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56F060" w14:textId="3526120B" w:rsidR="00A22921" w:rsidRDefault="00A22921" w:rsidP="00F0269C">
      <w:pPr>
        <w:spacing w:after="0" w:line="240" w:lineRule="atLeast"/>
        <w:jc w:val="both"/>
        <w:rPr>
          <w:rFonts w:eastAsia="Times New Roman"/>
          <w:b/>
          <w:szCs w:val="28"/>
          <w:lang w:val="nl-NL"/>
        </w:rPr>
      </w:pPr>
      <w:r>
        <w:rPr>
          <w:rFonts w:eastAsia="Times New Roman"/>
          <w:b/>
          <w:szCs w:val="28"/>
          <w:lang w:val="nl-NL"/>
        </w:rPr>
        <w:t>Ngày soạn: 04/09/2022</w:t>
      </w:r>
    </w:p>
    <w:p w14:paraId="58ED0647" w14:textId="77777777" w:rsidR="00A22921" w:rsidRDefault="00A22921" w:rsidP="00F0269C">
      <w:pPr>
        <w:spacing w:after="0" w:line="240" w:lineRule="atLeast"/>
        <w:jc w:val="both"/>
        <w:rPr>
          <w:rFonts w:eastAsia="Times New Roman"/>
          <w:b/>
          <w:szCs w:val="28"/>
          <w:lang w:val="nl-NL"/>
        </w:rPr>
      </w:pPr>
    </w:p>
    <w:p w14:paraId="4B04300B" w14:textId="7CF833ED" w:rsidR="00A22921" w:rsidRPr="00A22921" w:rsidRDefault="00A22921" w:rsidP="00F0269C">
      <w:pPr>
        <w:spacing w:after="0" w:line="240" w:lineRule="atLeast"/>
        <w:jc w:val="both"/>
        <w:rPr>
          <w:rFonts w:eastAsia="Times New Roman"/>
          <w:b/>
          <w:szCs w:val="28"/>
          <w:lang w:val="nl-NL"/>
        </w:rPr>
      </w:pPr>
      <w:r>
        <w:rPr>
          <w:rFonts w:eastAsia="Times New Roman"/>
          <w:b/>
          <w:szCs w:val="28"/>
          <w:lang w:val="nl-NL"/>
        </w:rPr>
        <w:t xml:space="preserve">Tiết 1,2; </w:t>
      </w:r>
      <w:r w:rsidRPr="003F1008">
        <w:rPr>
          <w:b/>
          <w:szCs w:val="28"/>
        </w:rPr>
        <w:t>BÀI 3:</w:t>
      </w:r>
    </w:p>
    <w:p w14:paraId="7AB3F9CC" w14:textId="14150432" w:rsidR="00A22921" w:rsidRDefault="00A22921" w:rsidP="003132F7">
      <w:pPr>
        <w:spacing w:after="0" w:line="240" w:lineRule="atLeast"/>
        <w:jc w:val="center"/>
        <w:rPr>
          <w:b/>
          <w:szCs w:val="28"/>
        </w:rPr>
      </w:pPr>
      <w:r w:rsidRPr="003F1008">
        <w:rPr>
          <w:b/>
          <w:szCs w:val="28"/>
        </w:rPr>
        <w:t>QUY ĐỊNH AN TOÀN CHO PHÒNG THỰC HÀNH.</w:t>
      </w:r>
    </w:p>
    <w:p w14:paraId="65830536" w14:textId="77777777" w:rsidR="00A22921" w:rsidRPr="003F1008" w:rsidRDefault="00A22921" w:rsidP="003132F7">
      <w:pPr>
        <w:spacing w:after="0" w:line="240" w:lineRule="atLeast"/>
        <w:jc w:val="center"/>
        <w:rPr>
          <w:b/>
          <w:szCs w:val="28"/>
        </w:rPr>
      </w:pPr>
      <w:r w:rsidRPr="003F1008">
        <w:rPr>
          <w:b/>
          <w:szCs w:val="28"/>
        </w:rPr>
        <w:t>GIỚI THIỆU MỘT SỐ DỤNG CỤ ĐO- SỬ DỤNG KÍNH LÚP VÀ KÍNH HIỂN VI QUANG HỌC</w:t>
      </w:r>
    </w:p>
    <w:p w14:paraId="6E6BDD6E" w14:textId="77777777" w:rsidR="00A22921" w:rsidRPr="0043237F" w:rsidRDefault="00A22921" w:rsidP="00F0269C">
      <w:pPr>
        <w:tabs>
          <w:tab w:val="center" w:pos="5400"/>
          <w:tab w:val="left" w:pos="7169"/>
        </w:tabs>
        <w:spacing w:after="0" w:line="240" w:lineRule="atLeast"/>
        <w:jc w:val="both"/>
        <w:rPr>
          <w:szCs w:val="28"/>
          <w:lang w:val="nl-NL"/>
        </w:rPr>
      </w:pPr>
      <w:r w:rsidRPr="0043237F">
        <w:rPr>
          <w:b/>
          <w:szCs w:val="28"/>
          <w:lang w:val="nl-NL"/>
        </w:rPr>
        <w:t>I.MỤC TIÊU</w:t>
      </w:r>
      <w:r w:rsidRPr="0043237F">
        <w:rPr>
          <w:szCs w:val="28"/>
          <w:lang w:val="nl-NL"/>
        </w:rPr>
        <w:t>:</w:t>
      </w:r>
    </w:p>
    <w:p w14:paraId="3B1AA59E" w14:textId="77777777" w:rsidR="00A22921" w:rsidRPr="0043237F" w:rsidRDefault="00A22921" w:rsidP="00F0269C">
      <w:pPr>
        <w:tabs>
          <w:tab w:val="center" w:pos="5400"/>
          <w:tab w:val="left" w:pos="7169"/>
        </w:tabs>
        <w:spacing w:after="0" w:line="240" w:lineRule="atLeast"/>
        <w:jc w:val="both"/>
        <w:rPr>
          <w:b/>
          <w:i/>
          <w:szCs w:val="28"/>
          <w:lang w:val="nl-NL"/>
        </w:rPr>
      </w:pPr>
      <w:r w:rsidRPr="0043237F">
        <w:rPr>
          <w:b/>
          <w:szCs w:val="28"/>
          <w:lang w:val="nl-NL"/>
        </w:rPr>
        <w:t>1. Kiến thức:</w:t>
      </w:r>
    </w:p>
    <w:p w14:paraId="08508488" w14:textId="77777777" w:rsidR="00A22921" w:rsidRPr="0043237F" w:rsidRDefault="00A22921" w:rsidP="00F0269C">
      <w:pPr>
        <w:pStyle w:val="NoSpacing"/>
        <w:spacing w:before="0" w:after="0" w:line="240" w:lineRule="atLeast"/>
        <w:jc w:val="both"/>
        <w:rPr>
          <w:szCs w:val="28"/>
          <w:lang w:val="nl-NL"/>
        </w:rPr>
      </w:pPr>
      <w:r>
        <w:rPr>
          <w:szCs w:val="28"/>
          <w:lang w:val="nl-NL"/>
        </w:rPr>
        <w:t xml:space="preserve">+ </w:t>
      </w:r>
      <w:r w:rsidRPr="0043237F">
        <w:rPr>
          <w:szCs w:val="28"/>
          <w:lang w:val="nl-NL"/>
        </w:rPr>
        <w:t>Nêu được các quy định an toàn khi học trong phòng thực hành</w:t>
      </w:r>
    </w:p>
    <w:p w14:paraId="13F8F8A0" w14:textId="77777777" w:rsidR="00A22921" w:rsidRPr="0043237F" w:rsidRDefault="00A22921" w:rsidP="00F0269C">
      <w:pPr>
        <w:pStyle w:val="NoSpacing"/>
        <w:spacing w:before="0" w:after="0" w:line="240" w:lineRule="atLeast"/>
        <w:jc w:val="both"/>
        <w:rPr>
          <w:szCs w:val="28"/>
          <w:lang w:val="nl-NL"/>
        </w:rPr>
      </w:pPr>
      <w:r>
        <w:rPr>
          <w:szCs w:val="28"/>
          <w:lang w:val="nl-NL"/>
        </w:rPr>
        <w:t xml:space="preserve">+ </w:t>
      </w:r>
      <w:r w:rsidRPr="0043237F">
        <w:rPr>
          <w:szCs w:val="28"/>
          <w:lang w:val="nl-NL"/>
        </w:rPr>
        <w:t>Phân biệt được các kí hiệu cảnh báo trong phòng thực hành</w:t>
      </w:r>
    </w:p>
    <w:p w14:paraId="5166D3D6" w14:textId="77777777" w:rsidR="00A22921" w:rsidRPr="0043237F" w:rsidRDefault="00A22921" w:rsidP="00F0269C">
      <w:pPr>
        <w:pStyle w:val="NoSpacing"/>
        <w:spacing w:before="0" w:after="0" w:line="240" w:lineRule="atLeast"/>
        <w:jc w:val="both"/>
        <w:rPr>
          <w:szCs w:val="28"/>
          <w:lang w:val="nl-NL"/>
        </w:rPr>
      </w:pPr>
      <w:r>
        <w:rPr>
          <w:szCs w:val="28"/>
          <w:lang w:val="nl-NL"/>
        </w:rPr>
        <w:t xml:space="preserve">+ </w:t>
      </w:r>
      <w:r w:rsidRPr="0043237F">
        <w:rPr>
          <w:szCs w:val="28"/>
          <w:lang w:val="nl-NL"/>
        </w:rPr>
        <w:t>Đọc phân biệt được các hình ảnh quy định an toàn trong phòng thực hành</w:t>
      </w:r>
    </w:p>
    <w:p w14:paraId="70D99E0B" w14:textId="77777777" w:rsidR="00A22921" w:rsidRPr="0043237F" w:rsidRDefault="00A22921" w:rsidP="00F0269C">
      <w:pPr>
        <w:pStyle w:val="NoSpacing"/>
        <w:spacing w:before="0" w:after="0" w:line="240" w:lineRule="atLeast"/>
        <w:jc w:val="both"/>
        <w:rPr>
          <w:szCs w:val="28"/>
          <w:lang w:val="nl-NL"/>
        </w:rPr>
      </w:pPr>
      <w:r>
        <w:rPr>
          <w:szCs w:val="28"/>
          <w:lang w:val="nl-NL"/>
        </w:rPr>
        <w:t xml:space="preserve">+ </w:t>
      </w:r>
      <w:r w:rsidRPr="0043237F">
        <w:rPr>
          <w:szCs w:val="28"/>
          <w:lang w:val="nl-NL"/>
        </w:rPr>
        <w:t>Trình bạy được cách sử dụng một số dụng cụ đo thường gặp khi học tập môn KHTN</w:t>
      </w:r>
    </w:p>
    <w:p w14:paraId="6790FC03" w14:textId="77777777" w:rsidR="00A22921" w:rsidRPr="0043237F" w:rsidRDefault="00A22921" w:rsidP="00F0269C">
      <w:pPr>
        <w:pStyle w:val="NoSpacing"/>
        <w:spacing w:before="0" w:after="0" w:line="240" w:lineRule="atLeast"/>
        <w:jc w:val="both"/>
        <w:rPr>
          <w:szCs w:val="28"/>
          <w:lang w:val="nl-NL"/>
        </w:rPr>
      </w:pPr>
      <w:r>
        <w:rPr>
          <w:szCs w:val="28"/>
          <w:lang w:val="nl-NL"/>
        </w:rPr>
        <w:t xml:space="preserve">+ </w:t>
      </w:r>
      <w:r w:rsidRPr="0043237F">
        <w:rPr>
          <w:szCs w:val="28"/>
          <w:lang w:val="nl-NL"/>
        </w:rPr>
        <w:t>Biết cách sử dụng kính lúp và kính hiển vi quang học</w:t>
      </w:r>
    </w:p>
    <w:p w14:paraId="4020EE35" w14:textId="77777777" w:rsidR="00A22921" w:rsidRPr="0043237F" w:rsidRDefault="00A22921" w:rsidP="00F0269C">
      <w:pPr>
        <w:spacing w:after="0" w:line="240" w:lineRule="atLeast"/>
        <w:jc w:val="both"/>
        <w:rPr>
          <w:b/>
          <w:bCs/>
          <w:szCs w:val="28"/>
          <w:lang w:val="en-GB"/>
        </w:rPr>
      </w:pPr>
      <w:r w:rsidRPr="0043237F">
        <w:rPr>
          <w:b/>
          <w:bCs/>
          <w:szCs w:val="28"/>
        </w:rPr>
        <w:t xml:space="preserve">2. </w:t>
      </w:r>
      <w:r w:rsidRPr="0043237F">
        <w:rPr>
          <w:b/>
          <w:bCs/>
          <w:szCs w:val="28"/>
          <w:lang w:val="en-GB"/>
        </w:rPr>
        <w:t>Năng lực</w:t>
      </w:r>
    </w:p>
    <w:p w14:paraId="4A5F4F67" w14:textId="77777777" w:rsidR="00A22921" w:rsidRPr="0043237F" w:rsidRDefault="00A22921" w:rsidP="00F0269C">
      <w:pPr>
        <w:spacing w:after="0" w:line="240" w:lineRule="atLeast"/>
        <w:jc w:val="both"/>
        <w:rPr>
          <w:szCs w:val="28"/>
        </w:rPr>
      </w:pPr>
      <w:r w:rsidRPr="0043237F">
        <w:rPr>
          <w:b/>
          <w:szCs w:val="28"/>
        </w:rPr>
        <w:t>- Năng lực chung:</w:t>
      </w:r>
    </w:p>
    <w:p w14:paraId="45760EB0" w14:textId="77777777" w:rsidR="00A22921" w:rsidRPr="0043237F" w:rsidRDefault="00A22921" w:rsidP="00F0269C">
      <w:pPr>
        <w:tabs>
          <w:tab w:val="center" w:pos="5400"/>
          <w:tab w:val="left" w:pos="7169"/>
        </w:tabs>
        <w:spacing w:after="0" w:line="240" w:lineRule="atLeast"/>
        <w:jc w:val="both"/>
        <w:rPr>
          <w:b/>
          <w:i/>
          <w:szCs w:val="28"/>
          <w:lang w:val="nl-NL"/>
        </w:rPr>
      </w:pPr>
      <w:r w:rsidRPr="0043237F">
        <w:rPr>
          <w:b/>
          <w:i/>
          <w:szCs w:val="28"/>
          <w:lang w:val="nl-NL"/>
        </w:rPr>
        <w:t xml:space="preserve">- </w:t>
      </w:r>
      <w:r w:rsidRPr="0043237F">
        <w:rPr>
          <w:szCs w:val="28"/>
          <w:lang w:val="nl-NL"/>
        </w:rPr>
        <w:t>Sau khi học xong bài này, HS:</w:t>
      </w:r>
    </w:p>
    <w:p w14:paraId="5D1E61D5" w14:textId="77777777" w:rsidR="00A22921" w:rsidRPr="00B83673" w:rsidRDefault="00A22921" w:rsidP="00F0269C">
      <w:pPr>
        <w:spacing w:after="0" w:line="240" w:lineRule="atLeast"/>
        <w:jc w:val="both"/>
        <w:rPr>
          <w:bCs/>
          <w:szCs w:val="28"/>
        </w:rPr>
      </w:pPr>
      <w:r>
        <w:rPr>
          <w:bCs/>
          <w:szCs w:val="28"/>
        </w:rPr>
        <w:t xml:space="preserve">+ </w:t>
      </w:r>
      <w:r w:rsidRPr="00B83673">
        <w:rPr>
          <w:bCs/>
          <w:szCs w:val="28"/>
        </w:rPr>
        <w:t>Tự chủ và tự học: Chủ động, tích cực tìm hiểu các quy định an toàn trong phòng thực hành; cách sử dụng một số dụng cụ đo thường gặp, kính lúp và kính hiển vì quang học trong phòng thực hành</w:t>
      </w:r>
    </w:p>
    <w:p w14:paraId="719C17CB" w14:textId="77777777" w:rsidR="00A22921" w:rsidRPr="00B83673" w:rsidRDefault="00A22921" w:rsidP="00F0269C">
      <w:pPr>
        <w:spacing w:after="0" w:line="240" w:lineRule="atLeast"/>
        <w:jc w:val="both"/>
        <w:rPr>
          <w:bCs/>
          <w:szCs w:val="28"/>
        </w:rPr>
      </w:pPr>
      <w:r>
        <w:rPr>
          <w:bCs/>
          <w:szCs w:val="28"/>
        </w:rPr>
        <w:t xml:space="preserve">+ </w:t>
      </w:r>
      <w:r w:rsidRPr="00B83673">
        <w:rPr>
          <w:bCs/>
          <w:szCs w:val="28"/>
        </w:rPr>
        <w:t>Giao tiếp và hợp tác: Hoạt động nhóm một cách hiệu quả theo đúng yêu cầu của GV trong phòng thực hành, đảm bảo các thành viên trong nhóm đều được tham gia và trình bày báo cáo</w:t>
      </w:r>
    </w:p>
    <w:p w14:paraId="0C49CAC6" w14:textId="77777777" w:rsidR="00A22921" w:rsidRPr="00B83673" w:rsidRDefault="00A22921" w:rsidP="00F0269C">
      <w:pPr>
        <w:spacing w:after="0" w:line="240" w:lineRule="atLeast"/>
        <w:jc w:val="both"/>
        <w:rPr>
          <w:bCs/>
          <w:szCs w:val="28"/>
        </w:rPr>
      </w:pPr>
      <w:r>
        <w:rPr>
          <w:bCs/>
          <w:szCs w:val="28"/>
        </w:rPr>
        <w:t xml:space="preserve">+ </w:t>
      </w:r>
      <w:r w:rsidRPr="00B83673">
        <w:rPr>
          <w:bCs/>
          <w:szCs w:val="28"/>
        </w:rPr>
        <w:t>Giải quyết vấn để và sáng tạo: Thảo luận với các thành viên trong nhóm nhằm giải quyết các vấn đề trong bài học để hoàn thành nhiệm vụ học tập.</w:t>
      </w:r>
    </w:p>
    <w:p w14:paraId="05F4C382" w14:textId="77777777" w:rsidR="00A22921" w:rsidRPr="0043237F" w:rsidRDefault="00A22921" w:rsidP="00F0269C">
      <w:pPr>
        <w:spacing w:after="0" w:line="240" w:lineRule="atLeast"/>
        <w:jc w:val="both"/>
        <w:rPr>
          <w:b/>
          <w:szCs w:val="28"/>
        </w:rPr>
      </w:pPr>
      <w:r w:rsidRPr="0043237F">
        <w:rPr>
          <w:b/>
          <w:szCs w:val="28"/>
        </w:rPr>
        <w:t>- Năng lực khoa học tự nhiên:</w:t>
      </w:r>
    </w:p>
    <w:p w14:paraId="19FD00D6" w14:textId="77777777" w:rsidR="00A22921" w:rsidRPr="00B83673" w:rsidRDefault="00A22921" w:rsidP="00F0269C">
      <w:pPr>
        <w:spacing w:after="0" w:line="240" w:lineRule="atLeast"/>
        <w:jc w:val="both"/>
        <w:rPr>
          <w:szCs w:val="28"/>
        </w:rPr>
      </w:pPr>
      <w:r>
        <w:rPr>
          <w:szCs w:val="28"/>
        </w:rPr>
        <w:t xml:space="preserve">+ </w:t>
      </w:r>
      <w:r w:rsidRPr="00B83673">
        <w:rPr>
          <w:szCs w:val="28"/>
        </w:rPr>
        <w:t>Nhận thức khoa học tự nhiên: Nêu được các quy định an toàn khi học trong</w:t>
      </w:r>
    </w:p>
    <w:p w14:paraId="1A15C479" w14:textId="77777777" w:rsidR="00A22921" w:rsidRPr="00B83673" w:rsidRDefault="00A22921" w:rsidP="00F0269C">
      <w:pPr>
        <w:spacing w:after="0" w:line="240" w:lineRule="atLeast"/>
        <w:jc w:val="both"/>
        <w:rPr>
          <w:szCs w:val="28"/>
        </w:rPr>
      </w:pPr>
      <w:r w:rsidRPr="00B83673">
        <w:rPr>
          <w:szCs w:val="28"/>
        </w:rPr>
        <w:t>phòng thực hành; Phân biệt được các kí hiệu cảnh báo trong phòng thực hành</w:t>
      </w:r>
    </w:p>
    <w:p w14:paraId="501F084F" w14:textId="77777777" w:rsidR="00A22921" w:rsidRPr="00B83673" w:rsidRDefault="00A22921" w:rsidP="00F0269C">
      <w:pPr>
        <w:spacing w:after="0" w:line="240" w:lineRule="atLeast"/>
        <w:jc w:val="both"/>
        <w:rPr>
          <w:szCs w:val="28"/>
        </w:rPr>
      </w:pPr>
      <w:r>
        <w:rPr>
          <w:szCs w:val="28"/>
        </w:rPr>
        <w:t xml:space="preserve">+ </w:t>
      </w:r>
      <w:r w:rsidRPr="00B83673">
        <w:rPr>
          <w:szCs w:val="28"/>
        </w:rPr>
        <w:t>Tìm hiểu tự nhiên: Đọc và phân biệt được các hình ảnh quy định an toàn trong</w:t>
      </w:r>
    </w:p>
    <w:p w14:paraId="518E9AEF" w14:textId="77777777" w:rsidR="00A22921" w:rsidRPr="00B83673" w:rsidRDefault="00A22921" w:rsidP="00F0269C">
      <w:pPr>
        <w:spacing w:after="0" w:line="240" w:lineRule="atLeast"/>
        <w:jc w:val="both"/>
        <w:rPr>
          <w:szCs w:val="28"/>
        </w:rPr>
      </w:pPr>
      <w:r w:rsidRPr="00B83673">
        <w:rPr>
          <w:szCs w:val="28"/>
        </w:rPr>
        <w:t>phòng thực hành; Trình bày được cách sử dụng một số dụng cụ đo thường gặp khi học tập môn Khoa học tự nhiên</w:t>
      </w:r>
    </w:p>
    <w:p w14:paraId="66DAB3AA" w14:textId="77777777" w:rsidR="00A22921" w:rsidRPr="00B83673" w:rsidRDefault="00A22921" w:rsidP="00F0269C">
      <w:pPr>
        <w:spacing w:after="0" w:line="240" w:lineRule="atLeast"/>
        <w:jc w:val="both"/>
        <w:rPr>
          <w:szCs w:val="28"/>
        </w:rPr>
      </w:pPr>
      <w:r>
        <w:rPr>
          <w:szCs w:val="28"/>
        </w:rPr>
        <w:t xml:space="preserve">+ </w:t>
      </w:r>
      <w:r w:rsidRPr="00B83673">
        <w:rPr>
          <w:szCs w:val="28"/>
        </w:rPr>
        <w:t>Vận dụng kiến thức, kĩ năng đã học: Biết cách sử dụng một số dụng cụ đo thường gặp, kính lúp và kính hiến ví quang học khi học tập môn Khoa học tự nhiên.</w:t>
      </w:r>
    </w:p>
    <w:p w14:paraId="6F2B6FB9" w14:textId="77777777" w:rsidR="00A22921" w:rsidRPr="0043237F" w:rsidRDefault="00A22921" w:rsidP="00F0269C">
      <w:pPr>
        <w:spacing w:after="0" w:line="240" w:lineRule="atLeast"/>
        <w:jc w:val="both"/>
        <w:rPr>
          <w:b/>
          <w:bCs/>
          <w:szCs w:val="28"/>
        </w:rPr>
      </w:pPr>
      <w:r w:rsidRPr="0043237F">
        <w:rPr>
          <w:b/>
          <w:bCs/>
          <w:szCs w:val="28"/>
        </w:rPr>
        <w:t>3. Phẩm chất</w:t>
      </w:r>
    </w:p>
    <w:p w14:paraId="706A0CC8" w14:textId="77777777" w:rsidR="00A22921" w:rsidRPr="00B83673" w:rsidRDefault="00A22921" w:rsidP="00F0269C">
      <w:pPr>
        <w:spacing w:after="0" w:line="240" w:lineRule="atLeast"/>
        <w:jc w:val="both"/>
        <w:rPr>
          <w:szCs w:val="28"/>
        </w:rPr>
      </w:pPr>
      <w:r>
        <w:rPr>
          <w:szCs w:val="28"/>
        </w:rPr>
        <w:t xml:space="preserve">+ </w:t>
      </w:r>
      <w:r w:rsidRPr="00B83673">
        <w:rPr>
          <w:szCs w:val="28"/>
        </w:rPr>
        <w:t>Ý thức cao trong việc thực hiện nghiêm túc các quy dịnh an toàn trong phòng thực hành</w:t>
      </w:r>
    </w:p>
    <w:p w14:paraId="2F79492C" w14:textId="77777777" w:rsidR="00A22921" w:rsidRPr="00B83673" w:rsidRDefault="00A22921" w:rsidP="00F0269C">
      <w:pPr>
        <w:spacing w:after="0" w:line="240" w:lineRule="atLeast"/>
        <w:jc w:val="both"/>
        <w:rPr>
          <w:szCs w:val="28"/>
        </w:rPr>
      </w:pPr>
      <w:r>
        <w:rPr>
          <w:szCs w:val="28"/>
        </w:rPr>
        <w:t xml:space="preserve">+ </w:t>
      </w:r>
      <w:r w:rsidRPr="00B83673">
        <w:rPr>
          <w:szCs w:val="28"/>
        </w:rPr>
        <w:t>Trung thực và cần thận trong quá trình làm thực hành</w:t>
      </w:r>
    </w:p>
    <w:p w14:paraId="5AF8E1D8" w14:textId="77777777" w:rsidR="00A22921" w:rsidRPr="00B83673" w:rsidRDefault="00A22921" w:rsidP="00F0269C">
      <w:pPr>
        <w:spacing w:after="0" w:line="240" w:lineRule="atLeast"/>
        <w:jc w:val="both"/>
        <w:rPr>
          <w:szCs w:val="28"/>
        </w:rPr>
      </w:pPr>
      <w:r>
        <w:rPr>
          <w:szCs w:val="28"/>
        </w:rPr>
        <w:t xml:space="preserve">+ </w:t>
      </w:r>
      <w:r w:rsidRPr="00B83673">
        <w:rPr>
          <w:szCs w:val="28"/>
        </w:rPr>
        <w:t>Học tập tác phong làm việc nghiêm túc trong phòng thực hành</w:t>
      </w:r>
    </w:p>
    <w:p w14:paraId="18FCF28A" w14:textId="77777777" w:rsidR="00A22921" w:rsidRPr="00B83673" w:rsidRDefault="00A22921" w:rsidP="00F0269C">
      <w:pPr>
        <w:spacing w:after="0" w:line="240" w:lineRule="atLeast"/>
        <w:jc w:val="both"/>
        <w:rPr>
          <w:szCs w:val="28"/>
        </w:rPr>
      </w:pPr>
      <w:r>
        <w:rPr>
          <w:szCs w:val="28"/>
        </w:rPr>
        <w:t xml:space="preserve">+ </w:t>
      </w:r>
      <w:r w:rsidRPr="00B83673">
        <w:rPr>
          <w:szCs w:val="28"/>
        </w:rPr>
        <w:t>Có niềm say mê, hứng thú với việc khám phá và học tập khoa học tự nhiên.</w:t>
      </w:r>
    </w:p>
    <w:p w14:paraId="3AF14E28" w14:textId="77777777" w:rsidR="00A22921" w:rsidRPr="0043237F" w:rsidRDefault="00A22921" w:rsidP="00F0269C">
      <w:pPr>
        <w:tabs>
          <w:tab w:val="left" w:pos="7169"/>
        </w:tabs>
        <w:spacing w:after="0" w:line="240" w:lineRule="atLeast"/>
        <w:jc w:val="both"/>
        <w:rPr>
          <w:szCs w:val="28"/>
          <w:lang w:val="nl-NL"/>
        </w:rPr>
      </w:pPr>
      <w:r w:rsidRPr="0043237F">
        <w:rPr>
          <w:b/>
          <w:color w:val="000000" w:themeColor="text1"/>
          <w:szCs w:val="28"/>
          <w:lang w:val="nl-NL"/>
        </w:rPr>
        <w:t>II. THIẾT BỊ DẠY HỌC VÀ HỌC LIỆU</w:t>
      </w:r>
    </w:p>
    <w:p w14:paraId="56502CF2" w14:textId="77777777" w:rsidR="00A22921" w:rsidRPr="0043237F" w:rsidRDefault="00A22921" w:rsidP="00F0269C">
      <w:pPr>
        <w:tabs>
          <w:tab w:val="left" w:pos="7169"/>
        </w:tabs>
        <w:spacing w:after="0" w:line="240" w:lineRule="atLeast"/>
        <w:jc w:val="both"/>
        <w:rPr>
          <w:b/>
          <w:szCs w:val="28"/>
          <w:lang w:val="nl-NL"/>
        </w:rPr>
      </w:pPr>
      <w:r w:rsidRPr="0043237F">
        <w:rPr>
          <w:b/>
          <w:szCs w:val="28"/>
          <w:lang w:val="nl-NL"/>
        </w:rPr>
        <w:t xml:space="preserve">1. Đối với giáo viên: </w:t>
      </w:r>
    </w:p>
    <w:p w14:paraId="5CD926A4" w14:textId="77777777" w:rsidR="00A22921" w:rsidRPr="00B83673" w:rsidRDefault="00A22921" w:rsidP="00F0269C">
      <w:pPr>
        <w:tabs>
          <w:tab w:val="left" w:pos="7169"/>
        </w:tabs>
        <w:spacing w:after="0" w:line="240" w:lineRule="atLeast"/>
        <w:jc w:val="both"/>
        <w:rPr>
          <w:szCs w:val="28"/>
          <w:lang w:val="nl-NL"/>
        </w:rPr>
      </w:pPr>
      <w:r w:rsidRPr="00B83673">
        <w:rPr>
          <w:szCs w:val="28"/>
          <w:lang w:val="nl-NL"/>
        </w:rPr>
        <w:t>+ Một số kí hiệu cảnh báo trong phòng thí nghiệm</w:t>
      </w:r>
    </w:p>
    <w:p w14:paraId="11AC3C8B" w14:textId="77777777" w:rsidR="00A22921" w:rsidRPr="0043237F" w:rsidRDefault="00A22921" w:rsidP="00F0269C">
      <w:pPr>
        <w:pStyle w:val="NoSpacing"/>
        <w:spacing w:before="0" w:after="0" w:line="240" w:lineRule="atLeast"/>
        <w:jc w:val="both"/>
        <w:rPr>
          <w:szCs w:val="28"/>
          <w:lang w:val="nl-NL"/>
        </w:rPr>
      </w:pPr>
      <w:r>
        <w:rPr>
          <w:szCs w:val="28"/>
          <w:lang w:val="nl-NL"/>
        </w:rPr>
        <w:t xml:space="preserve">+ </w:t>
      </w:r>
      <w:r w:rsidRPr="0043237F">
        <w:rPr>
          <w:szCs w:val="28"/>
          <w:lang w:val="nl-NL"/>
        </w:rPr>
        <w:t>Một số dụng cụ đo ( Thước cuộn, đồng hồ bấm giày, lực kế, nhiệt kế, Pipette, bình chia độ, cân đồng hồ, cân điện tử, bình chia độ,....)</w:t>
      </w:r>
    </w:p>
    <w:p w14:paraId="179B679B" w14:textId="77777777" w:rsidR="00A22921" w:rsidRPr="0043237F" w:rsidRDefault="00A22921" w:rsidP="00F0269C">
      <w:pPr>
        <w:tabs>
          <w:tab w:val="left" w:pos="7169"/>
        </w:tabs>
        <w:spacing w:after="0" w:line="240" w:lineRule="atLeast"/>
        <w:jc w:val="both"/>
        <w:rPr>
          <w:szCs w:val="28"/>
          <w:lang w:val="nl-NL"/>
        </w:rPr>
      </w:pPr>
      <w:r w:rsidRPr="0043237F">
        <w:rPr>
          <w:b/>
          <w:szCs w:val="28"/>
          <w:lang w:val="nl-NL"/>
        </w:rPr>
        <w:t>2 . Đối với học sinh</w:t>
      </w:r>
      <w:r w:rsidRPr="0043237F">
        <w:rPr>
          <w:szCs w:val="28"/>
          <w:lang w:val="nl-NL"/>
        </w:rPr>
        <w:t xml:space="preserve"> : vở  ghi, sgk, đồ dùng học tập và chuẩn bị từ trước</w:t>
      </w:r>
    </w:p>
    <w:p w14:paraId="3FE2673F" w14:textId="77777777" w:rsidR="00A22921" w:rsidRPr="0043237F" w:rsidRDefault="00A22921" w:rsidP="00F0269C">
      <w:pPr>
        <w:tabs>
          <w:tab w:val="left" w:pos="567"/>
          <w:tab w:val="left" w:pos="1134"/>
        </w:tabs>
        <w:spacing w:after="0" w:line="240" w:lineRule="atLeast"/>
        <w:jc w:val="both"/>
        <w:rPr>
          <w:rFonts w:eastAsia="MS Mincho"/>
          <w:b/>
          <w:color w:val="000000" w:themeColor="text1"/>
          <w:szCs w:val="28"/>
          <w:lang w:val="nl-NL"/>
        </w:rPr>
      </w:pPr>
      <w:r w:rsidRPr="0043237F">
        <w:rPr>
          <w:b/>
          <w:color w:val="000000" w:themeColor="text1"/>
          <w:szCs w:val="28"/>
          <w:lang w:val="nl-NL"/>
        </w:rPr>
        <w:t>III. TIẾN TRÌNH DẠY HỌC</w:t>
      </w:r>
    </w:p>
    <w:p w14:paraId="6B9FAFBB" w14:textId="77777777" w:rsidR="00A22921" w:rsidRPr="0043237F" w:rsidRDefault="00A22921" w:rsidP="00F0269C">
      <w:pPr>
        <w:spacing w:after="0" w:line="240" w:lineRule="atLeast"/>
        <w:jc w:val="both"/>
        <w:rPr>
          <w:b/>
          <w:szCs w:val="28"/>
          <w:lang w:val="nl-NL"/>
        </w:rPr>
      </w:pPr>
      <w:r>
        <w:rPr>
          <w:b/>
          <w:szCs w:val="28"/>
          <w:lang w:val="nl-NL"/>
        </w:rPr>
        <w:t>1.</w:t>
      </w:r>
      <w:r w:rsidRPr="0043237F">
        <w:rPr>
          <w:b/>
          <w:szCs w:val="28"/>
          <w:lang w:val="nl-NL"/>
        </w:rPr>
        <w:t xml:space="preserve"> HOẠT ĐỘNG </w:t>
      </w:r>
      <w:r>
        <w:rPr>
          <w:b/>
          <w:szCs w:val="28"/>
          <w:lang w:val="nl-NL"/>
        </w:rPr>
        <w:t xml:space="preserve">1. </w:t>
      </w:r>
      <w:r w:rsidRPr="0043237F">
        <w:rPr>
          <w:b/>
          <w:szCs w:val="28"/>
          <w:lang w:val="nl-NL"/>
        </w:rPr>
        <w:t>KHỞI ĐỘNG (MỞ ĐẦU)</w:t>
      </w:r>
    </w:p>
    <w:p w14:paraId="68257C96" w14:textId="77777777" w:rsidR="00A22921" w:rsidRPr="0043237F" w:rsidRDefault="00A22921" w:rsidP="00F0269C">
      <w:pPr>
        <w:tabs>
          <w:tab w:val="left" w:pos="567"/>
          <w:tab w:val="left" w:pos="1134"/>
        </w:tabs>
        <w:spacing w:after="0" w:line="240" w:lineRule="atLeast"/>
        <w:jc w:val="both"/>
        <w:rPr>
          <w:b/>
          <w:color w:val="000000" w:themeColor="text1"/>
          <w:szCs w:val="28"/>
        </w:rPr>
      </w:pPr>
      <w:r w:rsidRPr="0043237F">
        <w:rPr>
          <w:b/>
          <w:color w:val="000000" w:themeColor="text1"/>
          <w:szCs w:val="28"/>
        </w:rPr>
        <w:t xml:space="preserve"> Tổ chức thực hiện: </w:t>
      </w:r>
    </w:p>
    <w:p w14:paraId="012976D0" w14:textId="77777777" w:rsidR="00A22921" w:rsidRPr="0043237F" w:rsidRDefault="00A22921" w:rsidP="00F0269C">
      <w:pPr>
        <w:spacing w:after="0" w:line="240" w:lineRule="atLeast"/>
        <w:jc w:val="both"/>
        <w:rPr>
          <w:i/>
          <w:color w:val="000000" w:themeColor="text1"/>
          <w:szCs w:val="28"/>
        </w:rPr>
      </w:pPr>
      <w:r w:rsidRPr="0043237F">
        <w:rPr>
          <w:i/>
          <w:color w:val="000000" w:themeColor="text1"/>
          <w:szCs w:val="28"/>
        </w:rPr>
        <w:lastRenderedPageBreak/>
        <w:t>GV đặt vất đề theo gợi ý sgk yêu cầu HS đưa ra suy nghĩ của mình:</w:t>
      </w:r>
    </w:p>
    <w:p w14:paraId="2EBFC7C1" w14:textId="77777777" w:rsidR="00A22921" w:rsidRPr="0043237F" w:rsidRDefault="00A22921" w:rsidP="00F0269C">
      <w:pPr>
        <w:pStyle w:val="NoSpacing"/>
        <w:numPr>
          <w:ilvl w:val="0"/>
          <w:numId w:val="1"/>
        </w:numPr>
        <w:spacing w:before="0" w:after="0" w:line="240" w:lineRule="atLeast"/>
        <w:jc w:val="both"/>
        <w:rPr>
          <w:szCs w:val="28"/>
        </w:rPr>
      </w:pPr>
      <w:r w:rsidRPr="0043237F">
        <w:rPr>
          <w:szCs w:val="28"/>
        </w:rPr>
        <w:t xml:space="preserve">Tại sao phải thực hiện các quy định anh toàn trong phòng thực hành? Làm thế nào để đo được kích thước, khối lượng, nhiệt </w:t>
      </w:r>
      <w:proofErr w:type="gramStart"/>
      <w:r w:rsidRPr="0043237F">
        <w:rPr>
          <w:szCs w:val="28"/>
        </w:rPr>
        <w:t>độ,…</w:t>
      </w:r>
      <w:proofErr w:type="gramEnd"/>
      <w:r w:rsidRPr="0043237F">
        <w:rPr>
          <w:szCs w:val="28"/>
        </w:rPr>
        <w:t xml:space="preserve"> của một vật thể?</w:t>
      </w:r>
    </w:p>
    <w:p w14:paraId="0E5F07D1" w14:textId="77777777" w:rsidR="00A22921" w:rsidRPr="0043237F" w:rsidRDefault="00A22921" w:rsidP="00F0269C">
      <w:pPr>
        <w:pStyle w:val="NoSpacing"/>
        <w:numPr>
          <w:ilvl w:val="0"/>
          <w:numId w:val="1"/>
        </w:numPr>
        <w:spacing w:before="0" w:after="0" w:line="240" w:lineRule="atLeast"/>
        <w:jc w:val="both"/>
        <w:rPr>
          <w:szCs w:val="28"/>
        </w:rPr>
      </w:pPr>
      <w:r w:rsidRPr="0043237F">
        <w:rPr>
          <w:szCs w:val="28"/>
        </w:rPr>
        <w:t>Mối quan sát những vật có kích thước nhỏ và rất nhỏ, chúng ta dùng dụng cụ nào?</w:t>
      </w:r>
    </w:p>
    <w:p w14:paraId="6EBB8D97" w14:textId="77777777" w:rsidR="00A22921" w:rsidRPr="0043237F" w:rsidRDefault="00A22921" w:rsidP="00F0269C">
      <w:pPr>
        <w:spacing w:after="0" w:line="240" w:lineRule="atLeast"/>
        <w:jc w:val="both"/>
        <w:rPr>
          <w:szCs w:val="28"/>
        </w:rPr>
      </w:pPr>
      <w:r w:rsidRPr="0043237F">
        <w:rPr>
          <w:i/>
          <w:szCs w:val="28"/>
        </w:rPr>
        <w:t>Dẫn dắt vào bài:</w:t>
      </w:r>
      <w:r w:rsidRPr="0043237F">
        <w:rPr>
          <w:szCs w:val="28"/>
        </w:rPr>
        <w:t xml:space="preserve"> Khi thực hành trong phòng thí nghiệm, việc bảo đảm an toàn phòng thí nghiệm được đặt lên hàng đầu bởi những hóa chất và khí dư thoát ra trong quá trình thí nghiệm có thể ảnh hưởng trực tiếp đến người dùng nếu không có sự bảo hộ đúng cách. Bài học ngày hôm nay chúng ta sẽ đi tìm hiểu về bài 3: </w:t>
      </w:r>
      <w:r w:rsidRPr="0043237F">
        <w:rPr>
          <w:i/>
          <w:szCs w:val="28"/>
        </w:rPr>
        <w:t>“Quy định an toàn trong phòng thực hành. Giới thiệu một số dụng cụ đo- Sử dụng kính lúp và kính hiểu vi quang học”</w:t>
      </w:r>
    </w:p>
    <w:p w14:paraId="2C33C5F1" w14:textId="77777777" w:rsidR="00A22921" w:rsidRPr="0043237F" w:rsidRDefault="00A22921" w:rsidP="00F0269C">
      <w:pPr>
        <w:spacing w:after="0" w:line="240" w:lineRule="atLeast"/>
        <w:jc w:val="both"/>
        <w:rPr>
          <w:b/>
          <w:szCs w:val="28"/>
        </w:rPr>
      </w:pPr>
      <w:r>
        <w:rPr>
          <w:b/>
          <w:szCs w:val="28"/>
        </w:rPr>
        <w:t>2.</w:t>
      </w:r>
      <w:r w:rsidRPr="0097012D">
        <w:rPr>
          <w:b/>
          <w:szCs w:val="28"/>
          <w:lang w:val="nl-NL"/>
        </w:rPr>
        <w:t xml:space="preserve"> </w:t>
      </w:r>
      <w:r w:rsidRPr="0043237F">
        <w:rPr>
          <w:b/>
          <w:szCs w:val="28"/>
          <w:lang w:val="nl-NL"/>
        </w:rPr>
        <w:t xml:space="preserve">HOẠT ĐỘNG </w:t>
      </w:r>
      <w:r>
        <w:rPr>
          <w:b/>
          <w:szCs w:val="28"/>
          <w:lang w:val="nl-NL"/>
        </w:rPr>
        <w:t xml:space="preserve">2. </w:t>
      </w:r>
      <w:r w:rsidRPr="0043237F">
        <w:rPr>
          <w:b/>
          <w:szCs w:val="28"/>
        </w:rPr>
        <w:t>HÌNH THÀNH KIẾN THỨC MỚI</w:t>
      </w:r>
    </w:p>
    <w:p w14:paraId="50E40390" w14:textId="77777777" w:rsidR="00A22921" w:rsidRPr="0043237F" w:rsidRDefault="00A22921" w:rsidP="00F0269C">
      <w:pPr>
        <w:pStyle w:val="NoSpacing"/>
        <w:spacing w:before="0" w:after="0" w:line="240" w:lineRule="atLeast"/>
        <w:jc w:val="both"/>
        <w:rPr>
          <w:b/>
          <w:szCs w:val="28"/>
        </w:rPr>
      </w:pPr>
      <w:r w:rsidRPr="0043237F">
        <w:rPr>
          <w:b/>
          <w:szCs w:val="28"/>
        </w:rPr>
        <w:t xml:space="preserve">Hoạt động </w:t>
      </w:r>
      <w:r>
        <w:rPr>
          <w:b/>
          <w:szCs w:val="28"/>
        </w:rPr>
        <w:t>2.</w:t>
      </w:r>
      <w:r w:rsidRPr="0043237F">
        <w:rPr>
          <w:b/>
          <w:szCs w:val="28"/>
        </w:rPr>
        <w:t>4: Kính lúp và kính hiển vi quang học</w:t>
      </w:r>
    </w:p>
    <w:p w14:paraId="566998DB" w14:textId="77777777" w:rsidR="00A22921" w:rsidRPr="0043237F" w:rsidRDefault="00A22921" w:rsidP="00F0269C">
      <w:pPr>
        <w:tabs>
          <w:tab w:val="left" w:pos="567"/>
          <w:tab w:val="left" w:pos="1134"/>
        </w:tabs>
        <w:spacing w:after="0" w:line="240" w:lineRule="atLeast"/>
        <w:jc w:val="both"/>
        <w:rPr>
          <w:color w:val="000000" w:themeColor="text1"/>
          <w:szCs w:val="28"/>
        </w:rPr>
      </w:pPr>
      <w:r w:rsidRPr="0043237F">
        <w:rPr>
          <w:b/>
          <w:color w:val="000000" w:themeColor="text1"/>
          <w:szCs w:val="28"/>
        </w:rPr>
        <w:t>a. Mục tiêu:</w:t>
      </w:r>
      <w:r w:rsidRPr="0043237F">
        <w:rPr>
          <w:color w:val="000000" w:themeColor="text1"/>
          <w:szCs w:val="28"/>
        </w:rPr>
        <w:t xml:space="preserve"> Tìm hiểu cấu tạo và cách sử dụng kính lúp </w:t>
      </w:r>
    </w:p>
    <w:p w14:paraId="2C19F8D4" w14:textId="77777777" w:rsidR="00A22921" w:rsidRPr="0043237F" w:rsidRDefault="00A22921" w:rsidP="00F0269C">
      <w:pPr>
        <w:tabs>
          <w:tab w:val="left" w:pos="567"/>
          <w:tab w:val="left" w:pos="1134"/>
        </w:tabs>
        <w:spacing w:after="0" w:line="240" w:lineRule="atLeast"/>
        <w:jc w:val="both"/>
        <w:rPr>
          <w:color w:val="000000" w:themeColor="text1"/>
          <w:szCs w:val="28"/>
        </w:rPr>
      </w:pPr>
      <w:r w:rsidRPr="0043237F">
        <w:rPr>
          <w:b/>
          <w:color w:val="000000" w:themeColor="text1"/>
          <w:szCs w:val="28"/>
        </w:rPr>
        <w:t xml:space="preserve">b. Nội dung: </w:t>
      </w:r>
      <w:r w:rsidRPr="0043237F">
        <w:rPr>
          <w:color w:val="000000" w:themeColor="text1"/>
          <w:szCs w:val="28"/>
        </w:rPr>
        <w:t>HS quan sát SGK để tìm hiểu nội dung kiến thức theo yêu cầu của GV.</w:t>
      </w:r>
    </w:p>
    <w:p w14:paraId="7B6BACBC" w14:textId="77777777" w:rsidR="00A22921" w:rsidRPr="0043237F" w:rsidRDefault="00A22921" w:rsidP="00F0269C">
      <w:pPr>
        <w:tabs>
          <w:tab w:val="left" w:pos="567"/>
          <w:tab w:val="left" w:pos="1134"/>
        </w:tabs>
        <w:spacing w:after="0" w:line="240" w:lineRule="atLeast"/>
        <w:jc w:val="both"/>
        <w:rPr>
          <w:b/>
          <w:color w:val="000000" w:themeColor="text1"/>
          <w:szCs w:val="28"/>
        </w:rPr>
      </w:pPr>
      <w:r w:rsidRPr="0043237F">
        <w:rPr>
          <w:b/>
          <w:color w:val="000000" w:themeColor="text1"/>
          <w:szCs w:val="28"/>
        </w:rPr>
        <w:t xml:space="preserve">c. Sản phẩm: </w:t>
      </w:r>
      <w:r w:rsidRPr="0043237F">
        <w:rPr>
          <w:color w:val="000000" w:themeColor="text1"/>
          <w:szCs w:val="28"/>
          <w:lang w:val="nl-NL"/>
        </w:rPr>
        <w:t>HS đưa ra được câu trả lời phù hợp với câu hỏi GV đưa ra</w:t>
      </w:r>
    </w:p>
    <w:p w14:paraId="6CCEB2B0" w14:textId="77777777" w:rsidR="00A22921" w:rsidRPr="0043237F" w:rsidRDefault="00A22921" w:rsidP="00F0269C">
      <w:pPr>
        <w:tabs>
          <w:tab w:val="left" w:pos="567"/>
          <w:tab w:val="left" w:pos="1134"/>
        </w:tabs>
        <w:spacing w:after="0" w:line="240" w:lineRule="atLeast"/>
        <w:jc w:val="both"/>
        <w:rPr>
          <w:b/>
          <w:color w:val="000000" w:themeColor="text1"/>
          <w:szCs w:val="28"/>
        </w:rPr>
      </w:pPr>
      <w:r w:rsidRPr="0043237F">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4961"/>
        <w:gridCol w:w="4056"/>
      </w:tblGrid>
      <w:tr w:rsidR="00A22921" w:rsidRPr="0043237F" w14:paraId="7A2E6B6F" w14:textId="77777777" w:rsidTr="000666E6">
        <w:tc>
          <w:tcPr>
            <w:tcW w:w="4961" w:type="dxa"/>
          </w:tcPr>
          <w:p w14:paraId="50A9F6A8" w14:textId="77777777" w:rsidR="00A22921" w:rsidRPr="0043237F" w:rsidRDefault="00A22921" w:rsidP="00F0269C">
            <w:pPr>
              <w:tabs>
                <w:tab w:val="left" w:pos="495"/>
              </w:tabs>
              <w:spacing w:line="240" w:lineRule="atLeast"/>
              <w:jc w:val="both"/>
              <w:rPr>
                <w:b/>
                <w:szCs w:val="28"/>
              </w:rPr>
            </w:pPr>
            <w:r w:rsidRPr="0043237F">
              <w:rPr>
                <w:b/>
                <w:szCs w:val="28"/>
              </w:rPr>
              <w:t>Hoạt động của GV và HS</w:t>
            </w:r>
          </w:p>
        </w:tc>
        <w:tc>
          <w:tcPr>
            <w:tcW w:w="4056" w:type="dxa"/>
          </w:tcPr>
          <w:p w14:paraId="23687A74" w14:textId="77777777" w:rsidR="00A22921" w:rsidRPr="0043237F" w:rsidRDefault="00A22921" w:rsidP="00F0269C">
            <w:pPr>
              <w:spacing w:line="240" w:lineRule="atLeast"/>
              <w:jc w:val="both"/>
              <w:rPr>
                <w:b/>
                <w:szCs w:val="28"/>
              </w:rPr>
            </w:pPr>
            <w:r w:rsidRPr="0043237F">
              <w:rPr>
                <w:b/>
                <w:szCs w:val="28"/>
              </w:rPr>
              <w:t>Sản phẩm dự kiến</w:t>
            </w:r>
          </w:p>
        </w:tc>
      </w:tr>
      <w:tr w:rsidR="00A22921" w:rsidRPr="0043237F" w14:paraId="6BFFAA67" w14:textId="77777777" w:rsidTr="000666E6">
        <w:tc>
          <w:tcPr>
            <w:tcW w:w="4961" w:type="dxa"/>
          </w:tcPr>
          <w:p w14:paraId="61DC8379" w14:textId="77777777" w:rsidR="00A22921" w:rsidRDefault="00A22921" w:rsidP="00F0269C">
            <w:pPr>
              <w:spacing w:line="240" w:lineRule="atLeast"/>
              <w:jc w:val="both"/>
              <w:rPr>
                <w:b/>
                <w:color w:val="000000"/>
                <w:szCs w:val="28"/>
                <w:lang w:val="nl-NL"/>
              </w:rPr>
            </w:pPr>
            <w:r w:rsidRPr="0043237F">
              <w:rPr>
                <w:b/>
                <w:color w:val="000000" w:themeColor="text1"/>
                <w:szCs w:val="28"/>
              </w:rPr>
              <w:t xml:space="preserve">- Bước 1: </w:t>
            </w:r>
            <w:r w:rsidRPr="0043237F">
              <w:rPr>
                <w:b/>
                <w:color w:val="000000"/>
                <w:szCs w:val="28"/>
                <w:lang w:val="nl-NL"/>
              </w:rPr>
              <w:t>GV chuyển giao nhiệm vụ học tập</w:t>
            </w:r>
          </w:p>
          <w:p w14:paraId="63ACA66D" w14:textId="77777777" w:rsidR="00A22921" w:rsidRPr="0043237F" w:rsidRDefault="00A22921" w:rsidP="00F0269C">
            <w:pPr>
              <w:pStyle w:val="NoSpacing"/>
              <w:spacing w:before="0" w:after="0" w:line="240" w:lineRule="atLeast"/>
              <w:jc w:val="both"/>
              <w:rPr>
                <w:szCs w:val="28"/>
                <w:lang w:val="nl-NL"/>
              </w:rPr>
            </w:pPr>
            <w:r w:rsidRPr="0043237F">
              <w:rPr>
                <w:szCs w:val="28"/>
                <w:lang w:val="nl-NL"/>
              </w:rPr>
              <w:t>GV tổ chức cho HS quan sát kính lúp trong phòng thực hành và quan sát qua hình 3.6,3.7 trong SGK. Sau đó, gợi ý cho HS thảo luận câu hỏi 7:</w:t>
            </w:r>
          </w:p>
          <w:p w14:paraId="71798BE5" w14:textId="77777777" w:rsidR="00A22921" w:rsidRPr="0043237F" w:rsidRDefault="00A22921" w:rsidP="00F0269C">
            <w:pPr>
              <w:pStyle w:val="NoSpacing"/>
              <w:spacing w:before="0" w:after="0" w:line="240" w:lineRule="atLeast"/>
              <w:jc w:val="both"/>
              <w:rPr>
                <w:i/>
                <w:szCs w:val="28"/>
                <w:lang w:val="nl-NL"/>
              </w:rPr>
            </w:pPr>
            <w:r w:rsidRPr="0043237F">
              <w:rPr>
                <w:i/>
                <w:szCs w:val="28"/>
                <w:lang w:val="nl-NL"/>
              </w:rPr>
              <w:t>7. Khi sử dụng kính lúp thì kích thước của vật thay đổi như thế nào so với khi không sử dụng?</w:t>
            </w:r>
          </w:p>
          <w:p w14:paraId="5EF8CA66" w14:textId="77777777" w:rsidR="00A22921" w:rsidRPr="0043237F" w:rsidRDefault="00A22921" w:rsidP="00F0269C">
            <w:pPr>
              <w:spacing w:line="240" w:lineRule="atLeast"/>
              <w:jc w:val="both"/>
              <w:rPr>
                <w:b/>
                <w:color w:val="000000" w:themeColor="text1"/>
                <w:szCs w:val="28"/>
              </w:rPr>
            </w:pPr>
            <w:r w:rsidRPr="0043237F">
              <w:rPr>
                <w:b/>
                <w:color w:val="000000" w:themeColor="text1"/>
                <w:szCs w:val="28"/>
              </w:rPr>
              <w:t xml:space="preserve">- Bước 2: </w:t>
            </w:r>
            <w:r w:rsidRPr="0043237F">
              <w:rPr>
                <w:b/>
                <w:bCs/>
                <w:szCs w:val="28"/>
              </w:rPr>
              <w:t>HS thực hiện nhiệm vụ học tập</w:t>
            </w:r>
          </w:p>
          <w:p w14:paraId="09798ECA" w14:textId="77777777" w:rsidR="00A22921" w:rsidRPr="0043237F" w:rsidRDefault="00A22921" w:rsidP="00F0269C">
            <w:pPr>
              <w:spacing w:line="240" w:lineRule="atLeast"/>
              <w:jc w:val="both"/>
              <w:rPr>
                <w:color w:val="000000" w:themeColor="text1"/>
                <w:szCs w:val="28"/>
              </w:rPr>
            </w:pPr>
            <w:r w:rsidRPr="0043237F">
              <w:rPr>
                <w:color w:val="000000" w:themeColor="text1"/>
                <w:szCs w:val="28"/>
              </w:rPr>
              <w:t xml:space="preserve">HS quan sát và trao đổi câu hỏi cùng </w:t>
            </w:r>
            <w:proofErr w:type="gramStart"/>
            <w:r w:rsidRPr="0043237F">
              <w:rPr>
                <w:color w:val="000000" w:themeColor="text1"/>
                <w:szCs w:val="28"/>
              </w:rPr>
              <w:t>bạn,  tự</w:t>
            </w:r>
            <w:proofErr w:type="gramEnd"/>
            <w:r w:rsidRPr="0043237F">
              <w:rPr>
                <w:color w:val="000000" w:themeColor="text1"/>
                <w:szCs w:val="28"/>
              </w:rPr>
              <w:t xml:space="preserve"> hoàn thành những yêu cầu GV đưa ra sau đó thực hành áp dụng quan sát thực tế</w:t>
            </w:r>
          </w:p>
          <w:p w14:paraId="176785CC" w14:textId="77777777" w:rsidR="00A22921" w:rsidRPr="0043237F" w:rsidRDefault="00A22921" w:rsidP="00F0269C">
            <w:pPr>
              <w:spacing w:line="240" w:lineRule="atLeast"/>
              <w:jc w:val="both"/>
              <w:rPr>
                <w:b/>
                <w:color w:val="000000"/>
                <w:szCs w:val="28"/>
                <w:lang w:val="nl-NL"/>
              </w:rPr>
            </w:pPr>
            <w:r w:rsidRPr="0043237F">
              <w:rPr>
                <w:b/>
                <w:color w:val="000000" w:themeColor="text1"/>
                <w:szCs w:val="28"/>
              </w:rPr>
              <w:t xml:space="preserve">- Bước 3: </w:t>
            </w:r>
            <w:r w:rsidRPr="0043237F">
              <w:rPr>
                <w:b/>
                <w:color w:val="000000"/>
                <w:szCs w:val="28"/>
                <w:lang w:val="nl-NL"/>
              </w:rPr>
              <w:t>Báo cáo kết quả hoạt động và thảo luận</w:t>
            </w:r>
          </w:p>
          <w:p w14:paraId="79848F3D" w14:textId="77777777" w:rsidR="00A22921" w:rsidRDefault="00A22921" w:rsidP="00F0269C">
            <w:pPr>
              <w:pStyle w:val="NoSpacing"/>
              <w:spacing w:before="0" w:after="0" w:line="240" w:lineRule="atLeast"/>
              <w:jc w:val="both"/>
              <w:rPr>
                <w:szCs w:val="28"/>
                <w:lang w:val="nl-NL"/>
              </w:rPr>
            </w:pPr>
            <w:r w:rsidRPr="0043237F">
              <w:rPr>
                <w:szCs w:val="28"/>
                <w:lang w:val="nl-NL"/>
              </w:rPr>
              <w:t>GV gọi 1 số HS đứng dậy trả lời cho câu hỏi, HS còn lại nghe và nhận xét</w:t>
            </w:r>
          </w:p>
          <w:p w14:paraId="6D7816D6" w14:textId="77777777" w:rsidR="00A22921" w:rsidRDefault="00A22921" w:rsidP="00F0269C">
            <w:pPr>
              <w:pStyle w:val="NoSpacing"/>
              <w:spacing w:before="0" w:after="0" w:line="240" w:lineRule="atLeast"/>
              <w:jc w:val="both"/>
              <w:rPr>
                <w:szCs w:val="28"/>
                <w:lang w:val="nl-NL"/>
              </w:rPr>
            </w:pPr>
          </w:p>
          <w:p w14:paraId="3310FD5D" w14:textId="77777777" w:rsidR="00A22921" w:rsidRDefault="00A22921" w:rsidP="00F0269C">
            <w:pPr>
              <w:pStyle w:val="NoSpacing"/>
              <w:spacing w:before="0" w:after="0" w:line="240" w:lineRule="atLeast"/>
              <w:jc w:val="both"/>
              <w:rPr>
                <w:szCs w:val="28"/>
                <w:lang w:val="nl-NL"/>
              </w:rPr>
            </w:pPr>
          </w:p>
          <w:p w14:paraId="2DD4A8BC" w14:textId="77777777" w:rsidR="00A22921" w:rsidRPr="0043237F" w:rsidRDefault="00A22921" w:rsidP="00F0269C">
            <w:pPr>
              <w:pStyle w:val="NoSpacing"/>
              <w:spacing w:before="0" w:after="0" w:line="240" w:lineRule="atLeast"/>
              <w:jc w:val="both"/>
              <w:rPr>
                <w:szCs w:val="28"/>
                <w:lang w:val="nl-NL"/>
              </w:rPr>
            </w:pPr>
          </w:p>
          <w:p w14:paraId="525A06DE" w14:textId="77777777" w:rsidR="00A22921" w:rsidRPr="0043237F" w:rsidRDefault="00A22921" w:rsidP="00F0269C">
            <w:pPr>
              <w:spacing w:line="240" w:lineRule="atLeast"/>
              <w:jc w:val="both"/>
              <w:rPr>
                <w:szCs w:val="28"/>
              </w:rPr>
            </w:pPr>
            <w:r w:rsidRPr="0043237F">
              <w:rPr>
                <w:b/>
                <w:color w:val="000000" w:themeColor="text1"/>
                <w:szCs w:val="28"/>
              </w:rPr>
              <w:t xml:space="preserve">- Bước 4: Đánh giá kết quả thực hiện nhiệm vụ học tập </w:t>
            </w:r>
          </w:p>
          <w:p w14:paraId="62C652EE" w14:textId="77777777" w:rsidR="00A22921" w:rsidRPr="0043237F" w:rsidRDefault="00A22921" w:rsidP="00F0269C">
            <w:pPr>
              <w:pStyle w:val="NoSpacing"/>
              <w:spacing w:before="0" w:after="0" w:line="240" w:lineRule="atLeast"/>
              <w:jc w:val="both"/>
              <w:rPr>
                <w:szCs w:val="28"/>
              </w:rPr>
            </w:pPr>
            <w:r w:rsidRPr="0043237F">
              <w:rPr>
                <w:szCs w:val="28"/>
              </w:rPr>
              <w:t>GV hướng dẫn HS rút ra kiến thức trọng tâm theo gợi ý của SGK</w:t>
            </w:r>
          </w:p>
        </w:tc>
        <w:tc>
          <w:tcPr>
            <w:tcW w:w="4056" w:type="dxa"/>
          </w:tcPr>
          <w:p w14:paraId="6D685DF5" w14:textId="77777777" w:rsidR="00A22921" w:rsidRPr="0043237F" w:rsidRDefault="00A22921" w:rsidP="00F0269C">
            <w:pPr>
              <w:pStyle w:val="NoSpacing"/>
              <w:spacing w:before="0" w:after="0" w:line="240" w:lineRule="atLeast"/>
              <w:jc w:val="both"/>
              <w:rPr>
                <w:b/>
                <w:szCs w:val="28"/>
              </w:rPr>
            </w:pPr>
            <w:r w:rsidRPr="0043237F">
              <w:rPr>
                <w:b/>
                <w:szCs w:val="28"/>
              </w:rPr>
              <w:t>4.Kính lúp và kính hiển vi quang học</w:t>
            </w:r>
          </w:p>
          <w:p w14:paraId="57E9769D" w14:textId="77777777" w:rsidR="00A22921" w:rsidRPr="0043237F" w:rsidRDefault="00A22921" w:rsidP="00F0269C">
            <w:pPr>
              <w:pStyle w:val="NoSpacing"/>
              <w:spacing w:before="0" w:after="0" w:line="240" w:lineRule="atLeast"/>
              <w:jc w:val="both"/>
              <w:rPr>
                <w:b/>
                <w:szCs w:val="28"/>
              </w:rPr>
            </w:pPr>
            <w:r w:rsidRPr="0043237F">
              <w:rPr>
                <w:b/>
                <w:szCs w:val="28"/>
              </w:rPr>
              <w:t>a. Kính lúp</w:t>
            </w:r>
          </w:p>
          <w:p w14:paraId="3278538E" w14:textId="77777777" w:rsidR="00A22921" w:rsidRPr="0043237F" w:rsidRDefault="00A22921" w:rsidP="00F0269C">
            <w:pPr>
              <w:pStyle w:val="NoSpacing"/>
              <w:spacing w:before="0" w:after="0" w:line="240" w:lineRule="atLeast"/>
              <w:jc w:val="both"/>
              <w:rPr>
                <w:szCs w:val="28"/>
              </w:rPr>
            </w:pPr>
            <w:r>
              <w:rPr>
                <w:szCs w:val="28"/>
              </w:rPr>
              <w:t>-</w:t>
            </w:r>
            <w:r w:rsidRPr="0043237F">
              <w:rPr>
                <w:szCs w:val="28"/>
              </w:rPr>
              <w:t xml:space="preserve"> Kính lúp được sử dụng để quán sát rõ hơn các vật thể nhỏ mà mắt thường khó quan sát</w:t>
            </w:r>
          </w:p>
          <w:p w14:paraId="4D2A455A" w14:textId="77777777" w:rsidR="00A22921" w:rsidRPr="0043237F" w:rsidRDefault="00A22921" w:rsidP="00F0269C">
            <w:pPr>
              <w:pStyle w:val="NoSpacing"/>
              <w:spacing w:before="0" w:after="0" w:line="240" w:lineRule="atLeast"/>
              <w:jc w:val="both"/>
              <w:rPr>
                <w:szCs w:val="28"/>
              </w:rPr>
            </w:pPr>
            <w:r>
              <w:rPr>
                <w:szCs w:val="28"/>
              </w:rPr>
              <w:t xml:space="preserve">- </w:t>
            </w:r>
            <w:r w:rsidRPr="0043237F">
              <w:rPr>
                <w:szCs w:val="28"/>
              </w:rPr>
              <w:t xml:space="preserve">Cấu tạo của kính lúp gồm 3 bộ phận: </w:t>
            </w:r>
          </w:p>
          <w:p w14:paraId="69B37492" w14:textId="77777777" w:rsidR="00A22921" w:rsidRPr="0043237F" w:rsidRDefault="00A22921" w:rsidP="00F0269C">
            <w:pPr>
              <w:pStyle w:val="NoSpacing"/>
              <w:spacing w:before="0" w:after="0" w:line="240" w:lineRule="atLeast"/>
              <w:jc w:val="both"/>
              <w:rPr>
                <w:szCs w:val="28"/>
              </w:rPr>
            </w:pPr>
            <w:r w:rsidRPr="0043237F">
              <w:rPr>
                <w:szCs w:val="28"/>
              </w:rPr>
              <w:t>+ Mặt kính</w:t>
            </w:r>
          </w:p>
          <w:p w14:paraId="248BEDF1" w14:textId="77777777" w:rsidR="00A22921" w:rsidRPr="0043237F" w:rsidRDefault="00A22921" w:rsidP="00F0269C">
            <w:pPr>
              <w:pStyle w:val="NoSpacing"/>
              <w:spacing w:before="0" w:after="0" w:line="240" w:lineRule="atLeast"/>
              <w:jc w:val="both"/>
              <w:rPr>
                <w:szCs w:val="28"/>
              </w:rPr>
            </w:pPr>
            <w:r w:rsidRPr="0043237F">
              <w:rPr>
                <w:szCs w:val="28"/>
              </w:rPr>
              <w:t>+ Khung kinh</w:t>
            </w:r>
          </w:p>
          <w:p w14:paraId="2733F56B" w14:textId="77777777" w:rsidR="00A22921" w:rsidRPr="0043237F" w:rsidRDefault="00A22921" w:rsidP="00F0269C">
            <w:pPr>
              <w:pStyle w:val="NoSpacing"/>
              <w:spacing w:before="0" w:after="0" w:line="240" w:lineRule="atLeast"/>
              <w:jc w:val="both"/>
              <w:rPr>
                <w:szCs w:val="28"/>
              </w:rPr>
            </w:pPr>
            <w:r w:rsidRPr="0043237F">
              <w:rPr>
                <w:szCs w:val="28"/>
              </w:rPr>
              <w:t xml:space="preserve">+ Tay cầm </w:t>
            </w:r>
            <w:proofErr w:type="gramStart"/>
            <w:r w:rsidRPr="0043237F">
              <w:rPr>
                <w:szCs w:val="28"/>
              </w:rPr>
              <w:t>( giá</w:t>
            </w:r>
            <w:proofErr w:type="gramEnd"/>
            <w:r w:rsidRPr="0043237F">
              <w:rPr>
                <w:szCs w:val="28"/>
              </w:rPr>
              <w:t xml:space="preserve"> đỡ)</w:t>
            </w:r>
          </w:p>
          <w:p w14:paraId="0F5ACC90" w14:textId="77777777" w:rsidR="00A22921" w:rsidRPr="0043237F" w:rsidRDefault="00A22921" w:rsidP="00F0269C">
            <w:pPr>
              <w:pStyle w:val="NoSpacing"/>
              <w:spacing w:before="0" w:after="0" w:line="240" w:lineRule="atLeast"/>
              <w:jc w:val="both"/>
              <w:rPr>
                <w:szCs w:val="28"/>
              </w:rPr>
            </w:pPr>
            <w:r>
              <w:rPr>
                <w:szCs w:val="28"/>
              </w:rPr>
              <w:t xml:space="preserve">- </w:t>
            </w:r>
            <w:r w:rsidRPr="0043237F">
              <w:rPr>
                <w:szCs w:val="28"/>
              </w:rPr>
              <w:t>Cách sử dụng:</w:t>
            </w:r>
          </w:p>
          <w:p w14:paraId="296656C1" w14:textId="77777777" w:rsidR="00A22921" w:rsidRPr="0043237F" w:rsidRDefault="00A22921" w:rsidP="00F0269C">
            <w:pPr>
              <w:pStyle w:val="NoSpacing"/>
              <w:spacing w:before="0" w:after="0" w:line="240" w:lineRule="atLeast"/>
              <w:jc w:val="both"/>
              <w:rPr>
                <w:szCs w:val="28"/>
              </w:rPr>
            </w:pPr>
            <w:r w:rsidRPr="0043237F">
              <w:rPr>
                <w:szCs w:val="28"/>
              </w:rPr>
              <w:t>Cầm kính lúp và điều chỉnh khoảng cách giữa kính với vật cần quan sát cho tới khi quan sát rõ vật</w:t>
            </w:r>
          </w:p>
          <w:p w14:paraId="561AE48E" w14:textId="77777777" w:rsidR="00A22921" w:rsidRPr="0043237F" w:rsidRDefault="00A22921" w:rsidP="00F0269C">
            <w:pPr>
              <w:pStyle w:val="NoSpacing"/>
              <w:spacing w:before="0" w:after="0" w:line="240" w:lineRule="atLeast"/>
              <w:jc w:val="both"/>
              <w:rPr>
                <w:szCs w:val="28"/>
              </w:rPr>
            </w:pPr>
            <w:r w:rsidRPr="0043237F">
              <w:rPr>
                <w:noProof/>
                <w:szCs w:val="28"/>
                <w:lang w:val="en-GB" w:eastAsia="en-GB"/>
              </w:rPr>
              <w:drawing>
                <wp:inline distT="0" distB="0" distL="0" distR="0" wp14:anchorId="7176CB7F" wp14:editId="7569C8E9">
                  <wp:extent cx="2438400" cy="12192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438400" cy="1219200"/>
                          </a:xfrm>
                          <a:prstGeom prst="rect">
                            <a:avLst/>
                          </a:prstGeom>
                        </pic:spPr>
                      </pic:pic>
                    </a:graphicData>
                  </a:graphic>
                </wp:inline>
              </w:drawing>
            </w:r>
          </w:p>
          <w:p w14:paraId="60BF0F80" w14:textId="77777777" w:rsidR="00A22921" w:rsidRPr="0043237F" w:rsidRDefault="00A22921" w:rsidP="00F0269C">
            <w:pPr>
              <w:pStyle w:val="NoSpacing"/>
              <w:spacing w:before="0" w:after="0" w:line="240" w:lineRule="atLeast"/>
              <w:jc w:val="both"/>
              <w:rPr>
                <w:szCs w:val="28"/>
              </w:rPr>
            </w:pPr>
            <w:r w:rsidRPr="0043237F">
              <w:rPr>
                <w:szCs w:val="28"/>
              </w:rPr>
              <w:t>Khi sử dụng kính lúp thì kích thước của vật tăng lên gấp nhiều lần khi không sử dụng.</w:t>
            </w:r>
          </w:p>
          <w:p w14:paraId="1CC27B44" w14:textId="77777777" w:rsidR="00A22921" w:rsidRPr="0043237F" w:rsidRDefault="00A22921" w:rsidP="00F0269C">
            <w:pPr>
              <w:pStyle w:val="NoSpacing"/>
              <w:spacing w:before="0" w:after="0" w:line="240" w:lineRule="atLeast"/>
              <w:jc w:val="both"/>
              <w:rPr>
                <w:b/>
                <w:szCs w:val="28"/>
              </w:rPr>
            </w:pPr>
          </w:p>
        </w:tc>
      </w:tr>
    </w:tbl>
    <w:p w14:paraId="4A39354B" w14:textId="77777777" w:rsidR="00A22921" w:rsidRPr="0043237F" w:rsidRDefault="00A22921" w:rsidP="00F0269C">
      <w:pPr>
        <w:pStyle w:val="NoSpacing"/>
        <w:spacing w:before="0" w:after="0" w:line="240" w:lineRule="atLeast"/>
        <w:jc w:val="both"/>
        <w:rPr>
          <w:b/>
          <w:szCs w:val="28"/>
        </w:rPr>
      </w:pPr>
      <w:r w:rsidRPr="0043237F">
        <w:rPr>
          <w:b/>
          <w:szCs w:val="28"/>
        </w:rPr>
        <w:t xml:space="preserve">Hoạt động </w:t>
      </w:r>
      <w:r>
        <w:rPr>
          <w:b/>
          <w:szCs w:val="28"/>
        </w:rPr>
        <w:t>2.5</w:t>
      </w:r>
      <w:r w:rsidRPr="0043237F">
        <w:rPr>
          <w:b/>
          <w:szCs w:val="28"/>
        </w:rPr>
        <w:t>: Tìm hiểu về kính hiển vi quang học</w:t>
      </w:r>
    </w:p>
    <w:p w14:paraId="0FBE4C1A" w14:textId="77777777" w:rsidR="00A22921" w:rsidRPr="0043237F" w:rsidRDefault="00A22921" w:rsidP="00F0269C">
      <w:pPr>
        <w:tabs>
          <w:tab w:val="left" w:pos="567"/>
          <w:tab w:val="left" w:pos="1134"/>
        </w:tabs>
        <w:spacing w:after="0" w:line="240" w:lineRule="atLeast"/>
        <w:jc w:val="both"/>
        <w:rPr>
          <w:color w:val="000000" w:themeColor="text1"/>
          <w:szCs w:val="28"/>
        </w:rPr>
      </w:pPr>
      <w:r w:rsidRPr="0043237F">
        <w:rPr>
          <w:b/>
          <w:color w:val="000000" w:themeColor="text1"/>
          <w:szCs w:val="28"/>
        </w:rPr>
        <w:t>a. Mục tiêu:</w:t>
      </w:r>
      <w:r w:rsidRPr="0043237F">
        <w:rPr>
          <w:color w:val="000000" w:themeColor="text1"/>
          <w:szCs w:val="28"/>
        </w:rPr>
        <w:t xml:space="preserve"> Tìm hiểu cấu tạo và cách sử dụng kính hiển vi quang học</w:t>
      </w:r>
    </w:p>
    <w:p w14:paraId="127A2A5C" w14:textId="77777777" w:rsidR="00A22921" w:rsidRPr="0043237F" w:rsidRDefault="00A22921" w:rsidP="00F0269C">
      <w:pPr>
        <w:tabs>
          <w:tab w:val="left" w:pos="567"/>
          <w:tab w:val="left" w:pos="1134"/>
        </w:tabs>
        <w:spacing w:after="0" w:line="240" w:lineRule="atLeast"/>
        <w:jc w:val="both"/>
        <w:rPr>
          <w:color w:val="000000" w:themeColor="text1"/>
          <w:szCs w:val="28"/>
        </w:rPr>
      </w:pPr>
      <w:r w:rsidRPr="0043237F">
        <w:rPr>
          <w:b/>
          <w:color w:val="000000" w:themeColor="text1"/>
          <w:szCs w:val="28"/>
        </w:rPr>
        <w:t xml:space="preserve">b. Nội dung: </w:t>
      </w:r>
      <w:r w:rsidRPr="0043237F">
        <w:rPr>
          <w:color w:val="000000" w:themeColor="text1"/>
          <w:szCs w:val="28"/>
        </w:rPr>
        <w:t>HS quan sát SGK để tìm hiểu nội dung kiến thức theo yêu cầu của GV.</w:t>
      </w:r>
    </w:p>
    <w:p w14:paraId="73B7C5A3" w14:textId="77777777" w:rsidR="00A22921" w:rsidRDefault="00A22921" w:rsidP="00F0269C">
      <w:pPr>
        <w:tabs>
          <w:tab w:val="left" w:pos="567"/>
          <w:tab w:val="left" w:pos="1134"/>
        </w:tabs>
        <w:spacing w:after="0" w:line="240" w:lineRule="atLeast"/>
        <w:jc w:val="both"/>
        <w:rPr>
          <w:color w:val="000000" w:themeColor="text1"/>
          <w:szCs w:val="28"/>
          <w:lang w:val="nl-NL"/>
        </w:rPr>
      </w:pPr>
      <w:r w:rsidRPr="0043237F">
        <w:rPr>
          <w:b/>
          <w:color w:val="000000" w:themeColor="text1"/>
          <w:szCs w:val="28"/>
        </w:rPr>
        <w:t xml:space="preserve">c. Sản phẩm: </w:t>
      </w:r>
      <w:r w:rsidRPr="0043237F">
        <w:rPr>
          <w:color w:val="000000" w:themeColor="text1"/>
          <w:szCs w:val="28"/>
          <w:lang w:val="nl-NL"/>
        </w:rPr>
        <w:t>HS đưa ra được câu trả lời phù hợp với câu hỏi GV đưa ra</w:t>
      </w:r>
    </w:p>
    <w:p w14:paraId="096477A0" w14:textId="77777777" w:rsidR="00A22921" w:rsidRPr="0043237F" w:rsidRDefault="00A22921" w:rsidP="00F0269C">
      <w:pPr>
        <w:tabs>
          <w:tab w:val="left" w:pos="567"/>
          <w:tab w:val="left" w:pos="1134"/>
        </w:tabs>
        <w:spacing w:after="0" w:line="240" w:lineRule="atLeast"/>
        <w:jc w:val="both"/>
        <w:rPr>
          <w:b/>
          <w:color w:val="000000" w:themeColor="text1"/>
          <w:szCs w:val="28"/>
        </w:rPr>
      </w:pPr>
      <w:r w:rsidRPr="0043237F">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4446"/>
        <w:gridCol w:w="4571"/>
      </w:tblGrid>
      <w:tr w:rsidR="00A22921" w:rsidRPr="0043237F" w14:paraId="7736878D" w14:textId="77777777" w:rsidTr="000666E6">
        <w:tc>
          <w:tcPr>
            <w:tcW w:w="4446" w:type="dxa"/>
          </w:tcPr>
          <w:p w14:paraId="6E4DD86A" w14:textId="77777777" w:rsidR="00A22921" w:rsidRPr="0043237F" w:rsidRDefault="00A22921" w:rsidP="00F0269C">
            <w:pPr>
              <w:tabs>
                <w:tab w:val="left" w:pos="495"/>
              </w:tabs>
              <w:spacing w:line="240" w:lineRule="atLeast"/>
              <w:jc w:val="both"/>
              <w:rPr>
                <w:b/>
                <w:szCs w:val="28"/>
              </w:rPr>
            </w:pPr>
            <w:r w:rsidRPr="0043237F">
              <w:rPr>
                <w:b/>
                <w:szCs w:val="28"/>
              </w:rPr>
              <w:lastRenderedPageBreak/>
              <w:t>Hoạt động của GV và HS</w:t>
            </w:r>
          </w:p>
        </w:tc>
        <w:tc>
          <w:tcPr>
            <w:tcW w:w="4571" w:type="dxa"/>
          </w:tcPr>
          <w:p w14:paraId="3B74498D" w14:textId="77777777" w:rsidR="00A22921" w:rsidRPr="0043237F" w:rsidRDefault="00A22921" w:rsidP="00F0269C">
            <w:pPr>
              <w:spacing w:line="240" w:lineRule="atLeast"/>
              <w:jc w:val="both"/>
              <w:rPr>
                <w:b/>
                <w:szCs w:val="28"/>
              </w:rPr>
            </w:pPr>
            <w:r w:rsidRPr="0043237F">
              <w:rPr>
                <w:b/>
                <w:szCs w:val="28"/>
              </w:rPr>
              <w:t>Sản phẩm dự kiến</w:t>
            </w:r>
          </w:p>
        </w:tc>
      </w:tr>
      <w:tr w:rsidR="00A22921" w:rsidRPr="0043237F" w14:paraId="5306BBA1" w14:textId="77777777" w:rsidTr="000666E6">
        <w:tc>
          <w:tcPr>
            <w:tcW w:w="4446" w:type="dxa"/>
          </w:tcPr>
          <w:p w14:paraId="01FB2A8E" w14:textId="77777777" w:rsidR="00A22921" w:rsidRPr="0043237F" w:rsidRDefault="00A22921" w:rsidP="00F0269C">
            <w:pPr>
              <w:spacing w:line="240" w:lineRule="atLeast"/>
              <w:jc w:val="both"/>
              <w:rPr>
                <w:b/>
                <w:color w:val="000000"/>
                <w:szCs w:val="28"/>
                <w:lang w:val="nl-NL"/>
              </w:rPr>
            </w:pPr>
            <w:r w:rsidRPr="0043237F">
              <w:rPr>
                <w:b/>
                <w:color w:val="000000" w:themeColor="text1"/>
                <w:szCs w:val="28"/>
              </w:rPr>
              <w:t xml:space="preserve">- Bước 1: </w:t>
            </w:r>
            <w:r w:rsidRPr="0043237F">
              <w:rPr>
                <w:b/>
                <w:color w:val="000000"/>
                <w:szCs w:val="28"/>
                <w:lang w:val="nl-NL"/>
              </w:rPr>
              <w:t>GV chuyển giao nhiệm vụ học tập</w:t>
            </w:r>
          </w:p>
          <w:p w14:paraId="1B9C46A8" w14:textId="77777777" w:rsidR="00A22921" w:rsidRPr="0043237F" w:rsidRDefault="00A22921" w:rsidP="00F0269C">
            <w:pPr>
              <w:pStyle w:val="NoSpacing"/>
              <w:spacing w:before="0" w:after="0" w:line="240" w:lineRule="atLeast"/>
              <w:jc w:val="both"/>
              <w:rPr>
                <w:szCs w:val="28"/>
                <w:lang w:val="nl-NL"/>
              </w:rPr>
            </w:pPr>
            <w:r w:rsidRPr="0043237F">
              <w:rPr>
                <w:szCs w:val="28"/>
                <w:lang w:val="nl-NL"/>
              </w:rPr>
              <w:t>GV sử dụng phương pháp quan sát để tổ chức cho HS quan sát kính hiển vi quang học trong phòng thực hành và quan sát qua hình 3.8, 3.9 trong SGK. Sau đó, gợi ý cho HS thảo luận câu hỏi  8, 9:</w:t>
            </w:r>
          </w:p>
          <w:p w14:paraId="554F4FEF" w14:textId="77777777" w:rsidR="00A22921" w:rsidRPr="0043237F" w:rsidRDefault="00A22921" w:rsidP="00F0269C">
            <w:pPr>
              <w:pStyle w:val="NoSpacing"/>
              <w:spacing w:before="0" w:after="0" w:line="240" w:lineRule="atLeast"/>
              <w:jc w:val="both"/>
              <w:rPr>
                <w:i/>
                <w:color w:val="000000"/>
                <w:szCs w:val="28"/>
                <w:shd w:val="clear" w:color="auto" w:fill="FFFFFF"/>
              </w:rPr>
            </w:pPr>
            <w:r w:rsidRPr="0043237F">
              <w:rPr>
                <w:i/>
                <w:szCs w:val="28"/>
                <w:lang w:val="nl-NL"/>
              </w:rPr>
              <w:t xml:space="preserve">8. Quan </w:t>
            </w:r>
            <w:r w:rsidRPr="0043237F">
              <w:rPr>
                <w:i/>
                <w:color w:val="000000"/>
                <w:szCs w:val="28"/>
                <w:shd w:val="clear" w:color="auto" w:fill="FFFFFF"/>
              </w:rPr>
              <w:t>sát hình 3.8, chỉ rõ bộ phận cơ học và quang học trong cấu tạo kính hiển vi quang học</w:t>
            </w:r>
          </w:p>
          <w:p w14:paraId="5EBA5771" w14:textId="77777777" w:rsidR="00A22921" w:rsidRPr="0043237F" w:rsidRDefault="00A22921" w:rsidP="00F0269C">
            <w:pPr>
              <w:pStyle w:val="NoSpacing"/>
              <w:spacing w:before="0" w:after="0" w:line="240" w:lineRule="atLeast"/>
              <w:jc w:val="both"/>
              <w:rPr>
                <w:szCs w:val="28"/>
                <w:lang w:val="nl-NL"/>
              </w:rPr>
            </w:pPr>
            <w:r w:rsidRPr="0043237F">
              <w:rPr>
                <w:color w:val="000000"/>
                <w:szCs w:val="28"/>
                <w:shd w:val="clear" w:color="auto" w:fill="FFFFFF"/>
              </w:rPr>
              <w:t xml:space="preserve">Sau khi tìm hiểu về kính lúp, GV tổ chức cho HS </w:t>
            </w:r>
            <w:r w:rsidRPr="0043237F">
              <w:rPr>
                <w:szCs w:val="28"/>
                <w:lang w:val="nl-NL"/>
              </w:rPr>
              <w:t>thực hành các bước sử dụng kính hiển vi quang hợp theo các bước:</w:t>
            </w:r>
          </w:p>
          <w:p w14:paraId="2DB97F2A" w14:textId="77777777" w:rsidR="00A22921" w:rsidRPr="0043237F" w:rsidRDefault="00A22921" w:rsidP="00F0269C">
            <w:pPr>
              <w:pStyle w:val="NoSpacing"/>
              <w:spacing w:before="0" w:after="0" w:line="240" w:lineRule="atLeast"/>
              <w:jc w:val="both"/>
              <w:rPr>
                <w:szCs w:val="28"/>
                <w:lang w:val="nl-NL"/>
              </w:rPr>
            </w:pPr>
            <w:r w:rsidRPr="0043237F">
              <w:rPr>
                <w:szCs w:val="28"/>
                <w:lang w:val="nl-NL"/>
              </w:rPr>
              <w:t>+ Chia lớp thành các nhóm và đọc và nắm rõ 3 bước sử dụng kính hiển vi như sgk</w:t>
            </w:r>
          </w:p>
          <w:p w14:paraId="4050446D" w14:textId="77777777" w:rsidR="00A22921" w:rsidRPr="0043237F" w:rsidRDefault="00A22921" w:rsidP="00F0269C">
            <w:pPr>
              <w:pStyle w:val="NoSpacing"/>
              <w:spacing w:before="0" w:after="0" w:line="240" w:lineRule="atLeast"/>
              <w:jc w:val="both"/>
              <w:rPr>
                <w:szCs w:val="28"/>
                <w:lang w:val="nl-NL"/>
              </w:rPr>
            </w:pPr>
            <w:r w:rsidRPr="0043237F">
              <w:rPr>
                <w:szCs w:val="28"/>
                <w:lang w:val="nl-NL"/>
              </w:rPr>
              <w:t xml:space="preserve">+ HS theo sự hướng dẫn của GV làm theo mô phỏng hình 3.9, </w:t>
            </w:r>
          </w:p>
          <w:p w14:paraId="625DDF17" w14:textId="77777777" w:rsidR="00A22921" w:rsidRPr="0043237F" w:rsidRDefault="00A22921" w:rsidP="00F0269C">
            <w:pPr>
              <w:pStyle w:val="NoSpacing"/>
              <w:spacing w:before="0" w:after="0" w:line="240" w:lineRule="atLeast"/>
              <w:jc w:val="both"/>
              <w:rPr>
                <w:szCs w:val="28"/>
                <w:lang w:val="nl-NL"/>
              </w:rPr>
            </w:pPr>
            <w:r w:rsidRPr="0043237F">
              <w:rPr>
                <w:szCs w:val="28"/>
                <w:lang w:val="nl-NL"/>
              </w:rPr>
              <w:t>+ GV yêu cầu HS quan sát một số mẫu têp bản có sẵn trong phòng thí nghiệm bằng kính hiển vi quang học:</w:t>
            </w:r>
          </w:p>
          <w:p w14:paraId="464458DC" w14:textId="77777777" w:rsidR="00A22921" w:rsidRPr="0043237F" w:rsidRDefault="00A22921" w:rsidP="00F0269C">
            <w:pPr>
              <w:pStyle w:val="NoSpacing"/>
              <w:spacing w:before="0" w:after="0" w:line="240" w:lineRule="atLeast"/>
              <w:jc w:val="both"/>
              <w:rPr>
                <w:szCs w:val="28"/>
                <w:lang w:val="nl-NL"/>
              </w:rPr>
            </w:pPr>
            <w:r w:rsidRPr="0043237F">
              <w:rPr>
                <w:noProof/>
                <w:szCs w:val="28"/>
                <w:lang w:val="en-GB" w:eastAsia="en-GB"/>
              </w:rPr>
              <w:drawing>
                <wp:inline distT="0" distB="0" distL="0" distR="0" wp14:anchorId="764D838F" wp14:editId="16BCFAF7">
                  <wp:extent cx="2686050" cy="162877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686050" cy="1628775"/>
                          </a:xfrm>
                          <a:prstGeom prst="rect">
                            <a:avLst/>
                          </a:prstGeom>
                        </pic:spPr>
                      </pic:pic>
                    </a:graphicData>
                  </a:graphic>
                </wp:inline>
              </w:drawing>
            </w:r>
          </w:p>
          <w:p w14:paraId="4711D227" w14:textId="77777777" w:rsidR="00A22921" w:rsidRPr="0043237F" w:rsidRDefault="00A22921" w:rsidP="00F0269C">
            <w:pPr>
              <w:spacing w:line="240" w:lineRule="atLeast"/>
              <w:jc w:val="both"/>
              <w:rPr>
                <w:b/>
                <w:color w:val="000000" w:themeColor="text1"/>
                <w:szCs w:val="28"/>
              </w:rPr>
            </w:pPr>
            <w:r w:rsidRPr="0043237F">
              <w:rPr>
                <w:b/>
                <w:color w:val="000000" w:themeColor="text1"/>
                <w:szCs w:val="28"/>
              </w:rPr>
              <w:t xml:space="preserve">- Bước 2: </w:t>
            </w:r>
            <w:r w:rsidRPr="0043237F">
              <w:rPr>
                <w:b/>
                <w:bCs/>
                <w:szCs w:val="28"/>
              </w:rPr>
              <w:t>HS thực hiện nhiệm vụ học tập</w:t>
            </w:r>
          </w:p>
          <w:p w14:paraId="11B80108" w14:textId="77777777" w:rsidR="00A22921" w:rsidRPr="0043237F" w:rsidRDefault="00A22921" w:rsidP="00F0269C">
            <w:pPr>
              <w:spacing w:line="240" w:lineRule="atLeast"/>
              <w:jc w:val="both"/>
              <w:rPr>
                <w:color w:val="000000" w:themeColor="text1"/>
                <w:szCs w:val="28"/>
              </w:rPr>
            </w:pPr>
            <w:r w:rsidRPr="0043237F">
              <w:rPr>
                <w:color w:val="000000" w:themeColor="text1"/>
                <w:szCs w:val="28"/>
              </w:rPr>
              <w:t xml:space="preserve">HS quan sát và trao đổi câu hỏi cùng </w:t>
            </w:r>
            <w:proofErr w:type="gramStart"/>
            <w:r w:rsidRPr="0043237F">
              <w:rPr>
                <w:color w:val="000000" w:themeColor="text1"/>
                <w:szCs w:val="28"/>
              </w:rPr>
              <w:t>bạn,  tự</w:t>
            </w:r>
            <w:proofErr w:type="gramEnd"/>
            <w:r w:rsidRPr="0043237F">
              <w:rPr>
                <w:color w:val="000000" w:themeColor="text1"/>
                <w:szCs w:val="28"/>
              </w:rPr>
              <w:t xml:space="preserve"> hoàn thành những yêu cầu GV đưa ra sau đó thực hành áp dụng quan sát thực tế</w:t>
            </w:r>
          </w:p>
          <w:p w14:paraId="5B0C41BB" w14:textId="77777777" w:rsidR="00A22921" w:rsidRPr="0043237F" w:rsidRDefault="00A22921" w:rsidP="00F0269C">
            <w:pPr>
              <w:spacing w:line="240" w:lineRule="atLeast"/>
              <w:jc w:val="both"/>
              <w:rPr>
                <w:b/>
                <w:color w:val="000000"/>
                <w:szCs w:val="28"/>
                <w:lang w:val="nl-NL"/>
              </w:rPr>
            </w:pPr>
            <w:r w:rsidRPr="0043237F">
              <w:rPr>
                <w:b/>
                <w:color w:val="000000" w:themeColor="text1"/>
                <w:szCs w:val="28"/>
              </w:rPr>
              <w:t xml:space="preserve">- Bước 3: </w:t>
            </w:r>
            <w:r w:rsidRPr="0043237F">
              <w:rPr>
                <w:b/>
                <w:color w:val="000000"/>
                <w:szCs w:val="28"/>
                <w:lang w:val="nl-NL"/>
              </w:rPr>
              <w:t>Báo cáo kết quả hoạt động và thảo luận</w:t>
            </w:r>
          </w:p>
          <w:p w14:paraId="00429B1F" w14:textId="77777777" w:rsidR="00A22921" w:rsidRPr="0043237F" w:rsidRDefault="00A22921" w:rsidP="00F0269C">
            <w:pPr>
              <w:pStyle w:val="NoSpacing"/>
              <w:spacing w:before="0" w:after="0" w:line="240" w:lineRule="atLeast"/>
              <w:jc w:val="both"/>
              <w:rPr>
                <w:szCs w:val="28"/>
                <w:lang w:val="nl-NL"/>
              </w:rPr>
            </w:pPr>
            <w:r w:rsidRPr="0043237F">
              <w:rPr>
                <w:szCs w:val="28"/>
                <w:lang w:val="nl-NL"/>
              </w:rPr>
              <w:t>GV gọi 1 số HS đứng dậy trả lời cho câu hỏi, HS còn lại nghe và nhận xét</w:t>
            </w:r>
          </w:p>
          <w:p w14:paraId="1645B53A" w14:textId="77777777" w:rsidR="00A22921" w:rsidRPr="0043237F" w:rsidRDefault="00A22921" w:rsidP="00F0269C">
            <w:pPr>
              <w:spacing w:line="240" w:lineRule="atLeast"/>
              <w:jc w:val="both"/>
              <w:rPr>
                <w:szCs w:val="28"/>
              </w:rPr>
            </w:pPr>
            <w:r w:rsidRPr="0043237F">
              <w:rPr>
                <w:b/>
                <w:color w:val="000000" w:themeColor="text1"/>
                <w:szCs w:val="28"/>
              </w:rPr>
              <w:t xml:space="preserve">- Bước 4: Đánh giá kết quả thực hiện nhiệm vụ học tập </w:t>
            </w:r>
          </w:p>
          <w:p w14:paraId="0B46380F" w14:textId="77777777" w:rsidR="00A22921" w:rsidRPr="0043237F" w:rsidRDefault="00A22921" w:rsidP="00F0269C">
            <w:pPr>
              <w:pStyle w:val="NoSpacing"/>
              <w:spacing w:before="0" w:after="0" w:line="240" w:lineRule="atLeast"/>
              <w:jc w:val="both"/>
              <w:rPr>
                <w:szCs w:val="28"/>
              </w:rPr>
            </w:pPr>
            <w:r w:rsidRPr="0043237F">
              <w:rPr>
                <w:szCs w:val="28"/>
              </w:rPr>
              <w:lastRenderedPageBreak/>
              <w:t xml:space="preserve">GV hướng dẫn HS rút ra kết luận 3 bước sử dụng kính hiển vi quang học </w:t>
            </w:r>
            <w:proofErr w:type="gramStart"/>
            <w:r w:rsidRPr="0043237F">
              <w:rPr>
                <w:szCs w:val="28"/>
              </w:rPr>
              <w:t>( SGK</w:t>
            </w:r>
            <w:proofErr w:type="gramEnd"/>
            <w:r w:rsidRPr="0043237F">
              <w:rPr>
                <w:szCs w:val="28"/>
              </w:rPr>
              <w:t>)</w:t>
            </w:r>
          </w:p>
          <w:p w14:paraId="1FE14BF5" w14:textId="77777777" w:rsidR="00A22921" w:rsidRPr="0043237F" w:rsidRDefault="00A22921" w:rsidP="00F0269C">
            <w:pPr>
              <w:pStyle w:val="NoSpacing"/>
              <w:spacing w:before="0" w:after="0" w:line="240" w:lineRule="atLeast"/>
              <w:jc w:val="both"/>
              <w:rPr>
                <w:szCs w:val="28"/>
              </w:rPr>
            </w:pPr>
            <w:r w:rsidRPr="0043237F">
              <w:rPr>
                <w:szCs w:val="28"/>
              </w:rPr>
              <w:t>Gv lưu ý cho HS sau khi quan sát xong phải bảo quản kính hiển vu:</w:t>
            </w:r>
          </w:p>
          <w:p w14:paraId="212BBDFE" w14:textId="77777777" w:rsidR="00A22921" w:rsidRPr="0043237F" w:rsidRDefault="00A22921" w:rsidP="00F0269C">
            <w:pPr>
              <w:pStyle w:val="NoSpacing"/>
              <w:spacing w:before="0" w:after="0" w:line="240" w:lineRule="atLeast"/>
              <w:jc w:val="both"/>
              <w:rPr>
                <w:szCs w:val="28"/>
              </w:rPr>
            </w:pPr>
            <w:r w:rsidRPr="0043237F">
              <w:rPr>
                <w:szCs w:val="28"/>
              </w:rPr>
              <w:t>+ Lau khô kính hiển vi sau khi sử dụng</w:t>
            </w:r>
          </w:p>
          <w:p w14:paraId="262489F9" w14:textId="77777777" w:rsidR="00A22921" w:rsidRPr="0043237F" w:rsidRDefault="00A22921" w:rsidP="00F0269C">
            <w:pPr>
              <w:pStyle w:val="NoSpacing"/>
              <w:spacing w:before="0" w:after="0" w:line="240" w:lineRule="atLeast"/>
              <w:jc w:val="both"/>
              <w:rPr>
                <w:szCs w:val="28"/>
              </w:rPr>
            </w:pPr>
            <w:r w:rsidRPr="0043237F">
              <w:rPr>
                <w:szCs w:val="28"/>
              </w:rPr>
              <w:t>+ Để kính nơi khô ráo, tránh móc ở bộ phận quang học</w:t>
            </w:r>
          </w:p>
          <w:p w14:paraId="62CDE0FC" w14:textId="77777777" w:rsidR="00A22921" w:rsidRPr="0043237F" w:rsidRDefault="00A22921" w:rsidP="00F0269C">
            <w:pPr>
              <w:pStyle w:val="NoSpacing"/>
              <w:spacing w:before="0" w:after="0" w:line="240" w:lineRule="atLeast"/>
              <w:jc w:val="both"/>
              <w:rPr>
                <w:szCs w:val="28"/>
              </w:rPr>
            </w:pPr>
            <w:r w:rsidRPr="0043237F">
              <w:rPr>
                <w:szCs w:val="28"/>
              </w:rPr>
              <w:t>+ Kính phải được dưỡng định kì</w:t>
            </w:r>
          </w:p>
        </w:tc>
        <w:tc>
          <w:tcPr>
            <w:tcW w:w="4571" w:type="dxa"/>
          </w:tcPr>
          <w:p w14:paraId="0F3D00FC" w14:textId="77777777" w:rsidR="00A22921" w:rsidRPr="0043237F" w:rsidRDefault="00A22921" w:rsidP="00F0269C">
            <w:pPr>
              <w:pStyle w:val="NoSpacing"/>
              <w:spacing w:before="0" w:after="0" w:line="240" w:lineRule="atLeast"/>
              <w:jc w:val="both"/>
              <w:rPr>
                <w:b/>
                <w:szCs w:val="28"/>
              </w:rPr>
            </w:pPr>
            <w:r w:rsidRPr="0043237F">
              <w:rPr>
                <w:b/>
                <w:szCs w:val="28"/>
              </w:rPr>
              <w:lastRenderedPageBreak/>
              <w:t>b. Kính hiển vi quang học</w:t>
            </w:r>
          </w:p>
          <w:p w14:paraId="325B8A6E" w14:textId="77777777" w:rsidR="00A22921" w:rsidRPr="0043237F" w:rsidRDefault="00A22921" w:rsidP="00F0269C">
            <w:pPr>
              <w:pStyle w:val="NoSpacing"/>
              <w:spacing w:before="0" w:after="0" w:line="240" w:lineRule="atLeast"/>
              <w:jc w:val="both"/>
              <w:rPr>
                <w:szCs w:val="28"/>
              </w:rPr>
            </w:pPr>
            <w:r w:rsidRPr="0043237F">
              <w:rPr>
                <w:szCs w:val="28"/>
              </w:rPr>
              <w:t>Bộ phận cơ học: chân kính, thân kính, ống kính, mâm kính, đĩa mang vật kính, ốc sơ cấp, ốc vi cấp, kẹp tiêu bản</w:t>
            </w:r>
          </w:p>
          <w:p w14:paraId="7CDA715A" w14:textId="77777777" w:rsidR="00A22921" w:rsidRPr="0043237F" w:rsidRDefault="00A22921" w:rsidP="00F0269C">
            <w:pPr>
              <w:pStyle w:val="NoSpacing"/>
              <w:spacing w:before="0" w:after="0" w:line="240" w:lineRule="atLeast"/>
              <w:jc w:val="both"/>
              <w:rPr>
                <w:szCs w:val="28"/>
              </w:rPr>
            </w:pPr>
            <w:r w:rsidRPr="0043237F">
              <w:rPr>
                <w:szCs w:val="28"/>
              </w:rPr>
              <w:t>Bộ phận quang học: thị kính, vật kính</w:t>
            </w:r>
          </w:p>
          <w:p w14:paraId="633B9044" w14:textId="77777777" w:rsidR="00A22921" w:rsidRPr="0043237F" w:rsidRDefault="00A22921" w:rsidP="00F0269C">
            <w:pPr>
              <w:pStyle w:val="NoSpacing"/>
              <w:spacing w:before="0" w:after="0" w:line="240" w:lineRule="atLeast"/>
              <w:jc w:val="both"/>
              <w:rPr>
                <w:szCs w:val="28"/>
              </w:rPr>
            </w:pPr>
            <w:r w:rsidRPr="0043237F">
              <w:rPr>
                <w:szCs w:val="28"/>
              </w:rPr>
              <w:t>Vai trò của kính hiển vi quang học có vai trò giúp chúng ta quan sát câc chi tiết cấu tạo rất nhỏ mà mắt thường hoặc dùng kính lúp không thấy rõ.</w:t>
            </w:r>
          </w:p>
          <w:p w14:paraId="7F1A633B" w14:textId="77777777" w:rsidR="00A22921" w:rsidRPr="0043237F" w:rsidRDefault="00A22921" w:rsidP="00F0269C">
            <w:pPr>
              <w:pStyle w:val="NoSpacing"/>
              <w:spacing w:before="0" w:after="0" w:line="240" w:lineRule="atLeast"/>
              <w:jc w:val="both"/>
              <w:rPr>
                <w:szCs w:val="28"/>
              </w:rPr>
            </w:pPr>
            <w:r w:rsidRPr="0043237F">
              <w:rPr>
                <w:noProof/>
                <w:szCs w:val="28"/>
                <w:lang w:val="en-GB" w:eastAsia="en-GB"/>
              </w:rPr>
              <w:drawing>
                <wp:inline distT="0" distB="0" distL="0" distR="0" wp14:anchorId="6AF48C80" wp14:editId="42BF023C">
                  <wp:extent cx="2695575" cy="1993207"/>
                  <wp:effectExtent l="0" t="0" r="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695575" cy="1993207"/>
                          </a:xfrm>
                          <a:prstGeom prst="rect">
                            <a:avLst/>
                          </a:prstGeom>
                        </pic:spPr>
                      </pic:pic>
                    </a:graphicData>
                  </a:graphic>
                </wp:inline>
              </w:drawing>
            </w:r>
          </w:p>
          <w:p w14:paraId="325DC92B" w14:textId="77777777" w:rsidR="00A22921" w:rsidRPr="0043237F" w:rsidRDefault="00A22921" w:rsidP="00F0269C">
            <w:pPr>
              <w:pStyle w:val="NoSpacing"/>
              <w:spacing w:before="0" w:after="0" w:line="240" w:lineRule="atLeast"/>
              <w:jc w:val="both"/>
              <w:rPr>
                <w:szCs w:val="28"/>
              </w:rPr>
            </w:pPr>
            <w:r w:rsidRPr="0043237F">
              <w:rPr>
                <w:szCs w:val="28"/>
              </w:rPr>
              <w:t>Cách sử dụng kính hiển vi quang học:</w:t>
            </w:r>
          </w:p>
          <w:p w14:paraId="52FB3E7A" w14:textId="77777777" w:rsidR="00A22921" w:rsidRPr="0043237F" w:rsidRDefault="00A22921" w:rsidP="00F0269C">
            <w:pPr>
              <w:pStyle w:val="NoSpacing"/>
              <w:spacing w:before="0" w:after="0" w:line="240" w:lineRule="atLeast"/>
              <w:jc w:val="both"/>
              <w:rPr>
                <w:i/>
                <w:szCs w:val="28"/>
              </w:rPr>
            </w:pPr>
            <w:r w:rsidRPr="0043237F">
              <w:rPr>
                <w:i/>
                <w:szCs w:val="28"/>
              </w:rPr>
              <w:t>+ Bước 1: Chuẩn bị kính</w:t>
            </w:r>
          </w:p>
          <w:p w14:paraId="0B98AF95" w14:textId="77777777" w:rsidR="00A22921" w:rsidRPr="0043237F" w:rsidRDefault="00A22921" w:rsidP="00F0269C">
            <w:pPr>
              <w:pStyle w:val="NoSpacing"/>
              <w:spacing w:before="0" w:after="0" w:line="240" w:lineRule="atLeast"/>
              <w:jc w:val="both"/>
              <w:rPr>
                <w:szCs w:val="28"/>
              </w:rPr>
            </w:pPr>
            <w:r w:rsidRPr="0043237F">
              <w:rPr>
                <w:szCs w:val="28"/>
              </w:rPr>
              <w:t>Đặt kính vừa tầm quan sát gần nguồn cấp điện</w:t>
            </w:r>
          </w:p>
          <w:p w14:paraId="7B9491C3" w14:textId="77777777" w:rsidR="00A22921" w:rsidRPr="0043237F" w:rsidRDefault="00A22921" w:rsidP="00F0269C">
            <w:pPr>
              <w:pStyle w:val="NoSpacing"/>
              <w:spacing w:before="0" w:after="0" w:line="240" w:lineRule="atLeast"/>
              <w:jc w:val="both"/>
              <w:rPr>
                <w:i/>
                <w:szCs w:val="28"/>
              </w:rPr>
            </w:pPr>
            <w:r w:rsidRPr="0043237F">
              <w:rPr>
                <w:i/>
                <w:szCs w:val="28"/>
              </w:rPr>
              <w:t>+ Bước 2: Điều chỉnh ánh sáng</w:t>
            </w:r>
          </w:p>
          <w:p w14:paraId="0DA8CD3F" w14:textId="77777777" w:rsidR="00A22921" w:rsidRPr="0043237F" w:rsidRDefault="00A22921" w:rsidP="00F0269C">
            <w:pPr>
              <w:pStyle w:val="NoSpacing"/>
              <w:spacing w:before="0" w:after="0" w:line="240" w:lineRule="atLeast"/>
              <w:jc w:val="both"/>
              <w:rPr>
                <w:szCs w:val="28"/>
              </w:rPr>
            </w:pPr>
            <w:r w:rsidRPr="0043237F">
              <w:rPr>
                <w:szCs w:val="28"/>
              </w:rPr>
              <w:t>Bật công tắc đèn và điêu chỉnh độ sáng của đèn phù hợp</w:t>
            </w:r>
          </w:p>
          <w:p w14:paraId="1FD6907A" w14:textId="77777777" w:rsidR="00A22921" w:rsidRDefault="00A22921" w:rsidP="00F0269C">
            <w:pPr>
              <w:pStyle w:val="NoSpacing"/>
              <w:spacing w:before="0" w:after="0" w:line="240" w:lineRule="atLeast"/>
              <w:jc w:val="both"/>
              <w:rPr>
                <w:i/>
                <w:szCs w:val="28"/>
              </w:rPr>
            </w:pPr>
            <w:r w:rsidRPr="0043237F">
              <w:rPr>
                <w:i/>
                <w:szCs w:val="28"/>
              </w:rPr>
              <w:t>+ Bước 3: Quan sát vật mẫu:</w:t>
            </w:r>
          </w:p>
          <w:p w14:paraId="057160B4" w14:textId="77777777" w:rsidR="00A22921" w:rsidRPr="0043237F" w:rsidRDefault="00A22921" w:rsidP="00F0269C">
            <w:pPr>
              <w:pStyle w:val="NoSpacing"/>
              <w:spacing w:before="0" w:after="0" w:line="240" w:lineRule="atLeast"/>
              <w:jc w:val="both"/>
              <w:rPr>
                <w:i/>
                <w:szCs w:val="28"/>
              </w:rPr>
            </w:pPr>
          </w:p>
          <w:p w14:paraId="69979EB2" w14:textId="77777777" w:rsidR="00A22921" w:rsidRPr="0043237F" w:rsidRDefault="00A22921" w:rsidP="00F0269C">
            <w:pPr>
              <w:pStyle w:val="NoSpacing"/>
              <w:spacing w:before="0" w:after="0" w:line="240" w:lineRule="atLeast"/>
              <w:jc w:val="both"/>
              <w:rPr>
                <w:szCs w:val="28"/>
              </w:rPr>
            </w:pPr>
            <w:r w:rsidRPr="0043237F">
              <w:rPr>
                <w:szCs w:val="28"/>
              </w:rPr>
              <w:t>- Đặt tiêu bản lên mâm kính.</w:t>
            </w:r>
          </w:p>
          <w:p w14:paraId="78B0138A" w14:textId="77777777" w:rsidR="00A22921" w:rsidRPr="0043237F" w:rsidRDefault="00A22921" w:rsidP="00F0269C">
            <w:pPr>
              <w:pStyle w:val="NoSpacing"/>
              <w:spacing w:before="0" w:after="0" w:line="240" w:lineRule="atLeast"/>
              <w:jc w:val="both"/>
              <w:rPr>
                <w:szCs w:val="28"/>
              </w:rPr>
            </w:pPr>
            <w:r w:rsidRPr="0043237F">
              <w:rPr>
                <w:szCs w:val="28"/>
              </w:rPr>
              <w:t>- Điểu chỉnh ốc sơ cấp, đưa vật kính đến vị trí gần tiêu bản.</w:t>
            </w:r>
          </w:p>
          <w:p w14:paraId="15EA7F29" w14:textId="77777777" w:rsidR="00A22921" w:rsidRPr="0043237F" w:rsidRDefault="00A22921" w:rsidP="00F0269C">
            <w:pPr>
              <w:pStyle w:val="NoSpacing"/>
              <w:spacing w:before="0" w:after="0" w:line="240" w:lineRule="atLeast"/>
              <w:jc w:val="both"/>
              <w:rPr>
                <w:szCs w:val="28"/>
              </w:rPr>
            </w:pPr>
            <w:r w:rsidRPr="0043237F">
              <w:rPr>
                <w:szCs w:val="28"/>
              </w:rPr>
              <w:t>- Mắt hướng vào thị kính, điểu chỉnh ốc sơ cấp nâng vật kính lên cho tới khi quan sát được mẫu vật thì chuyển sang điểu chỉnh ốc vì cấp để nhìn rõ các chi tiết bên trong.</w:t>
            </w:r>
          </w:p>
          <w:p w14:paraId="601CFC45" w14:textId="77777777" w:rsidR="00A22921" w:rsidRPr="0043237F" w:rsidRDefault="00A22921" w:rsidP="00F0269C">
            <w:pPr>
              <w:pStyle w:val="NoSpacing"/>
              <w:spacing w:before="0" w:after="0" w:line="240" w:lineRule="atLeast"/>
              <w:jc w:val="both"/>
              <w:rPr>
                <w:szCs w:val="28"/>
              </w:rPr>
            </w:pPr>
            <w:r w:rsidRPr="0043237F">
              <w:rPr>
                <w:szCs w:val="28"/>
              </w:rPr>
              <w:t>Để thay đổi độ phóng đại kính hiến vi, quay mâm kính để lựa chọn vật kính phù hợp.</w:t>
            </w:r>
          </w:p>
        </w:tc>
      </w:tr>
    </w:tbl>
    <w:p w14:paraId="44590427" w14:textId="77777777" w:rsidR="00A22921" w:rsidRPr="0043237F" w:rsidRDefault="00A22921" w:rsidP="00F0269C">
      <w:pPr>
        <w:spacing w:after="0" w:line="240" w:lineRule="atLeast"/>
        <w:jc w:val="both"/>
        <w:rPr>
          <w:b/>
          <w:szCs w:val="28"/>
          <w:lang w:val="fr-FR"/>
        </w:rPr>
      </w:pPr>
      <w:r>
        <w:rPr>
          <w:b/>
          <w:szCs w:val="28"/>
          <w:lang w:val="fr-FR"/>
        </w:rPr>
        <w:lastRenderedPageBreak/>
        <w:t>3.</w:t>
      </w:r>
      <w:r w:rsidRPr="0043237F">
        <w:rPr>
          <w:b/>
          <w:szCs w:val="28"/>
          <w:lang w:val="fr-FR"/>
        </w:rPr>
        <w:t xml:space="preserve"> HOẠT ĐỘNG</w:t>
      </w:r>
      <w:r>
        <w:rPr>
          <w:b/>
          <w:szCs w:val="28"/>
          <w:lang w:val="fr-FR"/>
        </w:rPr>
        <w:t xml:space="preserve"> 3.</w:t>
      </w:r>
      <w:r w:rsidRPr="0043237F">
        <w:rPr>
          <w:b/>
          <w:szCs w:val="28"/>
          <w:lang w:val="fr-FR"/>
        </w:rPr>
        <w:t xml:space="preserve"> LUYỆN TẬP</w:t>
      </w:r>
    </w:p>
    <w:p w14:paraId="26011EE4" w14:textId="77777777" w:rsidR="00A22921" w:rsidRPr="0043237F" w:rsidRDefault="00A22921" w:rsidP="00F0269C">
      <w:pPr>
        <w:tabs>
          <w:tab w:val="left" w:pos="567"/>
          <w:tab w:val="left" w:pos="1134"/>
        </w:tabs>
        <w:spacing w:after="0" w:line="240" w:lineRule="atLeast"/>
        <w:jc w:val="both"/>
        <w:rPr>
          <w:b/>
          <w:color w:val="000000" w:themeColor="text1"/>
          <w:szCs w:val="28"/>
        </w:rPr>
      </w:pPr>
      <w:r w:rsidRPr="0043237F">
        <w:rPr>
          <w:b/>
          <w:color w:val="000000" w:themeColor="text1"/>
          <w:szCs w:val="28"/>
        </w:rPr>
        <w:t xml:space="preserve"> Tổ chức thực hiện: </w:t>
      </w:r>
    </w:p>
    <w:p w14:paraId="140AD8B0" w14:textId="77777777" w:rsidR="00A22921" w:rsidRPr="0043237F" w:rsidRDefault="00A22921" w:rsidP="00F0269C">
      <w:pPr>
        <w:pStyle w:val="ListParagraph"/>
        <w:numPr>
          <w:ilvl w:val="0"/>
          <w:numId w:val="4"/>
        </w:numPr>
        <w:spacing w:after="0" w:line="240" w:lineRule="atLeast"/>
        <w:jc w:val="both"/>
        <w:rPr>
          <w:szCs w:val="28"/>
          <w:lang w:val="fr-FR"/>
        </w:rPr>
      </w:pPr>
      <w:r w:rsidRPr="0043237F">
        <w:rPr>
          <w:szCs w:val="28"/>
          <w:lang w:val="fr-FR"/>
        </w:rPr>
        <w:t>HS hoàn thiện bài tập vào phiếu học tập 1</w:t>
      </w:r>
    </w:p>
    <w:p w14:paraId="7F2792D4" w14:textId="77777777" w:rsidR="00A22921" w:rsidRPr="0043237F" w:rsidRDefault="00A22921" w:rsidP="00F0269C">
      <w:pPr>
        <w:pStyle w:val="NoSpacing"/>
        <w:numPr>
          <w:ilvl w:val="0"/>
          <w:numId w:val="4"/>
        </w:numPr>
        <w:spacing w:before="0" w:after="0" w:line="240" w:lineRule="atLeast"/>
        <w:jc w:val="both"/>
        <w:rPr>
          <w:szCs w:val="28"/>
          <w:lang w:val="fr-FR"/>
        </w:rPr>
      </w:pPr>
      <w:r w:rsidRPr="0043237F">
        <w:rPr>
          <w:szCs w:val="28"/>
          <w:lang w:val="fr-FR"/>
        </w:rPr>
        <w:t>GV thu lại PHT1, nhận xét đánh giá kết quả và khả năng nắm bắt bài học HS :</w:t>
      </w:r>
    </w:p>
    <w:p w14:paraId="2C38C661" w14:textId="77777777" w:rsidR="00A22921" w:rsidRPr="0043237F" w:rsidRDefault="00A22921" w:rsidP="00F0269C">
      <w:pPr>
        <w:pStyle w:val="NoSpacing"/>
        <w:spacing w:before="0" w:after="0" w:line="240" w:lineRule="atLeast"/>
        <w:jc w:val="both"/>
        <w:rPr>
          <w:szCs w:val="28"/>
          <w:lang w:val="fr-FR"/>
        </w:rPr>
      </w:pPr>
      <w:r w:rsidRPr="0043237F">
        <w:rPr>
          <w:szCs w:val="28"/>
          <w:lang w:val="fr-FR"/>
        </w:rPr>
        <w:t>Câu 1. B.</w:t>
      </w:r>
      <w:r>
        <w:rPr>
          <w:szCs w:val="28"/>
          <w:lang w:val="fr-FR"/>
        </w:rPr>
        <w:tab/>
      </w:r>
      <w:r>
        <w:rPr>
          <w:szCs w:val="28"/>
          <w:lang w:val="fr-FR"/>
        </w:rPr>
        <w:tab/>
      </w:r>
      <w:r w:rsidRPr="0043237F">
        <w:rPr>
          <w:szCs w:val="28"/>
          <w:lang w:val="fr-FR"/>
        </w:rPr>
        <w:t>Câu 2. A.</w:t>
      </w:r>
      <w:r>
        <w:rPr>
          <w:szCs w:val="28"/>
          <w:lang w:val="fr-FR"/>
        </w:rPr>
        <w:tab/>
      </w:r>
      <w:r>
        <w:rPr>
          <w:szCs w:val="28"/>
          <w:lang w:val="fr-FR"/>
        </w:rPr>
        <w:tab/>
      </w:r>
      <w:r w:rsidRPr="0043237F">
        <w:rPr>
          <w:szCs w:val="28"/>
          <w:lang w:val="fr-FR"/>
        </w:rPr>
        <w:t>Câu 3. D.</w:t>
      </w:r>
    </w:p>
    <w:p w14:paraId="191F385B" w14:textId="77777777" w:rsidR="00A22921" w:rsidRPr="0043237F" w:rsidRDefault="00A22921" w:rsidP="00F0269C">
      <w:pPr>
        <w:pStyle w:val="NoSpacing"/>
        <w:spacing w:before="0" w:after="0" w:line="240" w:lineRule="atLeast"/>
        <w:jc w:val="both"/>
        <w:rPr>
          <w:szCs w:val="28"/>
          <w:lang w:val="fr-FR"/>
        </w:rPr>
      </w:pPr>
      <w:r w:rsidRPr="0043237F">
        <w:rPr>
          <w:szCs w:val="28"/>
          <w:lang w:val="fr-FR"/>
        </w:rPr>
        <w:t xml:space="preserve">Câu 4. </w:t>
      </w:r>
    </w:p>
    <w:p w14:paraId="5DC1A89D" w14:textId="77777777" w:rsidR="00A22921" w:rsidRPr="0043237F" w:rsidRDefault="00A22921" w:rsidP="00F0269C">
      <w:pPr>
        <w:pStyle w:val="NoSpacing"/>
        <w:spacing w:before="0" w:after="0" w:line="240" w:lineRule="atLeast"/>
        <w:jc w:val="both"/>
        <w:rPr>
          <w:szCs w:val="28"/>
          <w:lang w:val="fr-FR"/>
        </w:rPr>
      </w:pPr>
      <w:r w:rsidRPr="0043237F">
        <w:rPr>
          <w:szCs w:val="28"/>
          <w:lang w:val="fr-FR"/>
        </w:rPr>
        <w:t xml:space="preserve">a) Kí hiệu chỉ dẫn thực </w:t>
      </w:r>
      <w:proofErr w:type="gramStart"/>
      <w:r w:rsidRPr="0043237F">
        <w:rPr>
          <w:szCs w:val="28"/>
          <w:lang w:val="fr-FR"/>
        </w:rPr>
        <w:t>hiện:</w:t>
      </w:r>
      <w:proofErr w:type="gramEnd"/>
      <w:r w:rsidRPr="0043237F">
        <w:rPr>
          <w:szCs w:val="28"/>
          <w:lang w:val="fr-FR"/>
        </w:rPr>
        <w:t xml:space="preserve"> nơi có bình chữa cháy, lối thoát hiểm.</w:t>
      </w:r>
    </w:p>
    <w:p w14:paraId="696E79A8" w14:textId="77777777" w:rsidR="00A22921" w:rsidRPr="0043237F" w:rsidRDefault="00A22921" w:rsidP="00F0269C">
      <w:pPr>
        <w:pStyle w:val="NoSpacing"/>
        <w:spacing w:before="0" w:after="0" w:line="240" w:lineRule="atLeast"/>
        <w:jc w:val="both"/>
        <w:rPr>
          <w:szCs w:val="28"/>
          <w:lang w:val="fr-FR"/>
        </w:rPr>
      </w:pPr>
      <w:r w:rsidRPr="0043237F">
        <w:rPr>
          <w:szCs w:val="28"/>
          <w:lang w:val="fr-FR"/>
        </w:rPr>
        <w:t xml:space="preserve">b) Kí hiệu báo nguy hại do hoá chất gây </w:t>
      </w:r>
      <w:proofErr w:type="gramStart"/>
      <w:r w:rsidRPr="0043237F">
        <w:rPr>
          <w:szCs w:val="28"/>
          <w:lang w:val="fr-FR"/>
        </w:rPr>
        <w:t>ra:</w:t>
      </w:r>
      <w:proofErr w:type="gramEnd"/>
      <w:r w:rsidRPr="0043237F">
        <w:rPr>
          <w:szCs w:val="28"/>
          <w:lang w:val="fr-FR"/>
        </w:rPr>
        <w:t xml:space="preserve"> chất dễ cháy, chất ăn mòn, chất độc môi trường, chất độc sinh học.</w:t>
      </w:r>
    </w:p>
    <w:p w14:paraId="4E3E0E14" w14:textId="77777777" w:rsidR="00A22921" w:rsidRPr="0043237F" w:rsidRDefault="00A22921" w:rsidP="00F0269C">
      <w:pPr>
        <w:pStyle w:val="NoSpacing"/>
        <w:spacing w:before="0" w:after="0" w:line="240" w:lineRule="atLeast"/>
        <w:jc w:val="both"/>
        <w:rPr>
          <w:szCs w:val="28"/>
          <w:lang w:val="fr-FR"/>
        </w:rPr>
      </w:pPr>
      <w:r w:rsidRPr="0043237F">
        <w:rPr>
          <w:szCs w:val="28"/>
          <w:lang w:val="fr-FR"/>
        </w:rPr>
        <w:t xml:space="preserve">c) Kí hiệu báo các khu vực nguy </w:t>
      </w:r>
      <w:proofErr w:type="gramStart"/>
      <w:r w:rsidRPr="0043237F">
        <w:rPr>
          <w:szCs w:val="28"/>
          <w:lang w:val="fr-FR"/>
        </w:rPr>
        <w:t>hiểm:</w:t>
      </w:r>
      <w:proofErr w:type="gramEnd"/>
      <w:r w:rsidRPr="0043237F">
        <w:rPr>
          <w:szCs w:val="28"/>
          <w:lang w:val="fr-FR"/>
        </w:rPr>
        <w:t xml:space="preserve"> nguy hiểm về điện, hoá chất độc hại, chất phóng xạ.</w:t>
      </w:r>
    </w:p>
    <w:p w14:paraId="3DAEEC42" w14:textId="77777777" w:rsidR="00A22921" w:rsidRPr="0043237F" w:rsidRDefault="00A22921" w:rsidP="00F0269C">
      <w:pPr>
        <w:pStyle w:val="NoSpacing"/>
        <w:spacing w:before="0" w:after="0" w:line="240" w:lineRule="atLeast"/>
        <w:jc w:val="both"/>
        <w:rPr>
          <w:szCs w:val="28"/>
          <w:lang w:val="fr-FR"/>
        </w:rPr>
      </w:pPr>
      <w:r w:rsidRPr="0043237F">
        <w:rPr>
          <w:szCs w:val="28"/>
          <w:lang w:val="fr-FR"/>
        </w:rPr>
        <w:t xml:space="preserve">d) Kí hiệu báo </w:t>
      </w:r>
      <w:proofErr w:type="gramStart"/>
      <w:r w:rsidRPr="0043237F">
        <w:rPr>
          <w:szCs w:val="28"/>
          <w:lang w:val="fr-FR"/>
        </w:rPr>
        <w:t>cấm:</w:t>
      </w:r>
      <w:proofErr w:type="gramEnd"/>
      <w:r w:rsidRPr="0043237F">
        <w:rPr>
          <w:szCs w:val="28"/>
          <w:lang w:val="fr-FR"/>
        </w:rPr>
        <w:t xml:space="preserve"> cấm sử dụng nước uống, cầm lửa.</w:t>
      </w:r>
    </w:p>
    <w:p w14:paraId="7AAA7564" w14:textId="77777777" w:rsidR="00A22921" w:rsidRPr="0043237F" w:rsidRDefault="00A22921" w:rsidP="00F0269C">
      <w:pPr>
        <w:pStyle w:val="NoSpacing"/>
        <w:spacing w:before="0" w:after="0" w:line="240" w:lineRule="atLeast"/>
        <w:jc w:val="both"/>
        <w:rPr>
          <w:szCs w:val="28"/>
          <w:lang w:val="fr-FR"/>
        </w:rPr>
      </w:pPr>
      <w:r w:rsidRPr="0043237F">
        <w:rPr>
          <w:szCs w:val="28"/>
          <w:lang w:val="fr-FR"/>
        </w:rPr>
        <w:t xml:space="preserve">Câu 5. </w:t>
      </w:r>
      <w:r>
        <w:rPr>
          <w:szCs w:val="28"/>
          <w:lang w:val="fr-FR"/>
        </w:rPr>
        <w:t xml:space="preserve">  </w:t>
      </w:r>
      <w:r w:rsidRPr="0043237F">
        <w:rPr>
          <w:szCs w:val="28"/>
          <w:lang w:val="fr-FR"/>
        </w:rPr>
        <w:t>a) Nhiệt kế</w:t>
      </w:r>
      <w:r>
        <w:rPr>
          <w:szCs w:val="28"/>
          <w:lang w:val="fr-FR"/>
        </w:rPr>
        <w:t>.</w:t>
      </w:r>
      <w:r>
        <w:rPr>
          <w:szCs w:val="28"/>
          <w:lang w:val="fr-FR"/>
        </w:rPr>
        <w:tab/>
      </w:r>
      <w:r>
        <w:rPr>
          <w:szCs w:val="28"/>
          <w:lang w:val="fr-FR"/>
        </w:rPr>
        <w:tab/>
      </w:r>
      <w:r w:rsidRPr="0043237F">
        <w:rPr>
          <w:szCs w:val="28"/>
          <w:lang w:val="fr-FR"/>
        </w:rPr>
        <w:t>b) Cân đồng hồ.</w:t>
      </w:r>
    </w:p>
    <w:p w14:paraId="7866803A" w14:textId="77777777" w:rsidR="00A22921" w:rsidRDefault="00A22921" w:rsidP="00F0269C">
      <w:pPr>
        <w:pStyle w:val="NoSpacing"/>
        <w:spacing w:before="0" w:after="0" w:line="240" w:lineRule="atLeast"/>
        <w:jc w:val="both"/>
        <w:rPr>
          <w:szCs w:val="28"/>
          <w:lang w:val="fr-FR"/>
        </w:rPr>
      </w:pPr>
    </w:p>
    <w:p w14:paraId="0F521780" w14:textId="77777777" w:rsidR="00A22921" w:rsidRPr="0043237F" w:rsidRDefault="00A22921" w:rsidP="00F0269C">
      <w:pPr>
        <w:pStyle w:val="NoSpacing"/>
        <w:spacing w:before="0" w:after="0" w:line="240" w:lineRule="atLeast"/>
        <w:jc w:val="both"/>
        <w:rPr>
          <w:szCs w:val="28"/>
          <w:lang w:val="fr-FR"/>
        </w:rPr>
      </w:pPr>
      <w:r w:rsidRPr="0043237F">
        <w:rPr>
          <w:szCs w:val="28"/>
          <w:lang w:val="fr-FR"/>
        </w:rPr>
        <w:t xml:space="preserve">Câu 6. </w:t>
      </w:r>
    </w:p>
    <w:p w14:paraId="5B5C48AA" w14:textId="77777777" w:rsidR="00A22921" w:rsidRPr="0043237F" w:rsidRDefault="00A22921" w:rsidP="00F0269C">
      <w:pPr>
        <w:pStyle w:val="NoSpacing"/>
        <w:spacing w:before="0" w:after="0" w:line="240" w:lineRule="atLeast"/>
        <w:jc w:val="both"/>
        <w:rPr>
          <w:szCs w:val="28"/>
          <w:lang w:val="fr-FR"/>
        </w:rPr>
      </w:pPr>
      <w:r w:rsidRPr="0043237F">
        <w:rPr>
          <w:szCs w:val="28"/>
          <w:lang w:val="fr-FR"/>
        </w:rPr>
        <w:t>+ Kính lúp để quan sát những vật có kích thước nhỏ, mắt thường nhìn không rõ.</w:t>
      </w:r>
    </w:p>
    <w:p w14:paraId="7E5C8050" w14:textId="77777777" w:rsidR="00A22921" w:rsidRDefault="00A22921" w:rsidP="00F0269C">
      <w:pPr>
        <w:pStyle w:val="NoSpacing"/>
        <w:spacing w:before="0" w:after="0" w:line="240" w:lineRule="atLeast"/>
        <w:jc w:val="both"/>
        <w:rPr>
          <w:szCs w:val="28"/>
          <w:lang w:val="fr-FR"/>
        </w:rPr>
      </w:pPr>
      <w:r w:rsidRPr="0043237F">
        <w:rPr>
          <w:szCs w:val="28"/>
          <w:lang w:val="fr-FR"/>
        </w:rPr>
        <w:t>+ Kính hiển vi để quan sát chỉ tiết những vật rất nhỏ mà mắt thường và kính lúp không thể quan sát được.</w:t>
      </w:r>
    </w:p>
    <w:p w14:paraId="3DB3861B" w14:textId="77777777" w:rsidR="00A22921" w:rsidRPr="00793404" w:rsidRDefault="00A22921" w:rsidP="00F0269C">
      <w:pPr>
        <w:pStyle w:val="NoSpacing"/>
        <w:spacing w:before="0" w:after="0" w:line="240" w:lineRule="atLeast"/>
        <w:jc w:val="both"/>
      </w:pPr>
      <w:r>
        <w:rPr>
          <w:b/>
          <w:szCs w:val="28"/>
          <w:lang w:val="fr-FR"/>
        </w:rPr>
        <w:t>4. HOẠT ĐỘNG 4. HOẠT ĐỘNG VẬN DỤNG</w:t>
      </w:r>
    </w:p>
    <w:p w14:paraId="2B2C9C31" w14:textId="77777777" w:rsidR="00A22921" w:rsidRPr="006278EE" w:rsidRDefault="00A22921" w:rsidP="00F0269C">
      <w:pPr>
        <w:tabs>
          <w:tab w:val="left" w:pos="567"/>
          <w:tab w:val="left" w:pos="1134"/>
        </w:tabs>
        <w:spacing w:after="0" w:line="240" w:lineRule="atLeast"/>
        <w:jc w:val="both"/>
        <w:rPr>
          <w:b/>
          <w:color w:val="000000"/>
          <w:szCs w:val="28"/>
        </w:rPr>
      </w:pPr>
      <w:r w:rsidRPr="006278EE">
        <w:rPr>
          <w:b/>
          <w:color w:val="000000"/>
          <w:szCs w:val="28"/>
        </w:rPr>
        <w:t xml:space="preserve"> Tổ chức thực hiện: </w:t>
      </w:r>
    </w:p>
    <w:p w14:paraId="6970CA3B" w14:textId="77777777" w:rsidR="00A22921" w:rsidRPr="006278EE" w:rsidRDefault="00A22921" w:rsidP="00F0269C">
      <w:pPr>
        <w:spacing w:after="0" w:line="240" w:lineRule="atLeast"/>
        <w:jc w:val="both"/>
        <w:rPr>
          <w:i/>
          <w:szCs w:val="28"/>
        </w:rPr>
      </w:pPr>
      <w:r w:rsidRPr="00B47DE9">
        <w:rPr>
          <w:szCs w:val="28"/>
        </w:rPr>
        <w:t>- GV yêu cầu HS thực hiện câu hỏi vận dụng kiến thức thức thực tế: Trong</w:t>
      </w:r>
      <w:r>
        <w:rPr>
          <w:szCs w:val="28"/>
        </w:rPr>
        <w:t xml:space="preserve"> đời sống các loại tế bào nào quan sát dưới kính hiển vi?</w:t>
      </w:r>
    </w:p>
    <w:tbl>
      <w:tblPr>
        <w:tblStyle w:val="TableGrid"/>
        <w:tblW w:w="0" w:type="auto"/>
        <w:tblLook w:val="04A0" w:firstRow="1" w:lastRow="0" w:firstColumn="1" w:lastColumn="0" w:noHBand="0" w:noVBand="1"/>
      </w:tblPr>
      <w:tblGrid>
        <w:gridCol w:w="9062"/>
      </w:tblGrid>
      <w:tr w:rsidR="00A22921" w:rsidRPr="0043237F" w14:paraId="506C5918" w14:textId="77777777" w:rsidTr="00BC6C81">
        <w:tc>
          <w:tcPr>
            <w:tcW w:w="9062" w:type="dxa"/>
          </w:tcPr>
          <w:p w14:paraId="270B2FBF" w14:textId="77777777" w:rsidR="00A22921" w:rsidRPr="0043237F" w:rsidRDefault="00A22921" w:rsidP="00F0269C">
            <w:pPr>
              <w:pStyle w:val="NoSpacing"/>
              <w:spacing w:before="0" w:after="0" w:line="240" w:lineRule="atLeast"/>
              <w:jc w:val="both"/>
              <w:rPr>
                <w:b/>
                <w:szCs w:val="28"/>
              </w:rPr>
            </w:pPr>
            <w:r w:rsidRPr="0043237F">
              <w:rPr>
                <w:b/>
                <w:szCs w:val="28"/>
              </w:rPr>
              <w:t>PHIẾU HỌC TẬP 1</w:t>
            </w:r>
          </w:p>
          <w:p w14:paraId="733384F4" w14:textId="77777777" w:rsidR="00A22921" w:rsidRPr="0043237F" w:rsidRDefault="00A22921" w:rsidP="00F0269C">
            <w:pPr>
              <w:pStyle w:val="NoSpacing"/>
              <w:spacing w:before="0" w:after="0" w:line="240" w:lineRule="atLeast"/>
              <w:jc w:val="both"/>
              <w:rPr>
                <w:b/>
                <w:szCs w:val="28"/>
              </w:rPr>
            </w:pPr>
            <w:r w:rsidRPr="0043237F">
              <w:rPr>
                <w:b/>
                <w:szCs w:val="28"/>
              </w:rPr>
              <w:t xml:space="preserve">Họ </w:t>
            </w:r>
            <w:proofErr w:type="gramStart"/>
            <w:r w:rsidRPr="0043237F">
              <w:rPr>
                <w:b/>
                <w:szCs w:val="28"/>
              </w:rPr>
              <w:t>tên:…</w:t>
            </w:r>
            <w:proofErr w:type="gramEnd"/>
            <w:r w:rsidRPr="0043237F">
              <w:rPr>
                <w:b/>
                <w:szCs w:val="28"/>
              </w:rPr>
              <w:t>……………………………………………………………………</w:t>
            </w:r>
          </w:p>
          <w:p w14:paraId="1A808B4A" w14:textId="77777777" w:rsidR="00A22921" w:rsidRPr="0043237F" w:rsidRDefault="00A22921" w:rsidP="00F0269C">
            <w:pPr>
              <w:pStyle w:val="NoSpacing"/>
              <w:spacing w:before="0" w:after="0" w:line="240" w:lineRule="atLeast"/>
              <w:jc w:val="both"/>
              <w:rPr>
                <w:szCs w:val="28"/>
              </w:rPr>
            </w:pPr>
            <w:r w:rsidRPr="0043237F">
              <w:rPr>
                <w:b/>
                <w:szCs w:val="28"/>
              </w:rPr>
              <w:t>Lớp: …………………………………………………………………………</w:t>
            </w:r>
          </w:p>
        </w:tc>
      </w:tr>
      <w:tr w:rsidR="00A22921" w:rsidRPr="0043237F" w14:paraId="5B78C18E" w14:textId="77777777" w:rsidTr="00BC6C81">
        <w:tc>
          <w:tcPr>
            <w:tcW w:w="9062" w:type="dxa"/>
          </w:tcPr>
          <w:p w14:paraId="67A2C4EF" w14:textId="77777777" w:rsidR="00A22921" w:rsidRPr="0043237F" w:rsidRDefault="00A22921" w:rsidP="00F0269C">
            <w:pPr>
              <w:pStyle w:val="NoSpacing"/>
              <w:spacing w:before="0" w:after="0" w:line="240" w:lineRule="atLeast"/>
              <w:jc w:val="both"/>
              <w:rPr>
                <w:b/>
                <w:szCs w:val="28"/>
                <w:lang w:val="fr-FR"/>
              </w:rPr>
            </w:pPr>
            <w:r w:rsidRPr="0043237F">
              <w:rPr>
                <w:b/>
                <w:szCs w:val="28"/>
                <w:lang w:val="fr-FR"/>
              </w:rPr>
              <w:t>Câu 1 : Việc làm nào sau đây được cho là không an toàn trong phòng thực hành ?</w:t>
            </w:r>
          </w:p>
          <w:p w14:paraId="6A69EF25" w14:textId="77777777" w:rsidR="00A22921" w:rsidRPr="0043237F" w:rsidRDefault="00A22921" w:rsidP="00F0269C">
            <w:pPr>
              <w:pStyle w:val="NoSpacing"/>
              <w:spacing w:before="0" w:after="0" w:line="240" w:lineRule="atLeast"/>
              <w:jc w:val="both"/>
              <w:rPr>
                <w:szCs w:val="28"/>
                <w:lang w:val="fr-FR"/>
              </w:rPr>
            </w:pPr>
            <w:r w:rsidRPr="0043237F">
              <w:rPr>
                <w:szCs w:val="28"/>
                <w:lang w:val="fr-FR"/>
              </w:rPr>
              <w:t>A. Đeo găng tay khi lấy hóa chất</w:t>
            </w:r>
          </w:p>
          <w:p w14:paraId="7D0854F9" w14:textId="77777777" w:rsidR="00A22921" w:rsidRPr="0043237F" w:rsidRDefault="00A22921" w:rsidP="00F0269C">
            <w:pPr>
              <w:pStyle w:val="NoSpacing"/>
              <w:spacing w:before="0" w:after="0" w:line="240" w:lineRule="atLeast"/>
              <w:jc w:val="both"/>
              <w:rPr>
                <w:szCs w:val="28"/>
                <w:lang w:val="fr-FR"/>
              </w:rPr>
            </w:pPr>
            <w:r w:rsidRPr="0043237F">
              <w:rPr>
                <w:szCs w:val="28"/>
                <w:lang w:val="fr-FR"/>
              </w:rPr>
              <w:t>B. Tự ý làm các thí nghiệm</w:t>
            </w:r>
          </w:p>
          <w:p w14:paraId="43B0E24C" w14:textId="77777777" w:rsidR="00A22921" w:rsidRPr="0043237F" w:rsidRDefault="00A22921" w:rsidP="00F0269C">
            <w:pPr>
              <w:pStyle w:val="NoSpacing"/>
              <w:spacing w:before="0" w:after="0" w:line="240" w:lineRule="atLeast"/>
              <w:jc w:val="both"/>
              <w:rPr>
                <w:szCs w:val="28"/>
                <w:lang w:val="fr-FR"/>
              </w:rPr>
            </w:pPr>
            <w:r w:rsidRPr="0043237F">
              <w:rPr>
                <w:szCs w:val="28"/>
                <w:lang w:val="fr-FR"/>
              </w:rPr>
              <w:t>C. Sử dụng kính bảo vệ mắt khi làm thí nghiệm</w:t>
            </w:r>
          </w:p>
          <w:p w14:paraId="73E6519A" w14:textId="77777777" w:rsidR="00A22921" w:rsidRPr="0043237F" w:rsidRDefault="00A22921" w:rsidP="00F0269C">
            <w:pPr>
              <w:pStyle w:val="NoSpacing"/>
              <w:spacing w:before="0" w:after="0" w:line="240" w:lineRule="atLeast"/>
              <w:jc w:val="both"/>
              <w:rPr>
                <w:szCs w:val="28"/>
                <w:lang w:val="fr-FR"/>
              </w:rPr>
            </w:pPr>
            <w:r w:rsidRPr="0043237F">
              <w:rPr>
                <w:szCs w:val="28"/>
                <w:lang w:val="fr-FR"/>
              </w:rPr>
              <w:t>D. Rửa tay trước khi ra khỏi phòng thực hành</w:t>
            </w:r>
          </w:p>
          <w:p w14:paraId="65D57289" w14:textId="77777777" w:rsidR="00A22921" w:rsidRPr="0043237F" w:rsidRDefault="00A22921" w:rsidP="00F0269C">
            <w:pPr>
              <w:pStyle w:val="NoSpacing"/>
              <w:spacing w:before="0" w:after="0" w:line="240" w:lineRule="atLeast"/>
              <w:jc w:val="both"/>
              <w:rPr>
                <w:szCs w:val="28"/>
                <w:lang w:val="fr-FR"/>
              </w:rPr>
            </w:pPr>
            <w:r w:rsidRPr="0043237F">
              <w:rPr>
                <w:b/>
                <w:szCs w:val="28"/>
                <w:lang w:val="fr-FR"/>
              </w:rPr>
              <w:t>Câu 2 :</w:t>
            </w:r>
            <w:r w:rsidRPr="0043237F">
              <w:rPr>
                <w:szCs w:val="28"/>
                <w:lang w:val="fr-FR"/>
              </w:rPr>
              <w:t xml:space="preserve"> Khi gặp sự cố mất an toàn trong phòng thực hành, em cần :</w:t>
            </w:r>
          </w:p>
          <w:p w14:paraId="4897D9B2" w14:textId="77777777" w:rsidR="00A22921" w:rsidRPr="0043237F" w:rsidRDefault="00A22921" w:rsidP="00F0269C">
            <w:pPr>
              <w:pStyle w:val="NoSpacing"/>
              <w:spacing w:before="0" w:after="0" w:line="240" w:lineRule="atLeast"/>
              <w:jc w:val="both"/>
              <w:rPr>
                <w:szCs w:val="28"/>
                <w:lang w:val="fr-FR"/>
              </w:rPr>
            </w:pPr>
            <w:r w:rsidRPr="0043237F">
              <w:rPr>
                <w:szCs w:val="28"/>
                <w:lang w:val="fr-FR"/>
              </w:rPr>
              <w:t>A. báo cáo ngay vớ</w:t>
            </w:r>
            <w:r>
              <w:rPr>
                <w:szCs w:val="28"/>
                <w:lang w:val="fr-FR"/>
              </w:rPr>
              <w:t xml:space="preserve">i gv trong phòng TH.  </w:t>
            </w:r>
            <w:r w:rsidRPr="0043237F">
              <w:rPr>
                <w:szCs w:val="28"/>
                <w:lang w:val="fr-FR"/>
              </w:rPr>
              <w:t>B. tự xử lí và không báo với giáo viên</w:t>
            </w:r>
          </w:p>
          <w:p w14:paraId="04875909" w14:textId="77777777" w:rsidR="00A22921" w:rsidRPr="0043237F" w:rsidRDefault="00A22921" w:rsidP="00F0269C">
            <w:pPr>
              <w:pStyle w:val="NoSpacing"/>
              <w:spacing w:before="0" w:after="0" w:line="240" w:lineRule="atLeast"/>
              <w:jc w:val="both"/>
              <w:rPr>
                <w:szCs w:val="28"/>
                <w:lang w:val="fr-FR"/>
              </w:rPr>
            </w:pPr>
            <w:r w:rsidRPr="0043237F">
              <w:rPr>
                <w:szCs w:val="28"/>
                <w:lang w:val="fr-FR"/>
              </w:rPr>
              <w:t>C. nhờ bạn xử lí sử cố</w:t>
            </w:r>
            <w:r>
              <w:rPr>
                <w:szCs w:val="28"/>
                <w:lang w:val="fr-FR"/>
              </w:rPr>
              <w:t xml:space="preserve">                              </w:t>
            </w:r>
            <w:r w:rsidRPr="0043237F">
              <w:rPr>
                <w:szCs w:val="28"/>
                <w:lang w:val="fr-FR"/>
              </w:rPr>
              <w:t>D. tiếp tục làm thí nghiệm</w:t>
            </w:r>
          </w:p>
          <w:p w14:paraId="576F59CD" w14:textId="77777777" w:rsidR="00A22921" w:rsidRPr="0043237F" w:rsidRDefault="00A22921" w:rsidP="00F0269C">
            <w:pPr>
              <w:pStyle w:val="NoSpacing"/>
              <w:spacing w:before="0" w:after="0" w:line="240" w:lineRule="atLeast"/>
              <w:jc w:val="both"/>
              <w:rPr>
                <w:szCs w:val="28"/>
                <w:lang w:val="fr-FR"/>
              </w:rPr>
            </w:pPr>
            <w:r w:rsidRPr="0043237F">
              <w:rPr>
                <w:b/>
                <w:szCs w:val="28"/>
                <w:lang w:val="fr-FR"/>
              </w:rPr>
              <w:t>Câu 3 :</w:t>
            </w:r>
            <w:r w:rsidRPr="0043237F">
              <w:rPr>
                <w:szCs w:val="28"/>
                <w:lang w:val="fr-FR"/>
              </w:rPr>
              <w:t xml:space="preserve"> Kí hiệu cảnh báo nào sau đây cho biết em đang ở gần vị trí có hóa chất độc hại ?</w:t>
            </w:r>
          </w:p>
          <w:tbl>
            <w:tblPr>
              <w:tblStyle w:val="TableGrid"/>
              <w:tblW w:w="0" w:type="auto"/>
              <w:tblLook w:val="04A0" w:firstRow="1" w:lastRow="0" w:firstColumn="1" w:lastColumn="0" w:noHBand="0" w:noVBand="1"/>
            </w:tblPr>
            <w:tblGrid>
              <w:gridCol w:w="4395"/>
              <w:gridCol w:w="4396"/>
            </w:tblGrid>
            <w:tr w:rsidR="00A22921" w:rsidRPr="0043237F" w14:paraId="0FBC02C0" w14:textId="77777777" w:rsidTr="000666E6">
              <w:tc>
                <w:tcPr>
                  <w:tcW w:w="4395" w:type="dxa"/>
                </w:tcPr>
                <w:p w14:paraId="65D4FBC4" w14:textId="77777777" w:rsidR="00A22921" w:rsidRPr="0043237F" w:rsidRDefault="00A22921" w:rsidP="00F0269C">
                  <w:pPr>
                    <w:pStyle w:val="NoSpacing"/>
                    <w:spacing w:before="0" w:after="0" w:line="240" w:lineRule="atLeast"/>
                    <w:jc w:val="both"/>
                    <w:rPr>
                      <w:b/>
                      <w:szCs w:val="28"/>
                    </w:rPr>
                  </w:pPr>
                  <w:r w:rsidRPr="0043237F">
                    <w:rPr>
                      <w:b/>
                      <w:szCs w:val="28"/>
                    </w:rPr>
                    <w:t>A.</w:t>
                  </w:r>
                </w:p>
                <w:p w14:paraId="36CB766E" w14:textId="77777777" w:rsidR="00A22921" w:rsidRPr="0043237F" w:rsidRDefault="00A22921" w:rsidP="00F0269C">
                  <w:pPr>
                    <w:pStyle w:val="NoSpacing"/>
                    <w:spacing w:before="0" w:after="0" w:line="240" w:lineRule="atLeast"/>
                    <w:jc w:val="both"/>
                    <w:rPr>
                      <w:b/>
                      <w:szCs w:val="28"/>
                    </w:rPr>
                  </w:pPr>
                  <w:r w:rsidRPr="0043237F">
                    <w:rPr>
                      <w:noProof/>
                      <w:szCs w:val="28"/>
                      <w:lang w:val="en-GB" w:eastAsia="en-GB"/>
                    </w:rPr>
                    <w:lastRenderedPageBreak/>
                    <w:drawing>
                      <wp:inline distT="0" distB="0" distL="0" distR="0" wp14:anchorId="34C59BD4" wp14:editId="1BF7DA4D">
                        <wp:extent cx="1143000" cy="748146"/>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143000" cy="748146"/>
                                </a:xfrm>
                                <a:prstGeom prst="rect">
                                  <a:avLst/>
                                </a:prstGeom>
                              </pic:spPr>
                            </pic:pic>
                          </a:graphicData>
                        </a:graphic>
                      </wp:inline>
                    </w:drawing>
                  </w:r>
                </w:p>
              </w:tc>
              <w:tc>
                <w:tcPr>
                  <w:tcW w:w="4396" w:type="dxa"/>
                </w:tcPr>
                <w:p w14:paraId="368B26D7" w14:textId="77777777" w:rsidR="00A22921" w:rsidRPr="0043237F" w:rsidRDefault="00A22921" w:rsidP="00F0269C">
                  <w:pPr>
                    <w:pStyle w:val="NoSpacing"/>
                    <w:spacing w:before="0" w:after="0" w:line="240" w:lineRule="atLeast"/>
                    <w:jc w:val="both"/>
                    <w:rPr>
                      <w:b/>
                      <w:szCs w:val="28"/>
                    </w:rPr>
                  </w:pPr>
                  <w:r w:rsidRPr="0043237F">
                    <w:rPr>
                      <w:b/>
                      <w:szCs w:val="28"/>
                    </w:rPr>
                    <w:lastRenderedPageBreak/>
                    <w:t>B.</w:t>
                  </w:r>
                </w:p>
                <w:p w14:paraId="135DC785" w14:textId="77777777" w:rsidR="00A22921" w:rsidRPr="0043237F" w:rsidRDefault="00A22921" w:rsidP="00F0269C">
                  <w:pPr>
                    <w:pStyle w:val="NoSpacing"/>
                    <w:spacing w:before="0" w:after="0" w:line="240" w:lineRule="atLeast"/>
                    <w:jc w:val="both"/>
                    <w:rPr>
                      <w:b/>
                      <w:szCs w:val="28"/>
                    </w:rPr>
                  </w:pPr>
                  <w:r w:rsidRPr="0043237F">
                    <w:rPr>
                      <w:noProof/>
                      <w:szCs w:val="28"/>
                      <w:lang w:val="en-GB" w:eastAsia="en-GB"/>
                    </w:rPr>
                    <w:lastRenderedPageBreak/>
                    <w:drawing>
                      <wp:inline distT="0" distB="0" distL="0" distR="0" wp14:anchorId="0E7E7DFD" wp14:editId="25B4075D">
                        <wp:extent cx="1046018" cy="748146"/>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047750" cy="749385"/>
                                </a:xfrm>
                                <a:prstGeom prst="rect">
                                  <a:avLst/>
                                </a:prstGeom>
                              </pic:spPr>
                            </pic:pic>
                          </a:graphicData>
                        </a:graphic>
                      </wp:inline>
                    </w:drawing>
                  </w:r>
                </w:p>
              </w:tc>
            </w:tr>
            <w:tr w:rsidR="00A22921" w:rsidRPr="0043237F" w14:paraId="4A3FD486" w14:textId="77777777" w:rsidTr="000666E6">
              <w:tc>
                <w:tcPr>
                  <w:tcW w:w="4395" w:type="dxa"/>
                </w:tcPr>
                <w:p w14:paraId="3AC23387" w14:textId="77777777" w:rsidR="00A22921" w:rsidRPr="0043237F" w:rsidRDefault="00A22921" w:rsidP="00F0269C">
                  <w:pPr>
                    <w:pStyle w:val="NoSpacing"/>
                    <w:spacing w:before="0" w:after="0" w:line="240" w:lineRule="atLeast"/>
                    <w:jc w:val="both"/>
                    <w:rPr>
                      <w:b/>
                      <w:szCs w:val="28"/>
                    </w:rPr>
                  </w:pPr>
                  <w:r w:rsidRPr="0043237F">
                    <w:rPr>
                      <w:b/>
                      <w:szCs w:val="28"/>
                    </w:rPr>
                    <w:lastRenderedPageBreak/>
                    <w:t>C.</w:t>
                  </w:r>
                </w:p>
                <w:p w14:paraId="473F893A" w14:textId="77777777" w:rsidR="00A22921" w:rsidRPr="0043237F" w:rsidRDefault="00A22921" w:rsidP="00F0269C">
                  <w:pPr>
                    <w:pStyle w:val="NoSpacing"/>
                    <w:spacing w:before="0" w:after="0" w:line="240" w:lineRule="atLeast"/>
                    <w:jc w:val="both"/>
                    <w:rPr>
                      <w:b/>
                      <w:szCs w:val="28"/>
                    </w:rPr>
                  </w:pPr>
                  <w:r w:rsidRPr="0043237F">
                    <w:rPr>
                      <w:noProof/>
                      <w:szCs w:val="28"/>
                      <w:lang w:val="en-GB" w:eastAsia="en-GB"/>
                    </w:rPr>
                    <w:drawing>
                      <wp:inline distT="0" distB="0" distL="0" distR="0" wp14:anchorId="068B33F6" wp14:editId="2555082F">
                        <wp:extent cx="1105759" cy="8382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104900" cy="837549"/>
                                </a:xfrm>
                                <a:prstGeom prst="rect">
                                  <a:avLst/>
                                </a:prstGeom>
                              </pic:spPr>
                            </pic:pic>
                          </a:graphicData>
                        </a:graphic>
                      </wp:inline>
                    </w:drawing>
                  </w:r>
                </w:p>
              </w:tc>
              <w:tc>
                <w:tcPr>
                  <w:tcW w:w="4396" w:type="dxa"/>
                </w:tcPr>
                <w:p w14:paraId="6B803EF9" w14:textId="77777777" w:rsidR="00A22921" w:rsidRPr="0043237F" w:rsidRDefault="00A22921" w:rsidP="00F0269C">
                  <w:pPr>
                    <w:pStyle w:val="NoSpacing"/>
                    <w:spacing w:before="0" w:after="0" w:line="240" w:lineRule="atLeast"/>
                    <w:jc w:val="both"/>
                    <w:rPr>
                      <w:b/>
                      <w:szCs w:val="28"/>
                    </w:rPr>
                  </w:pPr>
                  <w:r w:rsidRPr="0043237F">
                    <w:rPr>
                      <w:b/>
                      <w:szCs w:val="28"/>
                    </w:rPr>
                    <w:t>D.</w:t>
                  </w:r>
                </w:p>
                <w:p w14:paraId="31FCCC8C" w14:textId="77777777" w:rsidR="00A22921" w:rsidRPr="0043237F" w:rsidRDefault="00A22921" w:rsidP="00F0269C">
                  <w:pPr>
                    <w:pStyle w:val="NoSpacing"/>
                    <w:spacing w:before="0" w:after="0" w:line="240" w:lineRule="atLeast"/>
                    <w:jc w:val="both"/>
                    <w:rPr>
                      <w:b/>
                      <w:szCs w:val="28"/>
                    </w:rPr>
                  </w:pPr>
                  <w:r>
                    <w:rPr>
                      <w:noProof/>
                      <w:szCs w:val="28"/>
                    </w:rPr>
                    <w:t xml:space="preserve"> </w:t>
                  </w:r>
                  <w:r w:rsidRPr="0043237F">
                    <w:rPr>
                      <w:noProof/>
                      <w:szCs w:val="28"/>
                      <w:lang w:val="en-GB" w:eastAsia="en-GB"/>
                    </w:rPr>
                    <w:drawing>
                      <wp:inline distT="0" distB="0" distL="0" distR="0" wp14:anchorId="4A27C62B" wp14:editId="72EA4A51">
                        <wp:extent cx="1143000" cy="734291"/>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143000" cy="734291"/>
                                </a:xfrm>
                                <a:prstGeom prst="rect">
                                  <a:avLst/>
                                </a:prstGeom>
                              </pic:spPr>
                            </pic:pic>
                          </a:graphicData>
                        </a:graphic>
                      </wp:inline>
                    </w:drawing>
                  </w:r>
                </w:p>
              </w:tc>
            </w:tr>
          </w:tbl>
          <w:p w14:paraId="0DC90554" w14:textId="77777777" w:rsidR="00A22921" w:rsidRPr="0043237F" w:rsidRDefault="00A22921" w:rsidP="00F0269C">
            <w:pPr>
              <w:pStyle w:val="NoSpacing"/>
              <w:spacing w:before="0" w:after="0" w:line="240" w:lineRule="atLeast"/>
              <w:jc w:val="both"/>
              <w:rPr>
                <w:szCs w:val="28"/>
              </w:rPr>
            </w:pPr>
            <w:r w:rsidRPr="0043237F">
              <w:rPr>
                <w:b/>
                <w:szCs w:val="28"/>
              </w:rPr>
              <w:t xml:space="preserve">Câu 4: </w:t>
            </w:r>
            <w:r w:rsidRPr="0043237F">
              <w:rPr>
                <w:szCs w:val="28"/>
              </w:rPr>
              <w:t>Quan sát hình 3.2(trang 12), em hãy cho biết những kí hiệu cảnh báo nào thuộc</w:t>
            </w:r>
          </w:p>
          <w:p w14:paraId="73DE2986" w14:textId="77777777" w:rsidR="00A22921" w:rsidRPr="0043237F" w:rsidRDefault="00A22921" w:rsidP="00F0269C">
            <w:pPr>
              <w:pStyle w:val="NoSpacing"/>
              <w:spacing w:before="0" w:after="0" w:line="240" w:lineRule="atLeast"/>
              <w:jc w:val="both"/>
              <w:rPr>
                <w:szCs w:val="28"/>
              </w:rPr>
            </w:pPr>
            <w:r w:rsidRPr="0043237F">
              <w:rPr>
                <w:szCs w:val="28"/>
              </w:rPr>
              <w:t xml:space="preserve">a. Kí hiệu chỉ dẫn thực </w:t>
            </w:r>
            <w:proofErr w:type="gramStart"/>
            <w:r w:rsidRPr="0043237F">
              <w:rPr>
                <w:szCs w:val="28"/>
              </w:rPr>
              <w:t>hiện:…</w:t>
            </w:r>
            <w:proofErr w:type="gramEnd"/>
            <w:r w:rsidRPr="0043237F">
              <w:rPr>
                <w:szCs w:val="28"/>
              </w:rPr>
              <w:t>…………………………………………</w:t>
            </w:r>
          </w:p>
          <w:p w14:paraId="2CEBFADC" w14:textId="77777777" w:rsidR="00A22921" w:rsidRPr="0043237F" w:rsidRDefault="00A22921" w:rsidP="00F0269C">
            <w:pPr>
              <w:pStyle w:val="NoSpacing"/>
              <w:spacing w:before="0" w:after="0" w:line="240" w:lineRule="atLeast"/>
              <w:jc w:val="both"/>
              <w:rPr>
                <w:szCs w:val="28"/>
              </w:rPr>
            </w:pPr>
            <w:r w:rsidRPr="0043237F">
              <w:rPr>
                <w:szCs w:val="28"/>
              </w:rPr>
              <w:t>b. Kí hiệu báo nguy hại do hóa chất gây ra: …………………………</w:t>
            </w:r>
          </w:p>
          <w:p w14:paraId="74038317" w14:textId="77777777" w:rsidR="00A22921" w:rsidRPr="0043237F" w:rsidRDefault="00A22921" w:rsidP="00F0269C">
            <w:pPr>
              <w:pStyle w:val="NoSpacing"/>
              <w:spacing w:before="0" w:after="0" w:line="240" w:lineRule="atLeast"/>
              <w:jc w:val="both"/>
              <w:rPr>
                <w:szCs w:val="28"/>
              </w:rPr>
            </w:pPr>
            <w:r w:rsidRPr="0043237F">
              <w:rPr>
                <w:szCs w:val="28"/>
              </w:rPr>
              <w:t>c. Kí hiệu báo các khu vực nguy hiểm: ……………………………………</w:t>
            </w:r>
          </w:p>
          <w:p w14:paraId="45C8F9E6" w14:textId="77777777" w:rsidR="00A22921" w:rsidRPr="0043237F" w:rsidRDefault="00A22921" w:rsidP="00F0269C">
            <w:pPr>
              <w:pStyle w:val="NoSpacing"/>
              <w:spacing w:before="0" w:after="0" w:line="240" w:lineRule="atLeast"/>
              <w:jc w:val="both"/>
              <w:rPr>
                <w:szCs w:val="28"/>
              </w:rPr>
            </w:pPr>
            <w:r w:rsidRPr="0043237F">
              <w:rPr>
                <w:szCs w:val="28"/>
              </w:rPr>
              <w:t>d. Kí hiệu báo cấm: ……………………………………………</w:t>
            </w:r>
          </w:p>
          <w:p w14:paraId="4A27BFCD" w14:textId="77777777" w:rsidR="00A22921" w:rsidRPr="0043237F" w:rsidRDefault="00A22921" w:rsidP="00F0269C">
            <w:pPr>
              <w:pStyle w:val="NoSpacing"/>
              <w:spacing w:before="0" w:after="0" w:line="240" w:lineRule="atLeast"/>
              <w:jc w:val="both"/>
              <w:rPr>
                <w:szCs w:val="28"/>
              </w:rPr>
            </w:pPr>
            <w:r w:rsidRPr="0043237F">
              <w:rPr>
                <w:b/>
                <w:szCs w:val="28"/>
              </w:rPr>
              <w:t>Câu 5:</w:t>
            </w:r>
            <w:r w:rsidRPr="0043237F">
              <w:rPr>
                <w:szCs w:val="28"/>
              </w:rPr>
              <w:t xml:space="preserve"> Cho các dụng cụ sau trong phòng thực hành: lực kế, nhiệt kế, cân đồng hồ, thước dây</w:t>
            </w:r>
          </w:p>
          <w:p w14:paraId="71F5EDBE" w14:textId="77777777" w:rsidR="00A22921" w:rsidRPr="0043237F" w:rsidRDefault="00A22921" w:rsidP="00F0269C">
            <w:pPr>
              <w:pStyle w:val="NoSpacing"/>
              <w:spacing w:before="0" w:after="0" w:line="240" w:lineRule="atLeast"/>
              <w:jc w:val="both"/>
              <w:rPr>
                <w:szCs w:val="28"/>
              </w:rPr>
            </w:pPr>
            <w:r w:rsidRPr="0043237F">
              <w:rPr>
                <w:szCs w:val="28"/>
              </w:rPr>
              <w:t>Hãy chọn dụng cụ thích hợp để đo</w:t>
            </w:r>
          </w:p>
          <w:p w14:paraId="02AE7CCD" w14:textId="77777777" w:rsidR="00A22921" w:rsidRPr="0043237F" w:rsidRDefault="00A22921" w:rsidP="00F0269C">
            <w:pPr>
              <w:pStyle w:val="NoSpacing"/>
              <w:spacing w:before="0" w:after="0" w:line="240" w:lineRule="atLeast"/>
              <w:jc w:val="both"/>
              <w:rPr>
                <w:szCs w:val="28"/>
              </w:rPr>
            </w:pPr>
            <w:r w:rsidRPr="0043237F">
              <w:rPr>
                <w:szCs w:val="28"/>
              </w:rPr>
              <w:t>a. nhiệt độ của một cốc nước</w:t>
            </w:r>
            <w:r>
              <w:rPr>
                <w:szCs w:val="28"/>
              </w:rPr>
              <w:t xml:space="preserve">                </w:t>
            </w:r>
            <w:r w:rsidRPr="0043237F">
              <w:rPr>
                <w:szCs w:val="28"/>
              </w:rPr>
              <w:t>b. khối lượng của viên bi sắt</w:t>
            </w:r>
          </w:p>
          <w:p w14:paraId="7AF671CD" w14:textId="77777777" w:rsidR="00A22921" w:rsidRPr="0043237F" w:rsidRDefault="00A22921" w:rsidP="00F0269C">
            <w:pPr>
              <w:pStyle w:val="NoSpacing"/>
              <w:spacing w:before="0" w:after="0" w:line="240" w:lineRule="atLeast"/>
              <w:jc w:val="both"/>
              <w:rPr>
                <w:szCs w:val="28"/>
              </w:rPr>
            </w:pPr>
            <w:r w:rsidRPr="0043237F">
              <w:rPr>
                <w:b/>
                <w:szCs w:val="28"/>
              </w:rPr>
              <w:t>Câu 6:</w:t>
            </w:r>
            <w:r w:rsidRPr="0043237F">
              <w:rPr>
                <w:szCs w:val="28"/>
              </w:rPr>
              <w:t xml:space="preserve"> Kính lúp và kính hiểu vi thường được để quan sát những vật có đặc điểm như thế nào?</w:t>
            </w:r>
          </w:p>
        </w:tc>
      </w:tr>
    </w:tbl>
    <w:p w14:paraId="3380EA19" w14:textId="77777777" w:rsidR="00BC6C81" w:rsidRPr="006278EE" w:rsidRDefault="00BC6C81" w:rsidP="00F0269C">
      <w:pPr>
        <w:spacing w:after="0" w:line="240" w:lineRule="atLeast"/>
        <w:jc w:val="both"/>
        <w:rPr>
          <w:b/>
          <w:szCs w:val="28"/>
          <w:lang w:val="sv-SE"/>
        </w:rPr>
      </w:pPr>
      <w:r w:rsidRPr="006278EE">
        <w:rPr>
          <w:b/>
          <w:szCs w:val="28"/>
          <w:lang w:val="sv-SE"/>
        </w:rPr>
        <w:lastRenderedPageBreak/>
        <w:t xml:space="preserve">IV. </w:t>
      </w:r>
      <w:r>
        <w:rPr>
          <w:b/>
          <w:szCs w:val="28"/>
          <w:lang w:val="sv-SE"/>
        </w:rPr>
        <w:t>RÚT KINH NGHIỆM</w:t>
      </w:r>
    </w:p>
    <w:p w14:paraId="73A18E41" w14:textId="77777777" w:rsidR="00BC6C81" w:rsidRDefault="00BC6C81" w:rsidP="00F0269C">
      <w:pPr>
        <w:pStyle w:val="NoSpacing"/>
        <w:spacing w:before="0" w:after="0" w:line="240" w:lineRule="atLeast"/>
        <w:jc w:val="both"/>
        <w:rPr>
          <w:lang w:val="nl-NL"/>
        </w:rPr>
      </w:pPr>
      <w:r>
        <w:rPr>
          <w:lang w:val="nl-NL"/>
        </w:rPr>
        <w:t>..................................................................................................................................... ............................................................................................................................</w:t>
      </w:r>
    </w:p>
    <w:p w14:paraId="3D4CE857" w14:textId="60EC0D89" w:rsidR="00A22921" w:rsidRDefault="00A22921" w:rsidP="00F0269C">
      <w:pPr>
        <w:spacing w:after="0" w:line="240" w:lineRule="atLeast"/>
        <w:jc w:val="both"/>
        <w:rPr>
          <w:i/>
          <w:szCs w:val="28"/>
        </w:rPr>
      </w:pPr>
    </w:p>
    <w:p w14:paraId="5AD03428" w14:textId="006DD83F" w:rsidR="00A22921" w:rsidRDefault="00A22921" w:rsidP="00F0269C">
      <w:pPr>
        <w:pStyle w:val="NoSpacing"/>
        <w:jc w:val="both"/>
      </w:pPr>
    </w:p>
    <w:p w14:paraId="110DAA14" w14:textId="544275CA" w:rsidR="00A22921" w:rsidRDefault="00A22921" w:rsidP="00F0269C">
      <w:pPr>
        <w:pStyle w:val="NoSpacing"/>
        <w:jc w:val="both"/>
      </w:pPr>
    </w:p>
    <w:p w14:paraId="14ADB864" w14:textId="678782A2" w:rsidR="00A22921" w:rsidRDefault="00A22921" w:rsidP="00F0269C">
      <w:pPr>
        <w:pStyle w:val="NoSpacing"/>
        <w:jc w:val="both"/>
      </w:pPr>
    </w:p>
    <w:p w14:paraId="7BB35A0A" w14:textId="77777777" w:rsidR="00944FD9" w:rsidRDefault="00944FD9" w:rsidP="00944FD9">
      <w:pPr>
        <w:tabs>
          <w:tab w:val="left" w:pos="1350"/>
          <w:tab w:val="left" w:pos="3885"/>
        </w:tabs>
        <w:spacing w:after="0" w:line="240" w:lineRule="auto"/>
        <w:jc w:val="both"/>
        <w:rPr>
          <w:szCs w:val="28"/>
        </w:rPr>
      </w:pPr>
    </w:p>
    <w:p w14:paraId="43F3A2E8" w14:textId="77777777" w:rsidR="00944FD9" w:rsidRDefault="00944FD9" w:rsidP="00944FD9">
      <w:pPr>
        <w:tabs>
          <w:tab w:val="left" w:pos="1350"/>
          <w:tab w:val="left" w:pos="3885"/>
        </w:tabs>
        <w:spacing w:after="0" w:line="240" w:lineRule="auto"/>
        <w:jc w:val="both"/>
        <w:rPr>
          <w:szCs w:val="28"/>
        </w:rPr>
      </w:pPr>
    </w:p>
    <w:p w14:paraId="25B897C9" w14:textId="77777777" w:rsidR="00944FD9" w:rsidRDefault="00944FD9" w:rsidP="00944FD9">
      <w:pPr>
        <w:tabs>
          <w:tab w:val="left" w:pos="1350"/>
          <w:tab w:val="left" w:pos="3885"/>
        </w:tabs>
        <w:spacing w:after="0" w:line="240" w:lineRule="auto"/>
        <w:jc w:val="both"/>
        <w:rPr>
          <w:szCs w:val="28"/>
        </w:rPr>
      </w:pPr>
    </w:p>
    <w:p w14:paraId="67A4C05F" w14:textId="77777777" w:rsidR="00944FD9" w:rsidRDefault="00944FD9" w:rsidP="00944FD9">
      <w:pPr>
        <w:tabs>
          <w:tab w:val="left" w:pos="1350"/>
          <w:tab w:val="left" w:pos="3885"/>
        </w:tabs>
        <w:spacing w:after="0" w:line="240" w:lineRule="auto"/>
        <w:jc w:val="both"/>
        <w:rPr>
          <w:szCs w:val="28"/>
        </w:rPr>
      </w:pPr>
    </w:p>
    <w:p w14:paraId="3BDA0629" w14:textId="77777777" w:rsidR="00944FD9" w:rsidRDefault="00944FD9" w:rsidP="00944FD9">
      <w:pPr>
        <w:tabs>
          <w:tab w:val="left" w:pos="1350"/>
          <w:tab w:val="left" w:pos="3885"/>
        </w:tabs>
        <w:spacing w:after="0" w:line="240" w:lineRule="auto"/>
        <w:jc w:val="both"/>
        <w:rPr>
          <w:szCs w:val="28"/>
        </w:rPr>
      </w:pPr>
    </w:p>
    <w:p w14:paraId="3068C518" w14:textId="77777777" w:rsidR="00944FD9" w:rsidRDefault="00944FD9" w:rsidP="00944FD9">
      <w:pPr>
        <w:tabs>
          <w:tab w:val="left" w:pos="1350"/>
          <w:tab w:val="left" w:pos="3885"/>
        </w:tabs>
        <w:spacing w:after="0" w:line="240" w:lineRule="auto"/>
        <w:jc w:val="both"/>
        <w:rPr>
          <w:szCs w:val="28"/>
        </w:rPr>
      </w:pPr>
    </w:p>
    <w:p w14:paraId="334909D6" w14:textId="77777777" w:rsidR="00944FD9" w:rsidRDefault="00944FD9" w:rsidP="00944FD9">
      <w:pPr>
        <w:tabs>
          <w:tab w:val="left" w:pos="1350"/>
          <w:tab w:val="left" w:pos="3885"/>
        </w:tabs>
        <w:spacing w:after="0" w:line="240" w:lineRule="auto"/>
        <w:jc w:val="both"/>
        <w:rPr>
          <w:szCs w:val="28"/>
        </w:rPr>
      </w:pPr>
    </w:p>
    <w:p w14:paraId="099BF51A" w14:textId="77777777" w:rsidR="00944FD9" w:rsidRDefault="00944FD9" w:rsidP="00944FD9">
      <w:pPr>
        <w:tabs>
          <w:tab w:val="left" w:pos="1350"/>
          <w:tab w:val="left" w:pos="3885"/>
        </w:tabs>
        <w:spacing w:after="0" w:line="240" w:lineRule="auto"/>
        <w:jc w:val="both"/>
        <w:rPr>
          <w:szCs w:val="28"/>
        </w:rPr>
      </w:pPr>
    </w:p>
    <w:p w14:paraId="6104C570" w14:textId="77777777" w:rsidR="00944FD9" w:rsidRDefault="00944FD9" w:rsidP="00944FD9">
      <w:pPr>
        <w:tabs>
          <w:tab w:val="left" w:pos="1350"/>
          <w:tab w:val="left" w:pos="3885"/>
        </w:tabs>
        <w:spacing w:after="0" w:line="240" w:lineRule="auto"/>
        <w:jc w:val="both"/>
        <w:rPr>
          <w:szCs w:val="28"/>
        </w:rPr>
      </w:pPr>
    </w:p>
    <w:p w14:paraId="0D001B97" w14:textId="77777777" w:rsidR="00944FD9" w:rsidRDefault="00944FD9" w:rsidP="00944FD9">
      <w:pPr>
        <w:tabs>
          <w:tab w:val="left" w:pos="1350"/>
          <w:tab w:val="left" w:pos="3885"/>
        </w:tabs>
        <w:spacing w:after="0" w:line="240" w:lineRule="auto"/>
        <w:jc w:val="both"/>
        <w:rPr>
          <w:szCs w:val="28"/>
        </w:rPr>
      </w:pPr>
    </w:p>
    <w:p w14:paraId="2587AD3D" w14:textId="77777777" w:rsidR="00944FD9" w:rsidRDefault="00944FD9" w:rsidP="00944FD9">
      <w:pPr>
        <w:tabs>
          <w:tab w:val="left" w:pos="1350"/>
          <w:tab w:val="left" w:pos="3885"/>
        </w:tabs>
        <w:spacing w:after="0" w:line="240" w:lineRule="auto"/>
        <w:jc w:val="both"/>
        <w:rPr>
          <w:szCs w:val="28"/>
        </w:rPr>
      </w:pPr>
    </w:p>
    <w:p w14:paraId="69CD3A61" w14:textId="77777777" w:rsidR="00944FD9" w:rsidRDefault="00944FD9" w:rsidP="00944FD9">
      <w:pPr>
        <w:tabs>
          <w:tab w:val="left" w:pos="1350"/>
          <w:tab w:val="left" w:pos="3885"/>
        </w:tabs>
        <w:spacing w:after="0" w:line="240" w:lineRule="auto"/>
        <w:jc w:val="both"/>
        <w:rPr>
          <w:szCs w:val="28"/>
        </w:rPr>
      </w:pPr>
    </w:p>
    <w:p w14:paraId="62D1391B" w14:textId="77777777" w:rsidR="00944FD9" w:rsidRDefault="00944FD9" w:rsidP="00944FD9">
      <w:pPr>
        <w:tabs>
          <w:tab w:val="left" w:pos="1350"/>
          <w:tab w:val="left" w:pos="3885"/>
        </w:tabs>
        <w:spacing w:after="0" w:line="240" w:lineRule="auto"/>
        <w:jc w:val="both"/>
        <w:rPr>
          <w:szCs w:val="28"/>
        </w:rPr>
      </w:pPr>
    </w:p>
    <w:p w14:paraId="08B85764" w14:textId="77777777" w:rsidR="00944FD9" w:rsidRDefault="00944FD9" w:rsidP="00944FD9">
      <w:pPr>
        <w:tabs>
          <w:tab w:val="left" w:pos="1350"/>
          <w:tab w:val="left" w:pos="3885"/>
        </w:tabs>
        <w:spacing w:after="0" w:line="240" w:lineRule="auto"/>
        <w:jc w:val="both"/>
        <w:rPr>
          <w:szCs w:val="28"/>
        </w:rPr>
      </w:pPr>
    </w:p>
    <w:p w14:paraId="69037FD3" w14:textId="77777777" w:rsidR="00944FD9" w:rsidRDefault="00944FD9" w:rsidP="00944FD9">
      <w:pPr>
        <w:tabs>
          <w:tab w:val="left" w:pos="1350"/>
          <w:tab w:val="left" w:pos="3885"/>
        </w:tabs>
        <w:spacing w:after="0" w:line="240" w:lineRule="auto"/>
        <w:jc w:val="both"/>
        <w:rPr>
          <w:szCs w:val="28"/>
        </w:rPr>
      </w:pPr>
    </w:p>
    <w:p w14:paraId="63A65CBD" w14:textId="77777777" w:rsidR="00944FD9" w:rsidRDefault="00944FD9" w:rsidP="00944FD9">
      <w:pPr>
        <w:tabs>
          <w:tab w:val="left" w:pos="1350"/>
          <w:tab w:val="left" w:pos="3885"/>
        </w:tabs>
        <w:spacing w:after="0" w:line="240" w:lineRule="auto"/>
        <w:jc w:val="both"/>
        <w:rPr>
          <w:szCs w:val="28"/>
        </w:rPr>
      </w:pPr>
    </w:p>
    <w:p w14:paraId="49A8925A" w14:textId="63036674" w:rsidR="00944FD9" w:rsidRDefault="00944FD9" w:rsidP="00944FD9">
      <w:pPr>
        <w:tabs>
          <w:tab w:val="left" w:pos="1350"/>
          <w:tab w:val="left" w:pos="3885"/>
        </w:tabs>
        <w:spacing w:after="0" w:line="240" w:lineRule="auto"/>
        <w:jc w:val="both"/>
        <w:rPr>
          <w:szCs w:val="28"/>
        </w:rPr>
      </w:pPr>
    </w:p>
    <w:p w14:paraId="147E5D9D" w14:textId="4EDA11F9" w:rsidR="00944FD9" w:rsidRDefault="00944FD9" w:rsidP="00944FD9">
      <w:pPr>
        <w:pStyle w:val="NoSpacing"/>
      </w:pPr>
    </w:p>
    <w:p w14:paraId="1EF0514E" w14:textId="046BDAA2" w:rsidR="00944FD9" w:rsidRDefault="00944FD9" w:rsidP="00944FD9">
      <w:pPr>
        <w:pStyle w:val="NoSpacing"/>
      </w:pPr>
    </w:p>
    <w:p w14:paraId="38AF1C4B" w14:textId="30DD3FDD" w:rsidR="00944FD9" w:rsidRDefault="00944FD9" w:rsidP="00944FD9">
      <w:pPr>
        <w:pStyle w:val="NoSpacing"/>
      </w:pPr>
    </w:p>
    <w:p w14:paraId="32E7DA3A" w14:textId="03ABADDA" w:rsidR="00944FD9" w:rsidRDefault="00944FD9" w:rsidP="00944FD9">
      <w:pPr>
        <w:pStyle w:val="NoSpacing"/>
      </w:pPr>
    </w:p>
    <w:p w14:paraId="6C39424F" w14:textId="6BB1C0CA" w:rsidR="00944FD9" w:rsidRDefault="00944FD9" w:rsidP="00944FD9">
      <w:pPr>
        <w:pStyle w:val="NoSpacing"/>
      </w:pPr>
    </w:p>
    <w:p w14:paraId="1D3DFB66" w14:textId="6DE22ED3" w:rsidR="00944FD9" w:rsidRDefault="00944FD9" w:rsidP="00944FD9">
      <w:pPr>
        <w:pStyle w:val="NoSpacing"/>
      </w:pPr>
    </w:p>
    <w:p w14:paraId="192B4C64" w14:textId="2D1E55FF" w:rsidR="00944FD9" w:rsidRDefault="00944FD9" w:rsidP="00944FD9">
      <w:pPr>
        <w:pStyle w:val="NoSpacing"/>
      </w:pPr>
    </w:p>
    <w:p w14:paraId="7FD5DDEA" w14:textId="4AAF68BF" w:rsidR="00944FD9" w:rsidRDefault="00944FD9" w:rsidP="00944FD9">
      <w:pPr>
        <w:pStyle w:val="NoSpacing"/>
      </w:pPr>
    </w:p>
    <w:p w14:paraId="46524246" w14:textId="5CC55DEE" w:rsidR="00944FD9" w:rsidRDefault="00944FD9" w:rsidP="00944FD9">
      <w:pPr>
        <w:pStyle w:val="NoSpacing"/>
      </w:pPr>
    </w:p>
    <w:p w14:paraId="1AB15FE3" w14:textId="21B83493" w:rsidR="00944FD9" w:rsidRDefault="00944FD9" w:rsidP="00944FD9">
      <w:pPr>
        <w:pStyle w:val="NoSpacing"/>
      </w:pPr>
    </w:p>
    <w:p w14:paraId="32C5AC37" w14:textId="646C9863" w:rsidR="00944FD9" w:rsidRDefault="00944FD9" w:rsidP="00944FD9">
      <w:pPr>
        <w:pStyle w:val="NoSpacing"/>
      </w:pPr>
    </w:p>
    <w:p w14:paraId="351F0913" w14:textId="02ABE217" w:rsidR="00944FD9" w:rsidRDefault="00944FD9" w:rsidP="00944FD9">
      <w:pPr>
        <w:pStyle w:val="NoSpacing"/>
      </w:pPr>
    </w:p>
    <w:p w14:paraId="170D4B13" w14:textId="7405CCA7" w:rsidR="00944FD9" w:rsidRDefault="00944FD9" w:rsidP="00944FD9">
      <w:pPr>
        <w:pStyle w:val="NoSpacing"/>
      </w:pPr>
    </w:p>
    <w:p w14:paraId="1D890EB8" w14:textId="2E0659A0" w:rsidR="00944FD9" w:rsidRDefault="00944FD9" w:rsidP="00944FD9">
      <w:pPr>
        <w:pStyle w:val="NoSpacing"/>
      </w:pPr>
    </w:p>
    <w:p w14:paraId="44A90C1E" w14:textId="2442AF32" w:rsidR="00944FD9" w:rsidRDefault="00944FD9" w:rsidP="00944FD9">
      <w:pPr>
        <w:pStyle w:val="NoSpacing"/>
      </w:pPr>
    </w:p>
    <w:p w14:paraId="2D47D1E7" w14:textId="374C625C" w:rsidR="00944FD9" w:rsidRDefault="00944FD9" w:rsidP="00944FD9">
      <w:pPr>
        <w:pStyle w:val="NoSpacing"/>
      </w:pPr>
    </w:p>
    <w:p w14:paraId="08663C4A" w14:textId="5523A6B1" w:rsidR="00944FD9" w:rsidRDefault="00944FD9" w:rsidP="00944FD9">
      <w:pPr>
        <w:pStyle w:val="NoSpacing"/>
      </w:pPr>
    </w:p>
    <w:p w14:paraId="53BEBCE6" w14:textId="5761B346" w:rsidR="00944FD9" w:rsidRDefault="00944FD9" w:rsidP="00944FD9">
      <w:pPr>
        <w:pStyle w:val="NoSpacing"/>
      </w:pPr>
    </w:p>
    <w:p w14:paraId="5A275799" w14:textId="32587A40" w:rsidR="00944FD9" w:rsidRDefault="00944FD9" w:rsidP="00944FD9">
      <w:pPr>
        <w:pStyle w:val="NoSpacing"/>
      </w:pPr>
    </w:p>
    <w:p w14:paraId="0756B1C9" w14:textId="23EF18E7" w:rsidR="00944FD9" w:rsidRDefault="00944FD9" w:rsidP="00944FD9">
      <w:pPr>
        <w:pStyle w:val="NoSpacing"/>
      </w:pPr>
    </w:p>
    <w:p w14:paraId="269B2831" w14:textId="2961A436" w:rsidR="00944FD9" w:rsidRDefault="00944FD9" w:rsidP="00944FD9">
      <w:pPr>
        <w:pStyle w:val="NoSpacing"/>
      </w:pPr>
    </w:p>
    <w:p w14:paraId="21E57F3D" w14:textId="7C4F15E8" w:rsidR="00944FD9" w:rsidRDefault="00944FD9" w:rsidP="00944FD9">
      <w:pPr>
        <w:pStyle w:val="NoSpacing"/>
      </w:pPr>
    </w:p>
    <w:p w14:paraId="010861D1" w14:textId="399D3E35" w:rsidR="00944FD9" w:rsidRDefault="00944FD9" w:rsidP="00944FD9">
      <w:pPr>
        <w:pStyle w:val="NoSpacing"/>
      </w:pPr>
    </w:p>
    <w:p w14:paraId="60684255" w14:textId="1AC59C56" w:rsidR="00944FD9" w:rsidRDefault="00944FD9" w:rsidP="00944FD9">
      <w:pPr>
        <w:pStyle w:val="NoSpacing"/>
      </w:pPr>
    </w:p>
    <w:p w14:paraId="242BEC26" w14:textId="13492420" w:rsidR="00944FD9" w:rsidRPr="00944FD9" w:rsidRDefault="00944FD9" w:rsidP="00944FD9">
      <w:pPr>
        <w:tabs>
          <w:tab w:val="left" w:pos="1350"/>
          <w:tab w:val="left" w:pos="3885"/>
        </w:tabs>
        <w:spacing w:after="0" w:line="240" w:lineRule="auto"/>
        <w:jc w:val="both"/>
        <w:rPr>
          <w:szCs w:val="28"/>
        </w:rPr>
      </w:pPr>
      <w:r w:rsidRPr="00944FD9">
        <w:rPr>
          <w:szCs w:val="28"/>
        </w:rPr>
        <w:lastRenderedPageBreak/>
        <w:t>Tuần:</w:t>
      </w:r>
      <w:r>
        <w:rPr>
          <w:szCs w:val="28"/>
        </w:rPr>
        <w:t xml:space="preserve"> 11-12</w:t>
      </w:r>
      <w:r w:rsidRPr="00944FD9">
        <w:rPr>
          <w:szCs w:val="28"/>
        </w:rPr>
        <w:t xml:space="preserve">                             </w:t>
      </w:r>
      <w:r w:rsidRPr="00944FD9">
        <w:rPr>
          <w:szCs w:val="28"/>
        </w:rPr>
        <w:tab/>
      </w:r>
      <w:r w:rsidRPr="00944FD9">
        <w:rPr>
          <w:szCs w:val="28"/>
        </w:rPr>
        <w:tab/>
      </w:r>
      <w:r w:rsidRPr="00944FD9">
        <w:rPr>
          <w:szCs w:val="28"/>
        </w:rPr>
        <w:tab/>
      </w:r>
      <w:r w:rsidRPr="00944FD9">
        <w:rPr>
          <w:szCs w:val="28"/>
        </w:rPr>
        <w:tab/>
      </w:r>
      <w:r w:rsidRPr="00944FD9">
        <w:rPr>
          <w:szCs w:val="28"/>
        </w:rPr>
        <w:tab/>
      </w:r>
      <w:r w:rsidRPr="00944FD9">
        <w:rPr>
          <w:szCs w:val="28"/>
        </w:rPr>
        <w:tab/>
        <w:t>NS:</w:t>
      </w:r>
    </w:p>
    <w:p w14:paraId="73244853" w14:textId="77777777" w:rsidR="004304FF" w:rsidRDefault="00944FD9" w:rsidP="00944FD9">
      <w:pPr>
        <w:tabs>
          <w:tab w:val="left" w:pos="1350"/>
          <w:tab w:val="left" w:pos="3885"/>
        </w:tabs>
        <w:spacing w:after="0" w:line="240" w:lineRule="auto"/>
        <w:jc w:val="both"/>
        <w:rPr>
          <w:szCs w:val="28"/>
        </w:rPr>
      </w:pPr>
      <w:r w:rsidRPr="00944FD9">
        <w:rPr>
          <w:szCs w:val="28"/>
        </w:rPr>
        <w:t>Tiế</w:t>
      </w:r>
      <w:r>
        <w:rPr>
          <w:szCs w:val="28"/>
        </w:rPr>
        <w:t>t: 42-43-44-45-46</w:t>
      </w:r>
      <w:r w:rsidRPr="00944FD9">
        <w:rPr>
          <w:szCs w:val="28"/>
        </w:rPr>
        <w:tab/>
      </w:r>
      <w:r w:rsidRPr="00944FD9">
        <w:rPr>
          <w:szCs w:val="28"/>
        </w:rPr>
        <w:tab/>
      </w:r>
      <w:r w:rsidRPr="00944FD9">
        <w:rPr>
          <w:szCs w:val="28"/>
        </w:rPr>
        <w:tab/>
      </w:r>
      <w:r w:rsidRPr="00944FD9">
        <w:rPr>
          <w:szCs w:val="28"/>
        </w:rPr>
        <w:tab/>
      </w:r>
      <w:r w:rsidRPr="00944FD9">
        <w:rPr>
          <w:szCs w:val="28"/>
        </w:rPr>
        <w:tab/>
      </w:r>
      <w:r w:rsidRPr="00944FD9">
        <w:rPr>
          <w:szCs w:val="28"/>
        </w:rPr>
        <w:tab/>
        <w:t xml:space="preserve">ND:        </w:t>
      </w:r>
    </w:p>
    <w:p w14:paraId="440F3B6E" w14:textId="5755016B" w:rsidR="00944FD9" w:rsidRPr="00944FD9" w:rsidRDefault="00944FD9" w:rsidP="00944FD9">
      <w:pPr>
        <w:tabs>
          <w:tab w:val="left" w:pos="1350"/>
          <w:tab w:val="left" w:pos="3885"/>
        </w:tabs>
        <w:spacing w:after="0" w:line="240" w:lineRule="auto"/>
        <w:jc w:val="both"/>
        <w:rPr>
          <w:szCs w:val="28"/>
        </w:rPr>
      </w:pPr>
      <w:r w:rsidRPr="00944FD9">
        <w:rPr>
          <w:szCs w:val="28"/>
        </w:rPr>
        <w:t xml:space="preserve">          </w:t>
      </w:r>
    </w:p>
    <w:p w14:paraId="00FE0EDF" w14:textId="054E9C5A" w:rsidR="00651BFC" w:rsidRPr="006278EE" w:rsidRDefault="00651BFC" w:rsidP="003132F7">
      <w:pPr>
        <w:keepNext/>
        <w:keepLines/>
        <w:spacing w:after="0" w:line="240" w:lineRule="atLeast"/>
        <w:jc w:val="center"/>
        <w:outlineLvl w:val="0"/>
        <w:rPr>
          <w:rFonts w:eastAsia="Times New Roman"/>
          <w:b/>
          <w:color w:val="000000"/>
          <w:szCs w:val="28"/>
          <w:lang w:val="nl-NL"/>
        </w:rPr>
      </w:pPr>
      <w:r w:rsidRPr="006278EE">
        <w:rPr>
          <w:rFonts w:eastAsia="Times New Roman"/>
          <w:b/>
          <w:color w:val="000000"/>
          <w:szCs w:val="28"/>
          <w:lang w:val="nl-NL"/>
        </w:rPr>
        <w:t>CHỦ ĐỀ 6: TẾ BÀO- ĐƠN VỊ CƠ SỞ CỦA SỰ SỐNG</w:t>
      </w:r>
    </w:p>
    <w:p w14:paraId="2D8D1EAF" w14:textId="77777777" w:rsidR="00651BFC" w:rsidRDefault="00651BFC" w:rsidP="003132F7">
      <w:pPr>
        <w:keepNext/>
        <w:keepLines/>
        <w:spacing w:after="0" w:line="240" w:lineRule="atLeast"/>
        <w:jc w:val="center"/>
        <w:outlineLvl w:val="1"/>
        <w:rPr>
          <w:rFonts w:eastAsia="Times New Roman"/>
          <w:b/>
          <w:color w:val="000000"/>
          <w:szCs w:val="28"/>
        </w:rPr>
      </w:pPr>
      <w:r w:rsidRPr="006278EE">
        <w:rPr>
          <w:rFonts w:eastAsia="Times New Roman"/>
          <w:b/>
          <w:color w:val="000000"/>
          <w:szCs w:val="28"/>
        </w:rPr>
        <w:t>BÀI 17: TẾ BÀO</w:t>
      </w:r>
    </w:p>
    <w:p w14:paraId="19DEF6B8" w14:textId="2D9B9D32" w:rsidR="00651BFC" w:rsidRPr="006278EE" w:rsidRDefault="00651BFC" w:rsidP="00F0269C">
      <w:pPr>
        <w:tabs>
          <w:tab w:val="center" w:pos="5400"/>
          <w:tab w:val="left" w:pos="7169"/>
        </w:tabs>
        <w:spacing w:after="0" w:line="240" w:lineRule="atLeast"/>
        <w:jc w:val="both"/>
        <w:rPr>
          <w:szCs w:val="28"/>
          <w:lang w:val="nl-NL"/>
        </w:rPr>
      </w:pPr>
      <w:r w:rsidRPr="006278EE">
        <w:rPr>
          <w:b/>
          <w:szCs w:val="28"/>
          <w:lang w:val="nl-NL"/>
        </w:rPr>
        <w:t>I.</w:t>
      </w:r>
      <w:r w:rsidR="00D660B4">
        <w:rPr>
          <w:b/>
          <w:szCs w:val="28"/>
          <w:lang w:val="nl-NL"/>
        </w:rPr>
        <w:t xml:space="preserve"> </w:t>
      </w:r>
      <w:r w:rsidRPr="006278EE">
        <w:rPr>
          <w:b/>
          <w:szCs w:val="28"/>
          <w:lang w:val="nl-NL"/>
        </w:rPr>
        <w:t>MỤC TIÊU</w:t>
      </w:r>
      <w:r w:rsidRPr="006278EE">
        <w:rPr>
          <w:szCs w:val="28"/>
          <w:lang w:val="nl-NL"/>
        </w:rPr>
        <w:t>:</w:t>
      </w:r>
    </w:p>
    <w:p w14:paraId="19ABB957" w14:textId="77777777" w:rsidR="00651BFC" w:rsidRPr="006278EE" w:rsidRDefault="00651BFC" w:rsidP="00F0269C">
      <w:pPr>
        <w:tabs>
          <w:tab w:val="center" w:pos="5400"/>
          <w:tab w:val="left" w:pos="7169"/>
        </w:tabs>
        <w:spacing w:after="0" w:line="240" w:lineRule="atLeast"/>
        <w:jc w:val="both"/>
        <w:rPr>
          <w:b/>
          <w:i/>
          <w:szCs w:val="28"/>
          <w:lang w:val="nl-NL"/>
        </w:rPr>
      </w:pPr>
      <w:r w:rsidRPr="006278EE">
        <w:rPr>
          <w:b/>
          <w:szCs w:val="28"/>
          <w:lang w:val="nl-NL"/>
        </w:rPr>
        <w:t>1. Kiến thức:</w:t>
      </w:r>
    </w:p>
    <w:p w14:paraId="6BF1FB2F" w14:textId="77777777" w:rsidR="00651BFC" w:rsidRPr="006278EE" w:rsidRDefault="00651BFC" w:rsidP="00F0269C">
      <w:pPr>
        <w:tabs>
          <w:tab w:val="center" w:pos="5400"/>
          <w:tab w:val="left" w:pos="7169"/>
        </w:tabs>
        <w:spacing w:after="0" w:line="240" w:lineRule="atLeast"/>
        <w:jc w:val="both"/>
        <w:rPr>
          <w:b/>
          <w:i/>
          <w:szCs w:val="28"/>
          <w:lang w:val="nl-NL"/>
        </w:rPr>
      </w:pPr>
      <w:r w:rsidRPr="006278EE">
        <w:rPr>
          <w:b/>
          <w:i/>
          <w:szCs w:val="28"/>
          <w:lang w:val="nl-NL"/>
        </w:rPr>
        <w:t xml:space="preserve">- </w:t>
      </w:r>
      <w:r w:rsidRPr="006278EE">
        <w:rPr>
          <w:szCs w:val="28"/>
          <w:lang w:val="nl-NL"/>
        </w:rPr>
        <w:t>Sau khi học xong bài này, HS:</w:t>
      </w:r>
    </w:p>
    <w:p w14:paraId="3D3E2197" w14:textId="77777777" w:rsidR="00651BFC" w:rsidRPr="006278EE" w:rsidRDefault="00D13742" w:rsidP="00F0269C">
      <w:pPr>
        <w:spacing w:after="0" w:line="240" w:lineRule="atLeast"/>
        <w:contextualSpacing/>
        <w:jc w:val="both"/>
        <w:rPr>
          <w:bCs/>
          <w:szCs w:val="28"/>
        </w:rPr>
      </w:pPr>
      <w:r>
        <w:rPr>
          <w:bCs/>
          <w:szCs w:val="28"/>
        </w:rPr>
        <w:t>+ N</w:t>
      </w:r>
      <w:r w:rsidR="00651BFC" w:rsidRPr="006278EE">
        <w:rPr>
          <w:bCs/>
          <w:szCs w:val="28"/>
        </w:rPr>
        <w:t>êu được khái niệm tế bào, chức năng của tế bào.</w:t>
      </w:r>
    </w:p>
    <w:p w14:paraId="139B621E" w14:textId="77777777" w:rsidR="00651BFC" w:rsidRPr="006278EE" w:rsidRDefault="00E24F5D" w:rsidP="00F0269C">
      <w:pPr>
        <w:spacing w:after="0" w:line="240" w:lineRule="atLeast"/>
        <w:contextualSpacing/>
        <w:jc w:val="both"/>
        <w:rPr>
          <w:bCs/>
          <w:szCs w:val="28"/>
        </w:rPr>
      </w:pPr>
      <w:r>
        <w:rPr>
          <w:bCs/>
          <w:szCs w:val="28"/>
        </w:rPr>
        <w:t xml:space="preserve">+ </w:t>
      </w:r>
      <w:r w:rsidR="00651BFC" w:rsidRPr="006278EE">
        <w:rPr>
          <w:bCs/>
          <w:szCs w:val="28"/>
        </w:rPr>
        <w:t>Nêu được hình đạng và kích thước của một số loại tế bào.</w:t>
      </w:r>
    </w:p>
    <w:p w14:paraId="4B0FDE95" w14:textId="77777777" w:rsidR="00651BFC" w:rsidRPr="006278EE" w:rsidRDefault="00E24F5D" w:rsidP="00F0269C">
      <w:pPr>
        <w:spacing w:after="0" w:line="240" w:lineRule="atLeast"/>
        <w:contextualSpacing/>
        <w:jc w:val="both"/>
        <w:rPr>
          <w:bCs/>
          <w:szCs w:val="28"/>
        </w:rPr>
      </w:pPr>
      <w:r>
        <w:rPr>
          <w:bCs/>
          <w:szCs w:val="28"/>
        </w:rPr>
        <w:t xml:space="preserve">+ </w:t>
      </w:r>
      <w:r w:rsidR="00651BFC" w:rsidRPr="006278EE">
        <w:rPr>
          <w:bCs/>
          <w:szCs w:val="28"/>
        </w:rPr>
        <w:t>Trình bày được cấu tạo tế bào và chức năng mỗi thành phấn chính của tế bào.</w:t>
      </w:r>
    </w:p>
    <w:p w14:paraId="3ADAD11F" w14:textId="77777777" w:rsidR="00651BFC" w:rsidRPr="006278EE" w:rsidRDefault="00E24F5D" w:rsidP="00F0269C">
      <w:pPr>
        <w:spacing w:after="0" w:line="240" w:lineRule="atLeast"/>
        <w:contextualSpacing/>
        <w:jc w:val="both"/>
        <w:rPr>
          <w:bCs/>
          <w:szCs w:val="28"/>
        </w:rPr>
      </w:pPr>
      <w:r>
        <w:rPr>
          <w:bCs/>
          <w:szCs w:val="28"/>
        </w:rPr>
        <w:t xml:space="preserve">+ </w:t>
      </w:r>
      <w:r w:rsidR="00651BFC" w:rsidRPr="006278EE">
        <w:rPr>
          <w:bCs/>
          <w:szCs w:val="28"/>
        </w:rPr>
        <w:t xml:space="preserve">Phân biệt được tế bào nhân sơ và tế bào nhân thực; tế bào động vật và tế bào thực vật. Nhận biết được lục lạp là bào quan thực hiện chức năng quang hợp ở cây xanh. </w:t>
      </w:r>
    </w:p>
    <w:p w14:paraId="779567AD" w14:textId="77777777" w:rsidR="00651BFC" w:rsidRPr="006278EE" w:rsidRDefault="00E24F5D" w:rsidP="00F0269C">
      <w:pPr>
        <w:spacing w:after="0" w:line="240" w:lineRule="atLeast"/>
        <w:contextualSpacing/>
        <w:jc w:val="both"/>
        <w:rPr>
          <w:bCs/>
          <w:szCs w:val="28"/>
        </w:rPr>
      </w:pPr>
      <w:r>
        <w:rPr>
          <w:bCs/>
          <w:szCs w:val="28"/>
        </w:rPr>
        <w:t xml:space="preserve">+ </w:t>
      </w:r>
      <w:r w:rsidR="00651BFC" w:rsidRPr="006278EE">
        <w:rPr>
          <w:bCs/>
          <w:szCs w:val="28"/>
        </w:rPr>
        <w:t>Nhận biết được tế bào là đơn vị cấu trúc và chức năng của sự sống.</w:t>
      </w:r>
    </w:p>
    <w:p w14:paraId="39B75AC0" w14:textId="77777777" w:rsidR="00651BFC" w:rsidRPr="006278EE" w:rsidRDefault="00E24F5D" w:rsidP="00F0269C">
      <w:pPr>
        <w:spacing w:after="0" w:line="240" w:lineRule="atLeast"/>
        <w:contextualSpacing/>
        <w:jc w:val="both"/>
        <w:rPr>
          <w:bCs/>
          <w:szCs w:val="28"/>
        </w:rPr>
      </w:pPr>
      <w:r>
        <w:rPr>
          <w:bCs/>
          <w:szCs w:val="28"/>
        </w:rPr>
        <w:t xml:space="preserve">+ </w:t>
      </w:r>
      <w:r w:rsidR="00651BFC" w:rsidRPr="006278EE">
        <w:rPr>
          <w:bCs/>
          <w:szCs w:val="28"/>
        </w:rPr>
        <w:t>Dựa vào sơ đồ, nhận biết được sự lớn lên và sinh sản của tế bào và nêu được ý nghĩa của quá trình đó.</w:t>
      </w:r>
    </w:p>
    <w:p w14:paraId="4A2137D0" w14:textId="77777777" w:rsidR="00651BFC" w:rsidRPr="006278EE" w:rsidRDefault="00651BFC" w:rsidP="00F0269C">
      <w:pPr>
        <w:spacing w:after="0" w:line="240" w:lineRule="atLeast"/>
        <w:jc w:val="both"/>
        <w:rPr>
          <w:b/>
          <w:bCs/>
          <w:szCs w:val="28"/>
          <w:lang w:val="en-GB"/>
        </w:rPr>
      </w:pPr>
      <w:r w:rsidRPr="006278EE">
        <w:rPr>
          <w:b/>
          <w:bCs/>
          <w:szCs w:val="28"/>
        </w:rPr>
        <w:t xml:space="preserve">2. </w:t>
      </w:r>
      <w:r w:rsidRPr="006278EE">
        <w:rPr>
          <w:b/>
          <w:bCs/>
          <w:szCs w:val="28"/>
          <w:lang w:val="en-GB"/>
        </w:rPr>
        <w:t>Năng lực</w:t>
      </w:r>
    </w:p>
    <w:p w14:paraId="77670C03" w14:textId="77777777" w:rsidR="00651BFC" w:rsidRPr="006278EE" w:rsidRDefault="00651BFC" w:rsidP="00F0269C">
      <w:pPr>
        <w:spacing w:after="0" w:line="240" w:lineRule="atLeast"/>
        <w:jc w:val="both"/>
        <w:rPr>
          <w:iCs/>
          <w:szCs w:val="28"/>
          <w:lang w:val="pt-BR"/>
        </w:rPr>
      </w:pPr>
      <w:r w:rsidRPr="006278EE">
        <w:rPr>
          <w:b/>
          <w:szCs w:val="28"/>
        </w:rPr>
        <w:t>- Năng lực chung:</w:t>
      </w:r>
    </w:p>
    <w:p w14:paraId="4744CD0B" w14:textId="77777777" w:rsidR="00651BFC" w:rsidRPr="006278EE" w:rsidRDefault="00E24F5D" w:rsidP="00F0269C">
      <w:pPr>
        <w:spacing w:after="0" w:line="240" w:lineRule="atLeast"/>
        <w:contextualSpacing/>
        <w:jc w:val="both"/>
        <w:rPr>
          <w:szCs w:val="28"/>
        </w:rPr>
      </w:pPr>
      <w:r>
        <w:rPr>
          <w:szCs w:val="28"/>
        </w:rPr>
        <w:t xml:space="preserve">+ </w:t>
      </w:r>
      <w:r w:rsidR="00651BFC" w:rsidRPr="006278EE">
        <w:rPr>
          <w:szCs w:val="28"/>
        </w:rPr>
        <w:t>Tự chủ và tự học: Chủ động, tích cực thực hiện các nhiệm vụ được phân công trong học tập khi tim hiểu về tế bào</w:t>
      </w:r>
    </w:p>
    <w:p w14:paraId="357B05E0" w14:textId="77777777" w:rsidR="00651BFC" w:rsidRPr="006278EE" w:rsidRDefault="00E24F5D" w:rsidP="00F0269C">
      <w:pPr>
        <w:spacing w:after="0" w:line="240" w:lineRule="atLeast"/>
        <w:contextualSpacing/>
        <w:jc w:val="both"/>
        <w:rPr>
          <w:szCs w:val="28"/>
        </w:rPr>
      </w:pPr>
      <w:r>
        <w:rPr>
          <w:szCs w:val="28"/>
        </w:rPr>
        <w:t xml:space="preserve">+ </w:t>
      </w:r>
      <w:r w:rsidR="00651BFC" w:rsidRPr="006278EE">
        <w:rPr>
          <w:szCs w:val="28"/>
        </w:rPr>
        <w:t>Giao tiếp và hợp tác: Xác định nội dung hợp tác nhóm, trao đổi về đặc điểm cấu tạo và sự phân chia của tế bào.</w:t>
      </w:r>
    </w:p>
    <w:p w14:paraId="4B9D24E9" w14:textId="77777777" w:rsidR="00651BFC" w:rsidRDefault="00E24F5D" w:rsidP="00F0269C">
      <w:pPr>
        <w:spacing w:after="0" w:line="240" w:lineRule="atLeast"/>
        <w:contextualSpacing/>
        <w:jc w:val="both"/>
        <w:rPr>
          <w:szCs w:val="28"/>
        </w:rPr>
      </w:pPr>
      <w:r>
        <w:rPr>
          <w:szCs w:val="28"/>
        </w:rPr>
        <w:t xml:space="preserve">+ </w:t>
      </w:r>
      <w:r w:rsidR="00651BFC" w:rsidRPr="006278EE">
        <w:rPr>
          <w:szCs w:val="28"/>
        </w:rPr>
        <w:t>Giải quyết vấn đề và sáng tạo: Vận dụng linh hoạt các kiến thức, kĩ năng học được của bài tế bào để giải quyết vấn để liên quan trong học tập và trong cuộc sống.</w:t>
      </w:r>
    </w:p>
    <w:p w14:paraId="669DE3DF" w14:textId="77777777" w:rsidR="00651BFC" w:rsidRPr="006278EE" w:rsidRDefault="00651BFC" w:rsidP="00F0269C">
      <w:pPr>
        <w:spacing w:after="0" w:line="240" w:lineRule="atLeast"/>
        <w:jc w:val="both"/>
        <w:rPr>
          <w:rFonts w:eastAsia="Times New Roman"/>
          <w:color w:val="000000"/>
          <w:szCs w:val="28"/>
          <w:lang w:eastAsia="vi-VN"/>
        </w:rPr>
      </w:pPr>
      <w:r w:rsidRPr="006278EE">
        <w:rPr>
          <w:b/>
          <w:szCs w:val="28"/>
        </w:rPr>
        <w:t>- Năng lực khoa học tự nhiên</w:t>
      </w:r>
    </w:p>
    <w:p w14:paraId="523BCB0F" w14:textId="77777777" w:rsidR="00651BFC" w:rsidRPr="006278EE" w:rsidRDefault="00E24F5D" w:rsidP="00F0269C">
      <w:pPr>
        <w:spacing w:after="0" w:line="240" w:lineRule="atLeast"/>
        <w:contextualSpacing/>
        <w:jc w:val="both"/>
        <w:rPr>
          <w:bCs/>
          <w:szCs w:val="28"/>
        </w:rPr>
      </w:pPr>
      <w:r>
        <w:rPr>
          <w:bCs/>
          <w:szCs w:val="28"/>
        </w:rPr>
        <w:t xml:space="preserve">+ </w:t>
      </w:r>
      <w:r w:rsidR="00651BFC" w:rsidRPr="006278EE">
        <w:rPr>
          <w:bCs/>
          <w:szCs w:val="28"/>
        </w:rPr>
        <w:t>Nhận thức khoa học tự nhiên: Trình bày được khái niệm và chức năng của tế bào; Nêu được hình dạng và kích thước điển hình của một số loại tế bào; Trình bày được cấu tạo tế bào và chức năng mỗi thành phần chính của tế bào; Phân biệt được tế bào nhân sơ và tế bào nhân thực, tế bào động vật và tế bào thực vật; Nhận biết được lục lạp là bào quan thực hiện chức năng quang hợp ở cảy xanh; Nhận biết được tế bào là đơn vị cấu trúc và chức năng của sự sống; Nhận biết được sự lớn lên và phân chia của tế bào và nêu được ý nghĩa của quá trình đó.</w:t>
      </w:r>
    </w:p>
    <w:p w14:paraId="5AE9F19D" w14:textId="77777777" w:rsidR="00651BFC" w:rsidRPr="006278EE" w:rsidRDefault="00E24F5D" w:rsidP="00F0269C">
      <w:pPr>
        <w:spacing w:after="0" w:line="240" w:lineRule="atLeast"/>
        <w:jc w:val="both"/>
        <w:rPr>
          <w:szCs w:val="28"/>
        </w:rPr>
      </w:pPr>
      <w:r>
        <w:rPr>
          <w:szCs w:val="28"/>
        </w:rPr>
        <w:t xml:space="preserve">+ </w:t>
      </w:r>
      <w:r w:rsidR="00651BFC" w:rsidRPr="006278EE">
        <w:rPr>
          <w:szCs w:val="28"/>
        </w:rPr>
        <w:t>Tìm hiểu tự nhiên: Quan sát, phân biệt được tế bào nhân sơ, tế bào nhân thực, tế bào động vật, tế bào thực vật;</w:t>
      </w:r>
    </w:p>
    <w:p w14:paraId="5BE6F4D7" w14:textId="77777777" w:rsidR="00651BFC" w:rsidRPr="006278EE" w:rsidRDefault="00E24F5D" w:rsidP="00F0269C">
      <w:pPr>
        <w:spacing w:after="0" w:line="240" w:lineRule="atLeast"/>
        <w:jc w:val="both"/>
        <w:rPr>
          <w:szCs w:val="28"/>
        </w:rPr>
      </w:pPr>
      <w:r>
        <w:rPr>
          <w:szCs w:val="28"/>
        </w:rPr>
        <w:t xml:space="preserve">+ </w:t>
      </w:r>
      <w:r w:rsidR="00651BFC" w:rsidRPr="006278EE">
        <w:rPr>
          <w:szCs w:val="28"/>
        </w:rPr>
        <w:t xml:space="preserve">Vận dụng kiến thức, kĩ năng đã học: Nhận ra và giải thích được một số hiện tượng liên quan trong thực tiễn như: sự lớn lên của sinh vật, hiện tượng lành vết thương, hiện tượng mọc lại đuôi ở một số sinh </w:t>
      </w:r>
      <w:proofErr w:type="gramStart"/>
      <w:r w:rsidR="00651BFC" w:rsidRPr="006278EE">
        <w:rPr>
          <w:szCs w:val="28"/>
        </w:rPr>
        <w:t>vật,...</w:t>
      </w:r>
      <w:proofErr w:type="gramEnd"/>
      <w:r w:rsidR="00651BFC" w:rsidRPr="006278EE">
        <w:rPr>
          <w:szCs w:val="28"/>
        </w:rPr>
        <w:t>.</w:t>
      </w:r>
    </w:p>
    <w:p w14:paraId="464BD005" w14:textId="77777777" w:rsidR="00651BFC" w:rsidRPr="006278EE" w:rsidRDefault="00651BFC" w:rsidP="00F0269C">
      <w:pPr>
        <w:spacing w:after="0" w:line="240" w:lineRule="atLeast"/>
        <w:jc w:val="both"/>
        <w:rPr>
          <w:b/>
          <w:bCs/>
          <w:szCs w:val="28"/>
        </w:rPr>
      </w:pPr>
      <w:r w:rsidRPr="006278EE">
        <w:rPr>
          <w:b/>
          <w:bCs/>
          <w:szCs w:val="28"/>
        </w:rPr>
        <w:t>3. Phẩm chất</w:t>
      </w:r>
    </w:p>
    <w:p w14:paraId="65782994" w14:textId="77777777" w:rsidR="00651BFC" w:rsidRPr="006278EE" w:rsidRDefault="00E24F5D" w:rsidP="00F0269C">
      <w:pPr>
        <w:spacing w:after="0" w:line="240" w:lineRule="atLeast"/>
        <w:contextualSpacing/>
        <w:jc w:val="both"/>
        <w:rPr>
          <w:b/>
          <w:bCs/>
          <w:szCs w:val="28"/>
        </w:rPr>
      </w:pPr>
      <w:r>
        <w:rPr>
          <w:szCs w:val="28"/>
        </w:rPr>
        <w:t xml:space="preserve">+ </w:t>
      </w:r>
      <w:r w:rsidR="00651BFC" w:rsidRPr="006278EE">
        <w:rPr>
          <w:szCs w:val="28"/>
        </w:rPr>
        <w:t>Yêu thích thế giới tự n</w:t>
      </w:r>
      <w:r w:rsidR="003502BF">
        <w:rPr>
          <w:szCs w:val="28"/>
        </w:rPr>
        <w:t xml:space="preserve">hiên, yêu thích </w:t>
      </w:r>
      <w:proofErr w:type="gramStart"/>
      <w:r w:rsidR="003502BF">
        <w:rPr>
          <w:szCs w:val="28"/>
        </w:rPr>
        <w:t>KH</w:t>
      </w:r>
      <w:r w:rsidR="00651BFC" w:rsidRPr="006278EE">
        <w:rPr>
          <w:szCs w:val="28"/>
        </w:rPr>
        <w:t>;Quan</w:t>
      </w:r>
      <w:proofErr w:type="gramEnd"/>
      <w:r w:rsidR="00651BFC" w:rsidRPr="006278EE">
        <w:rPr>
          <w:szCs w:val="28"/>
        </w:rPr>
        <w:t xml:space="preserve"> tâm đến nhiệm vụ của nhóm;</w:t>
      </w:r>
    </w:p>
    <w:p w14:paraId="4DE003D5" w14:textId="77777777" w:rsidR="00651BFC" w:rsidRPr="006278EE" w:rsidRDefault="00E24F5D" w:rsidP="00F0269C">
      <w:pPr>
        <w:spacing w:after="0" w:line="240" w:lineRule="atLeast"/>
        <w:contextualSpacing/>
        <w:jc w:val="both"/>
        <w:rPr>
          <w:szCs w:val="28"/>
        </w:rPr>
      </w:pPr>
      <w:r>
        <w:rPr>
          <w:szCs w:val="28"/>
        </w:rPr>
        <w:t xml:space="preserve">+ </w:t>
      </w:r>
      <w:r w:rsidR="00651BFC" w:rsidRPr="006278EE">
        <w:rPr>
          <w:szCs w:val="28"/>
        </w:rPr>
        <w:t>Có ý thức hoàn thành tốt các nội dung thảo luận trong môn học</w:t>
      </w:r>
    </w:p>
    <w:p w14:paraId="25FFDFE4" w14:textId="77777777" w:rsidR="00651BFC" w:rsidRPr="006278EE" w:rsidRDefault="00651BFC" w:rsidP="00F0269C">
      <w:pPr>
        <w:tabs>
          <w:tab w:val="left" w:pos="7169"/>
        </w:tabs>
        <w:spacing w:after="0" w:line="240" w:lineRule="atLeast"/>
        <w:jc w:val="both"/>
        <w:rPr>
          <w:szCs w:val="28"/>
          <w:lang w:val="nl-NL"/>
        </w:rPr>
      </w:pPr>
      <w:r w:rsidRPr="006278EE">
        <w:rPr>
          <w:b/>
          <w:color w:val="000000"/>
          <w:szCs w:val="28"/>
          <w:lang w:val="nl-NL"/>
        </w:rPr>
        <w:t>II. THIẾT BỊ DẠY HỌC VÀ HỌC LIỆU</w:t>
      </w:r>
    </w:p>
    <w:p w14:paraId="643CFBAD" w14:textId="77777777" w:rsidR="00651BFC" w:rsidRPr="006278EE" w:rsidRDefault="00651BFC" w:rsidP="00F0269C">
      <w:pPr>
        <w:tabs>
          <w:tab w:val="left" w:pos="7169"/>
        </w:tabs>
        <w:spacing w:after="0" w:line="240" w:lineRule="atLeast"/>
        <w:jc w:val="both"/>
        <w:rPr>
          <w:szCs w:val="28"/>
          <w:lang w:val="nl-NL"/>
        </w:rPr>
      </w:pPr>
      <w:r w:rsidRPr="006278EE">
        <w:rPr>
          <w:b/>
          <w:szCs w:val="28"/>
          <w:lang w:val="nl-NL"/>
        </w:rPr>
        <w:t>1. Đối với giáo viên</w:t>
      </w:r>
      <w:r w:rsidRPr="006278EE">
        <w:rPr>
          <w:szCs w:val="28"/>
          <w:lang w:val="nl-NL"/>
        </w:rPr>
        <w:t>: tranh ả</w:t>
      </w:r>
      <w:r w:rsidR="00A03543">
        <w:rPr>
          <w:szCs w:val="28"/>
          <w:lang w:val="nl-NL"/>
        </w:rPr>
        <w:t>nh</w:t>
      </w:r>
      <w:r w:rsidRPr="006278EE">
        <w:rPr>
          <w:szCs w:val="28"/>
          <w:lang w:val="nl-NL"/>
        </w:rPr>
        <w:t>, SGV,...</w:t>
      </w:r>
    </w:p>
    <w:p w14:paraId="1290117D" w14:textId="77777777" w:rsidR="00651BFC" w:rsidRPr="006278EE" w:rsidRDefault="00651BFC" w:rsidP="00F0269C">
      <w:pPr>
        <w:tabs>
          <w:tab w:val="left" w:pos="7169"/>
        </w:tabs>
        <w:spacing w:after="0" w:line="240" w:lineRule="atLeast"/>
        <w:jc w:val="both"/>
        <w:rPr>
          <w:szCs w:val="28"/>
          <w:lang w:val="nl-NL"/>
        </w:rPr>
      </w:pPr>
      <w:r w:rsidRPr="006278EE">
        <w:rPr>
          <w:b/>
          <w:szCs w:val="28"/>
          <w:lang w:val="nl-NL"/>
        </w:rPr>
        <w:t>2 . Đối với học sinh</w:t>
      </w:r>
      <w:r w:rsidRPr="006278EE">
        <w:rPr>
          <w:szCs w:val="28"/>
          <w:lang w:val="nl-NL"/>
        </w:rPr>
        <w:t xml:space="preserve"> : vở  ghi, sgk, đồ dùng học tập và chuẩn bị từ trước</w:t>
      </w:r>
    </w:p>
    <w:p w14:paraId="3BFBA2A1" w14:textId="77777777" w:rsidR="00651BFC" w:rsidRPr="006278EE" w:rsidRDefault="00651BFC" w:rsidP="00F0269C">
      <w:pPr>
        <w:tabs>
          <w:tab w:val="left" w:pos="567"/>
          <w:tab w:val="left" w:pos="1134"/>
        </w:tabs>
        <w:spacing w:after="0" w:line="240" w:lineRule="atLeast"/>
        <w:jc w:val="both"/>
        <w:rPr>
          <w:rFonts w:eastAsia="MS Mincho"/>
          <w:b/>
          <w:color w:val="000000"/>
          <w:szCs w:val="28"/>
          <w:lang w:val="nl-NL"/>
        </w:rPr>
      </w:pPr>
      <w:r w:rsidRPr="006278EE">
        <w:rPr>
          <w:b/>
          <w:color w:val="000000"/>
          <w:szCs w:val="28"/>
          <w:lang w:val="nl-NL"/>
        </w:rPr>
        <w:t>III. TIẾN TRÌNH DẠY HỌC</w:t>
      </w:r>
    </w:p>
    <w:p w14:paraId="3F9AD97F" w14:textId="15C79234" w:rsidR="00651BFC" w:rsidRPr="0056389E" w:rsidRDefault="00AA5426" w:rsidP="00F0269C">
      <w:pPr>
        <w:pStyle w:val="ListParagraph"/>
        <w:numPr>
          <w:ilvl w:val="0"/>
          <w:numId w:val="39"/>
        </w:numPr>
        <w:spacing w:after="0" w:line="240" w:lineRule="atLeast"/>
        <w:jc w:val="both"/>
        <w:rPr>
          <w:b/>
          <w:szCs w:val="28"/>
          <w:lang w:val="nl-NL"/>
        </w:rPr>
      </w:pPr>
      <w:r w:rsidRPr="0056389E">
        <w:rPr>
          <w:b/>
          <w:szCs w:val="28"/>
          <w:lang w:val="nl-NL"/>
        </w:rPr>
        <w:t xml:space="preserve">HOẠT ĐỘNG </w:t>
      </w:r>
      <w:r w:rsidR="00A03543" w:rsidRPr="0056389E">
        <w:rPr>
          <w:b/>
          <w:szCs w:val="28"/>
          <w:lang w:val="nl-NL"/>
        </w:rPr>
        <w:t>1.</w:t>
      </w:r>
      <w:r w:rsidR="00651BFC" w:rsidRPr="0056389E">
        <w:rPr>
          <w:b/>
          <w:szCs w:val="28"/>
          <w:lang w:val="nl-NL"/>
        </w:rPr>
        <w:t xml:space="preserve"> KHỞI ĐỘNG (MỞ ĐẦU)</w:t>
      </w:r>
    </w:p>
    <w:p w14:paraId="3296C344" w14:textId="77777777" w:rsidR="00651BFC" w:rsidRPr="006278EE" w:rsidRDefault="00651BFC" w:rsidP="00F0269C">
      <w:pPr>
        <w:tabs>
          <w:tab w:val="left" w:pos="567"/>
          <w:tab w:val="left" w:pos="1134"/>
        </w:tabs>
        <w:spacing w:after="0" w:line="240" w:lineRule="atLeast"/>
        <w:jc w:val="both"/>
        <w:rPr>
          <w:b/>
          <w:color w:val="000000"/>
          <w:szCs w:val="28"/>
        </w:rPr>
      </w:pPr>
      <w:r w:rsidRPr="006278EE">
        <w:rPr>
          <w:b/>
          <w:color w:val="000000"/>
          <w:szCs w:val="28"/>
        </w:rPr>
        <w:t xml:space="preserve"> Tổ chức thực hiện: </w:t>
      </w:r>
    </w:p>
    <w:p w14:paraId="5CCDD148" w14:textId="77777777" w:rsidR="00651BFC" w:rsidRPr="006278EE" w:rsidRDefault="00651BFC" w:rsidP="00F0269C">
      <w:pPr>
        <w:spacing w:after="0" w:line="240" w:lineRule="atLeast"/>
        <w:jc w:val="both"/>
        <w:rPr>
          <w:i/>
          <w:szCs w:val="28"/>
        </w:rPr>
      </w:pPr>
      <w:r w:rsidRPr="006278EE">
        <w:rPr>
          <w:i/>
          <w:szCs w:val="28"/>
        </w:rPr>
        <w:lastRenderedPageBreak/>
        <w:t>Gv dẫn dắt, đặt vấn đề từ câu hỏi phần khởi động:</w:t>
      </w:r>
    </w:p>
    <w:p w14:paraId="5EE29F3B" w14:textId="77777777" w:rsidR="00651BFC" w:rsidRPr="006278EE" w:rsidRDefault="00651BFC" w:rsidP="00F0269C">
      <w:pPr>
        <w:spacing w:after="0" w:line="240" w:lineRule="atLeast"/>
        <w:jc w:val="both"/>
        <w:rPr>
          <w:szCs w:val="28"/>
        </w:rPr>
      </w:pPr>
      <w:r w:rsidRPr="006278EE">
        <w:rPr>
          <w:szCs w:val="28"/>
        </w:rPr>
        <w:t>Mỗi viên gạch trong một ngôi nhàm mỗi căn hộ trong một tòa chung c</w:t>
      </w:r>
      <w:r w:rsidR="00A03543">
        <w:rPr>
          <w:szCs w:val="28"/>
        </w:rPr>
        <w:t>ư</w:t>
      </w:r>
      <w:r w:rsidRPr="006278EE">
        <w:rPr>
          <w:szCs w:val="28"/>
        </w:rPr>
        <w:t>, mỗi khoang nhỏ trong một tổ ong đều là những đơn vị, cơ sở trong một hệ thông lớn. Vậy trong cơ thể, đơn vị sống là gì? Bài 17: Tế bào hôm nay mà chúng ta theo học sẽ trả lời cho câu hỏi đó</w:t>
      </w:r>
    </w:p>
    <w:p w14:paraId="37037FBD" w14:textId="77777777" w:rsidR="00651BFC" w:rsidRPr="006278EE" w:rsidRDefault="00651BFC" w:rsidP="00F0269C">
      <w:pPr>
        <w:spacing w:after="0" w:line="240" w:lineRule="atLeast"/>
        <w:jc w:val="both"/>
        <w:rPr>
          <w:b/>
          <w:color w:val="000000"/>
          <w:szCs w:val="28"/>
        </w:rPr>
      </w:pPr>
      <w:r w:rsidRPr="006278EE">
        <w:rPr>
          <w:noProof/>
          <w:szCs w:val="28"/>
          <w:lang w:val="en-GB" w:eastAsia="en-GB"/>
        </w:rPr>
        <w:drawing>
          <wp:inline distT="0" distB="0" distL="0" distR="0" wp14:anchorId="79436804" wp14:editId="29FA510F">
            <wp:extent cx="1496060" cy="1828800"/>
            <wp:effectExtent l="0" t="0" r="8890" b="0"/>
            <wp:docPr id="14" name="Picture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96060" cy="1828800"/>
                    </a:xfrm>
                    <a:prstGeom prst="rect">
                      <a:avLst/>
                    </a:prstGeom>
                    <a:noFill/>
                    <a:ln>
                      <a:noFill/>
                    </a:ln>
                  </pic:spPr>
                </pic:pic>
              </a:graphicData>
            </a:graphic>
          </wp:inline>
        </w:drawing>
      </w:r>
      <w:r w:rsidRPr="006278EE">
        <w:rPr>
          <w:noProof/>
          <w:szCs w:val="28"/>
          <w:lang w:val="en-GB" w:eastAsia="en-GB"/>
        </w:rPr>
        <w:drawing>
          <wp:inline distT="0" distB="0" distL="0" distR="0" wp14:anchorId="03048864" wp14:editId="5FF112EF">
            <wp:extent cx="1635125" cy="1454785"/>
            <wp:effectExtent l="0" t="0" r="3175" b="0"/>
            <wp:docPr id="20" name="Picture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35125" cy="1454785"/>
                    </a:xfrm>
                    <a:prstGeom prst="rect">
                      <a:avLst/>
                    </a:prstGeom>
                    <a:noFill/>
                    <a:ln>
                      <a:noFill/>
                    </a:ln>
                  </pic:spPr>
                </pic:pic>
              </a:graphicData>
            </a:graphic>
          </wp:inline>
        </w:drawing>
      </w:r>
    </w:p>
    <w:p w14:paraId="1C483F51" w14:textId="77777777" w:rsidR="00651BFC" w:rsidRPr="006278EE" w:rsidRDefault="00AA5426" w:rsidP="00F0269C">
      <w:pPr>
        <w:spacing w:after="0" w:line="240" w:lineRule="atLeast"/>
        <w:jc w:val="both"/>
        <w:rPr>
          <w:b/>
          <w:szCs w:val="28"/>
        </w:rPr>
      </w:pPr>
      <w:r>
        <w:rPr>
          <w:b/>
          <w:szCs w:val="28"/>
        </w:rPr>
        <w:t xml:space="preserve">2. HOẠT ĐỘNG 2. </w:t>
      </w:r>
      <w:r w:rsidR="00651BFC" w:rsidRPr="006278EE">
        <w:rPr>
          <w:b/>
          <w:szCs w:val="28"/>
        </w:rPr>
        <w:t>HÌNH THÀNH KIẾN THỨC MỚI</w:t>
      </w:r>
    </w:p>
    <w:p w14:paraId="1AB1CF1C" w14:textId="77777777" w:rsidR="00651BFC" w:rsidRPr="006278EE" w:rsidRDefault="00FA5963" w:rsidP="00F0269C">
      <w:pPr>
        <w:spacing w:after="0" w:line="240" w:lineRule="atLeast"/>
        <w:jc w:val="both"/>
        <w:rPr>
          <w:b/>
          <w:szCs w:val="28"/>
        </w:rPr>
      </w:pPr>
      <w:r>
        <w:rPr>
          <w:b/>
          <w:szCs w:val="28"/>
        </w:rPr>
        <w:t>HOẠT ĐỘNG 2.1.</w:t>
      </w:r>
      <w:r w:rsidR="00651BFC" w:rsidRPr="006278EE">
        <w:rPr>
          <w:b/>
          <w:szCs w:val="28"/>
        </w:rPr>
        <w:t xml:space="preserve"> KHÁI QUÁT CHUNG VỀ TẾ BÀO</w:t>
      </w:r>
    </w:p>
    <w:p w14:paraId="32631FFE" w14:textId="77777777" w:rsidR="00651BFC" w:rsidRPr="006278EE" w:rsidRDefault="00651BFC" w:rsidP="00F0269C">
      <w:pPr>
        <w:spacing w:after="0" w:line="240" w:lineRule="atLeast"/>
        <w:jc w:val="both"/>
        <w:rPr>
          <w:b/>
          <w:szCs w:val="28"/>
        </w:rPr>
      </w:pPr>
      <w:r w:rsidRPr="006278EE">
        <w:rPr>
          <w:b/>
          <w:szCs w:val="28"/>
        </w:rPr>
        <w:t xml:space="preserve">Hoạt động </w:t>
      </w:r>
      <w:r w:rsidR="00FA5963">
        <w:rPr>
          <w:b/>
          <w:szCs w:val="28"/>
        </w:rPr>
        <w:t>2.1.</w:t>
      </w:r>
      <w:r w:rsidRPr="006278EE">
        <w:rPr>
          <w:b/>
          <w:szCs w:val="28"/>
        </w:rPr>
        <w:t>1: Tế bào là gì?</w:t>
      </w:r>
    </w:p>
    <w:p w14:paraId="1FCF1D4E" w14:textId="77777777" w:rsidR="00651BFC" w:rsidRPr="006278EE" w:rsidRDefault="00651BFC" w:rsidP="00F0269C">
      <w:pPr>
        <w:tabs>
          <w:tab w:val="left" w:pos="567"/>
          <w:tab w:val="left" w:pos="1134"/>
        </w:tabs>
        <w:spacing w:after="0" w:line="240" w:lineRule="atLeast"/>
        <w:jc w:val="both"/>
        <w:rPr>
          <w:color w:val="000000"/>
          <w:szCs w:val="28"/>
        </w:rPr>
      </w:pPr>
      <w:r w:rsidRPr="006278EE">
        <w:rPr>
          <w:b/>
          <w:color w:val="000000"/>
          <w:szCs w:val="28"/>
        </w:rPr>
        <w:t>a. Mục tiêu:</w:t>
      </w:r>
      <w:r w:rsidRPr="006278EE">
        <w:rPr>
          <w:color w:val="000000"/>
          <w:szCs w:val="28"/>
        </w:rPr>
        <w:t xml:space="preserve"> HS nhận ra tế bào là đơn vị cấu tạo của mọi cơ thể sống và nhận biết hình dạng, kích thước đặc trưng của một số loại tế bào.</w:t>
      </w:r>
    </w:p>
    <w:p w14:paraId="67A3FE7E" w14:textId="77777777" w:rsidR="00651BFC" w:rsidRPr="006278EE" w:rsidRDefault="00651BFC" w:rsidP="00F0269C">
      <w:pPr>
        <w:tabs>
          <w:tab w:val="left" w:pos="567"/>
          <w:tab w:val="left" w:pos="1134"/>
        </w:tabs>
        <w:spacing w:after="0" w:line="240" w:lineRule="atLeast"/>
        <w:jc w:val="both"/>
        <w:rPr>
          <w:color w:val="000000"/>
          <w:szCs w:val="28"/>
        </w:rPr>
      </w:pPr>
      <w:r w:rsidRPr="006278EE">
        <w:rPr>
          <w:b/>
          <w:color w:val="000000"/>
          <w:szCs w:val="28"/>
        </w:rPr>
        <w:t xml:space="preserve">b. Nội dung: </w:t>
      </w:r>
      <w:r w:rsidRPr="006278EE">
        <w:rPr>
          <w:color w:val="000000"/>
          <w:szCs w:val="28"/>
        </w:rPr>
        <w:t>HS đọc SGK để tìm hiểu nội dung kiến thức theo yêu cầu của GV.</w:t>
      </w:r>
    </w:p>
    <w:p w14:paraId="19671AB7" w14:textId="77777777" w:rsidR="00651BFC" w:rsidRPr="006278EE" w:rsidRDefault="00651BFC" w:rsidP="00F0269C">
      <w:pPr>
        <w:tabs>
          <w:tab w:val="left" w:pos="567"/>
          <w:tab w:val="left" w:pos="1134"/>
        </w:tabs>
        <w:spacing w:after="0" w:line="240" w:lineRule="atLeast"/>
        <w:jc w:val="both"/>
        <w:rPr>
          <w:b/>
          <w:color w:val="000000"/>
          <w:szCs w:val="28"/>
        </w:rPr>
      </w:pPr>
      <w:r w:rsidRPr="006278EE">
        <w:rPr>
          <w:b/>
          <w:color w:val="000000"/>
          <w:szCs w:val="28"/>
        </w:rPr>
        <w:t xml:space="preserve">c. Sản phẩm: </w:t>
      </w:r>
    </w:p>
    <w:p w14:paraId="2378AA63" w14:textId="77777777" w:rsidR="00651BFC" w:rsidRPr="006278EE" w:rsidRDefault="00651BFC" w:rsidP="00F0269C">
      <w:pPr>
        <w:tabs>
          <w:tab w:val="left" w:pos="567"/>
          <w:tab w:val="left" w:pos="1134"/>
        </w:tabs>
        <w:spacing w:after="0" w:line="240" w:lineRule="atLeast"/>
        <w:jc w:val="both"/>
        <w:rPr>
          <w:color w:val="000000"/>
          <w:szCs w:val="28"/>
        </w:rPr>
      </w:pPr>
      <w:r w:rsidRPr="006278EE">
        <w:rPr>
          <w:color w:val="000000"/>
          <w:szCs w:val="28"/>
          <w:lang w:val="nl-NL"/>
        </w:rPr>
        <w:t>HS đưa ra được câu trả lời phù hợp với câu hỏi GV đưa ra</w:t>
      </w:r>
    </w:p>
    <w:p w14:paraId="672D4B83" w14:textId="77777777" w:rsidR="00651BFC" w:rsidRPr="006278EE" w:rsidRDefault="00651BFC" w:rsidP="00F0269C">
      <w:pPr>
        <w:tabs>
          <w:tab w:val="left" w:pos="567"/>
          <w:tab w:val="left" w:pos="1134"/>
        </w:tabs>
        <w:spacing w:after="0" w:line="240" w:lineRule="atLeast"/>
        <w:jc w:val="both"/>
        <w:rPr>
          <w:b/>
          <w:color w:val="000000"/>
          <w:szCs w:val="28"/>
        </w:rPr>
      </w:pPr>
      <w:r w:rsidRPr="006278EE">
        <w:rPr>
          <w:b/>
          <w:color w:val="000000"/>
          <w:szCs w:val="28"/>
        </w:rPr>
        <w:t xml:space="preserve">d. Tổ chức thực hiện: </w:t>
      </w:r>
    </w:p>
    <w:tbl>
      <w:tblPr>
        <w:tblStyle w:val="TableGrid1"/>
        <w:tblW w:w="0" w:type="auto"/>
        <w:tblLook w:val="04A0" w:firstRow="1" w:lastRow="0" w:firstColumn="1" w:lastColumn="0" w:noHBand="0" w:noVBand="1"/>
      </w:tblPr>
      <w:tblGrid>
        <w:gridCol w:w="4815"/>
        <w:gridCol w:w="4202"/>
      </w:tblGrid>
      <w:tr w:rsidR="00651BFC" w:rsidRPr="006278EE" w14:paraId="3A6F4D03" w14:textId="77777777" w:rsidTr="00E24F5D">
        <w:tc>
          <w:tcPr>
            <w:tcW w:w="4815" w:type="dxa"/>
            <w:tcBorders>
              <w:top w:val="single" w:sz="4" w:space="0" w:color="auto"/>
              <w:left w:val="single" w:sz="4" w:space="0" w:color="auto"/>
              <w:bottom w:val="single" w:sz="4" w:space="0" w:color="auto"/>
              <w:right w:val="single" w:sz="4" w:space="0" w:color="auto"/>
            </w:tcBorders>
            <w:hideMark/>
          </w:tcPr>
          <w:p w14:paraId="4FB6DF98" w14:textId="77777777" w:rsidR="00651BFC" w:rsidRPr="006278EE" w:rsidRDefault="00651BFC" w:rsidP="00F0269C">
            <w:pPr>
              <w:tabs>
                <w:tab w:val="left" w:pos="495"/>
              </w:tabs>
              <w:spacing w:line="240" w:lineRule="atLeast"/>
              <w:jc w:val="both"/>
              <w:rPr>
                <w:b/>
                <w:szCs w:val="28"/>
              </w:rPr>
            </w:pPr>
            <w:r w:rsidRPr="006278EE">
              <w:rPr>
                <w:b/>
                <w:szCs w:val="28"/>
              </w:rPr>
              <w:t>Hoạt động của GV và HS</w:t>
            </w:r>
          </w:p>
        </w:tc>
        <w:tc>
          <w:tcPr>
            <w:tcW w:w="4202" w:type="dxa"/>
            <w:tcBorders>
              <w:top w:val="single" w:sz="4" w:space="0" w:color="auto"/>
              <w:left w:val="single" w:sz="4" w:space="0" w:color="auto"/>
              <w:bottom w:val="single" w:sz="4" w:space="0" w:color="auto"/>
              <w:right w:val="single" w:sz="4" w:space="0" w:color="auto"/>
            </w:tcBorders>
            <w:hideMark/>
          </w:tcPr>
          <w:p w14:paraId="35AC9F7D" w14:textId="77777777" w:rsidR="00651BFC" w:rsidRPr="006278EE" w:rsidRDefault="00651BFC" w:rsidP="00F0269C">
            <w:pPr>
              <w:spacing w:line="240" w:lineRule="atLeast"/>
              <w:jc w:val="both"/>
              <w:rPr>
                <w:b/>
                <w:szCs w:val="28"/>
              </w:rPr>
            </w:pPr>
            <w:r w:rsidRPr="006278EE">
              <w:rPr>
                <w:b/>
                <w:szCs w:val="28"/>
              </w:rPr>
              <w:t>Sản phẩm dự kiến</w:t>
            </w:r>
          </w:p>
        </w:tc>
      </w:tr>
      <w:tr w:rsidR="00651BFC" w:rsidRPr="006278EE" w14:paraId="0CCEEA21" w14:textId="77777777" w:rsidTr="00E24F5D">
        <w:tc>
          <w:tcPr>
            <w:tcW w:w="4815" w:type="dxa"/>
            <w:tcBorders>
              <w:top w:val="single" w:sz="4" w:space="0" w:color="auto"/>
              <w:left w:val="single" w:sz="4" w:space="0" w:color="auto"/>
              <w:bottom w:val="single" w:sz="4" w:space="0" w:color="auto"/>
              <w:right w:val="single" w:sz="4" w:space="0" w:color="auto"/>
            </w:tcBorders>
            <w:hideMark/>
          </w:tcPr>
          <w:p w14:paraId="5AEA3452" w14:textId="77777777" w:rsidR="00651BFC" w:rsidRPr="006278EE" w:rsidRDefault="00651BFC" w:rsidP="00F0269C">
            <w:pPr>
              <w:spacing w:line="240" w:lineRule="atLeast"/>
              <w:jc w:val="both"/>
              <w:rPr>
                <w:color w:val="000000"/>
                <w:szCs w:val="28"/>
              </w:rPr>
            </w:pPr>
            <w:r w:rsidRPr="006278EE">
              <w:rPr>
                <w:b/>
                <w:color w:val="000000"/>
                <w:szCs w:val="28"/>
              </w:rPr>
              <w:t xml:space="preserve">- Bước 1: </w:t>
            </w:r>
            <w:r w:rsidRPr="006278EE">
              <w:rPr>
                <w:b/>
                <w:color w:val="000000"/>
                <w:szCs w:val="28"/>
                <w:lang w:val="nl-NL"/>
              </w:rPr>
              <w:t>GV chuyển giao nhiệm vụ học tập</w:t>
            </w:r>
          </w:p>
          <w:p w14:paraId="65E60B86" w14:textId="77777777" w:rsidR="00651BFC" w:rsidRPr="006278EE" w:rsidRDefault="00651BFC" w:rsidP="00F0269C">
            <w:pPr>
              <w:spacing w:line="240" w:lineRule="atLeast"/>
              <w:jc w:val="both"/>
              <w:rPr>
                <w:color w:val="000000"/>
                <w:szCs w:val="28"/>
              </w:rPr>
            </w:pPr>
            <w:r w:rsidRPr="006278EE">
              <w:rPr>
                <w:color w:val="000000"/>
                <w:szCs w:val="28"/>
              </w:rPr>
              <w:t xml:space="preserve">GV sử dụng kĩ thuật hỏi – </w:t>
            </w:r>
            <w:proofErr w:type="gramStart"/>
            <w:r w:rsidRPr="006278EE">
              <w:rPr>
                <w:color w:val="000000"/>
                <w:szCs w:val="28"/>
              </w:rPr>
              <w:t>đáp,  thiết</w:t>
            </w:r>
            <w:proofErr w:type="gramEnd"/>
            <w:r w:rsidRPr="006278EE">
              <w:rPr>
                <w:color w:val="000000"/>
                <w:szCs w:val="28"/>
              </w:rPr>
              <w:t xml:space="preserve"> kế hoạt động cho HS thảo luận các câu hỏi trong SGK,</w:t>
            </w:r>
          </w:p>
          <w:p w14:paraId="4554F66F" w14:textId="77777777" w:rsidR="00651BFC" w:rsidRPr="00E24F5D" w:rsidRDefault="00E24F5D" w:rsidP="00F0269C">
            <w:pPr>
              <w:spacing w:line="240" w:lineRule="atLeast"/>
              <w:jc w:val="both"/>
              <w:rPr>
                <w:i/>
                <w:szCs w:val="28"/>
              </w:rPr>
            </w:pPr>
            <w:r>
              <w:rPr>
                <w:i/>
                <w:szCs w:val="28"/>
              </w:rPr>
              <w:t>1.</w:t>
            </w:r>
            <w:r w:rsidR="00651BFC" w:rsidRPr="00E24F5D">
              <w:rPr>
                <w:i/>
                <w:szCs w:val="28"/>
              </w:rPr>
              <w:t>Quan sát hình 17.1, em hãy cho biết đơn vị cấu trúc nên cơ thể sinh vật là gì?</w:t>
            </w:r>
          </w:p>
          <w:p w14:paraId="677EE999" w14:textId="77777777" w:rsidR="00E24F5D" w:rsidRDefault="00E24F5D" w:rsidP="00F0269C">
            <w:pPr>
              <w:pStyle w:val="NoSpacing"/>
              <w:spacing w:before="0" w:after="0" w:line="240" w:lineRule="atLeast"/>
              <w:jc w:val="both"/>
            </w:pPr>
          </w:p>
          <w:p w14:paraId="0AD4744B" w14:textId="77777777" w:rsidR="00E24F5D" w:rsidRDefault="00E24F5D" w:rsidP="00F0269C">
            <w:pPr>
              <w:pStyle w:val="NoSpacing"/>
              <w:spacing w:before="0" w:after="0" w:line="240" w:lineRule="atLeast"/>
              <w:jc w:val="both"/>
            </w:pPr>
          </w:p>
          <w:p w14:paraId="137E0F54" w14:textId="77777777" w:rsidR="00E24F5D" w:rsidRDefault="00E24F5D" w:rsidP="00F0269C">
            <w:pPr>
              <w:pStyle w:val="NoSpacing"/>
              <w:spacing w:before="0" w:after="0" w:line="240" w:lineRule="atLeast"/>
              <w:jc w:val="both"/>
            </w:pPr>
          </w:p>
          <w:p w14:paraId="661ED830" w14:textId="77777777" w:rsidR="00651BFC" w:rsidRDefault="00651BFC" w:rsidP="00F0269C">
            <w:pPr>
              <w:spacing w:line="240" w:lineRule="atLeast"/>
              <w:jc w:val="both"/>
              <w:rPr>
                <w:i/>
                <w:szCs w:val="28"/>
              </w:rPr>
            </w:pPr>
            <w:r w:rsidRPr="006278EE">
              <w:rPr>
                <w:i/>
                <w:szCs w:val="28"/>
              </w:rPr>
              <w:t>2. Quan sát hình 17.2, hãy cho biết kích thước của tế bào. Chúng ta có thể quan sát tế bào băng những cách nào? Lấy ví dụ.</w:t>
            </w:r>
          </w:p>
          <w:p w14:paraId="48589F00" w14:textId="77777777" w:rsidR="00870FB8" w:rsidRDefault="00870FB8" w:rsidP="00F0269C">
            <w:pPr>
              <w:pStyle w:val="NoSpacing"/>
              <w:spacing w:before="0" w:after="0" w:line="240" w:lineRule="atLeast"/>
              <w:jc w:val="both"/>
            </w:pPr>
          </w:p>
          <w:p w14:paraId="0AD89C9E" w14:textId="77777777" w:rsidR="00870FB8" w:rsidRDefault="00870FB8" w:rsidP="00F0269C">
            <w:pPr>
              <w:pStyle w:val="NoSpacing"/>
              <w:spacing w:before="0" w:after="0" w:line="240" w:lineRule="atLeast"/>
              <w:jc w:val="both"/>
            </w:pPr>
          </w:p>
          <w:p w14:paraId="32FD162B" w14:textId="77777777" w:rsidR="00870FB8" w:rsidRDefault="00870FB8" w:rsidP="00F0269C">
            <w:pPr>
              <w:pStyle w:val="NoSpacing"/>
              <w:spacing w:before="0" w:after="0" w:line="240" w:lineRule="atLeast"/>
              <w:jc w:val="both"/>
            </w:pPr>
          </w:p>
          <w:p w14:paraId="32482F03" w14:textId="77777777" w:rsidR="00870FB8" w:rsidRDefault="00870FB8" w:rsidP="00F0269C">
            <w:pPr>
              <w:pStyle w:val="NoSpacing"/>
              <w:spacing w:before="0" w:after="0" w:line="240" w:lineRule="atLeast"/>
              <w:jc w:val="both"/>
            </w:pPr>
          </w:p>
          <w:p w14:paraId="16405332" w14:textId="77777777" w:rsidR="00870FB8" w:rsidRDefault="00870FB8" w:rsidP="00F0269C">
            <w:pPr>
              <w:pStyle w:val="NoSpacing"/>
              <w:spacing w:before="0" w:after="0" w:line="240" w:lineRule="atLeast"/>
              <w:jc w:val="both"/>
            </w:pPr>
          </w:p>
          <w:p w14:paraId="3CC4551E" w14:textId="77777777" w:rsidR="003502BF" w:rsidRDefault="003502BF" w:rsidP="00F0269C">
            <w:pPr>
              <w:pStyle w:val="NoSpacing"/>
              <w:spacing w:before="0" w:after="0" w:line="240" w:lineRule="atLeast"/>
              <w:jc w:val="both"/>
            </w:pPr>
          </w:p>
          <w:p w14:paraId="53024354" w14:textId="77777777" w:rsidR="003502BF" w:rsidRPr="00870FB8" w:rsidRDefault="003502BF" w:rsidP="00F0269C">
            <w:pPr>
              <w:pStyle w:val="NoSpacing"/>
              <w:spacing w:before="0" w:after="0" w:line="240" w:lineRule="atLeast"/>
              <w:jc w:val="both"/>
            </w:pPr>
          </w:p>
          <w:p w14:paraId="18DDC8C8" w14:textId="77777777" w:rsidR="00651BFC" w:rsidRPr="006278EE" w:rsidRDefault="00651BFC" w:rsidP="00F0269C">
            <w:pPr>
              <w:spacing w:line="240" w:lineRule="atLeast"/>
              <w:jc w:val="both"/>
              <w:rPr>
                <w:i/>
                <w:szCs w:val="28"/>
              </w:rPr>
            </w:pPr>
            <w:r w:rsidRPr="006278EE">
              <w:rPr>
                <w:i/>
                <w:szCs w:val="28"/>
              </w:rPr>
              <w:t>3. Hãy cho biết một số hình dạng của các tế bào trong hình 17.3.</w:t>
            </w:r>
          </w:p>
          <w:p w14:paraId="0F6C5D47" w14:textId="77777777" w:rsidR="00651BFC" w:rsidRDefault="00651BFC" w:rsidP="00F0269C">
            <w:pPr>
              <w:spacing w:line="240" w:lineRule="atLeast"/>
              <w:jc w:val="both"/>
              <w:rPr>
                <w:szCs w:val="28"/>
              </w:rPr>
            </w:pPr>
            <w:r w:rsidRPr="006278EE">
              <w:rPr>
                <w:szCs w:val="28"/>
              </w:rPr>
              <w:lastRenderedPageBreak/>
              <w:t>Sau đó Gv yêu cầu HS Trả lời thêm câu hỏi củng cố:</w:t>
            </w:r>
          </w:p>
          <w:p w14:paraId="4B431E3F" w14:textId="77777777" w:rsidR="003502BF" w:rsidRPr="003502BF" w:rsidRDefault="003502BF" w:rsidP="00F0269C">
            <w:pPr>
              <w:pStyle w:val="NoSpacing"/>
              <w:spacing w:before="0" w:after="0" w:line="240" w:lineRule="atLeast"/>
              <w:jc w:val="both"/>
            </w:pPr>
          </w:p>
          <w:p w14:paraId="68EC2C3A" w14:textId="77777777" w:rsidR="00651BFC" w:rsidRPr="006278EE" w:rsidRDefault="00651BFC" w:rsidP="00F0269C">
            <w:pPr>
              <w:spacing w:line="240" w:lineRule="atLeast"/>
              <w:jc w:val="both"/>
              <w:rPr>
                <w:i/>
                <w:szCs w:val="28"/>
              </w:rPr>
            </w:pPr>
            <w:r w:rsidRPr="006278EE">
              <w:rPr>
                <w:i/>
                <w:szCs w:val="28"/>
              </w:rPr>
              <w:t>* Sự khác nhau về kích thước và hình dạng của tế bào có ý nghĩa gì đối với sinh vật?</w:t>
            </w:r>
          </w:p>
          <w:p w14:paraId="4769A900" w14:textId="77777777" w:rsidR="00651BFC" w:rsidRPr="006278EE" w:rsidRDefault="00651BFC" w:rsidP="00F0269C">
            <w:pPr>
              <w:spacing w:line="240" w:lineRule="atLeast"/>
              <w:jc w:val="both"/>
              <w:rPr>
                <w:b/>
                <w:color w:val="000000"/>
                <w:szCs w:val="28"/>
              </w:rPr>
            </w:pPr>
            <w:r w:rsidRPr="006278EE">
              <w:rPr>
                <w:b/>
                <w:color w:val="000000"/>
                <w:szCs w:val="28"/>
              </w:rPr>
              <w:t xml:space="preserve">- Bước 2: </w:t>
            </w:r>
            <w:r w:rsidRPr="006278EE">
              <w:rPr>
                <w:b/>
                <w:bCs/>
                <w:szCs w:val="28"/>
              </w:rPr>
              <w:t>HS thực hiện nhiệm vụ học tập</w:t>
            </w:r>
          </w:p>
          <w:p w14:paraId="3B854F79" w14:textId="77777777" w:rsidR="00651BFC" w:rsidRPr="006278EE" w:rsidRDefault="00651BFC" w:rsidP="00F0269C">
            <w:pPr>
              <w:spacing w:line="240" w:lineRule="atLeast"/>
              <w:jc w:val="both"/>
              <w:rPr>
                <w:szCs w:val="28"/>
              </w:rPr>
            </w:pPr>
            <w:r w:rsidRPr="006278EE">
              <w:rPr>
                <w:color w:val="000000"/>
                <w:szCs w:val="28"/>
              </w:rPr>
              <w:t xml:space="preserve"> + </w:t>
            </w:r>
            <w:r w:rsidRPr="006278EE">
              <w:rPr>
                <w:szCs w:val="28"/>
              </w:rPr>
              <w:t>HS Hoạt động theo nhóm quan sát tranh và hình thảo luận ghi lại câu trả lời</w:t>
            </w:r>
          </w:p>
          <w:p w14:paraId="0446B312" w14:textId="77777777" w:rsidR="00651BFC" w:rsidRPr="006278EE" w:rsidRDefault="00651BFC" w:rsidP="00F0269C">
            <w:pPr>
              <w:spacing w:line="240" w:lineRule="atLeast"/>
              <w:jc w:val="both"/>
              <w:rPr>
                <w:b/>
                <w:color w:val="000000"/>
                <w:szCs w:val="28"/>
                <w:lang w:val="nl-NL"/>
              </w:rPr>
            </w:pPr>
            <w:r w:rsidRPr="006278EE">
              <w:rPr>
                <w:b/>
                <w:color w:val="000000"/>
                <w:szCs w:val="28"/>
              </w:rPr>
              <w:t xml:space="preserve">- Bước 3: </w:t>
            </w:r>
            <w:r w:rsidRPr="006278EE">
              <w:rPr>
                <w:b/>
                <w:color w:val="000000"/>
                <w:szCs w:val="28"/>
                <w:lang w:val="nl-NL"/>
              </w:rPr>
              <w:t>Báo cáo kết quả hoạt động và thảo luận</w:t>
            </w:r>
          </w:p>
          <w:p w14:paraId="27507269" w14:textId="77777777" w:rsidR="00651BFC" w:rsidRPr="006278EE" w:rsidRDefault="00651BFC" w:rsidP="00F0269C">
            <w:pPr>
              <w:spacing w:line="240" w:lineRule="atLeast"/>
              <w:jc w:val="both"/>
              <w:rPr>
                <w:color w:val="000000"/>
                <w:szCs w:val="28"/>
              </w:rPr>
            </w:pPr>
            <w:r w:rsidRPr="006278EE">
              <w:rPr>
                <w:color w:val="000000"/>
                <w:szCs w:val="28"/>
              </w:rPr>
              <w:t>GV gọi HS trả lời, HS còn lại nghe và nhận xét</w:t>
            </w:r>
          </w:p>
          <w:p w14:paraId="5441FAD0" w14:textId="77777777" w:rsidR="00651BFC" w:rsidRPr="006278EE" w:rsidRDefault="00651BFC" w:rsidP="00F0269C">
            <w:pPr>
              <w:spacing w:line="240" w:lineRule="atLeast"/>
              <w:jc w:val="both"/>
              <w:rPr>
                <w:szCs w:val="28"/>
              </w:rPr>
            </w:pPr>
            <w:r w:rsidRPr="006278EE">
              <w:rPr>
                <w:b/>
                <w:color w:val="000000"/>
                <w:szCs w:val="28"/>
              </w:rPr>
              <w:t xml:space="preserve">- Bước 4: Đánh giá kết quả thực hiện nhiệm vụ học tập </w:t>
            </w:r>
          </w:p>
          <w:p w14:paraId="023FE125" w14:textId="77777777" w:rsidR="00651BFC" w:rsidRPr="006278EE" w:rsidRDefault="00651BFC" w:rsidP="00F0269C">
            <w:pPr>
              <w:spacing w:line="240" w:lineRule="atLeast"/>
              <w:jc w:val="both"/>
              <w:rPr>
                <w:b/>
                <w:color w:val="000000"/>
                <w:szCs w:val="28"/>
              </w:rPr>
            </w:pPr>
            <w:r w:rsidRPr="006278EE">
              <w:rPr>
                <w:color w:val="000000"/>
                <w:szCs w:val="28"/>
              </w:rPr>
              <w:t>GV gợi ý HS rút ra kết luận như SGK.</w:t>
            </w:r>
          </w:p>
        </w:tc>
        <w:tc>
          <w:tcPr>
            <w:tcW w:w="4202" w:type="dxa"/>
            <w:tcBorders>
              <w:top w:val="single" w:sz="4" w:space="0" w:color="auto"/>
              <w:left w:val="single" w:sz="4" w:space="0" w:color="auto"/>
              <w:bottom w:val="single" w:sz="4" w:space="0" w:color="auto"/>
              <w:right w:val="single" w:sz="4" w:space="0" w:color="auto"/>
            </w:tcBorders>
            <w:hideMark/>
          </w:tcPr>
          <w:p w14:paraId="67AD0B46" w14:textId="77777777" w:rsidR="00651BFC" w:rsidRPr="006278EE" w:rsidRDefault="00E24F5D" w:rsidP="00F0269C">
            <w:pPr>
              <w:spacing w:line="240" w:lineRule="atLeast"/>
              <w:jc w:val="both"/>
              <w:rPr>
                <w:b/>
                <w:szCs w:val="28"/>
              </w:rPr>
            </w:pPr>
            <w:r>
              <w:rPr>
                <w:b/>
                <w:szCs w:val="28"/>
              </w:rPr>
              <w:lastRenderedPageBreak/>
              <w:t>1</w:t>
            </w:r>
            <w:r w:rsidR="00651BFC" w:rsidRPr="006278EE">
              <w:rPr>
                <w:b/>
                <w:szCs w:val="28"/>
              </w:rPr>
              <w:t>. Khái quát chung về tế bào</w:t>
            </w:r>
          </w:p>
          <w:p w14:paraId="74967D88" w14:textId="77777777" w:rsidR="00651BFC" w:rsidRDefault="00651BFC" w:rsidP="00F0269C">
            <w:pPr>
              <w:spacing w:line="240" w:lineRule="atLeast"/>
              <w:jc w:val="both"/>
              <w:rPr>
                <w:i/>
                <w:szCs w:val="28"/>
              </w:rPr>
            </w:pPr>
            <w:r w:rsidRPr="006278EE">
              <w:rPr>
                <w:i/>
                <w:szCs w:val="28"/>
              </w:rPr>
              <w:t>a. Tìm hiểu tế bào là gì?</w:t>
            </w:r>
          </w:p>
          <w:p w14:paraId="4C5AB9F9" w14:textId="77777777" w:rsidR="00E24F5D" w:rsidRDefault="00E24F5D" w:rsidP="00F0269C">
            <w:pPr>
              <w:pStyle w:val="NoSpacing"/>
              <w:spacing w:before="0" w:after="0" w:line="240" w:lineRule="atLeast"/>
              <w:jc w:val="both"/>
            </w:pPr>
          </w:p>
          <w:p w14:paraId="4F9D7121" w14:textId="77777777" w:rsidR="00E24F5D" w:rsidRDefault="00E24F5D" w:rsidP="00F0269C">
            <w:pPr>
              <w:pStyle w:val="NoSpacing"/>
              <w:spacing w:before="0" w:after="0" w:line="240" w:lineRule="atLeast"/>
              <w:jc w:val="both"/>
            </w:pPr>
          </w:p>
          <w:p w14:paraId="6609D980" w14:textId="77777777" w:rsidR="00651BFC" w:rsidRPr="006278EE" w:rsidRDefault="00E24F5D" w:rsidP="00F0269C">
            <w:pPr>
              <w:spacing w:line="240" w:lineRule="atLeast"/>
              <w:jc w:val="both"/>
              <w:rPr>
                <w:szCs w:val="28"/>
              </w:rPr>
            </w:pPr>
            <w:r>
              <w:rPr>
                <w:szCs w:val="28"/>
              </w:rPr>
              <w:t xml:space="preserve">- </w:t>
            </w:r>
            <w:r w:rsidR="00651BFC" w:rsidRPr="006278EE">
              <w:rPr>
                <w:szCs w:val="28"/>
              </w:rPr>
              <w:t xml:space="preserve">Đơn vị cấu trúc nên cơ thể sinh vật là tế bào. </w:t>
            </w:r>
          </w:p>
          <w:p w14:paraId="22E9ED87" w14:textId="77777777" w:rsidR="00651BFC" w:rsidRDefault="00E24F5D" w:rsidP="00F0269C">
            <w:pPr>
              <w:spacing w:line="240" w:lineRule="atLeast"/>
              <w:jc w:val="both"/>
              <w:rPr>
                <w:color w:val="202124"/>
                <w:szCs w:val="28"/>
                <w:shd w:val="clear" w:color="auto" w:fill="FFFFFF"/>
              </w:rPr>
            </w:pPr>
            <w:r>
              <w:rPr>
                <w:b/>
                <w:bCs/>
                <w:color w:val="202124"/>
                <w:szCs w:val="28"/>
                <w:shd w:val="clear" w:color="auto" w:fill="FFFFFF"/>
              </w:rPr>
              <w:t xml:space="preserve">- </w:t>
            </w:r>
            <w:r w:rsidR="00651BFC" w:rsidRPr="00E24F5D">
              <w:rPr>
                <w:bCs/>
                <w:color w:val="202124"/>
                <w:szCs w:val="28"/>
                <w:shd w:val="clear" w:color="auto" w:fill="FFFFFF"/>
              </w:rPr>
              <w:t>Tế bào là</w:t>
            </w:r>
            <w:r w:rsidR="00651BFC" w:rsidRPr="006278EE">
              <w:rPr>
                <w:color w:val="202124"/>
                <w:szCs w:val="28"/>
                <w:shd w:val="clear" w:color="auto" w:fill="FFFFFF"/>
              </w:rPr>
              <w:t> đơn vị cấu tạo cơ bản nhất của mọi vật sống thực hiện các chức năng: trao đôi chất và chuyển hóa năng lượng, sinh trưởng, phát triển, vận động, cảm ứng, sinh sản</w:t>
            </w:r>
          </w:p>
          <w:p w14:paraId="034A0859" w14:textId="77777777" w:rsidR="00651BFC" w:rsidRDefault="00651BFC" w:rsidP="00F0269C">
            <w:pPr>
              <w:spacing w:line="240" w:lineRule="atLeast"/>
              <w:jc w:val="both"/>
              <w:rPr>
                <w:i/>
                <w:color w:val="202124"/>
                <w:szCs w:val="28"/>
                <w:shd w:val="clear" w:color="auto" w:fill="FFFFFF"/>
              </w:rPr>
            </w:pPr>
            <w:r w:rsidRPr="006278EE">
              <w:rPr>
                <w:i/>
                <w:color w:val="202124"/>
                <w:szCs w:val="28"/>
                <w:shd w:val="clear" w:color="auto" w:fill="FFFFFF"/>
              </w:rPr>
              <w:t>b. Tìm hiểu kích thước và hình dạng tế bào</w:t>
            </w:r>
          </w:p>
          <w:p w14:paraId="4A2EE991" w14:textId="77777777" w:rsidR="003502BF" w:rsidRDefault="003502BF" w:rsidP="00F0269C">
            <w:pPr>
              <w:pStyle w:val="NoSpacing"/>
              <w:spacing w:before="0" w:after="0" w:line="240" w:lineRule="atLeast"/>
              <w:jc w:val="both"/>
              <w:rPr>
                <w:i/>
              </w:rPr>
            </w:pPr>
          </w:p>
          <w:p w14:paraId="04C3321A" w14:textId="77777777" w:rsidR="00E24F5D" w:rsidRPr="00870FB8" w:rsidRDefault="00E24F5D" w:rsidP="00F0269C">
            <w:pPr>
              <w:pStyle w:val="NoSpacing"/>
              <w:spacing w:before="0" w:after="0" w:line="240" w:lineRule="atLeast"/>
              <w:jc w:val="both"/>
              <w:rPr>
                <w:i/>
              </w:rPr>
            </w:pPr>
            <w:r w:rsidRPr="00870FB8">
              <w:rPr>
                <w:i/>
              </w:rPr>
              <w:t>* Kích thước tế bào</w:t>
            </w:r>
          </w:p>
          <w:p w14:paraId="4F65D26E" w14:textId="77777777" w:rsidR="00870FB8" w:rsidRDefault="00E24F5D" w:rsidP="00F0269C">
            <w:pPr>
              <w:pStyle w:val="NoSpacing"/>
              <w:spacing w:before="0" w:after="0" w:line="240" w:lineRule="atLeast"/>
              <w:jc w:val="both"/>
              <w:rPr>
                <w:szCs w:val="28"/>
              </w:rPr>
            </w:pPr>
            <w:r>
              <w:rPr>
                <w:i/>
                <w:szCs w:val="28"/>
              </w:rPr>
              <w:t xml:space="preserve">- </w:t>
            </w:r>
            <w:r w:rsidR="00651BFC" w:rsidRPr="006278EE">
              <w:rPr>
                <w:szCs w:val="28"/>
              </w:rPr>
              <w:t>Tế bào có kích thước đa dạng, khoảng kích thước tế bào giới hạn từ đơn vị um (micrometre, tế bào vi khuẩn) đến đơn vị mm (millimetre, tế bào trứng).</w:t>
            </w:r>
          </w:p>
          <w:p w14:paraId="1046AEA4" w14:textId="77777777" w:rsidR="00651BFC" w:rsidRPr="006278EE" w:rsidRDefault="00651BFC" w:rsidP="00F0269C">
            <w:pPr>
              <w:pStyle w:val="NoSpacing"/>
              <w:spacing w:before="0" w:after="0" w:line="240" w:lineRule="atLeast"/>
              <w:jc w:val="both"/>
              <w:rPr>
                <w:szCs w:val="28"/>
              </w:rPr>
            </w:pPr>
            <w:r w:rsidRPr="006278EE">
              <w:rPr>
                <w:szCs w:val="28"/>
              </w:rPr>
              <w:t xml:space="preserve"> </w:t>
            </w:r>
            <w:r w:rsidR="00870FB8">
              <w:rPr>
                <w:szCs w:val="28"/>
              </w:rPr>
              <w:t xml:space="preserve">- </w:t>
            </w:r>
            <w:r w:rsidRPr="006278EE">
              <w:rPr>
                <w:szCs w:val="28"/>
              </w:rPr>
              <w:t>Có thể quan sát tế bào bằ</w:t>
            </w:r>
            <w:r w:rsidR="00870FB8">
              <w:rPr>
                <w:szCs w:val="28"/>
              </w:rPr>
              <w:t xml:space="preserve">ng kính </w:t>
            </w:r>
            <w:r w:rsidRPr="006278EE">
              <w:rPr>
                <w:szCs w:val="28"/>
              </w:rPr>
              <w:t>hiển vi, kinh lúp, mắt thường tuỳ vào kích thước của tế bào</w:t>
            </w:r>
          </w:p>
          <w:p w14:paraId="02A6738B" w14:textId="77777777" w:rsidR="00651BFC" w:rsidRPr="006278EE" w:rsidRDefault="00651BFC" w:rsidP="00F0269C">
            <w:pPr>
              <w:spacing w:line="240" w:lineRule="atLeast"/>
              <w:jc w:val="both"/>
              <w:rPr>
                <w:szCs w:val="28"/>
              </w:rPr>
            </w:pPr>
            <w:r w:rsidRPr="006278EE">
              <w:rPr>
                <w:szCs w:val="28"/>
              </w:rPr>
              <w:lastRenderedPageBreak/>
              <w:t>Ví dụ: tế bào vi khuẩn phải quan sát dưới kính hiển vi, tế bào trứng cá có thể quan sát bằng kính lúp và mắt thường.</w:t>
            </w:r>
          </w:p>
          <w:p w14:paraId="46AB442F" w14:textId="77777777" w:rsidR="00651BFC" w:rsidRPr="006278EE" w:rsidRDefault="00870FB8" w:rsidP="00F0269C">
            <w:pPr>
              <w:spacing w:line="240" w:lineRule="atLeast"/>
              <w:jc w:val="both"/>
              <w:rPr>
                <w:szCs w:val="28"/>
              </w:rPr>
            </w:pPr>
            <w:r>
              <w:rPr>
                <w:i/>
                <w:szCs w:val="28"/>
              </w:rPr>
              <w:t>* Hình dạng tế bào</w:t>
            </w:r>
            <w:r w:rsidR="00651BFC" w:rsidRPr="006278EE">
              <w:rPr>
                <w:i/>
                <w:szCs w:val="28"/>
              </w:rPr>
              <w:t>:</w:t>
            </w:r>
            <w:r w:rsidR="00651BFC" w:rsidRPr="006278EE">
              <w:rPr>
                <w:szCs w:val="28"/>
              </w:rPr>
              <w:t xml:space="preserve"> Mỗi loại tế bào trong cơ thể có hình dạng khác nhau: hình đĩa (tế bào hồng cầu), hình sao (tế bào thần kinh), hình trụ (tế bào biểu mô), hình sợi (tế bào cơ), ...</w:t>
            </w:r>
          </w:p>
          <w:p w14:paraId="33638AC1" w14:textId="77777777" w:rsidR="00651BFC" w:rsidRPr="006278EE" w:rsidRDefault="00870FB8" w:rsidP="00F0269C">
            <w:pPr>
              <w:spacing w:line="240" w:lineRule="atLeast"/>
              <w:jc w:val="both"/>
              <w:rPr>
                <w:szCs w:val="28"/>
              </w:rPr>
            </w:pPr>
            <w:r>
              <w:rPr>
                <w:szCs w:val="28"/>
              </w:rPr>
              <w:t xml:space="preserve">-&gt; Kết luận: </w:t>
            </w:r>
            <w:r w:rsidR="00651BFC" w:rsidRPr="006278EE">
              <w:rPr>
                <w:szCs w:val="28"/>
              </w:rPr>
              <w:t>Mỗi loại tế bào đảm nhận chức năng khác nhau trong cơ thể. Sự khác nhau về hình dạng và kích thước của tế bào thể hiện sự phù hợp với chức năng mà tế bào đảm nhận.</w:t>
            </w:r>
          </w:p>
        </w:tc>
      </w:tr>
    </w:tbl>
    <w:p w14:paraId="6D50FE6A" w14:textId="77777777" w:rsidR="00651BFC" w:rsidRPr="006278EE" w:rsidRDefault="00651BFC" w:rsidP="00F0269C">
      <w:pPr>
        <w:spacing w:after="0" w:line="240" w:lineRule="atLeast"/>
        <w:jc w:val="both"/>
        <w:rPr>
          <w:b/>
          <w:szCs w:val="28"/>
        </w:rPr>
      </w:pPr>
      <w:r w:rsidRPr="006278EE">
        <w:rPr>
          <w:b/>
          <w:szCs w:val="28"/>
        </w:rPr>
        <w:lastRenderedPageBreak/>
        <w:t xml:space="preserve">Hoạt động </w:t>
      </w:r>
      <w:r w:rsidR="00FA5963">
        <w:rPr>
          <w:b/>
          <w:szCs w:val="28"/>
        </w:rPr>
        <w:t>2.2.</w:t>
      </w:r>
      <w:r w:rsidRPr="006278EE">
        <w:rPr>
          <w:b/>
          <w:szCs w:val="28"/>
        </w:rPr>
        <w:t>2: Tìm hiểu các thành phần chính của tế bào</w:t>
      </w:r>
    </w:p>
    <w:p w14:paraId="573D29D5" w14:textId="77777777" w:rsidR="00651BFC" w:rsidRPr="006278EE" w:rsidRDefault="00651BFC" w:rsidP="00F0269C">
      <w:pPr>
        <w:tabs>
          <w:tab w:val="left" w:pos="567"/>
          <w:tab w:val="left" w:pos="1134"/>
        </w:tabs>
        <w:spacing w:after="0" w:line="240" w:lineRule="atLeast"/>
        <w:jc w:val="both"/>
        <w:rPr>
          <w:szCs w:val="28"/>
        </w:rPr>
      </w:pPr>
      <w:r w:rsidRPr="006278EE">
        <w:rPr>
          <w:b/>
          <w:color w:val="000000"/>
          <w:szCs w:val="28"/>
        </w:rPr>
        <w:t>a) Mục tiêu:</w:t>
      </w:r>
      <w:r w:rsidRPr="006278EE">
        <w:rPr>
          <w:color w:val="000000"/>
          <w:szCs w:val="28"/>
        </w:rPr>
        <w:t xml:space="preserve"> HS tìm hiểu và xác định đượcc ác thành phần cấu tạo tế bào</w:t>
      </w:r>
    </w:p>
    <w:p w14:paraId="607ABDFF" w14:textId="77777777" w:rsidR="00651BFC" w:rsidRPr="006278EE" w:rsidRDefault="00651BFC" w:rsidP="00F0269C">
      <w:pPr>
        <w:tabs>
          <w:tab w:val="left" w:pos="567"/>
          <w:tab w:val="left" w:pos="1134"/>
        </w:tabs>
        <w:spacing w:after="0" w:line="240" w:lineRule="atLeast"/>
        <w:jc w:val="both"/>
        <w:rPr>
          <w:color w:val="000000"/>
          <w:szCs w:val="28"/>
        </w:rPr>
      </w:pPr>
      <w:r w:rsidRPr="006278EE">
        <w:rPr>
          <w:b/>
          <w:color w:val="000000"/>
          <w:szCs w:val="28"/>
        </w:rPr>
        <w:t xml:space="preserve">b. Nội dung: </w:t>
      </w:r>
      <w:r w:rsidRPr="006278EE">
        <w:rPr>
          <w:color w:val="000000"/>
          <w:szCs w:val="28"/>
        </w:rPr>
        <w:t>HS đọc SGK để tìm hiểu nội dung kiến thức theo yêu cầu của GV.</w:t>
      </w:r>
    </w:p>
    <w:p w14:paraId="5FD7D5DF" w14:textId="77777777" w:rsidR="00651BFC" w:rsidRPr="006278EE" w:rsidRDefault="00651BFC" w:rsidP="00F0269C">
      <w:pPr>
        <w:tabs>
          <w:tab w:val="left" w:pos="567"/>
          <w:tab w:val="left" w:pos="1134"/>
        </w:tabs>
        <w:spacing w:after="0" w:line="240" w:lineRule="atLeast"/>
        <w:jc w:val="both"/>
        <w:rPr>
          <w:b/>
          <w:color w:val="000000"/>
          <w:szCs w:val="28"/>
        </w:rPr>
      </w:pPr>
      <w:r w:rsidRPr="006278EE">
        <w:rPr>
          <w:b/>
          <w:color w:val="000000"/>
          <w:szCs w:val="28"/>
        </w:rPr>
        <w:t xml:space="preserve">c. Sản phẩm:  </w:t>
      </w:r>
      <w:r w:rsidRPr="006278EE">
        <w:rPr>
          <w:color w:val="000000"/>
          <w:szCs w:val="28"/>
          <w:lang w:val="nl-NL"/>
        </w:rPr>
        <w:t>HS đưa ra được câu trả lời phù hợp với câu hỏi GV đưa ra</w:t>
      </w:r>
    </w:p>
    <w:p w14:paraId="37D3E7D5" w14:textId="08FD6924" w:rsidR="00601FF4" w:rsidRPr="00D660B4" w:rsidRDefault="00651BFC" w:rsidP="00F0269C">
      <w:pPr>
        <w:tabs>
          <w:tab w:val="left" w:pos="567"/>
          <w:tab w:val="left" w:pos="1134"/>
        </w:tabs>
        <w:spacing w:after="0" w:line="240" w:lineRule="atLeast"/>
        <w:jc w:val="both"/>
        <w:rPr>
          <w:b/>
          <w:color w:val="000000"/>
          <w:szCs w:val="28"/>
        </w:rPr>
      </w:pPr>
      <w:r w:rsidRPr="006278EE">
        <w:rPr>
          <w:b/>
          <w:color w:val="000000"/>
          <w:szCs w:val="28"/>
        </w:rPr>
        <w:t xml:space="preserve">d. Tổ chức thực hiện:  </w:t>
      </w:r>
    </w:p>
    <w:tbl>
      <w:tblPr>
        <w:tblStyle w:val="TableGrid1"/>
        <w:tblW w:w="0" w:type="auto"/>
        <w:tblLook w:val="04A0" w:firstRow="1" w:lastRow="0" w:firstColumn="1" w:lastColumn="0" w:noHBand="0" w:noVBand="1"/>
      </w:tblPr>
      <w:tblGrid>
        <w:gridCol w:w="4815"/>
        <w:gridCol w:w="4202"/>
      </w:tblGrid>
      <w:tr w:rsidR="00651BFC" w:rsidRPr="006278EE" w14:paraId="1AB1BFB4" w14:textId="77777777" w:rsidTr="00A03543">
        <w:tc>
          <w:tcPr>
            <w:tcW w:w="4815" w:type="dxa"/>
            <w:tcBorders>
              <w:top w:val="single" w:sz="4" w:space="0" w:color="auto"/>
              <w:left w:val="single" w:sz="4" w:space="0" w:color="auto"/>
              <w:bottom w:val="single" w:sz="4" w:space="0" w:color="auto"/>
              <w:right w:val="single" w:sz="4" w:space="0" w:color="auto"/>
            </w:tcBorders>
            <w:hideMark/>
          </w:tcPr>
          <w:p w14:paraId="5771AA26" w14:textId="77777777" w:rsidR="00651BFC" w:rsidRPr="006278EE" w:rsidRDefault="00651BFC" w:rsidP="00F0269C">
            <w:pPr>
              <w:tabs>
                <w:tab w:val="left" w:pos="495"/>
              </w:tabs>
              <w:spacing w:line="240" w:lineRule="atLeast"/>
              <w:jc w:val="both"/>
              <w:rPr>
                <w:b/>
                <w:szCs w:val="28"/>
              </w:rPr>
            </w:pPr>
            <w:r w:rsidRPr="006278EE">
              <w:rPr>
                <w:b/>
                <w:szCs w:val="28"/>
              </w:rPr>
              <w:t>Hoạt động của GV và HS</w:t>
            </w:r>
          </w:p>
        </w:tc>
        <w:tc>
          <w:tcPr>
            <w:tcW w:w="4202" w:type="dxa"/>
            <w:tcBorders>
              <w:top w:val="single" w:sz="4" w:space="0" w:color="auto"/>
              <w:left w:val="single" w:sz="4" w:space="0" w:color="auto"/>
              <w:bottom w:val="single" w:sz="4" w:space="0" w:color="auto"/>
              <w:right w:val="single" w:sz="4" w:space="0" w:color="auto"/>
            </w:tcBorders>
            <w:hideMark/>
          </w:tcPr>
          <w:p w14:paraId="3E99507E" w14:textId="77777777" w:rsidR="00651BFC" w:rsidRPr="006278EE" w:rsidRDefault="00651BFC" w:rsidP="00F0269C">
            <w:pPr>
              <w:spacing w:line="240" w:lineRule="atLeast"/>
              <w:jc w:val="both"/>
              <w:rPr>
                <w:b/>
                <w:szCs w:val="28"/>
              </w:rPr>
            </w:pPr>
            <w:r w:rsidRPr="006278EE">
              <w:rPr>
                <w:b/>
                <w:szCs w:val="28"/>
              </w:rPr>
              <w:t>Sản phẩm dự kiến</w:t>
            </w:r>
          </w:p>
        </w:tc>
      </w:tr>
      <w:tr w:rsidR="00651BFC" w:rsidRPr="006278EE" w14:paraId="4A71C6CA" w14:textId="77777777" w:rsidTr="00A03543">
        <w:tc>
          <w:tcPr>
            <w:tcW w:w="4815" w:type="dxa"/>
            <w:tcBorders>
              <w:top w:val="single" w:sz="4" w:space="0" w:color="auto"/>
              <w:left w:val="single" w:sz="4" w:space="0" w:color="auto"/>
              <w:bottom w:val="single" w:sz="4" w:space="0" w:color="auto"/>
              <w:right w:val="single" w:sz="4" w:space="0" w:color="auto"/>
            </w:tcBorders>
          </w:tcPr>
          <w:p w14:paraId="30140C45" w14:textId="77777777" w:rsidR="00651BFC" w:rsidRPr="006278EE" w:rsidRDefault="00651BFC" w:rsidP="00F0269C">
            <w:pPr>
              <w:spacing w:line="240" w:lineRule="atLeast"/>
              <w:jc w:val="both"/>
              <w:rPr>
                <w:color w:val="000000"/>
                <w:szCs w:val="28"/>
              </w:rPr>
            </w:pPr>
            <w:r w:rsidRPr="006278EE">
              <w:rPr>
                <w:b/>
                <w:color w:val="000000"/>
                <w:szCs w:val="28"/>
              </w:rPr>
              <w:t xml:space="preserve">- Bước 1: </w:t>
            </w:r>
            <w:r w:rsidRPr="006278EE">
              <w:rPr>
                <w:b/>
                <w:color w:val="000000"/>
                <w:szCs w:val="28"/>
                <w:lang w:val="nl-NL"/>
              </w:rPr>
              <w:t>GV chuyển giao nhiệm vụ học tập</w:t>
            </w:r>
          </w:p>
          <w:p w14:paraId="0C278F88" w14:textId="77777777" w:rsidR="00651BFC" w:rsidRPr="006278EE" w:rsidRDefault="00601FF4" w:rsidP="00F0269C">
            <w:pPr>
              <w:spacing w:line="240" w:lineRule="atLeast"/>
              <w:jc w:val="both"/>
              <w:rPr>
                <w:color w:val="000000"/>
                <w:szCs w:val="28"/>
              </w:rPr>
            </w:pPr>
            <w:r>
              <w:rPr>
                <w:color w:val="000000"/>
                <w:szCs w:val="28"/>
              </w:rPr>
              <w:t xml:space="preserve">- </w:t>
            </w:r>
            <w:r w:rsidR="00651BFC" w:rsidRPr="006278EE">
              <w:rPr>
                <w:color w:val="000000"/>
                <w:szCs w:val="28"/>
              </w:rPr>
              <w:t>Sử dụng phương pháp trực quan yêu cầu HS hoạt động thảo luận cặp đôi để nhận biết cấu tạo và chức năng các thành phần chính cấu tạo nên tế bào. Từ đó phân biệt tế bào nhân sơ và tế bào nhân thực, tế bào động vật và tế bào thực vật thông qua gợi ý và thảo luận các câu hỏi trong SGK:</w:t>
            </w:r>
          </w:p>
          <w:p w14:paraId="64BA0D6D" w14:textId="77777777" w:rsidR="00651BFC" w:rsidRPr="006278EE" w:rsidRDefault="00601FF4" w:rsidP="00F0269C">
            <w:pPr>
              <w:spacing w:line="240" w:lineRule="atLeast"/>
              <w:jc w:val="both"/>
              <w:rPr>
                <w:szCs w:val="28"/>
              </w:rPr>
            </w:pPr>
            <w:r>
              <w:rPr>
                <w:szCs w:val="28"/>
              </w:rPr>
              <w:t xml:space="preserve">- </w:t>
            </w:r>
            <w:r w:rsidR="00651BFC" w:rsidRPr="006278EE">
              <w:rPr>
                <w:szCs w:val="28"/>
              </w:rPr>
              <w:t>Quan sát hình 17.4, 17.5 và trả lời câu hỏi từ 4 đến 7.</w:t>
            </w:r>
          </w:p>
          <w:p w14:paraId="50A1F134" w14:textId="77777777" w:rsidR="00651BFC" w:rsidRDefault="00651BFC" w:rsidP="00F0269C">
            <w:pPr>
              <w:spacing w:line="240" w:lineRule="atLeast"/>
              <w:jc w:val="both"/>
              <w:rPr>
                <w:i/>
                <w:szCs w:val="28"/>
              </w:rPr>
            </w:pPr>
            <w:r w:rsidRPr="006278EE">
              <w:rPr>
                <w:i/>
                <w:szCs w:val="28"/>
              </w:rPr>
              <w:t>4. Nhận biết các thành phần có ở cả tế bào nhân sơ và tế bào nhân thực.</w:t>
            </w:r>
          </w:p>
          <w:p w14:paraId="6FAF333A" w14:textId="77777777" w:rsidR="00601FF4" w:rsidRPr="006278EE" w:rsidRDefault="00601FF4" w:rsidP="00F0269C">
            <w:pPr>
              <w:spacing w:line="240" w:lineRule="atLeast"/>
              <w:jc w:val="both"/>
              <w:rPr>
                <w:szCs w:val="28"/>
              </w:rPr>
            </w:pPr>
            <w:r>
              <w:rPr>
                <w:szCs w:val="28"/>
              </w:rPr>
              <w:t>-&gt;</w:t>
            </w:r>
            <w:r w:rsidRPr="006278EE">
              <w:rPr>
                <w:szCs w:val="28"/>
              </w:rPr>
              <w:t>Các thành phần có cả ở tế bào nhân sơ và tế bào nhân thực:(1) màng tế bào</w:t>
            </w:r>
            <w:r>
              <w:rPr>
                <w:szCs w:val="28"/>
              </w:rPr>
              <w:t>.</w:t>
            </w:r>
          </w:p>
          <w:p w14:paraId="2F4D2205" w14:textId="77777777" w:rsidR="00601FF4" w:rsidRPr="006278EE" w:rsidRDefault="00601FF4" w:rsidP="00F0269C">
            <w:pPr>
              <w:spacing w:line="240" w:lineRule="atLeast"/>
              <w:jc w:val="both"/>
              <w:rPr>
                <w:szCs w:val="28"/>
              </w:rPr>
            </w:pPr>
            <w:r w:rsidRPr="006278EE">
              <w:rPr>
                <w:szCs w:val="28"/>
              </w:rPr>
              <w:t>(2) chất tế bào</w:t>
            </w:r>
            <w:r>
              <w:rPr>
                <w:szCs w:val="28"/>
              </w:rPr>
              <w:t xml:space="preserve">. </w:t>
            </w:r>
            <w:r w:rsidRPr="006278EE">
              <w:rPr>
                <w:szCs w:val="28"/>
              </w:rPr>
              <w:t>(3) vùng nhân (tế bào nhân sơ) hoặc nhân (tế bào nhân thực).</w:t>
            </w:r>
          </w:p>
          <w:p w14:paraId="3D1EEDA9" w14:textId="77777777" w:rsidR="00651BFC" w:rsidRDefault="00601FF4" w:rsidP="00F0269C">
            <w:pPr>
              <w:pStyle w:val="NoSpacing"/>
              <w:spacing w:before="0" w:after="0" w:line="240" w:lineRule="atLeast"/>
              <w:jc w:val="both"/>
              <w:rPr>
                <w:i/>
                <w:szCs w:val="28"/>
              </w:rPr>
            </w:pPr>
            <w:r>
              <w:t xml:space="preserve"> </w:t>
            </w:r>
            <w:r w:rsidR="00651BFC" w:rsidRPr="006278EE">
              <w:rPr>
                <w:i/>
                <w:szCs w:val="28"/>
              </w:rPr>
              <w:t>5. Hãy chỉ ra điểm khác biệt giữa tế bào nhân sơ và tế bào nhân thực.</w:t>
            </w:r>
          </w:p>
          <w:p w14:paraId="6690500C" w14:textId="77777777" w:rsidR="006467E0" w:rsidRDefault="006467E0" w:rsidP="00F0269C">
            <w:pPr>
              <w:pStyle w:val="NoSpacing"/>
              <w:spacing w:before="0" w:after="0" w:line="240" w:lineRule="atLeast"/>
              <w:jc w:val="both"/>
              <w:rPr>
                <w:i/>
                <w:szCs w:val="28"/>
              </w:rPr>
            </w:pPr>
          </w:p>
          <w:p w14:paraId="4904C509" w14:textId="77777777" w:rsidR="006467E0" w:rsidRPr="006278EE" w:rsidRDefault="006467E0" w:rsidP="00F0269C">
            <w:pPr>
              <w:pStyle w:val="NoSpacing"/>
              <w:spacing w:before="0" w:after="0" w:line="240" w:lineRule="atLeast"/>
              <w:jc w:val="both"/>
              <w:rPr>
                <w:i/>
                <w:szCs w:val="28"/>
              </w:rPr>
            </w:pPr>
          </w:p>
          <w:p w14:paraId="5707C814" w14:textId="77777777" w:rsidR="006467E0" w:rsidRDefault="00651BFC" w:rsidP="00F0269C">
            <w:pPr>
              <w:spacing w:line="240" w:lineRule="atLeast"/>
              <w:jc w:val="both"/>
              <w:rPr>
                <w:i/>
                <w:szCs w:val="28"/>
              </w:rPr>
            </w:pPr>
            <w:r w:rsidRPr="006278EE">
              <w:rPr>
                <w:i/>
                <w:szCs w:val="28"/>
              </w:rPr>
              <w:t>6. Thành phần nào có trong tế bào thực vật mà không có trong tế bào động vật</w:t>
            </w:r>
            <w:r w:rsidR="006467E0">
              <w:rPr>
                <w:i/>
                <w:szCs w:val="28"/>
              </w:rPr>
              <w:t>?</w:t>
            </w:r>
          </w:p>
          <w:p w14:paraId="609390FD" w14:textId="77777777" w:rsidR="00651BFC" w:rsidRPr="006278EE" w:rsidRDefault="00651BFC" w:rsidP="00F0269C">
            <w:pPr>
              <w:spacing w:line="240" w:lineRule="atLeast"/>
              <w:jc w:val="both"/>
              <w:rPr>
                <w:i/>
                <w:szCs w:val="28"/>
              </w:rPr>
            </w:pPr>
          </w:p>
          <w:p w14:paraId="182E1F11" w14:textId="77777777" w:rsidR="006467E0" w:rsidRDefault="00651BFC" w:rsidP="00F0269C">
            <w:pPr>
              <w:spacing w:line="240" w:lineRule="atLeast"/>
              <w:jc w:val="both"/>
              <w:rPr>
                <w:b/>
                <w:szCs w:val="28"/>
              </w:rPr>
            </w:pPr>
            <w:r w:rsidRPr="006278EE">
              <w:rPr>
                <w:i/>
                <w:szCs w:val="28"/>
              </w:rPr>
              <w:t xml:space="preserve">7. Xác định chức năng các thành phần của tế bào bằng cách ghép mỗi thành phần cấu tạo ở cột A với một chức năng ở cột </w:t>
            </w:r>
            <w:proofErr w:type="gramStart"/>
            <w:r w:rsidRPr="006278EE">
              <w:rPr>
                <w:i/>
                <w:szCs w:val="28"/>
              </w:rPr>
              <w:t>B.</w:t>
            </w:r>
            <w:r w:rsidR="006467E0" w:rsidRPr="006278EE">
              <w:rPr>
                <w:b/>
                <w:szCs w:val="28"/>
              </w:rPr>
              <w:t xml:space="preserve"> ?</w:t>
            </w:r>
            <w:proofErr w:type="gramEnd"/>
            <w:r w:rsidR="006467E0" w:rsidRPr="006278EE">
              <w:rPr>
                <w:b/>
                <w:szCs w:val="28"/>
              </w:rPr>
              <w:t xml:space="preserve"> </w:t>
            </w:r>
          </w:p>
          <w:p w14:paraId="3C6A8AE5" w14:textId="77777777" w:rsidR="006467E0" w:rsidRPr="006278EE" w:rsidRDefault="006467E0" w:rsidP="00F0269C">
            <w:pPr>
              <w:spacing w:line="240" w:lineRule="atLeast"/>
              <w:jc w:val="both"/>
              <w:rPr>
                <w:szCs w:val="28"/>
              </w:rPr>
            </w:pPr>
            <w:r>
              <w:rPr>
                <w:szCs w:val="28"/>
              </w:rPr>
              <w:t xml:space="preserve"> </w:t>
            </w:r>
            <w:r w:rsidRPr="006278EE">
              <w:rPr>
                <w:szCs w:val="28"/>
              </w:rPr>
              <w:t xml:space="preserve"> 1.b;2.c;</w:t>
            </w:r>
            <w:proofErr w:type="gramStart"/>
            <w:r w:rsidRPr="006278EE">
              <w:rPr>
                <w:szCs w:val="28"/>
              </w:rPr>
              <w:t>3.a</w:t>
            </w:r>
            <w:proofErr w:type="gramEnd"/>
          </w:p>
          <w:p w14:paraId="5E5F441D" w14:textId="77777777" w:rsidR="00651BFC" w:rsidRPr="006278EE" w:rsidRDefault="00651BFC" w:rsidP="00F0269C">
            <w:pPr>
              <w:spacing w:line="240" w:lineRule="atLeast"/>
              <w:jc w:val="both"/>
              <w:rPr>
                <w:szCs w:val="28"/>
              </w:rPr>
            </w:pPr>
            <w:r w:rsidRPr="006278EE">
              <w:rPr>
                <w:szCs w:val="28"/>
              </w:rPr>
              <w:t>* Câu hỏi củng cố:</w:t>
            </w:r>
          </w:p>
          <w:p w14:paraId="07C4ECF9" w14:textId="77777777" w:rsidR="00651BFC" w:rsidRDefault="00651BFC" w:rsidP="00F0269C">
            <w:pPr>
              <w:spacing w:line="240" w:lineRule="atLeast"/>
              <w:jc w:val="both"/>
              <w:rPr>
                <w:i/>
                <w:szCs w:val="28"/>
              </w:rPr>
            </w:pPr>
            <w:r w:rsidRPr="006278EE">
              <w:rPr>
                <w:i/>
                <w:szCs w:val="28"/>
              </w:rPr>
              <w:t>+ Tại sao thực vật có khả năng quang hợp?</w:t>
            </w:r>
          </w:p>
          <w:p w14:paraId="28C3B72B" w14:textId="77777777" w:rsidR="00651BFC" w:rsidRPr="006278EE" w:rsidRDefault="00651BFC" w:rsidP="00F0269C">
            <w:pPr>
              <w:spacing w:line="240" w:lineRule="atLeast"/>
              <w:jc w:val="both"/>
              <w:rPr>
                <w:b/>
                <w:color w:val="000000"/>
                <w:szCs w:val="28"/>
              </w:rPr>
            </w:pPr>
            <w:r w:rsidRPr="006278EE">
              <w:rPr>
                <w:b/>
                <w:color w:val="000000"/>
                <w:szCs w:val="28"/>
              </w:rPr>
              <w:t xml:space="preserve">- Bước 2: </w:t>
            </w:r>
            <w:r w:rsidRPr="006278EE">
              <w:rPr>
                <w:b/>
                <w:bCs/>
                <w:szCs w:val="28"/>
              </w:rPr>
              <w:t>HS thực hiện nhiệm vụ học tập</w:t>
            </w:r>
          </w:p>
          <w:p w14:paraId="7756B4A0" w14:textId="77777777" w:rsidR="00651BFC" w:rsidRPr="006278EE" w:rsidRDefault="00651BFC" w:rsidP="00F0269C">
            <w:pPr>
              <w:spacing w:line="240" w:lineRule="atLeast"/>
              <w:jc w:val="both"/>
              <w:rPr>
                <w:szCs w:val="28"/>
              </w:rPr>
            </w:pPr>
            <w:r w:rsidRPr="006278EE">
              <w:rPr>
                <w:color w:val="000000"/>
                <w:szCs w:val="28"/>
              </w:rPr>
              <w:t xml:space="preserve"> + </w:t>
            </w:r>
            <w:r w:rsidRPr="006278EE">
              <w:rPr>
                <w:szCs w:val="28"/>
              </w:rPr>
              <w:t>HS Hoạt động theo nhóm đôi, quan sát hình vẽ</w:t>
            </w:r>
          </w:p>
          <w:p w14:paraId="545C4D51" w14:textId="77777777" w:rsidR="00651BFC" w:rsidRPr="006278EE" w:rsidRDefault="00651BFC" w:rsidP="00F0269C">
            <w:pPr>
              <w:spacing w:line="240" w:lineRule="atLeast"/>
              <w:jc w:val="both"/>
              <w:rPr>
                <w:b/>
                <w:color w:val="000000"/>
                <w:szCs w:val="28"/>
                <w:lang w:val="nl-NL"/>
              </w:rPr>
            </w:pPr>
            <w:r w:rsidRPr="006278EE">
              <w:rPr>
                <w:b/>
                <w:color w:val="000000"/>
                <w:szCs w:val="28"/>
              </w:rPr>
              <w:t xml:space="preserve">- Bước 3: </w:t>
            </w:r>
            <w:r w:rsidRPr="006278EE">
              <w:rPr>
                <w:b/>
                <w:color w:val="000000"/>
                <w:szCs w:val="28"/>
                <w:lang w:val="nl-NL"/>
              </w:rPr>
              <w:t>Báo cáo kết quả hoạt động và thảo luận</w:t>
            </w:r>
          </w:p>
          <w:p w14:paraId="740F0B8B" w14:textId="77777777" w:rsidR="00651BFC" w:rsidRPr="006278EE" w:rsidRDefault="00651BFC" w:rsidP="00F0269C">
            <w:pPr>
              <w:spacing w:line="240" w:lineRule="atLeast"/>
              <w:jc w:val="both"/>
              <w:rPr>
                <w:szCs w:val="28"/>
              </w:rPr>
            </w:pPr>
            <w:r w:rsidRPr="006278EE">
              <w:rPr>
                <w:color w:val="000000"/>
                <w:szCs w:val="28"/>
              </w:rPr>
              <w:t xml:space="preserve"> +</w:t>
            </w:r>
            <w:r w:rsidRPr="006278EE">
              <w:rPr>
                <w:szCs w:val="28"/>
              </w:rPr>
              <w:t>Một số HS chữa bài tập trước lớp, các học sinh khác nhận xét và làm vào vở</w:t>
            </w:r>
          </w:p>
          <w:p w14:paraId="003ABBA7" w14:textId="77777777" w:rsidR="00651BFC" w:rsidRPr="006278EE" w:rsidRDefault="00651BFC" w:rsidP="00F0269C">
            <w:pPr>
              <w:spacing w:line="240" w:lineRule="atLeast"/>
              <w:jc w:val="both"/>
              <w:rPr>
                <w:szCs w:val="28"/>
              </w:rPr>
            </w:pPr>
            <w:r w:rsidRPr="006278EE">
              <w:rPr>
                <w:b/>
                <w:color w:val="000000"/>
                <w:szCs w:val="28"/>
              </w:rPr>
              <w:t xml:space="preserve">- Bước 4: Đánh giá kết quả thực hiện nhiệm vụ học tập </w:t>
            </w:r>
          </w:p>
          <w:p w14:paraId="683D955C" w14:textId="77777777" w:rsidR="00651BFC" w:rsidRPr="006278EE" w:rsidRDefault="00651BFC" w:rsidP="00F0269C">
            <w:pPr>
              <w:spacing w:line="240" w:lineRule="atLeast"/>
              <w:jc w:val="both"/>
              <w:rPr>
                <w:b/>
                <w:color w:val="000000"/>
                <w:szCs w:val="28"/>
              </w:rPr>
            </w:pPr>
            <w:r w:rsidRPr="006278EE">
              <w:rPr>
                <w:color w:val="000000"/>
                <w:szCs w:val="28"/>
              </w:rPr>
              <w:t>GV nhận xét, đánh giá về thái độ, quá trình làm việc, kết quả hoạt động và chốt kiến thức.</w:t>
            </w:r>
          </w:p>
        </w:tc>
        <w:tc>
          <w:tcPr>
            <w:tcW w:w="4202" w:type="dxa"/>
            <w:tcBorders>
              <w:top w:val="single" w:sz="4" w:space="0" w:color="auto"/>
              <w:left w:val="single" w:sz="4" w:space="0" w:color="auto"/>
              <w:bottom w:val="single" w:sz="4" w:space="0" w:color="auto"/>
              <w:right w:val="single" w:sz="4" w:space="0" w:color="auto"/>
            </w:tcBorders>
            <w:hideMark/>
          </w:tcPr>
          <w:p w14:paraId="523952C7" w14:textId="51501125" w:rsidR="00601FF4" w:rsidRPr="00C911CB" w:rsidRDefault="00651BFC" w:rsidP="00F0269C">
            <w:pPr>
              <w:spacing w:line="240" w:lineRule="atLeast"/>
              <w:jc w:val="both"/>
              <w:rPr>
                <w:b/>
                <w:i/>
                <w:szCs w:val="28"/>
              </w:rPr>
            </w:pPr>
            <w:r w:rsidRPr="00601FF4">
              <w:rPr>
                <w:b/>
                <w:i/>
                <w:szCs w:val="28"/>
              </w:rPr>
              <w:lastRenderedPageBreak/>
              <w:t>c. Tìm hiểu các thành phần chính của tế bào</w:t>
            </w:r>
          </w:p>
          <w:p w14:paraId="7C297FB8" w14:textId="77777777" w:rsidR="00651BFC" w:rsidRPr="006278EE" w:rsidRDefault="00601FF4" w:rsidP="00F0269C">
            <w:pPr>
              <w:spacing w:line="240" w:lineRule="atLeast"/>
              <w:jc w:val="both"/>
              <w:rPr>
                <w:szCs w:val="28"/>
              </w:rPr>
            </w:pPr>
            <w:r>
              <w:rPr>
                <w:szCs w:val="28"/>
              </w:rPr>
              <w:t xml:space="preserve">- </w:t>
            </w:r>
            <w:r w:rsidR="00651BFC" w:rsidRPr="006278EE">
              <w:rPr>
                <w:szCs w:val="28"/>
              </w:rPr>
              <w:t xml:space="preserve">Mọi tế bào đều có cấu tạo gồm 3 phần chính: màng tế </w:t>
            </w:r>
            <w:proofErr w:type="gramStart"/>
            <w:r w:rsidR="00651BFC" w:rsidRPr="006278EE">
              <w:rPr>
                <w:szCs w:val="28"/>
              </w:rPr>
              <w:t>bào,chất</w:t>
            </w:r>
            <w:proofErr w:type="gramEnd"/>
            <w:r w:rsidR="00651BFC" w:rsidRPr="006278EE">
              <w:rPr>
                <w:szCs w:val="28"/>
              </w:rPr>
              <w:t xml:space="preserve"> tế bào, nhân tế bào hoặc vùng nhân.</w:t>
            </w:r>
          </w:p>
          <w:p w14:paraId="5F15B778" w14:textId="77777777" w:rsidR="00651BFC" w:rsidRDefault="00651BFC" w:rsidP="00F0269C">
            <w:pPr>
              <w:spacing w:line="240" w:lineRule="atLeast"/>
              <w:jc w:val="both"/>
              <w:rPr>
                <w:szCs w:val="28"/>
              </w:rPr>
            </w:pPr>
          </w:p>
          <w:p w14:paraId="5F2C59B9" w14:textId="77777777" w:rsidR="00651BFC" w:rsidRPr="006278EE" w:rsidRDefault="00601FF4" w:rsidP="00F0269C">
            <w:pPr>
              <w:spacing w:line="240" w:lineRule="atLeast"/>
              <w:jc w:val="both"/>
              <w:rPr>
                <w:szCs w:val="28"/>
              </w:rPr>
            </w:pPr>
            <w:r>
              <w:rPr>
                <w:b/>
                <w:szCs w:val="28"/>
              </w:rPr>
              <w:t>-</w:t>
            </w:r>
            <w:r w:rsidR="00651BFC" w:rsidRPr="006278EE">
              <w:rPr>
                <w:szCs w:val="28"/>
              </w:rPr>
              <w:t xml:space="preserve"> Điểm khác nhau ở cả tế bào nhân sơ và nhân thực:</w:t>
            </w:r>
          </w:p>
          <w:tbl>
            <w:tblPr>
              <w:tblStyle w:val="TableGrid1"/>
              <w:tblW w:w="0" w:type="auto"/>
              <w:tblLook w:val="04A0" w:firstRow="1" w:lastRow="0" w:firstColumn="1" w:lastColumn="0" w:noHBand="0" w:noVBand="1"/>
            </w:tblPr>
            <w:tblGrid>
              <w:gridCol w:w="1325"/>
              <w:gridCol w:w="1325"/>
              <w:gridCol w:w="1326"/>
            </w:tblGrid>
            <w:tr w:rsidR="00651BFC" w:rsidRPr="006278EE" w14:paraId="0B26F414" w14:textId="77777777" w:rsidTr="00A03543">
              <w:tc>
                <w:tcPr>
                  <w:tcW w:w="1325" w:type="dxa"/>
                  <w:tcBorders>
                    <w:top w:val="single" w:sz="4" w:space="0" w:color="auto"/>
                    <w:left w:val="single" w:sz="4" w:space="0" w:color="auto"/>
                    <w:bottom w:val="single" w:sz="4" w:space="0" w:color="auto"/>
                    <w:right w:val="single" w:sz="4" w:space="0" w:color="auto"/>
                  </w:tcBorders>
                  <w:hideMark/>
                </w:tcPr>
                <w:p w14:paraId="437AF3F6" w14:textId="77777777" w:rsidR="00651BFC" w:rsidRPr="006278EE" w:rsidRDefault="00651BFC" w:rsidP="00F0269C">
                  <w:pPr>
                    <w:spacing w:line="240" w:lineRule="atLeast"/>
                    <w:jc w:val="both"/>
                    <w:rPr>
                      <w:szCs w:val="28"/>
                    </w:rPr>
                  </w:pPr>
                  <w:r w:rsidRPr="006278EE">
                    <w:rPr>
                      <w:szCs w:val="28"/>
                    </w:rPr>
                    <w:t>Thành phần cấu tạo</w:t>
                  </w:r>
                </w:p>
              </w:tc>
              <w:tc>
                <w:tcPr>
                  <w:tcW w:w="1325" w:type="dxa"/>
                  <w:tcBorders>
                    <w:top w:val="single" w:sz="4" w:space="0" w:color="auto"/>
                    <w:left w:val="single" w:sz="4" w:space="0" w:color="auto"/>
                    <w:bottom w:val="single" w:sz="4" w:space="0" w:color="auto"/>
                    <w:right w:val="single" w:sz="4" w:space="0" w:color="auto"/>
                  </w:tcBorders>
                  <w:hideMark/>
                </w:tcPr>
                <w:p w14:paraId="5EEDF178" w14:textId="77777777" w:rsidR="00651BFC" w:rsidRPr="006278EE" w:rsidRDefault="00651BFC" w:rsidP="00F0269C">
                  <w:pPr>
                    <w:spacing w:line="240" w:lineRule="atLeast"/>
                    <w:jc w:val="both"/>
                    <w:rPr>
                      <w:szCs w:val="28"/>
                    </w:rPr>
                  </w:pPr>
                  <w:r w:rsidRPr="006278EE">
                    <w:rPr>
                      <w:szCs w:val="28"/>
                    </w:rPr>
                    <w:t>Tế bào nhân sơ</w:t>
                  </w:r>
                </w:p>
              </w:tc>
              <w:tc>
                <w:tcPr>
                  <w:tcW w:w="1326" w:type="dxa"/>
                  <w:tcBorders>
                    <w:top w:val="single" w:sz="4" w:space="0" w:color="auto"/>
                    <w:left w:val="single" w:sz="4" w:space="0" w:color="auto"/>
                    <w:bottom w:val="single" w:sz="4" w:space="0" w:color="auto"/>
                    <w:right w:val="single" w:sz="4" w:space="0" w:color="auto"/>
                  </w:tcBorders>
                  <w:hideMark/>
                </w:tcPr>
                <w:p w14:paraId="69555EE9" w14:textId="77777777" w:rsidR="00651BFC" w:rsidRPr="006278EE" w:rsidRDefault="00651BFC" w:rsidP="00F0269C">
                  <w:pPr>
                    <w:spacing w:line="240" w:lineRule="atLeast"/>
                    <w:jc w:val="both"/>
                    <w:rPr>
                      <w:szCs w:val="28"/>
                    </w:rPr>
                  </w:pPr>
                  <w:r w:rsidRPr="006278EE">
                    <w:rPr>
                      <w:szCs w:val="28"/>
                    </w:rPr>
                    <w:t>Tế bào nhân thực</w:t>
                  </w:r>
                </w:p>
              </w:tc>
            </w:tr>
            <w:tr w:rsidR="00651BFC" w:rsidRPr="006278EE" w14:paraId="61603108" w14:textId="77777777" w:rsidTr="00A03543">
              <w:tc>
                <w:tcPr>
                  <w:tcW w:w="1325" w:type="dxa"/>
                  <w:tcBorders>
                    <w:top w:val="single" w:sz="4" w:space="0" w:color="auto"/>
                    <w:left w:val="single" w:sz="4" w:space="0" w:color="auto"/>
                    <w:bottom w:val="single" w:sz="4" w:space="0" w:color="auto"/>
                    <w:right w:val="single" w:sz="4" w:space="0" w:color="auto"/>
                  </w:tcBorders>
                  <w:hideMark/>
                </w:tcPr>
                <w:p w14:paraId="706E582A" w14:textId="77777777" w:rsidR="00651BFC" w:rsidRPr="006278EE" w:rsidRDefault="00651BFC" w:rsidP="00F0269C">
                  <w:pPr>
                    <w:spacing w:line="240" w:lineRule="atLeast"/>
                    <w:jc w:val="both"/>
                    <w:rPr>
                      <w:szCs w:val="28"/>
                    </w:rPr>
                  </w:pPr>
                  <w:r w:rsidRPr="006278EE">
                    <w:rPr>
                      <w:szCs w:val="28"/>
                    </w:rPr>
                    <w:t>Màng tế bào</w:t>
                  </w:r>
                </w:p>
              </w:tc>
              <w:tc>
                <w:tcPr>
                  <w:tcW w:w="1325" w:type="dxa"/>
                  <w:tcBorders>
                    <w:top w:val="single" w:sz="4" w:space="0" w:color="auto"/>
                    <w:left w:val="single" w:sz="4" w:space="0" w:color="auto"/>
                    <w:bottom w:val="single" w:sz="4" w:space="0" w:color="auto"/>
                    <w:right w:val="single" w:sz="4" w:space="0" w:color="auto"/>
                  </w:tcBorders>
                  <w:hideMark/>
                </w:tcPr>
                <w:p w14:paraId="5439263D" w14:textId="77777777" w:rsidR="00651BFC" w:rsidRPr="006278EE" w:rsidRDefault="00651BFC" w:rsidP="00F0269C">
                  <w:pPr>
                    <w:spacing w:line="240" w:lineRule="atLeast"/>
                    <w:jc w:val="both"/>
                    <w:rPr>
                      <w:szCs w:val="28"/>
                    </w:rPr>
                  </w:pPr>
                  <w:r w:rsidRPr="006278EE">
                    <w:rPr>
                      <w:szCs w:val="28"/>
                    </w:rPr>
                    <w:t>+</w:t>
                  </w:r>
                </w:p>
              </w:tc>
              <w:tc>
                <w:tcPr>
                  <w:tcW w:w="1326" w:type="dxa"/>
                  <w:tcBorders>
                    <w:top w:val="single" w:sz="4" w:space="0" w:color="auto"/>
                    <w:left w:val="single" w:sz="4" w:space="0" w:color="auto"/>
                    <w:bottom w:val="single" w:sz="4" w:space="0" w:color="auto"/>
                    <w:right w:val="single" w:sz="4" w:space="0" w:color="auto"/>
                  </w:tcBorders>
                  <w:hideMark/>
                </w:tcPr>
                <w:p w14:paraId="2F7CCA0D" w14:textId="77777777" w:rsidR="00651BFC" w:rsidRPr="006278EE" w:rsidRDefault="00651BFC" w:rsidP="00F0269C">
                  <w:pPr>
                    <w:spacing w:line="240" w:lineRule="atLeast"/>
                    <w:jc w:val="both"/>
                    <w:rPr>
                      <w:szCs w:val="28"/>
                    </w:rPr>
                  </w:pPr>
                  <w:r w:rsidRPr="006278EE">
                    <w:rPr>
                      <w:szCs w:val="28"/>
                    </w:rPr>
                    <w:t>+</w:t>
                  </w:r>
                </w:p>
              </w:tc>
            </w:tr>
            <w:tr w:rsidR="00651BFC" w:rsidRPr="006278EE" w14:paraId="47520570" w14:textId="77777777" w:rsidTr="00A03543">
              <w:tc>
                <w:tcPr>
                  <w:tcW w:w="1325" w:type="dxa"/>
                  <w:tcBorders>
                    <w:top w:val="single" w:sz="4" w:space="0" w:color="auto"/>
                    <w:left w:val="single" w:sz="4" w:space="0" w:color="auto"/>
                    <w:bottom w:val="single" w:sz="4" w:space="0" w:color="auto"/>
                    <w:right w:val="single" w:sz="4" w:space="0" w:color="auto"/>
                  </w:tcBorders>
                  <w:hideMark/>
                </w:tcPr>
                <w:p w14:paraId="4245F7B7" w14:textId="77777777" w:rsidR="00651BFC" w:rsidRPr="006278EE" w:rsidRDefault="00651BFC" w:rsidP="00F0269C">
                  <w:pPr>
                    <w:spacing w:line="240" w:lineRule="atLeast"/>
                    <w:jc w:val="both"/>
                    <w:rPr>
                      <w:szCs w:val="28"/>
                    </w:rPr>
                  </w:pPr>
                  <w:r w:rsidRPr="006278EE">
                    <w:rPr>
                      <w:szCs w:val="28"/>
                    </w:rPr>
                    <w:t>Chất tế bào</w:t>
                  </w:r>
                </w:p>
              </w:tc>
              <w:tc>
                <w:tcPr>
                  <w:tcW w:w="1325" w:type="dxa"/>
                  <w:tcBorders>
                    <w:top w:val="single" w:sz="4" w:space="0" w:color="auto"/>
                    <w:left w:val="single" w:sz="4" w:space="0" w:color="auto"/>
                    <w:bottom w:val="single" w:sz="4" w:space="0" w:color="auto"/>
                    <w:right w:val="single" w:sz="4" w:space="0" w:color="auto"/>
                  </w:tcBorders>
                  <w:hideMark/>
                </w:tcPr>
                <w:p w14:paraId="113D1255" w14:textId="77777777" w:rsidR="00651BFC" w:rsidRPr="006278EE" w:rsidRDefault="00651BFC" w:rsidP="00F0269C">
                  <w:pPr>
                    <w:spacing w:line="240" w:lineRule="atLeast"/>
                    <w:jc w:val="both"/>
                    <w:rPr>
                      <w:szCs w:val="28"/>
                    </w:rPr>
                  </w:pPr>
                  <w:r w:rsidRPr="006278EE">
                    <w:rPr>
                      <w:szCs w:val="28"/>
                    </w:rPr>
                    <w:t>+</w:t>
                  </w:r>
                </w:p>
              </w:tc>
              <w:tc>
                <w:tcPr>
                  <w:tcW w:w="1326" w:type="dxa"/>
                  <w:tcBorders>
                    <w:top w:val="single" w:sz="4" w:space="0" w:color="auto"/>
                    <w:left w:val="single" w:sz="4" w:space="0" w:color="auto"/>
                    <w:bottom w:val="single" w:sz="4" w:space="0" w:color="auto"/>
                    <w:right w:val="single" w:sz="4" w:space="0" w:color="auto"/>
                  </w:tcBorders>
                  <w:hideMark/>
                </w:tcPr>
                <w:p w14:paraId="6EF4FB1A" w14:textId="77777777" w:rsidR="00651BFC" w:rsidRPr="006278EE" w:rsidRDefault="00651BFC" w:rsidP="00F0269C">
                  <w:pPr>
                    <w:spacing w:line="240" w:lineRule="atLeast"/>
                    <w:jc w:val="both"/>
                    <w:rPr>
                      <w:szCs w:val="28"/>
                    </w:rPr>
                  </w:pPr>
                  <w:r w:rsidRPr="006278EE">
                    <w:rPr>
                      <w:szCs w:val="28"/>
                    </w:rPr>
                    <w:t>+</w:t>
                  </w:r>
                </w:p>
              </w:tc>
            </w:tr>
            <w:tr w:rsidR="00651BFC" w:rsidRPr="006278EE" w14:paraId="16DB2C51" w14:textId="77777777" w:rsidTr="00A03543">
              <w:tc>
                <w:tcPr>
                  <w:tcW w:w="1325" w:type="dxa"/>
                  <w:tcBorders>
                    <w:top w:val="single" w:sz="4" w:space="0" w:color="auto"/>
                    <w:left w:val="single" w:sz="4" w:space="0" w:color="auto"/>
                    <w:bottom w:val="single" w:sz="4" w:space="0" w:color="auto"/>
                    <w:right w:val="single" w:sz="4" w:space="0" w:color="auto"/>
                  </w:tcBorders>
                  <w:hideMark/>
                </w:tcPr>
                <w:p w14:paraId="30A7703B" w14:textId="77777777" w:rsidR="00651BFC" w:rsidRPr="006278EE" w:rsidRDefault="00651BFC" w:rsidP="00F0269C">
                  <w:pPr>
                    <w:spacing w:line="240" w:lineRule="atLeast"/>
                    <w:jc w:val="both"/>
                    <w:rPr>
                      <w:szCs w:val="28"/>
                    </w:rPr>
                  </w:pPr>
                  <w:r w:rsidRPr="006278EE">
                    <w:rPr>
                      <w:szCs w:val="28"/>
                    </w:rPr>
                    <w:t>Màng nhân</w:t>
                  </w:r>
                </w:p>
              </w:tc>
              <w:tc>
                <w:tcPr>
                  <w:tcW w:w="1325" w:type="dxa"/>
                  <w:tcBorders>
                    <w:top w:val="single" w:sz="4" w:space="0" w:color="auto"/>
                    <w:left w:val="single" w:sz="4" w:space="0" w:color="auto"/>
                    <w:bottom w:val="single" w:sz="4" w:space="0" w:color="auto"/>
                    <w:right w:val="single" w:sz="4" w:space="0" w:color="auto"/>
                  </w:tcBorders>
                  <w:hideMark/>
                </w:tcPr>
                <w:p w14:paraId="22895968" w14:textId="77777777" w:rsidR="00651BFC" w:rsidRPr="006278EE" w:rsidRDefault="00651BFC" w:rsidP="00F0269C">
                  <w:pPr>
                    <w:spacing w:line="240" w:lineRule="atLeast"/>
                    <w:jc w:val="both"/>
                    <w:rPr>
                      <w:szCs w:val="28"/>
                    </w:rPr>
                  </w:pPr>
                  <w:r w:rsidRPr="006278EE">
                    <w:rPr>
                      <w:szCs w:val="28"/>
                    </w:rPr>
                    <w:t>-</w:t>
                  </w:r>
                </w:p>
              </w:tc>
              <w:tc>
                <w:tcPr>
                  <w:tcW w:w="1326" w:type="dxa"/>
                  <w:tcBorders>
                    <w:top w:val="single" w:sz="4" w:space="0" w:color="auto"/>
                    <w:left w:val="single" w:sz="4" w:space="0" w:color="auto"/>
                    <w:bottom w:val="single" w:sz="4" w:space="0" w:color="auto"/>
                    <w:right w:val="single" w:sz="4" w:space="0" w:color="auto"/>
                  </w:tcBorders>
                  <w:hideMark/>
                </w:tcPr>
                <w:p w14:paraId="0A37B9AF" w14:textId="77777777" w:rsidR="00651BFC" w:rsidRPr="006278EE" w:rsidRDefault="00651BFC" w:rsidP="00F0269C">
                  <w:pPr>
                    <w:spacing w:line="240" w:lineRule="atLeast"/>
                    <w:jc w:val="both"/>
                    <w:rPr>
                      <w:szCs w:val="28"/>
                    </w:rPr>
                  </w:pPr>
                  <w:r w:rsidRPr="006278EE">
                    <w:rPr>
                      <w:szCs w:val="28"/>
                    </w:rPr>
                    <w:t>+</w:t>
                  </w:r>
                </w:p>
              </w:tc>
            </w:tr>
          </w:tbl>
          <w:p w14:paraId="713FECAD" w14:textId="77777777" w:rsidR="00651BFC" w:rsidRPr="006278EE" w:rsidRDefault="006467E0" w:rsidP="00F0269C">
            <w:pPr>
              <w:spacing w:line="240" w:lineRule="atLeast"/>
              <w:jc w:val="both"/>
              <w:rPr>
                <w:szCs w:val="28"/>
              </w:rPr>
            </w:pPr>
            <w:r>
              <w:rPr>
                <w:b/>
                <w:szCs w:val="28"/>
              </w:rPr>
              <w:t xml:space="preserve">- </w:t>
            </w:r>
            <w:r w:rsidR="00651BFC" w:rsidRPr="006278EE">
              <w:rPr>
                <w:szCs w:val="28"/>
              </w:rPr>
              <w:t>Tế bào thực vật có lục lạp, tế bào động vật không có.</w:t>
            </w:r>
          </w:p>
          <w:p w14:paraId="3C678D1A" w14:textId="77777777" w:rsidR="006467E0" w:rsidRDefault="006467E0" w:rsidP="00F0269C">
            <w:pPr>
              <w:spacing w:line="240" w:lineRule="atLeast"/>
              <w:jc w:val="both"/>
              <w:rPr>
                <w:szCs w:val="28"/>
              </w:rPr>
            </w:pPr>
          </w:p>
          <w:p w14:paraId="3F5EB595" w14:textId="77777777" w:rsidR="006467E0" w:rsidRDefault="006467E0" w:rsidP="00F0269C">
            <w:pPr>
              <w:spacing w:line="240" w:lineRule="atLeast"/>
              <w:jc w:val="both"/>
              <w:rPr>
                <w:szCs w:val="28"/>
              </w:rPr>
            </w:pPr>
          </w:p>
          <w:p w14:paraId="2F68E48E" w14:textId="77777777" w:rsidR="006467E0" w:rsidRPr="006467E0" w:rsidRDefault="006467E0" w:rsidP="00F0269C">
            <w:pPr>
              <w:pStyle w:val="NoSpacing"/>
              <w:spacing w:before="0" w:after="0" w:line="240" w:lineRule="atLeast"/>
              <w:jc w:val="both"/>
            </w:pPr>
            <w:r>
              <w:rPr>
                <w:szCs w:val="28"/>
              </w:rPr>
              <w:lastRenderedPageBreak/>
              <w:t xml:space="preserve">- </w:t>
            </w:r>
            <w:r w:rsidRPr="006278EE">
              <w:rPr>
                <w:szCs w:val="28"/>
              </w:rPr>
              <w:t>Tế bào thực vật có chứa lục lạp, lục lạp có khả năng quang hợp tổng hợp các chất cho tế bào</w:t>
            </w:r>
          </w:p>
          <w:p w14:paraId="6614E3BD" w14:textId="77777777" w:rsidR="00651BFC" w:rsidRPr="006467E0" w:rsidRDefault="00651BFC" w:rsidP="00F0269C">
            <w:pPr>
              <w:spacing w:line="240" w:lineRule="atLeast"/>
              <w:jc w:val="both"/>
              <w:rPr>
                <w:szCs w:val="28"/>
              </w:rPr>
            </w:pPr>
          </w:p>
        </w:tc>
      </w:tr>
    </w:tbl>
    <w:p w14:paraId="09E41A43" w14:textId="77777777" w:rsidR="00651BFC" w:rsidRPr="006278EE" w:rsidRDefault="00FA5963" w:rsidP="00F0269C">
      <w:pPr>
        <w:spacing w:after="0" w:line="240" w:lineRule="atLeast"/>
        <w:jc w:val="both"/>
        <w:rPr>
          <w:b/>
          <w:szCs w:val="28"/>
        </w:rPr>
      </w:pPr>
      <w:r>
        <w:rPr>
          <w:b/>
          <w:szCs w:val="28"/>
        </w:rPr>
        <w:lastRenderedPageBreak/>
        <w:t>HOẠT ĐỘNG 2.</w:t>
      </w:r>
      <w:r w:rsidR="007A3264">
        <w:rPr>
          <w:b/>
          <w:szCs w:val="28"/>
        </w:rPr>
        <w:t>2</w:t>
      </w:r>
      <w:r w:rsidR="00651BFC" w:rsidRPr="006278EE">
        <w:rPr>
          <w:b/>
          <w:szCs w:val="28"/>
        </w:rPr>
        <w:t>. SỰ LỚN LÊN VÀ SINH SẢN CỦA TẾ BÀO</w:t>
      </w:r>
    </w:p>
    <w:p w14:paraId="0ED03EE1" w14:textId="77777777" w:rsidR="00651BFC" w:rsidRPr="006278EE" w:rsidRDefault="00651BFC" w:rsidP="00F0269C">
      <w:pPr>
        <w:spacing w:after="0" w:line="240" w:lineRule="atLeast"/>
        <w:jc w:val="both"/>
        <w:rPr>
          <w:b/>
          <w:szCs w:val="28"/>
        </w:rPr>
      </w:pPr>
      <w:r w:rsidRPr="006278EE">
        <w:rPr>
          <w:b/>
          <w:szCs w:val="28"/>
        </w:rPr>
        <w:t xml:space="preserve">Hoạt động </w:t>
      </w:r>
      <w:r w:rsidR="00FA5963">
        <w:rPr>
          <w:b/>
          <w:szCs w:val="28"/>
        </w:rPr>
        <w:t>2.2.1</w:t>
      </w:r>
      <w:r w:rsidRPr="006278EE">
        <w:rPr>
          <w:b/>
          <w:szCs w:val="28"/>
        </w:rPr>
        <w:t>: Tìm hiểu sự lớn lên của tế bào</w:t>
      </w:r>
    </w:p>
    <w:p w14:paraId="6608FC9A" w14:textId="77777777" w:rsidR="00651BFC" w:rsidRPr="006278EE" w:rsidRDefault="00651BFC" w:rsidP="00F0269C">
      <w:pPr>
        <w:tabs>
          <w:tab w:val="left" w:pos="567"/>
          <w:tab w:val="left" w:pos="1134"/>
        </w:tabs>
        <w:spacing w:after="0" w:line="240" w:lineRule="atLeast"/>
        <w:jc w:val="both"/>
        <w:rPr>
          <w:color w:val="000000"/>
          <w:szCs w:val="28"/>
        </w:rPr>
      </w:pPr>
      <w:r w:rsidRPr="006278EE">
        <w:rPr>
          <w:b/>
          <w:color w:val="000000"/>
          <w:szCs w:val="28"/>
        </w:rPr>
        <w:t>a. Mục tiêu:</w:t>
      </w:r>
      <w:r w:rsidRPr="006278EE">
        <w:rPr>
          <w:color w:val="000000"/>
          <w:szCs w:val="28"/>
        </w:rPr>
        <w:t xml:space="preserve"> HS tìm hiểu sự sinh sản của tế bào bao gồm sự lớn lên và phân chia của tế bào</w:t>
      </w:r>
    </w:p>
    <w:p w14:paraId="01CF8900" w14:textId="77777777" w:rsidR="00651BFC" w:rsidRPr="006278EE" w:rsidRDefault="00651BFC" w:rsidP="00F0269C">
      <w:pPr>
        <w:tabs>
          <w:tab w:val="left" w:pos="567"/>
          <w:tab w:val="left" w:pos="1134"/>
        </w:tabs>
        <w:spacing w:after="0" w:line="240" w:lineRule="atLeast"/>
        <w:jc w:val="both"/>
        <w:rPr>
          <w:color w:val="000000"/>
          <w:szCs w:val="28"/>
        </w:rPr>
      </w:pPr>
      <w:r w:rsidRPr="006278EE">
        <w:rPr>
          <w:b/>
          <w:color w:val="000000"/>
          <w:szCs w:val="28"/>
        </w:rPr>
        <w:t xml:space="preserve">b. Nội dung: </w:t>
      </w:r>
      <w:r w:rsidRPr="006278EE">
        <w:rPr>
          <w:color w:val="000000"/>
          <w:szCs w:val="28"/>
        </w:rPr>
        <w:t>quan sát tranh hình, xem video và hoạt động để thảo luận trả lời các câu hỏi trong SGK</w:t>
      </w:r>
    </w:p>
    <w:p w14:paraId="11C76B71" w14:textId="77777777" w:rsidR="00651BFC" w:rsidRPr="006278EE" w:rsidRDefault="00651BFC" w:rsidP="00F0269C">
      <w:pPr>
        <w:tabs>
          <w:tab w:val="left" w:pos="567"/>
          <w:tab w:val="left" w:pos="1134"/>
        </w:tabs>
        <w:spacing w:after="0" w:line="240" w:lineRule="atLeast"/>
        <w:jc w:val="both"/>
        <w:rPr>
          <w:color w:val="000000"/>
          <w:szCs w:val="28"/>
        </w:rPr>
      </w:pPr>
      <w:r w:rsidRPr="006278EE">
        <w:rPr>
          <w:b/>
          <w:color w:val="000000"/>
          <w:szCs w:val="28"/>
        </w:rPr>
        <w:t xml:space="preserve">c. Sản phẩm: </w:t>
      </w:r>
      <w:r w:rsidRPr="006278EE">
        <w:rPr>
          <w:color w:val="000000"/>
          <w:szCs w:val="28"/>
        </w:rPr>
        <w:t>HS hoàn thành tìm hiểu kiến thức:</w:t>
      </w:r>
    </w:p>
    <w:p w14:paraId="2A718880" w14:textId="77777777" w:rsidR="00651BFC" w:rsidRPr="006278EE" w:rsidRDefault="00651BFC" w:rsidP="00F0269C">
      <w:pPr>
        <w:spacing w:after="0" w:line="240" w:lineRule="atLeast"/>
        <w:jc w:val="both"/>
        <w:rPr>
          <w:szCs w:val="28"/>
        </w:rPr>
      </w:pPr>
      <w:r w:rsidRPr="006278EE">
        <w:rPr>
          <w:b/>
          <w:color w:val="000000"/>
          <w:szCs w:val="28"/>
        </w:rPr>
        <w:t xml:space="preserve">d. Tổ chức thực hiện: </w:t>
      </w:r>
    </w:p>
    <w:tbl>
      <w:tblPr>
        <w:tblStyle w:val="TableGrid1"/>
        <w:tblW w:w="0" w:type="auto"/>
        <w:tblLook w:val="04A0" w:firstRow="1" w:lastRow="0" w:firstColumn="1" w:lastColumn="0" w:noHBand="0" w:noVBand="1"/>
      </w:tblPr>
      <w:tblGrid>
        <w:gridCol w:w="5564"/>
        <w:gridCol w:w="3453"/>
      </w:tblGrid>
      <w:tr w:rsidR="00651BFC" w:rsidRPr="006278EE" w14:paraId="5F055A87" w14:textId="77777777" w:rsidTr="00A03543">
        <w:tc>
          <w:tcPr>
            <w:tcW w:w="5564" w:type="dxa"/>
            <w:tcBorders>
              <w:top w:val="single" w:sz="4" w:space="0" w:color="auto"/>
              <w:left w:val="single" w:sz="4" w:space="0" w:color="auto"/>
              <w:bottom w:val="single" w:sz="4" w:space="0" w:color="auto"/>
              <w:right w:val="single" w:sz="4" w:space="0" w:color="auto"/>
            </w:tcBorders>
            <w:hideMark/>
          </w:tcPr>
          <w:p w14:paraId="608E54B0" w14:textId="77777777" w:rsidR="00651BFC" w:rsidRPr="006278EE" w:rsidRDefault="00651BFC" w:rsidP="00F0269C">
            <w:pPr>
              <w:tabs>
                <w:tab w:val="left" w:pos="495"/>
              </w:tabs>
              <w:spacing w:line="240" w:lineRule="atLeast"/>
              <w:jc w:val="both"/>
              <w:rPr>
                <w:b/>
                <w:szCs w:val="28"/>
              </w:rPr>
            </w:pPr>
            <w:r w:rsidRPr="006278EE">
              <w:rPr>
                <w:b/>
                <w:szCs w:val="28"/>
              </w:rPr>
              <w:t>Hoạt động của GV và HS</w:t>
            </w:r>
          </w:p>
        </w:tc>
        <w:tc>
          <w:tcPr>
            <w:tcW w:w="3453" w:type="dxa"/>
            <w:tcBorders>
              <w:top w:val="single" w:sz="4" w:space="0" w:color="auto"/>
              <w:left w:val="single" w:sz="4" w:space="0" w:color="auto"/>
              <w:bottom w:val="single" w:sz="4" w:space="0" w:color="auto"/>
              <w:right w:val="single" w:sz="4" w:space="0" w:color="auto"/>
            </w:tcBorders>
            <w:hideMark/>
          </w:tcPr>
          <w:p w14:paraId="4F53DAFF" w14:textId="77777777" w:rsidR="00651BFC" w:rsidRPr="006278EE" w:rsidRDefault="00651BFC" w:rsidP="00F0269C">
            <w:pPr>
              <w:spacing w:line="240" w:lineRule="atLeast"/>
              <w:jc w:val="both"/>
              <w:rPr>
                <w:b/>
                <w:szCs w:val="28"/>
              </w:rPr>
            </w:pPr>
            <w:r w:rsidRPr="006278EE">
              <w:rPr>
                <w:b/>
                <w:szCs w:val="28"/>
              </w:rPr>
              <w:t>Sản phẩm dự kiến</w:t>
            </w:r>
          </w:p>
        </w:tc>
      </w:tr>
      <w:tr w:rsidR="00651BFC" w:rsidRPr="006278EE" w14:paraId="34FA4466" w14:textId="77777777" w:rsidTr="00A03543">
        <w:tc>
          <w:tcPr>
            <w:tcW w:w="5564" w:type="dxa"/>
            <w:tcBorders>
              <w:top w:val="single" w:sz="4" w:space="0" w:color="auto"/>
              <w:left w:val="single" w:sz="4" w:space="0" w:color="auto"/>
              <w:bottom w:val="single" w:sz="4" w:space="0" w:color="auto"/>
              <w:right w:val="single" w:sz="4" w:space="0" w:color="auto"/>
            </w:tcBorders>
            <w:hideMark/>
          </w:tcPr>
          <w:p w14:paraId="6B6ECA7A" w14:textId="77777777" w:rsidR="00651BFC" w:rsidRPr="006278EE" w:rsidRDefault="00651BFC" w:rsidP="00F0269C">
            <w:pPr>
              <w:spacing w:line="240" w:lineRule="atLeast"/>
              <w:jc w:val="both"/>
              <w:rPr>
                <w:color w:val="000000"/>
                <w:szCs w:val="28"/>
              </w:rPr>
            </w:pPr>
            <w:r w:rsidRPr="006278EE">
              <w:rPr>
                <w:b/>
                <w:color w:val="000000"/>
                <w:szCs w:val="28"/>
              </w:rPr>
              <w:t xml:space="preserve">- Bước 1: </w:t>
            </w:r>
            <w:r w:rsidRPr="006278EE">
              <w:rPr>
                <w:b/>
                <w:color w:val="000000"/>
                <w:szCs w:val="28"/>
                <w:lang w:val="nl-NL"/>
              </w:rPr>
              <w:t>GV chuyển giao nhiệm vụ học tập</w:t>
            </w:r>
          </w:p>
          <w:p w14:paraId="145A9792" w14:textId="77777777" w:rsidR="00651BFC" w:rsidRPr="006278EE" w:rsidRDefault="00651BFC" w:rsidP="00F0269C">
            <w:pPr>
              <w:spacing w:line="240" w:lineRule="atLeast"/>
              <w:jc w:val="both"/>
              <w:rPr>
                <w:color w:val="000000"/>
                <w:szCs w:val="28"/>
              </w:rPr>
            </w:pPr>
            <w:r w:rsidRPr="006278EE">
              <w:rPr>
                <w:color w:val="000000"/>
                <w:szCs w:val="28"/>
              </w:rPr>
              <w:t>GV: Sử dụng phương pháp trực quan kết hợp nêu vấn đề yêu cầu HS hoạt động thảo luận nhóm để nhận ra sự lớn lên và phân chia tế bào thông qua các câu hỏi gợi ý trong SGK.</w:t>
            </w:r>
          </w:p>
          <w:p w14:paraId="72756938" w14:textId="77777777" w:rsidR="00651BFC" w:rsidRDefault="00651BFC" w:rsidP="00F0269C">
            <w:pPr>
              <w:spacing w:line="240" w:lineRule="atLeast"/>
              <w:jc w:val="both"/>
              <w:rPr>
                <w:i/>
                <w:szCs w:val="28"/>
              </w:rPr>
            </w:pPr>
            <w:r w:rsidRPr="006278EE">
              <w:rPr>
                <w:i/>
                <w:szCs w:val="28"/>
              </w:rPr>
              <w:t>8. Quan sát hình 17.6a, 17.6b, cho biết dấu hiệu nào cho thấy sự lớn lên của tế bào</w:t>
            </w:r>
          </w:p>
          <w:p w14:paraId="1D52777E" w14:textId="77777777" w:rsidR="007A3264" w:rsidRDefault="007A3264" w:rsidP="00F0269C">
            <w:pPr>
              <w:spacing w:line="240" w:lineRule="atLeast"/>
              <w:jc w:val="both"/>
              <w:rPr>
                <w:i/>
                <w:szCs w:val="28"/>
              </w:rPr>
            </w:pPr>
          </w:p>
          <w:p w14:paraId="7FBED0D8" w14:textId="77777777" w:rsidR="00651BFC" w:rsidRDefault="00651BFC" w:rsidP="00F0269C">
            <w:pPr>
              <w:spacing w:line="240" w:lineRule="atLeast"/>
              <w:jc w:val="both"/>
              <w:rPr>
                <w:i/>
                <w:szCs w:val="28"/>
              </w:rPr>
            </w:pPr>
            <w:r w:rsidRPr="006278EE">
              <w:rPr>
                <w:i/>
                <w:szCs w:val="28"/>
              </w:rPr>
              <w:t>9. Quan sát hình 17.7a, 17.7b, hãy chỉ ra dấu hiệu cho thấy sự sinh sản của tế bào.</w:t>
            </w:r>
          </w:p>
          <w:p w14:paraId="565EF7E3" w14:textId="77777777" w:rsidR="004963BB" w:rsidRDefault="004963BB" w:rsidP="00F0269C">
            <w:pPr>
              <w:spacing w:line="240" w:lineRule="atLeast"/>
              <w:jc w:val="both"/>
              <w:rPr>
                <w:szCs w:val="28"/>
              </w:rPr>
            </w:pPr>
            <w:r>
              <w:rPr>
                <w:b/>
                <w:szCs w:val="28"/>
              </w:rPr>
              <w:t xml:space="preserve">- </w:t>
            </w:r>
            <w:r w:rsidRPr="006278EE">
              <w:rPr>
                <w:szCs w:val="28"/>
              </w:rPr>
              <w:t xml:space="preserve"> Nhân tế bào và chất tế bào phân chia. </w:t>
            </w:r>
          </w:p>
          <w:p w14:paraId="14589E67" w14:textId="77777777" w:rsidR="004963BB" w:rsidRDefault="004963BB" w:rsidP="00F0269C">
            <w:pPr>
              <w:spacing w:line="240" w:lineRule="atLeast"/>
              <w:jc w:val="both"/>
              <w:rPr>
                <w:szCs w:val="28"/>
              </w:rPr>
            </w:pPr>
            <w:r>
              <w:rPr>
                <w:szCs w:val="28"/>
              </w:rPr>
              <w:t xml:space="preserve">+ </w:t>
            </w:r>
            <w:r w:rsidRPr="006278EE">
              <w:rPr>
                <w:szCs w:val="28"/>
              </w:rPr>
              <w:t xml:space="preserve">Ở tế bào thực vật hình thành vách ngăn tạo hai tế bào mới không tách rời nhau. </w:t>
            </w:r>
          </w:p>
          <w:p w14:paraId="26C18E37" w14:textId="77777777" w:rsidR="004963BB" w:rsidRPr="006278EE" w:rsidRDefault="004963BB" w:rsidP="00F0269C">
            <w:pPr>
              <w:spacing w:line="240" w:lineRule="atLeast"/>
              <w:jc w:val="both"/>
              <w:rPr>
                <w:szCs w:val="28"/>
              </w:rPr>
            </w:pPr>
            <w:r>
              <w:rPr>
                <w:szCs w:val="28"/>
              </w:rPr>
              <w:t xml:space="preserve">+ </w:t>
            </w:r>
            <w:r w:rsidRPr="006278EE">
              <w:rPr>
                <w:szCs w:val="28"/>
              </w:rPr>
              <w:t>Ở tế bào động vật, hình thành eo thắt tạo thành hai tế bào mới tách rời nhau.</w:t>
            </w:r>
          </w:p>
          <w:p w14:paraId="6A79A1AE" w14:textId="77777777" w:rsidR="00651BFC" w:rsidRDefault="00651BFC" w:rsidP="00F0269C">
            <w:pPr>
              <w:spacing w:line="240" w:lineRule="atLeast"/>
              <w:jc w:val="both"/>
              <w:rPr>
                <w:i/>
                <w:szCs w:val="28"/>
              </w:rPr>
            </w:pPr>
            <w:r w:rsidRPr="006278EE">
              <w:rPr>
                <w:i/>
                <w:szCs w:val="28"/>
              </w:rPr>
              <w:lastRenderedPageBreak/>
              <w:t>10. Hãy tính số tế bào con được tạo ra ở lắn sinh sản thứ, II, lII của tế bào trong sơ đồ hình 17.8. Từ đó, xác định số tế bào con được tạo ra ở lần sinh sản thứ n</w:t>
            </w:r>
          </w:p>
          <w:p w14:paraId="573C77E9" w14:textId="77777777" w:rsidR="007A3264" w:rsidRPr="006278EE" w:rsidRDefault="007A3264" w:rsidP="00F0269C">
            <w:pPr>
              <w:spacing w:line="240" w:lineRule="atLeast"/>
              <w:jc w:val="both"/>
              <w:rPr>
                <w:szCs w:val="28"/>
              </w:rPr>
            </w:pPr>
            <w:r w:rsidRPr="006278EE">
              <w:rPr>
                <w:szCs w:val="28"/>
              </w:rPr>
              <w:t>+ Số tế bào con tạo ra ở lần phân chia thứ l: 2</w:t>
            </w:r>
            <w:r w:rsidRPr="006278EE">
              <w:rPr>
                <w:szCs w:val="28"/>
                <w:vertAlign w:val="superscript"/>
              </w:rPr>
              <w:t>1</w:t>
            </w:r>
            <w:r w:rsidRPr="006278EE">
              <w:rPr>
                <w:szCs w:val="28"/>
              </w:rPr>
              <w:t xml:space="preserve"> tế bào</w:t>
            </w:r>
          </w:p>
          <w:p w14:paraId="45D10E78" w14:textId="77777777" w:rsidR="003502BF" w:rsidRDefault="007A3264" w:rsidP="00F0269C">
            <w:pPr>
              <w:spacing w:line="240" w:lineRule="atLeast"/>
              <w:jc w:val="both"/>
              <w:rPr>
                <w:szCs w:val="28"/>
              </w:rPr>
            </w:pPr>
            <w:r w:rsidRPr="006278EE">
              <w:rPr>
                <w:szCs w:val="28"/>
              </w:rPr>
              <w:t>+ Số</w:t>
            </w:r>
            <w:r w:rsidR="003502BF">
              <w:rPr>
                <w:szCs w:val="28"/>
              </w:rPr>
              <w:t xml:space="preserve"> tb</w:t>
            </w:r>
            <w:r w:rsidRPr="006278EE">
              <w:rPr>
                <w:szCs w:val="28"/>
              </w:rPr>
              <w:t xml:space="preserve"> con tạo ra ở lần phân chia thứ II: 2</w:t>
            </w:r>
            <w:r w:rsidRPr="006278EE">
              <w:rPr>
                <w:szCs w:val="28"/>
                <w:vertAlign w:val="superscript"/>
              </w:rPr>
              <w:t>2</w:t>
            </w:r>
            <w:r w:rsidR="003502BF">
              <w:rPr>
                <w:szCs w:val="28"/>
              </w:rPr>
              <w:t xml:space="preserve"> tb</w:t>
            </w:r>
          </w:p>
          <w:p w14:paraId="0024EFDC" w14:textId="77777777" w:rsidR="007A3264" w:rsidRPr="006278EE" w:rsidRDefault="007A3264" w:rsidP="00F0269C">
            <w:pPr>
              <w:spacing w:line="240" w:lineRule="atLeast"/>
              <w:jc w:val="both"/>
              <w:rPr>
                <w:szCs w:val="28"/>
              </w:rPr>
            </w:pPr>
            <w:r w:rsidRPr="006278EE">
              <w:rPr>
                <w:szCs w:val="28"/>
              </w:rPr>
              <w:t>+ Số tế bào con tạo ra ở lần phân chia thứ III: 2</w:t>
            </w:r>
            <w:r w:rsidRPr="006278EE">
              <w:rPr>
                <w:szCs w:val="28"/>
                <w:vertAlign w:val="superscript"/>
              </w:rPr>
              <w:t>3</w:t>
            </w:r>
            <w:r w:rsidRPr="006278EE">
              <w:rPr>
                <w:szCs w:val="28"/>
              </w:rPr>
              <w:t xml:space="preserve"> tế bào;</w:t>
            </w:r>
          </w:p>
          <w:p w14:paraId="24126B5E" w14:textId="77777777" w:rsidR="007A3264" w:rsidRPr="006278EE" w:rsidRDefault="007A3264" w:rsidP="00F0269C">
            <w:pPr>
              <w:spacing w:line="240" w:lineRule="atLeast"/>
              <w:jc w:val="both"/>
              <w:rPr>
                <w:szCs w:val="28"/>
              </w:rPr>
            </w:pPr>
            <w:r w:rsidRPr="006278EE">
              <w:rPr>
                <w:szCs w:val="28"/>
              </w:rPr>
              <w:t>+ Số tế bào con tạo ra ở lần phân chia thứ n: 2</w:t>
            </w:r>
            <w:r w:rsidRPr="006278EE">
              <w:rPr>
                <w:szCs w:val="28"/>
                <w:vertAlign w:val="superscript"/>
              </w:rPr>
              <w:t>n</w:t>
            </w:r>
            <w:r w:rsidRPr="006278EE">
              <w:rPr>
                <w:szCs w:val="28"/>
              </w:rPr>
              <w:t xml:space="preserve"> tế bào.</w:t>
            </w:r>
          </w:p>
          <w:p w14:paraId="71ADC193" w14:textId="77777777" w:rsidR="00651BFC" w:rsidRPr="006278EE" w:rsidRDefault="00651BFC" w:rsidP="00F0269C">
            <w:pPr>
              <w:spacing w:line="240" w:lineRule="atLeast"/>
              <w:jc w:val="both"/>
              <w:rPr>
                <w:szCs w:val="28"/>
              </w:rPr>
            </w:pPr>
            <w:r w:rsidRPr="006278EE">
              <w:rPr>
                <w:szCs w:val="28"/>
              </w:rPr>
              <w:t>11. Em bé sinh ra nặng 3 kg, khi trưởng thành có thể nặng 50 kg, theo em, sự thay đổi này do đâu?</w:t>
            </w:r>
          </w:p>
          <w:p w14:paraId="31E8171E" w14:textId="77777777" w:rsidR="00651BFC" w:rsidRPr="006278EE" w:rsidRDefault="00651BFC" w:rsidP="00F0269C">
            <w:pPr>
              <w:spacing w:line="240" w:lineRule="atLeast"/>
              <w:jc w:val="both"/>
              <w:rPr>
                <w:i/>
                <w:szCs w:val="28"/>
              </w:rPr>
            </w:pPr>
            <w:r w:rsidRPr="006278EE">
              <w:rPr>
                <w:i/>
                <w:szCs w:val="28"/>
              </w:rPr>
              <w:t>Sau đó GV yêu cầu HS hoàn thiện</w:t>
            </w:r>
            <w:r w:rsidR="004963BB">
              <w:rPr>
                <w:i/>
                <w:szCs w:val="28"/>
              </w:rPr>
              <w:t xml:space="preserve"> c</w:t>
            </w:r>
            <w:r w:rsidRPr="006278EE">
              <w:rPr>
                <w:i/>
                <w:szCs w:val="28"/>
              </w:rPr>
              <w:t>âu hỏi củng cố:</w:t>
            </w:r>
            <w:r w:rsidR="004963BB">
              <w:rPr>
                <w:i/>
                <w:szCs w:val="28"/>
              </w:rPr>
              <w:t xml:space="preserve"> sgk- 89</w:t>
            </w:r>
          </w:p>
          <w:p w14:paraId="2FCBB756" w14:textId="77777777" w:rsidR="00651BFC" w:rsidRPr="006278EE" w:rsidRDefault="00651BFC" w:rsidP="00F0269C">
            <w:pPr>
              <w:spacing w:line="240" w:lineRule="atLeast"/>
              <w:jc w:val="both"/>
              <w:rPr>
                <w:b/>
                <w:color w:val="000000"/>
                <w:szCs w:val="28"/>
              </w:rPr>
            </w:pPr>
            <w:r w:rsidRPr="006278EE">
              <w:rPr>
                <w:b/>
                <w:color w:val="000000"/>
                <w:szCs w:val="28"/>
              </w:rPr>
              <w:t xml:space="preserve">- Bước 2: </w:t>
            </w:r>
            <w:r w:rsidRPr="006278EE">
              <w:rPr>
                <w:b/>
                <w:bCs/>
                <w:szCs w:val="28"/>
              </w:rPr>
              <w:t>HS thực hiện nhiệm vụ học tập</w:t>
            </w:r>
          </w:p>
          <w:p w14:paraId="35452520" w14:textId="77777777" w:rsidR="00651BFC" w:rsidRPr="006278EE" w:rsidRDefault="00651BFC" w:rsidP="00F0269C">
            <w:pPr>
              <w:spacing w:line="240" w:lineRule="atLeast"/>
              <w:jc w:val="both"/>
              <w:rPr>
                <w:color w:val="000000"/>
                <w:szCs w:val="28"/>
              </w:rPr>
            </w:pPr>
            <w:r w:rsidRPr="006278EE">
              <w:rPr>
                <w:color w:val="000000"/>
                <w:szCs w:val="28"/>
              </w:rPr>
              <w:t>HS đọc thông tin và tìm kiếm thông tin trả lời cho câu hỏi 8-11 và câu hỏi củng cố</w:t>
            </w:r>
          </w:p>
          <w:p w14:paraId="38AE1005" w14:textId="77777777" w:rsidR="00651BFC" w:rsidRPr="006278EE" w:rsidRDefault="00651BFC" w:rsidP="00F0269C">
            <w:pPr>
              <w:spacing w:line="240" w:lineRule="atLeast"/>
              <w:jc w:val="both"/>
              <w:rPr>
                <w:b/>
                <w:color w:val="000000"/>
                <w:szCs w:val="28"/>
                <w:lang w:val="nl-NL"/>
              </w:rPr>
            </w:pPr>
            <w:r w:rsidRPr="006278EE">
              <w:rPr>
                <w:b/>
                <w:color w:val="000000"/>
                <w:szCs w:val="28"/>
              </w:rPr>
              <w:t xml:space="preserve">- Bước 3: </w:t>
            </w:r>
            <w:r w:rsidRPr="006278EE">
              <w:rPr>
                <w:b/>
                <w:color w:val="000000"/>
                <w:szCs w:val="28"/>
                <w:lang w:val="nl-NL"/>
              </w:rPr>
              <w:t>Báo cáo kết quả hoạt động và thảo luận</w:t>
            </w:r>
          </w:p>
          <w:p w14:paraId="08A97007" w14:textId="77777777" w:rsidR="00651BFC" w:rsidRPr="006278EE" w:rsidRDefault="00651BFC" w:rsidP="00F0269C">
            <w:pPr>
              <w:spacing w:line="240" w:lineRule="atLeast"/>
              <w:jc w:val="both"/>
              <w:rPr>
                <w:color w:val="000000"/>
                <w:szCs w:val="28"/>
              </w:rPr>
            </w:pPr>
            <w:r w:rsidRPr="006278EE">
              <w:rPr>
                <w:color w:val="000000"/>
                <w:szCs w:val="28"/>
              </w:rPr>
              <w:t>GV gọi HS trả lời, HS còn lại nghe và nhận xét</w:t>
            </w:r>
          </w:p>
          <w:p w14:paraId="673B78B5" w14:textId="77777777" w:rsidR="00651BFC" w:rsidRPr="006278EE" w:rsidRDefault="00651BFC" w:rsidP="00F0269C">
            <w:pPr>
              <w:spacing w:line="240" w:lineRule="atLeast"/>
              <w:jc w:val="both"/>
              <w:rPr>
                <w:szCs w:val="28"/>
              </w:rPr>
            </w:pPr>
            <w:r w:rsidRPr="006278EE">
              <w:rPr>
                <w:b/>
                <w:color w:val="000000"/>
                <w:szCs w:val="28"/>
              </w:rPr>
              <w:t xml:space="preserve">- Bước 4: Đánh giá kết quả thực hiện nhiệm vụ học tập </w:t>
            </w:r>
          </w:p>
          <w:p w14:paraId="6F92B27C" w14:textId="77777777" w:rsidR="00651BFC" w:rsidRPr="006278EE" w:rsidRDefault="00651BFC" w:rsidP="00F0269C">
            <w:pPr>
              <w:spacing w:line="240" w:lineRule="atLeast"/>
              <w:jc w:val="both"/>
              <w:rPr>
                <w:szCs w:val="28"/>
              </w:rPr>
            </w:pPr>
            <w:r w:rsidRPr="006278EE">
              <w:rPr>
                <w:color w:val="000000"/>
                <w:szCs w:val="28"/>
              </w:rPr>
              <w:t>GV nhận xét câu trả lời của HS,</w:t>
            </w:r>
            <w:r w:rsidRPr="006278EE">
              <w:rPr>
                <w:szCs w:val="28"/>
              </w:rPr>
              <w:t xml:space="preserve">  sau đó thông qua các nội dung thảo luận của hoạt động 3, GV hướng dẫn cho HS rút ra kết luận theo gợi ý SGK.</w:t>
            </w:r>
          </w:p>
        </w:tc>
        <w:tc>
          <w:tcPr>
            <w:tcW w:w="3453" w:type="dxa"/>
            <w:tcBorders>
              <w:top w:val="single" w:sz="4" w:space="0" w:color="auto"/>
              <w:left w:val="single" w:sz="4" w:space="0" w:color="auto"/>
              <w:bottom w:val="single" w:sz="4" w:space="0" w:color="auto"/>
              <w:right w:val="single" w:sz="4" w:space="0" w:color="auto"/>
            </w:tcBorders>
          </w:tcPr>
          <w:p w14:paraId="69D62D1D" w14:textId="77777777" w:rsidR="00651BFC" w:rsidRPr="006278EE" w:rsidRDefault="00651BFC" w:rsidP="00F0269C">
            <w:pPr>
              <w:spacing w:line="240" w:lineRule="atLeast"/>
              <w:jc w:val="both"/>
              <w:rPr>
                <w:b/>
                <w:szCs w:val="28"/>
              </w:rPr>
            </w:pPr>
            <w:r w:rsidRPr="006278EE">
              <w:rPr>
                <w:b/>
                <w:szCs w:val="28"/>
              </w:rPr>
              <w:lastRenderedPageBreak/>
              <w:t>2. Sự lớn lên và sinh sản của tế bào</w:t>
            </w:r>
          </w:p>
          <w:p w14:paraId="588DAB4B" w14:textId="77777777" w:rsidR="00651BFC" w:rsidRDefault="00651BFC" w:rsidP="00F0269C">
            <w:pPr>
              <w:spacing w:line="240" w:lineRule="atLeast"/>
              <w:jc w:val="both"/>
              <w:rPr>
                <w:b/>
                <w:szCs w:val="28"/>
              </w:rPr>
            </w:pPr>
            <w:r w:rsidRPr="006278EE">
              <w:rPr>
                <w:b/>
                <w:szCs w:val="28"/>
              </w:rPr>
              <w:t>a. Tìm hiểu sự lớn lên của tế bào</w:t>
            </w:r>
          </w:p>
          <w:p w14:paraId="4DF13C74" w14:textId="7C439E1F" w:rsidR="00651BFC" w:rsidRDefault="007A3264" w:rsidP="00F0269C">
            <w:pPr>
              <w:spacing w:line="240" w:lineRule="atLeast"/>
              <w:jc w:val="both"/>
              <w:rPr>
                <w:szCs w:val="28"/>
              </w:rPr>
            </w:pPr>
            <w:r>
              <w:rPr>
                <w:b/>
                <w:szCs w:val="28"/>
              </w:rPr>
              <w:t xml:space="preserve">- </w:t>
            </w:r>
            <w:r w:rsidR="00651BFC" w:rsidRPr="006278EE">
              <w:rPr>
                <w:szCs w:val="28"/>
              </w:rPr>
              <w:t>Tế bào tăng lên về kích thước các thành phần tế bào (màng tế bào, chất tế bào, nhân tế bào).</w:t>
            </w:r>
          </w:p>
          <w:p w14:paraId="4915FF7A" w14:textId="3C063D81" w:rsidR="005F7242" w:rsidRPr="005F7242" w:rsidRDefault="005F7242" w:rsidP="005F7242">
            <w:pPr>
              <w:pStyle w:val="NoSpacing"/>
              <w:spacing w:before="0" w:after="0" w:line="240" w:lineRule="auto"/>
              <w:rPr>
                <w:b/>
              </w:rPr>
            </w:pPr>
            <w:r w:rsidRPr="005F7242">
              <w:rPr>
                <w:b/>
              </w:rPr>
              <w:t xml:space="preserve">b. </w:t>
            </w:r>
            <w:r w:rsidRPr="005F7242">
              <w:rPr>
                <w:b/>
                <w:szCs w:val="28"/>
              </w:rPr>
              <w:t xml:space="preserve">Tìm hiểu sự </w:t>
            </w:r>
            <w:r>
              <w:rPr>
                <w:b/>
                <w:szCs w:val="28"/>
              </w:rPr>
              <w:t>phân chia</w:t>
            </w:r>
            <w:r w:rsidRPr="005F7242">
              <w:rPr>
                <w:b/>
                <w:szCs w:val="28"/>
              </w:rPr>
              <w:t xml:space="preserve"> của tế bào</w:t>
            </w:r>
          </w:p>
          <w:p w14:paraId="5085E300" w14:textId="77777777" w:rsidR="005F7242" w:rsidRDefault="007A3264" w:rsidP="00F0269C">
            <w:pPr>
              <w:spacing w:line="240" w:lineRule="atLeast"/>
              <w:jc w:val="both"/>
              <w:rPr>
                <w:szCs w:val="28"/>
              </w:rPr>
            </w:pPr>
            <w:r>
              <w:rPr>
                <w:szCs w:val="28"/>
              </w:rPr>
              <w:t>-</w:t>
            </w:r>
            <w:r w:rsidR="00651BFC" w:rsidRPr="006278EE">
              <w:rPr>
                <w:szCs w:val="28"/>
              </w:rPr>
              <w:t xml:space="preserve"> Sự tăng lên về </w:t>
            </w:r>
            <w:r w:rsidR="005F7242">
              <w:rPr>
                <w:szCs w:val="28"/>
              </w:rPr>
              <w:t xml:space="preserve">số lượng và </w:t>
            </w:r>
            <w:r w:rsidR="00651BFC" w:rsidRPr="006278EE">
              <w:rPr>
                <w:szCs w:val="28"/>
              </w:rPr>
              <w:t xml:space="preserve">khối lượng </w:t>
            </w:r>
            <w:r w:rsidR="005F7242">
              <w:rPr>
                <w:szCs w:val="28"/>
              </w:rPr>
              <w:t>của tế bào.</w:t>
            </w:r>
          </w:p>
          <w:p w14:paraId="3AA910AC" w14:textId="40C600A5" w:rsidR="00651BFC" w:rsidRPr="006278EE" w:rsidRDefault="005F7242" w:rsidP="00F0269C">
            <w:pPr>
              <w:spacing w:line="240" w:lineRule="atLeast"/>
              <w:jc w:val="both"/>
              <w:rPr>
                <w:szCs w:val="28"/>
              </w:rPr>
            </w:pPr>
            <w:r>
              <w:rPr>
                <w:szCs w:val="28"/>
              </w:rPr>
              <w:t>*Sự tăng lên về khối lượng và kích thước cơ</w:t>
            </w:r>
            <w:r w:rsidR="00651BFC" w:rsidRPr="006278EE">
              <w:rPr>
                <w:szCs w:val="28"/>
              </w:rPr>
              <w:t xml:space="preserve"> thể là do sự lớn lên và phân chia của tế bào.</w:t>
            </w:r>
          </w:p>
          <w:p w14:paraId="02F16ADC" w14:textId="77777777" w:rsidR="004963BB" w:rsidRDefault="004963BB" w:rsidP="00F0269C">
            <w:pPr>
              <w:spacing w:line="240" w:lineRule="atLeast"/>
              <w:jc w:val="both"/>
              <w:rPr>
                <w:i/>
                <w:szCs w:val="28"/>
              </w:rPr>
            </w:pPr>
          </w:p>
          <w:p w14:paraId="029D1B45" w14:textId="77777777" w:rsidR="004963BB" w:rsidRDefault="004963BB" w:rsidP="00F0269C">
            <w:pPr>
              <w:spacing w:line="240" w:lineRule="atLeast"/>
              <w:jc w:val="both"/>
              <w:rPr>
                <w:i/>
                <w:szCs w:val="28"/>
              </w:rPr>
            </w:pPr>
          </w:p>
          <w:p w14:paraId="602BD306" w14:textId="77777777" w:rsidR="004963BB" w:rsidRDefault="004963BB" w:rsidP="00F0269C">
            <w:pPr>
              <w:spacing w:line="240" w:lineRule="atLeast"/>
              <w:jc w:val="both"/>
              <w:rPr>
                <w:i/>
                <w:szCs w:val="28"/>
              </w:rPr>
            </w:pPr>
          </w:p>
          <w:p w14:paraId="0C4B7D6C" w14:textId="77777777" w:rsidR="004963BB" w:rsidRDefault="004963BB" w:rsidP="00F0269C">
            <w:pPr>
              <w:pStyle w:val="NoSpacing"/>
              <w:spacing w:before="0" w:after="0" w:line="240" w:lineRule="atLeast"/>
              <w:jc w:val="both"/>
            </w:pPr>
          </w:p>
          <w:p w14:paraId="471747D0" w14:textId="77777777" w:rsidR="004963BB" w:rsidRDefault="004963BB" w:rsidP="00F0269C">
            <w:pPr>
              <w:pStyle w:val="NoSpacing"/>
              <w:spacing w:before="0" w:after="0" w:line="240" w:lineRule="atLeast"/>
              <w:jc w:val="both"/>
            </w:pPr>
          </w:p>
          <w:p w14:paraId="632ADD83" w14:textId="77777777" w:rsidR="004963BB" w:rsidRDefault="004963BB" w:rsidP="00F0269C">
            <w:pPr>
              <w:pStyle w:val="NoSpacing"/>
              <w:spacing w:before="0" w:after="0" w:line="240" w:lineRule="atLeast"/>
              <w:jc w:val="both"/>
            </w:pPr>
          </w:p>
          <w:p w14:paraId="7E80DA74" w14:textId="77777777" w:rsidR="004963BB" w:rsidRDefault="004963BB" w:rsidP="00F0269C">
            <w:pPr>
              <w:pStyle w:val="NoSpacing"/>
              <w:spacing w:before="0" w:after="0" w:line="240" w:lineRule="atLeast"/>
              <w:jc w:val="both"/>
            </w:pPr>
          </w:p>
          <w:p w14:paraId="30499B9D" w14:textId="77777777" w:rsidR="004963BB" w:rsidRDefault="004963BB" w:rsidP="00F0269C">
            <w:pPr>
              <w:pStyle w:val="NoSpacing"/>
              <w:spacing w:before="0" w:after="0" w:line="240" w:lineRule="atLeast"/>
              <w:jc w:val="both"/>
            </w:pPr>
          </w:p>
          <w:p w14:paraId="12E39919" w14:textId="77777777" w:rsidR="004963BB" w:rsidRPr="004963BB" w:rsidRDefault="004963BB" w:rsidP="00F0269C">
            <w:pPr>
              <w:pStyle w:val="NoSpacing"/>
              <w:spacing w:before="0" w:after="0" w:line="240" w:lineRule="atLeast"/>
              <w:jc w:val="both"/>
            </w:pPr>
          </w:p>
          <w:p w14:paraId="40751D5D" w14:textId="77777777" w:rsidR="004963BB" w:rsidRDefault="004963BB" w:rsidP="00F0269C">
            <w:pPr>
              <w:spacing w:line="240" w:lineRule="atLeast"/>
              <w:jc w:val="both"/>
              <w:rPr>
                <w:i/>
                <w:szCs w:val="28"/>
              </w:rPr>
            </w:pPr>
          </w:p>
          <w:p w14:paraId="67F444FC" w14:textId="1F3A330F" w:rsidR="00651BFC" w:rsidRPr="006278EE" w:rsidRDefault="004963BB" w:rsidP="00F0269C">
            <w:pPr>
              <w:spacing w:line="240" w:lineRule="atLeast"/>
              <w:jc w:val="both"/>
              <w:rPr>
                <w:szCs w:val="28"/>
              </w:rPr>
            </w:pPr>
            <w:r>
              <w:rPr>
                <w:szCs w:val="28"/>
              </w:rPr>
              <w:t>-</w:t>
            </w:r>
            <w:r w:rsidR="00651BFC" w:rsidRPr="006278EE">
              <w:rPr>
                <w:szCs w:val="28"/>
              </w:rPr>
              <w:t xml:space="preserve"> Sự </w:t>
            </w:r>
            <w:r w:rsidR="005F7242">
              <w:rPr>
                <w:szCs w:val="28"/>
              </w:rPr>
              <w:t xml:space="preserve">lớn lên và </w:t>
            </w:r>
            <w:r w:rsidR="00651BFC" w:rsidRPr="006278EE">
              <w:rPr>
                <w:szCs w:val="28"/>
              </w:rPr>
              <w:t>phân chia của tế bào là cơ sở cho sự lớn lên và sinh sản của sinh vật.</w:t>
            </w:r>
          </w:p>
          <w:p w14:paraId="21076D56" w14:textId="77777777" w:rsidR="00651BFC" w:rsidRPr="006278EE" w:rsidRDefault="00651BFC" w:rsidP="00F0269C">
            <w:pPr>
              <w:spacing w:line="240" w:lineRule="atLeast"/>
              <w:jc w:val="both"/>
              <w:rPr>
                <w:szCs w:val="28"/>
              </w:rPr>
            </w:pPr>
          </w:p>
        </w:tc>
      </w:tr>
    </w:tbl>
    <w:p w14:paraId="001ED3D3" w14:textId="77777777" w:rsidR="00651BFC" w:rsidRPr="006278EE" w:rsidRDefault="00AA5426" w:rsidP="00F0269C">
      <w:pPr>
        <w:spacing w:after="0" w:line="240" w:lineRule="atLeast"/>
        <w:jc w:val="both"/>
        <w:rPr>
          <w:b/>
          <w:szCs w:val="28"/>
          <w:lang w:val="fr-FR"/>
        </w:rPr>
      </w:pPr>
      <w:r>
        <w:rPr>
          <w:b/>
          <w:szCs w:val="28"/>
          <w:lang w:val="fr-FR"/>
        </w:rPr>
        <w:lastRenderedPageBreak/>
        <w:t>3. HOẠT ĐỘNG 3</w:t>
      </w:r>
      <w:r w:rsidR="00651BFC" w:rsidRPr="006278EE">
        <w:rPr>
          <w:b/>
          <w:szCs w:val="28"/>
          <w:lang w:val="fr-FR"/>
        </w:rPr>
        <w:t>. HOẠT ĐỘNG LUYỆN TẬP</w:t>
      </w:r>
    </w:p>
    <w:p w14:paraId="39B1062B" w14:textId="77777777" w:rsidR="00651BFC" w:rsidRPr="006278EE" w:rsidRDefault="00651BFC" w:rsidP="00F0269C">
      <w:pPr>
        <w:tabs>
          <w:tab w:val="left" w:pos="567"/>
          <w:tab w:val="left" w:pos="1134"/>
        </w:tabs>
        <w:spacing w:after="0" w:line="240" w:lineRule="atLeast"/>
        <w:jc w:val="both"/>
        <w:rPr>
          <w:b/>
          <w:color w:val="000000"/>
          <w:szCs w:val="28"/>
        </w:rPr>
      </w:pPr>
      <w:r w:rsidRPr="006278EE">
        <w:rPr>
          <w:b/>
          <w:color w:val="000000"/>
          <w:szCs w:val="28"/>
        </w:rPr>
        <w:t xml:space="preserve"> Tổ chức thực hiện: </w:t>
      </w:r>
    </w:p>
    <w:p w14:paraId="57466228" w14:textId="77777777" w:rsidR="00651BFC" w:rsidRPr="006278EE" w:rsidRDefault="00651BFC" w:rsidP="00F0269C">
      <w:pPr>
        <w:spacing w:after="0" w:line="240" w:lineRule="atLeast"/>
        <w:jc w:val="both"/>
        <w:rPr>
          <w:i/>
          <w:szCs w:val="28"/>
          <w:lang w:val="fr-FR"/>
        </w:rPr>
      </w:pPr>
      <w:r w:rsidRPr="006278EE">
        <w:rPr>
          <w:i/>
          <w:szCs w:val="28"/>
          <w:lang w:val="fr-FR"/>
        </w:rPr>
        <w:t>- GV yêu cầu HS hoàn thiện bài tập :</w:t>
      </w:r>
    </w:p>
    <w:p w14:paraId="42308C25" w14:textId="77777777" w:rsidR="00651BFC" w:rsidRPr="006278EE" w:rsidRDefault="00651BFC" w:rsidP="00F0269C">
      <w:pPr>
        <w:spacing w:after="0" w:line="240" w:lineRule="atLeast"/>
        <w:jc w:val="both"/>
        <w:rPr>
          <w:szCs w:val="28"/>
          <w:lang w:val="fr-FR"/>
        </w:rPr>
      </w:pPr>
      <w:r w:rsidRPr="006278EE">
        <w:rPr>
          <w:b/>
          <w:szCs w:val="28"/>
          <w:lang w:val="fr-FR"/>
        </w:rPr>
        <w:t>Câu 1.</w:t>
      </w:r>
      <w:r w:rsidRPr="006278EE">
        <w:rPr>
          <w:szCs w:val="28"/>
          <w:lang w:val="fr-FR"/>
        </w:rPr>
        <w:t xml:space="preserve"> Quan sát cầu tạo tế bào thực vật trong hình bén và trả lời các cảu hỏi </w:t>
      </w:r>
      <w:proofErr w:type="gramStart"/>
      <w:r w:rsidRPr="006278EE">
        <w:rPr>
          <w:szCs w:val="28"/>
          <w:lang w:val="fr-FR"/>
        </w:rPr>
        <w:t>sau:</w:t>
      </w:r>
      <w:proofErr w:type="gramEnd"/>
    </w:p>
    <w:p w14:paraId="5B7D4BB2" w14:textId="77777777" w:rsidR="00651BFC" w:rsidRPr="006278EE" w:rsidRDefault="00651BFC" w:rsidP="00F0269C">
      <w:pPr>
        <w:spacing w:after="0" w:line="240" w:lineRule="atLeast"/>
        <w:jc w:val="both"/>
        <w:rPr>
          <w:szCs w:val="28"/>
          <w:lang w:val="fr-FR"/>
        </w:rPr>
      </w:pPr>
      <w:r w:rsidRPr="006278EE">
        <w:rPr>
          <w:szCs w:val="28"/>
          <w:lang w:val="fr-FR"/>
        </w:rPr>
        <w:t xml:space="preserve">a) Thành phần nào là màng tế </w:t>
      </w:r>
      <w:proofErr w:type="gramStart"/>
      <w:r w:rsidRPr="006278EE">
        <w:rPr>
          <w:szCs w:val="28"/>
          <w:lang w:val="fr-FR"/>
        </w:rPr>
        <w:t>bảo?</w:t>
      </w:r>
      <w:proofErr w:type="gramEnd"/>
    </w:p>
    <w:p w14:paraId="70CDC6D9" w14:textId="77777777" w:rsidR="00651BFC" w:rsidRPr="006278EE" w:rsidRDefault="00651BFC" w:rsidP="00F0269C">
      <w:pPr>
        <w:spacing w:after="0" w:line="240" w:lineRule="atLeast"/>
        <w:ind w:left="720"/>
        <w:jc w:val="both"/>
        <w:rPr>
          <w:szCs w:val="28"/>
          <w:lang w:val="fr-FR"/>
        </w:rPr>
      </w:pPr>
      <w:r w:rsidRPr="006278EE">
        <w:rPr>
          <w:szCs w:val="28"/>
          <w:lang w:val="fr-FR"/>
        </w:rPr>
        <w:t>A. (1)</w:t>
      </w:r>
      <w:r w:rsidR="004963BB">
        <w:rPr>
          <w:szCs w:val="28"/>
          <w:lang w:val="fr-FR"/>
        </w:rPr>
        <w:tab/>
      </w:r>
      <w:r w:rsidR="004963BB">
        <w:rPr>
          <w:szCs w:val="28"/>
          <w:lang w:val="fr-FR"/>
        </w:rPr>
        <w:tab/>
      </w:r>
      <w:r w:rsidRPr="006278EE">
        <w:rPr>
          <w:szCs w:val="28"/>
          <w:lang w:val="fr-FR"/>
        </w:rPr>
        <w:t>B.(2)</w:t>
      </w:r>
      <w:r w:rsidR="004963BB">
        <w:rPr>
          <w:szCs w:val="28"/>
          <w:lang w:val="fr-FR"/>
        </w:rPr>
        <w:tab/>
      </w:r>
      <w:r w:rsidR="004963BB">
        <w:rPr>
          <w:szCs w:val="28"/>
          <w:lang w:val="fr-FR"/>
        </w:rPr>
        <w:tab/>
      </w:r>
      <w:r w:rsidRPr="006278EE">
        <w:rPr>
          <w:szCs w:val="28"/>
          <w:lang w:val="fr-FR"/>
        </w:rPr>
        <w:t>C.(3)</w:t>
      </w:r>
      <w:r w:rsidR="004963BB">
        <w:rPr>
          <w:szCs w:val="28"/>
          <w:lang w:val="fr-FR"/>
        </w:rPr>
        <w:tab/>
      </w:r>
      <w:r w:rsidR="004963BB">
        <w:rPr>
          <w:szCs w:val="28"/>
          <w:lang w:val="fr-FR"/>
        </w:rPr>
        <w:tab/>
      </w:r>
      <w:proofErr w:type="gramStart"/>
      <w:r w:rsidRPr="006278EE">
        <w:rPr>
          <w:szCs w:val="28"/>
          <w:lang w:val="fr-FR"/>
        </w:rPr>
        <w:t>D.(</w:t>
      </w:r>
      <w:proofErr w:type="gramEnd"/>
      <w:r w:rsidRPr="006278EE">
        <w:rPr>
          <w:szCs w:val="28"/>
          <w:lang w:val="fr-FR"/>
        </w:rPr>
        <w:t>4)</w:t>
      </w:r>
    </w:p>
    <w:p w14:paraId="21527536" w14:textId="77777777" w:rsidR="00651BFC" w:rsidRPr="006278EE" w:rsidRDefault="00651BFC" w:rsidP="00F0269C">
      <w:pPr>
        <w:spacing w:after="0" w:line="240" w:lineRule="atLeast"/>
        <w:jc w:val="both"/>
        <w:rPr>
          <w:szCs w:val="28"/>
          <w:lang w:val="fr-FR"/>
        </w:rPr>
      </w:pPr>
      <w:r w:rsidRPr="006278EE">
        <w:rPr>
          <w:szCs w:val="28"/>
          <w:lang w:val="fr-FR"/>
        </w:rPr>
        <w:t xml:space="preserve">b) Thành phần nào có chức nắng điều khiển hoạt đóng của tế </w:t>
      </w:r>
      <w:proofErr w:type="gramStart"/>
      <w:r w:rsidRPr="006278EE">
        <w:rPr>
          <w:szCs w:val="28"/>
          <w:lang w:val="fr-FR"/>
        </w:rPr>
        <w:t>bảo?</w:t>
      </w:r>
      <w:proofErr w:type="gramEnd"/>
    </w:p>
    <w:p w14:paraId="73674E30" w14:textId="77777777" w:rsidR="00651BFC" w:rsidRPr="006278EE" w:rsidRDefault="00651BFC" w:rsidP="00F0269C">
      <w:pPr>
        <w:spacing w:after="0" w:line="240" w:lineRule="atLeast"/>
        <w:ind w:left="720"/>
        <w:jc w:val="both"/>
        <w:rPr>
          <w:szCs w:val="28"/>
          <w:lang w:val="fr-FR"/>
        </w:rPr>
      </w:pPr>
      <w:r w:rsidRPr="006278EE">
        <w:rPr>
          <w:szCs w:val="28"/>
          <w:lang w:val="fr-FR"/>
        </w:rPr>
        <w:t>A. (1)</w:t>
      </w:r>
      <w:r w:rsidR="004963BB">
        <w:rPr>
          <w:szCs w:val="28"/>
          <w:lang w:val="fr-FR"/>
        </w:rPr>
        <w:tab/>
      </w:r>
      <w:r w:rsidR="004963BB">
        <w:rPr>
          <w:szCs w:val="28"/>
          <w:lang w:val="fr-FR"/>
        </w:rPr>
        <w:tab/>
      </w:r>
      <w:r w:rsidRPr="006278EE">
        <w:rPr>
          <w:szCs w:val="28"/>
          <w:lang w:val="fr-FR"/>
        </w:rPr>
        <w:t>B.(2)</w:t>
      </w:r>
      <w:r w:rsidR="004963BB">
        <w:rPr>
          <w:szCs w:val="28"/>
          <w:lang w:val="fr-FR"/>
        </w:rPr>
        <w:tab/>
      </w:r>
      <w:r w:rsidR="004963BB">
        <w:rPr>
          <w:szCs w:val="28"/>
          <w:lang w:val="fr-FR"/>
        </w:rPr>
        <w:tab/>
      </w:r>
      <w:r w:rsidRPr="006278EE">
        <w:rPr>
          <w:szCs w:val="28"/>
          <w:lang w:val="fr-FR"/>
        </w:rPr>
        <w:t>C.(3)</w:t>
      </w:r>
      <w:r w:rsidR="004963BB">
        <w:rPr>
          <w:szCs w:val="28"/>
          <w:lang w:val="fr-FR"/>
        </w:rPr>
        <w:tab/>
      </w:r>
      <w:r w:rsidR="004963BB">
        <w:rPr>
          <w:szCs w:val="28"/>
          <w:lang w:val="fr-FR"/>
        </w:rPr>
        <w:tab/>
      </w:r>
      <w:proofErr w:type="gramStart"/>
      <w:r w:rsidRPr="006278EE">
        <w:rPr>
          <w:szCs w:val="28"/>
          <w:lang w:val="fr-FR"/>
        </w:rPr>
        <w:t>D.(</w:t>
      </w:r>
      <w:proofErr w:type="gramEnd"/>
      <w:r w:rsidRPr="006278EE">
        <w:rPr>
          <w:szCs w:val="28"/>
          <w:lang w:val="fr-FR"/>
        </w:rPr>
        <w:t>4)</w:t>
      </w:r>
    </w:p>
    <w:p w14:paraId="5D2F82C5" w14:textId="77777777" w:rsidR="00651BFC" w:rsidRPr="006278EE" w:rsidRDefault="00651BFC" w:rsidP="00F0269C">
      <w:pPr>
        <w:spacing w:after="0" w:line="240" w:lineRule="atLeast"/>
        <w:jc w:val="both"/>
        <w:rPr>
          <w:szCs w:val="28"/>
          <w:lang w:val="fr-FR"/>
        </w:rPr>
      </w:pPr>
      <w:r w:rsidRPr="006278EE">
        <w:rPr>
          <w:b/>
          <w:szCs w:val="28"/>
          <w:lang w:val="fr-FR"/>
        </w:rPr>
        <w:t>Câu 2.</w:t>
      </w:r>
      <w:r w:rsidRPr="006278EE">
        <w:rPr>
          <w:szCs w:val="28"/>
          <w:lang w:val="fr-FR"/>
        </w:rPr>
        <w:t xml:space="preserve"> Vẽ và chủ thích các thành phần chỉnh của lẻ bảo nhân sơ và tế bào nhân thực.</w:t>
      </w:r>
    </w:p>
    <w:p w14:paraId="02B898CF" w14:textId="77777777" w:rsidR="00651BFC" w:rsidRPr="006278EE" w:rsidRDefault="00651BFC" w:rsidP="00F0269C">
      <w:pPr>
        <w:spacing w:after="0" w:line="240" w:lineRule="atLeast"/>
        <w:jc w:val="both"/>
        <w:rPr>
          <w:szCs w:val="28"/>
          <w:lang w:val="fr-FR"/>
        </w:rPr>
      </w:pPr>
      <w:r w:rsidRPr="006278EE">
        <w:rPr>
          <w:b/>
          <w:szCs w:val="28"/>
          <w:lang w:val="fr-FR"/>
        </w:rPr>
        <w:t>Câu 3.</w:t>
      </w:r>
      <w:r w:rsidRPr="006278EE">
        <w:rPr>
          <w:szCs w:val="28"/>
          <w:lang w:val="fr-FR"/>
        </w:rPr>
        <w:t xml:space="preserve"> Sự sinh sản của tế bảo có ý nghĩa gì đối với sinh vật</w:t>
      </w:r>
    </w:p>
    <w:p w14:paraId="7ECAFD7C" w14:textId="77777777" w:rsidR="00651BFC" w:rsidRPr="006278EE" w:rsidRDefault="00651BFC" w:rsidP="00F0269C">
      <w:pPr>
        <w:spacing w:after="0" w:line="240" w:lineRule="atLeast"/>
        <w:jc w:val="both"/>
        <w:rPr>
          <w:i/>
          <w:szCs w:val="28"/>
          <w:lang w:val="fr-FR"/>
        </w:rPr>
      </w:pPr>
      <w:r w:rsidRPr="006278EE">
        <w:rPr>
          <w:i/>
          <w:szCs w:val="28"/>
          <w:lang w:val="fr-FR"/>
        </w:rPr>
        <w:t>- HS làm bài tập, trình bày sản phẩm</w:t>
      </w:r>
    </w:p>
    <w:p w14:paraId="4C6B7868" w14:textId="77777777" w:rsidR="00651BFC" w:rsidRPr="006278EE" w:rsidRDefault="00651BFC" w:rsidP="00F0269C">
      <w:pPr>
        <w:spacing w:after="0" w:line="240" w:lineRule="atLeast"/>
        <w:jc w:val="both"/>
        <w:rPr>
          <w:i/>
          <w:szCs w:val="28"/>
          <w:lang w:val="fr-FR"/>
        </w:rPr>
      </w:pPr>
      <w:r w:rsidRPr="006278EE">
        <w:rPr>
          <w:i/>
          <w:szCs w:val="28"/>
          <w:lang w:val="fr-FR"/>
        </w:rPr>
        <w:t xml:space="preserve">- GV nhận </w:t>
      </w:r>
      <w:proofErr w:type="gramStart"/>
      <w:r w:rsidRPr="006278EE">
        <w:rPr>
          <w:i/>
          <w:szCs w:val="28"/>
          <w:lang w:val="fr-FR"/>
        </w:rPr>
        <w:t>xét ,</w:t>
      </w:r>
      <w:proofErr w:type="gramEnd"/>
      <w:r w:rsidRPr="006278EE">
        <w:rPr>
          <w:i/>
          <w:szCs w:val="28"/>
          <w:lang w:val="fr-FR"/>
        </w:rPr>
        <w:t xml:space="preserve"> đánh giá :</w:t>
      </w:r>
    </w:p>
    <w:p w14:paraId="51F71003" w14:textId="77777777" w:rsidR="00651BFC" w:rsidRPr="006278EE" w:rsidRDefault="00651BFC" w:rsidP="00F0269C">
      <w:pPr>
        <w:spacing w:after="0" w:line="240" w:lineRule="atLeast"/>
        <w:jc w:val="both"/>
        <w:rPr>
          <w:szCs w:val="28"/>
        </w:rPr>
      </w:pPr>
      <w:r w:rsidRPr="006278EE">
        <w:rPr>
          <w:szCs w:val="28"/>
        </w:rPr>
        <w:t xml:space="preserve">Câu 1: </w:t>
      </w:r>
    </w:p>
    <w:p w14:paraId="0E2E21F4" w14:textId="77777777" w:rsidR="00651BFC" w:rsidRPr="006278EE" w:rsidRDefault="00651BFC" w:rsidP="00F0269C">
      <w:pPr>
        <w:spacing w:after="0" w:line="240" w:lineRule="atLeast"/>
        <w:ind w:left="720"/>
        <w:jc w:val="both"/>
        <w:rPr>
          <w:szCs w:val="28"/>
        </w:rPr>
      </w:pPr>
      <w:proofErr w:type="gramStart"/>
      <w:r w:rsidRPr="006278EE">
        <w:rPr>
          <w:szCs w:val="28"/>
        </w:rPr>
        <w:t>a.</w:t>
      </w:r>
      <w:r w:rsidR="004963BB">
        <w:rPr>
          <w:szCs w:val="28"/>
        </w:rPr>
        <w:t>Đáp</w:t>
      </w:r>
      <w:proofErr w:type="gramEnd"/>
      <w:r w:rsidR="004963BB">
        <w:rPr>
          <w:szCs w:val="28"/>
        </w:rPr>
        <w:t xml:space="preserve"> án</w:t>
      </w:r>
      <w:r w:rsidRPr="006278EE">
        <w:rPr>
          <w:szCs w:val="28"/>
        </w:rPr>
        <w:t xml:space="preserve"> A</w:t>
      </w:r>
      <w:r w:rsidR="004963BB">
        <w:rPr>
          <w:szCs w:val="28"/>
        </w:rPr>
        <w:tab/>
      </w:r>
      <w:r w:rsidR="004963BB">
        <w:rPr>
          <w:szCs w:val="28"/>
        </w:rPr>
        <w:tab/>
      </w:r>
      <w:r w:rsidRPr="006278EE">
        <w:rPr>
          <w:szCs w:val="28"/>
        </w:rPr>
        <w:t xml:space="preserve">b. </w:t>
      </w:r>
      <w:r w:rsidR="004963BB">
        <w:rPr>
          <w:szCs w:val="28"/>
        </w:rPr>
        <w:t xml:space="preserve">Đáp án </w:t>
      </w:r>
      <w:r w:rsidRPr="006278EE">
        <w:rPr>
          <w:szCs w:val="28"/>
        </w:rPr>
        <w:t>C</w:t>
      </w:r>
    </w:p>
    <w:p w14:paraId="1AD93F78" w14:textId="77777777" w:rsidR="00651BFC" w:rsidRPr="006278EE" w:rsidRDefault="00651BFC" w:rsidP="00F0269C">
      <w:pPr>
        <w:spacing w:after="0" w:line="240" w:lineRule="atLeast"/>
        <w:jc w:val="both"/>
        <w:rPr>
          <w:szCs w:val="28"/>
        </w:rPr>
      </w:pPr>
      <w:r w:rsidRPr="006278EE">
        <w:rPr>
          <w:szCs w:val="28"/>
        </w:rPr>
        <w:t>Câu 2: Sản phẩm tự vẽ và chú thích các thành phần của tế bào nhân sơ, nhân thực như nội dung đã học</w:t>
      </w:r>
      <w:r w:rsidR="00793404">
        <w:rPr>
          <w:szCs w:val="28"/>
        </w:rPr>
        <w:t xml:space="preserve"> </w:t>
      </w:r>
    </w:p>
    <w:p w14:paraId="1B64B06B" w14:textId="60B95A77" w:rsidR="00651BFC" w:rsidRDefault="00651BFC" w:rsidP="00F0269C">
      <w:pPr>
        <w:spacing w:after="0" w:line="240" w:lineRule="atLeast"/>
        <w:jc w:val="both"/>
        <w:rPr>
          <w:szCs w:val="28"/>
        </w:rPr>
      </w:pPr>
      <w:r w:rsidRPr="006278EE">
        <w:rPr>
          <w:szCs w:val="28"/>
        </w:rPr>
        <w:t>Câu 3: Sư sinh sản của tế bào là cơ sở cho sự lớn lên và sinh sản của tế bào</w:t>
      </w:r>
    </w:p>
    <w:p w14:paraId="41D07527" w14:textId="77777777" w:rsidR="000666E6" w:rsidRPr="000666E6" w:rsidRDefault="000666E6" w:rsidP="000666E6">
      <w:pPr>
        <w:pStyle w:val="NoSpacing"/>
      </w:pPr>
    </w:p>
    <w:p w14:paraId="00D0B9D7" w14:textId="77777777" w:rsidR="00793404" w:rsidRPr="00793404" w:rsidRDefault="00793404" w:rsidP="00F0269C">
      <w:pPr>
        <w:pStyle w:val="NoSpacing"/>
        <w:spacing w:before="0" w:after="0" w:line="240" w:lineRule="atLeast"/>
        <w:jc w:val="both"/>
      </w:pPr>
      <w:r>
        <w:rPr>
          <w:b/>
          <w:szCs w:val="28"/>
          <w:lang w:val="fr-FR"/>
        </w:rPr>
        <w:lastRenderedPageBreak/>
        <w:t>4. HOẠT ĐỘNG 4. HOẠT ĐỘNG VẬN DỤNG</w:t>
      </w:r>
    </w:p>
    <w:p w14:paraId="62760CB9" w14:textId="77777777" w:rsidR="00651BFC" w:rsidRPr="006278EE" w:rsidRDefault="00651BFC" w:rsidP="00F0269C">
      <w:pPr>
        <w:tabs>
          <w:tab w:val="left" w:pos="567"/>
          <w:tab w:val="left" w:pos="1134"/>
        </w:tabs>
        <w:spacing w:after="0" w:line="240" w:lineRule="atLeast"/>
        <w:jc w:val="both"/>
        <w:rPr>
          <w:b/>
          <w:color w:val="000000"/>
          <w:szCs w:val="28"/>
        </w:rPr>
      </w:pPr>
      <w:r w:rsidRPr="006278EE">
        <w:rPr>
          <w:b/>
          <w:color w:val="000000"/>
          <w:szCs w:val="28"/>
        </w:rPr>
        <w:t xml:space="preserve"> Tổ chức thực hiện: </w:t>
      </w:r>
    </w:p>
    <w:p w14:paraId="65D30812" w14:textId="77777777" w:rsidR="00651BFC" w:rsidRPr="004963BB" w:rsidRDefault="00651BFC" w:rsidP="00F0269C">
      <w:pPr>
        <w:spacing w:after="0" w:line="240" w:lineRule="atLeast"/>
        <w:jc w:val="both"/>
        <w:rPr>
          <w:szCs w:val="28"/>
        </w:rPr>
      </w:pPr>
      <w:r w:rsidRPr="004963BB">
        <w:rPr>
          <w:szCs w:val="28"/>
        </w:rPr>
        <w:t xml:space="preserve">- GV yêu cầu HS thực hiện câu hỏi vận dụng kiến thức thức thực tế: </w:t>
      </w:r>
      <w:r w:rsidR="002455A9" w:rsidRPr="004963BB">
        <w:rPr>
          <w:szCs w:val="28"/>
        </w:rPr>
        <w:t>Vì</w:t>
      </w:r>
      <w:r w:rsidRPr="004963BB">
        <w:rPr>
          <w:szCs w:val="28"/>
        </w:rPr>
        <w:t xml:space="preserve"> sao khi thần lần bị đứt đuôi, đuôi của nó có thể được tái sinh?</w:t>
      </w:r>
    </w:p>
    <w:p w14:paraId="6BE9914C" w14:textId="77777777" w:rsidR="00651BFC" w:rsidRPr="004963BB" w:rsidRDefault="00651BFC" w:rsidP="00F0269C">
      <w:pPr>
        <w:spacing w:after="0" w:line="240" w:lineRule="atLeast"/>
        <w:jc w:val="both"/>
        <w:rPr>
          <w:szCs w:val="28"/>
        </w:rPr>
      </w:pPr>
      <w:r w:rsidRPr="004963BB">
        <w:rPr>
          <w:szCs w:val="28"/>
        </w:rPr>
        <w:t>- GV nghe HS phát biểu và nhận xét: Do các tế bào có khả năng sinh sản để thay thể các tế bào đã mất.</w:t>
      </w:r>
    </w:p>
    <w:p w14:paraId="7A780CFD" w14:textId="77777777" w:rsidR="00651BFC" w:rsidRPr="006278EE" w:rsidRDefault="00651BFC" w:rsidP="00F0269C">
      <w:pPr>
        <w:spacing w:after="0" w:line="240" w:lineRule="atLeast"/>
        <w:jc w:val="both"/>
        <w:rPr>
          <w:b/>
          <w:szCs w:val="28"/>
          <w:lang w:val="sv-SE"/>
        </w:rPr>
      </w:pPr>
      <w:r w:rsidRPr="006278EE">
        <w:rPr>
          <w:b/>
          <w:szCs w:val="28"/>
          <w:lang w:val="sv-SE"/>
        </w:rPr>
        <w:t xml:space="preserve">IV. </w:t>
      </w:r>
      <w:r w:rsidR="00A90F1D">
        <w:rPr>
          <w:b/>
          <w:szCs w:val="28"/>
          <w:lang w:val="sv-SE"/>
        </w:rPr>
        <w:t>RÚT KINH NGHIỆM</w:t>
      </w:r>
    </w:p>
    <w:p w14:paraId="45AC37D6" w14:textId="68520043" w:rsidR="003502BF" w:rsidRDefault="003502BF" w:rsidP="00F0269C">
      <w:pPr>
        <w:spacing w:after="0" w:line="240" w:lineRule="atLeast"/>
        <w:jc w:val="both"/>
        <w:rPr>
          <w:rFonts w:eastAsia="Times New Roman"/>
          <w:b/>
          <w:i/>
          <w:szCs w:val="28"/>
          <w:lang w:val="nl-NL"/>
        </w:rPr>
      </w:pPr>
    </w:p>
    <w:p w14:paraId="2CE0ED8C" w14:textId="4C05DA37" w:rsidR="009B129B" w:rsidRDefault="009B129B" w:rsidP="009B129B">
      <w:pPr>
        <w:pStyle w:val="NoSpacing"/>
        <w:rPr>
          <w:lang w:val="nl-NL"/>
        </w:rPr>
      </w:pPr>
    </w:p>
    <w:p w14:paraId="17915F54" w14:textId="3F02C9D8" w:rsidR="009B129B" w:rsidRDefault="009B129B" w:rsidP="009B129B">
      <w:pPr>
        <w:pStyle w:val="NoSpacing"/>
        <w:rPr>
          <w:lang w:val="nl-NL"/>
        </w:rPr>
      </w:pPr>
    </w:p>
    <w:p w14:paraId="69064360" w14:textId="3053A6E6" w:rsidR="009B129B" w:rsidRDefault="009B129B" w:rsidP="009B129B">
      <w:pPr>
        <w:pStyle w:val="NoSpacing"/>
        <w:rPr>
          <w:lang w:val="nl-NL"/>
        </w:rPr>
      </w:pPr>
    </w:p>
    <w:p w14:paraId="1436840C" w14:textId="0A748692" w:rsidR="009B129B" w:rsidRDefault="009B129B" w:rsidP="009B129B">
      <w:pPr>
        <w:pStyle w:val="NoSpacing"/>
        <w:rPr>
          <w:lang w:val="nl-NL"/>
        </w:rPr>
      </w:pPr>
    </w:p>
    <w:p w14:paraId="335B4A15" w14:textId="5035E690" w:rsidR="009B129B" w:rsidRDefault="009B129B" w:rsidP="009B129B">
      <w:pPr>
        <w:pStyle w:val="NoSpacing"/>
        <w:rPr>
          <w:lang w:val="nl-NL"/>
        </w:rPr>
      </w:pPr>
    </w:p>
    <w:p w14:paraId="3EDB0179" w14:textId="72D44CA8" w:rsidR="009B129B" w:rsidRDefault="009B129B" w:rsidP="009B129B">
      <w:pPr>
        <w:pStyle w:val="NoSpacing"/>
        <w:rPr>
          <w:lang w:val="nl-NL"/>
        </w:rPr>
      </w:pPr>
    </w:p>
    <w:p w14:paraId="558DB0BB" w14:textId="37C1DEC2" w:rsidR="009B129B" w:rsidRDefault="009B129B" w:rsidP="009B129B">
      <w:pPr>
        <w:pStyle w:val="NoSpacing"/>
        <w:rPr>
          <w:lang w:val="nl-NL"/>
        </w:rPr>
      </w:pPr>
    </w:p>
    <w:p w14:paraId="238B96BD" w14:textId="3D229778" w:rsidR="009B129B" w:rsidRDefault="009B129B" w:rsidP="009B129B">
      <w:pPr>
        <w:pStyle w:val="NoSpacing"/>
        <w:rPr>
          <w:lang w:val="nl-NL"/>
        </w:rPr>
      </w:pPr>
    </w:p>
    <w:p w14:paraId="7319A305" w14:textId="398FDB25" w:rsidR="009B129B" w:rsidRDefault="009B129B" w:rsidP="009B129B">
      <w:pPr>
        <w:pStyle w:val="NoSpacing"/>
        <w:rPr>
          <w:lang w:val="nl-NL"/>
        </w:rPr>
      </w:pPr>
    </w:p>
    <w:p w14:paraId="5ED6FCAC" w14:textId="78A83157" w:rsidR="009B129B" w:rsidRDefault="009B129B" w:rsidP="009B129B">
      <w:pPr>
        <w:pStyle w:val="NoSpacing"/>
        <w:rPr>
          <w:lang w:val="nl-NL"/>
        </w:rPr>
      </w:pPr>
    </w:p>
    <w:p w14:paraId="6779D528" w14:textId="47F357CA" w:rsidR="009B129B" w:rsidRDefault="009B129B" w:rsidP="009B129B">
      <w:pPr>
        <w:pStyle w:val="NoSpacing"/>
        <w:rPr>
          <w:lang w:val="nl-NL"/>
        </w:rPr>
      </w:pPr>
    </w:p>
    <w:p w14:paraId="5D7BCEAD" w14:textId="71B4AB12" w:rsidR="009B129B" w:rsidRDefault="009B129B" w:rsidP="009B129B">
      <w:pPr>
        <w:pStyle w:val="NoSpacing"/>
        <w:rPr>
          <w:lang w:val="nl-NL"/>
        </w:rPr>
      </w:pPr>
    </w:p>
    <w:p w14:paraId="3B13C4C8" w14:textId="0070EE39" w:rsidR="009B129B" w:rsidRDefault="009B129B" w:rsidP="009B129B">
      <w:pPr>
        <w:pStyle w:val="NoSpacing"/>
        <w:rPr>
          <w:lang w:val="nl-NL"/>
        </w:rPr>
      </w:pPr>
    </w:p>
    <w:p w14:paraId="076FB1B7" w14:textId="63016503" w:rsidR="009B129B" w:rsidRDefault="009B129B" w:rsidP="009B129B">
      <w:pPr>
        <w:pStyle w:val="NoSpacing"/>
        <w:rPr>
          <w:lang w:val="nl-NL"/>
        </w:rPr>
      </w:pPr>
    </w:p>
    <w:p w14:paraId="478D1DE3" w14:textId="0BC05DF1" w:rsidR="009B129B" w:rsidRDefault="009B129B" w:rsidP="009B129B">
      <w:pPr>
        <w:pStyle w:val="NoSpacing"/>
        <w:rPr>
          <w:lang w:val="nl-NL"/>
        </w:rPr>
      </w:pPr>
    </w:p>
    <w:p w14:paraId="6DE09D2C" w14:textId="5CFA8AC8" w:rsidR="009B129B" w:rsidRDefault="009B129B" w:rsidP="009B129B">
      <w:pPr>
        <w:pStyle w:val="NoSpacing"/>
        <w:rPr>
          <w:lang w:val="nl-NL"/>
        </w:rPr>
      </w:pPr>
    </w:p>
    <w:p w14:paraId="12AB06C8" w14:textId="462FDE41" w:rsidR="009B129B" w:rsidRDefault="009B129B" w:rsidP="009B129B">
      <w:pPr>
        <w:pStyle w:val="NoSpacing"/>
        <w:rPr>
          <w:lang w:val="nl-NL"/>
        </w:rPr>
      </w:pPr>
    </w:p>
    <w:p w14:paraId="356E34E9" w14:textId="5FF0AB8E" w:rsidR="009B129B" w:rsidRDefault="009B129B" w:rsidP="009B129B">
      <w:pPr>
        <w:pStyle w:val="NoSpacing"/>
        <w:rPr>
          <w:lang w:val="nl-NL"/>
        </w:rPr>
      </w:pPr>
    </w:p>
    <w:p w14:paraId="2EF2496B" w14:textId="1FF757C1" w:rsidR="009B129B" w:rsidRDefault="009B129B" w:rsidP="009B129B">
      <w:pPr>
        <w:pStyle w:val="NoSpacing"/>
        <w:rPr>
          <w:lang w:val="nl-NL"/>
        </w:rPr>
      </w:pPr>
    </w:p>
    <w:p w14:paraId="6EEE3E55" w14:textId="44DA3E10" w:rsidR="009B129B" w:rsidRDefault="009B129B" w:rsidP="009B129B">
      <w:pPr>
        <w:pStyle w:val="NoSpacing"/>
        <w:rPr>
          <w:lang w:val="nl-NL"/>
        </w:rPr>
      </w:pPr>
    </w:p>
    <w:p w14:paraId="038BB6F8" w14:textId="21F702B1" w:rsidR="009B129B" w:rsidRDefault="009B129B" w:rsidP="009B129B">
      <w:pPr>
        <w:pStyle w:val="NoSpacing"/>
        <w:rPr>
          <w:lang w:val="nl-NL"/>
        </w:rPr>
      </w:pPr>
    </w:p>
    <w:p w14:paraId="566F991B" w14:textId="76ECE5C7" w:rsidR="002A123F" w:rsidRPr="00944FD9" w:rsidRDefault="002A123F" w:rsidP="002A123F">
      <w:pPr>
        <w:tabs>
          <w:tab w:val="left" w:pos="1350"/>
          <w:tab w:val="left" w:pos="3885"/>
        </w:tabs>
        <w:spacing w:after="0" w:line="240" w:lineRule="auto"/>
        <w:jc w:val="both"/>
        <w:rPr>
          <w:szCs w:val="28"/>
        </w:rPr>
      </w:pPr>
      <w:r w:rsidRPr="00944FD9">
        <w:rPr>
          <w:szCs w:val="28"/>
        </w:rPr>
        <w:lastRenderedPageBreak/>
        <w:t>Tuần:</w:t>
      </w:r>
      <w:r>
        <w:rPr>
          <w:szCs w:val="28"/>
        </w:rPr>
        <w:t xml:space="preserve"> 12</w:t>
      </w:r>
      <w:r w:rsidRPr="00944FD9">
        <w:rPr>
          <w:szCs w:val="28"/>
        </w:rPr>
        <w:t xml:space="preserve">                             </w:t>
      </w:r>
      <w:r w:rsidRPr="00944FD9">
        <w:rPr>
          <w:szCs w:val="28"/>
        </w:rPr>
        <w:tab/>
      </w:r>
      <w:r w:rsidRPr="00944FD9">
        <w:rPr>
          <w:szCs w:val="28"/>
        </w:rPr>
        <w:tab/>
      </w:r>
      <w:r w:rsidRPr="00944FD9">
        <w:rPr>
          <w:szCs w:val="28"/>
        </w:rPr>
        <w:tab/>
      </w:r>
      <w:r w:rsidRPr="00944FD9">
        <w:rPr>
          <w:szCs w:val="28"/>
        </w:rPr>
        <w:tab/>
      </w:r>
      <w:r w:rsidRPr="00944FD9">
        <w:rPr>
          <w:szCs w:val="28"/>
        </w:rPr>
        <w:tab/>
      </w:r>
      <w:r w:rsidRPr="00944FD9">
        <w:rPr>
          <w:szCs w:val="28"/>
        </w:rPr>
        <w:tab/>
        <w:t>NS:</w:t>
      </w:r>
    </w:p>
    <w:p w14:paraId="4FB995A9" w14:textId="2D30EDA8" w:rsidR="002A123F" w:rsidRDefault="002A123F" w:rsidP="002A123F">
      <w:pPr>
        <w:tabs>
          <w:tab w:val="left" w:pos="1350"/>
          <w:tab w:val="left" w:pos="3885"/>
        </w:tabs>
        <w:spacing w:after="0" w:line="240" w:lineRule="auto"/>
        <w:jc w:val="both"/>
        <w:rPr>
          <w:szCs w:val="28"/>
        </w:rPr>
      </w:pPr>
      <w:r w:rsidRPr="00944FD9">
        <w:rPr>
          <w:szCs w:val="28"/>
        </w:rPr>
        <w:t>Tiế</w:t>
      </w:r>
      <w:r>
        <w:rPr>
          <w:szCs w:val="28"/>
        </w:rPr>
        <w:t>t: 47-48</w:t>
      </w:r>
      <w:r w:rsidRPr="00944FD9">
        <w:rPr>
          <w:szCs w:val="28"/>
        </w:rPr>
        <w:tab/>
      </w:r>
      <w:r w:rsidRPr="00944FD9">
        <w:rPr>
          <w:szCs w:val="28"/>
        </w:rPr>
        <w:tab/>
      </w:r>
      <w:r w:rsidRPr="00944FD9">
        <w:rPr>
          <w:szCs w:val="28"/>
        </w:rPr>
        <w:tab/>
      </w:r>
      <w:r w:rsidRPr="00944FD9">
        <w:rPr>
          <w:szCs w:val="28"/>
        </w:rPr>
        <w:tab/>
      </w:r>
      <w:r w:rsidRPr="00944FD9">
        <w:rPr>
          <w:szCs w:val="28"/>
        </w:rPr>
        <w:tab/>
      </w:r>
      <w:r w:rsidRPr="00944FD9">
        <w:rPr>
          <w:szCs w:val="28"/>
        </w:rPr>
        <w:tab/>
      </w:r>
      <w:r>
        <w:rPr>
          <w:szCs w:val="28"/>
        </w:rPr>
        <w:t xml:space="preserve">          </w:t>
      </w:r>
      <w:r w:rsidRPr="00944FD9">
        <w:rPr>
          <w:szCs w:val="28"/>
        </w:rPr>
        <w:t xml:space="preserve">ND:      </w:t>
      </w:r>
    </w:p>
    <w:p w14:paraId="12519720" w14:textId="5F1F52D5" w:rsidR="002A123F" w:rsidRDefault="002A123F" w:rsidP="002A123F">
      <w:pPr>
        <w:tabs>
          <w:tab w:val="left" w:pos="1350"/>
          <w:tab w:val="left" w:pos="3885"/>
        </w:tabs>
        <w:spacing w:after="0" w:line="240" w:lineRule="auto"/>
        <w:jc w:val="both"/>
        <w:rPr>
          <w:szCs w:val="28"/>
        </w:rPr>
      </w:pPr>
      <w:r w:rsidRPr="00944FD9">
        <w:rPr>
          <w:szCs w:val="28"/>
        </w:rPr>
        <w:t xml:space="preserve">  </w:t>
      </w:r>
    </w:p>
    <w:p w14:paraId="27710B00" w14:textId="3A0BB9D5" w:rsidR="00651BFC" w:rsidRDefault="00651BFC" w:rsidP="003132F7">
      <w:pPr>
        <w:spacing w:after="0" w:line="240" w:lineRule="atLeast"/>
        <w:jc w:val="center"/>
        <w:rPr>
          <w:rFonts w:eastAsia="Times New Roman"/>
          <w:b/>
          <w:color w:val="000000"/>
          <w:szCs w:val="28"/>
        </w:rPr>
      </w:pPr>
      <w:r w:rsidRPr="00422F7C">
        <w:rPr>
          <w:rFonts w:eastAsia="Times New Roman"/>
          <w:b/>
          <w:color w:val="000000"/>
          <w:szCs w:val="28"/>
        </w:rPr>
        <w:t>BÀI</w:t>
      </w:r>
      <w:r w:rsidRPr="006278EE">
        <w:rPr>
          <w:rFonts w:eastAsia="Times New Roman"/>
          <w:b/>
          <w:color w:val="000000"/>
          <w:szCs w:val="28"/>
        </w:rPr>
        <w:t xml:space="preserve"> 18: THỰC HÀNH QUAN SÁT TẾ BÀO SINH VẬT</w:t>
      </w:r>
    </w:p>
    <w:p w14:paraId="36BFC788" w14:textId="77777777" w:rsidR="00422F7C" w:rsidRPr="00422F7C" w:rsidRDefault="00422F7C" w:rsidP="00F0269C">
      <w:pPr>
        <w:pStyle w:val="NoSpacing"/>
        <w:spacing w:before="0" w:after="0" w:line="240" w:lineRule="atLeast"/>
        <w:jc w:val="both"/>
      </w:pPr>
    </w:p>
    <w:p w14:paraId="76567FA6" w14:textId="293DB3E6" w:rsidR="00651BFC" w:rsidRPr="006278EE" w:rsidRDefault="00651BFC" w:rsidP="00F0269C">
      <w:pPr>
        <w:tabs>
          <w:tab w:val="center" w:pos="5400"/>
          <w:tab w:val="left" w:pos="7169"/>
        </w:tabs>
        <w:spacing w:after="0" w:line="240" w:lineRule="atLeast"/>
        <w:jc w:val="both"/>
        <w:rPr>
          <w:szCs w:val="28"/>
          <w:lang w:val="nl-NL"/>
        </w:rPr>
      </w:pPr>
      <w:r w:rsidRPr="006278EE">
        <w:rPr>
          <w:b/>
          <w:szCs w:val="28"/>
          <w:lang w:val="nl-NL"/>
        </w:rPr>
        <w:t>I.</w:t>
      </w:r>
      <w:r w:rsidR="001D1020">
        <w:rPr>
          <w:b/>
          <w:szCs w:val="28"/>
          <w:lang w:val="nl-NL"/>
        </w:rPr>
        <w:t xml:space="preserve"> </w:t>
      </w:r>
      <w:r w:rsidRPr="006278EE">
        <w:rPr>
          <w:b/>
          <w:szCs w:val="28"/>
          <w:lang w:val="nl-NL"/>
        </w:rPr>
        <w:t>MỤC TIÊU</w:t>
      </w:r>
      <w:r w:rsidRPr="006278EE">
        <w:rPr>
          <w:szCs w:val="28"/>
          <w:lang w:val="nl-NL"/>
        </w:rPr>
        <w:t>:</w:t>
      </w:r>
    </w:p>
    <w:p w14:paraId="6F6BFBF0" w14:textId="77777777" w:rsidR="00651BFC" w:rsidRPr="006278EE" w:rsidRDefault="00651BFC" w:rsidP="00F0269C">
      <w:pPr>
        <w:tabs>
          <w:tab w:val="center" w:pos="5400"/>
          <w:tab w:val="left" w:pos="7169"/>
        </w:tabs>
        <w:spacing w:after="0" w:line="240" w:lineRule="atLeast"/>
        <w:jc w:val="both"/>
        <w:rPr>
          <w:b/>
          <w:i/>
          <w:szCs w:val="28"/>
          <w:lang w:val="nl-NL"/>
        </w:rPr>
      </w:pPr>
      <w:r w:rsidRPr="006278EE">
        <w:rPr>
          <w:b/>
          <w:szCs w:val="28"/>
          <w:lang w:val="nl-NL"/>
        </w:rPr>
        <w:t>1. Kiến thức:</w:t>
      </w:r>
    </w:p>
    <w:p w14:paraId="1CAD111D" w14:textId="77777777" w:rsidR="00651BFC" w:rsidRPr="006278EE" w:rsidRDefault="00651BFC" w:rsidP="00F0269C">
      <w:pPr>
        <w:tabs>
          <w:tab w:val="center" w:pos="5400"/>
          <w:tab w:val="left" w:pos="7169"/>
        </w:tabs>
        <w:spacing w:after="0" w:line="240" w:lineRule="atLeast"/>
        <w:jc w:val="both"/>
        <w:rPr>
          <w:b/>
          <w:i/>
          <w:szCs w:val="28"/>
          <w:lang w:val="nl-NL"/>
        </w:rPr>
      </w:pPr>
      <w:r w:rsidRPr="006278EE">
        <w:rPr>
          <w:b/>
          <w:i/>
          <w:szCs w:val="28"/>
          <w:lang w:val="nl-NL"/>
        </w:rPr>
        <w:t xml:space="preserve">- </w:t>
      </w:r>
      <w:r w:rsidRPr="006278EE">
        <w:rPr>
          <w:szCs w:val="28"/>
          <w:lang w:val="nl-NL"/>
        </w:rPr>
        <w:t>Sau khi học xong bài này, HS:</w:t>
      </w:r>
    </w:p>
    <w:p w14:paraId="367640CE" w14:textId="77777777" w:rsidR="00651BFC" w:rsidRPr="006278EE" w:rsidRDefault="00422F7C" w:rsidP="00F0269C">
      <w:pPr>
        <w:spacing w:after="0" w:line="240" w:lineRule="atLeast"/>
        <w:contextualSpacing/>
        <w:jc w:val="both"/>
        <w:rPr>
          <w:bCs/>
          <w:szCs w:val="28"/>
        </w:rPr>
      </w:pPr>
      <w:r>
        <w:rPr>
          <w:bCs/>
          <w:szCs w:val="28"/>
        </w:rPr>
        <w:t xml:space="preserve">+ </w:t>
      </w:r>
      <w:r w:rsidR="00651BFC" w:rsidRPr="006278EE">
        <w:rPr>
          <w:bCs/>
          <w:szCs w:val="28"/>
        </w:rPr>
        <w:t>Quan sát được tế bào lớn bằng mắt thường, tế bào nhỏ bằng kính lúp cầm tay và kinh hiển vi quang học</w:t>
      </w:r>
    </w:p>
    <w:p w14:paraId="71A0EC4F" w14:textId="77777777" w:rsidR="00651BFC" w:rsidRPr="006278EE" w:rsidRDefault="00651BFC" w:rsidP="00F0269C">
      <w:pPr>
        <w:spacing w:after="0" w:line="240" w:lineRule="atLeast"/>
        <w:jc w:val="both"/>
        <w:rPr>
          <w:b/>
          <w:bCs/>
          <w:szCs w:val="28"/>
          <w:lang w:val="en-GB"/>
        </w:rPr>
      </w:pPr>
      <w:r w:rsidRPr="006278EE">
        <w:rPr>
          <w:b/>
          <w:bCs/>
          <w:szCs w:val="28"/>
        </w:rPr>
        <w:t xml:space="preserve">2. </w:t>
      </w:r>
      <w:r w:rsidRPr="006278EE">
        <w:rPr>
          <w:b/>
          <w:bCs/>
          <w:szCs w:val="28"/>
          <w:lang w:val="en-GB"/>
        </w:rPr>
        <w:t>Năng lực</w:t>
      </w:r>
    </w:p>
    <w:p w14:paraId="45968BDC" w14:textId="77777777" w:rsidR="00651BFC" w:rsidRPr="006278EE" w:rsidRDefault="00651BFC" w:rsidP="00F0269C">
      <w:pPr>
        <w:spacing w:after="0" w:line="240" w:lineRule="atLeast"/>
        <w:jc w:val="both"/>
        <w:rPr>
          <w:iCs/>
          <w:szCs w:val="28"/>
          <w:lang w:val="pt-BR"/>
        </w:rPr>
      </w:pPr>
      <w:r w:rsidRPr="006278EE">
        <w:rPr>
          <w:b/>
          <w:szCs w:val="28"/>
        </w:rPr>
        <w:t>- Năng lực chung:</w:t>
      </w:r>
    </w:p>
    <w:p w14:paraId="3B8045D2" w14:textId="77777777" w:rsidR="00651BFC" w:rsidRPr="006278EE" w:rsidRDefault="00422F7C" w:rsidP="00F0269C">
      <w:pPr>
        <w:spacing w:after="0" w:line="240" w:lineRule="atLeast"/>
        <w:contextualSpacing/>
        <w:jc w:val="both"/>
        <w:rPr>
          <w:szCs w:val="28"/>
        </w:rPr>
      </w:pPr>
      <w:r>
        <w:rPr>
          <w:szCs w:val="28"/>
        </w:rPr>
        <w:t xml:space="preserve">+ </w:t>
      </w:r>
      <w:r w:rsidR="00651BFC" w:rsidRPr="006278EE">
        <w:rPr>
          <w:szCs w:val="28"/>
        </w:rPr>
        <w:t>Tự chủ và tự học: Chủ động, tích cực thực hiện các nhiệm vụ của bản thân khi thực hiện các nhiệm vụ được GV yêu cầu trong giờ thực hành;</w:t>
      </w:r>
    </w:p>
    <w:p w14:paraId="43036D65" w14:textId="77777777" w:rsidR="00651BFC" w:rsidRPr="006278EE" w:rsidRDefault="00422F7C" w:rsidP="00F0269C">
      <w:pPr>
        <w:spacing w:after="0" w:line="240" w:lineRule="atLeast"/>
        <w:contextualSpacing/>
        <w:jc w:val="both"/>
        <w:rPr>
          <w:szCs w:val="28"/>
        </w:rPr>
      </w:pPr>
      <w:r>
        <w:rPr>
          <w:szCs w:val="28"/>
        </w:rPr>
        <w:t xml:space="preserve">+ </w:t>
      </w:r>
      <w:r w:rsidR="00651BFC" w:rsidRPr="006278EE">
        <w:rPr>
          <w:szCs w:val="28"/>
        </w:rPr>
        <w:t>Giao tiếp và hợp tác: Xác định được nội dụng hợp tác nhớm và thực hiện nhiệm vụ được phân công để thực hành quan sát tế bào sinh vật;</w:t>
      </w:r>
    </w:p>
    <w:p w14:paraId="758888F1" w14:textId="77777777" w:rsidR="00651BFC" w:rsidRPr="006278EE" w:rsidRDefault="00422F7C" w:rsidP="00F0269C">
      <w:pPr>
        <w:spacing w:after="0" w:line="240" w:lineRule="atLeast"/>
        <w:contextualSpacing/>
        <w:jc w:val="both"/>
        <w:rPr>
          <w:szCs w:val="28"/>
        </w:rPr>
      </w:pPr>
      <w:r>
        <w:rPr>
          <w:szCs w:val="28"/>
        </w:rPr>
        <w:t xml:space="preserve">+ </w:t>
      </w:r>
      <w:r w:rsidR="00651BFC" w:rsidRPr="006278EE">
        <w:rPr>
          <w:szCs w:val="28"/>
        </w:rPr>
        <w:t>Giải quyết vấn để và sáng tạo: Vận dụng linh hoạt các kiến thức, kĩ năng để giải quyết vấn đề liên quan trong thực tiễn và trong các nhiệm vụ thực hành.</w:t>
      </w:r>
    </w:p>
    <w:p w14:paraId="11FA69CF" w14:textId="77777777" w:rsidR="00651BFC" w:rsidRPr="006278EE" w:rsidRDefault="00651BFC" w:rsidP="00F0269C">
      <w:pPr>
        <w:spacing w:after="0" w:line="240" w:lineRule="atLeast"/>
        <w:jc w:val="both"/>
        <w:rPr>
          <w:rFonts w:eastAsia="Times New Roman"/>
          <w:color w:val="000000"/>
          <w:szCs w:val="28"/>
          <w:lang w:eastAsia="vi-VN"/>
        </w:rPr>
      </w:pPr>
      <w:r w:rsidRPr="006278EE">
        <w:rPr>
          <w:b/>
          <w:szCs w:val="28"/>
        </w:rPr>
        <w:t>- Năng lực khoa học tự nhiên</w:t>
      </w:r>
    </w:p>
    <w:p w14:paraId="4EB9DF2C" w14:textId="77777777" w:rsidR="00651BFC" w:rsidRPr="006278EE" w:rsidRDefault="00422F7C" w:rsidP="00F0269C">
      <w:pPr>
        <w:spacing w:after="0" w:line="240" w:lineRule="atLeast"/>
        <w:contextualSpacing/>
        <w:jc w:val="both"/>
        <w:rPr>
          <w:bCs/>
          <w:szCs w:val="28"/>
        </w:rPr>
      </w:pPr>
      <w:r>
        <w:rPr>
          <w:bCs/>
          <w:szCs w:val="28"/>
        </w:rPr>
        <w:t xml:space="preserve">+ </w:t>
      </w:r>
      <w:r w:rsidR="00651BFC" w:rsidRPr="006278EE">
        <w:rPr>
          <w:bCs/>
          <w:szCs w:val="28"/>
        </w:rPr>
        <w:t>Nhận thức khoa học tự nhiên: Củng cố kiến thức về hình dạng, cấu tạo tế bào thông qua kết quả thực hành quan sát tế bào</w:t>
      </w:r>
    </w:p>
    <w:p w14:paraId="4BB384EF" w14:textId="77777777" w:rsidR="00651BFC" w:rsidRPr="006278EE" w:rsidRDefault="00422F7C" w:rsidP="00F0269C">
      <w:pPr>
        <w:spacing w:after="0" w:line="240" w:lineRule="atLeast"/>
        <w:contextualSpacing/>
        <w:jc w:val="both"/>
        <w:rPr>
          <w:bCs/>
          <w:szCs w:val="28"/>
        </w:rPr>
      </w:pPr>
      <w:r>
        <w:rPr>
          <w:bCs/>
          <w:szCs w:val="28"/>
        </w:rPr>
        <w:t xml:space="preserve">+ </w:t>
      </w:r>
      <w:r w:rsidR="00651BFC" w:rsidRPr="006278EE">
        <w:rPr>
          <w:bCs/>
          <w:szCs w:val="28"/>
        </w:rPr>
        <w:t>Tìm hiểu tự nhiên: Quan sát được tế bào bằng mắt thường, bằng kính lúp cầm tay và đưới kính hiển vi.</w:t>
      </w:r>
    </w:p>
    <w:p w14:paraId="40FF9885" w14:textId="77777777" w:rsidR="00651BFC" w:rsidRPr="006278EE" w:rsidRDefault="00651BFC" w:rsidP="00F0269C">
      <w:pPr>
        <w:spacing w:after="0" w:line="240" w:lineRule="atLeast"/>
        <w:jc w:val="both"/>
        <w:rPr>
          <w:b/>
          <w:bCs/>
          <w:szCs w:val="28"/>
        </w:rPr>
      </w:pPr>
      <w:r w:rsidRPr="006278EE">
        <w:rPr>
          <w:b/>
          <w:bCs/>
          <w:szCs w:val="28"/>
        </w:rPr>
        <w:t>3. Phẩm chất</w:t>
      </w:r>
    </w:p>
    <w:p w14:paraId="288AFC09" w14:textId="77777777" w:rsidR="00651BFC" w:rsidRPr="006278EE" w:rsidRDefault="00422F7C" w:rsidP="00F0269C">
      <w:pPr>
        <w:tabs>
          <w:tab w:val="left" w:pos="7169"/>
        </w:tabs>
        <w:spacing w:after="0" w:line="240" w:lineRule="atLeast"/>
        <w:contextualSpacing/>
        <w:jc w:val="both"/>
        <w:rPr>
          <w:color w:val="000000"/>
          <w:szCs w:val="28"/>
          <w:lang w:val="nl-NL"/>
        </w:rPr>
      </w:pPr>
      <w:r>
        <w:rPr>
          <w:color w:val="000000"/>
          <w:szCs w:val="28"/>
          <w:lang w:val="nl-NL"/>
        </w:rPr>
        <w:t xml:space="preserve">+ </w:t>
      </w:r>
      <w:r w:rsidR="00651BFC" w:rsidRPr="006278EE">
        <w:rPr>
          <w:color w:val="000000"/>
          <w:szCs w:val="28"/>
          <w:lang w:val="nl-NL"/>
        </w:rPr>
        <w:t>Thông qua hiểu biết về tế bào, hiểu về thiên nhiên, từ đó thêm yêu thiên nhiên</w:t>
      </w:r>
    </w:p>
    <w:p w14:paraId="76F3B750" w14:textId="77777777" w:rsidR="00651BFC" w:rsidRDefault="00422F7C" w:rsidP="00F0269C">
      <w:pPr>
        <w:tabs>
          <w:tab w:val="left" w:pos="7169"/>
        </w:tabs>
        <w:spacing w:after="0" w:line="240" w:lineRule="atLeast"/>
        <w:contextualSpacing/>
        <w:jc w:val="both"/>
        <w:rPr>
          <w:color w:val="000000"/>
          <w:szCs w:val="28"/>
          <w:lang w:val="nl-NL"/>
        </w:rPr>
      </w:pPr>
      <w:r>
        <w:rPr>
          <w:color w:val="000000"/>
          <w:szCs w:val="28"/>
          <w:lang w:val="nl-NL"/>
        </w:rPr>
        <w:t xml:space="preserve">+ </w:t>
      </w:r>
      <w:r w:rsidR="00651BFC" w:rsidRPr="006278EE">
        <w:rPr>
          <w:color w:val="000000"/>
          <w:szCs w:val="28"/>
          <w:lang w:val="nl-NL"/>
        </w:rPr>
        <w:t>Trung thực trong quá trình thực hành, báo cáo kết quả thực hành của cá nhân và nhóm.</w:t>
      </w:r>
    </w:p>
    <w:p w14:paraId="7ECC744A" w14:textId="77777777" w:rsidR="00651BFC" w:rsidRPr="006278EE" w:rsidRDefault="00651BFC" w:rsidP="00F0269C">
      <w:pPr>
        <w:tabs>
          <w:tab w:val="left" w:pos="7169"/>
        </w:tabs>
        <w:spacing w:after="0" w:line="240" w:lineRule="atLeast"/>
        <w:jc w:val="both"/>
        <w:rPr>
          <w:szCs w:val="28"/>
          <w:lang w:val="nl-NL"/>
        </w:rPr>
      </w:pPr>
      <w:r w:rsidRPr="006278EE">
        <w:rPr>
          <w:b/>
          <w:color w:val="000000"/>
          <w:szCs w:val="28"/>
          <w:lang w:val="nl-NL"/>
        </w:rPr>
        <w:t>II. THIẾT BỊ DẠY HỌC VÀ HỌC LIỆU</w:t>
      </w:r>
    </w:p>
    <w:p w14:paraId="04964162" w14:textId="77777777" w:rsidR="00651BFC" w:rsidRPr="006278EE" w:rsidRDefault="00651BFC" w:rsidP="00F0269C">
      <w:pPr>
        <w:tabs>
          <w:tab w:val="left" w:pos="7169"/>
        </w:tabs>
        <w:spacing w:after="0" w:line="240" w:lineRule="atLeast"/>
        <w:jc w:val="both"/>
        <w:rPr>
          <w:szCs w:val="28"/>
          <w:lang w:val="nl-NL"/>
        </w:rPr>
      </w:pPr>
      <w:r w:rsidRPr="006278EE">
        <w:rPr>
          <w:b/>
          <w:szCs w:val="28"/>
          <w:lang w:val="nl-NL"/>
        </w:rPr>
        <w:t xml:space="preserve">1. Đối với giáo viên: </w:t>
      </w:r>
    </w:p>
    <w:p w14:paraId="135701E1" w14:textId="77777777" w:rsidR="00651BFC" w:rsidRPr="006278EE" w:rsidRDefault="00422F7C" w:rsidP="00F0269C">
      <w:pPr>
        <w:tabs>
          <w:tab w:val="left" w:pos="7169"/>
        </w:tabs>
        <w:spacing w:after="0" w:line="240" w:lineRule="atLeast"/>
        <w:contextualSpacing/>
        <w:jc w:val="both"/>
        <w:rPr>
          <w:szCs w:val="28"/>
          <w:lang w:val="nl-NL"/>
        </w:rPr>
      </w:pPr>
      <w:r>
        <w:rPr>
          <w:szCs w:val="28"/>
          <w:lang w:val="nl-NL"/>
        </w:rPr>
        <w:t xml:space="preserve">+ </w:t>
      </w:r>
      <w:r w:rsidR="00651BFC" w:rsidRPr="006278EE">
        <w:rPr>
          <w:szCs w:val="28"/>
          <w:lang w:val="nl-NL"/>
        </w:rPr>
        <w:t>Máy chiếu, slide bào giảng, SGV,...</w:t>
      </w:r>
    </w:p>
    <w:p w14:paraId="0BEFCDD6" w14:textId="77777777" w:rsidR="00651BFC" w:rsidRPr="006278EE" w:rsidRDefault="00422F7C" w:rsidP="00F0269C">
      <w:pPr>
        <w:spacing w:after="0" w:line="240" w:lineRule="atLeast"/>
        <w:jc w:val="both"/>
        <w:rPr>
          <w:szCs w:val="28"/>
          <w:lang w:val="nl-NL"/>
        </w:rPr>
      </w:pPr>
      <w:r>
        <w:rPr>
          <w:szCs w:val="28"/>
          <w:lang w:val="nl-NL"/>
        </w:rPr>
        <w:t xml:space="preserve">+ </w:t>
      </w:r>
      <w:r w:rsidR="00651BFC" w:rsidRPr="006278EE">
        <w:rPr>
          <w:szCs w:val="28"/>
          <w:lang w:val="nl-NL"/>
        </w:rPr>
        <w:t>Dụng cụ thí nghiệm: kính lúp cầm tay, kính hiển vi quang học, đĩa kín đồng hồ, lam kính, lamen, pipette, kim mũi mac, panh, bình thủy tinh</w:t>
      </w:r>
    </w:p>
    <w:p w14:paraId="09B84DF5" w14:textId="77777777" w:rsidR="00651BFC" w:rsidRPr="006278EE" w:rsidRDefault="00422F7C" w:rsidP="00F0269C">
      <w:pPr>
        <w:spacing w:after="0" w:line="240" w:lineRule="atLeast"/>
        <w:jc w:val="both"/>
        <w:rPr>
          <w:szCs w:val="28"/>
          <w:lang w:val="nl-NL"/>
        </w:rPr>
      </w:pPr>
      <w:r>
        <w:rPr>
          <w:szCs w:val="28"/>
          <w:lang w:val="nl-NL"/>
        </w:rPr>
        <w:t xml:space="preserve">+ </w:t>
      </w:r>
      <w:r w:rsidR="00651BFC" w:rsidRPr="006278EE">
        <w:rPr>
          <w:szCs w:val="28"/>
          <w:lang w:val="nl-NL"/>
        </w:rPr>
        <w:t>Hóa chất: xanh, methylene, nước cất</w:t>
      </w:r>
    </w:p>
    <w:p w14:paraId="7E9360DB" w14:textId="77777777" w:rsidR="00651BFC" w:rsidRPr="006278EE" w:rsidRDefault="00651BFC" w:rsidP="00F0269C">
      <w:pPr>
        <w:spacing w:after="0" w:line="240" w:lineRule="atLeast"/>
        <w:jc w:val="both"/>
        <w:rPr>
          <w:szCs w:val="28"/>
          <w:lang w:val="nl-NL"/>
        </w:rPr>
      </w:pPr>
      <w:r w:rsidRPr="006278EE">
        <w:rPr>
          <w:szCs w:val="28"/>
          <w:lang w:val="nl-NL"/>
        </w:rPr>
        <w:t>Mẫu vật: trứng cá, củ hành tươi, ếch đồng sống</w:t>
      </w:r>
    </w:p>
    <w:p w14:paraId="76F79BE1" w14:textId="77777777" w:rsidR="00651BFC" w:rsidRPr="006278EE" w:rsidRDefault="00651BFC" w:rsidP="00F0269C">
      <w:pPr>
        <w:tabs>
          <w:tab w:val="left" w:pos="7169"/>
        </w:tabs>
        <w:spacing w:after="0" w:line="240" w:lineRule="atLeast"/>
        <w:jc w:val="both"/>
        <w:rPr>
          <w:szCs w:val="28"/>
          <w:lang w:val="nl-NL"/>
        </w:rPr>
      </w:pPr>
      <w:r w:rsidRPr="006278EE">
        <w:rPr>
          <w:b/>
          <w:szCs w:val="28"/>
          <w:lang w:val="nl-NL"/>
        </w:rPr>
        <w:t>2 . Đối với học sinh</w:t>
      </w:r>
      <w:r w:rsidRPr="006278EE">
        <w:rPr>
          <w:szCs w:val="28"/>
          <w:lang w:val="nl-NL"/>
        </w:rPr>
        <w:t xml:space="preserve"> : vở  ghi, sgk, đồ dùng học tập và chuẩn bị từ trước</w:t>
      </w:r>
    </w:p>
    <w:p w14:paraId="1423FD5A" w14:textId="77777777" w:rsidR="00651BFC" w:rsidRPr="006278EE" w:rsidRDefault="00651BFC" w:rsidP="00F0269C">
      <w:pPr>
        <w:tabs>
          <w:tab w:val="left" w:pos="567"/>
          <w:tab w:val="left" w:pos="1134"/>
        </w:tabs>
        <w:spacing w:after="0" w:line="240" w:lineRule="atLeast"/>
        <w:jc w:val="both"/>
        <w:rPr>
          <w:rFonts w:eastAsia="MS Mincho"/>
          <w:b/>
          <w:color w:val="000000"/>
          <w:szCs w:val="28"/>
          <w:lang w:val="nl-NL"/>
        </w:rPr>
      </w:pPr>
      <w:r w:rsidRPr="006278EE">
        <w:rPr>
          <w:b/>
          <w:color w:val="000000"/>
          <w:szCs w:val="28"/>
          <w:lang w:val="nl-NL"/>
        </w:rPr>
        <w:t>III. TIẾN TRÌNH DẠY HỌC</w:t>
      </w:r>
    </w:p>
    <w:p w14:paraId="43BB2DDA" w14:textId="77777777" w:rsidR="00651BFC" w:rsidRPr="006278EE" w:rsidRDefault="00A921EC" w:rsidP="00F0269C">
      <w:pPr>
        <w:spacing w:after="0" w:line="240" w:lineRule="atLeast"/>
        <w:jc w:val="both"/>
        <w:rPr>
          <w:b/>
          <w:szCs w:val="28"/>
          <w:lang w:val="nl-NL"/>
        </w:rPr>
      </w:pPr>
      <w:r>
        <w:rPr>
          <w:b/>
          <w:szCs w:val="28"/>
          <w:lang w:val="nl-NL"/>
        </w:rPr>
        <w:t>1</w:t>
      </w:r>
      <w:r w:rsidR="00651BFC" w:rsidRPr="006278EE">
        <w:rPr>
          <w:b/>
          <w:szCs w:val="28"/>
          <w:lang w:val="nl-NL"/>
        </w:rPr>
        <w:t>. HOẠT ĐỘNG</w:t>
      </w:r>
      <w:r w:rsidR="00890264">
        <w:rPr>
          <w:b/>
          <w:szCs w:val="28"/>
          <w:lang w:val="nl-NL"/>
        </w:rPr>
        <w:t xml:space="preserve"> 1:</w:t>
      </w:r>
      <w:r w:rsidR="00651BFC" w:rsidRPr="006278EE">
        <w:rPr>
          <w:b/>
          <w:szCs w:val="28"/>
          <w:lang w:val="nl-NL"/>
        </w:rPr>
        <w:t xml:space="preserve"> KHỞI ĐỘ</w:t>
      </w:r>
      <w:r w:rsidR="00890264">
        <w:rPr>
          <w:b/>
          <w:szCs w:val="28"/>
          <w:lang w:val="nl-NL"/>
        </w:rPr>
        <w:t>NG</w:t>
      </w:r>
    </w:p>
    <w:p w14:paraId="7EDADAF5" w14:textId="77777777" w:rsidR="00651BFC" w:rsidRDefault="00651BFC" w:rsidP="00F0269C">
      <w:pPr>
        <w:tabs>
          <w:tab w:val="left" w:pos="567"/>
          <w:tab w:val="left" w:pos="1134"/>
        </w:tabs>
        <w:spacing w:after="0" w:line="240" w:lineRule="atLeast"/>
        <w:jc w:val="both"/>
        <w:rPr>
          <w:b/>
          <w:color w:val="000000"/>
          <w:szCs w:val="28"/>
        </w:rPr>
      </w:pPr>
      <w:r w:rsidRPr="006278EE">
        <w:rPr>
          <w:b/>
          <w:color w:val="000000"/>
          <w:szCs w:val="28"/>
        </w:rPr>
        <w:t xml:space="preserve"> Tổ chức thực hiện: </w:t>
      </w:r>
    </w:p>
    <w:p w14:paraId="2D0EF63F" w14:textId="77777777" w:rsidR="00651BFC" w:rsidRPr="006278EE" w:rsidRDefault="00651BFC" w:rsidP="00F0269C">
      <w:pPr>
        <w:spacing w:after="0" w:line="240" w:lineRule="atLeast"/>
        <w:jc w:val="both"/>
        <w:rPr>
          <w:i/>
          <w:szCs w:val="28"/>
        </w:rPr>
      </w:pPr>
      <w:r w:rsidRPr="006278EE">
        <w:rPr>
          <w:i/>
          <w:szCs w:val="28"/>
        </w:rPr>
        <w:t>Gv dẫn dắt, đặt vấn đề từ câu hỏi phần khởi động:</w:t>
      </w:r>
    </w:p>
    <w:p w14:paraId="32099180" w14:textId="77777777" w:rsidR="00651BFC" w:rsidRDefault="00651BFC" w:rsidP="00F0269C">
      <w:pPr>
        <w:spacing w:after="0" w:line="240" w:lineRule="atLeast"/>
        <w:jc w:val="both"/>
        <w:rPr>
          <w:szCs w:val="28"/>
        </w:rPr>
      </w:pPr>
      <w:r w:rsidRPr="006278EE">
        <w:rPr>
          <w:szCs w:val="28"/>
        </w:rPr>
        <w:t>Ở bài trước chúng ta đã tìm hiểu về tế bào, hiểu được sự lớn lên và sinh sản của tế bào. Những những kiến thức mà chúng ta tìm hiểu chỉ là lý thuyết. Bài học ngày hôm nay các em hãy vẫn dụng những kiến thức mà em đã học được để bước vào bài thực hành ngày hôm nay, bài 18: Thực hành quan sát tế bào sinh vật</w:t>
      </w:r>
    </w:p>
    <w:p w14:paraId="341FA156" w14:textId="77777777" w:rsidR="00651BFC" w:rsidRPr="006278EE" w:rsidRDefault="00A921EC" w:rsidP="00F0269C">
      <w:pPr>
        <w:spacing w:after="0" w:line="240" w:lineRule="atLeast"/>
        <w:jc w:val="both"/>
        <w:rPr>
          <w:b/>
          <w:szCs w:val="28"/>
        </w:rPr>
      </w:pPr>
      <w:r>
        <w:rPr>
          <w:b/>
          <w:szCs w:val="28"/>
        </w:rPr>
        <w:t>2</w:t>
      </w:r>
      <w:r w:rsidR="00651BFC" w:rsidRPr="006278EE">
        <w:rPr>
          <w:b/>
          <w:szCs w:val="28"/>
        </w:rPr>
        <w:t>.HOẠT ĐỘNG</w:t>
      </w:r>
      <w:r>
        <w:rPr>
          <w:b/>
          <w:szCs w:val="28"/>
        </w:rPr>
        <w:t xml:space="preserve"> 2:</w:t>
      </w:r>
      <w:r w:rsidR="00651BFC" w:rsidRPr="006278EE">
        <w:rPr>
          <w:b/>
          <w:szCs w:val="28"/>
        </w:rPr>
        <w:t xml:space="preserve"> THỰC HÀNH</w:t>
      </w:r>
    </w:p>
    <w:p w14:paraId="3C7D1ECF" w14:textId="77777777" w:rsidR="00651BFC" w:rsidRPr="006278EE" w:rsidRDefault="00651BFC" w:rsidP="00F0269C">
      <w:pPr>
        <w:spacing w:after="0" w:line="240" w:lineRule="atLeast"/>
        <w:jc w:val="both"/>
        <w:rPr>
          <w:b/>
          <w:szCs w:val="28"/>
        </w:rPr>
      </w:pPr>
      <w:r w:rsidRPr="006278EE">
        <w:rPr>
          <w:b/>
          <w:szCs w:val="28"/>
        </w:rPr>
        <w:t xml:space="preserve">Hoạt động </w:t>
      </w:r>
      <w:r w:rsidR="00945F88">
        <w:rPr>
          <w:b/>
          <w:szCs w:val="28"/>
        </w:rPr>
        <w:t>2.</w:t>
      </w:r>
      <w:r w:rsidRPr="006278EE">
        <w:rPr>
          <w:b/>
          <w:szCs w:val="28"/>
        </w:rPr>
        <w:t>1: Quan Sát các tế bào trứng cá bằng mắt thường và kính lúp</w:t>
      </w:r>
    </w:p>
    <w:p w14:paraId="2713B861" w14:textId="77777777" w:rsidR="00651BFC" w:rsidRPr="006278EE" w:rsidRDefault="00651BFC" w:rsidP="00F0269C">
      <w:pPr>
        <w:tabs>
          <w:tab w:val="left" w:pos="567"/>
          <w:tab w:val="left" w:pos="1134"/>
        </w:tabs>
        <w:spacing w:after="0" w:line="240" w:lineRule="atLeast"/>
        <w:jc w:val="both"/>
        <w:rPr>
          <w:color w:val="000000"/>
          <w:szCs w:val="28"/>
        </w:rPr>
      </w:pPr>
      <w:r w:rsidRPr="006278EE">
        <w:rPr>
          <w:b/>
          <w:color w:val="000000"/>
          <w:szCs w:val="28"/>
        </w:rPr>
        <w:t>a. Mục tiêu:</w:t>
      </w:r>
      <w:r w:rsidRPr="006278EE">
        <w:rPr>
          <w:color w:val="000000"/>
          <w:szCs w:val="28"/>
        </w:rPr>
        <w:t xml:space="preserve"> HS lấy tế bào trứng cá quan sát bằng mắt thường và kính lúp cầm tay sau đó so sánh kết quả quan sát được.</w:t>
      </w:r>
    </w:p>
    <w:p w14:paraId="3A951829" w14:textId="77777777" w:rsidR="00651BFC" w:rsidRPr="006278EE" w:rsidRDefault="00651BFC" w:rsidP="00F0269C">
      <w:pPr>
        <w:tabs>
          <w:tab w:val="left" w:pos="567"/>
          <w:tab w:val="left" w:pos="1134"/>
        </w:tabs>
        <w:spacing w:after="0" w:line="240" w:lineRule="atLeast"/>
        <w:jc w:val="both"/>
        <w:rPr>
          <w:color w:val="000000"/>
          <w:szCs w:val="28"/>
        </w:rPr>
      </w:pPr>
      <w:r w:rsidRPr="006278EE">
        <w:rPr>
          <w:b/>
          <w:color w:val="000000"/>
          <w:szCs w:val="28"/>
        </w:rPr>
        <w:lastRenderedPageBreak/>
        <w:t xml:space="preserve">b. Nội dung: </w:t>
      </w:r>
      <w:r w:rsidRPr="006278EE">
        <w:rPr>
          <w:color w:val="000000"/>
          <w:szCs w:val="28"/>
        </w:rPr>
        <w:t>HS đọc SGK để tìm hiểu nội dung kiến thức theo yêu cầu của GV.</w:t>
      </w:r>
    </w:p>
    <w:p w14:paraId="04CCBC35" w14:textId="77777777" w:rsidR="00651BFC" w:rsidRPr="006278EE" w:rsidRDefault="00651BFC" w:rsidP="00F0269C">
      <w:pPr>
        <w:tabs>
          <w:tab w:val="left" w:pos="567"/>
          <w:tab w:val="left" w:pos="1134"/>
        </w:tabs>
        <w:spacing w:after="0" w:line="240" w:lineRule="atLeast"/>
        <w:jc w:val="both"/>
        <w:rPr>
          <w:b/>
          <w:color w:val="000000"/>
          <w:szCs w:val="28"/>
        </w:rPr>
      </w:pPr>
      <w:r w:rsidRPr="006278EE">
        <w:rPr>
          <w:b/>
          <w:color w:val="000000"/>
          <w:szCs w:val="28"/>
        </w:rPr>
        <w:t xml:space="preserve">c. Sản phẩm: </w:t>
      </w:r>
    </w:p>
    <w:p w14:paraId="3D5CF287" w14:textId="77777777" w:rsidR="00651BFC" w:rsidRPr="006278EE" w:rsidRDefault="00651BFC" w:rsidP="00F0269C">
      <w:pPr>
        <w:tabs>
          <w:tab w:val="left" w:pos="567"/>
          <w:tab w:val="left" w:pos="1134"/>
        </w:tabs>
        <w:spacing w:after="0" w:line="240" w:lineRule="atLeast"/>
        <w:jc w:val="both"/>
        <w:rPr>
          <w:color w:val="000000"/>
          <w:szCs w:val="28"/>
        </w:rPr>
      </w:pPr>
      <w:r w:rsidRPr="006278EE">
        <w:rPr>
          <w:color w:val="000000"/>
          <w:szCs w:val="28"/>
          <w:lang w:val="nl-NL"/>
        </w:rPr>
        <w:t>HS đưa ra được câu trả lời phù hợp với câu hỏi GV đưa ra</w:t>
      </w:r>
    </w:p>
    <w:p w14:paraId="31D10481" w14:textId="77777777" w:rsidR="00651BFC" w:rsidRPr="006278EE" w:rsidRDefault="00651BFC" w:rsidP="00F0269C">
      <w:pPr>
        <w:tabs>
          <w:tab w:val="left" w:pos="567"/>
          <w:tab w:val="left" w:pos="1134"/>
        </w:tabs>
        <w:spacing w:after="0" w:line="240" w:lineRule="atLeast"/>
        <w:jc w:val="both"/>
        <w:rPr>
          <w:b/>
          <w:color w:val="000000"/>
          <w:szCs w:val="28"/>
        </w:rPr>
      </w:pPr>
      <w:r w:rsidRPr="006278EE">
        <w:rPr>
          <w:b/>
          <w:color w:val="000000"/>
          <w:szCs w:val="28"/>
        </w:rPr>
        <w:t xml:space="preserve">d. Tổ chức thực hiện: </w:t>
      </w:r>
    </w:p>
    <w:tbl>
      <w:tblPr>
        <w:tblStyle w:val="TableGrid1"/>
        <w:tblW w:w="0" w:type="auto"/>
        <w:tblLook w:val="04A0" w:firstRow="1" w:lastRow="0" w:firstColumn="1" w:lastColumn="0" w:noHBand="0" w:noVBand="1"/>
      </w:tblPr>
      <w:tblGrid>
        <w:gridCol w:w="5564"/>
        <w:gridCol w:w="3362"/>
      </w:tblGrid>
      <w:tr w:rsidR="00651BFC" w:rsidRPr="006278EE" w14:paraId="3A044539" w14:textId="77777777" w:rsidTr="00A03543">
        <w:tc>
          <w:tcPr>
            <w:tcW w:w="5564" w:type="dxa"/>
            <w:tcBorders>
              <w:top w:val="single" w:sz="4" w:space="0" w:color="auto"/>
              <w:left w:val="single" w:sz="4" w:space="0" w:color="auto"/>
              <w:bottom w:val="single" w:sz="4" w:space="0" w:color="auto"/>
              <w:right w:val="single" w:sz="4" w:space="0" w:color="auto"/>
            </w:tcBorders>
            <w:hideMark/>
          </w:tcPr>
          <w:p w14:paraId="3AA68C13" w14:textId="77777777" w:rsidR="00651BFC" w:rsidRPr="006278EE" w:rsidRDefault="00651BFC" w:rsidP="00F0269C">
            <w:pPr>
              <w:tabs>
                <w:tab w:val="left" w:pos="495"/>
              </w:tabs>
              <w:spacing w:line="240" w:lineRule="atLeast"/>
              <w:jc w:val="center"/>
              <w:rPr>
                <w:b/>
                <w:szCs w:val="28"/>
              </w:rPr>
            </w:pPr>
            <w:r w:rsidRPr="006278EE">
              <w:rPr>
                <w:b/>
                <w:szCs w:val="28"/>
              </w:rPr>
              <w:t>Hoạt động của GV và HS</w:t>
            </w:r>
          </w:p>
        </w:tc>
        <w:tc>
          <w:tcPr>
            <w:tcW w:w="3362" w:type="dxa"/>
            <w:tcBorders>
              <w:top w:val="single" w:sz="4" w:space="0" w:color="auto"/>
              <w:left w:val="single" w:sz="4" w:space="0" w:color="auto"/>
              <w:bottom w:val="single" w:sz="4" w:space="0" w:color="auto"/>
              <w:right w:val="single" w:sz="4" w:space="0" w:color="auto"/>
            </w:tcBorders>
            <w:hideMark/>
          </w:tcPr>
          <w:p w14:paraId="22588C1F" w14:textId="77777777" w:rsidR="00651BFC" w:rsidRPr="006278EE" w:rsidRDefault="00651BFC" w:rsidP="00F0269C">
            <w:pPr>
              <w:spacing w:line="240" w:lineRule="atLeast"/>
              <w:jc w:val="center"/>
              <w:rPr>
                <w:b/>
                <w:szCs w:val="28"/>
              </w:rPr>
            </w:pPr>
            <w:r w:rsidRPr="006278EE">
              <w:rPr>
                <w:b/>
                <w:szCs w:val="28"/>
              </w:rPr>
              <w:t>Sản phẩm dự kiến</w:t>
            </w:r>
          </w:p>
        </w:tc>
      </w:tr>
      <w:tr w:rsidR="00651BFC" w:rsidRPr="006278EE" w14:paraId="5FE994D8" w14:textId="77777777" w:rsidTr="00A03543">
        <w:tc>
          <w:tcPr>
            <w:tcW w:w="5564" w:type="dxa"/>
            <w:tcBorders>
              <w:top w:val="single" w:sz="4" w:space="0" w:color="auto"/>
              <w:left w:val="single" w:sz="4" w:space="0" w:color="auto"/>
              <w:bottom w:val="single" w:sz="4" w:space="0" w:color="auto"/>
              <w:right w:val="single" w:sz="4" w:space="0" w:color="auto"/>
            </w:tcBorders>
            <w:hideMark/>
          </w:tcPr>
          <w:p w14:paraId="50E06BE1" w14:textId="77777777" w:rsidR="00651BFC" w:rsidRPr="006278EE" w:rsidRDefault="00651BFC" w:rsidP="00F0269C">
            <w:pPr>
              <w:spacing w:line="240" w:lineRule="atLeast"/>
              <w:jc w:val="both"/>
              <w:rPr>
                <w:color w:val="000000"/>
                <w:szCs w:val="28"/>
              </w:rPr>
            </w:pPr>
            <w:r w:rsidRPr="006278EE">
              <w:rPr>
                <w:b/>
                <w:color w:val="000000"/>
                <w:szCs w:val="28"/>
              </w:rPr>
              <w:t xml:space="preserve">- Bước 1: </w:t>
            </w:r>
            <w:r w:rsidRPr="006278EE">
              <w:rPr>
                <w:b/>
                <w:color w:val="000000"/>
                <w:szCs w:val="28"/>
                <w:lang w:val="nl-NL"/>
              </w:rPr>
              <w:t>GV chuyển giao nhiệm vụ học tập</w:t>
            </w:r>
          </w:p>
          <w:p w14:paraId="4C977E37" w14:textId="77777777" w:rsidR="00651BFC" w:rsidRPr="006278EE" w:rsidRDefault="00651BFC" w:rsidP="00F0269C">
            <w:pPr>
              <w:spacing w:line="240" w:lineRule="atLeast"/>
              <w:jc w:val="both"/>
              <w:rPr>
                <w:color w:val="000000"/>
                <w:szCs w:val="28"/>
              </w:rPr>
            </w:pPr>
            <w:r w:rsidRPr="006278EE">
              <w:rPr>
                <w:color w:val="000000"/>
                <w:szCs w:val="28"/>
              </w:rPr>
              <w:t>GV GV định hướng để HS tự thực hiện thí nghiệm lấy trứng cá và quan sát bằng mắt thường và kính lúp cầm tay. GV có thể đặt một vài câu hỏi yêu cấu</w:t>
            </w:r>
          </w:p>
          <w:p w14:paraId="6AD1D7E6" w14:textId="77777777" w:rsidR="00651BFC" w:rsidRPr="006278EE" w:rsidRDefault="00651BFC" w:rsidP="00F0269C">
            <w:pPr>
              <w:spacing w:line="240" w:lineRule="atLeast"/>
              <w:jc w:val="both"/>
              <w:rPr>
                <w:color w:val="000000"/>
                <w:szCs w:val="28"/>
              </w:rPr>
            </w:pPr>
            <w:r w:rsidRPr="006278EE">
              <w:rPr>
                <w:color w:val="000000"/>
                <w:szCs w:val="28"/>
              </w:rPr>
              <w:t xml:space="preserve">Gv lưu ý cho HS chú </w:t>
            </w:r>
            <w:proofErr w:type="gramStart"/>
            <w:r w:rsidRPr="006278EE">
              <w:rPr>
                <w:color w:val="000000"/>
                <w:szCs w:val="28"/>
              </w:rPr>
              <w:t>ý  khi</w:t>
            </w:r>
            <w:proofErr w:type="gramEnd"/>
            <w:r w:rsidRPr="006278EE">
              <w:rPr>
                <w:color w:val="000000"/>
                <w:szCs w:val="28"/>
              </w:rPr>
              <w:t xml:space="preserve"> thực hiện thí nghiệm như: Tại sao khi tách trứng cá chép cần nhẹ tay, không để kim mũi mác làm vỡ màng trứng? (Nếu mạnh tay sẽ làm vỡ màng trứng, khó quan sát)</w:t>
            </w:r>
          </w:p>
          <w:p w14:paraId="0F547D2E" w14:textId="77777777" w:rsidR="00651BFC" w:rsidRPr="006278EE" w:rsidRDefault="00651BFC" w:rsidP="00F0269C">
            <w:pPr>
              <w:spacing w:line="240" w:lineRule="atLeast"/>
              <w:jc w:val="both"/>
              <w:rPr>
                <w:szCs w:val="28"/>
              </w:rPr>
            </w:pPr>
            <w:r w:rsidRPr="006278EE">
              <w:rPr>
                <w:szCs w:val="28"/>
              </w:rPr>
              <w:t>Yêu cầu HS nhận xét kết quả quan sát tế bào trứng cá bảng mắt thường và kính lúp.</w:t>
            </w:r>
          </w:p>
          <w:p w14:paraId="37531378" w14:textId="77777777" w:rsidR="00651BFC" w:rsidRPr="006278EE" w:rsidRDefault="00651BFC" w:rsidP="00F0269C">
            <w:pPr>
              <w:spacing w:line="240" w:lineRule="atLeast"/>
              <w:jc w:val="both"/>
              <w:rPr>
                <w:b/>
                <w:color w:val="000000"/>
                <w:szCs w:val="28"/>
              </w:rPr>
            </w:pPr>
            <w:r w:rsidRPr="006278EE">
              <w:rPr>
                <w:b/>
                <w:color w:val="000000"/>
                <w:szCs w:val="28"/>
              </w:rPr>
              <w:t xml:space="preserve">- Bước 2: </w:t>
            </w:r>
            <w:r w:rsidRPr="006278EE">
              <w:rPr>
                <w:b/>
                <w:bCs/>
                <w:szCs w:val="28"/>
              </w:rPr>
              <w:t>HS thực hiện nhiệm vụ học tập</w:t>
            </w:r>
          </w:p>
          <w:p w14:paraId="091EC08F" w14:textId="77777777" w:rsidR="00651BFC" w:rsidRPr="006278EE" w:rsidRDefault="00651BFC" w:rsidP="00F0269C">
            <w:pPr>
              <w:spacing w:line="240" w:lineRule="atLeast"/>
              <w:jc w:val="both"/>
              <w:rPr>
                <w:szCs w:val="28"/>
              </w:rPr>
            </w:pPr>
            <w:r w:rsidRPr="006278EE">
              <w:rPr>
                <w:color w:val="000000"/>
                <w:szCs w:val="28"/>
              </w:rPr>
              <w:t xml:space="preserve"> + </w:t>
            </w:r>
            <w:r w:rsidRPr="006278EE">
              <w:rPr>
                <w:szCs w:val="28"/>
              </w:rPr>
              <w:t>HS Hoạt động theo nhóm, thực hiện theo trình tự GV yêu cầu</w:t>
            </w:r>
          </w:p>
          <w:p w14:paraId="7BCDD8E1" w14:textId="77777777" w:rsidR="00651BFC" w:rsidRPr="006278EE" w:rsidRDefault="00651BFC" w:rsidP="00F0269C">
            <w:pPr>
              <w:spacing w:line="240" w:lineRule="atLeast"/>
              <w:jc w:val="both"/>
              <w:rPr>
                <w:szCs w:val="28"/>
              </w:rPr>
            </w:pPr>
            <w:r w:rsidRPr="006278EE">
              <w:rPr>
                <w:color w:val="000000"/>
                <w:szCs w:val="28"/>
              </w:rPr>
              <w:t xml:space="preserve">+ GV: quan sát và trợ giúp các nhóm. </w:t>
            </w:r>
          </w:p>
          <w:p w14:paraId="23063304" w14:textId="77777777" w:rsidR="00651BFC" w:rsidRPr="006278EE" w:rsidRDefault="00651BFC" w:rsidP="00F0269C">
            <w:pPr>
              <w:spacing w:line="240" w:lineRule="atLeast"/>
              <w:jc w:val="both"/>
              <w:rPr>
                <w:b/>
                <w:color w:val="000000"/>
                <w:szCs w:val="28"/>
                <w:lang w:val="nl-NL"/>
              </w:rPr>
            </w:pPr>
            <w:r w:rsidRPr="006278EE">
              <w:rPr>
                <w:b/>
                <w:color w:val="000000"/>
                <w:szCs w:val="28"/>
              </w:rPr>
              <w:t xml:space="preserve">- Bước 3: </w:t>
            </w:r>
            <w:r w:rsidRPr="006278EE">
              <w:rPr>
                <w:b/>
                <w:color w:val="000000"/>
                <w:szCs w:val="28"/>
                <w:lang w:val="nl-NL"/>
              </w:rPr>
              <w:t>Báo cáo kết quả hoạt động và thảo luận</w:t>
            </w:r>
          </w:p>
          <w:p w14:paraId="3FDFDCEC" w14:textId="77777777" w:rsidR="00651BFC" w:rsidRPr="006278EE" w:rsidRDefault="00651BFC" w:rsidP="00F0269C">
            <w:pPr>
              <w:spacing w:line="240" w:lineRule="atLeast"/>
              <w:jc w:val="both"/>
              <w:rPr>
                <w:color w:val="000000"/>
                <w:szCs w:val="28"/>
              </w:rPr>
            </w:pPr>
            <w:r w:rsidRPr="006278EE">
              <w:rPr>
                <w:color w:val="000000"/>
                <w:szCs w:val="28"/>
              </w:rPr>
              <w:t>GV gọi HS trả lời, HS còn lại nghe và nhận xét</w:t>
            </w:r>
          </w:p>
          <w:p w14:paraId="0A2B139E" w14:textId="77777777" w:rsidR="00651BFC" w:rsidRPr="006278EE" w:rsidRDefault="00651BFC" w:rsidP="00F0269C">
            <w:pPr>
              <w:spacing w:line="240" w:lineRule="atLeast"/>
              <w:jc w:val="both"/>
              <w:rPr>
                <w:szCs w:val="28"/>
              </w:rPr>
            </w:pPr>
            <w:r w:rsidRPr="006278EE">
              <w:rPr>
                <w:b/>
                <w:color w:val="000000"/>
                <w:szCs w:val="28"/>
              </w:rPr>
              <w:t xml:space="preserve">- Bước 4: Đánh giá kết quả thực hiện nhiệm vụ học tập </w:t>
            </w:r>
          </w:p>
          <w:p w14:paraId="319C4B9F" w14:textId="77777777" w:rsidR="00651BFC" w:rsidRPr="006278EE" w:rsidRDefault="00651BFC" w:rsidP="00F0269C">
            <w:pPr>
              <w:spacing w:line="240" w:lineRule="atLeast"/>
              <w:jc w:val="both"/>
              <w:rPr>
                <w:b/>
                <w:color w:val="000000"/>
                <w:szCs w:val="28"/>
              </w:rPr>
            </w:pPr>
            <w:r w:rsidRPr="006278EE">
              <w:rPr>
                <w:color w:val="000000"/>
                <w:szCs w:val="28"/>
              </w:rPr>
              <w:t>GV  nhận xét HS hoạt động thực hành nhóm</w:t>
            </w:r>
          </w:p>
        </w:tc>
        <w:tc>
          <w:tcPr>
            <w:tcW w:w="3362" w:type="dxa"/>
            <w:tcBorders>
              <w:top w:val="single" w:sz="4" w:space="0" w:color="auto"/>
              <w:left w:val="single" w:sz="4" w:space="0" w:color="auto"/>
              <w:bottom w:val="single" w:sz="4" w:space="0" w:color="auto"/>
              <w:right w:val="single" w:sz="4" w:space="0" w:color="auto"/>
            </w:tcBorders>
            <w:hideMark/>
          </w:tcPr>
          <w:p w14:paraId="540DE794" w14:textId="77777777" w:rsidR="00651BFC" w:rsidRPr="006278EE" w:rsidRDefault="00651BFC" w:rsidP="00F0269C">
            <w:pPr>
              <w:spacing w:line="240" w:lineRule="atLeast"/>
              <w:jc w:val="both"/>
              <w:rPr>
                <w:b/>
                <w:szCs w:val="28"/>
              </w:rPr>
            </w:pPr>
            <w:r w:rsidRPr="006278EE">
              <w:rPr>
                <w:b/>
                <w:szCs w:val="28"/>
              </w:rPr>
              <w:t>2. Cách tiến hành</w:t>
            </w:r>
          </w:p>
          <w:p w14:paraId="347A0A48" w14:textId="77777777" w:rsidR="00651BFC" w:rsidRPr="006278EE" w:rsidRDefault="00651BFC" w:rsidP="00F0269C">
            <w:pPr>
              <w:spacing w:line="240" w:lineRule="atLeast"/>
              <w:jc w:val="both"/>
              <w:rPr>
                <w:i/>
                <w:szCs w:val="28"/>
              </w:rPr>
            </w:pPr>
            <w:r w:rsidRPr="006278EE">
              <w:rPr>
                <w:i/>
                <w:szCs w:val="28"/>
              </w:rPr>
              <w:t>a. Quan sát tế bào trứng cá bằng mắt thường và kính lúp</w:t>
            </w:r>
          </w:p>
          <w:p w14:paraId="48E94D1D" w14:textId="77777777" w:rsidR="00651BFC" w:rsidRPr="006278EE" w:rsidRDefault="00651BFC" w:rsidP="00F0269C">
            <w:pPr>
              <w:spacing w:line="240" w:lineRule="atLeast"/>
              <w:jc w:val="both"/>
              <w:rPr>
                <w:szCs w:val="28"/>
              </w:rPr>
            </w:pPr>
            <w:r w:rsidRPr="006278EE">
              <w:rPr>
                <w:szCs w:val="28"/>
              </w:rPr>
              <w:t>Bước 1: Dùng kim mũi mác tách trứng cá cho vào đĩa kính đồng hồ đã có sẵn vài giọt nước cất</w:t>
            </w:r>
          </w:p>
          <w:p w14:paraId="39402D06" w14:textId="77777777" w:rsidR="00651BFC" w:rsidRPr="006278EE" w:rsidRDefault="00651BFC" w:rsidP="00F0269C">
            <w:pPr>
              <w:spacing w:line="240" w:lineRule="atLeast"/>
              <w:jc w:val="both"/>
              <w:rPr>
                <w:szCs w:val="28"/>
              </w:rPr>
            </w:pPr>
            <w:r w:rsidRPr="006278EE">
              <w:rPr>
                <w:szCs w:val="28"/>
              </w:rPr>
              <w:t>Bước 2: Quan sát bằng mắt thường và kính lúp cầm tay</w:t>
            </w:r>
          </w:p>
          <w:p w14:paraId="6E0C10B3" w14:textId="77777777" w:rsidR="00651BFC" w:rsidRPr="006278EE" w:rsidRDefault="00651BFC" w:rsidP="00F0269C">
            <w:pPr>
              <w:spacing w:line="240" w:lineRule="atLeast"/>
              <w:jc w:val="both"/>
              <w:rPr>
                <w:szCs w:val="28"/>
              </w:rPr>
            </w:pPr>
            <w:r w:rsidRPr="006278EE">
              <w:rPr>
                <w:szCs w:val="28"/>
              </w:rPr>
              <w:t>Bước 3: Vẽ tế bào quan sát được</w:t>
            </w:r>
          </w:p>
        </w:tc>
      </w:tr>
    </w:tbl>
    <w:p w14:paraId="1EFFF903" w14:textId="77777777" w:rsidR="00651BFC" w:rsidRPr="006278EE" w:rsidRDefault="00651BFC" w:rsidP="00F0269C">
      <w:pPr>
        <w:spacing w:after="0" w:line="240" w:lineRule="atLeast"/>
        <w:jc w:val="both"/>
        <w:rPr>
          <w:b/>
          <w:szCs w:val="28"/>
        </w:rPr>
      </w:pPr>
      <w:r w:rsidRPr="006278EE">
        <w:rPr>
          <w:b/>
          <w:szCs w:val="28"/>
        </w:rPr>
        <w:t xml:space="preserve">Hoạt động </w:t>
      </w:r>
      <w:r w:rsidR="00945F88">
        <w:rPr>
          <w:b/>
          <w:szCs w:val="28"/>
        </w:rPr>
        <w:t>2.</w:t>
      </w:r>
      <w:r w:rsidRPr="006278EE">
        <w:rPr>
          <w:b/>
          <w:szCs w:val="28"/>
        </w:rPr>
        <w:t>2: Quan sát tế bào biểu bì vảy hành bằng kính hiển vi quang học</w:t>
      </w:r>
    </w:p>
    <w:p w14:paraId="5D00BA0F" w14:textId="77777777" w:rsidR="00651BFC" w:rsidRPr="006278EE" w:rsidRDefault="00651BFC" w:rsidP="00F0269C">
      <w:pPr>
        <w:tabs>
          <w:tab w:val="left" w:pos="567"/>
          <w:tab w:val="left" w:pos="1134"/>
        </w:tabs>
        <w:spacing w:after="0" w:line="240" w:lineRule="atLeast"/>
        <w:jc w:val="both"/>
        <w:rPr>
          <w:szCs w:val="28"/>
        </w:rPr>
      </w:pPr>
      <w:r w:rsidRPr="006278EE">
        <w:rPr>
          <w:b/>
          <w:color w:val="000000"/>
          <w:szCs w:val="28"/>
        </w:rPr>
        <w:t>a) Mục tiêu:</w:t>
      </w:r>
      <w:r w:rsidRPr="006278EE">
        <w:rPr>
          <w:color w:val="000000"/>
          <w:szCs w:val="28"/>
        </w:rPr>
        <w:t xml:space="preserve"> HS quan sát tế bào biểu bì vảy hành dưới kính hiển vì.</w:t>
      </w:r>
    </w:p>
    <w:p w14:paraId="7FEEC6B5" w14:textId="77777777" w:rsidR="00651BFC" w:rsidRPr="006278EE" w:rsidRDefault="00651BFC" w:rsidP="00F0269C">
      <w:pPr>
        <w:tabs>
          <w:tab w:val="left" w:pos="567"/>
          <w:tab w:val="left" w:pos="1134"/>
        </w:tabs>
        <w:spacing w:after="0" w:line="240" w:lineRule="atLeast"/>
        <w:jc w:val="both"/>
        <w:rPr>
          <w:color w:val="000000"/>
          <w:szCs w:val="28"/>
        </w:rPr>
      </w:pPr>
      <w:r w:rsidRPr="006278EE">
        <w:rPr>
          <w:b/>
          <w:color w:val="000000"/>
          <w:szCs w:val="28"/>
        </w:rPr>
        <w:t xml:space="preserve">b. Nội dung: </w:t>
      </w:r>
      <w:r w:rsidRPr="006278EE">
        <w:rPr>
          <w:color w:val="000000"/>
          <w:szCs w:val="28"/>
        </w:rPr>
        <w:t>HS đọc SGK để tìm hiểu nội dung kiến thức theo yêu cầu của GV.</w:t>
      </w:r>
    </w:p>
    <w:p w14:paraId="064A183A" w14:textId="77777777" w:rsidR="00651BFC" w:rsidRPr="006278EE" w:rsidRDefault="00651BFC" w:rsidP="00F0269C">
      <w:pPr>
        <w:tabs>
          <w:tab w:val="left" w:pos="567"/>
          <w:tab w:val="left" w:pos="1134"/>
        </w:tabs>
        <w:spacing w:after="0" w:line="240" w:lineRule="atLeast"/>
        <w:jc w:val="both"/>
        <w:rPr>
          <w:b/>
          <w:color w:val="000000"/>
          <w:szCs w:val="28"/>
        </w:rPr>
      </w:pPr>
      <w:r w:rsidRPr="006278EE">
        <w:rPr>
          <w:b/>
          <w:color w:val="000000"/>
          <w:szCs w:val="28"/>
        </w:rPr>
        <w:t xml:space="preserve">c. Sản phẩm: </w:t>
      </w:r>
    </w:p>
    <w:p w14:paraId="63900FF5" w14:textId="77777777" w:rsidR="00651BFC" w:rsidRPr="006278EE" w:rsidRDefault="00651BFC" w:rsidP="00F0269C">
      <w:pPr>
        <w:tabs>
          <w:tab w:val="left" w:pos="567"/>
          <w:tab w:val="left" w:pos="1134"/>
        </w:tabs>
        <w:spacing w:after="0" w:line="240" w:lineRule="atLeast"/>
        <w:jc w:val="both"/>
        <w:rPr>
          <w:color w:val="000000"/>
          <w:szCs w:val="28"/>
        </w:rPr>
      </w:pPr>
      <w:r w:rsidRPr="006278EE">
        <w:rPr>
          <w:color w:val="000000"/>
          <w:szCs w:val="28"/>
          <w:lang w:val="nl-NL"/>
        </w:rPr>
        <w:t>HS đưa ra được câu trả lời phù hợp với câu hỏi GV đưa ra</w:t>
      </w:r>
    </w:p>
    <w:p w14:paraId="28C10E42" w14:textId="77777777" w:rsidR="00651BFC" w:rsidRPr="006278EE" w:rsidRDefault="00651BFC" w:rsidP="00F0269C">
      <w:pPr>
        <w:tabs>
          <w:tab w:val="left" w:pos="567"/>
          <w:tab w:val="left" w:pos="1134"/>
        </w:tabs>
        <w:spacing w:after="0" w:line="240" w:lineRule="atLeast"/>
        <w:jc w:val="both"/>
        <w:rPr>
          <w:b/>
          <w:color w:val="000000"/>
          <w:szCs w:val="28"/>
        </w:rPr>
      </w:pPr>
      <w:r w:rsidRPr="006278EE">
        <w:rPr>
          <w:b/>
          <w:color w:val="000000"/>
          <w:szCs w:val="28"/>
        </w:rPr>
        <w:t xml:space="preserve">d. Tổ chức thực hiện:  </w:t>
      </w:r>
    </w:p>
    <w:tbl>
      <w:tblPr>
        <w:tblStyle w:val="TableGrid1"/>
        <w:tblW w:w="0" w:type="auto"/>
        <w:tblLook w:val="04A0" w:firstRow="1" w:lastRow="0" w:firstColumn="1" w:lastColumn="0" w:noHBand="0" w:noVBand="1"/>
      </w:tblPr>
      <w:tblGrid>
        <w:gridCol w:w="5564"/>
        <w:gridCol w:w="3453"/>
      </w:tblGrid>
      <w:tr w:rsidR="00651BFC" w:rsidRPr="006278EE" w14:paraId="026A9B02" w14:textId="77777777" w:rsidTr="00A03543">
        <w:tc>
          <w:tcPr>
            <w:tcW w:w="5564" w:type="dxa"/>
            <w:tcBorders>
              <w:top w:val="single" w:sz="4" w:space="0" w:color="auto"/>
              <w:left w:val="single" w:sz="4" w:space="0" w:color="auto"/>
              <w:bottom w:val="single" w:sz="4" w:space="0" w:color="auto"/>
              <w:right w:val="single" w:sz="4" w:space="0" w:color="auto"/>
            </w:tcBorders>
            <w:hideMark/>
          </w:tcPr>
          <w:p w14:paraId="114CD52B" w14:textId="77777777" w:rsidR="00651BFC" w:rsidRPr="006278EE" w:rsidRDefault="00651BFC" w:rsidP="00F0269C">
            <w:pPr>
              <w:tabs>
                <w:tab w:val="left" w:pos="495"/>
              </w:tabs>
              <w:spacing w:line="240" w:lineRule="atLeast"/>
              <w:jc w:val="center"/>
              <w:rPr>
                <w:b/>
                <w:szCs w:val="28"/>
              </w:rPr>
            </w:pPr>
            <w:r w:rsidRPr="006278EE">
              <w:rPr>
                <w:b/>
                <w:szCs w:val="28"/>
              </w:rPr>
              <w:t>Hoạt động của GV và HS</w:t>
            </w:r>
          </w:p>
        </w:tc>
        <w:tc>
          <w:tcPr>
            <w:tcW w:w="3453" w:type="dxa"/>
            <w:tcBorders>
              <w:top w:val="single" w:sz="4" w:space="0" w:color="auto"/>
              <w:left w:val="single" w:sz="4" w:space="0" w:color="auto"/>
              <w:bottom w:val="single" w:sz="4" w:space="0" w:color="auto"/>
              <w:right w:val="single" w:sz="4" w:space="0" w:color="auto"/>
            </w:tcBorders>
            <w:hideMark/>
          </w:tcPr>
          <w:p w14:paraId="4B9A8845" w14:textId="77777777" w:rsidR="00651BFC" w:rsidRPr="006278EE" w:rsidRDefault="00651BFC" w:rsidP="00F0269C">
            <w:pPr>
              <w:spacing w:line="240" w:lineRule="atLeast"/>
              <w:jc w:val="center"/>
              <w:rPr>
                <w:b/>
                <w:szCs w:val="28"/>
              </w:rPr>
            </w:pPr>
            <w:r w:rsidRPr="006278EE">
              <w:rPr>
                <w:b/>
                <w:szCs w:val="28"/>
              </w:rPr>
              <w:t>Sản phẩm dự kiến</w:t>
            </w:r>
          </w:p>
        </w:tc>
      </w:tr>
      <w:tr w:rsidR="00651BFC" w:rsidRPr="006278EE" w14:paraId="4510323E" w14:textId="77777777" w:rsidTr="00A03543">
        <w:tc>
          <w:tcPr>
            <w:tcW w:w="5564" w:type="dxa"/>
            <w:tcBorders>
              <w:top w:val="single" w:sz="4" w:space="0" w:color="auto"/>
              <w:left w:val="single" w:sz="4" w:space="0" w:color="auto"/>
              <w:bottom w:val="single" w:sz="4" w:space="0" w:color="auto"/>
              <w:right w:val="single" w:sz="4" w:space="0" w:color="auto"/>
            </w:tcBorders>
            <w:hideMark/>
          </w:tcPr>
          <w:p w14:paraId="4EC94A55" w14:textId="77777777" w:rsidR="00651BFC" w:rsidRPr="006278EE" w:rsidRDefault="00651BFC" w:rsidP="00F0269C">
            <w:pPr>
              <w:spacing w:line="240" w:lineRule="atLeast"/>
              <w:jc w:val="both"/>
              <w:rPr>
                <w:color w:val="000000"/>
                <w:szCs w:val="28"/>
              </w:rPr>
            </w:pPr>
            <w:r w:rsidRPr="006278EE">
              <w:rPr>
                <w:b/>
                <w:color w:val="000000"/>
                <w:szCs w:val="28"/>
              </w:rPr>
              <w:t xml:space="preserve">- Bước 1: </w:t>
            </w:r>
            <w:r w:rsidRPr="006278EE">
              <w:rPr>
                <w:b/>
                <w:color w:val="000000"/>
                <w:szCs w:val="28"/>
                <w:lang w:val="nl-NL"/>
              </w:rPr>
              <w:t>GV chuyển giao nhiệm vụ học tập</w:t>
            </w:r>
          </w:p>
          <w:p w14:paraId="1B3577F9" w14:textId="77777777" w:rsidR="00651BFC" w:rsidRPr="006278EE" w:rsidRDefault="00651BFC" w:rsidP="00F0269C">
            <w:pPr>
              <w:spacing w:line="240" w:lineRule="atLeast"/>
              <w:jc w:val="both"/>
              <w:rPr>
                <w:color w:val="000000"/>
                <w:szCs w:val="28"/>
              </w:rPr>
            </w:pPr>
            <w:r w:rsidRPr="006278EE">
              <w:rPr>
                <w:color w:val="000000"/>
                <w:szCs w:val="28"/>
              </w:rPr>
              <w:t>GV: Chuyển đặt câu hỏi cho HS trả lời:</w:t>
            </w:r>
          </w:p>
          <w:p w14:paraId="6D4854CF" w14:textId="77777777" w:rsidR="00651BFC" w:rsidRPr="006278EE" w:rsidRDefault="00651BFC" w:rsidP="00F0269C">
            <w:pPr>
              <w:spacing w:line="240" w:lineRule="atLeast"/>
              <w:jc w:val="both"/>
              <w:rPr>
                <w:szCs w:val="28"/>
              </w:rPr>
            </w:pPr>
            <w:r w:rsidRPr="006278EE">
              <w:rPr>
                <w:szCs w:val="28"/>
              </w:rPr>
              <w:t>V hướng dẫn các bước thực hiện, sau đó cho HS tự thực hiện theo các bước hướng dẫn trong SGK, đồng thời hỗ trợ HS thêm các kĩ thuật giữa các bước như: Cách lấy tế bào biểu bì vảy hành, cách quan sát tiêu bản, cách điều chỉnh kính, vị trí đặt của mắt, ... Sau quá trình thực hành có thể hỏi HS các câu hỏi sau:</w:t>
            </w:r>
          </w:p>
          <w:p w14:paraId="0AEA82BD" w14:textId="77777777" w:rsidR="00651BFC" w:rsidRPr="006278EE" w:rsidRDefault="00651BFC" w:rsidP="00F0269C">
            <w:pPr>
              <w:spacing w:line="240" w:lineRule="atLeast"/>
              <w:jc w:val="both"/>
              <w:rPr>
                <w:szCs w:val="28"/>
              </w:rPr>
            </w:pPr>
            <w:r w:rsidRPr="006278EE">
              <w:rPr>
                <w:szCs w:val="28"/>
              </w:rPr>
              <w:t>+ Tại sao cần tách lớp tế bào vảy hành thật mỏng khi làm tiêu bản?</w:t>
            </w:r>
          </w:p>
          <w:p w14:paraId="61A631BF" w14:textId="77777777" w:rsidR="00651BFC" w:rsidRPr="006278EE" w:rsidRDefault="00651BFC" w:rsidP="00F0269C">
            <w:pPr>
              <w:spacing w:line="240" w:lineRule="atLeast"/>
              <w:jc w:val="both"/>
              <w:rPr>
                <w:szCs w:val="28"/>
              </w:rPr>
            </w:pPr>
            <w:r w:rsidRPr="006278EE">
              <w:rPr>
                <w:szCs w:val="28"/>
              </w:rPr>
              <w:lastRenderedPageBreak/>
              <w:t>+ Khi tiến hành bước đậy lamen để hoàn thành tiêu bản quan sát, em cần lưu ý điều gì?</w:t>
            </w:r>
          </w:p>
          <w:p w14:paraId="3FCF6938" w14:textId="77777777" w:rsidR="00651BFC" w:rsidRPr="006278EE" w:rsidRDefault="00651BFC" w:rsidP="00F0269C">
            <w:pPr>
              <w:spacing w:line="240" w:lineRule="atLeast"/>
              <w:jc w:val="both"/>
              <w:rPr>
                <w:b/>
                <w:color w:val="000000"/>
                <w:szCs w:val="28"/>
              </w:rPr>
            </w:pPr>
            <w:r w:rsidRPr="006278EE">
              <w:rPr>
                <w:b/>
                <w:color w:val="000000"/>
                <w:szCs w:val="28"/>
              </w:rPr>
              <w:t xml:space="preserve">- Bước 2: </w:t>
            </w:r>
            <w:r w:rsidRPr="006278EE">
              <w:rPr>
                <w:b/>
                <w:bCs/>
                <w:szCs w:val="28"/>
              </w:rPr>
              <w:t>HS thực hiện nhiệm vụ học tập</w:t>
            </w:r>
          </w:p>
          <w:p w14:paraId="1304545A" w14:textId="77777777" w:rsidR="00651BFC" w:rsidRPr="006278EE" w:rsidRDefault="00651BFC" w:rsidP="00F0269C">
            <w:pPr>
              <w:spacing w:line="240" w:lineRule="atLeast"/>
              <w:jc w:val="both"/>
              <w:rPr>
                <w:szCs w:val="28"/>
              </w:rPr>
            </w:pPr>
            <w:r w:rsidRPr="006278EE">
              <w:rPr>
                <w:color w:val="000000"/>
                <w:szCs w:val="28"/>
              </w:rPr>
              <w:t xml:space="preserve"> + </w:t>
            </w:r>
            <w:r w:rsidRPr="006278EE">
              <w:rPr>
                <w:szCs w:val="28"/>
              </w:rPr>
              <w:t>HS Hoạt động theo nhóm quan sát, thực hành</w:t>
            </w:r>
          </w:p>
          <w:p w14:paraId="2824AD5B" w14:textId="77777777" w:rsidR="00651BFC" w:rsidRPr="006278EE" w:rsidRDefault="00651BFC" w:rsidP="00F0269C">
            <w:pPr>
              <w:spacing w:line="240" w:lineRule="atLeast"/>
              <w:jc w:val="both"/>
              <w:rPr>
                <w:szCs w:val="28"/>
              </w:rPr>
            </w:pPr>
            <w:r w:rsidRPr="006278EE">
              <w:rPr>
                <w:color w:val="000000"/>
                <w:szCs w:val="28"/>
              </w:rPr>
              <w:t xml:space="preserve">+ GV: quan sát và trợ giúp các cặp. </w:t>
            </w:r>
          </w:p>
          <w:p w14:paraId="221B396D" w14:textId="77777777" w:rsidR="00651BFC" w:rsidRPr="006278EE" w:rsidRDefault="00651BFC" w:rsidP="00F0269C">
            <w:pPr>
              <w:spacing w:line="240" w:lineRule="atLeast"/>
              <w:jc w:val="both"/>
              <w:rPr>
                <w:b/>
                <w:color w:val="000000"/>
                <w:szCs w:val="28"/>
                <w:lang w:val="nl-NL"/>
              </w:rPr>
            </w:pPr>
            <w:r w:rsidRPr="006278EE">
              <w:rPr>
                <w:b/>
                <w:color w:val="000000"/>
                <w:szCs w:val="28"/>
              </w:rPr>
              <w:t xml:space="preserve"> - Bước 3: </w:t>
            </w:r>
            <w:r w:rsidRPr="006278EE">
              <w:rPr>
                <w:b/>
                <w:color w:val="000000"/>
                <w:szCs w:val="28"/>
                <w:lang w:val="nl-NL"/>
              </w:rPr>
              <w:t>Báo cáo kết quả hoạt động và thảo luận</w:t>
            </w:r>
          </w:p>
          <w:p w14:paraId="0976DB60" w14:textId="77777777" w:rsidR="00651BFC" w:rsidRPr="006278EE" w:rsidRDefault="00651BFC" w:rsidP="00F0269C">
            <w:pPr>
              <w:spacing w:line="240" w:lineRule="atLeast"/>
              <w:jc w:val="both"/>
              <w:rPr>
                <w:szCs w:val="28"/>
              </w:rPr>
            </w:pPr>
            <w:r w:rsidRPr="006278EE">
              <w:rPr>
                <w:color w:val="000000"/>
                <w:szCs w:val="28"/>
              </w:rPr>
              <w:t xml:space="preserve"> +</w:t>
            </w:r>
            <w:r w:rsidRPr="006278EE">
              <w:rPr>
                <w:szCs w:val="28"/>
              </w:rPr>
              <w:t xml:space="preserve"> HS xung phong phát biểu, HS còn lại nghe nhận xét</w:t>
            </w:r>
          </w:p>
          <w:p w14:paraId="2FCA9E02" w14:textId="77777777" w:rsidR="00651BFC" w:rsidRPr="006278EE" w:rsidRDefault="00651BFC" w:rsidP="00F0269C">
            <w:pPr>
              <w:spacing w:line="240" w:lineRule="atLeast"/>
              <w:jc w:val="both"/>
              <w:rPr>
                <w:szCs w:val="28"/>
              </w:rPr>
            </w:pPr>
            <w:r w:rsidRPr="006278EE">
              <w:rPr>
                <w:b/>
                <w:color w:val="000000"/>
                <w:szCs w:val="28"/>
              </w:rPr>
              <w:t xml:space="preserve">- Bước 4: Đánh giá kết quả thực hiện nhiệm vụ học tập </w:t>
            </w:r>
          </w:p>
          <w:p w14:paraId="0B1C8C0B" w14:textId="77777777" w:rsidR="00651BFC" w:rsidRPr="006278EE" w:rsidRDefault="00651BFC" w:rsidP="00F0269C">
            <w:pPr>
              <w:spacing w:line="240" w:lineRule="atLeast"/>
              <w:jc w:val="both"/>
              <w:rPr>
                <w:b/>
                <w:color w:val="000000"/>
                <w:szCs w:val="28"/>
              </w:rPr>
            </w:pPr>
            <w:r w:rsidRPr="006278EE">
              <w:rPr>
                <w:color w:val="000000"/>
                <w:szCs w:val="28"/>
              </w:rPr>
              <w:t>GV nhận xét, đánh giá về thái độ, quá trình làm việc, kết quả hoạt động và chốt kiến thức.</w:t>
            </w:r>
          </w:p>
        </w:tc>
        <w:tc>
          <w:tcPr>
            <w:tcW w:w="3453" w:type="dxa"/>
            <w:tcBorders>
              <w:top w:val="single" w:sz="4" w:space="0" w:color="auto"/>
              <w:left w:val="single" w:sz="4" w:space="0" w:color="auto"/>
              <w:bottom w:val="single" w:sz="4" w:space="0" w:color="auto"/>
              <w:right w:val="single" w:sz="4" w:space="0" w:color="auto"/>
            </w:tcBorders>
            <w:hideMark/>
          </w:tcPr>
          <w:p w14:paraId="61354940" w14:textId="77777777" w:rsidR="00651BFC" w:rsidRPr="006278EE" w:rsidRDefault="00651BFC" w:rsidP="00F0269C">
            <w:pPr>
              <w:spacing w:line="240" w:lineRule="atLeast"/>
              <w:jc w:val="both"/>
              <w:rPr>
                <w:b/>
                <w:szCs w:val="28"/>
              </w:rPr>
            </w:pPr>
            <w:r w:rsidRPr="006278EE">
              <w:rPr>
                <w:b/>
                <w:szCs w:val="28"/>
              </w:rPr>
              <w:lastRenderedPageBreak/>
              <w:t>b. Quan sát tế bào biểu bì vảy hành bằng kính hiển vi quang học</w:t>
            </w:r>
          </w:p>
          <w:p w14:paraId="5448127C" w14:textId="77777777" w:rsidR="00651BFC" w:rsidRPr="006278EE" w:rsidRDefault="00651BFC" w:rsidP="00F0269C">
            <w:pPr>
              <w:numPr>
                <w:ilvl w:val="0"/>
                <w:numId w:val="6"/>
              </w:numPr>
              <w:spacing w:line="240" w:lineRule="atLeast"/>
              <w:jc w:val="both"/>
              <w:rPr>
                <w:szCs w:val="28"/>
              </w:rPr>
            </w:pPr>
            <w:r w:rsidRPr="006278EE">
              <w:rPr>
                <w:szCs w:val="28"/>
              </w:rPr>
              <w:t>Bước 1: Nhỏ 1 giọt nước cất lên lam kính</w:t>
            </w:r>
          </w:p>
          <w:p w14:paraId="6BFA1103" w14:textId="77777777" w:rsidR="00651BFC" w:rsidRPr="006278EE" w:rsidRDefault="00651BFC" w:rsidP="00F0269C">
            <w:pPr>
              <w:numPr>
                <w:ilvl w:val="0"/>
                <w:numId w:val="6"/>
              </w:numPr>
              <w:spacing w:line="240" w:lineRule="atLeast"/>
              <w:jc w:val="both"/>
              <w:rPr>
                <w:szCs w:val="28"/>
              </w:rPr>
            </w:pPr>
            <w:r w:rsidRPr="006278EE">
              <w:rPr>
                <w:szCs w:val="28"/>
              </w:rPr>
              <w:t>Bước 2: Dùng kim mũi mác bóc nhẹ lớp biểu bì vẩy hành</w:t>
            </w:r>
          </w:p>
          <w:p w14:paraId="736B847E" w14:textId="77777777" w:rsidR="00651BFC" w:rsidRPr="006278EE" w:rsidRDefault="00651BFC" w:rsidP="00F0269C">
            <w:pPr>
              <w:numPr>
                <w:ilvl w:val="0"/>
                <w:numId w:val="6"/>
              </w:numPr>
              <w:spacing w:line="240" w:lineRule="atLeast"/>
              <w:jc w:val="both"/>
              <w:rPr>
                <w:szCs w:val="28"/>
              </w:rPr>
            </w:pPr>
            <w:r w:rsidRPr="006278EE">
              <w:rPr>
                <w:szCs w:val="28"/>
              </w:rPr>
              <w:t>Bước 3: Đặt vảy hành đã bóc lên lam kính đã có giọt nước cất, đậy lamen</w:t>
            </w:r>
          </w:p>
          <w:p w14:paraId="7EC6BEE5" w14:textId="77777777" w:rsidR="00651BFC" w:rsidRPr="006278EE" w:rsidRDefault="00651BFC" w:rsidP="00F0269C">
            <w:pPr>
              <w:numPr>
                <w:ilvl w:val="0"/>
                <w:numId w:val="6"/>
              </w:numPr>
              <w:spacing w:line="240" w:lineRule="atLeast"/>
              <w:jc w:val="both"/>
              <w:rPr>
                <w:szCs w:val="28"/>
              </w:rPr>
            </w:pPr>
            <w:r w:rsidRPr="006278EE">
              <w:rPr>
                <w:szCs w:val="28"/>
              </w:rPr>
              <w:lastRenderedPageBreak/>
              <w:t>Bước 4: Quan sát dưới kính hiển vi với vật kính 10x, 40x, về tế bào quan sát được</w:t>
            </w:r>
          </w:p>
          <w:p w14:paraId="29965167" w14:textId="77777777" w:rsidR="00651BFC" w:rsidRPr="006278EE" w:rsidRDefault="00651BFC" w:rsidP="00F0269C">
            <w:pPr>
              <w:spacing w:line="240" w:lineRule="atLeast"/>
              <w:jc w:val="both"/>
              <w:rPr>
                <w:szCs w:val="28"/>
              </w:rPr>
            </w:pPr>
            <w:r w:rsidRPr="006278EE">
              <w:rPr>
                <w:szCs w:val="28"/>
              </w:rPr>
              <w:t>- Biểu bì vảy hành gồm nhiều lớp tế bào xếp sít nhau, nếu không tách mỏng thì các lớp tế bào sẽ chồng lên nhau khó quan sát.</w:t>
            </w:r>
          </w:p>
          <w:p w14:paraId="06BD99CA" w14:textId="77777777" w:rsidR="00651BFC" w:rsidRPr="006278EE" w:rsidRDefault="00651BFC" w:rsidP="00F0269C">
            <w:pPr>
              <w:spacing w:line="240" w:lineRule="atLeast"/>
              <w:jc w:val="both"/>
              <w:rPr>
                <w:szCs w:val="28"/>
              </w:rPr>
            </w:pPr>
            <w:r w:rsidRPr="006278EE">
              <w:rPr>
                <w:szCs w:val="28"/>
              </w:rPr>
              <w:t>- Khi tiến hành bước đậy lamen để hoàn thành tiêu bản quan sát, em cần lưu ý:</w:t>
            </w:r>
          </w:p>
          <w:p w14:paraId="32C184CB" w14:textId="77777777" w:rsidR="00651BFC" w:rsidRPr="006278EE" w:rsidRDefault="00651BFC" w:rsidP="00F0269C">
            <w:pPr>
              <w:spacing w:line="240" w:lineRule="atLeast"/>
              <w:jc w:val="both"/>
              <w:rPr>
                <w:szCs w:val="28"/>
              </w:rPr>
            </w:pPr>
            <w:r w:rsidRPr="006278EE">
              <w:rPr>
                <w:szCs w:val="28"/>
              </w:rPr>
              <w:t>+ Cần chú ý đậy nhẹ nhàng, tránh để bọt khí xuất hiện sẽ khó quan sát và nhận diện tế bào.</w:t>
            </w:r>
          </w:p>
        </w:tc>
      </w:tr>
    </w:tbl>
    <w:p w14:paraId="19644DD7" w14:textId="77777777" w:rsidR="00651BFC" w:rsidRPr="006278EE" w:rsidRDefault="00651BFC" w:rsidP="00F0269C">
      <w:pPr>
        <w:spacing w:after="0" w:line="240" w:lineRule="atLeast"/>
        <w:jc w:val="both"/>
        <w:rPr>
          <w:b/>
          <w:szCs w:val="28"/>
        </w:rPr>
      </w:pPr>
      <w:r w:rsidRPr="006278EE">
        <w:rPr>
          <w:b/>
          <w:szCs w:val="28"/>
        </w:rPr>
        <w:lastRenderedPageBreak/>
        <w:t xml:space="preserve">Hoạt động </w:t>
      </w:r>
      <w:r w:rsidR="00945F88">
        <w:rPr>
          <w:b/>
          <w:szCs w:val="28"/>
        </w:rPr>
        <w:t>2.</w:t>
      </w:r>
      <w:r w:rsidRPr="006278EE">
        <w:rPr>
          <w:b/>
          <w:szCs w:val="28"/>
        </w:rPr>
        <w:t>3: Quan sát hình dạng tế bào biểu bì da ếch</w:t>
      </w:r>
    </w:p>
    <w:p w14:paraId="380AF85D" w14:textId="77777777" w:rsidR="00651BFC" w:rsidRPr="006278EE" w:rsidRDefault="00651BFC" w:rsidP="00F0269C">
      <w:pPr>
        <w:tabs>
          <w:tab w:val="left" w:pos="567"/>
          <w:tab w:val="left" w:pos="1134"/>
        </w:tabs>
        <w:spacing w:after="0" w:line="240" w:lineRule="atLeast"/>
        <w:jc w:val="both"/>
        <w:rPr>
          <w:szCs w:val="28"/>
        </w:rPr>
      </w:pPr>
      <w:r w:rsidRPr="006278EE">
        <w:rPr>
          <w:b/>
          <w:color w:val="000000"/>
          <w:szCs w:val="28"/>
        </w:rPr>
        <w:t>a. Mục tiêu:</w:t>
      </w:r>
      <w:r w:rsidRPr="006278EE">
        <w:rPr>
          <w:color w:val="000000"/>
          <w:szCs w:val="28"/>
        </w:rPr>
        <w:t xml:space="preserve"> HS quan sát tế bào biểu bì da ếch dưới kính hiển vị.</w:t>
      </w:r>
    </w:p>
    <w:p w14:paraId="17E6D7A9" w14:textId="77777777" w:rsidR="00651BFC" w:rsidRPr="006278EE" w:rsidRDefault="00651BFC" w:rsidP="00F0269C">
      <w:pPr>
        <w:tabs>
          <w:tab w:val="left" w:pos="567"/>
          <w:tab w:val="left" w:pos="1134"/>
        </w:tabs>
        <w:spacing w:after="0" w:line="240" w:lineRule="atLeast"/>
        <w:jc w:val="both"/>
        <w:rPr>
          <w:color w:val="000000"/>
          <w:szCs w:val="28"/>
        </w:rPr>
      </w:pPr>
      <w:r w:rsidRPr="006278EE">
        <w:rPr>
          <w:b/>
          <w:color w:val="000000"/>
          <w:szCs w:val="28"/>
        </w:rPr>
        <w:t xml:space="preserve">b. Nội dung: </w:t>
      </w:r>
      <w:r w:rsidRPr="006278EE">
        <w:rPr>
          <w:color w:val="000000"/>
          <w:szCs w:val="28"/>
        </w:rPr>
        <w:t>HS đọc SGK và hoàn thành nhiệm vụ GV giao</w:t>
      </w:r>
    </w:p>
    <w:p w14:paraId="0DEC3A00" w14:textId="77777777" w:rsidR="00651BFC" w:rsidRPr="006278EE" w:rsidRDefault="00651BFC" w:rsidP="00F0269C">
      <w:pPr>
        <w:tabs>
          <w:tab w:val="left" w:pos="567"/>
          <w:tab w:val="left" w:pos="1134"/>
        </w:tabs>
        <w:spacing w:after="0" w:line="240" w:lineRule="atLeast"/>
        <w:jc w:val="both"/>
        <w:rPr>
          <w:color w:val="000000"/>
          <w:szCs w:val="28"/>
        </w:rPr>
      </w:pPr>
      <w:r w:rsidRPr="006278EE">
        <w:rPr>
          <w:b/>
          <w:color w:val="000000"/>
          <w:szCs w:val="28"/>
        </w:rPr>
        <w:t xml:space="preserve">c. Sản phẩm: </w:t>
      </w:r>
      <w:r w:rsidRPr="006278EE">
        <w:rPr>
          <w:color w:val="000000"/>
          <w:szCs w:val="28"/>
        </w:rPr>
        <w:t>HS hoàn thành tìm hiểu kiến thức:</w:t>
      </w:r>
    </w:p>
    <w:p w14:paraId="3A79D00B" w14:textId="77777777" w:rsidR="00651BFC" w:rsidRPr="006278EE" w:rsidRDefault="00651BFC" w:rsidP="00F0269C">
      <w:pPr>
        <w:spacing w:after="0" w:line="240" w:lineRule="atLeast"/>
        <w:jc w:val="both"/>
        <w:rPr>
          <w:szCs w:val="28"/>
        </w:rPr>
      </w:pPr>
      <w:r w:rsidRPr="006278EE">
        <w:rPr>
          <w:b/>
          <w:color w:val="000000"/>
          <w:szCs w:val="28"/>
        </w:rPr>
        <w:t xml:space="preserve">d. Tổ chức thực hiện: </w:t>
      </w:r>
    </w:p>
    <w:tbl>
      <w:tblPr>
        <w:tblStyle w:val="TableGrid1"/>
        <w:tblW w:w="9209" w:type="dxa"/>
        <w:tblLook w:val="04A0" w:firstRow="1" w:lastRow="0" w:firstColumn="1" w:lastColumn="0" w:noHBand="0" w:noVBand="1"/>
      </w:tblPr>
      <w:tblGrid>
        <w:gridCol w:w="5564"/>
        <w:gridCol w:w="3645"/>
      </w:tblGrid>
      <w:tr w:rsidR="00651BFC" w:rsidRPr="006278EE" w14:paraId="696B93B8" w14:textId="77777777" w:rsidTr="00F0269C">
        <w:tc>
          <w:tcPr>
            <w:tcW w:w="5564" w:type="dxa"/>
            <w:tcBorders>
              <w:top w:val="single" w:sz="4" w:space="0" w:color="auto"/>
              <w:left w:val="single" w:sz="4" w:space="0" w:color="auto"/>
              <w:bottom w:val="single" w:sz="4" w:space="0" w:color="auto"/>
              <w:right w:val="single" w:sz="4" w:space="0" w:color="auto"/>
            </w:tcBorders>
            <w:hideMark/>
          </w:tcPr>
          <w:p w14:paraId="6E2EF8C1" w14:textId="77777777" w:rsidR="00651BFC" w:rsidRPr="006278EE" w:rsidRDefault="00651BFC" w:rsidP="00F0269C">
            <w:pPr>
              <w:tabs>
                <w:tab w:val="left" w:pos="495"/>
              </w:tabs>
              <w:spacing w:line="240" w:lineRule="atLeast"/>
              <w:jc w:val="center"/>
              <w:rPr>
                <w:b/>
                <w:szCs w:val="28"/>
              </w:rPr>
            </w:pPr>
            <w:r w:rsidRPr="006278EE">
              <w:rPr>
                <w:b/>
                <w:szCs w:val="28"/>
              </w:rPr>
              <w:t>Hoạt động của GV và HS</w:t>
            </w:r>
          </w:p>
        </w:tc>
        <w:tc>
          <w:tcPr>
            <w:tcW w:w="3645" w:type="dxa"/>
            <w:tcBorders>
              <w:top w:val="single" w:sz="4" w:space="0" w:color="auto"/>
              <w:left w:val="single" w:sz="4" w:space="0" w:color="auto"/>
              <w:bottom w:val="single" w:sz="4" w:space="0" w:color="auto"/>
              <w:right w:val="single" w:sz="4" w:space="0" w:color="auto"/>
            </w:tcBorders>
            <w:hideMark/>
          </w:tcPr>
          <w:p w14:paraId="1B09FE40" w14:textId="77777777" w:rsidR="00651BFC" w:rsidRPr="006278EE" w:rsidRDefault="00651BFC" w:rsidP="00F0269C">
            <w:pPr>
              <w:spacing w:line="240" w:lineRule="atLeast"/>
              <w:jc w:val="center"/>
              <w:rPr>
                <w:b/>
                <w:szCs w:val="28"/>
              </w:rPr>
            </w:pPr>
            <w:r w:rsidRPr="006278EE">
              <w:rPr>
                <w:b/>
                <w:szCs w:val="28"/>
              </w:rPr>
              <w:t>Sản phẩm dự kiến</w:t>
            </w:r>
          </w:p>
        </w:tc>
      </w:tr>
      <w:tr w:rsidR="00651BFC" w:rsidRPr="006278EE" w14:paraId="41CE2CD1" w14:textId="77777777" w:rsidTr="00F0269C">
        <w:tc>
          <w:tcPr>
            <w:tcW w:w="5564" w:type="dxa"/>
            <w:tcBorders>
              <w:top w:val="single" w:sz="4" w:space="0" w:color="auto"/>
              <w:left w:val="single" w:sz="4" w:space="0" w:color="auto"/>
              <w:bottom w:val="single" w:sz="4" w:space="0" w:color="auto"/>
              <w:right w:val="single" w:sz="4" w:space="0" w:color="auto"/>
            </w:tcBorders>
          </w:tcPr>
          <w:p w14:paraId="5F0EFC11" w14:textId="77777777" w:rsidR="00651BFC" w:rsidRPr="006278EE" w:rsidRDefault="00651BFC" w:rsidP="00F0269C">
            <w:pPr>
              <w:spacing w:line="240" w:lineRule="atLeast"/>
              <w:jc w:val="both"/>
              <w:rPr>
                <w:color w:val="000000"/>
                <w:szCs w:val="28"/>
              </w:rPr>
            </w:pPr>
            <w:r w:rsidRPr="006278EE">
              <w:rPr>
                <w:b/>
                <w:color w:val="000000"/>
                <w:szCs w:val="28"/>
              </w:rPr>
              <w:t xml:space="preserve">- Bước 1: </w:t>
            </w:r>
            <w:r w:rsidRPr="006278EE">
              <w:rPr>
                <w:b/>
                <w:color w:val="000000"/>
                <w:szCs w:val="28"/>
                <w:lang w:val="nl-NL"/>
              </w:rPr>
              <w:t>GV chuyển giao nhiệm vụ học tập</w:t>
            </w:r>
          </w:p>
          <w:p w14:paraId="5CE90C8A" w14:textId="77777777" w:rsidR="00651BFC" w:rsidRPr="006278EE" w:rsidRDefault="00651BFC" w:rsidP="00F0269C">
            <w:pPr>
              <w:spacing w:line="240" w:lineRule="atLeast"/>
              <w:jc w:val="both"/>
              <w:rPr>
                <w:color w:val="000000"/>
                <w:szCs w:val="28"/>
              </w:rPr>
            </w:pPr>
            <w:r w:rsidRPr="006278EE">
              <w:rPr>
                <w:color w:val="000000"/>
                <w:szCs w:val="28"/>
              </w:rPr>
              <w:t>Tương tự với hoạt động 2, ở hoạt động này, HS đã có kinh nghiệm quan sát tiêu bản hiển vi nên GV tập trung hướng dẫn HS làm tiêu bản biểu bì da ếch sao cho dễ quan sát. Hướng dẫn HS trả lời một số câu hỏi sau:</w:t>
            </w:r>
          </w:p>
          <w:p w14:paraId="7392E757" w14:textId="77777777" w:rsidR="00651BFC" w:rsidRPr="006278EE" w:rsidRDefault="00651BFC" w:rsidP="00F0269C">
            <w:pPr>
              <w:spacing w:line="240" w:lineRule="atLeast"/>
              <w:jc w:val="both"/>
              <w:rPr>
                <w:szCs w:val="28"/>
              </w:rPr>
            </w:pPr>
            <w:r w:rsidRPr="006278EE">
              <w:rPr>
                <w:szCs w:val="28"/>
              </w:rPr>
              <w:t>Lấy mẫu da ếch trong bình thuỷ tỉnh nhốt ếch như thế nào để dễ quan sát tế bào biểu bì da ếch?</w:t>
            </w:r>
          </w:p>
          <w:p w14:paraId="65C1F34F" w14:textId="77777777" w:rsidR="00651BFC" w:rsidRPr="006278EE" w:rsidRDefault="00651BFC" w:rsidP="00F0269C">
            <w:pPr>
              <w:spacing w:line="240" w:lineRule="atLeast"/>
              <w:jc w:val="both"/>
              <w:rPr>
                <w:szCs w:val="28"/>
              </w:rPr>
            </w:pPr>
            <w:r w:rsidRPr="006278EE">
              <w:rPr>
                <w:szCs w:val="28"/>
              </w:rPr>
              <w:t>Sau khi làm thí nghiệm quan sát tế bào biểu bì vảy hành và biểu bì da ếch, em hãy chia sẻ với các bạn về kinh nghiệm lấy mẫu làm tiêu bản để quan sát rõ hình ảnh tế bào thực vật, tế bào động vật.</w:t>
            </w:r>
          </w:p>
          <w:p w14:paraId="5C9FFD88" w14:textId="77777777" w:rsidR="00651BFC" w:rsidRPr="006278EE" w:rsidRDefault="00651BFC" w:rsidP="00F0269C">
            <w:pPr>
              <w:spacing w:line="240" w:lineRule="atLeast"/>
              <w:jc w:val="both"/>
              <w:rPr>
                <w:b/>
                <w:color w:val="000000"/>
                <w:szCs w:val="28"/>
              </w:rPr>
            </w:pPr>
            <w:r w:rsidRPr="006278EE">
              <w:rPr>
                <w:b/>
                <w:color w:val="000000"/>
                <w:szCs w:val="28"/>
              </w:rPr>
              <w:t xml:space="preserve">- Bước 2: </w:t>
            </w:r>
            <w:r w:rsidRPr="006278EE">
              <w:rPr>
                <w:b/>
                <w:bCs/>
                <w:szCs w:val="28"/>
              </w:rPr>
              <w:t>HS thực hiện nhiệm vụ học tập</w:t>
            </w:r>
          </w:p>
          <w:p w14:paraId="00CE3076" w14:textId="77777777" w:rsidR="00651BFC" w:rsidRPr="006278EE" w:rsidRDefault="00651BFC" w:rsidP="00F0269C">
            <w:pPr>
              <w:spacing w:line="240" w:lineRule="atLeast"/>
              <w:jc w:val="both"/>
              <w:rPr>
                <w:color w:val="000000"/>
                <w:szCs w:val="28"/>
              </w:rPr>
            </w:pPr>
            <w:r w:rsidRPr="006278EE">
              <w:rPr>
                <w:color w:val="000000"/>
                <w:szCs w:val="28"/>
              </w:rPr>
              <w:t>HS độc thêm thông tin SGK sau đó thực hành theo hướng dẫn Gv</w:t>
            </w:r>
          </w:p>
          <w:p w14:paraId="0125E17C" w14:textId="77777777" w:rsidR="00651BFC" w:rsidRPr="006278EE" w:rsidRDefault="00651BFC" w:rsidP="00F0269C">
            <w:pPr>
              <w:spacing w:line="240" w:lineRule="atLeast"/>
              <w:jc w:val="both"/>
              <w:rPr>
                <w:b/>
                <w:color w:val="000000"/>
                <w:szCs w:val="28"/>
                <w:lang w:val="nl-NL"/>
              </w:rPr>
            </w:pPr>
            <w:r w:rsidRPr="006278EE">
              <w:rPr>
                <w:b/>
                <w:color w:val="000000"/>
                <w:szCs w:val="28"/>
              </w:rPr>
              <w:t xml:space="preserve">- Bước 3: </w:t>
            </w:r>
            <w:r w:rsidRPr="006278EE">
              <w:rPr>
                <w:b/>
                <w:color w:val="000000"/>
                <w:szCs w:val="28"/>
                <w:lang w:val="nl-NL"/>
              </w:rPr>
              <w:t>Báo cáo kết quả hoạt động và thảo luận</w:t>
            </w:r>
          </w:p>
          <w:p w14:paraId="2547F185" w14:textId="77777777" w:rsidR="00651BFC" w:rsidRPr="006278EE" w:rsidRDefault="00651BFC" w:rsidP="00F0269C">
            <w:pPr>
              <w:spacing w:line="240" w:lineRule="atLeast"/>
              <w:jc w:val="both"/>
              <w:rPr>
                <w:color w:val="000000"/>
                <w:szCs w:val="28"/>
              </w:rPr>
            </w:pPr>
            <w:r w:rsidRPr="006278EE">
              <w:rPr>
                <w:color w:val="000000"/>
                <w:szCs w:val="28"/>
              </w:rPr>
              <w:t>GV yêu cầu các thành viên có kết quả thực hành quan sát tốt chia sẻ kinh nghiệm với các bạn khác về kĩ thuật thực hiện ở các bước.</w:t>
            </w:r>
          </w:p>
          <w:p w14:paraId="54094561" w14:textId="77777777" w:rsidR="00651BFC" w:rsidRPr="006278EE" w:rsidRDefault="00651BFC" w:rsidP="00F0269C">
            <w:pPr>
              <w:spacing w:line="240" w:lineRule="atLeast"/>
              <w:jc w:val="both"/>
              <w:rPr>
                <w:szCs w:val="28"/>
              </w:rPr>
            </w:pPr>
            <w:r w:rsidRPr="006278EE">
              <w:rPr>
                <w:b/>
                <w:color w:val="000000"/>
                <w:szCs w:val="28"/>
              </w:rPr>
              <w:t xml:space="preserve">- Bước 4: Đánh giá kết quả thực hiện nhiệm vụ học tập </w:t>
            </w:r>
          </w:p>
          <w:p w14:paraId="55866709" w14:textId="1B1F5AF3" w:rsidR="00651BFC" w:rsidRPr="006278EE" w:rsidRDefault="00651BFC" w:rsidP="009B129B">
            <w:pPr>
              <w:spacing w:line="240" w:lineRule="atLeast"/>
              <w:jc w:val="both"/>
              <w:rPr>
                <w:b/>
                <w:color w:val="000000"/>
                <w:szCs w:val="28"/>
              </w:rPr>
            </w:pPr>
            <w:r w:rsidRPr="006278EE">
              <w:rPr>
                <w:color w:val="000000"/>
                <w:szCs w:val="28"/>
              </w:rPr>
              <w:t>GV gợi ý HS rút ra kết luận như SGK.</w:t>
            </w:r>
          </w:p>
        </w:tc>
        <w:tc>
          <w:tcPr>
            <w:tcW w:w="3645" w:type="dxa"/>
            <w:tcBorders>
              <w:top w:val="single" w:sz="4" w:space="0" w:color="auto"/>
              <w:left w:val="single" w:sz="4" w:space="0" w:color="auto"/>
              <w:bottom w:val="single" w:sz="4" w:space="0" w:color="auto"/>
              <w:right w:val="single" w:sz="4" w:space="0" w:color="auto"/>
            </w:tcBorders>
          </w:tcPr>
          <w:p w14:paraId="202BA635" w14:textId="77777777" w:rsidR="00651BFC" w:rsidRPr="006278EE" w:rsidRDefault="00651BFC" w:rsidP="00F0269C">
            <w:pPr>
              <w:spacing w:line="240" w:lineRule="atLeast"/>
              <w:jc w:val="both"/>
              <w:rPr>
                <w:b/>
                <w:szCs w:val="28"/>
              </w:rPr>
            </w:pPr>
            <w:r w:rsidRPr="006278EE">
              <w:rPr>
                <w:b/>
                <w:szCs w:val="28"/>
              </w:rPr>
              <w:t>c. Quan sát hình dạng tế bào biểu bì da ếch</w:t>
            </w:r>
          </w:p>
          <w:p w14:paraId="4593F2E1" w14:textId="77777777" w:rsidR="00651BFC" w:rsidRPr="006278EE" w:rsidRDefault="00651BFC" w:rsidP="00F0269C">
            <w:pPr>
              <w:numPr>
                <w:ilvl w:val="0"/>
                <w:numId w:val="7"/>
              </w:numPr>
              <w:spacing w:line="240" w:lineRule="atLeast"/>
              <w:contextualSpacing/>
              <w:jc w:val="both"/>
              <w:rPr>
                <w:szCs w:val="28"/>
              </w:rPr>
            </w:pPr>
            <w:r w:rsidRPr="006278EE">
              <w:rPr>
                <w:szCs w:val="28"/>
              </w:rPr>
              <w:t>Bước 1: Dùng panh với vài mẩu da ếch tròng bình nhốt ếch cho vào đĩa kính đồng hồ</w:t>
            </w:r>
          </w:p>
          <w:p w14:paraId="57D98158" w14:textId="77777777" w:rsidR="00651BFC" w:rsidRPr="006278EE" w:rsidRDefault="00651BFC" w:rsidP="00F0269C">
            <w:pPr>
              <w:numPr>
                <w:ilvl w:val="0"/>
                <w:numId w:val="7"/>
              </w:numPr>
              <w:spacing w:line="240" w:lineRule="atLeast"/>
              <w:jc w:val="both"/>
              <w:rPr>
                <w:szCs w:val="28"/>
              </w:rPr>
            </w:pPr>
            <w:r w:rsidRPr="006278EE">
              <w:rPr>
                <w:szCs w:val="28"/>
              </w:rPr>
              <w:t>Bước 2: Nhỏ 1 giọt xanh methylene vào đĩa kính khổng lofoddax có sẵn mẫu da ếch để khoảng một đến hai phút</w:t>
            </w:r>
          </w:p>
          <w:p w14:paraId="4E44047B" w14:textId="77777777" w:rsidR="00651BFC" w:rsidRPr="006278EE" w:rsidRDefault="00651BFC" w:rsidP="00F0269C">
            <w:pPr>
              <w:numPr>
                <w:ilvl w:val="0"/>
                <w:numId w:val="7"/>
              </w:numPr>
              <w:spacing w:line="240" w:lineRule="atLeast"/>
              <w:jc w:val="both"/>
              <w:rPr>
                <w:szCs w:val="28"/>
              </w:rPr>
            </w:pPr>
            <w:r w:rsidRPr="006278EE">
              <w:rPr>
                <w:szCs w:val="28"/>
              </w:rPr>
              <w:t>Bước 3: Nhỏ 1 giọt nước cất lên lam kinh</w:t>
            </w:r>
          </w:p>
          <w:p w14:paraId="226CB1A9" w14:textId="77777777" w:rsidR="00651BFC" w:rsidRPr="006278EE" w:rsidRDefault="00651BFC" w:rsidP="00F0269C">
            <w:pPr>
              <w:numPr>
                <w:ilvl w:val="0"/>
                <w:numId w:val="7"/>
              </w:numPr>
              <w:spacing w:line="240" w:lineRule="atLeast"/>
              <w:jc w:val="both"/>
              <w:rPr>
                <w:szCs w:val="28"/>
              </w:rPr>
            </w:pPr>
            <w:r w:rsidRPr="006278EE">
              <w:rPr>
                <w:szCs w:val="28"/>
              </w:rPr>
              <w:t>Bước 4: Dùng panh với mẩu da ếch đã nhuộm trải đều lên lam kính, đậy lamen. Dùng giấy thấm thấm nước tràn ra ngoài tiêu bản</w:t>
            </w:r>
          </w:p>
          <w:p w14:paraId="3EE8651B" w14:textId="77777777" w:rsidR="00651BFC" w:rsidRPr="006278EE" w:rsidRDefault="00651BFC" w:rsidP="00F0269C">
            <w:pPr>
              <w:numPr>
                <w:ilvl w:val="0"/>
                <w:numId w:val="7"/>
              </w:numPr>
              <w:spacing w:line="240" w:lineRule="atLeast"/>
              <w:jc w:val="both"/>
              <w:rPr>
                <w:szCs w:val="28"/>
              </w:rPr>
            </w:pPr>
            <w:r w:rsidRPr="006278EE">
              <w:rPr>
                <w:szCs w:val="28"/>
              </w:rPr>
              <w:t>Bước 5: Quan sát tiêu bản dưới kính hiểu vi với vật kính 10x. 40x và vẽ tế bào quan sát được</w:t>
            </w:r>
          </w:p>
          <w:p w14:paraId="747B85F0" w14:textId="77777777" w:rsidR="00651BFC" w:rsidRPr="006278EE" w:rsidRDefault="00651BFC" w:rsidP="00F0269C">
            <w:pPr>
              <w:spacing w:line="240" w:lineRule="atLeast"/>
              <w:jc w:val="both"/>
              <w:rPr>
                <w:szCs w:val="28"/>
              </w:rPr>
            </w:pPr>
          </w:p>
        </w:tc>
      </w:tr>
    </w:tbl>
    <w:p w14:paraId="1D9A25AB" w14:textId="43EC744A" w:rsidR="00651BFC" w:rsidRPr="006278EE" w:rsidRDefault="00A921EC" w:rsidP="00F0269C">
      <w:pPr>
        <w:spacing w:after="0" w:line="240" w:lineRule="atLeast"/>
        <w:jc w:val="both"/>
        <w:rPr>
          <w:b/>
          <w:szCs w:val="28"/>
          <w:lang w:val="fr-FR"/>
        </w:rPr>
      </w:pPr>
      <w:r>
        <w:rPr>
          <w:b/>
          <w:szCs w:val="28"/>
          <w:lang w:val="fr-FR"/>
        </w:rPr>
        <w:lastRenderedPageBreak/>
        <w:t>3.</w:t>
      </w:r>
      <w:r w:rsidR="00F0269C">
        <w:rPr>
          <w:b/>
          <w:szCs w:val="28"/>
          <w:lang w:val="fr-FR"/>
        </w:rPr>
        <w:t xml:space="preserve"> </w:t>
      </w:r>
      <w:r>
        <w:rPr>
          <w:b/>
          <w:szCs w:val="28"/>
          <w:lang w:val="fr-FR"/>
        </w:rPr>
        <w:t>HOẠT ĐỘNG 3 :</w:t>
      </w:r>
      <w:r w:rsidR="00651BFC" w:rsidRPr="006278EE">
        <w:rPr>
          <w:b/>
          <w:szCs w:val="28"/>
          <w:lang w:val="fr-FR"/>
        </w:rPr>
        <w:t xml:space="preserve"> BÁO CÁO KẾT QUẢ THỰC HÀNH</w:t>
      </w:r>
    </w:p>
    <w:p w14:paraId="3DA3DF7F" w14:textId="77777777" w:rsidR="00651BFC" w:rsidRPr="006278EE" w:rsidRDefault="00651BFC" w:rsidP="00F0269C">
      <w:pPr>
        <w:tabs>
          <w:tab w:val="left" w:pos="567"/>
          <w:tab w:val="left" w:pos="1134"/>
        </w:tabs>
        <w:spacing w:after="0" w:line="240" w:lineRule="atLeast"/>
        <w:jc w:val="both"/>
        <w:rPr>
          <w:szCs w:val="28"/>
          <w:lang w:val="fr-FR"/>
        </w:rPr>
      </w:pPr>
      <w:r w:rsidRPr="006278EE">
        <w:rPr>
          <w:b/>
          <w:color w:val="000000"/>
          <w:szCs w:val="28"/>
          <w:lang w:val="fr-FR"/>
        </w:rPr>
        <w:t>a. Mục tiêu</w:t>
      </w:r>
      <w:proofErr w:type="gramStart"/>
      <w:r w:rsidRPr="006278EE">
        <w:rPr>
          <w:b/>
          <w:color w:val="000000"/>
          <w:szCs w:val="28"/>
          <w:lang w:val="fr-FR"/>
        </w:rPr>
        <w:t xml:space="preserve"> :</w:t>
      </w:r>
      <w:r w:rsidRPr="006278EE">
        <w:rPr>
          <w:szCs w:val="28"/>
          <w:lang w:val="fr-FR"/>
        </w:rPr>
        <w:t>Học</w:t>
      </w:r>
      <w:proofErr w:type="gramEnd"/>
      <w:r w:rsidRPr="006278EE">
        <w:rPr>
          <w:szCs w:val="28"/>
          <w:lang w:val="fr-FR"/>
        </w:rPr>
        <w:t xml:space="preserve"> sinh hoàn thiện báo cáo thục hành</w:t>
      </w:r>
    </w:p>
    <w:p w14:paraId="52C1E4D3" w14:textId="77777777" w:rsidR="00651BFC" w:rsidRPr="006278EE" w:rsidRDefault="00651BFC" w:rsidP="00F0269C">
      <w:pPr>
        <w:tabs>
          <w:tab w:val="left" w:pos="567"/>
          <w:tab w:val="left" w:pos="1134"/>
        </w:tabs>
        <w:spacing w:after="0" w:line="240" w:lineRule="atLeast"/>
        <w:jc w:val="both"/>
        <w:rPr>
          <w:b/>
          <w:color w:val="000000"/>
          <w:szCs w:val="28"/>
          <w:lang w:val="fr-FR"/>
        </w:rPr>
      </w:pPr>
      <w:r w:rsidRPr="006278EE">
        <w:rPr>
          <w:b/>
          <w:color w:val="000000"/>
          <w:szCs w:val="28"/>
          <w:lang w:val="fr-FR"/>
        </w:rPr>
        <w:t xml:space="preserve">b. Nội dung : </w:t>
      </w:r>
      <w:r w:rsidRPr="006278EE">
        <w:rPr>
          <w:color w:val="000000"/>
          <w:szCs w:val="28"/>
          <w:lang w:val="fr-FR"/>
        </w:rPr>
        <w:t>HS ghi lại những gì quan sát được trả lời câu hỏi vào phiếu Báo cáo kết quả quan sát tế bào sinh vật</w:t>
      </w:r>
    </w:p>
    <w:p w14:paraId="73745CBF" w14:textId="77777777" w:rsidR="00651BFC" w:rsidRPr="006278EE" w:rsidRDefault="00651BFC" w:rsidP="00F0269C">
      <w:pPr>
        <w:tabs>
          <w:tab w:val="left" w:pos="567"/>
          <w:tab w:val="left" w:pos="1134"/>
        </w:tabs>
        <w:spacing w:after="0" w:line="240" w:lineRule="atLeast"/>
        <w:jc w:val="both"/>
        <w:rPr>
          <w:b/>
          <w:color w:val="000000"/>
          <w:szCs w:val="28"/>
          <w:lang w:val="fr-FR"/>
        </w:rPr>
      </w:pPr>
      <w:r w:rsidRPr="006278EE">
        <w:rPr>
          <w:b/>
          <w:color w:val="000000"/>
          <w:szCs w:val="28"/>
          <w:lang w:val="fr-FR"/>
        </w:rPr>
        <w:t xml:space="preserve">c. Sản phẩm : </w:t>
      </w:r>
      <w:r w:rsidRPr="006278EE">
        <w:rPr>
          <w:color w:val="000000"/>
          <w:szCs w:val="28"/>
          <w:lang w:val="fr-FR"/>
        </w:rPr>
        <w:t>PHIẾU THU HOẠCH - Báo cáo kết quả quan sát tế bào sinh vật</w:t>
      </w:r>
    </w:p>
    <w:p w14:paraId="52171361" w14:textId="77777777" w:rsidR="00651BFC" w:rsidRPr="006278EE" w:rsidRDefault="00651BFC" w:rsidP="00F0269C">
      <w:pPr>
        <w:tabs>
          <w:tab w:val="left" w:pos="567"/>
          <w:tab w:val="left" w:pos="1134"/>
        </w:tabs>
        <w:spacing w:after="0" w:line="240" w:lineRule="atLeast"/>
        <w:jc w:val="both"/>
        <w:rPr>
          <w:b/>
          <w:color w:val="000000"/>
          <w:szCs w:val="28"/>
        </w:rPr>
      </w:pPr>
      <w:r w:rsidRPr="006278EE">
        <w:rPr>
          <w:b/>
          <w:color w:val="000000"/>
          <w:szCs w:val="28"/>
        </w:rPr>
        <w:t xml:space="preserve">d. Tổ chức thực hiện: </w:t>
      </w:r>
    </w:p>
    <w:p w14:paraId="5A4F6427" w14:textId="77777777" w:rsidR="00651BFC" w:rsidRPr="006278EE" w:rsidRDefault="00651BFC" w:rsidP="00F0269C">
      <w:pPr>
        <w:spacing w:after="0" w:line="240" w:lineRule="atLeast"/>
        <w:jc w:val="both"/>
        <w:rPr>
          <w:i/>
          <w:szCs w:val="28"/>
          <w:lang w:val="fr-FR"/>
        </w:rPr>
      </w:pPr>
      <w:r w:rsidRPr="006278EE">
        <w:rPr>
          <w:i/>
          <w:szCs w:val="28"/>
          <w:lang w:val="fr-FR"/>
        </w:rPr>
        <w:t>- HS viết và trình bày báo cáo theo mẫu trong SGK</w:t>
      </w:r>
    </w:p>
    <w:p w14:paraId="32C205EF" w14:textId="77777777" w:rsidR="00651BFC" w:rsidRDefault="00A921EC" w:rsidP="00F0269C">
      <w:pPr>
        <w:spacing w:after="0" w:line="240" w:lineRule="atLeast"/>
        <w:jc w:val="both"/>
        <w:rPr>
          <w:b/>
          <w:szCs w:val="28"/>
          <w:lang w:val="sv-SE"/>
        </w:rPr>
      </w:pPr>
      <w:r>
        <w:rPr>
          <w:b/>
          <w:szCs w:val="28"/>
          <w:lang w:val="sv-SE"/>
        </w:rPr>
        <w:t>IV. RÚT KINH NGHIỆM</w:t>
      </w:r>
    </w:p>
    <w:p w14:paraId="23E69215" w14:textId="1CF0E748" w:rsidR="003132F7" w:rsidRDefault="003132F7" w:rsidP="00F0269C">
      <w:pPr>
        <w:pStyle w:val="NoSpacing"/>
        <w:spacing w:before="0" w:after="0" w:line="240" w:lineRule="atLeast"/>
        <w:jc w:val="both"/>
        <w:rPr>
          <w:lang w:val="sv-SE"/>
        </w:rPr>
      </w:pPr>
    </w:p>
    <w:p w14:paraId="60E5882D" w14:textId="60A60A13" w:rsidR="009B129B" w:rsidRDefault="009B129B" w:rsidP="00F0269C">
      <w:pPr>
        <w:pStyle w:val="NoSpacing"/>
        <w:spacing w:before="0" w:after="0" w:line="240" w:lineRule="atLeast"/>
        <w:jc w:val="both"/>
        <w:rPr>
          <w:lang w:val="sv-SE"/>
        </w:rPr>
      </w:pPr>
    </w:p>
    <w:p w14:paraId="5CDD7209" w14:textId="366CBC21" w:rsidR="009B129B" w:rsidRDefault="009B129B" w:rsidP="00F0269C">
      <w:pPr>
        <w:pStyle w:val="NoSpacing"/>
        <w:spacing w:before="0" w:after="0" w:line="240" w:lineRule="atLeast"/>
        <w:jc w:val="both"/>
        <w:rPr>
          <w:lang w:val="sv-SE"/>
        </w:rPr>
      </w:pPr>
    </w:p>
    <w:p w14:paraId="047A174F" w14:textId="5ADCD297" w:rsidR="009B129B" w:rsidRDefault="009B129B" w:rsidP="00F0269C">
      <w:pPr>
        <w:pStyle w:val="NoSpacing"/>
        <w:spacing w:before="0" w:after="0" w:line="240" w:lineRule="atLeast"/>
        <w:jc w:val="both"/>
        <w:rPr>
          <w:lang w:val="sv-SE"/>
        </w:rPr>
      </w:pPr>
    </w:p>
    <w:p w14:paraId="6487E117" w14:textId="4BD32152" w:rsidR="009B129B" w:rsidRDefault="009B129B" w:rsidP="00F0269C">
      <w:pPr>
        <w:pStyle w:val="NoSpacing"/>
        <w:spacing w:before="0" w:after="0" w:line="240" w:lineRule="atLeast"/>
        <w:jc w:val="both"/>
        <w:rPr>
          <w:lang w:val="sv-SE"/>
        </w:rPr>
      </w:pPr>
    </w:p>
    <w:p w14:paraId="7DB22B31" w14:textId="372FDFED" w:rsidR="009B129B" w:rsidRDefault="009B129B" w:rsidP="00F0269C">
      <w:pPr>
        <w:pStyle w:val="NoSpacing"/>
        <w:spacing w:before="0" w:after="0" w:line="240" w:lineRule="atLeast"/>
        <w:jc w:val="both"/>
        <w:rPr>
          <w:lang w:val="sv-SE"/>
        </w:rPr>
      </w:pPr>
    </w:p>
    <w:p w14:paraId="42AE5AF1" w14:textId="35E3B335" w:rsidR="009B129B" w:rsidRDefault="009B129B" w:rsidP="00F0269C">
      <w:pPr>
        <w:pStyle w:val="NoSpacing"/>
        <w:spacing w:before="0" w:after="0" w:line="240" w:lineRule="atLeast"/>
        <w:jc w:val="both"/>
        <w:rPr>
          <w:lang w:val="sv-SE"/>
        </w:rPr>
      </w:pPr>
    </w:p>
    <w:p w14:paraId="7B5EC20E" w14:textId="7D479010" w:rsidR="009B129B" w:rsidRDefault="009B129B" w:rsidP="00F0269C">
      <w:pPr>
        <w:pStyle w:val="NoSpacing"/>
        <w:spacing w:before="0" w:after="0" w:line="240" w:lineRule="atLeast"/>
        <w:jc w:val="both"/>
        <w:rPr>
          <w:lang w:val="sv-SE"/>
        </w:rPr>
      </w:pPr>
    </w:p>
    <w:p w14:paraId="3D6EB51E" w14:textId="5B270AC0" w:rsidR="009B129B" w:rsidRDefault="009B129B" w:rsidP="00F0269C">
      <w:pPr>
        <w:pStyle w:val="NoSpacing"/>
        <w:spacing w:before="0" w:after="0" w:line="240" w:lineRule="atLeast"/>
        <w:jc w:val="both"/>
        <w:rPr>
          <w:lang w:val="sv-SE"/>
        </w:rPr>
      </w:pPr>
    </w:p>
    <w:p w14:paraId="03D45333" w14:textId="77777777" w:rsidR="009B129B" w:rsidRDefault="009B129B" w:rsidP="00F0269C">
      <w:pPr>
        <w:pStyle w:val="NoSpacing"/>
        <w:spacing w:before="0" w:after="0" w:line="240" w:lineRule="atLeast"/>
        <w:jc w:val="both"/>
        <w:rPr>
          <w:lang w:val="sv-SE"/>
        </w:rPr>
      </w:pPr>
    </w:p>
    <w:tbl>
      <w:tblPr>
        <w:tblStyle w:val="TableGrid1"/>
        <w:tblW w:w="0" w:type="auto"/>
        <w:tblLook w:val="04A0" w:firstRow="1" w:lastRow="0" w:firstColumn="1" w:lastColumn="0" w:noHBand="0" w:noVBand="1"/>
      </w:tblPr>
      <w:tblGrid>
        <w:gridCol w:w="2814"/>
        <w:gridCol w:w="2829"/>
        <w:gridCol w:w="3374"/>
      </w:tblGrid>
      <w:tr w:rsidR="00651BFC" w:rsidRPr="006278EE" w14:paraId="01A23E08" w14:textId="77777777" w:rsidTr="00A03543">
        <w:tc>
          <w:tcPr>
            <w:tcW w:w="9017" w:type="dxa"/>
            <w:gridSpan w:val="3"/>
            <w:tcBorders>
              <w:top w:val="single" w:sz="4" w:space="0" w:color="auto"/>
              <w:left w:val="single" w:sz="4" w:space="0" w:color="auto"/>
              <w:bottom w:val="single" w:sz="4" w:space="0" w:color="auto"/>
              <w:right w:val="single" w:sz="4" w:space="0" w:color="auto"/>
            </w:tcBorders>
            <w:hideMark/>
          </w:tcPr>
          <w:p w14:paraId="05D2548F" w14:textId="77777777" w:rsidR="00651BFC" w:rsidRPr="006278EE" w:rsidRDefault="00651BFC" w:rsidP="00F0269C">
            <w:pPr>
              <w:spacing w:line="240" w:lineRule="atLeast"/>
              <w:jc w:val="both"/>
              <w:rPr>
                <w:b/>
                <w:szCs w:val="28"/>
              </w:rPr>
            </w:pPr>
            <w:r w:rsidRPr="006278EE">
              <w:rPr>
                <w:b/>
                <w:szCs w:val="28"/>
              </w:rPr>
              <w:t>PHIẾU THU HOẠCH</w:t>
            </w:r>
          </w:p>
          <w:p w14:paraId="7102996F" w14:textId="77777777" w:rsidR="00651BFC" w:rsidRPr="006278EE" w:rsidRDefault="00651BFC" w:rsidP="00F0269C">
            <w:pPr>
              <w:spacing w:line="240" w:lineRule="atLeast"/>
              <w:jc w:val="both"/>
              <w:rPr>
                <w:b/>
                <w:szCs w:val="28"/>
              </w:rPr>
            </w:pPr>
            <w:r w:rsidRPr="006278EE">
              <w:rPr>
                <w:b/>
                <w:szCs w:val="28"/>
              </w:rPr>
              <w:t xml:space="preserve">Họ </w:t>
            </w:r>
            <w:proofErr w:type="gramStart"/>
            <w:r w:rsidRPr="006278EE">
              <w:rPr>
                <w:b/>
                <w:szCs w:val="28"/>
              </w:rPr>
              <w:t>tên:…</w:t>
            </w:r>
            <w:proofErr w:type="gramEnd"/>
            <w:r w:rsidRPr="006278EE">
              <w:rPr>
                <w:b/>
                <w:szCs w:val="28"/>
              </w:rPr>
              <w:t>………………………………………………………………………</w:t>
            </w:r>
          </w:p>
          <w:p w14:paraId="0BC52CF7" w14:textId="77777777" w:rsidR="00651BFC" w:rsidRPr="006278EE" w:rsidRDefault="00651BFC" w:rsidP="00F0269C">
            <w:pPr>
              <w:spacing w:line="240" w:lineRule="atLeast"/>
              <w:jc w:val="both"/>
              <w:rPr>
                <w:b/>
                <w:szCs w:val="28"/>
              </w:rPr>
            </w:pPr>
            <w:r w:rsidRPr="006278EE">
              <w:rPr>
                <w:b/>
                <w:szCs w:val="28"/>
              </w:rPr>
              <w:t>Nhóm: …………………………………………………………………………</w:t>
            </w:r>
          </w:p>
          <w:p w14:paraId="265ABA1A" w14:textId="77777777" w:rsidR="00651BFC" w:rsidRPr="006278EE" w:rsidRDefault="00651BFC" w:rsidP="00F0269C">
            <w:pPr>
              <w:spacing w:line="240" w:lineRule="atLeast"/>
              <w:jc w:val="both"/>
              <w:rPr>
                <w:b/>
                <w:szCs w:val="28"/>
              </w:rPr>
            </w:pPr>
            <w:r w:rsidRPr="006278EE">
              <w:rPr>
                <w:b/>
                <w:szCs w:val="28"/>
              </w:rPr>
              <w:t>Lớp:……………………………………………………………………………</w:t>
            </w:r>
          </w:p>
        </w:tc>
      </w:tr>
      <w:tr w:rsidR="00651BFC" w:rsidRPr="006278EE" w14:paraId="446CA0AD" w14:textId="77777777" w:rsidTr="00A03543">
        <w:tc>
          <w:tcPr>
            <w:tcW w:w="2814" w:type="dxa"/>
            <w:tcBorders>
              <w:top w:val="single" w:sz="4" w:space="0" w:color="auto"/>
              <w:left w:val="single" w:sz="4" w:space="0" w:color="auto"/>
              <w:bottom w:val="single" w:sz="4" w:space="0" w:color="auto"/>
              <w:right w:val="single" w:sz="4" w:space="0" w:color="auto"/>
            </w:tcBorders>
            <w:hideMark/>
          </w:tcPr>
          <w:p w14:paraId="4832706E" w14:textId="77777777" w:rsidR="00651BFC" w:rsidRPr="006278EE" w:rsidRDefault="00651BFC" w:rsidP="00F0269C">
            <w:pPr>
              <w:spacing w:line="240" w:lineRule="atLeast"/>
              <w:jc w:val="both"/>
              <w:rPr>
                <w:b/>
                <w:szCs w:val="28"/>
              </w:rPr>
            </w:pPr>
            <w:r w:rsidRPr="006278EE">
              <w:rPr>
                <w:b/>
                <w:szCs w:val="28"/>
              </w:rPr>
              <w:t>Mục tiêu</w:t>
            </w:r>
          </w:p>
        </w:tc>
        <w:tc>
          <w:tcPr>
            <w:tcW w:w="2829" w:type="dxa"/>
            <w:tcBorders>
              <w:top w:val="single" w:sz="4" w:space="0" w:color="auto"/>
              <w:left w:val="single" w:sz="4" w:space="0" w:color="auto"/>
              <w:bottom w:val="single" w:sz="4" w:space="0" w:color="auto"/>
              <w:right w:val="single" w:sz="4" w:space="0" w:color="auto"/>
            </w:tcBorders>
            <w:hideMark/>
          </w:tcPr>
          <w:p w14:paraId="520FF64A" w14:textId="77777777" w:rsidR="00651BFC" w:rsidRPr="006278EE" w:rsidRDefault="00651BFC" w:rsidP="00F0269C">
            <w:pPr>
              <w:spacing w:line="240" w:lineRule="atLeast"/>
              <w:jc w:val="both"/>
              <w:rPr>
                <w:b/>
                <w:szCs w:val="28"/>
              </w:rPr>
            </w:pPr>
            <w:r w:rsidRPr="006278EE">
              <w:rPr>
                <w:b/>
                <w:szCs w:val="28"/>
              </w:rPr>
              <w:t>Nội dung</w:t>
            </w:r>
          </w:p>
        </w:tc>
        <w:tc>
          <w:tcPr>
            <w:tcW w:w="3374" w:type="dxa"/>
            <w:tcBorders>
              <w:top w:val="single" w:sz="4" w:space="0" w:color="auto"/>
              <w:left w:val="single" w:sz="4" w:space="0" w:color="auto"/>
              <w:bottom w:val="single" w:sz="4" w:space="0" w:color="auto"/>
              <w:right w:val="single" w:sz="4" w:space="0" w:color="auto"/>
            </w:tcBorders>
            <w:hideMark/>
          </w:tcPr>
          <w:p w14:paraId="49686161" w14:textId="77777777" w:rsidR="00651BFC" w:rsidRPr="006278EE" w:rsidRDefault="00651BFC" w:rsidP="00F0269C">
            <w:pPr>
              <w:spacing w:line="240" w:lineRule="atLeast"/>
              <w:jc w:val="both"/>
              <w:rPr>
                <w:b/>
                <w:szCs w:val="28"/>
              </w:rPr>
            </w:pPr>
            <w:r w:rsidRPr="006278EE">
              <w:rPr>
                <w:b/>
                <w:szCs w:val="28"/>
              </w:rPr>
              <w:t>Kết quả</w:t>
            </w:r>
          </w:p>
        </w:tc>
      </w:tr>
      <w:tr w:rsidR="00651BFC" w:rsidRPr="006278EE" w14:paraId="0F88EB70" w14:textId="77777777" w:rsidTr="00A03543">
        <w:tc>
          <w:tcPr>
            <w:tcW w:w="2814" w:type="dxa"/>
            <w:tcBorders>
              <w:top w:val="single" w:sz="4" w:space="0" w:color="auto"/>
              <w:left w:val="single" w:sz="4" w:space="0" w:color="auto"/>
              <w:bottom w:val="single" w:sz="4" w:space="0" w:color="auto"/>
              <w:right w:val="single" w:sz="4" w:space="0" w:color="auto"/>
            </w:tcBorders>
            <w:hideMark/>
          </w:tcPr>
          <w:p w14:paraId="165CEFE8" w14:textId="77777777" w:rsidR="00651BFC" w:rsidRPr="006278EE" w:rsidRDefault="00651BFC" w:rsidP="00F0269C">
            <w:pPr>
              <w:spacing w:line="240" w:lineRule="atLeast"/>
              <w:jc w:val="both"/>
              <w:rPr>
                <w:szCs w:val="28"/>
              </w:rPr>
            </w:pPr>
            <w:r w:rsidRPr="006278EE">
              <w:rPr>
                <w:szCs w:val="28"/>
              </w:rPr>
              <w:t>Vẽ và chú thích được tế trứng cá. Giải thích được tại sao khi tách trứng cá chép cần nhẹ tay</w:t>
            </w:r>
          </w:p>
        </w:tc>
        <w:tc>
          <w:tcPr>
            <w:tcW w:w="2829" w:type="dxa"/>
            <w:tcBorders>
              <w:top w:val="single" w:sz="4" w:space="0" w:color="auto"/>
              <w:left w:val="single" w:sz="4" w:space="0" w:color="auto"/>
              <w:bottom w:val="single" w:sz="4" w:space="0" w:color="auto"/>
              <w:right w:val="single" w:sz="4" w:space="0" w:color="auto"/>
            </w:tcBorders>
            <w:hideMark/>
          </w:tcPr>
          <w:p w14:paraId="066C4FB5" w14:textId="77777777" w:rsidR="00651BFC" w:rsidRPr="006278EE" w:rsidRDefault="00651BFC" w:rsidP="00F0269C">
            <w:pPr>
              <w:spacing w:line="240" w:lineRule="atLeast"/>
              <w:jc w:val="both"/>
              <w:rPr>
                <w:szCs w:val="28"/>
              </w:rPr>
            </w:pPr>
            <w:r w:rsidRPr="006278EE">
              <w:rPr>
                <w:szCs w:val="28"/>
              </w:rPr>
              <w:t>Quan sát tế bào trứng cá chép bằng mắt thường</w:t>
            </w:r>
          </w:p>
        </w:tc>
        <w:tc>
          <w:tcPr>
            <w:tcW w:w="3374" w:type="dxa"/>
            <w:tcBorders>
              <w:top w:val="single" w:sz="4" w:space="0" w:color="auto"/>
              <w:left w:val="single" w:sz="4" w:space="0" w:color="auto"/>
              <w:bottom w:val="single" w:sz="4" w:space="0" w:color="auto"/>
              <w:right w:val="single" w:sz="4" w:space="0" w:color="auto"/>
            </w:tcBorders>
          </w:tcPr>
          <w:p w14:paraId="043A7D9E" w14:textId="77777777" w:rsidR="00651BFC" w:rsidRPr="006278EE" w:rsidRDefault="00651BFC" w:rsidP="00F0269C">
            <w:pPr>
              <w:spacing w:line="240" w:lineRule="atLeast"/>
              <w:jc w:val="both"/>
              <w:rPr>
                <w:szCs w:val="28"/>
              </w:rPr>
            </w:pPr>
            <w:proofErr w:type="gramStart"/>
            <w:r w:rsidRPr="006278EE">
              <w:rPr>
                <w:szCs w:val="28"/>
              </w:rPr>
              <w:t>( HS</w:t>
            </w:r>
            <w:proofErr w:type="gramEnd"/>
            <w:r w:rsidRPr="006278EE">
              <w:rPr>
                <w:szCs w:val="28"/>
              </w:rPr>
              <w:t xml:space="preserve"> vẽ, chú thích tế bào trứng cá:</w:t>
            </w:r>
          </w:p>
          <w:p w14:paraId="52F1C5FA" w14:textId="77777777" w:rsidR="00651BFC" w:rsidRPr="006278EE" w:rsidRDefault="00651BFC" w:rsidP="00F0269C">
            <w:pPr>
              <w:spacing w:line="240" w:lineRule="atLeast"/>
              <w:jc w:val="both"/>
              <w:rPr>
                <w:szCs w:val="28"/>
              </w:rPr>
            </w:pPr>
            <w:r w:rsidRPr="006278EE">
              <w:rPr>
                <w:szCs w:val="28"/>
              </w:rPr>
              <w:t>- Mô tả hình dạng ngoài, màu sắc…………………………</w:t>
            </w:r>
          </w:p>
          <w:p w14:paraId="2044EEC6" w14:textId="77777777" w:rsidR="00651BFC" w:rsidRPr="006278EE" w:rsidRDefault="00651BFC" w:rsidP="00F0269C">
            <w:pPr>
              <w:spacing w:line="240" w:lineRule="atLeast"/>
              <w:jc w:val="both"/>
              <w:rPr>
                <w:szCs w:val="28"/>
              </w:rPr>
            </w:pPr>
            <w:r w:rsidRPr="006278EE">
              <w:rPr>
                <w:szCs w:val="28"/>
              </w:rPr>
              <w:t>- giải thích: khi tách trứng cá chép cần nhẹ tay vì nếu mạnh tay sé làm vỡ màng trứng, khó quan sát</w:t>
            </w:r>
          </w:p>
        </w:tc>
      </w:tr>
      <w:tr w:rsidR="00651BFC" w:rsidRPr="006278EE" w14:paraId="709DFEBB" w14:textId="77777777" w:rsidTr="00A03543">
        <w:tc>
          <w:tcPr>
            <w:tcW w:w="2814" w:type="dxa"/>
            <w:tcBorders>
              <w:top w:val="single" w:sz="4" w:space="0" w:color="auto"/>
              <w:left w:val="single" w:sz="4" w:space="0" w:color="auto"/>
              <w:bottom w:val="single" w:sz="4" w:space="0" w:color="auto"/>
              <w:right w:val="single" w:sz="4" w:space="0" w:color="auto"/>
            </w:tcBorders>
            <w:hideMark/>
          </w:tcPr>
          <w:p w14:paraId="12BCE26F" w14:textId="77777777" w:rsidR="00651BFC" w:rsidRPr="006278EE" w:rsidRDefault="00651BFC" w:rsidP="00F0269C">
            <w:pPr>
              <w:spacing w:line="240" w:lineRule="atLeast"/>
              <w:jc w:val="both"/>
              <w:rPr>
                <w:szCs w:val="28"/>
              </w:rPr>
            </w:pPr>
            <w:r w:rsidRPr="006278EE">
              <w:rPr>
                <w:szCs w:val="28"/>
              </w:rPr>
              <w:t>- Vẽ và chú thích được tế bào biểu bì vảy hành</w:t>
            </w:r>
          </w:p>
          <w:p w14:paraId="73477F62" w14:textId="77777777" w:rsidR="00651BFC" w:rsidRPr="006278EE" w:rsidRDefault="00651BFC" w:rsidP="00F0269C">
            <w:pPr>
              <w:spacing w:line="240" w:lineRule="atLeast"/>
              <w:jc w:val="both"/>
              <w:rPr>
                <w:szCs w:val="28"/>
              </w:rPr>
            </w:pPr>
            <w:r w:rsidRPr="006278EE">
              <w:rPr>
                <w:szCs w:val="28"/>
              </w:rPr>
              <w:t>Giải thích được tại sao khi tách tế bào biểu bì vảy hành, phải lấy một lớp thật mỏng</w:t>
            </w:r>
          </w:p>
        </w:tc>
        <w:tc>
          <w:tcPr>
            <w:tcW w:w="2829" w:type="dxa"/>
            <w:tcBorders>
              <w:top w:val="single" w:sz="4" w:space="0" w:color="auto"/>
              <w:left w:val="single" w:sz="4" w:space="0" w:color="auto"/>
              <w:bottom w:val="single" w:sz="4" w:space="0" w:color="auto"/>
              <w:right w:val="single" w:sz="4" w:space="0" w:color="auto"/>
            </w:tcBorders>
            <w:hideMark/>
          </w:tcPr>
          <w:p w14:paraId="18EEC23F" w14:textId="77777777" w:rsidR="00651BFC" w:rsidRPr="006278EE" w:rsidRDefault="00651BFC" w:rsidP="00F0269C">
            <w:pPr>
              <w:spacing w:line="240" w:lineRule="atLeast"/>
              <w:jc w:val="both"/>
              <w:rPr>
                <w:szCs w:val="28"/>
              </w:rPr>
            </w:pPr>
            <w:r w:rsidRPr="006278EE">
              <w:rPr>
                <w:szCs w:val="28"/>
              </w:rPr>
              <w:t>Quan sát tế bào biểu bì vảy hành bằng kính lúp cầm tay</w:t>
            </w:r>
          </w:p>
        </w:tc>
        <w:tc>
          <w:tcPr>
            <w:tcW w:w="3374" w:type="dxa"/>
            <w:tcBorders>
              <w:top w:val="single" w:sz="4" w:space="0" w:color="auto"/>
              <w:left w:val="single" w:sz="4" w:space="0" w:color="auto"/>
              <w:bottom w:val="single" w:sz="4" w:space="0" w:color="auto"/>
              <w:right w:val="single" w:sz="4" w:space="0" w:color="auto"/>
            </w:tcBorders>
          </w:tcPr>
          <w:p w14:paraId="1A9EB73E" w14:textId="77777777" w:rsidR="00651BFC" w:rsidRPr="006278EE" w:rsidRDefault="00651BFC" w:rsidP="00F0269C">
            <w:pPr>
              <w:spacing w:line="240" w:lineRule="atLeast"/>
              <w:jc w:val="both"/>
              <w:rPr>
                <w:szCs w:val="28"/>
              </w:rPr>
            </w:pPr>
            <w:proofErr w:type="gramStart"/>
            <w:r w:rsidRPr="006278EE">
              <w:rPr>
                <w:szCs w:val="28"/>
              </w:rPr>
              <w:t>( HS</w:t>
            </w:r>
            <w:proofErr w:type="gramEnd"/>
            <w:r w:rsidRPr="006278EE">
              <w:rPr>
                <w:szCs w:val="28"/>
              </w:rPr>
              <w:t xml:space="preserve"> vẽ, chú thích tế bào biểu bì vảy hành)</w:t>
            </w:r>
          </w:p>
          <w:p w14:paraId="55E87C85" w14:textId="77777777" w:rsidR="00651BFC" w:rsidRPr="006278EE" w:rsidRDefault="00651BFC" w:rsidP="00F0269C">
            <w:pPr>
              <w:spacing w:line="240" w:lineRule="atLeast"/>
              <w:jc w:val="both"/>
              <w:rPr>
                <w:szCs w:val="28"/>
              </w:rPr>
            </w:pPr>
            <w:r w:rsidRPr="006278EE">
              <w:rPr>
                <w:szCs w:val="28"/>
              </w:rPr>
              <w:t>- Mô tả hình dạng, màu sắc…………</w:t>
            </w:r>
            <w:proofErr w:type="gramStart"/>
            <w:r w:rsidRPr="006278EE">
              <w:rPr>
                <w:szCs w:val="28"/>
              </w:rPr>
              <w:t>…..</w:t>
            </w:r>
            <w:proofErr w:type="gramEnd"/>
          </w:p>
          <w:p w14:paraId="52FDE098" w14:textId="77777777" w:rsidR="00651BFC" w:rsidRPr="006278EE" w:rsidRDefault="00651BFC" w:rsidP="00F0269C">
            <w:pPr>
              <w:spacing w:line="240" w:lineRule="atLeast"/>
              <w:jc w:val="both"/>
              <w:rPr>
                <w:szCs w:val="28"/>
              </w:rPr>
            </w:pPr>
            <w:r w:rsidRPr="006278EE">
              <w:rPr>
                <w:szCs w:val="28"/>
              </w:rPr>
              <w:t>- Giải thích: khi tách tế bào biểu vì vảy hành  gồm nhiều lớp tế bào xếp sít nhau, nếu không tách mỏng thì các lớp tế bào sẽ chồng lên nhau khó quan sát</w:t>
            </w:r>
          </w:p>
        </w:tc>
      </w:tr>
      <w:tr w:rsidR="00651BFC" w:rsidRPr="006278EE" w14:paraId="5CCC93E2" w14:textId="77777777" w:rsidTr="00A03543">
        <w:tc>
          <w:tcPr>
            <w:tcW w:w="2814" w:type="dxa"/>
            <w:tcBorders>
              <w:top w:val="single" w:sz="4" w:space="0" w:color="auto"/>
              <w:left w:val="single" w:sz="4" w:space="0" w:color="auto"/>
              <w:bottom w:val="single" w:sz="4" w:space="0" w:color="auto"/>
              <w:right w:val="single" w:sz="4" w:space="0" w:color="auto"/>
            </w:tcBorders>
            <w:hideMark/>
          </w:tcPr>
          <w:p w14:paraId="78425221" w14:textId="77777777" w:rsidR="00651BFC" w:rsidRPr="006278EE" w:rsidRDefault="00651BFC" w:rsidP="00F0269C">
            <w:pPr>
              <w:spacing w:line="240" w:lineRule="atLeast"/>
              <w:jc w:val="both"/>
              <w:rPr>
                <w:szCs w:val="28"/>
              </w:rPr>
            </w:pPr>
            <w:r w:rsidRPr="006278EE">
              <w:rPr>
                <w:szCs w:val="28"/>
              </w:rPr>
              <w:t>- Vẽ và chú thích được tế bào biểu bì da ếch</w:t>
            </w:r>
          </w:p>
        </w:tc>
        <w:tc>
          <w:tcPr>
            <w:tcW w:w="2829" w:type="dxa"/>
            <w:tcBorders>
              <w:top w:val="single" w:sz="4" w:space="0" w:color="auto"/>
              <w:left w:val="single" w:sz="4" w:space="0" w:color="auto"/>
              <w:bottom w:val="single" w:sz="4" w:space="0" w:color="auto"/>
              <w:right w:val="single" w:sz="4" w:space="0" w:color="auto"/>
            </w:tcBorders>
            <w:hideMark/>
          </w:tcPr>
          <w:p w14:paraId="2355A21E" w14:textId="77777777" w:rsidR="00651BFC" w:rsidRPr="006278EE" w:rsidRDefault="00651BFC" w:rsidP="00F0269C">
            <w:pPr>
              <w:spacing w:line="240" w:lineRule="atLeast"/>
              <w:jc w:val="both"/>
              <w:rPr>
                <w:szCs w:val="28"/>
              </w:rPr>
            </w:pPr>
            <w:r w:rsidRPr="006278EE">
              <w:rPr>
                <w:szCs w:val="28"/>
              </w:rPr>
              <w:t>- Quan sát tế bào biểu bì da ếch bằng kính hiển vi</w:t>
            </w:r>
          </w:p>
        </w:tc>
        <w:tc>
          <w:tcPr>
            <w:tcW w:w="3374" w:type="dxa"/>
            <w:tcBorders>
              <w:top w:val="single" w:sz="4" w:space="0" w:color="auto"/>
              <w:left w:val="single" w:sz="4" w:space="0" w:color="auto"/>
              <w:bottom w:val="single" w:sz="4" w:space="0" w:color="auto"/>
              <w:right w:val="single" w:sz="4" w:space="0" w:color="auto"/>
            </w:tcBorders>
          </w:tcPr>
          <w:p w14:paraId="2739228E" w14:textId="77777777" w:rsidR="00651BFC" w:rsidRPr="006278EE" w:rsidRDefault="00651BFC" w:rsidP="00F0269C">
            <w:pPr>
              <w:spacing w:line="240" w:lineRule="atLeast"/>
              <w:jc w:val="both"/>
              <w:rPr>
                <w:szCs w:val="28"/>
              </w:rPr>
            </w:pPr>
            <w:proofErr w:type="gramStart"/>
            <w:r w:rsidRPr="006278EE">
              <w:rPr>
                <w:szCs w:val="28"/>
              </w:rPr>
              <w:t>( HS</w:t>
            </w:r>
            <w:proofErr w:type="gramEnd"/>
            <w:r w:rsidRPr="006278EE">
              <w:rPr>
                <w:szCs w:val="28"/>
              </w:rPr>
              <w:t xml:space="preserve"> vẽ, chú thích tế bào biểu bì da ếch)</w:t>
            </w:r>
          </w:p>
          <w:p w14:paraId="55EF6A44" w14:textId="77777777" w:rsidR="00651BFC" w:rsidRPr="006278EE" w:rsidRDefault="00651BFC" w:rsidP="00F0269C">
            <w:pPr>
              <w:spacing w:line="240" w:lineRule="atLeast"/>
              <w:jc w:val="both"/>
              <w:rPr>
                <w:szCs w:val="28"/>
              </w:rPr>
            </w:pPr>
            <w:r w:rsidRPr="006278EE">
              <w:rPr>
                <w:szCs w:val="28"/>
              </w:rPr>
              <w:t>- Mô tả hình dạ</w:t>
            </w:r>
            <w:r w:rsidR="00A921EC">
              <w:rPr>
                <w:szCs w:val="28"/>
              </w:rPr>
              <w:t>ng M.sắc</w:t>
            </w:r>
            <w:r w:rsidRPr="006278EE">
              <w:rPr>
                <w:szCs w:val="28"/>
              </w:rPr>
              <w:t xml:space="preserve"> </w:t>
            </w:r>
          </w:p>
        </w:tc>
      </w:tr>
    </w:tbl>
    <w:p w14:paraId="5BDE7546" w14:textId="77777777" w:rsidR="003132F7" w:rsidRDefault="003132F7" w:rsidP="00F0269C">
      <w:pPr>
        <w:spacing w:after="0" w:line="240" w:lineRule="atLeast"/>
        <w:jc w:val="both"/>
        <w:rPr>
          <w:rFonts w:eastAsia="Times New Roman"/>
          <w:b/>
          <w:i/>
          <w:szCs w:val="28"/>
          <w:lang w:val="nl-NL"/>
        </w:rPr>
      </w:pPr>
    </w:p>
    <w:p w14:paraId="44AB98CA" w14:textId="6DB9D0CA" w:rsidR="00D31431" w:rsidRPr="00944FD9" w:rsidRDefault="00D31431" w:rsidP="00D31431">
      <w:pPr>
        <w:tabs>
          <w:tab w:val="left" w:pos="1350"/>
          <w:tab w:val="left" w:pos="3885"/>
        </w:tabs>
        <w:spacing w:after="0" w:line="240" w:lineRule="auto"/>
        <w:jc w:val="both"/>
        <w:rPr>
          <w:szCs w:val="28"/>
        </w:rPr>
      </w:pPr>
      <w:r w:rsidRPr="00944FD9">
        <w:rPr>
          <w:szCs w:val="28"/>
        </w:rPr>
        <w:lastRenderedPageBreak/>
        <w:t>Tuần:</w:t>
      </w:r>
      <w:r>
        <w:rPr>
          <w:szCs w:val="28"/>
        </w:rPr>
        <w:t xml:space="preserve"> 13</w:t>
      </w:r>
      <w:r w:rsidRPr="00944FD9">
        <w:rPr>
          <w:szCs w:val="28"/>
        </w:rPr>
        <w:t xml:space="preserve">                             </w:t>
      </w:r>
      <w:r w:rsidRPr="00944FD9">
        <w:rPr>
          <w:szCs w:val="28"/>
        </w:rPr>
        <w:tab/>
      </w:r>
      <w:r w:rsidRPr="00944FD9">
        <w:rPr>
          <w:szCs w:val="28"/>
        </w:rPr>
        <w:tab/>
      </w:r>
      <w:r w:rsidRPr="00944FD9">
        <w:rPr>
          <w:szCs w:val="28"/>
        </w:rPr>
        <w:tab/>
      </w:r>
      <w:r w:rsidRPr="00944FD9">
        <w:rPr>
          <w:szCs w:val="28"/>
        </w:rPr>
        <w:tab/>
      </w:r>
      <w:r w:rsidRPr="00944FD9">
        <w:rPr>
          <w:szCs w:val="28"/>
        </w:rPr>
        <w:tab/>
      </w:r>
      <w:r w:rsidRPr="00944FD9">
        <w:rPr>
          <w:szCs w:val="28"/>
        </w:rPr>
        <w:tab/>
        <w:t>NS:</w:t>
      </w:r>
    </w:p>
    <w:p w14:paraId="061162C4" w14:textId="1ECD92A6" w:rsidR="00D31431" w:rsidRDefault="00D31431" w:rsidP="00D31431">
      <w:pPr>
        <w:tabs>
          <w:tab w:val="left" w:pos="1350"/>
          <w:tab w:val="left" w:pos="3885"/>
        </w:tabs>
        <w:spacing w:after="0" w:line="240" w:lineRule="auto"/>
        <w:jc w:val="both"/>
        <w:rPr>
          <w:szCs w:val="28"/>
        </w:rPr>
      </w:pPr>
      <w:r w:rsidRPr="00944FD9">
        <w:rPr>
          <w:szCs w:val="28"/>
        </w:rPr>
        <w:t>Tiế</w:t>
      </w:r>
      <w:r>
        <w:rPr>
          <w:szCs w:val="28"/>
        </w:rPr>
        <w:t>t: 49</w:t>
      </w:r>
      <w:r w:rsidRPr="00944FD9">
        <w:rPr>
          <w:szCs w:val="28"/>
        </w:rPr>
        <w:tab/>
      </w:r>
      <w:r w:rsidRPr="00944FD9">
        <w:rPr>
          <w:szCs w:val="28"/>
        </w:rPr>
        <w:tab/>
      </w:r>
      <w:r w:rsidRPr="00944FD9">
        <w:rPr>
          <w:szCs w:val="28"/>
        </w:rPr>
        <w:tab/>
      </w:r>
      <w:r w:rsidRPr="00944FD9">
        <w:rPr>
          <w:szCs w:val="28"/>
        </w:rPr>
        <w:tab/>
      </w:r>
      <w:r w:rsidRPr="00944FD9">
        <w:rPr>
          <w:szCs w:val="28"/>
        </w:rPr>
        <w:tab/>
      </w:r>
      <w:r w:rsidRPr="00944FD9">
        <w:rPr>
          <w:szCs w:val="28"/>
        </w:rPr>
        <w:tab/>
      </w:r>
      <w:r>
        <w:rPr>
          <w:szCs w:val="28"/>
        </w:rPr>
        <w:t xml:space="preserve">          </w:t>
      </w:r>
      <w:r w:rsidRPr="00944FD9">
        <w:rPr>
          <w:szCs w:val="28"/>
        </w:rPr>
        <w:t xml:space="preserve">ND:      </w:t>
      </w:r>
    </w:p>
    <w:p w14:paraId="11C04630" w14:textId="34907BDB" w:rsidR="00651BFC" w:rsidRDefault="00B17C8C" w:rsidP="00F0269C">
      <w:pPr>
        <w:spacing w:after="0" w:line="240" w:lineRule="atLeast"/>
        <w:jc w:val="center"/>
        <w:rPr>
          <w:rFonts w:eastAsia="Times New Roman"/>
          <w:b/>
          <w:color w:val="000000"/>
          <w:szCs w:val="28"/>
        </w:rPr>
      </w:pPr>
      <w:r w:rsidRPr="00B17C8C">
        <w:rPr>
          <w:rFonts w:eastAsia="Times New Roman"/>
          <w:b/>
          <w:szCs w:val="28"/>
          <w:lang w:val="nl-NL"/>
        </w:rPr>
        <w:t xml:space="preserve"> </w:t>
      </w:r>
      <w:r w:rsidR="00651BFC" w:rsidRPr="00B17C8C">
        <w:rPr>
          <w:rFonts w:eastAsia="Times New Roman"/>
          <w:b/>
          <w:color w:val="000000"/>
          <w:szCs w:val="28"/>
        </w:rPr>
        <w:t>ÔN TẬP CHỦ ĐỀ 6</w:t>
      </w:r>
    </w:p>
    <w:p w14:paraId="06958244" w14:textId="3ED68327" w:rsidR="00651BFC" w:rsidRPr="006278EE" w:rsidRDefault="00651BFC" w:rsidP="00F0269C">
      <w:pPr>
        <w:tabs>
          <w:tab w:val="center" w:pos="5400"/>
          <w:tab w:val="left" w:pos="7169"/>
        </w:tabs>
        <w:spacing w:after="0" w:line="240" w:lineRule="atLeast"/>
        <w:jc w:val="both"/>
        <w:rPr>
          <w:szCs w:val="28"/>
          <w:lang w:val="nl-NL"/>
        </w:rPr>
      </w:pPr>
      <w:r w:rsidRPr="006278EE">
        <w:rPr>
          <w:b/>
          <w:szCs w:val="28"/>
          <w:lang w:val="nl-NL"/>
        </w:rPr>
        <w:t>I.</w:t>
      </w:r>
      <w:r w:rsidR="00CB0C5B">
        <w:rPr>
          <w:b/>
          <w:szCs w:val="28"/>
          <w:lang w:val="nl-NL"/>
        </w:rPr>
        <w:t xml:space="preserve"> </w:t>
      </w:r>
      <w:r w:rsidRPr="006278EE">
        <w:rPr>
          <w:b/>
          <w:szCs w:val="28"/>
          <w:lang w:val="nl-NL"/>
        </w:rPr>
        <w:t>MỤC TIÊU</w:t>
      </w:r>
      <w:r w:rsidRPr="006278EE">
        <w:rPr>
          <w:szCs w:val="28"/>
          <w:lang w:val="nl-NL"/>
        </w:rPr>
        <w:t>:</w:t>
      </w:r>
    </w:p>
    <w:p w14:paraId="30B314BD" w14:textId="77777777" w:rsidR="00651BFC" w:rsidRPr="006278EE" w:rsidRDefault="00651BFC" w:rsidP="00F0269C">
      <w:pPr>
        <w:tabs>
          <w:tab w:val="center" w:pos="5400"/>
          <w:tab w:val="left" w:pos="7169"/>
        </w:tabs>
        <w:spacing w:after="0" w:line="240" w:lineRule="atLeast"/>
        <w:jc w:val="both"/>
        <w:rPr>
          <w:b/>
          <w:i/>
          <w:szCs w:val="28"/>
          <w:lang w:val="nl-NL"/>
        </w:rPr>
      </w:pPr>
      <w:r w:rsidRPr="006278EE">
        <w:rPr>
          <w:b/>
          <w:szCs w:val="28"/>
          <w:lang w:val="nl-NL"/>
        </w:rPr>
        <w:t>1. Kiến thức:</w:t>
      </w:r>
    </w:p>
    <w:p w14:paraId="612F6CAD" w14:textId="77777777" w:rsidR="00651BFC" w:rsidRPr="006278EE" w:rsidRDefault="00651BFC" w:rsidP="00F0269C">
      <w:pPr>
        <w:tabs>
          <w:tab w:val="center" w:pos="5400"/>
          <w:tab w:val="left" w:pos="7169"/>
        </w:tabs>
        <w:spacing w:after="0" w:line="240" w:lineRule="atLeast"/>
        <w:jc w:val="both"/>
        <w:rPr>
          <w:b/>
          <w:i/>
          <w:szCs w:val="28"/>
          <w:lang w:val="nl-NL"/>
        </w:rPr>
      </w:pPr>
      <w:r w:rsidRPr="006278EE">
        <w:rPr>
          <w:b/>
          <w:i/>
          <w:szCs w:val="28"/>
          <w:lang w:val="nl-NL"/>
        </w:rPr>
        <w:t xml:space="preserve">- </w:t>
      </w:r>
      <w:r w:rsidRPr="006278EE">
        <w:rPr>
          <w:szCs w:val="28"/>
          <w:lang w:val="nl-NL"/>
        </w:rPr>
        <w:t>Sau khi học xong bài này, HS:</w:t>
      </w:r>
    </w:p>
    <w:p w14:paraId="736916C4" w14:textId="77777777" w:rsidR="00651BFC" w:rsidRPr="006278EE" w:rsidRDefault="00B17C8C" w:rsidP="00F0269C">
      <w:pPr>
        <w:spacing w:after="0" w:line="240" w:lineRule="atLeast"/>
        <w:contextualSpacing/>
        <w:jc w:val="both"/>
        <w:rPr>
          <w:bCs/>
          <w:szCs w:val="28"/>
        </w:rPr>
      </w:pPr>
      <w:r>
        <w:rPr>
          <w:bCs/>
          <w:szCs w:val="28"/>
        </w:rPr>
        <w:t xml:space="preserve">+ </w:t>
      </w:r>
      <w:r w:rsidR="00651BFC" w:rsidRPr="006278EE">
        <w:rPr>
          <w:bCs/>
          <w:szCs w:val="28"/>
        </w:rPr>
        <w:t>Ôn tập lại kiến thức đã học</w:t>
      </w:r>
    </w:p>
    <w:p w14:paraId="219B48F4" w14:textId="77777777" w:rsidR="00651BFC" w:rsidRPr="006278EE" w:rsidRDefault="00B17C8C" w:rsidP="00F0269C">
      <w:pPr>
        <w:spacing w:after="0" w:line="240" w:lineRule="atLeast"/>
        <w:jc w:val="both"/>
        <w:rPr>
          <w:szCs w:val="28"/>
        </w:rPr>
      </w:pPr>
      <w:r>
        <w:rPr>
          <w:szCs w:val="28"/>
        </w:rPr>
        <w:t xml:space="preserve">+ </w:t>
      </w:r>
      <w:r w:rsidR="00651BFC" w:rsidRPr="006278EE">
        <w:rPr>
          <w:szCs w:val="28"/>
        </w:rPr>
        <w:t>Hoàn thiện giải một số bài tập phát triển năng lực khoa học tự nhiên cho cả chủ đề 6</w:t>
      </w:r>
    </w:p>
    <w:p w14:paraId="5D4A73E8" w14:textId="77777777" w:rsidR="00651BFC" w:rsidRPr="006278EE" w:rsidRDefault="00651BFC" w:rsidP="00F0269C">
      <w:pPr>
        <w:spacing w:after="0" w:line="240" w:lineRule="atLeast"/>
        <w:jc w:val="both"/>
        <w:rPr>
          <w:b/>
          <w:bCs/>
          <w:szCs w:val="28"/>
          <w:lang w:val="en-GB"/>
        </w:rPr>
      </w:pPr>
      <w:r w:rsidRPr="006278EE">
        <w:rPr>
          <w:b/>
          <w:bCs/>
          <w:szCs w:val="28"/>
        </w:rPr>
        <w:t xml:space="preserve">2. </w:t>
      </w:r>
      <w:r w:rsidRPr="006278EE">
        <w:rPr>
          <w:b/>
          <w:bCs/>
          <w:szCs w:val="28"/>
          <w:lang w:val="en-GB"/>
        </w:rPr>
        <w:t>Năng lực</w:t>
      </w:r>
    </w:p>
    <w:p w14:paraId="0C4D7F20" w14:textId="77777777" w:rsidR="00651BFC" w:rsidRPr="006278EE" w:rsidRDefault="00651BFC" w:rsidP="00F0269C">
      <w:pPr>
        <w:spacing w:after="0" w:line="240" w:lineRule="atLeast"/>
        <w:jc w:val="both"/>
        <w:rPr>
          <w:iCs/>
          <w:szCs w:val="28"/>
          <w:lang w:val="pt-BR"/>
        </w:rPr>
      </w:pPr>
      <w:r w:rsidRPr="006278EE">
        <w:rPr>
          <w:b/>
          <w:szCs w:val="28"/>
        </w:rPr>
        <w:t>- Năng lực chung:</w:t>
      </w:r>
    </w:p>
    <w:p w14:paraId="14129B0F" w14:textId="77777777" w:rsidR="00651BFC" w:rsidRPr="006278EE" w:rsidRDefault="00B17C8C" w:rsidP="00F0269C">
      <w:pPr>
        <w:spacing w:after="0" w:line="240" w:lineRule="atLeast"/>
        <w:contextualSpacing/>
        <w:jc w:val="both"/>
        <w:rPr>
          <w:szCs w:val="28"/>
        </w:rPr>
      </w:pPr>
      <w:r>
        <w:rPr>
          <w:szCs w:val="28"/>
        </w:rPr>
        <w:t xml:space="preserve">+ </w:t>
      </w:r>
      <w:r w:rsidR="00651BFC" w:rsidRPr="006278EE">
        <w:rPr>
          <w:szCs w:val="28"/>
        </w:rPr>
        <w:t>Tự chủ và tự học: Chủ động, tích cực thực hiện việc ôn tập và hệ thống hoá kiến thức của cả chủ đề</w:t>
      </w:r>
    </w:p>
    <w:p w14:paraId="28D35D47" w14:textId="77777777" w:rsidR="00651BFC" w:rsidRPr="006278EE" w:rsidRDefault="00B17C8C" w:rsidP="00F0269C">
      <w:pPr>
        <w:spacing w:after="0" w:line="240" w:lineRule="atLeast"/>
        <w:contextualSpacing/>
        <w:jc w:val="both"/>
        <w:rPr>
          <w:szCs w:val="28"/>
        </w:rPr>
      </w:pPr>
      <w:r>
        <w:rPr>
          <w:szCs w:val="28"/>
        </w:rPr>
        <w:t xml:space="preserve">+ </w:t>
      </w:r>
      <w:r w:rsidR="00651BFC" w:rsidRPr="006278EE">
        <w:rPr>
          <w:szCs w:val="28"/>
        </w:rPr>
        <w:t>Giao tiếp và hợp tác: Lắng nghe, chia sẻ với bạn cùng nhóm để thực hiện nội dung ôn tập</w:t>
      </w:r>
    </w:p>
    <w:p w14:paraId="4FAE2391" w14:textId="77777777" w:rsidR="00651BFC" w:rsidRPr="006278EE" w:rsidRDefault="00B17C8C" w:rsidP="00F0269C">
      <w:pPr>
        <w:spacing w:after="0" w:line="240" w:lineRule="atLeast"/>
        <w:contextualSpacing/>
        <w:jc w:val="both"/>
        <w:rPr>
          <w:szCs w:val="28"/>
        </w:rPr>
      </w:pPr>
      <w:r>
        <w:rPr>
          <w:szCs w:val="28"/>
        </w:rPr>
        <w:t xml:space="preserve">+ </w:t>
      </w:r>
      <w:r w:rsidR="00651BFC" w:rsidRPr="006278EE">
        <w:rPr>
          <w:szCs w:val="28"/>
        </w:rPr>
        <w:t>Giải quyết vấn đề và sáng tạo: Vận dụng linh hoạt các kiến thức, kĩ năng để giải quyết vấn để liên quan trong thực tiển và trong các nhiệm vụ học tập.</w:t>
      </w:r>
    </w:p>
    <w:p w14:paraId="6697430C" w14:textId="77777777" w:rsidR="00651BFC" w:rsidRPr="006278EE" w:rsidRDefault="00651BFC" w:rsidP="00F0269C">
      <w:pPr>
        <w:spacing w:after="0" w:line="240" w:lineRule="atLeast"/>
        <w:jc w:val="both"/>
        <w:rPr>
          <w:rFonts w:eastAsia="Times New Roman"/>
          <w:color w:val="000000"/>
          <w:szCs w:val="28"/>
          <w:lang w:eastAsia="vi-VN"/>
        </w:rPr>
      </w:pPr>
      <w:r w:rsidRPr="006278EE">
        <w:rPr>
          <w:b/>
          <w:szCs w:val="28"/>
        </w:rPr>
        <w:t>- Năng lực khoa học tự nhiên</w:t>
      </w:r>
    </w:p>
    <w:p w14:paraId="53F4073D" w14:textId="77777777" w:rsidR="00651BFC" w:rsidRPr="006278EE" w:rsidRDefault="00B17C8C" w:rsidP="00F0269C">
      <w:pPr>
        <w:spacing w:after="0" w:line="240" w:lineRule="atLeast"/>
        <w:contextualSpacing/>
        <w:jc w:val="both"/>
        <w:rPr>
          <w:bCs/>
          <w:szCs w:val="28"/>
        </w:rPr>
      </w:pPr>
      <w:r>
        <w:rPr>
          <w:bCs/>
          <w:szCs w:val="28"/>
        </w:rPr>
        <w:t xml:space="preserve">+ </w:t>
      </w:r>
      <w:r w:rsidR="00651BFC" w:rsidRPr="006278EE">
        <w:rPr>
          <w:bCs/>
          <w:szCs w:val="28"/>
        </w:rPr>
        <w:t>Nhận thức khoa học tự nhiên: Hệ thống hoá được kiến thức về tế bào;</w:t>
      </w:r>
    </w:p>
    <w:p w14:paraId="53C68DDE" w14:textId="77777777" w:rsidR="00651BFC" w:rsidRPr="006278EE" w:rsidRDefault="00B17C8C" w:rsidP="00F0269C">
      <w:pPr>
        <w:spacing w:after="0" w:line="240" w:lineRule="atLeast"/>
        <w:contextualSpacing/>
        <w:jc w:val="both"/>
        <w:rPr>
          <w:bCs/>
          <w:szCs w:val="28"/>
        </w:rPr>
      </w:pPr>
      <w:r>
        <w:rPr>
          <w:bCs/>
          <w:szCs w:val="28"/>
        </w:rPr>
        <w:t xml:space="preserve">+ </w:t>
      </w:r>
      <w:r w:rsidR="00651BFC" w:rsidRPr="006278EE">
        <w:rPr>
          <w:bCs/>
          <w:szCs w:val="28"/>
        </w:rPr>
        <w:t>Vận dụng kiến thức, kĩ năng đã học: Vận dụng kiến thức đã học tham gia giải quyết các nhiệm vụ ôn tập.</w:t>
      </w:r>
    </w:p>
    <w:p w14:paraId="033D6E45" w14:textId="77777777" w:rsidR="00651BFC" w:rsidRPr="006278EE" w:rsidRDefault="00651BFC" w:rsidP="00F0269C">
      <w:pPr>
        <w:spacing w:after="0" w:line="240" w:lineRule="atLeast"/>
        <w:jc w:val="both"/>
        <w:rPr>
          <w:b/>
          <w:bCs/>
          <w:szCs w:val="28"/>
        </w:rPr>
      </w:pPr>
      <w:r w:rsidRPr="006278EE">
        <w:rPr>
          <w:b/>
          <w:bCs/>
          <w:szCs w:val="28"/>
        </w:rPr>
        <w:t>3. Phẩm chất</w:t>
      </w:r>
    </w:p>
    <w:p w14:paraId="66BC00C4" w14:textId="77777777" w:rsidR="00651BFC" w:rsidRPr="006278EE" w:rsidRDefault="00B17C8C" w:rsidP="00F0269C">
      <w:pPr>
        <w:tabs>
          <w:tab w:val="left" w:pos="7169"/>
        </w:tabs>
        <w:spacing w:after="0" w:line="240" w:lineRule="atLeast"/>
        <w:contextualSpacing/>
        <w:jc w:val="both"/>
        <w:rPr>
          <w:color w:val="000000"/>
          <w:szCs w:val="28"/>
          <w:lang w:val="nl-NL"/>
        </w:rPr>
      </w:pPr>
      <w:r>
        <w:rPr>
          <w:color w:val="000000"/>
          <w:szCs w:val="28"/>
          <w:lang w:val="nl-NL"/>
        </w:rPr>
        <w:t xml:space="preserve">- </w:t>
      </w:r>
      <w:r w:rsidR="00651BFC" w:rsidRPr="006278EE">
        <w:rPr>
          <w:color w:val="000000"/>
          <w:szCs w:val="28"/>
          <w:lang w:val="nl-NL"/>
        </w:rPr>
        <w:t>Trung thực trong quá trình thực hiện các nhiệm vụ và bài tập ôn tập.</w:t>
      </w:r>
    </w:p>
    <w:p w14:paraId="557645C8" w14:textId="77777777" w:rsidR="00651BFC" w:rsidRPr="006278EE" w:rsidRDefault="00651BFC" w:rsidP="00F0269C">
      <w:pPr>
        <w:tabs>
          <w:tab w:val="left" w:pos="7169"/>
        </w:tabs>
        <w:spacing w:after="0" w:line="240" w:lineRule="atLeast"/>
        <w:jc w:val="both"/>
        <w:rPr>
          <w:szCs w:val="28"/>
          <w:lang w:val="nl-NL"/>
        </w:rPr>
      </w:pPr>
      <w:r w:rsidRPr="006278EE">
        <w:rPr>
          <w:b/>
          <w:color w:val="000000"/>
          <w:szCs w:val="28"/>
          <w:lang w:val="nl-NL"/>
        </w:rPr>
        <w:t>II. THIẾT BỊ DẠY HỌC VÀ HỌC LIỆU</w:t>
      </w:r>
    </w:p>
    <w:p w14:paraId="355FEDB0" w14:textId="77777777" w:rsidR="00651BFC" w:rsidRPr="006278EE" w:rsidRDefault="00651BFC" w:rsidP="00F0269C">
      <w:pPr>
        <w:tabs>
          <w:tab w:val="left" w:pos="7169"/>
        </w:tabs>
        <w:spacing w:after="0" w:line="240" w:lineRule="atLeast"/>
        <w:jc w:val="both"/>
        <w:rPr>
          <w:szCs w:val="28"/>
          <w:lang w:val="nl-NL"/>
        </w:rPr>
      </w:pPr>
      <w:r w:rsidRPr="006278EE">
        <w:rPr>
          <w:b/>
          <w:szCs w:val="28"/>
          <w:lang w:val="nl-NL"/>
        </w:rPr>
        <w:t xml:space="preserve">1. Đối với giáo viên: </w:t>
      </w:r>
      <w:r w:rsidRPr="006278EE">
        <w:rPr>
          <w:szCs w:val="28"/>
          <w:lang w:val="nl-NL"/>
        </w:rPr>
        <w:t>chuẩn bị giấy khổ A3, bài tập cho Hs ôn tập</w:t>
      </w:r>
    </w:p>
    <w:p w14:paraId="3C2E3F39" w14:textId="77777777" w:rsidR="00651BFC" w:rsidRPr="006278EE" w:rsidRDefault="00651BFC" w:rsidP="00F0269C">
      <w:pPr>
        <w:tabs>
          <w:tab w:val="left" w:pos="7169"/>
        </w:tabs>
        <w:spacing w:after="0" w:line="240" w:lineRule="atLeast"/>
        <w:jc w:val="both"/>
        <w:rPr>
          <w:szCs w:val="28"/>
          <w:lang w:val="nl-NL"/>
        </w:rPr>
      </w:pPr>
      <w:r w:rsidRPr="006278EE">
        <w:rPr>
          <w:b/>
          <w:szCs w:val="28"/>
          <w:lang w:val="nl-NL"/>
        </w:rPr>
        <w:t>2 . Đối với học sinh</w:t>
      </w:r>
      <w:r w:rsidRPr="006278EE">
        <w:rPr>
          <w:szCs w:val="28"/>
          <w:lang w:val="nl-NL"/>
        </w:rPr>
        <w:t xml:space="preserve"> : vở ghi, sgk, đồ dùng học tập và chuẩn bị từ trước</w:t>
      </w:r>
    </w:p>
    <w:p w14:paraId="553C2FB8" w14:textId="77777777" w:rsidR="00651BFC" w:rsidRPr="006278EE" w:rsidRDefault="00651BFC" w:rsidP="00F0269C">
      <w:pPr>
        <w:tabs>
          <w:tab w:val="left" w:pos="567"/>
          <w:tab w:val="left" w:pos="1134"/>
        </w:tabs>
        <w:spacing w:after="0" w:line="240" w:lineRule="atLeast"/>
        <w:jc w:val="both"/>
        <w:rPr>
          <w:rFonts w:eastAsia="MS Mincho"/>
          <w:b/>
          <w:color w:val="000000"/>
          <w:szCs w:val="28"/>
          <w:lang w:val="nl-NL"/>
        </w:rPr>
      </w:pPr>
      <w:r w:rsidRPr="006278EE">
        <w:rPr>
          <w:b/>
          <w:color w:val="000000"/>
          <w:szCs w:val="28"/>
          <w:lang w:val="nl-NL"/>
        </w:rPr>
        <w:t>III. TIẾN TRÌNH DẠY HỌC</w:t>
      </w:r>
    </w:p>
    <w:p w14:paraId="00FF80A9" w14:textId="77777777" w:rsidR="00B17C8C" w:rsidRDefault="00B17C8C" w:rsidP="00F0269C">
      <w:pPr>
        <w:spacing w:after="0" w:line="240" w:lineRule="atLeast"/>
        <w:jc w:val="both"/>
        <w:rPr>
          <w:b/>
          <w:szCs w:val="28"/>
          <w:lang w:val="nl-NL"/>
        </w:rPr>
      </w:pPr>
      <w:r>
        <w:rPr>
          <w:b/>
          <w:szCs w:val="28"/>
          <w:lang w:val="nl-NL"/>
        </w:rPr>
        <w:t>1</w:t>
      </w:r>
      <w:r w:rsidR="00651BFC" w:rsidRPr="006278EE">
        <w:rPr>
          <w:b/>
          <w:szCs w:val="28"/>
          <w:lang w:val="nl-NL"/>
        </w:rPr>
        <w:t>. HOẠT ĐỘNG</w:t>
      </w:r>
      <w:r>
        <w:rPr>
          <w:b/>
          <w:szCs w:val="28"/>
          <w:lang w:val="nl-NL"/>
        </w:rPr>
        <w:t xml:space="preserve"> 1.</w:t>
      </w:r>
      <w:r w:rsidR="00651BFC" w:rsidRPr="006278EE">
        <w:rPr>
          <w:b/>
          <w:szCs w:val="28"/>
          <w:lang w:val="nl-NL"/>
        </w:rPr>
        <w:t xml:space="preserve"> KHỞI ĐỘNG (MỞ ĐẦU)</w:t>
      </w:r>
    </w:p>
    <w:p w14:paraId="64F78C90" w14:textId="77777777" w:rsidR="00651BFC" w:rsidRPr="00B17C8C" w:rsidRDefault="00651BFC" w:rsidP="00F0269C">
      <w:pPr>
        <w:spacing w:after="0" w:line="240" w:lineRule="atLeast"/>
        <w:jc w:val="both"/>
        <w:rPr>
          <w:b/>
          <w:szCs w:val="28"/>
          <w:lang w:val="nl-NL"/>
        </w:rPr>
      </w:pPr>
      <w:r w:rsidRPr="006278EE">
        <w:rPr>
          <w:b/>
          <w:color w:val="000000"/>
          <w:szCs w:val="28"/>
        </w:rPr>
        <w:t xml:space="preserve"> Tổ chức thực hiện: </w:t>
      </w:r>
    </w:p>
    <w:p w14:paraId="07D860DC" w14:textId="77777777" w:rsidR="00651BFC" w:rsidRPr="006278EE" w:rsidRDefault="00651BFC" w:rsidP="00F0269C">
      <w:pPr>
        <w:tabs>
          <w:tab w:val="left" w:pos="567"/>
          <w:tab w:val="left" w:pos="1134"/>
        </w:tabs>
        <w:spacing w:after="0" w:line="240" w:lineRule="atLeast"/>
        <w:jc w:val="both"/>
        <w:rPr>
          <w:color w:val="000000"/>
          <w:szCs w:val="28"/>
        </w:rPr>
      </w:pPr>
      <w:r w:rsidRPr="006278EE">
        <w:rPr>
          <w:i/>
          <w:color w:val="000000"/>
          <w:szCs w:val="28"/>
        </w:rPr>
        <w:t>GV dẫn dắt:</w:t>
      </w:r>
      <w:r w:rsidRPr="006278EE">
        <w:rPr>
          <w:color w:val="000000"/>
          <w:szCs w:val="28"/>
        </w:rPr>
        <w:t xml:space="preserve"> Ở chủ đề 6, chúng ta đã học</w:t>
      </w:r>
      <w:r w:rsidRPr="006278EE">
        <w:rPr>
          <w:bCs/>
          <w:szCs w:val="28"/>
        </w:rPr>
        <w:t xml:space="preserve"> về hình dạng và kích thước tế bào, cấu tạo tế bào, phân loại tế bào, sự lớn lên và sinh sản của tế bào</w:t>
      </w:r>
      <w:r w:rsidRPr="006278EE">
        <w:rPr>
          <w:color w:val="000000"/>
          <w:szCs w:val="28"/>
        </w:rPr>
        <w:t>. Bài ôn tập ngày hôm nay, chúng ta sẽ đi ôn tập và hoàn thiện bài tập để củng cố lại kiến thức….</w:t>
      </w:r>
    </w:p>
    <w:p w14:paraId="1308901F" w14:textId="77777777" w:rsidR="00651BFC" w:rsidRPr="006278EE" w:rsidRDefault="00B17C8C" w:rsidP="00F0269C">
      <w:pPr>
        <w:spacing w:after="0" w:line="240" w:lineRule="atLeast"/>
        <w:jc w:val="both"/>
        <w:rPr>
          <w:b/>
          <w:szCs w:val="28"/>
        </w:rPr>
      </w:pPr>
      <w:r>
        <w:rPr>
          <w:b/>
          <w:szCs w:val="28"/>
        </w:rPr>
        <w:t>2</w:t>
      </w:r>
      <w:r w:rsidR="00651BFC" w:rsidRPr="006278EE">
        <w:rPr>
          <w:b/>
          <w:szCs w:val="28"/>
        </w:rPr>
        <w:t>.HOẠT ĐỘNG</w:t>
      </w:r>
      <w:r>
        <w:rPr>
          <w:b/>
          <w:szCs w:val="28"/>
        </w:rPr>
        <w:t xml:space="preserve"> 2.</w:t>
      </w:r>
      <w:r w:rsidR="00651BFC" w:rsidRPr="006278EE">
        <w:rPr>
          <w:b/>
          <w:szCs w:val="28"/>
        </w:rPr>
        <w:t xml:space="preserve"> ÔN TẬP</w:t>
      </w:r>
    </w:p>
    <w:p w14:paraId="4A8DB194" w14:textId="77777777" w:rsidR="00651BFC" w:rsidRPr="006278EE" w:rsidRDefault="00651BFC" w:rsidP="00F0269C">
      <w:pPr>
        <w:spacing w:after="0" w:line="240" w:lineRule="atLeast"/>
        <w:jc w:val="both"/>
        <w:rPr>
          <w:b/>
          <w:szCs w:val="28"/>
        </w:rPr>
      </w:pPr>
      <w:r w:rsidRPr="006278EE">
        <w:rPr>
          <w:b/>
          <w:szCs w:val="28"/>
        </w:rPr>
        <w:t>Hoạt động</w:t>
      </w:r>
      <w:r w:rsidR="00945F88">
        <w:rPr>
          <w:b/>
          <w:szCs w:val="28"/>
        </w:rPr>
        <w:t xml:space="preserve"> </w:t>
      </w:r>
      <w:proofErr w:type="gramStart"/>
      <w:r w:rsidR="00945F88">
        <w:rPr>
          <w:b/>
          <w:szCs w:val="28"/>
        </w:rPr>
        <w:t>2.1</w:t>
      </w:r>
      <w:r w:rsidR="00B17C8C">
        <w:rPr>
          <w:b/>
          <w:szCs w:val="28"/>
        </w:rPr>
        <w:t xml:space="preserve"> :</w:t>
      </w:r>
      <w:proofErr w:type="gramEnd"/>
      <w:r w:rsidR="00B17C8C">
        <w:rPr>
          <w:b/>
          <w:szCs w:val="28"/>
        </w:rPr>
        <w:t xml:space="preserve"> </w:t>
      </w:r>
      <w:r w:rsidRPr="006278EE">
        <w:rPr>
          <w:b/>
          <w:szCs w:val="28"/>
        </w:rPr>
        <w:t>Hệ thống hóa kiến thức</w:t>
      </w:r>
    </w:p>
    <w:p w14:paraId="38E25D13" w14:textId="77777777" w:rsidR="00651BFC" w:rsidRPr="006278EE" w:rsidRDefault="00651BFC" w:rsidP="00F0269C">
      <w:pPr>
        <w:tabs>
          <w:tab w:val="left" w:pos="567"/>
          <w:tab w:val="left" w:pos="1134"/>
        </w:tabs>
        <w:spacing w:after="0" w:line="240" w:lineRule="atLeast"/>
        <w:jc w:val="both"/>
        <w:rPr>
          <w:b/>
          <w:color w:val="000000"/>
          <w:szCs w:val="28"/>
        </w:rPr>
      </w:pPr>
      <w:r w:rsidRPr="006278EE">
        <w:rPr>
          <w:b/>
          <w:color w:val="000000"/>
          <w:szCs w:val="28"/>
        </w:rPr>
        <w:t>a. Mục tiêu:</w:t>
      </w:r>
      <w:r w:rsidRPr="006278EE">
        <w:rPr>
          <w:color w:val="000000"/>
          <w:szCs w:val="28"/>
        </w:rPr>
        <w:t xml:space="preserve"> HS hệ thống hóa được kiến thức </w:t>
      </w:r>
      <w:r w:rsidRPr="006278EE">
        <w:rPr>
          <w:bCs/>
          <w:szCs w:val="28"/>
        </w:rPr>
        <w:t>về hình dạng và kích thước tế bào, cấu tạo tế bào, phân loại tế bào, sự lớn lên và sinh sản của tế bào</w:t>
      </w:r>
    </w:p>
    <w:p w14:paraId="5F19615D" w14:textId="77777777" w:rsidR="00651BFC" w:rsidRPr="006278EE" w:rsidRDefault="00651BFC" w:rsidP="00F0269C">
      <w:pPr>
        <w:tabs>
          <w:tab w:val="left" w:pos="567"/>
          <w:tab w:val="left" w:pos="1134"/>
        </w:tabs>
        <w:spacing w:after="0" w:line="240" w:lineRule="atLeast"/>
        <w:jc w:val="both"/>
        <w:rPr>
          <w:color w:val="000000"/>
          <w:szCs w:val="28"/>
        </w:rPr>
      </w:pPr>
      <w:r w:rsidRPr="006278EE">
        <w:rPr>
          <w:b/>
          <w:color w:val="000000"/>
          <w:szCs w:val="28"/>
        </w:rPr>
        <w:t xml:space="preserve">b. Nội dung: </w:t>
      </w:r>
      <w:proofErr w:type="gramStart"/>
      <w:r w:rsidRPr="006278EE">
        <w:rPr>
          <w:color w:val="000000"/>
          <w:szCs w:val="28"/>
        </w:rPr>
        <w:t>HS  sử</w:t>
      </w:r>
      <w:proofErr w:type="gramEnd"/>
      <w:r w:rsidRPr="006278EE">
        <w:rPr>
          <w:color w:val="000000"/>
          <w:szCs w:val="28"/>
        </w:rPr>
        <w:t xml:space="preserve"> dụng sơ đồ tư duy để ôn tập nội dung kiến thức theo yêu cầu của GV.</w:t>
      </w:r>
    </w:p>
    <w:p w14:paraId="6BB92737" w14:textId="77777777" w:rsidR="00651BFC" w:rsidRPr="006278EE" w:rsidRDefault="00651BFC" w:rsidP="00F0269C">
      <w:pPr>
        <w:tabs>
          <w:tab w:val="left" w:pos="567"/>
          <w:tab w:val="left" w:pos="1134"/>
        </w:tabs>
        <w:spacing w:after="0" w:line="240" w:lineRule="atLeast"/>
        <w:jc w:val="both"/>
        <w:rPr>
          <w:b/>
          <w:color w:val="000000"/>
          <w:szCs w:val="28"/>
        </w:rPr>
      </w:pPr>
      <w:r w:rsidRPr="006278EE">
        <w:rPr>
          <w:b/>
          <w:color w:val="000000"/>
          <w:szCs w:val="28"/>
        </w:rPr>
        <w:t xml:space="preserve">c. Sản phẩm:  </w:t>
      </w:r>
      <w:r w:rsidRPr="006278EE">
        <w:rPr>
          <w:color w:val="000000"/>
          <w:szCs w:val="28"/>
          <w:lang w:val="nl-NL"/>
        </w:rPr>
        <w:t>HS đưa ra được câu trả lời phù hợp với câu hỏi GV đưa ra</w:t>
      </w:r>
    </w:p>
    <w:p w14:paraId="2BEB4205" w14:textId="2C73E60A" w:rsidR="0056389E" w:rsidRPr="003132F7" w:rsidRDefault="00651BFC" w:rsidP="003132F7">
      <w:pPr>
        <w:tabs>
          <w:tab w:val="left" w:pos="567"/>
          <w:tab w:val="left" w:pos="1134"/>
        </w:tabs>
        <w:spacing w:after="0" w:line="240" w:lineRule="atLeast"/>
        <w:jc w:val="both"/>
        <w:rPr>
          <w:b/>
          <w:color w:val="000000"/>
          <w:szCs w:val="28"/>
        </w:rPr>
      </w:pPr>
      <w:r w:rsidRPr="006278EE">
        <w:rPr>
          <w:b/>
          <w:color w:val="000000"/>
          <w:szCs w:val="28"/>
        </w:rPr>
        <w:t xml:space="preserve">d. Tổ chức thực hiện: </w:t>
      </w:r>
    </w:p>
    <w:tbl>
      <w:tblPr>
        <w:tblStyle w:val="TableGrid1"/>
        <w:tblW w:w="0" w:type="auto"/>
        <w:tblLook w:val="04A0" w:firstRow="1" w:lastRow="0" w:firstColumn="1" w:lastColumn="0" w:noHBand="0" w:noVBand="1"/>
      </w:tblPr>
      <w:tblGrid>
        <w:gridCol w:w="5949"/>
        <w:gridCol w:w="3361"/>
      </w:tblGrid>
      <w:tr w:rsidR="00651BFC" w:rsidRPr="006278EE" w14:paraId="224A086E" w14:textId="77777777" w:rsidTr="00A03543">
        <w:tc>
          <w:tcPr>
            <w:tcW w:w="5949" w:type="dxa"/>
            <w:tcBorders>
              <w:top w:val="single" w:sz="4" w:space="0" w:color="auto"/>
              <w:left w:val="single" w:sz="4" w:space="0" w:color="auto"/>
              <w:bottom w:val="single" w:sz="4" w:space="0" w:color="auto"/>
              <w:right w:val="single" w:sz="4" w:space="0" w:color="auto"/>
            </w:tcBorders>
            <w:hideMark/>
          </w:tcPr>
          <w:p w14:paraId="59A176BA" w14:textId="77777777" w:rsidR="00651BFC" w:rsidRPr="006278EE" w:rsidRDefault="00651BFC" w:rsidP="003132F7">
            <w:pPr>
              <w:tabs>
                <w:tab w:val="left" w:pos="495"/>
              </w:tabs>
              <w:spacing w:line="240" w:lineRule="atLeast"/>
              <w:jc w:val="center"/>
              <w:rPr>
                <w:b/>
                <w:szCs w:val="28"/>
              </w:rPr>
            </w:pPr>
            <w:r w:rsidRPr="006278EE">
              <w:rPr>
                <w:b/>
                <w:szCs w:val="28"/>
              </w:rPr>
              <w:t>Hoạt động của GV và HS</w:t>
            </w:r>
          </w:p>
        </w:tc>
        <w:tc>
          <w:tcPr>
            <w:tcW w:w="3068" w:type="dxa"/>
            <w:tcBorders>
              <w:top w:val="single" w:sz="4" w:space="0" w:color="auto"/>
              <w:left w:val="single" w:sz="4" w:space="0" w:color="auto"/>
              <w:bottom w:val="single" w:sz="4" w:space="0" w:color="auto"/>
              <w:right w:val="single" w:sz="4" w:space="0" w:color="auto"/>
            </w:tcBorders>
            <w:hideMark/>
          </w:tcPr>
          <w:p w14:paraId="225497A3" w14:textId="77777777" w:rsidR="00651BFC" w:rsidRPr="006278EE" w:rsidRDefault="00651BFC" w:rsidP="003132F7">
            <w:pPr>
              <w:spacing w:line="240" w:lineRule="atLeast"/>
              <w:jc w:val="center"/>
              <w:rPr>
                <w:b/>
                <w:szCs w:val="28"/>
              </w:rPr>
            </w:pPr>
            <w:r w:rsidRPr="006278EE">
              <w:rPr>
                <w:b/>
                <w:szCs w:val="28"/>
              </w:rPr>
              <w:t>Sản phẩm dự kiến</w:t>
            </w:r>
          </w:p>
        </w:tc>
      </w:tr>
      <w:tr w:rsidR="00651BFC" w:rsidRPr="006278EE" w14:paraId="2715A47B" w14:textId="77777777" w:rsidTr="00A03543">
        <w:trPr>
          <w:trHeight w:val="1266"/>
        </w:trPr>
        <w:tc>
          <w:tcPr>
            <w:tcW w:w="5949" w:type="dxa"/>
            <w:tcBorders>
              <w:top w:val="single" w:sz="4" w:space="0" w:color="auto"/>
              <w:left w:val="single" w:sz="4" w:space="0" w:color="auto"/>
              <w:bottom w:val="single" w:sz="4" w:space="0" w:color="auto"/>
              <w:right w:val="single" w:sz="4" w:space="0" w:color="auto"/>
            </w:tcBorders>
            <w:hideMark/>
          </w:tcPr>
          <w:p w14:paraId="0D3230FE" w14:textId="77777777" w:rsidR="00651BFC" w:rsidRPr="006278EE" w:rsidRDefault="00651BFC" w:rsidP="00F0269C">
            <w:pPr>
              <w:spacing w:line="240" w:lineRule="atLeast"/>
              <w:jc w:val="both"/>
              <w:rPr>
                <w:color w:val="000000"/>
                <w:szCs w:val="28"/>
              </w:rPr>
            </w:pPr>
            <w:r w:rsidRPr="006278EE">
              <w:rPr>
                <w:b/>
                <w:color w:val="000000"/>
                <w:szCs w:val="28"/>
              </w:rPr>
              <w:t xml:space="preserve">- Bước 1: </w:t>
            </w:r>
            <w:r w:rsidRPr="006278EE">
              <w:rPr>
                <w:b/>
                <w:color w:val="000000"/>
                <w:szCs w:val="28"/>
                <w:lang w:val="nl-NL"/>
              </w:rPr>
              <w:t>GV chuyển giao nhiệm vụ học tập</w:t>
            </w:r>
          </w:p>
          <w:p w14:paraId="598E2942" w14:textId="77777777" w:rsidR="00651BFC" w:rsidRPr="006278EE" w:rsidRDefault="00651BFC" w:rsidP="00F0269C">
            <w:pPr>
              <w:spacing w:line="240" w:lineRule="atLeast"/>
              <w:jc w:val="both"/>
              <w:rPr>
                <w:color w:val="000000"/>
                <w:szCs w:val="28"/>
              </w:rPr>
            </w:pPr>
            <w:r w:rsidRPr="006278EE">
              <w:rPr>
                <w:color w:val="000000"/>
                <w:szCs w:val="28"/>
              </w:rPr>
              <w:t>Gv hướng dẫn HS thiết kế sơ đồ tư duy để tổng kết những kiến thức cơ bản của chủ đề</w:t>
            </w:r>
          </w:p>
          <w:p w14:paraId="3DD1B087" w14:textId="77777777" w:rsidR="00651BFC" w:rsidRPr="006278EE" w:rsidRDefault="00651BFC" w:rsidP="00F0269C">
            <w:pPr>
              <w:spacing w:line="240" w:lineRule="atLeast"/>
              <w:jc w:val="both"/>
              <w:rPr>
                <w:b/>
                <w:color w:val="000000"/>
                <w:szCs w:val="28"/>
              </w:rPr>
            </w:pPr>
            <w:r w:rsidRPr="006278EE">
              <w:rPr>
                <w:b/>
                <w:color w:val="000000"/>
                <w:szCs w:val="28"/>
              </w:rPr>
              <w:t xml:space="preserve">- Bước 2: </w:t>
            </w:r>
            <w:r w:rsidRPr="006278EE">
              <w:rPr>
                <w:b/>
                <w:bCs/>
                <w:szCs w:val="28"/>
              </w:rPr>
              <w:t>HS thực hiện nhiệm vụ học tập</w:t>
            </w:r>
          </w:p>
          <w:p w14:paraId="306E05EF" w14:textId="77777777" w:rsidR="00651BFC" w:rsidRPr="006278EE" w:rsidRDefault="00651BFC" w:rsidP="00F0269C">
            <w:pPr>
              <w:spacing w:line="240" w:lineRule="atLeast"/>
              <w:jc w:val="both"/>
              <w:rPr>
                <w:szCs w:val="28"/>
              </w:rPr>
            </w:pPr>
            <w:r w:rsidRPr="006278EE">
              <w:rPr>
                <w:color w:val="000000"/>
                <w:szCs w:val="28"/>
              </w:rPr>
              <w:t xml:space="preserve"> + </w:t>
            </w:r>
            <w:r w:rsidRPr="006278EE">
              <w:rPr>
                <w:szCs w:val="28"/>
              </w:rPr>
              <w:t>HS Hoạt động theo nhóm từ 4-6 người, vẽ sơ đồ tư duy tổng hợp kiến thức</w:t>
            </w:r>
          </w:p>
          <w:p w14:paraId="07E661F7" w14:textId="77777777" w:rsidR="00651BFC" w:rsidRPr="006278EE" w:rsidRDefault="00651BFC" w:rsidP="00F0269C">
            <w:pPr>
              <w:spacing w:line="240" w:lineRule="atLeast"/>
              <w:jc w:val="both"/>
              <w:rPr>
                <w:b/>
                <w:color w:val="000000"/>
                <w:szCs w:val="28"/>
                <w:lang w:val="nl-NL"/>
              </w:rPr>
            </w:pPr>
            <w:r w:rsidRPr="006278EE">
              <w:rPr>
                <w:b/>
                <w:color w:val="000000"/>
                <w:szCs w:val="28"/>
              </w:rPr>
              <w:t xml:space="preserve"> - Bước 3: </w:t>
            </w:r>
            <w:r w:rsidRPr="006278EE">
              <w:rPr>
                <w:b/>
                <w:color w:val="000000"/>
                <w:szCs w:val="28"/>
                <w:lang w:val="nl-NL"/>
              </w:rPr>
              <w:t>Báo cáo kết quả hoạt động và thảo luận</w:t>
            </w:r>
          </w:p>
          <w:p w14:paraId="2C4906CA" w14:textId="77777777" w:rsidR="00651BFC" w:rsidRPr="006278EE" w:rsidRDefault="00651BFC" w:rsidP="00F0269C">
            <w:pPr>
              <w:spacing w:line="240" w:lineRule="atLeast"/>
              <w:jc w:val="both"/>
              <w:rPr>
                <w:color w:val="000000"/>
                <w:szCs w:val="28"/>
              </w:rPr>
            </w:pPr>
            <w:r w:rsidRPr="006278EE">
              <w:rPr>
                <w:color w:val="000000"/>
                <w:szCs w:val="28"/>
              </w:rPr>
              <w:lastRenderedPageBreak/>
              <w:t xml:space="preserve"> + GV gọi đại diện các nhóm lần lượt lên trình bày sơ đồ tư duy của nhóm mình</w:t>
            </w:r>
          </w:p>
          <w:p w14:paraId="089646DB" w14:textId="77777777" w:rsidR="00651BFC" w:rsidRPr="006278EE" w:rsidRDefault="00651BFC" w:rsidP="00F0269C">
            <w:pPr>
              <w:spacing w:line="240" w:lineRule="atLeast"/>
              <w:jc w:val="both"/>
              <w:rPr>
                <w:szCs w:val="28"/>
              </w:rPr>
            </w:pPr>
            <w:r w:rsidRPr="006278EE">
              <w:rPr>
                <w:b/>
                <w:color w:val="000000"/>
                <w:szCs w:val="28"/>
              </w:rPr>
              <w:t xml:space="preserve">- Bước 4: Đánh giá kết quả thực hiện nhiệm vụ học tập </w:t>
            </w:r>
          </w:p>
          <w:p w14:paraId="08290060" w14:textId="77777777" w:rsidR="00651BFC" w:rsidRPr="006278EE" w:rsidRDefault="00651BFC" w:rsidP="00F0269C">
            <w:pPr>
              <w:spacing w:line="240" w:lineRule="atLeast"/>
              <w:jc w:val="both"/>
              <w:rPr>
                <w:color w:val="000000"/>
                <w:szCs w:val="28"/>
              </w:rPr>
            </w:pPr>
            <w:r w:rsidRPr="006278EE">
              <w:rPr>
                <w:color w:val="000000"/>
                <w:szCs w:val="28"/>
              </w:rPr>
              <w:t>GV nghe và nhận xét, chọn nhóm trình bày tốt nhất</w:t>
            </w:r>
          </w:p>
        </w:tc>
        <w:tc>
          <w:tcPr>
            <w:tcW w:w="3068" w:type="dxa"/>
            <w:tcBorders>
              <w:top w:val="single" w:sz="4" w:space="0" w:color="auto"/>
              <w:left w:val="single" w:sz="4" w:space="0" w:color="auto"/>
              <w:bottom w:val="single" w:sz="4" w:space="0" w:color="auto"/>
              <w:right w:val="single" w:sz="4" w:space="0" w:color="auto"/>
            </w:tcBorders>
            <w:hideMark/>
          </w:tcPr>
          <w:p w14:paraId="28001AEC" w14:textId="77777777" w:rsidR="00651BFC" w:rsidRPr="006278EE" w:rsidRDefault="00651BFC" w:rsidP="00F0269C">
            <w:pPr>
              <w:spacing w:line="240" w:lineRule="atLeast"/>
              <w:jc w:val="both"/>
              <w:rPr>
                <w:b/>
                <w:szCs w:val="28"/>
              </w:rPr>
            </w:pPr>
            <w:r w:rsidRPr="006278EE">
              <w:rPr>
                <w:b/>
                <w:szCs w:val="28"/>
              </w:rPr>
              <w:lastRenderedPageBreak/>
              <w:t>HS vẽ sơ đồ tư duy tổng hợp kiến thức vào giấy A3</w:t>
            </w:r>
          </w:p>
        </w:tc>
      </w:tr>
      <w:tr w:rsidR="00651BFC" w:rsidRPr="006278EE" w14:paraId="1D0117BB" w14:textId="77777777" w:rsidTr="00A03543">
        <w:trPr>
          <w:trHeight w:val="11472"/>
        </w:trPr>
        <w:tc>
          <w:tcPr>
            <w:tcW w:w="9017" w:type="dxa"/>
            <w:gridSpan w:val="2"/>
            <w:tcBorders>
              <w:top w:val="single" w:sz="4" w:space="0" w:color="auto"/>
              <w:left w:val="single" w:sz="4" w:space="0" w:color="auto"/>
              <w:bottom w:val="single" w:sz="4" w:space="0" w:color="auto"/>
              <w:right w:val="single" w:sz="4" w:space="0" w:color="auto"/>
            </w:tcBorders>
            <w:hideMark/>
          </w:tcPr>
          <w:p w14:paraId="0453C6DF" w14:textId="77777777" w:rsidR="00651BFC" w:rsidRPr="006278EE" w:rsidRDefault="00651BFC" w:rsidP="00F0269C">
            <w:pPr>
              <w:spacing w:line="240" w:lineRule="atLeast"/>
              <w:jc w:val="both"/>
              <w:rPr>
                <w:b/>
                <w:szCs w:val="28"/>
              </w:rPr>
            </w:pPr>
            <w:r w:rsidRPr="006278EE">
              <w:rPr>
                <w:b/>
                <w:noProof/>
                <w:szCs w:val="28"/>
                <w:lang w:val="en-GB" w:eastAsia="en-GB"/>
              </w:rPr>
              <w:lastRenderedPageBreak/>
              <w:drawing>
                <wp:inline distT="0" distB="0" distL="0" distR="0" wp14:anchorId="7225FD5E" wp14:editId="3675F28A">
                  <wp:extent cx="5680075" cy="6913245"/>
                  <wp:effectExtent l="0" t="0" r="92075" b="0"/>
                  <wp:docPr id="108" name="Diagram 39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tc>
      </w:tr>
    </w:tbl>
    <w:p w14:paraId="4DF815AF" w14:textId="77777777" w:rsidR="00651BFC" w:rsidRPr="006278EE" w:rsidRDefault="00B17C8C" w:rsidP="00F0269C">
      <w:pPr>
        <w:spacing w:after="0" w:line="240" w:lineRule="atLeast"/>
        <w:jc w:val="both"/>
        <w:rPr>
          <w:b/>
          <w:szCs w:val="28"/>
        </w:rPr>
      </w:pPr>
      <w:r>
        <w:rPr>
          <w:b/>
          <w:szCs w:val="28"/>
        </w:rPr>
        <w:t>3</w:t>
      </w:r>
      <w:r w:rsidR="00651BFC" w:rsidRPr="006278EE">
        <w:rPr>
          <w:b/>
          <w:szCs w:val="28"/>
        </w:rPr>
        <w:t>. HOẠT ĐỘNG</w:t>
      </w:r>
      <w:r>
        <w:rPr>
          <w:b/>
          <w:szCs w:val="28"/>
        </w:rPr>
        <w:t xml:space="preserve"> 3+4. </w:t>
      </w:r>
      <w:r w:rsidR="00651BFC" w:rsidRPr="006278EE">
        <w:rPr>
          <w:b/>
          <w:szCs w:val="28"/>
        </w:rPr>
        <w:t xml:space="preserve"> LUYỆN TẬP+ VẬN DỤNG</w:t>
      </w:r>
    </w:p>
    <w:p w14:paraId="4164AF9E" w14:textId="77777777" w:rsidR="00651BFC" w:rsidRPr="006278EE" w:rsidRDefault="00B17C8C" w:rsidP="00F0269C">
      <w:pPr>
        <w:tabs>
          <w:tab w:val="left" w:pos="567"/>
          <w:tab w:val="left" w:pos="1134"/>
        </w:tabs>
        <w:spacing w:after="0" w:line="240" w:lineRule="atLeast"/>
        <w:jc w:val="both"/>
        <w:rPr>
          <w:szCs w:val="28"/>
        </w:rPr>
      </w:pPr>
      <w:r>
        <w:rPr>
          <w:b/>
          <w:color w:val="000000"/>
          <w:szCs w:val="28"/>
        </w:rPr>
        <w:t>a.</w:t>
      </w:r>
      <w:r w:rsidR="00651BFC" w:rsidRPr="006278EE">
        <w:rPr>
          <w:b/>
          <w:color w:val="000000"/>
          <w:szCs w:val="28"/>
        </w:rPr>
        <w:t xml:space="preserve"> Mục tiêu:</w:t>
      </w:r>
      <w:r w:rsidR="00651BFC" w:rsidRPr="006278EE">
        <w:rPr>
          <w:color w:val="000000"/>
          <w:szCs w:val="28"/>
        </w:rPr>
        <w:t xml:space="preserve"> HS giải một số bài tập phát triển năng lực KHTN cho cả chủ đề</w:t>
      </w:r>
    </w:p>
    <w:p w14:paraId="4EB22075" w14:textId="77777777" w:rsidR="00651BFC" w:rsidRPr="006278EE" w:rsidRDefault="00651BFC" w:rsidP="00F0269C">
      <w:pPr>
        <w:tabs>
          <w:tab w:val="left" w:pos="567"/>
          <w:tab w:val="left" w:pos="1134"/>
        </w:tabs>
        <w:spacing w:after="0" w:line="240" w:lineRule="atLeast"/>
        <w:jc w:val="both"/>
        <w:rPr>
          <w:color w:val="000000"/>
          <w:szCs w:val="28"/>
        </w:rPr>
      </w:pPr>
      <w:r w:rsidRPr="006278EE">
        <w:rPr>
          <w:b/>
          <w:color w:val="000000"/>
          <w:szCs w:val="28"/>
        </w:rPr>
        <w:t xml:space="preserve">b. Nội dung: </w:t>
      </w:r>
      <w:r w:rsidRPr="006278EE">
        <w:rPr>
          <w:color w:val="000000"/>
          <w:szCs w:val="28"/>
        </w:rPr>
        <w:t>HS đọc SGK để tìm hiểu nội dung kiến thức theo yêu cầu của GV.</w:t>
      </w:r>
    </w:p>
    <w:p w14:paraId="2293FD1A" w14:textId="77777777" w:rsidR="00651BFC" w:rsidRPr="006278EE" w:rsidRDefault="00651BFC" w:rsidP="00F0269C">
      <w:pPr>
        <w:tabs>
          <w:tab w:val="left" w:pos="567"/>
          <w:tab w:val="left" w:pos="1134"/>
        </w:tabs>
        <w:spacing w:after="0" w:line="240" w:lineRule="atLeast"/>
        <w:jc w:val="both"/>
        <w:rPr>
          <w:b/>
          <w:color w:val="000000"/>
          <w:szCs w:val="28"/>
        </w:rPr>
      </w:pPr>
      <w:r w:rsidRPr="006278EE">
        <w:rPr>
          <w:b/>
          <w:color w:val="000000"/>
          <w:szCs w:val="28"/>
        </w:rPr>
        <w:t xml:space="preserve">c. Sản phẩm:  </w:t>
      </w:r>
      <w:r w:rsidRPr="006278EE">
        <w:rPr>
          <w:color w:val="000000"/>
          <w:szCs w:val="28"/>
          <w:lang w:val="nl-NL"/>
        </w:rPr>
        <w:t>HS đưa ra được câu trả lời phù hợp với câu hỏi GV đưa ra</w:t>
      </w:r>
    </w:p>
    <w:p w14:paraId="226184B2" w14:textId="77777777" w:rsidR="00651BFC" w:rsidRPr="006278EE" w:rsidRDefault="00651BFC" w:rsidP="00F0269C">
      <w:pPr>
        <w:tabs>
          <w:tab w:val="left" w:pos="567"/>
          <w:tab w:val="left" w:pos="1134"/>
        </w:tabs>
        <w:spacing w:after="0" w:line="240" w:lineRule="atLeast"/>
        <w:jc w:val="both"/>
        <w:rPr>
          <w:b/>
          <w:color w:val="000000"/>
          <w:szCs w:val="28"/>
        </w:rPr>
      </w:pPr>
      <w:r w:rsidRPr="006278EE">
        <w:rPr>
          <w:b/>
          <w:color w:val="000000"/>
          <w:szCs w:val="28"/>
        </w:rPr>
        <w:t xml:space="preserve">d. Tổ chức thực hiện:  </w:t>
      </w:r>
    </w:p>
    <w:p w14:paraId="122C67A0" w14:textId="77777777" w:rsidR="00651BFC" w:rsidRPr="006278EE" w:rsidRDefault="00651BFC" w:rsidP="00F0269C">
      <w:pPr>
        <w:spacing w:after="0" w:line="240" w:lineRule="atLeast"/>
        <w:jc w:val="both"/>
        <w:rPr>
          <w:i/>
          <w:szCs w:val="28"/>
        </w:rPr>
      </w:pPr>
      <w:r w:rsidRPr="006278EE">
        <w:rPr>
          <w:i/>
          <w:szCs w:val="28"/>
        </w:rPr>
        <w:t>- GV sử dụng phương pháp dạy học bài tập, yêu cầu HS hoàn thiện bài tấp au</w:t>
      </w:r>
    </w:p>
    <w:p w14:paraId="4C901920" w14:textId="77777777" w:rsidR="00651BFC" w:rsidRDefault="00651BFC" w:rsidP="00F0269C">
      <w:pPr>
        <w:spacing w:after="0" w:line="240" w:lineRule="atLeast"/>
        <w:jc w:val="both"/>
        <w:rPr>
          <w:szCs w:val="28"/>
          <w:lang w:val="fr-FR"/>
        </w:rPr>
      </w:pPr>
      <w:r w:rsidRPr="006278EE">
        <w:rPr>
          <w:b/>
          <w:szCs w:val="28"/>
          <w:lang w:val="fr-FR"/>
        </w:rPr>
        <w:lastRenderedPageBreak/>
        <w:t xml:space="preserve">Câu 1 : </w:t>
      </w:r>
      <w:r w:rsidRPr="006278EE">
        <w:rPr>
          <w:szCs w:val="28"/>
          <w:lang w:val="fr-FR"/>
        </w:rPr>
        <w:t>Cho ba tế bào kí hiệu lần lượt là (1</w:t>
      </w:r>
      <w:proofErr w:type="gramStart"/>
      <w:r w:rsidRPr="006278EE">
        <w:rPr>
          <w:szCs w:val="28"/>
          <w:lang w:val="fr-FR"/>
        </w:rPr>
        <w:t>),(</w:t>
      </w:r>
      <w:proofErr w:type="gramEnd"/>
      <w:r w:rsidRPr="006278EE">
        <w:rPr>
          <w:szCs w:val="28"/>
          <w:lang w:val="fr-FR"/>
        </w:rPr>
        <w:t>2),(3) với thành phần cấu tạo như sau :</w:t>
      </w:r>
    </w:p>
    <w:p w14:paraId="4F20BCB6" w14:textId="77777777" w:rsidR="00B17C8C" w:rsidRPr="00B17C8C" w:rsidRDefault="00B17C8C" w:rsidP="00F0269C">
      <w:pPr>
        <w:pStyle w:val="NoSpacing"/>
        <w:spacing w:before="0" w:after="0" w:line="240" w:lineRule="atLeast"/>
        <w:jc w:val="both"/>
        <w:rPr>
          <w:lang w:val="fr-FR"/>
        </w:rPr>
      </w:pPr>
    </w:p>
    <w:tbl>
      <w:tblPr>
        <w:tblStyle w:val="TableGrid1"/>
        <w:tblW w:w="0" w:type="auto"/>
        <w:tblLook w:val="04A0" w:firstRow="1" w:lastRow="0" w:firstColumn="1" w:lastColumn="0" w:noHBand="0" w:noVBand="1"/>
      </w:tblPr>
      <w:tblGrid>
        <w:gridCol w:w="2254"/>
        <w:gridCol w:w="2254"/>
        <w:gridCol w:w="2254"/>
        <w:gridCol w:w="2255"/>
      </w:tblGrid>
      <w:tr w:rsidR="00651BFC" w:rsidRPr="006278EE" w14:paraId="177B901C" w14:textId="77777777" w:rsidTr="00A03543">
        <w:tc>
          <w:tcPr>
            <w:tcW w:w="2254" w:type="dxa"/>
            <w:tcBorders>
              <w:top w:val="single" w:sz="4" w:space="0" w:color="auto"/>
              <w:left w:val="single" w:sz="4" w:space="0" w:color="auto"/>
              <w:bottom w:val="single" w:sz="4" w:space="0" w:color="auto"/>
              <w:right w:val="single" w:sz="4" w:space="0" w:color="auto"/>
            </w:tcBorders>
            <w:hideMark/>
          </w:tcPr>
          <w:p w14:paraId="35F47506" w14:textId="77777777" w:rsidR="00651BFC" w:rsidRPr="006278EE" w:rsidRDefault="00651BFC" w:rsidP="00F0269C">
            <w:pPr>
              <w:spacing w:line="240" w:lineRule="atLeast"/>
              <w:jc w:val="both"/>
              <w:rPr>
                <w:szCs w:val="28"/>
                <w:lang w:val="fr-FR"/>
              </w:rPr>
            </w:pPr>
            <w:r w:rsidRPr="006278EE">
              <w:rPr>
                <w:szCs w:val="28"/>
                <w:lang w:val="fr-FR"/>
              </w:rPr>
              <w:t>Tế bào</w:t>
            </w:r>
          </w:p>
        </w:tc>
        <w:tc>
          <w:tcPr>
            <w:tcW w:w="2254" w:type="dxa"/>
            <w:tcBorders>
              <w:top w:val="single" w:sz="4" w:space="0" w:color="auto"/>
              <w:left w:val="single" w:sz="4" w:space="0" w:color="auto"/>
              <w:bottom w:val="single" w:sz="4" w:space="0" w:color="auto"/>
              <w:right w:val="single" w:sz="4" w:space="0" w:color="auto"/>
            </w:tcBorders>
            <w:hideMark/>
          </w:tcPr>
          <w:p w14:paraId="7E3A3806" w14:textId="77777777" w:rsidR="00651BFC" w:rsidRPr="006278EE" w:rsidRDefault="00651BFC" w:rsidP="00F0269C">
            <w:pPr>
              <w:spacing w:line="240" w:lineRule="atLeast"/>
              <w:jc w:val="both"/>
              <w:rPr>
                <w:szCs w:val="28"/>
                <w:lang w:val="fr-FR"/>
              </w:rPr>
            </w:pPr>
            <w:r w:rsidRPr="006278EE">
              <w:rPr>
                <w:szCs w:val="28"/>
                <w:lang w:val="fr-FR"/>
              </w:rPr>
              <w:t>Vật chất di chuyển</w:t>
            </w:r>
          </w:p>
        </w:tc>
        <w:tc>
          <w:tcPr>
            <w:tcW w:w="2254" w:type="dxa"/>
            <w:tcBorders>
              <w:top w:val="single" w:sz="4" w:space="0" w:color="auto"/>
              <w:left w:val="single" w:sz="4" w:space="0" w:color="auto"/>
              <w:bottom w:val="single" w:sz="4" w:space="0" w:color="auto"/>
              <w:right w:val="single" w:sz="4" w:space="0" w:color="auto"/>
            </w:tcBorders>
            <w:hideMark/>
          </w:tcPr>
          <w:p w14:paraId="1A843E03" w14:textId="77777777" w:rsidR="00651BFC" w:rsidRPr="006278EE" w:rsidRDefault="00651BFC" w:rsidP="00F0269C">
            <w:pPr>
              <w:spacing w:line="240" w:lineRule="atLeast"/>
              <w:jc w:val="both"/>
              <w:rPr>
                <w:szCs w:val="28"/>
                <w:lang w:val="fr-FR"/>
              </w:rPr>
            </w:pPr>
            <w:r w:rsidRPr="006278EE">
              <w:rPr>
                <w:szCs w:val="28"/>
                <w:lang w:val="fr-FR"/>
              </w:rPr>
              <w:t>Màng nhân</w:t>
            </w:r>
          </w:p>
        </w:tc>
        <w:tc>
          <w:tcPr>
            <w:tcW w:w="2255" w:type="dxa"/>
            <w:tcBorders>
              <w:top w:val="single" w:sz="4" w:space="0" w:color="auto"/>
              <w:left w:val="single" w:sz="4" w:space="0" w:color="auto"/>
              <w:bottom w:val="single" w:sz="4" w:space="0" w:color="auto"/>
              <w:right w:val="single" w:sz="4" w:space="0" w:color="auto"/>
            </w:tcBorders>
            <w:hideMark/>
          </w:tcPr>
          <w:p w14:paraId="5E4BA812" w14:textId="77777777" w:rsidR="00651BFC" w:rsidRPr="006278EE" w:rsidRDefault="00651BFC" w:rsidP="00F0269C">
            <w:pPr>
              <w:spacing w:line="240" w:lineRule="atLeast"/>
              <w:jc w:val="both"/>
              <w:rPr>
                <w:szCs w:val="28"/>
                <w:lang w:val="fr-FR"/>
              </w:rPr>
            </w:pPr>
            <w:r w:rsidRPr="006278EE">
              <w:rPr>
                <w:szCs w:val="28"/>
                <w:lang w:val="fr-FR"/>
              </w:rPr>
              <w:t>Lục lạp</w:t>
            </w:r>
          </w:p>
        </w:tc>
      </w:tr>
      <w:tr w:rsidR="00651BFC" w:rsidRPr="006278EE" w14:paraId="37E4A94A" w14:textId="77777777" w:rsidTr="00A03543">
        <w:tc>
          <w:tcPr>
            <w:tcW w:w="2254" w:type="dxa"/>
            <w:tcBorders>
              <w:top w:val="single" w:sz="4" w:space="0" w:color="auto"/>
              <w:left w:val="single" w:sz="4" w:space="0" w:color="auto"/>
              <w:bottom w:val="single" w:sz="4" w:space="0" w:color="auto"/>
              <w:right w:val="single" w:sz="4" w:space="0" w:color="auto"/>
            </w:tcBorders>
            <w:hideMark/>
          </w:tcPr>
          <w:p w14:paraId="7A544647" w14:textId="77777777" w:rsidR="00651BFC" w:rsidRPr="006278EE" w:rsidRDefault="00651BFC" w:rsidP="00F0269C">
            <w:pPr>
              <w:spacing w:line="240" w:lineRule="atLeast"/>
              <w:jc w:val="both"/>
              <w:rPr>
                <w:szCs w:val="28"/>
                <w:lang w:val="fr-FR"/>
              </w:rPr>
            </w:pPr>
            <w:r w:rsidRPr="006278EE">
              <w:rPr>
                <w:szCs w:val="28"/>
                <w:lang w:val="fr-FR"/>
              </w:rPr>
              <w:t>(1)</w:t>
            </w:r>
          </w:p>
        </w:tc>
        <w:tc>
          <w:tcPr>
            <w:tcW w:w="2254" w:type="dxa"/>
            <w:tcBorders>
              <w:top w:val="single" w:sz="4" w:space="0" w:color="auto"/>
              <w:left w:val="single" w:sz="4" w:space="0" w:color="auto"/>
              <w:bottom w:val="single" w:sz="4" w:space="0" w:color="auto"/>
              <w:right w:val="single" w:sz="4" w:space="0" w:color="auto"/>
            </w:tcBorders>
            <w:hideMark/>
          </w:tcPr>
          <w:p w14:paraId="0E191645" w14:textId="77777777" w:rsidR="00651BFC" w:rsidRPr="006278EE" w:rsidRDefault="00651BFC" w:rsidP="00F0269C">
            <w:pPr>
              <w:spacing w:line="240" w:lineRule="atLeast"/>
              <w:jc w:val="both"/>
              <w:rPr>
                <w:szCs w:val="28"/>
                <w:lang w:val="fr-FR"/>
              </w:rPr>
            </w:pPr>
            <w:r w:rsidRPr="006278EE">
              <w:rPr>
                <w:szCs w:val="28"/>
                <w:lang w:val="fr-FR"/>
              </w:rPr>
              <w:t>Có</w:t>
            </w:r>
          </w:p>
        </w:tc>
        <w:tc>
          <w:tcPr>
            <w:tcW w:w="2254" w:type="dxa"/>
            <w:tcBorders>
              <w:top w:val="single" w:sz="4" w:space="0" w:color="auto"/>
              <w:left w:val="single" w:sz="4" w:space="0" w:color="auto"/>
              <w:bottom w:val="single" w:sz="4" w:space="0" w:color="auto"/>
              <w:right w:val="single" w:sz="4" w:space="0" w:color="auto"/>
            </w:tcBorders>
            <w:hideMark/>
          </w:tcPr>
          <w:p w14:paraId="73780DEF" w14:textId="77777777" w:rsidR="00651BFC" w:rsidRPr="006278EE" w:rsidRDefault="00651BFC" w:rsidP="00F0269C">
            <w:pPr>
              <w:spacing w:line="240" w:lineRule="atLeast"/>
              <w:jc w:val="both"/>
              <w:rPr>
                <w:szCs w:val="28"/>
                <w:lang w:val="fr-FR"/>
              </w:rPr>
            </w:pPr>
            <w:r w:rsidRPr="006278EE">
              <w:rPr>
                <w:szCs w:val="28"/>
                <w:lang w:val="fr-FR"/>
              </w:rPr>
              <w:t>Không</w:t>
            </w:r>
          </w:p>
        </w:tc>
        <w:tc>
          <w:tcPr>
            <w:tcW w:w="2255" w:type="dxa"/>
            <w:tcBorders>
              <w:top w:val="single" w:sz="4" w:space="0" w:color="auto"/>
              <w:left w:val="single" w:sz="4" w:space="0" w:color="auto"/>
              <w:bottom w:val="single" w:sz="4" w:space="0" w:color="auto"/>
              <w:right w:val="single" w:sz="4" w:space="0" w:color="auto"/>
            </w:tcBorders>
            <w:hideMark/>
          </w:tcPr>
          <w:p w14:paraId="5FBB84DB" w14:textId="77777777" w:rsidR="00651BFC" w:rsidRPr="006278EE" w:rsidRDefault="00651BFC" w:rsidP="00F0269C">
            <w:pPr>
              <w:spacing w:line="240" w:lineRule="atLeast"/>
              <w:jc w:val="both"/>
              <w:rPr>
                <w:szCs w:val="28"/>
                <w:lang w:val="fr-FR"/>
              </w:rPr>
            </w:pPr>
            <w:r w:rsidRPr="006278EE">
              <w:rPr>
                <w:szCs w:val="28"/>
                <w:lang w:val="fr-FR"/>
              </w:rPr>
              <w:t>Không</w:t>
            </w:r>
          </w:p>
        </w:tc>
      </w:tr>
      <w:tr w:rsidR="00651BFC" w:rsidRPr="006278EE" w14:paraId="1320EE16" w14:textId="77777777" w:rsidTr="00A03543">
        <w:tc>
          <w:tcPr>
            <w:tcW w:w="2254" w:type="dxa"/>
            <w:tcBorders>
              <w:top w:val="single" w:sz="4" w:space="0" w:color="auto"/>
              <w:left w:val="single" w:sz="4" w:space="0" w:color="auto"/>
              <w:bottom w:val="single" w:sz="4" w:space="0" w:color="auto"/>
              <w:right w:val="single" w:sz="4" w:space="0" w:color="auto"/>
            </w:tcBorders>
            <w:hideMark/>
          </w:tcPr>
          <w:p w14:paraId="5A3F4CA7" w14:textId="77777777" w:rsidR="00651BFC" w:rsidRPr="006278EE" w:rsidRDefault="00651BFC" w:rsidP="00F0269C">
            <w:pPr>
              <w:spacing w:line="240" w:lineRule="atLeast"/>
              <w:jc w:val="both"/>
              <w:rPr>
                <w:szCs w:val="28"/>
                <w:lang w:val="fr-FR"/>
              </w:rPr>
            </w:pPr>
            <w:r w:rsidRPr="006278EE">
              <w:rPr>
                <w:szCs w:val="28"/>
                <w:lang w:val="fr-FR"/>
              </w:rPr>
              <w:t>(2)</w:t>
            </w:r>
          </w:p>
        </w:tc>
        <w:tc>
          <w:tcPr>
            <w:tcW w:w="2254" w:type="dxa"/>
            <w:tcBorders>
              <w:top w:val="single" w:sz="4" w:space="0" w:color="auto"/>
              <w:left w:val="single" w:sz="4" w:space="0" w:color="auto"/>
              <w:bottom w:val="single" w:sz="4" w:space="0" w:color="auto"/>
              <w:right w:val="single" w:sz="4" w:space="0" w:color="auto"/>
            </w:tcBorders>
            <w:hideMark/>
          </w:tcPr>
          <w:p w14:paraId="496C9B87" w14:textId="77777777" w:rsidR="00651BFC" w:rsidRPr="006278EE" w:rsidRDefault="00651BFC" w:rsidP="00F0269C">
            <w:pPr>
              <w:spacing w:line="240" w:lineRule="atLeast"/>
              <w:jc w:val="both"/>
              <w:rPr>
                <w:szCs w:val="28"/>
                <w:lang w:val="fr-FR"/>
              </w:rPr>
            </w:pPr>
            <w:r w:rsidRPr="006278EE">
              <w:rPr>
                <w:szCs w:val="28"/>
                <w:lang w:val="fr-FR"/>
              </w:rPr>
              <w:t>Có</w:t>
            </w:r>
          </w:p>
        </w:tc>
        <w:tc>
          <w:tcPr>
            <w:tcW w:w="2254" w:type="dxa"/>
            <w:tcBorders>
              <w:top w:val="single" w:sz="4" w:space="0" w:color="auto"/>
              <w:left w:val="single" w:sz="4" w:space="0" w:color="auto"/>
              <w:bottom w:val="single" w:sz="4" w:space="0" w:color="auto"/>
              <w:right w:val="single" w:sz="4" w:space="0" w:color="auto"/>
            </w:tcBorders>
            <w:hideMark/>
          </w:tcPr>
          <w:p w14:paraId="6697635B" w14:textId="77777777" w:rsidR="00651BFC" w:rsidRPr="006278EE" w:rsidRDefault="00651BFC" w:rsidP="00F0269C">
            <w:pPr>
              <w:spacing w:line="240" w:lineRule="atLeast"/>
              <w:jc w:val="both"/>
              <w:rPr>
                <w:szCs w:val="28"/>
                <w:lang w:val="fr-FR"/>
              </w:rPr>
            </w:pPr>
            <w:r w:rsidRPr="006278EE">
              <w:rPr>
                <w:szCs w:val="28"/>
                <w:lang w:val="fr-FR"/>
              </w:rPr>
              <w:t>Có</w:t>
            </w:r>
          </w:p>
        </w:tc>
        <w:tc>
          <w:tcPr>
            <w:tcW w:w="2255" w:type="dxa"/>
            <w:tcBorders>
              <w:top w:val="single" w:sz="4" w:space="0" w:color="auto"/>
              <w:left w:val="single" w:sz="4" w:space="0" w:color="auto"/>
              <w:bottom w:val="single" w:sz="4" w:space="0" w:color="auto"/>
              <w:right w:val="single" w:sz="4" w:space="0" w:color="auto"/>
            </w:tcBorders>
            <w:hideMark/>
          </w:tcPr>
          <w:p w14:paraId="58CB87AD" w14:textId="77777777" w:rsidR="00651BFC" w:rsidRPr="006278EE" w:rsidRDefault="00651BFC" w:rsidP="00F0269C">
            <w:pPr>
              <w:spacing w:line="240" w:lineRule="atLeast"/>
              <w:jc w:val="both"/>
              <w:rPr>
                <w:szCs w:val="28"/>
                <w:lang w:val="fr-FR"/>
              </w:rPr>
            </w:pPr>
            <w:r w:rsidRPr="006278EE">
              <w:rPr>
                <w:szCs w:val="28"/>
                <w:lang w:val="fr-FR"/>
              </w:rPr>
              <w:t>Không</w:t>
            </w:r>
          </w:p>
        </w:tc>
      </w:tr>
      <w:tr w:rsidR="00651BFC" w:rsidRPr="006278EE" w14:paraId="11C0627C" w14:textId="77777777" w:rsidTr="00A03543">
        <w:tc>
          <w:tcPr>
            <w:tcW w:w="2254" w:type="dxa"/>
            <w:tcBorders>
              <w:top w:val="single" w:sz="4" w:space="0" w:color="auto"/>
              <w:left w:val="single" w:sz="4" w:space="0" w:color="auto"/>
              <w:bottom w:val="single" w:sz="4" w:space="0" w:color="auto"/>
              <w:right w:val="single" w:sz="4" w:space="0" w:color="auto"/>
            </w:tcBorders>
            <w:hideMark/>
          </w:tcPr>
          <w:p w14:paraId="715A8D98" w14:textId="77777777" w:rsidR="00651BFC" w:rsidRPr="006278EE" w:rsidRDefault="00651BFC" w:rsidP="00F0269C">
            <w:pPr>
              <w:spacing w:line="240" w:lineRule="atLeast"/>
              <w:jc w:val="both"/>
              <w:rPr>
                <w:szCs w:val="28"/>
                <w:lang w:val="fr-FR"/>
              </w:rPr>
            </w:pPr>
            <w:r w:rsidRPr="006278EE">
              <w:rPr>
                <w:szCs w:val="28"/>
                <w:lang w:val="fr-FR"/>
              </w:rPr>
              <w:t>(3)</w:t>
            </w:r>
          </w:p>
        </w:tc>
        <w:tc>
          <w:tcPr>
            <w:tcW w:w="2254" w:type="dxa"/>
            <w:tcBorders>
              <w:top w:val="single" w:sz="4" w:space="0" w:color="auto"/>
              <w:left w:val="single" w:sz="4" w:space="0" w:color="auto"/>
              <w:bottom w:val="single" w:sz="4" w:space="0" w:color="auto"/>
              <w:right w:val="single" w:sz="4" w:space="0" w:color="auto"/>
            </w:tcBorders>
            <w:hideMark/>
          </w:tcPr>
          <w:p w14:paraId="39F6E4A0" w14:textId="77777777" w:rsidR="00651BFC" w:rsidRPr="006278EE" w:rsidRDefault="00651BFC" w:rsidP="00F0269C">
            <w:pPr>
              <w:spacing w:line="240" w:lineRule="atLeast"/>
              <w:jc w:val="both"/>
              <w:rPr>
                <w:szCs w:val="28"/>
                <w:lang w:val="fr-FR"/>
              </w:rPr>
            </w:pPr>
            <w:r w:rsidRPr="006278EE">
              <w:rPr>
                <w:szCs w:val="28"/>
                <w:lang w:val="fr-FR"/>
              </w:rPr>
              <w:t>Có</w:t>
            </w:r>
          </w:p>
        </w:tc>
        <w:tc>
          <w:tcPr>
            <w:tcW w:w="2254" w:type="dxa"/>
            <w:tcBorders>
              <w:top w:val="single" w:sz="4" w:space="0" w:color="auto"/>
              <w:left w:val="single" w:sz="4" w:space="0" w:color="auto"/>
              <w:bottom w:val="single" w:sz="4" w:space="0" w:color="auto"/>
              <w:right w:val="single" w:sz="4" w:space="0" w:color="auto"/>
            </w:tcBorders>
            <w:hideMark/>
          </w:tcPr>
          <w:p w14:paraId="4FAD90E3" w14:textId="77777777" w:rsidR="00651BFC" w:rsidRPr="006278EE" w:rsidRDefault="00651BFC" w:rsidP="00F0269C">
            <w:pPr>
              <w:spacing w:line="240" w:lineRule="atLeast"/>
              <w:jc w:val="both"/>
              <w:rPr>
                <w:szCs w:val="28"/>
                <w:lang w:val="fr-FR"/>
              </w:rPr>
            </w:pPr>
            <w:r w:rsidRPr="006278EE">
              <w:rPr>
                <w:szCs w:val="28"/>
                <w:lang w:val="fr-FR"/>
              </w:rPr>
              <w:t>Có</w:t>
            </w:r>
          </w:p>
        </w:tc>
        <w:tc>
          <w:tcPr>
            <w:tcW w:w="2255" w:type="dxa"/>
            <w:tcBorders>
              <w:top w:val="single" w:sz="4" w:space="0" w:color="auto"/>
              <w:left w:val="single" w:sz="4" w:space="0" w:color="auto"/>
              <w:bottom w:val="single" w:sz="4" w:space="0" w:color="auto"/>
              <w:right w:val="single" w:sz="4" w:space="0" w:color="auto"/>
            </w:tcBorders>
            <w:hideMark/>
          </w:tcPr>
          <w:p w14:paraId="509C283C" w14:textId="77777777" w:rsidR="00651BFC" w:rsidRPr="006278EE" w:rsidRDefault="00651BFC" w:rsidP="00F0269C">
            <w:pPr>
              <w:spacing w:line="240" w:lineRule="atLeast"/>
              <w:jc w:val="both"/>
              <w:rPr>
                <w:szCs w:val="28"/>
                <w:lang w:val="fr-FR"/>
              </w:rPr>
            </w:pPr>
            <w:r w:rsidRPr="006278EE">
              <w:rPr>
                <w:szCs w:val="28"/>
                <w:lang w:val="fr-FR"/>
              </w:rPr>
              <w:t>Có</w:t>
            </w:r>
          </w:p>
        </w:tc>
      </w:tr>
    </w:tbl>
    <w:p w14:paraId="1C8EFCFA" w14:textId="77777777" w:rsidR="00651BFC" w:rsidRPr="006278EE" w:rsidRDefault="00651BFC" w:rsidP="00F0269C">
      <w:pPr>
        <w:spacing w:after="0" w:line="240" w:lineRule="atLeast"/>
        <w:jc w:val="both"/>
        <w:rPr>
          <w:szCs w:val="28"/>
          <w:lang w:val="fr-FR"/>
        </w:rPr>
      </w:pPr>
      <w:r w:rsidRPr="006278EE">
        <w:rPr>
          <w:szCs w:val="28"/>
          <w:lang w:val="fr-FR"/>
        </w:rPr>
        <w:t>Trong ba tế bào này :</w:t>
      </w:r>
    </w:p>
    <w:p w14:paraId="348BB2B3" w14:textId="77777777" w:rsidR="00651BFC" w:rsidRPr="006278EE" w:rsidRDefault="00651BFC" w:rsidP="00F0269C">
      <w:pPr>
        <w:spacing w:after="0" w:line="240" w:lineRule="atLeast"/>
        <w:jc w:val="both"/>
        <w:rPr>
          <w:szCs w:val="28"/>
          <w:lang w:val="fr-FR"/>
        </w:rPr>
      </w:pPr>
      <w:r w:rsidRPr="006278EE">
        <w:rPr>
          <w:szCs w:val="28"/>
          <w:lang w:val="fr-FR"/>
        </w:rPr>
        <w:t>a. Tế bào nào là tế bào nhân sơ ? Tế bào nào là tế bào nhân thực ? Tại sao ?</w:t>
      </w:r>
    </w:p>
    <w:p w14:paraId="6E53597D" w14:textId="77777777" w:rsidR="00651BFC" w:rsidRPr="006278EE" w:rsidRDefault="00651BFC" w:rsidP="00F0269C">
      <w:pPr>
        <w:spacing w:after="0" w:line="240" w:lineRule="atLeast"/>
        <w:jc w:val="both"/>
        <w:rPr>
          <w:szCs w:val="28"/>
          <w:lang w:val="fr-FR"/>
        </w:rPr>
      </w:pPr>
      <w:r w:rsidRPr="006278EE">
        <w:rPr>
          <w:szCs w:val="28"/>
          <w:lang w:val="fr-FR"/>
        </w:rPr>
        <w:t>b. Tế bào nào là tế bào động vật ? Tế bào nào là tế bào thực vật ? Tại sao ?</w:t>
      </w:r>
    </w:p>
    <w:p w14:paraId="0E9CEFCC" w14:textId="77777777" w:rsidR="00651BFC" w:rsidRPr="006278EE" w:rsidRDefault="00651BFC" w:rsidP="00F0269C">
      <w:pPr>
        <w:spacing w:after="0" w:line="240" w:lineRule="atLeast"/>
        <w:jc w:val="both"/>
        <w:rPr>
          <w:szCs w:val="28"/>
          <w:lang w:val="fr-FR"/>
        </w:rPr>
      </w:pPr>
      <w:r w:rsidRPr="006278EE">
        <w:rPr>
          <w:b/>
          <w:szCs w:val="28"/>
          <w:lang w:val="fr-FR"/>
        </w:rPr>
        <w:t>Câu 2 :</w:t>
      </w:r>
      <w:r w:rsidRPr="006278EE">
        <w:rPr>
          <w:szCs w:val="28"/>
          <w:lang w:val="fr-FR"/>
        </w:rPr>
        <w:t xml:space="preserve"> Hình sau mô tả cấu tạo của ba tế bào (A), (B), (C) :</w:t>
      </w:r>
    </w:p>
    <w:p w14:paraId="35A8216D" w14:textId="77777777" w:rsidR="00651BFC" w:rsidRPr="006278EE" w:rsidRDefault="00651BFC" w:rsidP="00F0269C">
      <w:pPr>
        <w:spacing w:after="0" w:line="240" w:lineRule="atLeast"/>
        <w:jc w:val="both"/>
        <w:rPr>
          <w:szCs w:val="28"/>
          <w:lang w:val="fr-FR"/>
        </w:rPr>
      </w:pPr>
      <w:r w:rsidRPr="006278EE">
        <w:rPr>
          <w:noProof/>
          <w:szCs w:val="28"/>
          <w:lang w:val="en-GB" w:eastAsia="en-GB"/>
        </w:rPr>
        <w:drawing>
          <wp:inline distT="0" distB="0" distL="0" distR="0" wp14:anchorId="65E6677B" wp14:editId="531CC13C">
            <wp:extent cx="4585970" cy="1717675"/>
            <wp:effectExtent l="0" t="0" r="5080" b="0"/>
            <wp:docPr id="109" name="Picture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85970" cy="1717675"/>
                    </a:xfrm>
                    <a:prstGeom prst="rect">
                      <a:avLst/>
                    </a:prstGeom>
                    <a:noFill/>
                    <a:ln>
                      <a:noFill/>
                    </a:ln>
                  </pic:spPr>
                </pic:pic>
              </a:graphicData>
            </a:graphic>
          </wp:inline>
        </w:drawing>
      </w:r>
    </w:p>
    <w:p w14:paraId="0E1734E8" w14:textId="77777777" w:rsidR="00651BFC" w:rsidRPr="006278EE" w:rsidRDefault="00651BFC" w:rsidP="00F0269C">
      <w:pPr>
        <w:spacing w:after="0" w:line="240" w:lineRule="atLeast"/>
        <w:jc w:val="both"/>
        <w:rPr>
          <w:szCs w:val="28"/>
          <w:lang w:val="fr-FR"/>
        </w:rPr>
      </w:pPr>
      <w:r w:rsidRPr="006278EE">
        <w:rPr>
          <w:szCs w:val="28"/>
          <w:lang w:val="fr-FR"/>
        </w:rPr>
        <w:t>Hãy quan sát các thành phần cấu tạp của ba tế bào để hoàn thành các yêu cầu sau :</w:t>
      </w:r>
    </w:p>
    <w:p w14:paraId="2B5567BF" w14:textId="77777777" w:rsidR="00651BFC" w:rsidRPr="006278EE" w:rsidRDefault="00651BFC" w:rsidP="00F0269C">
      <w:pPr>
        <w:spacing w:after="0" w:line="240" w:lineRule="atLeast"/>
        <w:jc w:val="both"/>
        <w:rPr>
          <w:szCs w:val="28"/>
          <w:lang w:val="fr-FR"/>
        </w:rPr>
      </w:pPr>
      <w:r w:rsidRPr="006278EE">
        <w:rPr>
          <w:szCs w:val="28"/>
          <w:lang w:val="fr-FR"/>
        </w:rPr>
        <w:t>a. gọi tên các thành phần cấu tạo tương ứng với số từ (1) tới (5)</w:t>
      </w:r>
    </w:p>
    <w:p w14:paraId="0679DE76" w14:textId="77777777" w:rsidR="00651BFC" w:rsidRPr="006278EE" w:rsidRDefault="00651BFC" w:rsidP="00F0269C">
      <w:pPr>
        <w:spacing w:after="0" w:line="240" w:lineRule="atLeast"/>
        <w:jc w:val="both"/>
        <w:rPr>
          <w:szCs w:val="28"/>
          <w:lang w:val="fr-FR"/>
        </w:rPr>
      </w:pPr>
      <w:r w:rsidRPr="006278EE">
        <w:rPr>
          <w:szCs w:val="28"/>
          <w:lang w:val="fr-FR"/>
        </w:rPr>
        <w:t>b. Đặt tên cho các tế bào (A</w:t>
      </w:r>
      <w:proofErr w:type="gramStart"/>
      <w:r w:rsidRPr="006278EE">
        <w:rPr>
          <w:szCs w:val="28"/>
          <w:lang w:val="fr-FR"/>
        </w:rPr>
        <w:t>),(</w:t>
      </w:r>
      <w:proofErr w:type="gramEnd"/>
      <w:r w:rsidRPr="006278EE">
        <w:rPr>
          <w:szCs w:val="28"/>
          <w:lang w:val="fr-FR"/>
        </w:rPr>
        <w:t>B), (C) và cho biết tại sao em lại đặt tên như vậy ?</w:t>
      </w:r>
    </w:p>
    <w:p w14:paraId="0C5800B4" w14:textId="77777777" w:rsidR="00651BFC" w:rsidRPr="006278EE" w:rsidRDefault="00651BFC" w:rsidP="00F0269C">
      <w:pPr>
        <w:spacing w:after="0" w:line="240" w:lineRule="atLeast"/>
        <w:jc w:val="both"/>
        <w:rPr>
          <w:szCs w:val="28"/>
          <w:lang w:val="fr-FR"/>
        </w:rPr>
      </w:pPr>
      <w:r w:rsidRPr="006278EE">
        <w:rPr>
          <w:szCs w:val="28"/>
          <w:lang w:val="fr-FR"/>
        </w:rPr>
        <w:t xml:space="preserve">c. Các thành phần nào chỉ có trong tế bào © mà không có trong tế bào (B). </w:t>
      </w:r>
      <w:proofErr w:type="gramStart"/>
      <w:r w:rsidRPr="006278EE">
        <w:rPr>
          <w:szCs w:val="28"/>
          <w:lang w:val="fr-FR"/>
        </w:rPr>
        <w:t>nêu</w:t>
      </w:r>
      <w:proofErr w:type="gramEnd"/>
      <w:r w:rsidRPr="006278EE">
        <w:rPr>
          <w:szCs w:val="28"/>
          <w:lang w:val="fr-FR"/>
        </w:rPr>
        <w:t xml:space="preserve"> chức năng các thành phần này</w:t>
      </w:r>
    </w:p>
    <w:p w14:paraId="271FB6D5" w14:textId="77777777" w:rsidR="00651BFC" w:rsidRPr="006278EE" w:rsidRDefault="00651BFC" w:rsidP="00F0269C">
      <w:pPr>
        <w:spacing w:after="0" w:line="240" w:lineRule="atLeast"/>
        <w:jc w:val="both"/>
        <w:rPr>
          <w:szCs w:val="28"/>
          <w:lang w:val="fr-FR"/>
        </w:rPr>
      </w:pPr>
      <w:r w:rsidRPr="006278EE">
        <w:rPr>
          <w:szCs w:val="28"/>
          <w:lang w:val="fr-FR"/>
        </w:rPr>
        <w:t>d. Nêu hai chức năng chính của màng tế bào</w:t>
      </w:r>
    </w:p>
    <w:p w14:paraId="06B5E120" w14:textId="77777777" w:rsidR="00651BFC" w:rsidRPr="006278EE" w:rsidRDefault="00651BFC" w:rsidP="00F0269C">
      <w:pPr>
        <w:spacing w:after="0" w:line="240" w:lineRule="atLeast"/>
        <w:jc w:val="both"/>
        <w:rPr>
          <w:szCs w:val="28"/>
          <w:lang w:val="fr-FR"/>
        </w:rPr>
      </w:pPr>
      <w:r w:rsidRPr="006278EE">
        <w:rPr>
          <w:b/>
          <w:szCs w:val="28"/>
          <w:lang w:val="fr-FR"/>
        </w:rPr>
        <w:t>Câu 3 :</w:t>
      </w:r>
      <w:r w:rsidRPr="006278EE">
        <w:rPr>
          <w:szCs w:val="28"/>
          <w:lang w:val="fr-FR"/>
        </w:rPr>
        <w:t xml:space="preserve"> Em hãy vẽ và hoàn thành bảng theo mẫu sau vào vở :</w:t>
      </w:r>
    </w:p>
    <w:tbl>
      <w:tblPr>
        <w:tblStyle w:val="TableGrid1"/>
        <w:tblW w:w="10201" w:type="dxa"/>
        <w:tblLook w:val="04A0" w:firstRow="1" w:lastRow="0" w:firstColumn="1" w:lastColumn="0" w:noHBand="0" w:noVBand="1"/>
      </w:tblPr>
      <w:tblGrid>
        <w:gridCol w:w="2254"/>
        <w:gridCol w:w="2254"/>
        <w:gridCol w:w="2254"/>
        <w:gridCol w:w="3439"/>
      </w:tblGrid>
      <w:tr w:rsidR="00651BFC" w:rsidRPr="006278EE" w14:paraId="637D1E77" w14:textId="77777777" w:rsidTr="00914677">
        <w:tc>
          <w:tcPr>
            <w:tcW w:w="2254" w:type="dxa"/>
            <w:tcBorders>
              <w:top w:val="single" w:sz="4" w:space="0" w:color="auto"/>
              <w:left w:val="single" w:sz="4" w:space="0" w:color="auto"/>
              <w:bottom w:val="single" w:sz="4" w:space="0" w:color="auto"/>
              <w:right w:val="single" w:sz="4" w:space="0" w:color="auto"/>
            </w:tcBorders>
            <w:hideMark/>
          </w:tcPr>
          <w:p w14:paraId="0A8A30A4" w14:textId="77777777" w:rsidR="00651BFC" w:rsidRPr="006278EE" w:rsidRDefault="00651BFC" w:rsidP="00F0269C">
            <w:pPr>
              <w:spacing w:line="240" w:lineRule="atLeast"/>
              <w:jc w:val="both"/>
              <w:rPr>
                <w:szCs w:val="28"/>
                <w:lang w:val="fr-FR"/>
              </w:rPr>
            </w:pPr>
            <w:r w:rsidRPr="006278EE">
              <w:rPr>
                <w:szCs w:val="28"/>
                <w:lang w:val="fr-FR"/>
              </w:rPr>
              <w:t>Cấu trúc</w:t>
            </w:r>
          </w:p>
        </w:tc>
        <w:tc>
          <w:tcPr>
            <w:tcW w:w="2254" w:type="dxa"/>
            <w:tcBorders>
              <w:top w:val="single" w:sz="4" w:space="0" w:color="auto"/>
              <w:left w:val="single" w:sz="4" w:space="0" w:color="auto"/>
              <w:bottom w:val="single" w:sz="4" w:space="0" w:color="auto"/>
              <w:right w:val="single" w:sz="4" w:space="0" w:color="auto"/>
            </w:tcBorders>
            <w:hideMark/>
          </w:tcPr>
          <w:p w14:paraId="7278B6E7" w14:textId="77777777" w:rsidR="00651BFC" w:rsidRPr="006278EE" w:rsidRDefault="00651BFC" w:rsidP="00F0269C">
            <w:pPr>
              <w:spacing w:line="240" w:lineRule="atLeast"/>
              <w:jc w:val="both"/>
              <w:rPr>
                <w:szCs w:val="28"/>
                <w:lang w:val="fr-FR"/>
              </w:rPr>
            </w:pPr>
            <w:r w:rsidRPr="006278EE">
              <w:rPr>
                <w:szCs w:val="28"/>
                <w:lang w:val="fr-FR"/>
              </w:rPr>
              <w:t>Tế bào động vật</w:t>
            </w:r>
          </w:p>
        </w:tc>
        <w:tc>
          <w:tcPr>
            <w:tcW w:w="2254" w:type="dxa"/>
            <w:tcBorders>
              <w:top w:val="single" w:sz="4" w:space="0" w:color="auto"/>
              <w:left w:val="single" w:sz="4" w:space="0" w:color="auto"/>
              <w:bottom w:val="single" w:sz="4" w:space="0" w:color="auto"/>
              <w:right w:val="single" w:sz="4" w:space="0" w:color="auto"/>
            </w:tcBorders>
            <w:hideMark/>
          </w:tcPr>
          <w:p w14:paraId="1C0DA605" w14:textId="77777777" w:rsidR="00651BFC" w:rsidRPr="006278EE" w:rsidRDefault="00651BFC" w:rsidP="00F0269C">
            <w:pPr>
              <w:spacing w:line="240" w:lineRule="atLeast"/>
              <w:jc w:val="both"/>
              <w:rPr>
                <w:szCs w:val="28"/>
                <w:lang w:val="fr-FR"/>
              </w:rPr>
            </w:pPr>
            <w:r w:rsidRPr="006278EE">
              <w:rPr>
                <w:szCs w:val="28"/>
                <w:lang w:val="fr-FR"/>
              </w:rPr>
              <w:t>Tế bào thực vật</w:t>
            </w:r>
          </w:p>
        </w:tc>
        <w:tc>
          <w:tcPr>
            <w:tcW w:w="3439" w:type="dxa"/>
            <w:tcBorders>
              <w:top w:val="single" w:sz="4" w:space="0" w:color="auto"/>
              <w:left w:val="single" w:sz="4" w:space="0" w:color="auto"/>
              <w:bottom w:val="single" w:sz="4" w:space="0" w:color="auto"/>
              <w:right w:val="single" w:sz="4" w:space="0" w:color="auto"/>
            </w:tcBorders>
            <w:hideMark/>
          </w:tcPr>
          <w:p w14:paraId="52A6C915" w14:textId="77777777" w:rsidR="00651BFC" w:rsidRPr="006278EE" w:rsidRDefault="00651BFC" w:rsidP="00F0269C">
            <w:pPr>
              <w:spacing w:line="240" w:lineRule="atLeast"/>
              <w:jc w:val="both"/>
              <w:rPr>
                <w:szCs w:val="28"/>
                <w:lang w:val="fr-FR"/>
              </w:rPr>
            </w:pPr>
            <w:r w:rsidRPr="006278EE">
              <w:rPr>
                <w:szCs w:val="28"/>
                <w:lang w:val="fr-FR"/>
              </w:rPr>
              <w:t>Chức năng</w:t>
            </w:r>
          </w:p>
        </w:tc>
      </w:tr>
      <w:tr w:rsidR="00651BFC" w:rsidRPr="006278EE" w14:paraId="6B8DE8A2" w14:textId="77777777" w:rsidTr="00914677">
        <w:tc>
          <w:tcPr>
            <w:tcW w:w="2254" w:type="dxa"/>
            <w:tcBorders>
              <w:top w:val="single" w:sz="4" w:space="0" w:color="auto"/>
              <w:left w:val="single" w:sz="4" w:space="0" w:color="auto"/>
              <w:bottom w:val="single" w:sz="4" w:space="0" w:color="auto"/>
              <w:right w:val="single" w:sz="4" w:space="0" w:color="auto"/>
            </w:tcBorders>
            <w:hideMark/>
          </w:tcPr>
          <w:p w14:paraId="5206B464" w14:textId="77777777" w:rsidR="00651BFC" w:rsidRPr="006278EE" w:rsidRDefault="00651BFC" w:rsidP="00F0269C">
            <w:pPr>
              <w:spacing w:line="240" w:lineRule="atLeast"/>
              <w:jc w:val="both"/>
              <w:rPr>
                <w:szCs w:val="28"/>
                <w:lang w:val="fr-FR"/>
              </w:rPr>
            </w:pPr>
            <w:r w:rsidRPr="006278EE">
              <w:rPr>
                <w:szCs w:val="28"/>
                <w:lang w:val="fr-FR"/>
              </w:rPr>
              <w:t>Màng tế bào</w:t>
            </w:r>
          </w:p>
        </w:tc>
        <w:tc>
          <w:tcPr>
            <w:tcW w:w="2254" w:type="dxa"/>
            <w:tcBorders>
              <w:top w:val="single" w:sz="4" w:space="0" w:color="auto"/>
              <w:left w:val="single" w:sz="4" w:space="0" w:color="auto"/>
              <w:bottom w:val="single" w:sz="4" w:space="0" w:color="auto"/>
              <w:right w:val="single" w:sz="4" w:space="0" w:color="auto"/>
            </w:tcBorders>
            <w:hideMark/>
          </w:tcPr>
          <w:p w14:paraId="66432F27" w14:textId="77777777" w:rsidR="00651BFC" w:rsidRPr="006278EE" w:rsidRDefault="00651BFC" w:rsidP="00F0269C">
            <w:pPr>
              <w:spacing w:line="240" w:lineRule="atLeast"/>
              <w:jc w:val="both"/>
              <w:rPr>
                <w:szCs w:val="28"/>
                <w:lang w:val="fr-FR"/>
              </w:rPr>
            </w:pPr>
            <w:r w:rsidRPr="006278EE">
              <w:rPr>
                <w:szCs w:val="28"/>
                <w:lang w:val="fr-FR"/>
              </w:rPr>
              <w:t>Có</w:t>
            </w:r>
          </w:p>
        </w:tc>
        <w:tc>
          <w:tcPr>
            <w:tcW w:w="2254" w:type="dxa"/>
            <w:tcBorders>
              <w:top w:val="single" w:sz="4" w:space="0" w:color="auto"/>
              <w:left w:val="single" w:sz="4" w:space="0" w:color="auto"/>
              <w:bottom w:val="single" w:sz="4" w:space="0" w:color="auto"/>
              <w:right w:val="single" w:sz="4" w:space="0" w:color="auto"/>
            </w:tcBorders>
            <w:hideMark/>
          </w:tcPr>
          <w:p w14:paraId="3A74C84E" w14:textId="77777777" w:rsidR="00651BFC" w:rsidRPr="006278EE" w:rsidRDefault="00651BFC" w:rsidP="00F0269C">
            <w:pPr>
              <w:spacing w:line="240" w:lineRule="atLeast"/>
              <w:jc w:val="both"/>
              <w:rPr>
                <w:szCs w:val="28"/>
                <w:lang w:val="fr-FR"/>
              </w:rPr>
            </w:pPr>
            <w:r w:rsidRPr="006278EE">
              <w:rPr>
                <w:szCs w:val="28"/>
                <w:lang w:val="fr-FR"/>
              </w:rPr>
              <w:t>Có</w:t>
            </w:r>
          </w:p>
        </w:tc>
        <w:tc>
          <w:tcPr>
            <w:tcW w:w="3439" w:type="dxa"/>
            <w:tcBorders>
              <w:top w:val="single" w:sz="4" w:space="0" w:color="auto"/>
              <w:left w:val="single" w:sz="4" w:space="0" w:color="auto"/>
              <w:bottom w:val="single" w:sz="4" w:space="0" w:color="auto"/>
              <w:right w:val="single" w:sz="4" w:space="0" w:color="auto"/>
            </w:tcBorders>
            <w:hideMark/>
          </w:tcPr>
          <w:p w14:paraId="2D3529B6" w14:textId="77777777" w:rsidR="00651BFC" w:rsidRPr="006278EE" w:rsidRDefault="00651BFC" w:rsidP="00F0269C">
            <w:pPr>
              <w:spacing w:line="240" w:lineRule="atLeast"/>
              <w:jc w:val="both"/>
              <w:rPr>
                <w:szCs w:val="28"/>
                <w:lang w:val="fr-FR"/>
              </w:rPr>
            </w:pPr>
            <w:r w:rsidRPr="006278EE">
              <w:rPr>
                <w:szCs w:val="28"/>
                <w:lang w:val="fr-FR"/>
              </w:rPr>
              <w:t>Bảo vệ và kiểm soát các chất đi vào và đi ra khỏi tế bào</w:t>
            </w:r>
          </w:p>
        </w:tc>
      </w:tr>
      <w:tr w:rsidR="00651BFC" w:rsidRPr="006278EE" w14:paraId="6801AD2F" w14:textId="77777777" w:rsidTr="00914677">
        <w:tc>
          <w:tcPr>
            <w:tcW w:w="2254" w:type="dxa"/>
            <w:tcBorders>
              <w:top w:val="single" w:sz="4" w:space="0" w:color="auto"/>
              <w:left w:val="single" w:sz="4" w:space="0" w:color="auto"/>
              <w:bottom w:val="single" w:sz="4" w:space="0" w:color="auto"/>
              <w:right w:val="single" w:sz="4" w:space="0" w:color="auto"/>
            </w:tcBorders>
            <w:hideMark/>
          </w:tcPr>
          <w:p w14:paraId="3E226D90" w14:textId="77777777" w:rsidR="00651BFC" w:rsidRPr="006278EE" w:rsidRDefault="00651BFC" w:rsidP="00F0269C">
            <w:pPr>
              <w:spacing w:line="240" w:lineRule="atLeast"/>
              <w:jc w:val="both"/>
              <w:rPr>
                <w:szCs w:val="28"/>
                <w:lang w:val="fr-FR"/>
              </w:rPr>
            </w:pPr>
            <w:r w:rsidRPr="006278EE">
              <w:rPr>
                <w:szCs w:val="28"/>
                <w:lang w:val="fr-FR"/>
              </w:rPr>
              <w:t>Chất tế bào</w:t>
            </w:r>
          </w:p>
        </w:tc>
        <w:tc>
          <w:tcPr>
            <w:tcW w:w="2254" w:type="dxa"/>
            <w:tcBorders>
              <w:top w:val="single" w:sz="4" w:space="0" w:color="auto"/>
              <w:left w:val="single" w:sz="4" w:space="0" w:color="auto"/>
              <w:bottom w:val="single" w:sz="4" w:space="0" w:color="auto"/>
              <w:right w:val="single" w:sz="4" w:space="0" w:color="auto"/>
            </w:tcBorders>
          </w:tcPr>
          <w:p w14:paraId="49D1F791" w14:textId="77777777" w:rsidR="00651BFC" w:rsidRPr="006278EE" w:rsidRDefault="00651BFC" w:rsidP="00F0269C">
            <w:pPr>
              <w:spacing w:line="240" w:lineRule="atLeast"/>
              <w:jc w:val="both"/>
              <w:rPr>
                <w:szCs w:val="28"/>
                <w:lang w:val="fr-FR"/>
              </w:rPr>
            </w:pPr>
          </w:p>
        </w:tc>
        <w:tc>
          <w:tcPr>
            <w:tcW w:w="2254" w:type="dxa"/>
            <w:tcBorders>
              <w:top w:val="single" w:sz="4" w:space="0" w:color="auto"/>
              <w:left w:val="single" w:sz="4" w:space="0" w:color="auto"/>
              <w:bottom w:val="single" w:sz="4" w:space="0" w:color="auto"/>
              <w:right w:val="single" w:sz="4" w:space="0" w:color="auto"/>
            </w:tcBorders>
          </w:tcPr>
          <w:p w14:paraId="17134FBE" w14:textId="77777777" w:rsidR="00651BFC" w:rsidRPr="006278EE" w:rsidRDefault="00651BFC" w:rsidP="00F0269C">
            <w:pPr>
              <w:spacing w:line="240" w:lineRule="atLeast"/>
              <w:jc w:val="both"/>
              <w:rPr>
                <w:szCs w:val="28"/>
                <w:lang w:val="fr-FR"/>
              </w:rPr>
            </w:pPr>
          </w:p>
        </w:tc>
        <w:tc>
          <w:tcPr>
            <w:tcW w:w="3439" w:type="dxa"/>
            <w:tcBorders>
              <w:top w:val="single" w:sz="4" w:space="0" w:color="auto"/>
              <w:left w:val="single" w:sz="4" w:space="0" w:color="auto"/>
              <w:bottom w:val="single" w:sz="4" w:space="0" w:color="auto"/>
              <w:right w:val="single" w:sz="4" w:space="0" w:color="auto"/>
            </w:tcBorders>
          </w:tcPr>
          <w:p w14:paraId="5AE6EC3C" w14:textId="77777777" w:rsidR="00651BFC" w:rsidRPr="006278EE" w:rsidRDefault="00651BFC" w:rsidP="00F0269C">
            <w:pPr>
              <w:spacing w:line="240" w:lineRule="atLeast"/>
              <w:jc w:val="both"/>
              <w:rPr>
                <w:szCs w:val="28"/>
                <w:lang w:val="fr-FR"/>
              </w:rPr>
            </w:pPr>
          </w:p>
        </w:tc>
      </w:tr>
      <w:tr w:rsidR="00651BFC" w:rsidRPr="006278EE" w14:paraId="7B3E7600" w14:textId="77777777" w:rsidTr="00914677">
        <w:tc>
          <w:tcPr>
            <w:tcW w:w="2254" w:type="dxa"/>
            <w:tcBorders>
              <w:top w:val="single" w:sz="4" w:space="0" w:color="auto"/>
              <w:left w:val="single" w:sz="4" w:space="0" w:color="auto"/>
              <w:bottom w:val="single" w:sz="4" w:space="0" w:color="auto"/>
              <w:right w:val="single" w:sz="4" w:space="0" w:color="auto"/>
            </w:tcBorders>
            <w:hideMark/>
          </w:tcPr>
          <w:p w14:paraId="235DD9CA" w14:textId="77777777" w:rsidR="00651BFC" w:rsidRPr="006278EE" w:rsidRDefault="00651BFC" w:rsidP="00F0269C">
            <w:pPr>
              <w:spacing w:line="240" w:lineRule="atLeast"/>
              <w:jc w:val="both"/>
              <w:rPr>
                <w:szCs w:val="28"/>
                <w:lang w:val="fr-FR"/>
              </w:rPr>
            </w:pPr>
            <w:r w:rsidRPr="006278EE">
              <w:rPr>
                <w:szCs w:val="28"/>
                <w:lang w:val="fr-FR"/>
              </w:rPr>
              <w:t>Nhân tế bào</w:t>
            </w:r>
          </w:p>
        </w:tc>
        <w:tc>
          <w:tcPr>
            <w:tcW w:w="2254" w:type="dxa"/>
            <w:tcBorders>
              <w:top w:val="single" w:sz="4" w:space="0" w:color="auto"/>
              <w:left w:val="single" w:sz="4" w:space="0" w:color="auto"/>
              <w:bottom w:val="single" w:sz="4" w:space="0" w:color="auto"/>
              <w:right w:val="single" w:sz="4" w:space="0" w:color="auto"/>
            </w:tcBorders>
          </w:tcPr>
          <w:p w14:paraId="6278DB92" w14:textId="77777777" w:rsidR="00651BFC" w:rsidRPr="006278EE" w:rsidRDefault="00651BFC" w:rsidP="00F0269C">
            <w:pPr>
              <w:spacing w:line="240" w:lineRule="atLeast"/>
              <w:jc w:val="both"/>
              <w:rPr>
                <w:szCs w:val="28"/>
                <w:lang w:val="fr-FR"/>
              </w:rPr>
            </w:pPr>
          </w:p>
        </w:tc>
        <w:tc>
          <w:tcPr>
            <w:tcW w:w="2254" w:type="dxa"/>
            <w:tcBorders>
              <w:top w:val="single" w:sz="4" w:space="0" w:color="auto"/>
              <w:left w:val="single" w:sz="4" w:space="0" w:color="auto"/>
              <w:bottom w:val="single" w:sz="4" w:space="0" w:color="auto"/>
              <w:right w:val="single" w:sz="4" w:space="0" w:color="auto"/>
            </w:tcBorders>
          </w:tcPr>
          <w:p w14:paraId="518C4AED" w14:textId="77777777" w:rsidR="00651BFC" w:rsidRPr="006278EE" w:rsidRDefault="00651BFC" w:rsidP="00F0269C">
            <w:pPr>
              <w:spacing w:line="240" w:lineRule="atLeast"/>
              <w:jc w:val="both"/>
              <w:rPr>
                <w:szCs w:val="28"/>
                <w:lang w:val="fr-FR"/>
              </w:rPr>
            </w:pPr>
          </w:p>
        </w:tc>
        <w:tc>
          <w:tcPr>
            <w:tcW w:w="3439" w:type="dxa"/>
            <w:tcBorders>
              <w:top w:val="single" w:sz="4" w:space="0" w:color="auto"/>
              <w:left w:val="single" w:sz="4" w:space="0" w:color="auto"/>
              <w:bottom w:val="single" w:sz="4" w:space="0" w:color="auto"/>
              <w:right w:val="single" w:sz="4" w:space="0" w:color="auto"/>
            </w:tcBorders>
          </w:tcPr>
          <w:p w14:paraId="0E234C9A" w14:textId="77777777" w:rsidR="00651BFC" w:rsidRPr="006278EE" w:rsidRDefault="00651BFC" w:rsidP="00F0269C">
            <w:pPr>
              <w:spacing w:line="240" w:lineRule="atLeast"/>
              <w:jc w:val="both"/>
              <w:rPr>
                <w:szCs w:val="28"/>
                <w:lang w:val="fr-FR"/>
              </w:rPr>
            </w:pPr>
          </w:p>
        </w:tc>
      </w:tr>
      <w:tr w:rsidR="00651BFC" w:rsidRPr="006278EE" w14:paraId="7032C130" w14:textId="77777777" w:rsidTr="00914677">
        <w:tc>
          <w:tcPr>
            <w:tcW w:w="2254" w:type="dxa"/>
            <w:tcBorders>
              <w:top w:val="single" w:sz="4" w:space="0" w:color="auto"/>
              <w:left w:val="single" w:sz="4" w:space="0" w:color="auto"/>
              <w:bottom w:val="single" w:sz="4" w:space="0" w:color="auto"/>
              <w:right w:val="single" w:sz="4" w:space="0" w:color="auto"/>
            </w:tcBorders>
            <w:hideMark/>
          </w:tcPr>
          <w:p w14:paraId="2641D7D6" w14:textId="77777777" w:rsidR="00651BFC" w:rsidRPr="006278EE" w:rsidRDefault="00651BFC" w:rsidP="00F0269C">
            <w:pPr>
              <w:spacing w:line="240" w:lineRule="atLeast"/>
              <w:jc w:val="both"/>
              <w:rPr>
                <w:szCs w:val="28"/>
                <w:lang w:val="fr-FR"/>
              </w:rPr>
            </w:pPr>
            <w:r w:rsidRPr="006278EE">
              <w:rPr>
                <w:szCs w:val="28"/>
                <w:lang w:val="fr-FR"/>
              </w:rPr>
              <w:t>Lục lạp</w:t>
            </w:r>
          </w:p>
        </w:tc>
        <w:tc>
          <w:tcPr>
            <w:tcW w:w="2254" w:type="dxa"/>
            <w:tcBorders>
              <w:top w:val="single" w:sz="4" w:space="0" w:color="auto"/>
              <w:left w:val="single" w:sz="4" w:space="0" w:color="auto"/>
              <w:bottom w:val="single" w:sz="4" w:space="0" w:color="auto"/>
              <w:right w:val="single" w:sz="4" w:space="0" w:color="auto"/>
            </w:tcBorders>
          </w:tcPr>
          <w:p w14:paraId="4701EDB4" w14:textId="77777777" w:rsidR="00651BFC" w:rsidRPr="006278EE" w:rsidRDefault="00651BFC" w:rsidP="00F0269C">
            <w:pPr>
              <w:spacing w:line="240" w:lineRule="atLeast"/>
              <w:jc w:val="both"/>
              <w:rPr>
                <w:szCs w:val="28"/>
                <w:lang w:val="fr-FR"/>
              </w:rPr>
            </w:pPr>
          </w:p>
        </w:tc>
        <w:tc>
          <w:tcPr>
            <w:tcW w:w="2254" w:type="dxa"/>
            <w:tcBorders>
              <w:top w:val="single" w:sz="4" w:space="0" w:color="auto"/>
              <w:left w:val="single" w:sz="4" w:space="0" w:color="auto"/>
              <w:bottom w:val="single" w:sz="4" w:space="0" w:color="auto"/>
              <w:right w:val="single" w:sz="4" w:space="0" w:color="auto"/>
            </w:tcBorders>
          </w:tcPr>
          <w:p w14:paraId="3008FEBD" w14:textId="77777777" w:rsidR="00651BFC" w:rsidRPr="006278EE" w:rsidRDefault="00651BFC" w:rsidP="00F0269C">
            <w:pPr>
              <w:spacing w:line="240" w:lineRule="atLeast"/>
              <w:jc w:val="both"/>
              <w:rPr>
                <w:szCs w:val="28"/>
                <w:lang w:val="fr-FR"/>
              </w:rPr>
            </w:pPr>
          </w:p>
        </w:tc>
        <w:tc>
          <w:tcPr>
            <w:tcW w:w="3439" w:type="dxa"/>
            <w:tcBorders>
              <w:top w:val="single" w:sz="4" w:space="0" w:color="auto"/>
              <w:left w:val="single" w:sz="4" w:space="0" w:color="auto"/>
              <w:bottom w:val="single" w:sz="4" w:space="0" w:color="auto"/>
              <w:right w:val="single" w:sz="4" w:space="0" w:color="auto"/>
            </w:tcBorders>
          </w:tcPr>
          <w:p w14:paraId="64216529" w14:textId="77777777" w:rsidR="00651BFC" w:rsidRPr="006278EE" w:rsidRDefault="00651BFC" w:rsidP="00F0269C">
            <w:pPr>
              <w:spacing w:line="240" w:lineRule="atLeast"/>
              <w:jc w:val="both"/>
              <w:rPr>
                <w:szCs w:val="28"/>
                <w:lang w:val="fr-FR"/>
              </w:rPr>
            </w:pPr>
          </w:p>
        </w:tc>
      </w:tr>
    </w:tbl>
    <w:p w14:paraId="662A52D5" w14:textId="77777777" w:rsidR="00651BFC" w:rsidRPr="006278EE" w:rsidRDefault="00651BFC" w:rsidP="00F0269C">
      <w:pPr>
        <w:spacing w:after="0" w:line="240" w:lineRule="atLeast"/>
        <w:jc w:val="both"/>
        <w:rPr>
          <w:i/>
          <w:szCs w:val="28"/>
          <w:lang w:val="fr-FR"/>
        </w:rPr>
      </w:pPr>
      <w:r w:rsidRPr="006278EE">
        <w:rPr>
          <w:i/>
          <w:szCs w:val="28"/>
          <w:lang w:val="fr-FR"/>
        </w:rPr>
        <w:t xml:space="preserve">- GV cho HS trình bày trước lớp kết quả hoạt động </w:t>
      </w:r>
    </w:p>
    <w:p w14:paraId="00B8B416" w14:textId="77777777" w:rsidR="00651BFC" w:rsidRPr="006278EE" w:rsidRDefault="00651BFC" w:rsidP="00F0269C">
      <w:pPr>
        <w:spacing w:after="0" w:line="240" w:lineRule="atLeast"/>
        <w:jc w:val="both"/>
        <w:rPr>
          <w:i/>
          <w:szCs w:val="28"/>
          <w:lang w:val="fr-FR"/>
        </w:rPr>
      </w:pPr>
      <w:r w:rsidRPr="006278EE">
        <w:rPr>
          <w:i/>
          <w:szCs w:val="28"/>
          <w:lang w:val="fr-FR"/>
        </w:rPr>
        <w:t>- GV nhận xét kết luận :</w:t>
      </w:r>
    </w:p>
    <w:p w14:paraId="48E16963" w14:textId="77777777" w:rsidR="00651BFC" w:rsidRPr="006278EE" w:rsidRDefault="00651BFC" w:rsidP="00F0269C">
      <w:pPr>
        <w:spacing w:after="0" w:line="240" w:lineRule="atLeast"/>
        <w:jc w:val="both"/>
        <w:rPr>
          <w:b/>
          <w:szCs w:val="28"/>
          <w:lang w:val="sv-SE"/>
        </w:rPr>
      </w:pPr>
      <w:r w:rsidRPr="006278EE">
        <w:rPr>
          <w:b/>
          <w:szCs w:val="28"/>
          <w:lang w:val="sv-SE"/>
        </w:rPr>
        <w:t xml:space="preserve">Câu 1. </w:t>
      </w:r>
    </w:p>
    <w:p w14:paraId="0A94DA0E" w14:textId="77777777" w:rsidR="00651BFC" w:rsidRPr="006278EE" w:rsidRDefault="00651BFC" w:rsidP="00F0269C">
      <w:pPr>
        <w:spacing w:after="0" w:line="240" w:lineRule="atLeast"/>
        <w:jc w:val="both"/>
        <w:rPr>
          <w:szCs w:val="28"/>
          <w:lang w:val="sv-SE"/>
        </w:rPr>
      </w:pPr>
      <w:r w:rsidRPr="006278EE">
        <w:rPr>
          <w:szCs w:val="28"/>
          <w:lang w:val="sv-SE"/>
        </w:rPr>
        <w:t>a) (1) là tế bào nhân sơ</w:t>
      </w:r>
    </w:p>
    <w:p w14:paraId="0B7DF6EC" w14:textId="77777777" w:rsidR="00651BFC" w:rsidRPr="006278EE" w:rsidRDefault="00651BFC" w:rsidP="00F0269C">
      <w:pPr>
        <w:spacing w:after="0" w:line="240" w:lineRule="atLeast"/>
        <w:jc w:val="both"/>
        <w:rPr>
          <w:szCs w:val="28"/>
          <w:lang w:val="sv-SE"/>
        </w:rPr>
      </w:pPr>
      <w:r w:rsidRPr="006278EE">
        <w:rPr>
          <w:szCs w:val="28"/>
          <w:lang w:val="sv-SE"/>
        </w:rPr>
        <w:t>(2),(3) là tế bào nhân thực vì (1) không có màng nhân trong khi (2),(3) có màng nhân</w:t>
      </w:r>
    </w:p>
    <w:p w14:paraId="7A76792C" w14:textId="77777777" w:rsidR="00651BFC" w:rsidRPr="006278EE" w:rsidRDefault="00651BFC" w:rsidP="00F0269C">
      <w:pPr>
        <w:spacing w:after="0" w:line="240" w:lineRule="atLeast"/>
        <w:jc w:val="both"/>
        <w:rPr>
          <w:szCs w:val="28"/>
          <w:lang w:val="sv-SE"/>
        </w:rPr>
      </w:pPr>
      <w:r w:rsidRPr="006278EE">
        <w:rPr>
          <w:szCs w:val="28"/>
          <w:lang w:val="sv-SE"/>
        </w:rPr>
        <w:t>b) (2) là tế bào động vật</w:t>
      </w:r>
    </w:p>
    <w:p w14:paraId="2E138B17" w14:textId="77777777" w:rsidR="00651BFC" w:rsidRDefault="00651BFC" w:rsidP="00F0269C">
      <w:pPr>
        <w:spacing w:after="0" w:line="240" w:lineRule="atLeast"/>
        <w:jc w:val="both"/>
        <w:rPr>
          <w:szCs w:val="28"/>
          <w:lang w:val="sv-SE"/>
        </w:rPr>
      </w:pPr>
      <w:r w:rsidRPr="006278EE">
        <w:rPr>
          <w:szCs w:val="28"/>
          <w:lang w:val="sv-SE"/>
        </w:rPr>
        <w:t>(3) là tế bào thực vật vì (2) không có lục lạp, (3) có lục lạp</w:t>
      </w:r>
    </w:p>
    <w:p w14:paraId="3ECBBFCE" w14:textId="77777777" w:rsidR="00651BFC" w:rsidRPr="006278EE" w:rsidRDefault="00651BFC" w:rsidP="00F0269C">
      <w:pPr>
        <w:spacing w:after="0" w:line="240" w:lineRule="atLeast"/>
        <w:jc w:val="both"/>
        <w:rPr>
          <w:szCs w:val="28"/>
          <w:lang w:val="sv-SE"/>
        </w:rPr>
      </w:pPr>
      <w:r w:rsidRPr="006278EE">
        <w:rPr>
          <w:b/>
          <w:szCs w:val="28"/>
          <w:lang w:val="sv-SE"/>
        </w:rPr>
        <w:t xml:space="preserve">Câu 2. </w:t>
      </w:r>
      <w:r w:rsidRPr="006278EE">
        <w:rPr>
          <w:szCs w:val="28"/>
          <w:lang w:val="sv-SE"/>
        </w:rPr>
        <w:t>a) (1) màng tế bào, (2) chất tế bào, (3) vùng nhân, (4) nhân, (5) lực lạp. bì (A) Tế bào nhân sơ vì có vùng nhân, (B) Tế bào động vật vì có nhân và không có lục lạp, (C) Tế bào thực vật vì có nhân và có lục lạp.</w:t>
      </w:r>
    </w:p>
    <w:p w14:paraId="298A227F" w14:textId="77777777" w:rsidR="00651BFC" w:rsidRPr="006278EE" w:rsidRDefault="00651BFC" w:rsidP="00F0269C">
      <w:pPr>
        <w:spacing w:after="0" w:line="240" w:lineRule="atLeast"/>
        <w:jc w:val="both"/>
        <w:rPr>
          <w:szCs w:val="28"/>
          <w:lang w:val="sv-SE"/>
        </w:rPr>
      </w:pPr>
      <w:r w:rsidRPr="006278EE">
        <w:rPr>
          <w:szCs w:val="28"/>
          <w:lang w:val="sv-SE"/>
        </w:rPr>
        <w:t>c) Thành phần chỉ có trong tế bào (C) mà không có trong tế bào (B) là lục lạp. Lục lạp thực hiện chức năng quang hợp để tổng hợp các chất cho tế bào.</w:t>
      </w:r>
    </w:p>
    <w:p w14:paraId="335A21C0" w14:textId="77777777" w:rsidR="00651BFC" w:rsidRPr="006278EE" w:rsidRDefault="00651BFC" w:rsidP="00F0269C">
      <w:pPr>
        <w:spacing w:after="0" w:line="240" w:lineRule="atLeast"/>
        <w:jc w:val="both"/>
        <w:rPr>
          <w:szCs w:val="28"/>
          <w:lang w:val="sv-SE"/>
        </w:rPr>
      </w:pPr>
      <w:r w:rsidRPr="006278EE">
        <w:rPr>
          <w:szCs w:val="28"/>
          <w:lang w:val="sv-SE"/>
        </w:rPr>
        <w:t>d) Hai chức năng chính của màng tế bào là bảo vệ và kiểm soát các chất đi vào và đi ra khỏi tế bào.</w:t>
      </w:r>
    </w:p>
    <w:p w14:paraId="23CDA4C2" w14:textId="77777777" w:rsidR="00651BFC" w:rsidRPr="006278EE" w:rsidRDefault="00651BFC" w:rsidP="00F0269C">
      <w:pPr>
        <w:spacing w:after="0" w:line="240" w:lineRule="atLeast"/>
        <w:jc w:val="both"/>
        <w:rPr>
          <w:szCs w:val="28"/>
          <w:lang w:val="sv-SE"/>
        </w:rPr>
      </w:pPr>
      <w:r w:rsidRPr="006278EE">
        <w:rPr>
          <w:b/>
          <w:szCs w:val="28"/>
          <w:lang w:val="sv-SE"/>
        </w:rPr>
        <w:lastRenderedPageBreak/>
        <w:t>Câu 3.</w:t>
      </w:r>
    </w:p>
    <w:tbl>
      <w:tblPr>
        <w:tblStyle w:val="TableGrid1"/>
        <w:tblW w:w="0" w:type="auto"/>
        <w:tblLook w:val="04A0" w:firstRow="1" w:lastRow="0" w:firstColumn="1" w:lastColumn="0" w:noHBand="0" w:noVBand="1"/>
      </w:tblPr>
      <w:tblGrid>
        <w:gridCol w:w="2254"/>
        <w:gridCol w:w="1852"/>
        <w:gridCol w:w="1843"/>
        <w:gridCol w:w="3068"/>
      </w:tblGrid>
      <w:tr w:rsidR="00651BFC" w:rsidRPr="006278EE" w14:paraId="1AE42D79" w14:textId="77777777" w:rsidTr="00A03543">
        <w:tc>
          <w:tcPr>
            <w:tcW w:w="2254" w:type="dxa"/>
            <w:tcBorders>
              <w:top w:val="single" w:sz="4" w:space="0" w:color="auto"/>
              <w:left w:val="single" w:sz="4" w:space="0" w:color="auto"/>
              <w:bottom w:val="single" w:sz="4" w:space="0" w:color="auto"/>
              <w:right w:val="single" w:sz="4" w:space="0" w:color="auto"/>
            </w:tcBorders>
            <w:hideMark/>
          </w:tcPr>
          <w:p w14:paraId="2336706F" w14:textId="77777777" w:rsidR="00651BFC" w:rsidRPr="006278EE" w:rsidRDefault="00651BFC" w:rsidP="00F0269C">
            <w:pPr>
              <w:spacing w:line="240" w:lineRule="atLeast"/>
              <w:jc w:val="both"/>
              <w:rPr>
                <w:szCs w:val="28"/>
                <w:lang w:val="fr-FR"/>
              </w:rPr>
            </w:pPr>
            <w:r w:rsidRPr="006278EE">
              <w:rPr>
                <w:szCs w:val="28"/>
                <w:lang w:val="fr-FR"/>
              </w:rPr>
              <w:t>Cấu trúc</w:t>
            </w:r>
          </w:p>
        </w:tc>
        <w:tc>
          <w:tcPr>
            <w:tcW w:w="1852" w:type="dxa"/>
            <w:tcBorders>
              <w:top w:val="single" w:sz="4" w:space="0" w:color="auto"/>
              <w:left w:val="single" w:sz="4" w:space="0" w:color="auto"/>
              <w:bottom w:val="single" w:sz="4" w:space="0" w:color="auto"/>
              <w:right w:val="single" w:sz="4" w:space="0" w:color="auto"/>
            </w:tcBorders>
            <w:hideMark/>
          </w:tcPr>
          <w:p w14:paraId="7A841083" w14:textId="77777777" w:rsidR="00651BFC" w:rsidRPr="006278EE" w:rsidRDefault="00651BFC" w:rsidP="00F0269C">
            <w:pPr>
              <w:spacing w:line="240" w:lineRule="atLeast"/>
              <w:jc w:val="both"/>
              <w:rPr>
                <w:szCs w:val="28"/>
                <w:lang w:val="fr-FR"/>
              </w:rPr>
            </w:pPr>
            <w:r w:rsidRPr="006278EE">
              <w:rPr>
                <w:szCs w:val="28"/>
                <w:lang w:val="fr-FR"/>
              </w:rPr>
              <w:t>Tế bào động vật</w:t>
            </w:r>
          </w:p>
        </w:tc>
        <w:tc>
          <w:tcPr>
            <w:tcW w:w="1843" w:type="dxa"/>
            <w:tcBorders>
              <w:top w:val="single" w:sz="4" w:space="0" w:color="auto"/>
              <w:left w:val="single" w:sz="4" w:space="0" w:color="auto"/>
              <w:bottom w:val="single" w:sz="4" w:space="0" w:color="auto"/>
              <w:right w:val="single" w:sz="4" w:space="0" w:color="auto"/>
            </w:tcBorders>
            <w:hideMark/>
          </w:tcPr>
          <w:p w14:paraId="377A68A7" w14:textId="77777777" w:rsidR="00651BFC" w:rsidRPr="006278EE" w:rsidRDefault="00651BFC" w:rsidP="00F0269C">
            <w:pPr>
              <w:spacing w:line="240" w:lineRule="atLeast"/>
              <w:jc w:val="both"/>
              <w:rPr>
                <w:szCs w:val="28"/>
                <w:lang w:val="fr-FR"/>
              </w:rPr>
            </w:pPr>
            <w:r w:rsidRPr="006278EE">
              <w:rPr>
                <w:szCs w:val="28"/>
                <w:lang w:val="fr-FR"/>
              </w:rPr>
              <w:t>Tế bào thực vật</w:t>
            </w:r>
          </w:p>
        </w:tc>
        <w:tc>
          <w:tcPr>
            <w:tcW w:w="3068" w:type="dxa"/>
            <w:tcBorders>
              <w:top w:val="single" w:sz="4" w:space="0" w:color="auto"/>
              <w:left w:val="single" w:sz="4" w:space="0" w:color="auto"/>
              <w:bottom w:val="single" w:sz="4" w:space="0" w:color="auto"/>
              <w:right w:val="single" w:sz="4" w:space="0" w:color="auto"/>
            </w:tcBorders>
            <w:hideMark/>
          </w:tcPr>
          <w:p w14:paraId="6E0D9A45" w14:textId="77777777" w:rsidR="00651BFC" w:rsidRPr="006278EE" w:rsidRDefault="00651BFC" w:rsidP="00F0269C">
            <w:pPr>
              <w:spacing w:line="240" w:lineRule="atLeast"/>
              <w:jc w:val="both"/>
              <w:rPr>
                <w:szCs w:val="28"/>
                <w:lang w:val="fr-FR"/>
              </w:rPr>
            </w:pPr>
            <w:r w:rsidRPr="006278EE">
              <w:rPr>
                <w:szCs w:val="28"/>
                <w:lang w:val="fr-FR"/>
              </w:rPr>
              <w:t>Chức năng</w:t>
            </w:r>
          </w:p>
        </w:tc>
      </w:tr>
      <w:tr w:rsidR="00651BFC" w:rsidRPr="006278EE" w14:paraId="4E357F98" w14:textId="77777777" w:rsidTr="00A03543">
        <w:tc>
          <w:tcPr>
            <w:tcW w:w="2254" w:type="dxa"/>
            <w:tcBorders>
              <w:top w:val="single" w:sz="4" w:space="0" w:color="auto"/>
              <w:left w:val="single" w:sz="4" w:space="0" w:color="auto"/>
              <w:bottom w:val="single" w:sz="4" w:space="0" w:color="auto"/>
              <w:right w:val="single" w:sz="4" w:space="0" w:color="auto"/>
            </w:tcBorders>
            <w:hideMark/>
          </w:tcPr>
          <w:p w14:paraId="3EB13DB8" w14:textId="77777777" w:rsidR="00651BFC" w:rsidRPr="006278EE" w:rsidRDefault="00651BFC" w:rsidP="00F0269C">
            <w:pPr>
              <w:spacing w:line="240" w:lineRule="atLeast"/>
              <w:jc w:val="both"/>
              <w:rPr>
                <w:szCs w:val="28"/>
                <w:lang w:val="fr-FR"/>
              </w:rPr>
            </w:pPr>
            <w:r w:rsidRPr="006278EE">
              <w:rPr>
                <w:szCs w:val="28"/>
                <w:lang w:val="fr-FR"/>
              </w:rPr>
              <w:t>Màng tế bào</w:t>
            </w:r>
          </w:p>
        </w:tc>
        <w:tc>
          <w:tcPr>
            <w:tcW w:w="1852" w:type="dxa"/>
            <w:tcBorders>
              <w:top w:val="single" w:sz="4" w:space="0" w:color="auto"/>
              <w:left w:val="single" w:sz="4" w:space="0" w:color="auto"/>
              <w:bottom w:val="single" w:sz="4" w:space="0" w:color="auto"/>
              <w:right w:val="single" w:sz="4" w:space="0" w:color="auto"/>
            </w:tcBorders>
            <w:hideMark/>
          </w:tcPr>
          <w:p w14:paraId="30998F9D" w14:textId="77777777" w:rsidR="00651BFC" w:rsidRPr="006278EE" w:rsidRDefault="00651BFC" w:rsidP="00F0269C">
            <w:pPr>
              <w:spacing w:line="240" w:lineRule="atLeast"/>
              <w:jc w:val="both"/>
              <w:rPr>
                <w:szCs w:val="28"/>
                <w:lang w:val="fr-FR"/>
              </w:rPr>
            </w:pPr>
            <w:r w:rsidRPr="006278EE">
              <w:rPr>
                <w:szCs w:val="28"/>
                <w:lang w:val="fr-FR"/>
              </w:rPr>
              <w:t>Có</w:t>
            </w:r>
          </w:p>
        </w:tc>
        <w:tc>
          <w:tcPr>
            <w:tcW w:w="1843" w:type="dxa"/>
            <w:tcBorders>
              <w:top w:val="single" w:sz="4" w:space="0" w:color="auto"/>
              <w:left w:val="single" w:sz="4" w:space="0" w:color="auto"/>
              <w:bottom w:val="single" w:sz="4" w:space="0" w:color="auto"/>
              <w:right w:val="single" w:sz="4" w:space="0" w:color="auto"/>
            </w:tcBorders>
            <w:hideMark/>
          </w:tcPr>
          <w:p w14:paraId="0E2756BA" w14:textId="77777777" w:rsidR="00651BFC" w:rsidRPr="006278EE" w:rsidRDefault="00651BFC" w:rsidP="00F0269C">
            <w:pPr>
              <w:spacing w:line="240" w:lineRule="atLeast"/>
              <w:jc w:val="both"/>
              <w:rPr>
                <w:szCs w:val="28"/>
                <w:lang w:val="fr-FR"/>
              </w:rPr>
            </w:pPr>
            <w:r w:rsidRPr="006278EE">
              <w:rPr>
                <w:szCs w:val="28"/>
                <w:lang w:val="fr-FR"/>
              </w:rPr>
              <w:t>Có</w:t>
            </w:r>
          </w:p>
        </w:tc>
        <w:tc>
          <w:tcPr>
            <w:tcW w:w="3068" w:type="dxa"/>
            <w:tcBorders>
              <w:top w:val="single" w:sz="4" w:space="0" w:color="auto"/>
              <w:left w:val="single" w:sz="4" w:space="0" w:color="auto"/>
              <w:bottom w:val="single" w:sz="4" w:space="0" w:color="auto"/>
              <w:right w:val="single" w:sz="4" w:space="0" w:color="auto"/>
            </w:tcBorders>
            <w:hideMark/>
          </w:tcPr>
          <w:p w14:paraId="1636C523" w14:textId="77777777" w:rsidR="00651BFC" w:rsidRPr="006278EE" w:rsidRDefault="00651BFC" w:rsidP="00F0269C">
            <w:pPr>
              <w:spacing w:line="240" w:lineRule="atLeast"/>
              <w:jc w:val="both"/>
              <w:rPr>
                <w:szCs w:val="28"/>
                <w:lang w:val="fr-FR"/>
              </w:rPr>
            </w:pPr>
            <w:r w:rsidRPr="006278EE">
              <w:rPr>
                <w:szCs w:val="28"/>
                <w:lang w:val="fr-FR"/>
              </w:rPr>
              <w:t>Bảo vệ và kiểm soát các chất đi vào và đi ra khỏi tế bào</w:t>
            </w:r>
          </w:p>
        </w:tc>
      </w:tr>
      <w:tr w:rsidR="00651BFC" w:rsidRPr="006278EE" w14:paraId="08A643C1" w14:textId="77777777" w:rsidTr="00A03543">
        <w:tc>
          <w:tcPr>
            <w:tcW w:w="2254" w:type="dxa"/>
            <w:tcBorders>
              <w:top w:val="single" w:sz="4" w:space="0" w:color="auto"/>
              <w:left w:val="single" w:sz="4" w:space="0" w:color="auto"/>
              <w:bottom w:val="single" w:sz="4" w:space="0" w:color="auto"/>
              <w:right w:val="single" w:sz="4" w:space="0" w:color="auto"/>
            </w:tcBorders>
            <w:hideMark/>
          </w:tcPr>
          <w:p w14:paraId="756CC6AD" w14:textId="77777777" w:rsidR="00651BFC" w:rsidRPr="006278EE" w:rsidRDefault="00651BFC" w:rsidP="00F0269C">
            <w:pPr>
              <w:spacing w:line="240" w:lineRule="atLeast"/>
              <w:jc w:val="both"/>
              <w:rPr>
                <w:szCs w:val="28"/>
                <w:lang w:val="fr-FR"/>
              </w:rPr>
            </w:pPr>
            <w:r w:rsidRPr="006278EE">
              <w:rPr>
                <w:szCs w:val="28"/>
                <w:lang w:val="fr-FR"/>
              </w:rPr>
              <w:t>Chất tế bào</w:t>
            </w:r>
          </w:p>
        </w:tc>
        <w:tc>
          <w:tcPr>
            <w:tcW w:w="1852" w:type="dxa"/>
            <w:tcBorders>
              <w:top w:val="single" w:sz="4" w:space="0" w:color="auto"/>
              <w:left w:val="single" w:sz="4" w:space="0" w:color="auto"/>
              <w:bottom w:val="single" w:sz="4" w:space="0" w:color="auto"/>
              <w:right w:val="single" w:sz="4" w:space="0" w:color="auto"/>
            </w:tcBorders>
            <w:hideMark/>
          </w:tcPr>
          <w:p w14:paraId="690EE098" w14:textId="77777777" w:rsidR="00651BFC" w:rsidRPr="006278EE" w:rsidRDefault="00651BFC" w:rsidP="00F0269C">
            <w:pPr>
              <w:spacing w:line="240" w:lineRule="atLeast"/>
              <w:jc w:val="both"/>
              <w:rPr>
                <w:szCs w:val="28"/>
                <w:lang w:val="fr-FR"/>
              </w:rPr>
            </w:pPr>
            <w:r w:rsidRPr="006278EE">
              <w:rPr>
                <w:szCs w:val="28"/>
                <w:lang w:val="fr-FR"/>
              </w:rPr>
              <w:t>Có</w:t>
            </w:r>
          </w:p>
        </w:tc>
        <w:tc>
          <w:tcPr>
            <w:tcW w:w="1843" w:type="dxa"/>
            <w:tcBorders>
              <w:top w:val="single" w:sz="4" w:space="0" w:color="auto"/>
              <w:left w:val="single" w:sz="4" w:space="0" w:color="auto"/>
              <w:bottom w:val="single" w:sz="4" w:space="0" w:color="auto"/>
              <w:right w:val="single" w:sz="4" w:space="0" w:color="auto"/>
            </w:tcBorders>
            <w:hideMark/>
          </w:tcPr>
          <w:p w14:paraId="7ACB09E5" w14:textId="77777777" w:rsidR="00651BFC" w:rsidRPr="006278EE" w:rsidRDefault="00651BFC" w:rsidP="00F0269C">
            <w:pPr>
              <w:spacing w:line="240" w:lineRule="atLeast"/>
              <w:jc w:val="both"/>
              <w:rPr>
                <w:szCs w:val="28"/>
                <w:lang w:val="fr-FR"/>
              </w:rPr>
            </w:pPr>
            <w:r w:rsidRPr="006278EE">
              <w:rPr>
                <w:szCs w:val="28"/>
                <w:lang w:val="fr-FR"/>
              </w:rPr>
              <w:t>Có</w:t>
            </w:r>
          </w:p>
        </w:tc>
        <w:tc>
          <w:tcPr>
            <w:tcW w:w="3068" w:type="dxa"/>
            <w:tcBorders>
              <w:top w:val="single" w:sz="4" w:space="0" w:color="auto"/>
              <w:left w:val="single" w:sz="4" w:space="0" w:color="auto"/>
              <w:bottom w:val="single" w:sz="4" w:space="0" w:color="auto"/>
              <w:right w:val="single" w:sz="4" w:space="0" w:color="auto"/>
            </w:tcBorders>
            <w:hideMark/>
          </w:tcPr>
          <w:p w14:paraId="5A479EDC" w14:textId="77777777" w:rsidR="00651BFC" w:rsidRPr="006278EE" w:rsidRDefault="00651BFC" w:rsidP="00F0269C">
            <w:pPr>
              <w:spacing w:line="240" w:lineRule="atLeast"/>
              <w:jc w:val="both"/>
              <w:rPr>
                <w:szCs w:val="28"/>
                <w:lang w:val="fr-FR"/>
              </w:rPr>
            </w:pPr>
            <w:r w:rsidRPr="006278EE">
              <w:rPr>
                <w:szCs w:val="28"/>
                <w:lang w:val="fr-FR"/>
              </w:rPr>
              <w:t>Là nơi diễn ra các hoạt động sống của tế bào</w:t>
            </w:r>
          </w:p>
        </w:tc>
      </w:tr>
      <w:tr w:rsidR="00651BFC" w:rsidRPr="006278EE" w14:paraId="07EB0375" w14:textId="77777777" w:rsidTr="00A03543">
        <w:tc>
          <w:tcPr>
            <w:tcW w:w="2254" w:type="dxa"/>
            <w:tcBorders>
              <w:top w:val="single" w:sz="4" w:space="0" w:color="auto"/>
              <w:left w:val="single" w:sz="4" w:space="0" w:color="auto"/>
              <w:bottom w:val="single" w:sz="4" w:space="0" w:color="auto"/>
              <w:right w:val="single" w:sz="4" w:space="0" w:color="auto"/>
            </w:tcBorders>
            <w:hideMark/>
          </w:tcPr>
          <w:p w14:paraId="6D81F0D1" w14:textId="77777777" w:rsidR="00651BFC" w:rsidRPr="006278EE" w:rsidRDefault="00651BFC" w:rsidP="00F0269C">
            <w:pPr>
              <w:spacing w:line="240" w:lineRule="atLeast"/>
              <w:jc w:val="both"/>
              <w:rPr>
                <w:szCs w:val="28"/>
                <w:lang w:val="fr-FR"/>
              </w:rPr>
            </w:pPr>
            <w:r w:rsidRPr="006278EE">
              <w:rPr>
                <w:szCs w:val="28"/>
                <w:lang w:val="fr-FR"/>
              </w:rPr>
              <w:t>Nhân tế bào</w:t>
            </w:r>
          </w:p>
        </w:tc>
        <w:tc>
          <w:tcPr>
            <w:tcW w:w="1852" w:type="dxa"/>
            <w:tcBorders>
              <w:top w:val="single" w:sz="4" w:space="0" w:color="auto"/>
              <w:left w:val="single" w:sz="4" w:space="0" w:color="auto"/>
              <w:bottom w:val="single" w:sz="4" w:space="0" w:color="auto"/>
              <w:right w:val="single" w:sz="4" w:space="0" w:color="auto"/>
            </w:tcBorders>
            <w:hideMark/>
          </w:tcPr>
          <w:p w14:paraId="2D007A7D" w14:textId="77777777" w:rsidR="00651BFC" w:rsidRPr="006278EE" w:rsidRDefault="00651BFC" w:rsidP="00F0269C">
            <w:pPr>
              <w:spacing w:line="240" w:lineRule="atLeast"/>
              <w:jc w:val="both"/>
              <w:rPr>
                <w:szCs w:val="28"/>
                <w:lang w:val="fr-FR"/>
              </w:rPr>
            </w:pPr>
            <w:r w:rsidRPr="006278EE">
              <w:rPr>
                <w:szCs w:val="28"/>
                <w:lang w:val="fr-FR"/>
              </w:rPr>
              <w:t>Có</w:t>
            </w:r>
          </w:p>
        </w:tc>
        <w:tc>
          <w:tcPr>
            <w:tcW w:w="1843" w:type="dxa"/>
            <w:tcBorders>
              <w:top w:val="single" w:sz="4" w:space="0" w:color="auto"/>
              <w:left w:val="single" w:sz="4" w:space="0" w:color="auto"/>
              <w:bottom w:val="single" w:sz="4" w:space="0" w:color="auto"/>
              <w:right w:val="single" w:sz="4" w:space="0" w:color="auto"/>
            </w:tcBorders>
            <w:hideMark/>
          </w:tcPr>
          <w:p w14:paraId="0667CAEE" w14:textId="77777777" w:rsidR="00651BFC" w:rsidRPr="006278EE" w:rsidRDefault="00651BFC" w:rsidP="00F0269C">
            <w:pPr>
              <w:spacing w:line="240" w:lineRule="atLeast"/>
              <w:jc w:val="both"/>
              <w:rPr>
                <w:szCs w:val="28"/>
                <w:lang w:val="fr-FR"/>
              </w:rPr>
            </w:pPr>
            <w:r w:rsidRPr="006278EE">
              <w:rPr>
                <w:szCs w:val="28"/>
                <w:lang w:val="fr-FR"/>
              </w:rPr>
              <w:t>Có</w:t>
            </w:r>
          </w:p>
        </w:tc>
        <w:tc>
          <w:tcPr>
            <w:tcW w:w="3068" w:type="dxa"/>
            <w:tcBorders>
              <w:top w:val="single" w:sz="4" w:space="0" w:color="auto"/>
              <w:left w:val="single" w:sz="4" w:space="0" w:color="auto"/>
              <w:bottom w:val="single" w:sz="4" w:space="0" w:color="auto"/>
              <w:right w:val="single" w:sz="4" w:space="0" w:color="auto"/>
            </w:tcBorders>
            <w:hideMark/>
          </w:tcPr>
          <w:p w14:paraId="56E0C4CE" w14:textId="77777777" w:rsidR="00651BFC" w:rsidRPr="006278EE" w:rsidRDefault="00651BFC" w:rsidP="00F0269C">
            <w:pPr>
              <w:spacing w:line="240" w:lineRule="atLeast"/>
              <w:jc w:val="both"/>
              <w:rPr>
                <w:szCs w:val="28"/>
                <w:lang w:val="fr-FR"/>
              </w:rPr>
            </w:pPr>
            <w:r w:rsidRPr="006278EE">
              <w:rPr>
                <w:szCs w:val="28"/>
                <w:lang w:val="fr-FR"/>
              </w:rPr>
              <w:t>Điều khiển mọi hoạt động sống của tế bào</w:t>
            </w:r>
          </w:p>
        </w:tc>
      </w:tr>
      <w:tr w:rsidR="00651BFC" w:rsidRPr="006278EE" w14:paraId="7BAD90B8" w14:textId="77777777" w:rsidTr="00A03543">
        <w:tc>
          <w:tcPr>
            <w:tcW w:w="2254" w:type="dxa"/>
            <w:tcBorders>
              <w:top w:val="single" w:sz="4" w:space="0" w:color="auto"/>
              <w:left w:val="single" w:sz="4" w:space="0" w:color="auto"/>
              <w:bottom w:val="single" w:sz="4" w:space="0" w:color="auto"/>
              <w:right w:val="single" w:sz="4" w:space="0" w:color="auto"/>
            </w:tcBorders>
            <w:hideMark/>
          </w:tcPr>
          <w:p w14:paraId="5DF05334" w14:textId="77777777" w:rsidR="00651BFC" w:rsidRPr="006278EE" w:rsidRDefault="00651BFC" w:rsidP="00F0269C">
            <w:pPr>
              <w:spacing w:line="240" w:lineRule="atLeast"/>
              <w:jc w:val="both"/>
              <w:rPr>
                <w:szCs w:val="28"/>
                <w:lang w:val="fr-FR"/>
              </w:rPr>
            </w:pPr>
            <w:r w:rsidRPr="006278EE">
              <w:rPr>
                <w:szCs w:val="28"/>
                <w:lang w:val="fr-FR"/>
              </w:rPr>
              <w:t>Lục lạp</w:t>
            </w:r>
          </w:p>
        </w:tc>
        <w:tc>
          <w:tcPr>
            <w:tcW w:w="1852" w:type="dxa"/>
            <w:tcBorders>
              <w:top w:val="single" w:sz="4" w:space="0" w:color="auto"/>
              <w:left w:val="single" w:sz="4" w:space="0" w:color="auto"/>
              <w:bottom w:val="single" w:sz="4" w:space="0" w:color="auto"/>
              <w:right w:val="single" w:sz="4" w:space="0" w:color="auto"/>
            </w:tcBorders>
            <w:hideMark/>
          </w:tcPr>
          <w:p w14:paraId="67B4D877" w14:textId="77777777" w:rsidR="00651BFC" w:rsidRPr="006278EE" w:rsidRDefault="00651BFC" w:rsidP="00F0269C">
            <w:pPr>
              <w:spacing w:line="240" w:lineRule="atLeast"/>
              <w:jc w:val="both"/>
              <w:rPr>
                <w:szCs w:val="28"/>
                <w:lang w:val="fr-FR"/>
              </w:rPr>
            </w:pPr>
            <w:r w:rsidRPr="006278EE">
              <w:rPr>
                <w:szCs w:val="28"/>
                <w:lang w:val="fr-FR"/>
              </w:rPr>
              <w:t>---</w:t>
            </w:r>
          </w:p>
        </w:tc>
        <w:tc>
          <w:tcPr>
            <w:tcW w:w="1843" w:type="dxa"/>
            <w:tcBorders>
              <w:top w:val="single" w:sz="4" w:space="0" w:color="auto"/>
              <w:left w:val="single" w:sz="4" w:space="0" w:color="auto"/>
              <w:bottom w:val="single" w:sz="4" w:space="0" w:color="auto"/>
              <w:right w:val="single" w:sz="4" w:space="0" w:color="auto"/>
            </w:tcBorders>
            <w:hideMark/>
          </w:tcPr>
          <w:p w14:paraId="1FE1409F" w14:textId="77777777" w:rsidR="00651BFC" w:rsidRPr="006278EE" w:rsidRDefault="00651BFC" w:rsidP="00F0269C">
            <w:pPr>
              <w:spacing w:line="240" w:lineRule="atLeast"/>
              <w:jc w:val="both"/>
              <w:rPr>
                <w:szCs w:val="28"/>
                <w:lang w:val="fr-FR"/>
              </w:rPr>
            </w:pPr>
            <w:r w:rsidRPr="006278EE">
              <w:rPr>
                <w:szCs w:val="28"/>
                <w:lang w:val="fr-FR"/>
              </w:rPr>
              <w:t>Có</w:t>
            </w:r>
          </w:p>
        </w:tc>
        <w:tc>
          <w:tcPr>
            <w:tcW w:w="3068" w:type="dxa"/>
            <w:tcBorders>
              <w:top w:val="single" w:sz="4" w:space="0" w:color="auto"/>
              <w:left w:val="single" w:sz="4" w:space="0" w:color="auto"/>
              <w:bottom w:val="single" w:sz="4" w:space="0" w:color="auto"/>
              <w:right w:val="single" w:sz="4" w:space="0" w:color="auto"/>
            </w:tcBorders>
            <w:hideMark/>
          </w:tcPr>
          <w:p w14:paraId="1F78E31D" w14:textId="77777777" w:rsidR="00651BFC" w:rsidRPr="006278EE" w:rsidRDefault="00651BFC" w:rsidP="00F0269C">
            <w:pPr>
              <w:spacing w:line="240" w:lineRule="atLeast"/>
              <w:jc w:val="both"/>
              <w:rPr>
                <w:szCs w:val="28"/>
                <w:lang w:val="fr-FR"/>
              </w:rPr>
            </w:pPr>
            <w:r w:rsidRPr="006278EE">
              <w:rPr>
                <w:szCs w:val="28"/>
                <w:lang w:val="fr-FR"/>
              </w:rPr>
              <w:t>Thực hiện chức năng quang hợp</w:t>
            </w:r>
          </w:p>
        </w:tc>
      </w:tr>
    </w:tbl>
    <w:p w14:paraId="4C95E418" w14:textId="77777777" w:rsidR="00801DBA" w:rsidRPr="00801DBA" w:rsidRDefault="00801DBA" w:rsidP="00F0269C">
      <w:pPr>
        <w:spacing w:after="0" w:line="240" w:lineRule="atLeast"/>
        <w:jc w:val="both"/>
        <w:rPr>
          <w:b/>
          <w:szCs w:val="28"/>
        </w:rPr>
      </w:pPr>
      <w:r w:rsidRPr="00801DBA">
        <w:rPr>
          <w:b/>
          <w:szCs w:val="28"/>
        </w:rPr>
        <w:t>IV. RÚT KINH NGHIỆM</w:t>
      </w:r>
    </w:p>
    <w:p w14:paraId="49F457A3" w14:textId="77777777" w:rsidR="00651BFC" w:rsidRPr="006278EE" w:rsidRDefault="00651BFC" w:rsidP="00F0269C">
      <w:pPr>
        <w:spacing w:after="0" w:line="240" w:lineRule="atLeast"/>
        <w:jc w:val="both"/>
        <w:rPr>
          <w:rFonts w:eastAsia="Times New Roman"/>
          <w:szCs w:val="28"/>
          <w:lang w:val="nl-NL"/>
        </w:rPr>
      </w:pPr>
      <w:r w:rsidRPr="006278EE">
        <w:rPr>
          <w:rFonts w:eastAsia="Times New Roman"/>
          <w:szCs w:val="28"/>
          <w:lang w:val="nl-NL"/>
        </w:rPr>
        <w:br w:type="page"/>
      </w:r>
    </w:p>
    <w:p w14:paraId="6DDB7DBD" w14:textId="77777777" w:rsidR="00E225E9" w:rsidRPr="00944FD9" w:rsidRDefault="00E225E9" w:rsidP="00E225E9">
      <w:pPr>
        <w:tabs>
          <w:tab w:val="left" w:pos="1350"/>
          <w:tab w:val="left" w:pos="3885"/>
        </w:tabs>
        <w:spacing w:after="0" w:line="240" w:lineRule="auto"/>
        <w:jc w:val="both"/>
        <w:rPr>
          <w:szCs w:val="28"/>
        </w:rPr>
      </w:pPr>
      <w:r w:rsidRPr="00944FD9">
        <w:rPr>
          <w:szCs w:val="28"/>
        </w:rPr>
        <w:lastRenderedPageBreak/>
        <w:t>Tuần:</w:t>
      </w:r>
      <w:r>
        <w:rPr>
          <w:szCs w:val="28"/>
        </w:rPr>
        <w:t xml:space="preserve"> 13</w:t>
      </w:r>
      <w:r w:rsidRPr="00944FD9">
        <w:rPr>
          <w:szCs w:val="28"/>
        </w:rPr>
        <w:t xml:space="preserve">                             </w:t>
      </w:r>
      <w:r w:rsidRPr="00944FD9">
        <w:rPr>
          <w:szCs w:val="28"/>
        </w:rPr>
        <w:tab/>
      </w:r>
      <w:r w:rsidRPr="00944FD9">
        <w:rPr>
          <w:szCs w:val="28"/>
        </w:rPr>
        <w:tab/>
      </w:r>
      <w:r w:rsidRPr="00944FD9">
        <w:rPr>
          <w:szCs w:val="28"/>
        </w:rPr>
        <w:tab/>
      </w:r>
      <w:r w:rsidRPr="00944FD9">
        <w:rPr>
          <w:szCs w:val="28"/>
        </w:rPr>
        <w:tab/>
      </w:r>
      <w:r w:rsidRPr="00944FD9">
        <w:rPr>
          <w:szCs w:val="28"/>
        </w:rPr>
        <w:tab/>
      </w:r>
      <w:r w:rsidRPr="00944FD9">
        <w:rPr>
          <w:szCs w:val="28"/>
        </w:rPr>
        <w:tab/>
        <w:t>NS:</w:t>
      </w:r>
    </w:p>
    <w:p w14:paraId="18739AE6" w14:textId="7A30EFCF" w:rsidR="00E225E9" w:rsidRDefault="00E225E9" w:rsidP="00E225E9">
      <w:pPr>
        <w:tabs>
          <w:tab w:val="left" w:pos="1350"/>
          <w:tab w:val="left" w:pos="3885"/>
        </w:tabs>
        <w:spacing w:after="0" w:line="240" w:lineRule="auto"/>
        <w:jc w:val="both"/>
        <w:rPr>
          <w:szCs w:val="28"/>
        </w:rPr>
      </w:pPr>
      <w:r w:rsidRPr="00944FD9">
        <w:rPr>
          <w:szCs w:val="28"/>
        </w:rPr>
        <w:t>Tiế</w:t>
      </w:r>
      <w:r>
        <w:rPr>
          <w:szCs w:val="28"/>
        </w:rPr>
        <w:t>t: 50-51</w:t>
      </w:r>
      <w:r w:rsidRPr="00944FD9">
        <w:rPr>
          <w:szCs w:val="28"/>
        </w:rPr>
        <w:tab/>
      </w:r>
      <w:r w:rsidRPr="00944FD9">
        <w:rPr>
          <w:szCs w:val="28"/>
        </w:rPr>
        <w:tab/>
      </w:r>
      <w:r w:rsidRPr="00944FD9">
        <w:rPr>
          <w:szCs w:val="28"/>
        </w:rPr>
        <w:tab/>
      </w:r>
      <w:r w:rsidRPr="00944FD9">
        <w:rPr>
          <w:szCs w:val="28"/>
        </w:rPr>
        <w:tab/>
      </w:r>
      <w:r w:rsidRPr="00944FD9">
        <w:rPr>
          <w:szCs w:val="28"/>
        </w:rPr>
        <w:tab/>
      </w:r>
      <w:r w:rsidRPr="00944FD9">
        <w:rPr>
          <w:szCs w:val="28"/>
        </w:rPr>
        <w:tab/>
      </w:r>
      <w:r>
        <w:rPr>
          <w:szCs w:val="28"/>
        </w:rPr>
        <w:t xml:space="preserve">          </w:t>
      </w:r>
      <w:r w:rsidRPr="00944FD9">
        <w:rPr>
          <w:szCs w:val="28"/>
        </w:rPr>
        <w:t xml:space="preserve">ND:      </w:t>
      </w:r>
    </w:p>
    <w:p w14:paraId="5CA496DD" w14:textId="77777777" w:rsidR="00651BFC" w:rsidRPr="006278EE" w:rsidRDefault="00651BFC" w:rsidP="00F0269C">
      <w:pPr>
        <w:spacing w:after="0" w:line="240" w:lineRule="atLeast"/>
        <w:jc w:val="both"/>
        <w:rPr>
          <w:rFonts w:eastAsia="Times New Roman"/>
          <w:szCs w:val="28"/>
          <w:lang w:val="nl-NL"/>
        </w:rPr>
      </w:pPr>
    </w:p>
    <w:p w14:paraId="313C772D" w14:textId="77777777" w:rsidR="00651BFC" w:rsidRPr="006278EE" w:rsidRDefault="00651BFC" w:rsidP="0007172B">
      <w:pPr>
        <w:keepNext/>
        <w:keepLines/>
        <w:spacing w:after="0" w:line="240" w:lineRule="atLeast"/>
        <w:jc w:val="center"/>
        <w:outlineLvl w:val="0"/>
        <w:rPr>
          <w:rFonts w:eastAsia="Times New Roman"/>
          <w:b/>
          <w:color w:val="000000"/>
          <w:szCs w:val="28"/>
          <w:lang w:val="nl-NL"/>
        </w:rPr>
      </w:pPr>
      <w:r w:rsidRPr="006278EE">
        <w:rPr>
          <w:rFonts w:eastAsia="Times New Roman"/>
          <w:b/>
          <w:color w:val="000000"/>
          <w:szCs w:val="28"/>
          <w:lang w:val="nl-NL"/>
        </w:rPr>
        <w:t>CHỦ ĐỀ 7: TỪ TẾ BÀO ĐẾN CƠ THỂ</w:t>
      </w:r>
    </w:p>
    <w:p w14:paraId="77B4B97C" w14:textId="5E6FD5FC" w:rsidR="00651BFC" w:rsidRDefault="0007172B" w:rsidP="0007172B">
      <w:pPr>
        <w:keepNext/>
        <w:keepLines/>
        <w:spacing w:after="0" w:line="240" w:lineRule="atLeast"/>
        <w:jc w:val="center"/>
        <w:outlineLvl w:val="1"/>
        <w:rPr>
          <w:rFonts w:eastAsia="Times New Roman"/>
          <w:b/>
          <w:color w:val="000000"/>
          <w:szCs w:val="28"/>
        </w:rPr>
      </w:pPr>
      <w:r>
        <w:rPr>
          <w:rFonts w:eastAsia="Times New Roman"/>
          <w:b/>
          <w:color w:val="000000"/>
          <w:szCs w:val="28"/>
        </w:rPr>
        <w:t xml:space="preserve"> </w:t>
      </w:r>
      <w:r w:rsidR="00651BFC" w:rsidRPr="006278EE">
        <w:rPr>
          <w:rFonts w:eastAsia="Times New Roman"/>
          <w:b/>
          <w:color w:val="000000"/>
          <w:szCs w:val="28"/>
        </w:rPr>
        <w:t>BÀI 19: CƠ THỂ ĐƠN BÀO VÀ CƠ THỂ ĐA BÀO</w:t>
      </w:r>
    </w:p>
    <w:p w14:paraId="2A38E7C7" w14:textId="77777777" w:rsidR="0007172B" w:rsidRDefault="0007172B" w:rsidP="00F0269C">
      <w:pPr>
        <w:tabs>
          <w:tab w:val="center" w:pos="5400"/>
          <w:tab w:val="left" w:pos="7169"/>
        </w:tabs>
        <w:spacing w:after="0" w:line="240" w:lineRule="atLeast"/>
        <w:jc w:val="both"/>
        <w:rPr>
          <w:szCs w:val="28"/>
        </w:rPr>
      </w:pPr>
    </w:p>
    <w:p w14:paraId="1330ED24" w14:textId="435EE30B" w:rsidR="00651BFC" w:rsidRPr="006278EE" w:rsidRDefault="00651BFC" w:rsidP="00F0269C">
      <w:pPr>
        <w:tabs>
          <w:tab w:val="center" w:pos="5400"/>
          <w:tab w:val="left" w:pos="7169"/>
        </w:tabs>
        <w:spacing w:after="0" w:line="240" w:lineRule="atLeast"/>
        <w:jc w:val="both"/>
        <w:rPr>
          <w:szCs w:val="28"/>
          <w:lang w:val="nl-NL"/>
        </w:rPr>
      </w:pPr>
      <w:r w:rsidRPr="006278EE">
        <w:rPr>
          <w:b/>
          <w:szCs w:val="28"/>
          <w:lang w:val="nl-NL"/>
        </w:rPr>
        <w:t>I.</w:t>
      </w:r>
      <w:r w:rsidR="0056389E">
        <w:rPr>
          <w:b/>
          <w:szCs w:val="28"/>
          <w:lang w:val="nl-NL"/>
        </w:rPr>
        <w:t xml:space="preserve"> </w:t>
      </w:r>
      <w:r w:rsidRPr="006278EE">
        <w:rPr>
          <w:b/>
          <w:szCs w:val="28"/>
          <w:lang w:val="nl-NL"/>
        </w:rPr>
        <w:t>MỤC TIÊU</w:t>
      </w:r>
      <w:r w:rsidRPr="006278EE">
        <w:rPr>
          <w:szCs w:val="28"/>
          <w:lang w:val="nl-NL"/>
        </w:rPr>
        <w:t>:</w:t>
      </w:r>
    </w:p>
    <w:p w14:paraId="570645EF" w14:textId="77777777" w:rsidR="00651BFC" w:rsidRPr="006278EE" w:rsidRDefault="00651BFC" w:rsidP="00F0269C">
      <w:pPr>
        <w:tabs>
          <w:tab w:val="center" w:pos="5400"/>
          <w:tab w:val="left" w:pos="7169"/>
        </w:tabs>
        <w:spacing w:after="0" w:line="240" w:lineRule="atLeast"/>
        <w:jc w:val="both"/>
        <w:rPr>
          <w:b/>
          <w:i/>
          <w:szCs w:val="28"/>
          <w:lang w:val="nl-NL"/>
        </w:rPr>
      </w:pPr>
      <w:r w:rsidRPr="006278EE">
        <w:rPr>
          <w:b/>
          <w:szCs w:val="28"/>
          <w:lang w:val="nl-NL"/>
        </w:rPr>
        <w:t>1. Kiến thức:</w:t>
      </w:r>
    </w:p>
    <w:p w14:paraId="26B5C315" w14:textId="77777777" w:rsidR="00651BFC" w:rsidRPr="006278EE" w:rsidRDefault="00651BFC" w:rsidP="00F0269C">
      <w:pPr>
        <w:tabs>
          <w:tab w:val="center" w:pos="5400"/>
          <w:tab w:val="left" w:pos="7169"/>
        </w:tabs>
        <w:spacing w:after="0" w:line="240" w:lineRule="atLeast"/>
        <w:jc w:val="both"/>
        <w:rPr>
          <w:b/>
          <w:i/>
          <w:szCs w:val="28"/>
          <w:lang w:val="nl-NL"/>
        </w:rPr>
      </w:pPr>
      <w:r w:rsidRPr="006278EE">
        <w:rPr>
          <w:b/>
          <w:i/>
          <w:szCs w:val="28"/>
          <w:lang w:val="nl-NL"/>
        </w:rPr>
        <w:t xml:space="preserve">- </w:t>
      </w:r>
      <w:r w:rsidRPr="006278EE">
        <w:rPr>
          <w:szCs w:val="28"/>
          <w:lang w:val="nl-NL"/>
        </w:rPr>
        <w:t>Sau khi học xong bài này, HS:</w:t>
      </w:r>
    </w:p>
    <w:p w14:paraId="2609CDA1" w14:textId="77777777" w:rsidR="00651BFC" w:rsidRPr="006278EE" w:rsidRDefault="00651BFC" w:rsidP="00F0269C">
      <w:pPr>
        <w:numPr>
          <w:ilvl w:val="0"/>
          <w:numId w:val="5"/>
        </w:numPr>
        <w:spacing w:after="0" w:line="240" w:lineRule="atLeast"/>
        <w:ind w:left="426"/>
        <w:contextualSpacing/>
        <w:jc w:val="both"/>
        <w:rPr>
          <w:bCs/>
          <w:szCs w:val="28"/>
        </w:rPr>
      </w:pPr>
      <w:r w:rsidRPr="006278EE">
        <w:rPr>
          <w:bCs/>
          <w:szCs w:val="28"/>
        </w:rPr>
        <w:t>Nhận biết được cơ thể đơn bào và lấy được ví dụ minh họa</w:t>
      </w:r>
    </w:p>
    <w:p w14:paraId="61225A86" w14:textId="77777777" w:rsidR="00651BFC" w:rsidRPr="006278EE" w:rsidRDefault="00A57146" w:rsidP="00F0269C">
      <w:pPr>
        <w:spacing w:after="0" w:line="240" w:lineRule="atLeast"/>
        <w:ind w:left="66"/>
        <w:jc w:val="both"/>
        <w:rPr>
          <w:szCs w:val="28"/>
        </w:rPr>
      </w:pPr>
      <w:r>
        <w:rPr>
          <w:szCs w:val="28"/>
        </w:rPr>
        <w:t xml:space="preserve">+  </w:t>
      </w:r>
      <w:r w:rsidR="00651BFC" w:rsidRPr="006278EE">
        <w:rPr>
          <w:szCs w:val="28"/>
        </w:rPr>
        <w:t>Nhận biết được cơ thể đa bào và lấy được ví dụ minh họa</w:t>
      </w:r>
    </w:p>
    <w:p w14:paraId="7DF7B9FE" w14:textId="77777777" w:rsidR="00651BFC" w:rsidRPr="006278EE" w:rsidRDefault="00651BFC" w:rsidP="00F0269C">
      <w:pPr>
        <w:spacing w:after="0" w:line="240" w:lineRule="atLeast"/>
        <w:jc w:val="both"/>
        <w:rPr>
          <w:b/>
          <w:bCs/>
          <w:szCs w:val="28"/>
          <w:lang w:val="en-GB"/>
        </w:rPr>
      </w:pPr>
      <w:r w:rsidRPr="006278EE">
        <w:rPr>
          <w:b/>
          <w:bCs/>
          <w:szCs w:val="28"/>
        </w:rPr>
        <w:t xml:space="preserve">2. </w:t>
      </w:r>
      <w:r w:rsidRPr="006278EE">
        <w:rPr>
          <w:b/>
          <w:bCs/>
          <w:szCs w:val="28"/>
          <w:lang w:val="en-GB"/>
        </w:rPr>
        <w:t>Năng lực</w:t>
      </w:r>
    </w:p>
    <w:p w14:paraId="23A73405" w14:textId="77777777" w:rsidR="00651BFC" w:rsidRPr="006278EE" w:rsidRDefault="00651BFC" w:rsidP="00F0269C">
      <w:pPr>
        <w:spacing w:after="0" w:line="240" w:lineRule="atLeast"/>
        <w:ind w:left="426"/>
        <w:jc w:val="both"/>
        <w:rPr>
          <w:iCs/>
          <w:szCs w:val="28"/>
          <w:lang w:val="pt-BR"/>
        </w:rPr>
      </w:pPr>
      <w:r w:rsidRPr="006278EE">
        <w:rPr>
          <w:b/>
          <w:szCs w:val="28"/>
        </w:rPr>
        <w:t>- Năng lực chung:</w:t>
      </w:r>
    </w:p>
    <w:p w14:paraId="60836946" w14:textId="77777777" w:rsidR="00651BFC" w:rsidRPr="006278EE" w:rsidRDefault="00651BFC" w:rsidP="00F0269C">
      <w:pPr>
        <w:numPr>
          <w:ilvl w:val="0"/>
          <w:numId w:val="8"/>
        </w:numPr>
        <w:spacing w:after="0" w:line="240" w:lineRule="atLeast"/>
        <w:ind w:left="426"/>
        <w:contextualSpacing/>
        <w:jc w:val="both"/>
        <w:rPr>
          <w:szCs w:val="28"/>
        </w:rPr>
      </w:pPr>
      <w:r w:rsidRPr="006278EE">
        <w:rPr>
          <w:szCs w:val="28"/>
        </w:rPr>
        <w:t>Tự chủ và tự học: Chủ động, tích cực thực hiện các nhiệm vụ của bản thản khi tìm hiểu về cơ thể đơn bào, cơ thể đa bào</w:t>
      </w:r>
    </w:p>
    <w:p w14:paraId="2C6A8AE2" w14:textId="77777777" w:rsidR="00651BFC" w:rsidRPr="006278EE" w:rsidRDefault="00651BFC" w:rsidP="00F0269C">
      <w:pPr>
        <w:numPr>
          <w:ilvl w:val="0"/>
          <w:numId w:val="8"/>
        </w:numPr>
        <w:spacing w:after="0" w:line="240" w:lineRule="atLeast"/>
        <w:ind w:left="426"/>
        <w:contextualSpacing/>
        <w:jc w:val="both"/>
        <w:rPr>
          <w:szCs w:val="28"/>
        </w:rPr>
      </w:pPr>
      <w:r w:rsidRPr="006278EE">
        <w:rPr>
          <w:szCs w:val="28"/>
        </w:rPr>
        <w:t>Giao tiếp và hợp tác: Xác định nội đụng hợp tác nhóm trao đổi về đặc điểm cơ thể đơn bào, cơ thể đa bào</w:t>
      </w:r>
    </w:p>
    <w:p w14:paraId="0E5EBB86" w14:textId="77777777" w:rsidR="00651BFC" w:rsidRPr="006278EE" w:rsidRDefault="00651BFC" w:rsidP="00F0269C">
      <w:pPr>
        <w:numPr>
          <w:ilvl w:val="0"/>
          <w:numId w:val="8"/>
        </w:numPr>
        <w:spacing w:after="0" w:line="240" w:lineRule="atLeast"/>
        <w:ind w:left="426"/>
        <w:contextualSpacing/>
        <w:jc w:val="both"/>
        <w:rPr>
          <w:szCs w:val="28"/>
        </w:rPr>
      </w:pPr>
      <w:r w:rsidRPr="006278EE">
        <w:rPr>
          <w:szCs w:val="28"/>
        </w:rPr>
        <w:t>Giải quyết vấn đề và sáng tạo: Vận dụng linh hoạt các kiến thức, kĩ năng để giải quyết vấn đề liên quan trong tự nhiên và thực tiễn</w:t>
      </w:r>
      <w:r w:rsidRPr="006278EE">
        <w:rPr>
          <w:b/>
          <w:szCs w:val="28"/>
        </w:rPr>
        <w:t>.</w:t>
      </w:r>
    </w:p>
    <w:p w14:paraId="634CB8BA" w14:textId="77777777" w:rsidR="00651BFC" w:rsidRPr="006278EE" w:rsidRDefault="00651BFC" w:rsidP="00F0269C">
      <w:pPr>
        <w:spacing w:after="0" w:line="240" w:lineRule="atLeast"/>
        <w:ind w:left="426"/>
        <w:jc w:val="both"/>
        <w:rPr>
          <w:rFonts w:eastAsia="Times New Roman"/>
          <w:color w:val="000000"/>
          <w:szCs w:val="28"/>
          <w:lang w:eastAsia="vi-VN"/>
        </w:rPr>
      </w:pPr>
      <w:r w:rsidRPr="006278EE">
        <w:rPr>
          <w:b/>
          <w:szCs w:val="28"/>
        </w:rPr>
        <w:t>- Năng lực khoa học tự nhiên</w:t>
      </w:r>
    </w:p>
    <w:p w14:paraId="1157A87E" w14:textId="77777777" w:rsidR="00651BFC" w:rsidRPr="006278EE" w:rsidRDefault="00651BFC" w:rsidP="00F0269C">
      <w:pPr>
        <w:numPr>
          <w:ilvl w:val="0"/>
          <w:numId w:val="9"/>
        </w:numPr>
        <w:spacing w:after="0" w:line="240" w:lineRule="atLeast"/>
        <w:ind w:left="426"/>
        <w:contextualSpacing/>
        <w:jc w:val="both"/>
        <w:rPr>
          <w:bCs/>
          <w:szCs w:val="28"/>
        </w:rPr>
      </w:pPr>
      <w:r w:rsidRPr="006278EE">
        <w:rPr>
          <w:bCs/>
          <w:szCs w:val="28"/>
        </w:rPr>
        <w:t>Nhận thức khoa học tự nhiên: Nhận biết được cơ thể đơn bào, cơ thể đa bào,</w:t>
      </w:r>
    </w:p>
    <w:p w14:paraId="6AE792FB" w14:textId="77777777" w:rsidR="00651BFC" w:rsidRPr="006278EE" w:rsidRDefault="00651BFC" w:rsidP="00F0269C">
      <w:pPr>
        <w:numPr>
          <w:ilvl w:val="0"/>
          <w:numId w:val="9"/>
        </w:numPr>
        <w:spacing w:after="0" w:line="240" w:lineRule="atLeast"/>
        <w:ind w:left="426"/>
        <w:contextualSpacing/>
        <w:jc w:val="both"/>
        <w:rPr>
          <w:bCs/>
          <w:szCs w:val="28"/>
        </w:rPr>
      </w:pPr>
      <w:r w:rsidRPr="006278EE">
        <w:rPr>
          <w:bCs/>
          <w:szCs w:val="28"/>
        </w:rPr>
        <w:t>Lấy được ví dụ minh hoạ</w:t>
      </w:r>
    </w:p>
    <w:p w14:paraId="50FEA3A4" w14:textId="77777777" w:rsidR="00651BFC" w:rsidRPr="006278EE" w:rsidRDefault="00651BFC" w:rsidP="00F0269C">
      <w:pPr>
        <w:numPr>
          <w:ilvl w:val="0"/>
          <w:numId w:val="9"/>
        </w:numPr>
        <w:spacing w:after="0" w:line="240" w:lineRule="atLeast"/>
        <w:ind w:left="426"/>
        <w:contextualSpacing/>
        <w:jc w:val="both"/>
        <w:rPr>
          <w:bCs/>
          <w:szCs w:val="28"/>
        </w:rPr>
      </w:pPr>
      <w:r w:rsidRPr="006278EE">
        <w:rPr>
          <w:bCs/>
          <w:szCs w:val="28"/>
        </w:rPr>
        <w:t>Tìm hiểu tự nhiên: Quan sát, mô phỏng được cấu tạo cơ thể đơn bào, cơ thể đa bào</w:t>
      </w:r>
    </w:p>
    <w:p w14:paraId="53D8992D" w14:textId="77777777" w:rsidR="00651BFC" w:rsidRPr="006278EE" w:rsidRDefault="00651BFC" w:rsidP="00F0269C">
      <w:pPr>
        <w:numPr>
          <w:ilvl w:val="0"/>
          <w:numId w:val="9"/>
        </w:numPr>
        <w:spacing w:after="0" w:line="240" w:lineRule="atLeast"/>
        <w:ind w:left="426"/>
        <w:contextualSpacing/>
        <w:jc w:val="both"/>
        <w:rPr>
          <w:bCs/>
          <w:szCs w:val="28"/>
        </w:rPr>
      </w:pPr>
      <w:r w:rsidRPr="006278EE">
        <w:rPr>
          <w:bCs/>
          <w:szCs w:val="28"/>
        </w:rPr>
        <w:t>Vận dụng kiến thức, kỉ năng đã học: Liên hệ, nhận biết được cơ thể đơn bào, đa bào xung quanh em.</w:t>
      </w:r>
    </w:p>
    <w:p w14:paraId="377941F1" w14:textId="77777777" w:rsidR="00651BFC" w:rsidRPr="006278EE" w:rsidRDefault="00651BFC" w:rsidP="00F0269C">
      <w:pPr>
        <w:spacing w:after="0" w:line="240" w:lineRule="atLeast"/>
        <w:ind w:left="426"/>
        <w:jc w:val="both"/>
        <w:rPr>
          <w:b/>
          <w:bCs/>
          <w:szCs w:val="28"/>
        </w:rPr>
      </w:pPr>
      <w:r w:rsidRPr="006278EE">
        <w:rPr>
          <w:b/>
          <w:bCs/>
          <w:szCs w:val="28"/>
        </w:rPr>
        <w:t>3. Phẩm chất</w:t>
      </w:r>
    </w:p>
    <w:p w14:paraId="41E39849" w14:textId="77777777" w:rsidR="00651BFC" w:rsidRPr="006278EE" w:rsidRDefault="00651BFC" w:rsidP="00F0269C">
      <w:pPr>
        <w:numPr>
          <w:ilvl w:val="0"/>
          <w:numId w:val="10"/>
        </w:numPr>
        <w:spacing w:after="0" w:line="240" w:lineRule="atLeast"/>
        <w:ind w:left="426"/>
        <w:contextualSpacing/>
        <w:jc w:val="both"/>
        <w:rPr>
          <w:szCs w:val="28"/>
        </w:rPr>
      </w:pPr>
      <w:r w:rsidRPr="006278EE">
        <w:rPr>
          <w:szCs w:val="28"/>
        </w:rPr>
        <w:t>Hình thành sự tò mò đối với thế giới tự nhiên, tầng niềm yêu thích khoa học</w:t>
      </w:r>
    </w:p>
    <w:p w14:paraId="53560B46" w14:textId="77777777" w:rsidR="00651BFC" w:rsidRPr="006278EE" w:rsidRDefault="00651BFC" w:rsidP="00F0269C">
      <w:pPr>
        <w:numPr>
          <w:ilvl w:val="0"/>
          <w:numId w:val="10"/>
        </w:numPr>
        <w:spacing w:after="0" w:line="240" w:lineRule="atLeast"/>
        <w:ind w:left="426"/>
        <w:contextualSpacing/>
        <w:jc w:val="both"/>
        <w:rPr>
          <w:szCs w:val="28"/>
        </w:rPr>
      </w:pPr>
      <w:r w:rsidRPr="006278EE">
        <w:rPr>
          <w:szCs w:val="28"/>
        </w:rPr>
        <w:t>Quan tâm đến nhiệm vụ của nhóm;</w:t>
      </w:r>
    </w:p>
    <w:p w14:paraId="26FB65B5" w14:textId="77777777" w:rsidR="00651BFC" w:rsidRPr="006278EE" w:rsidRDefault="00651BFC" w:rsidP="00F0269C">
      <w:pPr>
        <w:numPr>
          <w:ilvl w:val="0"/>
          <w:numId w:val="10"/>
        </w:numPr>
        <w:spacing w:after="0" w:line="240" w:lineRule="atLeast"/>
        <w:ind w:left="426"/>
        <w:contextualSpacing/>
        <w:jc w:val="both"/>
        <w:rPr>
          <w:szCs w:val="28"/>
        </w:rPr>
      </w:pPr>
      <w:r w:rsidRPr="006278EE">
        <w:rPr>
          <w:szCs w:val="28"/>
        </w:rPr>
        <w:t>Có ý thức hoàn thành tốt các nội dung thảo luận trong môn học.</w:t>
      </w:r>
    </w:p>
    <w:p w14:paraId="15798C1A" w14:textId="77777777" w:rsidR="00651BFC" w:rsidRPr="006278EE" w:rsidRDefault="00651BFC" w:rsidP="00F0269C">
      <w:pPr>
        <w:tabs>
          <w:tab w:val="left" w:pos="7169"/>
        </w:tabs>
        <w:spacing w:after="0" w:line="240" w:lineRule="atLeast"/>
        <w:jc w:val="both"/>
        <w:rPr>
          <w:szCs w:val="28"/>
          <w:lang w:val="nl-NL"/>
        </w:rPr>
      </w:pPr>
      <w:r w:rsidRPr="006278EE">
        <w:rPr>
          <w:b/>
          <w:color w:val="000000"/>
          <w:szCs w:val="28"/>
          <w:lang w:val="nl-NL"/>
        </w:rPr>
        <w:t>II. THIẾT BỊ DẠY HỌC VÀ HỌC LIỆU</w:t>
      </w:r>
    </w:p>
    <w:p w14:paraId="73006F86" w14:textId="77777777" w:rsidR="00651BFC" w:rsidRPr="006278EE" w:rsidRDefault="00651BFC" w:rsidP="00F0269C">
      <w:pPr>
        <w:tabs>
          <w:tab w:val="left" w:pos="7169"/>
        </w:tabs>
        <w:spacing w:after="0" w:line="240" w:lineRule="atLeast"/>
        <w:jc w:val="both"/>
        <w:rPr>
          <w:szCs w:val="28"/>
          <w:lang w:val="nl-NL"/>
        </w:rPr>
      </w:pPr>
      <w:r w:rsidRPr="006278EE">
        <w:rPr>
          <w:b/>
          <w:szCs w:val="28"/>
          <w:lang w:val="nl-NL"/>
        </w:rPr>
        <w:t xml:space="preserve">1. Đối với giáo viên: </w:t>
      </w:r>
      <w:r w:rsidRPr="006278EE">
        <w:rPr>
          <w:szCs w:val="28"/>
          <w:lang w:val="nl-NL"/>
        </w:rPr>
        <w:t>hình ảnh, bị thêm video về thế giới thực vật, động vật đa bào hoặc tranh ảnh về thế giới động vật, thực vật, nấm đa bào,  máy chiếu, slide bài giảng, SGV, ...</w:t>
      </w:r>
    </w:p>
    <w:p w14:paraId="72C35CB7" w14:textId="77777777" w:rsidR="00651BFC" w:rsidRPr="006278EE" w:rsidRDefault="00651BFC" w:rsidP="00F0269C">
      <w:pPr>
        <w:tabs>
          <w:tab w:val="left" w:pos="7169"/>
        </w:tabs>
        <w:spacing w:after="0" w:line="240" w:lineRule="atLeast"/>
        <w:jc w:val="both"/>
        <w:rPr>
          <w:szCs w:val="28"/>
          <w:lang w:val="nl-NL"/>
        </w:rPr>
      </w:pPr>
      <w:r w:rsidRPr="006278EE">
        <w:rPr>
          <w:b/>
          <w:szCs w:val="28"/>
          <w:lang w:val="nl-NL"/>
        </w:rPr>
        <w:t>2 . Đối với học sinh</w:t>
      </w:r>
      <w:r w:rsidRPr="006278EE">
        <w:rPr>
          <w:szCs w:val="28"/>
          <w:lang w:val="nl-NL"/>
        </w:rPr>
        <w:t xml:space="preserve"> : vở  ghi, sgk, đồ dùng học tập và chuẩn bị từ trước</w:t>
      </w:r>
    </w:p>
    <w:p w14:paraId="4BC8CE31" w14:textId="77777777" w:rsidR="00651BFC" w:rsidRPr="006278EE" w:rsidRDefault="00651BFC" w:rsidP="00F0269C">
      <w:pPr>
        <w:tabs>
          <w:tab w:val="left" w:pos="567"/>
          <w:tab w:val="left" w:pos="1134"/>
        </w:tabs>
        <w:spacing w:after="0" w:line="240" w:lineRule="atLeast"/>
        <w:jc w:val="both"/>
        <w:rPr>
          <w:rFonts w:eastAsia="MS Mincho"/>
          <w:b/>
          <w:color w:val="000000"/>
          <w:szCs w:val="28"/>
          <w:lang w:val="nl-NL"/>
        </w:rPr>
      </w:pPr>
      <w:r w:rsidRPr="006278EE">
        <w:rPr>
          <w:b/>
          <w:color w:val="000000"/>
          <w:szCs w:val="28"/>
          <w:lang w:val="nl-NL"/>
        </w:rPr>
        <w:t>III. TIẾN TRÌNH DẠY HỌC</w:t>
      </w:r>
    </w:p>
    <w:p w14:paraId="719B156D" w14:textId="42B64FC1" w:rsidR="00A57146" w:rsidRPr="009E0F4A" w:rsidRDefault="00651BFC" w:rsidP="009E0F4A">
      <w:pPr>
        <w:pStyle w:val="ListParagraph"/>
        <w:numPr>
          <w:ilvl w:val="0"/>
          <w:numId w:val="40"/>
        </w:numPr>
        <w:spacing w:after="0" w:line="240" w:lineRule="atLeast"/>
        <w:jc w:val="both"/>
        <w:rPr>
          <w:b/>
          <w:szCs w:val="28"/>
          <w:lang w:val="nl-NL"/>
        </w:rPr>
      </w:pPr>
      <w:r w:rsidRPr="009E0F4A">
        <w:rPr>
          <w:b/>
          <w:szCs w:val="28"/>
          <w:lang w:val="nl-NL"/>
        </w:rPr>
        <w:t>HOẠT ĐỘNG</w:t>
      </w:r>
      <w:r w:rsidR="00A57146" w:rsidRPr="009E0F4A">
        <w:rPr>
          <w:b/>
          <w:szCs w:val="28"/>
          <w:lang w:val="nl-NL"/>
        </w:rPr>
        <w:t xml:space="preserve"> 1.</w:t>
      </w:r>
      <w:r w:rsidRPr="009E0F4A">
        <w:rPr>
          <w:b/>
          <w:szCs w:val="28"/>
          <w:lang w:val="nl-NL"/>
        </w:rPr>
        <w:t xml:space="preserve"> KHỞI ĐỘNG (MỞ ĐẦ</w:t>
      </w:r>
      <w:r w:rsidR="00A57146" w:rsidRPr="009E0F4A">
        <w:rPr>
          <w:b/>
          <w:szCs w:val="28"/>
          <w:lang w:val="nl-NL"/>
        </w:rPr>
        <w:t>U)</w:t>
      </w:r>
    </w:p>
    <w:p w14:paraId="6591D874" w14:textId="77777777" w:rsidR="00651BFC" w:rsidRPr="00A57146" w:rsidRDefault="00651BFC" w:rsidP="00F0269C">
      <w:pPr>
        <w:spacing w:after="0" w:line="240" w:lineRule="atLeast"/>
        <w:jc w:val="both"/>
        <w:rPr>
          <w:b/>
          <w:szCs w:val="28"/>
          <w:lang w:val="nl-NL"/>
        </w:rPr>
      </w:pPr>
      <w:r w:rsidRPr="00A57146">
        <w:rPr>
          <w:b/>
          <w:color w:val="000000"/>
          <w:szCs w:val="28"/>
        </w:rPr>
        <w:t xml:space="preserve"> Tổ chức thực hiện: </w:t>
      </w:r>
    </w:p>
    <w:p w14:paraId="2729BCAC" w14:textId="77777777" w:rsidR="00651BFC" w:rsidRPr="006278EE" w:rsidRDefault="00651BFC" w:rsidP="00F0269C">
      <w:pPr>
        <w:spacing w:after="0" w:line="240" w:lineRule="atLeast"/>
        <w:jc w:val="both"/>
        <w:rPr>
          <w:i/>
          <w:szCs w:val="28"/>
        </w:rPr>
      </w:pPr>
      <w:r w:rsidRPr="006278EE">
        <w:rPr>
          <w:i/>
          <w:szCs w:val="28"/>
        </w:rPr>
        <w:t>Gv dẫn dắt, đặt vấn đề từ câu hỏi phần khởi động:</w:t>
      </w:r>
    </w:p>
    <w:tbl>
      <w:tblPr>
        <w:tblStyle w:val="TableGrid1"/>
        <w:tblW w:w="0" w:type="auto"/>
        <w:tblLook w:val="04A0" w:firstRow="1" w:lastRow="0" w:firstColumn="1" w:lastColumn="0" w:noHBand="0" w:noVBand="1"/>
      </w:tblPr>
      <w:tblGrid>
        <w:gridCol w:w="6232"/>
        <w:gridCol w:w="2785"/>
      </w:tblGrid>
      <w:tr w:rsidR="00651BFC" w:rsidRPr="006278EE" w14:paraId="490F2F06" w14:textId="77777777" w:rsidTr="00A03543">
        <w:tc>
          <w:tcPr>
            <w:tcW w:w="6232" w:type="dxa"/>
            <w:tcBorders>
              <w:top w:val="single" w:sz="4" w:space="0" w:color="auto"/>
              <w:left w:val="single" w:sz="4" w:space="0" w:color="auto"/>
              <w:bottom w:val="single" w:sz="4" w:space="0" w:color="auto"/>
              <w:right w:val="single" w:sz="4" w:space="0" w:color="auto"/>
            </w:tcBorders>
            <w:hideMark/>
          </w:tcPr>
          <w:p w14:paraId="0737E6DC" w14:textId="77777777" w:rsidR="00651BFC" w:rsidRPr="006278EE" w:rsidRDefault="00651BFC" w:rsidP="00F0269C">
            <w:pPr>
              <w:spacing w:line="240" w:lineRule="atLeast"/>
              <w:jc w:val="both"/>
              <w:rPr>
                <w:szCs w:val="28"/>
              </w:rPr>
            </w:pPr>
            <w:r w:rsidRPr="006278EE">
              <w:rPr>
                <w:szCs w:val="28"/>
              </w:rPr>
              <w:t xml:space="preserve">Thế giới tự nhiên rất kì diệu, có những loài sinh vật với kích thước khổng lồ như cá voi xanh, chiều dài có thế lên tới 30 m. Bên cạnh đó, có những sinh vật vô cùng nhỏ bé, rất khó để có thể quan sát bằng mắt thường mà phải nhờ đến sự phóng đại của kính hiển vi như vi khuẩn Escherichia coli với kích thước chỉ khoảng 1 um (bằng khoảng 1/10000 kích thước đấu một cái ghim giấy). Tại sao chúng có sự khác biệt về </w:t>
            </w:r>
            <w:r w:rsidRPr="006278EE">
              <w:rPr>
                <w:szCs w:val="28"/>
              </w:rPr>
              <w:lastRenderedPageBreak/>
              <w:t xml:space="preserve">kích thước lớn đến như vậy? </w:t>
            </w:r>
            <w:r w:rsidRPr="006278EE">
              <w:rPr>
                <w:b/>
                <w:szCs w:val="28"/>
              </w:rPr>
              <w:t>Bài 19: Cơ thể đơn bào và cơ thể đa bào</w:t>
            </w:r>
            <w:r w:rsidRPr="006278EE">
              <w:rPr>
                <w:szCs w:val="28"/>
              </w:rPr>
              <w:t xml:space="preserve"> hôm nay chúng ta học sẽ nghiên cứu cơ thể đơn bào, đa bào và lấy được ví dụ minh họa.</w:t>
            </w:r>
          </w:p>
        </w:tc>
        <w:tc>
          <w:tcPr>
            <w:tcW w:w="2785" w:type="dxa"/>
            <w:tcBorders>
              <w:top w:val="single" w:sz="4" w:space="0" w:color="auto"/>
              <w:left w:val="single" w:sz="4" w:space="0" w:color="auto"/>
              <w:bottom w:val="single" w:sz="4" w:space="0" w:color="auto"/>
              <w:right w:val="single" w:sz="4" w:space="0" w:color="auto"/>
            </w:tcBorders>
            <w:hideMark/>
          </w:tcPr>
          <w:p w14:paraId="06A02745" w14:textId="77777777" w:rsidR="00651BFC" w:rsidRPr="006278EE" w:rsidRDefault="00651BFC" w:rsidP="00F0269C">
            <w:pPr>
              <w:spacing w:line="240" w:lineRule="atLeast"/>
              <w:jc w:val="both"/>
              <w:rPr>
                <w:i/>
                <w:szCs w:val="28"/>
              </w:rPr>
            </w:pPr>
            <w:r w:rsidRPr="006278EE">
              <w:rPr>
                <w:noProof/>
                <w:szCs w:val="28"/>
                <w:lang w:val="en-GB" w:eastAsia="en-GB"/>
              </w:rPr>
              <w:lastRenderedPageBreak/>
              <w:drawing>
                <wp:inline distT="0" distB="0" distL="0" distR="0" wp14:anchorId="112DF5B0" wp14:editId="2B372114">
                  <wp:extent cx="1510030" cy="1648460"/>
                  <wp:effectExtent l="0" t="0" r="0" b="8890"/>
                  <wp:docPr id="110" name="Picture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510030" cy="1648460"/>
                          </a:xfrm>
                          <a:prstGeom prst="rect">
                            <a:avLst/>
                          </a:prstGeom>
                          <a:noFill/>
                          <a:ln>
                            <a:noFill/>
                          </a:ln>
                        </pic:spPr>
                      </pic:pic>
                    </a:graphicData>
                  </a:graphic>
                </wp:inline>
              </w:drawing>
            </w:r>
          </w:p>
        </w:tc>
      </w:tr>
    </w:tbl>
    <w:p w14:paraId="668BD26B" w14:textId="77777777" w:rsidR="00651BFC" w:rsidRPr="006278EE" w:rsidRDefault="00A57146" w:rsidP="00F0269C">
      <w:pPr>
        <w:spacing w:after="0" w:line="240" w:lineRule="atLeast"/>
        <w:jc w:val="both"/>
        <w:rPr>
          <w:b/>
          <w:szCs w:val="28"/>
        </w:rPr>
      </w:pPr>
      <w:r>
        <w:rPr>
          <w:b/>
          <w:szCs w:val="28"/>
        </w:rPr>
        <w:lastRenderedPageBreak/>
        <w:t>2</w:t>
      </w:r>
      <w:r w:rsidR="00651BFC" w:rsidRPr="006278EE">
        <w:rPr>
          <w:b/>
          <w:szCs w:val="28"/>
        </w:rPr>
        <w:t>.</w:t>
      </w:r>
      <w:r>
        <w:rPr>
          <w:b/>
          <w:szCs w:val="28"/>
        </w:rPr>
        <w:t xml:space="preserve"> </w:t>
      </w:r>
      <w:r w:rsidRPr="00A57146">
        <w:rPr>
          <w:b/>
          <w:szCs w:val="28"/>
          <w:lang w:val="nl-NL"/>
        </w:rPr>
        <w:t xml:space="preserve">HOẠT ĐỘNG </w:t>
      </w:r>
      <w:r>
        <w:rPr>
          <w:b/>
          <w:szCs w:val="28"/>
          <w:lang w:val="nl-NL"/>
        </w:rPr>
        <w:t xml:space="preserve">2. </w:t>
      </w:r>
      <w:r w:rsidR="00651BFC" w:rsidRPr="006278EE">
        <w:rPr>
          <w:b/>
          <w:szCs w:val="28"/>
        </w:rPr>
        <w:t>HÌNH THÀNH KIẾN THỨC MỚI</w:t>
      </w:r>
    </w:p>
    <w:p w14:paraId="1D143986" w14:textId="77777777" w:rsidR="00651BFC" w:rsidRPr="006278EE" w:rsidRDefault="00A57146" w:rsidP="00F0269C">
      <w:pPr>
        <w:spacing w:after="0" w:line="240" w:lineRule="atLeast"/>
        <w:jc w:val="both"/>
        <w:rPr>
          <w:b/>
          <w:szCs w:val="28"/>
        </w:rPr>
      </w:pPr>
      <w:r>
        <w:rPr>
          <w:b/>
          <w:szCs w:val="28"/>
        </w:rPr>
        <w:t>HOẠT ĐỘNG 2.1.</w:t>
      </w:r>
      <w:r w:rsidR="00651BFC" w:rsidRPr="006278EE">
        <w:rPr>
          <w:b/>
          <w:szCs w:val="28"/>
        </w:rPr>
        <w:t xml:space="preserve"> CƠ THỂ ĐƠN BÀO</w:t>
      </w:r>
    </w:p>
    <w:p w14:paraId="2BEF9DAD" w14:textId="77777777" w:rsidR="00651BFC" w:rsidRPr="006278EE" w:rsidRDefault="00651BFC" w:rsidP="00F0269C">
      <w:pPr>
        <w:tabs>
          <w:tab w:val="left" w:pos="567"/>
          <w:tab w:val="left" w:pos="1134"/>
        </w:tabs>
        <w:spacing w:after="0" w:line="240" w:lineRule="atLeast"/>
        <w:jc w:val="both"/>
        <w:rPr>
          <w:color w:val="000000"/>
          <w:szCs w:val="28"/>
        </w:rPr>
      </w:pPr>
      <w:r w:rsidRPr="006278EE">
        <w:rPr>
          <w:b/>
          <w:color w:val="000000"/>
          <w:szCs w:val="28"/>
        </w:rPr>
        <w:t>a. Mục tiêu:</w:t>
      </w:r>
      <w:r w:rsidRPr="006278EE">
        <w:rPr>
          <w:color w:val="000000"/>
          <w:szCs w:val="28"/>
        </w:rPr>
        <w:t xml:space="preserve"> HS tìm hiểu đặc điểm của cơ thể đơn bào. Từ đó, nhận biết được trong tự nhiên có một số sinh vật đơn bào quen thuộc.</w:t>
      </w:r>
    </w:p>
    <w:p w14:paraId="2280C114" w14:textId="77777777" w:rsidR="00651BFC" w:rsidRPr="006278EE" w:rsidRDefault="00651BFC" w:rsidP="00F0269C">
      <w:pPr>
        <w:tabs>
          <w:tab w:val="left" w:pos="567"/>
          <w:tab w:val="left" w:pos="1134"/>
        </w:tabs>
        <w:spacing w:after="0" w:line="240" w:lineRule="atLeast"/>
        <w:jc w:val="both"/>
        <w:rPr>
          <w:color w:val="000000"/>
          <w:szCs w:val="28"/>
        </w:rPr>
      </w:pPr>
      <w:r w:rsidRPr="006278EE">
        <w:rPr>
          <w:b/>
          <w:color w:val="000000"/>
          <w:szCs w:val="28"/>
        </w:rPr>
        <w:t xml:space="preserve">b. Nội dung: </w:t>
      </w:r>
      <w:r w:rsidRPr="006278EE">
        <w:rPr>
          <w:color w:val="000000"/>
          <w:szCs w:val="28"/>
        </w:rPr>
        <w:t>HS đọc SGK để tìm hiểu nội dung kiến thức theo yêu cầu của GV.</w:t>
      </w:r>
    </w:p>
    <w:p w14:paraId="407BDDD4" w14:textId="77777777" w:rsidR="00651BFC" w:rsidRPr="006278EE" w:rsidRDefault="00651BFC" w:rsidP="00F0269C">
      <w:pPr>
        <w:tabs>
          <w:tab w:val="left" w:pos="567"/>
          <w:tab w:val="left" w:pos="1134"/>
        </w:tabs>
        <w:spacing w:after="0" w:line="240" w:lineRule="atLeast"/>
        <w:jc w:val="both"/>
        <w:rPr>
          <w:b/>
          <w:color w:val="000000"/>
          <w:szCs w:val="28"/>
        </w:rPr>
      </w:pPr>
      <w:r w:rsidRPr="006278EE">
        <w:rPr>
          <w:b/>
          <w:color w:val="000000"/>
          <w:szCs w:val="28"/>
        </w:rPr>
        <w:t xml:space="preserve">c. Sản phẩm: </w:t>
      </w:r>
    </w:p>
    <w:p w14:paraId="6AF9E561" w14:textId="77777777" w:rsidR="00651BFC" w:rsidRPr="006278EE" w:rsidRDefault="00651BFC" w:rsidP="00F0269C">
      <w:pPr>
        <w:tabs>
          <w:tab w:val="left" w:pos="567"/>
          <w:tab w:val="left" w:pos="1134"/>
        </w:tabs>
        <w:spacing w:after="0" w:line="240" w:lineRule="atLeast"/>
        <w:jc w:val="both"/>
        <w:rPr>
          <w:color w:val="000000"/>
          <w:szCs w:val="28"/>
        </w:rPr>
      </w:pPr>
      <w:r w:rsidRPr="006278EE">
        <w:rPr>
          <w:color w:val="000000"/>
          <w:szCs w:val="28"/>
          <w:lang w:val="nl-NL"/>
        </w:rPr>
        <w:t>HS đưa ra được câu trả lời phù hợp với câu hỏi GV đưa ra</w:t>
      </w:r>
    </w:p>
    <w:p w14:paraId="0FE1B280" w14:textId="77777777" w:rsidR="00651BFC" w:rsidRPr="006278EE" w:rsidRDefault="00651BFC" w:rsidP="00F0269C">
      <w:pPr>
        <w:tabs>
          <w:tab w:val="left" w:pos="567"/>
          <w:tab w:val="left" w:pos="1134"/>
        </w:tabs>
        <w:spacing w:after="0" w:line="240" w:lineRule="atLeast"/>
        <w:jc w:val="both"/>
        <w:rPr>
          <w:b/>
          <w:color w:val="000000"/>
          <w:szCs w:val="28"/>
        </w:rPr>
      </w:pPr>
      <w:r w:rsidRPr="006278EE">
        <w:rPr>
          <w:b/>
          <w:color w:val="000000"/>
          <w:szCs w:val="28"/>
        </w:rPr>
        <w:t xml:space="preserve">d. Tổ chức thực hiện: </w:t>
      </w:r>
    </w:p>
    <w:tbl>
      <w:tblPr>
        <w:tblStyle w:val="TableGrid1"/>
        <w:tblW w:w="0" w:type="auto"/>
        <w:tblLook w:val="04A0" w:firstRow="1" w:lastRow="0" w:firstColumn="1" w:lastColumn="0" w:noHBand="0" w:noVBand="1"/>
      </w:tblPr>
      <w:tblGrid>
        <w:gridCol w:w="5564"/>
        <w:gridCol w:w="3453"/>
      </w:tblGrid>
      <w:tr w:rsidR="00651BFC" w:rsidRPr="006278EE" w14:paraId="070E5C35" w14:textId="77777777" w:rsidTr="00A03543">
        <w:tc>
          <w:tcPr>
            <w:tcW w:w="5564" w:type="dxa"/>
            <w:tcBorders>
              <w:top w:val="single" w:sz="4" w:space="0" w:color="auto"/>
              <w:left w:val="single" w:sz="4" w:space="0" w:color="auto"/>
              <w:bottom w:val="single" w:sz="4" w:space="0" w:color="auto"/>
              <w:right w:val="single" w:sz="4" w:space="0" w:color="auto"/>
            </w:tcBorders>
            <w:hideMark/>
          </w:tcPr>
          <w:p w14:paraId="6089A081" w14:textId="77777777" w:rsidR="00651BFC" w:rsidRPr="006278EE" w:rsidRDefault="00651BFC" w:rsidP="009E0F4A">
            <w:pPr>
              <w:tabs>
                <w:tab w:val="left" w:pos="495"/>
              </w:tabs>
              <w:spacing w:line="240" w:lineRule="atLeast"/>
              <w:jc w:val="center"/>
              <w:rPr>
                <w:b/>
                <w:szCs w:val="28"/>
              </w:rPr>
            </w:pPr>
            <w:r w:rsidRPr="006278EE">
              <w:rPr>
                <w:b/>
                <w:szCs w:val="28"/>
              </w:rPr>
              <w:t>Hoạt động của GV và HS</w:t>
            </w:r>
          </w:p>
        </w:tc>
        <w:tc>
          <w:tcPr>
            <w:tcW w:w="3453" w:type="dxa"/>
            <w:tcBorders>
              <w:top w:val="single" w:sz="4" w:space="0" w:color="auto"/>
              <w:left w:val="single" w:sz="4" w:space="0" w:color="auto"/>
              <w:bottom w:val="single" w:sz="4" w:space="0" w:color="auto"/>
              <w:right w:val="single" w:sz="4" w:space="0" w:color="auto"/>
            </w:tcBorders>
            <w:hideMark/>
          </w:tcPr>
          <w:p w14:paraId="1ADF640F" w14:textId="77777777" w:rsidR="00651BFC" w:rsidRPr="006278EE" w:rsidRDefault="00651BFC" w:rsidP="009E0F4A">
            <w:pPr>
              <w:spacing w:line="240" w:lineRule="atLeast"/>
              <w:jc w:val="center"/>
              <w:rPr>
                <w:b/>
                <w:szCs w:val="28"/>
              </w:rPr>
            </w:pPr>
            <w:r w:rsidRPr="006278EE">
              <w:rPr>
                <w:b/>
                <w:szCs w:val="28"/>
              </w:rPr>
              <w:t>Sản phẩm dự kiến</w:t>
            </w:r>
          </w:p>
        </w:tc>
      </w:tr>
      <w:tr w:rsidR="00651BFC" w:rsidRPr="006278EE" w14:paraId="4AD029F4" w14:textId="77777777" w:rsidTr="00A03543">
        <w:tc>
          <w:tcPr>
            <w:tcW w:w="5564" w:type="dxa"/>
            <w:tcBorders>
              <w:top w:val="single" w:sz="4" w:space="0" w:color="auto"/>
              <w:left w:val="single" w:sz="4" w:space="0" w:color="auto"/>
              <w:bottom w:val="single" w:sz="4" w:space="0" w:color="auto"/>
              <w:right w:val="single" w:sz="4" w:space="0" w:color="auto"/>
            </w:tcBorders>
            <w:hideMark/>
          </w:tcPr>
          <w:p w14:paraId="4CF41F0A" w14:textId="77777777" w:rsidR="00651BFC" w:rsidRPr="006278EE" w:rsidRDefault="00651BFC" w:rsidP="00F0269C">
            <w:pPr>
              <w:spacing w:line="240" w:lineRule="atLeast"/>
              <w:jc w:val="both"/>
              <w:rPr>
                <w:color w:val="000000"/>
                <w:szCs w:val="28"/>
              </w:rPr>
            </w:pPr>
            <w:r w:rsidRPr="006278EE">
              <w:rPr>
                <w:b/>
                <w:color w:val="000000"/>
                <w:szCs w:val="28"/>
              </w:rPr>
              <w:t xml:space="preserve">- Bước 1: </w:t>
            </w:r>
            <w:r w:rsidRPr="006278EE">
              <w:rPr>
                <w:b/>
                <w:color w:val="000000"/>
                <w:szCs w:val="28"/>
                <w:lang w:val="nl-NL"/>
              </w:rPr>
              <w:t>GV chuyển giao nhiệm vụ học tập</w:t>
            </w:r>
          </w:p>
          <w:p w14:paraId="4C57AEE7" w14:textId="77777777" w:rsidR="00A57146" w:rsidRDefault="00651BFC" w:rsidP="00F0269C">
            <w:pPr>
              <w:spacing w:line="240" w:lineRule="atLeast"/>
              <w:jc w:val="both"/>
              <w:rPr>
                <w:color w:val="000000"/>
                <w:szCs w:val="28"/>
              </w:rPr>
            </w:pPr>
            <w:r w:rsidRPr="006278EE">
              <w:rPr>
                <w:color w:val="000000"/>
                <w:szCs w:val="28"/>
              </w:rPr>
              <w:t>GV sử dụng các phương pháp, kĩ thuật và phương tiện dạy học hỗ trợ giới thiệ</w:t>
            </w:r>
            <w:r w:rsidR="00A57146">
              <w:rPr>
                <w:color w:val="000000"/>
                <w:szCs w:val="28"/>
              </w:rPr>
              <w:t xml:space="preserve">u hình 19.1 </w:t>
            </w:r>
            <w:r w:rsidRPr="006278EE">
              <w:rPr>
                <w:color w:val="000000"/>
                <w:szCs w:val="28"/>
              </w:rPr>
              <w:t>hoàn thành các yêu cầu của GV:</w:t>
            </w:r>
          </w:p>
          <w:p w14:paraId="5ADDBFD0" w14:textId="77777777" w:rsidR="00A57146" w:rsidRDefault="00A57146" w:rsidP="00F0269C">
            <w:pPr>
              <w:spacing w:line="240" w:lineRule="atLeast"/>
              <w:jc w:val="both"/>
              <w:rPr>
                <w:color w:val="000000"/>
                <w:szCs w:val="28"/>
              </w:rPr>
            </w:pPr>
            <w:r>
              <w:rPr>
                <w:color w:val="000000"/>
                <w:szCs w:val="28"/>
              </w:rPr>
              <w:t>?</w:t>
            </w:r>
            <w:r w:rsidR="00651BFC" w:rsidRPr="006278EE">
              <w:rPr>
                <w:color w:val="000000"/>
                <w:szCs w:val="28"/>
              </w:rPr>
              <w:t xml:space="preserve"> </w:t>
            </w:r>
            <w:r w:rsidR="00651BFC" w:rsidRPr="006278EE">
              <w:rPr>
                <w:i/>
                <w:color w:val="000000"/>
                <w:szCs w:val="28"/>
              </w:rPr>
              <w:t>Tìm đặc điểm chung của cơ thể đơn bào, từ đó nhận biết được cơ thể đơn bào là</w:t>
            </w:r>
            <w:r>
              <w:rPr>
                <w:i/>
                <w:color w:val="000000"/>
                <w:szCs w:val="28"/>
              </w:rPr>
              <w:t xml:space="preserve"> </w:t>
            </w:r>
            <w:r w:rsidR="00651BFC" w:rsidRPr="006278EE">
              <w:rPr>
                <w:i/>
                <w:color w:val="000000"/>
                <w:szCs w:val="28"/>
              </w:rPr>
              <w:t xml:space="preserve">gì </w:t>
            </w:r>
          </w:p>
          <w:p w14:paraId="08147DFC" w14:textId="77777777" w:rsidR="00651BFC" w:rsidRPr="006278EE" w:rsidRDefault="00651BFC" w:rsidP="00F0269C">
            <w:pPr>
              <w:spacing w:line="240" w:lineRule="atLeast"/>
              <w:jc w:val="both"/>
              <w:rPr>
                <w:color w:val="000000"/>
                <w:szCs w:val="28"/>
              </w:rPr>
            </w:pPr>
            <w:r w:rsidRPr="006278EE">
              <w:rPr>
                <w:color w:val="000000"/>
                <w:szCs w:val="28"/>
              </w:rPr>
              <w:t xml:space="preserve"> qua gợi ý và thảo luận các nội dung trong SGK:</w:t>
            </w:r>
          </w:p>
          <w:p w14:paraId="1531E3D9" w14:textId="77777777" w:rsidR="00651BFC" w:rsidRPr="00C7548C" w:rsidRDefault="00C7548C" w:rsidP="00F0269C">
            <w:pPr>
              <w:spacing w:line="240" w:lineRule="atLeast"/>
              <w:jc w:val="both"/>
              <w:rPr>
                <w:i/>
                <w:szCs w:val="28"/>
              </w:rPr>
            </w:pPr>
            <w:r>
              <w:rPr>
                <w:i/>
                <w:szCs w:val="28"/>
              </w:rPr>
              <w:t>1.</w:t>
            </w:r>
            <w:r w:rsidR="00651BFC" w:rsidRPr="00C7548C">
              <w:rPr>
                <w:i/>
                <w:szCs w:val="28"/>
              </w:rPr>
              <w:t>Hãy chỉ ra đặc điểm chung nhất của các cơ thể trong hình 19.1a, 19.1b.</w:t>
            </w:r>
          </w:p>
          <w:p w14:paraId="35FEB142" w14:textId="77777777" w:rsidR="00A57146" w:rsidRPr="00A57146" w:rsidRDefault="00A57146" w:rsidP="00F0269C">
            <w:pPr>
              <w:pStyle w:val="NoSpacing"/>
              <w:spacing w:before="0" w:after="0" w:line="240" w:lineRule="atLeast"/>
              <w:jc w:val="both"/>
            </w:pPr>
            <w:r w:rsidRPr="006278EE">
              <w:rPr>
                <w:szCs w:val="28"/>
              </w:rPr>
              <w:t>- Các cơ thể sinh vật trong hình 19.1a và 19.1b đều được cấu tạo từ một tế bào</w:t>
            </w:r>
          </w:p>
          <w:p w14:paraId="06E2F803" w14:textId="77777777" w:rsidR="00651BFC" w:rsidRDefault="00651BFC" w:rsidP="00F0269C">
            <w:pPr>
              <w:spacing w:line="240" w:lineRule="atLeast"/>
              <w:jc w:val="both"/>
              <w:rPr>
                <w:i/>
                <w:szCs w:val="28"/>
              </w:rPr>
            </w:pPr>
            <w:r w:rsidRPr="006278EE">
              <w:rPr>
                <w:i/>
                <w:szCs w:val="28"/>
              </w:rPr>
              <w:t>2. Trong thực tế, em có quan sát được trùng roi và vi khuẩn bằng mắt thường không? Tại sao?</w:t>
            </w:r>
          </w:p>
          <w:p w14:paraId="4C51460F" w14:textId="77777777" w:rsidR="00C7548C" w:rsidRPr="006278EE" w:rsidRDefault="00C7548C" w:rsidP="00F0269C">
            <w:pPr>
              <w:spacing w:line="240" w:lineRule="atLeast"/>
              <w:jc w:val="both"/>
              <w:rPr>
                <w:szCs w:val="28"/>
              </w:rPr>
            </w:pPr>
            <w:r w:rsidRPr="006278EE">
              <w:rPr>
                <w:szCs w:val="28"/>
              </w:rPr>
              <w:t>- Trùng rơi và vi khuẩn không quan sát được bàng mắt thường vì cơ thể chỉ cấu tạo từ một tế bào, tế bào có kích thước hiển vi.</w:t>
            </w:r>
          </w:p>
          <w:p w14:paraId="64F9856A" w14:textId="77777777" w:rsidR="00651BFC" w:rsidRPr="006278EE" w:rsidRDefault="00651BFC" w:rsidP="00F0269C">
            <w:pPr>
              <w:spacing w:line="240" w:lineRule="atLeast"/>
              <w:jc w:val="both"/>
              <w:rPr>
                <w:szCs w:val="28"/>
              </w:rPr>
            </w:pPr>
            <w:r w:rsidRPr="006278EE">
              <w:rPr>
                <w:szCs w:val="28"/>
              </w:rPr>
              <w:t>Sau đó Gv yêu cầu HS trả lời câu hỏi củng cố:</w:t>
            </w:r>
          </w:p>
          <w:p w14:paraId="538016C9" w14:textId="77777777" w:rsidR="00651BFC" w:rsidRDefault="00651BFC" w:rsidP="00F0269C">
            <w:pPr>
              <w:spacing w:line="240" w:lineRule="atLeast"/>
              <w:jc w:val="both"/>
              <w:rPr>
                <w:i/>
                <w:szCs w:val="28"/>
              </w:rPr>
            </w:pPr>
            <w:r w:rsidRPr="006278EE">
              <w:rPr>
                <w:i/>
                <w:szCs w:val="28"/>
              </w:rPr>
              <w:t>* Hãy kể tên một số cơ thể đơn bào trong tự nhiên</w:t>
            </w:r>
          </w:p>
          <w:p w14:paraId="73F710B5" w14:textId="77777777" w:rsidR="00C7548C" w:rsidRPr="00C7548C" w:rsidRDefault="00C7548C" w:rsidP="00F0269C">
            <w:pPr>
              <w:pStyle w:val="NoSpacing"/>
              <w:spacing w:before="0" w:after="0" w:line="240" w:lineRule="atLeast"/>
              <w:jc w:val="both"/>
            </w:pPr>
          </w:p>
          <w:p w14:paraId="6848DAF9" w14:textId="77777777" w:rsidR="00C7548C" w:rsidRDefault="00651BFC" w:rsidP="00F0269C">
            <w:pPr>
              <w:spacing w:line="240" w:lineRule="atLeast"/>
              <w:jc w:val="both"/>
              <w:rPr>
                <w:b/>
                <w:bCs/>
                <w:szCs w:val="28"/>
              </w:rPr>
            </w:pPr>
            <w:r w:rsidRPr="006278EE">
              <w:rPr>
                <w:b/>
                <w:color w:val="000000"/>
                <w:szCs w:val="28"/>
              </w:rPr>
              <w:t xml:space="preserve">- Bước 2: </w:t>
            </w:r>
            <w:r w:rsidRPr="006278EE">
              <w:rPr>
                <w:b/>
                <w:bCs/>
                <w:szCs w:val="28"/>
              </w:rPr>
              <w:t>HS thực hiện nhiệm vụ học tập</w:t>
            </w:r>
          </w:p>
          <w:p w14:paraId="4E057FF6" w14:textId="77777777" w:rsidR="00651BFC" w:rsidRPr="00C7548C" w:rsidRDefault="00651BFC" w:rsidP="00F0269C">
            <w:pPr>
              <w:spacing w:line="240" w:lineRule="atLeast"/>
              <w:jc w:val="both"/>
              <w:rPr>
                <w:b/>
                <w:bCs/>
                <w:szCs w:val="28"/>
              </w:rPr>
            </w:pPr>
            <w:r w:rsidRPr="006278EE">
              <w:rPr>
                <w:color w:val="000000"/>
                <w:szCs w:val="28"/>
              </w:rPr>
              <w:t xml:space="preserve"> + </w:t>
            </w:r>
            <w:r w:rsidRPr="006278EE">
              <w:rPr>
                <w:szCs w:val="28"/>
              </w:rPr>
              <w:t>HS Hoạt động theo nhóm đôi, quan sát hình và trả lời câu hỏi</w:t>
            </w:r>
          </w:p>
          <w:p w14:paraId="440AE3B9" w14:textId="77777777" w:rsidR="00651BFC" w:rsidRPr="006278EE" w:rsidRDefault="00651BFC" w:rsidP="00F0269C">
            <w:pPr>
              <w:spacing w:line="240" w:lineRule="atLeast"/>
              <w:jc w:val="both"/>
              <w:rPr>
                <w:b/>
                <w:color w:val="000000"/>
                <w:szCs w:val="28"/>
                <w:lang w:val="nl-NL"/>
              </w:rPr>
            </w:pPr>
            <w:r w:rsidRPr="006278EE">
              <w:rPr>
                <w:b/>
                <w:color w:val="000000"/>
                <w:szCs w:val="28"/>
              </w:rPr>
              <w:t xml:space="preserve">- Bước 3: </w:t>
            </w:r>
            <w:r w:rsidRPr="006278EE">
              <w:rPr>
                <w:b/>
                <w:color w:val="000000"/>
                <w:szCs w:val="28"/>
                <w:lang w:val="nl-NL"/>
              </w:rPr>
              <w:t>Báo cáo kết quả hoạt động và thảo luận</w:t>
            </w:r>
          </w:p>
          <w:p w14:paraId="70CF0480" w14:textId="77777777" w:rsidR="00651BFC" w:rsidRPr="006278EE" w:rsidRDefault="00651BFC" w:rsidP="00F0269C">
            <w:pPr>
              <w:spacing w:line="240" w:lineRule="atLeast"/>
              <w:jc w:val="both"/>
              <w:rPr>
                <w:color w:val="000000"/>
                <w:szCs w:val="28"/>
              </w:rPr>
            </w:pPr>
            <w:r w:rsidRPr="006278EE">
              <w:rPr>
                <w:b/>
                <w:color w:val="000000"/>
                <w:szCs w:val="28"/>
              </w:rPr>
              <w:t xml:space="preserve"> + </w:t>
            </w:r>
            <w:r w:rsidRPr="006278EE">
              <w:rPr>
                <w:color w:val="000000"/>
                <w:szCs w:val="28"/>
              </w:rPr>
              <w:t>GV gọi HS trả lời, HS còn lại nghe và nhận xét</w:t>
            </w:r>
          </w:p>
          <w:p w14:paraId="50EC899A" w14:textId="77777777" w:rsidR="00651BFC" w:rsidRPr="006278EE" w:rsidRDefault="00651BFC" w:rsidP="00F0269C">
            <w:pPr>
              <w:spacing w:line="240" w:lineRule="atLeast"/>
              <w:jc w:val="both"/>
              <w:rPr>
                <w:szCs w:val="28"/>
              </w:rPr>
            </w:pPr>
            <w:r w:rsidRPr="006278EE">
              <w:rPr>
                <w:b/>
                <w:color w:val="000000"/>
                <w:szCs w:val="28"/>
              </w:rPr>
              <w:t xml:space="preserve">- Bước 4: Đánh giá kết quả thực hiện nhiệm vụ học tập </w:t>
            </w:r>
          </w:p>
          <w:p w14:paraId="1D67B064" w14:textId="77777777" w:rsidR="00651BFC" w:rsidRPr="006278EE" w:rsidRDefault="00651BFC" w:rsidP="00F0269C">
            <w:pPr>
              <w:spacing w:line="240" w:lineRule="atLeast"/>
              <w:jc w:val="both"/>
              <w:rPr>
                <w:color w:val="000000"/>
                <w:szCs w:val="28"/>
              </w:rPr>
            </w:pPr>
            <w:r w:rsidRPr="006278EE">
              <w:rPr>
                <w:color w:val="000000"/>
                <w:szCs w:val="28"/>
              </w:rPr>
              <w:t>Thông qua các nội dung thỏo luận, GV hướng dẫn cho HS rút ra kết luận theo gợi ý trong SGK.</w:t>
            </w:r>
          </w:p>
        </w:tc>
        <w:tc>
          <w:tcPr>
            <w:tcW w:w="3453" w:type="dxa"/>
            <w:tcBorders>
              <w:top w:val="single" w:sz="4" w:space="0" w:color="auto"/>
              <w:left w:val="single" w:sz="4" w:space="0" w:color="auto"/>
              <w:bottom w:val="single" w:sz="4" w:space="0" w:color="auto"/>
              <w:right w:val="single" w:sz="4" w:space="0" w:color="auto"/>
            </w:tcBorders>
            <w:hideMark/>
          </w:tcPr>
          <w:p w14:paraId="2DE69ED5" w14:textId="77777777" w:rsidR="00651BFC" w:rsidRPr="006278EE" w:rsidRDefault="00C7548C" w:rsidP="00F0269C">
            <w:pPr>
              <w:spacing w:line="240" w:lineRule="atLeast"/>
              <w:jc w:val="both"/>
              <w:rPr>
                <w:b/>
                <w:szCs w:val="28"/>
              </w:rPr>
            </w:pPr>
            <w:r>
              <w:rPr>
                <w:b/>
                <w:szCs w:val="28"/>
              </w:rPr>
              <w:t>1</w:t>
            </w:r>
            <w:r w:rsidR="00651BFC" w:rsidRPr="006278EE">
              <w:rPr>
                <w:b/>
                <w:szCs w:val="28"/>
              </w:rPr>
              <w:t>. Cơ thể đơn bào</w:t>
            </w:r>
          </w:p>
          <w:p w14:paraId="03681531" w14:textId="77777777" w:rsidR="00651BFC" w:rsidRDefault="00651BFC" w:rsidP="00F0269C">
            <w:pPr>
              <w:spacing w:line="240" w:lineRule="atLeast"/>
              <w:jc w:val="both"/>
              <w:rPr>
                <w:i/>
                <w:szCs w:val="28"/>
              </w:rPr>
            </w:pPr>
            <w:r w:rsidRPr="006278EE">
              <w:rPr>
                <w:i/>
                <w:szCs w:val="28"/>
              </w:rPr>
              <w:t>a. Quan sát hình ảnh cơ thể đơn bào</w:t>
            </w:r>
          </w:p>
          <w:p w14:paraId="4B01BB09" w14:textId="77777777" w:rsidR="00651BFC" w:rsidRPr="006278EE" w:rsidRDefault="00651BFC" w:rsidP="00F0269C">
            <w:pPr>
              <w:spacing w:line="240" w:lineRule="atLeast"/>
              <w:jc w:val="both"/>
              <w:rPr>
                <w:szCs w:val="28"/>
              </w:rPr>
            </w:pPr>
            <w:r w:rsidRPr="006278EE">
              <w:rPr>
                <w:szCs w:val="28"/>
              </w:rPr>
              <w:t>- Cơ thể đơn bào là cơ thể được cấu tạo từ một tế bảo. Tế bào đó thực hiện được các chức năng của một cơ thể sống.</w:t>
            </w:r>
          </w:p>
          <w:p w14:paraId="1C7137FD" w14:textId="77777777" w:rsidR="00C7548C" w:rsidRDefault="00651BFC" w:rsidP="00F0269C">
            <w:pPr>
              <w:spacing w:line="240" w:lineRule="atLeast"/>
              <w:jc w:val="both"/>
              <w:rPr>
                <w:szCs w:val="28"/>
              </w:rPr>
            </w:pPr>
            <w:r w:rsidRPr="006278EE">
              <w:rPr>
                <w:szCs w:val="28"/>
              </w:rPr>
              <w:t xml:space="preserve">Ví dụ: trùng roi, trùng giày, trùng biến hình, tảo lục, tảo </w:t>
            </w:r>
            <w:proofErr w:type="gramStart"/>
            <w:r w:rsidRPr="006278EE">
              <w:rPr>
                <w:szCs w:val="28"/>
              </w:rPr>
              <w:t>silic,...</w:t>
            </w:r>
            <w:proofErr w:type="gramEnd"/>
            <w:r w:rsidRPr="006278EE">
              <w:rPr>
                <w:szCs w:val="28"/>
              </w:rPr>
              <w:t>; vi khuẩn Fscherchia coli (E. coli), vi khuẩ</w:t>
            </w:r>
            <w:r w:rsidR="00C7548C">
              <w:rPr>
                <w:szCs w:val="28"/>
              </w:rPr>
              <w:t>n lao..</w:t>
            </w:r>
          </w:p>
          <w:p w14:paraId="3E7DB815" w14:textId="77777777" w:rsidR="00C7548C" w:rsidRDefault="00C7548C" w:rsidP="00F0269C">
            <w:pPr>
              <w:spacing w:line="240" w:lineRule="atLeast"/>
              <w:jc w:val="both"/>
              <w:rPr>
                <w:szCs w:val="28"/>
              </w:rPr>
            </w:pPr>
          </w:p>
          <w:p w14:paraId="780BC8EE" w14:textId="77777777" w:rsidR="00651BFC" w:rsidRPr="006278EE" w:rsidRDefault="00651BFC" w:rsidP="00F0269C">
            <w:pPr>
              <w:spacing w:line="240" w:lineRule="atLeast"/>
              <w:jc w:val="both"/>
              <w:rPr>
                <w:szCs w:val="28"/>
              </w:rPr>
            </w:pPr>
          </w:p>
          <w:p w14:paraId="7728415A" w14:textId="77777777" w:rsidR="00651BFC" w:rsidRDefault="00651BFC" w:rsidP="00F0269C">
            <w:pPr>
              <w:spacing w:line="240" w:lineRule="atLeast"/>
              <w:jc w:val="both"/>
              <w:rPr>
                <w:szCs w:val="28"/>
              </w:rPr>
            </w:pPr>
            <w:r w:rsidRPr="006278EE">
              <w:rPr>
                <w:szCs w:val="28"/>
              </w:rPr>
              <w:t xml:space="preserve"> - Tế bào gồm ba thành phần chính là màng tế bào, chất tế bào và nhân tế bào hoặc vùng nhân. </w:t>
            </w:r>
          </w:p>
          <w:p w14:paraId="5E60134D" w14:textId="77777777" w:rsidR="00C7548C" w:rsidRPr="00C7548C" w:rsidRDefault="00C7548C" w:rsidP="00F0269C">
            <w:pPr>
              <w:pStyle w:val="NoSpacing"/>
              <w:spacing w:before="0" w:after="0" w:line="240" w:lineRule="atLeast"/>
              <w:jc w:val="both"/>
            </w:pPr>
          </w:p>
          <w:p w14:paraId="26D169AF" w14:textId="77777777" w:rsidR="00651BFC" w:rsidRPr="006278EE" w:rsidRDefault="00651BFC" w:rsidP="00F0269C">
            <w:pPr>
              <w:spacing w:line="240" w:lineRule="atLeast"/>
              <w:jc w:val="both"/>
              <w:rPr>
                <w:szCs w:val="28"/>
              </w:rPr>
            </w:pPr>
            <w:r w:rsidRPr="006278EE">
              <w:rPr>
                <w:szCs w:val="28"/>
              </w:rPr>
              <w:t>- Một số cơ thể đơn bào trong tự nhiên: Trùng roi, trùng giày, vi khuẩn, ...</w:t>
            </w:r>
          </w:p>
        </w:tc>
      </w:tr>
    </w:tbl>
    <w:p w14:paraId="5886FE31" w14:textId="77777777" w:rsidR="00914677" w:rsidRDefault="00914677" w:rsidP="00F0269C">
      <w:pPr>
        <w:spacing w:after="0" w:line="240" w:lineRule="atLeast"/>
        <w:jc w:val="both"/>
        <w:rPr>
          <w:b/>
          <w:szCs w:val="28"/>
        </w:rPr>
      </w:pPr>
    </w:p>
    <w:p w14:paraId="1F2A95E8" w14:textId="77777777" w:rsidR="00914677" w:rsidRDefault="00914677" w:rsidP="00F0269C">
      <w:pPr>
        <w:spacing w:after="0" w:line="240" w:lineRule="atLeast"/>
        <w:jc w:val="both"/>
        <w:rPr>
          <w:b/>
          <w:szCs w:val="28"/>
        </w:rPr>
      </w:pPr>
    </w:p>
    <w:p w14:paraId="1CC6C207" w14:textId="77777777" w:rsidR="00914677" w:rsidRDefault="00914677" w:rsidP="00F0269C">
      <w:pPr>
        <w:spacing w:after="0" w:line="240" w:lineRule="atLeast"/>
        <w:jc w:val="both"/>
        <w:rPr>
          <w:b/>
          <w:szCs w:val="28"/>
        </w:rPr>
      </w:pPr>
    </w:p>
    <w:p w14:paraId="2EE64524" w14:textId="3FC5A7E5" w:rsidR="00651BFC" w:rsidRPr="006278EE" w:rsidRDefault="00A57146" w:rsidP="00F0269C">
      <w:pPr>
        <w:spacing w:after="0" w:line="240" w:lineRule="atLeast"/>
        <w:jc w:val="both"/>
        <w:rPr>
          <w:b/>
          <w:szCs w:val="28"/>
        </w:rPr>
      </w:pPr>
      <w:r>
        <w:rPr>
          <w:b/>
          <w:szCs w:val="28"/>
        </w:rPr>
        <w:lastRenderedPageBreak/>
        <w:t>HOẠT ĐỘNG 2.</w:t>
      </w:r>
      <w:r w:rsidR="00651BFC" w:rsidRPr="006278EE">
        <w:rPr>
          <w:b/>
          <w:szCs w:val="28"/>
        </w:rPr>
        <w:t>2. CƠ THỂ ĐA BÀO</w:t>
      </w:r>
    </w:p>
    <w:p w14:paraId="52F74534" w14:textId="77777777" w:rsidR="00651BFC" w:rsidRPr="006278EE" w:rsidRDefault="00651BFC" w:rsidP="00F0269C">
      <w:pPr>
        <w:tabs>
          <w:tab w:val="left" w:pos="567"/>
          <w:tab w:val="left" w:pos="1134"/>
        </w:tabs>
        <w:spacing w:after="0" w:line="240" w:lineRule="atLeast"/>
        <w:jc w:val="both"/>
        <w:rPr>
          <w:color w:val="000000"/>
          <w:szCs w:val="28"/>
        </w:rPr>
      </w:pPr>
      <w:r w:rsidRPr="006278EE">
        <w:rPr>
          <w:b/>
          <w:color w:val="000000"/>
          <w:szCs w:val="28"/>
        </w:rPr>
        <w:t>a. Mục tiêu:</w:t>
      </w:r>
      <w:r w:rsidRPr="006278EE">
        <w:rPr>
          <w:color w:val="000000"/>
          <w:szCs w:val="28"/>
        </w:rPr>
        <w:t xml:space="preserve"> HS tìm hiểu đặc điểm của cơ thể đa bào. Từ đó giúp HS nhận biết, tìm ra đặc điểm chung của cơ thể da bào và lấy được ví dụ về các sinh vật đa bào gần gũi với cuộc sống.</w:t>
      </w:r>
    </w:p>
    <w:p w14:paraId="7326AE89" w14:textId="77777777" w:rsidR="00651BFC" w:rsidRPr="006278EE" w:rsidRDefault="00651BFC" w:rsidP="00F0269C">
      <w:pPr>
        <w:tabs>
          <w:tab w:val="left" w:pos="567"/>
          <w:tab w:val="left" w:pos="1134"/>
        </w:tabs>
        <w:spacing w:after="0" w:line="240" w:lineRule="atLeast"/>
        <w:jc w:val="both"/>
        <w:rPr>
          <w:color w:val="000000"/>
          <w:szCs w:val="28"/>
        </w:rPr>
      </w:pPr>
      <w:r w:rsidRPr="006278EE">
        <w:rPr>
          <w:b/>
          <w:color w:val="000000"/>
          <w:szCs w:val="28"/>
        </w:rPr>
        <w:t xml:space="preserve">b. Nội dung: </w:t>
      </w:r>
      <w:r w:rsidRPr="006278EE">
        <w:rPr>
          <w:color w:val="000000"/>
          <w:szCs w:val="28"/>
        </w:rPr>
        <w:t>HS đọc SGK để tìm hiểu nội dung kiến thức theo yêu cầu của GV.</w:t>
      </w:r>
    </w:p>
    <w:p w14:paraId="2E02A506" w14:textId="77777777" w:rsidR="00651BFC" w:rsidRPr="006278EE" w:rsidRDefault="00651BFC" w:rsidP="00F0269C">
      <w:pPr>
        <w:tabs>
          <w:tab w:val="left" w:pos="567"/>
          <w:tab w:val="left" w:pos="1134"/>
        </w:tabs>
        <w:spacing w:after="0" w:line="240" w:lineRule="atLeast"/>
        <w:jc w:val="both"/>
        <w:rPr>
          <w:b/>
          <w:color w:val="000000"/>
          <w:szCs w:val="28"/>
        </w:rPr>
      </w:pPr>
      <w:r w:rsidRPr="006278EE">
        <w:rPr>
          <w:b/>
          <w:color w:val="000000"/>
          <w:szCs w:val="28"/>
        </w:rPr>
        <w:t xml:space="preserve">c. Sản phẩm: </w:t>
      </w:r>
    </w:p>
    <w:p w14:paraId="36819658" w14:textId="77777777" w:rsidR="00651BFC" w:rsidRPr="006278EE" w:rsidRDefault="00651BFC" w:rsidP="00F0269C">
      <w:pPr>
        <w:tabs>
          <w:tab w:val="left" w:pos="567"/>
          <w:tab w:val="left" w:pos="1134"/>
        </w:tabs>
        <w:spacing w:after="0" w:line="240" w:lineRule="atLeast"/>
        <w:jc w:val="both"/>
        <w:rPr>
          <w:color w:val="000000"/>
          <w:szCs w:val="28"/>
        </w:rPr>
      </w:pPr>
      <w:r w:rsidRPr="006278EE">
        <w:rPr>
          <w:color w:val="000000"/>
          <w:szCs w:val="28"/>
          <w:lang w:val="nl-NL"/>
        </w:rPr>
        <w:t>HS đưa ra được câu trả lời phù hợp với câu hỏi GV đưa ra</w:t>
      </w:r>
    </w:p>
    <w:p w14:paraId="24718C88" w14:textId="77777777" w:rsidR="00651BFC" w:rsidRPr="006278EE" w:rsidRDefault="00651BFC" w:rsidP="00F0269C">
      <w:pPr>
        <w:tabs>
          <w:tab w:val="left" w:pos="567"/>
          <w:tab w:val="left" w:pos="1134"/>
        </w:tabs>
        <w:spacing w:after="0" w:line="240" w:lineRule="atLeast"/>
        <w:jc w:val="both"/>
        <w:rPr>
          <w:b/>
          <w:color w:val="000000"/>
          <w:szCs w:val="28"/>
        </w:rPr>
      </w:pPr>
      <w:r w:rsidRPr="006278EE">
        <w:rPr>
          <w:b/>
          <w:color w:val="000000"/>
          <w:szCs w:val="28"/>
        </w:rPr>
        <w:t xml:space="preserve">d. Tổ chức thực hiện:  </w:t>
      </w:r>
    </w:p>
    <w:tbl>
      <w:tblPr>
        <w:tblStyle w:val="TableGrid1"/>
        <w:tblW w:w="0" w:type="auto"/>
        <w:tblLook w:val="04A0" w:firstRow="1" w:lastRow="0" w:firstColumn="1" w:lastColumn="0" w:noHBand="0" w:noVBand="1"/>
      </w:tblPr>
      <w:tblGrid>
        <w:gridCol w:w="5564"/>
        <w:gridCol w:w="3453"/>
      </w:tblGrid>
      <w:tr w:rsidR="00651BFC" w:rsidRPr="006278EE" w14:paraId="31E3576B" w14:textId="77777777" w:rsidTr="00A03543">
        <w:tc>
          <w:tcPr>
            <w:tcW w:w="5564" w:type="dxa"/>
            <w:tcBorders>
              <w:top w:val="single" w:sz="4" w:space="0" w:color="auto"/>
              <w:left w:val="single" w:sz="4" w:space="0" w:color="auto"/>
              <w:bottom w:val="single" w:sz="4" w:space="0" w:color="auto"/>
              <w:right w:val="single" w:sz="4" w:space="0" w:color="auto"/>
            </w:tcBorders>
            <w:hideMark/>
          </w:tcPr>
          <w:p w14:paraId="3328F9BA" w14:textId="77777777" w:rsidR="00651BFC" w:rsidRPr="006278EE" w:rsidRDefault="00651BFC" w:rsidP="00F0269C">
            <w:pPr>
              <w:tabs>
                <w:tab w:val="left" w:pos="495"/>
              </w:tabs>
              <w:spacing w:line="240" w:lineRule="atLeast"/>
              <w:jc w:val="both"/>
              <w:rPr>
                <w:b/>
                <w:szCs w:val="28"/>
              </w:rPr>
            </w:pPr>
            <w:r w:rsidRPr="006278EE">
              <w:rPr>
                <w:b/>
                <w:szCs w:val="28"/>
              </w:rPr>
              <w:t>Hoạt động của GV và HS</w:t>
            </w:r>
          </w:p>
        </w:tc>
        <w:tc>
          <w:tcPr>
            <w:tcW w:w="3453" w:type="dxa"/>
            <w:tcBorders>
              <w:top w:val="single" w:sz="4" w:space="0" w:color="auto"/>
              <w:left w:val="single" w:sz="4" w:space="0" w:color="auto"/>
              <w:bottom w:val="single" w:sz="4" w:space="0" w:color="auto"/>
              <w:right w:val="single" w:sz="4" w:space="0" w:color="auto"/>
            </w:tcBorders>
            <w:hideMark/>
          </w:tcPr>
          <w:p w14:paraId="46011083" w14:textId="77777777" w:rsidR="00651BFC" w:rsidRPr="006278EE" w:rsidRDefault="00651BFC" w:rsidP="00F0269C">
            <w:pPr>
              <w:spacing w:line="240" w:lineRule="atLeast"/>
              <w:jc w:val="both"/>
              <w:rPr>
                <w:b/>
                <w:szCs w:val="28"/>
              </w:rPr>
            </w:pPr>
            <w:r w:rsidRPr="006278EE">
              <w:rPr>
                <w:b/>
                <w:szCs w:val="28"/>
              </w:rPr>
              <w:t>Sản phẩm dự kiến</w:t>
            </w:r>
          </w:p>
        </w:tc>
      </w:tr>
      <w:tr w:rsidR="00651BFC" w:rsidRPr="006278EE" w14:paraId="4E3D2DA2" w14:textId="77777777" w:rsidTr="00A03543">
        <w:tc>
          <w:tcPr>
            <w:tcW w:w="5564" w:type="dxa"/>
            <w:tcBorders>
              <w:top w:val="single" w:sz="4" w:space="0" w:color="auto"/>
              <w:left w:val="single" w:sz="4" w:space="0" w:color="auto"/>
              <w:bottom w:val="single" w:sz="4" w:space="0" w:color="auto"/>
              <w:right w:val="single" w:sz="4" w:space="0" w:color="auto"/>
            </w:tcBorders>
            <w:hideMark/>
          </w:tcPr>
          <w:p w14:paraId="799D77F0" w14:textId="77777777" w:rsidR="00651BFC" w:rsidRPr="006278EE" w:rsidRDefault="00651BFC" w:rsidP="00F0269C">
            <w:pPr>
              <w:spacing w:line="240" w:lineRule="atLeast"/>
              <w:jc w:val="both"/>
              <w:rPr>
                <w:color w:val="000000"/>
                <w:szCs w:val="28"/>
              </w:rPr>
            </w:pPr>
            <w:r w:rsidRPr="006278EE">
              <w:rPr>
                <w:b/>
                <w:color w:val="000000"/>
                <w:szCs w:val="28"/>
              </w:rPr>
              <w:t xml:space="preserve">- Bước 1: </w:t>
            </w:r>
            <w:r w:rsidRPr="006278EE">
              <w:rPr>
                <w:b/>
                <w:color w:val="000000"/>
                <w:szCs w:val="28"/>
                <w:lang w:val="nl-NL"/>
              </w:rPr>
              <w:t>GV chuyển giao nhiệm vụ học tập</w:t>
            </w:r>
          </w:p>
          <w:p w14:paraId="290F2AC0" w14:textId="77777777" w:rsidR="00651BFC" w:rsidRPr="006278EE" w:rsidRDefault="00651BFC" w:rsidP="00F0269C">
            <w:pPr>
              <w:spacing w:line="240" w:lineRule="atLeast"/>
              <w:jc w:val="both"/>
              <w:rPr>
                <w:color w:val="000000"/>
                <w:szCs w:val="28"/>
              </w:rPr>
            </w:pPr>
            <w:r w:rsidRPr="006278EE">
              <w:rPr>
                <w:color w:val="000000"/>
                <w:szCs w:val="28"/>
              </w:rPr>
              <w:t>GV yêu cầu HS làm việc theo nhóm trong kí thuật khăn trải bàn, định hướng cho HS thảo luận các nội dung trong SGK.</w:t>
            </w:r>
          </w:p>
          <w:p w14:paraId="45E7C544" w14:textId="77777777" w:rsidR="00651BFC" w:rsidRDefault="00651BFC" w:rsidP="00F0269C">
            <w:pPr>
              <w:spacing w:line="240" w:lineRule="atLeast"/>
              <w:jc w:val="both"/>
              <w:rPr>
                <w:i/>
                <w:color w:val="000000"/>
                <w:szCs w:val="28"/>
              </w:rPr>
            </w:pPr>
            <w:r w:rsidRPr="006278EE">
              <w:rPr>
                <w:i/>
                <w:color w:val="000000"/>
                <w:szCs w:val="28"/>
              </w:rPr>
              <w:t>3. Em hãy nêu điểm khác biệt về số lượng tế bào giữa cơ thể sinh vật trong hình 19.1 và hình 19.2. Từ đó hãy cho biết cơ thể đa bào là gì?</w:t>
            </w:r>
          </w:p>
          <w:p w14:paraId="6787A069" w14:textId="77777777" w:rsidR="00C7548C" w:rsidRPr="006278EE" w:rsidRDefault="00C7548C" w:rsidP="00F0269C">
            <w:pPr>
              <w:spacing w:line="240" w:lineRule="atLeast"/>
              <w:jc w:val="both"/>
              <w:rPr>
                <w:szCs w:val="28"/>
              </w:rPr>
            </w:pPr>
            <w:r w:rsidRPr="006278EE">
              <w:rPr>
                <w:szCs w:val="28"/>
              </w:rPr>
              <w:t>+ Hình 19.1 là sinh vật đơn bào, cơ thể chỉ cấu tạo gồm một tế bào, thực hiện cáchức năng sống đơn giản.</w:t>
            </w:r>
          </w:p>
          <w:p w14:paraId="5921CCC3" w14:textId="77777777" w:rsidR="00C7548C" w:rsidRPr="00C7548C" w:rsidRDefault="00C7548C" w:rsidP="00F0269C">
            <w:pPr>
              <w:pStyle w:val="NoSpacing"/>
              <w:spacing w:before="0" w:after="0" w:line="240" w:lineRule="atLeast"/>
              <w:jc w:val="both"/>
            </w:pPr>
            <w:r w:rsidRPr="006278EE">
              <w:rPr>
                <w:szCs w:val="28"/>
              </w:rPr>
              <w:t>+ Hình 19.2 là sinh vật đa bào, cơ thể gồm nhiều tế bào, cấu tạo phức tạp, chuyên hoá thành nhiều cơ quan, hệ cơ quan để thực hiện các chức năng sống</w:t>
            </w:r>
          </w:p>
          <w:p w14:paraId="00B92EE8" w14:textId="77777777" w:rsidR="00651BFC" w:rsidRPr="006278EE" w:rsidRDefault="00651BFC" w:rsidP="00F0269C">
            <w:pPr>
              <w:spacing w:line="240" w:lineRule="atLeast"/>
              <w:jc w:val="both"/>
              <w:rPr>
                <w:szCs w:val="28"/>
              </w:rPr>
            </w:pPr>
            <w:r w:rsidRPr="006278EE">
              <w:rPr>
                <w:szCs w:val="28"/>
              </w:rPr>
              <w:t>Sau đó yêu cầu HS củng cố:</w:t>
            </w:r>
          </w:p>
          <w:p w14:paraId="5B493A7E" w14:textId="77777777" w:rsidR="00651BFC" w:rsidRDefault="00651BFC" w:rsidP="00F0269C">
            <w:pPr>
              <w:spacing w:line="240" w:lineRule="atLeast"/>
              <w:jc w:val="both"/>
              <w:rPr>
                <w:szCs w:val="28"/>
              </w:rPr>
            </w:pPr>
            <w:r w:rsidRPr="006278EE">
              <w:rPr>
                <w:szCs w:val="28"/>
              </w:rPr>
              <w:t>Xác định các cơ thể đơn bài, đa bào bằng cách hoàn thành bảng theo mẫu:</w:t>
            </w:r>
          </w:p>
          <w:p w14:paraId="2355E72B" w14:textId="77777777" w:rsidR="00C7548C" w:rsidRDefault="00C7548C" w:rsidP="00F0269C">
            <w:pPr>
              <w:pStyle w:val="NoSpacing"/>
              <w:spacing w:before="0" w:after="0" w:line="240" w:lineRule="atLeast"/>
              <w:jc w:val="both"/>
            </w:pPr>
          </w:p>
          <w:p w14:paraId="31921112" w14:textId="77777777" w:rsidR="00C7548C" w:rsidRPr="00C7548C" w:rsidRDefault="00C7548C" w:rsidP="00F0269C">
            <w:pPr>
              <w:pStyle w:val="NoSpacing"/>
              <w:spacing w:before="0" w:after="0" w:line="240" w:lineRule="atLeast"/>
              <w:jc w:val="both"/>
            </w:pPr>
          </w:p>
          <w:tbl>
            <w:tblPr>
              <w:tblStyle w:val="TableGrid1"/>
              <w:tblW w:w="0" w:type="auto"/>
              <w:tblLook w:val="04A0" w:firstRow="1" w:lastRow="0" w:firstColumn="1" w:lastColumn="0" w:noHBand="0" w:noVBand="1"/>
            </w:tblPr>
            <w:tblGrid>
              <w:gridCol w:w="1334"/>
              <w:gridCol w:w="1334"/>
              <w:gridCol w:w="1335"/>
              <w:gridCol w:w="1335"/>
            </w:tblGrid>
            <w:tr w:rsidR="00651BFC" w:rsidRPr="006278EE" w14:paraId="1AD871E8" w14:textId="77777777" w:rsidTr="00A03543">
              <w:tc>
                <w:tcPr>
                  <w:tcW w:w="1334" w:type="dxa"/>
                  <w:vMerge w:val="restart"/>
                  <w:tcBorders>
                    <w:top w:val="single" w:sz="4" w:space="0" w:color="auto"/>
                    <w:left w:val="single" w:sz="4" w:space="0" w:color="auto"/>
                    <w:bottom w:val="single" w:sz="4" w:space="0" w:color="auto"/>
                    <w:right w:val="single" w:sz="4" w:space="0" w:color="auto"/>
                  </w:tcBorders>
                  <w:hideMark/>
                </w:tcPr>
                <w:p w14:paraId="4BA5BF12" w14:textId="77777777" w:rsidR="00651BFC" w:rsidRPr="006278EE" w:rsidRDefault="00651BFC" w:rsidP="00F0269C">
                  <w:pPr>
                    <w:spacing w:line="240" w:lineRule="atLeast"/>
                    <w:jc w:val="both"/>
                    <w:rPr>
                      <w:szCs w:val="28"/>
                    </w:rPr>
                  </w:pPr>
                  <w:r w:rsidRPr="006278EE">
                    <w:rPr>
                      <w:szCs w:val="28"/>
                    </w:rPr>
                    <w:t>Cơ thể</w:t>
                  </w:r>
                </w:p>
              </w:tc>
              <w:tc>
                <w:tcPr>
                  <w:tcW w:w="1334" w:type="dxa"/>
                  <w:vMerge w:val="restart"/>
                  <w:tcBorders>
                    <w:top w:val="single" w:sz="4" w:space="0" w:color="auto"/>
                    <w:left w:val="single" w:sz="4" w:space="0" w:color="auto"/>
                    <w:bottom w:val="single" w:sz="4" w:space="0" w:color="auto"/>
                    <w:right w:val="single" w:sz="4" w:space="0" w:color="auto"/>
                  </w:tcBorders>
                  <w:hideMark/>
                </w:tcPr>
                <w:p w14:paraId="30A00615" w14:textId="77777777" w:rsidR="00651BFC" w:rsidRPr="006278EE" w:rsidRDefault="00651BFC" w:rsidP="00F0269C">
                  <w:pPr>
                    <w:spacing w:line="240" w:lineRule="atLeast"/>
                    <w:jc w:val="both"/>
                    <w:rPr>
                      <w:szCs w:val="28"/>
                    </w:rPr>
                  </w:pPr>
                  <w:r w:rsidRPr="006278EE">
                    <w:rPr>
                      <w:szCs w:val="28"/>
                    </w:rPr>
                    <w:t>Số tế bào cấu tạo nên cơ thể</w:t>
                  </w:r>
                </w:p>
              </w:tc>
              <w:tc>
                <w:tcPr>
                  <w:tcW w:w="2670" w:type="dxa"/>
                  <w:gridSpan w:val="2"/>
                  <w:tcBorders>
                    <w:top w:val="single" w:sz="4" w:space="0" w:color="auto"/>
                    <w:left w:val="single" w:sz="4" w:space="0" w:color="auto"/>
                    <w:bottom w:val="single" w:sz="4" w:space="0" w:color="auto"/>
                    <w:right w:val="single" w:sz="4" w:space="0" w:color="auto"/>
                  </w:tcBorders>
                  <w:hideMark/>
                </w:tcPr>
                <w:p w14:paraId="061626BA" w14:textId="77777777" w:rsidR="00651BFC" w:rsidRPr="006278EE" w:rsidRDefault="00651BFC" w:rsidP="00F0269C">
                  <w:pPr>
                    <w:spacing w:line="240" w:lineRule="atLeast"/>
                    <w:jc w:val="both"/>
                    <w:rPr>
                      <w:szCs w:val="28"/>
                    </w:rPr>
                  </w:pPr>
                  <w:r w:rsidRPr="006278EE">
                    <w:rPr>
                      <w:szCs w:val="28"/>
                    </w:rPr>
                    <w:t>Là cơ thể</w:t>
                  </w:r>
                </w:p>
              </w:tc>
            </w:tr>
            <w:tr w:rsidR="00651BFC" w:rsidRPr="006278EE" w14:paraId="1F883ED9" w14:textId="77777777" w:rsidTr="00A03543">
              <w:tc>
                <w:tcPr>
                  <w:tcW w:w="0" w:type="auto"/>
                  <w:vMerge/>
                  <w:tcBorders>
                    <w:top w:val="single" w:sz="4" w:space="0" w:color="auto"/>
                    <w:left w:val="single" w:sz="4" w:space="0" w:color="auto"/>
                    <w:bottom w:val="single" w:sz="4" w:space="0" w:color="auto"/>
                    <w:right w:val="single" w:sz="4" w:space="0" w:color="auto"/>
                  </w:tcBorders>
                  <w:vAlign w:val="center"/>
                  <w:hideMark/>
                </w:tcPr>
                <w:p w14:paraId="7C969DEE" w14:textId="77777777" w:rsidR="00651BFC" w:rsidRPr="006278EE" w:rsidRDefault="00651BFC" w:rsidP="00F0269C">
                  <w:pPr>
                    <w:spacing w:line="240" w:lineRule="atLeast"/>
                    <w:jc w:val="both"/>
                    <w:rPr>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935ACB2" w14:textId="77777777" w:rsidR="00651BFC" w:rsidRPr="006278EE" w:rsidRDefault="00651BFC" w:rsidP="00F0269C">
                  <w:pPr>
                    <w:spacing w:line="240" w:lineRule="atLeast"/>
                    <w:jc w:val="both"/>
                    <w:rPr>
                      <w:szCs w:val="28"/>
                    </w:rPr>
                  </w:pPr>
                </w:p>
              </w:tc>
              <w:tc>
                <w:tcPr>
                  <w:tcW w:w="1335" w:type="dxa"/>
                  <w:tcBorders>
                    <w:top w:val="single" w:sz="4" w:space="0" w:color="auto"/>
                    <w:left w:val="single" w:sz="4" w:space="0" w:color="auto"/>
                    <w:bottom w:val="single" w:sz="4" w:space="0" w:color="auto"/>
                    <w:right w:val="single" w:sz="4" w:space="0" w:color="auto"/>
                  </w:tcBorders>
                  <w:hideMark/>
                </w:tcPr>
                <w:p w14:paraId="5B2EFE9B" w14:textId="77777777" w:rsidR="00651BFC" w:rsidRPr="006278EE" w:rsidRDefault="00651BFC" w:rsidP="00F0269C">
                  <w:pPr>
                    <w:spacing w:line="240" w:lineRule="atLeast"/>
                    <w:jc w:val="both"/>
                    <w:rPr>
                      <w:szCs w:val="28"/>
                    </w:rPr>
                  </w:pPr>
                  <w:r w:rsidRPr="006278EE">
                    <w:rPr>
                      <w:szCs w:val="28"/>
                    </w:rPr>
                    <w:t>Đơn bào</w:t>
                  </w:r>
                </w:p>
              </w:tc>
              <w:tc>
                <w:tcPr>
                  <w:tcW w:w="1335" w:type="dxa"/>
                  <w:tcBorders>
                    <w:top w:val="single" w:sz="4" w:space="0" w:color="auto"/>
                    <w:left w:val="single" w:sz="4" w:space="0" w:color="auto"/>
                    <w:bottom w:val="single" w:sz="4" w:space="0" w:color="auto"/>
                    <w:right w:val="single" w:sz="4" w:space="0" w:color="auto"/>
                  </w:tcBorders>
                  <w:hideMark/>
                </w:tcPr>
                <w:p w14:paraId="34EA6743" w14:textId="77777777" w:rsidR="00651BFC" w:rsidRPr="006278EE" w:rsidRDefault="00651BFC" w:rsidP="00F0269C">
                  <w:pPr>
                    <w:spacing w:line="240" w:lineRule="atLeast"/>
                    <w:jc w:val="both"/>
                    <w:rPr>
                      <w:szCs w:val="28"/>
                    </w:rPr>
                  </w:pPr>
                  <w:r w:rsidRPr="006278EE">
                    <w:rPr>
                      <w:szCs w:val="28"/>
                    </w:rPr>
                    <w:t>Đa bào</w:t>
                  </w:r>
                </w:p>
              </w:tc>
            </w:tr>
            <w:tr w:rsidR="00651BFC" w:rsidRPr="006278EE" w14:paraId="00E210FE" w14:textId="77777777" w:rsidTr="00A03543">
              <w:tc>
                <w:tcPr>
                  <w:tcW w:w="1334" w:type="dxa"/>
                  <w:tcBorders>
                    <w:top w:val="single" w:sz="4" w:space="0" w:color="auto"/>
                    <w:left w:val="single" w:sz="4" w:space="0" w:color="auto"/>
                    <w:bottom w:val="single" w:sz="4" w:space="0" w:color="auto"/>
                    <w:right w:val="single" w:sz="4" w:space="0" w:color="auto"/>
                  </w:tcBorders>
                  <w:hideMark/>
                </w:tcPr>
                <w:p w14:paraId="48DFC593" w14:textId="77777777" w:rsidR="00651BFC" w:rsidRPr="006278EE" w:rsidRDefault="00651BFC" w:rsidP="00F0269C">
                  <w:pPr>
                    <w:spacing w:line="240" w:lineRule="atLeast"/>
                    <w:jc w:val="both"/>
                    <w:rPr>
                      <w:szCs w:val="28"/>
                    </w:rPr>
                  </w:pPr>
                  <w:r w:rsidRPr="006278EE">
                    <w:rPr>
                      <w:szCs w:val="28"/>
                    </w:rPr>
                    <w:t>Vi khuẩn E.coli</w:t>
                  </w:r>
                </w:p>
              </w:tc>
              <w:tc>
                <w:tcPr>
                  <w:tcW w:w="1334" w:type="dxa"/>
                  <w:tcBorders>
                    <w:top w:val="single" w:sz="4" w:space="0" w:color="auto"/>
                    <w:left w:val="single" w:sz="4" w:space="0" w:color="auto"/>
                    <w:bottom w:val="single" w:sz="4" w:space="0" w:color="auto"/>
                    <w:right w:val="single" w:sz="4" w:space="0" w:color="auto"/>
                  </w:tcBorders>
                  <w:hideMark/>
                </w:tcPr>
                <w:p w14:paraId="4BAB81D3" w14:textId="77777777" w:rsidR="00651BFC" w:rsidRPr="006278EE" w:rsidRDefault="00651BFC" w:rsidP="00F0269C">
                  <w:pPr>
                    <w:spacing w:line="240" w:lineRule="atLeast"/>
                    <w:jc w:val="both"/>
                    <w:rPr>
                      <w:szCs w:val="28"/>
                    </w:rPr>
                  </w:pPr>
                  <w:r w:rsidRPr="006278EE">
                    <w:rPr>
                      <w:szCs w:val="28"/>
                    </w:rPr>
                    <w:t xml:space="preserve">Một tế bào </w:t>
                  </w:r>
                </w:p>
              </w:tc>
              <w:tc>
                <w:tcPr>
                  <w:tcW w:w="1335" w:type="dxa"/>
                  <w:tcBorders>
                    <w:top w:val="single" w:sz="4" w:space="0" w:color="auto"/>
                    <w:left w:val="single" w:sz="4" w:space="0" w:color="auto"/>
                    <w:bottom w:val="single" w:sz="4" w:space="0" w:color="auto"/>
                    <w:right w:val="single" w:sz="4" w:space="0" w:color="auto"/>
                  </w:tcBorders>
                  <w:hideMark/>
                </w:tcPr>
                <w:p w14:paraId="0DA06B4D" w14:textId="77777777" w:rsidR="00651BFC" w:rsidRPr="006278EE" w:rsidRDefault="00651BFC" w:rsidP="00F0269C">
                  <w:pPr>
                    <w:spacing w:line="240" w:lineRule="atLeast"/>
                    <w:jc w:val="both"/>
                    <w:rPr>
                      <w:szCs w:val="28"/>
                    </w:rPr>
                  </w:pPr>
                  <w:r w:rsidRPr="006278EE">
                    <w:rPr>
                      <w:szCs w:val="28"/>
                    </w:rPr>
                    <w:t>X</w:t>
                  </w:r>
                </w:p>
              </w:tc>
              <w:tc>
                <w:tcPr>
                  <w:tcW w:w="1335" w:type="dxa"/>
                  <w:tcBorders>
                    <w:top w:val="single" w:sz="4" w:space="0" w:color="auto"/>
                    <w:left w:val="single" w:sz="4" w:space="0" w:color="auto"/>
                    <w:bottom w:val="single" w:sz="4" w:space="0" w:color="auto"/>
                    <w:right w:val="single" w:sz="4" w:space="0" w:color="auto"/>
                  </w:tcBorders>
                </w:tcPr>
                <w:p w14:paraId="5E410ECF" w14:textId="77777777" w:rsidR="00651BFC" w:rsidRPr="006278EE" w:rsidRDefault="00651BFC" w:rsidP="00F0269C">
                  <w:pPr>
                    <w:spacing w:line="240" w:lineRule="atLeast"/>
                    <w:jc w:val="both"/>
                    <w:rPr>
                      <w:szCs w:val="28"/>
                    </w:rPr>
                  </w:pPr>
                </w:p>
              </w:tc>
            </w:tr>
            <w:tr w:rsidR="00651BFC" w:rsidRPr="006278EE" w14:paraId="08A65688" w14:textId="77777777" w:rsidTr="00A03543">
              <w:tc>
                <w:tcPr>
                  <w:tcW w:w="1334" w:type="dxa"/>
                  <w:tcBorders>
                    <w:top w:val="single" w:sz="4" w:space="0" w:color="auto"/>
                    <w:left w:val="single" w:sz="4" w:space="0" w:color="auto"/>
                    <w:bottom w:val="single" w:sz="4" w:space="0" w:color="auto"/>
                    <w:right w:val="single" w:sz="4" w:space="0" w:color="auto"/>
                  </w:tcBorders>
                  <w:hideMark/>
                </w:tcPr>
                <w:p w14:paraId="7BB28210" w14:textId="77777777" w:rsidR="00651BFC" w:rsidRPr="006278EE" w:rsidRDefault="00651BFC" w:rsidP="00F0269C">
                  <w:pPr>
                    <w:spacing w:line="240" w:lineRule="atLeast"/>
                    <w:jc w:val="both"/>
                    <w:rPr>
                      <w:szCs w:val="28"/>
                    </w:rPr>
                  </w:pPr>
                  <w:r w:rsidRPr="006278EE">
                    <w:rPr>
                      <w:szCs w:val="28"/>
                    </w:rPr>
                    <w:t>Cây Bưởi</w:t>
                  </w:r>
                </w:p>
              </w:tc>
              <w:tc>
                <w:tcPr>
                  <w:tcW w:w="1334" w:type="dxa"/>
                  <w:tcBorders>
                    <w:top w:val="single" w:sz="4" w:space="0" w:color="auto"/>
                    <w:left w:val="single" w:sz="4" w:space="0" w:color="auto"/>
                    <w:bottom w:val="single" w:sz="4" w:space="0" w:color="auto"/>
                    <w:right w:val="single" w:sz="4" w:space="0" w:color="auto"/>
                  </w:tcBorders>
                  <w:hideMark/>
                </w:tcPr>
                <w:p w14:paraId="0A349CF3" w14:textId="77777777" w:rsidR="00651BFC" w:rsidRPr="006278EE" w:rsidRDefault="00651BFC" w:rsidP="00F0269C">
                  <w:pPr>
                    <w:spacing w:line="240" w:lineRule="atLeast"/>
                    <w:jc w:val="both"/>
                    <w:rPr>
                      <w:szCs w:val="28"/>
                    </w:rPr>
                  </w:pPr>
                  <w:r w:rsidRPr="006278EE">
                    <w:rPr>
                      <w:szCs w:val="28"/>
                    </w:rPr>
                    <w:t>Nhiều tế bào</w:t>
                  </w:r>
                </w:p>
              </w:tc>
              <w:tc>
                <w:tcPr>
                  <w:tcW w:w="1335" w:type="dxa"/>
                  <w:tcBorders>
                    <w:top w:val="single" w:sz="4" w:space="0" w:color="auto"/>
                    <w:left w:val="single" w:sz="4" w:space="0" w:color="auto"/>
                    <w:bottom w:val="single" w:sz="4" w:space="0" w:color="auto"/>
                    <w:right w:val="single" w:sz="4" w:space="0" w:color="auto"/>
                  </w:tcBorders>
                </w:tcPr>
                <w:p w14:paraId="1F75BBF8" w14:textId="77777777" w:rsidR="00651BFC" w:rsidRPr="006278EE" w:rsidRDefault="00651BFC" w:rsidP="00F0269C">
                  <w:pPr>
                    <w:spacing w:line="240" w:lineRule="atLeast"/>
                    <w:jc w:val="both"/>
                    <w:rPr>
                      <w:szCs w:val="28"/>
                    </w:rPr>
                  </w:pPr>
                </w:p>
              </w:tc>
              <w:tc>
                <w:tcPr>
                  <w:tcW w:w="1335" w:type="dxa"/>
                  <w:tcBorders>
                    <w:top w:val="single" w:sz="4" w:space="0" w:color="auto"/>
                    <w:left w:val="single" w:sz="4" w:space="0" w:color="auto"/>
                    <w:bottom w:val="single" w:sz="4" w:space="0" w:color="auto"/>
                    <w:right w:val="single" w:sz="4" w:space="0" w:color="auto"/>
                  </w:tcBorders>
                  <w:hideMark/>
                </w:tcPr>
                <w:p w14:paraId="02B8DA96" w14:textId="77777777" w:rsidR="00651BFC" w:rsidRPr="006278EE" w:rsidRDefault="00651BFC" w:rsidP="00F0269C">
                  <w:pPr>
                    <w:spacing w:line="240" w:lineRule="atLeast"/>
                    <w:jc w:val="both"/>
                    <w:rPr>
                      <w:szCs w:val="28"/>
                    </w:rPr>
                  </w:pPr>
                  <w:r w:rsidRPr="006278EE">
                    <w:rPr>
                      <w:szCs w:val="28"/>
                    </w:rPr>
                    <w:t>X</w:t>
                  </w:r>
                </w:p>
              </w:tc>
            </w:tr>
            <w:tr w:rsidR="00651BFC" w:rsidRPr="006278EE" w14:paraId="75650FAE" w14:textId="77777777" w:rsidTr="00A03543">
              <w:tc>
                <w:tcPr>
                  <w:tcW w:w="1334" w:type="dxa"/>
                  <w:tcBorders>
                    <w:top w:val="single" w:sz="4" w:space="0" w:color="auto"/>
                    <w:left w:val="single" w:sz="4" w:space="0" w:color="auto"/>
                    <w:bottom w:val="single" w:sz="4" w:space="0" w:color="auto"/>
                    <w:right w:val="single" w:sz="4" w:space="0" w:color="auto"/>
                  </w:tcBorders>
                  <w:hideMark/>
                </w:tcPr>
                <w:p w14:paraId="70524F0F" w14:textId="77777777" w:rsidR="00651BFC" w:rsidRPr="006278EE" w:rsidRDefault="00651BFC" w:rsidP="00F0269C">
                  <w:pPr>
                    <w:spacing w:line="240" w:lineRule="atLeast"/>
                    <w:jc w:val="both"/>
                    <w:rPr>
                      <w:szCs w:val="28"/>
                    </w:rPr>
                  </w:pPr>
                  <w:r w:rsidRPr="006278EE">
                    <w:rPr>
                      <w:szCs w:val="28"/>
                    </w:rPr>
                    <w:t>Trùng roi</w:t>
                  </w:r>
                </w:p>
              </w:tc>
              <w:tc>
                <w:tcPr>
                  <w:tcW w:w="1334" w:type="dxa"/>
                  <w:tcBorders>
                    <w:top w:val="single" w:sz="4" w:space="0" w:color="auto"/>
                    <w:left w:val="single" w:sz="4" w:space="0" w:color="auto"/>
                    <w:bottom w:val="single" w:sz="4" w:space="0" w:color="auto"/>
                    <w:right w:val="single" w:sz="4" w:space="0" w:color="auto"/>
                  </w:tcBorders>
                  <w:hideMark/>
                </w:tcPr>
                <w:p w14:paraId="20AFF75D" w14:textId="77777777" w:rsidR="00651BFC" w:rsidRPr="006278EE" w:rsidRDefault="00651BFC" w:rsidP="00F0269C">
                  <w:pPr>
                    <w:spacing w:line="240" w:lineRule="atLeast"/>
                    <w:jc w:val="both"/>
                    <w:rPr>
                      <w:szCs w:val="28"/>
                    </w:rPr>
                  </w:pPr>
                  <w:r w:rsidRPr="006278EE">
                    <w:rPr>
                      <w:szCs w:val="28"/>
                    </w:rPr>
                    <w:t>?</w:t>
                  </w:r>
                </w:p>
              </w:tc>
              <w:tc>
                <w:tcPr>
                  <w:tcW w:w="1335" w:type="dxa"/>
                  <w:tcBorders>
                    <w:top w:val="single" w:sz="4" w:space="0" w:color="auto"/>
                    <w:left w:val="single" w:sz="4" w:space="0" w:color="auto"/>
                    <w:bottom w:val="single" w:sz="4" w:space="0" w:color="auto"/>
                    <w:right w:val="single" w:sz="4" w:space="0" w:color="auto"/>
                  </w:tcBorders>
                  <w:hideMark/>
                </w:tcPr>
                <w:p w14:paraId="19B17E55" w14:textId="77777777" w:rsidR="00651BFC" w:rsidRPr="006278EE" w:rsidRDefault="00651BFC" w:rsidP="00F0269C">
                  <w:pPr>
                    <w:spacing w:line="240" w:lineRule="atLeast"/>
                    <w:jc w:val="both"/>
                    <w:rPr>
                      <w:szCs w:val="28"/>
                    </w:rPr>
                  </w:pPr>
                  <w:r w:rsidRPr="006278EE">
                    <w:rPr>
                      <w:szCs w:val="28"/>
                    </w:rPr>
                    <w:t>?</w:t>
                  </w:r>
                </w:p>
              </w:tc>
              <w:tc>
                <w:tcPr>
                  <w:tcW w:w="1335" w:type="dxa"/>
                  <w:tcBorders>
                    <w:top w:val="single" w:sz="4" w:space="0" w:color="auto"/>
                    <w:left w:val="single" w:sz="4" w:space="0" w:color="auto"/>
                    <w:bottom w:val="single" w:sz="4" w:space="0" w:color="auto"/>
                    <w:right w:val="single" w:sz="4" w:space="0" w:color="auto"/>
                  </w:tcBorders>
                  <w:hideMark/>
                </w:tcPr>
                <w:p w14:paraId="49484AA9" w14:textId="77777777" w:rsidR="00651BFC" w:rsidRPr="006278EE" w:rsidRDefault="00651BFC" w:rsidP="00F0269C">
                  <w:pPr>
                    <w:spacing w:line="240" w:lineRule="atLeast"/>
                    <w:jc w:val="both"/>
                    <w:rPr>
                      <w:szCs w:val="28"/>
                    </w:rPr>
                  </w:pPr>
                  <w:r w:rsidRPr="006278EE">
                    <w:rPr>
                      <w:szCs w:val="28"/>
                    </w:rPr>
                    <w:t>?</w:t>
                  </w:r>
                </w:p>
              </w:tc>
            </w:tr>
            <w:tr w:rsidR="00651BFC" w:rsidRPr="006278EE" w14:paraId="0C48B0FE" w14:textId="77777777" w:rsidTr="00A03543">
              <w:tc>
                <w:tcPr>
                  <w:tcW w:w="1334" w:type="dxa"/>
                  <w:tcBorders>
                    <w:top w:val="single" w:sz="4" w:space="0" w:color="auto"/>
                    <w:left w:val="single" w:sz="4" w:space="0" w:color="auto"/>
                    <w:bottom w:val="single" w:sz="4" w:space="0" w:color="auto"/>
                    <w:right w:val="single" w:sz="4" w:space="0" w:color="auto"/>
                  </w:tcBorders>
                  <w:hideMark/>
                </w:tcPr>
                <w:p w14:paraId="411781B1" w14:textId="77777777" w:rsidR="00651BFC" w:rsidRPr="006278EE" w:rsidRDefault="00651BFC" w:rsidP="00F0269C">
                  <w:pPr>
                    <w:spacing w:line="240" w:lineRule="atLeast"/>
                    <w:jc w:val="both"/>
                    <w:rPr>
                      <w:szCs w:val="28"/>
                    </w:rPr>
                  </w:pPr>
                  <w:r w:rsidRPr="006278EE">
                    <w:rPr>
                      <w:szCs w:val="28"/>
                    </w:rPr>
                    <w:t>Con ếch</w:t>
                  </w:r>
                </w:p>
              </w:tc>
              <w:tc>
                <w:tcPr>
                  <w:tcW w:w="1334" w:type="dxa"/>
                  <w:tcBorders>
                    <w:top w:val="single" w:sz="4" w:space="0" w:color="auto"/>
                    <w:left w:val="single" w:sz="4" w:space="0" w:color="auto"/>
                    <w:bottom w:val="single" w:sz="4" w:space="0" w:color="auto"/>
                    <w:right w:val="single" w:sz="4" w:space="0" w:color="auto"/>
                  </w:tcBorders>
                  <w:hideMark/>
                </w:tcPr>
                <w:p w14:paraId="3DD74A54" w14:textId="77777777" w:rsidR="00651BFC" w:rsidRPr="006278EE" w:rsidRDefault="00651BFC" w:rsidP="00F0269C">
                  <w:pPr>
                    <w:spacing w:line="240" w:lineRule="atLeast"/>
                    <w:jc w:val="both"/>
                    <w:rPr>
                      <w:szCs w:val="28"/>
                    </w:rPr>
                  </w:pPr>
                  <w:r w:rsidRPr="006278EE">
                    <w:rPr>
                      <w:szCs w:val="28"/>
                    </w:rPr>
                    <w:t>?</w:t>
                  </w:r>
                </w:p>
              </w:tc>
              <w:tc>
                <w:tcPr>
                  <w:tcW w:w="1335" w:type="dxa"/>
                  <w:tcBorders>
                    <w:top w:val="single" w:sz="4" w:space="0" w:color="auto"/>
                    <w:left w:val="single" w:sz="4" w:space="0" w:color="auto"/>
                    <w:bottom w:val="single" w:sz="4" w:space="0" w:color="auto"/>
                    <w:right w:val="single" w:sz="4" w:space="0" w:color="auto"/>
                  </w:tcBorders>
                  <w:hideMark/>
                </w:tcPr>
                <w:p w14:paraId="074B48FE" w14:textId="77777777" w:rsidR="00651BFC" w:rsidRPr="006278EE" w:rsidRDefault="00651BFC" w:rsidP="00F0269C">
                  <w:pPr>
                    <w:spacing w:line="240" w:lineRule="atLeast"/>
                    <w:jc w:val="both"/>
                    <w:rPr>
                      <w:szCs w:val="28"/>
                    </w:rPr>
                  </w:pPr>
                  <w:r w:rsidRPr="006278EE">
                    <w:rPr>
                      <w:szCs w:val="28"/>
                    </w:rPr>
                    <w:t>?</w:t>
                  </w:r>
                </w:p>
              </w:tc>
              <w:tc>
                <w:tcPr>
                  <w:tcW w:w="1335" w:type="dxa"/>
                  <w:tcBorders>
                    <w:top w:val="single" w:sz="4" w:space="0" w:color="auto"/>
                    <w:left w:val="single" w:sz="4" w:space="0" w:color="auto"/>
                    <w:bottom w:val="single" w:sz="4" w:space="0" w:color="auto"/>
                    <w:right w:val="single" w:sz="4" w:space="0" w:color="auto"/>
                  </w:tcBorders>
                  <w:hideMark/>
                </w:tcPr>
                <w:p w14:paraId="6E3BEEE5" w14:textId="77777777" w:rsidR="00651BFC" w:rsidRPr="006278EE" w:rsidRDefault="00651BFC" w:rsidP="00F0269C">
                  <w:pPr>
                    <w:spacing w:line="240" w:lineRule="atLeast"/>
                    <w:jc w:val="both"/>
                    <w:rPr>
                      <w:szCs w:val="28"/>
                    </w:rPr>
                  </w:pPr>
                  <w:r w:rsidRPr="006278EE">
                    <w:rPr>
                      <w:szCs w:val="28"/>
                    </w:rPr>
                    <w:t>?</w:t>
                  </w:r>
                </w:p>
              </w:tc>
            </w:tr>
          </w:tbl>
          <w:p w14:paraId="5BBAC608" w14:textId="77777777" w:rsidR="00651BFC" w:rsidRPr="006278EE" w:rsidRDefault="00651BFC" w:rsidP="00F0269C">
            <w:pPr>
              <w:spacing w:line="240" w:lineRule="atLeast"/>
              <w:jc w:val="both"/>
              <w:rPr>
                <w:b/>
                <w:color w:val="000000"/>
                <w:szCs w:val="28"/>
              </w:rPr>
            </w:pPr>
            <w:r w:rsidRPr="006278EE">
              <w:rPr>
                <w:b/>
                <w:color w:val="000000"/>
                <w:szCs w:val="28"/>
              </w:rPr>
              <w:t xml:space="preserve">- Bước 2: </w:t>
            </w:r>
            <w:r w:rsidRPr="006278EE">
              <w:rPr>
                <w:b/>
                <w:bCs/>
                <w:szCs w:val="28"/>
              </w:rPr>
              <w:t>HS thực hiện nhiệm vụ học tập</w:t>
            </w:r>
          </w:p>
          <w:p w14:paraId="274BFEDE" w14:textId="77777777" w:rsidR="00651BFC" w:rsidRPr="006278EE" w:rsidRDefault="00651BFC" w:rsidP="00F0269C">
            <w:pPr>
              <w:spacing w:line="240" w:lineRule="atLeast"/>
              <w:jc w:val="both"/>
              <w:rPr>
                <w:szCs w:val="28"/>
              </w:rPr>
            </w:pPr>
            <w:r w:rsidRPr="006278EE">
              <w:rPr>
                <w:color w:val="000000"/>
                <w:szCs w:val="28"/>
              </w:rPr>
              <w:t xml:space="preserve">+ </w:t>
            </w:r>
            <w:r w:rsidRPr="006278EE">
              <w:rPr>
                <w:szCs w:val="28"/>
              </w:rPr>
              <w:t>HS Hoạt động theo nhóm đôi, quan sát hình trả lời câu hỏi</w:t>
            </w:r>
          </w:p>
          <w:p w14:paraId="297D5BF3" w14:textId="77777777" w:rsidR="00651BFC" w:rsidRPr="006278EE" w:rsidRDefault="00651BFC" w:rsidP="00F0269C">
            <w:pPr>
              <w:spacing w:line="240" w:lineRule="atLeast"/>
              <w:jc w:val="both"/>
              <w:rPr>
                <w:b/>
                <w:color w:val="000000"/>
                <w:szCs w:val="28"/>
                <w:lang w:val="nl-NL"/>
              </w:rPr>
            </w:pPr>
            <w:r w:rsidRPr="006278EE">
              <w:rPr>
                <w:b/>
                <w:color w:val="000000"/>
                <w:szCs w:val="28"/>
              </w:rPr>
              <w:t xml:space="preserve">- Bước 3: </w:t>
            </w:r>
            <w:r w:rsidRPr="006278EE">
              <w:rPr>
                <w:b/>
                <w:color w:val="000000"/>
                <w:szCs w:val="28"/>
                <w:lang w:val="nl-NL"/>
              </w:rPr>
              <w:t>Báo cáo kết quả hoạt động và thảo luận</w:t>
            </w:r>
          </w:p>
          <w:p w14:paraId="493D2FD3" w14:textId="77777777" w:rsidR="00651BFC" w:rsidRPr="006278EE" w:rsidRDefault="00651BFC" w:rsidP="00F0269C">
            <w:pPr>
              <w:spacing w:line="240" w:lineRule="atLeast"/>
              <w:jc w:val="both"/>
              <w:rPr>
                <w:b/>
                <w:color w:val="000000"/>
                <w:szCs w:val="28"/>
                <w:lang w:val="nl-NL"/>
              </w:rPr>
            </w:pPr>
            <w:r w:rsidRPr="006278EE">
              <w:rPr>
                <w:color w:val="000000"/>
                <w:szCs w:val="28"/>
              </w:rPr>
              <w:t>+</w:t>
            </w:r>
            <w:r w:rsidRPr="006278EE">
              <w:rPr>
                <w:szCs w:val="28"/>
              </w:rPr>
              <w:t xml:space="preserve"> Một HS lên bảng chữa, các học sinh khác làm vào vở</w:t>
            </w:r>
          </w:p>
          <w:p w14:paraId="4B60947B" w14:textId="77777777" w:rsidR="00651BFC" w:rsidRPr="006278EE" w:rsidRDefault="00651BFC" w:rsidP="00F0269C">
            <w:pPr>
              <w:spacing w:line="240" w:lineRule="atLeast"/>
              <w:jc w:val="both"/>
              <w:rPr>
                <w:szCs w:val="28"/>
              </w:rPr>
            </w:pPr>
            <w:r w:rsidRPr="006278EE">
              <w:rPr>
                <w:b/>
                <w:color w:val="000000"/>
                <w:szCs w:val="28"/>
              </w:rPr>
              <w:lastRenderedPageBreak/>
              <w:t>- Bước 4: Đánh giá kết quả thực hiện nhiệm vụ học tập</w:t>
            </w:r>
          </w:p>
          <w:p w14:paraId="532D22ED" w14:textId="77777777" w:rsidR="00651BFC" w:rsidRPr="006278EE" w:rsidRDefault="00651BFC" w:rsidP="00F0269C">
            <w:pPr>
              <w:spacing w:line="240" w:lineRule="atLeast"/>
              <w:jc w:val="both"/>
              <w:rPr>
                <w:b/>
                <w:color w:val="000000"/>
                <w:szCs w:val="28"/>
              </w:rPr>
            </w:pPr>
            <w:r w:rsidRPr="006278EE">
              <w:rPr>
                <w:color w:val="000000"/>
                <w:szCs w:val="28"/>
              </w:rPr>
              <w:t>GV nhận xét, đánh giá về thái độ, quá trình làm việc, kết quả hoạt động và chốt kiến thức.</w:t>
            </w:r>
          </w:p>
        </w:tc>
        <w:tc>
          <w:tcPr>
            <w:tcW w:w="3453" w:type="dxa"/>
            <w:tcBorders>
              <w:top w:val="single" w:sz="4" w:space="0" w:color="auto"/>
              <w:left w:val="single" w:sz="4" w:space="0" w:color="auto"/>
              <w:bottom w:val="single" w:sz="4" w:space="0" w:color="auto"/>
              <w:right w:val="single" w:sz="4" w:space="0" w:color="auto"/>
            </w:tcBorders>
            <w:hideMark/>
          </w:tcPr>
          <w:p w14:paraId="05A1BBB0" w14:textId="77777777" w:rsidR="00651BFC" w:rsidRPr="006278EE" w:rsidRDefault="00651BFC" w:rsidP="00F0269C">
            <w:pPr>
              <w:spacing w:line="240" w:lineRule="atLeast"/>
              <w:jc w:val="both"/>
              <w:rPr>
                <w:b/>
                <w:szCs w:val="28"/>
              </w:rPr>
            </w:pPr>
            <w:r w:rsidRPr="006278EE">
              <w:rPr>
                <w:b/>
                <w:szCs w:val="28"/>
              </w:rPr>
              <w:lastRenderedPageBreak/>
              <w:t>2. Cơ thể đa bào</w:t>
            </w:r>
          </w:p>
          <w:p w14:paraId="28A9FD65" w14:textId="77777777" w:rsidR="00651BFC" w:rsidRPr="006278EE" w:rsidRDefault="00651BFC" w:rsidP="00F0269C">
            <w:pPr>
              <w:spacing w:line="240" w:lineRule="atLeast"/>
              <w:jc w:val="both"/>
              <w:rPr>
                <w:b/>
                <w:szCs w:val="28"/>
              </w:rPr>
            </w:pPr>
            <w:r w:rsidRPr="006278EE">
              <w:rPr>
                <w:b/>
                <w:szCs w:val="28"/>
              </w:rPr>
              <w:t>a. Quan sát hình ảnh cơ thể đa bào</w:t>
            </w:r>
          </w:p>
          <w:p w14:paraId="1C6AD6D9" w14:textId="77777777" w:rsidR="00651BFC" w:rsidRDefault="00651BFC" w:rsidP="00F0269C">
            <w:pPr>
              <w:spacing w:line="240" w:lineRule="atLeast"/>
              <w:jc w:val="both"/>
              <w:rPr>
                <w:szCs w:val="28"/>
              </w:rPr>
            </w:pPr>
          </w:p>
          <w:p w14:paraId="49C0FD6D" w14:textId="77777777" w:rsidR="00C7548C" w:rsidRDefault="00C7548C" w:rsidP="00F0269C">
            <w:pPr>
              <w:pStyle w:val="NoSpacing"/>
              <w:spacing w:before="0" w:after="0" w:line="240" w:lineRule="atLeast"/>
              <w:jc w:val="both"/>
            </w:pPr>
          </w:p>
          <w:p w14:paraId="0BC71A17" w14:textId="77777777" w:rsidR="00C7548C" w:rsidRDefault="00C7548C" w:rsidP="00F0269C">
            <w:pPr>
              <w:pStyle w:val="NoSpacing"/>
              <w:spacing w:before="0" w:after="0" w:line="240" w:lineRule="atLeast"/>
              <w:jc w:val="both"/>
            </w:pPr>
          </w:p>
          <w:p w14:paraId="70408F83" w14:textId="77777777" w:rsidR="00C7548C" w:rsidRDefault="00C7548C" w:rsidP="00F0269C">
            <w:pPr>
              <w:pStyle w:val="NoSpacing"/>
              <w:spacing w:before="0" w:after="0" w:line="240" w:lineRule="atLeast"/>
              <w:jc w:val="both"/>
            </w:pPr>
          </w:p>
          <w:p w14:paraId="77CE8667" w14:textId="77777777" w:rsidR="00C7548C" w:rsidRDefault="00C7548C" w:rsidP="00F0269C">
            <w:pPr>
              <w:pStyle w:val="NoSpacing"/>
              <w:spacing w:before="0" w:after="0" w:line="240" w:lineRule="atLeast"/>
              <w:jc w:val="both"/>
            </w:pPr>
          </w:p>
          <w:p w14:paraId="49071A53" w14:textId="77777777" w:rsidR="00C7548C" w:rsidRDefault="00C7548C" w:rsidP="00F0269C">
            <w:pPr>
              <w:pStyle w:val="NoSpacing"/>
              <w:spacing w:before="0" w:after="0" w:line="240" w:lineRule="atLeast"/>
              <w:jc w:val="both"/>
            </w:pPr>
          </w:p>
          <w:p w14:paraId="3089B433" w14:textId="77777777" w:rsidR="00C7548C" w:rsidRDefault="00C7548C" w:rsidP="00F0269C">
            <w:pPr>
              <w:pStyle w:val="NoSpacing"/>
              <w:spacing w:before="0" w:after="0" w:line="240" w:lineRule="atLeast"/>
              <w:jc w:val="both"/>
            </w:pPr>
          </w:p>
          <w:p w14:paraId="2DD2DE66" w14:textId="77777777" w:rsidR="00C7548C" w:rsidRDefault="00C7548C" w:rsidP="00F0269C">
            <w:pPr>
              <w:pStyle w:val="NoSpacing"/>
              <w:spacing w:before="0" w:after="0" w:line="240" w:lineRule="atLeast"/>
              <w:jc w:val="both"/>
            </w:pPr>
          </w:p>
          <w:p w14:paraId="0DAAA8AE" w14:textId="77777777" w:rsidR="00C7548C" w:rsidRDefault="00C7548C" w:rsidP="00F0269C">
            <w:pPr>
              <w:pStyle w:val="NoSpacing"/>
              <w:spacing w:before="0" w:after="0" w:line="240" w:lineRule="atLeast"/>
              <w:jc w:val="both"/>
            </w:pPr>
          </w:p>
          <w:p w14:paraId="6715C279" w14:textId="77777777" w:rsidR="00C7548C" w:rsidRDefault="00C7548C" w:rsidP="00F0269C">
            <w:pPr>
              <w:pStyle w:val="NoSpacing"/>
              <w:spacing w:before="0" w:after="0" w:line="240" w:lineRule="atLeast"/>
              <w:jc w:val="both"/>
            </w:pPr>
          </w:p>
          <w:p w14:paraId="48D27CB0" w14:textId="77777777" w:rsidR="00C7548C" w:rsidRDefault="00C7548C" w:rsidP="00F0269C">
            <w:pPr>
              <w:pStyle w:val="NoSpacing"/>
              <w:spacing w:before="0" w:after="0" w:line="240" w:lineRule="atLeast"/>
              <w:jc w:val="both"/>
            </w:pPr>
          </w:p>
          <w:p w14:paraId="4E0658E2" w14:textId="77777777" w:rsidR="00C7548C" w:rsidRPr="00C7548C" w:rsidRDefault="00C7548C" w:rsidP="00F0269C">
            <w:pPr>
              <w:pStyle w:val="NoSpacing"/>
              <w:spacing w:before="0" w:after="0" w:line="240" w:lineRule="atLeast"/>
              <w:jc w:val="both"/>
            </w:pPr>
          </w:p>
          <w:tbl>
            <w:tblPr>
              <w:tblStyle w:val="TableGrid1"/>
              <w:tblW w:w="0" w:type="auto"/>
              <w:tblLook w:val="04A0" w:firstRow="1" w:lastRow="0" w:firstColumn="1" w:lastColumn="0" w:noHBand="0" w:noVBand="1"/>
            </w:tblPr>
            <w:tblGrid>
              <w:gridCol w:w="920"/>
              <w:gridCol w:w="920"/>
              <w:gridCol w:w="735"/>
              <w:gridCol w:w="652"/>
            </w:tblGrid>
            <w:tr w:rsidR="00651BFC" w:rsidRPr="006278EE" w14:paraId="381CDE42" w14:textId="77777777" w:rsidTr="00A03543">
              <w:tc>
                <w:tcPr>
                  <w:tcW w:w="1334" w:type="dxa"/>
                  <w:vMerge w:val="restart"/>
                  <w:tcBorders>
                    <w:top w:val="single" w:sz="4" w:space="0" w:color="auto"/>
                    <w:left w:val="single" w:sz="4" w:space="0" w:color="auto"/>
                    <w:bottom w:val="single" w:sz="4" w:space="0" w:color="auto"/>
                    <w:right w:val="single" w:sz="4" w:space="0" w:color="auto"/>
                  </w:tcBorders>
                  <w:hideMark/>
                </w:tcPr>
                <w:p w14:paraId="648CB3FC" w14:textId="77777777" w:rsidR="00651BFC" w:rsidRPr="006278EE" w:rsidRDefault="00651BFC" w:rsidP="00F0269C">
                  <w:pPr>
                    <w:spacing w:line="240" w:lineRule="atLeast"/>
                    <w:jc w:val="both"/>
                    <w:rPr>
                      <w:szCs w:val="28"/>
                    </w:rPr>
                  </w:pPr>
                  <w:r w:rsidRPr="006278EE">
                    <w:rPr>
                      <w:szCs w:val="28"/>
                    </w:rPr>
                    <w:t>Cơ thể</w:t>
                  </w:r>
                </w:p>
              </w:tc>
              <w:tc>
                <w:tcPr>
                  <w:tcW w:w="1334" w:type="dxa"/>
                  <w:vMerge w:val="restart"/>
                  <w:tcBorders>
                    <w:top w:val="single" w:sz="4" w:space="0" w:color="auto"/>
                    <w:left w:val="single" w:sz="4" w:space="0" w:color="auto"/>
                    <w:bottom w:val="single" w:sz="4" w:space="0" w:color="auto"/>
                    <w:right w:val="single" w:sz="4" w:space="0" w:color="auto"/>
                  </w:tcBorders>
                  <w:hideMark/>
                </w:tcPr>
                <w:p w14:paraId="04E1BB3E" w14:textId="77777777" w:rsidR="00651BFC" w:rsidRPr="006278EE" w:rsidRDefault="00651BFC" w:rsidP="00F0269C">
                  <w:pPr>
                    <w:spacing w:line="240" w:lineRule="atLeast"/>
                    <w:jc w:val="both"/>
                    <w:rPr>
                      <w:szCs w:val="28"/>
                    </w:rPr>
                  </w:pPr>
                  <w:r w:rsidRPr="006278EE">
                    <w:rPr>
                      <w:szCs w:val="28"/>
                    </w:rPr>
                    <w:t>Số tế bào cấu tạo nên cơ thể</w:t>
                  </w:r>
                </w:p>
              </w:tc>
              <w:tc>
                <w:tcPr>
                  <w:tcW w:w="2670" w:type="dxa"/>
                  <w:gridSpan w:val="2"/>
                  <w:tcBorders>
                    <w:top w:val="single" w:sz="4" w:space="0" w:color="auto"/>
                    <w:left w:val="single" w:sz="4" w:space="0" w:color="auto"/>
                    <w:bottom w:val="single" w:sz="4" w:space="0" w:color="auto"/>
                    <w:right w:val="single" w:sz="4" w:space="0" w:color="auto"/>
                  </w:tcBorders>
                  <w:hideMark/>
                </w:tcPr>
                <w:p w14:paraId="62D8F431" w14:textId="77777777" w:rsidR="00651BFC" w:rsidRPr="006278EE" w:rsidRDefault="00651BFC" w:rsidP="00F0269C">
                  <w:pPr>
                    <w:spacing w:line="240" w:lineRule="atLeast"/>
                    <w:jc w:val="both"/>
                    <w:rPr>
                      <w:szCs w:val="28"/>
                    </w:rPr>
                  </w:pPr>
                  <w:r w:rsidRPr="006278EE">
                    <w:rPr>
                      <w:szCs w:val="28"/>
                    </w:rPr>
                    <w:t>Là cơ thể</w:t>
                  </w:r>
                </w:p>
              </w:tc>
            </w:tr>
            <w:tr w:rsidR="00651BFC" w:rsidRPr="006278EE" w14:paraId="5C5A3C12" w14:textId="77777777" w:rsidTr="00A03543">
              <w:tc>
                <w:tcPr>
                  <w:tcW w:w="0" w:type="auto"/>
                  <w:vMerge/>
                  <w:tcBorders>
                    <w:top w:val="single" w:sz="4" w:space="0" w:color="auto"/>
                    <w:left w:val="single" w:sz="4" w:space="0" w:color="auto"/>
                    <w:bottom w:val="single" w:sz="4" w:space="0" w:color="auto"/>
                    <w:right w:val="single" w:sz="4" w:space="0" w:color="auto"/>
                  </w:tcBorders>
                  <w:vAlign w:val="center"/>
                  <w:hideMark/>
                </w:tcPr>
                <w:p w14:paraId="46875761" w14:textId="77777777" w:rsidR="00651BFC" w:rsidRPr="006278EE" w:rsidRDefault="00651BFC" w:rsidP="00F0269C">
                  <w:pPr>
                    <w:spacing w:line="240" w:lineRule="atLeast"/>
                    <w:jc w:val="both"/>
                    <w:rPr>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12FF011" w14:textId="77777777" w:rsidR="00651BFC" w:rsidRPr="006278EE" w:rsidRDefault="00651BFC" w:rsidP="00F0269C">
                  <w:pPr>
                    <w:spacing w:line="240" w:lineRule="atLeast"/>
                    <w:jc w:val="both"/>
                    <w:rPr>
                      <w:szCs w:val="28"/>
                    </w:rPr>
                  </w:pPr>
                </w:p>
              </w:tc>
              <w:tc>
                <w:tcPr>
                  <w:tcW w:w="1335" w:type="dxa"/>
                  <w:tcBorders>
                    <w:top w:val="single" w:sz="4" w:space="0" w:color="auto"/>
                    <w:left w:val="single" w:sz="4" w:space="0" w:color="auto"/>
                    <w:bottom w:val="single" w:sz="4" w:space="0" w:color="auto"/>
                    <w:right w:val="single" w:sz="4" w:space="0" w:color="auto"/>
                  </w:tcBorders>
                  <w:hideMark/>
                </w:tcPr>
                <w:p w14:paraId="37198F1F" w14:textId="77777777" w:rsidR="00651BFC" w:rsidRPr="006278EE" w:rsidRDefault="00651BFC" w:rsidP="00F0269C">
                  <w:pPr>
                    <w:spacing w:line="240" w:lineRule="atLeast"/>
                    <w:jc w:val="both"/>
                    <w:rPr>
                      <w:szCs w:val="28"/>
                    </w:rPr>
                  </w:pPr>
                  <w:r w:rsidRPr="006278EE">
                    <w:rPr>
                      <w:szCs w:val="28"/>
                    </w:rPr>
                    <w:t>Đơn bào</w:t>
                  </w:r>
                </w:p>
              </w:tc>
              <w:tc>
                <w:tcPr>
                  <w:tcW w:w="1335" w:type="dxa"/>
                  <w:tcBorders>
                    <w:top w:val="single" w:sz="4" w:space="0" w:color="auto"/>
                    <w:left w:val="single" w:sz="4" w:space="0" w:color="auto"/>
                    <w:bottom w:val="single" w:sz="4" w:space="0" w:color="auto"/>
                    <w:right w:val="single" w:sz="4" w:space="0" w:color="auto"/>
                  </w:tcBorders>
                  <w:hideMark/>
                </w:tcPr>
                <w:p w14:paraId="6A947505" w14:textId="77777777" w:rsidR="00651BFC" w:rsidRPr="006278EE" w:rsidRDefault="00651BFC" w:rsidP="00F0269C">
                  <w:pPr>
                    <w:spacing w:line="240" w:lineRule="atLeast"/>
                    <w:jc w:val="both"/>
                    <w:rPr>
                      <w:szCs w:val="28"/>
                    </w:rPr>
                  </w:pPr>
                  <w:r w:rsidRPr="006278EE">
                    <w:rPr>
                      <w:szCs w:val="28"/>
                    </w:rPr>
                    <w:t>Đa bào</w:t>
                  </w:r>
                </w:p>
              </w:tc>
            </w:tr>
            <w:tr w:rsidR="00651BFC" w:rsidRPr="006278EE" w14:paraId="70B292CE" w14:textId="77777777" w:rsidTr="00A03543">
              <w:tc>
                <w:tcPr>
                  <w:tcW w:w="1334" w:type="dxa"/>
                  <w:tcBorders>
                    <w:top w:val="single" w:sz="4" w:space="0" w:color="auto"/>
                    <w:left w:val="single" w:sz="4" w:space="0" w:color="auto"/>
                    <w:bottom w:val="single" w:sz="4" w:space="0" w:color="auto"/>
                    <w:right w:val="single" w:sz="4" w:space="0" w:color="auto"/>
                  </w:tcBorders>
                  <w:hideMark/>
                </w:tcPr>
                <w:p w14:paraId="0CBF7707" w14:textId="77777777" w:rsidR="00651BFC" w:rsidRPr="006278EE" w:rsidRDefault="00651BFC" w:rsidP="00F0269C">
                  <w:pPr>
                    <w:spacing w:line="240" w:lineRule="atLeast"/>
                    <w:jc w:val="both"/>
                    <w:rPr>
                      <w:szCs w:val="28"/>
                    </w:rPr>
                  </w:pPr>
                  <w:r w:rsidRPr="006278EE">
                    <w:rPr>
                      <w:szCs w:val="28"/>
                    </w:rPr>
                    <w:t>Vi khuẩn E.coli</w:t>
                  </w:r>
                </w:p>
              </w:tc>
              <w:tc>
                <w:tcPr>
                  <w:tcW w:w="1334" w:type="dxa"/>
                  <w:tcBorders>
                    <w:top w:val="single" w:sz="4" w:space="0" w:color="auto"/>
                    <w:left w:val="single" w:sz="4" w:space="0" w:color="auto"/>
                    <w:bottom w:val="single" w:sz="4" w:space="0" w:color="auto"/>
                    <w:right w:val="single" w:sz="4" w:space="0" w:color="auto"/>
                  </w:tcBorders>
                  <w:hideMark/>
                </w:tcPr>
                <w:p w14:paraId="2845FE05" w14:textId="77777777" w:rsidR="00651BFC" w:rsidRPr="006278EE" w:rsidRDefault="00651BFC" w:rsidP="00F0269C">
                  <w:pPr>
                    <w:spacing w:line="240" w:lineRule="atLeast"/>
                    <w:jc w:val="both"/>
                    <w:rPr>
                      <w:szCs w:val="28"/>
                    </w:rPr>
                  </w:pPr>
                  <w:r w:rsidRPr="006278EE">
                    <w:rPr>
                      <w:szCs w:val="28"/>
                    </w:rPr>
                    <w:t xml:space="preserve">Một tế bào </w:t>
                  </w:r>
                </w:p>
              </w:tc>
              <w:tc>
                <w:tcPr>
                  <w:tcW w:w="1335" w:type="dxa"/>
                  <w:tcBorders>
                    <w:top w:val="single" w:sz="4" w:space="0" w:color="auto"/>
                    <w:left w:val="single" w:sz="4" w:space="0" w:color="auto"/>
                    <w:bottom w:val="single" w:sz="4" w:space="0" w:color="auto"/>
                    <w:right w:val="single" w:sz="4" w:space="0" w:color="auto"/>
                  </w:tcBorders>
                  <w:hideMark/>
                </w:tcPr>
                <w:p w14:paraId="202EBB51" w14:textId="77777777" w:rsidR="00651BFC" w:rsidRPr="006278EE" w:rsidRDefault="00651BFC" w:rsidP="00F0269C">
                  <w:pPr>
                    <w:spacing w:line="240" w:lineRule="atLeast"/>
                    <w:jc w:val="both"/>
                    <w:rPr>
                      <w:szCs w:val="28"/>
                    </w:rPr>
                  </w:pPr>
                  <w:r w:rsidRPr="006278EE">
                    <w:rPr>
                      <w:szCs w:val="28"/>
                    </w:rPr>
                    <w:t>X</w:t>
                  </w:r>
                </w:p>
              </w:tc>
              <w:tc>
                <w:tcPr>
                  <w:tcW w:w="1335" w:type="dxa"/>
                  <w:tcBorders>
                    <w:top w:val="single" w:sz="4" w:space="0" w:color="auto"/>
                    <w:left w:val="single" w:sz="4" w:space="0" w:color="auto"/>
                    <w:bottom w:val="single" w:sz="4" w:space="0" w:color="auto"/>
                    <w:right w:val="single" w:sz="4" w:space="0" w:color="auto"/>
                  </w:tcBorders>
                </w:tcPr>
                <w:p w14:paraId="3BD4E06D" w14:textId="77777777" w:rsidR="00651BFC" w:rsidRPr="006278EE" w:rsidRDefault="00651BFC" w:rsidP="00F0269C">
                  <w:pPr>
                    <w:spacing w:line="240" w:lineRule="atLeast"/>
                    <w:jc w:val="both"/>
                    <w:rPr>
                      <w:szCs w:val="28"/>
                    </w:rPr>
                  </w:pPr>
                </w:p>
              </w:tc>
            </w:tr>
            <w:tr w:rsidR="00651BFC" w:rsidRPr="006278EE" w14:paraId="7F6712AE" w14:textId="77777777" w:rsidTr="00A03543">
              <w:tc>
                <w:tcPr>
                  <w:tcW w:w="1334" w:type="dxa"/>
                  <w:tcBorders>
                    <w:top w:val="single" w:sz="4" w:space="0" w:color="auto"/>
                    <w:left w:val="single" w:sz="4" w:space="0" w:color="auto"/>
                    <w:bottom w:val="single" w:sz="4" w:space="0" w:color="auto"/>
                    <w:right w:val="single" w:sz="4" w:space="0" w:color="auto"/>
                  </w:tcBorders>
                  <w:hideMark/>
                </w:tcPr>
                <w:p w14:paraId="0DB6E78B" w14:textId="77777777" w:rsidR="00651BFC" w:rsidRPr="006278EE" w:rsidRDefault="00651BFC" w:rsidP="00F0269C">
                  <w:pPr>
                    <w:spacing w:line="240" w:lineRule="atLeast"/>
                    <w:jc w:val="both"/>
                    <w:rPr>
                      <w:szCs w:val="28"/>
                    </w:rPr>
                  </w:pPr>
                  <w:r w:rsidRPr="006278EE">
                    <w:rPr>
                      <w:szCs w:val="28"/>
                    </w:rPr>
                    <w:t>Cây Bưởi</w:t>
                  </w:r>
                </w:p>
              </w:tc>
              <w:tc>
                <w:tcPr>
                  <w:tcW w:w="1334" w:type="dxa"/>
                  <w:tcBorders>
                    <w:top w:val="single" w:sz="4" w:space="0" w:color="auto"/>
                    <w:left w:val="single" w:sz="4" w:space="0" w:color="auto"/>
                    <w:bottom w:val="single" w:sz="4" w:space="0" w:color="auto"/>
                    <w:right w:val="single" w:sz="4" w:space="0" w:color="auto"/>
                  </w:tcBorders>
                  <w:hideMark/>
                </w:tcPr>
                <w:p w14:paraId="3CDD78F7" w14:textId="77777777" w:rsidR="00651BFC" w:rsidRPr="006278EE" w:rsidRDefault="00651BFC" w:rsidP="00F0269C">
                  <w:pPr>
                    <w:spacing w:line="240" w:lineRule="atLeast"/>
                    <w:jc w:val="both"/>
                    <w:rPr>
                      <w:szCs w:val="28"/>
                    </w:rPr>
                  </w:pPr>
                  <w:r w:rsidRPr="006278EE">
                    <w:rPr>
                      <w:szCs w:val="28"/>
                    </w:rPr>
                    <w:t>Nhiều tế bào</w:t>
                  </w:r>
                </w:p>
              </w:tc>
              <w:tc>
                <w:tcPr>
                  <w:tcW w:w="1335" w:type="dxa"/>
                  <w:tcBorders>
                    <w:top w:val="single" w:sz="4" w:space="0" w:color="auto"/>
                    <w:left w:val="single" w:sz="4" w:space="0" w:color="auto"/>
                    <w:bottom w:val="single" w:sz="4" w:space="0" w:color="auto"/>
                    <w:right w:val="single" w:sz="4" w:space="0" w:color="auto"/>
                  </w:tcBorders>
                </w:tcPr>
                <w:p w14:paraId="177681C9" w14:textId="77777777" w:rsidR="00651BFC" w:rsidRPr="006278EE" w:rsidRDefault="00651BFC" w:rsidP="00F0269C">
                  <w:pPr>
                    <w:spacing w:line="240" w:lineRule="atLeast"/>
                    <w:jc w:val="both"/>
                    <w:rPr>
                      <w:szCs w:val="28"/>
                    </w:rPr>
                  </w:pPr>
                </w:p>
              </w:tc>
              <w:tc>
                <w:tcPr>
                  <w:tcW w:w="1335" w:type="dxa"/>
                  <w:tcBorders>
                    <w:top w:val="single" w:sz="4" w:space="0" w:color="auto"/>
                    <w:left w:val="single" w:sz="4" w:space="0" w:color="auto"/>
                    <w:bottom w:val="single" w:sz="4" w:space="0" w:color="auto"/>
                    <w:right w:val="single" w:sz="4" w:space="0" w:color="auto"/>
                  </w:tcBorders>
                  <w:hideMark/>
                </w:tcPr>
                <w:p w14:paraId="385DBEA2" w14:textId="77777777" w:rsidR="00651BFC" w:rsidRPr="006278EE" w:rsidRDefault="00651BFC" w:rsidP="00F0269C">
                  <w:pPr>
                    <w:spacing w:line="240" w:lineRule="atLeast"/>
                    <w:jc w:val="both"/>
                    <w:rPr>
                      <w:szCs w:val="28"/>
                    </w:rPr>
                  </w:pPr>
                  <w:r w:rsidRPr="006278EE">
                    <w:rPr>
                      <w:szCs w:val="28"/>
                    </w:rPr>
                    <w:t>X</w:t>
                  </w:r>
                </w:p>
              </w:tc>
            </w:tr>
            <w:tr w:rsidR="00651BFC" w:rsidRPr="006278EE" w14:paraId="4E374B0D" w14:textId="77777777" w:rsidTr="00A03543">
              <w:tc>
                <w:tcPr>
                  <w:tcW w:w="1334" w:type="dxa"/>
                  <w:tcBorders>
                    <w:top w:val="single" w:sz="4" w:space="0" w:color="auto"/>
                    <w:left w:val="single" w:sz="4" w:space="0" w:color="auto"/>
                    <w:bottom w:val="single" w:sz="4" w:space="0" w:color="auto"/>
                    <w:right w:val="single" w:sz="4" w:space="0" w:color="auto"/>
                  </w:tcBorders>
                  <w:hideMark/>
                </w:tcPr>
                <w:p w14:paraId="3044A881" w14:textId="77777777" w:rsidR="00651BFC" w:rsidRPr="006278EE" w:rsidRDefault="00651BFC" w:rsidP="00F0269C">
                  <w:pPr>
                    <w:spacing w:line="240" w:lineRule="atLeast"/>
                    <w:jc w:val="both"/>
                    <w:rPr>
                      <w:szCs w:val="28"/>
                    </w:rPr>
                  </w:pPr>
                  <w:r w:rsidRPr="006278EE">
                    <w:rPr>
                      <w:szCs w:val="28"/>
                    </w:rPr>
                    <w:t>Trùng roi</w:t>
                  </w:r>
                </w:p>
              </w:tc>
              <w:tc>
                <w:tcPr>
                  <w:tcW w:w="1334" w:type="dxa"/>
                  <w:tcBorders>
                    <w:top w:val="single" w:sz="4" w:space="0" w:color="auto"/>
                    <w:left w:val="single" w:sz="4" w:space="0" w:color="auto"/>
                    <w:bottom w:val="single" w:sz="4" w:space="0" w:color="auto"/>
                    <w:right w:val="single" w:sz="4" w:space="0" w:color="auto"/>
                  </w:tcBorders>
                  <w:hideMark/>
                </w:tcPr>
                <w:p w14:paraId="55012A1D" w14:textId="77777777" w:rsidR="00651BFC" w:rsidRPr="006278EE" w:rsidRDefault="00651BFC" w:rsidP="00F0269C">
                  <w:pPr>
                    <w:spacing w:line="240" w:lineRule="atLeast"/>
                    <w:jc w:val="both"/>
                    <w:rPr>
                      <w:szCs w:val="28"/>
                    </w:rPr>
                  </w:pPr>
                  <w:r w:rsidRPr="006278EE">
                    <w:rPr>
                      <w:szCs w:val="28"/>
                    </w:rPr>
                    <w:t>Một tế bào</w:t>
                  </w:r>
                </w:p>
              </w:tc>
              <w:tc>
                <w:tcPr>
                  <w:tcW w:w="1335" w:type="dxa"/>
                  <w:tcBorders>
                    <w:top w:val="single" w:sz="4" w:space="0" w:color="auto"/>
                    <w:left w:val="single" w:sz="4" w:space="0" w:color="auto"/>
                    <w:bottom w:val="single" w:sz="4" w:space="0" w:color="auto"/>
                    <w:right w:val="single" w:sz="4" w:space="0" w:color="auto"/>
                  </w:tcBorders>
                  <w:hideMark/>
                </w:tcPr>
                <w:p w14:paraId="28B97ECA" w14:textId="77777777" w:rsidR="00651BFC" w:rsidRPr="006278EE" w:rsidRDefault="00651BFC" w:rsidP="00F0269C">
                  <w:pPr>
                    <w:spacing w:line="240" w:lineRule="atLeast"/>
                    <w:jc w:val="both"/>
                    <w:rPr>
                      <w:szCs w:val="28"/>
                    </w:rPr>
                  </w:pPr>
                  <w:r w:rsidRPr="006278EE">
                    <w:rPr>
                      <w:szCs w:val="28"/>
                    </w:rPr>
                    <w:t>X</w:t>
                  </w:r>
                </w:p>
              </w:tc>
              <w:tc>
                <w:tcPr>
                  <w:tcW w:w="1335" w:type="dxa"/>
                  <w:tcBorders>
                    <w:top w:val="single" w:sz="4" w:space="0" w:color="auto"/>
                    <w:left w:val="single" w:sz="4" w:space="0" w:color="auto"/>
                    <w:bottom w:val="single" w:sz="4" w:space="0" w:color="auto"/>
                    <w:right w:val="single" w:sz="4" w:space="0" w:color="auto"/>
                  </w:tcBorders>
                </w:tcPr>
                <w:p w14:paraId="6F41E691" w14:textId="77777777" w:rsidR="00651BFC" w:rsidRPr="006278EE" w:rsidRDefault="00651BFC" w:rsidP="00F0269C">
                  <w:pPr>
                    <w:spacing w:line="240" w:lineRule="atLeast"/>
                    <w:jc w:val="both"/>
                    <w:rPr>
                      <w:szCs w:val="28"/>
                    </w:rPr>
                  </w:pPr>
                </w:p>
              </w:tc>
            </w:tr>
            <w:tr w:rsidR="00651BFC" w:rsidRPr="006278EE" w14:paraId="3D933D98" w14:textId="77777777" w:rsidTr="00A03543">
              <w:tc>
                <w:tcPr>
                  <w:tcW w:w="1334" w:type="dxa"/>
                  <w:tcBorders>
                    <w:top w:val="single" w:sz="4" w:space="0" w:color="auto"/>
                    <w:left w:val="single" w:sz="4" w:space="0" w:color="auto"/>
                    <w:bottom w:val="single" w:sz="4" w:space="0" w:color="auto"/>
                    <w:right w:val="single" w:sz="4" w:space="0" w:color="auto"/>
                  </w:tcBorders>
                  <w:hideMark/>
                </w:tcPr>
                <w:p w14:paraId="3A470DA9" w14:textId="77777777" w:rsidR="00651BFC" w:rsidRPr="006278EE" w:rsidRDefault="00651BFC" w:rsidP="00F0269C">
                  <w:pPr>
                    <w:spacing w:line="240" w:lineRule="atLeast"/>
                    <w:jc w:val="both"/>
                    <w:rPr>
                      <w:szCs w:val="28"/>
                    </w:rPr>
                  </w:pPr>
                  <w:r w:rsidRPr="006278EE">
                    <w:rPr>
                      <w:szCs w:val="28"/>
                    </w:rPr>
                    <w:t>Con ếch</w:t>
                  </w:r>
                </w:p>
              </w:tc>
              <w:tc>
                <w:tcPr>
                  <w:tcW w:w="1334" w:type="dxa"/>
                  <w:tcBorders>
                    <w:top w:val="single" w:sz="4" w:space="0" w:color="auto"/>
                    <w:left w:val="single" w:sz="4" w:space="0" w:color="auto"/>
                    <w:bottom w:val="single" w:sz="4" w:space="0" w:color="auto"/>
                    <w:right w:val="single" w:sz="4" w:space="0" w:color="auto"/>
                  </w:tcBorders>
                  <w:hideMark/>
                </w:tcPr>
                <w:p w14:paraId="52E3E15D" w14:textId="77777777" w:rsidR="00651BFC" w:rsidRPr="006278EE" w:rsidRDefault="00651BFC" w:rsidP="00F0269C">
                  <w:pPr>
                    <w:spacing w:line="240" w:lineRule="atLeast"/>
                    <w:jc w:val="both"/>
                    <w:rPr>
                      <w:szCs w:val="28"/>
                    </w:rPr>
                  </w:pPr>
                  <w:r w:rsidRPr="006278EE">
                    <w:rPr>
                      <w:szCs w:val="28"/>
                    </w:rPr>
                    <w:t>Nhiều tế bào</w:t>
                  </w:r>
                </w:p>
              </w:tc>
              <w:tc>
                <w:tcPr>
                  <w:tcW w:w="1335" w:type="dxa"/>
                  <w:tcBorders>
                    <w:top w:val="single" w:sz="4" w:space="0" w:color="auto"/>
                    <w:left w:val="single" w:sz="4" w:space="0" w:color="auto"/>
                    <w:bottom w:val="single" w:sz="4" w:space="0" w:color="auto"/>
                    <w:right w:val="single" w:sz="4" w:space="0" w:color="auto"/>
                  </w:tcBorders>
                </w:tcPr>
                <w:p w14:paraId="0B4985E1" w14:textId="77777777" w:rsidR="00651BFC" w:rsidRPr="006278EE" w:rsidRDefault="00651BFC" w:rsidP="00F0269C">
                  <w:pPr>
                    <w:spacing w:line="240" w:lineRule="atLeast"/>
                    <w:jc w:val="both"/>
                    <w:rPr>
                      <w:szCs w:val="28"/>
                    </w:rPr>
                  </w:pPr>
                </w:p>
              </w:tc>
              <w:tc>
                <w:tcPr>
                  <w:tcW w:w="1335" w:type="dxa"/>
                  <w:tcBorders>
                    <w:top w:val="single" w:sz="4" w:space="0" w:color="auto"/>
                    <w:left w:val="single" w:sz="4" w:space="0" w:color="auto"/>
                    <w:bottom w:val="single" w:sz="4" w:space="0" w:color="auto"/>
                    <w:right w:val="single" w:sz="4" w:space="0" w:color="auto"/>
                  </w:tcBorders>
                  <w:hideMark/>
                </w:tcPr>
                <w:p w14:paraId="1EA1BB18" w14:textId="77777777" w:rsidR="00651BFC" w:rsidRPr="006278EE" w:rsidRDefault="00651BFC" w:rsidP="00F0269C">
                  <w:pPr>
                    <w:spacing w:line="240" w:lineRule="atLeast"/>
                    <w:jc w:val="both"/>
                    <w:rPr>
                      <w:szCs w:val="28"/>
                    </w:rPr>
                  </w:pPr>
                  <w:r w:rsidRPr="006278EE">
                    <w:rPr>
                      <w:szCs w:val="28"/>
                    </w:rPr>
                    <w:t>X</w:t>
                  </w:r>
                </w:p>
              </w:tc>
            </w:tr>
          </w:tbl>
          <w:p w14:paraId="54AEBAB2" w14:textId="77777777" w:rsidR="00651BFC" w:rsidRPr="006278EE" w:rsidRDefault="00651BFC" w:rsidP="00F0269C">
            <w:pPr>
              <w:spacing w:line="240" w:lineRule="atLeast"/>
              <w:jc w:val="both"/>
              <w:rPr>
                <w:szCs w:val="28"/>
              </w:rPr>
            </w:pPr>
          </w:p>
        </w:tc>
      </w:tr>
    </w:tbl>
    <w:p w14:paraId="1C0C7A11" w14:textId="77777777" w:rsidR="00C7548C" w:rsidRDefault="00C7548C" w:rsidP="00F0269C">
      <w:pPr>
        <w:spacing w:after="0" w:line="240" w:lineRule="atLeast"/>
        <w:jc w:val="both"/>
        <w:rPr>
          <w:b/>
          <w:szCs w:val="28"/>
          <w:lang w:val="fr-FR"/>
        </w:rPr>
      </w:pPr>
    </w:p>
    <w:p w14:paraId="25B3AC54" w14:textId="77777777" w:rsidR="00651BFC" w:rsidRPr="006278EE" w:rsidRDefault="00C7548C" w:rsidP="00F0269C">
      <w:pPr>
        <w:spacing w:after="0" w:line="240" w:lineRule="atLeast"/>
        <w:jc w:val="both"/>
        <w:rPr>
          <w:b/>
          <w:szCs w:val="28"/>
          <w:lang w:val="fr-FR"/>
        </w:rPr>
      </w:pPr>
      <w:r>
        <w:rPr>
          <w:b/>
          <w:szCs w:val="28"/>
          <w:lang w:val="fr-FR"/>
        </w:rPr>
        <w:t>3</w:t>
      </w:r>
      <w:r w:rsidR="00651BFC" w:rsidRPr="006278EE">
        <w:rPr>
          <w:b/>
          <w:szCs w:val="28"/>
          <w:lang w:val="fr-FR"/>
        </w:rPr>
        <w:t>. HOẠT ĐỘNG</w:t>
      </w:r>
      <w:r>
        <w:rPr>
          <w:b/>
          <w:szCs w:val="28"/>
          <w:lang w:val="fr-FR"/>
        </w:rPr>
        <w:t xml:space="preserve"> 3. </w:t>
      </w:r>
      <w:r w:rsidR="00651BFC" w:rsidRPr="006278EE">
        <w:rPr>
          <w:b/>
          <w:szCs w:val="28"/>
          <w:lang w:val="fr-FR"/>
        </w:rPr>
        <w:t xml:space="preserve"> LUYỆN TẬP</w:t>
      </w:r>
    </w:p>
    <w:p w14:paraId="78E6D74C" w14:textId="77777777" w:rsidR="00651BFC" w:rsidRPr="006278EE" w:rsidRDefault="00651BFC" w:rsidP="00F0269C">
      <w:pPr>
        <w:tabs>
          <w:tab w:val="left" w:pos="567"/>
          <w:tab w:val="left" w:pos="1134"/>
        </w:tabs>
        <w:spacing w:after="0" w:line="240" w:lineRule="atLeast"/>
        <w:jc w:val="both"/>
        <w:rPr>
          <w:szCs w:val="28"/>
          <w:lang w:val="fr-FR"/>
        </w:rPr>
      </w:pPr>
      <w:r w:rsidRPr="006278EE">
        <w:rPr>
          <w:b/>
          <w:color w:val="000000"/>
          <w:szCs w:val="28"/>
          <w:lang w:val="fr-FR"/>
        </w:rPr>
        <w:t>a. Mục tiêu</w:t>
      </w:r>
      <w:proofErr w:type="gramStart"/>
      <w:r w:rsidRPr="006278EE">
        <w:rPr>
          <w:b/>
          <w:color w:val="000000"/>
          <w:szCs w:val="28"/>
          <w:lang w:val="fr-FR"/>
        </w:rPr>
        <w:t xml:space="preserve"> :</w:t>
      </w:r>
      <w:r w:rsidRPr="006278EE">
        <w:rPr>
          <w:szCs w:val="28"/>
          <w:lang w:val="fr-FR"/>
        </w:rPr>
        <w:t>Học</w:t>
      </w:r>
      <w:proofErr w:type="gramEnd"/>
      <w:r w:rsidRPr="006278EE">
        <w:rPr>
          <w:szCs w:val="28"/>
          <w:lang w:val="fr-FR"/>
        </w:rPr>
        <w:t xml:space="preserve"> sinh củng cố lại kiến thức.</w:t>
      </w:r>
    </w:p>
    <w:p w14:paraId="4ADE7512" w14:textId="77777777" w:rsidR="00651BFC" w:rsidRPr="006278EE" w:rsidRDefault="00651BFC" w:rsidP="00F0269C">
      <w:pPr>
        <w:tabs>
          <w:tab w:val="left" w:pos="567"/>
          <w:tab w:val="left" w:pos="1134"/>
        </w:tabs>
        <w:spacing w:after="0" w:line="240" w:lineRule="atLeast"/>
        <w:jc w:val="both"/>
        <w:rPr>
          <w:b/>
          <w:color w:val="000000"/>
          <w:szCs w:val="28"/>
          <w:lang w:val="fr-FR"/>
        </w:rPr>
      </w:pPr>
      <w:r w:rsidRPr="006278EE">
        <w:rPr>
          <w:b/>
          <w:color w:val="000000"/>
          <w:szCs w:val="28"/>
          <w:lang w:val="fr-FR"/>
        </w:rPr>
        <w:t xml:space="preserve">b. Nội dung : </w:t>
      </w:r>
      <w:r w:rsidRPr="006278EE">
        <w:rPr>
          <w:color w:val="000000"/>
          <w:szCs w:val="28"/>
          <w:lang w:val="fr-FR"/>
        </w:rPr>
        <w:t>HS sử dụng SGK và vận dụng kiến thức đã học để trả lời câu hỏi.</w:t>
      </w:r>
    </w:p>
    <w:p w14:paraId="533E141F" w14:textId="77777777" w:rsidR="00651BFC" w:rsidRPr="006278EE" w:rsidRDefault="00651BFC" w:rsidP="00F0269C">
      <w:pPr>
        <w:tabs>
          <w:tab w:val="left" w:pos="567"/>
          <w:tab w:val="left" w:pos="1134"/>
        </w:tabs>
        <w:spacing w:after="0" w:line="240" w:lineRule="atLeast"/>
        <w:jc w:val="both"/>
        <w:rPr>
          <w:szCs w:val="28"/>
          <w:lang w:val="fr-FR"/>
        </w:rPr>
      </w:pPr>
      <w:r w:rsidRPr="006278EE">
        <w:rPr>
          <w:b/>
          <w:color w:val="000000"/>
          <w:szCs w:val="28"/>
          <w:lang w:val="fr-FR"/>
        </w:rPr>
        <w:t xml:space="preserve">c. Sản phẩm : </w:t>
      </w:r>
      <w:r w:rsidRPr="006278EE">
        <w:rPr>
          <w:color w:val="000000"/>
          <w:szCs w:val="28"/>
          <w:lang w:val="fr-FR"/>
        </w:rPr>
        <w:t xml:space="preserve">HS làm các bài tập </w:t>
      </w:r>
    </w:p>
    <w:p w14:paraId="0F96C846" w14:textId="77777777" w:rsidR="00651BFC" w:rsidRPr="006278EE" w:rsidRDefault="00651BFC" w:rsidP="00F0269C">
      <w:pPr>
        <w:tabs>
          <w:tab w:val="left" w:pos="567"/>
          <w:tab w:val="left" w:pos="1134"/>
        </w:tabs>
        <w:spacing w:after="0" w:line="240" w:lineRule="atLeast"/>
        <w:jc w:val="both"/>
        <w:rPr>
          <w:b/>
          <w:color w:val="000000"/>
          <w:szCs w:val="28"/>
        </w:rPr>
      </w:pPr>
      <w:r w:rsidRPr="006278EE">
        <w:rPr>
          <w:b/>
          <w:color w:val="000000"/>
          <w:szCs w:val="28"/>
        </w:rPr>
        <w:t xml:space="preserve">d. Tổ chức thực hiện: </w:t>
      </w:r>
    </w:p>
    <w:p w14:paraId="268DE532" w14:textId="77777777" w:rsidR="00651BFC" w:rsidRPr="006278EE" w:rsidRDefault="00651BFC" w:rsidP="00F0269C">
      <w:pPr>
        <w:spacing w:after="0" w:line="240" w:lineRule="atLeast"/>
        <w:jc w:val="both"/>
        <w:rPr>
          <w:i/>
          <w:szCs w:val="28"/>
          <w:lang w:val="fr-FR"/>
        </w:rPr>
      </w:pPr>
      <w:r w:rsidRPr="006278EE">
        <w:rPr>
          <w:i/>
          <w:szCs w:val="28"/>
          <w:lang w:val="fr-FR"/>
        </w:rPr>
        <w:t>- GV yêu cầu HS hoàn thiện bài tập :</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9"/>
      </w:tblGrid>
      <w:tr w:rsidR="00651BFC" w:rsidRPr="006278EE" w14:paraId="712B0071" w14:textId="77777777" w:rsidTr="00A03543">
        <w:trPr>
          <w:trHeight w:val="3117"/>
        </w:trPr>
        <w:tc>
          <w:tcPr>
            <w:tcW w:w="4508" w:type="dxa"/>
            <w:hideMark/>
          </w:tcPr>
          <w:p w14:paraId="2C9E78BF" w14:textId="77777777" w:rsidR="00651BFC" w:rsidRPr="006278EE" w:rsidRDefault="00651BFC" w:rsidP="00F0269C">
            <w:pPr>
              <w:spacing w:line="240" w:lineRule="atLeast"/>
              <w:jc w:val="both"/>
              <w:rPr>
                <w:szCs w:val="28"/>
              </w:rPr>
            </w:pPr>
            <w:r w:rsidRPr="006278EE">
              <w:rPr>
                <w:b/>
                <w:szCs w:val="28"/>
              </w:rPr>
              <w:t>Câu 1:</w:t>
            </w:r>
            <w:r w:rsidRPr="006278EE">
              <w:rPr>
                <w:szCs w:val="28"/>
              </w:rPr>
              <w:t xml:space="preserve"> Vẽ lại hình vên và hoàn thành các yêu cầu:</w:t>
            </w:r>
          </w:p>
          <w:p w14:paraId="568AF919" w14:textId="77777777" w:rsidR="00651BFC" w:rsidRPr="006278EE" w:rsidRDefault="00651BFC" w:rsidP="00F0269C">
            <w:pPr>
              <w:numPr>
                <w:ilvl w:val="0"/>
                <w:numId w:val="11"/>
              </w:numPr>
              <w:spacing w:line="240" w:lineRule="atLeast"/>
              <w:jc w:val="both"/>
              <w:rPr>
                <w:szCs w:val="28"/>
              </w:rPr>
            </w:pPr>
            <w:r w:rsidRPr="006278EE">
              <w:rPr>
                <w:szCs w:val="28"/>
              </w:rPr>
              <w:t>Điền những điểm giống nhau và phần giao nhau của hai hình</w:t>
            </w:r>
          </w:p>
          <w:p w14:paraId="2C831963" w14:textId="77777777" w:rsidR="00651BFC" w:rsidRPr="006278EE" w:rsidRDefault="00651BFC" w:rsidP="00F0269C">
            <w:pPr>
              <w:numPr>
                <w:ilvl w:val="0"/>
                <w:numId w:val="11"/>
              </w:numPr>
              <w:spacing w:line="240" w:lineRule="atLeast"/>
              <w:jc w:val="both"/>
              <w:rPr>
                <w:szCs w:val="28"/>
              </w:rPr>
            </w:pPr>
            <w:r w:rsidRPr="006278EE">
              <w:rPr>
                <w:szCs w:val="28"/>
              </w:rPr>
              <w:t>Điền những điể</w:t>
            </w:r>
            <w:r w:rsidR="00B64B10">
              <w:rPr>
                <w:szCs w:val="28"/>
              </w:rPr>
              <w:t xml:space="preserve">m khac </w:t>
            </w:r>
            <w:r w:rsidRPr="006278EE">
              <w:rPr>
                <w:szCs w:val="28"/>
              </w:rPr>
              <w:t>nhau vào phần riêng của mỗi hình</w:t>
            </w:r>
          </w:p>
        </w:tc>
        <w:tc>
          <w:tcPr>
            <w:tcW w:w="4509" w:type="dxa"/>
            <w:hideMark/>
          </w:tcPr>
          <w:p w14:paraId="3C71B49F" w14:textId="6C70D474" w:rsidR="00651BFC" w:rsidRPr="006278EE" w:rsidRDefault="00A22921" w:rsidP="00F0269C">
            <w:pPr>
              <w:spacing w:line="240" w:lineRule="atLeast"/>
              <w:jc w:val="both"/>
              <w:rPr>
                <w:szCs w:val="28"/>
                <w:lang w:val="fr-FR"/>
              </w:rPr>
            </w:pPr>
            <w:r>
              <w:rPr>
                <w:noProof/>
                <w:lang w:val="en-GB" w:eastAsia="en-GB"/>
              </w:rPr>
              <mc:AlternateContent>
                <mc:Choice Requires="wps">
                  <w:drawing>
                    <wp:anchor distT="0" distB="0" distL="114300" distR="114300" simplePos="0" relativeHeight="251664384" behindDoc="0" locked="0" layoutInCell="1" allowOverlap="1" wp14:anchorId="7CFCC252" wp14:editId="7ED5D59D">
                      <wp:simplePos x="0" y="0"/>
                      <wp:positionH relativeFrom="column">
                        <wp:posOffset>951865</wp:posOffset>
                      </wp:positionH>
                      <wp:positionV relativeFrom="paragraph">
                        <wp:posOffset>546100</wp:posOffset>
                      </wp:positionV>
                      <wp:extent cx="704850" cy="876300"/>
                      <wp:effectExtent l="0" t="0" r="0" b="0"/>
                      <wp:wrapNone/>
                      <wp:docPr id="405" name="Rectangle 4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4850" cy="876300"/>
                              </a:xfrm>
                              <a:prstGeom prst="rect">
                                <a:avLst/>
                              </a:prstGeom>
                              <a:noFill/>
                              <a:ln>
                                <a:noFill/>
                              </a:ln>
                              <a:effectLst/>
                            </wps:spPr>
                            <wps:txbx>
                              <w:txbxContent>
                                <w:p w14:paraId="5F12D709" w14:textId="77777777" w:rsidR="00BC7CEB" w:rsidRDefault="00BC7CEB" w:rsidP="00651BFC">
                                  <w:pPr>
                                    <w:pStyle w:val="NoSpacing"/>
                                    <w:jc w:val="center"/>
                                  </w:pPr>
                                  <w:r>
                                    <w:t>…….……….</w:t>
                                  </w:r>
                                </w:p>
                                <w:p w14:paraId="70D06735" w14:textId="77777777" w:rsidR="00BC7CEB" w:rsidRDefault="00BC7CEB" w:rsidP="00651BFC">
                                  <w:pPr>
                                    <w:pStyle w:val="NoSpacing"/>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FCC252" id="Rectangle 405" o:spid="_x0000_s1026" style="position:absolute;left:0;text-align:left;margin-left:74.95pt;margin-top:43pt;width:55.5pt;height:6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" filled="f" stroked="f">
                      <v:path arrowok="t"/>
                      <v:textbox>
                        <w:txbxContent>
                          <w:p w14:paraId="5F12D709" w14:textId="77777777" w:rsidR="00BC7CEB" w:rsidRDefault="00BC7CEB" w:rsidP="00651BFC">
                            <w:pPr>
                              <w:pStyle w:val="NoSpacing"/>
                              <w:jc w:val="center"/>
                            </w:pPr>
                            <w:r>
                              <w:t>…….……….</w:t>
                            </w:r>
                          </w:p>
                          <w:p w14:paraId="70D06735" w14:textId="77777777" w:rsidR="00BC7CEB" w:rsidRDefault="00BC7CEB" w:rsidP="00651BFC">
                            <w:pPr>
                              <w:pStyle w:val="NoSpacing"/>
                            </w:pPr>
                          </w:p>
                        </w:txbxContent>
                      </v:textbox>
                    </v:rect>
                  </w:pict>
                </mc:Fallback>
              </mc:AlternateContent>
            </w:r>
            <w:r>
              <w:rPr>
                <w:noProof/>
                <w:lang w:val="en-GB" w:eastAsia="en-GB"/>
              </w:rPr>
              <mc:AlternateContent>
                <mc:Choice Requires="wps">
                  <w:drawing>
                    <wp:anchor distT="0" distB="0" distL="114300" distR="114300" simplePos="0" relativeHeight="251663360" behindDoc="0" locked="0" layoutInCell="1" allowOverlap="1" wp14:anchorId="07B7BDA0" wp14:editId="78EF7CD0">
                      <wp:simplePos x="0" y="0"/>
                      <wp:positionH relativeFrom="column">
                        <wp:posOffset>1618615</wp:posOffset>
                      </wp:positionH>
                      <wp:positionV relativeFrom="paragraph">
                        <wp:posOffset>393700</wp:posOffset>
                      </wp:positionV>
                      <wp:extent cx="781050" cy="1247775"/>
                      <wp:effectExtent l="0" t="0" r="0" b="0"/>
                      <wp:wrapNone/>
                      <wp:docPr id="404" name="Rectangle 4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81050" cy="1247775"/>
                              </a:xfrm>
                              <a:prstGeom prst="rect">
                                <a:avLst/>
                              </a:prstGeom>
                              <a:noFill/>
                              <a:ln>
                                <a:noFill/>
                              </a:ln>
                              <a:effectLst/>
                            </wps:spPr>
                            <wps:txbx>
                              <w:txbxContent>
                                <w:p w14:paraId="55CCEA98" w14:textId="77777777" w:rsidR="00BC7CEB" w:rsidRDefault="00BC7CEB" w:rsidP="00651BFC">
                                  <w:pPr>
                                    <w:spacing w:line="240" w:lineRule="auto"/>
                                  </w:pPr>
                                  <w:r>
                                    <w:t>Cơ thể đơn bào</w:t>
                                  </w:r>
                                </w:p>
                                <w:p w14:paraId="31509F16" w14:textId="77777777" w:rsidR="00BC7CEB" w:rsidRDefault="00BC7CEB" w:rsidP="00651BFC">
                                  <w:pPr>
                                    <w:pStyle w:val="NoSpacing"/>
                                  </w:pPr>
                                  <w:r>
                                    <w:t>…….</w:t>
                                  </w:r>
                                </w:p>
                                <w:p w14:paraId="7CF3EEF9" w14:textId="77777777" w:rsidR="00BC7CEB" w:rsidRDefault="00BC7CEB" w:rsidP="00651BFC">
                                  <w:pPr>
                                    <w:pStyle w:val="NoSpacing"/>
                                  </w:pPr>
                                  <w:r>
                                    <w:t>……..</w:t>
                                  </w:r>
                                </w:p>
                                <w:p w14:paraId="3523BA72" w14:textId="77777777" w:rsidR="00BC7CEB" w:rsidRDefault="00BC7CEB" w:rsidP="00651BFC">
                                  <w:pPr>
                                    <w:pStyle w:val="NoSpacing"/>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B7BDA0" id="Rectangle 404" o:spid="_x0000_s1027" style="position:absolute;left:0;text-align:left;margin-left:127.45pt;margin-top:31pt;width:61.5pt;height:98.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" filled="f" stroked="f">
                      <v:path arrowok="t"/>
                      <v:textbox>
                        <w:txbxContent>
                          <w:p w14:paraId="55CCEA98" w14:textId="77777777" w:rsidR="00BC7CEB" w:rsidRDefault="00BC7CEB" w:rsidP="00651BFC">
                            <w:pPr>
                              <w:spacing w:line="240" w:lineRule="auto"/>
                            </w:pPr>
                            <w:r>
                              <w:t>Cơ thể đơn bào</w:t>
                            </w:r>
                          </w:p>
                          <w:p w14:paraId="31509F16" w14:textId="77777777" w:rsidR="00BC7CEB" w:rsidRDefault="00BC7CEB" w:rsidP="00651BFC">
                            <w:pPr>
                              <w:pStyle w:val="NoSpacing"/>
                            </w:pPr>
                            <w:r>
                              <w:t>…….</w:t>
                            </w:r>
                          </w:p>
                          <w:p w14:paraId="7CF3EEF9" w14:textId="77777777" w:rsidR="00BC7CEB" w:rsidRDefault="00BC7CEB" w:rsidP="00651BFC">
                            <w:pPr>
                              <w:pStyle w:val="NoSpacing"/>
                            </w:pPr>
                            <w:r>
                              <w:t>……..</w:t>
                            </w:r>
                          </w:p>
                          <w:p w14:paraId="3523BA72" w14:textId="77777777" w:rsidR="00BC7CEB" w:rsidRDefault="00BC7CEB" w:rsidP="00651BFC">
                            <w:pPr>
                              <w:pStyle w:val="NoSpacing"/>
                            </w:pPr>
                          </w:p>
                        </w:txbxContent>
                      </v:textbox>
                    </v:rect>
                  </w:pict>
                </mc:Fallback>
              </mc:AlternateContent>
            </w:r>
            <w:r>
              <w:rPr>
                <w:noProof/>
                <w:lang w:val="en-GB" w:eastAsia="en-GB"/>
              </w:rPr>
              <mc:AlternateContent>
                <mc:Choice Requires="wps">
                  <w:drawing>
                    <wp:anchor distT="0" distB="0" distL="114300" distR="114300" simplePos="0" relativeHeight="251662336" behindDoc="0" locked="0" layoutInCell="1" allowOverlap="1" wp14:anchorId="2EF26417" wp14:editId="2F81FC71">
                      <wp:simplePos x="0" y="0"/>
                      <wp:positionH relativeFrom="column">
                        <wp:posOffset>351790</wp:posOffset>
                      </wp:positionH>
                      <wp:positionV relativeFrom="paragraph">
                        <wp:posOffset>441325</wp:posOffset>
                      </wp:positionV>
                      <wp:extent cx="723900" cy="1247775"/>
                      <wp:effectExtent l="0" t="0" r="0" b="0"/>
                      <wp:wrapNone/>
                      <wp:docPr id="402" name="Rectangle 4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3900" cy="1247775"/>
                              </a:xfrm>
                              <a:prstGeom prst="rect">
                                <a:avLst/>
                              </a:prstGeom>
                              <a:noFill/>
                              <a:ln>
                                <a:noFill/>
                              </a:ln>
                              <a:effectLst/>
                            </wps:spPr>
                            <wps:txbx>
                              <w:txbxContent>
                                <w:p w14:paraId="46D7E063" w14:textId="77777777" w:rsidR="00BC7CEB" w:rsidRDefault="00BC7CEB" w:rsidP="00651BFC">
                                  <w:pPr>
                                    <w:spacing w:line="240" w:lineRule="auto"/>
                                  </w:pPr>
                                  <w:r>
                                    <w:t>Cơ thể đa bào</w:t>
                                  </w:r>
                                </w:p>
                                <w:p w14:paraId="62C813D9" w14:textId="77777777" w:rsidR="00BC7CEB" w:rsidRDefault="00BC7CEB" w:rsidP="00651BFC">
                                  <w:pPr>
                                    <w:pStyle w:val="NoSpacing"/>
                                  </w:pPr>
                                  <w:r>
                                    <w:t>…….……….</w:t>
                                  </w:r>
                                </w:p>
                                <w:p w14:paraId="30AE5C87" w14:textId="77777777" w:rsidR="00BC7CEB" w:rsidRDefault="00BC7CEB" w:rsidP="00651BFC">
                                  <w:pPr>
                                    <w:pStyle w:val="NoSpacing"/>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F26417" id="Rectangle 402" o:spid="_x0000_s1028" style="position:absolute;left:0;text-align:left;margin-left:27.7pt;margin-top:34.75pt;width:57pt;height:98.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" filled="f" stroked="f">
                      <v:path arrowok="t"/>
                      <v:textbox>
                        <w:txbxContent>
                          <w:p w14:paraId="46D7E063" w14:textId="77777777" w:rsidR="00BC7CEB" w:rsidRDefault="00BC7CEB" w:rsidP="00651BFC">
                            <w:pPr>
                              <w:spacing w:line="240" w:lineRule="auto"/>
                            </w:pPr>
                            <w:r>
                              <w:t>Cơ thể đa bào</w:t>
                            </w:r>
                          </w:p>
                          <w:p w14:paraId="62C813D9" w14:textId="77777777" w:rsidR="00BC7CEB" w:rsidRDefault="00BC7CEB" w:rsidP="00651BFC">
                            <w:pPr>
                              <w:pStyle w:val="NoSpacing"/>
                            </w:pPr>
                            <w:r>
                              <w:t>…….……….</w:t>
                            </w:r>
                          </w:p>
                          <w:p w14:paraId="30AE5C87" w14:textId="77777777" w:rsidR="00BC7CEB" w:rsidRDefault="00BC7CEB" w:rsidP="00651BFC">
                            <w:pPr>
                              <w:pStyle w:val="NoSpacing"/>
                            </w:pPr>
                          </w:p>
                        </w:txbxContent>
                      </v:textbox>
                    </v:rect>
                  </w:pict>
                </mc:Fallback>
              </mc:AlternateContent>
            </w:r>
            <w:r>
              <w:rPr>
                <w:noProof/>
                <w:lang w:val="en-GB" w:eastAsia="en-GB"/>
              </w:rPr>
              <mc:AlternateContent>
                <mc:Choice Requires="wps">
                  <w:drawing>
                    <wp:anchor distT="0" distB="0" distL="114300" distR="114300" simplePos="0" relativeHeight="251661312" behindDoc="0" locked="0" layoutInCell="1" allowOverlap="1" wp14:anchorId="23F68C57" wp14:editId="34CB1AC3">
                      <wp:simplePos x="0" y="0"/>
                      <wp:positionH relativeFrom="column">
                        <wp:posOffset>1036320</wp:posOffset>
                      </wp:positionH>
                      <wp:positionV relativeFrom="paragraph">
                        <wp:posOffset>264795</wp:posOffset>
                      </wp:positionV>
                      <wp:extent cx="1438275" cy="1400175"/>
                      <wp:effectExtent l="0" t="0" r="9525" b="9525"/>
                      <wp:wrapNone/>
                      <wp:docPr id="401" name="Oval 4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8275" cy="1400175"/>
                              </a:xfrm>
                              <a:prstGeom prst="ellipse">
                                <a:avLst/>
                              </a:prstGeom>
                              <a:noFill/>
                              <a:ln w="9525" cap="flat" cmpd="sng" algn="ctr">
                                <a:solidFill>
                                  <a:sysClr val="windowText" lastClr="000000"/>
                                </a:solidFill>
                                <a:prstDash val="solid"/>
                                <a:round/>
                                <a:headEnd type="none" w="med" len="med"/>
                                <a:tailEnd type="none" w="med" len="me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7F39B659" id="Oval 401" o:spid="_x0000_s1026" style="position:absolute;margin-left:81.6pt;margin-top:20.85pt;width:113.25pt;height:110.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" filled="f" strokecolor="windowText">
                      <v:path arrowok="t"/>
                    </v:oval>
                  </w:pict>
                </mc:Fallback>
              </mc:AlternateContent>
            </w:r>
            <w:r>
              <w:rPr>
                <w:noProof/>
                <w:lang w:val="en-GB" w:eastAsia="en-GB"/>
              </w:rPr>
              <mc:AlternateContent>
                <mc:Choice Requires="wps">
                  <w:drawing>
                    <wp:anchor distT="0" distB="0" distL="114300" distR="114300" simplePos="0" relativeHeight="251660288" behindDoc="0" locked="0" layoutInCell="1" allowOverlap="1" wp14:anchorId="4472B21B" wp14:editId="241F53E6">
                      <wp:simplePos x="0" y="0"/>
                      <wp:positionH relativeFrom="column">
                        <wp:posOffset>113665</wp:posOffset>
                      </wp:positionH>
                      <wp:positionV relativeFrom="paragraph">
                        <wp:posOffset>250825</wp:posOffset>
                      </wp:positionV>
                      <wp:extent cx="1438275" cy="1400175"/>
                      <wp:effectExtent l="0" t="0" r="9525" b="9525"/>
                      <wp:wrapNone/>
                      <wp:docPr id="399" name="Oval 3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8275" cy="1400175"/>
                              </a:xfrm>
                              <a:prstGeom prst="ellipse">
                                <a:avLst/>
                              </a:prstGeom>
                              <a:noFill/>
                              <a:ln w="9525" cap="flat" cmpd="sng" algn="ctr">
                                <a:solidFill>
                                  <a:sysClr val="windowText" lastClr="000000"/>
                                </a:solidFill>
                                <a:prstDash val="solid"/>
                                <a:round/>
                                <a:headEnd type="none" w="med" len="med"/>
                                <a:tailEnd type="none" w="med" len="me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31877624" id="Oval 399" o:spid="_x0000_s1026" style="position:absolute;margin-left:8.95pt;margin-top:19.75pt;width:113.25pt;height:110.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" filled="f" strokecolor="windowText">
                      <v:path arrowok="t"/>
                    </v:oval>
                  </w:pict>
                </mc:Fallback>
              </mc:AlternateContent>
            </w:r>
          </w:p>
        </w:tc>
      </w:tr>
    </w:tbl>
    <w:p w14:paraId="19BCD03C" w14:textId="77777777" w:rsidR="00651BFC" w:rsidRPr="006278EE" w:rsidRDefault="00651BFC" w:rsidP="00F0269C">
      <w:pPr>
        <w:spacing w:after="0" w:line="240" w:lineRule="atLeast"/>
        <w:jc w:val="both"/>
        <w:rPr>
          <w:szCs w:val="28"/>
        </w:rPr>
      </w:pPr>
      <w:r w:rsidRPr="006278EE">
        <w:rPr>
          <w:b/>
          <w:szCs w:val="28"/>
        </w:rPr>
        <w:t>Câu 2:</w:t>
      </w:r>
      <w:r w:rsidRPr="006278EE">
        <w:rPr>
          <w:szCs w:val="28"/>
        </w:rPr>
        <w:t xml:space="preserve"> Cho các sinh vật sau: trùng roi, cây bắp cải, cây ổi, cây rắn, trùng giày, con báo gấm, con ốc sên, con cua đỏ, tảo lam, con ngựa vằn, vi khuẩn đường ruột, cây lúa nước, cây dương xỉ.</w:t>
      </w:r>
    </w:p>
    <w:p w14:paraId="7B8D57E6" w14:textId="77777777" w:rsidR="00651BFC" w:rsidRPr="006278EE" w:rsidRDefault="00651BFC" w:rsidP="00F0269C">
      <w:pPr>
        <w:spacing w:after="0" w:line="240" w:lineRule="atLeast"/>
        <w:jc w:val="both"/>
        <w:rPr>
          <w:szCs w:val="28"/>
        </w:rPr>
      </w:pPr>
      <w:r w:rsidRPr="006278EE">
        <w:rPr>
          <w:szCs w:val="28"/>
        </w:rPr>
        <w:t>Sắp xếp các sinh vật trên thành hai nhóm: cơ thể đơn bào và cơ thể đa bào</w:t>
      </w:r>
    </w:p>
    <w:p w14:paraId="7872050B" w14:textId="77777777" w:rsidR="00651BFC" w:rsidRPr="006278EE" w:rsidRDefault="00651BFC" w:rsidP="00F0269C">
      <w:pPr>
        <w:spacing w:after="0" w:line="240" w:lineRule="atLeast"/>
        <w:jc w:val="both"/>
        <w:rPr>
          <w:i/>
          <w:szCs w:val="28"/>
          <w:lang w:val="fr-FR"/>
        </w:rPr>
      </w:pPr>
      <w:r w:rsidRPr="006278EE">
        <w:rPr>
          <w:i/>
          <w:szCs w:val="28"/>
          <w:lang w:val="fr-FR"/>
        </w:rPr>
        <w:t>- HS làm bài tập, trình bày sản phẩm</w:t>
      </w:r>
    </w:p>
    <w:p w14:paraId="493865D1" w14:textId="77777777" w:rsidR="00651BFC" w:rsidRDefault="00651BFC" w:rsidP="00F0269C">
      <w:pPr>
        <w:spacing w:after="0" w:line="240" w:lineRule="atLeast"/>
        <w:jc w:val="both"/>
        <w:rPr>
          <w:i/>
          <w:szCs w:val="28"/>
          <w:lang w:val="fr-FR"/>
        </w:rPr>
      </w:pPr>
      <w:r w:rsidRPr="006278EE">
        <w:rPr>
          <w:i/>
          <w:szCs w:val="28"/>
          <w:lang w:val="fr-FR"/>
        </w:rPr>
        <w:t xml:space="preserve">- GV nhận </w:t>
      </w:r>
      <w:proofErr w:type="gramStart"/>
      <w:r w:rsidRPr="006278EE">
        <w:rPr>
          <w:i/>
          <w:szCs w:val="28"/>
          <w:lang w:val="fr-FR"/>
        </w:rPr>
        <w:t>xét ,</w:t>
      </w:r>
      <w:proofErr w:type="gramEnd"/>
      <w:r w:rsidRPr="006278EE">
        <w:rPr>
          <w:i/>
          <w:szCs w:val="28"/>
          <w:lang w:val="fr-FR"/>
        </w:rPr>
        <w:t xml:space="preserve"> đánh giá :</w:t>
      </w:r>
    </w:p>
    <w:p w14:paraId="13A6CF48" w14:textId="77777777" w:rsidR="00D8585C" w:rsidRDefault="00D8585C" w:rsidP="00F0269C">
      <w:pPr>
        <w:spacing w:after="0" w:line="240" w:lineRule="atLeast"/>
        <w:jc w:val="both"/>
        <w:rPr>
          <w:b/>
          <w:szCs w:val="28"/>
        </w:rPr>
      </w:pPr>
    </w:p>
    <w:p w14:paraId="016AB428" w14:textId="77777777" w:rsidR="00651BFC" w:rsidRPr="006278EE" w:rsidRDefault="00651BFC" w:rsidP="00F0269C">
      <w:pPr>
        <w:spacing w:after="0" w:line="240" w:lineRule="atLeast"/>
        <w:jc w:val="both"/>
        <w:rPr>
          <w:b/>
          <w:szCs w:val="28"/>
        </w:rPr>
      </w:pPr>
      <w:r w:rsidRPr="006278EE">
        <w:rPr>
          <w:b/>
          <w:szCs w:val="28"/>
        </w:rPr>
        <w:t>Câu 1:</w:t>
      </w:r>
    </w:p>
    <w:p w14:paraId="758E2271" w14:textId="77777777" w:rsidR="00651BFC" w:rsidRPr="006278EE" w:rsidRDefault="00651BFC" w:rsidP="00F0269C">
      <w:pPr>
        <w:spacing w:after="0" w:line="240" w:lineRule="atLeast"/>
        <w:jc w:val="both"/>
        <w:rPr>
          <w:szCs w:val="28"/>
        </w:rPr>
      </w:pPr>
      <w:r w:rsidRPr="006278EE">
        <w:rPr>
          <w:szCs w:val="28"/>
        </w:rPr>
        <w:t xml:space="preserve">Giống nhau: </w:t>
      </w:r>
    </w:p>
    <w:p w14:paraId="68CC46EE" w14:textId="77777777" w:rsidR="00651BFC" w:rsidRPr="006278EE" w:rsidRDefault="00651BFC" w:rsidP="00F0269C">
      <w:pPr>
        <w:numPr>
          <w:ilvl w:val="0"/>
          <w:numId w:val="12"/>
        </w:numPr>
        <w:spacing w:after="0" w:line="240" w:lineRule="atLeast"/>
        <w:jc w:val="both"/>
        <w:rPr>
          <w:szCs w:val="28"/>
        </w:rPr>
      </w:pPr>
      <w:r w:rsidRPr="006278EE">
        <w:rPr>
          <w:szCs w:val="28"/>
        </w:rPr>
        <w:t>Đều được cấu tạo từ tế bào,</w:t>
      </w:r>
    </w:p>
    <w:p w14:paraId="7FCA03D4" w14:textId="77777777" w:rsidR="00651BFC" w:rsidRPr="006278EE" w:rsidRDefault="00651BFC" w:rsidP="00F0269C">
      <w:pPr>
        <w:numPr>
          <w:ilvl w:val="0"/>
          <w:numId w:val="12"/>
        </w:numPr>
        <w:spacing w:after="0" w:line="240" w:lineRule="atLeast"/>
        <w:jc w:val="both"/>
        <w:rPr>
          <w:szCs w:val="28"/>
        </w:rPr>
      </w:pPr>
      <w:r w:rsidRPr="006278EE">
        <w:rPr>
          <w:szCs w:val="28"/>
        </w:rPr>
        <w:t>Thực hiện được các chức năng sống.</w:t>
      </w:r>
    </w:p>
    <w:p w14:paraId="0401E763" w14:textId="77777777" w:rsidR="00651BFC" w:rsidRPr="006278EE" w:rsidRDefault="00651BFC" w:rsidP="00F0269C">
      <w:pPr>
        <w:spacing w:after="0" w:line="240" w:lineRule="atLeast"/>
        <w:jc w:val="both"/>
        <w:rPr>
          <w:szCs w:val="28"/>
        </w:rPr>
      </w:pPr>
      <w:r w:rsidRPr="006278EE">
        <w:rPr>
          <w:szCs w:val="28"/>
        </w:rPr>
        <w:t>Khác nhau:</w:t>
      </w:r>
    </w:p>
    <w:p w14:paraId="58166EBF" w14:textId="77777777" w:rsidR="00651BFC" w:rsidRPr="006278EE" w:rsidRDefault="00651BFC" w:rsidP="00F0269C">
      <w:pPr>
        <w:numPr>
          <w:ilvl w:val="0"/>
          <w:numId w:val="13"/>
        </w:numPr>
        <w:spacing w:after="0" w:line="240" w:lineRule="atLeast"/>
        <w:jc w:val="both"/>
        <w:rPr>
          <w:szCs w:val="28"/>
        </w:rPr>
      </w:pPr>
      <w:r w:rsidRPr="006278EE">
        <w:rPr>
          <w:szCs w:val="28"/>
        </w:rPr>
        <w:t>Cơ thể đa bào: Cơ thể được cấu tạo từ nhiều tế bào khác nhau;</w:t>
      </w:r>
    </w:p>
    <w:p w14:paraId="6FA36E8C" w14:textId="77777777" w:rsidR="00651BFC" w:rsidRPr="006278EE" w:rsidRDefault="00651BFC" w:rsidP="00F0269C">
      <w:pPr>
        <w:numPr>
          <w:ilvl w:val="0"/>
          <w:numId w:val="13"/>
        </w:numPr>
        <w:spacing w:after="0" w:line="240" w:lineRule="atLeast"/>
        <w:jc w:val="both"/>
        <w:rPr>
          <w:szCs w:val="28"/>
        </w:rPr>
      </w:pPr>
      <w:r w:rsidRPr="006278EE">
        <w:rPr>
          <w:szCs w:val="28"/>
        </w:rPr>
        <w:t>Cơ thể đơn bào: Cơ thể được cấu tạo từ một tế bào.</w:t>
      </w:r>
    </w:p>
    <w:p w14:paraId="6BD4F6E7" w14:textId="77777777" w:rsidR="00651BFC" w:rsidRPr="006278EE" w:rsidRDefault="00651BFC" w:rsidP="00F0269C">
      <w:pPr>
        <w:spacing w:after="0" w:line="240" w:lineRule="atLeast"/>
        <w:jc w:val="both"/>
        <w:rPr>
          <w:b/>
          <w:szCs w:val="28"/>
        </w:rPr>
      </w:pPr>
      <w:r w:rsidRPr="006278EE">
        <w:rPr>
          <w:b/>
          <w:szCs w:val="28"/>
        </w:rPr>
        <w:t>Câu 2:</w:t>
      </w:r>
    </w:p>
    <w:tbl>
      <w:tblPr>
        <w:tblStyle w:val="TableGrid1"/>
        <w:tblW w:w="0" w:type="auto"/>
        <w:tblLook w:val="04A0" w:firstRow="1" w:lastRow="0" w:firstColumn="1" w:lastColumn="0" w:noHBand="0" w:noVBand="1"/>
      </w:tblPr>
      <w:tblGrid>
        <w:gridCol w:w="4508"/>
        <w:gridCol w:w="4509"/>
      </w:tblGrid>
      <w:tr w:rsidR="00651BFC" w:rsidRPr="006278EE" w14:paraId="2D642A7E" w14:textId="77777777" w:rsidTr="00A03543">
        <w:tc>
          <w:tcPr>
            <w:tcW w:w="4508" w:type="dxa"/>
            <w:tcBorders>
              <w:top w:val="single" w:sz="4" w:space="0" w:color="auto"/>
              <w:left w:val="single" w:sz="4" w:space="0" w:color="auto"/>
              <w:bottom w:val="single" w:sz="4" w:space="0" w:color="auto"/>
              <w:right w:val="single" w:sz="4" w:space="0" w:color="auto"/>
            </w:tcBorders>
            <w:hideMark/>
          </w:tcPr>
          <w:p w14:paraId="6410FA78" w14:textId="77777777" w:rsidR="00651BFC" w:rsidRPr="006278EE" w:rsidRDefault="00651BFC" w:rsidP="00F0269C">
            <w:pPr>
              <w:spacing w:line="240" w:lineRule="atLeast"/>
              <w:jc w:val="both"/>
              <w:rPr>
                <w:b/>
                <w:szCs w:val="28"/>
              </w:rPr>
            </w:pPr>
            <w:r w:rsidRPr="006278EE">
              <w:rPr>
                <w:b/>
                <w:szCs w:val="28"/>
              </w:rPr>
              <w:t>Sinh vật đơn bào</w:t>
            </w:r>
          </w:p>
        </w:tc>
        <w:tc>
          <w:tcPr>
            <w:tcW w:w="4509" w:type="dxa"/>
            <w:tcBorders>
              <w:top w:val="single" w:sz="4" w:space="0" w:color="auto"/>
              <w:left w:val="single" w:sz="4" w:space="0" w:color="auto"/>
              <w:bottom w:val="single" w:sz="4" w:space="0" w:color="auto"/>
              <w:right w:val="single" w:sz="4" w:space="0" w:color="auto"/>
            </w:tcBorders>
            <w:hideMark/>
          </w:tcPr>
          <w:p w14:paraId="7A65C5DA" w14:textId="77777777" w:rsidR="00651BFC" w:rsidRPr="006278EE" w:rsidRDefault="00651BFC" w:rsidP="00F0269C">
            <w:pPr>
              <w:spacing w:line="240" w:lineRule="atLeast"/>
              <w:jc w:val="both"/>
              <w:rPr>
                <w:b/>
                <w:szCs w:val="28"/>
              </w:rPr>
            </w:pPr>
            <w:r w:rsidRPr="006278EE">
              <w:rPr>
                <w:b/>
                <w:szCs w:val="28"/>
              </w:rPr>
              <w:t>Sinh vật đa bào</w:t>
            </w:r>
          </w:p>
        </w:tc>
      </w:tr>
      <w:tr w:rsidR="00651BFC" w:rsidRPr="006278EE" w14:paraId="04253949" w14:textId="77777777" w:rsidTr="00A03543">
        <w:tc>
          <w:tcPr>
            <w:tcW w:w="4508" w:type="dxa"/>
            <w:tcBorders>
              <w:top w:val="single" w:sz="4" w:space="0" w:color="auto"/>
              <w:left w:val="single" w:sz="4" w:space="0" w:color="auto"/>
              <w:bottom w:val="single" w:sz="4" w:space="0" w:color="auto"/>
              <w:right w:val="single" w:sz="4" w:space="0" w:color="auto"/>
            </w:tcBorders>
            <w:hideMark/>
          </w:tcPr>
          <w:p w14:paraId="76BEE5A2" w14:textId="77777777" w:rsidR="00651BFC" w:rsidRPr="006278EE" w:rsidRDefault="00651BFC" w:rsidP="00F0269C">
            <w:pPr>
              <w:spacing w:line="240" w:lineRule="atLeast"/>
              <w:jc w:val="both"/>
              <w:rPr>
                <w:szCs w:val="28"/>
              </w:rPr>
            </w:pPr>
            <w:r w:rsidRPr="006278EE">
              <w:rPr>
                <w:szCs w:val="28"/>
              </w:rPr>
              <w:t>Trùng roi, trùng giày, tảo lam, vi khuẩn</w:t>
            </w:r>
            <w:r w:rsidR="00B64B10">
              <w:rPr>
                <w:szCs w:val="28"/>
              </w:rPr>
              <w:t>,</w:t>
            </w:r>
            <w:r w:rsidRPr="006278EE">
              <w:rPr>
                <w:szCs w:val="28"/>
              </w:rPr>
              <w:t xml:space="preserve"> đường ruột</w:t>
            </w:r>
          </w:p>
        </w:tc>
        <w:tc>
          <w:tcPr>
            <w:tcW w:w="4509" w:type="dxa"/>
            <w:tcBorders>
              <w:top w:val="single" w:sz="4" w:space="0" w:color="auto"/>
              <w:left w:val="single" w:sz="4" w:space="0" w:color="auto"/>
              <w:bottom w:val="single" w:sz="4" w:space="0" w:color="auto"/>
              <w:right w:val="single" w:sz="4" w:space="0" w:color="auto"/>
            </w:tcBorders>
            <w:hideMark/>
          </w:tcPr>
          <w:p w14:paraId="147C6B18" w14:textId="77777777" w:rsidR="00651BFC" w:rsidRPr="006278EE" w:rsidRDefault="00651BFC" w:rsidP="00F0269C">
            <w:pPr>
              <w:spacing w:line="240" w:lineRule="atLeast"/>
              <w:jc w:val="both"/>
              <w:rPr>
                <w:szCs w:val="28"/>
              </w:rPr>
            </w:pPr>
            <w:r w:rsidRPr="006278EE">
              <w:rPr>
                <w:szCs w:val="28"/>
              </w:rPr>
              <w:t>Cây bắp cải, cây ổi, con rắn, con báo gấm, con ốc sên, con của đỏ, con ngựa vằn, cây lúa nước, cây dương xỉ,….</w:t>
            </w:r>
          </w:p>
        </w:tc>
      </w:tr>
    </w:tbl>
    <w:p w14:paraId="23135686" w14:textId="77777777" w:rsidR="00651BFC" w:rsidRPr="006278EE" w:rsidRDefault="00C7548C" w:rsidP="00F0269C">
      <w:pPr>
        <w:spacing w:after="0" w:line="240" w:lineRule="atLeast"/>
        <w:jc w:val="both"/>
        <w:rPr>
          <w:b/>
          <w:szCs w:val="28"/>
          <w:lang w:val="fr-FR"/>
        </w:rPr>
      </w:pPr>
      <w:r>
        <w:rPr>
          <w:b/>
          <w:szCs w:val="28"/>
          <w:lang w:val="fr-FR"/>
        </w:rPr>
        <w:t>4</w:t>
      </w:r>
      <w:r w:rsidR="00651BFC" w:rsidRPr="006278EE">
        <w:rPr>
          <w:b/>
          <w:szCs w:val="28"/>
          <w:lang w:val="fr-FR"/>
        </w:rPr>
        <w:t>. HOẠT ĐỘNG</w:t>
      </w:r>
      <w:r>
        <w:rPr>
          <w:b/>
          <w:szCs w:val="28"/>
          <w:lang w:val="fr-FR"/>
        </w:rPr>
        <w:t xml:space="preserve"> 4. </w:t>
      </w:r>
      <w:r w:rsidR="00651BFC" w:rsidRPr="006278EE">
        <w:rPr>
          <w:b/>
          <w:szCs w:val="28"/>
          <w:lang w:val="fr-FR"/>
        </w:rPr>
        <w:t xml:space="preserve"> VẬN DỤNG</w:t>
      </w:r>
    </w:p>
    <w:p w14:paraId="37EB2494" w14:textId="77777777" w:rsidR="00651BFC" w:rsidRPr="006278EE" w:rsidRDefault="00651BFC" w:rsidP="00F0269C">
      <w:pPr>
        <w:tabs>
          <w:tab w:val="left" w:pos="567"/>
          <w:tab w:val="left" w:pos="1134"/>
        </w:tabs>
        <w:spacing w:after="0" w:line="240" w:lineRule="atLeast"/>
        <w:jc w:val="both"/>
        <w:rPr>
          <w:color w:val="000000"/>
          <w:szCs w:val="28"/>
          <w:lang w:val="fr-FR"/>
        </w:rPr>
      </w:pPr>
      <w:r w:rsidRPr="006278EE">
        <w:rPr>
          <w:b/>
          <w:color w:val="000000"/>
          <w:szCs w:val="28"/>
          <w:lang w:val="fr-FR"/>
        </w:rPr>
        <w:t>a. Mục tiêu</w:t>
      </w:r>
      <w:proofErr w:type="gramStart"/>
      <w:r w:rsidRPr="006278EE">
        <w:rPr>
          <w:b/>
          <w:color w:val="000000"/>
          <w:szCs w:val="28"/>
          <w:lang w:val="fr-FR"/>
        </w:rPr>
        <w:t xml:space="preserve"> :</w:t>
      </w:r>
      <w:r w:rsidRPr="006278EE">
        <w:rPr>
          <w:szCs w:val="28"/>
          <w:lang w:val="fr-FR"/>
        </w:rPr>
        <w:t>Học</w:t>
      </w:r>
      <w:proofErr w:type="gramEnd"/>
      <w:r w:rsidRPr="006278EE">
        <w:rPr>
          <w:szCs w:val="28"/>
          <w:lang w:val="fr-FR"/>
        </w:rPr>
        <w:t xml:space="preserve"> sinh được củng cố lại kiến thức thông qua bài tập ứng dụng.</w:t>
      </w:r>
    </w:p>
    <w:p w14:paraId="52E709B2" w14:textId="77777777" w:rsidR="00651BFC" w:rsidRPr="006278EE" w:rsidRDefault="00651BFC" w:rsidP="00F0269C">
      <w:pPr>
        <w:tabs>
          <w:tab w:val="left" w:pos="567"/>
          <w:tab w:val="left" w:pos="1134"/>
        </w:tabs>
        <w:spacing w:after="0" w:line="240" w:lineRule="atLeast"/>
        <w:jc w:val="both"/>
        <w:rPr>
          <w:b/>
          <w:color w:val="000000"/>
          <w:szCs w:val="28"/>
          <w:lang w:val="fr-FR"/>
        </w:rPr>
      </w:pPr>
      <w:r w:rsidRPr="006278EE">
        <w:rPr>
          <w:b/>
          <w:color w:val="000000"/>
          <w:szCs w:val="28"/>
          <w:lang w:val="fr-FR"/>
        </w:rPr>
        <w:t xml:space="preserve">b. Nội dung : </w:t>
      </w:r>
      <w:r w:rsidRPr="006278EE">
        <w:rPr>
          <w:color w:val="000000"/>
          <w:szCs w:val="28"/>
          <w:lang w:val="fr-FR"/>
        </w:rPr>
        <w:t>HS sử dụng SGK và vận dụng kiến thức đã học để trả lời câu hỏi.</w:t>
      </w:r>
    </w:p>
    <w:p w14:paraId="046BD9E5" w14:textId="77777777" w:rsidR="00651BFC" w:rsidRPr="006278EE" w:rsidRDefault="00651BFC" w:rsidP="00F0269C">
      <w:pPr>
        <w:tabs>
          <w:tab w:val="left" w:pos="567"/>
          <w:tab w:val="left" w:pos="1134"/>
        </w:tabs>
        <w:spacing w:after="0" w:line="240" w:lineRule="atLeast"/>
        <w:jc w:val="both"/>
        <w:rPr>
          <w:szCs w:val="28"/>
          <w:lang w:val="fr-FR"/>
        </w:rPr>
      </w:pPr>
      <w:r w:rsidRPr="006278EE">
        <w:rPr>
          <w:b/>
          <w:color w:val="000000"/>
          <w:szCs w:val="28"/>
          <w:lang w:val="fr-FR"/>
        </w:rPr>
        <w:t xml:space="preserve">c. Sản phẩm : </w:t>
      </w:r>
      <w:r w:rsidRPr="006278EE">
        <w:rPr>
          <w:color w:val="000000"/>
          <w:szCs w:val="28"/>
          <w:lang w:val="fr-FR"/>
        </w:rPr>
        <w:t xml:space="preserve">HS làm các bài tập </w:t>
      </w:r>
    </w:p>
    <w:p w14:paraId="3892CCB5" w14:textId="100E451D" w:rsidR="00651BFC" w:rsidRDefault="00651BFC" w:rsidP="00F0269C">
      <w:pPr>
        <w:tabs>
          <w:tab w:val="left" w:pos="567"/>
          <w:tab w:val="left" w:pos="1134"/>
        </w:tabs>
        <w:spacing w:after="0" w:line="240" w:lineRule="atLeast"/>
        <w:jc w:val="both"/>
        <w:rPr>
          <w:b/>
          <w:color w:val="000000"/>
          <w:szCs w:val="28"/>
        </w:rPr>
      </w:pPr>
      <w:r w:rsidRPr="006278EE">
        <w:rPr>
          <w:b/>
          <w:color w:val="000000"/>
          <w:szCs w:val="28"/>
        </w:rPr>
        <w:t xml:space="preserve">d. Tổ chức thực hiện: </w:t>
      </w:r>
    </w:p>
    <w:p w14:paraId="0E7E105A" w14:textId="77777777" w:rsidR="00914677" w:rsidRPr="00914677" w:rsidRDefault="00914677" w:rsidP="00914677">
      <w:pPr>
        <w:pStyle w:val="NoSpacing"/>
      </w:pPr>
    </w:p>
    <w:p w14:paraId="72C3FD2A" w14:textId="77777777" w:rsidR="00651BFC" w:rsidRPr="006278EE" w:rsidRDefault="00651BFC" w:rsidP="00F0269C">
      <w:pPr>
        <w:spacing w:after="0" w:line="240" w:lineRule="atLeast"/>
        <w:jc w:val="both"/>
        <w:rPr>
          <w:i/>
          <w:szCs w:val="28"/>
        </w:rPr>
      </w:pPr>
      <w:r w:rsidRPr="006278EE">
        <w:rPr>
          <w:i/>
          <w:szCs w:val="28"/>
        </w:rPr>
        <w:lastRenderedPageBreak/>
        <w:t>- GV yêu cầu HS thực hiện câu hỏi vận dụng:</w:t>
      </w:r>
    </w:p>
    <w:p w14:paraId="63D4240D" w14:textId="77777777" w:rsidR="00651BFC" w:rsidRPr="006278EE" w:rsidRDefault="00651BFC" w:rsidP="00F0269C">
      <w:pPr>
        <w:spacing w:after="0" w:line="240" w:lineRule="atLeast"/>
        <w:jc w:val="both"/>
        <w:rPr>
          <w:szCs w:val="28"/>
        </w:rPr>
      </w:pPr>
      <w:r w:rsidRPr="006278EE">
        <w:rPr>
          <w:szCs w:val="28"/>
        </w:rPr>
        <w:t>GV có thể sử dụng phương pháp trò chơi tạo cơ hội để HS vận dụng kiến thức của bài học, thông qua đó phát triển năng lực, phẩm chất. Trong bài này, có thể thiết kế trò chơi Tiếp sức thông qua gợi ý trong SGK hoặc thiết kế trò chơi ghép tranh về cơ thể đơn bào, cơ thể đa bào mà em biết</w:t>
      </w:r>
    </w:p>
    <w:p w14:paraId="5C77E0DC" w14:textId="77777777" w:rsidR="00651BFC" w:rsidRPr="006278EE" w:rsidRDefault="00651BFC" w:rsidP="00F0269C">
      <w:pPr>
        <w:spacing w:after="0" w:line="240" w:lineRule="atLeast"/>
        <w:jc w:val="both"/>
        <w:rPr>
          <w:i/>
          <w:szCs w:val="28"/>
        </w:rPr>
      </w:pPr>
      <w:r w:rsidRPr="006278EE">
        <w:rPr>
          <w:i/>
          <w:szCs w:val="28"/>
        </w:rPr>
        <w:t>- Yêu cầu HS trả lời câu hỏi:</w:t>
      </w:r>
    </w:p>
    <w:p w14:paraId="7DFA4577" w14:textId="77777777" w:rsidR="00651BFC" w:rsidRPr="006278EE" w:rsidRDefault="00651BFC" w:rsidP="00F0269C">
      <w:pPr>
        <w:spacing w:after="0" w:line="240" w:lineRule="atLeast"/>
        <w:jc w:val="both"/>
        <w:rPr>
          <w:szCs w:val="28"/>
        </w:rPr>
      </w:pPr>
      <w:r w:rsidRPr="006278EE">
        <w:rPr>
          <w:szCs w:val="28"/>
        </w:rPr>
        <w:t>* Kể tên một số cơ thể sinh vật mà em không nhìn thấy được bằng mắt thường.</w:t>
      </w:r>
    </w:p>
    <w:p w14:paraId="0547D581" w14:textId="77777777" w:rsidR="00651BFC" w:rsidRPr="006278EE" w:rsidRDefault="00651BFC" w:rsidP="00F0269C">
      <w:pPr>
        <w:spacing w:after="0" w:line="240" w:lineRule="atLeast"/>
        <w:jc w:val="both"/>
        <w:rPr>
          <w:i/>
          <w:szCs w:val="28"/>
        </w:rPr>
      </w:pPr>
      <w:r w:rsidRPr="006278EE">
        <w:rPr>
          <w:i/>
          <w:szCs w:val="28"/>
        </w:rPr>
        <w:t>- GV nghe HS phát biểu và nhận xét:</w:t>
      </w:r>
    </w:p>
    <w:p w14:paraId="2FD65F4D" w14:textId="77777777" w:rsidR="00651BFC" w:rsidRPr="006278EE" w:rsidRDefault="00651BFC" w:rsidP="00F0269C">
      <w:pPr>
        <w:spacing w:after="0" w:line="240" w:lineRule="atLeast"/>
        <w:jc w:val="both"/>
        <w:rPr>
          <w:szCs w:val="28"/>
        </w:rPr>
      </w:pPr>
      <w:r w:rsidRPr="006278EE">
        <w:rPr>
          <w:szCs w:val="28"/>
        </w:rPr>
        <w:t>Một số sinh vật không nhìn thấy được bảng mắt thường: trùng roi, amip, trùng sốt rét, vị khuẩn lao, vì khuẩn tả, ...</w:t>
      </w:r>
    </w:p>
    <w:p w14:paraId="4E12D19B" w14:textId="77777777" w:rsidR="00C7548C" w:rsidRPr="00C7548C" w:rsidRDefault="00C7548C" w:rsidP="00F0269C">
      <w:pPr>
        <w:pStyle w:val="NoSpacing"/>
        <w:spacing w:before="0" w:after="0" w:line="240" w:lineRule="atLeast"/>
        <w:jc w:val="both"/>
        <w:rPr>
          <w:b/>
          <w:lang w:val="nl-NL"/>
        </w:rPr>
      </w:pPr>
      <w:r w:rsidRPr="00C7548C">
        <w:rPr>
          <w:b/>
          <w:lang w:val="nl-NL"/>
        </w:rPr>
        <w:t>V. RÚT KINH NGHIỆM</w:t>
      </w:r>
    </w:p>
    <w:p w14:paraId="746C4720" w14:textId="77777777" w:rsidR="00C7548C" w:rsidRPr="00C7548C" w:rsidRDefault="00C7548C" w:rsidP="00F0269C">
      <w:pPr>
        <w:pStyle w:val="NoSpacing"/>
        <w:spacing w:before="0" w:after="0" w:line="240" w:lineRule="atLeast"/>
        <w:jc w:val="both"/>
        <w:rPr>
          <w:lang w:val="nl-NL"/>
        </w:rPr>
      </w:pPr>
    </w:p>
    <w:p w14:paraId="78F19447" w14:textId="77777777" w:rsidR="00C7548C" w:rsidRDefault="00C7548C" w:rsidP="00F0269C">
      <w:pPr>
        <w:pStyle w:val="NoSpacing"/>
        <w:spacing w:before="0" w:after="0" w:line="240" w:lineRule="atLeast"/>
        <w:jc w:val="both"/>
        <w:rPr>
          <w:lang w:val="nl-NL"/>
        </w:rPr>
      </w:pPr>
    </w:p>
    <w:p w14:paraId="66D25928" w14:textId="77777777" w:rsidR="00C7548C" w:rsidRDefault="00C7548C" w:rsidP="00F0269C">
      <w:pPr>
        <w:pStyle w:val="NoSpacing"/>
        <w:spacing w:before="0" w:after="0" w:line="240" w:lineRule="atLeast"/>
        <w:jc w:val="both"/>
        <w:rPr>
          <w:lang w:val="nl-NL"/>
        </w:rPr>
      </w:pPr>
    </w:p>
    <w:p w14:paraId="2EB34CFE" w14:textId="77777777" w:rsidR="00C7548C" w:rsidRDefault="00C7548C" w:rsidP="00F0269C">
      <w:pPr>
        <w:pStyle w:val="NoSpacing"/>
        <w:spacing w:before="0" w:after="0" w:line="240" w:lineRule="atLeast"/>
        <w:jc w:val="both"/>
        <w:rPr>
          <w:lang w:val="nl-NL"/>
        </w:rPr>
      </w:pPr>
    </w:p>
    <w:p w14:paraId="2F9D709C" w14:textId="77777777" w:rsidR="00C7548C" w:rsidRDefault="00C7548C" w:rsidP="00F0269C">
      <w:pPr>
        <w:pStyle w:val="NoSpacing"/>
        <w:spacing w:before="0" w:after="0" w:line="240" w:lineRule="atLeast"/>
        <w:jc w:val="both"/>
        <w:rPr>
          <w:lang w:val="nl-NL"/>
        </w:rPr>
      </w:pPr>
    </w:p>
    <w:p w14:paraId="45F5DD53" w14:textId="77777777" w:rsidR="002D3B8F" w:rsidRDefault="002D3B8F" w:rsidP="00F0269C">
      <w:pPr>
        <w:pStyle w:val="NoSpacing"/>
        <w:spacing w:before="0" w:after="0" w:line="240" w:lineRule="atLeast"/>
        <w:jc w:val="both"/>
        <w:rPr>
          <w:lang w:val="nl-NL"/>
        </w:rPr>
      </w:pPr>
    </w:p>
    <w:p w14:paraId="04388C07" w14:textId="77777777" w:rsidR="002D3B8F" w:rsidRDefault="002D3B8F" w:rsidP="00F0269C">
      <w:pPr>
        <w:pStyle w:val="NoSpacing"/>
        <w:spacing w:before="0" w:after="0" w:line="240" w:lineRule="atLeast"/>
        <w:jc w:val="both"/>
        <w:rPr>
          <w:lang w:val="nl-NL"/>
        </w:rPr>
      </w:pPr>
    </w:p>
    <w:p w14:paraId="086097FA" w14:textId="77777777" w:rsidR="002D3B8F" w:rsidRDefault="002D3B8F" w:rsidP="00F0269C">
      <w:pPr>
        <w:pStyle w:val="NoSpacing"/>
        <w:spacing w:before="0" w:after="0" w:line="240" w:lineRule="atLeast"/>
        <w:jc w:val="both"/>
        <w:rPr>
          <w:lang w:val="nl-NL"/>
        </w:rPr>
      </w:pPr>
    </w:p>
    <w:p w14:paraId="7CB30478" w14:textId="77777777" w:rsidR="002D3B8F" w:rsidRDefault="002D3B8F" w:rsidP="00F0269C">
      <w:pPr>
        <w:pStyle w:val="NoSpacing"/>
        <w:spacing w:before="0" w:after="0" w:line="240" w:lineRule="atLeast"/>
        <w:jc w:val="both"/>
        <w:rPr>
          <w:lang w:val="nl-NL"/>
        </w:rPr>
      </w:pPr>
    </w:p>
    <w:p w14:paraId="7ABF67B3" w14:textId="77777777" w:rsidR="002D3B8F" w:rsidRDefault="002D3B8F" w:rsidP="00F0269C">
      <w:pPr>
        <w:pStyle w:val="NoSpacing"/>
        <w:spacing w:before="0" w:after="0" w:line="240" w:lineRule="atLeast"/>
        <w:jc w:val="both"/>
        <w:rPr>
          <w:lang w:val="nl-NL"/>
        </w:rPr>
      </w:pPr>
    </w:p>
    <w:p w14:paraId="1BFA44D3" w14:textId="77777777" w:rsidR="002D3B8F" w:rsidRDefault="002D3B8F" w:rsidP="00F0269C">
      <w:pPr>
        <w:pStyle w:val="NoSpacing"/>
        <w:spacing w:before="0" w:after="0" w:line="240" w:lineRule="atLeast"/>
        <w:jc w:val="both"/>
        <w:rPr>
          <w:lang w:val="nl-NL"/>
        </w:rPr>
      </w:pPr>
    </w:p>
    <w:p w14:paraId="6B2F23CC" w14:textId="77777777" w:rsidR="002D3B8F" w:rsidRDefault="002D3B8F" w:rsidP="00F0269C">
      <w:pPr>
        <w:pStyle w:val="NoSpacing"/>
        <w:spacing w:before="0" w:after="0" w:line="240" w:lineRule="atLeast"/>
        <w:jc w:val="both"/>
        <w:rPr>
          <w:lang w:val="nl-NL"/>
        </w:rPr>
      </w:pPr>
    </w:p>
    <w:p w14:paraId="0A7D3E73" w14:textId="77777777" w:rsidR="002D3B8F" w:rsidRDefault="002D3B8F" w:rsidP="00F0269C">
      <w:pPr>
        <w:pStyle w:val="NoSpacing"/>
        <w:spacing w:before="0" w:after="0" w:line="240" w:lineRule="atLeast"/>
        <w:jc w:val="both"/>
        <w:rPr>
          <w:lang w:val="nl-NL"/>
        </w:rPr>
      </w:pPr>
    </w:p>
    <w:p w14:paraId="01D186A4" w14:textId="77777777" w:rsidR="002D3B8F" w:rsidRDefault="002D3B8F" w:rsidP="00F0269C">
      <w:pPr>
        <w:pStyle w:val="NoSpacing"/>
        <w:spacing w:before="0" w:after="0" w:line="240" w:lineRule="atLeast"/>
        <w:jc w:val="both"/>
        <w:rPr>
          <w:lang w:val="nl-NL"/>
        </w:rPr>
      </w:pPr>
    </w:p>
    <w:p w14:paraId="5E26F248" w14:textId="77777777" w:rsidR="002D3B8F" w:rsidRDefault="002D3B8F" w:rsidP="00F0269C">
      <w:pPr>
        <w:pStyle w:val="NoSpacing"/>
        <w:spacing w:before="0" w:after="0" w:line="240" w:lineRule="atLeast"/>
        <w:jc w:val="both"/>
        <w:rPr>
          <w:lang w:val="nl-NL"/>
        </w:rPr>
      </w:pPr>
    </w:p>
    <w:p w14:paraId="1729908C" w14:textId="77777777" w:rsidR="002D3B8F" w:rsidRDefault="002D3B8F" w:rsidP="00F0269C">
      <w:pPr>
        <w:pStyle w:val="NoSpacing"/>
        <w:spacing w:before="0" w:after="0" w:line="240" w:lineRule="atLeast"/>
        <w:jc w:val="both"/>
        <w:rPr>
          <w:lang w:val="nl-NL"/>
        </w:rPr>
      </w:pPr>
    </w:p>
    <w:p w14:paraId="309B13EA" w14:textId="77777777" w:rsidR="002D3B8F" w:rsidRDefault="002D3B8F" w:rsidP="00F0269C">
      <w:pPr>
        <w:pStyle w:val="NoSpacing"/>
        <w:spacing w:before="0" w:after="0" w:line="240" w:lineRule="atLeast"/>
        <w:jc w:val="both"/>
        <w:rPr>
          <w:lang w:val="nl-NL"/>
        </w:rPr>
      </w:pPr>
    </w:p>
    <w:p w14:paraId="4857D5AB" w14:textId="77777777" w:rsidR="002D3B8F" w:rsidRDefault="002D3B8F" w:rsidP="00F0269C">
      <w:pPr>
        <w:pStyle w:val="NoSpacing"/>
        <w:spacing w:before="0" w:after="0" w:line="240" w:lineRule="atLeast"/>
        <w:jc w:val="both"/>
        <w:rPr>
          <w:lang w:val="nl-NL"/>
        </w:rPr>
      </w:pPr>
    </w:p>
    <w:p w14:paraId="6CACDCE8" w14:textId="77777777" w:rsidR="002D3B8F" w:rsidRDefault="002D3B8F" w:rsidP="00F0269C">
      <w:pPr>
        <w:pStyle w:val="NoSpacing"/>
        <w:spacing w:before="0" w:after="0" w:line="240" w:lineRule="atLeast"/>
        <w:jc w:val="both"/>
        <w:rPr>
          <w:lang w:val="nl-NL"/>
        </w:rPr>
      </w:pPr>
    </w:p>
    <w:p w14:paraId="3EA39DAD" w14:textId="77777777" w:rsidR="002D3B8F" w:rsidRDefault="002D3B8F" w:rsidP="00F0269C">
      <w:pPr>
        <w:pStyle w:val="NoSpacing"/>
        <w:spacing w:before="0" w:after="0" w:line="240" w:lineRule="atLeast"/>
        <w:jc w:val="both"/>
        <w:rPr>
          <w:lang w:val="nl-NL"/>
        </w:rPr>
      </w:pPr>
    </w:p>
    <w:p w14:paraId="25E4D72E" w14:textId="6D2233C5" w:rsidR="002D3B8F" w:rsidRDefault="002D3B8F" w:rsidP="00F0269C">
      <w:pPr>
        <w:pStyle w:val="NoSpacing"/>
        <w:spacing w:before="0" w:after="0" w:line="240" w:lineRule="atLeast"/>
        <w:jc w:val="both"/>
        <w:rPr>
          <w:lang w:val="nl-NL"/>
        </w:rPr>
      </w:pPr>
    </w:p>
    <w:p w14:paraId="5428EC40" w14:textId="40FC2B71" w:rsidR="00E225E9" w:rsidRDefault="00E225E9" w:rsidP="00F0269C">
      <w:pPr>
        <w:pStyle w:val="NoSpacing"/>
        <w:spacing w:before="0" w:after="0" w:line="240" w:lineRule="atLeast"/>
        <w:jc w:val="both"/>
        <w:rPr>
          <w:lang w:val="nl-NL"/>
        </w:rPr>
      </w:pPr>
    </w:p>
    <w:p w14:paraId="251B5FE0" w14:textId="2639D557" w:rsidR="00E225E9" w:rsidRDefault="00E225E9" w:rsidP="00F0269C">
      <w:pPr>
        <w:pStyle w:val="NoSpacing"/>
        <w:spacing w:before="0" w:after="0" w:line="240" w:lineRule="atLeast"/>
        <w:jc w:val="both"/>
        <w:rPr>
          <w:lang w:val="nl-NL"/>
        </w:rPr>
      </w:pPr>
    </w:p>
    <w:p w14:paraId="13BA3097" w14:textId="68E6DD5B" w:rsidR="00E225E9" w:rsidRDefault="00E225E9" w:rsidP="00F0269C">
      <w:pPr>
        <w:pStyle w:val="NoSpacing"/>
        <w:spacing w:before="0" w:after="0" w:line="240" w:lineRule="atLeast"/>
        <w:jc w:val="both"/>
        <w:rPr>
          <w:lang w:val="nl-NL"/>
        </w:rPr>
      </w:pPr>
    </w:p>
    <w:p w14:paraId="7BC6D75A" w14:textId="16409C19" w:rsidR="00E225E9" w:rsidRDefault="00E225E9" w:rsidP="00F0269C">
      <w:pPr>
        <w:pStyle w:val="NoSpacing"/>
        <w:spacing w:before="0" w:after="0" w:line="240" w:lineRule="atLeast"/>
        <w:jc w:val="both"/>
        <w:rPr>
          <w:lang w:val="nl-NL"/>
        </w:rPr>
      </w:pPr>
    </w:p>
    <w:p w14:paraId="47B11D0F" w14:textId="70B4A834" w:rsidR="00E225E9" w:rsidRDefault="00E225E9" w:rsidP="00F0269C">
      <w:pPr>
        <w:pStyle w:val="NoSpacing"/>
        <w:spacing w:before="0" w:after="0" w:line="240" w:lineRule="atLeast"/>
        <w:jc w:val="both"/>
        <w:rPr>
          <w:lang w:val="nl-NL"/>
        </w:rPr>
      </w:pPr>
    </w:p>
    <w:p w14:paraId="5DA5D856" w14:textId="3E69486A" w:rsidR="00E225E9" w:rsidRDefault="00E225E9" w:rsidP="00F0269C">
      <w:pPr>
        <w:pStyle w:val="NoSpacing"/>
        <w:spacing w:before="0" w:after="0" w:line="240" w:lineRule="atLeast"/>
        <w:jc w:val="both"/>
        <w:rPr>
          <w:lang w:val="nl-NL"/>
        </w:rPr>
      </w:pPr>
    </w:p>
    <w:p w14:paraId="680BD6EF" w14:textId="29417328" w:rsidR="00E225E9" w:rsidRDefault="00E225E9" w:rsidP="00F0269C">
      <w:pPr>
        <w:pStyle w:val="NoSpacing"/>
        <w:spacing w:before="0" w:after="0" w:line="240" w:lineRule="atLeast"/>
        <w:jc w:val="both"/>
        <w:rPr>
          <w:lang w:val="nl-NL"/>
        </w:rPr>
      </w:pPr>
    </w:p>
    <w:p w14:paraId="4EEB8153" w14:textId="3BCD250B" w:rsidR="00E225E9" w:rsidRDefault="00E225E9" w:rsidP="00F0269C">
      <w:pPr>
        <w:pStyle w:val="NoSpacing"/>
        <w:spacing w:before="0" w:after="0" w:line="240" w:lineRule="atLeast"/>
        <w:jc w:val="both"/>
        <w:rPr>
          <w:lang w:val="nl-NL"/>
        </w:rPr>
      </w:pPr>
    </w:p>
    <w:p w14:paraId="4812F34F" w14:textId="1A0CEF26" w:rsidR="00E225E9" w:rsidRDefault="00E225E9" w:rsidP="00F0269C">
      <w:pPr>
        <w:pStyle w:val="NoSpacing"/>
        <w:spacing w:before="0" w:after="0" w:line="240" w:lineRule="atLeast"/>
        <w:jc w:val="both"/>
        <w:rPr>
          <w:lang w:val="nl-NL"/>
        </w:rPr>
      </w:pPr>
    </w:p>
    <w:p w14:paraId="7D3F4949" w14:textId="7FEB7678" w:rsidR="00E225E9" w:rsidRDefault="00E225E9" w:rsidP="00F0269C">
      <w:pPr>
        <w:pStyle w:val="NoSpacing"/>
        <w:spacing w:before="0" w:after="0" w:line="240" w:lineRule="atLeast"/>
        <w:jc w:val="both"/>
        <w:rPr>
          <w:lang w:val="nl-NL"/>
        </w:rPr>
      </w:pPr>
    </w:p>
    <w:p w14:paraId="072CCAAA" w14:textId="5C6792FB" w:rsidR="00E225E9" w:rsidRDefault="00E225E9" w:rsidP="00F0269C">
      <w:pPr>
        <w:pStyle w:val="NoSpacing"/>
        <w:spacing w:before="0" w:after="0" w:line="240" w:lineRule="atLeast"/>
        <w:jc w:val="both"/>
        <w:rPr>
          <w:lang w:val="nl-NL"/>
        </w:rPr>
      </w:pPr>
    </w:p>
    <w:p w14:paraId="0C7E7C02" w14:textId="6B67FD84" w:rsidR="00E225E9" w:rsidRDefault="00E225E9" w:rsidP="00F0269C">
      <w:pPr>
        <w:pStyle w:val="NoSpacing"/>
        <w:spacing w:before="0" w:after="0" w:line="240" w:lineRule="atLeast"/>
        <w:jc w:val="both"/>
        <w:rPr>
          <w:lang w:val="nl-NL"/>
        </w:rPr>
      </w:pPr>
    </w:p>
    <w:p w14:paraId="0F7591EA" w14:textId="2C6B7349" w:rsidR="00E225E9" w:rsidRDefault="00E225E9" w:rsidP="00F0269C">
      <w:pPr>
        <w:pStyle w:val="NoSpacing"/>
        <w:spacing w:before="0" w:after="0" w:line="240" w:lineRule="atLeast"/>
        <w:jc w:val="both"/>
        <w:rPr>
          <w:lang w:val="nl-NL"/>
        </w:rPr>
      </w:pPr>
    </w:p>
    <w:p w14:paraId="3132709E" w14:textId="7717209B" w:rsidR="00E225E9" w:rsidRDefault="00E225E9" w:rsidP="00F0269C">
      <w:pPr>
        <w:pStyle w:val="NoSpacing"/>
        <w:spacing w:before="0" w:after="0" w:line="240" w:lineRule="atLeast"/>
        <w:jc w:val="both"/>
        <w:rPr>
          <w:lang w:val="nl-NL"/>
        </w:rPr>
      </w:pPr>
    </w:p>
    <w:p w14:paraId="462F4E8E" w14:textId="213164F4" w:rsidR="00E225E9" w:rsidRPr="00944FD9" w:rsidRDefault="00E225E9" w:rsidP="00E225E9">
      <w:pPr>
        <w:tabs>
          <w:tab w:val="left" w:pos="1350"/>
          <w:tab w:val="left" w:pos="3885"/>
        </w:tabs>
        <w:spacing w:after="0" w:line="240" w:lineRule="auto"/>
        <w:jc w:val="both"/>
        <w:rPr>
          <w:szCs w:val="28"/>
        </w:rPr>
      </w:pPr>
      <w:r w:rsidRPr="00944FD9">
        <w:rPr>
          <w:szCs w:val="28"/>
        </w:rPr>
        <w:lastRenderedPageBreak/>
        <w:t>Tuần:</w:t>
      </w:r>
      <w:r>
        <w:rPr>
          <w:szCs w:val="28"/>
        </w:rPr>
        <w:t xml:space="preserve"> 13</w:t>
      </w:r>
      <w:r w:rsidR="0040515E">
        <w:rPr>
          <w:szCs w:val="28"/>
        </w:rPr>
        <w:t>-14</w:t>
      </w:r>
      <w:r w:rsidRPr="00944FD9">
        <w:rPr>
          <w:szCs w:val="28"/>
        </w:rPr>
        <w:t xml:space="preserve">                            </w:t>
      </w:r>
      <w:r w:rsidRPr="00944FD9">
        <w:rPr>
          <w:szCs w:val="28"/>
        </w:rPr>
        <w:tab/>
      </w:r>
      <w:r w:rsidRPr="00944FD9">
        <w:rPr>
          <w:szCs w:val="28"/>
        </w:rPr>
        <w:tab/>
      </w:r>
      <w:r w:rsidRPr="00944FD9">
        <w:rPr>
          <w:szCs w:val="28"/>
        </w:rPr>
        <w:tab/>
      </w:r>
      <w:r w:rsidRPr="00944FD9">
        <w:rPr>
          <w:szCs w:val="28"/>
        </w:rPr>
        <w:tab/>
      </w:r>
      <w:r w:rsidRPr="00944FD9">
        <w:rPr>
          <w:szCs w:val="28"/>
        </w:rPr>
        <w:tab/>
      </w:r>
      <w:r w:rsidRPr="00944FD9">
        <w:rPr>
          <w:szCs w:val="28"/>
        </w:rPr>
        <w:tab/>
        <w:t>NS:</w:t>
      </w:r>
    </w:p>
    <w:p w14:paraId="1D1C3B65" w14:textId="010B2DFA" w:rsidR="00E225E9" w:rsidRDefault="00E225E9" w:rsidP="00E225E9">
      <w:pPr>
        <w:tabs>
          <w:tab w:val="left" w:pos="1350"/>
          <w:tab w:val="left" w:pos="3885"/>
        </w:tabs>
        <w:spacing w:after="0" w:line="240" w:lineRule="auto"/>
        <w:jc w:val="both"/>
        <w:rPr>
          <w:szCs w:val="28"/>
        </w:rPr>
      </w:pPr>
      <w:r w:rsidRPr="00944FD9">
        <w:rPr>
          <w:szCs w:val="28"/>
        </w:rPr>
        <w:t>Tiế</w:t>
      </w:r>
      <w:r>
        <w:rPr>
          <w:szCs w:val="28"/>
        </w:rPr>
        <w:t>t: 52</w:t>
      </w:r>
      <w:r w:rsidR="0040515E">
        <w:rPr>
          <w:szCs w:val="28"/>
        </w:rPr>
        <w:t>-53</w:t>
      </w:r>
      <w:r w:rsidRPr="00944FD9">
        <w:rPr>
          <w:szCs w:val="28"/>
        </w:rPr>
        <w:tab/>
      </w:r>
      <w:r w:rsidRPr="00944FD9">
        <w:rPr>
          <w:szCs w:val="28"/>
        </w:rPr>
        <w:tab/>
      </w:r>
      <w:r w:rsidRPr="00944FD9">
        <w:rPr>
          <w:szCs w:val="28"/>
        </w:rPr>
        <w:tab/>
      </w:r>
      <w:r w:rsidRPr="00944FD9">
        <w:rPr>
          <w:szCs w:val="28"/>
        </w:rPr>
        <w:tab/>
      </w:r>
      <w:r w:rsidRPr="00944FD9">
        <w:rPr>
          <w:szCs w:val="28"/>
        </w:rPr>
        <w:tab/>
      </w:r>
      <w:r w:rsidRPr="00944FD9">
        <w:rPr>
          <w:szCs w:val="28"/>
        </w:rPr>
        <w:tab/>
      </w:r>
      <w:r>
        <w:rPr>
          <w:szCs w:val="28"/>
        </w:rPr>
        <w:t xml:space="preserve">          </w:t>
      </w:r>
      <w:r w:rsidRPr="00944FD9">
        <w:rPr>
          <w:szCs w:val="28"/>
        </w:rPr>
        <w:t xml:space="preserve">ND: </w:t>
      </w:r>
    </w:p>
    <w:p w14:paraId="1FE589A3" w14:textId="3FF7B65F" w:rsidR="00E225E9" w:rsidRDefault="00E225E9" w:rsidP="00E225E9">
      <w:pPr>
        <w:tabs>
          <w:tab w:val="left" w:pos="1350"/>
          <w:tab w:val="left" w:pos="3885"/>
        </w:tabs>
        <w:spacing w:after="0" w:line="240" w:lineRule="auto"/>
        <w:jc w:val="both"/>
        <w:rPr>
          <w:szCs w:val="28"/>
        </w:rPr>
      </w:pPr>
      <w:r w:rsidRPr="00944FD9">
        <w:rPr>
          <w:szCs w:val="28"/>
        </w:rPr>
        <w:t xml:space="preserve">     </w:t>
      </w:r>
    </w:p>
    <w:p w14:paraId="0DC61E51" w14:textId="62F083A8" w:rsidR="00651BFC" w:rsidRDefault="00651BFC" w:rsidP="00E225E9">
      <w:pPr>
        <w:spacing w:after="0" w:line="240" w:lineRule="atLeast"/>
        <w:jc w:val="center"/>
        <w:rPr>
          <w:rFonts w:eastAsia="Times New Roman"/>
          <w:b/>
          <w:color w:val="000000"/>
          <w:szCs w:val="28"/>
        </w:rPr>
      </w:pPr>
      <w:r w:rsidRPr="00EC2504">
        <w:rPr>
          <w:rFonts w:eastAsia="Times New Roman"/>
          <w:b/>
          <w:color w:val="000000"/>
          <w:szCs w:val="28"/>
        </w:rPr>
        <w:t>BÀI</w:t>
      </w:r>
      <w:r w:rsidRPr="006278EE">
        <w:rPr>
          <w:rFonts w:eastAsia="Times New Roman"/>
          <w:b/>
          <w:color w:val="000000"/>
          <w:szCs w:val="28"/>
        </w:rPr>
        <w:t xml:space="preserve"> 20: CÁC CẤP ĐỘ TỔ CHỨC TRONG CƠ THỂ ĐA BÀO</w:t>
      </w:r>
    </w:p>
    <w:p w14:paraId="0485CE4A" w14:textId="77777777" w:rsidR="00B64B10" w:rsidRPr="00B64B10" w:rsidRDefault="00B64B10" w:rsidP="00F0269C">
      <w:pPr>
        <w:pStyle w:val="NoSpacing"/>
        <w:spacing w:before="0" w:after="0" w:line="240" w:lineRule="atLeast"/>
        <w:jc w:val="both"/>
      </w:pPr>
    </w:p>
    <w:p w14:paraId="1C479D97" w14:textId="77777777" w:rsidR="00651BFC" w:rsidRPr="006278EE" w:rsidRDefault="00651BFC" w:rsidP="00F0269C">
      <w:pPr>
        <w:tabs>
          <w:tab w:val="center" w:pos="5400"/>
          <w:tab w:val="left" w:pos="7169"/>
        </w:tabs>
        <w:spacing w:after="0" w:line="240" w:lineRule="atLeast"/>
        <w:jc w:val="both"/>
        <w:rPr>
          <w:szCs w:val="28"/>
          <w:lang w:val="nl-NL"/>
        </w:rPr>
      </w:pPr>
      <w:r w:rsidRPr="006278EE">
        <w:rPr>
          <w:b/>
          <w:szCs w:val="28"/>
          <w:lang w:val="nl-NL"/>
        </w:rPr>
        <w:t>I.MỤC TIÊU</w:t>
      </w:r>
      <w:r w:rsidRPr="006278EE">
        <w:rPr>
          <w:szCs w:val="28"/>
          <w:lang w:val="nl-NL"/>
        </w:rPr>
        <w:t>:</w:t>
      </w:r>
    </w:p>
    <w:p w14:paraId="02755FE2" w14:textId="77777777" w:rsidR="00651BFC" w:rsidRPr="006278EE" w:rsidRDefault="00651BFC" w:rsidP="00F0269C">
      <w:pPr>
        <w:tabs>
          <w:tab w:val="center" w:pos="5400"/>
          <w:tab w:val="left" w:pos="7169"/>
        </w:tabs>
        <w:spacing w:after="0" w:line="240" w:lineRule="atLeast"/>
        <w:jc w:val="both"/>
        <w:rPr>
          <w:b/>
          <w:i/>
          <w:szCs w:val="28"/>
          <w:lang w:val="nl-NL"/>
        </w:rPr>
      </w:pPr>
      <w:r w:rsidRPr="006278EE">
        <w:rPr>
          <w:b/>
          <w:szCs w:val="28"/>
          <w:lang w:val="nl-NL"/>
        </w:rPr>
        <w:t>1. Kiến thức:</w:t>
      </w:r>
    </w:p>
    <w:p w14:paraId="6BEC1327" w14:textId="77777777" w:rsidR="00651BFC" w:rsidRDefault="001F55F5" w:rsidP="00F0269C">
      <w:pPr>
        <w:spacing w:after="0" w:line="240" w:lineRule="atLeast"/>
        <w:contextualSpacing/>
        <w:jc w:val="both"/>
        <w:rPr>
          <w:bCs/>
          <w:szCs w:val="28"/>
        </w:rPr>
      </w:pPr>
      <w:r>
        <w:rPr>
          <w:bCs/>
          <w:szCs w:val="28"/>
        </w:rPr>
        <w:t xml:space="preserve">+ </w:t>
      </w:r>
      <w:r w:rsidR="00651BFC" w:rsidRPr="006278EE">
        <w:rPr>
          <w:bCs/>
          <w:szCs w:val="28"/>
        </w:rPr>
        <w:t>Trình bày được mối quan hệ từ tế bào hình thành nên mô, cơ quan, hệ cơ quan và cơ thể</w:t>
      </w:r>
    </w:p>
    <w:p w14:paraId="5AA7A5E5" w14:textId="77777777" w:rsidR="00651BFC" w:rsidRPr="006278EE" w:rsidRDefault="001F55F5" w:rsidP="00F0269C">
      <w:pPr>
        <w:spacing w:after="0" w:line="240" w:lineRule="atLeast"/>
        <w:jc w:val="both"/>
        <w:rPr>
          <w:szCs w:val="28"/>
        </w:rPr>
      </w:pPr>
      <w:r>
        <w:rPr>
          <w:szCs w:val="28"/>
        </w:rPr>
        <w:t xml:space="preserve">+ </w:t>
      </w:r>
      <w:r w:rsidR="00651BFC" w:rsidRPr="006278EE">
        <w:rPr>
          <w:szCs w:val="28"/>
        </w:rPr>
        <w:t>Nêu được các khái niệm mô, cơ quan, hệ cơ quan, cơ thể. Lấy dược ví dụ minh họa</w:t>
      </w:r>
    </w:p>
    <w:p w14:paraId="6C943428" w14:textId="77777777" w:rsidR="00651BFC" w:rsidRPr="006278EE" w:rsidRDefault="00651BFC" w:rsidP="00F0269C">
      <w:pPr>
        <w:spacing w:after="0" w:line="240" w:lineRule="atLeast"/>
        <w:jc w:val="both"/>
        <w:rPr>
          <w:b/>
          <w:bCs/>
          <w:szCs w:val="28"/>
          <w:lang w:val="en-GB"/>
        </w:rPr>
      </w:pPr>
      <w:r w:rsidRPr="006278EE">
        <w:rPr>
          <w:b/>
          <w:bCs/>
          <w:szCs w:val="28"/>
        </w:rPr>
        <w:t xml:space="preserve">2. </w:t>
      </w:r>
      <w:r w:rsidRPr="006278EE">
        <w:rPr>
          <w:b/>
          <w:bCs/>
          <w:szCs w:val="28"/>
          <w:lang w:val="en-GB"/>
        </w:rPr>
        <w:t>Năng lực</w:t>
      </w:r>
    </w:p>
    <w:p w14:paraId="0CA1C6F0" w14:textId="77777777" w:rsidR="00651BFC" w:rsidRPr="006278EE" w:rsidRDefault="00651BFC" w:rsidP="00F0269C">
      <w:pPr>
        <w:spacing w:after="0" w:line="240" w:lineRule="atLeast"/>
        <w:jc w:val="both"/>
        <w:rPr>
          <w:iCs/>
          <w:szCs w:val="28"/>
          <w:lang w:val="pt-BR"/>
        </w:rPr>
      </w:pPr>
      <w:r w:rsidRPr="006278EE">
        <w:rPr>
          <w:b/>
          <w:szCs w:val="28"/>
        </w:rPr>
        <w:t>- Năng lực chung:</w:t>
      </w:r>
    </w:p>
    <w:p w14:paraId="3559A7F3" w14:textId="77777777" w:rsidR="00651BFC" w:rsidRPr="006278EE" w:rsidRDefault="001F55F5" w:rsidP="00F0269C">
      <w:pPr>
        <w:spacing w:after="0" w:line="240" w:lineRule="atLeast"/>
        <w:contextualSpacing/>
        <w:jc w:val="both"/>
        <w:rPr>
          <w:szCs w:val="28"/>
        </w:rPr>
      </w:pPr>
      <w:r>
        <w:rPr>
          <w:szCs w:val="28"/>
        </w:rPr>
        <w:t xml:space="preserve">+ </w:t>
      </w:r>
      <w:r w:rsidR="00651BFC" w:rsidRPr="006278EE">
        <w:rPr>
          <w:szCs w:val="28"/>
        </w:rPr>
        <w:t>Tự chủ và tự học: Chủ động, tích cực thực hiện các nhiệm vụ của bản thân khi tìm hiểu về tế bào, mô, cơ quan, hệ cơ quan, cơ thế và mối quan hệ từ tế bào hình thành nên mô, cơ quan, hệ cơ quan, cơ thể;</w:t>
      </w:r>
    </w:p>
    <w:p w14:paraId="4B8CE90C" w14:textId="77777777" w:rsidR="00651BFC" w:rsidRPr="006278EE" w:rsidRDefault="001F55F5" w:rsidP="00F0269C">
      <w:pPr>
        <w:spacing w:after="0" w:line="240" w:lineRule="atLeast"/>
        <w:contextualSpacing/>
        <w:jc w:val="both"/>
        <w:rPr>
          <w:szCs w:val="28"/>
        </w:rPr>
      </w:pPr>
      <w:r>
        <w:rPr>
          <w:szCs w:val="28"/>
        </w:rPr>
        <w:t xml:space="preserve">+ </w:t>
      </w:r>
      <w:r w:rsidR="00651BFC" w:rsidRPr="006278EE">
        <w:rPr>
          <w:szCs w:val="28"/>
        </w:rPr>
        <w:t>Giao tiếp và hợp tác: Xác định nội dung hợp tác nhóm trao đối về mối quan hệ từ tế bào hình thành nên mô, cơ quan, hệ cơ quan, cơ thế;</w:t>
      </w:r>
    </w:p>
    <w:p w14:paraId="77D54E0B" w14:textId="77777777" w:rsidR="00651BFC" w:rsidRPr="006278EE" w:rsidRDefault="001F55F5" w:rsidP="00F0269C">
      <w:pPr>
        <w:spacing w:after="0" w:line="240" w:lineRule="atLeast"/>
        <w:contextualSpacing/>
        <w:jc w:val="both"/>
        <w:rPr>
          <w:szCs w:val="28"/>
        </w:rPr>
      </w:pPr>
      <w:r>
        <w:rPr>
          <w:szCs w:val="28"/>
        </w:rPr>
        <w:t xml:space="preserve">+ </w:t>
      </w:r>
      <w:r w:rsidR="00651BFC" w:rsidRPr="006278EE">
        <w:rPr>
          <w:szCs w:val="28"/>
        </w:rPr>
        <w:t>Giải quyết vấn đề và sáng tạo: Vận dụng linh hoạt các kiến thức, kĩ năng để giải quyết vấn đề liên quan đến mối quan hệ từ tế bào đến cơ thể trong thực tiễn.</w:t>
      </w:r>
    </w:p>
    <w:p w14:paraId="4D1FF049" w14:textId="77777777" w:rsidR="00651BFC" w:rsidRPr="006278EE" w:rsidRDefault="00651BFC" w:rsidP="00F0269C">
      <w:pPr>
        <w:spacing w:after="0" w:line="240" w:lineRule="atLeast"/>
        <w:jc w:val="both"/>
        <w:rPr>
          <w:rFonts w:eastAsia="Times New Roman"/>
          <w:color w:val="000000"/>
          <w:szCs w:val="28"/>
          <w:lang w:eastAsia="vi-VN"/>
        </w:rPr>
      </w:pPr>
      <w:r w:rsidRPr="006278EE">
        <w:rPr>
          <w:b/>
          <w:szCs w:val="28"/>
        </w:rPr>
        <w:t>- Năng lực khoa học tự nhiên</w:t>
      </w:r>
    </w:p>
    <w:p w14:paraId="5D51F6C3" w14:textId="77777777" w:rsidR="00651BFC" w:rsidRPr="006278EE" w:rsidRDefault="001F55F5" w:rsidP="00F0269C">
      <w:pPr>
        <w:spacing w:after="0" w:line="240" w:lineRule="atLeast"/>
        <w:contextualSpacing/>
        <w:jc w:val="both"/>
        <w:rPr>
          <w:bCs/>
          <w:szCs w:val="28"/>
        </w:rPr>
      </w:pPr>
      <w:r>
        <w:rPr>
          <w:bCs/>
          <w:szCs w:val="28"/>
        </w:rPr>
        <w:t xml:space="preserve">+ </w:t>
      </w:r>
      <w:r w:rsidR="00651BFC" w:rsidRPr="006278EE">
        <w:rPr>
          <w:bCs/>
          <w:szCs w:val="28"/>
        </w:rPr>
        <w:t>Nhận thức khoa học tự nhiên: Trình bày được mối quan hệ từ tế bào hình thành nên mô, cơ quan, hệ cơ quan và cơ thể. Từ đó nêu được các khái niệm mô, cơ quan, hệ cơ quan, cơ thể, Lấy được ví dụ minh hoạ;</w:t>
      </w:r>
    </w:p>
    <w:p w14:paraId="2C74734E" w14:textId="77777777" w:rsidR="00651BFC" w:rsidRPr="006278EE" w:rsidRDefault="001F55F5" w:rsidP="00F0269C">
      <w:pPr>
        <w:spacing w:after="0" w:line="240" w:lineRule="atLeast"/>
        <w:contextualSpacing/>
        <w:jc w:val="both"/>
        <w:rPr>
          <w:bCs/>
          <w:szCs w:val="28"/>
        </w:rPr>
      </w:pPr>
      <w:r>
        <w:rPr>
          <w:bCs/>
          <w:szCs w:val="28"/>
        </w:rPr>
        <w:t xml:space="preserve">+ </w:t>
      </w:r>
      <w:r w:rsidR="00651BFC" w:rsidRPr="006278EE">
        <w:rPr>
          <w:bCs/>
          <w:szCs w:val="28"/>
        </w:rPr>
        <w:t>Tìm hiểu tự nhiên: Quan sát, nhận ra được mối quan hệ từ tế bào đến cơ thể</w:t>
      </w:r>
    </w:p>
    <w:p w14:paraId="0A78305C" w14:textId="77777777" w:rsidR="00651BFC" w:rsidRPr="006278EE" w:rsidRDefault="001F55F5" w:rsidP="00F0269C">
      <w:pPr>
        <w:spacing w:after="0" w:line="240" w:lineRule="atLeast"/>
        <w:contextualSpacing/>
        <w:jc w:val="both"/>
        <w:rPr>
          <w:bCs/>
          <w:szCs w:val="28"/>
        </w:rPr>
      </w:pPr>
      <w:r>
        <w:rPr>
          <w:bCs/>
          <w:szCs w:val="28"/>
        </w:rPr>
        <w:t xml:space="preserve">+ </w:t>
      </w:r>
      <w:r w:rsidR="00651BFC" w:rsidRPr="006278EE">
        <w:rPr>
          <w:bCs/>
          <w:szCs w:val="28"/>
        </w:rPr>
        <w:t>Vận dụng kiến thức, kĩ năng đã học: Liên hệ, nhận biết được sự phối hợp hoạt động của các cơ quan, hệ cơ quan trong cơ thể.</w:t>
      </w:r>
    </w:p>
    <w:p w14:paraId="3FE3F5AA" w14:textId="77777777" w:rsidR="00651BFC" w:rsidRPr="006278EE" w:rsidRDefault="00651BFC" w:rsidP="00F0269C">
      <w:pPr>
        <w:spacing w:after="0" w:line="240" w:lineRule="atLeast"/>
        <w:jc w:val="both"/>
        <w:rPr>
          <w:b/>
          <w:bCs/>
          <w:szCs w:val="28"/>
        </w:rPr>
      </w:pPr>
      <w:r w:rsidRPr="006278EE">
        <w:rPr>
          <w:b/>
          <w:bCs/>
          <w:szCs w:val="28"/>
        </w:rPr>
        <w:t>3. Phẩm chất</w:t>
      </w:r>
    </w:p>
    <w:p w14:paraId="27545619" w14:textId="77777777" w:rsidR="00651BFC" w:rsidRPr="006278EE" w:rsidRDefault="001F55F5" w:rsidP="00F0269C">
      <w:pPr>
        <w:tabs>
          <w:tab w:val="left" w:pos="7169"/>
        </w:tabs>
        <w:spacing w:after="0" w:line="240" w:lineRule="atLeast"/>
        <w:contextualSpacing/>
        <w:jc w:val="both"/>
        <w:rPr>
          <w:color w:val="000000"/>
          <w:szCs w:val="28"/>
          <w:lang w:val="nl-NL"/>
        </w:rPr>
      </w:pPr>
      <w:r>
        <w:rPr>
          <w:color w:val="000000"/>
          <w:szCs w:val="28"/>
          <w:lang w:val="nl-NL"/>
        </w:rPr>
        <w:t xml:space="preserve">+ </w:t>
      </w:r>
      <w:r w:rsidR="00651BFC" w:rsidRPr="006278EE">
        <w:rPr>
          <w:color w:val="000000"/>
          <w:szCs w:val="28"/>
          <w:lang w:val="nl-NL"/>
        </w:rPr>
        <w:t>Thông qua hiểu biết về cơ thể, từ đó có ý thức bảo vệ sức khoẻ, yêu thương bản thân và gia đình</w:t>
      </w:r>
    </w:p>
    <w:p w14:paraId="6977C0AA" w14:textId="77777777" w:rsidR="00651BFC" w:rsidRPr="006278EE" w:rsidRDefault="001F55F5" w:rsidP="00F0269C">
      <w:pPr>
        <w:tabs>
          <w:tab w:val="left" w:pos="7169"/>
        </w:tabs>
        <w:spacing w:after="0" w:line="240" w:lineRule="atLeast"/>
        <w:contextualSpacing/>
        <w:jc w:val="both"/>
        <w:rPr>
          <w:color w:val="000000"/>
          <w:szCs w:val="28"/>
          <w:lang w:val="nl-NL"/>
        </w:rPr>
      </w:pPr>
      <w:r>
        <w:rPr>
          <w:color w:val="000000"/>
          <w:szCs w:val="28"/>
          <w:lang w:val="nl-NL"/>
        </w:rPr>
        <w:t xml:space="preserve">+ </w:t>
      </w:r>
      <w:r w:rsidR="00651BFC" w:rsidRPr="006278EE">
        <w:rPr>
          <w:color w:val="000000"/>
          <w:szCs w:val="28"/>
          <w:lang w:val="nl-NL"/>
        </w:rPr>
        <w:t>Trung thực trong báo cáo các kết quả học tập của cá nhân và nhóm.</w:t>
      </w:r>
    </w:p>
    <w:p w14:paraId="322733D1" w14:textId="77777777" w:rsidR="00651BFC" w:rsidRPr="006278EE" w:rsidRDefault="00651BFC" w:rsidP="00F0269C">
      <w:pPr>
        <w:tabs>
          <w:tab w:val="left" w:pos="7169"/>
        </w:tabs>
        <w:spacing w:after="0" w:line="240" w:lineRule="atLeast"/>
        <w:jc w:val="both"/>
        <w:rPr>
          <w:szCs w:val="28"/>
          <w:lang w:val="nl-NL"/>
        </w:rPr>
      </w:pPr>
      <w:r w:rsidRPr="006278EE">
        <w:rPr>
          <w:b/>
          <w:color w:val="000000"/>
          <w:szCs w:val="28"/>
          <w:lang w:val="nl-NL"/>
        </w:rPr>
        <w:t>II. THIẾT BỊ DẠY HỌC VÀ HỌC LIỆU</w:t>
      </w:r>
    </w:p>
    <w:p w14:paraId="24FBAEA5" w14:textId="77777777" w:rsidR="00651BFC" w:rsidRPr="006278EE" w:rsidRDefault="00651BFC" w:rsidP="00F0269C">
      <w:pPr>
        <w:tabs>
          <w:tab w:val="left" w:pos="7169"/>
        </w:tabs>
        <w:spacing w:after="0" w:line="240" w:lineRule="atLeast"/>
        <w:jc w:val="both"/>
        <w:rPr>
          <w:b/>
          <w:szCs w:val="28"/>
          <w:lang w:val="nl-NL"/>
        </w:rPr>
      </w:pPr>
      <w:r w:rsidRPr="006278EE">
        <w:rPr>
          <w:b/>
          <w:szCs w:val="28"/>
          <w:lang w:val="nl-NL"/>
        </w:rPr>
        <w:t xml:space="preserve">1. Đối với giáo viên: </w:t>
      </w:r>
      <w:r w:rsidRPr="006278EE">
        <w:rPr>
          <w:szCs w:val="28"/>
          <w:lang w:val="nl-NL"/>
        </w:rPr>
        <w:t>hình ảnh, slide thuyết trình, máy chiếu, SGV,...</w:t>
      </w:r>
    </w:p>
    <w:p w14:paraId="6667C1FC" w14:textId="77777777" w:rsidR="00651BFC" w:rsidRPr="006278EE" w:rsidRDefault="00651BFC" w:rsidP="00F0269C">
      <w:pPr>
        <w:tabs>
          <w:tab w:val="left" w:pos="7169"/>
        </w:tabs>
        <w:spacing w:after="0" w:line="240" w:lineRule="atLeast"/>
        <w:jc w:val="both"/>
        <w:rPr>
          <w:szCs w:val="28"/>
          <w:lang w:val="nl-NL"/>
        </w:rPr>
      </w:pPr>
      <w:r w:rsidRPr="006278EE">
        <w:rPr>
          <w:b/>
          <w:szCs w:val="28"/>
          <w:lang w:val="nl-NL"/>
        </w:rPr>
        <w:t>2 . Đối với học sinh</w:t>
      </w:r>
      <w:r w:rsidRPr="006278EE">
        <w:rPr>
          <w:szCs w:val="28"/>
          <w:lang w:val="nl-NL"/>
        </w:rPr>
        <w:t xml:space="preserve"> : vở  ghi, sgk, đồ dùng học tập và chuẩn bị từ trước</w:t>
      </w:r>
    </w:p>
    <w:p w14:paraId="3589DCC7" w14:textId="77777777" w:rsidR="00651BFC" w:rsidRPr="006278EE" w:rsidRDefault="00651BFC" w:rsidP="00F0269C">
      <w:pPr>
        <w:tabs>
          <w:tab w:val="left" w:pos="567"/>
          <w:tab w:val="left" w:pos="1134"/>
        </w:tabs>
        <w:spacing w:after="0" w:line="240" w:lineRule="atLeast"/>
        <w:jc w:val="both"/>
        <w:rPr>
          <w:rFonts w:eastAsia="MS Mincho"/>
          <w:b/>
          <w:color w:val="000000"/>
          <w:szCs w:val="28"/>
          <w:lang w:val="nl-NL"/>
        </w:rPr>
      </w:pPr>
      <w:r w:rsidRPr="006278EE">
        <w:rPr>
          <w:b/>
          <w:color w:val="000000"/>
          <w:szCs w:val="28"/>
          <w:lang w:val="nl-NL"/>
        </w:rPr>
        <w:t>III. TIẾN TRÌNH DẠY HỌC</w:t>
      </w:r>
    </w:p>
    <w:p w14:paraId="04E79E48" w14:textId="77777777" w:rsidR="00651BFC" w:rsidRPr="001F55F5" w:rsidRDefault="009F06BE" w:rsidP="00F0269C">
      <w:pPr>
        <w:pStyle w:val="ListParagraph"/>
        <w:spacing w:after="0" w:line="240" w:lineRule="atLeast"/>
        <w:jc w:val="both"/>
        <w:rPr>
          <w:b/>
          <w:szCs w:val="28"/>
          <w:lang w:val="nl-NL"/>
        </w:rPr>
      </w:pPr>
      <w:r>
        <w:rPr>
          <w:b/>
          <w:szCs w:val="28"/>
          <w:lang w:val="nl-NL"/>
        </w:rPr>
        <w:t>1.</w:t>
      </w:r>
      <w:r w:rsidR="00651BFC" w:rsidRPr="001F55F5">
        <w:rPr>
          <w:b/>
          <w:szCs w:val="28"/>
          <w:lang w:val="nl-NL"/>
        </w:rPr>
        <w:t xml:space="preserve">HOẠT ĐỘNG </w:t>
      </w:r>
      <w:r w:rsidR="001F55F5" w:rsidRPr="001F55F5">
        <w:rPr>
          <w:b/>
          <w:szCs w:val="28"/>
          <w:lang w:val="nl-NL"/>
        </w:rPr>
        <w:t xml:space="preserve">1. </w:t>
      </w:r>
      <w:r w:rsidR="00651BFC" w:rsidRPr="001F55F5">
        <w:rPr>
          <w:b/>
          <w:szCs w:val="28"/>
          <w:lang w:val="nl-NL"/>
        </w:rPr>
        <w:t>KHỞI ĐỘ</w:t>
      </w:r>
      <w:r>
        <w:rPr>
          <w:b/>
          <w:szCs w:val="28"/>
          <w:lang w:val="nl-NL"/>
        </w:rPr>
        <w:t>NG</w:t>
      </w:r>
    </w:p>
    <w:p w14:paraId="44AFD76B" w14:textId="77777777" w:rsidR="00651BFC" w:rsidRPr="006278EE" w:rsidRDefault="00651BFC" w:rsidP="00F0269C">
      <w:pPr>
        <w:tabs>
          <w:tab w:val="left" w:pos="567"/>
          <w:tab w:val="left" w:pos="1134"/>
        </w:tabs>
        <w:spacing w:after="0" w:line="240" w:lineRule="atLeast"/>
        <w:jc w:val="both"/>
        <w:rPr>
          <w:b/>
          <w:color w:val="000000"/>
          <w:szCs w:val="28"/>
        </w:rPr>
      </w:pPr>
      <w:r w:rsidRPr="006278EE">
        <w:rPr>
          <w:b/>
          <w:color w:val="000000"/>
          <w:szCs w:val="28"/>
        </w:rPr>
        <w:t xml:space="preserve"> Tổ chức thực hiện: </w:t>
      </w:r>
    </w:p>
    <w:p w14:paraId="28E8049B" w14:textId="77777777" w:rsidR="00651BFC" w:rsidRPr="006278EE" w:rsidRDefault="00651BFC" w:rsidP="00F0269C">
      <w:pPr>
        <w:spacing w:after="0" w:line="240" w:lineRule="atLeast"/>
        <w:jc w:val="both"/>
        <w:rPr>
          <w:i/>
          <w:szCs w:val="28"/>
        </w:rPr>
      </w:pPr>
      <w:r w:rsidRPr="006278EE">
        <w:rPr>
          <w:i/>
          <w:szCs w:val="28"/>
        </w:rPr>
        <w:t>Gv dẫn dắt, đặt vấn đề từ câu hỏi phần khởi động:</w:t>
      </w:r>
    </w:p>
    <w:p w14:paraId="680574E4" w14:textId="77777777" w:rsidR="00651BFC" w:rsidRDefault="00651BFC" w:rsidP="00F0269C">
      <w:pPr>
        <w:spacing w:after="0" w:line="240" w:lineRule="atLeast"/>
        <w:jc w:val="both"/>
        <w:rPr>
          <w:szCs w:val="28"/>
        </w:rPr>
      </w:pPr>
      <w:r w:rsidRPr="006278EE">
        <w:rPr>
          <w:szCs w:val="28"/>
        </w:rPr>
        <w:t xml:space="preserve">Ở cơ thể đơn bào, mỗi tế bào là một tế bào là một cơ thể. Vậy với cơ thể đa bào, </w:t>
      </w:r>
      <w:r w:rsidRPr="001F55F5">
        <w:rPr>
          <w:szCs w:val="28"/>
        </w:rPr>
        <w:t>các thế bào có sự phối hợp hoạt động với nhau như thế nào để tạo thành cơ thể</w:t>
      </w:r>
      <w:r w:rsidRPr="006278EE">
        <w:rPr>
          <w:szCs w:val="28"/>
        </w:rPr>
        <w:t xml:space="preserve"> sống? Bài 20: Các cấp độ tổ chức trong cơ thể đa bào mà hôm nay chúng ta học ngày hôm nay sẽ tìm hiểu khái niệm, mối quan hệ từ tế bào hình thành nên mô, cơ quan, hệ cơ quan và cơ thể, lấy được ví dụ minh họa</w:t>
      </w:r>
    </w:p>
    <w:p w14:paraId="46E789E4" w14:textId="77777777" w:rsidR="00651BFC" w:rsidRPr="006278EE" w:rsidRDefault="001F55F5" w:rsidP="00F0269C">
      <w:pPr>
        <w:spacing w:after="0" w:line="240" w:lineRule="atLeast"/>
        <w:jc w:val="both"/>
        <w:rPr>
          <w:b/>
          <w:szCs w:val="28"/>
        </w:rPr>
      </w:pPr>
      <w:r>
        <w:rPr>
          <w:b/>
          <w:szCs w:val="28"/>
          <w:lang w:val="nl-NL"/>
        </w:rPr>
        <w:t xml:space="preserve">2. </w:t>
      </w:r>
      <w:r w:rsidRPr="001F55F5">
        <w:rPr>
          <w:b/>
          <w:szCs w:val="28"/>
          <w:lang w:val="nl-NL"/>
        </w:rPr>
        <w:t xml:space="preserve">HOẠT ĐỘNG </w:t>
      </w:r>
      <w:r>
        <w:rPr>
          <w:b/>
          <w:szCs w:val="28"/>
          <w:lang w:val="nl-NL"/>
        </w:rPr>
        <w:t>2</w:t>
      </w:r>
      <w:r w:rsidR="00651BFC" w:rsidRPr="006278EE">
        <w:rPr>
          <w:b/>
          <w:szCs w:val="28"/>
        </w:rPr>
        <w:t>.</w:t>
      </w:r>
      <w:r>
        <w:rPr>
          <w:b/>
          <w:szCs w:val="28"/>
        </w:rPr>
        <w:t xml:space="preserve"> </w:t>
      </w:r>
      <w:r w:rsidR="00651BFC" w:rsidRPr="006278EE">
        <w:rPr>
          <w:b/>
          <w:szCs w:val="28"/>
        </w:rPr>
        <w:t>HÌNH THÀNH KIẾN THỨC MỚI</w:t>
      </w:r>
    </w:p>
    <w:p w14:paraId="3BA1BD3B" w14:textId="77777777" w:rsidR="00651BFC" w:rsidRPr="001F55F5" w:rsidRDefault="001F55F5" w:rsidP="00F0269C">
      <w:pPr>
        <w:spacing w:after="0" w:line="240" w:lineRule="atLeast"/>
        <w:jc w:val="both"/>
        <w:rPr>
          <w:b/>
          <w:szCs w:val="28"/>
        </w:rPr>
      </w:pPr>
      <w:r w:rsidRPr="001F55F5">
        <w:rPr>
          <w:b/>
          <w:szCs w:val="28"/>
          <w:lang w:val="nl-NL"/>
        </w:rPr>
        <w:t>HOẠT ĐỘNG 2.1</w:t>
      </w:r>
      <w:r w:rsidR="00651BFC" w:rsidRPr="001F55F5">
        <w:rPr>
          <w:b/>
          <w:szCs w:val="28"/>
        </w:rPr>
        <w:t>. TỪ TẾ BÀO ĐẾN MÔ</w:t>
      </w:r>
    </w:p>
    <w:p w14:paraId="46E54C43" w14:textId="77777777" w:rsidR="00651BFC" w:rsidRPr="006278EE" w:rsidRDefault="00651BFC" w:rsidP="00F0269C">
      <w:pPr>
        <w:tabs>
          <w:tab w:val="left" w:pos="567"/>
          <w:tab w:val="left" w:pos="1134"/>
        </w:tabs>
        <w:spacing w:after="0" w:line="240" w:lineRule="atLeast"/>
        <w:jc w:val="both"/>
        <w:rPr>
          <w:color w:val="000000"/>
          <w:szCs w:val="28"/>
        </w:rPr>
      </w:pPr>
      <w:r w:rsidRPr="006278EE">
        <w:rPr>
          <w:b/>
          <w:color w:val="000000"/>
          <w:szCs w:val="28"/>
        </w:rPr>
        <w:t>a. Mục tiêu:</w:t>
      </w:r>
      <w:r w:rsidRPr="006278EE">
        <w:rPr>
          <w:color w:val="000000"/>
          <w:szCs w:val="28"/>
        </w:rPr>
        <w:t xml:space="preserve"> HS sẽ nhớ lại hình đạng tế bào đã học ở chủ để trước, nhận biết một số loại mô thực vật, mô động vật và chỉ ra được được tế bào và mô có mối liên hệ với nhau như thế nào.</w:t>
      </w:r>
    </w:p>
    <w:p w14:paraId="65AB7949" w14:textId="77777777" w:rsidR="00651BFC" w:rsidRPr="006278EE" w:rsidRDefault="00651BFC" w:rsidP="00F0269C">
      <w:pPr>
        <w:tabs>
          <w:tab w:val="left" w:pos="567"/>
          <w:tab w:val="left" w:pos="1134"/>
        </w:tabs>
        <w:spacing w:after="0" w:line="240" w:lineRule="atLeast"/>
        <w:jc w:val="both"/>
        <w:rPr>
          <w:color w:val="000000"/>
          <w:szCs w:val="28"/>
        </w:rPr>
      </w:pPr>
      <w:r w:rsidRPr="006278EE">
        <w:rPr>
          <w:b/>
          <w:color w:val="000000"/>
          <w:szCs w:val="28"/>
        </w:rPr>
        <w:lastRenderedPageBreak/>
        <w:t xml:space="preserve">b. Nội dung: </w:t>
      </w:r>
      <w:r w:rsidRPr="006278EE">
        <w:rPr>
          <w:color w:val="000000"/>
          <w:szCs w:val="28"/>
        </w:rPr>
        <w:t>HS đọc SGK, quan sát tranh hình 20.1, 20.2 trong SGK để tìm hiểu nội dung kiến thức theo yêu cầu của GV.</w:t>
      </w:r>
    </w:p>
    <w:p w14:paraId="7E58C247" w14:textId="77777777" w:rsidR="00651BFC" w:rsidRPr="006278EE" w:rsidRDefault="00651BFC" w:rsidP="00F0269C">
      <w:pPr>
        <w:tabs>
          <w:tab w:val="left" w:pos="567"/>
          <w:tab w:val="left" w:pos="1134"/>
        </w:tabs>
        <w:spacing w:after="0" w:line="240" w:lineRule="atLeast"/>
        <w:jc w:val="both"/>
        <w:rPr>
          <w:b/>
          <w:color w:val="000000"/>
          <w:szCs w:val="28"/>
        </w:rPr>
      </w:pPr>
      <w:r w:rsidRPr="006278EE">
        <w:rPr>
          <w:b/>
          <w:color w:val="000000"/>
          <w:szCs w:val="28"/>
        </w:rPr>
        <w:t xml:space="preserve">c. Sản phẩm: </w:t>
      </w:r>
    </w:p>
    <w:p w14:paraId="2E22190D" w14:textId="77777777" w:rsidR="00651BFC" w:rsidRPr="006278EE" w:rsidRDefault="00651BFC" w:rsidP="00F0269C">
      <w:pPr>
        <w:tabs>
          <w:tab w:val="left" w:pos="567"/>
          <w:tab w:val="left" w:pos="1134"/>
        </w:tabs>
        <w:spacing w:after="0" w:line="240" w:lineRule="atLeast"/>
        <w:jc w:val="both"/>
        <w:rPr>
          <w:color w:val="000000"/>
          <w:szCs w:val="28"/>
        </w:rPr>
      </w:pPr>
      <w:r w:rsidRPr="006278EE">
        <w:rPr>
          <w:color w:val="000000"/>
          <w:szCs w:val="28"/>
          <w:lang w:val="nl-NL"/>
        </w:rPr>
        <w:t>HS đưa ra được câu trả lời phù hợp với câu hỏi GV đưa ra</w:t>
      </w:r>
    </w:p>
    <w:p w14:paraId="6D27D9EB" w14:textId="77777777" w:rsidR="00651BFC" w:rsidRPr="006278EE" w:rsidRDefault="00651BFC" w:rsidP="00F0269C">
      <w:pPr>
        <w:tabs>
          <w:tab w:val="left" w:pos="567"/>
          <w:tab w:val="left" w:pos="1134"/>
        </w:tabs>
        <w:spacing w:after="0" w:line="240" w:lineRule="atLeast"/>
        <w:jc w:val="both"/>
        <w:rPr>
          <w:b/>
          <w:color w:val="000000"/>
          <w:szCs w:val="28"/>
        </w:rPr>
      </w:pPr>
      <w:r w:rsidRPr="006278EE">
        <w:rPr>
          <w:b/>
          <w:color w:val="000000"/>
          <w:szCs w:val="28"/>
        </w:rPr>
        <w:t xml:space="preserve">d. Tổ chức thực hiện: </w:t>
      </w:r>
    </w:p>
    <w:tbl>
      <w:tblPr>
        <w:tblStyle w:val="TableGrid1"/>
        <w:tblW w:w="0" w:type="auto"/>
        <w:tblLook w:val="04A0" w:firstRow="1" w:lastRow="0" w:firstColumn="1" w:lastColumn="0" w:noHBand="0" w:noVBand="1"/>
      </w:tblPr>
      <w:tblGrid>
        <w:gridCol w:w="5564"/>
        <w:gridCol w:w="3453"/>
      </w:tblGrid>
      <w:tr w:rsidR="00651BFC" w:rsidRPr="006278EE" w14:paraId="79752EBA" w14:textId="77777777" w:rsidTr="00A03543">
        <w:tc>
          <w:tcPr>
            <w:tcW w:w="5564" w:type="dxa"/>
            <w:tcBorders>
              <w:top w:val="single" w:sz="4" w:space="0" w:color="auto"/>
              <w:left w:val="single" w:sz="4" w:space="0" w:color="auto"/>
              <w:bottom w:val="single" w:sz="4" w:space="0" w:color="auto"/>
              <w:right w:val="single" w:sz="4" w:space="0" w:color="auto"/>
            </w:tcBorders>
            <w:hideMark/>
          </w:tcPr>
          <w:p w14:paraId="2CDFF02D" w14:textId="77777777" w:rsidR="00651BFC" w:rsidRPr="006278EE" w:rsidRDefault="00651BFC" w:rsidP="00F0269C">
            <w:pPr>
              <w:tabs>
                <w:tab w:val="left" w:pos="495"/>
              </w:tabs>
              <w:spacing w:line="240" w:lineRule="atLeast"/>
              <w:jc w:val="both"/>
              <w:rPr>
                <w:b/>
                <w:szCs w:val="28"/>
              </w:rPr>
            </w:pPr>
            <w:r w:rsidRPr="006278EE">
              <w:rPr>
                <w:b/>
                <w:szCs w:val="28"/>
              </w:rPr>
              <w:t>Hoạt động của GV và HS</w:t>
            </w:r>
          </w:p>
        </w:tc>
        <w:tc>
          <w:tcPr>
            <w:tcW w:w="3453" w:type="dxa"/>
            <w:tcBorders>
              <w:top w:val="single" w:sz="4" w:space="0" w:color="auto"/>
              <w:left w:val="single" w:sz="4" w:space="0" w:color="auto"/>
              <w:bottom w:val="single" w:sz="4" w:space="0" w:color="auto"/>
              <w:right w:val="single" w:sz="4" w:space="0" w:color="auto"/>
            </w:tcBorders>
            <w:hideMark/>
          </w:tcPr>
          <w:p w14:paraId="260DC617" w14:textId="77777777" w:rsidR="00651BFC" w:rsidRPr="006278EE" w:rsidRDefault="00651BFC" w:rsidP="00F0269C">
            <w:pPr>
              <w:spacing w:line="240" w:lineRule="atLeast"/>
              <w:jc w:val="both"/>
              <w:rPr>
                <w:b/>
                <w:szCs w:val="28"/>
              </w:rPr>
            </w:pPr>
            <w:r w:rsidRPr="006278EE">
              <w:rPr>
                <w:b/>
                <w:szCs w:val="28"/>
              </w:rPr>
              <w:t>Sản phẩm dự kiến</w:t>
            </w:r>
          </w:p>
        </w:tc>
      </w:tr>
      <w:tr w:rsidR="00651BFC" w:rsidRPr="006278EE" w14:paraId="68045B75" w14:textId="77777777" w:rsidTr="00A03543">
        <w:tc>
          <w:tcPr>
            <w:tcW w:w="5564" w:type="dxa"/>
            <w:tcBorders>
              <w:top w:val="single" w:sz="4" w:space="0" w:color="auto"/>
              <w:left w:val="single" w:sz="4" w:space="0" w:color="auto"/>
              <w:bottom w:val="single" w:sz="4" w:space="0" w:color="auto"/>
              <w:right w:val="single" w:sz="4" w:space="0" w:color="auto"/>
            </w:tcBorders>
            <w:hideMark/>
          </w:tcPr>
          <w:p w14:paraId="1F8E95A0" w14:textId="77777777" w:rsidR="00651BFC" w:rsidRPr="006278EE" w:rsidRDefault="00651BFC" w:rsidP="00F0269C">
            <w:pPr>
              <w:spacing w:line="240" w:lineRule="atLeast"/>
              <w:jc w:val="both"/>
              <w:rPr>
                <w:color w:val="000000"/>
                <w:szCs w:val="28"/>
              </w:rPr>
            </w:pPr>
            <w:r w:rsidRPr="006278EE">
              <w:rPr>
                <w:b/>
                <w:color w:val="000000"/>
                <w:szCs w:val="28"/>
              </w:rPr>
              <w:t xml:space="preserve">- Bước 1: </w:t>
            </w:r>
            <w:r w:rsidRPr="006278EE">
              <w:rPr>
                <w:b/>
                <w:color w:val="000000"/>
                <w:szCs w:val="28"/>
                <w:lang w:val="nl-NL"/>
              </w:rPr>
              <w:t>GV chuyển giao nhiệm vụ học tập</w:t>
            </w:r>
          </w:p>
          <w:p w14:paraId="3C0EDEF0" w14:textId="77777777" w:rsidR="001F55F5" w:rsidRDefault="00651BFC" w:rsidP="00F0269C">
            <w:pPr>
              <w:spacing w:line="240" w:lineRule="atLeast"/>
              <w:jc w:val="both"/>
              <w:rPr>
                <w:szCs w:val="28"/>
              </w:rPr>
            </w:pPr>
            <w:r w:rsidRPr="006278EE">
              <w:rPr>
                <w:szCs w:val="28"/>
              </w:rPr>
              <w:t xml:space="preserve">Sử dụng phương pháp trực quan kết hợp phương pháp trò chơi (sử dụng trò chơi Mảnh ghép hoàn hảo đề ghép đúng tế bào tương ứng với mô), yêu cầu HS tham gia trò chơi theo nhớm dưới hình thức tiếp sức để mỗi thành viên đều được tham gia, cùng nhau suy nghĩ để tìm ra mối liên hệ giữa tế bào và mô tương ứng. </w:t>
            </w:r>
          </w:p>
          <w:p w14:paraId="218B5F6D" w14:textId="77777777" w:rsidR="00651BFC" w:rsidRPr="006278EE" w:rsidRDefault="00651BFC" w:rsidP="00F0269C">
            <w:pPr>
              <w:spacing w:line="240" w:lineRule="atLeast"/>
              <w:jc w:val="both"/>
              <w:rPr>
                <w:szCs w:val="28"/>
              </w:rPr>
            </w:pPr>
            <w:r w:rsidRPr="006278EE">
              <w:rPr>
                <w:szCs w:val="28"/>
              </w:rPr>
              <w:t>Sau đó, gợi ý và định hướng cho HS thảo luận theo các nội dung gợi ý trong SGK.</w:t>
            </w:r>
          </w:p>
          <w:p w14:paraId="7AD8A1F3" w14:textId="77777777" w:rsidR="00651BFC" w:rsidRPr="006278EE" w:rsidRDefault="00651BFC" w:rsidP="00F0269C">
            <w:pPr>
              <w:spacing w:line="240" w:lineRule="atLeast"/>
              <w:jc w:val="both"/>
              <w:rPr>
                <w:szCs w:val="28"/>
              </w:rPr>
            </w:pPr>
            <w:r w:rsidRPr="006278EE">
              <w:rPr>
                <w:szCs w:val="28"/>
              </w:rPr>
              <w:t>Quan sát hình 20.1, 20.2 và trả lời câu hỏi từ 1 đến 3.</w:t>
            </w:r>
          </w:p>
          <w:p w14:paraId="63C9E0CF" w14:textId="77777777" w:rsidR="001F55F5" w:rsidRPr="001F55F5" w:rsidRDefault="001F55F5" w:rsidP="00F0269C">
            <w:pPr>
              <w:spacing w:line="240" w:lineRule="atLeast"/>
              <w:jc w:val="both"/>
              <w:rPr>
                <w:i/>
                <w:szCs w:val="28"/>
              </w:rPr>
            </w:pPr>
            <w:r>
              <w:rPr>
                <w:i/>
                <w:szCs w:val="28"/>
              </w:rPr>
              <w:t>1.</w:t>
            </w:r>
            <w:r w:rsidR="00651BFC" w:rsidRPr="001F55F5">
              <w:rPr>
                <w:i/>
                <w:szCs w:val="28"/>
              </w:rPr>
              <w:t>Hãy cho biết mối quan hệ từ tế bào đến mô.</w:t>
            </w:r>
          </w:p>
          <w:p w14:paraId="52C25704" w14:textId="77777777" w:rsidR="001F55F5" w:rsidRPr="001F55F5" w:rsidRDefault="001F55F5" w:rsidP="00F0269C">
            <w:pPr>
              <w:spacing w:line="240" w:lineRule="atLeast"/>
              <w:jc w:val="both"/>
              <w:rPr>
                <w:i/>
                <w:szCs w:val="28"/>
              </w:rPr>
            </w:pPr>
            <w:r>
              <w:rPr>
                <w:szCs w:val="28"/>
              </w:rPr>
              <w:t>-</w:t>
            </w:r>
            <w:r w:rsidRPr="001F55F5">
              <w:rPr>
                <w:szCs w:val="28"/>
              </w:rPr>
              <w:t>Tế bào là đơn vị cấu tạo nên mô.</w:t>
            </w:r>
          </w:p>
          <w:p w14:paraId="04910AED" w14:textId="77777777" w:rsidR="00651BFC" w:rsidRPr="001F55F5" w:rsidRDefault="001F55F5" w:rsidP="00F0269C">
            <w:pPr>
              <w:spacing w:line="240" w:lineRule="atLeast"/>
              <w:jc w:val="both"/>
              <w:rPr>
                <w:i/>
                <w:szCs w:val="28"/>
              </w:rPr>
            </w:pPr>
            <w:r>
              <w:rPr>
                <w:i/>
                <w:szCs w:val="28"/>
              </w:rPr>
              <w:t>2.</w:t>
            </w:r>
            <w:r w:rsidR="00651BFC" w:rsidRPr="001F55F5">
              <w:rPr>
                <w:i/>
                <w:szCs w:val="28"/>
              </w:rPr>
              <w:t>Nhận xét về hình dạng và cấu tạo tế bào hình thành nên mỗi loại mô.</w:t>
            </w:r>
          </w:p>
          <w:p w14:paraId="4B5CCABD" w14:textId="77777777" w:rsidR="001F55F5" w:rsidRPr="006278EE" w:rsidRDefault="001F55F5" w:rsidP="00F0269C">
            <w:pPr>
              <w:spacing w:line="240" w:lineRule="atLeast"/>
              <w:jc w:val="both"/>
              <w:rPr>
                <w:szCs w:val="28"/>
              </w:rPr>
            </w:pPr>
            <w:r w:rsidRPr="006278EE">
              <w:rPr>
                <w:szCs w:val="28"/>
              </w:rPr>
              <w:t xml:space="preserve"> </w:t>
            </w:r>
            <w:r>
              <w:rPr>
                <w:szCs w:val="28"/>
              </w:rPr>
              <w:t xml:space="preserve">- </w:t>
            </w:r>
            <w:r w:rsidRPr="006278EE">
              <w:rPr>
                <w:szCs w:val="28"/>
              </w:rPr>
              <w:t>Các tế bào cấu tạo nên một loại mô có hình dạng và cấu tạo giống nhau.</w:t>
            </w:r>
          </w:p>
          <w:p w14:paraId="41DA87AE" w14:textId="77777777" w:rsidR="00651BFC" w:rsidRPr="001F55F5" w:rsidRDefault="001F55F5" w:rsidP="00F0269C">
            <w:pPr>
              <w:spacing w:line="240" w:lineRule="atLeast"/>
              <w:jc w:val="both"/>
              <w:rPr>
                <w:i/>
                <w:szCs w:val="28"/>
              </w:rPr>
            </w:pPr>
            <w:r>
              <w:rPr>
                <w:i/>
                <w:szCs w:val="28"/>
              </w:rPr>
              <w:t xml:space="preserve">3 </w:t>
            </w:r>
            <w:r w:rsidR="00651BFC" w:rsidRPr="001F55F5">
              <w:rPr>
                <w:i/>
                <w:szCs w:val="28"/>
              </w:rPr>
              <w:t>Hãy dự đoán chức năng của các tế bào trong một mô.</w:t>
            </w:r>
          </w:p>
          <w:p w14:paraId="779401F0" w14:textId="77777777" w:rsidR="001F55F5" w:rsidRPr="006278EE" w:rsidRDefault="001F55F5" w:rsidP="00F0269C">
            <w:pPr>
              <w:spacing w:line="240" w:lineRule="atLeast"/>
              <w:jc w:val="both"/>
              <w:rPr>
                <w:szCs w:val="28"/>
              </w:rPr>
            </w:pPr>
            <w:r>
              <w:rPr>
                <w:b/>
                <w:szCs w:val="28"/>
              </w:rPr>
              <w:t>-</w:t>
            </w:r>
            <w:r w:rsidRPr="006278EE">
              <w:rPr>
                <w:szCs w:val="28"/>
              </w:rPr>
              <w:t xml:space="preserve"> Các tế bào trong một mô cùng thực hiện một chức năng nhất định.</w:t>
            </w:r>
          </w:p>
          <w:p w14:paraId="041B4B54" w14:textId="77777777" w:rsidR="00651BFC" w:rsidRPr="006278EE" w:rsidRDefault="00651BFC" w:rsidP="00F0269C">
            <w:pPr>
              <w:spacing w:line="240" w:lineRule="atLeast"/>
              <w:jc w:val="both"/>
              <w:rPr>
                <w:szCs w:val="28"/>
              </w:rPr>
            </w:pPr>
            <w:r w:rsidRPr="006278EE">
              <w:rPr>
                <w:szCs w:val="28"/>
              </w:rPr>
              <w:t>Sau đó GV yêu cầu HS trả lời câu hỏi củng cố:</w:t>
            </w:r>
          </w:p>
          <w:p w14:paraId="262581CD" w14:textId="77777777" w:rsidR="00651BFC" w:rsidRDefault="00651BFC" w:rsidP="00F0269C">
            <w:pPr>
              <w:spacing w:line="240" w:lineRule="atLeast"/>
              <w:jc w:val="both"/>
              <w:rPr>
                <w:i/>
                <w:szCs w:val="28"/>
              </w:rPr>
            </w:pPr>
            <w:r w:rsidRPr="006278EE">
              <w:rPr>
                <w:i/>
                <w:szCs w:val="28"/>
              </w:rPr>
              <w:t>+ Cơ thể người được cấu tạo từ những loại mô nào? Cho ví dụ.</w:t>
            </w:r>
          </w:p>
          <w:p w14:paraId="07F1565D" w14:textId="77777777" w:rsidR="001F55F5" w:rsidRPr="001F55F5" w:rsidRDefault="001F55F5" w:rsidP="00F0269C">
            <w:pPr>
              <w:pStyle w:val="NoSpacing"/>
              <w:spacing w:before="0" w:after="0" w:line="240" w:lineRule="atLeast"/>
              <w:jc w:val="both"/>
            </w:pPr>
            <w:r>
              <w:rPr>
                <w:szCs w:val="28"/>
              </w:rPr>
              <w:t xml:space="preserve">-&gt; </w:t>
            </w:r>
            <w:r w:rsidRPr="006278EE">
              <w:rPr>
                <w:szCs w:val="28"/>
              </w:rPr>
              <w:t>Cơ thể người được cấu tạo từ những loại mô cơ, mô thần kinh, mô liên kết, mô biểu bì, ...</w:t>
            </w:r>
          </w:p>
          <w:p w14:paraId="508AECCD" w14:textId="77777777" w:rsidR="00651BFC" w:rsidRPr="006278EE" w:rsidRDefault="00651BFC" w:rsidP="00F0269C">
            <w:pPr>
              <w:spacing w:line="240" w:lineRule="atLeast"/>
              <w:jc w:val="both"/>
              <w:rPr>
                <w:b/>
                <w:color w:val="000000"/>
                <w:szCs w:val="28"/>
              </w:rPr>
            </w:pPr>
            <w:r w:rsidRPr="006278EE">
              <w:rPr>
                <w:b/>
                <w:color w:val="000000"/>
                <w:szCs w:val="28"/>
              </w:rPr>
              <w:t xml:space="preserve">- Bước 2: </w:t>
            </w:r>
            <w:r w:rsidRPr="006278EE">
              <w:rPr>
                <w:b/>
                <w:bCs/>
                <w:szCs w:val="28"/>
              </w:rPr>
              <w:t>HS thực hiện nhiệm vụ học tập</w:t>
            </w:r>
          </w:p>
          <w:p w14:paraId="7CAB4518" w14:textId="77777777" w:rsidR="00651BFC" w:rsidRDefault="00651BFC" w:rsidP="00F0269C">
            <w:pPr>
              <w:spacing w:line="240" w:lineRule="atLeast"/>
              <w:jc w:val="both"/>
              <w:rPr>
                <w:szCs w:val="28"/>
              </w:rPr>
            </w:pPr>
            <w:r w:rsidRPr="006278EE">
              <w:rPr>
                <w:color w:val="000000"/>
                <w:szCs w:val="28"/>
              </w:rPr>
              <w:t xml:space="preserve"> + </w:t>
            </w:r>
            <w:r w:rsidRPr="006278EE">
              <w:rPr>
                <w:szCs w:val="28"/>
              </w:rPr>
              <w:t>HS Hoạt động theo nhóm đôi, quan sát hình ảnh</w:t>
            </w:r>
          </w:p>
          <w:p w14:paraId="518694A4" w14:textId="77777777" w:rsidR="00651BFC" w:rsidRPr="006278EE" w:rsidRDefault="00651BFC" w:rsidP="00F0269C">
            <w:pPr>
              <w:spacing w:line="240" w:lineRule="atLeast"/>
              <w:jc w:val="both"/>
              <w:rPr>
                <w:b/>
                <w:color w:val="000000"/>
                <w:szCs w:val="28"/>
                <w:lang w:val="nl-NL"/>
              </w:rPr>
            </w:pPr>
            <w:r w:rsidRPr="006278EE">
              <w:rPr>
                <w:b/>
                <w:color w:val="000000"/>
                <w:szCs w:val="28"/>
              </w:rPr>
              <w:t xml:space="preserve">- Bước 3: </w:t>
            </w:r>
            <w:r w:rsidRPr="006278EE">
              <w:rPr>
                <w:b/>
                <w:color w:val="000000"/>
                <w:szCs w:val="28"/>
                <w:lang w:val="nl-NL"/>
              </w:rPr>
              <w:t>Báo cáo kết quả hoạt động và thảo luận</w:t>
            </w:r>
          </w:p>
          <w:p w14:paraId="33013936" w14:textId="77777777" w:rsidR="00651BFC" w:rsidRPr="006278EE" w:rsidRDefault="00651BFC" w:rsidP="00F0269C">
            <w:pPr>
              <w:spacing w:line="240" w:lineRule="atLeast"/>
              <w:jc w:val="both"/>
              <w:rPr>
                <w:color w:val="000000"/>
                <w:szCs w:val="28"/>
              </w:rPr>
            </w:pPr>
            <w:r w:rsidRPr="006278EE">
              <w:rPr>
                <w:color w:val="000000"/>
                <w:szCs w:val="28"/>
              </w:rPr>
              <w:t>GV gọi HS trả lời, HS còn lại nghe và nhận xét</w:t>
            </w:r>
          </w:p>
          <w:p w14:paraId="50FC9A18" w14:textId="77777777" w:rsidR="00651BFC" w:rsidRPr="006278EE" w:rsidRDefault="00651BFC" w:rsidP="00F0269C">
            <w:pPr>
              <w:spacing w:line="240" w:lineRule="atLeast"/>
              <w:jc w:val="both"/>
              <w:rPr>
                <w:szCs w:val="28"/>
              </w:rPr>
            </w:pPr>
            <w:r w:rsidRPr="006278EE">
              <w:rPr>
                <w:b/>
                <w:color w:val="000000"/>
                <w:szCs w:val="28"/>
              </w:rPr>
              <w:t xml:space="preserve">- Bước 4: Đánh giá kết quả thực hiện nhiệm vụ học tập </w:t>
            </w:r>
          </w:p>
          <w:p w14:paraId="05B05D85" w14:textId="77777777" w:rsidR="00651BFC" w:rsidRPr="006278EE" w:rsidRDefault="00651BFC" w:rsidP="00F0269C">
            <w:pPr>
              <w:spacing w:line="240" w:lineRule="atLeast"/>
              <w:jc w:val="both"/>
              <w:rPr>
                <w:color w:val="000000"/>
                <w:szCs w:val="28"/>
              </w:rPr>
            </w:pPr>
            <w:r w:rsidRPr="006278EE">
              <w:rPr>
                <w:color w:val="000000"/>
                <w:szCs w:val="28"/>
              </w:rPr>
              <w:t>Thông qua các nội dung thảo luận, GV hướng dẫn cho HS rút ra kết luận theo gợi ý trong SGK.</w:t>
            </w:r>
          </w:p>
        </w:tc>
        <w:tc>
          <w:tcPr>
            <w:tcW w:w="3453" w:type="dxa"/>
            <w:tcBorders>
              <w:top w:val="single" w:sz="4" w:space="0" w:color="auto"/>
              <w:left w:val="single" w:sz="4" w:space="0" w:color="auto"/>
              <w:bottom w:val="single" w:sz="4" w:space="0" w:color="auto"/>
              <w:right w:val="single" w:sz="4" w:space="0" w:color="auto"/>
            </w:tcBorders>
            <w:hideMark/>
          </w:tcPr>
          <w:p w14:paraId="5A005FC7" w14:textId="77777777" w:rsidR="00651BFC" w:rsidRPr="006278EE" w:rsidRDefault="00651BFC" w:rsidP="00F0269C">
            <w:pPr>
              <w:spacing w:line="240" w:lineRule="atLeast"/>
              <w:jc w:val="both"/>
              <w:rPr>
                <w:b/>
                <w:szCs w:val="28"/>
              </w:rPr>
            </w:pPr>
            <w:r w:rsidRPr="006278EE">
              <w:rPr>
                <w:b/>
                <w:szCs w:val="28"/>
              </w:rPr>
              <w:t>I. Từ tế bào đến mô</w:t>
            </w:r>
          </w:p>
          <w:p w14:paraId="5B67326D" w14:textId="77777777" w:rsidR="00651BFC" w:rsidRDefault="00651BFC" w:rsidP="00F0269C">
            <w:pPr>
              <w:spacing w:line="240" w:lineRule="atLeast"/>
              <w:jc w:val="both"/>
              <w:rPr>
                <w:i/>
                <w:szCs w:val="28"/>
              </w:rPr>
            </w:pPr>
            <w:r w:rsidRPr="006278EE">
              <w:rPr>
                <w:i/>
                <w:szCs w:val="28"/>
              </w:rPr>
              <w:t>a. Tìm hiểu mối quan hệ: tế bào=&gt; mô.</w:t>
            </w:r>
          </w:p>
          <w:p w14:paraId="21067756" w14:textId="77777777" w:rsidR="001F55F5" w:rsidRDefault="001F55F5" w:rsidP="00F0269C">
            <w:pPr>
              <w:pStyle w:val="NoSpacing"/>
              <w:spacing w:before="0" w:after="0" w:line="240" w:lineRule="atLeast"/>
              <w:jc w:val="both"/>
            </w:pPr>
          </w:p>
          <w:p w14:paraId="101CDBC3" w14:textId="77777777" w:rsidR="001F55F5" w:rsidRDefault="001F55F5" w:rsidP="00F0269C">
            <w:pPr>
              <w:pStyle w:val="NoSpacing"/>
              <w:spacing w:before="0" w:after="0" w:line="240" w:lineRule="atLeast"/>
              <w:jc w:val="both"/>
            </w:pPr>
          </w:p>
          <w:p w14:paraId="3E278030" w14:textId="77777777" w:rsidR="001F55F5" w:rsidRDefault="001F55F5" w:rsidP="00F0269C">
            <w:pPr>
              <w:pStyle w:val="NoSpacing"/>
              <w:spacing w:before="0" w:after="0" w:line="240" w:lineRule="atLeast"/>
              <w:jc w:val="both"/>
            </w:pPr>
          </w:p>
          <w:p w14:paraId="0C6D7BB2" w14:textId="77777777" w:rsidR="001F55F5" w:rsidRDefault="001F55F5" w:rsidP="00F0269C">
            <w:pPr>
              <w:pStyle w:val="NoSpacing"/>
              <w:spacing w:before="0" w:after="0" w:line="240" w:lineRule="atLeast"/>
              <w:jc w:val="both"/>
            </w:pPr>
          </w:p>
          <w:p w14:paraId="5F2F0F5D" w14:textId="77777777" w:rsidR="001F55F5" w:rsidRDefault="001F55F5" w:rsidP="00F0269C">
            <w:pPr>
              <w:pStyle w:val="NoSpacing"/>
              <w:spacing w:before="0" w:after="0" w:line="240" w:lineRule="atLeast"/>
              <w:jc w:val="both"/>
            </w:pPr>
          </w:p>
          <w:p w14:paraId="2B6D495D" w14:textId="77777777" w:rsidR="00651BFC" w:rsidRPr="006278EE" w:rsidRDefault="001F55F5" w:rsidP="00F0269C">
            <w:pPr>
              <w:spacing w:line="240" w:lineRule="atLeast"/>
              <w:jc w:val="both"/>
              <w:rPr>
                <w:szCs w:val="28"/>
              </w:rPr>
            </w:pPr>
            <w:r>
              <w:rPr>
                <w:szCs w:val="28"/>
              </w:rPr>
              <w:t xml:space="preserve">- </w:t>
            </w:r>
            <w:r w:rsidR="00651BFC" w:rsidRPr="006278EE">
              <w:rPr>
                <w:szCs w:val="28"/>
              </w:rPr>
              <w:t>Mô là tập hợp một nhóm tế bào giống nhau về hình dạng và cùng thực hiện một chức năng nhất định</w:t>
            </w:r>
          </w:p>
          <w:p w14:paraId="1AA441D0" w14:textId="77777777" w:rsidR="00651BFC" w:rsidRPr="006278EE" w:rsidRDefault="00651BFC" w:rsidP="00F0269C">
            <w:pPr>
              <w:spacing w:line="240" w:lineRule="atLeast"/>
              <w:jc w:val="both"/>
              <w:rPr>
                <w:szCs w:val="28"/>
              </w:rPr>
            </w:pPr>
            <w:r w:rsidRPr="006278EE">
              <w:rPr>
                <w:szCs w:val="28"/>
              </w:rPr>
              <w:t>+ Mô thực vật: mô phân sinh, mô biểu bì, mô dẫn, mô cơ bản</w:t>
            </w:r>
          </w:p>
          <w:p w14:paraId="2A7D97EA" w14:textId="77777777" w:rsidR="00651BFC" w:rsidRPr="001F55F5" w:rsidRDefault="00651BFC" w:rsidP="00F0269C">
            <w:pPr>
              <w:spacing w:line="240" w:lineRule="atLeast"/>
              <w:jc w:val="both"/>
              <w:rPr>
                <w:szCs w:val="28"/>
              </w:rPr>
            </w:pPr>
            <w:r w:rsidRPr="006278EE">
              <w:rPr>
                <w:szCs w:val="28"/>
              </w:rPr>
              <w:t xml:space="preserve">+ Mô động vật: mô cơ, mô thần kinh, mô liên kết, mô biểu </w:t>
            </w:r>
            <w:proofErr w:type="gramStart"/>
            <w:r w:rsidRPr="006278EE">
              <w:rPr>
                <w:szCs w:val="28"/>
              </w:rPr>
              <w:t>b</w:t>
            </w:r>
            <w:r w:rsidR="001F55F5">
              <w:rPr>
                <w:szCs w:val="28"/>
              </w:rPr>
              <w:t>ì,…</w:t>
            </w:r>
            <w:proofErr w:type="gramEnd"/>
            <w:r w:rsidR="001F55F5">
              <w:rPr>
                <w:szCs w:val="28"/>
              </w:rPr>
              <w:t>.</w:t>
            </w:r>
          </w:p>
          <w:p w14:paraId="2F39AD32" w14:textId="77777777" w:rsidR="00651BFC" w:rsidRDefault="00651BFC" w:rsidP="00F0269C">
            <w:pPr>
              <w:spacing w:line="240" w:lineRule="atLeast"/>
              <w:jc w:val="both"/>
              <w:rPr>
                <w:szCs w:val="28"/>
              </w:rPr>
            </w:pPr>
          </w:p>
          <w:p w14:paraId="52B6320D" w14:textId="77777777" w:rsidR="00E772D8" w:rsidRDefault="00E772D8" w:rsidP="00F0269C">
            <w:pPr>
              <w:pStyle w:val="NoSpacing"/>
              <w:spacing w:before="0" w:after="0" w:line="240" w:lineRule="atLeast"/>
              <w:jc w:val="both"/>
            </w:pPr>
          </w:p>
          <w:p w14:paraId="32AB033A" w14:textId="77777777" w:rsidR="00E772D8" w:rsidRDefault="00E772D8" w:rsidP="00F0269C">
            <w:pPr>
              <w:pStyle w:val="NoSpacing"/>
              <w:spacing w:before="0" w:after="0" w:line="240" w:lineRule="atLeast"/>
              <w:jc w:val="both"/>
            </w:pPr>
          </w:p>
          <w:p w14:paraId="65A78E20" w14:textId="77777777" w:rsidR="00E772D8" w:rsidRPr="00E772D8" w:rsidRDefault="00E772D8" w:rsidP="00F0269C">
            <w:pPr>
              <w:pStyle w:val="NoSpacing"/>
              <w:spacing w:before="0" w:after="0" w:line="240" w:lineRule="atLeast"/>
              <w:jc w:val="both"/>
            </w:pPr>
            <w:r>
              <w:rPr>
                <w:szCs w:val="28"/>
              </w:rPr>
              <w:t xml:space="preserve">- </w:t>
            </w:r>
            <w:r w:rsidRPr="006278EE">
              <w:rPr>
                <w:szCs w:val="28"/>
              </w:rPr>
              <w:t>Cơ thể người được cấu tạo từ những loại mô cơ, mô thần kinh, mô liên kết, mô biểu bì, ...</w:t>
            </w:r>
          </w:p>
        </w:tc>
      </w:tr>
    </w:tbl>
    <w:p w14:paraId="0A357EAF" w14:textId="77777777" w:rsidR="00651BFC" w:rsidRPr="001F55F5" w:rsidRDefault="001F55F5" w:rsidP="00F0269C">
      <w:pPr>
        <w:spacing w:after="0" w:line="240" w:lineRule="atLeast"/>
        <w:jc w:val="both"/>
        <w:rPr>
          <w:b/>
          <w:szCs w:val="28"/>
        </w:rPr>
      </w:pPr>
      <w:r w:rsidRPr="001F55F5">
        <w:rPr>
          <w:b/>
          <w:szCs w:val="28"/>
          <w:lang w:val="nl-NL"/>
        </w:rPr>
        <w:t>HOẠT ĐỘNG 2.</w:t>
      </w:r>
      <w:r w:rsidR="00651BFC" w:rsidRPr="001F55F5">
        <w:rPr>
          <w:b/>
          <w:szCs w:val="28"/>
        </w:rPr>
        <w:t>2. TỪ MÔ ĐẾN CƠ QUAN</w:t>
      </w:r>
    </w:p>
    <w:p w14:paraId="4149B79F" w14:textId="77777777" w:rsidR="00651BFC" w:rsidRPr="006278EE" w:rsidRDefault="00E772D8" w:rsidP="00F0269C">
      <w:pPr>
        <w:tabs>
          <w:tab w:val="left" w:pos="567"/>
          <w:tab w:val="left" w:pos="1134"/>
        </w:tabs>
        <w:spacing w:after="0" w:line="240" w:lineRule="atLeast"/>
        <w:jc w:val="both"/>
        <w:rPr>
          <w:color w:val="000000"/>
          <w:szCs w:val="28"/>
        </w:rPr>
      </w:pPr>
      <w:r>
        <w:rPr>
          <w:b/>
          <w:color w:val="000000"/>
          <w:szCs w:val="28"/>
        </w:rPr>
        <w:t>a.</w:t>
      </w:r>
      <w:r w:rsidR="00651BFC" w:rsidRPr="006278EE">
        <w:rPr>
          <w:b/>
          <w:color w:val="000000"/>
          <w:szCs w:val="28"/>
        </w:rPr>
        <w:t xml:space="preserve"> Mục tiêu:</w:t>
      </w:r>
      <w:r w:rsidR="00651BFC" w:rsidRPr="006278EE">
        <w:rPr>
          <w:color w:val="000000"/>
          <w:szCs w:val="28"/>
        </w:rPr>
        <w:t xml:space="preserve"> HS chỉ ra được mối quan hệ giữa mô và cơ quan trong cơ thể và xác định được một số cơ quan chính trong cơ thể thực vật, động vật.</w:t>
      </w:r>
    </w:p>
    <w:p w14:paraId="44162381" w14:textId="77777777" w:rsidR="00651BFC" w:rsidRPr="006278EE" w:rsidRDefault="00651BFC" w:rsidP="00F0269C">
      <w:pPr>
        <w:tabs>
          <w:tab w:val="left" w:pos="567"/>
          <w:tab w:val="left" w:pos="1134"/>
        </w:tabs>
        <w:spacing w:after="0" w:line="240" w:lineRule="atLeast"/>
        <w:jc w:val="both"/>
        <w:rPr>
          <w:color w:val="000000"/>
          <w:szCs w:val="28"/>
        </w:rPr>
      </w:pPr>
      <w:r w:rsidRPr="006278EE">
        <w:rPr>
          <w:b/>
          <w:color w:val="000000"/>
          <w:szCs w:val="28"/>
        </w:rPr>
        <w:lastRenderedPageBreak/>
        <w:t xml:space="preserve">b. Nội dung: </w:t>
      </w:r>
      <w:r w:rsidRPr="006278EE">
        <w:rPr>
          <w:color w:val="000000"/>
          <w:szCs w:val="28"/>
        </w:rPr>
        <w:t>HS đọc SGK để tìm hiểu nội dung kiến thức theo yêu cầu của GV.</w:t>
      </w:r>
    </w:p>
    <w:p w14:paraId="205CF66A" w14:textId="77777777" w:rsidR="00651BFC" w:rsidRPr="006278EE" w:rsidRDefault="00651BFC" w:rsidP="00F0269C">
      <w:pPr>
        <w:tabs>
          <w:tab w:val="left" w:pos="567"/>
          <w:tab w:val="left" w:pos="1134"/>
        </w:tabs>
        <w:spacing w:after="0" w:line="240" w:lineRule="atLeast"/>
        <w:jc w:val="both"/>
        <w:rPr>
          <w:b/>
          <w:color w:val="000000"/>
          <w:szCs w:val="28"/>
        </w:rPr>
      </w:pPr>
      <w:r w:rsidRPr="006278EE">
        <w:rPr>
          <w:b/>
          <w:color w:val="000000"/>
          <w:szCs w:val="28"/>
        </w:rPr>
        <w:t xml:space="preserve">c. Sản phẩm: </w:t>
      </w:r>
    </w:p>
    <w:p w14:paraId="2965FF39" w14:textId="77777777" w:rsidR="00651BFC" w:rsidRPr="006278EE" w:rsidRDefault="00651BFC" w:rsidP="00F0269C">
      <w:pPr>
        <w:tabs>
          <w:tab w:val="left" w:pos="567"/>
          <w:tab w:val="left" w:pos="1134"/>
        </w:tabs>
        <w:spacing w:after="0" w:line="240" w:lineRule="atLeast"/>
        <w:jc w:val="both"/>
        <w:rPr>
          <w:color w:val="000000"/>
          <w:szCs w:val="28"/>
        </w:rPr>
      </w:pPr>
      <w:r w:rsidRPr="006278EE">
        <w:rPr>
          <w:color w:val="000000"/>
          <w:szCs w:val="28"/>
          <w:lang w:val="nl-NL"/>
        </w:rPr>
        <w:t>HS đưa ra được câu trả lời phù hợp với câu hỏi GV đưa ra</w:t>
      </w:r>
    </w:p>
    <w:p w14:paraId="48FD08D2" w14:textId="77777777" w:rsidR="00651BFC" w:rsidRPr="006278EE" w:rsidRDefault="00651BFC" w:rsidP="00F0269C">
      <w:pPr>
        <w:tabs>
          <w:tab w:val="left" w:pos="567"/>
          <w:tab w:val="left" w:pos="1134"/>
        </w:tabs>
        <w:spacing w:after="0" w:line="240" w:lineRule="atLeast"/>
        <w:jc w:val="both"/>
        <w:rPr>
          <w:b/>
          <w:color w:val="000000"/>
          <w:szCs w:val="28"/>
        </w:rPr>
      </w:pPr>
      <w:r w:rsidRPr="006278EE">
        <w:rPr>
          <w:b/>
          <w:color w:val="000000"/>
          <w:szCs w:val="28"/>
        </w:rPr>
        <w:t xml:space="preserve">d. Tổ chức thực hiện:  </w:t>
      </w:r>
    </w:p>
    <w:tbl>
      <w:tblPr>
        <w:tblStyle w:val="TableGrid1"/>
        <w:tblW w:w="0" w:type="auto"/>
        <w:tblLook w:val="04A0" w:firstRow="1" w:lastRow="0" w:firstColumn="1" w:lastColumn="0" w:noHBand="0" w:noVBand="1"/>
      </w:tblPr>
      <w:tblGrid>
        <w:gridCol w:w="5807"/>
        <w:gridCol w:w="3210"/>
      </w:tblGrid>
      <w:tr w:rsidR="00651BFC" w:rsidRPr="006278EE" w14:paraId="717914C7" w14:textId="77777777" w:rsidTr="00A03543">
        <w:tc>
          <w:tcPr>
            <w:tcW w:w="5807" w:type="dxa"/>
            <w:tcBorders>
              <w:top w:val="single" w:sz="4" w:space="0" w:color="auto"/>
              <w:left w:val="single" w:sz="4" w:space="0" w:color="auto"/>
              <w:bottom w:val="single" w:sz="4" w:space="0" w:color="auto"/>
              <w:right w:val="single" w:sz="4" w:space="0" w:color="auto"/>
            </w:tcBorders>
            <w:hideMark/>
          </w:tcPr>
          <w:p w14:paraId="2E483556" w14:textId="77777777" w:rsidR="00651BFC" w:rsidRPr="006278EE" w:rsidRDefault="00651BFC" w:rsidP="00F0269C">
            <w:pPr>
              <w:tabs>
                <w:tab w:val="left" w:pos="495"/>
              </w:tabs>
              <w:spacing w:line="240" w:lineRule="atLeast"/>
              <w:jc w:val="both"/>
              <w:rPr>
                <w:b/>
                <w:szCs w:val="28"/>
              </w:rPr>
            </w:pPr>
            <w:r w:rsidRPr="006278EE">
              <w:rPr>
                <w:b/>
                <w:szCs w:val="28"/>
              </w:rPr>
              <w:t>Hoạt động của GV và HS</w:t>
            </w:r>
          </w:p>
        </w:tc>
        <w:tc>
          <w:tcPr>
            <w:tcW w:w="3210" w:type="dxa"/>
            <w:tcBorders>
              <w:top w:val="single" w:sz="4" w:space="0" w:color="auto"/>
              <w:left w:val="single" w:sz="4" w:space="0" w:color="auto"/>
              <w:bottom w:val="single" w:sz="4" w:space="0" w:color="auto"/>
              <w:right w:val="single" w:sz="4" w:space="0" w:color="auto"/>
            </w:tcBorders>
            <w:hideMark/>
          </w:tcPr>
          <w:p w14:paraId="2332DDF0" w14:textId="77777777" w:rsidR="00651BFC" w:rsidRPr="006278EE" w:rsidRDefault="00651BFC" w:rsidP="00F0269C">
            <w:pPr>
              <w:spacing w:line="240" w:lineRule="atLeast"/>
              <w:jc w:val="both"/>
              <w:rPr>
                <w:b/>
                <w:szCs w:val="28"/>
              </w:rPr>
            </w:pPr>
            <w:r w:rsidRPr="006278EE">
              <w:rPr>
                <w:b/>
                <w:szCs w:val="28"/>
              </w:rPr>
              <w:t>Sản phẩm dự kiến</w:t>
            </w:r>
          </w:p>
        </w:tc>
      </w:tr>
      <w:tr w:rsidR="00651BFC" w:rsidRPr="006278EE" w14:paraId="44995E75" w14:textId="77777777" w:rsidTr="00A03543">
        <w:tc>
          <w:tcPr>
            <w:tcW w:w="5807" w:type="dxa"/>
            <w:tcBorders>
              <w:top w:val="single" w:sz="4" w:space="0" w:color="auto"/>
              <w:left w:val="single" w:sz="4" w:space="0" w:color="auto"/>
              <w:bottom w:val="single" w:sz="4" w:space="0" w:color="auto"/>
              <w:right w:val="single" w:sz="4" w:space="0" w:color="auto"/>
            </w:tcBorders>
            <w:hideMark/>
          </w:tcPr>
          <w:p w14:paraId="4D1F1944" w14:textId="77777777" w:rsidR="00651BFC" w:rsidRPr="006278EE" w:rsidRDefault="00651BFC" w:rsidP="00F0269C">
            <w:pPr>
              <w:spacing w:line="240" w:lineRule="atLeast"/>
              <w:jc w:val="both"/>
              <w:rPr>
                <w:color w:val="000000"/>
                <w:szCs w:val="28"/>
              </w:rPr>
            </w:pPr>
            <w:r w:rsidRPr="006278EE">
              <w:rPr>
                <w:b/>
                <w:color w:val="000000"/>
                <w:szCs w:val="28"/>
              </w:rPr>
              <w:t xml:space="preserve">- Bước 1: </w:t>
            </w:r>
            <w:r w:rsidRPr="006278EE">
              <w:rPr>
                <w:b/>
                <w:color w:val="000000"/>
                <w:szCs w:val="28"/>
                <w:lang w:val="nl-NL"/>
              </w:rPr>
              <w:t>GV chuyển giao nhiệm vụ học tập</w:t>
            </w:r>
          </w:p>
          <w:p w14:paraId="3D193306" w14:textId="77777777" w:rsidR="00651BFC" w:rsidRPr="006278EE" w:rsidRDefault="00651BFC" w:rsidP="00F0269C">
            <w:pPr>
              <w:spacing w:line="240" w:lineRule="atLeast"/>
              <w:jc w:val="both"/>
              <w:rPr>
                <w:szCs w:val="28"/>
              </w:rPr>
            </w:pPr>
            <w:r w:rsidRPr="006278EE">
              <w:rPr>
                <w:szCs w:val="28"/>
              </w:rPr>
              <w:t xml:space="preserve">GV chuẩn bị xốp, bút màu, kéo, băng dán hai mật; yêu cầu HS hoạt động nhóm: cắt, dán, lắp ghép và tô màu một số loại mô. Sau đó GV sử dụng phương pháp trực quan cho H5 quan sát sản phẩm các nhóm. Trong phần hướng dẫn HS thảo luận các câu hỏi trong bài, GV cho HS chơi trò chơi </w:t>
            </w:r>
            <w:r w:rsidRPr="006278EE">
              <w:rPr>
                <w:i/>
                <w:szCs w:val="28"/>
              </w:rPr>
              <w:t>Ai nhanh hơn?</w:t>
            </w:r>
            <w:r w:rsidRPr="006278EE">
              <w:rPr>
                <w:szCs w:val="28"/>
              </w:rPr>
              <w:t xml:space="preserve"> (mỗi nhóm viết ra bảng phụ các cơ quan trong cơ thể, các thành viên trong nhóm hỗ trợ nhau đề viết ra được càng nhiều cơ quan càng tốt).</w:t>
            </w:r>
          </w:p>
          <w:p w14:paraId="0AC7478C" w14:textId="77777777" w:rsidR="00651BFC" w:rsidRDefault="00651BFC" w:rsidP="00F0269C">
            <w:pPr>
              <w:spacing w:line="240" w:lineRule="atLeast"/>
              <w:jc w:val="both"/>
              <w:rPr>
                <w:i/>
                <w:szCs w:val="28"/>
              </w:rPr>
            </w:pPr>
            <w:r w:rsidRPr="006278EE">
              <w:rPr>
                <w:i/>
                <w:szCs w:val="28"/>
              </w:rPr>
              <w:t>4. Quan sát hình 20.3a và cho biết lá cây được cấu tạo từ những loại mô nào?</w:t>
            </w:r>
          </w:p>
          <w:p w14:paraId="1A107B96" w14:textId="77777777" w:rsidR="00651BFC" w:rsidRDefault="00651BFC" w:rsidP="00F0269C">
            <w:pPr>
              <w:spacing w:line="240" w:lineRule="atLeast"/>
              <w:jc w:val="both"/>
              <w:rPr>
                <w:i/>
                <w:szCs w:val="28"/>
              </w:rPr>
            </w:pPr>
            <w:r w:rsidRPr="006278EE">
              <w:rPr>
                <w:i/>
                <w:szCs w:val="28"/>
              </w:rPr>
              <w:t>5. Quan sát hình 20.3b và cho biết dạ dày được cấu tạo từ những loại mô nào?</w:t>
            </w:r>
          </w:p>
          <w:p w14:paraId="0561E60A" w14:textId="77777777" w:rsidR="00B730C2" w:rsidRPr="00B730C2" w:rsidRDefault="00B730C2" w:rsidP="00F0269C">
            <w:pPr>
              <w:pStyle w:val="NoSpacing"/>
              <w:spacing w:before="0" w:after="0" w:line="240" w:lineRule="atLeast"/>
              <w:jc w:val="both"/>
            </w:pPr>
          </w:p>
          <w:p w14:paraId="17C2B81F" w14:textId="77777777" w:rsidR="00651BFC" w:rsidRPr="006278EE" w:rsidRDefault="00651BFC" w:rsidP="00F0269C">
            <w:pPr>
              <w:spacing w:line="240" w:lineRule="atLeast"/>
              <w:jc w:val="both"/>
              <w:rPr>
                <w:i/>
                <w:szCs w:val="28"/>
              </w:rPr>
            </w:pPr>
            <w:r w:rsidRPr="006278EE">
              <w:rPr>
                <w:i/>
                <w:szCs w:val="28"/>
              </w:rPr>
              <w:t>6. Mô và cơ quan có mối liên hệ với nhau như thể nào?</w:t>
            </w:r>
          </w:p>
          <w:p w14:paraId="241E305D" w14:textId="77777777" w:rsidR="00651BFC" w:rsidRPr="006278EE" w:rsidRDefault="00651BFC" w:rsidP="00F0269C">
            <w:pPr>
              <w:spacing w:line="240" w:lineRule="atLeast"/>
              <w:jc w:val="both"/>
              <w:rPr>
                <w:b/>
                <w:color w:val="000000"/>
                <w:szCs w:val="28"/>
              </w:rPr>
            </w:pPr>
            <w:r w:rsidRPr="006278EE">
              <w:rPr>
                <w:b/>
                <w:color w:val="000000"/>
                <w:szCs w:val="28"/>
              </w:rPr>
              <w:t xml:space="preserve">- Bước 2: </w:t>
            </w:r>
            <w:r w:rsidRPr="006278EE">
              <w:rPr>
                <w:b/>
                <w:bCs/>
                <w:szCs w:val="28"/>
              </w:rPr>
              <w:t>HS thực hiện nhiệm vụ học tập</w:t>
            </w:r>
          </w:p>
          <w:p w14:paraId="353234FB" w14:textId="77777777" w:rsidR="00651BFC" w:rsidRPr="006278EE" w:rsidRDefault="00651BFC" w:rsidP="00F0269C">
            <w:pPr>
              <w:spacing w:line="240" w:lineRule="atLeast"/>
              <w:jc w:val="both"/>
              <w:rPr>
                <w:szCs w:val="28"/>
              </w:rPr>
            </w:pPr>
            <w:r w:rsidRPr="006278EE">
              <w:rPr>
                <w:color w:val="000000"/>
                <w:szCs w:val="28"/>
              </w:rPr>
              <w:t xml:space="preserve"> + </w:t>
            </w:r>
            <w:r w:rsidRPr="006278EE">
              <w:rPr>
                <w:szCs w:val="28"/>
              </w:rPr>
              <w:t>HS Hoạt động theo nhóm đôi, quan sát hình ảnh và trả lời câu hỏi</w:t>
            </w:r>
          </w:p>
          <w:p w14:paraId="622748D0" w14:textId="77777777" w:rsidR="00651BFC" w:rsidRPr="006278EE" w:rsidRDefault="00651BFC" w:rsidP="00F0269C">
            <w:pPr>
              <w:spacing w:line="240" w:lineRule="atLeast"/>
              <w:jc w:val="both"/>
              <w:rPr>
                <w:b/>
                <w:color w:val="000000"/>
                <w:szCs w:val="28"/>
                <w:lang w:val="nl-NL"/>
              </w:rPr>
            </w:pPr>
            <w:r w:rsidRPr="006278EE">
              <w:rPr>
                <w:b/>
                <w:color w:val="000000"/>
                <w:szCs w:val="28"/>
              </w:rPr>
              <w:t xml:space="preserve"> - Bước 3: </w:t>
            </w:r>
            <w:r w:rsidRPr="006278EE">
              <w:rPr>
                <w:b/>
                <w:color w:val="000000"/>
                <w:szCs w:val="28"/>
                <w:lang w:val="nl-NL"/>
              </w:rPr>
              <w:t>Báo cáo kết quả hoạt động và thảo luận</w:t>
            </w:r>
          </w:p>
          <w:p w14:paraId="18214648" w14:textId="77777777" w:rsidR="00651BFC" w:rsidRDefault="00651BFC" w:rsidP="00F0269C">
            <w:pPr>
              <w:spacing w:line="240" w:lineRule="atLeast"/>
              <w:jc w:val="both"/>
              <w:rPr>
                <w:szCs w:val="28"/>
              </w:rPr>
            </w:pPr>
            <w:r w:rsidRPr="006278EE">
              <w:rPr>
                <w:color w:val="000000"/>
                <w:szCs w:val="28"/>
              </w:rPr>
              <w:t xml:space="preserve"> +</w:t>
            </w:r>
            <w:r w:rsidRPr="006278EE">
              <w:rPr>
                <w:szCs w:val="28"/>
              </w:rPr>
              <w:t xml:space="preserve"> Một số HS lên bảng chữa, các học sinh khác làm vào vở</w:t>
            </w:r>
          </w:p>
          <w:p w14:paraId="4F91EF27" w14:textId="77777777" w:rsidR="00651BFC" w:rsidRDefault="00651BFC" w:rsidP="00F0269C">
            <w:pPr>
              <w:spacing w:line="240" w:lineRule="atLeast"/>
              <w:jc w:val="both"/>
              <w:rPr>
                <w:b/>
                <w:color w:val="000000"/>
                <w:szCs w:val="28"/>
              </w:rPr>
            </w:pPr>
            <w:r w:rsidRPr="006278EE">
              <w:rPr>
                <w:b/>
                <w:color w:val="000000"/>
                <w:szCs w:val="28"/>
              </w:rPr>
              <w:t xml:space="preserve">- Bước 4: Đánh giá kết quả thực hiện nhiệm vụ học tập </w:t>
            </w:r>
          </w:p>
          <w:p w14:paraId="2C909172" w14:textId="77777777" w:rsidR="00651BFC" w:rsidRPr="006278EE" w:rsidRDefault="00651BFC" w:rsidP="00F0269C">
            <w:pPr>
              <w:spacing w:line="240" w:lineRule="atLeast"/>
              <w:jc w:val="both"/>
              <w:rPr>
                <w:color w:val="000000"/>
                <w:szCs w:val="28"/>
              </w:rPr>
            </w:pPr>
            <w:r w:rsidRPr="006278EE">
              <w:rPr>
                <w:color w:val="000000"/>
                <w:szCs w:val="28"/>
              </w:rPr>
              <w:t>Thông qua thảo luận trẻ lời các câu hỏi trên, GV hướng dẫn để HS rút ra kết luận về mối quan hệ giữa mô và cơ quan.</w:t>
            </w:r>
          </w:p>
        </w:tc>
        <w:tc>
          <w:tcPr>
            <w:tcW w:w="3210" w:type="dxa"/>
            <w:tcBorders>
              <w:top w:val="single" w:sz="4" w:space="0" w:color="auto"/>
              <w:left w:val="single" w:sz="4" w:space="0" w:color="auto"/>
              <w:bottom w:val="single" w:sz="4" w:space="0" w:color="auto"/>
              <w:right w:val="single" w:sz="4" w:space="0" w:color="auto"/>
            </w:tcBorders>
            <w:hideMark/>
          </w:tcPr>
          <w:p w14:paraId="412899EE" w14:textId="77777777" w:rsidR="00651BFC" w:rsidRPr="006278EE" w:rsidRDefault="00651BFC" w:rsidP="00F0269C">
            <w:pPr>
              <w:spacing w:line="240" w:lineRule="atLeast"/>
              <w:jc w:val="both"/>
              <w:rPr>
                <w:b/>
                <w:szCs w:val="28"/>
              </w:rPr>
            </w:pPr>
            <w:r w:rsidRPr="006278EE">
              <w:rPr>
                <w:b/>
                <w:szCs w:val="28"/>
              </w:rPr>
              <w:t>2. Từ mô đến cơ quan</w:t>
            </w:r>
          </w:p>
          <w:p w14:paraId="4DA61F4B" w14:textId="77777777" w:rsidR="00651BFC" w:rsidRPr="006278EE" w:rsidRDefault="00651BFC" w:rsidP="00F0269C">
            <w:pPr>
              <w:spacing w:line="240" w:lineRule="atLeast"/>
              <w:jc w:val="both"/>
              <w:rPr>
                <w:i/>
                <w:szCs w:val="28"/>
              </w:rPr>
            </w:pPr>
            <w:r w:rsidRPr="006278EE">
              <w:rPr>
                <w:i/>
                <w:szCs w:val="28"/>
              </w:rPr>
              <w:t>a. Tìm hiểu mối quan hệ: mô=&gt; cơ quan</w:t>
            </w:r>
          </w:p>
          <w:p w14:paraId="790B664C" w14:textId="77777777" w:rsidR="00651BFC" w:rsidRDefault="00651BFC" w:rsidP="00F0269C">
            <w:pPr>
              <w:spacing w:line="240" w:lineRule="atLeast"/>
              <w:jc w:val="both"/>
              <w:rPr>
                <w:b/>
                <w:szCs w:val="28"/>
              </w:rPr>
            </w:pPr>
            <w:r w:rsidRPr="006278EE">
              <w:rPr>
                <w:b/>
                <w:szCs w:val="28"/>
              </w:rPr>
              <w:t>* Mô:</w:t>
            </w:r>
          </w:p>
          <w:p w14:paraId="45605A95" w14:textId="77777777" w:rsidR="00B730C2" w:rsidRDefault="00B730C2" w:rsidP="00F0269C">
            <w:pPr>
              <w:pStyle w:val="NoSpacing"/>
              <w:spacing w:before="0" w:after="0" w:line="240" w:lineRule="atLeast"/>
              <w:jc w:val="both"/>
            </w:pPr>
          </w:p>
          <w:p w14:paraId="1C7FF267" w14:textId="77777777" w:rsidR="00B730C2" w:rsidRDefault="00B730C2" w:rsidP="00F0269C">
            <w:pPr>
              <w:pStyle w:val="NoSpacing"/>
              <w:spacing w:before="0" w:after="0" w:line="240" w:lineRule="atLeast"/>
              <w:jc w:val="both"/>
            </w:pPr>
          </w:p>
          <w:p w14:paraId="73831EF3" w14:textId="77777777" w:rsidR="00B730C2" w:rsidRPr="00B730C2" w:rsidRDefault="00B730C2" w:rsidP="00F0269C">
            <w:pPr>
              <w:pStyle w:val="NoSpacing"/>
              <w:spacing w:before="0" w:after="0" w:line="240" w:lineRule="atLeast"/>
              <w:jc w:val="both"/>
            </w:pPr>
          </w:p>
          <w:p w14:paraId="08473FB3" w14:textId="77777777" w:rsidR="00651BFC" w:rsidRPr="006278EE" w:rsidRDefault="00651BFC" w:rsidP="00F0269C">
            <w:pPr>
              <w:spacing w:line="240" w:lineRule="atLeast"/>
              <w:jc w:val="both"/>
              <w:rPr>
                <w:szCs w:val="28"/>
              </w:rPr>
            </w:pPr>
            <w:r w:rsidRPr="006278EE">
              <w:rPr>
                <w:szCs w:val="28"/>
              </w:rPr>
              <w:t>+ Lá cây được cấu tạo từ: mô biểu bì, mô dẫn và mô cơ bản.</w:t>
            </w:r>
          </w:p>
          <w:p w14:paraId="30636D67" w14:textId="77777777" w:rsidR="00651BFC" w:rsidRPr="006278EE" w:rsidRDefault="00651BFC" w:rsidP="00F0269C">
            <w:pPr>
              <w:spacing w:line="240" w:lineRule="atLeast"/>
              <w:jc w:val="both"/>
              <w:rPr>
                <w:szCs w:val="28"/>
              </w:rPr>
            </w:pPr>
            <w:r w:rsidRPr="006278EE">
              <w:rPr>
                <w:szCs w:val="28"/>
              </w:rPr>
              <w:t>+ Dạ dày động vật được cấu tạo từ: mô biểu bì, mô cơ, mô liên kết, mô thần kinh.</w:t>
            </w:r>
          </w:p>
          <w:p w14:paraId="7168C4CF" w14:textId="77777777" w:rsidR="00651BFC" w:rsidRPr="006278EE" w:rsidRDefault="00651BFC" w:rsidP="00F0269C">
            <w:pPr>
              <w:spacing w:line="240" w:lineRule="atLeast"/>
              <w:jc w:val="both"/>
              <w:rPr>
                <w:szCs w:val="28"/>
              </w:rPr>
            </w:pPr>
            <w:r w:rsidRPr="006278EE">
              <w:rPr>
                <w:b/>
                <w:szCs w:val="28"/>
              </w:rPr>
              <w:t>* Cơ quan</w:t>
            </w:r>
            <w:r w:rsidRPr="006278EE">
              <w:rPr>
                <w:szCs w:val="28"/>
              </w:rPr>
              <w:t xml:space="preserve"> là tập hợp của nhiều mô cùng thực hiện một chức năng trong cơ thể.</w:t>
            </w:r>
          </w:p>
          <w:p w14:paraId="5B532279" w14:textId="77777777" w:rsidR="00651BFC" w:rsidRPr="006278EE" w:rsidRDefault="00651BFC" w:rsidP="00F0269C">
            <w:pPr>
              <w:spacing w:line="240" w:lineRule="atLeast"/>
              <w:jc w:val="both"/>
              <w:rPr>
                <w:szCs w:val="28"/>
              </w:rPr>
            </w:pPr>
            <w:r w:rsidRPr="006278EE">
              <w:rPr>
                <w:szCs w:val="28"/>
              </w:rPr>
              <w:t xml:space="preserve">VD: </w:t>
            </w:r>
          </w:p>
          <w:p w14:paraId="1F5E5DBE" w14:textId="77777777" w:rsidR="00651BFC" w:rsidRPr="006278EE" w:rsidRDefault="00651BFC" w:rsidP="00F0269C">
            <w:pPr>
              <w:spacing w:line="240" w:lineRule="atLeast"/>
              <w:jc w:val="both"/>
              <w:rPr>
                <w:szCs w:val="28"/>
              </w:rPr>
            </w:pPr>
            <w:r w:rsidRPr="006278EE">
              <w:rPr>
                <w:szCs w:val="28"/>
              </w:rPr>
              <w:t>+ Các cơ quan ở người: dạ dày, ruột, gan, tim, phổi, mắt, mũi, miệng, ...</w:t>
            </w:r>
          </w:p>
          <w:p w14:paraId="023EF714" w14:textId="77777777" w:rsidR="00651BFC" w:rsidRPr="006278EE" w:rsidRDefault="00651BFC" w:rsidP="00F0269C">
            <w:pPr>
              <w:spacing w:line="240" w:lineRule="atLeast"/>
              <w:jc w:val="both"/>
              <w:rPr>
                <w:szCs w:val="28"/>
              </w:rPr>
            </w:pPr>
            <w:r w:rsidRPr="006278EE">
              <w:rPr>
                <w:szCs w:val="28"/>
              </w:rPr>
              <w:t>+ Tim được cẩu tạo từ: mô cơ tim, mô liên kết, mô thần kinh, ...</w:t>
            </w:r>
          </w:p>
        </w:tc>
      </w:tr>
    </w:tbl>
    <w:p w14:paraId="2EF6B25D" w14:textId="77777777" w:rsidR="00E56F9C" w:rsidRDefault="00E56F9C" w:rsidP="00F0269C">
      <w:pPr>
        <w:pStyle w:val="ListParagraph"/>
        <w:spacing w:after="0" w:line="240" w:lineRule="atLeast"/>
        <w:jc w:val="both"/>
        <w:rPr>
          <w:b/>
          <w:szCs w:val="28"/>
        </w:rPr>
      </w:pPr>
    </w:p>
    <w:p w14:paraId="49255F3E" w14:textId="77777777" w:rsidR="00651BFC" w:rsidRPr="00B730C2" w:rsidRDefault="00E772D8" w:rsidP="00F0269C">
      <w:pPr>
        <w:pStyle w:val="ListParagraph"/>
        <w:spacing w:after="0" w:line="240" w:lineRule="atLeast"/>
        <w:jc w:val="both"/>
        <w:rPr>
          <w:b/>
          <w:szCs w:val="28"/>
        </w:rPr>
      </w:pPr>
      <w:r>
        <w:rPr>
          <w:b/>
          <w:szCs w:val="28"/>
        </w:rPr>
        <w:t>3.</w:t>
      </w:r>
      <w:r w:rsidR="00815DC4">
        <w:rPr>
          <w:b/>
          <w:szCs w:val="28"/>
        </w:rPr>
        <w:t xml:space="preserve"> </w:t>
      </w:r>
      <w:r w:rsidR="00B730C2" w:rsidRPr="00B730C2">
        <w:rPr>
          <w:b/>
          <w:szCs w:val="28"/>
        </w:rPr>
        <w:t>HOẠT ĐỘNG 3.</w:t>
      </w:r>
      <w:r w:rsidR="00651BFC" w:rsidRPr="00B730C2">
        <w:rPr>
          <w:b/>
          <w:szCs w:val="28"/>
        </w:rPr>
        <w:t xml:space="preserve"> TỪ CƠ QUAN ĐẾN CƠ THỂ</w:t>
      </w:r>
    </w:p>
    <w:p w14:paraId="39C3B5F9" w14:textId="77777777" w:rsidR="00651BFC" w:rsidRPr="006278EE" w:rsidRDefault="00651BFC" w:rsidP="00F0269C">
      <w:pPr>
        <w:tabs>
          <w:tab w:val="left" w:pos="567"/>
          <w:tab w:val="left" w:pos="1134"/>
        </w:tabs>
        <w:spacing w:after="0" w:line="240" w:lineRule="atLeast"/>
        <w:jc w:val="both"/>
        <w:rPr>
          <w:szCs w:val="28"/>
        </w:rPr>
      </w:pPr>
      <w:r w:rsidRPr="006278EE">
        <w:rPr>
          <w:b/>
          <w:color w:val="000000"/>
          <w:szCs w:val="28"/>
        </w:rPr>
        <w:t>a. Mục tiêu:</w:t>
      </w:r>
      <w:r w:rsidRPr="006278EE">
        <w:rPr>
          <w:color w:val="000000"/>
          <w:szCs w:val="28"/>
        </w:rPr>
        <w:t xml:space="preserve"> Hs nhận biết được moous quan hệ giữa các cơ quan- hệ cơ quan- cơ thể</w:t>
      </w:r>
    </w:p>
    <w:p w14:paraId="2428F33E" w14:textId="77777777" w:rsidR="00651BFC" w:rsidRPr="006278EE" w:rsidRDefault="00651BFC" w:rsidP="00F0269C">
      <w:pPr>
        <w:tabs>
          <w:tab w:val="left" w:pos="567"/>
          <w:tab w:val="left" w:pos="1134"/>
        </w:tabs>
        <w:spacing w:after="0" w:line="240" w:lineRule="atLeast"/>
        <w:jc w:val="both"/>
        <w:rPr>
          <w:color w:val="000000"/>
          <w:szCs w:val="28"/>
        </w:rPr>
      </w:pPr>
      <w:r w:rsidRPr="006278EE">
        <w:rPr>
          <w:b/>
          <w:color w:val="000000"/>
          <w:szCs w:val="28"/>
        </w:rPr>
        <w:t xml:space="preserve">b. Nội dung: </w:t>
      </w:r>
      <w:r w:rsidRPr="006278EE">
        <w:rPr>
          <w:color w:val="000000"/>
          <w:szCs w:val="28"/>
        </w:rPr>
        <w:t>HS đọc SGK và hoàn thành nhiệm vụ GV giao</w:t>
      </w:r>
    </w:p>
    <w:p w14:paraId="52084692" w14:textId="77777777" w:rsidR="00651BFC" w:rsidRPr="006278EE" w:rsidRDefault="00651BFC" w:rsidP="00F0269C">
      <w:pPr>
        <w:tabs>
          <w:tab w:val="left" w:pos="567"/>
          <w:tab w:val="left" w:pos="1134"/>
        </w:tabs>
        <w:spacing w:after="0" w:line="240" w:lineRule="atLeast"/>
        <w:jc w:val="both"/>
        <w:rPr>
          <w:color w:val="000000"/>
          <w:szCs w:val="28"/>
        </w:rPr>
      </w:pPr>
      <w:r w:rsidRPr="006278EE">
        <w:rPr>
          <w:b/>
          <w:color w:val="000000"/>
          <w:szCs w:val="28"/>
        </w:rPr>
        <w:t xml:space="preserve">c. Sản phẩm: </w:t>
      </w:r>
      <w:r w:rsidRPr="006278EE">
        <w:rPr>
          <w:color w:val="000000"/>
          <w:szCs w:val="28"/>
        </w:rPr>
        <w:t>HS hoàn thành tìm hiểu kiến thức:</w:t>
      </w:r>
    </w:p>
    <w:p w14:paraId="22883FF5" w14:textId="77777777" w:rsidR="00651BFC" w:rsidRPr="006278EE" w:rsidRDefault="00651BFC" w:rsidP="00F0269C">
      <w:pPr>
        <w:spacing w:after="0" w:line="240" w:lineRule="atLeast"/>
        <w:jc w:val="both"/>
        <w:rPr>
          <w:szCs w:val="28"/>
        </w:rPr>
      </w:pPr>
      <w:r w:rsidRPr="006278EE">
        <w:rPr>
          <w:b/>
          <w:color w:val="000000"/>
          <w:szCs w:val="28"/>
        </w:rPr>
        <w:t xml:space="preserve">d. Tổ chức thực hiện: </w:t>
      </w:r>
    </w:p>
    <w:tbl>
      <w:tblPr>
        <w:tblStyle w:val="TableGrid1"/>
        <w:tblW w:w="0" w:type="auto"/>
        <w:tblLook w:val="04A0" w:firstRow="1" w:lastRow="0" w:firstColumn="1" w:lastColumn="0" w:noHBand="0" w:noVBand="1"/>
      </w:tblPr>
      <w:tblGrid>
        <w:gridCol w:w="5382"/>
        <w:gridCol w:w="3635"/>
      </w:tblGrid>
      <w:tr w:rsidR="00651BFC" w:rsidRPr="006278EE" w14:paraId="18094E73" w14:textId="77777777" w:rsidTr="00A03543">
        <w:tc>
          <w:tcPr>
            <w:tcW w:w="5382" w:type="dxa"/>
            <w:tcBorders>
              <w:top w:val="single" w:sz="4" w:space="0" w:color="auto"/>
              <w:left w:val="single" w:sz="4" w:space="0" w:color="auto"/>
              <w:bottom w:val="single" w:sz="4" w:space="0" w:color="auto"/>
              <w:right w:val="single" w:sz="4" w:space="0" w:color="auto"/>
            </w:tcBorders>
            <w:hideMark/>
          </w:tcPr>
          <w:p w14:paraId="600A6993" w14:textId="77777777" w:rsidR="00651BFC" w:rsidRPr="006278EE" w:rsidRDefault="00651BFC" w:rsidP="00F0269C">
            <w:pPr>
              <w:tabs>
                <w:tab w:val="left" w:pos="495"/>
              </w:tabs>
              <w:spacing w:line="240" w:lineRule="atLeast"/>
              <w:jc w:val="both"/>
              <w:rPr>
                <w:b/>
                <w:szCs w:val="28"/>
              </w:rPr>
            </w:pPr>
            <w:r w:rsidRPr="006278EE">
              <w:rPr>
                <w:b/>
                <w:szCs w:val="28"/>
              </w:rPr>
              <w:t>Hoạt động của GV và HS</w:t>
            </w:r>
          </w:p>
        </w:tc>
        <w:tc>
          <w:tcPr>
            <w:tcW w:w="3635" w:type="dxa"/>
            <w:tcBorders>
              <w:top w:val="single" w:sz="4" w:space="0" w:color="auto"/>
              <w:left w:val="single" w:sz="4" w:space="0" w:color="auto"/>
              <w:bottom w:val="single" w:sz="4" w:space="0" w:color="auto"/>
              <w:right w:val="single" w:sz="4" w:space="0" w:color="auto"/>
            </w:tcBorders>
            <w:hideMark/>
          </w:tcPr>
          <w:p w14:paraId="0A8128DD" w14:textId="77777777" w:rsidR="00651BFC" w:rsidRPr="006278EE" w:rsidRDefault="00651BFC" w:rsidP="00F0269C">
            <w:pPr>
              <w:spacing w:line="240" w:lineRule="atLeast"/>
              <w:jc w:val="both"/>
              <w:rPr>
                <w:b/>
                <w:szCs w:val="28"/>
              </w:rPr>
            </w:pPr>
            <w:r w:rsidRPr="006278EE">
              <w:rPr>
                <w:b/>
                <w:szCs w:val="28"/>
              </w:rPr>
              <w:t>Sản phẩm dự kiến</w:t>
            </w:r>
          </w:p>
        </w:tc>
      </w:tr>
      <w:tr w:rsidR="00651BFC" w:rsidRPr="006278EE" w14:paraId="4DD80FC7" w14:textId="77777777" w:rsidTr="00A03543">
        <w:tc>
          <w:tcPr>
            <w:tcW w:w="5382" w:type="dxa"/>
            <w:tcBorders>
              <w:top w:val="single" w:sz="4" w:space="0" w:color="auto"/>
              <w:left w:val="single" w:sz="4" w:space="0" w:color="auto"/>
              <w:bottom w:val="single" w:sz="4" w:space="0" w:color="auto"/>
              <w:right w:val="single" w:sz="4" w:space="0" w:color="auto"/>
            </w:tcBorders>
            <w:hideMark/>
          </w:tcPr>
          <w:p w14:paraId="3813530A" w14:textId="77777777" w:rsidR="00651BFC" w:rsidRPr="006278EE" w:rsidRDefault="00651BFC" w:rsidP="00F0269C">
            <w:pPr>
              <w:spacing w:line="240" w:lineRule="atLeast"/>
              <w:jc w:val="both"/>
              <w:rPr>
                <w:color w:val="000000"/>
                <w:szCs w:val="28"/>
              </w:rPr>
            </w:pPr>
            <w:r w:rsidRPr="006278EE">
              <w:rPr>
                <w:b/>
                <w:color w:val="000000"/>
                <w:szCs w:val="28"/>
              </w:rPr>
              <w:t xml:space="preserve">- Bước 1: </w:t>
            </w:r>
            <w:r w:rsidRPr="006278EE">
              <w:rPr>
                <w:b/>
                <w:color w:val="000000"/>
                <w:szCs w:val="28"/>
                <w:lang w:val="nl-NL"/>
              </w:rPr>
              <w:t>GV chuyển giao nhiệm vụ học tập</w:t>
            </w:r>
          </w:p>
          <w:p w14:paraId="5865887D" w14:textId="77777777" w:rsidR="00651BFC" w:rsidRPr="006278EE" w:rsidRDefault="00651BFC" w:rsidP="00F0269C">
            <w:pPr>
              <w:spacing w:line="240" w:lineRule="atLeast"/>
              <w:jc w:val="both"/>
              <w:rPr>
                <w:szCs w:val="28"/>
              </w:rPr>
            </w:pPr>
            <w:r w:rsidRPr="006278EE">
              <w:rPr>
                <w:szCs w:val="28"/>
              </w:rPr>
              <w:t xml:space="preserve">Sử dụng phương pháp trực quan thông qua tranh hình 20.4 và tranh ảnh GV chuẩn bị, yêu cầu H5 thảo luận nhóm, xác định các cơ quan </w:t>
            </w:r>
            <w:r w:rsidRPr="006278EE">
              <w:rPr>
                <w:szCs w:val="28"/>
              </w:rPr>
              <w:lastRenderedPageBreak/>
              <w:t>nào trong cơ thể cùng đảm nhận một chức nảng. Phần hướng dẫn HS thảo luận các nội dung trong SGK, GV có thế tổ chức lồng ghép một số kĩ thuật dạy học và trò chơi nhanh đế tăng cường hứng thú cho HS như trò chơi Ghép chữ, Đuổi hình bắt chữ.</w:t>
            </w:r>
          </w:p>
          <w:p w14:paraId="4A3205CA" w14:textId="77777777" w:rsidR="00651BFC" w:rsidRPr="006278EE" w:rsidRDefault="00651BFC" w:rsidP="00F0269C">
            <w:pPr>
              <w:spacing w:line="240" w:lineRule="atLeast"/>
              <w:jc w:val="both"/>
              <w:rPr>
                <w:szCs w:val="28"/>
              </w:rPr>
            </w:pPr>
            <w:r w:rsidRPr="006278EE">
              <w:rPr>
                <w:szCs w:val="28"/>
              </w:rPr>
              <w:t xml:space="preserve">Quan sát hình 20.4, 20.5 </w:t>
            </w:r>
            <w:proofErr w:type="gramStart"/>
            <w:r w:rsidRPr="006278EE">
              <w:rPr>
                <w:szCs w:val="28"/>
              </w:rPr>
              <w:t>và  trả</w:t>
            </w:r>
            <w:proofErr w:type="gramEnd"/>
            <w:r w:rsidRPr="006278EE">
              <w:rPr>
                <w:szCs w:val="28"/>
              </w:rPr>
              <w:t xml:space="preserve"> lời câu hỏi từ 7 đến 12</w:t>
            </w:r>
          </w:p>
          <w:p w14:paraId="7C15032D" w14:textId="77777777" w:rsidR="00651BFC" w:rsidRDefault="00651BFC" w:rsidP="00F0269C">
            <w:pPr>
              <w:spacing w:line="240" w:lineRule="atLeast"/>
              <w:jc w:val="both"/>
              <w:rPr>
                <w:i/>
                <w:szCs w:val="28"/>
              </w:rPr>
            </w:pPr>
            <w:r w:rsidRPr="006278EE">
              <w:rPr>
                <w:i/>
                <w:szCs w:val="28"/>
              </w:rPr>
              <w:t>7. Cho biết các hệ cơ quan cấu tao nên cây cà chua</w:t>
            </w:r>
          </w:p>
          <w:p w14:paraId="4D27CBA9" w14:textId="77777777" w:rsidR="00B730C2" w:rsidRPr="006278EE" w:rsidRDefault="00B730C2" w:rsidP="00F0269C">
            <w:pPr>
              <w:spacing w:line="240" w:lineRule="atLeast"/>
              <w:jc w:val="both"/>
              <w:rPr>
                <w:i/>
                <w:szCs w:val="28"/>
              </w:rPr>
            </w:pPr>
            <w:r>
              <w:rPr>
                <w:i/>
                <w:szCs w:val="28"/>
              </w:rPr>
              <w:t>-&gt;</w:t>
            </w:r>
            <w:r w:rsidRPr="006278EE">
              <w:rPr>
                <w:i/>
                <w:szCs w:val="28"/>
              </w:rPr>
              <w:t xml:space="preserve"> </w:t>
            </w:r>
            <w:r w:rsidRPr="006278EE">
              <w:rPr>
                <w:szCs w:val="28"/>
              </w:rPr>
              <w:t>Các hệ cơ quan cấu tao nên cây cà chua: hệ rễ, hệ chồi.</w:t>
            </w:r>
          </w:p>
          <w:p w14:paraId="0ABCE50B" w14:textId="77777777" w:rsidR="00651BFC" w:rsidRDefault="00651BFC" w:rsidP="00F0269C">
            <w:pPr>
              <w:spacing w:line="240" w:lineRule="atLeast"/>
              <w:jc w:val="both"/>
              <w:rPr>
                <w:i/>
                <w:szCs w:val="28"/>
              </w:rPr>
            </w:pPr>
            <w:r w:rsidRPr="006278EE">
              <w:rPr>
                <w:i/>
                <w:szCs w:val="28"/>
              </w:rPr>
              <w:t>8. Gọi tên các cơ quan cấu tạo nên hệ chồi tương ứng với các số (1) đến (4) trong hình và nêu chức năng của mỗi cơ quan này.</w:t>
            </w:r>
          </w:p>
          <w:p w14:paraId="0BAB97E3" w14:textId="77777777" w:rsidR="00B730C2" w:rsidRPr="006278EE" w:rsidRDefault="00B730C2" w:rsidP="00F0269C">
            <w:pPr>
              <w:spacing w:line="240" w:lineRule="atLeast"/>
              <w:jc w:val="both"/>
              <w:rPr>
                <w:i/>
                <w:szCs w:val="28"/>
              </w:rPr>
            </w:pPr>
            <w:r w:rsidRPr="00B730C2">
              <w:rPr>
                <w:szCs w:val="28"/>
              </w:rPr>
              <w:t>-&gt; (1) Lá: thực hiện chức năng quang hợp tạo chất dinh dưỡng; (2) Hoa và (3) Quả: thực hiện chức năng sinh sản; (4) Thân: vận chuyển các chất dinh dưỡng trong cây</w:t>
            </w:r>
            <w:r w:rsidRPr="006278EE">
              <w:rPr>
                <w:i/>
                <w:szCs w:val="28"/>
              </w:rPr>
              <w:t>.</w:t>
            </w:r>
          </w:p>
          <w:p w14:paraId="50EE9E7B" w14:textId="77777777" w:rsidR="00651BFC" w:rsidRDefault="00651BFC" w:rsidP="00F0269C">
            <w:pPr>
              <w:spacing w:line="240" w:lineRule="atLeast"/>
              <w:jc w:val="both"/>
              <w:rPr>
                <w:i/>
                <w:szCs w:val="28"/>
              </w:rPr>
            </w:pPr>
            <w:r w:rsidRPr="006278EE">
              <w:rPr>
                <w:i/>
                <w:szCs w:val="28"/>
              </w:rPr>
              <w:t>9. Nêu chức năng của hệ rễ.</w:t>
            </w:r>
          </w:p>
          <w:p w14:paraId="6D42A54E" w14:textId="77777777" w:rsidR="00B730C2" w:rsidRPr="00B730C2" w:rsidRDefault="00B730C2" w:rsidP="00F0269C">
            <w:pPr>
              <w:pStyle w:val="NoSpacing"/>
              <w:spacing w:before="0" w:after="0" w:line="240" w:lineRule="atLeast"/>
              <w:jc w:val="both"/>
            </w:pPr>
            <w:r>
              <w:rPr>
                <w:i/>
                <w:szCs w:val="28"/>
              </w:rPr>
              <w:t>-&gt;</w:t>
            </w:r>
            <w:r w:rsidRPr="006278EE">
              <w:rPr>
                <w:i/>
                <w:szCs w:val="28"/>
              </w:rPr>
              <w:t xml:space="preserve"> Rễ làm nhiệm vụ hút nước và các chất khoáng trong đất.</w:t>
            </w:r>
          </w:p>
          <w:p w14:paraId="30CC8C43" w14:textId="77777777" w:rsidR="00651BFC" w:rsidRDefault="00651BFC" w:rsidP="00F0269C">
            <w:pPr>
              <w:spacing w:line="240" w:lineRule="atLeast"/>
              <w:jc w:val="both"/>
              <w:rPr>
                <w:i/>
                <w:szCs w:val="28"/>
              </w:rPr>
            </w:pPr>
            <w:r w:rsidRPr="006278EE">
              <w:rPr>
                <w:i/>
                <w:szCs w:val="28"/>
              </w:rPr>
              <w:t>10. Hãy kể tên một số</w:t>
            </w:r>
            <w:r w:rsidR="00B730C2">
              <w:rPr>
                <w:i/>
                <w:szCs w:val="28"/>
              </w:rPr>
              <w:t xml:space="preserve"> cơ quan CT </w:t>
            </w:r>
            <w:r w:rsidRPr="006278EE">
              <w:rPr>
                <w:i/>
                <w:szCs w:val="28"/>
              </w:rPr>
              <w:t>nên hệ tiêu hoá ở người và gọi tên các số từ</w:t>
            </w:r>
            <w:r w:rsidR="00B730C2">
              <w:rPr>
                <w:i/>
                <w:szCs w:val="28"/>
              </w:rPr>
              <w:t xml:space="preserve"> (5)-&gt;</w:t>
            </w:r>
            <w:r w:rsidRPr="006278EE">
              <w:rPr>
                <w:i/>
                <w:szCs w:val="28"/>
              </w:rPr>
              <w:t xml:space="preserve"> (9).</w:t>
            </w:r>
          </w:p>
          <w:p w14:paraId="322DA19C" w14:textId="77777777" w:rsidR="00B730C2" w:rsidRPr="006278EE" w:rsidRDefault="00B730C2" w:rsidP="00F0269C">
            <w:pPr>
              <w:spacing w:line="240" w:lineRule="atLeast"/>
              <w:jc w:val="both"/>
              <w:rPr>
                <w:szCs w:val="28"/>
              </w:rPr>
            </w:pPr>
            <w:r>
              <w:t>-&gt;</w:t>
            </w:r>
            <w:r w:rsidRPr="006278EE">
              <w:rPr>
                <w:i/>
                <w:szCs w:val="28"/>
              </w:rPr>
              <w:t>:(5) Miệng, (6) Thực quản, (7) Dạ dày, (8) Ruột gia, (9) Ruột non.</w:t>
            </w:r>
          </w:p>
          <w:p w14:paraId="1B9DAB26" w14:textId="77777777" w:rsidR="00651BFC" w:rsidRDefault="00651BFC" w:rsidP="00F0269C">
            <w:pPr>
              <w:spacing w:line="240" w:lineRule="atLeast"/>
              <w:jc w:val="both"/>
              <w:rPr>
                <w:i/>
                <w:szCs w:val="28"/>
              </w:rPr>
            </w:pPr>
            <w:r w:rsidRPr="006278EE">
              <w:rPr>
                <w:i/>
                <w:szCs w:val="28"/>
              </w:rPr>
              <w:t>11. Ở người có những hệ cơ quan nào? Nêu chức năng của hệ tiêu hoá.</w:t>
            </w:r>
          </w:p>
          <w:p w14:paraId="0ABBA39B" w14:textId="77777777" w:rsidR="00B730C2" w:rsidRPr="006278EE" w:rsidRDefault="00B730C2" w:rsidP="00F0269C">
            <w:pPr>
              <w:spacing w:line="240" w:lineRule="atLeast"/>
              <w:jc w:val="both"/>
              <w:rPr>
                <w:szCs w:val="28"/>
              </w:rPr>
            </w:pPr>
            <w:r w:rsidRPr="006278EE">
              <w:rPr>
                <w:szCs w:val="28"/>
              </w:rPr>
              <w:t>Ở người có:</w:t>
            </w:r>
          </w:p>
          <w:p w14:paraId="5B8019C5" w14:textId="77777777" w:rsidR="00B730C2" w:rsidRDefault="00B730C2" w:rsidP="00F0269C">
            <w:pPr>
              <w:spacing w:line="240" w:lineRule="atLeast"/>
              <w:jc w:val="both"/>
              <w:rPr>
                <w:szCs w:val="28"/>
              </w:rPr>
            </w:pPr>
            <w:r w:rsidRPr="006278EE">
              <w:rPr>
                <w:szCs w:val="28"/>
              </w:rPr>
              <w:t>+ Các hệ cơ quan ở người: hệ vận động, hệ thần kinh, hệ hô hấp, hệ bài tiết, hệ tiêu hoá, hệ tuần hoàn, hệ sinh dục.</w:t>
            </w:r>
          </w:p>
          <w:p w14:paraId="5C6977B3" w14:textId="77777777" w:rsidR="00E56F9C" w:rsidRDefault="00E56F9C" w:rsidP="00F0269C">
            <w:pPr>
              <w:pStyle w:val="NoSpacing"/>
              <w:spacing w:before="0" w:after="0" w:line="240" w:lineRule="atLeast"/>
              <w:jc w:val="both"/>
              <w:rPr>
                <w:szCs w:val="28"/>
              </w:rPr>
            </w:pPr>
          </w:p>
          <w:p w14:paraId="552205C3" w14:textId="77777777" w:rsidR="00B730C2" w:rsidRPr="00B730C2" w:rsidRDefault="00B730C2" w:rsidP="00F0269C">
            <w:pPr>
              <w:pStyle w:val="NoSpacing"/>
              <w:spacing w:before="0" w:after="0" w:line="240" w:lineRule="atLeast"/>
              <w:jc w:val="both"/>
            </w:pPr>
            <w:r w:rsidRPr="006278EE">
              <w:rPr>
                <w:szCs w:val="28"/>
              </w:rPr>
              <w:t>+ Hệ tiêu hoá có chức năng nghiền, co bóp, chuyển hoá thức ăn thành các chất dinh dưỡng cho cơ thể</w:t>
            </w:r>
          </w:p>
          <w:p w14:paraId="1543EDB9" w14:textId="77777777" w:rsidR="00B730C2" w:rsidRPr="00E772D8" w:rsidRDefault="00651BFC" w:rsidP="00F0269C">
            <w:pPr>
              <w:spacing w:line="240" w:lineRule="atLeast"/>
              <w:jc w:val="both"/>
              <w:rPr>
                <w:i/>
                <w:szCs w:val="28"/>
              </w:rPr>
            </w:pPr>
            <w:r w:rsidRPr="006278EE">
              <w:rPr>
                <w:i/>
                <w:szCs w:val="28"/>
              </w:rPr>
              <w:t>12. Điều gì sẽ xảy ra nếu trong cơ thể có một hệ cơ quan nào đó ngừng hoạt động?</w:t>
            </w:r>
          </w:p>
          <w:p w14:paraId="6A038A8D" w14:textId="77777777" w:rsidR="00651BFC" w:rsidRPr="006278EE" w:rsidRDefault="00651BFC" w:rsidP="00F0269C">
            <w:pPr>
              <w:spacing w:line="240" w:lineRule="atLeast"/>
              <w:jc w:val="both"/>
              <w:rPr>
                <w:szCs w:val="28"/>
              </w:rPr>
            </w:pPr>
            <w:r w:rsidRPr="006278EE">
              <w:rPr>
                <w:szCs w:val="28"/>
              </w:rPr>
              <w:t>Sau khi trả lời, GV yêu cầu HS trả lời câu hỏi củng cố:</w:t>
            </w:r>
          </w:p>
          <w:p w14:paraId="24E733D8" w14:textId="77777777" w:rsidR="00651BFC" w:rsidRPr="006278EE" w:rsidRDefault="00651BFC" w:rsidP="00F0269C">
            <w:pPr>
              <w:spacing w:line="240" w:lineRule="atLeast"/>
              <w:jc w:val="both"/>
              <w:rPr>
                <w:i/>
                <w:szCs w:val="28"/>
              </w:rPr>
            </w:pPr>
            <w:r w:rsidRPr="006278EE">
              <w:rPr>
                <w:i/>
                <w:szCs w:val="28"/>
              </w:rPr>
              <w:t>* Điều gì sẽ xảy ra nếu cây cà chua bị mất đi hệ rễ? Hoàn thành bảng 20.5.</w:t>
            </w:r>
          </w:p>
          <w:p w14:paraId="54BC992B" w14:textId="77777777" w:rsidR="00651BFC" w:rsidRPr="006278EE" w:rsidRDefault="00651BFC" w:rsidP="00F0269C">
            <w:pPr>
              <w:spacing w:line="240" w:lineRule="atLeast"/>
              <w:jc w:val="both"/>
              <w:rPr>
                <w:b/>
                <w:color w:val="000000"/>
                <w:szCs w:val="28"/>
              </w:rPr>
            </w:pPr>
            <w:r w:rsidRPr="006278EE">
              <w:rPr>
                <w:b/>
                <w:color w:val="000000"/>
                <w:szCs w:val="28"/>
              </w:rPr>
              <w:t xml:space="preserve">- Bước 2: </w:t>
            </w:r>
            <w:r w:rsidRPr="006278EE">
              <w:rPr>
                <w:b/>
                <w:bCs/>
                <w:szCs w:val="28"/>
              </w:rPr>
              <w:t>HS thực hiện nhiệm vụ học tập</w:t>
            </w:r>
          </w:p>
          <w:p w14:paraId="624CED32" w14:textId="77777777" w:rsidR="00651BFC" w:rsidRPr="006278EE" w:rsidRDefault="00651BFC" w:rsidP="00F0269C">
            <w:pPr>
              <w:spacing w:line="240" w:lineRule="atLeast"/>
              <w:jc w:val="both"/>
              <w:rPr>
                <w:color w:val="000000"/>
                <w:szCs w:val="28"/>
              </w:rPr>
            </w:pPr>
            <w:r w:rsidRPr="006278EE">
              <w:rPr>
                <w:color w:val="000000"/>
                <w:szCs w:val="28"/>
              </w:rPr>
              <w:t>HS đọc thông tin và tìm kiếm thông tin trả lời cho câu hỏi 7-12</w:t>
            </w:r>
          </w:p>
          <w:p w14:paraId="3C348A8E" w14:textId="77777777" w:rsidR="00651BFC" w:rsidRPr="006278EE" w:rsidRDefault="00651BFC" w:rsidP="00F0269C">
            <w:pPr>
              <w:spacing w:line="240" w:lineRule="atLeast"/>
              <w:jc w:val="both"/>
              <w:rPr>
                <w:b/>
                <w:color w:val="000000"/>
                <w:szCs w:val="28"/>
                <w:lang w:val="nl-NL"/>
              </w:rPr>
            </w:pPr>
            <w:r w:rsidRPr="006278EE">
              <w:rPr>
                <w:b/>
                <w:color w:val="000000"/>
                <w:szCs w:val="28"/>
              </w:rPr>
              <w:lastRenderedPageBreak/>
              <w:t xml:space="preserve">- Bước 3: </w:t>
            </w:r>
            <w:r w:rsidRPr="006278EE">
              <w:rPr>
                <w:b/>
                <w:color w:val="000000"/>
                <w:szCs w:val="28"/>
                <w:lang w:val="nl-NL"/>
              </w:rPr>
              <w:t>Báo cáo kết quả hoạt động và thảo luận</w:t>
            </w:r>
          </w:p>
          <w:p w14:paraId="46B438EF" w14:textId="77777777" w:rsidR="00651BFC" w:rsidRPr="006278EE" w:rsidRDefault="00651BFC" w:rsidP="00F0269C">
            <w:pPr>
              <w:spacing w:line="240" w:lineRule="atLeast"/>
              <w:jc w:val="both"/>
              <w:rPr>
                <w:color w:val="000000"/>
                <w:szCs w:val="28"/>
              </w:rPr>
            </w:pPr>
            <w:r w:rsidRPr="006278EE">
              <w:rPr>
                <w:color w:val="000000"/>
                <w:szCs w:val="28"/>
              </w:rPr>
              <w:t>GV gọi HS trả lời, HS còn lại nghe và nhận xét</w:t>
            </w:r>
          </w:p>
          <w:p w14:paraId="0AF91061" w14:textId="77777777" w:rsidR="00651BFC" w:rsidRPr="006278EE" w:rsidRDefault="00651BFC" w:rsidP="00F0269C">
            <w:pPr>
              <w:spacing w:line="240" w:lineRule="atLeast"/>
              <w:jc w:val="both"/>
              <w:rPr>
                <w:szCs w:val="28"/>
              </w:rPr>
            </w:pPr>
            <w:r w:rsidRPr="006278EE">
              <w:rPr>
                <w:b/>
                <w:color w:val="000000"/>
                <w:szCs w:val="28"/>
              </w:rPr>
              <w:t xml:space="preserve">- Bước 4: Đánh giá kết quả thực hiện nhiệm vụ học tập </w:t>
            </w:r>
          </w:p>
          <w:p w14:paraId="0FF60DC4" w14:textId="77777777" w:rsidR="00651BFC" w:rsidRPr="006278EE" w:rsidRDefault="00651BFC" w:rsidP="00F0269C">
            <w:pPr>
              <w:spacing w:line="240" w:lineRule="atLeast"/>
              <w:jc w:val="both"/>
              <w:rPr>
                <w:szCs w:val="28"/>
              </w:rPr>
            </w:pPr>
            <w:r w:rsidRPr="006278EE">
              <w:rPr>
                <w:color w:val="000000"/>
                <w:szCs w:val="28"/>
              </w:rPr>
              <w:t>GV gợi ý HS rút ra kết luận như SGK.</w:t>
            </w:r>
          </w:p>
        </w:tc>
        <w:tc>
          <w:tcPr>
            <w:tcW w:w="3635" w:type="dxa"/>
            <w:tcBorders>
              <w:top w:val="single" w:sz="4" w:space="0" w:color="auto"/>
              <w:left w:val="single" w:sz="4" w:space="0" w:color="auto"/>
              <w:bottom w:val="single" w:sz="4" w:space="0" w:color="auto"/>
              <w:right w:val="single" w:sz="4" w:space="0" w:color="auto"/>
            </w:tcBorders>
            <w:hideMark/>
          </w:tcPr>
          <w:p w14:paraId="6D7AD857" w14:textId="77777777" w:rsidR="00651BFC" w:rsidRPr="006278EE" w:rsidRDefault="00651BFC" w:rsidP="00F0269C">
            <w:pPr>
              <w:spacing w:line="240" w:lineRule="atLeast"/>
              <w:jc w:val="both"/>
              <w:rPr>
                <w:b/>
                <w:szCs w:val="28"/>
              </w:rPr>
            </w:pPr>
            <w:r w:rsidRPr="006278EE">
              <w:rPr>
                <w:b/>
                <w:szCs w:val="28"/>
              </w:rPr>
              <w:lastRenderedPageBreak/>
              <w:t>3. Từ cơ quan đến cơ thể</w:t>
            </w:r>
          </w:p>
          <w:p w14:paraId="1CCA6E07" w14:textId="77777777" w:rsidR="00651BFC" w:rsidRDefault="00651BFC" w:rsidP="00F0269C">
            <w:pPr>
              <w:spacing w:line="240" w:lineRule="atLeast"/>
              <w:jc w:val="both"/>
              <w:rPr>
                <w:i/>
                <w:szCs w:val="28"/>
              </w:rPr>
            </w:pPr>
            <w:r w:rsidRPr="006278EE">
              <w:rPr>
                <w:i/>
                <w:szCs w:val="28"/>
              </w:rPr>
              <w:t>a. Tìm hiểu mối liên hệ: cơ quan=&gt; hệ cơ quan=&gt; cơ thể</w:t>
            </w:r>
          </w:p>
          <w:p w14:paraId="1CEBD617" w14:textId="77777777" w:rsidR="00E772D8" w:rsidRDefault="00E772D8" w:rsidP="00F0269C">
            <w:pPr>
              <w:pStyle w:val="NoSpacing"/>
              <w:spacing w:before="0" w:after="0" w:line="240" w:lineRule="atLeast"/>
              <w:jc w:val="both"/>
            </w:pPr>
          </w:p>
          <w:p w14:paraId="1E80F824" w14:textId="77777777" w:rsidR="00E772D8" w:rsidRDefault="00E772D8" w:rsidP="00F0269C">
            <w:pPr>
              <w:pStyle w:val="NoSpacing"/>
              <w:spacing w:before="0" w:after="0" w:line="240" w:lineRule="atLeast"/>
              <w:jc w:val="both"/>
            </w:pPr>
          </w:p>
          <w:p w14:paraId="54BC3101" w14:textId="77777777" w:rsidR="00E772D8" w:rsidRDefault="00E772D8" w:rsidP="00F0269C">
            <w:pPr>
              <w:pStyle w:val="NoSpacing"/>
              <w:spacing w:before="0" w:after="0" w:line="240" w:lineRule="atLeast"/>
              <w:jc w:val="both"/>
            </w:pPr>
          </w:p>
          <w:p w14:paraId="52B0C87B" w14:textId="77777777" w:rsidR="00E772D8" w:rsidRDefault="00E772D8" w:rsidP="00F0269C">
            <w:pPr>
              <w:pStyle w:val="NoSpacing"/>
              <w:spacing w:before="0" w:after="0" w:line="240" w:lineRule="atLeast"/>
              <w:jc w:val="both"/>
            </w:pPr>
          </w:p>
          <w:p w14:paraId="6307FDB5" w14:textId="77777777" w:rsidR="00E772D8" w:rsidRDefault="00E772D8" w:rsidP="00F0269C">
            <w:pPr>
              <w:pStyle w:val="NoSpacing"/>
              <w:spacing w:before="0" w:after="0" w:line="240" w:lineRule="atLeast"/>
              <w:jc w:val="both"/>
            </w:pPr>
          </w:p>
          <w:p w14:paraId="449CFF97" w14:textId="77777777" w:rsidR="00E772D8" w:rsidRDefault="00E772D8" w:rsidP="00F0269C">
            <w:pPr>
              <w:pStyle w:val="NoSpacing"/>
              <w:spacing w:before="0" w:after="0" w:line="240" w:lineRule="atLeast"/>
              <w:jc w:val="both"/>
            </w:pPr>
          </w:p>
          <w:p w14:paraId="560620D7" w14:textId="77777777" w:rsidR="00E772D8" w:rsidRDefault="00E772D8" w:rsidP="00F0269C">
            <w:pPr>
              <w:pStyle w:val="NoSpacing"/>
              <w:spacing w:before="0" w:after="0" w:line="240" w:lineRule="atLeast"/>
              <w:jc w:val="both"/>
            </w:pPr>
          </w:p>
          <w:p w14:paraId="4426C1E7" w14:textId="77777777" w:rsidR="00E772D8" w:rsidRDefault="00E772D8" w:rsidP="00F0269C">
            <w:pPr>
              <w:pStyle w:val="NoSpacing"/>
              <w:spacing w:before="0" w:after="0" w:line="240" w:lineRule="atLeast"/>
              <w:jc w:val="both"/>
            </w:pPr>
          </w:p>
          <w:p w14:paraId="1DE9A70B" w14:textId="77777777" w:rsidR="00E772D8" w:rsidRDefault="00E772D8" w:rsidP="00F0269C">
            <w:pPr>
              <w:pStyle w:val="NoSpacing"/>
              <w:spacing w:before="0" w:after="0" w:line="240" w:lineRule="atLeast"/>
              <w:jc w:val="both"/>
            </w:pPr>
          </w:p>
          <w:p w14:paraId="27BA0898" w14:textId="77777777" w:rsidR="00E772D8" w:rsidRDefault="00E772D8" w:rsidP="00F0269C">
            <w:pPr>
              <w:pStyle w:val="NoSpacing"/>
              <w:spacing w:before="0" w:after="0" w:line="240" w:lineRule="atLeast"/>
              <w:jc w:val="both"/>
            </w:pPr>
          </w:p>
          <w:p w14:paraId="26E88085" w14:textId="77777777" w:rsidR="00E772D8" w:rsidRDefault="00E772D8" w:rsidP="00F0269C">
            <w:pPr>
              <w:pStyle w:val="NoSpacing"/>
              <w:spacing w:before="0" w:after="0" w:line="240" w:lineRule="atLeast"/>
              <w:jc w:val="both"/>
            </w:pPr>
          </w:p>
          <w:p w14:paraId="409724DD" w14:textId="77777777" w:rsidR="00E772D8" w:rsidRPr="00E772D8" w:rsidRDefault="00E772D8" w:rsidP="00F0269C">
            <w:pPr>
              <w:pStyle w:val="NoSpacing"/>
              <w:spacing w:before="0" w:after="0" w:line="240" w:lineRule="atLeast"/>
              <w:jc w:val="both"/>
            </w:pPr>
          </w:p>
          <w:p w14:paraId="016E151F" w14:textId="77777777" w:rsidR="00651BFC" w:rsidRDefault="00E772D8" w:rsidP="00F0269C">
            <w:pPr>
              <w:spacing w:line="240" w:lineRule="atLeast"/>
              <w:jc w:val="both"/>
              <w:rPr>
                <w:szCs w:val="28"/>
              </w:rPr>
            </w:pPr>
            <w:r>
              <w:rPr>
                <w:szCs w:val="28"/>
              </w:rPr>
              <w:t xml:space="preserve">- </w:t>
            </w:r>
            <w:r w:rsidR="00651BFC" w:rsidRPr="006278EE">
              <w:rPr>
                <w:szCs w:val="28"/>
              </w:rPr>
              <w:t>Rễ là hệ cơ quan thực hiện chức năng hút nước và khoáng chất cho cây, nếu hệ rễ bị mất đi thì hệ chối cũng không hoạt động được và cây cà chua sẽ chết.</w:t>
            </w:r>
          </w:p>
          <w:p w14:paraId="772CE9C6" w14:textId="77777777" w:rsidR="00E772D8" w:rsidRDefault="00E772D8" w:rsidP="00F0269C">
            <w:pPr>
              <w:pStyle w:val="NoSpacing"/>
              <w:spacing w:before="0" w:after="0" w:line="240" w:lineRule="atLeast"/>
              <w:jc w:val="both"/>
            </w:pPr>
          </w:p>
          <w:p w14:paraId="111154E2" w14:textId="77777777" w:rsidR="00E772D8" w:rsidRDefault="00E772D8" w:rsidP="00F0269C">
            <w:pPr>
              <w:pStyle w:val="NoSpacing"/>
              <w:spacing w:before="0" w:after="0" w:line="240" w:lineRule="atLeast"/>
              <w:jc w:val="both"/>
            </w:pPr>
          </w:p>
          <w:p w14:paraId="60F21C2B" w14:textId="77777777" w:rsidR="00E772D8" w:rsidRDefault="00E772D8" w:rsidP="00F0269C">
            <w:pPr>
              <w:pStyle w:val="NoSpacing"/>
              <w:spacing w:before="0" w:after="0" w:line="240" w:lineRule="atLeast"/>
              <w:jc w:val="both"/>
            </w:pPr>
          </w:p>
          <w:p w14:paraId="432F950F" w14:textId="77777777" w:rsidR="00E772D8" w:rsidRDefault="00E772D8" w:rsidP="00F0269C">
            <w:pPr>
              <w:pStyle w:val="NoSpacing"/>
              <w:spacing w:before="0" w:after="0" w:line="240" w:lineRule="atLeast"/>
              <w:jc w:val="both"/>
            </w:pPr>
          </w:p>
          <w:p w14:paraId="13762875" w14:textId="77777777" w:rsidR="00E772D8" w:rsidRPr="00B730C2" w:rsidRDefault="00E772D8" w:rsidP="00F0269C">
            <w:pPr>
              <w:pStyle w:val="NoSpacing"/>
              <w:spacing w:before="0" w:after="0" w:line="240" w:lineRule="atLeast"/>
              <w:jc w:val="both"/>
            </w:pPr>
            <w:r>
              <w:rPr>
                <w:szCs w:val="28"/>
              </w:rPr>
              <w:t xml:space="preserve">- </w:t>
            </w:r>
            <w:r w:rsidRPr="006278EE">
              <w:rPr>
                <w:szCs w:val="28"/>
              </w:rPr>
              <w:t>Nếu trong cơ thể có một hệ cơ quan ngừng hoạt động thì cả cơ thể sẽ bị ảnh hưởng và các hệ cơ quan khác trong cơ thể cũng sẽ bị ảnh hưởng</w:t>
            </w:r>
          </w:p>
          <w:p w14:paraId="36FAD956" w14:textId="77777777" w:rsidR="00E772D8" w:rsidRDefault="00E772D8" w:rsidP="00F0269C">
            <w:pPr>
              <w:pStyle w:val="NoSpacing"/>
              <w:spacing w:before="0" w:after="0" w:line="240" w:lineRule="atLeast"/>
              <w:jc w:val="both"/>
            </w:pPr>
          </w:p>
          <w:p w14:paraId="507080FF" w14:textId="77777777" w:rsidR="00E772D8" w:rsidRDefault="00E772D8" w:rsidP="00F0269C">
            <w:pPr>
              <w:pStyle w:val="NoSpacing"/>
              <w:spacing w:before="0" w:after="0" w:line="240" w:lineRule="atLeast"/>
              <w:jc w:val="both"/>
            </w:pPr>
          </w:p>
          <w:p w14:paraId="07119ECA" w14:textId="77777777" w:rsidR="00E772D8" w:rsidRDefault="00E772D8" w:rsidP="00F0269C">
            <w:pPr>
              <w:pStyle w:val="NoSpacing"/>
              <w:spacing w:before="0" w:after="0" w:line="240" w:lineRule="atLeast"/>
              <w:jc w:val="both"/>
            </w:pPr>
          </w:p>
          <w:p w14:paraId="4A05714A" w14:textId="77777777" w:rsidR="00E772D8" w:rsidRPr="00E772D8" w:rsidRDefault="00E772D8" w:rsidP="00F0269C">
            <w:pPr>
              <w:pStyle w:val="NoSpacing"/>
              <w:spacing w:before="0" w:after="0" w:line="240" w:lineRule="atLeast"/>
              <w:jc w:val="both"/>
            </w:pPr>
          </w:p>
        </w:tc>
      </w:tr>
      <w:tr w:rsidR="00651BFC" w:rsidRPr="006278EE" w14:paraId="049EDF09" w14:textId="77777777" w:rsidTr="00A03543">
        <w:tc>
          <w:tcPr>
            <w:tcW w:w="9017" w:type="dxa"/>
            <w:gridSpan w:val="2"/>
            <w:tcBorders>
              <w:top w:val="single" w:sz="4" w:space="0" w:color="auto"/>
              <w:left w:val="single" w:sz="4" w:space="0" w:color="auto"/>
              <w:bottom w:val="single" w:sz="4" w:space="0" w:color="auto"/>
              <w:right w:val="single" w:sz="4" w:space="0" w:color="auto"/>
            </w:tcBorders>
            <w:hideMark/>
          </w:tcPr>
          <w:p w14:paraId="74E234B5" w14:textId="77777777" w:rsidR="00651BFC" w:rsidRPr="006278EE" w:rsidRDefault="00651BFC" w:rsidP="00F0269C">
            <w:pPr>
              <w:spacing w:line="240" w:lineRule="atLeast"/>
              <w:jc w:val="both"/>
              <w:rPr>
                <w:b/>
                <w:szCs w:val="28"/>
              </w:rPr>
            </w:pPr>
            <w:r w:rsidRPr="006278EE">
              <w:rPr>
                <w:b/>
                <w:szCs w:val="28"/>
              </w:rPr>
              <w:lastRenderedPageBreak/>
              <w:t>Bảng 20.5: Sơ đồ mối quan hệ cơ quan-hệ cơ quan ở người</w:t>
            </w:r>
          </w:p>
          <w:tbl>
            <w:tblPr>
              <w:tblStyle w:val="TableGrid1"/>
              <w:tblW w:w="0" w:type="auto"/>
              <w:tblLook w:val="04A0" w:firstRow="1" w:lastRow="0" w:firstColumn="1" w:lastColumn="0" w:noHBand="0" w:noVBand="1"/>
            </w:tblPr>
            <w:tblGrid>
              <w:gridCol w:w="2930"/>
              <w:gridCol w:w="2930"/>
              <w:gridCol w:w="2931"/>
            </w:tblGrid>
            <w:tr w:rsidR="00651BFC" w:rsidRPr="006278EE" w14:paraId="7E3585A7" w14:textId="77777777" w:rsidTr="00A03543">
              <w:tc>
                <w:tcPr>
                  <w:tcW w:w="2930" w:type="dxa"/>
                  <w:tcBorders>
                    <w:top w:val="single" w:sz="4" w:space="0" w:color="auto"/>
                    <w:left w:val="single" w:sz="4" w:space="0" w:color="auto"/>
                    <w:bottom w:val="single" w:sz="4" w:space="0" w:color="auto"/>
                    <w:right w:val="single" w:sz="4" w:space="0" w:color="auto"/>
                  </w:tcBorders>
                  <w:hideMark/>
                </w:tcPr>
                <w:p w14:paraId="250D07C8" w14:textId="77777777" w:rsidR="00651BFC" w:rsidRPr="006278EE" w:rsidRDefault="00651BFC" w:rsidP="00F0269C">
                  <w:pPr>
                    <w:spacing w:line="240" w:lineRule="atLeast"/>
                    <w:jc w:val="both"/>
                    <w:rPr>
                      <w:b/>
                      <w:szCs w:val="28"/>
                    </w:rPr>
                  </w:pPr>
                  <w:r w:rsidRPr="006278EE">
                    <w:rPr>
                      <w:b/>
                      <w:szCs w:val="28"/>
                    </w:rPr>
                    <w:t>Hệ cơ quan</w:t>
                  </w:r>
                </w:p>
              </w:tc>
              <w:tc>
                <w:tcPr>
                  <w:tcW w:w="2930" w:type="dxa"/>
                  <w:tcBorders>
                    <w:top w:val="single" w:sz="4" w:space="0" w:color="auto"/>
                    <w:left w:val="single" w:sz="4" w:space="0" w:color="auto"/>
                    <w:bottom w:val="single" w:sz="4" w:space="0" w:color="auto"/>
                    <w:right w:val="single" w:sz="4" w:space="0" w:color="auto"/>
                  </w:tcBorders>
                  <w:hideMark/>
                </w:tcPr>
                <w:p w14:paraId="7FF0393A" w14:textId="77777777" w:rsidR="00651BFC" w:rsidRPr="006278EE" w:rsidRDefault="00651BFC" w:rsidP="00F0269C">
                  <w:pPr>
                    <w:spacing w:line="240" w:lineRule="atLeast"/>
                    <w:jc w:val="both"/>
                    <w:rPr>
                      <w:b/>
                      <w:szCs w:val="28"/>
                    </w:rPr>
                  </w:pPr>
                  <w:r w:rsidRPr="006278EE">
                    <w:rPr>
                      <w:b/>
                      <w:szCs w:val="28"/>
                    </w:rPr>
                    <w:t>Cơ quan cấu tạo nên hệ cơ quan</w:t>
                  </w:r>
                </w:p>
              </w:tc>
              <w:tc>
                <w:tcPr>
                  <w:tcW w:w="2931" w:type="dxa"/>
                  <w:tcBorders>
                    <w:top w:val="single" w:sz="4" w:space="0" w:color="auto"/>
                    <w:left w:val="single" w:sz="4" w:space="0" w:color="auto"/>
                    <w:bottom w:val="single" w:sz="4" w:space="0" w:color="auto"/>
                    <w:right w:val="single" w:sz="4" w:space="0" w:color="auto"/>
                  </w:tcBorders>
                  <w:hideMark/>
                </w:tcPr>
                <w:p w14:paraId="3DD06167" w14:textId="77777777" w:rsidR="00651BFC" w:rsidRPr="006278EE" w:rsidRDefault="00651BFC" w:rsidP="00F0269C">
                  <w:pPr>
                    <w:spacing w:line="240" w:lineRule="atLeast"/>
                    <w:jc w:val="both"/>
                    <w:rPr>
                      <w:b/>
                      <w:szCs w:val="28"/>
                    </w:rPr>
                  </w:pPr>
                  <w:r w:rsidRPr="006278EE">
                    <w:rPr>
                      <w:b/>
                      <w:szCs w:val="28"/>
                    </w:rPr>
                    <w:t>Chức năng hệ cơ quan</w:t>
                  </w:r>
                </w:p>
              </w:tc>
            </w:tr>
            <w:tr w:rsidR="00651BFC" w:rsidRPr="006278EE" w14:paraId="73D1918F" w14:textId="77777777" w:rsidTr="00A03543">
              <w:tc>
                <w:tcPr>
                  <w:tcW w:w="2930" w:type="dxa"/>
                  <w:tcBorders>
                    <w:top w:val="single" w:sz="4" w:space="0" w:color="auto"/>
                    <w:left w:val="single" w:sz="4" w:space="0" w:color="auto"/>
                    <w:bottom w:val="single" w:sz="4" w:space="0" w:color="auto"/>
                    <w:right w:val="single" w:sz="4" w:space="0" w:color="auto"/>
                  </w:tcBorders>
                  <w:hideMark/>
                </w:tcPr>
                <w:p w14:paraId="665564AE" w14:textId="77777777" w:rsidR="00651BFC" w:rsidRPr="006278EE" w:rsidRDefault="00651BFC" w:rsidP="00F0269C">
                  <w:pPr>
                    <w:spacing w:line="240" w:lineRule="atLeast"/>
                    <w:jc w:val="both"/>
                    <w:rPr>
                      <w:szCs w:val="28"/>
                    </w:rPr>
                  </w:pPr>
                  <w:r w:rsidRPr="006278EE">
                    <w:rPr>
                      <w:szCs w:val="28"/>
                    </w:rPr>
                    <w:t>Hệ tiêu hóa</w:t>
                  </w:r>
                </w:p>
              </w:tc>
              <w:tc>
                <w:tcPr>
                  <w:tcW w:w="2930" w:type="dxa"/>
                  <w:tcBorders>
                    <w:top w:val="single" w:sz="4" w:space="0" w:color="auto"/>
                    <w:left w:val="single" w:sz="4" w:space="0" w:color="auto"/>
                    <w:bottom w:val="single" w:sz="4" w:space="0" w:color="auto"/>
                    <w:right w:val="single" w:sz="4" w:space="0" w:color="auto"/>
                  </w:tcBorders>
                  <w:hideMark/>
                </w:tcPr>
                <w:p w14:paraId="750461B7" w14:textId="77777777" w:rsidR="00651BFC" w:rsidRPr="006278EE" w:rsidRDefault="00651BFC" w:rsidP="00F0269C">
                  <w:pPr>
                    <w:spacing w:line="240" w:lineRule="atLeast"/>
                    <w:jc w:val="both"/>
                    <w:rPr>
                      <w:szCs w:val="28"/>
                    </w:rPr>
                  </w:pPr>
                  <w:r w:rsidRPr="006278EE">
                    <w:rPr>
                      <w:szCs w:val="28"/>
                    </w:rPr>
                    <w:t>Thực quản, dạ dày, ruột,…</w:t>
                  </w:r>
                </w:p>
              </w:tc>
              <w:tc>
                <w:tcPr>
                  <w:tcW w:w="2931" w:type="dxa"/>
                  <w:tcBorders>
                    <w:top w:val="single" w:sz="4" w:space="0" w:color="auto"/>
                    <w:left w:val="single" w:sz="4" w:space="0" w:color="auto"/>
                    <w:bottom w:val="single" w:sz="4" w:space="0" w:color="auto"/>
                    <w:right w:val="single" w:sz="4" w:space="0" w:color="auto"/>
                  </w:tcBorders>
                  <w:hideMark/>
                </w:tcPr>
                <w:p w14:paraId="4425A902" w14:textId="77777777" w:rsidR="00651BFC" w:rsidRPr="006278EE" w:rsidRDefault="00651BFC" w:rsidP="00F0269C">
                  <w:pPr>
                    <w:spacing w:line="240" w:lineRule="atLeast"/>
                    <w:jc w:val="both"/>
                    <w:rPr>
                      <w:szCs w:val="28"/>
                    </w:rPr>
                  </w:pPr>
                  <w:r w:rsidRPr="006278EE">
                    <w:rPr>
                      <w:szCs w:val="28"/>
                    </w:rPr>
                    <w:t>Tiêu hóa thức ăn thành các chất cần thiết cho cơ thể</w:t>
                  </w:r>
                </w:p>
              </w:tc>
            </w:tr>
            <w:tr w:rsidR="00651BFC" w:rsidRPr="006278EE" w14:paraId="3EFEB861" w14:textId="77777777" w:rsidTr="00A03543">
              <w:tc>
                <w:tcPr>
                  <w:tcW w:w="2930" w:type="dxa"/>
                  <w:tcBorders>
                    <w:top w:val="single" w:sz="4" w:space="0" w:color="auto"/>
                    <w:left w:val="single" w:sz="4" w:space="0" w:color="auto"/>
                    <w:bottom w:val="single" w:sz="4" w:space="0" w:color="auto"/>
                    <w:right w:val="single" w:sz="4" w:space="0" w:color="auto"/>
                  </w:tcBorders>
                  <w:hideMark/>
                </w:tcPr>
                <w:p w14:paraId="49CA0100" w14:textId="77777777" w:rsidR="00651BFC" w:rsidRPr="006278EE" w:rsidRDefault="00651BFC" w:rsidP="00F0269C">
                  <w:pPr>
                    <w:spacing w:line="240" w:lineRule="atLeast"/>
                    <w:jc w:val="both"/>
                    <w:rPr>
                      <w:szCs w:val="28"/>
                    </w:rPr>
                  </w:pPr>
                  <w:r w:rsidRPr="006278EE">
                    <w:rPr>
                      <w:szCs w:val="28"/>
                    </w:rPr>
                    <w:t>Hệ tuần hoàn</w:t>
                  </w:r>
                </w:p>
              </w:tc>
              <w:tc>
                <w:tcPr>
                  <w:tcW w:w="2930" w:type="dxa"/>
                  <w:tcBorders>
                    <w:top w:val="single" w:sz="4" w:space="0" w:color="auto"/>
                    <w:left w:val="single" w:sz="4" w:space="0" w:color="auto"/>
                    <w:bottom w:val="single" w:sz="4" w:space="0" w:color="auto"/>
                    <w:right w:val="single" w:sz="4" w:space="0" w:color="auto"/>
                  </w:tcBorders>
                  <w:hideMark/>
                </w:tcPr>
                <w:p w14:paraId="6595461F" w14:textId="77777777" w:rsidR="00651BFC" w:rsidRPr="006278EE" w:rsidRDefault="00651BFC" w:rsidP="00F0269C">
                  <w:pPr>
                    <w:spacing w:line="240" w:lineRule="atLeast"/>
                    <w:jc w:val="both"/>
                    <w:rPr>
                      <w:szCs w:val="28"/>
                    </w:rPr>
                  </w:pPr>
                  <w:r w:rsidRPr="006278EE">
                    <w:rPr>
                      <w:szCs w:val="28"/>
                    </w:rPr>
                    <w:t>Tim, mạch máu,…..</w:t>
                  </w:r>
                </w:p>
              </w:tc>
              <w:tc>
                <w:tcPr>
                  <w:tcW w:w="2931" w:type="dxa"/>
                  <w:tcBorders>
                    <w:top w:val="single" w:sz="4" w:space="0" w:color="auto"/>
                    <w:left w:val="single" w:sz="4" w:space="0" w:color="auto"/>
                    <w:bottom w:val="single" w:sz="4" w:space="0" w:color="auto"/>
                    <w:right w:val="single" w:sz="4" w:space="0" w:color="auto"/>
                  </w:tcBorders>
                  <w:hideMark/>
                </w:tcPr>
                <w:p w14:paraId="2AB00D65" w14:textId="77777777" w:rsidR="00651BFC" w:rsidRPr="006278EE" w:rsidRDefault="00651BFC" w:rsidP="00F0269C">
                  <w:pPr>
                    <w:spacing w:line="240" w:lineRule="atLeast"/>
                    <w:jc w:val="both"/>
                    <w:rPr>
                      <w:szCs w:val="28"/>
                    </w:rPr>
                  </w:pPr>
                  <w:r w:rsidRPr="006278EE">
                    <w:rPr>
                      <w:szCs w:val="28"/>
                    </w:rPr>
                    <w:t>Vận chuyển các chất trong cơ thể</w:t>
                  </w:r>
                </w:p>
              </w:tc>
            </w:tr>
            <w:tr w:rsidR="00651BFC" w:rsidRPr="006278EE" w14:paraId="3A3032C0" w14:textId="77777777" w:rsidTr="00A03543">
              <w:tc>
                <w:tcPr>
                  <w:tcW w:w="2930" w:type="dxa"/>
                  <w:tcBorders>
                    <w:top w:val="single" w:sz="4" w:space="0" w:color="auto"/>
                    <w:left w:val="single" w:sz="4" w:space="0" w:color="auto"/>
                    <w:bottom w:val="single" w:sz="4" w:space="0" w:color="auto"/>
                    <w:right w:val="single" w:sz="4" w:space="0" w:color="auto"/>
                  </w:tcBorders>
                  <w:hideMark/>
                </w:tcPr>
                <w:p w14:paraId="4CF42F2A" w14:textId="77777777" w:rsidR="00651BFC" w:rsidRPr="006278EE" w:rsidRDefault="00651BFC" w:rsidP="00F0269C">
                  <w:pPr>
                    <w:spacing w:line="240" w:lineRule="atLeast"/>
                    <w:jc w:val="both"/>
                    <w:rPr>
                      <w:szCs w:val="28"/>
                    </w:rPr>
                  </w:pPr>
                  <w:r w:rsidRPr="006278EE">
                    <w:rPr>
                      <w:szCs w:val="28"/>
                    </w:rPr>
                    <w:t>Hệ thần kinh</w:t>
                  </w:r>
                </w:p>
              </w:tc>
              <w:tc>
                <w:tcPr>
                  <w:tcW w:w="2930" w:type="dxa"/>
                  <w:tcBorders>
                    <w:top w:val="single" w:sz="4" w:space="0" w:color="auto"/>
                    <w:left w:val="single" w:sz="4" w:space="0" w:color="auto"/>
                    <w:bottom w:val="single" w:sz="4" w:space="0" w:color="auto"/>
                    <w:right w:val="single" w:sz="4" w:space="0" w:color="auto"/>
                  </w:tcBorders>
                  <w:hideMark/>
                </w:tcPr>
                <w:p w14:paraId="4EC23480" w14:textId="77777777" w:rsidR="00651BFC" w:rsidRPr="006278EE" w:rsidRDefault="00651BFC" w:rsidP="00F0269C">
                  <w:pPr>
                    <w:spacing w:line="240" w:lineRule="atLeast"/>
                    <w:jc w:val="both"/>
                    <w:rPr>
                      <w:szCs w:val="28"/>
                    </w:rPr>
                  </w:pPr>
                  <w:r w:rsidRPr="006278EE">
                    <w:rPr>
                      <w:szCs w:val="28"/>
                    </w:rPr>
                    <w:t>Não, dây thần kinh, tủy sống,….</w:t>
                  </w:r>
                </w:p>
              </w:tc>
              <w:tc>
                <w:tcPr>
                  <w:tcW w:w="2931" w:type="dxa"/>
                  <w:tcBorders>
                    <w:top w:val="single" w:sz="4" w:space="0" w:color="auto"/>
                    <w:left w:val="single" w:sz="4" w:space="0" w:color="auto"/>
                    <w:bottom w:val="single" w:sz="4" w:space="0" w:color="auto"/>
                    <w:right w:val="single" w:sz="4" w:space="0" w:color="auto"/>
                  </w:tcBorders>
                  <w:hideMark/>
                </w:tcPr>
                <w:p w14:paraId="0B64EEF7" w14:textId="77777777" w:rsidR="00651BFC" w:rsidRPr="006278EE" w:rsidRDefault="00651BFC" w:rsidP="00F0269C">
                  <w:pPr>
                    <w:spacing w:line="240" w:lineRule="atLeast"/>
                    <w:jc w:val="both"/>
                    <w:rPr>
                      <w:szCs w:val="28"/>
                    </w:rPr>
                  </w:pPr>
                  <w:r w:rsidRPr="006278EE">
                    <w:rPr>
                      <w:szCs w:val="28"/>
                    </w:rPr>
                    <w:t>Điều khiển cac hoạt động sống của cơ thể</w:t>
                  </w:r>
                </w:p>
              </w:tc>
            </w:tr>
            <w:tr w:rsidR="00651BFC" w:rsidRPr="006278EE" w14:paraId="2777CB46" w14:textId="77777777" w:rsidTr="00A03543">
              <w:tc>
                <w:tcPr>
                  <w:tcW w:w="2930" w:type="dxa"/>
                  <w:tcBorders>
                    <w:top w:val="single" w:sz="4" w:space="0" w:color="auto"/>
                    <w:left w:val="single" w:sz="4" w:space="0" w:color="auto"/>
                    <w:bottom w:val="single" w:sz="4" w:space="0" w:color="auto"/>
                    <w:right w:val="single" w:sz="4" w:space="0" w:color="auto"/>
                  </w:tcBorders>
                  <w:hideMark/>
                </w:tcPr>
                <w:p w14:paraId="6617D25B" w14:textId="77777777" w:rsidR="00651BFC" w:rsidRPr="006278EE" w:rsidRDefault="00651BFC" w:rsidP="00F0269C">
                  <w:pPr>
                    <w:spacing w:line="240" w:lineRule="atLeast"/>
                    <w:jc w:val="both"/>
                    <w:rPr>
                      <w:szCs w:val="28"/>
                    </w:rPr>
                  </w:pPr>
                  <w:r w:rsidRPr="006278EE">
                    <w:rPr>
                      <w:szCs w:val="28"/>
                    </w:rPr>
                    <w:t>Hệ hô hấp</w:t>
                  </w:r>
                </w:p>
              </w:tc>
              <w:tc>
                <w:tcPr>
                  <w:tcW w:w="2930" w:type="dxa"/>
                  <w:tcBorders>
                    <w:top w:val="single" w:sz="4" w:space="0" w:color="auto"/>
                    <w:left w:val="single" w:sz="4" w:space="0" w:color="auto"/>
                    <w:bottom w:val="single" w:sz="4" w:space="0" w:color="auto"/>
                    <w:right w:val="single" w:sz="4" w:space="0" w:color="auto"/>
                  </w:tcBorders>
                  <w:hideMark/>
                </w:tcPr>
                <w:p w14:paraId="3AEDC866" w14:textId="77777777" w:rsidR="00651BFC" w:rsidRPr="006278EE" w:rsidRDefault="00651BFC" w:rsidP="00F0269C">
                  <w:pPr>
                    <w:spacing w:line="240" w:lineRule="atLeast"/>
                    <w:jc w:val="both"/>
                    <w:rPr>
                      <w:szCs w:val="28"/>
                    </w:rPr>
                  </w:pPr>
                  <w:r w:rsidRPr="006278EE">
                    <w:rPr>
                      <w:szCs w:val="28"/>
                    </w:rPr>
                    <w:t>Mũi, hầu, phổi, cơ hoành,…</w:t>
                  </w:r>
                </w:p>
              </w:tc>
              <w:tc>
                <w:tcPr>
                  <w:tcW w:w="2931" w:type="dxa"/>
                  <w:tcBorders>
                    <w:top w:val="single" w:sz="4" w:space="0" w:color="auto"/>
                    <w:left w:val="single" w:sz="4" w:space="0" w:color="auto"/>
                    <w:bottom w:val="single" w:sz="4" w:space="0" w:color="auto"/>
                    <w:right w:val="single" w:sz="4" w:space="0" w:color="auto"/>
                  </w:tcBorders>
                  <w:hideMark/>
                </w:tcPr>
                <w:p w14:paraId="4F2DB4A4" w14:textId="77777777" w:rsidR="00651BFC" w:rsidRPr="006278EE" w:rsidRDefault="00651BFC" w:rsidP="00F0269C">
                  <w:pPr>
                    <w:spacing w:line="240" w:lineRule="atLeast"/>
                    <w:jc w:val="both"/>
                    <w:rPr>
                      <w:szCs w:val="28"/>
                    </w:rPr>
                  </w:pPr>
                  <w:r w:rsidRPr="006278EE">
                    <w:rPr>
                      <w:szCs w:val="28"/>
                    </w:rPr>
                    <w:t>Giúp cơ thể trao đổi khí với môi trường bên ngoài ( thờ)</w:t>
                  </w:r>
                </w:p>
              </w:tc>
            </w:tr>
            <w:tr w:rsidR="00651BFC" w:rsidRPr="006278EE" w14:paraId="59C357CB" w14:textId="77777777" w:rsidTr="00A03543">
              <w:tc>
                <w:tcPr>
                  <w:tcW w:w="2930" w:type="dxa"/>
                  <w:tcBorders>
                    <w:top w:val="single" w:sz="4" w:space="0" w:color="auto"/>
                    <w:left w:val="single" w:sz="4" w:space="0" w:color="auto"/>
                    <w:bottom w:val="single" w:sz="4" w:space="0" w:color="auto"/>
                    <w:right w:val="single" w:sz="4" w:space="0" w:color="auto"/>
                  </w:tcBorders>
                  <w:hideMark/>
                </w:tcPr>
                <w:p w14:paraId="39BE1226" w14:textId="77777777" w:rsidR="00651BFC" w:rsidRPr="006278EE" w:rsidRDefault="00651BFC" w:rsidP="00F0269C">
                  <w:pPr>
                    <w:spacing w:line="240" w:lineRule="atLeast"/>
                    <w:jc w:val="both"/>
                    <w:rPr>
                      <w:szCs w:val="28"/>
                    </w:rPr>
                  </w:pPr>
                  <w:r w:rsidRPr="006278EE">
                    <w:rPr>
                      <w:szCs w:val="28"/>
                    </w:rPr>
                    <w:t>Hệ bài tiết</w:t>
                  </w:r>
                </w:p>
              </w:tc>
              <w:tc>
                <w:tcPr>
                  <w:tcW w:w="2930" w:type="dxa"/>
                  <w:tcBorders>
                    <w:top w:val="single" w:sz="4" w:space="0" w:color="auto"/>
                    <w:left w:val="single" w:sz="4" w:space="0" w:color="auto"/>
                    <w:bottom w:val="single" w:sz="4" w:space="0" w:color="auto"/>
                    <w:right w:val="single" w:sz="4" w:space="0" w:color="auto"/>
                  </w:tcBorders>
                  <w:hideMark/>
                </w:tcPr>
                <w:p w14:paraId="4BCB0DDA" w14:textId="77777777" w:rsidR="00651BFC" w:rsidRPr="006278EE" w:rsidRDefault="00651BFC" w:rsidP="00F0269C">
                  <w:pPr>
                    <w:spacing w:line="240" w:lineRule="atLeast"/>
                    <w:jc w:val="both"/>
                    <w:rPr>
                      <w:szCs w:val="28"/>
                    </w:rPr>
                  </w:pPr>
                  <w:r w:rsidRPr="006278EE">
                    <w:rPr>
                      <w:szCs w:val="28"/>
                    </w:rPr>
                    <w:t>Da, bàng quang, thận,…</w:t>
                  </w:r>
                </w:p>
              </w:tc>
              <w:tc>
                <w:tcPr>
                  <w:tcW w:w="2931" w:type="dxa"/>
                  <w:tcBorders>
                    <w:top w:val="single" w:sz="4" w:space="0" w:color="auto"/>
                    <w:left w:val="single" w:sz="4" w:space="0" w:color="auto"/>
                    <w:bottom w:val="single" w:sz="4" w:space="0" w:color="auto"/>
                    <w:right w:val="single" w:sz="4" w:space="0" w:color="auto"/>
                  </w:tcBorders>
                  <w:hideMark/>
                </w:tcPr>
                <w:p w14:paraId="47DF3A10" w14:textId="77777777" w:rsidR="00651BFC" w:rsidRPr="006278EE" w:rsidRDefault="00651BFC" w:rsidP="00F0269C">
                  <w:pPr>
                    <w:spacing w:line="240" w:lineRule="atLeast"/>
                    <w:jc w:val="both"/>
                    <w:rPr>
                      <w:szCs w:val="28"/>
                    </w:rPr>
                  </w:pPr>
                  <w:r w:rsidRPr="006278EE">
                    <w:rPr>
                      <w:szCs w:val="28"/>
                    </w:rPr>
                    <w:t>Cân bằng, bài tiết các chất không cần thiết ra khỏi cơ thể</w:t>
                  </w:r>
                </w:p>
              </w:tc>
            </w:tr>
          </w:tbl>
          <w:p w14:paraId="360BFABC" w14:textId="77777777" w:rsidR="00651BFC" w:rsidRPr="006278EE" w:rsidRDefault="00651BFC" w:rsidP="00F0269C">
            <w:pPr>
              <w:spacing w:line="240" w:lineRule="atLeast"/>
              <w:jc w:val="both"/>
              <w:rPr>
                <w:szCs w:val="28"/>
              </w:rPr>
            </w:pPr>
          </w:p>
        </w:tc>
      </w:tr>
    </w:tbl>
    <w:p w14:paraId="5DDEFC7D" w14:textId="77777777" w:rsidR="00651BFC" w:rsidRPr="006278EE" w:rsidRDefault="00E772D8" w:rsidP="00F0269C">
      <w:pPr>
        <w:spacing w:after="0" w:line="240" w:lineRule="atLeast"/>
        <w:jc w:val="both"/>
        <w:rPr>
          <w:b/>
          <w:szCs w:val="28"/>
          <w:lang w:val="fr-FR"/>
        </w:rPr>
      </w:pPr>
      <w:r>
        <w:rPr>
          <w:b/>
          <w:szCs w:val="28"/>
          <w:lang w:val="fr-FR"/>
        </w:rPr>
        <w:t>3</w:t>
      </w:r>
      <w:r w:rsidR="00651BFC" w:rsidRPr="006278EE">
        <w:rPr>
          <w:b/>
          <w:szCs w:val="28"/>
          <w:lang w:val="fr-FR"/>
        </w:rPr>
        <w:t>. HOẠT ĐỘNG</w:t>
      </w:r>
      <w:r>
        <w:rPr>
          <w:b/>
          <w:szCs w:val="28"/>
          <w:lang w:val="fr-FR"/>
        </w:rPr>
        <w:t xml:space="preserve"> 3.</w:t>
      </w:r>
      <w:r w:rsidR="00651BFC" w:rsidRPr="006278EE">
        <w:rPr>
          <w:b/>
          <w:szCs w:val="28"/>
          <w:lang w:val="fr-FR"/>
        </w:rPr>
        <w:t xml:space="preserve"> LUYỆN TẬP</w:t>
      </w:r>
    </w:p>
    <w:p w14:paraId="4E89254B" w14:textId="77777777" w:rsidR="00651BFC" w:rsidRPr="006278EE" w:rsidRDefault="00651BFC" w:rsidP="00F0269C">
      <w:pPr>
        <w:tabs>
          <w:tab w:val="left" w:pos="567"/>
          <w:tab w:val="left" w:pos="1134"/>
        </w:tabs>
        <w:spacing w:after="0" w:line="240" w:lineRule="atLeast"/>
        <w:jc w:val="both"/>
        <w:rPr>
          <w:b/>
          <w:color w:val="000000"/>
          <w:szCs w:val="28"/>
        </w:rPr>
      </w:pPr>
      <w:r w:rsidRPr="006278EE">
        <w:rPr>
          <w:b/>
          <w:color w:val="000000"/>
          <w:szCs w:val="28"/>
        </w:rPr>
        <w:t xml:space="preserve"> Tổ chức thực hiện: </w:t>
      </w:r>
    </w:p>
    <w:p w14:paraId="7E689EEF" w14:textId="77777777" w:rsidR="00651BFC" w:rsidRPr="006278EE" w:rsidRDefault="00651BFC" w:rsidP="00F0269C">
      <w:pPr>
        <w:spacing w:after="0" w:line="240" w:lineRule="atLeast"/>
        <w:jc w:val="both"/>
        <w:rPr>
          <w:i/>
          <w:szCs w:val="28"/>
          <w:lang w:val="fr-FR"/>
        </w:rPr>
      </w:pPr>
      <w:r w:rsidRPr="006278EE">
        <w:rPr>
          <w:i/>
          <w:szCs w:val="28"/>
          <w:lang w:val="fr-FR"/>
        </w:rPr>
        <w:t>- GV yêu cầu HS hoàn thiện bài tập :</w:t>
      </w:r>
    </w:p>
    <w:p w14:paraId="0EA63E39" w14:textId="77777777" w:rsidR="00651BFC" w:rsidRPr="006278EE" w:rsidRDefault="00651BFC" w:rsidP="00F0269C">
      <w:pPr>
        <w:spacing w:after="0" w:line="240" w:lineRule="atLeast"/>
        <w:jc w:val="both"/>
        <w:rPr>
          <w:szCs w:val="28"/>
        </w:rPr>
      </w:pPr>
      <w:r w:rsidRPr="006278EE">
        <w:rPr>
          <w:szCs w:val="28"/>
        </w:rPr>
        <w:t>Câu 1, Đơn vị cấu tạo và chức nắng cơ bản của mọi cơ thể sống là</w:t>
      </w:r>
    </w:p>
    <w:p w14:paraId="1AADCCE1" w14:textId="77777777" w:rsidR="00651BFC" w:rsidRPr="006278EE" w:rsidRDefault="00651BFC" w:rsidP="00F0269C">
      <w:pPr>
        <w:spacing w:after="0" w:line="240" w:lineRule="atLeast"/>
        <w:ind w:firstLine="720"/>
        <w:jc w:val="both"/>
        <w:rPr>
          <w:szCs w:val="28"/>
        </w:rPr>
      </w:pPr>
      <w:r w:rsidRPr="006278EE">
        <w:rPr>
          <w:szCs w:val="28"/>
        </w:rPr>
        <w:t xml:space="preserve">A. mô. </w:t>
      </w:r>
      <w:r w:rsidR="00E772D8">
        <w:rPr>
          <w:szCs w:val="28"/>
        </w:rPr>
        <w:tab/>
      </w:r>
      <w:r w:rsidR="00E772D8">
        <w:rPr>
          <w:szCs w:val="28"/>
        </w:rPr>
        <w:tab/>
      </w:r>
      <w:r w:rsidR="00E772D8">
        <w:rPr>
          <w:szCs w:val="28"/>
        </w:rPr>
        <w:tab/>
      </w:r>
      <w:r w:rsidR="00E772D8">
        <w:rPr>
          <w:szCs w:val="28"/>
        </w:rPr>
        <w:tab/>
      </w:r>
      <w:r w:rsidRPr="006278EE">
        <w:rPr>
          <w:szCs w:val="28"/>
        </w:rPr>
        <w:t xml:space="preserve">B. tế bào. </w:t>
      </w:r>
    </w:p>
    <w:p w14:paraId="189981BF" w14:textId="77777777" w:rsidR="00651BFC" w:rsidRPr="006278EE" w:rsidRDefault="00651BFC" w:rsidP="00F0269C">
      <w:pPr>
        <w:spacing w:after="0" w:line="240" w:lineRule="atLeast"/>
        <w:ind w:firstLine="720"/>
        <w:jc w:val="both"/>
        <w:rPr>
          <w:szCs w:val="28"/>
        </w:rPr>
      </w:pPr>
      <w:r w:rsidRPr="006278EE">
        <w:rPr>
          <w:szCs w:val="28"/>
        </w:rPr>
        <w:t xml:space="preserve">C. cơ quan. </w:t>
      </w:r>
      <w:r w:rsidR="00E772D8">
        <w:rPr>
          <w:szCs w:val="28"/>
        </w:rPr>
        <w:tab/>
      </w:r>
      <w:r w:rsidR="00E772D8">
        <w:rPr>
          <w:szCs w:val="28"/>
        </w:rPr>
        <w:tab/>
      </w:r>
      <w:r w:rsidR="00E772D8">
        <w:rPr>
          <w:szCs w:val="28"/>
        </w:rPr>
        <w:tab/>
      </w:r>
      <w:r w:rsidR="00E772D8">
        <w:rPr>
          <w:szCs w:val="28"/>
        </w:rPr>
        <w:tab/>
      </w:r>
      <w:r w:rsidRPr="006278EE">
        <w:rPr>
          <w:szCs w:val="28"/>
        </w:rPr>
        <w:t>D. hệ cơ quan.</w:t>
      </w:r>
    </w:p>
    <w:p w14:paraId="54134418" w14:textId="77777777" w:rsidR="00651BFC" w:rsidRPr="006278EE" w:rsidRDefault="00651BFC" w:rsidP="00F0269C">
      <w:pPr>
        <w:spacing w:after="0" w:line="240" w:lineRule="atLeast"/>
        <w:jc w:val="both"/>
        <w:rPr>
          <w:szCs w:val="28"/>
        </w:rPr>
      </w:pPr>
      <w:r w:rsidRPr="006278EE">
        <w:rPr>
          <w:szCs w:val="28"/>
        </w:rPr>
        <w:t>Câu 2. Trong cơ thể đa bào, tập hợp các tế bào giống nhau củng thực hiện một chức nàng nhất định được gọi là</w:t>
      </w:r>
    </w:p>
    <w:p w14:paraId="0228200B" w14:textId="77777777" w:rsidR="00651BFC" w:rsidRPr="006278EE" w:rsidRDefault="00651BFC" w:rsidP="00F0269C">
      <w:pPr>
        <w:spacing w:after="0" w:line="240" w:lineRule="atLeast"/>
        <w:ind w:firstLine="720"/>
        <w:jc w:val="both"/>
        <w:rPr>
          <w:szCs w:val="28"/>
        </w:rPr>
      </w:pPr>
      <w:r w:rsidRPr="006278EE">
        <w:rPr>
          <w:szCs w:val="28"/>
        </w:rPr>
        <w:t xml:space="preserve">A. mà. </w:t>
      </w:r>
      <w:r w:rsidR="00E772D8">
        <w:rPr>
          <w:szCs w:val="28"/>
        </w:rPr>
        <w:tab/>
      </w:r>
      <w:r w:rsidR="00E772D8">
        <w:rPr>
          <w:szCs w:val="28"/>
        </w:rPr>
        <w:tab/>
      </w:r>
      <w:r w:rsidR="00E772D8">
        <w:rPr>
          <w:szCs w:val="28"/>
        </w:rPr>
        <w:tab/>
      </w:r>
      <w:r w:rsidR="00E772D8">
        <w:rPr>
          <w:szCs w:val="28"/>
        </w:rPr>
        <w:tab/>
      </w:r>
      <w:r w:rsidRPr="006278EE">
        <w:rPr>
          <w:szCs w:val="28"/>
        </w:rPr>
        <w:t xml:space="preserve">B. tế bào. </w:t>
      </w:r>
    </w:p>
    <w:p w14:paraId="5861F8DF" w14:textId="77777777" w:rsidR="00651BFC" w:rsidRPr="006278EE" w:rsidRDefault="00651BFC" w:rsidP="00F0269C">
      <w:pPr>
        <w:spacing w:after="0" w:line="240" w:lineRule="atLeast"/>
        <w:ind w:firstLine="720"/>
        <w:jc w:val="both"/>
        <w:rPr>
          <w:szCs w:val="28"/>
        </w:rPr>
      </w:pPr>
      <w:r w:rsidRPr="006278EE">
        <w:rPr>
          <w:szCs w:val="28"/>
        </w:rPr>
        <w:t xml:space="preserve">C. cơ quan. </w:t>
      </w:r>
      <w:r w:rsidR="00E772D8">
        <w:rPr>
          <w:szCs w:val="28"/>
        </w:rPr>
        <w:tab/>
      </w:r>
      <w:r w:rsidR="00E772D8">
        <w:rPr>
          <w:szCs w:val="28"/>
        </w:rPr>
        <w:tab/>
      </w:r>
      <w:r w:rsidR="00E772D8">
        <w:rPr>
          <w:szCs w:val="28"/>
        </w:rPr>
        <w:tab/>
      </w:r>
      <w:r w:rsidR="00E772D8">
        <w:rPr>
          <w:szCs w:val="28"/>
        </w:rPr>
        <w:tab/>
      </w:r>
      <w:r w:rsidRPr="006278EE">
        <w:rPr>
          <w:szCs w:val="28"/>
        </w:rPr>
        <w:t>D. hệ cơ quan.</w:t>
      </w:r>
    </w:p>
    <w:p w14:paraId="419569AB" w14:textId="77777777" w:rsidR="00651BFC" w:rsidRPr="006278EE" w:rsidRDefault="00651BFC" w:rsidP="00F0269C">
      <w:pPr>
        <w:spacing w:after="0" w:line="240" w:lineRule="atLeast"/>
        <w:jc w:val="both"/>
        <w:rPr>
          <w:szCs w:val="28"/>
        </w:rPr>
      </w:pPr>
      <w:r w:rsidRPr="006278EE">
        <w:rPr>
          <w:szCs w:val="28"/>
        </w:rPr>
        <w:t>Câu 3. Kể lẻn các cơ quan thuộc hệ hô hấp ở người và cho biết mới liền hệ về chức năng của các cơ quan.</w:t>
      </w:r>
    </w:p>
    <w:p w14:paraId="1C0389C2" w14:textId="77777777" w:rsidR="00651BFC" w:rsidRPr="006278EE" w:rsidRDefault="00651BFC" w:rsidP="00F0269C">
      <w:pPr>
        <w:spacing w:after="0" w:line="240" w:lineRule="atLeast"/>
        <w:jc w:val="both"/>
        <w:rPr>
          <w:szCs w:val="28"/>
        </w:rPr>
      </w:pPr>
      <w:r w:rsidRPr="006278EE">
        <w:rPr>
          <w:szCs w:val="28"/>
        </w:rPr>
        <w:t>Câu 4. Khi em tập thể đục, những cơ quan và hệ cơ quan nào trong cơ thể cùng phối hợp hoại động?</w:t>
      </w:r>
    </w:p>
    <w:p w14:paraId="4EC899A3" w14:textId="77777777" w:rsidR="00651BFC" w:rsidRPr="006278EE" w:rsidRDefault="00651BFC" w:rsidP="00F0269C">
      <w:pPr>
        <w:spacing w:after="0" w:line="240" w:lineRule="atLeast"/>
        <w:jc w:val="both"/>
        <w:rPr>
          <w:szCs w:val="28"/>
        </w:rPr>
      </w:pPr>
      <w:r w:rsidRPr="006278EE">
        <w:rPr>
          <w:i/>
          <w:szCs w:val="28"/>
          <w:lang w:val="fr-FR"/>
        </w:rPr>
        <w:t>- HS làm bài tập, trình bày sản phẩm</w:t>
      </w:r>
    </w:p>
    <w:p w14:paraId="00BAEAF8" w14:textId="77777777" w:rsidR="00651BFC" w:rsidRPr="006278EE" w:rsidRDefault="00651BFC" w:rsidP="00F0269C">
      <w:pPr>
        <w:spacing w:after="0" w:line="240" w:lineRule="atLeast"/>
        <w:jc w:val="both"/>
        <w:rPr>
          <w:i/>
          <w:szCs w:val="28"/>
          <w:lang w:val="fr-FR"/>
        </w:rPr>
      </w:pPr>
      <w:r w:rsidRPr="006278EE">
        <w:rPr>
          <w:i/>
          <w:szCs w:val="28"/>
          <w:lang w:val="fr-FR"/>
        </w:rPr>
        <w:t xml:space="preserve">- GV nhận </w:t>
      </w:r>
      <w:proofErr w:type="gramStart"/>
      <w:r w:rsidRPr="006278EE">
        <w:rPr>
          <w:i/>
          <w:szCs w:val="28"/>
          <w:lang w:val="fr-FR"/>
        </w:rPr>
        <w:t>xét ,</w:t>
      </w:r>
      <w:proofErr w:type="gramEnd"/>
      <w:r w:rsidRPr="006278EE">
        <w:rPr>
          <w:i/>
          <w:szCs w:val="28"/>
          <w:lang w:val="fr-FR"/>
        </w:rPr>
        <w:t xml:space="preserve"> đánh giá :</w:t>
      </w:r>
    </w:p>
    <w:p w14:paraId="1DD4DD06" w14:textId="77777777" w:rsidR="00651BFC" w:rsidRPr="006278EE" w:rsidRDefault="00651BFC" w:rsidP="00F0269C">
      <w:pPr>
        <w:spacing w:after="0" w:line="240" w:lineRule="atLeast"/>
        <w:jc w:val="both"/>
        <w:rPr>
          <w:szCs w:val="28"/>
        </w:rPr>
      </w:pPr>
      <w:r w:rsidRPr="006278EE">
        <w:rPr>
          <w:szCs w:val="28"/>
        </w:rPr>
        <w:t>Câu 1. Đáp án B</w:t>
      </w:r>
    </w:p>
    <w:p w14:paraId="0A2FFA1D" w14:textId="77777777" w:rsidR="00651BFC" w:rsidRPr="006278EE" w:rsidRDefault="00651BFC" w:rsidP="00F0269C">
      <w:pPr>
        <w:spacing w:after="0" w:line="240" w:lineRule="atLeast"/>
        <w:jc w:val="both"/>
        <w:rPr>
          <w:szCs w:val="28"/>
        </w:rPr>
      </w:pPr>
      <w:r w:rsidRPr="006278EE">
        <w:rPr>
          <w:szCs w:val="28"/>
        </w:rPr>
        <w:t>Câu 2. Đáp án A.</w:t>
      </w:r>
    </w:p>
    <w:p w14:paraId="6D9ADBB9" w14:textId="77777777" w:rsidR="00651BFC" w:rsidRPr="006278EE" w:rsidRDefault="00651BFC" w:rsidP="00F0269C">
      <w:pPr>
        <w:spacing w:after="0" w:line="240" w:lineRule="atLeast"/>
        <w:jc w:val="both"/>
        <w:rPr>
          <w:szCs w:val="28"/>
        </w:rPr>
      </w:pPr>
      <w:r w:rsidRPr="006278EE">
        <w:rPr>
          <w:szCs w:val="28"/>
        </w:rPr>
        <w:t>Câu 3. Các cơ quan thuộc hệ hô hấp: mũi, hầu, phối, cơ hoành. Các cơ quan cùng phối hợp hoạt động để thực hiện chức năng giúp cơ thể trao đổi khí với môi trường.</w:t>
      </w:r>
    </w:p>
    <w:p w14:paraId="68EC3EB4" w14:textId="77777777" w:rsidR="00651BFC" w:rsidRPr="006278EE" w:rsidRDefault="00651BFC" w:rsidP="00F0269C">
      <w:pPr>
        <w:spacing w:after="0" w:line="240" w:lineRule="atLeast"/>
        <w:jc w:val="both"/>
        <w:rPr>
          <w:szCs w:val="28"/>
        </w:rPr>
      </w:pPr>
      <w:r w:rsidRPr="006278EE">
        <w:rPr>
          <w:szCs w:val="28"/>
        </w:rPr>
        <w:t>Câu 4. Khi em tập thể dục, những hệ cơ quan cùng phối hợp hoạt động là: hệ vận động, hệ thần kinh, hệ hô hấp, hệ bài tiết, hệ tuần hoàn.</w:t>
      </w:r>
    </w:p>
    <w:p w14:paraId="4A2E769A" w14:textId="77777777" w:rsidR="00651BFC" w:rsidRPr="006278EE" w:rsidRDefault="00E772D8" w:rsidP="00F0269C">
      <w:pPr>
        <w:spacing w:after="0" w:line="240" w:lineRule="atLeast"/>
        <w:jc w:val="both"/>
        <w:rPr>
          <w:b/>
          <w:szCs w:val="28"/>
          <w:lang w:val="fr-FR"/>
        </w:rPr>
      </w:pPr>
      <w:r>
        <w:rPr>
          <w:b/>
          <w:szCs w:val="28"/>
          <w:lang w:val="fr-FR"/>
        </w:rPr>
        <w:t>4</w:t>
      </w:r>
      <w:r w:rsidR="00651BFC" w:rsidRPr="006278EE">
        <w:rPr>
          <w:b/>
          <w:szCs w:val="28"/>
          <w:lang w:val="fr-FR"/>
        </w:rPr>
        <w:t>. HOẠT ĐỘNG</w:t>
      </w:r>
      <w:r>
        <w:rPr>
          <w:b/>
          <w:szCs w:val="28"/>
          <w:lang w:val="fr-FR"/>
        </w:rPr>
        <w:t xml:space="preserve"> 4. </w:t>
      </w:r>
      <w:r w:rsidR="00651BFC" w:rsidRPr="006278EE">
        <w:rPr>
          <w:b/>
          <w:szCs w:val="28"/>
          <w:lang w:val="fr-FR"/>
        </w:rPr>
        <w:t xml:space="preserve"> VẬN DỤNG</w:t>
      </w:r>
    </w:p>
    <w:p w14:paraId="7388CB68" w14:textId="77777777" w:rsidR="00651BFC" w:rsidRPr="006278EE" w:rsidRDefault="00651BFC" w:rsidP="00F0269C">
      <w:pPr>
        <w:tabs>
          <w:tab w:val="left" w:pos="567"/>
          <w:tab w:val="left" w:pos="1134"/>
        </w:tabs>
        <w:spacing w:after="0" w:line="240" w:lineRule="atLeast"/>
        <w:jc w:val="both"/>
        <w:rPr>
          <w:b/>
          <w:color w:val="000000"/>
          <w:szCs w:val="28"/>
        </w:rPr>
      </w:pPr>
      <w:r w:rsidRPr="006278EE">
        <w:rPr>
          <w:b/>
          <w:color w:val="000000"/>
          <w:szCs w:val="28"/>
        </w:rPr>
        <w:t xml:space="preserve"> Tổ chức thực hiện: </w:t>
      </w:r>
    </w:p>
    <w:p w14:paraId="61F05056" w14:textId="77777777" w:rsidR="00651BFC" w:rsidRPr="006278EE" w:rsidRDefault="00651BFC" w:rsidP="00F0269C">
      <w:pPr>
        <w:spacing w:after="0" w:line="240" w:lineRule="atLeast"/>
        <w:jc w:val="both"/>
        <w:rPr>
          <w:i/>
          <w:szCs w:val="28"/>
        </w:rPr>
      </w:pPr>
      <w:r w:rsidRPr="006278EE">
        <w:rPr>
          <w:i/>
          <w:szCs w:val="28"/>
        </w:rPr>
        <w:lastRenderedPageBreak/>
        <w:t>- GV yêu cầu HS thực hiện câu hỏi vận dụng:</w:t>
      </w:r>
    </w:p>
    <w:p w14:paraId="5B46E14F" w14:textId="77777777" w:rsidR="00651BFC" w:rsidRPr="006278EE" w:rsidRDefault="00651BFC" w:rsidP="00F0269C">
      <w:pPr>
        <w:spacing w:after="0" w:line="240" w:lineRule="atLeast"/>
        <w:jc w:val="both"/>
        <w:rPr>
          <w:szCs w:val="28"/>
        </w:rPr>
      </w:pPr>
      <w:r w:rsidRPr="006278EE">
        <w:rPr>
          <w:szCs w:val="28"/>
        </w:rPr>
        <w:t>Nêu tên các cấp độ tổ chức trong cơ thể đa bào tương ứng với các số từ (1) đến</w:t>
      </w:r>
    </w:p>
    <w:p w14:paraId="493E8D62" w14:textId="77777777" w:rsidR="00651BFC" w:rsidRPr="006278EE" w:rsidRDefault="00651BFC" w:rsidP="00F0269C">
      <w:pPr>
        <w:spacing w:after="0" w:line="240" w:lineRule="atLeast"/>
        <w:jc w:val="both"/>
        <w:rPr>
          <w:szCs w:val="28"/>
        </w:rPr>
      </w:pPr>
      <w:r w:rsidRPr="006278EE">
        <w:rPr>
          <w:szCs w:val="28"/>
        </w:rPr>
        <w:t>(5) trong hình sau:</w:t>
      </w:r>
    </w:p>
    <w:p w14:paraId="7FC2C1D6" w14:textId="77777777" w:rsidR="00651BFC" w:rsidRPr="006278EE" w:rsidRDefault="00651BFC" w:rsidP="00F0269C">
      <w:pPr>
        <w:spacing w:after="0" w:line="240" w:lineRule="atLeast"/>
        <w:jc w:val="both"/>
        <w:rPr>
          <w:szCs w:val="28"/>
        </w:rPr>
      </w:pPr>
      <w:r w:rsidRPr="006278EE">
        <w:rPr>
          <w:noProof/>
          <w:szCs w:val="28"/>
          <w:lang w:val="en-GB" w:eastAsia="en-GB"/>
        </w:rPr>
        <w:drawing>
          <wp:inline distT="0" distB="0" distL="0" distR="0" wp14:anchorId="7F27A11A" wp14:editId="2E5C66D8">
            <wp:extent cx="4862830" cy="2105660"/>
            <wp:effectExtent l="0" t="0" r="0" b="8890"/>
            <wp:docPr id="115"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862830" cy="2105660"/>
                    </a:xfrm>
                    <a:prstGeom prst="rect">
                      <a:avLst/>
                    </a:prstGeom>
                    <a:noFill/>
                    <a:ln>
                      <a:noFill/>
                    </a:ln>
                  </pic:spPr>
                </pic:pic>
              </a:graphicData>
            </a:graphic>
          </wp:inline>
        </w:drawing>
      </w:r>
    </w:p>
    <w:p w14:paraId="6D933BC1" w14:textId="77777777" w:rsidR="00651BFC" w:rsidRDefault="00651BFC" w:rsidP="00F0269C">
      <w:pPr>
        <w:spacing w:after="0" w:line="240" w:lineRule="atLeast"/>
        <w:jc w:val="both"/>
        <w:rPr>
          <w:szCs w:val="28"/>
        </w:rPr>
      </w:pPr>
      <w:r w:rsidRPr="006278EE">
        <w:rPr>
          <w:i/>
          <w:szCs w:val="28"/>
        </w:rPr>
        <w:t>- GV nghe HS phát biểu và nhận xét</w:t>
      </w:r>
      <w:r w:rsidRPr="006278EE">
        <w:rPr>
          <w:szCs w:val="28"/>
        </w:rPr>
        <w:t>: (1) Tế bào, (2) Mô, (3) Cơ quan, (4) Hệ cơ quan, (5) Cơ thể.</w:t>
      </w:r>
    </w:p>
    <w:p w14:paraId="4468559F" w14:textId="77777777" w:rsidR="00E772D8" w:rsidRPr="00E772D8" w:rsidRDefault="00E772D8" w:rsidP="00F0269C">
      <w:pPr>
        <w:pStyle w:val="NoSpacing"/>
        <w:spacing w:before="0" w:after="0" w:line="240" w:lineRule="atLeast"/>
        <w:jc w:val="both"/>
        <w:rPr>
          <w:b/>
        </w:rPr>
      </w:pPr>
      <w:r w:rsidRPr="00E772D8">
        <w:rPr>
          <w:b/>
        </w:rPr>
        <w:t>V. RÚT KINH NGHIỆM</w:t>
      </w:r>
    </w:p>
    <w:p w14:paraId="36EFE6D0" w14:textId="132D4BEB" w:rsidR="00E772D8" w:rsidRDefault="00E772D8" w:rsidP="00F0269C">
      <w:pPr>
        <w:pStyle w:val="NoSpacing"/>
        <w:spacing w:before="0" w:after="0" w:line="240" w:lineRule="atLeast"/>
        <w:jc w:val="both"/>
      </w:pPr>
    </w:p>
    <w:p w14:paraId="4BC642B9" w14:textId="0FFA9092" w:rsidR="00F43F57" w:rsidRDefault="00F43F57" w:rsidP="00F0269C">
      <w:pPr>
        <w:pStyle w:val="NoSpacing"/>
        <w:spacing w:before="0" w:after="0" w:line="240" w:lineRule="atLeast"/>
        <w:jc w:val="both"/>
      </w:pPr>
    </w:p>
    <w:p w14:paraId="1A88F0F5" w14:textId="12909829" w:rsidR="00F43F57" w:rsidRDefault="00F43F57" w:rsidP="00F0269C">
      <w:pPr>
        <w:pStyle w:val="NoSpacing"/>
        <w:spacing w:before="0" w:after="0" w:line="240" w:lineRule="atLeast"/>
        <w:jc w:val="both"/>
      </w:pPr>
    </w:p>
    <w:p w14:paraId="502A165D" w14:textId="79A8D3D6" w:rsidR="00F43F57" w:rsidRDefault="00F43F57" w:rsidP="00F0269C">
      <w:pPr>
        <w:pStyle w:val="NoSpacing"/>
        <w:spacing w:before="0" w:after="0" w:line="240" w:lineRule="atLeast"/>
        <w:jc w:val="both"/>
      </w:pPr>
    </w:p>
    <w:p w14:paraId="5CD3A1B7" w14:textId="3DEFD5C1" w:rsidR="00F43F57" w:rsidRDefault="00F43F57" w:rsidP="00F0269C">
      <w:pPr>
        <w:pStyle w:val="NoSpacing"/>
        <w:spacing w:before="0" w:after="0" w:line="240" w:lineRule="atLeast"/>
        <w:jc w:val="both"/>
      </w:pPr>
    </w:p>
    <w:p w14:paraId="34E812A6" w14:textId="4620335C" w:rsidR="00F43F57" w:rsidRDefault="00F43F57" w:rsidP="00F0269C">
      <w:pPr>
        <w:pStyle w:val="NoSpacing"/>
        <w:spacing w:before="0" w:after="0" w:line="240" w:lineRule="atLeast"/>
        <w:jc w:val="both"/>
      </w:pPr>
    </w:p>
    <w:p w14:paraId="5C5F2E15" w14:textId="4A77B76A" w:rsidR="00F43F57" w:rsidRDefault="00F43F57" w:rsidP="00F0269C">
      <w:pPr>
        <w:pStyle w:val="NoSpacing"/>
        <w:spacing w:before="0" w:after="0" w:line="240" w:lineRule="atLeast"/>
        <w:jc w:val="both"/>
      </w:pPr>
    </w:p>
    <w:p w14:paraId="6DC44AE7" w14:textId="1E7A6141" w:rsidR="00F43F57" w:rsidRDefault="00F43F57" w:rsidP="00F0269C">
      <w:pPr>
        <w:pStyle w:val="NoSpacing"/>
        <w:spacing w:before="0" w:after="0" w:line="240" w:lineRule="atLeast"/>
        <w:jc w:val="both"/>
      </w:pPr>
    </w:p>
    <w:p w14:paraId="57F1AC4A" w14:textId="6D6B7D21" w:rsidR="00F43F57" w:rsidRDefault="00F43F57" w:rsidP="00F0269C">
      <w:pPr>
        <w:pStyle w:val="NoSpacing"/>
        <w:spacing w:before="0" w:after="0" w:line="240" w:lineRule="atLeast"/>
        <w:jc w:val="both"/>
      </w:pPr>
    </w:p>
    <w:p w14:paraId="4FAC4A8E" w14:textId="1FB51543" w:rsidR="00F43F57" w:rsidRDefault="00F43F57" w:rsidP="00F0269C">
      <w:pPr>
        <w:pStyle w:val="NoSpacing"/>
        <w:spacing w:before="0" w:after="0" w:line="240" w:lineRule="atLeast"/>
        <w:jc w:val="both"/>
      </w:pPr>
    </w:p>
    <w:p w14:paraId="00FD5F7E" w14:textId="13452870" w:rsidR="00F43F57" w:rsidRDefault="00F43F57" w:rsidP="00F0269C">
      <w:pPr>
        <w:pStyle w:val="NoSpacing"/>
        <w:spacing w:before="0" w:after="0" w:line="240" w:lineRule="atLeast"/>
        <w:jc w:val="both"/>
      </w:pPr>
    </w:p>
    <w:p w14:paraId="5F2D04FD" w14:textId="5D253B02" w:rsidR="00F43F57" w:rsidRDefault="00F43F57" w:rsidP="00F0269C">
      <w:pPr>
        <w:pStyle w:val="NoSpacing"/>
        <w:spacing w:before="0" w:after="0" w:line="240" w:lineRule="atLeast"/>
        <w:jc w:val="both"/>
      </w:pPr>
    </w:p>
    <w:p w14:paraId="78559CD5" w14:textId="076E80CF" w:rsidR="00F43F57" w:rsidRDefault="00F43F57" w:rsidP="00F0269C">
      <w:pPr>
        <w:pStyle w:val="NoSpacing"/>
        <w:spacing w:before="0" w:after="0" w:line="240" w:lineRule="atLeast"/>
        <w:jc w:val="both"/>
      </w:pPr>
    </w:p>
    <w:p w14:paraId="35502831" w14:textId="77777777" w:rsidR="00F43F57" w:rsidRDefault="00F43F57" w:rsidP="00F0269C">
      <w:pPr>
        <w:pStyle w:val="NoSpacing"/>
        <w:spacing w:before="0" w:after="0" w:line="240" w:lineRule="atLeast"/>
        <w:jc w:val="both"/>
      </w:pPr>
    </w:p>
    <w:p w14:paraId="2C7692BB" w14:textId="77777777" w:rsidR="00E772D8" w:rsidRDefault="00E772D8" w:rsidP="00F0269C">
      <w:pPr>
        <w:pStyle w:val="NoSpacing"/>
        <w:spacing w:before="0" w:after="0" w:line="240" w:lineRule="atLeast"/>
        <w:jc w:val="both"/>
      </w:pPr>
    </w:p>
    <w:p w14:paraId="5BE7C941" w14:textId="77777777" w:rsidR="0041766F" w:rsidRDefault="0041766F" w:rsidP="00F0269C">
      <w:pPr>
        <w:pStyle w:val="NoSpacing"/>
        <w:spacing w:before="0" w:after="0" w:line="240" w:lineRule="atLeast"/>
        <w:jc w:val="both"/>
      </w:pPr>
    </w:p>
    <w:p w14:paraId="66209ABA" w14:textId="77777777" w:rsidR="00E56F9C" w:rsidRDefault="00E56F9C" w:rsidP="00F0269C">
      <w:pPr>
        <w:pStyle w:val="NoSpacing"/>
        <w:spacing w:before="0" w:after="0" w:line="240" w:lineRule="atLeast"/>
        <w:jc w:val="both"/>
      </w:pPr>
    </w:p>
    <w:p w14:paraId="0BDCC2CA" w14:textId="77777777" w:rsidR="00EC7497" w:rsidRDefault="00EC7497" w:rsidP="00F0269C">
      <w:pPr>
        <w:pStyle w:val="NoSpacing"/>
        <w:spacing w:before="0" w:after="0" w:line="240" w:lineRule="atLeast"/>
        <w:jc w:val="both"/>
      </w:pPr>
    </w:p>
    <w:p w14:paraId="2F298478" w14:textId="77777777" w:rsidR="002D3B8F" w:rsidRDefault="002D3B8F" w:rsidP="00F0269C">
      <w:pPr>
        <w:pStyle w:val="NoSpacing"/>
        <w:spacing w:before="0" w:after="0" w:line="240" w:lineRule="atLeast"/>
        <w:jc w:val="both"/>
      </w:pPr>
    </w:p>
    <w:p w14:paraId="66CBB533" w14:textId="77777777" w:rsidR="002D3B8F" w:rsidRDefault="002D3B8F" w:rsidP="00F0269C">
      <w:pPr>
        <w:pStyle w:val="NoSpacing"/>
        <w:spacing w:before="0" w:after="0" w:line="240" w:lineRule="atLeast"/>
        <w:jc w:val="both"/>
      </w:pPr>
    </w:p>
    <w:p w14:paraId="2FF35BEA" w14:textId="77777777" w:rsidR="002D3B8F" w:rsidRDefault="002D3B8F" w:rsidP="00F0269C">
      <w:pPr>
        <w:pStyle w:val="NoSpacing"/>
        <w:spacing w:before="0" w:after="0" w:line="240" w:lineRule="atLeast"/>
        <w:jc w:val="both"/>
      </w:pPr>
    </w:p>
    <w:p w14:paraId="2619F98D" w14:textId="77777777" w:rsidR="002D3B8F" w:rsidRDefault="002D3B8F" w:rsidP="00F0269C">
      <w:pPr>
        <w:pStyle w:val="NoSpacing"/>
        <w:spacing w:before="0" w:after="0" w:line="240" w:lineRule="atLeast"/>
        <w:jc w:val="both"/>
      </w:pPr>
    </w:p>
    <w:p w14:paraId="4D874C05" w14:textId="77777777" w:rsidR="002D3B8F" w:rsidRDefault="002D3B8F" w:rsidP="00F0269C">
      <w:pPr>
        <w:pStyle w:val="NoSpacing"/>
        <w:spacing w:before="0" w:after="0" w:line="240" w:lineRule="atLeast"/>
        <w:jc w:val="both"/>
      </w:pPr>
    </w:p>
    <w:p w14:paraId="5A7C45B0" w14:textId="1546039F" w:rsidR="009E22A4" w:rsidRDefault="009E22A4" w:rsidP="00F0269C">
      <w:pPr>
        <w:pStyle w:val="NoSpacing"/>
        <w:spacing w:before="0" w:after="0" w:line="240" w:lineRule="atLeast"/>
        <w:jc w:val="both"/>
      </w:pPr>
    </w:p>
    <w:p w14:paraId="3A05A3B5" w14:textId="05663265" w:rsidR="00914677" w:rsidRDefault="00914677" w:rsidP="00F0269C">
      <w:pPr>
        <w:pStyle w:val="NoSpacing"/>
        <w:spacing w:before="0" w:after="0" w:line="240" w:lineRule="atLeast"/>
        <w:jc w:val="both"/>
      </w:pPr>
    </w:p>
    <w:p w14:paraId="3CA805CA" w14:textId="14F2D999" w:rsidR="00914677" w:rsidRDefault="00914677" w:rsidP="00F0269C">
      <w:pPr>
        <w:pStyle w:val="NoSpacing"/>
        <w:spacing w:before="0" w:after="0" w:line="240" w:lineRule="atLeast"/>
        <w:jc w:val="both"/>
      </w:pPr>
    </w:p>
    <w:p w14:paraId="4392736F" w14:textId="646353A5" w:rsidR="00914677" w:rsidRDefault="00914677" w:rsidP="00F0269C">
      <w:pPr>
        <w:pStyle w:val="NoSpacing"/>
        <w:spacing w:before="0" w:after="0" w:line="240" w:lineRule="atLeast"/>
        <w:jc w:val="both"/>
      </w:pPr>
    </w:p>
    <w:p w14:paraId="518CD77A" w14:textId="23334ACC" w:rsidR="00914677" w:rsidRDefault="00914677" w:rsidP="00F0269C">
      <w:pPr>
        <w:pStyle w:val="NoSpacing"/>
        <w:spacing w:before="0" w:after="0" w:line="240" w:lineRule="atLeast"/>
        <w:jc w:val="both"/>
      </w:pPr>
    </w:p>
    <w:p w14:paraId="01C94808" w14:textId="21DD1F2B" w:rsidR="00914677" w:rsidRDefault="00914677" w:rsidP="00F0269C">
      <w:pPr>
        <w:pStyle w:val="NoSpacing"/>
        <w:spacing w:before="0" w:after="0" w:line="240" w:lineRule="atLeast"/>
        <w:jc w:val="both"/>
      </w:pPr>
    </w:p>
    <w:p w14:paraId="3B017A4F" w14:textId="77777777" w:rsidR="00914677" w:rsidRDefault="00914677" w:rsidP="00F0269C">
      <w:pPr>
        <w:pStyle w:val="NoSpacing"/>
        <w:spacing w:before="0" w:after="0" w:line="240" w:lineRule="atLeast"/>
        <w:jc w:val="both"/>
      </w:pPr>
    </w:p>
    <w:p w14:paraId="5F22B2F8" w14:textId="5CF3F9BF" w:rsidR="00F43F57" w:rsidRPr="00944FD9" w:rsidRDefault="00F43F57" w:rsidP="00F43F57">
      <w:pPr>
        <w:tabs>
          <w:tab w:val="left" w:pos="1350"/>
          <w:tab w:val="left" w:pos="3885"/>
        </w:tabs>
        <w:spacing w:after="0" w:line="240" w:lineRule="auto"/>
        <w:jc w:val="both"/>
        <w:rPr>
          <w:szCs w:val="28"/>
        </w:rPr>
      </w:pPr>
      <w:r w:rsidRPr="00944FD9">
        <w:rPr>
          <w:szCs w:val="28"/>
        </w:rPr>
        <w:lastRenderedPageBreak/>
        <w:t>Tuần:</w:t>
      </w:r>
      <w:r>
        <w:rPr>
          <w:szCs w:val="28"/>
        </w:rPr>
        <w:t xml:space="preserve"> 14</w:t>
      </w:r>
      <w:r w:rsidRPr="00944FD9">
        <w:rPr>
          <w:szCs w:val="28"/>
        </w:rPr>
        <w:t xml:space="preserve">                             </w:t>
      </w:r>
      <w:r w:rsidRPr="00944FD9">
        <w:rPr>
          <w:szCs w:val="28"/>
        </w:rPr>
        <w:tab/>
      </w:r>
      <w:r w:rsidRPr="00944FD9">
        <w:rPr>
          <w:szCs w:val="28"/>
        </w:rPr>
        <w:tab/>
      </w:r>
      <w:r w:rsidRPr="00944FD9">
        <w:rPr>
          <w:szCs w:val="28"/>
        </w:rPr>
        <w:tab/>
      </w:r>
      <w:r w:rsidRPr="00944FD9">
        <w:rPr>
          <w:szCs w:val="28"/>
        </w:rPr>
        <w:tab/>
      </w:r>
      <w:r w:rsidRPr="00944FD9">
        <w:rPr>
          <w:szCs w:val="28"/>
        </w:rPr>
        <w:tab/>
      </w:r>
      <w:r w:rsidRPr="00944FD9">
        <w:rPr>
          <w:szCs w:val="28"/>
        </w:rPr>
        <w:tab/>
        <w:t>NS:</w:t>
      </w:r>
    </w:p>
    <w:p w14:paraId="5138C5C2" w14:textId="674D2DB5" w:rsidR="00F43F57" w:rsidRDefault="00F43F57" w:rsidP="00F43F57">
      <w:pPr>
        <w:tabs>
          <w:tab w:val="left" w:pos="1350"/>
          <w:tab w:val="left" w:pos="3885"/>
        </w:tabs>
        <w:spacing w:after="0" w:line="240" w:lineRule="auto"/>
        <w:jc w:val="both"/>
        <w:rPr>
          <w:szCs w:val="28"/>
        </w:rPr>
      </w:pPr>
      <w:r w:rsidRPr="00944FD9">
        <w:rPr>
          <w:szCs w:val="28"/>
        </w:rPr>
        <w:t>Tiế</w:t>
      </w:r>
      <w:r>
        <w:rPr>
          <w:szCs w:val="28"/>
        </w:rPr>
        <w:t>t: 54-55</w:t>
      </w:r>
      <w:r w:rsidRPr="00944FD9">
        <w:rPr>
          <w:szCs w:val="28"/>
        </w:rPr>
        <w:tab/>
      </w:r>
      <w:r w:rsidRPr="00944FD9">
        <w:rPr>
          <w:szCs w:val="28"/>
        </w:rPr>
        <w:tab/>
      </w:r>
      <w:r w:rsidRPr="00944FD9">
        <w:rPr>
          <w:szCs w:val="28"/>
        </w:rPr>
        <w:tab/>
      </w:r>
      <w:r w:rsidRPr="00944FD9">
        <w:rPr>
          <w:szCs w:val="28"/>
        </w:rPr>
        <w:tab/>
      </w:r>
      <w:r w:rsidRPr="00944FD9">
        <w:rPr>
          <w:szCs w:val="28"/>
        </w:rPr>
        <w:tab/>
      </w:r>
      <w:r w:rsidRPr="00944FD9">
        <w:rPr>
          <w:szCs w:val="28"/>
        </w:rPr>
        <w:tab/>
      </w:r>
      <w:r>
        <w:rPr>
          <w:szCs w:val="28"/>
        </w:rPr>
        <w:t xml:space="preserve">          </w:t>
      </w:r>
      <w:r w:rsidRPr="00944FD9">
        <w:rPr>
          <w:szCs w:val="28"/>
        </w:rPr>
        <w:t xml:space="preserve">ND: </w:t>
      </w:r>
    </w:p>
    <w:p w14:paraId="16DF6E3F" w14:textId="77777777" w:rsidR="00F43F57" w:rsidRPr="00F43F57" w:rsidRDefault="00F43F57" w:rsidP="00F43F57">
      <w:pPr>
        <w:pStyle w:val="NoSpacing"/>
        <w:spacing w:before="0" w:after="0" w:line="240" w:lineRule="auto"/>
      </w:pPr>
    </w:p>
    <w:p w14:paraId="7FC89358" w14:textId="7A571C7F" w:rsidR="00651BFC" w:rsidRPr="006278EE" w:rsidRDefault="00651BFC" w:rsidP="00F43F57">
      <w:pPr>
        <w:keepNext/>
        <w:keepLines/>
        <w:spacing w:after="0" w:line="240" w:lineRule="atLeast"/>
        <w:jc w:val="center"/>
        <w:outlineLvl w:val="1"/>
        <w:rPr>
          <w:rFonts w:eastAsia="Times New Roman"/>
          <w:b/>
          <w:color w:val="000000"/>
          <w:szCs w:val="28"/>
        </w:rPr>
      </w:pPr>
      <w:r w:rsidRPr="006278EE">
        <w:rPr>
          <w:rFonts w:eastAsia="Times New Roman"/>
          <w:b/>
          <w:color w:val="000000"/>
          <w:szCs w:val="28"/>
        </w:rPr>
        <w:t xml:space="preserve">BÀI 21: THỰC </w:t>
      </w:r>
      <w:r w:rsidR="00B64B10">
        <w:rPr>
          <w:rFonts w:eastAsia="Times New Roman"/>
          <w:b/>
          <w:color w:val="000000"/>
          <w:szCs w:val="28"/>
        </w:rPr>
        <w:t>HÀNH QUAN SÁT SINH VẬT</w:t>
      </w:r>
      <w:r w:rsidR="009E22A4">
        <w:rPr>
          <w:rFonts w:eastAsia="Times New Roman"/>
          <w:b/>
          <w:color w:val="000000"/>
          <w:szCs w:val="28"/>
        </w:rPr>
        <w:t xml:space="preserve"> </w:t>
      </w:r>
    </w:p>
    <w:p w14:paraId="4CC99DB0" w14:textId="77777777" w:rsidR="00651BFC" w:rsidRPr="006278EE" w:rsidRDefault="00651BFC" w:rsidP="00F0269C">
      <w:pPr>
        <w:spacing w:after="0" w:line="240" w:lineRule="atLeast"/>
        <w:jc w:val="both"/>
        <w:rPr>
          <w:b/>
          <w:bCs/>
          <w:szCs w:val="28"/>
        </w:rPr>
      </w:pPr>
      <w:r w:rsidRPr="006278EE">
        <w:rPr>
          <w:b/>
          <w:bCs/>
          <w:szCs w:val="28"/>
        </w:rPr>
        <w:t>I. MỤC TIÊU</w:t>
      </w:r>
    </w:p>
    <w:p w14:paraId="6DB3598D" w14:textId="77777777" w:rsidR="00651BFC" w:rsidRPr="006278EE" w:rsidRDefault="00651BFC" w:rsidP="00F0269C">
      <w:pPr>
        <w:spacing w:after="0" w:line="240" w:lineRule="atLeast"/>
        <w:jc w:val="both"/>
        <w:rPr>
          <w:b/>
          <w:bCs/>
          <w:szCs w:val="28"/>
        </w:rPr>
      </w:pPr>
      <w:r w:rsidRPr="006278EE">
        <w:rPr>
          <w:b/>
          <w:bCs/>
          <w:szCs w:val="28"/>
        </w:rPr>
        <w:t>1. Kiến thức</w:t>
      </w:r>
    </w:p>
    <w:p w14:paraId="147F76A7" w14:textId="77777777" w:rsidR="00651BFC" w:rsidRPr="006278EE" w:rsidRDefault="00B64B10" w:rsidP="00F0269C">
      <w:pPr>
        <w:spacing w:after="0" w:line="240" w:lineRule="atLeast"/>
        <w:jc w:val="both"/>
        <w:rPr>
          <w:szCs w:val="28"/>
          <w:lang w:val="vi-VN"/>
        </w:rPr>
      </w:pPr>
      <w:r>
        <w:rPr>
          <w:szCs w:val="28"/>
        </w:rPr>
        <w:t xml:space="preserve">- </w:t>
      </w:r>
      <w:r w:rsidR="00651BFC" w:rsidRPr="006278EE">
        <w:rPr>
          <w:szCs w:val="28"/>
        </w:rPr>
        <w:t>Quan sát và vẽ được một số cơ thể đơn bào</w:t>
      </w:r>
    </w:p>
    <w:p w14:paraId="78F7A507" w14:textId="77777777" w:rsidR="00651BFC" w:rsidRPr="006278EE" w:rsidRDefault="00B64B10" w:rsidP="00F0269C">
      <w:pPr>
        <w:spacing w:after="0" w:line="240" w:lineRule="atLeast"/>
        <w:contextualSpacing/>
        <w:jc w:val="both"/>
        <w:rPr>
          <w:szCs w:val="28"/>
          <w:lang w:val="vi-VN"/>
        </w:rPr>
      </w:pPr>
      <w:r>
        <w:rPr>
          <w:szCs w:val="28"/>
        </w:rPr>
        <w:t xml:space="preserve">- </w:t>
      </w:r>
      <w:r w:rsidR="00651BFC" w:rsidRPr="006278EE">
        <w:rPr>
          <w:szCs w:val="28"/>
        </w:rPr>
        <w:t>Quan sát và mô tả được các cơ quan cấu tạo cây xanh</w:t>
      </w:r>
    </w:p>
    <w:p w14:paraId="4F82FEDE" w14:textId="77777777" w:rsidR="00651BFC" w:rsidRPr="006278EE" w:rsidRDefault="00B64B10" w:rsidP="00F0269C">
      <w:pPr>
        <w:spacing w:after="0" w:line="240" w:lineRule="atLeast"/>
        <w:contextualSpacing/>
        <w:jc w:val="both"/>
        <w:rPr>
          <w:szCs w:val="28"/>
          <w:lang w:val="vi-VN"/>
        </w:rPr>
      </w:pPr>
      <w:r>
        <w:rPr>
          <w:szCs w:val="28"/>
        </w:rPr>
        <w:t xml:space="preserve">- </w:t>
      </w:r>
      <w:r w:rsidR="00651BFC" w:rsidRPr="006278EE">
        <w:rPr>
          <w:szCs w:val="28"/>
        </w:rPr>
        <w:t>Quan sát mô hình và mô tả được cấu tạo cơ thể người</w:t>
      </w:r>
    </w:p>
    <w:p w14:paraId="6F787844" w14:textId="77777777" w:rsidR="00651BFC" w:rsidRPr="006278EE" w:rsidRDefault="00651BFC" w:rsidP="00F0269C">
      <w:pPr>
        <w:spacing w:after="0" w:line="240" w:lineRule="atLeast"/>
        <w:jc w:val="both"/>
        <w:rPr>
          <w:b/>
          <w:bCs/>
          <w:szCs w:val="28"/>
        </w:rPr>
      </w:pPr>
      <w:r w:rsidRPr="006278EE">
        <w:rPr>
          <w:b/>
          <w:bCs/>
          <w:szCs w:val="28"/>
        </w:rPr>
        <w:t>2. Năng lực</w:t>
      </w:r>
    </w:p>
    <w:p w14:paraId="7BAABEF0" w14:textId="77777777" w:rsidR="00651BFC" w:rsidRPr="006278EE" w:rsidRDefault="00651BFC" w:rsidP="00F0269C">
      <w:pPr>
        <w:spacing w:after="0" w:line="240" w:lineRule="atLeast"/>
        <w:jc w:val="both"/>
        <w:rPr>
          <w:b/>
          <w:szCs w:val="28"/>
        </w:rPr>
      </w:pPr>
      <w:r w:rsidRPr="006278EE">
        <w:rPr>
          <w:b/>
          <w:szCs w:val="28"/>
        </w:rPr>
        <w:t xml:space="preserve">- Năng lực chung:  </w:t>
      </w:r>
    </w:p>
    <w:p w14:paraId="606BEF4D" w14:textId="77777777" w:rsidR="00651BFC" w:rsidRPr="006278EE" w:rsidRDefault="00B64B10" w:rsidP="00F0269C">
      <w:pPr>
        <w:spacing w:after="0" w:line="240" w:lineRule="atLeast"/>
        <w:contextualSpacing/>
        <w:jc w:val="both"/>
        <w:rPr>
          <w:szCs w:val="28"/>
        </w:rPr>
      </w:pPr>
      <w:r>
        <w:rPr>
          <w:szCs w:val="28"/>
        </w:rPr>
        <w:t xml:space="preserve">+ </w:t>
      </w:r>
      <w:r w:rsidR="00651BFC" w:rsidRPr="006278EE">
        <w:rPr>
          <w:szCs w:val="28"/>
        </w:rPr>
        <w:t>Tự chủ và tự học: chủ động, tích cực thực hiện các nhiệm vụ của bản thân khi thực hiện nhiệm vụ được GV yêu cầu trong giờ thực hành.</w:t>
      </w:r>
    </w:p>
    <w:p w14:paraId="27C84F64" w14:textId="77777777" w:rsidR="00651BFC" w:rsidRPr="006278EE" w:rsidRDefault="00B64B10" w:rsidP="00F0269C">
      <w:pPr>
        <w:spacing w:after="0" w:line="240" w:lineRule="atLeast"/>
        <w:contextualSpacing/>
        <w:jc w:val="both"/>
        <w:rPr>
          <w:szCs w:val="28"/>
        </w:rPr>
      </w:pPr>
      <w:r>
        <w:rPr>
          <w:szCs w:val="28"/>
        </w:rPr>
        <w:t xml:space="preserve">+ </w:t>
      </w:r>
      <w:r w:rsidR="00651BFC" w:rsidRPr="006278EE">
        <w:rPr>
          <w:szCs w:val="28"/>
        </w:rPr>
        <w:t>Giao tiếp và hợp tác: xác định được nội dung hợp tác nhóm trao đổi về cấu tạo cơ thể sinh vật.</w:t>
      </w:r>
    </w:p>
    <w:p w14:paraId="4A9A70D1" w14:textId="77777777" w:rsidR="00651BFC" w:rsidRPr="006278EE" w:rsidRDefault="00B64B10" w:rsidP="00F0269C">
      <w:pPr>
        <w:spacing w:after="0" w:line="240" w:lineRule="atLeast"/>
        <w:contextualSpacing/>
        <w:jc w:val="both"/>
        <w:rPr>
          <w:szCs w:val="28"/>
        </w:rPr>
      </w:pPr>
      <w:r>
        <w:rPr>
          <w:szCs w:val="28"/>
        </w:rPr>
        <w:t xml:space="preserve">+ </w:t>
      </w:r>
      <w:r w:rsidR="00651BFC" w:rsidRPr="006278EE">
        <w:rPr>
          <w:szCs w:val="28"/>
        </w:rPr>
        <w:t>Giải quyết vấn đề và sáng tạo: vận dụng linh hoạt các kiến thức, kĩ năng để giải quyết vấn đề liên quan trong thực tiễn và trong giải quyết các nhiệm vụ học tập.</w:t>
      </w:r>
    </w:p>
    <w:p w14:paraId="21E6D253" w14:textId="77777777" w:rsidR="00651BFC" w:rsidRPr="006278EE" w:rsidRDefault="00651BFC" w:rsidP="00F0269C">
      <w:pPr>
        <w:spacing w:after="0" w:line="240" w:lineRule="atLeast"/>
        <w:jc w:val="both"/>
        <w:rPr>
          <w:b/>
          <w:szCs w:val="28"/>
        </w:rPr>
      </w:pPr>
      <w:r w:rsidRPr="006278EE">
        <w:rPr>
          <w:b/>
          <w:szCs w:val="28"/>
        </w:rPr>
        <w:t>- Năng lực khoa học tự nhiên:</w:t>
      </w:r>
    </w:p>
    <w:p w14:paraId="2F1F902C" w14:textId="77777777" w:rsidR="00651BFC" w:rsidRPr="006278EE" w:rsidRDefault="00B64B10" w:rsidP="00F0269C">
      <w:pPr>
        <w:spacing w:after="0" w:line="240" w:lineRule="atLeast"/>
        <w:jc w:val="both"/>
        <w:rPr>
          <w:bCs/>
          <w:szCs w:val="28"/>
        </w:rPr>
      </w:pPr>
      <w:r>
        <w:rPr>
          <w:bCs/>
          <w:szCs w:val="28"/>
        </w:rPr>
        <w:t xml:space="preserve">+ </w:t>
      </w:r>
      <w:r w:rsidR="00651BFC" w:rsidRPr="006278EE">
        <w:rPr>
          <w:bCs/>
          <w:szCs w:val="28"/>
        </w:rPr>
        <w:t>Trình bày được các bước làm tiêu bản hiển vi; mô ta và vẽ được hình cơ thể đơn bào, các cơ quan cấu tạo cây xanh và cấu tạo cơ thể người.</w:t>
      </w:r>
    </w:p>
    <w:p w14:paraId="68EAAF8A" w14:textId="77777777" w:rsidR="00651BFC" w:rsidRPr="006278EE" w:rsidRDefault="00B64B10" w:rsidP="00F0269C">
      <w:pPr>
        <w:spacing w:after="0" w:line="240" w:lineRule="atLeast"/>
        <w:contextualSpacing/>
        <w:jc w:val="both"/>
        <w:rPr>
          <w:bCs/>
          <w:szCs w:val="28"/>
        </w:rPr>
      </w:pPr>
      <w:r>
        <w:rPr>
          <w:bCs/>
          <w:szCs w:val="28"/>
        </w:rPr>
        <w:t xml:space="preserve">+ </w:t>
      </w:r>
      <w:r w:rsidR="00651BFC" w:rsidRPr="006278EE">
        <w:rPr>
          <w:bCs/>
          <w:szCs w:val="28"/>
        </w:rPr>
        <w:t>Quan sát và vẽ được cơ thể đơn bào, quan sát và mô tả được các cơ quan cấu tạo cây xanh; quan sát mô hình và mô tả được cấu tạo cơ thể người.</w:t>
      </w:r>
    </w:p>
    <w:p w14:paraId="0E5D2CE2" w14:textId="77777777" w:rsidR="00651BFC" w:rsidRPr="006278EE" w:rsidRDefault="00B64B10" w:rsidP="00F0269C">
      <w:pPr>
        <w:spacing w:after="0" w:line="240" w:lineRule="atLeast"/>
        <w:contextualSpacing/>
        <w:jc w:val="both"/>
        <w:rPr>
          <w:bCs/>
          <w:szCs w:val="28"/>
        </w:rPr>
      </w:pPr>
      <w:r>
        <w:rPr>
          <w:bCs/>
          <w:szCs w:val="28"/>
        </w:rPr>
        <w:t xml:space="preserve">+ </w:t>
      </w:r>
      <w:r w:rsidR="00651BFC" w:rsidRPr="006278EE">
        <w:rPr>
          <w:bCs/>
          <w:szCs w:val="28"/>
        </w:rPr>
        <w:t>Liên hệ, giải thích được sự hoạt động có tổ chức của các cơ quan, hệ cơ quan trong cơ thể.</w:t>
      </w:r>
    </w:p>
    <w:p w14:paraId="278F9539" w14:textId="77777777" w:rsidR="00651BFC" w:rsidRPr="006278EE" w:rsidRDefault="00651BFC" w:rsidP="00F0269C">
      <w:pPr>
        <w:spacing w:after="0" w:line="240" w:lineRule="atLeast"/>
        <w:jc w:val="both"/>
        <w:rPr>
          <w:b/>
          <w:bCs/>
          <w:szCs w:val="28"/>
        </w:rPr>
      </w:pPr>
      <w:r w:rsidRPr="006278EE">
        <w:rPr>
          <w:b/>
          <w:bCs/>
          <w:szCs w:val="28"/>
        </w:rPr>
        <w:t>3. Phẩm chất</w:t>
      </w:r>
    </w:p>
    <w:p w14:paraId="4A5C6B3F" w14:textId="77777777" w:rsidR="00651BFC" w:rsidRPr="006278EE" w:rsidRDefault="00651BFC" w:rsidP="00F0269C">
      <w:pPr>
        <w:spacing w:after="0" w:line="240" w:lineRule="atLeast"/>
        <w:contextualSpacing/>
        <w:jc w:val="both"/>
        <w:rPr>
          <w:szCs w:val="28"/>
          <w:lang w:val="vi-VN"/>
        </w:rPr>
      </w:pPr>
      <w:r w:rsidRPr="006278EE">
        <w:rPr>
          <w:szCs w:val="28"/>
        </w:rPr>
        <w:t>Thông qua hiểu biết về cơ thể, có ý thức bảo vệ sức khỏe, yêu thương bản thân và gia đình. Trung thực trong quá trình thực hành và báo cáo kết quả thực hành của cá nhân và nhóm.</w:t>
      </w:r>
    </w:p>
    <w:p w14:paraId="568B2AEC" w14:textId="77777777" w:rsidR="00651BFC" w:rsidRPr="006278EE" w:rsidRDefault="00651BFC" w:rsidP="00F0269C">
      <w:pPr>
        <w:spacing w:after="0" w:line="240" w:lineRule="atLeast"/>
        <w:jc w:val="both"/>
        <w:rPr>
          <w:b/>
          <w:bCs/>
          <w:color w:val="000000"/>
          <w:szCs w:val="28"/>
          <w:lang w:val="nl-NL"/>
        </w:rPr>
      </w:pPr>
      <w:r w:rsidRPr="006278EE">
        <w:rPr>
          <w:b/>
          <w:bCs/>
          <w:color w:val="000000"/>
          <w:szCs w:val="28"/>
          <w:lang w:val="nl-NL"/>
        </w:rPr>
        <w:t>II. THIẾT BỊ DẠY HỌC VÀ HỌC LIỆU</w:t>
      </w:r>
    </w:p>
    <w:p w14:paraId="33FA942D" w14:textId="77777777" w:rsidR="00651BFC" w:rsidRPr="006278EE" w:rsidRDefault="00651BFC" w:rsidP="00F0269C">
      <w:pPr>
        <w:spacing w:after="0" w:line="240" w:lineRule="atLeast"/>
        <w:jc w:val="both"/>
        <w:rPr>
          <w:b/>
          <w:bCs/>
          <w:color w:val="000000"/>
          <w:szCs w:val="28"/>
          <w:lang w:val="nl-NL"/>
        </w:rPr>
      </w:pPr>
      <w:r w:rsidRPr="006278EE">
        <w:rPr>
          <w:b/>
          <w:bCs/>
          <w:color w:val="000000"/>
          <w:szCs w:val="28"/>
          <w:lang w:val="nl-NL"/>
        </w:rPr>
        <w:t>1. Đối với giáo viên:</w:t>
      </w:r>
    </w:p>
    <w:p w14:paraId="2F13402A" w14:textId="77777777" w:rsidR="00651BFC" w:rsidRPr="006278EE" w:rsidRDefault="00B64B10" w:rsidP="00F0269C">
      <w:pPr>
        <w:spacing w:after="0" w:line="240" w:lineRule="atLeast"/>
        <w:contextualSpacing/>
        <w:jc w:val="both"/>
        <w:rPr>
          <w:b/>
          <w:bCs/>
          <w:color w:val="000000"/>
          <w:szCs w:val="28"/>
          <w:lang w:val="nl-NL"/>
        </w:rPr>
      </w:pPr>
      <w:r>
        <w:rPr>
          <w:color w:val="000000"/>
          <w:szCs w:val="28"/>
          <w:lang w:val="nl-NL"/>
        </w:rPr>
        <w:t xml:space="preserve">- </w:t>
      </w:r>
      <w:r w:rsidR="00651BFC" w:rsidRPr="006278EE">
        <w:rPr>
          <w:color w:val="000000"/>
          <w:szCs w:val="28"/>
          <w:lang w:val="nl-NL"/>
        </w:rPr>
        <w:t>Kính hiển vi, lam kính, lamen, pipette, giấy thấm, bông, giấy bìa, kim chỉ, keo dán, lọ thủy tinh</w:t>
      </w:r>
    </w:p>
    <w:p w14:paraId="10915F7B" w14:textId="77777777" w:rsidR="00651BFC" w:rsidRPr="006278EE" w:rsidRDefault="00B64B10" w:rsidP="00F0269C">
      <w:pPr>
        <w:spacing w:after="0" w:line="240" w:lineRule="atLeast"/>
        <w:contextualSpacing/>
        <w:jc w:val="both"/>
        <w:rPr>
          <w:b/>
          <w:bCs/>
          <w:color w:val="000000"/>
          <w:szCs w:val="28"/>
          <w:lang w:val="nl-NL"/>
        </w:rPr>
      </w:pPr>
      <w:r>
        <w:rPr>
          <w:color w:val="000000"/>
          <w:szCs w:val="28"/>
          <w:lang w:val="nl-NL"/>
        </w:rPr>
        <w:t xml:space="preserve">- </w:t>
      </w:r>
      <w:r w:rsidR="00651BFC" w:rsidRPr="006278EE">
        <w:rPr>
          <w:color w:val="000000"/>
          <w:szCs w:val="28"/>
          <w:lang w:val="nl-NL"/>
        </w:rPr>
        <w:t>Mô hình tháo lắp cơ thể người hoặc tranh ảnh về cấu tạo cơ thể người.</w:t>
      </w:r>
    </w:p>
    <w:p w14:paraId="3408AB74" w14:textId="77777777" w:rsidR="00651BFC" w:rsidRPr="006278EE" w:rsidRDefault="00B64B10" w:rsidP="00F0269C">
      <w:pPr>
        <w:spacing w:after="0" w:line="240" w:lineRule="atLeast"/>
        <w:contextualSpacing/>
        <w:jc w:val="both"/>
        <w:rPr>
          <w:b/>
          <w:bCs/>
          <w:color w:val="000000"/>
          <w:szCs w:val="28"/>
          <w:lang w:val="nl-NL"/>
        </w:rPr>
      </w:pPr>
      <w:r>
        <w:rPr>
          <w:color w:val="000000"/>
          <w:szCs w:val="28"/>
          <w:lang w:val="nl-NL"/>
        </w:rPr>
        <w:t xml:space="preserve">- </w:t>
      </w:r>
      <w:r w:rsidR="00651BFC" w:rsidRPr="006278EE">
        <w:rPr>
          <w:color w:val="000000"/>
          <w:szCs w:val="28"/>
          <w:lang w:val="nl-NL"/>
        </w:rPr>
        <w:t>SGK, giáo án</w:t>
      </w:r>
    </w:p>
    <w:p w14:paraId="4BA65CB4" w14:textId="77777777" w:rsidR="00651BFC" w:rsidRPr="006278EE" w:rsidRDefault="00651BFC" w:rsidP="00F0269C">
      <w:pPr>
        <w:spacing w:after="0" w:line="240" w:lineRule="atLeast"/>
        <w:jc w:val="both"/>
        <w:rPr>
          <w:b/>
          <w:bCs/>
          <w:color w:val="000000"/>
          <w:szCs w:val="28"/>
          <w:lang w:val="nl-NL"/>
        </w:rPr>
      </w:pPr>
      <w:r w:rsidRPr="006278EE">
        <w:rPr>
          <w:b/>
          <w:bCs/>
          <w:color w:val="000000"/>
          <w:szCs w:val="28"/>
          <w:lang w:val="nl-NL"/>
        </w:rPr>
        <w:t xml:space="preserve">2. Đối với học sinh: </w:t>
      </w:r>
    </w:p>
    <w:p w14:paraId="483F3DE1" w14:textId="77777777" w:rsidR="00651BFC" w:rsidRPr="006278EE" w:rsidRDefault="00B64B10" w:rsidP="00F0269C">
      <w:pPr>
        <w:spacing w:after="0" w:line="240" w:lineRule="atLeast"/>
        <w:contextualSpacing/>
        <w:jc w:val="both"/>
        <w:rPr>
          <w:color w:val="000000"/>
          <w:szCs w:val="28"/>
          <w:lang w:val="nl-NL"/>
        </w:rPr>
      </w:pPr>
      <w:r>
        <w:rPr>
          <w:bCs/>
          <w:color w:val="000000"/>
          <w:szCs w:val="28"/>
          <w:lang w:val="nl-NL"/>
        </w:rPr>
        <w:t xml:space="preserve">- </w:t>
      </w:r>
      <w:r w:rsidR="00651BFC" w:rsidRPr="006278EE">
        <w:rPr>
          <w:bCs/>
          <w:color w:val="000000"/>
          <w:szCs w:val="28"/>
          <w:lang w:val="nl-NL"/>
        </w:rPr>
        <w:t>Mẫu vật:</w:t>
      </w:r>
      <w:r w:rsidR="00651BFC" w:rsidRPr="006278EE">
        <w:rPr>
          <w:color w:val="000000"/>
          <w:szCs w:val="28"/>
          <w:lang w:val="nl-NL"/>
        </w:rPr>
        <w:t>mẫu nước ao hồ, nước đọng lâu ngày hoặc mẫu nuôi cấy.</w:t>
      </w:r>
    </w:p>
    <w:p w14:paraId="3D35CE6F" w14:textId="77777777" w:rsidR="00651BFC" w:rsidRPr="006278EE" w:rsidRDefault="00B64B10" w:rsidP="00F0269C">
      <w:pPr>
        <w:spacing w:after="0" w:line="240" w:lineRule="atLeast"/>
        <w:contextualSpacing/>
        <w:jc w:val="both"/>
        <w:rPr>
          <w:b/>
          <w:bCs/>
          <w:color w:val="000000"/>
          <w:szCs w:val="28"/>
          <w:lang w:val="vi-VN"/>
        </w:rPr>
      </w:pPr>
      <w:r>
        <w:rPr>
          <w:color w:val="000000"/>
          <w:szCs w:val="28"/>
          <w:lang w:val="nl-NL"/>
        </w:rPr>
        <w:t xml:space="preserve">- </w:t>
      </w:r>
      <w:r w:rsidR="00651BFC" w:rsidRPr="006278EE">
        <w:rPr>
          <w:color w:val="000000"/>
          <w:szCs w:val="28"/>
          <w:lang w:val="nl-NL"/>
        </w:rPr>
        <w:t>Bộ ảnh thực vật: cây cà rốt, cây khoai lang, cây khoai tây, cây cà chua, cây hành, cây xương rồng...</w:t>
      </w:r>
    </w:p>
    <w:p w14:paraId="543D4F2A" w14:textId="77777777" w:rsidR="00651BFC" w:rsidRPr="006278EE" w:rsidRDefault="00651BFC" w:rsidP="00F0269C">
      <w:pPr>
        <w:spacing w:after="0" w:line="240" w:lineRule="atLeast"/>
        <w:jc w:val="both"/>
        <w:rPr>
          <w:b/>
          <w:szCs w:val="28"/>
        </w:rPr>
      </w:pPr>
      <w:r w:rsidRPr="006278EE">
        <w:rPr>
          <w:b/>
          <w:szCs w:val="28"/>
          <w:lang w:val="pt-BR"/>
        </w:rPr>
        <w:t>III. TIẾN TRÌNH DẠY</w:t>
      </w:r>
      <w:r w:rsidRPr="006278EE">
        <w:rPr>
          <w:b/>
          <w:szCs w:val="28"/>
        </w:rPr>
        <w:t xml:space="preserve"> HỌC</w:t>
      </w:r>
    </w:p>
    <w:p w14:paraId="4F12EC1A" w14:textId="77777777" w:rsidR="00651BFC" w:rsidRPr="006278EE" w:rsidRDefault="00B64B10" w:rsidP="00F0269C">
      <w:pPr>
        <w:spacing w:after="0" w:line="240" w:lineRule="atLeast"/>
        <w:jc w:val="both"/>
        <w:rPr>
          <w:b/>
          <w:szCs w:val="28"/>
          <w:lang w:val="nl-NL"/>
        </w:rPr>
      </w:pPr>
      <w:r>
        <w:rPr>
          <w:b/>
          <w:szCs w:val="28"/>
          <w:lang w:val="nl-NL"/>
        </w:rPr>
        <w:t>1.</w:t>
      </w:r>
      <w:r w:rsidR="00651BFC" w:rsidRPr="006278EE">
        <w:rPr>
          <w:b/>
          <w:szCs w:val="28"/>
          <w:lang w:val="nl-NL"/>
        </w:rPr>
        <w:t xml:space="preserve"> HOẠT ĐỘNG </w:t>
      </w:r>
      <w:r w:rsidR="004C703A">
        <w:rPr>
          <w:b/>
          <w:szCs w:val="28"/>
          <w:lang w:val="nl-NL"/>
        </w:rPr>
        <w:t xml:space="preserve">1. </w:t>
      </w:r>
      <w:r w:rsidR="00651BFC" w:rsidRPr="006278EE">
        <w:rPr>
          <w:b/>
          <w:szCs w:val="28"/>
          <w:lang w:val="nl-NL"/>
        </w:rPr>
        <w:t>KHỞI ĐỘNG</w:t>
      </w:r>
    </w:p>
    <w:p w14:paraId="23F8863A" w14:textId="77777777" w:rsidR="00651BFC" w:rsidRPr="006278EE" w:rsidRDefault="00651BFC" w:rsidP="00F0269C">
      <w:pPr>
        <w:spacing w:after="0" w:line="240" w:lineRule="atLeast"/>
        <w:jc w:val="both"/>
        <w:rPr>
          <w:b/>
          <w:color w:val="000000"/>
          <w:szCs w:val="28"/>
          <w:lang w:val="nl-NL"/>
        </w:rPr>
      </w:pPr>
      <w:r w:rsidRPr="006278EE">
        <w:rPr>
          <w:b/>
          <w:bCs/>
          <w:color w:val="000000"/>
          <w:szCs w:val="28"/>
          <w:lang w:val="nl-NL"/>
        </w:rPr>
        <w:t xml:space="preserve"> </w:t>
      </w:r>
      <w:r w:rsidRPr="006278EE">
        <w:rPr>
          <w:b/>
          <w:color w:val="000000"/>
          <w:szCs w:val="28"/>
          <w:lang w:val="nl-NL"/>
        </w:rPr>
        <w:t>Tổ chức thực hiện:</w:t>
      </w:r>
    </w:p>
    <w:p w14:paraId="10421E50" w14:textId="77777777" w:rsidR="00651BFC" w:rsidRPr="006278EE" w:rsidRDefault="00651BFC" w:rsidP="00F0269C">
      <w:pPr>
        <w:spacing w:after="0" w:line="240" w:lineRule="atLeast"/>
        <w:jc w:val="both"/>
        <w:rPr>
          <w:bCs/>
          <w:iCs/>
          <w:szCs w:val="28"/>
        </w:rPr>
      </w:pPr>
      <w:r w:rsidRPr="006278EE">
        <w:rPr>
          <w:bCs/>
          <w:iCs/>
          <w:szCs w:val="28"/>
          <w:lang w:val="nl-NL"/>
        </w:rPr>
        <w:t xml:space="preserve">- GV trình bày vấn đề: “Sinh vật rất đa dạng, phong phú, nhiều loài, phần lớn chúng là đơn bào, kích thước rất nhỏ nên không thể nhìn thấy được bằng mắt thường mà chúng ta chỉ có thể quan sát chúng dưới kính hiển vi. Sau đây, chúng ta cùng đến với </w:t>
      </w:r>
      <w:r w:rsidRPr="006278EE">
        <w:rPr>
          <w:b/>
          <w:bCs/>
          <w:iCs/>
          <w:szCs w:val="28"/>
          <w:lang w:val="nl-NL"/>
        </w:rPr>
        <w:t>bài 21: Thực hành quan sát sinh vật.</w:t>
      </w:r>
    </w:p>
    <w:p w14:paraId="5391A23A" w14:textId="77777777" w:rsidR="00651BFC" w:rsidRPr="006278EE" w:rsidRDefault="00B64B10" w:rsidP="00F0269C">
      <w:pPr>
        <w:tabs>
          <w:tab w:val="left" w:pos="482"/>
          <w:tab w:val="left" w:pos="964"/>
        </w:tabs>
        <w:spacing w:after="0" w:line="240" w:lineRule="atLeast"/>
        <w:jc w:val="both"/>
        <w:rPr>
          <w:szCs w:val="28"/>
          <w:lang w:val="nl-NL"/>
        </w:rPr>
      </w:pPr>
      <w:r>
        <w:rPr>
          <w:b/>
          <w:szCs w:val="28"/>
        </w:rPr>
        <w:t>2</w:t>
      </w:r>
      <w:r w:rsidR="00651BFC" w:rsidRPr="006278EE">
        <w:rPr>
          <w:b/>
          <w:szCs w:val="28"/>
        </w:rPr>
        <w:t xml:space="preserve">. HOẠT ĐỘNG </w:t>
      </w:r>
      <w:r w:rsidR="004C703A">
        <w:rPr>
          <w:b/>
          <w:szCs w:val="28"/>
        </w:rPr>
        <w:t xml:space="preserve">2. </w:t>
      </w:r>
      <w:r w:rsidR="00651BFC" w:rsidRPr="006278EE">
        <w:rPr>
          <w:b/>
          <w:szCs w:val="28"/>
          <w:lang w:val="nl-NL"/>
        </w:rPr>
        <w:t>HÌNH THÀNH KIẾN THỨC</w:t>
      </w:r>
    </w:p>
    <w:p w14:paraId="150969A2" w14:textId="77777777" w:rsidR="00651BFC" w:rsidRPr="006278EE" w:rsidRDefault="00651BFC" w:rsidP="00F0269C">
      <w:pPr>
        <w:spacing w:after="0" w:line="240" w:lineRule="atLeast"/>
        <w:jc w:val="both"/>
        <w:rPr>
          <w:b/>
          <w:color w:val="000000"/>
          <w:szCs w:val="28"/>
          <w:lang w:val="nl-NL"/>
        </w:rPr>
      </w:pPr>
      <w:r w:rsidRPr="006278EE">
        <w:rPr>
          <w:b/>
          <w:color w:val="000000"/>
          <w:szCs w:val="28"/>
          <w:lang w:val="nl-NL"/>
        </w:rPr>
        <w:t xml:space="preserve">Hoạt động </w:t>
      </w:r>
      <w:r w:rsidR="00B64B10">
        <w:rPr>
          <w:b/>
          <w:color w:val="000000"/>
          <w:szCs w:val="28"/>
          <w:lang w:val="nl-NL"/>
        </w:rPr>
        <w:t>2.</w:t>
      </w:r>
      <w:r w:rsidRPr="006278EE">
        <w:rPr>
          <w:b/>
          <w:color w:val="000000"/>
          <w:szCs w:val="28"/>
          <w:lang w:val="nl-NL"/>
        </w:rPr>
        <w:t>1: Quan sát cơ thể đơn bào</w:t>
      </w:r>
    </w:p>
    <w:p w14:paraId="2526282C" w14:textId="77777777" w:rsidR="00651BFC" w:rsidRPr="006278EE" w:rsidRDefault="00651BFC" w:rsidP="00F0269C">
      <w:pPr>
        <w:spacing w:after="0" w:line="240" w:lineRule="atLeast"/>
        <w:jc w:val="both"/>
        <w:rPr>
          <w:b/>
          <w:bCs/>
          <w:szCs w:val="28"/>
        </w:rPr>
      </w:pPr>
      <w:r w:rsidRPr="006278EE">
        <w:rPr>
          <w:b/>
          <w:bCs/>
          <w:color w:val="000000"/>
          <w:szCs w:val="28"/>
          <w:lang w:val="nl-NL"/>
        </w:rPr>
        <w:t xml:space="preserve">a. Mục tiêu: </w:t>
      </w:r>
      <w:r w:rsidRPr="006278EE">
        <w:rPr>
          <w:color w:val="000000"/>
          <w:szCs w:val="28"/>
          <w:lang w:val="nl-NL"/>
        </w:rPr>
        <w:t>Quan sát và vẽ được một số cơ thể đơn bào</w:t>
      </w:r>
    </w:p>
    <w:p w14:paraId="43DFDBED" w14:textId="77777777" w:rsidR="00651BFC" w:rsidRPr="006278EE" w:rsidRDefault="00651BFC" w:rsidP="00F0269C">
      <w:pPr>
        <w:spacing w:after="0" w:line="240" w:lineRule="atLeast"/>
        <w:jc w:val="both"/>
        <w:rPr>
          <w:szCs w:val="28"/>
          <w:lang w:val="nl-NL"/>
        </w:rPr>
      </w:pPr>
      <w:r w:rsidRPr="006278EE">
        <w:rPr>
          <w:b/>
          <w:bCs/>
          <w:szCs w:val="28"/>
          <w:lang w:val="nl-NL"/>
        </w:rPr>
        <w:lastRenderedPageBreak/>
        <w:t xml:space="preserve">b. Nội dung: </w:t>
      </w:r>
      <w:r w:rsidRPr="006278EE">
        <w:rPr>
          <w:bCs/>
          <w:szCs w:val="28"/>
          <w:lang w:val="nl-NL"/>
        </w:rPr>
        <w:t>Đọc thông tin sgk, nghe giáo viên hướng dẫn, học sinh thực hiện.</w:t>
      </w:r>
    </w:p>
    <w:p w14:paraId="7E04F8EC" w14:textId="77777777" w:rsidR="00651BFC" w:rsidRPr="006278EE" w:rsidRDefault="00651BFC" w:rsidP="00F0269C">
      <w:pPr>
        <w:spacing w:after="0" w:line="240" w:lineRule="atLeast"/>
        <w:jc w:val="both"/>
        <w:rPr>
          <w:b/>
          <w:color w:val="000000"/>
          <w:szCs w:val="28"/>
        </w:rPr>
      </w:pPr>
      <w:r w:rsidRPr="006278EE">
        <w:rPr>
          <w:b/>
          <w:bCs/>
          <w:color w:val="000000"/>
          <w:szCs w:val="28"/>
          <w:lang w:val="nl-NL"/>
        </w:rPr>
        <w:t xml:space="preserve">c. </w:t>
      </w:r>
      <w:r w:rsidRPr="006278EE">
        <w:rPr>
          <w:b/>
          <w:color w:val="000000"/>
          <w:szCs w:val="28"/>
          <w:lang w:val="nl-NL"/>
        </w:rPr>
        <w:t xml:space="preserve">Sản phẩm học tập: </w:t>
      </w:r>
      <w:r w:rsidRPr="006278EE">
        <w:rPr>
          <w:bCs/>
          <w:color w:val="000000"/>
          <w:szCs w:val="28"/>
          <w:lang w:val="nl-NL"/>
        </w:rPr>
        <w:t>Kết quả quan sát của HS.</w:t>
      </w:r>
    </w:p>
    <w:p w14:paraId="1FCE702B" w14:textId="77777777" w:rsidR="00651BFC" w:rsidRPr="006278EE" w:rsidRDefault="00651BFC" w:rsidP="00F0269C">
      <w:pPr>
        <w:spacing w:after="0" w:line="240" w:lineRule="atLeast"/>
        <w:jc w:val="both"/>
        <w:rPr>
          <w:b/>
          <w:color w:val="000000"/>
          <w:szCs w:val="28"/>
          <w:lang w:val="nl-NL"/>
        </w:rPr>
      </w:pPr>
      <w:r w:rsidRPr="006278EE">
        <w:rPr>
          <w:b/>
          <w:bCs/>
          <w:color w:val="000000"/>
          <w:szCs w:val="28"/>
          <w:lang w:val="nl-NL"/>
        </w:rPr>
        <w:t xml:space="preserve">d. </w:t>
      </w:r>
      <w:r w:rsidRPr="006278EE">
        <w:rPr>
          <w:b/>
          <w:color w:val="000000"/>
          <w:szCs w:val="28"/>
          <w:lang w:val="nl-NL"/>
        </w:rPr>
        <w:t>Tổ chức thực hiện:</w:t>
      </w:r>
    </w:p>
    <w:tbl>
      <w:tblPr>
        <w:tblStyle w:val="TableGrid1"/>
        <w:tblW w:w="9315" w:type="dxa"/>
        <w:tblLayout w:type="fixed"/>
        <w:tblLook w:val="04A0" w:firstRow="1" w:lastRow="0" w:firstColumn="1" w:lastColumn="0" w:noHBand="0" w:noVBand="1"/>
      </w:tblPr>
      <w:tblGrid>
        <w:gridCol w:w="5207"/>
        <w:gridCol w:w="4108"/>
      </w:tblGrid>
      <w:tr w:rsidR="00651BFC" w:rsidRPr="006278EE" w14:paraId="14C1BD75" w14:textId="77777777" w:rsidTr="00A03543">
        <w:trPr>
          <w:trHeight w:val="444"/>
        </w:trPr>
        <w:tc>
          <w:tcPr>
            <w:tcW w:w="5211" w:type="dxa"/>
            <w:tcBorders>
              <w:top w:val="single" w:sz="4" w:space="0" w:color="auto"/>
              <w:left w:val="single" w:sz="4" w:space="0" w:color="auto"/>
              <w:bottom w:val="single" w:sz="4" w:space="0" w:color="auto"/>
              <w:right w:val="single" w:sz="4" w:space="0" w:color="auto"/>
            </w:tcBorders>
            <w:hideMark/>
          </w:tcPr>
          <w:p w14:paraId="4DB1F3F7" w14:textId="77777777" w:rsidR="00651BFC" w:rsidRPr="006278EE" w:rsidRDefault="00651BFC" w:rsidP="00F0269C">
            <w:pPr>
              <w:spacing w:line="240" w:lineRule="atLeast"/>
              <w:jc w:val="both"/>
              <w:rPr>
                <w:b/>
                <w:color w:val="000000"/>
                <w:szCs w:val="28"/>
                <w:lang w:val="nl-NL"/>
              </w:rPr>
            </w:pPr>
            <w:r w:rsidRPr="006278EE">
              <w:rPr>
                <w:b/>
                <w:color w:val="000000"/>
                <w:szCs w:val="28"/>
                <w:lang w:val="nl-NL"/>
              </w:rPr>
              <w:t>HOẠT ĐỘNG CỦA GV – HS</w:t>
            </w:r>
          </w:p>
        </w:tc>
        <w:tc>
          <w:tcPr>
            <w:tcW w:w="4111" w:type="dxa"/>
            <w:tcBorders>
              <w:top w:val="single" w:sz="4" w:space="0" w:color="auto"/>
              <w:left w:val="single" w:sz="4" w:space="0" w:color="auto"/>
              <w:bottom w:val="single" w:sz="4" w:space="0" w:color="auto"/>
              <w:right w:val="single" w:sz="4" w:space="0" w:color="auto"/>
            </w:tcBorders>
            <w:hideMark/>
          </w:tcPr>
          <w:p w14:paraId="3EE93C79" w14:textId="77777777" w:rsidR="00651BFC" w:rsidRPr="006278EE" w:rsidRDefault="00651BFC" w:rsidP="00F0269C">
            <w:pPr>
              <w:spacing w:line="240" w:lineRule="atLeast"/>
              <w:jc w:val="both"/>
              <w:rPr>
                <w:b/>
                <w:color w:val="000000"/>
                <w:szCs w:val="28"/>
                <w:lang w:val="nl-NL"/>
              </w:rPr>
            </w:pPr>
            <w:r w:rsidRPr="006278EE">
              <w:rPr>
                <w:b/>
                <w:color w:val="000000"/>
                <w:szCs w:val="28"/>
                <w:lang w:val="nl-NL"/>
              </w:rPr>
              <w:t>DỰ KIẾN SẢN PHẨM</w:t>
            </w:r>
          </w:p>
        </w:tc>
      </w:tr>
      <w:tr w:rsidR="00651BFC" w:rsidRPr="006278EE" w14:paraId="75EE5FAA" w14:textId="77777777" w:rsidTr="00A03543">
        <w:trPr>
          <w:trHeight w:val="444"/>
        </w:trPr>
        <w:tc>
          <w:tcPr>
            <w:tcW w:w="5211" w:type="dxa"/>
            <w:tcBorders>
              <w:top w:val="single" w:sz="4" w:space="0" w:color="auto"/>
              <w:left w:val="single" w:sz="4" w:space="0" w:color="auto"/>
              <w:bottom w:val="single" w:sz="4" w:space="0" w:color="auto"/>
              <w:right w:val="single" w:sz="4" w:space="0" w:color="auto"/>
            </w:tcBorders>
            <w:hideMark/>
          </w:tcPr>
          <w:p w14:paraId="678E00A0" w14:textId="77777777" w:rsidR="00651BFC" w:rsidRPr="006278EE" w:rsidRDefault="00651BFC" w:rsidP="00F0269C">
            <w:pPr>
              <w:spacing w:line="240" w:lineRule="atLeast"/>
              <w:jc w:val="both"/>
              <w:rPr>
                <w:b/>
                <w:color w:val="000000"/>
                <w:szCs w:val="28"/>
                <w:lang w:val="nl-NL"/>
              </w:rPr>
            </w:pPr>
            <w:r w:rsidRPr="006278EE">
              <w:rPr>
                <w:b/>
                <w:color w:val="000000"/>
                <w:szCs w:val="28"/>
                <w:lang w:val="nl-NL"/>
              </w:rPr>
              <w:t>Bước 1: GV chuyển giao nhiệm vụ học tập</w:t>
            </w:r>
          </w:p>
          <w:p w14:paraId="4DBAF322" w14:textId="77777777" w:rsidR="00651BFC" w:rsidRPr="006278EE" w:rsidRDefault="00651BFC" w:rsidP="00F0269C">
            <w:pPr>
              <w:spacing w:line="240" w:lineRule="atLeast"/>
              <w:jc w:val="both"/>
              <w:rPr>
                <w:bCs/>
                <w:color w:val="000000"/>
                <w:szCs w:val="28"/>
                <w:lang w:val="nl-NL"/>
              </w:rPr>
            </w:pPr>
            <w:r w:rsidRPr="006278EE">
              <w:rPr>
                <w:bCs/>
                <w:color w:val="000000"/>
                <w:szCs w:val="28"/>
                <w:lang w:val="nl-NL"/>
              </w:rPr>
              <w:t>- GV định hướng để HS tự quan sát và tìm sinh vật trong môi trường theo các bước gợi ý trong SGK. Sau đó, GV cho HS vẽ phác thảo sinh vật tìm thấy vào vở và hướng dẫn HS trả lời câu hỏi:</w:t>
            </w:r>
          </w:p>
          <w:p w14:paraId="180E469B" w14:textId="77777777" w:rsidR="00651BFC" w:rsidRPr="006278EE" w:rsidRDefault="00651BFC" w:rsidP="00F0269C">
            <w:pPr>
              <w:spacing w:line="240" w:lineRule="atLeast"/>
              <w:jc w:val="both"/>
              <w:rPr>
                <w:bCs/>
                <w:i/>
                <w:color w:val="000000"/>
                <w:szCs w:val="28"/>
                <w:lang w:val="nl-NL"/>
              </w:rPr>
            </w:pPr>
            <w:r w:rsidRPr="006278EE">
              <w:rPr>
                <w:bCs/>
                <w:i/>
                <w:color w:val="000000"/>
                <w:szCs w:val="28"/>
                <w:lang w:val="nl-NL"/>
              </w:rPr>
              <w:t>Trong các bước làm tiêu bản tại sao phải có bước đặt sợi bông lên lam kinh?</w:t>
            </w:r>
          </w:p>
          <w:p w14:paraId="76B76752" w14:textId="77777777" w:rsidR="00651BFC" w:rsidRPr="006278EE" w:rsidRDefault="00651BFC" w:rsidP="00F0269C">
            <w:pPr>
              <w:spacing w:line="240" w:lineRule="atLeast"/>
              <w:jc w:val="both"/>
              <w:rPr>
                <w:b/>
                <w:bCs/>
                <w:szCs w:val="28"/>
              </w:rPr>
            </w:pPr>
            <w:r w:rsidRPr="006278EE">
              <w:rPr>
                <w:b/>
                <w:bCs/>
                <w:szCs w:val="28"/>
              </w:rPr>
              <w:t>Bước 2: HS thực hiện nhiệm vụ học tập</w:t>
            </w:r>
          </w:p>
          <w:p w14:paraId="7503ABC6" w14:textId="77777777" w:rsidR="00651BFC" w:rsidRPr="006278EE" w:rsidRDefault="00651BFC" w:rsidP="00F0269C">
            <w:pPr>
              <w:spacing w:line="240" w:lineRule="atLeast"/>
              <w:jc w:val="both"/>
              <w:rPr>
                <w:color w:val="000000"/>
                <w:szCs w:val="28"/>
                <w:lang w:val="nl-NL"/>
              </w:rPr>
            </w:pPr>
            <w:r w:rsidRPr="006278EE">
              <w:rPr>
                <w:color w:val="000000"/>
                <w:szCs w:val="28"/>
                <w:lang w:val="nl-NL"/>
              </w:rPr>
              <w:t>+ HS tiếp nhận nhiệm vụ, tiến hành quan sát và trả lời câu hỏi</w:t>
            </w:r>
          </w:p>
          <w:p w14:paraId="28E1B5DB" w14:textId="77777777" w:rsidR="00651BFC" w:rsidRPr="006278EE" w:rsidRDefault="00651BFC" w:rsidP="00F0269C">
            <w:pPr>
              <w:spacing w:line="240" w:lineRule="atLeast"/>
              <w:jc w:val="both"/>
              <w:rPr>
                <w:color w:val="000000"/>
                <w:szCs w:val="28"/>
                <w:lang w:val="nl-NL"/>
              </w:rPr>
            </w:pPr>
            <w:r w:rsidRPr="006278EE">
              <w:rPr>
                <w:color w:val="000000"/>
                <w:szCs w:val="28"/>
                <w:lang w:val="nl-NL"/>
              </w:rPr>
              <w:t>+ GV quan sát và hỗ trợ HS khi cần</w:t>
            </w:r>
          </w:p>
          <w:p w14:paraId="760A4DD3" w14:textId="77777777" w:rsidR="00651BFC" w:rsidRPr="006278EE" w:rsidRDefault="00651BFC" w:rsidP="00F0269C">
            <w:pPr>
              <w:spacing w:line="240" w:lineRule="atLeast"/>
              <w:jc w:val="both"/>
              <w:rPr>
                <w:b/>
                <w:color w:val="000000"/>
                <w:szCs w:val="28"/>
                <w:lang w:val="nl-NL"/>
              </w:rPr>
            </w:pPr>
            <w:r w:rsidRPr="006278EE">
              <w:rPr>
                <w:b/>
                <w:color w:val="000000"/>
                <w:szCs w:val="28"/>
                <w:lang w:val="nl-NL"/>
              </w:rPr>
              <w:t>Bước 3: Báo cáo kết quả hoạt động và thảo luận</w:t>
            </w:r>
          </w:p>
          <w:p w14:paraId="04588B7F" w14:textId="77777777" w:rsidR="00651BFC" w:rsidRPr="006278EE" w:rsidRDefault="00651BFC" w:rsidP="00F0269C">
            <w:pPr>
              <w:spacing w:line="240" w:lineRule="atLeast"/>
              <w:jc w:val="both"/>
              <w:rPr>
                <w:color w:val="000000"/>
                <w:szCs w:val="28"/>
                <w:lang w:val="nl-NL"/>
              </w:rPr>
            </w:pPr>
            <w:r w:rsidRPr="006278EE">
              <w:rPr>
                <w:color w:val="000000"/>
                <w:szCs w:val="28"/>
                <w:lang w:val="nl-NL"/>
              </w:rPr>
              <w:t xml:space="preserve">+ GV gọi HS đứng tại chỗ trả lời câu hỏi. </w:t>
            </w:r>
          </w:p>
          <w:p w14:paraId="53EC33B8" w14:textId="77777777" w:rsidR="00651BFC" w:rsidRPr="006278EE" w:rsidRDefault="00651BFC" w:rsidP="00F0269C">
            <w:pPr>
              <w:spacing w:line="240" w:lineRule="atLeast"/>
              <w:jc w:val="both"/>
              <w:rPr>
                <w:color w:val="000000"/>
                <w:szCs w:val="28"/>
                <w:lang w:val="nl-NL"/>
              </w:rPr>
            </w:pPr>
            <w:r w:rsidRPr="006278EE">
              <w:rPr>
                <w:color w:val="000000"/>
                <w:szCs w:val="28"/>
                <w:lang w:val="nl-NL"/>
              </w:rPr>
              <w:t>+ GV gọi HS khác nhận xét, đánh giá.</w:t>
            </w:r>
          </w:p>
          <w:p w14:paraId="2788F69B" w14:textId="77777777" w:rsidR="00651BFC" w:rsidRPr="006278EE" w:rsidRDefault="00651BFC" w:rsidP="00F0269C">
            <w:pPr>
              <w:spacing w:line="240" w:lineRule="atLeast"/>
              <w:jc w:val="both"/>
              <w:rPr>
                <w:b/>
                <w:color w:val="000000"/>
                <w:szCs w:val="28"/>
                <w:lang w:val="nl-NL"/>
              </w:rPr>
            </w:pPr>
            <w:r w:rsidRPr="006278EE">
              <w:rPr>
                <w:b/>
                <w:color w:val="000000"/>
                <w:szCs w:val="28"/>
                <w:lang w:val="nl-NL"/>
              </w:rPr>
              <w:t>Bước 4: Đánh giá kết quả thực hiện nhiệm vụ học tập</w:t>
            </w:r>
          </w:p>
          <w:p w14:paraId="4C696D34" w14:textId="77777777" w:rsidR="00651BFC" w:rsidRPr="006278EE" w:rsidRDefault="00651BFC" w:rsidP="00F0269C">
            <w:pPr>
              <w:spacing w:line="240" w:lineRule="atLeast"/>
              <w:jc w:val="both"/>
              <w:rPr>
                <w:b/>
                <w:color w:val="000000"/>
                <w:szCs w:val="28"/>
              </w:rPr>
            </w:pPr>
            <w:r w:rsidRPr="006278EE">
              <w:rPr>
                <w:color w:val="000000"/>
                <w:szCs w:val="28"/>
                <w:lang w:val="nl-NL"/>
              </w:rPr>
              <w:t>+ GV đánh giá, nhận xét, chuẩn kiến thức, chuyển sang nội dung mới</w:t>
            </w:r>
          </w:p>
        </w:tc>
        <w:tc>
          <w:tcPr>
            <w:tcW w:w="4111" w:type="dxa"/>
            <w:tcBorders>
              <w:top w:val="single" w:sz="4" w:space="0" w:color="auto"/>
              <w:left w:val="single" w:sz="4" w:space="0" w:color="auto"/>
              <w:bottom w:val="single" w:sz="4" w:space="0" w:color="auto"/>
              <w:right w:val="single" w:sz="4" w:space="0" w:color="auto"/>
            </w:tcBorders>
          </w:tcPr>
          <w:p w14:paraId="038F3604" w14:textId="77777777" w:rsidR="00651BFC" w:rsidRPr="006278EE" w:rsidRDefault="00651BFC" w:rsidP="00F0269C">
            <w:pPr>
              <w:spacing w:line="240" w:lineRule="atLeast"/>
              <w:jc w:val="both"/>
              <w:rPr>
                <w:b/>
                <w:color w:val="000000"/>
                <w:szCs w:val="28"/>
                <w:lang w:val="nl-NL"/>
              </w:rPr>
            </w:pPr>
            <w:r w:rsidRPr="006278EE">
              <w:rPr>
                <w:b/>
                <w:color w:val="000000"/>
                <w:szCs w:val="28"/>
                <w:lang w:val="nl-NL"/>
              </w:rPr>
              <w:t>1. Quan sát cơ thể đơn bào</w:t>
            </w:r>
          </w:p>
          <w:p w14:paraId="2817EDEE" w14:textId="77777777" w:rsidR="00651BFC" w:rsidRPr="006278EE" w:rsidRDefault="00651BFC" w:rsidP="00F0269C">
            <w:pPr>
              <w:spacing w:line="240" w:lineRule="atLeast"/>
              <w:jc w:val="both"/>
              <w:rPr>
                <w:bCs/>
                <w:color w:val="000000"/>
                <w:szCs w:val="28"/>
              </w:rPr>
            </w:pPr>
            <w:r w:rsidRPr="006278EE">
              <w:rPr>
                <w:bCs/>
                <w:color w:val="000000"/>
                <w:szCs w:val="28"/>
              </w:rPr>
              <w:t xml:space="preserve">+ </w:t>
            </w:r>
            <w:r w:rsidRPr="006278EE">
              <w:rPr>
                <w:b/>
                <w:bCs/>
                <w:i/>
                <w:color w:val="000000"/>
                <w:szCs w:val="28"/>
              </w:rPr>
              <w:t>Bước 1:</w:t>
            </w:r>
            <w:r w:rsidRPr="006278EE">
              <w:rPr>
                <w:bCs/>
                <w:color w:val="000000"/>
                <w:szCs w:val="28"/>
              </w:rPr>
              <w:t xml:space="preserve"> Đặt vài sợi bông lên lam kính</w:t>
            </w:r>
          </w:p>
          <w:p w14:paraId="390F78F6" w14:textId="77777777" w:rsidR="00651BFC" w:rsidRPr="006278EE" w:rsidRDefault="00651BFC" w:rsidP="00F0269C">
            <w:pPr>
              <w:spacing w:line="240" w:lineRule="atLeast"/>
              <w:jc w:val="both"/>
              <w:rPr>
                <w:bCs/>
                <w:color w:val="000000"/>
                <w:szCs w:val="28"/>
              </w:rPr>
            </w:pPr>
            <w:r w:rsidRPr="006278EE">
              <w:rPr>
                <w:bCs/>
                <w:color w:val="000000"/>
                <w:szCs w:val="28"/>
              </w:rPr>
              <w:t xml:space="preserve">+ </w:t>
            </w:r>
            <w:r w:rsidRPr="006278EE">
              <w:rPr>
                <w:b/>
                <w:bCs/>
                <w:i/>
                <w:color w:val="000000"/>
                <w:szCs w:val="28"/>
              </w:rPr>
              <w:t>Bước 2:</w:t>
            </w:r>
            <w:r w:rsidRPr="006278EE">
              <w:rPr>
                <w:bCs/>
                <w:color w:val="000000"/>
                <w:szCs w:val="28"/>
              </w:rPr>
              <w:t xml:space="preserve"> Dùng pipette hút nước trong lọ chứa mẫu vật và nhỏ 1 giọt lên lam kính đã có sẵn sợi bông.</w:t>
            </w:r>
          </w:p>
          <w:p w14:paraId="21A0435F" w14:textId="77777777" w:rsidR="00651BFC" w:rsidRPr="006278EE" w:rsidRDefault="00651BFC" w:rsidP="00F0269C">
            <w:pPr>
              <w:spacing w:line="240" w:lineRule="atLeast"/>
              <w:jc w:val="both"/>
              <w:rPr>
                <w:bCs/>
                <w:color w:val="000000"/>
                <w:szCs w:val="28"/>
              </w:rPr>
            </w:pPr>
            <w:r w:rsidRPr="006278EE">
              <w:rPr>
                <w:bCs/>
                <w:color w:val="000000"/>
                <w:szCs w:val="28"/>
              </w:rPr>
              <w:t xml:space="preserve">+ </w:t>
            </w:r>
            <w:r w:rsidRPr="006278EE">
              <w:rPr>
                <w:b/>
                <w:bCs/>
                <w:i/>
                <w:color w:val="000000"/>
                <w:szCs w:val="28"/>
              </w:rPr>
              <w:t>Bước 3:</w:t>
            </w:r>
            <w:r w:rsidRPr="006278EE">
              <w:rPr>
                <w:bCs/>
                <w:color w:val="000000"/>
                <w:szCs w:val="28"/>
              </w:rPr>
              <w:t xml:space="preserve"> Đậy lamen lên lam kính có chứa mẫu vật, dùng giấy thấm nước thừa (nước tràn ra ngoài lamen),</w:t>
            </w:r>
          </w:p>
          <w:p w14:paraId="1C454A5D" w14:textId="77777777" w:rsidR="00651BFC" w:rsidRPr="006278EE" w:rsidRDefault="00651BFC" w:rsidP="00F0269C">
            <w:pPr>
              <w:spacing w:line="240" w:lineRule="atLeast"/>
              <w:jc w:val="both"/>
              <w:rPr>
                <w:bCs/>
                <w:color w:val="000000"/>
                <w:szCs w:val="28"/>
              </w:rPr>
            </w:pPr>
            <w:r w:rsidRPr="006278EE">
              <w:rPr>
                <w:bCs/>
                <w:color w:val="000000"/>
                <w:szCs w:val="28"/>
              </w:rPr>
              <w:t xml:space="preserve">+ </w:t>
            </w:r>
            <w:r w:rsidRPr="006278EE">
              <w:rPr>
                <w:b/>
                <w:bCs/>
                <w:i/>
                <w:color w:val="000000"/>
                <w:szCs w:val="28"/>
              </w:rPr>
              <w:t>Bước 4</w:t>
            </w:r>
            <w:r w:rsidRPr="006278EE">
              <w:rPr>
                <w:bCs/>
                <w:color w:val="000000"/>
                <w:szCs w:val="28"/>
              </w:rPr>
              <w:t>: Quan sát tiêu bản dưới kính hiển vi với vật kính 10x, 40x và vẽ cơ thể đơn bào quan sát được.</w:t>
            </w:r>
          </w:p>
          <w:p w14:paraId="294283C4" w14:textId="77777777" w:rsidR="00651BFC" w:rsidRPr="006278EE" w:rsidRDefault="00651BFC" w:rsidP="00F0269C">
            <w:pPr>
              <w:spacing w:line="240" w:lineRule="atLeast"/>
              <w:jc w:val="both"/>
              <w:rPr>
                <w:bCs/>
                <w:color w:val="000000"/>
                <w:szCs w:val="28"/>
              </w:rPr>
            </w:pPr>
          </w:p>
          <w:p w14:paraId="77C5AF98" w14:textId="77777777" w:rsidR="00651BFC" w:rsidRPr="006278EE" w:rsidRDefault="00651BFC" w:rsidP="00F0269C">
            <w:pPr>
              <w:spacing w:line="240" w:lineRule="atLeast"/>
              <w:jc w:val="both"/>
              <w:rPr>
                <w:bCs/>
                <w:color w:val="000000"/>
                <w:szCs w:val="28"/>
              </w:rPr>
            </w:pPr>
            <w:r w:rsidRPr="006278EE">
              <w:rPr>
                <w:bCs/>
                <w:color w:val="000000"/>
                <w:szCs w:val="28"/>
              </w:rPr>
              <w:t xml:space="preserve">- Khi quan sát cơ thể đơn bào trong giọt nước ao, hồ nên </w:t>
            </w:r>
            <w:r w:rsidRPr="006278EE">
              <w:rPr>
                <w:b/>
                <w:bCs/>
                <w:color w:val="000000"/>
                <w:szCs w:val="28"/>
              </w:rPr>
              <w:t>đặt vài sợi bông lên lam kính để</w:t>
            </w:r>
            <w:r w:rsidRPr="006278EE">
              <w:rPr>
                <w:bCs/>
                <w:color w:val="000000"/>
                <w:szCs w:val="28"/>
              </w:rPr>
              <w:t xml:space="preserve"> nhốt sinh vật, hạn chế sự di chuyển của sinh vật, giúp dễ dàng quan sát.</w:t>
            </w:r>
          </w:p>
        </w:tc>
      </w:tr>
    </w:tbl>
    <w:p w14:paraId="54D8E9ED" w14:textId="77777777" w:rsidR="00651BFC" w:rsidRPr="006278EE" w:rsidRDefault="00651BFC" w:rsidP="00F0269C">
      <w:pPr>
        <w:spacing w:after="0" w:line="240" w:lineRule="atLeast"/>
        <w:jc w:val="both"/>
        <w:rPr>
          <w:b/>
          <w:bCs/>
          <w:iCs/>
          <w:szCs w:val="28"/>
        </w:rPr>
      </w:pPr>
      <w:r w:rsidRPr="006278EE">
        <w:rPr>
          <w:b/>
          <w:bCs/>
          <w:iCs/>
          <w:szCs w:val="28"/>
          <w:lang w:val="nl-NL"/>
        </w:rPr>
        <w:t xml:space="preserve">Hoạt động </w:t>
      </w:r>
      <w:r w:rsidR="00344437">
        <w:rPr>
          <w:b/>
          <w:bCs/>
          <w:iCs/>
          <w:szCs w:val="28"/>
          <w:lang w:val="nl-NL"/>
        </w:rPr>
        <w:t>2.</w:t>
      </w:r>
      <w:r w:rsidRPr="006278EE">
        <w:rPr>
          <w:b/>
          <w:bCs/>
          <w:iCs/>
          <w:szCs w:val="28"/>
          <w:lang w:val="nl-NL"/>
        </w:rPr>
        <w:t>2: Quan sát các cơ quan cấu tạo cây xanh</w:t>
      </w:r>
    </w:p>
    <w:p w14:paraId="20931BF7" w14:textId="77777777" w:rsidR="00651BFC" w:rsidRPr="006278EE" w:rsidRDefault="00651BFC" w:rsidP="00F0269C">
      <w:pPr>
        <w:spacing w:after="0" w:line="240" w:lineRule="atLeast"/>
        <w:jc w:val="both"/>
        <w:rPr>
          <w:szCs w:val="28"/>
        </w:rPr>
      </w:pPr>
      <w:r w:rsidRPr="006278EE">
        <w:rPr>
          <w:b/>
          <w:bCs/>
          <w:color w:val="000000"/>
          <w:szCs w:val="28"/>
          <w:lang w:val="nl-NL"/>
        </w:rPr>
        <w:t xml:space="preserve">a. Mục tiêu: </w:t>
      </w:r>
      <w:r w:rsidRPr="006278EE">
        <w:rPr>
          <w:szCs w:val="28"/>
        </w:rPr>
        <w:t>Quan sát và mô tả được các cơ quan cấu tạo cây xanh</w:t>
      </w:r>
    </w:p>
    <w:p w14:paraId="46A497AA" w14:textId="77777777" w:rsidR="00651BFC" w:rsidRPr="006278EE" w:rsidRDefault="00651BFC" w:rsidP="00F0269C">
      <w:pPr>
        <w:spacing w:after="0" w:line="240" w:lineRule="atLeast"/>
        <w:jc w:val="both"/>
        <w:rPr>
          <w:szCs w:val="28"/>
          <w:lang w:val="nl-NL"/>
        </w:rPr>
      </w:pPr>
      <w:r w:rsidRPr="006278EE">
        <w:rPr>
          <w:b/>
          <w:bCs/>
          <w:szCs w:val="28"/>
          <w:lang w:val="nl-NL"/>
        </w:rPr>
        <w:t xml:space="preserve">b. Nội dung: </w:t>
      </w:r>
      <w:r w:rsidRPr="006278EE">
        <w:rPr>
          <w:bCs/>
          <w:szCs w:val="28"/>
          <w:lang w:val="nl-NL"/>
        </w:rPr>
        <w:t>Nghe giáo viên hướng dẫn, học sinh quan sát, thảo luận, trao đổi.</w:t>
      </w:r>
    </w:p>
    <w:p w14:paraId="335B32CB" w14:textId="77777777" w:rsidR="00651BFC" w:rsidRPr="006278EE" w:rsidRDefault="00651BFC" w:rsidP="00F0269C">
      <w:pPr>
        <w:spacing w:after="0" w:line="240" w:lineRule="atLeast"/>
        <w:jc w:val="both"/>
        <w:rPr>
          <w:bCs/>
          <w:color w:val="000000"/>
          <w:szCs w:val="28"/>
        </w:rPr>
      </w:pPr>
      <w:r w:rsidRPr="006278EE">
        <w:rPr>
          <w:b/>
          <w:bCs/>
          <w:color w:val="000000"/>
          <w:szCs w:val="28"/>
          <w:lang w:val="nl-NL"/>
        </w:rPr>
        <w:t xml:space="preserve">c. </w:t>
      </w:r>
      <w:r w:rsidRPr="006278EE">
        <w:rPr>
          <w:b/>
          <w:color w:val="000000"/>
          <w:szCs w:val="28"/>
          <w:lang w:val="nl-NL"/>
        </w:rPr>
        <w:t xml:space="preserve">Sản phẩm học tập: </w:t>
      </w:r>
      <w:r w:rsidRPr="006278EE">
        <w:rPr>
          <w:bCs/>
          <w:color w:val="000000"/>
          <w:szCs w:val="28"/>
          <w:lang w:val="nl-NL"/>
        </w:rPr>
        <w:t>Kết quả quan sát của HS.</w:t>
      </w:r>
    </w:p>
    <w:p w14:paraId="4CB86E03" w14:textId="77777777" w:rsidR="00651BFC" w:rsidRPr="006278EE" w:rsidRDefault="00651BFC" w:rsidP="00F0269C">
      <w:pPr>
        <w:spacing w:after="0" w:line="240" w:lineRule="atLeast"/>
        <w:jc w:val="both"/>
        <w:rPr>
          <w:b/>
          <w:color w:val="000000"/>
          <w:szCs w:val="28"/>
          <w:lang w:val="nl-NL"/>
        </w:rPr>
      </w:pPr>
      <w:r w:rsidRPr="006278EE">
        <w:rPr>
          <w:b/>
          <w:bCs/>
          <w:color w:val="000000"/>
          <w:szCs w:val="28"/>
          <w:lang w:val="nl-NL"/>
        </w:rPr>
        <w:t xml:space="preserve">d. </w:t>
      </w:r>
      <w:r w:rsidRPr="006278EE">
        <w:rPr>
          <w:b/>
          <w:color w:val="000000"/>
          <w:szCs w:val="28"/>
          <w:lang w:val="nl-NL"/>
        </w:rPr>
        <w:t>Tổ chức thực hiện:</w:t>
      </w:r>
    </w:p>
    <w:tbl>
      <w:tblPr>
        <w:tblStyle w:val="TableGrid1"/>
        <w:tblW w:w="0" w:type="auto"/>
        <w:tblLayout w:type="fixed"/>
        <w:tblLook w:val="04A0" w:firstRow="1" w:lastRow="0" w:firstColumn="1" w:lastColumn="0" w:noHBand="0" w:noVBand="1"/>
      </w:tblPr>
      <w:tblGrid>
        <w:gridCol w:w="5521"/>
        <w:gridCol w:w="3612"/>
      </w:tblGrid>
      <w:tr w:rsidR="00651BFC" w:rsidRPr="006278EE" w14:paraId="28540546" w14:textId="77777777" w:rsidTr="00A03543">
        <w:trPr>
          <w:trHeight w:val="444"/>
        </w:trPr>
        <w:tc>
          <w:tcPr>
            <w:tcW w:w="5521" w:type="dxa"/>
            <w:tcBorders>
              <w:top w:val="single" w:sz="4" w:space="0" w:color="auto"/>
              <w:left w:val="single" w:sz="4" w:space="0" w:color="auto"/>
              <w:bottom w:val="single" w:sz="4" w:space="0" w:color="auto"/>
              <w:right w:val="single" w:sz="4" w:space="0" w:color="auto"/>
            </w:tcBorders>
            <w:hideMark/>
          </w:tcPr>
          <w:p w14:paraId="5A6141E1" w14:textId="77777777" w:rsidR="00651BFC" w:rsidRPr="006278EE" w:rsidRDefault="00651BFC" w:rsidP="00F0269C">
            <w:pPr>
              <w:spacing w:line="240" w:lineRule="atLeast"/>
              <w:jc w:val="both"/>
              <w:rPr>
                <w:b/>
                <w:color w:val="000000"/>
                <w:szCs w:val="28"/>
                <w:lang w:val="nl-NL"/>
              </w:rPr>
            </w:pPr>
            <w:r w:rsidRPr="006278EE">
              <w:rPr>
                <w:b/>
                <w:color w:val="000000"/>
                <w:szCs w:val="28"/>
                <w:lang w:val="nl-NL"/>
              </w:rPr>
              <w:t>HOẠT ĐỘNG CỦA GV - HS</w:t>
            </w:r>
          </w:p>
        </w:tc>
        <w:tc>
          <w:tcPr>
            <w:tcW w:w="3612" w:type="dxa"/>
            <w:tcBorders>
              <w:top w:val="single" w:sz="4" w:space="0" w:color="auto"/>
              <w:left w:val="single" w:sz="4" w:space="0" w:color="auto"/>
              <w:bottom w:val="single" w:sz="4" w:space="0" w:color="auto"/>
              <w:right w:val="single" w:sz="4" w:space="0" w:color="auto"/>
            </w:tcBorders>
            <w:hideMark/>
          </w:tcPr>
          <w:p w14:paraId="602937F1" w14:textId="77777777" w:rsidR="00651BFC" w:rsidRPr="006278EE" w:rsidRDefault="00651BFC" w:rsidP="00F0269C">
            <w:pPr>
              <w:spacing w:line="240" w:lineRule="atLeast"/>
              <w:jc w:val="both"/>
              <w:rPr>
                <w:b/>
                <w:color w:val="000000"/>
                <w:szCs w:val="28"/>
                <w:lang w:val="nl-NL"/>
              </w:rPr>
            </w:pPr>
            <w:r w:rsidRPr="006278EE">
              <w:rPr>
                <w:b/>
                <w:color w:val="000000"/>
                <w:szCs w:val="28"/>
                <w:lang w:val="nl-NL"/>
              </w:rPr>
              <w:t>DỰ KIẾN SẢN PHẨM</w:t>
            </w:r>
          </w:p>
        </w:tc>
      </w:tr>
      <w:tr w:rsidR="00651BFC" w:rsidRPr="006278EE" w14:paraId="3D0DD6DD" w14:textId="77777777" w:rsidTr="00A03543">
        <w:trPr>
          <w:trHeight w:val="444"/>
        </w:trPr>
        <w:tc>
          <w:tcPr>
            <w:tcW w:w="5521" w:type="dxa"/>
            <w:tcBorders>
              <w:top w:val="single" w:sz="4" w:space="0" w:color="auto"/>
              <w:left w:val="single" w:sz="4" w:space="0" w:color="auto"/>
              <w:bottom w:val="single" w:sz="4" w:space="0" w:color="auto"/>
              <w:right w:val="single" w:sz="4" w:space="0" w:color="auto"/>
            </w:tcBorders>
            <w:hideMark/>
          </w:tcPr>
          <w:p w14:paraId="3A5B1769" w14:textId="77777777" w:rsidR="00651BFC" w:rsidRPr="006278EE" w:rsidRDefault="00651BFC" w:rsidP="00F0269C">
            <w:pPr>
              <w:spacing w:line="240" w:lineRule="atLeast"/>
              <w:jc w:val="both"/>
              <w:rPr>
                <w:b/>
                <w:color w:val="000000"/>
                <w:szCs w:val="28"/>
                <w:lang w:val="nl-NL"/>
              </w:rPr>
            </w:pPr>
            <w:r w:rsidRPr="006278EE">
              <w:rPr>
                <w:b/>
                <w:color w:val="000000"/>
                <w:szCs w:val="28"/>
                <w:lang w:val="nl-NL"/>
              </w:rPr>
              <w:t>Bước 1: GV chuyển giao nhiệm vụ học tập</w:t>
            </w:r>
          </w:p>
          <w:p w14:paraId="539DEDD6" w14:textId="77777777" w:rsidR="00651BFC" w:rsidRPr="006278EE" w:rsidRDefault="00651BFC" w:rsidP="00F0269C">
            <w:pPr>
              <w:spacing w:line="240" w:lineRule="atLeast"/>
              <w:jc w:val="both"/>
              <w:rPr>
                <w:bCs/>
                <w:color w:val="000000"/>
                <w:szCs w:val="28"/>
                <w:lang w:val="nl-NL"/>
              </w:rPr>
            </w:pPr>
            <w:r w:rsidRPr="006278EE">
              <w:rPr>
                <w:bCs/>
                <w:color w:val="000000"/>
                <w:szCs w:val="28"/>
                <w:lang w:val="nl-NL"/>
              </w:rPr>
              <w:t>+ GV chia lớp thành các nhóm nhỏ, mỗi nhóm từ 5 – 6 bạn. Sau khi chia nhóm xong, GV yêu cầu HS mang mẫu vật đã chuẩn bị lên bàn và tiến hành quan sát và xác định các thành phần cấu tạo cây xanh ở mẫu vật .</w:t>
            </w:r>
          </w:p>
          <w:p w14:paraId="6CBA0AA6" w14:textId="77777777" w:rsidR="00651BFC" w:rsidRPr="006278EE" w:rsidRDefault="00651BFC" w:rsidP="00F0269C">
            <w:pPr>
              <w:spacing w:line="240" w:lineRule="atLeast"/>
              <w:jc w:val="both"/>
              <w:rPr>
                <w:bCs/>
                <w:color w:val="000000"/>
                <w:szCs w:val="28"/>
                <w:lang w:val="nl-NL"/>
              </w:rPr>
            </w:pPr>
            <w:r w:rsidRPr="006278EE">
              <w:rPr>
                <w:b/>
                <w:color w:val="000000"/>
                <w:szCs w:val="28"/>
                <w:lang w:val="nl-NL"/>
              </w:rPr>
              <w:t>Bước 2:HS thực hiện nhiệm vụ học tập</w:t>
            </w:r>
          </w:p>
          <w:p w14:paraId="38376F53" w14:textId="77777777" w:rsidR="00651BFC" w:rsidRPr="006278EE" w:rsidRDefault="00651BFC" w:rsidP="00F0269C">
            <w:pPr>
              <w:spacing w:line="240" w:lineRule="atLeast"/>
              <w:jc w:val="both"/>
              <w:rPr>
                <w:color w:val="000000"/>
                <w:szCs w:val="28"/>
                <w:lang w:val="nl-NL"/>
              </w:rPr>
            </w:pPr>
            <w:r w:rsidRPr="006278EE">
              <w:rPr>
                <w:color w:val="000000"/>
                <w:szCs w:val="28"/>
                <w:lang w:val="nl-NL"/>
              </w:rPr>
              <w:t>+ HS tiếp nhận nhiệm vụ, tiến hành quan sát và thảo luận.</w:t>
            </w:r>
          </w:p>
          <w:p w14:paraId="41B6A815" w14:textId="77777777" w:rsidR="00651BFC" w:rsidRPr="006278EE" w:rsidRDefault="00651BFC" w:rsidP="00F0269C">
            <w:pPr>
              <w:spacing w:line="240" w:lineRule="atLeast"/>
              <w:jc w:val="both"/>
              <w:rPr>
                <w:color w:val="000000"/>
                <w:szCs w:val="28"/>
                <w:lang w:val="nl-NL"/>
              </w:rPr>
            </w:pPr>
            <w:r w:rsidRPr="006278EE">
              <w:rPr>
                <w:color w:val="000000"/>
                <w:szCs w:val="28"/>
                <w:lang w:val="nl-NL"/>
              </w:rPr>
              <w:t>+ GV quan sát và hỗ trợ trong quá trình HS thực hiện nhiệm vụ.</w:t>
            </w:r>
          </w:p>
          <w:p w14:paraId="175AFACF" w14:textId="77777777" w:rsidR="00651BFC" w:rsidRPr="006278EE" w:rsidRDefault="00651BFC" w:rsidP="00F0269C">
            <w:pPr>
              <w:spacing w:line="240" w:lineRule="atLeast"/>
              <w:jc w:val="both"/>
              <w:rPr>
                <w:b/>
                <w:color w:val="000000"/>
                <w:szCs w:val="28"/>
                <w:lang w:val="nl-NL"/>
              </w:rPr>
            </w:pPr>
            <w:r w:rsidRPr="006278EE">
              <w:rPr>
                <w:b/>
                <w:color w:val="000000"/>
                <w:szCs w:val="28"/>
                <w:lang w:val="nl-NL"/>
              </w:rPr>
              <w:t>Bước 3: Báo cáo kết quả hoạt động và thảo luận</w:t>
            </w:r>
          </w:p>
          <w:p w14:paraId="18548E20" w14:textId="77777777" w:rsidR="00651BFC" w:rsidRPr="006278EE" w:rsidRDefault="00651BFC" w:rsidP="00F0269C">
            <w:pPr>
              <w:spacing w:line="240" w:lineRule="atLeast"/>
              <w:jc w:val="both"/>
              <w:rPr>
                <w:color w:val="000000"/>
                <w:szCs w:val="28"/>
                <w:lang w:val="nl-NL"/>
              </w:rPr>
            </w:pPr>
            <w:r w:rsidRPr="006278EE">
              <w:rPr>
                <w:color w:val="000000"/>
                <w:szCs w:val="28"/>
                <w:lang w:val="nl-NL"/>
              </w:rPr>
              <w:t>+ HS đứng tại chỗ trình bày kết quả nhóm quan sát được.</w:t>
            </w:r>
          </w:p>
          <w:p w14:paraId="7EDD1A91" w14:textId="77777777" w:rsidR="00651BFC" w:rsidRPr="006278EE" w:rsidRDefault="00651BFC" w:rsidP="00F0269C">
            <w:pPr>
              <w:spacing w:line="240" w:lineRule="atLeast"/>
              <w:jc w:val="both"/>
              <w:rPr>
                <w:color w:val="000000"/>
                <w:szCs w:val="28"/>
                <w:lang w:val="nl-NL"/>
              </w:rPr>
            </w:pPr>
            <w:r w:rsidRPr="006278EE">
              <w:rPr>
                <w:color w:val="000000"/>
                <w:szCs w:val="28"/>
                <w:lang w:val="nl-NL"/>
              </w:rPr>
              <w:t>+ GV gọi HS khác nhận xét, đánh giá.</w:t>
            </w:r>
          </w:p>
          <w:p w14:paraId="03512EAE" w14:textId="77777777" w:rsidR="00651BFC" w:rsidRPr="006278EE" w:rsidRDefault="00651BFC" w:rsidP="00F0269C">
            <w:pPr>
              <w:spacing w:line="240" w:lineRule="atLeast"/>
              <w:jc w:val="both"/>
              <w:rPr>
                <w:b/>
                <w:color w:val="000000"/>
                <w:szCs w:val="28"/>
                <w:lang w:val="nl-NL"/>
              </w:rPr>
            </w:pPr>
            <w:r w:rsidRPr="006278EE">
              <w:rPr>
                <w:b/>
                <w:color w:val="000000"/>
                <w:szCs w:val="28"/>
                <w:lang w:val="nl-NL"/>
              </w:rPr>
              <w:lastRenderedPageBreak/>
              <w:t>Bước 4: Đánh giá kết quả thực hiện nhiệm vụ học tập</w:t>
            </w:r>
          </w:p>
          <w:p w14:paraId="5C788261" w14:textId="77777777" w:rsidR="00651BFC" w:rsidRPr="006278EE" w:rsidRDefault="00651BFC" w:rsidP="00F0269C">
            <w:pPr>
              <w:spacing w:line="240" w:lineRule="atLeast"/>
              <w:jc w:val="both"/>
              <w:rPr>
                <w:b/>
                <w:color w:val="000000"/>
                <w:szCs w:val="28"/>
              </w:rPr>
            </w:pPr>
            <w:r w:rsidRPr="006278EE">
              <w:rPr>
                <w:color w:val="000000"/>
                <w:szCs w:val="28"/>
                <w:lang w:val="nl-NL"/>
              </w:rPr>
              <w:t>+ GV đánh giá, nhận xét, chuẩn kiến thức, chuyển sang nội dung mới</w:t>
            </w:r>
          </w:p>
        </w:tc>
        <w:tc>
          <w:tcPr>
            <w:tcW w:w="3612" w:type="dxa"/>
            <w:tcBorders>
              <w:top w:val="single" w:sz="4" w:space="0" w:color="auto"/>
              <w:left w:val="single" w:sz="4" w:space="0" w:color="auto"/>
              <w:bottom w:val="single" w:sz="4" w:space="0" w:color="auto"/>
              <w:right w:val="single" w:sz="4" w:space="0" w:color="auto"/>
            </w:tcBorders>
          </w:tcPr>
          <w:p w14:paraId="162EB3C9" w14:textId="77777777" w:rsidR="00651BFC" w:rsidRPr="006278EE" w:rsidRDefault="00651BFC" w:rsidP="00F0269C">
            <w:pPr>
              <w:spacing w:line="240" w:lineRule="atLeast"/>
              <w:jc w:val="both"/>
              <w:rPr>
                <w:b/>
                <w:bCs/>
                <w:iCs/>
                <w:szCs w:val="28"/>
                <w:lang w:val="nl-NL"/>
              </w:rPr>
            </w:pPr>
            <w:r w:rsidRPr="006278EE">
              <w:rPr>
                <w:b/>
                <w:color w:val="000000"/>
                <w:szCs w:val="28"/>
                <w:lang w:val="nl-NL"/>
              </w:rPr>
              <w:lastRenderedPageBreak/>
              <w:t xml:space="preserve">2. </w:t>
            </w:r>
            <w:r w:rsidRPr="006278EE">
              <w:rPr>
                <w:b/>
                <w:bCs/>
                <w:iCs/>
                <w:szCs w:val="28"/>
                <w:lang w:val="nl-NL"/>
              </w:rPr>
              <w:t>Quan sát các cơ quan cấu tạo cây xanh</w:t>
            </w:r>
          </w:p>
          <w:p w14:paraId="18B3E9C2" w14:textId="77777777" w:rsidR="00651BFC" w:rsidRPr="006278EE" w:rsidRDefault="00651BFC" w:rsidP="00F0269C">
            <w:pPr>
              <w:spacing w:line="240" w:lineRule="atLeast"/>
              <w:jc w:val="both"/>
              <w:rPr>
                <w:bCs/>
                <w:iCs/>
                <w:szCs w:val="28"/>
                <w:lang w:val="nl-NL"/>
              </w:rPr>
            </w:pPr>
          </w:p>
          <w:p w14:paraId="491B72BF" w14:textId="77777777" w:rsidR="00651BFC" w:rsidRPr="006278EE" w:rsidRDefault="00651BFC" w:rsidP="00F0269C">
            <w:pPr>
              <w:spacing w:line="240" w:lineRule="atLeast"/>
              <w:jc w:val="both"/>
              <w:rPr>
                <w:color w:val="000000"/>
                <w:szCs w:val="28"/>
                <w:lang w:val="nl-NL"/>
              </w:rPr>
            </w:pPr>
            <w:r w:rsidRPr="006278EE">
              <w:rPr>
                <w:bCs/>
                <w:iCs/>
                <w:szCs w:val="28"/>
                <w:lang w:val="nl-NL"/>
              </w:rPr>
              <w:t>- HS quan sát mẫu vật của nhóm mình và đưa ra kết quả thu được.</w:t>
            </w:r>
          </w:p>
        </w:tc>
      </w:tr>
    </w:tbl>
    <w:p w14:paraId="56F8AF14" w14:textId="77777777" w:rsidR="00651BFC" w:rsidRPr="006278EE" w:rsidRDefault="00651BFC" w:rsidP="00F0269C">
      <w:pPr>
        <w:spacing w:after="0" w:line="240" w:lineRule="atLeast"/>
        <w:jc w:val="both"/>
        <w:rPr>
          <w:b/>
          <w:szCs w:val="28"/>
          <w:lang w:val="sv-SE"/>
        </w:rPr>
      </w:pPr>
      <w:r w:rsidRPr="006278EE">
        <w:rPr>
          <w:b/>
          <w:szCs w:val="28"/>
          <w:lang w:val="sv-SE"/>
        </w:rPr>
        <w:lastRenderedPageBreak/>
        <w:t xml:space="preserve">Hoạt động </w:t>
      </w:r>
      <w:r w:rsidR="00344437">
        <w:rPr>
          <w:b/>
          <w:szCs w:val="28"/>
          <w:lang w:val="sv-SE"/>
        </w:rPr>
        <w:t>2.</w:t>
      </w:r>
      <w:r w:rsidRPr="006278EE">
        <w:rPr>
          <w:b/>
          <w:szCs w:val="28"/>
          <w:lang w:val="sv-SE"/>
        </w:rPr>
        <w:t>3: Quan sát mô hình hoặc tranh ảnh cấu tạo cơ thể người</w:t>
      </w:r>
    </w:p>
    <w:p w14:paraId="1D618775" w14:textId="77777777" w:rsidR="00651BFC" w:rsidRPr="006278EE" w:rsidRDefault="00651BFC" w:rsidP="00F0269C">
      <w:pPr>
        <w:spacing w:after="0" w:line="240" w:lineRule="atLeast"/>
        <w:jc w:val="both"/>
        <w:rPr>
          <w:szCs w:val="28"/>
        </w:rPr>
      </w:pPr>
      <w:r w:rsidRPr="006278EE">
        <w:rPr>
          <w:b/>
          <w:bCs/>
          <w:color w:val="000000"/>
          <w:szCs w:val="28"/>
          <w:lang w:val="nl-NL"/>
        </w:rPr>
        <w:t xml:space="preserve">a. Mục tiêu: </w:t>
      </w:r>
      <w:r w:rsidRPr="006278EE">
        <w:rPr>
          <w:szCs w:val="28"/>
        </w:rPr>
        <w:t>Quan sát mô hình và mô tả được cấu tạo cơ thể người</w:t>
      </w:r>
    </w:p>
    <w:p w14:paraId="41964A47" w14:textId="77777777" w:rsidR="00651BFC" w:rsidRPr="006278EE" w:rsidRDefault="00651BFC" w:rsidP="00F0269C">
      <w:pPr>
        <w:spacing w:after="0" w:line="240" w:lineRule="atLeast"/>
        <w:jc w:val="both"/>
        <w:rPr>
          <w:szCs w:val="28"/>
          <w:lang w:val="nl-NL"/>
        </w:rPr>
      </w:pPr>
      <w:r w:rsidRPr="006278EE">
        <w:rPr>
          <w:b/>
          <w:bCs/>
          <w:szCs w:val="28"/>
          <w:lang w:val="nl-NL"/>
        </w:rPr>
        <w:t xml:space="preserve">b. Nội dung: </w:t>
      </w:r>
      <w:r w:rsidRPr="006278EE">
        <w:rPr>
          <w:bCs/>
          <w:szCs w:val="28"/>
          <w:lang w:val="nl-NL"/>
        </w:rPr>
        <w:t>Nghe giáo viên hướng dẫn, học sinh quan sát, thảo luận, trao đổi.</w:t>
      </w:r>
    </w:p>
    <w:p w14:paraId="3DAC572A" w14:textId="77777777" w:rsidR="00651BFC" w:rsidRPr="006278EE" w:rsidRDefault="00651BFC" w:rsidP="00F0269C">
      <w:pPr>
        <w:spacing w:after="0" w:line="240" w:lineRule="atLeast"/>
        <w:jc w:val="both"/>
        <w:rPr>
          <w:bCs/>
          <w:color w:val="000000"/>
          <w:szCs w:val="28"/>
        </w:rPr>
      </w:pPr>
      <w:r w:rsidRPr="006278EE">
        <w:rPr>
          <w:b/>
          <w:bCs/>
          <w:color w:val="000000"/>
          <w:szCs w:val="28"/>
          <w:lang w:val="nl-NL"/>
        </w:rPr>
        <w:t xml:space="preserve">c. </w:t>
      </w:r>
      <w:r w:rsidRPr="006278EE">
        <w:rPr>
          <w:b/>
          <w:color w:val="000000"/>
          <w:szCs w:val="28"/>
          <w:lang w:val="nl-NL"/>
        </w:rPr>
        <w:t xml:space="preserve">Sản phẩm học tập: </w:t>
      </w:r>
      <w:r w:rsidRPr="006278EE">
        <w:rPr>
          <w:bCs/>
          <w:color w:val="000000"/>
          <w:szCs w:val="28"/>
          <w:lang w:val="nl-NL"/>
        </w:rPr>
        <w:t>Kết quả quan sát của HS.</w:t>
      </w:r>
    </w:p>
    <w:p w14:paraId="1798CA24" w14:textId="77777777" w:rsidR="00651BFC" w:rsidRPr="006278EE" w:rsidRDefault="00651BFC" w:rsidP="00F0269C">
      <w:pPr>
        <w:spacing w:after="0" w:line="240" w:lineRule="atLeast"/>
        <w:jc w:val="both"/>
        <w:rPr>
          <w:b/>
          <w:color w:val="000000"/>
          <w:szCs w:val="28"/>
          <w:lang w:val="nl-NL"/>
        </w:rPr>
      </w:pPr>
      <w:r w:rsidRPr="006278EE">
        <w:rPr>
          <w:b/>
          <w:bCs/>
          <w:color w:val="000000"/>
          <w:szCs w:val="28"/>
          <w:lang w:val="nl-NL"/>
        </w:rPr>
        <w:t xml:space="preserve">d. </w:t>
      </w:r>
      <w:r w:rsidRPr="006278EE">
        <w:rPr>
          <w:b/>
          <w:color w:val="000000"/>
          <w:szCs w:val="28"/>
          <w:lang w:val="nl-NL"/>
        </w:rPr>
        <w:t>Tổ chức thực hiện:</w:t>
      </w:r>
    </w:p>
    <w:tbl>
      <w:tblPr>
        <w:tblStyle w:val="TableGrid1"/>
        <w:tblW w:w="0" w:type="auto"/>
        <w:tblLayout w:type="fixed"/>
        <w:tblLook w:val="04A0" w:firstRow="1" w:lastRow="0" w:firstColumn="1" w:lastColumn="0" w:noHBand="0" w:noVBand="1"/>
      </w:tblPr>
      <w:tblGrid>
        <w:gridCol w:w="5521"/>
        <w:gridCol w:w="3612"/>
      </w:tblGrid>
      <w:tr w:rsidR="00651BFC" w:rsidRPr="006278EE" w14:paraId="5CC97F42" w14:textId="77777777" w:rsidTr="00A03543">
        <w:trPr>
          <w:trHeight w:val="444"/>
        </w:trPr>
        <w:tc>
          <w:tcPr>
            <w:tcW w:w="5521" w:type="dxa"/>
            <w:tcBorders>
              <w:top w:val="single" w:sz="4" w:space="0" w:color="auto"/>
              <w:left w:val="single" w:sz="4" w:space="0" w:color="auto"/>
              <w:bottom w:val="single" w:sz="4" w:space="0" w:color="auto"/>
              <w:right w:val="single" w:sz="4" w:space="0" w:color="auto"/>
            </w:tcBorders>
            <w:hideMark/>
          </w:tcPr>
          <w:p w14:paraId="5B8F7F6C" w14:textId="77777777" w:rsidR="00651BFC" w:rsidRPr="006278EE" w:rsidRDefault="00651BFC" w:rsidP="00F0269C">
            <w:pPr>
              <w:spacing w:line="240" w:lineRule="atLeast"/>
              <w:jc w:val="both"/>
              <w:rPr>
                <w:b/>
                <w:color w:val="000000"/>
                <w:szCs w:val="28"/>
                <w:lang w:val="nl-NL"/>
              </w:rPr>
            </w:pPr>
            <w:r w:rsidRPr="006278EE">
              <w:rPr>
                <w:b/>
                <w:color w:val="000000"/>
                <w:szCs w:val="28"/>
                <w:lang w:val="nl-NL"/>
              </w:rPr>
              <w:t>HOẠT ĐỘNG CỦA GV - HS</w:t>
            </w:r>
          </w:p>
        </w:tc>
        <w:tc>
          <w:tcPr>
            <w:tcW w:w="3612" w:type="dxa"/>
            <w:tcBorders>
              <w:top w:val="single" w:sz="4" w:space="0" w:color="auto"/>
              <w:left w:val="single" w:sz="4" w:space="0" w:color="auto"/>
              <w:bottom w:val="single" w:sz="4" w:space="0" w:color="auto"/>
              <w:right w:val="single" w:sz="4" w:space="0" w:color="auto"/>
            </w:tcBorders>
            <w:hideMark/>
          </w:tcPr>
          <w:p w14:paraId="2B1842DA" w14:textId="77777777" w:rsidR="00651BFC" w:rsidRPr="006278EE" w:rsidRDefault="00651BFC" w:rsidP="00F0269C">
            <w:pPr>
              <w:spacing w:line="240" w:lineRule="atLeast"/>
              <w:jc w:val="both"/>
              <w:rPr>
                <w:b/>
                <w:color w:val="000000"/>
                <w:szCs w:val="28"/>
                <w:lang w:val="nl-NL"/>
              </w:rPr>
            </w:pPr>
            <w:r w:rsidRPr="006278EE">
              <w:rPr>
                <w:b/>
                <w:color w:val="000000"/>
                <w:szCs w:val="28"/>
                <w:lang w:val="nl-NL"/>
              </w:rPr>
              <w:t>DỰ KIẾN SẢN PHẨM</w:t>
            </w:r>
          </w:p>
        </w:tc>
      </w:tr>
      <w:tr w:rsidR="00651BFC" w:rsidRPr="006278EE" w14:paraId="0B8DD322" w14:textId="77777777" w:rsidTr="00A03543">
        <w:trPr>
          <w:trHeight w:val="444"/>
        </w:trPr>
        <w:tc>
          <w:tcPr>
            <w:tcW w:w="5521" w:type="dxa"/>
            <w:tcBorders>
              <w:top w:val="single" w:sz="4" w:space="0" w:color="auto"/>
              <w:left w:val="single" w:sz="4" w:space="0" w:color="auto"/>
              <w:bottom w:val="single" w:sz="4" w:space="0" w:color="auto"/>
              <w:right w:val="single" w:sz="4" w:space="0" w:color="auto"/>
            </w:tcBorders>
            <w:hideMark/>
          </w:tcPr>
          <w:p w14:paraId="3923ED8E" w14:textId="77777777" w:rsidR="00651BFC" w:rsidRPr="006278EE" w:rsidRDefault="00651BFC" w:rsidP="00F0269C">
            <w:pPr>
              <w:spacing w:line="240" w:lineRule="atLeast"/>
              <w:jc w:val="both"/>
              <w:rPr>
                <w:b/>
                <w:color w:val="000000"/>
                <w:szCs w:val="28"/>
                <w:lang w:val="nl-NL"/>
              </w:rPr>
            </w:pPr>
            <w:r w:rsidRPr="006278EE">
              <w:rPr>
                <w:b/>
                <w:color w:val="000000"/>
                <w:szCs w:val="28"/>
                <w:lang w:val="nl-NL"/>
              </w:rPr>
              <w:t>Bước 1: GV chuyển giao nhiệm vụ học tập</w:t>
            </w:r>
          </w:p>
          <w:p w14:paraId="325D2D9D" w14:textId="77777777" w:rsidR="00651BFC" w:rsidRPr="006278EE" w:rsidRDefault="00651BFC" w:rsidP="00F0269C">
            <w:pPr>
              <w:spacing w:line="240" w:lineRule="atLeast"/>
              <w:jc w:val="both"/>
              <w:rPr>
                <w:bCs/>
                <w:color w:val="000000"/>
                <w:szCs w:val="28"/>
                <w:lang w:val="nl-NL"/>
              </w:rPr>
            </w:pPr>
            <w:r w:rsidRPr="006278EE">
              <w:rPr>
                <w:bCs/>
                <w:color w:val="000000"/>
                <w:szCs w:val="28"/>
                <w:lang w:val="nl-NL"/>
              </w:rPr>
              <w:t>+ GV hướng dẫn HS quan sát mô hình cấu tạo cơ thể người và xác định vị trí, cấu tạo một số cơ quan, hệ cơ quan trong cơ thể người.</w:t>
            </w:r>
          </w:p>
          <w:p w14:paraId="3BABAF63" w14:textId="77777777" w:rsidR="00651BFC" w:rsidRPr="006278EE" w:rsidRDefault="00651BFC" w:rsidP="00F0269C">
            <w:pPr>
              <w:spacing w:line="240" w:lineRule="atLeast"/>
              <w:jc w:val="both"/>
              <w:rPr>
                <w:bCs/>
                <w:color w:val="000000"/>
                <w:szCs w:val="28"/>
                <w:lang w:val="nl-NL"/>
              </w:rPr>
            </w:pPr>
            <w:r w:rsidRPr="006278EE">
              <w:rPr>
                <w:bCs/>
                <w:color w:val="000000"/>
                <w:szCs w:val="28"/>
                <w:lang w:val="nl-NL"/>
              </w:rPr>
              <w:t>- GV chia lớp thành các nhóm, yêu cầu HS tự xác định vị trí các cơ quan trong cơ thể người và trả lời các câu hỏi sau:</w:t>
            </w:r>
          </w:p>
          <w:p w14:paraId="44742A27" w14:textId="77777777" w:rsidR="00651BFC" w:rsidRPr="006278EE" w:rsidRDefault="00651BFC" w:rsidP="00F0269C">
            <w:pPr>
              <w:spacing w:line="240" w:lineRule="atLeast"/>
              <w:jc w:val="both"/>
              <w:rPr>
                <w:bCs/>
                <w:i/>
                <w:color w:val="000000"/>
                <w:szCs w:val="28"/>
                <w:lang w:val="nl-NL"/>
              </w:rPr>
            </w:pPr>
            <w:r w:rsidRPr="006278EE">
              <w:rPr>
                <w:bCs/>
                <w:i/>
                <w:color w:val="000000"/>
                <w:szCs w:val="28"/>
                <w:lang w:val="nl-NL"/>
              </w:rPr>
              <w:t>+ Quan sát mô hình, em hãy cho biết cấu tạo của cơ thể người gồm bao nhiêu phần? Gọi tên và xác định vị trí các phần đó trên mô hình?</w:t>
            </w:r>
          </w:p>
          <w:p w14:paraId="3781F50F" w14:textId="77777777" w:rsidR="00651BFC" w:rsidRPr="006278EE" w:rsidRDefault="00651BFC" w:rsidP="00F0269C">
            <w:pPr>
              <w:spacing w:line="240" w:lineRule="atLeast"/>
              <w:jc w:val="both"/>
              <w:rPr>
                <w:bCs/>
                <w:i/>
                <w:color w:val="000000"/>
                <w:szCs w:val="28"/>
                <w:lang w:val="nl-NL"/>
              </w:rPr>
            </w:pPr>
            <w:r w:rsidRPr="006278EE">
              <w:rPr>
                <w:bCs/>
                <w:i/>
                <w:color w:val="000000"/>
                <w:szCs w:val="28"/>
                <w:lang w:val="nl-NL"/>
              </w:rPr>
              <w:t>+ Trên mô hình, em hãy chỉ ra một vài cơ quan, hệ cơ quan của người</w:t>
            </w:r>
          </w:p>
          <w:p w14:paraId="0FA30097" w14:textId="77777777" w:rsidR="00651BFC" w:rsidRPr="006278EE" w:rsidRDefault="00651BFC" w:rsidP="00F0269C">
            <w:pPr>
              <w:spacing w:line="240" w:lineRule="atLeast"/>
              <w:jc w:val="both"/>
              <w:rPr>
                <w:bCs/>
                <w:i/>
                <w:color w:val="000000"/>
                <w:szCs w:val="28"/>
                <w:lang w:val="nl-NL"/>
              </w:rPr>
            </w:pPr>
            <w:r w:rsidRPr="006278EE">
              <w:rPr>
                <w:bCs/>
                <w:i/>
                <w:color w:val="000000"/>
                <w:szCs w:val="28"/>
                <w:lang w:val="nl-NL"/>
              </w:rPr>
              <w:t>+ Khi tháo lắp các bộ phận của mô hình người, để thuận tiện cho việc lắp mô hình về hình dạng ban đầu, em cần chú ý đặt bộ phận đó như thế nào?</w:t>
            </w:r>
          </w:p>
          <w:p w14:paraId="7B5A66E9" w14:textId="77777777" w:rsidR="00651BFC" w:rsidRPr="006278EE" w:rsidRDefault="00651BFC" w:rsidP="00F0269C">
            <w:pPr>
              <w:spacing w:line="240" w:lineRule="atLeast"/>
              <w:jc w:val="both"/>
              <w:rPr>
                <w:bCs/>
                <w:color w:val="000000"/>
                <w:szCs w:val="28"/>
                <w:lang w:val="nl-NL"/>
              </w:rPr>
            </w:pPr>
            <w:r w:rsidRPr="006278EE">
              <w:rPr>
                <w:b/>
                <w:color w:val="000000"/>
                <w:szCs w:val="28"/>
                <w:lang w:val="nl-NL"/>
              </w:rPr>
              <w:t>Bước 2:HS thực hiện nhiệm vụ học tập</w:t>
            </w:r>
          </w:p>
          <w:p w14:paraId="562AF27A" w14:textId="77777777" w:rsidR="00651BFC" w:rsidRPr="006278EE" w:rsidRDefault="00651BFC" w:rsidP="00F0269C">
            <w:pPr>
              <w:spacing w:line="240" w:lineRule="atLeast"/>
              <w:jc w:val="both"/>
              <w:rPr>
                <w:color w:val="000000"/>
                <w:szCs w:val="28"/>
                <w:lang w:val="nl-NL"/>
              </w:rPr>
            </w:pPr>
            <w:r w:rsidRPr="006278EE">
              <w:rPr>
                <w:color w:val="000000"/>
                <w:szCs w:val="28"/>
                <w:lang w:val="nl-NL"/>
              </w:rPr>
              <w:t>+ HS tiếp nhận nhiệm vụ, tiến hành quan sát và thảo luận.</w:t>
            </w:r>
          </w:p>
          <w:p w14:paraId="48A519A5" w14:textId="77777777" w:rsidR="00651BFC" w:rsidRPr="006278EE" w:rsidRDefault="00651BFC" w:rsidP="00F0269C">
            <w:pPr>
              <w:spacing w:line="240" w:lineRule="atLeast"/>
              <w:jc w:val="both"/>
              <w:rPr>
                <w:color w:val="000000"/>
                <w:szCs w:val="28"/>
                <w:lang w:val="nl-NL"/>
              </w:rPr>
            </w:pPr>
            <w:r w:rsidRPr="006278EE">
              <w:rPr>
                <w:color w:val="000000"/>
                <w:szCs w:val="28"/>
                <w:lang w:val="nl-NL"/>
              </w:rPr>
              <w:t>+ GV quan sát và hỗ trợ trong quá trình HS thực hiện nhiệm vụ.</w:t>
            </w:r>
          </w:p>
          <w:p w14:paraId="00D5BB4B" w14:textId="77777777" w:rsidR="00651BFC" w:rsidRPr="006278EE" w:rsidRDefault="00651BFC" w:rsidP="00F0269C">
            <w:pPr>
              <w:spacing w:line="240" w:lineRule="atLeast"/>
              <w:jc w:val="both"/>
              <w:rPr>
                <w:b/>
                <w:color w:val="000000"/>
                <w:szCs w:val="28"/>
                <w:lang w:val="nl-NL"/>
              </w:rPr>
            </w:pPr>
            <w:r w:rsidRPr="006278EE">
              <w:rPr>
                <w:b/>
                <w:color w:val="000000"/>
                <w:szCs w:val="28"/>
                <w:lang w:val="nl-NL"/>
              </w:rPr>
              <w:t>Bước 3: Báo cáo kết quả hoạt động và thảo luận</w:t>
            </w:r>
          </w:p>
          <w:p w14:paraId="227ED263" w14:textId="77777777" w:rsidR="00651BFC" w:rsidRPr="006278EE" w:rsidRDefault="00651BFC" w:rsidP="00F0269C">
            <w:pPr>
              <w:spacing w:line="240" w:lineRule="atLeast"/>
              <w:jc w:val="both"/>
              <w:rPr>
                <w:color w:val="000000"/>
                <w:szCs w:val="28"/>
                <w:lang w:val="nl-NL"/>
              </w:rPr>
            </w:pPr>
            <w:r w:rsidRPr="006278EE">
              <w:rPr>
                <w:color w:val="000000"/>
                <w:szCs w:val="28"/>
                <w:lang w:val="nl-NL"/>
              </w:rPr>
              <w:t>+ HS đứng tại chỗ trình bày kết quả nhóm quan sát được.</w:t>
            </w:r>
          </w:p>
          <w:p w14:paraId="7659E4E6" w14:textId="77777777" w:rsidR="00651BFC" w:rsidRPr="006278EE" w:rsidRDefault="00651BFC" w:rsidP="00F0269C">
            <w:pPr>
              <w:spacing w:line="240" w:lineRule="atLeast"/>
              <w:jc w:val="both"/>
              <w:rPr>
                <w:color w:val="000000"/>
                <w:szCs w:val="28"/>
                <w:lang w:val="nl-NL"/>
              </w:rPr>
            </w:pPr>
            <w:r w:rsidRPr="006278EE">
              <w:rPr>
                <w:color w:val="000000"/>
                <w:szCs w:val="28"/>
                <w:lang w:val="nl-NL"/>
              </w:rPr>
              <w:t>+ GV gọi HS khác nhận xét, đánh giá.</w:t>
            </w:r>
          </w:p>
          <w:p w14:paraId="71AF3517" w14:textId="77777777" w:rsidR="00651BFC" w:rsidRPr="006278EE" w:rsidRDefault="00651BFC" w:rsidP="00F0269C">
            <w:pPr>
              <w:spacing w:line="240" w:lineRule="atLeast"/>
              <w:jc w:val="both"/>
              <w:rPr>
                <w:b/>
                <w:color w:val="000000"/>
                <w:szCs w:val="28"/>
                <w:lang w:val="nl-NL"/>
              </w:rPr>
            </w:pPr>
            <w:r w:rsidRPr="006278EE">
              <w:rPr>
                <w:b/>
                <w:color w:val="000000"/>
                <w:szCs w:val="28"/>
                <w:lang w:val="nl-NL"/>
              </w:rPr>
              <w:t>Bước 4: Đánh giá kết quả thực hiện nhiệm vụ học tập</w:t>
            </w:r>
          </w:p>
          <w:p w14:paraId="69949A61" w14:textId="77777777" w:rsidR="00651BFC" w:rsidRPr="006278EE" w:rsidRDefault="00651BFC" w:rsidP="00F0269C">
            <w:pPr>
              <w:spacing w:line="240" w:lineRule="atLeast"/>
              <w:jc w:val="both"/>
              <w:rPr>
                <w:b/>
                <w:color w:val="000000"/>
                <w:szCs w:val="28"/>
              </w:rPr>
            </w:pPr>
            <w:r w:rsidRPr="006278EE">
              <w:rPr>
                <w:color w:val="000000"/>
                <w:szCs w:val="28"/>
                <w:lang w:val="nl-NL"/>
              </w:rPr>
              <w:t>+ GV đánh giá, nhận xét, chuẩn kiến thứ</w:t>
            </w:r>
            <w:r w:rsidR="004C703A">
              <w:rPr>
                <w:color w:val="000000"/>
                <w:szCs w:val="28"/>
                <w:lang w:val="nl-NL"/>
              </w:rPr>
              <w:t>c</w:t>
            </w:r>
          </w:p>
        </w:tc>
        <w:tc>
          <w:tcPr>
            <w:tcW w:w="3612" w:type="dxa"/>
            <w:tcBorders>
              <w:top w:val="single" w:sz="4" w:space="0" w:color="auto"/>
              <w:left w:val="single" w:sz="4" w:space="0" w:color="auto"/>
              <w:bottom w:val="single" w:sz="4" w:space="0" w:color="auto"/>
              <w:right w:val="single" w:sz="4" w:space="0" w:color="auto"/>
            </w:tcBorders>
            <w:hideMark/>
          </w:tcPr>
          <w:p w14:paraId="04F37227" w14:textId="77777777" w:rsidR="00651BFC" w:rsidRPr="006278EE" w:rsidRDefault="00651BFC" w:rsidP="00F0269C">
            <w:pPr>
              <w:spacing w:line="240" w:lineRule="atLeast"/>
              <w:jc w:val="both"/>
              <w:rPr>
                <w:b/>
                <w:color w:val="000000"/>
                <w:szCs w:val="28"/>
                <w:lang w:val="nl-NL"/>
              </w:rPr>
            </w:pPr>
            <w:r w:rsidRPr="006278EE">
              <w:rPr>
                <w:b/>
                <w:color w:val="000000"/>
                <w:szCs w:val="28"/>
                <w:lang w:val="nl-NL"/>
              </w:rPr>
              <w:t>3. Quan sát mô hình cấu tạo cơ thể người</w:t>
            </w:r>
          </w:p>
          <w:p w14:paraId="0A6EFFC3" w14:textId="77777777" w:rsidR="00651BFC" w:rsidRPr="006278EE" w:rsidRDefault="00651BFC" w:rsidP="00F0269C">
            <w:pPr>
              <w:spacing w:line="240" w:lineRule="atLeast"/>
              <w:jc w:val="both"/>
              <w:rPr>
                <w:b/>
                <w:i/>
                <w:color w:val="000000"/>
                <w:szCs w:val="28"/>
                <w:lang w:val="nl-NL"/>
              </w:rPr>
            </w:pPr>
            <w:r w:rsidRPr="006278EE">
              <w:rPr>
                <w:b/>
                <w:i/>
                <w:color w:val="000000"/>
                <w:szCs w:val="28"/>
                <w:lang w:val="nl-NL"/>
              </w:rPr>
              <w:t>Các bước thực hiện:</w:t>
            </w:r>
          </w:p>
          <w:p w14:paraId="5F569B27" w14:textId="77777777" w:rsidR="00651BFC" w:rsidRPr="006278EE" w:rsidRDefault="00651BFC" w:rsidP="00F0269C">
            <w:pPr>
              <w:spacing w:line="240" w:lineRule="atLeast"/>
              <w:jc w:val="both"/>
              <w:rPr>
                <w:color w:val="000000"/>
                <w:szCs w:val="28"/>
                <w:lang w:val="nl-NL"/>
              </w:rPr>
            </w:pPr>
            <w:r w:rsidRPr="006278EE">
              <w:rPr>
                <w:b/>
                <w:i/>
                <w:color w:val="000000"/>
                <w:szCs w:val="28"/>
                <w:lang w:val="nl-NL"/>
              </w:rPr>
              <w:t>+ Bước 1:</w:t>
            </w:r>
            <w:r w:rsidRPr="006278EE">
              <w:rPr>
                <w:color w:val="000000"/>
                <w:szCs w:val="28"/>
                <w:lang w:val="nl-NL"/>
              </w:rPr>
              <w:t xml:space="preserve"> Đặt mô hình vào vị trí thích hợp</w:t>
            </w:r>
          </w:p>
          <w:p w14:paraId="188B13AB" w14:textId="77777777" w:rsidR="00651BFC" w:rsidRPr="006278EE" w:rsidRDefault="00651BFC" w:rsidP="00F0269C">
            <w:pPr>
              <w:spacing w:line="240" w:lineRule="atLeast"/>
              <w:jc w:val="both"/>
              <w:rPr>
                <w:color w:val="000000"/>
                <w:szCs w:val="28"/>
                <w:lang w:val="nl-NL"/>
              </w:rPr>
            </w:pPr>
            <w:r w:rsidRPr="006278EE">
              <w:rPr>
                <w:b/>
                <w:i/>
                <w:color w:val="000000"/>
                <w:szCs w:val="28"/>
                <w:lang w:val="nl-NL"/>
              </w:rPr>
              <w:t>+ Bước 2:</w:t>
            </w:r>
            <w:r w:rsidRPr="006278EE">
              <w:rPr>
                <w:color w:val="000000"/>
                <w:szCs w:val="28"/>
                <w:lang w:val="nl-NL"/>
              </w:rPr>
              <w:t xml:space="preserve"> Quan sát tổng thể các thành phần cấu tạo ngoài của cơ thể người</w:t>
            </w:r>
          </w:p>
          <w:p w14:paraId="2A7E3B33" w14:textId="77777777" w:rsidR="00651BFC" w:rsidRPr="006278EE" w:rsidRDefault="00651BFC" w:rsidP="00F0269C">
            <w:pPr>
              <w:spacing w:line="240" w:lineRule="atLeast"/>
              <w:jc w:val="both"/>
              <w:rPr>
                <w:color w:val="000000"/>
                <w:szCs w:val="28"/>
                <w:lang w:val="nl-NL"/>
              </w:rPr>
            </w:pPr>
            <w:r w:rsidRPr="006278EE">
              <w:rPr>
                <w:b/>
                <w:i/>
                <w:color w:val="000000"/>
                <w:szCs w:val="28"/>
                <w:lang w:val="nl-NL"/>
              </w:rPr>
              <w:t>+ Bước 3</w:t>
            </w:r>
            <w:r w:rsidRPr="006278EE">
              <w:rPr>
                <w:color w:val="000000"/>
                <w:szCs w:val="28"/>
                <w:lang w:val="nl-NL"/>
              </w:rPr>
              <w:t>: Quan sát cấu tạo các hệ cơ quan bằng cách tháo dần các bộ phận của mô hình.</w:t>
            </w:r>
          </w:p>
          <w:p w14:paraId="47B1D038" w14:textId="77777777" w:rsidR="00651BFC" w:rsidRPr="006278EE" w:rsidRDefault="00651BFC" w:rsidP="00F0269C">
            <w:pPr>
              <w:spacing w:line="240" w:lineRule="atLeast"/>
              <w:jc w:val="both"/>
              <w:rPr>
                <w:color w:val="000000"/>
                <w:szCs w:val="28"/>
                <w:lang w:val="nl-NL"/>
              </w:rPr>
            </w:pPr>
            <w:r w:rsidRPr="006278EE">
              <w:rPr>
                <w:b/>
                <w:i/>
                <w:color w:val="000000"/>
                <w:szCs w:val="28"/>
                <w:lang w:val="nl-NL"/>
              </w:rPr>
              <w:t>+ Bước 4:</w:t>
            </w:r>
            <w:r w:rsidRPr="006278EE">
              <w:rPr>
                <w:color w:val="000000"/>
                <w:szCs w:val="28"/>
                <w:lang w:val="nl-NL"/>
              </w:rPr>
              <w:t xml:space="preserve"> Lắp mô hình về dạng ban đầu.</w:t>
            </w:r>
          </w:p>
        </w:tc>
      </w:tr>
    </w:tbl>
    <w:p w14:paraId="5AE96A36" w14:textId="77777777" w:rsidR="00651BFC" w:rsidRPr="006278EE" w:rsidRDefault="00344437" w:rsidP="00F0269C">
      <w:pPr>
        <w:spacing w:after="0" w:line="240" w:lineRule="atLeast"/>
        <w:jc w:val="both"/>
        <w:rPr>
          <w:b/>
          <w:szCs w:val="28"/>
        </w:rPr>
      </w:pPr>
      <w:r>
        <w:rPr>
          <w:b/>
          <w:szCs w:val="28"/>
          <w:lang w:val="sv-SE"/>
        </w:rPr>
        <w:t>3</w:t>
      </w:r>
      <w:r w:rsidR="00651BFC" w:rsidRPr="006278EE">
        <w:rPr>
          <w:b/>
          <w:szCs w:val="28"/>
          <w:lang w:val="sv-SE"/>
        </w:rPr>
        <w:t xml:space="preserve">. HOẠT ĐỘNG </w:t>
      </w:r>
      <w:r w:rsidR="004C703A">
        <w:rPr>
          <w:b/>
          <w:szCs w:val="28"/>
          <w:lang w:val="sv-SE"/>
        </w:rPr>
        <w:t xml:space="preserve">3+4. </w:t>
      </w:r>
      <w:r w:rsidR="00651BFC" w:rsidRPr="006278EE">
        <w:rPr>
          <w:b/>
          <w:szCs w:val="28"/>
          <w:lang w:val="sv-SE"/>
        </w:rPr>
        <w:t>LUYỆN TẬP – VẬN DỤNG</w:t>
      </w:r>
    </w:p>
    <w:p w14:paraId="479C6F8F" w14:textId="77777777" w:rsidR="00651BFC" w:rsidRPr="006278EE" w:rsidRDefault="00651BFC" w:rsidP="00F0269C">
      <w:pPr>
        <w:spacing w:after="0" w:line="240" w:lineRule="atLeast"/>
        <w:jc w:val="both"/>
        <w:rPr>
          <w:b/>
          <w:bCs/>
          <w:color w:val="000000"/>
          <w:szCs w:val="28"/>
          <w:lang w:val="nl-NL"/>
        </w:rPr>
      </w:pPr>
      <w:r w:rsidRPr="006278EE">
        <w:rPr>
          <w:b/>
          <w:bCs/>
          <w:color w:val="000000"/>
          <w:szCs w:val="28"/>
          <w:lang w:val="nl-NL"/>
        </w:rPr>
        <w:t xml:space="preserve">a. Mục tiêu: </w:t>
      </w:r>
      <w:r w:rsidRPr="006278EE">
        <w:rPr>
          <w:bCs/>
          <w:color w:val="000000"/>
          <w:szCs w:val="28"/>
          <w:lang w:val="nl-NL"/>
        </w:rPr>
        <w:t xml:space="preserve">Củng cố lại kiến thức đã học thông bài báo cáo thực hành </w:t>
      </w:r>
    </w:p>
    <w:p w14:paraId="5770A7E6" w14:textId="77777777" w:rsidR="00651BFC" w:rsidRPr="006278EE" w:rsidRDefault="00651BFC" w:rsidP="00F0269C">
      <w:pPr>
        <w:spacing w:after="0" w:line="240" w:lineRule="atLeast"/>
        <w:jc w:val="both"/>
        <w:rPr>
          <w:szCs w:val="28"/>
          <w:lang w:val="nl-NL"/>
        </w:rPr>
      </w:pPr>
      <w:r w:rsidRPr="006278EE">
        <w:rPr>
          <w:b/>
          <w:bCs/>
          <w:szCs w:val="28"/>
          <w:lang w:val="nl-NL"/>
        </w:rPr>
        <w:t xml:space="preserve">b. Nội dung: </w:t>
      </w:r>
      <w:r w:rsidRPr="006278EE">
        <w:rPr>
          <w:bCs/>
          <w:szCs w:val="28"/>
          <w:lang w:val="nl-NL"/>
        </w:rPr>
        <w:t>HS hoàn thành bài báo cáo theo yêu cầu của GV</w:t>
      </w:r>
    </w:p>
    <w:p w14:paraId="17E6126D" w14:textId="77777777" w:rsidR="00651BFC" w:rsidRPr="006278EE" w:rsidRDefault="00651BFC" w:rsidP="00F0269C">
      <w:pPr>
        <w:spacing w:after="0" w:line="240" w:lineRule="atLeast"/>
        <w:jc w:val="both"/>
        <w:rPr>
          <w:b/>
          <w:color w:val="000000"/>
          <w:szCs w:val="28"/>
        </w:rPr>
      </w:pPr>
      <w:r w:rsidRPr="006278EE">
        <w:rPr>
          <w:b/>
          <w:bCs/>
          <w:color w:val="000000"/>
          <w:szCs w:val="28"/>
          <w:lang w:val="nl-NL"/>
        </w:rPr>
        <w:t xml:space="preserve">c. </w:t>
      </w:r>
      <w:r w:rsidRPr="006278EE">
        <w:rPr>
          <w:b/>
          <w:color w:val="000000"/>
          <w:szCs w:val="28"/>
          <w:lang w:val="nl-NL"/>
        </w:rPr>
        <w:t xml:space="preserve">Sản phẩm học tập: </w:t>
      </w:r>
      <w:r w:rsidRPr="006278EE">
        <w:rPr>
          <w:bCs/>
          <w:color w:val="000000"/>
          <w:szCs w:val="28"/>
          <w:lang w:val="nl-NL"/>
        </w:rPr>
        <w:t>Bài báo cáo kết quả quan sát sinh vật</w:t>
      </w:r>
    </w:p>
    <w:p w14:paraId="705D9A57" w14:textId="77777777" w:rsidR="00651BFC" w:rsidRPr="006278EE" w:rsidRDefault="00651BFC" w:rsidP="00F0269C">
      <w:pPr>
        <w:spacing w:after="0" w:line="240" w:lineRule="atLeast"/>
        <w:jc w:val="both"/>
        <w:rPr>
          <w:i/>
          <w:color w:val="000000"/>
          <w:szCs w:val="28"/>
        </w:rPr>
      </w:pPr>
      <w:r w:rsidRPr="006278EE">
        <w:rPr>
          <w:b/>
          <w:bCs/>
          <w:color w:val="000000"/>
          <w:szCs w:val="28"/>
          <w:lang w:val="nl-NL"/>
        </w:rPr>
        <w:t xml:space="preserve">d. </w:t>
      </w:r>
      <w:r w:rsidRPr="006278EE">
        <w:rPr>
          <w:b/>
          <w:color w:val="000000"/>
          <w:szCs w:val="28"/>
          <w:lang w:val="nl-NL"/>
        </w:rPr>
        <w:t>Tổ chức thực hiện:</w:t>
      </w:r>
    </w:p>
    <w:p w14:paraId="51F6E507" w14:textId="77777777" w:rsidR="00651BFC" w:rsidRPr="00344437" w:rsidRDefault="00651BFC" w:rsidP="00F0269C">
      <w:pPr>
        <w:spacing w:after="0" w:line="240" w:lineRule="atLeast"/>
        <w:jc w:val="both"/>
        <w:rPr>
          <w:color w:val="000000"/>
          <w:szCs w:val="28"/>
          <w:lang w:val="nl-NL"/>
        </w:rPr>
      </w:pPr>
      <w:r w:rsidRPr="00344437">
        <w:rPr>
          <w:color w:val="000000"/>
          <w:szCs w:val="28"/>
        </w:rPr>
        <w:t xml:space="preserve">- </w:t>
      </w:r>
      <w:r w:rsidRPr="00344437">
        <w:rPr>
          <w:color w:val="000000"/>
          <w:szCs w:val="28"/>
          <w:lang w:val="nl-NL"/>
        </w:rPr>
        <w:t>GV yêu cầu HS viết và trình bày báo cáo theo mẫu:</w:t>
      </w:r>
    </w:p>
    <w:p w14:paraId="07BD2D44" w14:textId="77777777" w:rsidR="00651BFC" w:rsidRPr="00344437" w:rsidRDefault="00651BFC" w:rsidP="00F0269C">
      <w:pPr>
        <w:spacing w:after="0" w:line="240" w:lineRule="atLeast"/>
        <w:jc w:val="both"/>
        <w:rPr>
          <w:color w:val="000000"/>
          <w:szCs w:val="28"/>
        </w:rPr>
      </w:pPr>
      <w:r w:rsidRPr="00344437">
        <w:rPr>
          <w:noProof/>
          <w:color w:val="000000"/>
          <w:szCs w:val="28"/>
          <w:lang w:val="en-GB" w:eastAsia="en-GB"/>
        </w:rPr>
        <w:lastRenderedPageBreak/>
        <w:drawing>
          <wp:inline distT="0" distB="0" distL="0" distR="0" wp14:anchorId="29E244D0" wp14:editId="687698F5">
            <wp:extent cx="4807585" cy="3976370"/>
            <wp:effectExtent l="0" t="0" r="0" b="5080"/>
            <wp:docPr id="119"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807585" cy="3976370"/>
                    </a:xfrm>
                    <a:prstGeom prst="rect">
                      <a:avLst/>
                    </a:prstGeom>
                    <a:noFill/>
                    <a:ln>
                      <a:noFill/>
                    </a:ln>
                  </pic:spPr>
                </pic:pic>
              </a:graphicData>
            </a:graphic>
          </wp:inline>
        </w:drawing>
      </w:r>
    </w:p>
    <w:p w14:paraId="7F7E3682" w14:textId="77777777" w:rsidR="00651BFC" w:rsidRPr="00344437" w:rsidRDefault="00651BFC" w:rsidP="00F0269C">
      <w:pPr>
        <w:spacing w:after="0" w:line="240" w:lineRule="atLeast"/>
        <w:jc w:val="both"/>
        <w:rPr>
          <w:bCs/>
          <w:iCs/>
          <w:szCs w:val="28"/>
          <w:lang w:val="nl-NL"/>
        </w:rPr>
      </w:pPr>
      <w:r w:rsidRPr="00344437">
        <w:rPr>
          <w:b/>
          <w:bCs/>
          <w:iCs/>
          <w:szCs w:val="28"/>
          <w:lang w:val="nl-NL"/>
        </w:rPr>
        <w:t xml:space="preserve">- </w:t>
      </w:r>
      <w:r w:rsidRPr="00344437">
        <w:rPr>
          <w:bCs/>
          <w:iCs/>
          <w:szCs w:val="28"/>
          <w:lang w:val="nl-NL"/>
        </w:rPr>
        <w:t>HS tiếp nhận nhiệm vụ, hoàn thành bài báo cáo và nộp lại cho GV.</w:t>
      </w:r>
    </w:p>
    <w:p w14:paraId="27FE0AE5" w14:textId="77777777" w:rsidR="00651BFC" w:rsidRPr="00344437" w:rsidRDefault="00651BFC" w:rsidP="00F0269C">
      <w:pPr>
        <w:tabs>
          <w:tab w:val="left" w:pos="482"/>
          <w:tab w:val="left" w:pos="964"/>
        </w:tabs>
        <w:spacing w:after="0" w:line="240" w:lineRule="atLeast"/>
        <w:jc w:val="both"/>
        <w:rPr>
          <w:color w:val="000000"/>
          <w:szCs w:val="28"/>
        </w:rPr>
      </w:pPr>
      <w:r w:rsidRPr="00344437">
        <w:rPr>
          <w:b/>
          <w:color w:val="000000"/>
          <w:szCs w:val="28"/>
          <w:lang w:val="nl-NL"/>
        </w:rPr>
        <w:t xml:space="preserve">- </w:t>
      </w:r>
      <w:r w:rsidRPr="00344437">
        <w:rPr>
          <w:color w:val="000000"/>
          <w:szCs w:val="28"/>
          <w:lang w:val="nl-NL"/>
        </w:rPr>
        <w:t>GV nhận xét, đánh giá và chuẩn kiến thức bài thực hành.</w:t>
      </w:r>
    </w:p>
    <w:p w14:paraId="57F4BBCC" w14:textId="77777777" w:rsidR="00344437" w:rsidRPr="00E772D8" w:rsidRDefault="00344437" w:rsidP="00F0269C">
      <w:pPr>
        <w:pStyle w:val="NoSpacing"/>
        <w:spacing w:before="0" w:after="0" w:line="240" w:lineRule="atLeast"/>
        <w:jc w:val="both"/>
        <w:rPr>
          <w:b/>
        </w:rPr>
      </w:pPr>
      <w:r w:rsidRPr="00E772D8">
        <w:rPr>
          <w:b/>
        </w:rPr>
        <w:t>V. RÚT KINH NGHIỆM</w:t>
      </w:r>
    </w:p>
    <w:p w14:paraId="788DA451" w14:textId="77777777" w:rsidR="00F43F57" w:rsidRPr="00944FD9" w:rsidRDefault="00651BFC" w:rsidP="00F43F57">
      <w:pPr>
        <w:tabs>
          <w:tab w:val="left" w:pos="1350"/>
          <w:tab w:val="left" w:pos="3885"/>
        </w:tabs>
        <w:spacing w:after="0" w:line="240" w:lineRule="auto"/>
        <w:jc w:val="both"/>
        <w:rPr>
          <w:szCs w:val="28"/>
        </w:rPr>
      </w:pPr>
      <w:r w:rsidRPr="006278EE">
        <w:br w:type="page"/>
      </w:r>
      <w:r w:rsidR="00F43F57" w:rsidRPr="00944FD9">
        <w:rPr>
          <w:szCs w:val="28"/>
        </w:rPr>
        <w:lastRenderedPageBreak/>
        <w:t>Tuần:</w:t>
      </w:r>
      <w:r w:rsidR="00F43F57">
        <w:rPr>
          <w:szCs w:val="28"/>
        </w:rPr>
        <w:t xml:space="preserve"> 14</w:t>
      </w:r>
      <w:r w:rsidR="00F43F57" w:rsidRPr="00944FD9">
        <w:rPr>
          <w:szCs w:val="28"/>
        </w:rPr>
        <w:t xml:space="preserve">                             </w:t>
      </w:r>
      <w:r w:rsidR="00F43F57" w:rsidRPr="00944FD9">
        <w:rPr>
          <w:szCs w:val="28"/>
        </w:rPr>
        <w:tab/>
      </w:r>
      <w:r w:rsidR="00F43F57" w:rsidRPr="00944FD9">
        <w:rPr>
          <w:szCs w:val="28"/>
        </w:rPr>
        <w:tab/>
      </w:r>
      <w:r w:rsidR="00F43F57" w:rsidRPr="00944FD9">
        <w:rPr>
          <w:szCs w:val="28"/>
        </w:rPr>
        <w:tab/>
      </w:r>
      <w:r w:rsidR="00F43F57" w:rsidRPr="00944FD9">
        <w:rPr>
          <w:szCs w:val="28"/>
        </w:rPr>
        <w:tab/>
      </w:r>
      <w:r w:rsidR="00F43F57" w:rsidRPr="00944FD9">
        <w:rPr>
          <w:szCs w:val="28"/>
        </w:rPr>
        <w:tab/>
      </w:r>
      <w:r w:rsidR="00F43F57" w:rsidRPr="00944FD9">
        <w:rPr>
          <w:szCs w:val="28"/>
        </w:rPr>
        <w:tab/>
        <w:t>NS:</w:t>
      </w:r>
    </w:p>
    <w:p w14:paraId="1E3F6B5C" w14:textId="77777777" w:rsidR="00F43F57" w:rsidRDefault="00F43F57" w:rsidP="00F43F57">
      <w:pPr>
        <w:tabs>
          <w:tab w:val="left" w:pos="1350"/>
          <w:tab w:val="left" w:pos="3885"/>
        </w:tabs>
        <w:spacing w:after="0" w:line="240" w:lineRule="auto"/>
        <w:jc w:val="both"/>
        <w:rPr>
          <w:szCs w:val="28"/>
        </w:rPr>
      </w:pPr>
      <w:r w:rsidRPr="00944FD9">
        <w:rPr>
          <w:szCs w:val="28"/>
        </w:rPr>
        <w:t>Tiế</w:t>
      </w:r>
      <w:r>
        <w:rPr>
          <w:szCs w:val="28"/>
        </w:rPr>
        <w:t>t: 56</w:t>
      </w:r>
      <w:r w:rsidRPr="00944FD9">
        <w:rPr>
          <w:szCs w:val="28"/>
        </w:rPr>
        <w:tab/>
      </w:r>
      <w:r w:rsidRPr="00944FD9">
        <w:rPr>
          <w:szCs w:val="28"/>
        </w:rPr>
        <w:tab/>
      </w:r>
      <w:r w:rsidRPr="00944FD9">
        <w:rPr>
          <w:szCs w:val="28"/>
        </w:rPr>
        <w:tab/>
      </w:r>
      <w:r w:rsidRPr="00944FD9">
        <w:rPr>
          <w:szCs w:val="28"/>
        </w:rPr>
        <w:tab/>
      </w:r>
      <w:r w:rsidRPr="00944FD9">
        <w:rPr>
          <w:szCs w:val="28"/>
        </w:rPr>
        <w:tab/>
      </w:r>
      <w:r w:rsidRPr="00944FD9">
        <w:rPr>
          <w:szCs w:val="28"/>
        </w:rPr>
        <w:tab/>
      </w:r>
      <w:r>
        <w:rPr>
          <w:szCs w:val="28"/>
        </w:rPr>
        <w:t xml:space="preserve">          </w:t>
      </w:r>
      <w:r w:rsidRPr="00944FD9">
        <w:rPr>
          <w:szCs w:val="28"/>
        </w:rPr>
        <w:t>ND:</w:t>
      </w:r>
    </w:p>
    <w:p w14:paraId="6CE5BE85" w14:textId="71567E7D" w:rsidR="00F43F57" w:rsidRDefault="00F43F57" w:rsidP="00F43F57">
      <w:pPr>
        <w:tabs>
          <w:tab w:val="left" w:pos="1350"/>
          <w:tab w:val="left" w:pos="3885"/>
        </w:tabs>
        <w:spacing w:after="0" w:line="240" w:lineRule="auto"/>
        <w:jc w:val="both"/>
        <w:rPr>
          <w:szCs w:val="28"/>
        </w:rPr>
      </w:pPr>
      <w:r w:rsidRPr="00944FD9">
        <w:rPr>
          <w:szCs w:val="28"/>
        </w:rPr>
        <w:t xml:space="preserve"> </w:t>
      </w:r>
    </w:p>
    <w:p w14:paraId="352B6E1F" w14:textId="02067C45" w:rsidR="008121AB" w:rsidRDefault="008121AB" w:rsidP="00F43F57">
      <w:pPr>
        <w:spacing w:after="0" w:line="240" w:lineRule="atLeast"/>
        <w:jc w:val="center"/>
        <w:rPr>
          <w:rFonts w:eastAsia="Times New Roman"/>
          <w:b/>
          <w:color w:val="000000"/>
          <w:szCs w:val="28"/>
        </w:rPr>
      </w:pPr>
      <w:r>
        <w:rPr>
          <w:rFonts w:eastAsia="Times New Roman"/>
          <w:b/>
          <w:color w:val="000000"/>
          <w:szCs w:val="28"/>
        </w:rPr>
        <w:t>ÔN TẬP CHỦ ĐỀ 7</w:t>
      </w:r>
    </w:p>
    <w:p w14:paraId="691F88ED" w14:textId="77777777" w:rsidR="008121AB" w:rsidRPr="006278EE" w:rsidRDefault="008121AB" w:rsidP="00F0269C">
      <w:pPr>
        <w:tabs>
          <w:tab w:val="center" w:pos="5400"/>
          <w:tab w:val="left" w:pos="7169"/>
        </w:tabs>
        <w:spacing w:after="0" w:line="240" w:lineRule="atLeast"/>
        <w:jc w:val="both"/>
        <w:rPr>
          <w:szCs w:val="28"/>
          <w:lang w:val="nl-NL"/>
        </w:rPr>
      </w:pPr>
      <w:r w:rsidRPr="006278EE">
        <w:rPr>
          <w:b/>
          <w:szCs w:val="28"/>
          <w:lang w:val="nl-NL"/>
        </w:rPr>
        <w:t>I.MỤC TIÊU</w:t>
      </w:r>
      <w:r w:rsidRPr="006278EE">
        <w:rPr>
          <w:szCs w:val="28"/>
          <w:lang w:val="nl-NL"/>
        </w:rPr>
        <w:t>:</w:t>
      </w:r>
    </w:p>
    <w:p w14:paraId="79D4EA80" w14:textId="77777777" w:rsidR="008121AB" w:rsidRPr="006278EE" w:rsidRDefault="008121AB" w:rsidP="00F0269C">
      <w:pPr>
        <w:tabs>
          <w:tab w:val="center" w:pos="5400"/>
          <w:tab w:val="left" w:pos="7169"/>
        </w:tabs>
        <w:spacing w:after="0" w:line="240" w:lineRule="atLeast"/>
        <w:jc w:val="both"/>
        <w:rPr>
          <w:b/>
          <w:i/>
          <w:szCs w:val="28"/>
          <w:lang w:val="nl-NL"/>
        </w:rPr>
      </w:pPr>
      <w:r w:rsidRPr="006278EE">
        <w:rPr>
          <w:b/>
          <w:szCs w:val="28"/>
          <w:lang w:val="nl-NL"/>
        </w:rPr>
        <w:t>1. Kiến thức:</w:t>
      </w:r>
    </w:p>
    <w:p w14:paraId="78351ABF" w14:textId="77777777" w:rsidR="008121AB" w:rsidRPr="006278EE" w:rsidRDefault="008121AB" w:rsidP="00F0269C">
      <w:pPr>
        <w:tabs>
          <w:tab w:val="center" w:pos="5400"/>
          <w:tab w:val="left" w:pos="7169"/>
        </w:tabs>
        <w:spacing w:after="0" w:line="240" w:lineRule="atLeast"/>
        <w:jc w:val="both"/>
        <w:rPr>
          <w:b/>
          <w:i/>
          <w:szCs w:val="28"/>
          <w:lang w:val="nl-NL"/>
        </w:rPr>
      </w:pPr>
      <w:r w:rsidRPr="006278EE">
        <w:rPr>
          <w:b/>
          <w:i/>
          <w:szCs w:val="28"/>
          <w:lang w:val="nl-NL"/>
        </w:rPr>
        <w:t xml:space="preserve">- </w:t>
      </w:r>
      <w:r w:rsidRPr="006278EE">
        <w:rPr>
          <w:szCs w:val="28"/>
          <w:lang w:val="nl-NL"/>
        </w:rPr>
        <w:t>Sau khi học xong bài này, HS:</w:t>
      </w:r>
    </w:p>
    <w:p w14:paraId="2850011B" w14:textId="77777777" w:rsidR="008121AB" w:rsidRPr="006278EE" w:rsidRDefault="008121AB" w:rsidP="00F0269C">
      <w:pPr>
        <w:spacing w:after="0" w:line="240" w:lineRule="atLeast"/>
        <w:contextualSpacing/>
        <w:jc w:val="both"/>
        <w:rPr>
          <w:bCs/>
          <w:szCs w:val="28"/>
        </w:rPr>
      </w:pPr>
      <w:r>
        <w:rPr>
          <w:bCs/>
          <w:szCs w:val="28"/>
        </w:rPr>
        <w:t xml:space="preserve">+ </w:t>
      </w:r>
      <w:r w:rsidRPr="006278EE">
        <w:rPr>
          <w:bCs/>
          <w:szCs w:val="28"/>
        </w:rPr>
        <w:t>Ôn tập lại kiến thức đã học</w:t>
      </w:r>
    </w:p>
    <w:p w14:paraId="20473C0E" w14:textId="77777777" w:rsidR="008121AB" w:rsidRPr="006278EE" w:rsidRDefault="008121AB" w:rsidP="00F0269C">
      <w:pPr>
        <w:spacing w:after="0" w:line="240" w:lineRule="atLeast"/>
        <w:jc w:val="both"/>
        <w:rPr>
          <w:szCs w:val="28"/>
        </w:rPr>
      </w:pPr>
      <w:r>
        <w:rPr>
          <w:szCs w:val="28"/>
        </w:rPr>
        <w:t xml:space="preserve">+ </w:t>
      </w:r>
      <w:r w:rsidRPr="006278EE">
        <w:rPr>
          <w:szCs w:val="28"/>
        </w:rPr>
        <w:t>Hoàn thiện giải một số bài tập phát triển năng lực khoa học tự nhiên cho cả chủ đề</w:t>
      </w:r>
      <w:r w:rsidR="002F6189">
        <w:rPr>
          <w:szCs w:val="28"/>
        </w:rPr>
        <w:t xml:space="preserve"> 7</w:t>
      </w:r>
    </w:p>
    <w:p w14:paraId="67D7B75B" w14:textId="77777777" w:rsidR="008121AB" w:rsidRPr="006278EE" w:rsidRDefault="008121AB" w:rsidP="00F0269C">
      <w:pPr>
        <w:spacing w:after="0" w:line="240" w:lineRule="atLeast"/>
        <w:jc w:val="both"/>
        <w:rPr>
          <w:b/>
          <w:bCs/>
          <w:szCs w:val="28"/>
          <w:lang w:val="en-GB"/>
        </w:rPr>
      </w:pPr>
      <w:r w:rsidRPr="006278EE">
        <w:rPr>
          <w:b/>
          <w:bCs/>
          <w:szCs w:val="28"/>
        </w:rPr>
        <w:t xml:space="preserve">2. </w:t>
      </w:r>
      <w:r w:rsidRPr="006278EE">
        <w:rPr>
          <w:b/>
          <w:bCs/>
          <w:szCs w:val="28"/>
          <w:lang w:val="en-GB"/>
        </w:rPr>
        <w:t>Năng lực</w:t>
      </w:r>
    </w:p>
    <w:p w14:paraId="59A208D5" w14:textId="77777777" w:rsidR="008121AB" w:rsidRPr="006278EE" w:rsidRDefault="008121AB" w:rsidP="00F0269C">
      <w:pPr>
        <w:spacing w:after="0" w:line="240" w:lineRule="atLeast"/>
        <w:jc w:val="both"/>
        <w:rPr>
          <w:iCs/>
          <w:szCs w:val="28"/>
          <w:lang w:val="pt-BR"/>
        </w:rPr>
      </w:pPr>
      <w:r w:rsidRPr="006278EE">
        <w:rPr>
          <w:b/>
          <w:szCs w:val="28"/>
        </w:rPr>
        <w:t>- Năng lực chung:</w:t>
      </w:r>
    </w:p>
    <w:p w14:paraId="3839A700" w14:textId="77777777" w:rsidR="008121AB" w:rsidRPr="006278EE" w:rsidRDefault="008121AB" w:rsidP="00F0269C">
      <w:pPr>
        <w:spacing w:after="0" w:line="240" w:lineRule="atLeast"/>
        <w:contextualSpacing/>
        <w:jc w:val="both"/>
        <w:rPr>
          <w:szCs w:val="28"/>
        </w:rPr>
      </w:pPr>
      <w:r>
        <w:rPr>
          <w:szCs w:val="28"/>
        </w:rPr>
        <w:t xml:space="preserve">+ </w:t>
      </w:r>
      <w:r w:rsidRPr="006278EE">
        <w:rPr>
          <w:szCs w:val="28"/>
        </w:rPr>
        <w:t>Tự chủ và tự học: Chủ động, tích cực thực hiện việc ôn tập và hệ thống hoá kiến thức của cả chủ đề</w:t>
      </w:r>
    </w:p>
    <w:p w14:paraId="16C879C1" w14:textId="77777777" w:rsidR="008121AB" w:rsidRPr="006278EE" w:rsidRDefault="008121AB" w:rsidP="00F0269C">
      <w:pPr>
        <w:spacing w:after="0" w:line="240" w:lineRule="atLeast"/>
        <w:contextualSpacing/>
        <w:jc w:val="both"/>
        <w:rPr>
          <w:szCs w:val="28"/>
        </w:rPr>
      </w:pPr>
      <w:r>
        <w:rPr>
          <w:szCs w:val="28"/>
        </w:rPr>
        <w:t xml:space="preserve">+ </w:t>
      </w:r>
      <w:r w:rsidRPr="006278EE">
        <w:rPr>
          <w:szCs w:val="28"/>
        </w:rPr>
        <w:t>Giao tiếp và hợp tác: Lắng nghe, chia sẻ với bạn cùng nhóm để thực hiện nội dung ôn tập</w:t>
      </w:r>
    </w:p>
    <w:p w14:paraId="23F390EB" w14:textId="77777777" w:rsidR="008121AB" w:rsidRPr="006278EE" w:rsidRDefault="008121AB" w:rsidP="00F0269C">
      <w:pPr>
        <w:spacing w:after="0" w:line="240" w:lineRule="atLeast"/>
        <w:contextualSpacing/>
        <w:jc w:val="both"/>
        <w:rPr>
          <w:szCs w:val="28"/>
        </w:rPr>
      </w:pPr>
      <w:r>
        <w:rPr>
          <w:szCs w:val="28"/>
        </w:rPr>
        <w:t xml:space="preserve">+ </w:t>
      </w:r>
      <w:r w:rsidRPr="006278EE">
        <w:rPr>
          <w:szCs w:val="28"/>
        </w:rPr>
        <w:t>Giải quyết vấn đề và sáng tạo: Vận dụng linh hoạt các kiến thức, kĩ năng để giải quyết vấn để liên quan trong thực tiển và trong các nhiệm vụ học tập.</w:t>
      </w:r>
    </w:p>
    <w:p w14:paraId="520B5CDD" w14:textId="77777777" w:rsidR="008121AB" w:rsidRPr="006278EE" w:rsidRDefault="008121AB" w:rsidP="00F0269C">
      <w:pPr>
        <w:spacing w:after="0" w:line="240" w:lineRule="atLeast"/>
        <w:jc w:val="both"/>
        <w:rPr>
          <w:rFonts w:eastAsia="Times New Roman"/>
          <w:color w:val="000000"/>
          <w:szCs w:val="28"/>
          <w:lang w:eastAsia="vi-VN"/>
        </w:rPr>
      </w:pPr>
      <w:r w:rsidRPr="006278EE">
        <w:rPr>
          <w:b/>
          <w:szCs w:val="28"/>
        </w:rPr>
        <w:t>- Năng lực khoa học tự nhiên</w:t>
      </w:r>
    </w:p>
    <w:p w14:paraId="18F66DCB" w14:textId="77777777" w:rsidR="008121AB" w:rsidRPr="006278EE" w:rsidRDefault="008121AB" w:rsidP="00F0269C">
      <w:pPr>
        <w:spacing w:after="0" w:line="240" w:lineRule="atLeast"/>
        <w:contextualSpacing/>
        <w:jc w:val="both"/>
        <w:rPr>
          <w:bCs/>
          <w:szCs w:val="28"/>
        </w:rPr>
      </w:pPr>
      <w:r>
        <w:rPr>
          <w:bCs/>
          <w:szCs w:val="28"/>
        </w:rPr>
        <w:t xml:space="preserve">+ </w:t>
      </w:r>
      <w:r w:rsidRPr="006278EE">
        <w:rPr>
          <w:bCs/>
          <w:szCs w:val="28"/>
        </w:rPr>
        <w:t>Nhận thức khoa học tự nhiên: Hệ thống hoá được kiến thức về tế bào;</w:t>
      </w:r>
    </w:p>
    <w:p w14:paraId="40DEC09D" w14:textId="77777777" w:rsidR="008121AB" w:rsidRPr="006278EE" w:rsidRDefault="008121AB" w:rsidP="00F0269C">
      <w:pPr>
        <w:spacing w:after="0" w:line="240" w:lineRule="atLeast"/>
        <w:contextualSpacing/>
        <w:jc w:val="both"/>
        <w:rPr>
          <w:bCs/>
          <w:szCs w:val="28"/>
        </w:rPr>
      </w:pPr>
      <w:r>
        <w:rPr>
          <w:bCs/>
          <w:szCs w:val="28"/>
        </w:rPr>
        <w:t xml:space="preserve">+ </w:t>
      </w:r>
      <w:r w:rsidRPr="006278EE">
        <w:rPr>
          <w:bCs/>
          <w:szCs w:val="28"/>
        </w:rPr>
        <w:t>Vận dụng kiến thức, kĩ năng đã học: Vận dụng kiến thức đã học tham gia giải quyết các nhiệm vụ ôn tập.</w:t>
      </w:r>
    </w:p>
    <w:p w14:paraId="3C9025E5" w14:textId="77777777" w:rsidR="008121AB" w:rsidRPr="006278EE" w:rsidRDefault="008121AB" w:rsidP="00F0269C">
      <w:pPr>
        <w:spacing w:after="0" w:line="240" w:lineRule="atLeast"/>
        <w:jc w:val="both"/>
        <w:rPr>
          <w:b/>
          <w:bCs/>
          <w:szCs w:val="28"/>
        </w:rPr>
      </w:pPr>
      <w:r w:rsidRPr="006278EE">
        <w:rPr>
          <w:b/>
          <w:bCs/>
          <w:szCs w:val="28"/>
        </w:rPr>
        <w:t>3. Phẩm chất</w:t>
      </w:r>
    </w:p>
    <w:p w14:paraId="010A9A63" w14:textId="77777777" w:rsidR="008121AB" w:rsidRPr="006278EE" w:rsidRDefault="008121AB" w:rsidP="00F0269C">
      <w:pPr>
        <w:tabs>
          <w:tab w:val="left" w:pos="7169"/>
        </w:tabs>
        <w:spacing w:after="0" w:line="240" w:lineRule="atLeast"/>
        <w:contextualSpacing/>
        <w:jc w:val="both"/>
        <w:rPr>
          <w:color w:val="000000"/>
          <w:szCs w:val="28"/>
          <w:lang w:val="nl-NL"/>
        </w:rPr>
      </w:pPr>
      <w:r>
        <w:rPr>
          <w:color w:val="000000"/>
          <w:szCs w:val="28"/>
          <w:lang w:val="nl-NL"/>
        </w:rPr>
        <w:t xml:space="preserve">- </w:t>
      </w:r>
      <w:r w:rsidRPr="006278EE">
        <w:rPr>
          <w:color w:val="000000"/>
          <w:szCs w:val="28"/>
          <w:lang w:val="nl-NL"/>
        </w:rPr>
        <w:t>Trung thực trong quá trình thực hiện các nhiệm vụ và bài tập ôn tập.</w:t>
      </w:r>
    </w:p>
    <w:p w14:paraId="0ED1736D" w14:textId="77777777" w:rsidR="008121AB" w:rsidRPr="006278EE" w:rsidRDefault="008121AB" w:rsidP="00F0269C">
      <w:pPr>
        <w:tabs>
          <w:tab w:val="left" w:pos="7169"/>
        </w:tabs>
        <w:spacing w:after="0" w:line="240" w:lineRule="atLeast"/>
        <w:jc w:val="both"/>
        <w:rPr>
          <w:szCs w:val="28"/>
          <w:lang w:val="nl-NL"/>
        </w:rPr>
      </w:pPr>
      <w:r w:rsidRPr="006278EE">
        <w:rPr>
          <w:b/>
          <w:color w:val="000000"/>
          <w:szCs w:val="28"/>
          <w:lang w:val="nl-NL"/>
        </w:rPr>
        <w:t>II. THIẾT BỊ DẠY HỌC VÀ HỌC LIỆU</w:t>
      </w:r>
    </w:p>
    <w:p w14:paraId="1445DD91" w14:textId="77777777" w:rsidR="008121AB" w:rsidRPr="006278EE" w:rsidRDefault="008121AB" w:rsidP="00F0269C">
      <w:pPr>
        <w:tabs>
          <w:tab w:val="left" w:pos="7169"/>
        </w:tabs>
        <w:spacing w:after="0" w:line="240" w:lineRule="atLeast"/>
        <w:jc w:val="both"/>
        <w:rPr>
          <w:szCs w:val="28"/>
          <w:lang w:val="nl-NL"/>
        </w:rPr>
      </w:pPr>
      <w:r w:rsidRPr="006278EE">
        <w:rPr>
          <w:b/>
          <w:szCs w:val="28"/>
          <w:lang w:val="nl-NL"/>
        </w:rPr>
        <w:t xml:space="preserve">1. Đối với giáo viên: </w:t>
      </w:r>
      <w:r w:rsidRPr="006278EE">
        <w:rPr>
          <w:szCs w:val="28"/>
          <w:lang w:val="nl-NL"/>
        </w:rPr>
        <w:t>chuẩn bị</w:t>
      </w:r>
      <w:r w:rsidR="002F6189">
        <w:rPr>
          <w:szCs w:val="28"/>
          <w:lang w:val="nl-NL"/>
        </w:rPr>
        <w:t xml:space="preserve"> câu hỏi</w:t>
      </w:r>
      <w:r w:rsidRPr="006278EE">
        <w:rPr>
          <w:szCs w:val="28"/>
          <w:lang w:val="nl-NL"/>
        </w:rPr>
        <w:t>, bài tập cho Hs ôn tập</w:t>
      </w:r>
    </w:p>
    <w:p w14:paraId="5751AECC" w14:textId="77777777" w:rsidR="008121AB" w:rsidRPr="006278EE" w:rsidRDefault="008121AB" w:rsidP="00F0269C">
      <w:pPr>
        <w:tabs>
          <w:tab w:val="left" w:pos="7169"/>
        </w:tabs>
        <w:spacing w:after="0" w:line="240" w:lineRule="atLeast"/>
        <w:jc w:val="both"/>
        <w:rPr>
          <w:szCs w:val="28"/>
          <w:lang w:val="nl-NL"/>
        </w:rPr>
      </w:pPr>
      <w:r w:rsidRPr="006278EE">
        <w:rPr>
          <w:b/>
          <w:szCs w:val="28"/>
          <w:lang w:val="nl-NL"/>
        </w:rPr>
        <w:t>2 . Đối với học sinh</w:t>
      </w:r>
      <w:r w:rsidRPr="006278EE">
        <w:rPr>
          <w:szCs w:val="28"/>
          <w:lang w:val="nl-NL"/>
        </w:rPr>
        <w:t xml:space="preserve"> : vở ghi, sgk, đồ dùng học tập và chuẩn bị từ trước</w:t>
      </w:r>
    </w:p>
    <w:p w14:paraId="73ABA342" w14:textId="77777777" w:rsidR="008121AB" w:rsidRPr="006278EE" w:rsidRDefault="008121AB" w:rsidP="00F0269C">
      <w:pPr>
        <w:tabs>
          <w:tab w:val="left" w:pos="567"/>
          <w:tab w:val="left" w:pos="1134"/>
        </w:tabs>
        <w:spacing w:after="0" w:line="240" w:lineRule="atLeast"/>
        <w:jc w:val="both"/>
        <w:rPr>
          <w:rFonts w:eastAsia="MS Mincho"/>
          <w:b/>
          <w:color w:val="000000"/>
          <w:szCs w:val="28"/>
          <w:lang w:val="nl-NL"/>
        </w:rPr>
      </w:pPr>
      <w:r w:rsidRPr="006278EE">
        <w:rPr>
          <w:b/>
          <w:color w:val="000000"/>
          <w:szCs w:val="28"/>
          <w:lang w:val="nl-NL"/>
        </w:rPr>
        <w:t>III. TIẾN TRÌNH DẠY HỌC</w:t>
      </w:r>
    </w:p>
    <w:p w14:paraId="1AA306BA" w14:textId="77777777" w:rsidR="008121AB" w:rsidRDefault="008121AB" w:rsidP="00F0269C">
      <w:pPr>
        <w:spacing w:after="0" w:line="240" w:lineRule="atLeast"/>
        <w:jc w:val="both"/>
        <w:rPr>
          <w:b/>
          <w:szCs w:val="28"/>
          <w:lang w:val="nl-NL"/>
        </w:rPr>
      </w:pPr>
      <w:r>
        <w:rPr>
          <w:b/>
          <w:szCs w:val="28"/>
          <w:lang w:val="nl-NL"/>
        </w:rPr>
        <w:t>1</w:t>
      </w:r>
      <w:r w:rsidRPr="006278EE">
        <w:rPr>
          <w:b/>
          <w:szCs w:val="28"/>
          <w:lang w:val="nl-NL"/>
        </w:rPr>
        <w:t>. HOẠT ĐỘNG</w:t>
      </w:r>
      <w:r>
        <w:rPr>
          <w:b/>
          <w:szCs w:val="28"/>
          <w:lang w:val="nl-NL"/>
        </w:rPr>
        <w:t xml:space="preserve"> 1.</w:t>
      </w:r>
      <w:r w:rsidRPr="006278EE">
        <w:rPr>
          <w:b/>
          <w:szCs w:val="28"/>
          <w:lang w:val="nl-NL"/>
        </w:rPr>
        <w:t xml:space="preserve"> KHỞI ĐỘNG (MỞ ĐẦU)</w:t>
      </w:r>
    </w:p>
    <w:p w14:paraId="7B45C8D6" w14:textId="77777777" w:rsidR="008121AB" w:rsidRPr="00B17C8C" w:rsidRDefault="008121AB" w:rsidP="00F0269C">
      <w:pPr>
        <w:spacing w:after="0" w:line="240" w:lineRule="atLeast"/>
        <w:jc w:val="both"/>
        <w:rPr>
          <w:b/>
          <w:szCs w:val="28"/>
          <w:lang w:val="nl-NL"/>
        </w:rPr>
      </w:pPr>
      <w:r w:rsidRPr="006278EE">
        <w:rPr>
          <w:b/>
          <w:color w:val="000000"/>
          <w:szCs w:val="28"/>
        </w:rPr>
        <w:t xml:space="preserve"> Tổ chức thực hiện: </w:t>
      </w:r>
    </w:p>
    <w:p w14:paraId="3F36AD95" w14:textId="77777777" w:rsidR="008121AB" w:rsidRPr="006278EE" w:rsidRDefault="008121AB" w:rsidP="00F0269C">
      <w:pPr>
        <w:tabs>
          <w:tab w:val="left" w:pos="567"/>
          <w:tab w:val="left" w:pos="1134"/>
        </w:tabs>
        <w:spacing w:after="0" w:line="240" w:lineRule="atLeast"/>
        <w:jc w:val="both"/>
        <w:rPr>
          <w:color w:val="000000"/>
          <w:szCs w:val="28"/>
        </w:rPr>
      </w:pPr>
      <w:r w:rsidRPr="006278EE">
        <w:rPr>
          <w:i/>
          <w:color w:val="000000"/>
          <w:szCs w:val="28"/>
        </w:rPr>
        <w:t>GV dẫn dắt:</w:t>
      </w:r>
      <w:r w:rsidRPr="006278EE">
        <w:rPr>
          <w:color w:val="000000"/>
          <w:szCs w:val="28"/>
        </w:rPr>
        <w:t xml:space="preserve"> Ở chủ đề</w:t>
      </w:r>
      <w:r w:rsidR="002F6189">
        <w:rPr>
          <w:color w:val="000000"/>
          <w:szCs w:val="28"/>
        </w:rPr>
        <w:t xml:space="preserve"> 7</w:t>
      </w:r>
      <w:r w:rsidRPr="006278EE">
        <w:rPr>
          <w:color w:val="000000"/>
          <w:szCs w:val="28"/>
        </w:rPr>
        <w:t>, chúng ta đã học</w:t>
      </w:r>
      <w:r w:rsidR="002F6189">
        <w:rPr>
          <w:bCs/>
          <w:szCs w:val="28"/>
        </w:rPr>
        <w:t xml:space="preserve"> cơ thể đơn bào và cơ thể đa bào, các cấp độ tổ chức trong cơ thể đa bào.</w:t>
      </w:r>
      <w:r w:rsidRPr="006278EE">
        <w:rPr>
          <w:color w:val="000000"/>
          <w:szCs w:val="28"/>
        </w:rPr>
        <w:t xml:space="preserve"> Bài ôn tập ngày hôm nay, chúng ta sẽ đi ôn tập và hoàn thiện bài tập để củng cố lại kiến thứ</w:t>
      </w:r>
      <w:r w:rsidR="002F6189">
        <w:rPr>
          <w:color w:val="000000"/>
          <w:szCs w:val="28"/>
        </w:rPr>
        <w:t>c</w:t>
      </w:r>
    </w:p>
    <w:p w14:paraId="2FAE0013" w14:textId="77777777" w:rsidR="008121AB" w:rsidRPr="006278EE" w:rsidRDefault="008121AB" w:rsidP="00F0269C">
      <w:pPr>
        <w:spacing w:after="0" w:line="240" w:lineRule="atLeast"/>
        <w:jc w:val="both"/>
        <w:rPr>
          <w:b/>
          <w:szCs w:val="28"/>
        </w:rPr>
      </w:pPr>
      <w:r>
        <w:rPr>
          <w:b/>
          <w:szCs w:val="28"/>
        </w:rPr>
        <w:t>2</w:t>
      </w:r>
      <w:r w:rsidRPr="006278EE">
        <w:rPr>
          <w:b/>
          <w:szCs w:val="28"/>
        </w:rPr>
        <w:t>.HOẠT ĐỘNG</w:t>
      </w:r>
      <w:r>
        <w:rPr>
          <w:b/>
          <w:szCs w:val="28"/>
        </w:rPr>
        <w:t xml:space="preserve"> 2.</w:t>
      </w:r>
      <w:r w:rsidRPr="006278EE">
        <w:rPr>
          <w:b/>
          <w:szCs w:val="28"/>
        </w:rPr>
        <w:t xml:space="preserve"> ÔN TẬP</w:t>
      </w:r>
    </w:p>
    <w:p w14:paraId="4145B5AA" w14:textId="77777777" w:rsidR="008121AB" w:rsidRPr="006278EE" w:rsidRDefault="008121AB" w:rsidP="00F0269C">
      <w:pPr>
        <w:spacing w:after="0" w:line="240" w:lineRule="atLeast"/>
        <w:jc w:val="both"/>
        <w:rPr>
          <w:b/>
          <w:szCs w:val="28"/>
        </w:rPr>
      </w:pPr>
      <w:r w:rsidRPr="006278EE">
        <w:rPr>
          <w:b/>
          <w:szCs w:val="28"/>
        </w:rPr>
        <w:t xml:space="preserve">Hoạt </w:t>
      </w:r>
      <w:proofErr w:type="gramStart"/>
      <w:r w:rsidRPr="006278EE">
        <w:rPr>
          <w:b/>
          <w:szCs w:val="28"/>
        </w:rPr>
        <w:t>động</w:t>
      </w:r>
      <w:r>
        <w:rPr>
          <w:b/>
          <w:szCs w:val="28"/>
        </w:rPr>
        <w:t xml:space="preserve"> :</w:t>
      </w:r>
      <w:proofErr w:type="gramEnd"/>
      <w:r>
        <w:rPr>
          <w:b/>
          <w:szCs w:val="28"/>
        </w:rPr>
        <w:t xml:space="preserve"> </w:t>
      </w:r>
      <w:r w:rsidRPr="006278EE">
        <w:rPr>
          <w:b/>
          <w:szCs w:val="28"/>
        </w:rPr>
        <w:t>Hệ thống hóa kiến thức</w:t>
      </w:r>
    </w:p>
    <w:p w14:paraId="2A570FA7" w14:textId="77777777" w:rsidR="002F6189" w:rsidRDefault="008121AB" w:rsidP="00F0269C">
      <w:pPr>
        <w:tabs>
          <w:tab w:val="left" w:pos="567"/>
          <w:tab w:val="left" w:pos="1134"/>
        </w:tabs>
        <w:spacing w:after="0" w:line="240" w:lineRule="atLeast"/>
        <w:jc w:val="both"/>
        <w:rPr>
          <w:bCs/>
          <w:szCs w:val="28"/>
        </w:rPr>
      </w:pPr>
      <w:r w:rsidRPr="006278EE">
        <w:rPr>
          <w:b/>
          <w:color w:val="000000"/>
          <w:szCs w:val="28"/>
        </w:rPr>
        <w:t>a. Mục tiêu:</w:t>
      </w:r>
      <w:r w:rsidRPr="006278EE">
        <w:rPr>
          <w:color w:val="000000"/>
          <w:szCs w:val="28"/>
        </w:rPr>
        <w:t xml:space="preserve"> HS hệ thống hóa được kiến thức </w:t>
      </w:r>
      <w:r w:rsidRPr="006278EE">
        <w:rPr>
          <w:bCs/>
          <w:szCs w:val="28"/>
        </w:rPr>
        <w:t xml:space="preserve">về </w:t>
      </w:r>
      <w:r w:rsidR="002F6189">
        <w:rPr>
          <w:bCs/>
          <w:szCs w:val="28"/>
        </w:rPr>
        <w:t>cơ thể đơn bào và cơ thể đa bào, các cấp độ tổ chức trong cơ thể đa bà</w:t>
      </w:r>
    </w:p>
    <w:p w14:paraId="69004BCA" w14:textId="77777777" w:rsidR="008121AB" w:rsidRPr="006278EE" w:rsidRDefault="008121AB" w:rsidP="00F0269C">
      <w:pPr>
        <w:tabs>
          <w:tab w:val="left" w:pos="567"/>
          <w:tab w:val="left" w:pos="1134"/>
        </w:tabs>
        <w:spacing w:after="0" w:line="240" w:lineRule="atLeast"/>
        <w:jc w:val="both"/>
        <w:rPr>
          <w:color w:val="000000"/>
          <w:szCs w:val="28"/>
        </w:rPr>
      </w:pPr>
      <w:r w:rsidRPr="006278EE">
        <w:rPr>
          <w:b/>
          <w:color w:val="000000"/>
          <w:szCs w:val="28"/>
        </w:rPr>
        <w:t xml:space="preserve">b. Nội dung: </w:t>
      </w:r>
      <w:proofErr w:type="gramStart"/>
      <w:r w:rsidRPr="006278EE">
        <w:rPr>
          <w:color w:val="000000"/>
          <w:szCs w:val="28"/>
        </w:rPr>
        <w:t>HS  sử</w:t>
      </w:r>
      <w:proofErr w:type="gramEnd"/>
      <w:r w:rsidRPr="006278EE">
        <w:rPr>
          <w:color w:val="000000"/>
          <w:szCs w:val="28"/>
        </w:rPr>
        <w:t xml:space="preserve"> dụng sơ đồ tư duy để ôn tập nội dung kiến thức theo yêu cầu của GV.</w:t>
      </w:r>
    </w:p>
    <w:p w14:paraId="4B686138" w14:textId="77777777" w:rsidR="008121AB" w:rsidRPr="006278EE" w:rsidRDefault="008121AB" w:rsidP="00F0269C">
      <w:pPr>
        <w:tabs>
          <w:tab w:val="left" w:pos="567"/>
          <w:tab w:val="left" w:pos="1134"/>
        </w:tabs>
        <w:spacing w:after="0" w:line="240" w:lineRule="atLeast"/>
        <w:jc w:val="both"/>
        <w:rPr>
          <w:b/>
          <w:color w:val="000000"/>
          <w:szCs w:val="28"/>
        </w:rPr>
      </w:pPr>
      <w:r w:rsidRPr="006278EE">
        <w:rPr>
          <w:b/>
          <w:color w:val="000000"/>
          <w:szCs w:val="28"/>
        </w:rPr>
        <w:t xml:space="preserve">c. Sản phẩm:  </w:t>
      </w:r>
      <w:r w:rsidRPr="006278EE">
        <w:rPr>
          <w:color w:val="000000"/>
          <w:szCs w:val="28"/>
          <w:lang w:val="nl-NL"/>
        </w:rPr>
        <w:t>HS đưa ra được câu trả lời phù hợp với câu hỏi GV đưa ra</w:t>
      </w:r>
    </w:p>
    <w:p w14:paraId="7E667D34" w14:textId="77777777" w:rsidR="008121AB" w:rsidRDefault="008121AB" w:rsidP="00F0269C">
      <w:pPr>
        <w:tabs>
          <w:tab w:val="left" w:pos="567"/>
          <w:tab w:val="left" w:pos="1134"/>
        </w:tabs>
        <w:spacing w:after="0" w:line="240" w:lineRule="atLeast"/>
        <w:jc w:val="both"/>
        <w:rPr>
          <w:b/>
          <w:color w:val="000000"/>
          <w:szCs w:val="28"/>
        </w:rPr>
      </w:pPr>
      <w:r w:rsidRPr="006278EE">
        <w:rPr>
          <w:b/>
          <w:color w:val="000000"/>
          <w:szCs w:val="28"/>
        </w:rPr>
        <w:t xml:space="preserve">d. Tổ chức thực hiện: </w:t>
      </w:r>
    </w:p>
    <w:p w14:paraId="3CDE2841" w14:textId="4DDA205B" w:rsidR="008121AB" w:rsidRDefault="008121AB" w:rsidP="00F0269C">
      <w:pPr>
        <w:pStyle w:val="NoSpacing"/>
        <w:spacing w:before="0" w:after="0" w:line="240" w:lineRule="atLeast"/>
        <w:jc w:val="both"/>
      </w:pPr>
    </w:p>
    <w:p w14:paraId="4418333B" w14:textId="6F7225B0" w:rsidR="00F43F57" w:rsidRDefault="00F43F57" w:rsidP="00F0269C">
      <w:pPr>
        <w:pStyle w:val="NoSpacing"/>
        <w:spacing w:before="0" w:after="0" w:line="240" w:lineRule="atLeast"/>
        <w:jc w:val="both"/>
      </w:pPr>
    </w:p>
    <w:p w14:paraId="091CC72E" w14:textId="3011D51A" w:rsidR="00F43F57" w:rsidRDefault="00F43F57" w:rsidP="00F0269C">
      <w:pPr>
        <w:pStyle w:val="NoSpacing"/>
        <w:spacing w:before="0" w:after="0" w:line="240" w:lineRule="atLeast"/>
        <w:jc w:val="both"/>
      </w:pPr>
    </w:p>
    <w:p w14:paraId="3729126C" w14:textId="77777777" w:rsidR="00F43F57" w:rsidRDefault="00F43F57" w:rsidP="00F0269C">
      <w:pPr>
        <w:pStyle w:val="NoSpacing"/>
        <w:spacing w:before="0" w:after="0" w:line="240" w:lineRule="atLeast"/>
        <w:jc w:val="both"/>
      </w:pPr>
    </w:p>
    <w:p w14:paraId="31BB22E6" w14:textId="77777777" w:rsidR="003B18B8" w:rsidRDefault="003B18B8" w:rsidP="00F0269C">
      <w:pPr>
        <w:pStyle w:val="NoSpacing"/>
        <w:spacing w:before="0" w:after="0" w:line="240" w:lineRule="atLeast"/>
        <w:jc w:val="both"/>
      </w:pPr>
    </w:p>
    <w:p w14:paraId="7336B0DC" w14:textId="77777777" w:rsidR="003B18B8" w:rsidRDefault="003B18B8" w:rsidP="00F0269C">
      <w:pPr>
        <w:pStyle w:val="NoSpacing"/>
        <w:spacing w:before="0" w:after="0" w:line="240" w:lineRule="atLeast"/>
        <w:jc w:val="both"/>
      </w:pPr>
    </w:p>
    <w:p w14:paraId="142BE9ED" w14:textId="77777777" w:rsidR="003B18B8" w:rsidRDefault="003B18B8" w:rsidP="00F0269C">
      <w:pPr>
        <w:pStyle w:val="NoSpacing"/>
        <w:spacing w:before="0" w:after="0" w:line="240" w:lineRule="atLeast"/>
        <w:jc w:val="both"/>
      </w:pPr>
    </w:p>
    <w:p w14:paraId="73B9E244" w14:textId="77777777" w:rsidR="008121AB" w:rsidRPr="00B17C8C" w:rsidRDefault="008121AB" w:rsidP="00F0269C">
      <w:pPr>
        <w:pStyle w:val="NoSpacing"/>
        <w:spacing w:before="0" w:after="0" w:line="240" w:lineRule="atLeast"/>
        <w:jc w:val="both"/>
      </w:pPr>
    </w:p>
    <w:tbl>
      <w:tblPr>
        <w:tblStyle w:val="TableGrid1"/>
        <w:tblW w:w="0" w:type="auto"/>
        <w:tblLook w:val="04A0" w:firstRow="1" w:lastRow="0" w:firstColumn="1" w:lastColumn="0" w:noHBand="0" w:noVBand="1"/>
      </w:tblPr>
      <w:tblGrid>
        <w:gridCol w:w="5949"/>
        <w:gridCol w:w="3068"/>
      </w:tblGrid>
      <w:tr w:rsidR="008121AB" w:rsidRPr="006278EE" w14:paraId="78F7F19F" w14:textId="77777777" w:rsidTr="008121AB">
        <w:tc>
          <w:tcPr>
            <w:tcW w:w="5949" w:type="dxa"/>
            <w:tcBorders>
              <w:top w:val="single" w:sz="4" w:space="0" w:color="auto"/>
              <w:left w:val="single" w:sz="4" w:space="0" w:color="auto"/>
              <w:bottom w:val="single" w:sz="4" w:space="0" w:color="auto"/>
              <w:right w:val="single" w:sz="4" w:space="0" w:color="auto"/>
            </w:tcBorders>
            <w:hideMark/>
          </w:tcPr>
          <w:p w14:paraId="3D2A3B3F" w14:textId="77777777" w:rsidR="008121AB" w:rsidRPr="006278EE" w:rsidRDefault="008121AB" w:rsidP="00F0269C">
            <w:pPr>
              <w:tabs>
                <w:tab w:val="left" w:pos="495"/>
              </w:tabs>
              <w:spacing w:line="240" w:lineRule="atLeast"/>
              <w:jc w:val="both"/>
              <w:rPr>
                <w:b/>
                <w:szCs w:val="28"/>
              </w:rPr>
            </w:pPr>
            <w:r w:rsidRPr="006278EE">
              <w:rPr>
                <w:b/>
                <w:szCs w:val="28"/>
              </w:rPr>
              <w:lastRenderedPageBreak/>
              <w:t>Hoạt động của GV và HS</w:t>
            </w:r>
          </w:p>
        </w:tc>
        <w:tc>
          <w:tcPr>
            <w:tcW w:w="3068" w:type="dxa"/>
            <w:tcBorders>
              <w:top w:val="single" w:sz="4" w:space="0" w:color="auto"/>
              <w:left w:val="single" w:sz="4" w:space="0" w:color="auto"/>
              <w:bottom w:val="single" w:sz="4" w:space="0" w:color="auto"/>
              <w:right w:val="single" w:sz="4" w:space="0" w:color="auto"/>
            </w:tcBorders>
            <w:hideMark/>
          </w:tcPr>
          <w:p w14:paraId="182FB323" w14:textId="77777777" w:rsidR="008121AB" w:rsidRPr="006278EE" w:rsidRDefault="008121AB" w:rsidP="00F0269C">
            <w:pPr>
              <w:spacing w:line="240" w:lineRule="atLeast"/>
              <w:jc w:val="both"/>
              <w:rPr>
                <w:b/>
                <w:szCs w:val="28"/>
              </w:rPr>
            </w:pPr>
            <w:r w:rsidRPr="006278EE">
              <w:rPr>
                <w:b/>
                <w:szCs w:val="28"/>
              </w:rPr>
              <w:t>Sản phẩm dự kiến</w:t>
            </w:r>
          </w:p>
        </w:tc>
      </w:tr>
      <w:tr w:rsidR="008121AB" w:rsidRPr="006278EE" w14:paraId="5BA5BC51" w14:textId="77777777" w:rsidTr="008121AB">
        <w:trPr>
          <w:trHeight w:val="1266"/>
        </w:trPr>
        <w:tc>
          <w:tcPr>
            <w:tcW w:w="5949" w:type="dxa"/>
            <w:tcBorders>
              <w:top w:val="single" w:sz="4" w:space="0" w:color="auto"/>
              <w:left w:val="single" w:sz="4" w:space="0" w:color="auto"/>
              <w:bottom w:val="single" w:sz="4" w:space="0" w:color="auto"/>
              <w:right w:val="single" w:sz="4" w:space="0" w:color="auto"/>
            </w:tcBorders>
            <w:hideMark/>
          </w:tcPr>
          <w:p w14:paraId="5AFD4B89" w14:textId="77777777" w:rsidR="008121AB" w:rsidRPr="006278EE" w:rsidRDefault="008121AB" w:rsidP="00F0269C">
            <w:pPr>
              <w:spacing w:line="240" w:lineRule="atLeast"/>
              <w:jc w:val="both"/>
              <w:rPr>
                <w:color w:val="000000"/>
                <w:szCs w:val="28"/>
              </w:rPr>
            </w:pPr>
            <w:r w:rsidRPr="006278EE">
              <w:rPr>
                <w:b/>
                <w:color w:val="000000"/>
                <w:szCs w:val="28"/>
              </w:rPr>
              <w:t xml:space="preserve">- Bước 1: </w:t>
            </w:r>
            <w:r w:rsidRPr="006278EE">
              <w:rPr>
                <w:b/>
                <w:color w:val="000000"/>
                <w:szCs w:val="28"/>
                <w:lang w:val="nl-NL"/>
              </w:rPr>
              <w:t>GV chuyển giao nhiệm vụ học tập</w:t>
            </w:r>
          </w:p>
          <w:p w14:paraId="42479A77" w14:textId="77777777" w:rsidR="008121AB" w:rsidRPr="006278EE" w:rsidRDefault="008121AB" w:rsidP="00F0269C">
            <w:pPr>
              <w:spacing w:line="240" w:lineRule="atLeast"/>
              <w:jc w:val="both"/>
              <w:rPr>
                <w:color w:val="000000"/>
                <w:szCs w:val="28"/>
              </w:rPr>
            </w:pPr>
            <w:r w:rsidRPr="006278EE">
              <w:rPr>
                <w:color w:val="000000"/>
                <w:szCs w:val="28"/>
              </w:rPr>
              <w:t>Gv hướng dẫn HS thiết kế sơ đồ tư duy để tổng kết những kiến thức cơ bản của chủ đề</w:t>
            </w:r>
          </w:p>
          <w:p w14:paraId="4FFD9CF3" w14:textId="77777777" w:rsidR="008121AB" w:rsidRPr="006278EE" w:rsidRDefault="008121AB" w:rsidP="00F0269C">
            <w:pPr>
              <w:spacing w:line="240" w:lineRule="atLeast"/>
              <w:jc w:val="both"/>
              <w:rPr>
                <w:b/>
                <w:color w:val="000000"/>
                <w:szCs w:val="28"/>
              </w:rPr>
            </w:pPr>
            <w:r w:rsidRPr="006278EE">
              <w:rPr>
                <w:b/>
                <w:color w:val="000000"/>
                <w:szCs w:val="28"/>
              </w:rPr>
              <w:t xml:space="preserve">- Bước 2: </w:t>
            </w:r>
            <w:r w:rsidRPr="006278EE">
              <w:rPr>
                <w:b/>
                <w:bCs/>
                <w:szCs w:val="28"/>
              </w:rPr>
              <w:t>HS thực hiện nhiệm vụ học tập</w:t>
            </w:r>
          </w:p>
          <w:p w14:paraId="4F7AE853" w14:textId="77777777" w:rsidR="008121AB" w:rsidRPr="006278EE" w:rsidRDefault="008121AB" w:rsidP="00F0269C">
            <w:pPr>
              <w:spacing w:line="240" w:lineRule="atLeast"/>
              <w:jc w:val="both"/>
              <w:rPr>
                <w:szCs w:val="28"/>
              </w:rPr>
            </w:pPr>
            <w:r w:rsidRPr="006278EE">
              <w:rPr>
                <w:color w:val="000000"/>
                <w:szCs w:val="28"/>
              </w:rPr>
              <w:t xml:space="preserve"> + </w:t>
            </w:r>
            <w:r w:rsidRPr="006278EE">
              <w:rPr>
                <w:szCs w:val="28"/>
              </w:rPr>
              <w:t>HS Hoạt động theo nhóm từ 4-6 người, vẽ sơ đồ tư duy tổng hợp kiến thức</w:t>
            </w:r>
          </w:p>
          <w:p w14:paraId="392F8E05" w14:textId="77777777" w:rsidR="008121AB" w:rsidRPr="006278EE" w:rsidRDefault="008121AB" w:rsidP="00F0269C">
            <w:pPr>
              <w:spacing w:line="240" w:lineRule="atLeast"/>
              <w:jc w:val="both"/>
              <w:rPr>
                <w:b/>
                <w:color w:val="000000"/>
                <w:szCs w:val="28"/>
                <w:lang w:val="nl-NL"/>
              </w:rPr>
            </w:pPr>
            <w:r w:rsidRPr="006278EE">
              <w:rPr>
                <w:b/>
                <w:color w:val="000000"/>
                <w:szCs w:val="28"/>
              </w:rPr>
              <w:t xml:space="preserve"> - Bước 3: </w:t>
            </w:r>
            <w:r w:rsidRPr="006278EE">
              <w:rPr>
                <w:b/>
                <w:color w:val="000000"/>
                <w:szCs w:val="28"/>
                <w:lang w:val="nl-NL"/>
              </w:rPr>
              <w:t>Báo cáo kết quả hoạt động và thảo luận</w:t>
            </w:r>
          </w:p>
          <w:p w14:paraId="706835CC" w14:textId="77777777" w:rsidR="008121AB" w:rsidRPr="006278EE" w:rsidRDefault="008121AB" w:rsidP="00F0269C">
            <w:pPr>
              <w:spacing w:line="240" w:lineRule="atLeast"/>
              <w:jc w:val="both"/>
              <w:rPr>
                <w:color w:val="000000"/>
                <w:szCs w:val="28"/>
              </w:rPr>
            </w:pPr>
            <w:r w:rsidRPr="006278EE">
              <w:rPr>
                <w:color w:val="000000"/>
                <w:szCs w:val="28"/>
              </w:rPr>
              <w:t xml:space="preserve"> + GV gọi đại diện các nhóm lần lượt lên trình bày sơ đồ tư duy của nhóm mình</w:t>
            </w:r>
          </w:p>
          <w:p w14:paraId="68E4C719" w14:textId="77777777" w:rsidR="008121AB" w:rsidRPr="006278EE" w:rsidRDefault="008121AB" w:rsidP="00F0269C">
            <w:pPr>
              <w:spacing w:line="240" w:lineRule="atLeast"/>
              <w:jc w:val="both"/>
              <w:rPr>
                <w:szCs w:val="28"/>
              </w:rPr>
            </w:pPr>
            <w:r w:rsidRPr="006278EE">
              <w:rPr>
                <w:b/>
                <w:color w:val="000000"/>
                <w:szCs w:val="28"/>
              </w:rPr>
              <w:t xml:space="preserve">- Bước 4: Đánh giá kết quả thực hiện nhiệm vụ học tập </w:t>
            </w:r>
          </w:p>
          <w:p w14:paraId="2BB6EAD1" w14:textId="77777777" w:rsidR="008121AB" w:rsidRPr="006278EE" w:rsidRDefault="008121AB" w:rsidP="00F0269C">
            <w:pPr>
              <w:spacing w:line="240" w:lineRule="atLeast"/>
              <w:jc w:val="both"/>
              <w:rPr>
                <w:color w:val="000000"/>
                <w:szCs w:val="28"/>
              </w:rPr>
            </w:pPr>
            <w:r w:rsidRPr="006278EE">
              <w:rPr>
                <w:color w:val="000000"/>
                <w:szCs w:val="28"/>
              </w:rPr>
              <w:t>GV nghe và nhận xét, chọn nhóm trình bày tốt nhất</w:t>
            </w:r>
          </w:p>
        </w:tc>
        <w:tc>
          <w:tcPr>
            <w:tcW w:w="3068" w:type="dxa"/>
            <w:tcBorders>
              <w:top w:val="single" w:sz="4" w:space="0" w:color="auto"/>
              <w:left w:val="single" w:sz="4" w:space="0" w:color="auto"/>
              <w:bottom w:val="single" w:sz="4" w:space="0" w:color="auto"/>
              <w:right w:val="single" w:sz="4" w:space="0" w:color="auto"/>
            </w:tcBorders>
            <w:hideMark/>
          </w:tcPr>
          <w:p w14:paraId="235B1A83" w14:textId="77777777" w:rsidR="003B18B8" w:rsidRDefault="003B18B8" w:rsidP="00F0269C">
            <w:pPr>
              <w:spacing w:line="240" w:lineRule="atLeast"/>
              <w:jc w:val="both"/>
              <w:rPr>
                <w:b/>
                <w:szCs w:val="28"/>
              </w:rPr>
            </w:pPr>
          </w:p>
          <w:p w14:paraId="7914CB1C" w14:textId="77777777" w:rsidR="003B18B8" w:rsidRDefault="003B18B8" w:rsidP="00F0269C">
            <w:pPr>
              <w:spacing w:line="240" w:lineRule="atLeast"/>
              <w:jc w:val="both"/>
              <w:rPr>
                <w:b/>
                <w:szCs w:val="28"/>
              </w:rPr>
            </w:pPr>
          </w:p>
          <w:p w14:paraId="2DC0E1DE" w14:textId="77777777" w:rsidR="008121AB" w:rsidRPr="006278EE" w:rsidRDefault="008121AB" w:rsidP="00F0269C">
            <w:pPr>
              <w:spacing w:line="240" w:lineRule="atLeast"/>
              <w:jc w:val="both"/>
              <w:rPr>
                <w:b/>
                <w:szCs w:val="28"/>
              </w:rPr>
            </w:pPr>
            <w:r w:rsidRPr="006278EE">
              <w:rPr>
                <w:b/>
                <w:szCs w:val="28"/>
              </w:rPr>
              <w:t xml:space="preserve">HS vẽ sơ đồ tư duy tổng hợp kiến thức vào giấy </w:t>
            </w:r>
          </w:p>
        </w:tc>
      </w:tr>
    </w:tbl>
    <w:p w14:paraId="003651E3" w14:textId="58855DC2" w:rsidR="00E83468" w:rsidRDefault="00A22921" w:rsidP="00F0269C">
      <w:pPr>
        <w:spacing w:after="0" w:line="240" w:lineRule="atLeast"/>
        <w:jc w:val="both"/>
        <w:rPr>
          <w:b/>
          <w:szCs w:val="28"/>
        </w:rPr>
      </w:pPr>
      <w:r>
        <w:rPr>
          <w:b/>
          <w:noProof/>
          <w:szCs w:val="28"/>
          <w:lang w:val="en-GB" w:eastAsia="en-GB"/>
        </w:rPr>
        <mc:AlternateContent>
          <mc:Choice Requires="wps">
            <w:drawing>
              <wp:anchor distT="0" distB="0" distL="114300" distR="114300" simplePos="0" relativeHeight="251670528" behindDoc="0" locked="0" layoutInCell="1" allowOverlap="1" wp14:anchorId="28D6CE17" wp14:editId="0617C24B">
                <wp:simplePos x="0" y="0"/>
                <wp:positionH relativeFrom="column">
                  <wp:posOffset>3568065</wp:posOffset>
                </wp:positionH>
                <wp:positionV relativeFrom="paragraph">
                  <wp:posOffset>69215</wp:posOffset>
                </wp:positionV>
                <wp:extent cx="2049780" cy="1120140"/>
                <wp:effectExtent l="9525" t="5715" r="7620" b="7620"/>
                <wp:wrapNone/>
                <wp:docPr id="89"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49780" cy="1120140"/>
                        </a:xfrm>
                        <a:prstGeom prst="rect">
                          <a:avLst/>
                        </a:prstGeom>
                        <a:solidFill>
                          <a:srgbClr val="FFFFFF"/>
                        </a:solidFill>
                        <a:ln w="9525">
                          <a:solidFill>
                            <a:srgbClr val="000000"/>
                          </a:solidFill>
                          <a:miter lim="800000"/>
                          <a:headEnd/>
                          <a:tailEnd/>
                        </a:ln>
                      </wps:spPr>
                      <wps:txbx>
                        <w:txbxContent>
                          <w:p w14:paraId="71516592" w14:textId="77777777" w:rsidR="00BC7CEB" w:rsidRPr="006278EE" w:rsidRDefault="00BC7CEB" w:rsidP="00BD2FFD">
                            <w:pPr>
                              <w:spacing w:line="240" w:lineRule="atLeast"/>
                              <w:jc w:val="both"/>
                              <w:rPr>
                                <w:szCs w:val="28"/>
                              </w:rPr>
                            </w:pPr>
                            <w:r w:rsidRPr="006278EE">
                              <w:rPr>
                                <w:szCs w:val="28"/>
                              </w:rPr>
                              <w:t>là cơ thể được cấu tạo từ một tế bảo. Tế bào đó thực hiện được các chức năng của một cơ thể sống.</w:t>
                            </w:r>
                          </w:p>
                          <w:p w14:paraId="5AB285CD" w14:textId="77777777" w:rsidR="00BC7CEB" w:rsidRDefault="00BC7CEB" w:rsidP="00BD2FF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D6CE17" id="Rectangle 13" o:spid="_x0000_s1029" style="position:absolute;left:0;text-align:left;margin-left:280.95pt;margin-top:5.45pt;width:161.4pt;height:88.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">
                <v:textbox>
                  <w:txbxContent>
                    <w:p w14:paraId="71516592" w14:textId="77777777" w:rsidR="00BC7CEB" w:rsidRPr="006278EE" w:rsidRDefault="00BC7CEB" w:rsidP="00BD2FFD">
                      <w:pPr>
                        <w:spacing w:line="240" w:lineRule="atLeast"/>
                        <w:jc w:val="both"/>
                        <w:rPr>
                          <w:szCs w:val="28"/>
                        </w:rPr>
                      </w:pPr>
                      <w:r w:rsidRPr="006278EE">
                        <w:rPr>
                          <w:szCs w:val="28"/>
                        </w:rPr>
                        <w:t>là cơ thể được cấu tạo từ một tế bảo. Tế bào đó thực hiện được các chức năng của một cơ thể sống.</w:t>
                      </w:r>
                    </w:p>
                    <w:p w14:paraId="5AB285CD" w14:textId="77777777" w:rsidR="00BC7CEB" w:rsidRDefault="00BC7CEB" w:rsidP="00BD2FFD"/>
                  </w:txbxContent>
                </v:textbox>
              </v:rect>
            </w:pict>
          </mc:Fallback>
        </mc:AlternateContent>
      </w:r>
    </w:p>
    <w:p w14:paraId="3EF01881" w14:textId="77777777" w:rsidR="00E83468" w:rsidRDefault="00E83468" w:rsidP="00F0269C">
      <w:pPr>
        <w:spacing w:after="0" w:line="240" w:lineRule="atLeast"/>
        <w:jc w:val="both"/>
        <w:rPr>
          <w:b/>
          <w:szCs w:val="28"/>
        </w:rPr>
      </w:pPr>
    </w:p>
    <w:p w14:paraId="1BE8D8B2" w14:textId="59C6FACE" w:rsidR="00E83468" w:rsidRDefault="00A22921" w:rsidP="00F0269C">
      <w:pPr>
        <w:spacing w:after="0" w:line="240" w:lineRule="atLeast"/>
        <w:jc w:val="both"/>
        <w:rPr>
          <w:b/>
          <w:szCs w:val="28"/>
        </w:rPr>
      </w:pPr>
      <w:r>
        <w:rPr>
          <w:b/>
          <w:noProof/>
          <w:szCs w:val="28"/>
          <w:lang w:val="en-GB" w:eastAsia="en-GB"/>
        </w:rPr>
        <mc:AlternateContent>
          <mc:Choice Requires="wps">
            <w:drawing>
              <wp:anchor distT="0" distB="0" distL="114300" distR="114300" simplePos="0" relativeHeight="251673600" behindDoc="0" locked="0" layoutInCell="1" allowOverlap="1" wp14:anchorId="53AD0F16" wp14:editId="35214E56">
                <wp:simplePos x="0" y="0"/>
                <wp:positionH relativeFrom="column">
                  <wp:posOffset>3156585</wp:posOffset>
                </wp:positionH>
                <wp:positionV relativeFrom="paragraph">
                  <wp:posOffset>34290</wp:posOffset>
                </wp:positionV>
                <wp:extent cx="411480" cy="266065"/>
                <wp:effectExtent l="7620" t="55880" r="47625" b="11430"/>
                <wp:wrapNone/>
                <wp:docPr id="88"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1480" cy="2660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370F74E" id="_x0000_t32" coordsize="21600,21600" o:spt="32" o:oned="t" path="m,l21600,21600e" filled="f">
                <v:path arrowok="t" fillok="f" o:connecttype="none"/>
                <o:lock v:ext="edit" shapetype="t"/>
              </v:shapetype>
              <v:shape id="AutoShape 16" o:spid="_x0000_s1026" type="#_x0000_t32" style="position:absolute;margin-left:248.55pt;margin-top:2.7pt;width:32.4pt;height:20.95pt;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">
                <v:stroke endarrow="block"/>
              </v:shape>
            </w:pict>
          </mc:Fallback>
        </mc:AlternateContent>
      </w:r>
      <w:r>
        <w:rPr>
          <w:b/>
          <w:noProof/>
          <w:szCs w:val="28"/>
          <w:lang w:val="en-GB" w:eastAsia="en-GB"/>
        </w:rPr>
        <mc:AlternateContent>
          <mc:Choice Requires="wps">
            <w:drawing>
              <wp:anchor distT="0" distB="0" distL="114300" distR="114300" simplePos="0" relativeHeight="251667456" behindDoc="0" locked="0" layoutInCell="1" allowOverlap="1" wp14:anchorId="3128AAD1" wp14:editId="78D4A16F">
                <wp:simplePos x="0" y="0"/>
                <wp:positionH relativeFrom="column">
                  <wp:posOffset>1960245</wp:posOffset>
                </wp:positionH>
                <wp:positionV relativeFrom="paragraph">
                  <wp:posOffset>33655</wp:posOffset>
                </wp:positionV>
                <wp:extent cx="1158240" cy="411480"/>
                <wp:effectExtent l="11430" t="7620" r="11430" b="9525"/>
                <wp:wrapNone/>
                <wp:docPr id="87"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8240" cy="411480"/>
                        </a:xfrm>
                        <a:prstGeom prst="rect">
                          <a:avLst/>
                        </a:prstGeom>
                        <a:solidFill>
                          <a:srgbClr val="FFFFFF"/>
                        </a:solidFill>
                        <a:ln w="9525">
                          <a:solidFill>
                            <a:srgbClr val="000000"/>
                          </a:solidFill>
                          <a:miter lim="800000"/>
                          <a:headEnd/>
                          <a:tailEnd/>
                        </a:ln>
                      </wps:spPr>
                      <wps:txbx>
                        <w:txbxContent>
                          <w:p w14:paraId="329D5B93" w14:textId="77777777" w:rsidR="00BC7CEB" w:rsidRDefault="00BC7CEB">
                            <w:r>
                              <w:t>Khái niệm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28AAD1" id="Rectangle 10" o:spid="_x0000_s1030" style="position:absolute;left:0;text-align:left;margin-left:154.35pt;margin-top:2.65pt;width:91.2pt;height:32.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">
                <v:textbox>
                  <w:txbxContent>
                    <w:p w14:paraId="329D5B93" w14:textId="77777777" w:rsidR="00BC7CEB" w:rsidRDefault="00BC7CEB">
                      <w:r>
                        <w:t>Khái niệm</w:t>
                      </w:r>
                    </w:p>
                  </w:txbxContent>
                </v:textbox>
              </v:rect>
            </w:pict>
          </mc:Fallback>
        </mc:AlternateContent>
      </w:r>
      <w:r>
        <w:rPr>
          <w:b/>
          <w:noProof/>
          <w:szCs w:val="28"/>
          <w:lang w:val="en-GB" w:eastAsia="en-GB"/>
        </w:rPr>
        <mc:AlternateContent>
          <mc:Choice Requires="wps">
            <w:drawing>
              <wp:anchor distT="0" distB="0" distL="114300" distR="114300" simplePos="0" relativeHeight="251666432" behindDoc="0" locked="0" layoutInCell="1" allowOverlap="1" wp14:anchorId="002DD604" wp14:editId="29994C0E">
                <wp:simplePos x="0" y="0"/>
                <wp:positionH relativeFrom="column">
                  <wp:posOffset>1365885</wp:posOffset>
                </wp:positionH>
                <wp:positionV relativeFrom="paragraph">
                  <wp:posOffset>125095</wp:posOffset>
                </wp:positionV>
                <wp:extent cx="594360" cy="320040"/>
                <wp:effectExtent l="7620" t="51435" r="36195" b="9525"/>
                <wp:wrapNone/>
                <wp:docPr id="86"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4360" cy="3200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EAF898" id="AutoShape 9" o:spid="_x0000_s1026" type="#_x0000_t32" style="position:absolute;margin-left:107.55pt;margin-top:9.85pt;width:46.8pt;height:25.2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">
                <v:stroke endarrow="block"/>
              </v:shape>
            </w:pict>
          </mc:Fallback>
        </mc:AlternateContent>
      </w:r>
      <w:r>
        <w:rPr>
          <w:b/>
          <w:noProof/>
          <w:szCs w:val="28"/>
          <w:lang w:val="en-GB" w:eastAsia="en-GB"/>
        </w:rPr>
        <mc:AlternateContent>
          <mc:Choice Requires="wps">
            <w:drawing>
              <wp:anchor distT="0" distB="0" distL="114300" distR="114300" simplePos="0" relativeHeight="251665408" behindDoc="0" locked="0" layoutInCell="1" allowOverlap="1" wp14:anchorId="797812DE" wp14:editId="677A4875">
                <wp:simplePos x="0" y="0"/>
                <wp:positionH relativeFrom="column">
                  <wp:posOffset>-13335</wp:posOffset>
                </wp:positionH>
                <wp:positionV relativeFrom="paragraph">
                  <wp:posOffset>140335</wp:posOffset>
                </wp:positionV>
                <wp:extent cx="1379220" cy="434340"/>
                <wp:effectExtent l="9525" t="9525" r="11430" b="13335"/>
                <wp:wrapNone/>
                <wp:docPr id="84"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9220" cy="434340"/>
                        </a:xfrm>
                        <a:prstGeom prst="rect">
                          <a:avLst/>
                        </a:prstGeom>
                        <a:solidFill>
                          <a:srgbClr val="FFFFFF"/>
                        </a:solidFill>
                        <a:ln w="9525">
                          <a:solidFill>
                            <a:srgbClr val="000000"/>
                          </a:solidFill>
                          <a:miter lim="800000"/>
                          <a:headEnd/>
                          <a:tailEnd/>
                        </a:ln>
                      </wps:spPr>
                      <wps:txbx>
                        <w:txbxContent>
                          <w:p w14:paraId="72B54E43" w14:textId="77777777" w:rsidR="00BC7CEB" w:rsidRDefault="00BC7CEB">
                            <w:r>
                              <w:t>Cơ thể đơn bào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7812DE" id="Rectangle 8" o:spid="_x0000_s1031" style="position:absolute;left:0;text-align:left;margin-left:-1.05pt;margin-top:11.05pt;width:108.6pt;height:34.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">
                <v:textbox>
                  <w:txbxContent>
                    <w:p w14:paraId="72B54E43" w14:textId="77777777" w:rsidR="00BC7CEB" w:rsidRDefault="00BC7CEB">
                      <w:r>
                        <w:t>Cơ thể đơn bào</w:t>
                      </w:r>
                    </w:p>
                  </w:txbxContent>
                </v:textbox>
              </v:rect>
            </w:pict>
          </mc:Fallback>
        </mc:AlternateContent>
      </w:r>
    </w:p>
    <w:p w14:paraId="4ECDDFA2" w14:textId="77777777" w:rsidR="00E83468" w:rsidRDefault="00E83468" w:rsidP="00F0269C">
      <w:pPr>
        <w:spacing w:after="0" w:line="240" w:lineRule="atLeast"/>
        <w:jc w:val="both"/>
        <w:rPr>
          <w:b/>
          <w:szCs w:val="28"/>
        </w:rPr>
      </w:pPr>
    </w:p>
    <w:p w14:paraId="4B0921D1" w14:textId="56EC7E4B" w:rsidR="00E83468" w:rsidRDefault="00A22921" w:rsidP="00F0269C">
      <w:pPr>
        <w:spacing w:after="0" w:line="240" w:lineRule="atLeast"/>
        <w:jc w:val="both"/>
        <w:rPr>
          <w:b/>
          <w:szCs w:val="28"/>
        </w:rPr>
      </w:pPr>
      <w:r>
        <w:rPr>
          <w:b/>
          <w:noProof/>
          <w:szCs w:val="28"/>
          <w:lang w:val="en-GB" w:eastAsia="en-GB"/>
        </w:rPr>
        <mc:AlternateContent>
          <mc:Choice Requires="wps">
            <w:drawing>
              <wp:anchor distT="0" distB="0" distL="114300" distR="114300" simplePos="0" relativeHeight="251669504" behindDoc="0" locked="0" layoutInCell="1" allowOverlap="1" wp14:anchorId="0E78D06E" wp14:editId="72984719">
                <wp:simplePos x="0" y="0"/>
                <wp:positionH relativeFrom="column">
                  <wp:posOffset>1960245</wp:posOffset>
                </wp:positionH>
                <wp:positionV relativeFrom="paragraph">
                  <wp:posOffset>127635</wp:posOffset>
                </wp:positionV>
                <wp:extent cx="1158240" cy="419100"/>
                <wp:effectExtent l="11430" t="5715" r="11430" b="13335"/>
                <wp:wrapNone/>
                <wp:docPr id="77"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8240" cy="419100"/>
                        </a:xfrm>
                        <a:prstGeom prst="rect">
                          <a:avLst/>
                        </a:prstGeom>
                        <a:solidFill>
                          <a:srgbClr val="FFFFFF"/>
                        </a:solidFill>
                        <a:ln w="9525">
                          <a:solidFill>
                            <a:srgbClr val="000000"/>
                          </a:solidFill>
                          <a:miter lim="800000"/>
                          <a:headEnd/>
                          <a:tailEnd/>
                        </a:ln>
                      </wps:spPr>
                      <wps:txbx>
                        <w:txbxContent>
                          <w:p w14:paraId="793D59A3" w14:textId="77777777" w:rsidR="00BC7CEB" w:rsidRDefault="00BC7CEB">
                            <w:r>
                              <w:t>Thành phần</w:t>
                            </w:r>
                          </w:p>
                          <w:p w14:paraId="41A4CD48" w14:textId="77777777" w:rsidR="00BC7CEB" w:rsidRDefault="00BC7CEB"/>
                          <w:p w14:paraId="6A6421CA" w14:textId="77777777" w:rsidR="00BC7CEB" w:rsidRDefault="00BC7CEB">
                            <w:r>
                              <w:t xml:space="preserve"> phần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78D06E" id="Rectangle 12" o:spid="_x0000_s1032" style="position:absolute;left:0;text-align:left;margin-left:154.35pt;margin-top:10.05pt;width:91.2pt;height:3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">
                <v:textbox>
                  <w:txbxContent>
                    <w:p w14:paraId="793D59A3" w14:textId="77777777" w:rsidR="00BC7CEB" w:rsidRDefault="00BC7CEB">
                      <w:r>
                        <w:t>Thành phần</w:t>
                      </w:r>
                    </w:p>
                    <w:p w14:paraId="41A4CD48" w14:textId="77777777" w:rsidR="00BC7CEB" w:rsidRDefault="00BC7CEB"/>
                    <w:p w14:paraId="6A6421CA" w14:textId="77777777" w:rsidR="00BC7CEB" w:rsidRDefault="00BC7CEB">
                      <w:r>
                        <w:t xml:space="preserve"> phần</w:t>
                      </w:r>
                    </w:p>
                  </w:txbxContent>
                </v:textbox>
              </v:rect>
            </w:pict>
          </mc:Fallback>
        </mc:AlternateContent>
      </w:r>
      <w:r>
        <w:rPr>
          <w:b/>
          <w:noProof/>
          <w:szCs w:val="28"/>
          <w:lang w:val="en-GB" w:eastAsia="en-GB"/>
        </w:rPr>
        <mc:AlternateContent>
          <mc:Choice Requires="wps">
            <w:drawing>
              <wp:anchor distT="0" distB="0" distL="114300" distR="114300" simplePos="0" relativeHeight="251672576" behindDoc="0" locked="0" layoutInCell="1" allowOverlap="1" wp14:anchorId="4BE0BE8A" wp14:editId="5C2C44EB">
                <wp:simplePos x="0" y="0"/>
                <wp:positionH relativeFrom="column">
                  <wp:posOffset>1365885</wp:posOffset>
                </wp:positionH>
                <wp:positionV relativeFrom="paragraph">
                  <wp:posOffset>36195</wp:posOffset>
                </wp:positionV>
                <wp:extent cx="594360" cy="274320"/>
                <wp:effectExtent l="7620" t="9525" r="36195" b="59055"/>
                <wp:wrapNone/>
                <wp:docPr id="76"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 cy="2743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AC1F2B" id="AutoShape 15" o:spid="_x0000_s1026" type="#_x0000_t32" style="position:absolute;margin-left:107.55pt;margin-top:2.85pt;width:46.8pt;height:21.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">
                <v:stroke endarrow="block"/>
              </v:shape>
            </w:pict>
          </mc:Fallback>
        </mc:AlternateContent>
      </w:r>
    </w:p>
    <w:p w14:paraId="38633235" w14:textId="3772A5CE" w:rsidR="00E83468" w:rsidRDefault="00A22921" w:rsidP="00F0269C">
      <w:pPr>
        <w:spacing w:after="0" w:line="240" w:lineRule="atLeast"/>
        <w:jc w:val="both"/>
        <w:rPr>
          <w:b/>
          <w:szCs w:val="28"/>
        </w:rPr>
      </w:pPr>
      <w:r>
        <w:rPr>
          <w:b/>
          <w:noProof/>
          <w:szCs w:val="28"/>
          <w:lang w:val="en-GB" w:eastAsia="en-GB"/>
        </w:rPr>
        <mc:AlternateContent>
          <mc:Choice Requires="wps">
            <w:drawing>
              <wp:anchor distT="0" distB="0" distL="114300" distR="114300" simplePos="0" relativeHeight="251674624" behindDoc="0" locked="0" layoutInCell="1" allowOverlap="1" wp14:anchorId="07FA7EEA" wp14:editId="287F51D2">
                <wp:simplePos x="0" y="0"/>
                <wp:positionH relativeFrom="column">
                  <wp:posOffset>3156585</wp:posOffset>
                </wp:positionH>
                <wp:positionV relativeFrom="paragraph">
                  <wp:posOffset>106045</wp:posOffset>
                </wp:positionV>
                <wp:extent cx="411480" cy="434975"/>
                <wp:effectExtent l="7620" t="7620" r="47625" b="52705"/>
                <wp:wrapNone/>
                <wp:docPr id="74"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1480" cy="4349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2CE796" id="AutoShape 17" o:spid="_x0000_s1026" type="#_x0000_t32" style="position:absolute;margin-left:248.55pt;margin-top:8.35pt;width:32.4pt;height:34.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">
                <v:stroke endarrow="block"/>
              </v:shape>
            </w:pict>
          </mc:Fallback>
        </mc:AlternateContent>
      </w:r>
    </w:p>
    <w:p w14:paraId="5089E894" w14:textId="6C1D7793" w:rsidR="00E83468" w:rsidRDefault="00A22921" w:rsidP="00F0269C">
      <w:pPr>
        <w:spacing w:after="0" w:line="240" w:lineRule="atLeast"/>
        <w:jc w:val="both"/>
        <w:rPr>
          <w:b/>
          <w:szCs w:val="28"/>
        </w:rPr>
      </w:pPr>
      <w:r>
        <w:rPr>
          <w:b/>
          <w:noProof/>
          <w:szCs w:val="28"/>
          <w:lang w:val="en-GB" w:eastAsia="en-GB"/>
        </w:rPr>
        <mc:AlternateContent>
          <mc:Choice Requires="wps">
            <w:drawing>
              <wp:anchor distT="0" distB="0" distL="114300" distR="114300" simplePos="0" relativeHeight="251671552" behindDoc="0" locked="0" layoutInCell="1" allowOverlap="1" wp14:anchorId="2FE39520" wp14:editId="061BE729">
                <wp:simplePos x="0" y="0"/>
                <wp:positionH relativeFrom="column">
                  <wp:posOffset>3566160</wp:posOffset>
                </wp:positionH>
                <wp:positionV relativeFrom="paragraph">
                  <wp:posOffset>138430</wp:posOffset>
                </wp:positionV>
                <wp:extent cx="2011680" cy="904875"/>
                <wp:effectExtent l="0" t="0" r="26670" b="28575"/>
                <wp:wrapNone/>
                <wp:docPr id="63"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1680" cy="904875"/>
                        </a:xfrm>
                        <a:prstGeom prst="rect">
                          <a:avLst/>
                        </a:prstGeom>
                        <a:solidFill>
                          <a:srgbClr val="FFFFFF"/>
                        </a:solidFill>
                        <a:ln w="9525">
                          <a:solidFill>
                            <a:srgbClr val="000000"/>
                          </a:solidFill>
                          <a:miter lim="800000"/>
                          <a:headEnd/>
                          <a:tailEnd/>
                        </a:ln>
                      </wps:spPr>
                      <wps:txbx>
                        <w:txbxContent>
                          <w:p w14:paraId="76B30D17" w14:textId="77777777" w:rsidR="00BC7CEB" w:rsidRDefault="00BC7CEB" w:rsidP="00BD2FFD">
                            <w:pPr>
                              <w:spacing w:line="240" w:lineRule="atLeast"/>
                              <w:jc w:val="both"/>
                              <w:rPr>
                                <w:szCs w:val="28"/>
                              </w:rPr>
                            </w:pPr>
                            <w:r w:rsidRPr="006278EE">
                              <w:rPr>
                                <w:szCs w:val="28"/>
                              </w:rPr>
                              <w:t xml:space="preserve">- Tế bào gồm ba thành phần chính là màng tế bào, chất tế bào và nhân tế bào hoặc vùng nhân. </w:t>
                            </w:r>
                          </w:p>
                          <w:p w14:paraId="4E0A118F" w14:textId="77777777" w:rsidR="00BC7CEB" w:rsidRPr="00C7548C" w:rsidRDefault="00BC7CEB" w:rsidP="00BD2FFD">
                            <w:pPr>
                              <w:pStyle w:val="NoSpacing"/>
                            </w:pPr>
                          </w:p>
                          <w:p w14:paraId="73506B7F" w14:textId="77777777" w:rsidR="00BC7CEB" w:rsidRDefault="00BC7CEB" w:rsidP="00BD2FF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E39520" id="Rectangle 14" o:spid="_x0000_s1033" style="position:absolute;left:0;text-align:left;margin-left:280.8pt;margin-top:10.9pt;width:158.4pt;height:71.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">
                <v:textbox>
                  <w:txbxContent>
                    <w:p w14:paraId="76B30D17" w14:textId="77777777" w:rsidR="00BC7CEB" w:rsidRDefault="00BC7CEB" w:rsidP="00BD2FFD">
                      <w:pPr>
                        <w:spacing w:line="240" w:lineRule="atLeast"/>
                        <w:jc w:val="both"/>
                        <w:rPr>
                          <w:szCs w:val="28"/>
                        </w:rPr>
                      </w:pPr>
                      <w:r w:rsidRPr="006278EE">
                        <w:rPr>
                          <w:szCs w:val="28"/>
                        </w:rPr>
                        <w:t xml:space="preserve">- Tế bào gồm ba thành phần chính là màng tế bào, chất tế bào và nhân tế bào hoặc vùng nhân. </w:t>
                      </w:r>
                    </w:p>
                    <w:p w14:paraId="4E0A118F" w14:textId="77777777" w:rsidR="00BC7CEB" w:rsidRPr="00C7548C" w:rsidRDefault="00BC7CEB" w:rsidP="00BD2FFD">
                      <w:pPr>
                        <w:pStyle w:val="NoSpacing"/>
                      </w:pPr>
                    </w:p>
                    <w:p w14:paraId="73506B7F" w14:textId="77777777" w:rsidR="00BC7CEB" w:rsidRDefault="00BC7CEB" w:rsidP="00BD2FFD"/>
                  </w:txbxContent>
                </v:textbox>
              </v:rect>
            </w:pict>
          </mc:Fallback>
        </mc:AlternateContent>
      </w:r>
    </w:p>
    <w:p w14:paraId="55AC60FD" w14:textId="77777777" w:rsidR="00E83468" w:rsidRDefault="00E83468" w:rsidP="00F0269C">
      <w:pPr>
        <w:spacing w:after="0" w:line="240" w:lineRule="atLeast"/>
        <w:jc w:val="both"/>
        <w:rPr>
          <w:b/>
          <w:szCs w:val="28"/>
        </w:rPr>
      </w:pPr>
    </w:p>
    <w:p w14:paraId="5111A0FA" w14:textId="77777777" w:rsidR="00E83468" w:rsidRDefault="00E83468" w:rsidP="00F0269C">
      <w:pPr>
        <w:spacing w:after="0" w:line="240" w:lineRule="atLeast"/>
        <w:jc w:val="both"/>
        <w:rPr>
          <w:b/>
          <w:szCs w:val="28"/>
        </w:rPr>
      </w:pPr>
    </w:p>
    <w:p w14:paraId="2C597335" w14:textId="77777777" w:rsidR="00BD2FFD" w:rsidRDefault="00BD2FFD" w:rsidP="00F0269C">
      <w:pPr>
        <w:pStyle w:val="NoSpacing"/>
        <w:spacing w:before="0" w:after="0" w:line="240" w:lineRule="atLeast"/>
        <w:jc w:val="both"/>
      </w:pPr>
    </w:p>
    <w:p w14:paraId="7EA590AA" w14:textId="7B154BED" w:rsidR="00BD2FFD" w:rsidRDefault="00BD2FFD" w:rsidP="00F0269C">
      <w:pPr>
        <w:pStyle w:val="NoSpacing"/>
        <w:spacing w:before="0" w:after="0" w:line="240" w:lineRule="atLeast"/>
        <w:jc w:val="both"/>
      </w:pPr>
    </w:p>
    <w:p w14:paraId="30ABD6D9" w14:textId="112FEEBB" w:rsidR="00BD2FFD" w:rsidRDefault="00F43F57" w:rsidP="00F0269C">
      <w:pPr>
        <w:pStyle w:val="NoSpacing"/>
        <w:spacing w:before="0" w:after="0" w:line="240" w:lineRule="atLeast"/>
        <w:jc w:val="both"/>
      </w:pPr>
      <w:r>
        <w:rPr>
          <w:b/>
          <w:noProof/>
          <w:color w:val="000000"/>
          <w:szCs w:val="28"/>
          <w:lang w:val="en-GB" w:eastAsia="en-GB"/>
        </w:rPr>
        <mc:AlternateContent>
          <mc:Choice Requires="wps">
            <w:drawing>
              <wp:anchor distT="0" distB="0" distL="114300" distR="114300" simplePos="0" relativeHeight="251676672" behindDoc="0" locked="0" layoutInCell="1" allowOverlap="1" wp14:anchorId="48DCB65B" wp14:editId="2772F683">
                <wp:simplePos x="0" y="0"/>
                <wp:positionH relativeFrom="column">
                  <wp:posOffset>2613660</wp:posOffset>
                </wp:positionH>
                <wp:positionV relativeFrom="paragraph">
                  <wp:posOffset>145415</wp:posOffset>
                </wp:positionV>
                <wp:extent cx="2049780" cy="514350"/>
                <wp:effectExtent l="0" t="0" r="26670" b="19050"/>
                <wp:wrapNone/>
                <wp:docPr id="62"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49780" cy="514350"/>
                        </a:xfrm>
                        <a:prstGeom prst="rect">
                          <a:avLst/>
                        </a:prstGeom>
                        <a:solidFill>
                          <a:srgbClr val="FFFFFF"/>
                        </a:solidFill>
                        <a:ln w="9525">
                          <a:solidFill>
                            <a:srgbClr val="000000"/>
                          </a:solidFill>
                          <a:miter lim="800000"/>
                          <a:headEnd/>
                          <a:tailEnd/>
                        </a:ln>
                      </wps:spPr>
                      <wps:txbx>
                        <w:txbxContent>
                          <w:p w14:paraId="70D4172E" w14:textId="77777777" w:rsidR="00BC7CEB" w:rsidRPr="00383BA2" w:rsidRDefault="00BC7CEB" w:rsidP="00383BA2">
                            <w:pPr>
                              <w:spacing w:after="0" w:line="240" w:lineRule="atLeast"/>
                              <w:rPr>
                                <w:szCs w:val="28"/>
                              </w:rPr>
                            </w:pPr>
                            <w:r>
                              <w:rPr>
                                <w:szCs w:val="28"/>
                              </w:rPr>
                              <w:t>Là cơ thể được</w:t>
                            </w:r>
                            <w:r w:rsidRPr="006278EE">
                              <w:rPr>
                                <w:szCs w:val="28"/>
                              </w:rPr>
                              <w:t xml:space="preserve"> cấu tạo từ </w:t>
                            </w:r>
                            <w:r>
                              <w:rPr>
                                <w:szCs w:val="28"/>
                              </w:rPr>
                              <w:t xml:space="preserve">nhiều </w:t>
                            </w:r>
                            <w:r w:rsidRPr="006278EE">
                              <w:rPr>
                                <w:szCs w:val="28"/>
                              </w:rPr>
                              <w:t>tế</w:t>
                            </w:r>
                            <w:r>
                              <w:rPr>
                                <w:szCs w:val="28"/>
                              </w:rPr>
                              <w:t xml:space="preserve"> bào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DCB65B" id="Rectangle 19" o:spid="_x0000_s1034" style="position:absolute;left:0;text-align:left;margin-left:205.8pt;margin-top:11.45pt;width:161.4pt;height:40.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">
                <v:textbox>
                  <w:txbxContent>
                    <w:p w14:paraId="70D4172E" w14:textId="77777777" w:rsidR="00BC7CEB" w:rsidRPr="00383BA2" w:rsidRDefault="00BC7CEB" w:rsidP="00383BA2">
                      <w:pPr>
                        <w:spacing w:after="0" w:line="240" w:lineRule="atLeast"/>
                        <w:rPr>
                          <w:szCs w:val="28"/>
                        </w:rPr>
                      </w:pPr>
                      <w:r>
                        <w:rPr>
                          <w:szCs w:val="28"/>
                        </w:rPr>
                        <w:t>Là cơ thể được</w:t>
                      </w:r>
                      <w:r w:rsidRPr="006278EE">
                        <w:rPr>
                          <w:szCs w:val="28"/>
                        </w:rPr>
                        <w:t xml:space="preserve"> cấu tạo từ </w:t>
                      </w:r>
                      <w:r>
                        <w:rPr>
                          <w:szCs w:val="28"/>
                        </w:rPr>
                        <w:t xml:space="preserve">nhiều </w:t>
                      </w:r>
                      <w:r w:rsidRPr="006278EE">
                        <w:rPr>
                          <w:szCs w:val="28"/>
                        </w:rPr>
                        <w:t>tế</w:t>
                      </w:r>
                      <w:r>
                        <w:rPr>
                          <w:szCs w:val="28"/>
                        </w:rPr>
                        <w:t xml:space="preserve"> bào</w:t>
                      </w:r>
                    </w:p>
                  </w:txbxContent>
                </v:textbox>
              </v:rect>
            </w:pict>
          </mc:Fallback>
        </mc:AlternateContent>
      </w:r>
    </w:p>
    <w:p w14:paraId="4B5E1DDF" w14:textId="11B96A4E" w:rsidR="001B150E" w:rsidRDefault="00A22921" w:rsidP="00F0269C">
      <w:pPr>
        <w:pStyle w:val="NoSpacing"/>
        <w:spacing w:before="0" w:after="0" w:line="240" w:lineRule="atLeast"/>
        <w:jc w:val="both"/>
      </w:pPr>
      <w:r>
        <w:rPr>
          <w:noProof/>
          <w:lang w:val="en-GB" w:eastAsia="en-GB"/>
        </w:rPr>
        <mc:AlternateContent>
          <mc:Choice Requires="wps">
            <w:drawing>
              <wp:anchor distT="0" distB="0" distL="114300" distR="114300" simplePos="0" relativeHeight="251678720" behindDoc="0" locked="0" layoutInCell="1" allowOverlap="1" wp14:anchorId="564C90B5" wp14:editId="3B2CFFE5">
                <wp:simplePos x="0" y="0"/>
                <wp:positionH relativeFrom="column">
                  <wp:posOffset>1541145</wp:posOffset>
                </wp:positionH>
                <wp:positionV relativeFrom="paragraph">
                  <wp:posOffset>71120</wp:posOffset>
                </wp:positionV>
                <wp:extent cx="1066800" cy="382905"/>
                <wp:effectExtent l="11430" t="60325" r="36195" b="13970"/>
                <wp:wrapNone/>
                <wp:docPr id="61"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66800" cy="3829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AC24D2" id="AutoShape 21" o:spid="_x0000_s1026" type="#_x0000_t32" style="position:absolute;margin-left:121.35pt;margin-top:5.6pt;width:84pt;height:30.15pt;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">
                <v:stroke endarrow="block"/>
              </v:shape>
            </w:pict>
          </mc:Fallback>
        </mc:AlternateContent>
      </w:r>
      <w:r>
        <w:rPr>
          <w:noProof/>
          <w:lang w:val="en-GB" w:eastAsia="en-GB"/>
        </w:rPr>
        <mc:AlternateContent>
          <mc:Choice Requires="wps">
            <w:drawing>
              <wp:anchor distT="0" distB="0" distL="114300" distR="114300" simplePos="0" relativeHeight="251675648" behindDoc="0" locked="0" layoutInCell="1" allowOverlap="1" wp14:anchorId="52584CD0" wp14:editId="0771966C">
                <wp:simplePos x="0" y="0"/>
                <wp:positionH relativeFrom="column">
                  <wp:posOffset>161925</wp:posOffset>
                </wp:positionH>
                <wp:positionV relativeFrom="paragraph">
                  <wp:posOffset>189865</wp:posOffset>
                </wp:positionV>
                <wp:extent cx="1379220" cy="434340"/>
                <wp:effectExtent l="13335" t="7620" r="7620" b="5715"/>
                <wp:wrapNone/>
                <wp:docPr id="60"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9220" cy="434340"/>
                        </a:xfrm>
                        <a:prstGeom prst="rect">
                          <a:avLst/>
                        </a:prstGeom>
                        <a:solidFill>
                          <a:srgbClr val="FFFFFF"/>
                        </a:solidFill>
                        <a:ln w="9525">
                          <a:solidFill>
                            <a:srgbClr val="000000"/>
                          </a:solidFill>
                          <a:miter lim="800000"/>
                          <a:headEnd/>
                          <a:tailEnd/>
                        </a:ln>
                      </wps:spPr>
                      <wps:txbx>
                        <w:txbxContent>
                          <w:p w14:paraId="38E84F96" w14:textId="77777777" w:rsidR="00BC7CEB" w:rsidRDefault="00BC7CEB" w:rsidP="001B150E">
                            <w:r>
                              <w:t>Cơ thể đa bào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584CD0" id="Rectangle 18" o:spid="_x0000_s1035" style="position:absolute;left:0;text-align:left;margin-left:12.75pt;margin-top:14.95pt;width:108.6pt;height:34.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">
                <v:textbox>
                  <w:txbxContent>
                    <w:p w14:paraId="38E84F96" w14:textId="77777777" w:rsidR="00BC7CEB" w:rsidRDefault="00BC7CEB" w:rsidP="001B150E">
                      <w:r>
                        <w:t>Cơ thể đa bào</w:t>
                      </w:r>
                    </w:p>
                  </w:txbxContent>
                </v:textbox>
              </v:rect>
            </w:pict>
          </mc:Fallback>
        </mc:AlternateContent>
      </w:r>
    </w:p>
    <w:p w14:paraId="74ACC216" w14:textId="726B1883" w:rsidR="001B150E" w:rsidRDefault="001B150E" w:rsidP="00F0269C">
      <w:pPr>
        <w:pStyle w:val="NoSpacing"/>
        <w:spacing w:before="0" w:after="0" w:line="240" w:lineRule="atLeast"/>
        <w:jc w:val="both"/>
      </w:pPr>
    </w:p>
    <w:p w14:paraId="229EAA2C" w14:textId="2454C642" w:rsidR="001B150E" w:rsidRDefault="00A22921" w:rsidP="00F0269C">
      <w:pPr>
        <w:pStyle w:val="NoSpacing"/>
        <w:spacing w:before="0" w:after="0" w:line="240" w:lineRule="atLeast"/>
        <w:jc w:val="both"/>
      </w:pPr>
      <w:r>
        <w:rPr>
          <w:noProof/>
          <w:lang w:val="en-GB" w:eastAsia="en-GB"/>
        </w:rPr>
        <mc:AlternateContent>
          <mc:Choice Requires="wps">
            <w:drawing>
              <wp:anchor distT="0" distB="0" distL="114300" distR="114300" simplePos="0" relativeHeight="251679744" behindDoc="0" locked="0" layoutInCell="1" allowOverlap="1" wp14:anchorId="11B75685" wp14:editId="25187231">
                <wp:simplePos x="0" y="0"/>
                <wp:positionH relativeFrom="column">
                  <wp:posOffset>1584960</wp:posOffset>
                </wp:positionH>
                <wp:positionV relativeFrom="paragraph">
                  <wp:posOffset>45085</wp:posOffset>
                </wp:positionV>
                <wp:extent cx="1127760" cy="556260"/>
                <wp:effectExtent l="7620" t="5080" r="36195" b="57785"/>
                <wp:wrapNone/>
                <wp:docPr id="58"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27760" cy="5562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EF72B4" id="AutoShape 22" o:spid="_x0000_s1026" type="#_x0000_t32" style="position:absolute;margin-left:124.8pt;margin-top:3.55pt;width:88.8pt;height:43.8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">
                <v:stroke endarrow="block"/>
              </v:shape>
            </w:pict>
          </mc:Fallback>
        </mc:AlternateContent>
      </w:r>
    </w:p>
    <w:p w14:paraId="3BF32E47" w14:textId="283ADAA5" w:rsidR="001B150E" w:rsidRDefault="00F43F57" w:rsidP="00F0269C">
      <w:pPr>
        <w:pStyle w:val="NoSpacing"/>
        <w:spacing w:before="0" w:after="0" w:line="240" w:lineRule="atLeast"/>
        <w:jc w:val="both"/>
      </w:pPr>
      <w:r>
        <w:rPr>
          <w:noProof/>
          <w:lang w:val="en-GB" w:eastAsia="en-GB"/>
        </w:rPr>
        <mc:AlternateContent>
          <mc:Choice Requires="wps">
            <w:drawing>
              <wp:anchor distT="0" distB="0" distL="114300" distR="114300" simplePos="0" relativeHeight="251677696" behindDoc="0" locked="0" layoutInCell="1" allowOverlap="1" wp14:anchorId="2087B855" wp14:editId="16740F63">
                <wp:simplePos x="0" y="0"/>
                <wp:positionH relativeFrom="column">
                  <wp:posOffset>2708910</wp:posOffset>
                </wp:positionH>
                <wp:positionV relativeFrom="paragraph">
                  <wp:posOffset>118110</wp:posOffset>
                </wp:positionV>
                <wp:extent cx="1988820" cy="552450"/>
                <wp:effectExtent l="0" t="0" r="11430" b="19050"/>
                <wp:wrapNone/>
                <wp:docPr id="59"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8820" cy="552450"/>
                        </a:xfrm>
                        <a:prstGeom prst="rect">
                          <a:avLst/>
                        </a:prstGeom>
                        <a:solidFill>
                          <a:srgbClr val="FFFFFF"/>
                        </a:solidFill>
                        <a:ln w="9525">
                          <a:solidFill>
                            <a:srgbClr val="000000"/>
                          </a:solidFill>
                          <a:miter lim="800000"/>
                          <a:headEnd/>
                          <a:tailEnd/>
                        </a:ln>
                      </wps:spPr>
                      <wps:txbx>
                        <w:txbxContent>
                          <w:p w14:paraId="534BE5A6" w14:textId="77777777" w:rsidR="00BC7CEB" w:rsidRPr="006278EE" w:rsidRDefault="00BC7CEB" w:rsidP="00383BA2">
                            <w:pPr>
                              <w:spacing w:after="0" w:line="240" w:lineRule="atLeast"/>
                              <w:rPr>
                                <w:szCs w:val="28"/>
                              </w:rPr>
                            </w:pPr>
                            <w:r w:rsidRPr="006278EE">
                              <w:rPr>
                                <w:szCs w:val="28"/>
                              </w:rPr>
                              <w:t>Thực hiện được các chức năng sống.</w:t>
                            </w:r>
                          </w:p>
                          <w:p w14:paraId="21B602E6" w14:textId="77777777" w:rsidR="00BC7CEB" w:rsidRDefault="00BC7CEB" w:rsidP="00383BA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87B855" id="Rectangle 20" o:spid="_x0000_s1036" style="position:absolute;left:0;text-align:left;margin-left:213.3pt;margin-top:9.3pt;width:156.6pt;height:43.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">
                <v:textbox>
                  <w:txbxContent>
                    <w:p w14:paraId="534BE5A6" w14:textId="77777777" w:rsidR="00BC7CEB" w:rsidRPr="006278EE" w:rsidRDefault="00BC7CEB" w:rsidP="00383BA2">
                      <w:pPr>
                        <w:spacing w:after="0" w:line="240" w:lineRule="atLeast"/>
                        <w:rPr>
                          <w:szCs w:val="28"/>
                        </w:rPr>
                      </w:pPr>
                      <w:r w:rsidRPr="006278EE">
                        <w:rPr>
                          <w:szCs w:val="28"/>
                        </w:rPr>
                        <w:t>Thực hiện được các chức năng sống.</w:t>
                      </w:r>
                    </w:p>
                    <w:p w14:paraId="21B602E6" w14:textId="77777777" w:rsidR="00BC7CEB" w:rsidRDefault="00BC7CEB" w:rsidP="00383BA2"/>
                  </w:txbxContent>
                </v:textbox>
              </v:rect>
            </w:pict>
          </mc:Fallback>
        </mc:AlternateContent>
      </w:r>
    </w:p>
    <w:p w14:paraId="7B4340E4" w14:textId="04396095" w:rsidR="00CD3DD7" w:rsidRDefault="00CD3DD7" w:rsidP="00F0269C">
      <w:pPr>
        <w:pStyle w:val="NoSpacing"/>
        <w:spacing w:before="0" w:after="0" w:line="240" w:lineRule="atLeast"/>
        <w:jc w:val="both"/>
      </w:pPr>
    </w:p>
    <w:p w14:paraId="5E1D68A2" w14:textId="77777777" w:rsidR="00991FBD" w:rsidRDefault="00991FBD" w:rsidP="00F0269C">
      <w:pPr>
        <w:pStyle w:val="NormalWeb"/>
        <w:shd w:val="clear" w:color="auto" w:fill="FFFFFF"/>
        <w:spacing w:before="0" w:beforeAutospacing="0" w:after="0" w:afterAutospacing="0" w:line="240" w:lineRule="atLeast"/>
        <w:jc w:val="both"/>
        <w:rPr>
          <w:b/>
          <w:sz w:val="28"/>
          <w:szCs w:val="28"/>
        </w:rPr>
      </w:pPr>
    </w:p>
    <w:p w14:paraId="2943E7CB" w14:textId="77777777" w:rsidR="00991FBD" w:rsidRDefault="00991FBD" w:rsidP="00F0269C">
      <w:pPr>
        <w:pStyle w:val="NormalWeb"/>
        <w:shd w:val="clear" w:color="auto" w:fill="FFFFFF"/>
        <w:spacing w:before="0" w:beforeAutospacing="0" w:after="0" w:afterAutospacing="0" w:line="240" w:lineRule="atLeast"/>
        <w:jc w:val="both"/>
        <w:rPr>
          <w:b/>
          <w:sz w:val="28"/>
          <w:szCs w:val="28"/>
        </w:rPr>
      </w:pPr>
    </w:p>
    <w:p w14:paraId="2D202187" w14:textId="77777777" w:rsidR="00991FBD" w:rsidRDefault="00991FBD" w:rsidP="00F0269C">
      <w:pPr>
        <w:pStyle w:val="NormalWeb"/>
        <w:shd w:val="clear" w:color="auto" w:fill="FFFFFF"/>
        <w:spacing w:before="0" w:beforeAutospacing="0" w:after="0" w:afterAutospacing="0" w:line="240" w:lineRule="atLeast"/>
        <w:jc w:val="both"/>
        <w:rPr>
          <w:b/>
          <w:sz w:val="28"/>
          <w:szCs w:val="28"/>
        </w:rPr>
      </w:pPr>
      <w:r w:rsidRPr="008F415E">
        <w:rPr>
          <w:b/>
          <w:sz w:val="28"/>
          <w:szCs w:val="28"/>
        </w:rPr>
        <w:t>Các cấp đ</w:t>
      </w:r>
      <w:r>
        <w:rPr>
          <w:b/>
          <w:sz w:val="28"/>
          <w:szCs w:val="28"/>
        </w:rPr>
        <w:t xml:space="preserve">ộ cấu trúc của cơ thể </w:t>
      </w:r>
    </w:p>
    <w:p w14:paraId="44B2F629" w14:textId="1C00F310" w:rsidR="00991FBD" w:rsidRDefault="00A22921" w:rsidP="00F0269C">
      <w:pPr>
        <w:pStyle w:val="NoSpacing"/>
        <w:spacing w:before="0" w:after="0" w:line="240" w:lineRule="atLeast"/>
        <w:jc w:val="both"/>
      </w:pPr>
      <w:r>
        <w:rPr>
          <w:noProof/>
          <w:lang w:val="en-GB" w:eastAsia="en-GB"/>
        </w:rPr>
        <mc:AlternateContent>
          <mc:Choice Requires="wps">
            <w:drawing>
              <wp:anchor distT="0" distB="0" distL="114300" distR="114300" simplePos="0" relativeHeight="251684864" behindDoc="0" locked="0" layoutInCell="1" allowOverlap="1" wp14:anchorId="417EE44A" wp14:editId="08F0E153">
                <wp:simplePos x="0" y="0"/>
                <wp:positionH relativeFrom="column">
                  <wp:posOffset>2120265</wp:posOffset>
                </wp:positionH>
                <wp:positionV relativeFrom="paragraph">
                  <wp:posOffset>47625</wp:posOffset>
                </wp:positionV>
                <wp:extent cx="1158240" cy="457200"/>
                <wp:effectExtent l="9525" t="5715" r="13335" b="13335"/>
                <wp:wrapNone/>
                <wp:docPr id="57"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8240" cy="457200"/>
                        </a:xfrm>
                        <a:prstGeom prst="rect">
                          <a:avLst/>
                        </a:prstGeom>
                        <a:solidFill>
                          <a:srgbClr val="FFFFFF"/>
                        </a:solidFill>
                        <a:ln w="9525">
                          <a:solidFill>
                            <a:srgbClr val="000000"/>
                          </a:solidFill>
                          <a:miter lim="800000"/>
                          <a:headEnd/>
                          <a:tailEnd/>
                        </a:ln>
                      </wps:spPr>
                      <wps:txbx>
                        <w:txbxContent>
                          <w:p w14:paraId="53109D44" w14:textId="77777777" w:rsidR="00BC7CEB" w:rsidRDefault="00BC7CEB" w:rsidP="00991FBD">
                            <w:r>
                              <w:t>Tế bào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7EE44A" id="Rectangle 28" o:spid="_x0000_s1037" style="position:absolute;left:0;text-align:left;margin-left:166.95pt;margin-top:3.75pt;width:91.2pt;height:36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">
                <v:textbox>
                  <w:txbxContent>
                    <w:p w14:paraId="53109D44" w14:textId="77777777" w:rsidR="00BC7CEB" w:rsidRDefault="00BC7CEB" w:rsidP="00991FBD">
                      <w:r>
                        <w:t>Tế bào</w:t>
                      </w:r>
                    </w:p>
                  </w:txbxContent>
                </v:textbox>
              </v:rect>
            </w:pict>
          </mc:Fallback>
        </mc:AlternateContent>
      </w:r>
    </w:p>
    <w:p w14:paraId="209A4CA0" w14:textId="1393AA48" w:rsidR="00991FBD" w:rsidRDefault="00A22921" w:rsidP="00F0269C">
      <w:pPr>
        <w:pStyle w:val="NoSpacing"/>
        <w:spacing w:before="0" w:after="0" w:line="240" w:lineRule="atLeast"/>
        <w:jc w:val="both"/>
      </w:pPr>
      <w:r>
        <w:rPr>
          <w:noProof/>
          <w:lang w:val="en-GB" w:eastAsia="en-GB"/>
        </w:rPr>
        <mc:AlternateContent>
          <mc:Choice Requires="wps">
            <w:drawing>
              <wp:anchor distT="0" distB="0" distL="114300" distR="114300" simplePos="0" relativeHeight="251686912" behindDoc="0" locked="0" layoutInCell="1" allowOverlap="1" wp14:anchorId="3C08B8A9" wp14:editId="5925A0B8">
                <wp:simplePos x="0" y="0"/>
                <wp:positionH relativeFrom="column">
                  <wp:posOffset>1344930</wp:posOffset>
                </wp:positionH>
                <wp:positionV relativeFrom="paragraph">
                  <wp:posOffset>9525</wp:posOffset>
                </wp:positionV>
                <wp:extent cx="775335" cy="727075"/>
                <wp:effectExtent l="5715" t="48260" r="47625" b="5715"/>
                <wp:wrapNone/>
                <wp:docPr id="56"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75335" cy="7270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DC0E0E" id="AutoShape 30" o:spid="_x0000_s1026" type="#_x0000_t32" style="position:absolute;margin-left:105.9pt;margin-top:.75pt;width:61.05pt;height:57.25pt;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">
                <v:stroke endarrow="block"/>
              </v:shape>
            </w:pict>
          </mc:Fallback>
        </mc:AlternateContent>
      </w:r>
    </w:p>
    <w:p w14:paraId="5A7A65C6" w14:textId="3A83CE20" w:rsidR="00991FBD" w:rsidRDefault="00A22921" w:rsidP="00F0269C">
      <w:pPr>
        <w:pStyle w:val="NoSpacing"/>
        <w:spacing w:before="0" w:after="0" w:line="240" w:lineRule="atLeast"/>
        <w:jc w:val="both"/>
      </w:pPr>
      <w:r>
        <w:rPr>
          <w:noProof/>
          <w:lang w:val="en-GB" w:eastAsia="en-GB"/>
        </w:rPr>
        <mc:AlternateContent>
          <mc:Choice Requires="wps">
            <w:drawing>
              <wp:anchor distT="0" distB="0" distL="114300" distR="114300" simplePos="0" relativeHeight="251683840" behindDoc="0" locked="0" layoutInCell="1" allowOverlap="1" wp14:anchorId="35A0F3B4" wp14:editId="7D40D04B">
                <wp:simplePos x="0" y="0"/>
                <wp:positionH relativeFrom="column">
                  <wp:posOffset>2120265</wp:posOffset>
                </wp:positionH>
                <wp:positionV relativeFrom="paragraph">
                  <wp:posOffset>53340</wp:posOffset>
                </wp:positionV>
                <wp:extent cx="1158240" cy="411480"/>
                <wp:effectExtent l="9525" t="10795" r="13335" b="6350"/>
                <wp:wrapNone/>
                <wp:docPr id="55"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8240" cy="411480"/>
                        </a:xfrm>
                        <a:prstGeom prst="rect">
                          <a:avLst/>
                        </a:prstGeom>
                        <a:solidFill>
                          <a:srgbClr val="FFFFFF"/>
                        </a:solidFill>
                        <a:ln w="9525">
                          <a:solidFill>
                            <a:srgbClr val="000000"/>
                          </a:solidFill>
                          <a:miter lim="800000"/>
                          <a:headEnd/>
                          <a:tailEnd/>
                        </a:ln>
                      </wps:spPr>
                      <wps:txbx>
                        <w:txbxContent>
                          <w:p w14:paraId="7BBFDAE0" w14:textId="77777777" w:rsidR="00BC7CEB" w:rsidRDefault="00BC7CEB" w:rsidP="00991FBD">
                            <w:r>
                              <w:t>Mô</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A0F3B4" id="Rectangle 27" o:spid="_x0000_s1038" style="position:absolute;left:0;text-align:left;margin-left:166.95pt;margin-top:4.2pt;width:91.2pt;height:32.4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">
                <v:textbox>
                  <w:txbxContent>
                    <w:p w14:paraId="7BBFDAE0" w14:textId="77777777" w:rsidR="00BC7CEB" w:rsidRDefault="00BC7CEB" w:rsidP="00991FBD">
                      <w:r>
                        <w:t>Mô</w:t>
                      </w:r>
                    </w:p>
                  </w:txbxContent>
                </v:textbox>
              </v:rect>
            </w:pict>
          </mc:Fallback>
        </mc:AlternateContent>
      </w:r>
      <w:r>
        <w:rPr>
          <w:noProof/>
          <w:lang w:val="en-GB" w:eastAsia="en-GB"/>
        </w:rPr>
        <mc:AlternateContent>
          <mc:Choice Requires="wps">
            <w:drawing>
              <wp:anchor distT="0" distB="0" distL="114300" distR="114300" simplePos="0" relativeHeight="251680768" behindDoc="0" locked="0" layoutInCell="1" allowOverlap="1" wp14:anchorId="7AB1FEBA" wp14:editId="0DBF0D72">
                <wp:simplePos x="0" y="0"/>
                <wp:positionH relativeFrom="column">
                  <wp:posOffset>186690</wp:posOffset>
                </wp:positionH>
                <wp:positionV relativeFrom="paragraph">
                  <wp:posOffset>202565</wp:posOffset>
                </wp:positionV>
                <wp:extent cx="1158240" cy="769620"/>
                <wp:effectExtent l="9525" t="7620" r="13335" b="13335"/>
                <wp:wrapNone/>
                <wp:docPr id="5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8240" cy="769620"/>
                        </a:xfrm>
                        <a:prstGeom prst="rect">
                          <a:avLst/>
                        </a:prstGeom>
                        <a:solidFill>
                          <a:srgbClr val="FFFFFF"/>
                        </a:solidFill>
                        <a:ln w="9525">
                          <a:solidFill>
                            <a:srgbClr val="000000"/>
                          </a:solidFill>
                          <a:miter lim="800000"/>
                          <a:headEnd/>
                          <a:tailEnd/>
                        </a:ln>
                      </wps:spPr>
                      <wps:txbx>
                        <w:txbxContent>
                          <w:p w14:paraId="548FFFE5" w14:textId="77777777" w:rsidR="00BC7CEB" w:rsidRDefault="00BC7CEB" w:rsidP="00991FBD">
                            <w:pPr>
                              <w:pStyle w:val="NormalWeb"/>
                              <w:shd w:val="clear" w:color="auto" w:fill="FFFFFF"/>
                              <w:spacing w:before="0" w:beforeAutospacing="0" w:after="0" w:afterAutospacing="0" w:line="240" w:lineRule="atLeast"/>
                              <w:rPr>
                                <w:b/>
                                <w:sz w:val="28"/>
                                <w:szCs w:val="28"/>
                              </w:rPr>
                            </w:pPr>
                            <w:r w:rsidRPr="008F415E">
                              <w:rPr>
                                <w:b/>
                                <w:sz w:val="28"/>
                                <w:szCs w:val="28"/>
                              </w:rPr>
                              <w:t>Các cấp đ</w:t>
                            </w:r>
                            <w:r>
                              <w:rPr>
                                <w:b/>
                                <w:sz w:val="28"/>
                                <w:szCs w:val="28"/>
                              </w:rPr>
                              <w:t xml:space="preserve">ộ cấu trúc của cơ thể </w:t>
                            </w:r>
                          </w:p>
                          <w:p w14:paraId="3358E2F0" w14:textId="77777777" w:rsidR="00BC7CEB" w:rsidRDefault="00BC7CEB" w:rsidP="00991F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B1FEBA" id="Rectangle 24" o:spid="_x0000_s1039" style="position:absolute;left:0;text-align:left;margin-left:14.7pt;margin-top:15.95pt;width:91.2pt;height:60.6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">
                <v:textbox>
                  <w:txbxContent>
                    <w:p w14:paraId="548FFFE5" w14:textId="77777777" w:rsidR="00BC7CEB" w:rsidRDefault="00BC7CEB" w:rsidP="00991FBD">
                      <w:pPr>
                        <w:pStyle w:val="NormalWeb"/>
                        <w:shd w:val="clear" w:color="auto" w:fill="FFFFFF"/>
                        <w:spacing w:before="0" w:beforeAutospacing="0" w:after="0" w:afterAutospacing="0" w:line="240" w:lineRule="atLeast"/>
                        <w:rPr>
                          <w:b/>
                          <w:sz w:val="28"/>
                          <w:szCs w:val="28"/>
                        </w:rPr>
                      </w:pPr>
                      <w:r w:rsidRPr="008F415E">
                        <w:rPr>
                          <w:b/>
                          <w:sz w:val="28"/>
                          <w:szCs w:val="28"/>
                        </w:rPr>
                        <w:t>Các cấp đ</w:t>
                      </w:r>
                      <w:r>
                        <w:rPr>
                          <w:b/>
                          <w:sz w:val="28"/>
                          <w:szCs w:val="28"/>
                        </w:rPr>
                        <w:t xml:space="preserve">ộ cấu trúc của cơ thể </w:t>
                      </w:r>
                    </w:p>
                    <w:p w14:paraId="3358E2F0" w14:textId="77777777" w:rsidR="00BC7CEB" w:rsidRDefault="00BC7CEB" w:rsidP="00991FBD"/>
                  </w:txbxContent>
                </v:textbox>
              </v:rect>
            </w:pict>
          </mc:Fallback>
        </mc:AlternateContent>
      </w:r>
    </w:p>
    <w:p w14:paraId="249F39FE" w14:textId="7F410207" w:rsidR="00991FBD" w:rsidRDefault="00A22921" w:rsidP="00F0269C">
      <w:pPr>
        <w:pStyle w:val="NoSpacing"/>
        <w:spacing w:before="0" w:after="0" w:line="240" w:lineRule="atLeast"/>
        <w:jc w:val="both"/>
      </w:pPr>
      <w:r>
        <w:rPr>
          <w:noProof/>
          <w:lang w:val="en-GB" w:eastAsia="en-GB"/>
        </w:rPr>
        <mc:AlternateContent>
          <mc:Choice Requires="wps">
            <w:drawing>
              <wp:anchor distT="0" distB="0" distL="114300" distR="114300" simplePos="0" relativeHeight="251687936" behindDoc="0" locked="0" layoutInCell="1" allowOverlap="1" wp14:anchorId="19862A92" wp14:editId="557B88EE">
                <wp:simplePos x="0" y="0"/>
                <wp:positionH relativeFrom="column">
                  <wp:posOffset>1365885</wp:posOffset>
                </wp:positionH>
                <wp:positionV relativeFrom="paragraph">
                  <wp:posOffset>-1905</wp:posOffset>
                </wp:positionV>
                <wp:extent cx="809625" cy="373380"/>
                <wp:effectExtent l="7620" t="55245" r="40005" b="9525"/>
                <wp:wrapNone/>
                <wp:docPr id="53"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09625" cy="3733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67A248" id="AutoShape 31" o:spid="_x0000_s1026" type="#_x0000_t32" style="position:absolute;margin-left:107.55pt;margin-top:-.15pt;width:63.75pt;height:29.4pt;flip: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">
                <v:stroke endarrow="block"/>
              </v:shape>
            </w:pict>
          </mc:Fallback>
        </mc:AlternateContent>
      </w:r>
    </w:p>
    <w:p w14:paraId="0B808FAE" w14:textId="658FE275" w:rsidR="00991FBD" w:rsidRDefault="00A22921" w:rsidP="00F0269C">
      <w:pPr>
        <w:pStyle w:val="NoSpacing"/>
        <w:spacing w:before="0" w:after="0" w:line="240" w:lineRule="atLeast"/>
        <w:jc w:val="both"/>
      </w:pPr>
      <w:r>
        <w:rPr>
          <w:noProof/>
          <w:lang w:val="en-GB" w:eastAsia="en-GB"/>
        </w:rPr>
        <mc:AlternateContent>
          <mc:Choice Requires="wps">
            <w:drawing>
              <wp:anchor distT="0" distB="0" distL="114300" distR="114300" simplePos="0" relativeHeight="251688960" behindDoc="0" locked="0" layoutInCell="1" allowOverlap="1" wp14:anchorId="4B1BE666" wp14:editId="472EB2D8">
                <wp:simplePos x="0" y="0"/>
                <wp:positionH relativeFrom="column">
                  <wp:posOffset>1411605</wp:posOffset>
                </wp:positionH>
                <wp:positionV relativeFrom="paragraph">
                  <wp:posOffset>167005</wp:posOffset>
                </wp:positionV>
                <wp:extent cx="763905" cy="149860"/>
                <wp:effectExtent l="5715" t="9525" r="30480" b="59690"/>
                <wp:wrapNone/>
                <wp:docPr id="52" name="Auto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3905" cy="1498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803278" id="AutoShape 32" o:spid="_x0000_s1026" type="#_x0000_t32" style="position:absolute;margin-left:111.15pt;margin-top:13.15pt;width:60.15pt;height:11.8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">
                <v:stroke endarrow="block"/>
              </v:shape>
            </w:pict>
          </mc:Fallback>
        </mc:AlternateContent>
      </w:r>
      <w:r>
        <w:rPr>
          <w:noProof/>
          <w:lang w:val="en-GB" w:eastAsia="en-GB"/>
        </w:rPr>
        <mc:AlternateContent>
          <mc:Choice Requires="wps">
            <w:drawing>
              <wp:anchor distT="0" distB="0" distL="114300" distR="114300" simplePos="0" relativeHeight="251689984" behindDoc="0" locked="0" layoutInCell="1" allowOverlap="1" wp14:anchorId="0862BC36" wp14:editId="2E516A48">
                <wp:simplePos x="0" y="0"/>
                <wp:positionH relativeFrom="column">
                  <wp:posOffset>1365885</wp:posOffset>
                </wp:positionH>
                <wp:positionV relativeFrom="paragraph">
                  <wp:posOffset>167005</wp:posOffset>
                </wp:positionV>
                <wp:extent cx="754380" cy="581025"/>
                <wp:effectExtent l="7620" t="9525" r="47625" b="57150"/>
                <wp:wrapNone/>
                <wp:docPr id="51" name="Auto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4380" cy="5810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DB9D14" id="AutoShape 33" o:spid="_x0000_s1026" type="#_x0000_t32" style="position:absolute;margin-left:107.55pt;margin-top:13.15pt;width:59.4pt;height:45.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">
                <v:stroke endarrow="block"/>
              </v:shape>
            </w:pict>
          </mc:Fallback>
        </mc:AlternateContent>
      </w:r>
      <w:r>
        <w:rPr>
          <w:noProof/>
          <w:lang w:val="en-GB" w:eastAsia="en-GB"/>
        </w:rPr>
        <mc:AlternateContent>
          <mc:Choice Requires="wps">
            <w:drawing>
              <wp:anchor distT="0" distB="0" distL="114300" distR="114300" simplePos="0" relativeHeight="251682816" behindDoc="0" locked="0" layoutInCell="1" allowOverlap="1" wp14:anchorId="4EDB1F56" wp14:editId="6A626329">
                <wp:simplePos x="0" y="0"/>
                <wp:positionH relativeFrom="column">
                  <wp:posOffset>2120265</wp:posOffset>
                </wp:positionH>
                <wp:positionV relativeFrom="paragraph">
                  <wp:posOffset>55880</wp:posOffset>
                </wp:positionV>
                <wp:extent cx="1158240" cy="411480"/>
                <wp:effectExtent l="9525" t="12700" r="13335" b="13970"/>
                <wp:wrapNone/>
                <wp:docPr id="50"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8240" cy="411480"/>
                        </a:xfrm>
                        <a:prstGeom prst="rect">
                          <a:avLst/>
                        </a:prstGeom>
                        <a:solidFill>
                          <a:srgbClr val="FFFFFF"/>
                        </a:solidFill>
                        <a:ln w="9525">
                          <a:solidFill>
                            <a:srgbClr val="000000"/>
                          </a:solidFill>
                          <a:miter lim="800000"/>
                          <a:headEnd/>
                          <a:tailEnd/>
                        </a:ln>
                      </wps:spPr>
                      <wps:txbx>
                        <w:txbxContent>
                          <w:p w14:paraId="455FA0A6" w14:textId="77777777" w:rsidR="00BC7CEB" w:rsidRDefault="00BC7CEB" w:rsidP="00991FBD">
                            <w:r>
                              <w:t>Cơ quan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DB1F56" id="Rectangle 26" o:spid="_x0000_s1040" style="position:absolute;left:0;text-align:left;margin-left:166.95pt;margin-top:4.4pt;width:91.2pt;height:32.4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">
                <v:textbox>
                  <w:txbxContent>
                    <w:p w14:paraId="455FA0A6" w14:textId="77777777" w:rsidR="00BC7CEB" w:rsidRDefault="00BC7CEB" w:rsidP="00991FBD">
                      <w:r>
                        <w:t>Cơ quan</w:t>
                      </w:r>
                    </w:p>
                  </w:txbxContent>
                </v:textbox>
              </v:rect>
            </w:pict>
          </mc:Fallback>
        </mc:AlternateContent>
      </w:r>
    </w:p>
    <w:p w14:paraId="5E14C7D9" w14:textId="134AD084" w:rsidR="00991FBD" w:rsidRDefault="00A22921" w:rsidP="00F0269C">
      <w:pPr>
        <w:pStyle w:val="NoSpacing"/>
        <w:tabs>
          <w:tab w:val="left" w:pos="5256"/>
        </w:tabs>
        <w:spacing w:before="0" w:after="0" w:line="240" w:lineRule="atLeast"/>
        <w:jc w:val="both"/>
      </w:pPr>
      <w:r>
        <w:rPr>
          <w:noProof/>
          <w:lang w:val="en-GB" w:eastAsia="en-GB"/>
        </w:rPr>
        <mc:AlternateContent>
          <mc:Choice Requires="wps">
            <w:drawing>
              <wp:anchor distT="0" distB="0" distL="114300" distR="114300" simplePos="0" relativeHeight="251691008" behindDoc="0" locked="0" layoutInCell="1" allowOverlap="1" wp14:anchorId="474DF72A" wp14:editId="35DA5064">
                <wp:simplePos x="0" y="0"/>
                <wp:positionH relativeFrom="column">
                  <wp:posOffset>1344930</wp:posOffset>
                </wp:positionH>
                <wp:positionV relativeFrom="paragraph">
                  <wp:posOffset>10160</wp:posOffset>
                </wp:positionV>
                <wp:extent cx="775335" cy="1016000"/>
                <wp:effectExtent l="5715" t="9525" r="57150" b="41275"/>
                <wp:wrapNone/>
                <wp:docPr id="49" name="Auto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5335" cy="10160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85C9737" id="AutoShape 34" o:spid="_x0000_s1026" type="#_x0000_t32" style="position:absolute;margin-left:105.9pt;margin-top:.8pt;width:61.05pt;height:80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">
                <v:stroke endarrow="block"/>
              </v:shape>
            </w:pict>
          </mc:Fallback>
        </mc:AlternateContent>
      </w:r>
      <w:r w:rsidR="009E22A4">
        <w:tab/>
      </w:r>
    </w:p>
    <w:p w14:paraId="5E43AE2A" w14:textId="270DA763" w:rsidR="009E22A4" w:rsidRDefault="00A22921" w:rsidP="00F0269C">
      <w:pPr>
        <w:pStyle w:val="NoSpacing"/>
        <w:tabs>
          <w:tab w:val="left" w:pos="5256"/>
        </w:tabs>
        <w:spacing w:before="0" w:after="0" w:line="240" w:lineRule="atLeast"/>
        <w:jc w:val="both"/>
      </w:pPr>
      <w:r>
        <w:rPr>
          <w:noProof/>
          <w:lang w:val="en-GB" w:eastAsia="en-GB"/>
        </w:rPr>
        <mc:AlternateContent>
          <mc:Choice Requires="wps">
            <w:drawing>
              <wp:anchor distT="0" distB="0" distL="114300" distR="114300" simplePos="0" relativeHeight="251681792" behindDoc="0" locked="0" layoutInCell="1" allowOverlap="1" wp14:anchorId="150FE6B2" wp14:editId="06312964">
                <wp:simplePos x="0" y="0"/>
                <wp:positionH relativeFrom="column">
                  <wp:posOffset>2120265</wp:posOffset>
                </wp:positionH>
                <wp:positionV relativeFrom="paragraph">
                  <wp:posOffset>58420</wp:posOffset>
                </wp:positionV>
                <wp:extent cx="1158240" cy="411480"/>
                <wp:effectExtent l="9525" t="5080" r="13335" b="12065"/>
                <wp:wrapNone/>
                <wp:docPr id="48"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8240" cy="411480"/>
                        </a:xfrm>
                        <a:prstGeom prst="rect">
                          <a:avLst/>
                        </a:prstGeom>
                        <a:solidFill>
                          <a:srgbClr val="FFFFFF"/>
                        </a:solidFill>
                        <a:ln w="9525">
                          <a:solidFill>
                            <a:srgbClr val="000000"/>
                          </a:solidFill>
                          <a:miter lim="800000"/>
                          <a:headEnd/>
                          <a:tailEnd/>
                        </a:ln>
                      </wps:spPr>
                      <wps:txbx>
                        <w:txbxContent>
                          <w:p w14:paraId="0504732F" w14:textId="77777777" w:rsidR="00BC7CEB" w:rsidRDefault="00BC7CEB" w:rsidP="00991FBD">
                            <w:r>
                              <w:t>Hệ cơ quan</w:t>
                            </w:r>
                          </w:p>
                          <w:p w14:paraId="16C37D50" w14:textId="77777777" w:rsidR="00BC7CEB" w:rsidRDefault="00BC7CEB" w:rsidP="00991FBD"/>
                          <w:p w14:paraId="64AB1D9E" w14:textId="77777777" w:rsidR="00BC7CEB" w:rsidRDefault="00BC7CEB" w:rsidP="00991FBD">
                            <w:r>
                              <w:t xml:space="preserve"> quan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0FE6B2" id="Rectangle 25" o:spid="_x0000_s1041" style="position:absolute;left:0;text-align:left;margin-left:166.95pt;margin-top:4.6pt;width:91.2pt;height:32.4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">
                <v:textbox>
                  <w:txbxContent>
                    <w:p w14:paraId="0504732F" w14:textId="77777777" w:rsidR="00BC7CEB" w:rsidRDefault="00BC7CEB" w:rsidP="00991FBD">
                      <w:r>
                        <w:t>Hệ cơ quan</w:t>
                      </w:r>
                    </w:p>
                    <w:p w14:paraId="16C37D50" w14:textId="77777777" w:rsidR="00BC7CEB" w:rsidRDefault="00BC7CEB" w:rsidP="00991FBD"/>
                    <w:p w14:paraId="64AB1D9E" w14:textId="77777777" w:rsidR="00BC7CEB" w:rsidRDefault="00BC7CEB" w:rsidP="00991FBD">
                      <w:r>
                        <w:t xml:space="preserve"> quan</w:t>
                      </w:r>
                    </w:p>
                  </w:txbxContent>
                </v:textbox>
              </v:rect>
            </w:pict>
          </mc:Fallback>
        </mc:AlternateContent>
      </w:r>
    </w:p>
    <w:p w14:paraId="657D7565" w14:textId="77777777" w:rsidR="00991FBD" w:rsidRDefault="00991FBD" w:rsidP="00F0269C">
      <w:pPr>
        <w:pStyle w:val="NoSpacing"/>
        <w:spacing w:before="0" w:after="0" w:line="240" w:lineRule="atLeast"/>
        <w:jc w:val="both"/>
      </w:pPr>
    </w:p>
    <w:p w14:paraId="190D925D" w14:textId="1B46DB03" w:rsidR="00991FBD" w:rsidRPr="00BD2FFD" w:rsidRDefault="00A22921" w:rsidP="00F0269C">
      <w:pPr>
        <w:pStyle w:val="NoSpacing"/>
        <w:spacing w:before="0" w:after="0" w:line="240" w:lineRule="atLeast"/>
        <w:jc w:val="both"/>
      </w:pPr>
      <w:r>
        <w:rPr>
          <w:noProof/>
          <w:lang w:val="en-GB" w:eastAsia="en-GB"/>
        </w:rPr>
        <mc:AlternateContent>
          <mc:Choice Requires="wps">
            <w:drawing>
              <wp:anchor distT="0" distB="0" distL="114300" distR="114300" simplePos="0" relativeHeight="251685888" behindDoc="0" locked="0" layoutInCell="1" allowOverlap="1" wp14:anchorId="1E11E560" wp14:editId="50244A65">
                <wp:simplePos x="0" y="0"/>
                <wp:positionH relativeFrom="column">
                  <wp:posOffset>2120265</wp:posOffset>
                </wp:positionH>
                <wp:positionV relativeFrom="paragraph">
                  <wp:posOffset>82550</wp:posOffset>
                </wp:positionV>
                <wp:extent cx="1158240" cy="411480"/>
                <wp:effectExtent l="9525" t="9525" r="13335" b="7620"/>
                <wp:wrapNone/>
                <wp:docPr id="47"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8240" cy="411480"/>
                        </a:xfrm>
                        <a:prstGeom prst="rect">
                          <a:avLst/>
                        </a:prstGeom>
                        <a:solidFill>
                          <a:srgbClr val="FFFFFF"/>
                        </a:solidFill>
                        <a:ln w="9525">
                          <a:solidFill>
                            <a:srgbClr val="000000"/>
                          </a:solidFill>
                          <a:miter lim="800000"/>
                          <a:headEnd/>
                          <a:tailEnd/>
                        </a:ln>
                      </wps:spPr>
                      <wps:txbx>
                        <w:txbxContent>
                          <w:p w14:paraId="6515CEA8" w14:textId="77777777" w:rsidR="00BC7CEB" w:rsidRDefault="00BC7CEB" w:rsidP="00991FBD">
                            <w:r>
                              <w:t>Cơ thể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11E560" id="Rectangle 29" o:spid="_x0000_s1042" style="position:absolute;left:0;text-align:left;margin-left:166.95pt;margin-top:6.5pt;width:91.2pt;height:32.4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">
                <v:textbox>
                  <w:txbxContent>
                    <w:p w14:paraId="6515CEA8" w14:textId="77777777" w:rsidR="00BC7CEB" w:rsidRDefault="00BC7CEB" w:rsidP="00991FBD">
                      <w:r>
                        <w:t>Cơ thể</w:t>
                      </w:r>
                    </w:p>
                  </w:txbxContent>
                </v:textbox>
              </v:rect>
            </w:pict>
          </mc:Fallback>
        </mc:AlternateContent>
      </w:r>
    </w:p>
    <w:p w14:paraId="38B4B820" w14:textId="21564011" w:rsidR="009E22A4" w:rsidRDefault="009E22A4" w:rsidP="00F0269C">
      <w:pPr>
        <w:spacing w:after="0" w:line="240" w:lineRule="atLeast"/>
        <w:jc w:val="both"/>
        <w:rPr>
          <w:b/>
          <w:szCs w:val="28"/>
        </w:rPr>
      </w:pPr>
    </w:p>
    <w:p w14:paraId="04E49768" w14:textId="50913258" w:rsidR="00F43F57" w:rsidRDefault="00F43F57" w:rsidP="00F43F57">
      <w:pPr>
        <w:pStyle w:val="NoSpacing"/>
      </w:pPr>
    </w:p>
    <w:p w14:paraId="08088243" w14:textId="77777777" w:rsidR="008121AB" w:rsidRPr="006278EE" w:rsidRDefault="008121AB" w:rsidP="00F0269C">
      <w:pPr>
        <w:spacing w:after="0" w:line="240" w:lineRule="atLeast"/>
        <w:jc w:val="both"/>
        <w:rPr>
          <w:b/>
          <w:szCs w:val="28"/>
        </w:rPr>
      </w:pPr>
      <w:r>
        <w:rPr>
          <w:b/>
          <w:szCs w:val="28"/>
        </w:rPr>
        <w:lastRenderedPageBreak/>
        <w:t>3</w:t>
      </w:r>
      <w:r w:rsidRPr="006278EE">
        <w:rPr>
          <w:b/>
          <w:szCs w:val="28"/>
        </w:rPr>
        <w:t>. HOẠT ĐỘNG</w:t>
      </w:r>
      <w:r>
        <w:rPr>
          <w:b/>
          <w:szCs w:val="28"/>
        </w:rPr>
        <w:t xml:space="preserve"> 3+4. </w:t>
      </w:r>
      <w:r w:rsidRPr="006278EE">
        <w:rPr>
          <w:b/>
          <w:szCs w:val="28"/>
        </w:rPr>
        <w:t xml:space="preserve"> LUYỆN TẬP+ VẬN DỤNG</w:t>
      </w:r>
    </w:p>
    <w:p w14:paraId="497A07A0" w14:textId="77777777" w:rsidR="008121AB" w:rsidRPr="006278EE" w:rsidRDefault="008121AB" w:rsidP="00F0269C">
      <w:pPr>
        <w:tabs>
          <w:tab w:val="left" w:pos="567"/>
          <w:tab w:val="left" w:pos="1134"/>
        </w:tabs>
        <w:spacing w:after="0" w:line="240" w:lineRule="atLeast"/>
        <w:jc w:val="both"/>
        <w:rPr>
          <w:szCs w:val="28"/>
        </w:rPr>
      </w:pPr>
      <w:r>
        <w:rPr>
          <w:b/>
          <w:color w:val="000000"/>
          <w:szCs w:val="28"/>
        </w:rPr>
        <w:t>a.</w:t>
      </w:r>
      <w:r w:rsidRPr="006278EE">
        <w:rPr>
          <w:b/>
          <w:color w:val="000000"/>
          <w:szCs w:val="28"/>
        </w:rPr>
        <w:t xml:space="preserve"> Mục tiêu:</w:t>
      </w:r>
      <w:r w:rsidRPr="006278EE">
        <w:rPr>
          <w:color w:val="000000"/>
          <w:szCs w:val="28"/>
        </w:rPr>
        <w:t xml:space="preserve"> HS giải một số bài tập phát triển năng lực KHTN cho cả chủ đề</w:t>
      </w:r>
    </w:p>
    <w:p w14:paraId="6983634F" w14:textId="77777777" w:rsidR="008121AB" w:rsidRPr="006278EE" w:rsidRDefault="008121AB" w:rsidP="00F0269C">
      <w:pPr>
        <w:tabs>
          <w:tab w:val="left" w:pos="567"/>
          <w:tab w:val="left" w:pos="1134"/>
        </w:tabs>
        <w:spacing w:after="0" w:line="240" w:lineRule="atLeast"/>
        <w:jc w:val="both"/>
        <w:rPr>
          <w:color w:val="000000"/>
          <w:szCs w:val="28"/>
        </w:rPr>
      </w:pPr>
      <w:r w:rsidRPr="006278EE">
        <w:rPr>
          <w:b/>
          <w:color w:val="000000"/>
          <w:szCs w:val="28"/>
        </w:rPr>
        <w:t xml:space="preserve">b. Nội dung: </w:t>
      </w:r>
      <w:r w:rsidRPr="006278EE">
        <w:rPr>
          <w:color w:val="000000"/>
          <w:szCs w:val="28"/>
        </w:rPr>
        <w:t>HS đọc SGK để tìm hiểu nội dung kiến thức theo yêu cầu của GV.</w:t>
      </w:r>
    </w:p>
    <w:p w14:paraId="7085B3E6" w14:textId="77777777" w:rsidR="008121AB" w:rsidRPr="006278EE" w:rsidRDefault="008121AB" w:rsidP="00F0269C">
      <w:pPr>
        <w:tabs>
          <w:tab w:val="left" w:pos="567"/>
          <w:tab w:val="left" w:pos="1134"/>
        </w:tabs>
        <w:spacing w:after="0" w:line="240" w:lineRule="atLeast"/>
        <w:jc w:val="both"/>
        <w:rPr>
          <w:b/>
          <w:color w:val="000000"/>
          <w:szCs w:val="28"/>
        </w:rPr>
      </w:pPr>
      <w:r w:rsidRPr="006278EE">
        <w:rPr>
          <w:b/>
          <w:color w:val="000000"/>
          <w:szCs w:val="28"/>
        </w:rPr>
        <w:t xml:space="preserve">c. Sản phẩm:  </w:t>
      </w:r>
      <w:r w:rsidRPr="006278EE">
        <w:rPr>
          <w:color w:val="000000"/>
          <w:szCs w:val="28"/>
          <w:lang w:val="nl-NL"/>
        </w:rPr>
        <w:t>HS đưa ra được câu trả lời phù hợp với câu hỏi GV đưa ra</w:t>
      </w:r>
    </w:p>
    <w:p w14:paraId="54537577" w14:textId="77777777" w:rsidR="008121AB" w:rsidRPr="006278EE" w:rsidRDefault="008121AB" w:rsidP="00F0269C">
      <w:pPr>
        <w:tabs>
          <w:tab w:val="left" w:pos="567"/>
          <w:tab w:val="left" w:pos="1134"/>
        </w:tabs>
        <w:spacing w:after="0" w:line="240" w:lineRule="atLeast"/>
        <w:jc w:val="both"/>
        <w:rPr>
          <w:b/>
          <w:color w:val="000000"/>
          <w:szCs w:val="28"/>
        </w:rPr>
      </w:pPr>
      <w:r w:rsidRPr="006278EE">
        <w:rPr>
          <w:b/>
          <w:color w:val="000000"/>
          <w:szCs w:val="28"/>
        </w:rPr>
        <w:t xml:space="preserve">d. Tổ chức thực hiện:  </w:t>
      </w:r>
    </w:p>
    <w:p w14:paraId="20CE3A43" w14:textId="77777777" w:rsidR="008121AB" w:rsidRPr="00392BDE" w:rsidRDefault="008121AB" w:rsidP="00F0269C">
      <w:pPr>
        <w:spacing w:after="0" w:line="240" w:lineRule="atLeast"/>
        <w:jc w:val="both"/>
        <w:rPr>
          <w:szCs w:val="28"/>
        </w:rPr>
      </w:pPr>
      <w:r w:rsidRPr="00392BDE">
        <w:rPr>
          <w:szCs w:val="28"/>
        </w:rPr>
        <w:t xml:space="preserve">- GV sử dụng phương pháp dạy học bài tập, yêu cầu HS hoàn thiện bài tấp </w:t>
      </w:r>
      <w:r w:rsidR="00CD3DD7" w:rsidRPr="00392BDE">
        <w:rPr>
          <w:szCs w:val="28"/>
        </w:rPr>
        <w:t>s</w:t>
      </w:r>
      <w:r w:rsidRPr="00392BDE">
        <w:rPr>
          <w:szCs w:val="28"/>
        </w:rPr>
        <w:t>au</w:t>
      </w:r>
    </w:p>
    <w:p w14:paraId="229DE2A0" w14:textId="77777777" w:rsidR="008121AB" w:rsidRPr="00392BDE" w:rsidRDefault="008121AB" w:rsidP="00F0269C">
      <w:pPr>
        <w:spacing w:after="0" w:line="240" w:lineRule="atLeast"/>
        <w:jc w:val="both"/>
        <w:rPr>
          <w:szCs w:val="28"/>
          <w:lang w:val="fr-FR"/>
        </w:rPr>
      </w:pPr>
      <w:r w:rsidRPr="00392BDE">
        <w:rPr>
          <w:szCs w:val="28"/>
          <w:lang w:val="fr-FR"/>
        </w:rPr>
        <w:t xml:space="preserve">Câu 1 : </w:t>
      </w:r>
    </w:p>
    <w:p w14:paraId="1E0BD624" w14:textId="77777777" w:rsidR="00392BDE" w:rsidRPr="00392BDE" w:rsidRDefault="00392BDE" w:rsidP="00F0269C">
      <w:pPr>
        <w:shd w:val="clear" w:color="auto" w:fill="FFFFFF"/>
        <w:spacing w:after="0" w:line="240" w:lineRule="atLeast"/>
        <w:jc w:val="both"/>
        <w:rPr>
          <w:rFonts w:eastAsia="Times New Roman"/>
          <w:color w:val="000000"/>
          <w:szCs w:val="28"/>
        </w:rPr>
      </w:pPr>
      <w:r w:rsidRPr="00392BDE">
        <w:rPr>
          <w:rFonts w:eastAsia="Times New Roman"/>
          <w:color w:val="000000"/>
          <w:szCs w:val="28"/>
        </w:rPr>
        <w:t>1. Đơn vị cấu tạo và chức năng cơ bản của mọi cơ thể sống là:</w:t>
      </w:r>
    </w:p>
    <w:p w14:paraId="4722D787" w14:textId="77777777" w:rsidR="00392BDE" w:rsidRPr="00392BDE" w:rsidRDefault="00392BDE" w:rsidP="00F0269C">
      <w:pPr>
        <w:shd w:val="clear" w:color="auto" w:fill="FFFFFF"/>
        <w:spacing w:after="0" w:line="240" w:lineRule="atLeast"/>
        <w:jc w:val="both"/>
        <w:rPr>
          <w:rFonts w:eastAsia="Times New Roman"/>
          <w:color w:val="000000"/>
          <w:szCs w:val="28"/>
        </w:rPr>
      </w:pPr>
      <w:r w:rsidRPr="00392BDE">
        <w:rPr>
          <w:rFonts w:eastAsia="Times New Roman"/>
          <w:color w:val="000000"/>
          <w:szCs w:val="28"/>
        </w:rPr>
        <w:t>A. mô         B. tế bào        C. cơ quan          D. hệ cơ quan</w:t>
      </w:r>
    </w:p>
    <w:p w14:paraId="1EB33594" w14:textId="77777777" w:rsidR="00392BDE" w:rsidRPr="00392BDE" w:rsidRDefault="00392BDE" w:rsidP="00F0269C">
      <w:pPr>
        <w:shd w:val="clear" w:color="auto" w:fill="FFFFFF"/>
        <w:spacing w:after="0" w:line="240" w:lineRule="atLeast"/>
        <w:jc w:val="both"/>
        <w:rPr>
          <w:rFonts w:eastAsia="Times New Roman"/>
          <w:color w:val="000000"/>
          <w:szCs w:val="28"/>
        </w:rPr>
      </w:pPr>
      <w:r w:rsidRPr="00392BDE">
        <w:rPr>
          <w:rFonts w:eastAsia="Times New Roman"/>
          <w:color w:val="000000"/>
          <w:szCs w:val="28"/>
        </w:rPr>
        <w:t>2. Trong cơ thể đa bào, tập hợp các tế bào giống nhau cùng thực hiện một chức năng nhất định được gọi là</w:t>
      </w:r>
    </w:p>
    <w:p w14:paraId="5C1B38F1" w14:textId="77777777" w:rsidR="00392BDE" w:rsidRPr="00392BDE" w:rsidRDefault="00392BDE" w:rsidP="00F0269C">
      <w:pPr>
        <w:shd w:val="clear" w:color="auto" w:fill="FFFFFF"/>
        <w:spacing w:after="0" w:line="240" w:lineRule="atLeast"/>
        <w:jc w:val="both"/>
        <w:rPr>
          <w:rFonts w:eastAsia="Times New Roman"/>
          <w:color w:val="000000"/>
          <w:szCs w:val="28"/>
        </w:rPr>
      </w:pPr>
      <w:r w:rsidRPr="00392BDE">
        <w:rPr>
          <w:rFonts w:eastAsia="Times New Roman"/>
          <w:color w:val="000000"/>
          <w:szCs w:val="28"/>
        </w:rPr>
        <w:t>A. mô         B. tế bào        C. cơ quan          D. hệ cơ quan</w:t>
      </w:r>
    </w:p>
    <w:p w14:paraId="1B646F03" w14:textId="77777777" w:rsidR="00392BDE" w:rsidRPr="00392BDE" w:rsidRDefault="00392BDE" w:rsidP="00F0269C">
      <w:pPr>
        <w:shd w:val="clear" w:color="auto" w:fill="FFFFFF"/>
        <w:spacing w:after="0" w:line="240" w:lineRule="atLeast"/>
        <w:jc w:val="both"/>
        <w:rPr>
          <w:rFonts w:eastAsia="Times New Roman"/>
          <w:color w:val="000000"/>
          <w:szCs w:val="28"/>
        </w:rPr>
      </w:pPr>
      <w:r w:rsidRPr="00392BDE">
        <w:rPr>
          <w:rFonts w:eastAsia="Times New Roman"/>
          <w:color w:val="000000"/>
          <w:szCs w:val="28"/>
        </w:rPr>
        <w:t>3. Kể tên các cơ quan thuộc hệ hô hấp ở người và cho biết mỗi liên hệ về chức năng của các cơ quan</w:t>
      </w:r>
    </w:p>
    <w:p w14:paraId="77038A6C" w14:textId="77777777" w:rsidR="00392BDE" w:rsidRPr="00392BDE" w:rsidRDefault="00392BDE" w:rsidP="00F0269C">
      <w:pPr>
        <w:shd w:val="clear" w:color="auto" w:fill="FFFFFF"/>
        <w:spacing w:after="0" w:line="240" w:lineRule="atLeast"/>
        <w:jc w:val="both"/>
        <w:rPr>
          <w:rFonts w:eastAsia="Times New Roman"/>
          <w:color w:val="000000"/>
          <w:szCs w:val="28"/>
        </w:rPr>
      </w:pPr>
      <w:r w:rsidRPr="00392BDE">
        <w:rPr>
          <w:rFonts w:eastAsia="Times New Roman"/>
          <w:color w:val="000000"/>
          <w:szCs w:val="28"/>
        </w:rPr>
        <w:t>4. Khi em tập thể dục, những cơ quan và hệ cơ quan nào trong cơ thể cùng phối hợp hoạt động?</w:t>
      </w:r>
    </w:p>
    <w:p w14:paraId="5DE2443F" w14:textId="77777777" w:rsidR="00392BDE" w:rsidRPr="00392BDE" w:rsidRDefault="00392BDE" w:rsidP="00F0269C">
      <w:pPr>
        <w:shd w:val="clear" w:color="auto" w:fill="FFFFFF"/>
        <w:spacing w:after="0" w:line="240" w:lineRule="atLeast"/>
        <w:jc w:val="both"/>
        <w:rPr>
          <w:rFonts w:eastAsia="Times New Roman"/>
          <w:color w:val="000000"/>
          <w:szCs w:val="28"/>
        </w:rPr>
      </w:pPr>
      <w:r w:rsidRPr="00392BDE">
        <w:rPr>
          <w:rFonts w:eastAsia="Times New Roman"/>
          <w:bCs/>
          <w:color w:val="000000"/>
          <w:szCs w:val="28"/>
        </w:rPr>
        <w:t>5. Cho các sinh vật sau:</w:t>
      </w:r>
      <w:r w:rsidRPr="00392BDE">
        <w:rPr>
          <w:rFonts w:eastAsia="Times New Roman"/>
          <w:color w:val="000000"/>
          <w:szCs w:val="28"/>
        </w:rPr>
        <w:t> </w:t>
      </w:r>
      <w:r w:rsidRPr="00392BDE">
        <w:rPr>
          <w:rFonts w:eastAsia="Times New Roman"/>
          <w:iCs/>
          <w:color w:val="000000"/>
          <w:szCs w:val="28"/>
        </w:rPr>
        <w:t>trùng roi, cây bắp cải, cây ổi, con rắn, trùng giày, con báo gấm. con ốc sên, con cua đỏ, tảo lam, con ngựa vằn, vi khuẩn đườn ruột, cây lúa nước, cây dương xỉ</w:t>
      </w:r>
    </w:p>
    <w:p w14:paraId="4C611E32" w14:textId="77777777" w:rsidR="00392BDE" w:rsidRPr="00437A42" w:rsidRDefault="00392BDE" w:rsidP="00F0269C">
      <w:pPr>
        <w:shd w:val="clear" w:color="auto" w:fill="FFFFFF"/>
        <w:spacing w:after="0" w:line="240" w:lineRule="atLeast"/>
        <w:jc w:val="both"/>
        <w:rPr>
          <w:rFonts w:eastAsia="Times New Roman"/>
          <w:color w:val="000000"/>
          <w:szCs w:val="28"/>
        </w:rPr>
      </w:pPr>
      <w:r w:rsidRPr="00392BDE">
        <w:rPr>
          <w:rFonts w:eastAsia="Times New Roman"/>
          <w:color w:val="000000"/>
          <w:szCs w:val="28"/>
        </w:rPr>
        <w:t>Sắp xếp các sinh vật trên thành hai nhóm: cơ thể đơn bào và cơ</w:t>
      </w:r>
      <w:r w:rsidRPr="00392BDE">
        <w:rPr>
          <w:rFonts w:ascii="Arial" w:eastAsia="Times New Roman" w:hAnsi="Arial" w:cs="Arial"/>
          <w:color w:val="000000"/>
          <w:sz w:val="24"/>
          <w:szCs w:val="24"/>
        </w:rPr>
        <w:t xml:space="preserve"> </w:t>
      </w:r>
      <w:r w:rsidRPr="00437A42">
        <w:rPr>
          <w:rFonts w:eastAsia="Times New Roman"/>
          <w:color w:val="000000"/>
          <w:szCs w:val="28"/>
        </w:rPr>
        <w:t>thể đa bào</w:t>
      </w:r>
    </w:p>
    <w:p w14:paraId="44D040ED" w14:textId="77777777" w:rsidR="00651BFC" w:rsidRDefault="00651BFC" w:rsidP="00F0269C">
      <w:pPr>
        <w:spacing w:after="0" w:line="240" w:lineRule="atLeast"/>
        <w:jc w:val="both"/>
      </w:pPr>
    </w:p>
    <w:p w14:paraId="045798FF" w14:textId="77777777" w:rsidR="00EC7497" w:rsidRDefault="00EC7497" w:rsidP="00F0269C">
      <w:pPr>
        <w:pStyle w:val="NoSpacing"/>
        <w:spacing w:before="0" w:after="0" w:line="240" w:lineRule="atLeast"/>
        <w:jc w:val="both"/>
      </w:pPr>
    </w:p>
    <w:p w14:paraId="2F951A65" w14:textId="77777777" w:rsidR="00EC7497" w:rsidRDefault="00EC7497" w:rsidP="00F0269C">
      <w:pPr>
        <w:pStyle w:val="NoSpacing"/>
        <w:spacing w:before="0" w:after="0" w:line="240" w:lineRule="atLeast"/>
        <w:jc w:val="both"/>
      </w:pPr>
    </w:p>
    <w:p w14:paraId="06227188" w14:textId="77777777" w:rsidR="00EC7497" w:rsidRDefault="00EC7497" w:rsidP="00F0269C">
      <w:pPr>
        <w:pStyle w:val="NoSpacing"/>
        <w:spacing w:before="0" w:after="0" w:line="240" w:lineRule="atLeast"/>
        <w:jc w:val="both"/>
      </w:pPr>
    </w:p>
    <w:p w14:paraId="726A23E7" w14:textId="77777777" w:rsidR="00EC7497" w:rsidRDefault="00EC7497" w:rsidP="00F0269C">
      <w:pPr>
        <w:pStyle w:val="NoSpacing"/>
        <w:spacing w:before="0" w:after="0" w:line="240" w:lineRule="atLeast"/>
        <w:jc w:val="both"/>
      </w:pPr>
    </w:p>
    <w:p w14:paraId="6CF04947" w14:textId="77777777" w:rsidR="00EC7497" w:rsidRDefault="00EC7497" w:rsidP="00F0269C">
      <w:pPr>
        <w:pStyle w:val="NoSpacing"/>
        <w:spacing w:before="0" w:after="0" w:line="240" w:lineRule="atLeast"/>
        <w:jc w:val="both"/>
      </w:pPr>
    </w:p>
    <w:p w14:paraId="59382C71" w14:textId="77777777" w:rsidR="00EC7497" w:rsidRDefault="00EC7497" w:rsidP="00F0269C">
      <w:pPr>
        <w:pStyle w:val="NoSpacing"/>
        <w:spacing w:before="0" w:after="0" w:line="240" w:lineRule="atLeast"/>
        <w:jc w:val="both"/>
      </w:pPr>
    </w:p>
    <w:p w14:paraId="5B0DCA6F" w14:textId="77777777" w:rsidR="00EC7497" w:rsidRDefault="00EC7497" w:rsidP="00F0269C">
      <w:pPr>
        <w:pStyle w:val="NoSpacing"/>
        <w:spacing w:before="0" w:after="0" w:line="240" w:lineRule="atLeast"/>
        <w:jc w:val="both"/>
      </w:pPr>
    </w:p>
    <w:p w14:paraId="3B1BE6EE" w14:textId="77777777" w:rsidR="00EC7497" w:rsidRDefault="00EC7497" w:rsidP="00F0269C">
      <w:pPr>
        <w:pStyle w:val="NoSpacing"/>
        <w:spacing w:before="0" w:after="0" w:line="240" w:lineRule="atLeast"/>
        <w:jc w:val="both"/>
      </w:pPr>
    </w:p>
    <w:p w14:paraId="387713CD" w14:textId="77777777" w:rsidR="00EC7497" w:rsidRDefault="00EC7497" w:rsidP="00F0269C">
      <w:pPr>
        <w:pStyle w:val="NoSpacing"/>
        <w:spacing w:before="0" w:after="0" w:line="240" w:lineRule="atLeast"/>
        <w:jc w:val="both"/>
      </w:pPr>
    </w:p>
    <w:p w14:paraId="4B3F630F" w14:textId="77777777" w:rsidR="00EC7497" w:rsidRDefault="00EC7497" w:rsidP="00F0269C">
      <w:pPr>
        <w:pStyle w:val="NoSpacing"/>
        <w:spacing w:before="0" w:after="0" w:line="240" w:lineRule="atLeast"/>
        <w:jc w:val="both"/>
      </w:pPr>
    </w:p>
    <w:p w14:paraId="59C80A25" w14:textId="77777777" w:rsidR="00EC7497" w:rsidRDefault="00EC7497" w:rsidP="00F0269C">
      <w:pPr>
        <w:pStyle w:val="NoSpacing"/>
        <w:spacing w:before="0" w:after="0" w:line="240" w:lineRule="atLeast"/>
        <w:jc w:val="both"/>
      </w:pPr>
    </w:p>
    <w:p w14:paraId="6A3A0328" w14:textId="77777777" w:rsidR="00EC7497" w:rsidRDefault="00EC7497" w:rsidP="00F0269C">
      <w:pPr>
        <w:pStyle w:val="NoSpacing"/>
        <w:spacing w:before="0" w:after="0" w:line="240" w:lineRule="atLeast"/>
        <w:jc w:val="both"/>
      </w:pPr>
    </w:p>
    <w:p w14:paraId="4E980DF1" w14:textId="77777777" w:rsidR="00EC7497" w:rsidRDefault="00EC7497" w:rsidP="00F0269C">
      <w:pPr>
        <w:pStyle w:val="NoSpacing"/>
        <w:spacing w:before="0" w:after="0" w:line="240" w:lineRule="atLeast"/>
        <w:jc w:val="both"/>
      </w:pPr>
    </w:p>
    <w:p w14:paraId="3A5BAC6B" w14:textId="77777777" w:rsidR="00EC7497" w:rsidRDefault="00EC7497" w:rsidP="00F0269C">
      <w:pPr>
        <w:pStyle w:val="NoSpacing"/>
        <w:spacing w:before="0" w:after="0" w:line="240" w:lineRule="atLeast"/>
        <w:jc w:val="both"/>
      </w:pPr>
    </w:p>
    <w:p w14:paraId="69F264DA" w14:textId="77777777" w:rsidR="00EC7497" w:rsidRDefault="00EC7497" w:rsidP="00F0269C">
      <w:pPr>
        <w:pStyle w:val="NoSpacing"/>
        <w:spacing w:before="0" w:after="0" w:line="240" w:lineRule="atLeast"/>
        <w:jc w:val="both"/>
      </w:pPr>
    </w:p>
    <w:p w14:paraId="1313F330" w14:textId="77777777" w:rsidR="00EC7497" w:rsidRDefault="00EC7497" w:rsidP="00F0269C">
      <w:pPr>
        <w:pStyle w:val="NoSpacing"/>
        <w:spacing w:before="0" w:after="0" w:line="240" w:lineRule="atLeast"/>
        <w:jc w:val="both"/>
      </w:pPr>
    </w:p>
    <w:p w14:paraId="7F6532CE" w14:textId="77777777" w:rsidR="00EC7497" w:rsidRDefault="00EC7497" w:rsidP="00F0269C">
      <w:pPr>
        <w:pStyle w:val="NoSpacing"/>
        <w:spacing w:before="0" w:after="0" w:line="240" w:lineRule="atLeast"/>
        <w:jc w:val="both"/>
      </w:pPr>
    </w:p>
    <w:p w14:paraId="685AF5C8" w14:textId="77777777" w:rsidR="00EC7497" w:rsidRDefault="00EC7497" w:rsidP="00F0269C">
      <w:pPr>
        <w:pStyle w:val="NoSpacing"/>
        <w:spacing w:before="0" w:after="0" w:line="240" w:lineRule="atLeast"/>
        <w:jc w:val="both"/>
      </w:pPr>
    </w:p>
    <w:p w14:paraId="0493D7B2" w14:textId="77777777" w:rsidR="00EC7497" w:rsidRDefault="00EC7497" w:rsidP="00F0269C">
      <w:pPr>
        <w:pStyle w:val="NoSpacing"/>
        <w:spacing w:before="0" w:after="0" w:line="240" w:lineRule="atLeast"/>
        <w:jc w:val="both"/>
      </w:pPr>
    </w:p>
    <w:p w14:paraId="36C67991" w14:textId="77777777" w:rsidR="00EC7497" w:rsidRDefault="00EC7497" w:rsidP="00F0269C">
      <w:pPr>
        <w:pStyle w:val="NoSpacing"/>
        <w:spacing w:before="0" w:after="0" w:line="240" w:lineRule="atLeast"/>
        <w:jc w:val="both"/>
      </w:pPr>
    </w:p>
    <w:p w14:paraId="77328876" w14:textId="77777777" w:rsidR="00EC7497" w:rsidRDefault="00EC7497" w:rsidP="00F0269C">
      <w:pPr>
        <w:pStyle w:val="NoSpacing"/>
        <w:spacing w:before="0" w:after="0" w:line="240" w:lineRule="atLeast"/>
        <w:jc w:val="both"/>
      </w:pPr>
    </w:p>
    <w:p w14:paraId="68AA206F" w14:textId="375EC6AE" w:rsidR="00EC7497" w:rsidRDefault="00EC7497" w:rsidP="00F0269C">
      <w:pPr>
        <w:pStyle w:val="NoSpacing"/>
        <w:spacing w:before="0" w:after="0" w:line="240" w:lineRule="atLeast"/>
        <w:jc w:val="both"/>
      </w:pPr>
    </w:p>
    <w:p w14:paraId="49F8CBB1" w14:textId="68AB24E8" w:rsidR="00C40219" w:rsidRDefault="00C40219" w:rsidP="00F0269C">
      <w:pPr>
        <w:pStyle w:val="NoSpacing"/>
        <w:spacing w:before="0" w:after="0" w:line="240" w:lineRule="atLeast"/>
        <w:jc w:val="both"/>
      </w:pPr>
    </w:p>
    <w:p w14:paraId="08B3CFCC" w14:textId="77777777" w:rsidR="00C40219" w:rsidRDefault="00C40219" w:rsidP="00F0269C">
      <w:pPr>
        <w:pStyle w:val="NoSpacing"/>
        <w:spacing w:before="0" w:after="0" w:line="240" w:lineRule="atLeast"/>
        <w:jc w:val="both"/>
      </w:pPr>
    </w:p>
    <w:p w14:paraId="61AB2F0B" w14:textId="77777777" w:rsidR="00EC7497" w:rsidRDefault="00EC7497" w:rsidP="00F0269C">
      <w:pPr>
        <w:pStyle w:val="NoSpacing"/>
        <w:spacing w:before="0" w:after="0" w:line="240" w:lineRule="atLeast"/>
        <w:jc w:val="both"/>
      </w:pPr>
    </w:p>
    <w:p w14:paraId="7F38A856" w14:textId="77777777" w:rsidR="00EC7497" w:rsidRDefault="00EC7497" w:rsidP="00F0269C">
      <w:pPr>
        <w:pStyle w:val="NoSpacing"/>
        <w:spacing w:before="0" w:after="0" w:line="240" w:lineRule="atLeast"/>
        <w:jc w:val="both"/>
      </w:pPr>
    </w:p>
    <w:p w14:paraId="62020D5E" w14:textId="6CB91880" w:rsidR="004B4DED" w:rsidRPr="00944FD9" w:rsidRDefault="004B4DED" w:rsidP="004B4DED">
      <w:pPr>
        <w:tabs>
          <w:tab w:val="left" w:pos="1350"/>
          <w:tab w:val="left" w:pos="3885"/>
        </w:tabs>
        <w:spacing w:after="0" w:line="240" w:lineRule="auto"/>
        <w:jc w:val="both"/>
        <w:rPr>
          <w:szCs w:val="28"/>
        </w:rPr>
      </w:pPr>
      <w:r w:rsidRPr="00944FD9">
        <w:rPr>
          <w:szCs w:val="28"/>
        </w:rPr>
        <w:lastRenderedPageBreak/>
        <w:t>Tuần:</w:t>
      </w:r>
      <w:r>
        <w:rPr>
          <w:szCs w:val="28"/>
        </w:rPr>
        <w:t xml:space="preserve"> 15</w:t>
      </w:r>
      <w:r w:rsidRPr="00944FD9">
        <w:rPr>
          <w:szCs w:val="28"/>
        </w:rPr>
        <w:t xml:space="preserve">                             </w:t>
      </w:r>
      <w:r w:rsidRPr="00944FD9">
        <w:rPr>
          <w:szCs w:val="28"/>
        </w:rPr>
        <w:tab/>
      </w:r>
      <w:r w:rsidRPr="00944FD9">
        <w:rPr>
          <w:szCs w:val="28"/>
        </w:rPr>
        <w:tab/>
      </w:r>
      <w:r w:rsidRPr="00944FD9">
        <w:rPr>
          <w:szCs w:val="28"/>
        </w:rPr>
        <w:tab/>
      </w:r>
      <w:r w:rsidRPr="00944FD9">
        <w:rPr>
          <w:szCs w:val="28"/>
        </w:rPr>
        <w:tab/>
      </w:r>
      <w:r w:rsidRPr="00944FD9">
        <w:rPr>
          <w:szCs w:val="28"/>
        </w:rPr>
        <w:tab/>
      </w:r>
      <w:r w:rsidRPr="00944FD9">
        <w:rPr>
          <w:szCs w:val="28"/>
        </w:rPr>
        <w:tab/>
        <w:t>NS:</w:t>
      </w:r>
    </w:p>
    <w:p w14:paraId="03C7AFF6" w14:textId="7A68A09D" w:rsidR="004B4DED" w:rsidRDefault="004B4DED" w:rsidP="004B4DED">
      <w:pPr>
        <w:tabs>
          <w:tab w:val="left" w:pos="1350"/>
          <w:tab w:val="left" w:pos="3885"/>
        </w:tabs>
        <w:spacing w:after="0" w:line="240" w:lineRule="auto"/>
        <w:jc w:val="both"/>
        <w:rPr>
          <w:szCs w:val="28"/>
        </w:rPr>
      </w:pPr>
      <w:r w:rsidRPr="00944FD9">
        <w:rPr>
          <w:szCs w:val="28"/>
        </w:rPr>
        <w:t>Tiế</w:t>
      </w:r>
      <w:r w:rsidR="0001756F">
        <w:rPr>
          <w:szCs w:val="28"/>
        </w:rPr>
        <w:t>t: 57-58</w:t>
      </w:r>
      <w:r w:rsidR="0001756F">
        <w:rPr>
          <w:szCs w:val="28"/>
        </w:rPr>
        <w:tab/>
      </w:r>
      <w:r w:rsidRPr="00944FD9">
        <w:rPr>
          <w:szCs w:val="28"/>
        </w:rPr>
        <w:tab/>
      </w:r>
      <w:r w:rsidRPr="00944FD9">
        <w:rPr>
          <w:szCs w:val="28"/>
        </w:rPr>
        <w:tab/>
      </w:r>
      <w:r w:rsidRPr="00944FD9">
        <w:rPr>
          <w:szCs w:val="28"/>
        </w:rPr>
        <w:tab/>
      </w:r>
      <w:r w:rsidRPr="00944FD9">
        <w:rPr>
          <w:szCs w:val="28"/>
        </w:rPr>
        <w:tab/>
      </w:r>
      <w:r w:rsidRPr="00944FD9">
        <w:rPr>
          <w:szCs w:val="28"/>
        </w:rPr>
        <w:tab/>
      </w:r>
      <w:r>
        <w:rPr>
          <w:szCs w:val="28"/>
        </w:rPr>
        <w:t xml:space="preserve">          </w:t>
      </w:r>
      <w:r w:rsidRPr="00944FD9">
        <w:rPr>
          <w:szCs w:val="28"/>
        </w:rPr>
        <w:t>ND:</w:t>
      </w:r>
    </w:p>
    <w:p w14:paraId="4AB27C5A" w14:textId="77777777" w:rsidR="004B4DED" w:rsidRDefault="004B4DED" w:rsidP="00F0269C">
      <w:pPr>
        <w:keepNext/>
        <w:keepLines/>
        <w:spacing w:after="0" w:line="240" w:lineRule="atLeast"/>
        <w:jc w:val="both"/>
        <w:outlineLvl w:val="0"/>
        <w:rPr>
          <w:rFonts w:eastAsia="Times New Roman"/>
          <w:b/>
          <w:color w:val="000000"/>
          <w:szCs w:val="28"/>
          <w:lang w:val="nl-NL"/>
        </w:rPr>
      </w:pPr>
    </w:p>
    <w:p w14:paraId="45F213D8" w14:textId="1EB6178F" w:rsidR="00EC7497" w:rsidRPr="00EC7497" w:rsidRDefault="00EC7497" w:rsidP="004B4DED">
      <w:pPr>
        <w:keepNext/>
        <w:keepLines/>
        <w:spacing w:after="0" w:line="240" w:lineRule="atLeast"/>
        <w:jc w:val="center"/>
        <w:outlineLvl w:val="0"/>
        <w:rPr>
          <w:rFonts w:eastAsia="Times New Roman"/>
          <w:b/>
          <w:color w:val="000000"/>
          <w:szCs w:val="28"/>
          <w:lang w:val="nl-NL"/>
        </w:rPr>
      </w:pPr>
      <w:r w:rsidRPr="00EC7497">
        <w:rPr>
          <w:rFonts w:eastAsia="Times New Roman"/>
          <w:b/>
          <w:color w:val="000000"/>
          <w:szCs w:val="28"/>
          <w:lang w:val="nl-NL"/>
        </w:rPr>
        <w:t>CHỦ ĐỀ 8: ĐA DẠNG THẾ GIỚI SỐNG</w:t>
      </w:r>
    </w:p>
    <w:p w14:paraId="6F6A586C" w14:textId="77777777" w:rsidR="004B4DED" w:rsidRDefault="00EC7497" w:rsidP="004B4DED">
      <w:pPr>
        <w:keepNext/>
        <w:keepLines/>
        <w:spacing w:after="0" w:line="240" w:lineRule="atLeast"/>
        <w:jc w:val="center"/>
        <w:outlineLvl w:val="1"/>
        <w:rPr>
          <w:rFonts w:eastAsia="Times New Roman"/>
          <w:b/>
          <w:color w:val="000000"/>
          <w:szCs w:val="28"/>
        </w:rPr>
      </w:pPr>
      <w:r w:rsidRPr="00EC7497">
        <w:rPr>
          <w:rFonts w:eastAsia="Times New Roman"/>
          <w:b/>
          <w:color w:val="000000"/>
          <w:szCs w:val="28"/>
        </w:rPr>
        <w:t>BÀI 22: PHÂN LOẠI THẾ GIỚI SỐNG</w:t>
      </w:r>
    </w:p>
    <w:p w14:paraId="63B982FD" w14:textId="01E5FEBD" w:rsidR="00EC7497" w:rsidRPr="004B4DED" w:rsidRDefault="00EC7497" w:rsidP="004B4DED">
      <w:pPr>
        <w:keepNext/>
        <w:keepLines/>
        <w:spacing w:after="0" w:line="240" w:lineRule="atLeast"/>
        <w:outlineLvl w:val="1"/>
        <w:rPr>
          <w:rFonts w:eastAsia="Times New Roman"/>
          <w:b/>
          <w:color w:val="000000"/>
          <w:szCs w:val="28"/>
        </w:rPr>
      </w:pPr>
      <w:r w:rsidRPr="006278EE">
        <w:rPr>
          <w:b/>
          <w:szCs w:val="28"/>
          <w:lang w:val="nl-NL"/>
        </w:rPr>
        <w:t>I.MỤC TIÊU</w:t>
      </w:r>
    </w:p>
    <w:p w14:paraId="5EE3228A" w14:textId="77777777" w:rsidR="00EC7497" w:rsidRPr="006278EE" w:rsidRDefault="00EC7497" w:rsidP="00F0269C">
      <w:pPr>
        <w:tabs>
          <w:tab w:val="center" w:pos="5400"/>
          <w:tab w:val="left" w:pos="7169"/>
        </w:tabs>
        <w:spacing w:after="0" w:line="240" w:lineRule="atLeast"/>
        <w:jc w:val="both"/>
        <w:rPr>
          <w:b/>
          <w:i/>
          <w:szCs w:val="28"/>
          <w:lang w:val="nl-NL"/>
        </w:rPr>
      </w:pPr>
      <w:r w:rsidRPr="006278EE">
        <w:rPr>
          <w:b/>
          <w:szCs w:val="28"/>
          <w:lang w:val="nl-NL"/>
        </w:rPr>
        <w:t>1. Kiến thức:</w:t>
      </w:r>
    </w:p>
    <w:p w14:paraId="4AB0F7ED" w14:textId="77777777" w:rsidR="00EC7497" w:rsidRPr="006278EE" w:rsidRDefault="00430859" w:rsidP="00F0269C">
      <w:pPr>
        <w:spacing w:after="0" w:line="240" w:lineRule="atLeast"/>
        <w:contextualSpacing/>
        <w:jc w:val="both"/>
        <w:rPr>
          <w:bCs/>
          <w:szCs w:val="28"/>
        </w:rPr>
      </w:pPr>
      <w:r>
        <w:rPr>
          <w:bCs/>
          <w:szCs w:val="28"/>
        </w:rPr>
        <w:t xml:space="preserve">- </w:t>
      </w:r>
      <w:r w:rsidR="00EC7497" w:rsidRPr="006278EE">
        <w:rPr>
          <w:bCs/>
          <w:szCs w:val="28"/>
        </w:rPr>
        <w:t>Nêu được sự cần thiết của việc phân loại thế giới sống.</w:t>
      </w:r>
    </w:p>
    <w:p w14:paraId="0224193E" w14:textId="77777777" w:rsidR="00EC7497" w:rsidRPr="006278EE" w:rsidRDefault="00430859" w:rsidP="00F0269C">
      <w:pPr>
        <w:spacing w:after="0" w:line="240" w:lineRule="atLeast"/>
        <w:contextualSpacing/>
        <w:jc w:val="both"/>
        <w:rPr>
          <w:bCs/>
          <w:szCs w:val="28"/>
        </w:rPr>
      </w:pPr>
      <w:r>
        <w:rPr>
          <w:bCs/>
          <w:szCs w:val="28"/>
        </w:rPr>
        <w:t xml:space="preserve">- </w:t>
      </w:r>
      <w:r w:rsidR="00EC7497" w:rsidRPr="006278EE">
        <w:rPr>
          <w:bCs/>
          <w:szCs w:val="28"/>
        </w:rPr>
        <w:t>Phân biệt được các bậc phản loại từ nhỏ đến lớn theo trật tự: loài, chỉ, họ, bộ, lớp, ngành, giới. Nhận biết được cách gọi tên sinh vật.</w:t>
      </w:r>
    </w:p>
    <w:p w14:paraId="3DE90058" w14:textId="77777777" w:rsidR="00EC7497" w:rsidRPr="006278EE" w:rsidRDefault="00430859" w:rsidP="00F0269C">
      <w:pPr>
        <w:spacing w:after="0" w:line="240" w:lineRule="atLeast"/>
        <w:contextualSpacing/>
        <w:jc w:val="both"/>
        <w:rPr>
          <w:bCs/>
          <w:szCs w:val="28"/>
        </w:rPr>
      </w:pPr>
      <w:r>
        <w:rPr>
          <w:bCs/>
          <w:szCs w:val="28"/>
        </w:rPr>
        <w:t xml:space="preserve">- </w:t>
      </w:r>
      <w:r w:rsidR="00EC7497" w:rsidRPr="006278EE">
        <w:rPr>
          <w:bCs/>
          <w:szCs w:val="28"/>
        </w:rPr>
        <w:t>Nhận biết được năm giới sinh vật và lấy được ví dụ mình hoạ cho mỗi giới.</w:t>
      </w:r>
    </w:p>
    <w:p w14:paraId="2EBEF8E1" w14:textId="77777777" w:rsidR="00EC7497" w:rsidRPr="006278EE" w:rsidRDefault="00430859" w:rsidP="00F0269C">
      <w:pPr>
        <w:spacing w:after="0" w:line="240" w:lineRule="atLeast"/>
        <w:contextualSpacing/>
        <w:jc w:val="both"/>
        <w:rPr>
          <w:bCs/>
          <w:szCs w:val="28"/>
        </w:rPr>
      </w:pPr>
      <w:r>
        <w:rPr>
          <w:bCs/>
          <w:szCs w:val="28"/>
        </w:rPr>
        <w:t xml:space="preserve">- </w:t>
      </w:r>
      <w:r w:rsidR="00EC7497" w:rsidRPr="006278EE">
        <w:rPr>
          <w:bCs/>
          <w:szCs w:val="28"/>
        </w:rPr>
        <w:t>Nhận biết được cách xây dựng khoá lưỡng phân thông qua ví dụ.</w:t>
      </w:r>
    </w:p>
    <w:p w14:paraId="6F5E9019" w14:textId="77777777" w:rsidR="00EC7497" w:rsidRPr="006278EE" w:rsidRDefault="00430859" w:rsidP="00F0269C">
      <w:pPr>
        <w:spacing w:after="0" w:line="240" w:lineRule="atLeast"/>
        <w:contextualSpacing/>
        <w:jc w:val="both"/>
        <w:rPr>
          <w:bCs/>
          <w:szCs w:val="28"/>
        </w:rPr>
      </w:pPr>
      <w:r>
        <w:rPr>
          <w:bCs/>
          <w:szCs w:val="28"/>
        </w:rPr>
        <w:t xml:space="preserve">- </w:t>
      </w:r>
      <w:r w:rsidR="00EC7497" w:rsidRPr="006278EE">
        <w:rPr>
          <w:bCs/>
          <w:szCs w:val="28"/>
        </w:rPr>
        <w:t>Lấy được ví dụ chứng mình thế giới sống đa dạng về số lượng loài và đa dạng về mỗi trường sống.</w:t>
      </w:r>
    </w:p>
    <w:p w14:paraId="19CB1069" w14:textId="77777777" w:rsidR="00EC7497" w:rsidRPr="006278EE" w:rsidRDefault="00EC7497" w:rsidP="00F0269C">
      <w:pPr>
        <w:tabs>
          <w:tab w:val="left" w:pos="567"/>
        </w:tabs>
        <w:spacing w:after="0" w:line="240" w:lineRule="atLeast"/>
        <w:jc w:val="both"/>
        <w:rPr>
          <w:b/>
          <w:bCs/>
          <w:szCs w:val="28"/>
          <w:lang w:val="en-GB"/>
        </w:rPr>
      </w:pPr>
      <w:r w:rsidRPr="006278EE">
        <w:rPr>
          <w:b/>
          <w:bCs/>
          <w:szCs w:val="28"/>
        </w:rPr>
        <w:t xml:space="preserve">2. </w:t>
      </w:r>
      <w:r w:rsidRPr="006278EE">
        <w:rPr>
          <w:b/>
          <w:bCs/>
          <w:szCs w:val="28"/>
          <w:lang w:val="en-GB"/>
        </w:rPr>
        <w:t>Năng lực</w:t>
      </w:r>
    </w:p>
    <w:p w14:paraId="1E415367" w14:textId="77777777" w:rsidR="00EC7497" w:rsidRPr="006278EE" w:rsidRDefault="00EC7497" w:rsidP="00F0269C">
      <w:pPr>
        <w:spacing w:after="0" w:line="240" w:lineRule="atLeast"/>
        <w:jc w:val="both"/>
        <w:rPr>
          <w:iCs/>
          <w:szCs w:val="28"/>
          <w:lang w:val="pt-BR"/>
        </w:rPr>
      </w:pPr>
      <w:r w:rsidRPr="006278EE">
        <w:rPr>
          <w:b/>
          <w:szCs w:val="28"/>
        </w:rPr>
        <w:t>- Năng lực chung:</w:t>
      </w:r>
    </w:p>
    <w:p w14:paraId="4B29664B" w14:textId="77777777" w:rsidR="00EC7497" w:rsidRPr="006278EE" w:rsidRDefault="00430859" w:rsidP="00F0269C">
      <w:pPr>
        <w:spacing w:after="0" w:line="240" w:lineRule="atLeast"/>
        <w:contextualSpacing/>
        <w:jc w:val="both"/>
        <w:rPr>
          <w:szCs w:val="28"/>
        </w:rPr>
      </w:pPr>
      <w:r>
        <w:rPr>
          <w:szCs w:val="28"/>
        </w:rPr>
        <w:t xml:space="preserve">+ </w:t>
      </w:r>
      <w:r w:rsidR="00EC7497" w:rsidRPr="006278EE">
        <w:rPr>
          <w:szCs w:val="28"/>
        </w:rPr>
        <w:t>Tự chủ và tự học: Chủ động, tích cực thực hiện các nhiệm vụ của bản thân khi tìm hiếu về phân loại thế giới sống</w:t>
      </w:r>
    </w:p>
    <w:p w14:paraId="0E4616DA" w14:textId="77777777" w:rsidR="00EC7497" w:rsidRPr="006278EE" w:rsidRDefault="00430859" w:rsidP="00F0269C">
      <w:pPr>
        <w:spacing w:after="0" w:line="240" w:lineRule="atLeast"/>
        <w:contextualSpacing/>
        <w:jc w:val="both"/>
        <w:rPr>
          <w:szCs w:val="28"/>
        </w:rPr>
      </w:pPr>
      <w:r>
        <w:rPr>
          <w:szCs w:val="28"/>
        </w:rPr>
        <w:t xml:space="preserve">+ </w:t>
      </w:r>
      <w:r w:rsidR="00EC7497" w:rsidRPr="006278EE">
        <w:rPr>
          <w:szCs w:val="28"/>
        </w:rPr>
        <w:t>Giao tiếp và hợp tác: Xác định nội dung hợp tác nhóm trao đối về cách phân loại sinh vật và khoá lưỡng phân;</w:t>
      </w:r>
    </w:p>
    <w:p w14:paraId="31E7673D" w14:textId="77777777" w:rsidR="00EC7497" w:rsidRPr="006278EE" w:rsidRDefault="00EC7497" w:rsidP="00F0269C">
      <w:pPr>
        <w:spacing w:after="0" w:line="240" w:lineRule="atLeast"/>
        <w:jc w:val="both"/>
        <w:rPr>
          <w:rFonts w:eastAsia="Times New Roman"/>
          <w:color w:val="000000"/>
          <w:szCs w:val="28"/>
          <w:lang w:eastAsia="vi-VN"/>
        </w:rPr>
      </w:pPr>
      <w:r w:rsidRPr="006278EE">
        <w:rPr>
          <w:b/>
          <w:szCs w:val="28"/>
        </w:rPr>
        <w:t>- Năng lực khoa học tự nhiên</w:t>
      </w:r>
    </w:p>
    <w:p w14:paraId="157051ED" w14:textId="77777777" w:rsidR="00EC7497" w:rsidRPr="006278EE" w:rsidRDefault="00430859" w:rsidP="00F0269C">
      <w:pPr>
        <w:tabs>
          <w:tab w:val="left" w:pos="426"/>
        </w:tabs>
        <w:spacing w:after="0" w:line="240" w:lineRule="atLeast"/>
        <w:contextualSpacing/>
        <w:jc w:val="both"/>
        <w:rPr>
          <w:bCs/>
          <w:szCs w:val="28"/>
        </w:rPr>
      </w:pPr>
      <w:r>
        <w:rPr>
          <w:bCs/>
          <w:szCs w:val="28"/>
        </w:rPr>
        <w:t xml:space="preserve">+ </w:t>
      </w:r>
      <w:r w:rsidR="00EC7497" w:rsidRPr="006278EE">
        <w:rPr>
          <w:bCs/>
          <w:szCs w:val="28"/>
        </w:rPr>
        <w:t>Nhận thức khoa học tự nhiên: Nêu được sự cần thiết của việc phân loại thế giới sống; Nhận biết được năm giới sinh vật và lấy được ví dụ mình hoạ cho mỗi giới</w:t>
      </w:r>
    </w:p>
    <w:p w14:paraId="11039E82" w14:textId="77777777" w:rsidR="00EC7497" w:rsidRPr="006278EE" w:rsidRDefault="00430859" w:rsidP="00F0269C">
      <w:pPr>
        <w:spacing w:after="0" w:line="240" w:lineRule="atLeast"/>
        <w:contextualSpacing/>
        <w:jc w:val="both"/>
        <w:rPr>
          <w:bCs/>
          <w:szCs w:val="28"/>
        </w:rPr>
      </w:pPr>
      <w:r>
        <w:rPr>
          <w:bCs/>
          <w:szCs w:val="28"/>
        </w:rPr>
        <w:t xml:space="preserve">+ </w:t>
      </w:r>
      <w:r w:rsidR="00EC7497" w:rsidRPr="006278EE">
        <w:rPr>
          <w:bCs/>
          <w:szCs w:val="28"/>
        </w:rPr>
        <w:t>Phân biệt được các bậc phân loại từ nhỏ đến lớn theo trật tự: loài, chi, họ, bộ, lớp, ngành, giới</w:t>
      </w:r>
    </w:p>
    <w:p w14:paraId="52E4978C" w14:textId="77777777" w:rsidR="00EC7497" w:rsidRPr="006278EE" w:rsidRDefault="00430859" w:rsidP="00F0269C">
      <w:pPr>
        <w:spacing w:after="0" w:line="240" w:lineRule="atLeast"/>
        <w:contextualSpacing/>
        <w:jc w:val="both"/>
        <w:rPr>
          <w:bCs/>
          <w:szCs w:val="28"/>
        </w:rPr>
      </w:pPr>
      <w:r>
        <w:rPr>
          <w:bCs/>
          <w:szCs w:val="28"/>
        </w:rPr>
        <w:t xml:space="preserve">+ </w:t>
      </w:r>
      <w:r w:rsidR="00EC7497" w:rsidRPr="006278EE">
        <w:rPr>
          <w:bCs/>
          <w:szCs w:val="28"/>
        </w:rPr>
        <w:t>Nhận biết được cách gọi tên sinh vật và cách xây dựng khoá lưỡng phân</w:t>
      </w:r>
    </w:p>
    <w:p w14:paraId="2696CA26" w14:textId="77777777" w:rsidR="00EC7497" w:rsidRPr="006278EE" w:rsidRDefault="00430859" w:rsidP="00F0269C">
      <w:pPr>
        <w:spacing w:after="0" w:line="240" w:lineRule="atLeast"/>
        <w:contextualSpacing/>
        <w:jc w:val="both"/>
        <w:rPr>
          <w:bCs/>
          <w:szCs w:val="28"/>
        </w:rPr>
      </w:pPr>
      <w:r>
        <w:rPr>
          <w:bCs/>
          <w:szCs w:val="28"/>
        </w:rPr>
        <w:t xml:space="preserve">+ </w:t>
      </w:r>
      <w:r w:rsidR="00EC7497" w:rsidRPr="006278EE">
        <w:rPr>
          <w:bCs/>
          <w:szCs w:val="28"/>
        </w:rPr>
        <w:t>Lấy được ví dụ chứng minh thể giới sống đa dạng về số lượng loài và đa dạng về môi trường sống</w:t>
      </w:r>
    </w:p>
    <w:p w14:paraId="01D5EA0D" w14:textId="77777777" w:rsidR="00EC7497" w:rsidRPr="006278EE" w:rsidRDefault="00430859" w:rsidP="00F0269C">
      <w:pPr>
        <w:spacing w:after="0" w:line="240" w:lineRule="atLeast"/>
        <w:contextualSpacing/>
        <w:jc w:val="both"/>
        <w:rPr>
          <w:bCs/>
          <w:szCs w:val="28"/>
        </w:rPr>
      </w:pPr>
      <w:r>
        <w:rPr>
          <w:bCs/>
          <w:szCs w:val="28"/>
        </w:rPr>
        <w:t xml:space="preserve">+ </w:t>
      </w:r>
      <w:r w:rsidR="00EC7497" w:rsidRPr="006278EE">
        <w:rPr>
          <w:bCs/>
          <w:szCs w:val="28"/>
        </w:rPr>
        <w:t>Vận dụng kiến thức, kĩ năng đã học: Giải thích được sự đa dạng của sinh vật trong tự nhiền và phân loại được một số sinh vật xung quanh em.</w:t>
      </w:r>
    </w:p>
    <w:p w14:paraId="0680AAD3" w14:textId="77777777" w:rsidR="00EC7497" w:rsidRPr="006278EE" w:rsidRDefault="00EC7497" w:rsidP="00F0269C">
      <w:pPr>
        <w:spacing w:after="0" w:line="240" w:lineRule="atLeast"/>
        <w:jc w:val="both"/>
        <w:rPr>
          <w:b/>
          <w:bCs/>
          <w:szCs w:val="28"/>
        </w:rPr>
      </w:pPr>
      <w:r w:rsidRPr="006278EE">
        <w:rPr>
          <w:b/>
          <w:bCs/>
          <w:szCs w:val="28"/>
        </w:rPr>
        <w:t>3. Phẩm chất</w:t>
      </w:r>
    </w:p>
    <w:p w14:paraId="112619AE" w14:textId="77777777" w:rsidR="00EC7497" w:rsidRPr="006278EE" w:rsidRDefault="00430859" w:rsidP="00F0269C">
      <w:pPr>
        <w:spacing w:after="0" w:line="240" w:lineRule="atLeast"/>
        <w:contextualSpacing/>
        <w:jc w:val="both"/>
        <w:rPr>
          <w:szCs w:val="28"/>
        </w:rPr>
      </w:pPr>
      <w:r>
        <w:rPr>
          <w:szCs w:val="28"/>
        </w:rPr>
        <w:t>-</w:t>
      </w:r>
      <w:r w:rsidR="00EC7497" w:rsidRPr="006278EE">
        <w:rPr>
          <w:szCs w:val="28"/>
        </w:rPr>
        <w:t>Bồi dưỡng tình yêu đổi với thiên nhiên, có ý thức bảo vệ thiên nhiên.</w:t>
      </w:r>
    </w:p>
    <w:p w14:paraId="7DB3D515" w14:textId="77777777" w:rsidR="00EC7497" w:rsidRPr="006278EE" w:rsidRDefault="00EC7497" w:rsidP="00F0269C">
      <w:pPr>
        <w:tabs>
          <w:tab w:val="left" w:pos="7169"/>
        </w:tabs>
        <w:spacing w:after="0" w:line="240" w:lineRule="atLeast"/>
        <w:jc w:val="both"/>
        <w:rPr>
          <w:szCs w:val="28"/>
          <w:lang w:val="nl-NL"/>
        </w:rPr>
      </w:pPr>
      <w:r w:rsidRPr="006278EE">
        <w:rPr>
          <w:b/>
          <w:color w:val="000000"/>
          <w:szCs w:val="28"/>
          <w:lang w:val="nl-NL"/>
        </w:rPr>
        <w:t>II. THIẾT BỊ DẠY HỌC VÀ HỌC LIỆU</w:t>
      </w:r>
    </w:p>
    <w:p w14:paraId="77027003" w14:textId="77777777" w:rsidR="00EC7497" w:rsidRPr="006278EE" w:rsidRDefault="00EC7497" w:rsidP="00F0269C">
      <w:pPr>
        <w:tabs>
          <w:tab w:val="left" w:pos="7169"/>
        </w:tabs>
        <w:spacing w:after="0" w:line="240" w:lineRule="atLeast"/>
        <w:jc w:val="both"/>
        <w:rPr>
          <w:szCs w:val="28"/>
          <w:lang w:val="nl-NL"/>
        </w:rPr>
      </w:pPr>
      <w:r w:rsidRPr="006278EE">
        <w:rPr>
          <w:b/>
          <w:szCs w:val="28"/>
          <w:lang w:val="nl-NL"/>
        </w:rPr>
        <w:t xml:space="preserve">1. Đối với giáo viên: </w:t>
      </w:r>
      <w:r w:rsidRPr="006278EE">
        <w:rPr>
          <w:szCs w:val="28"/>
          <w:lang w:val="nl-NL"/>
        </w:rPr>
        <w:t>tranh ảnh minh họa, sơ đồ khó lưỡng phân, slide bài giảng, máy chiếu, SGV,....</w:t>
      </w:r>
    </w:p>
    <w:p w14:paraId="3390228B" w14:textId="77777777" w:rsidR="00EC7497" w:rsidRPr="006278EE" w:rsidRDefault="00EC7497" w:rsidP="00F0269C">
      <w:pPr>
        <w:tabs>
          <w:tab w:val="left" w:pos="7169"/>
        </w:tabs>
        <w:spacing w:after="0" w:line="240" w:lineRule="atLeast"/>
        <w:jc w:val="both"/>
        <w:rPr>
          <w:szCs w:val="28"/>
          <w:lang w:val="nl-NL"/>
        </w:rPr>
      </w:pPr>
      <w:r w:rsidRPr="006278EE">
        <w:rPr>
          <w:b/>
          <w:szCs w:val="28"/>
          <w:lang w:val="nl-NL"/>
        </w:rPr>
        <w:t>2 . Đối với học sinh</w:t>
      </w:r>
      <w:r w:rsidRPr="006278EE">
        <w:rPr>
          <w:szCs w:val="28"/>
          <w:lang w:val="nl-NL"/>
        </w:rPr>
        <w:t xml:space="preserve"> : vở  ghi, sgk, đồ dùng học tập và chuẩn bị từ trước</w:t>
      </w:r>
    </w:p>
    <w:p w14:paraId="3B8A0749" w14:textId="77777777" w:rsidR="00EC7497" w:rsidRPr="006278EE" w:rsidRDefault="00EC7497" w:rsidP="00F0269C">
      <w:pPr>
        <w:tabs>
          <w:tab w:val="left" w:pos="567"/>
          <w:tab w:val="left" w:pos="1134"/>
        </w:tabs>
        <w:spacing w:after="0" w:line="240" w:lineRule="atLeast"/>
        <w:jc w:val="both"/>
        <w:rPr>
          <w:rFonts w:eastAsia="MS Mincho"/>
          <w:b/>
          <w:color w:val="000000"/>
          <w:szCs w:val="28"/>
          <w:lang w:val="nl-NL"/>
        </w:rPr>
      </w:pPr>
      <w:r w:rsidRPr="006278EE">
        <w:rPr>
          <w:b/>
          <w:color w:val="000000"/>
          <w:szCs w:val="28"/>
          <w:lang w:val="nl-NL"/>
        </w:rPr>
        <w:t>III. TIẾN TRÌNH DẠY HỌC</w:t>
      </w:r>
    </w:p>
    <w:p w14:paraId="39465EBA" w14:textId="77777777" w:rsidR="00EC7497" w:rsidRPr="006278EE" w:rsidRDefault="00EC7497" w:rsidP="00F0269C">
      <w:pPr>
        <w:spacing w:after="0" w:line="240" w:lineRule="atLeast"/>
        <w:jc w:val="both"/>
        <w:rPr>
          <w:b/>
          <w:szCs w:val="28"/>
          <w:lang w:val="nl-NL"/>
        </w:rPr>
      </w:pPr>
      <w:r>
        <w:rPr>
          <w:b/>
          <w:szCs w:val="28"/>
          <w:lang w:val="nl-NL"/>
        </w:rPr>
        <w:t>1.</w:t>
      </w:r>
      <w:r w:rsidRPr="006278EE">
        <w:rPr>
          <w:b/>
          <w:szCs w:val="28"/>
          <w:lang w:val="nl-NL"/>
        </w:rPr>
        <w:t xml:space="preserve">HOẠT ĐỘNG </w:t>
      </w:r>
      <w:r>
        <w:rPr>
          <w:b/>
          <w:szCs w:val="28"/>
          <w:lang w:val="nl-NL"/>
        </w:rPr>
        <w:t xml:space="preserve">1. </w:t>
      </w:r>
      <w:r w:rsidRPr="006278EE">
        <w:rPr>
          <w:b/>
          <w:szCs w:val="28"/>
          <w:lang w:val="nl-NL"/>
        </w:rPr>
        <w:t>KHỞI ĐỘ</w:t>
      </w:r>
      <w:r>
        <w:rPr>
          <w:b/>
          <w:szCs w:val="28"/>
          <w:lang w:val="nl-NL"/>
        </w:rPr>
        <w:t xml:space="preserve">NG </w:t>
      </w:r>
    </w:p>
    <w:p w14:paraId="5BACCBED" w14:textId="77777777" w:rsidR="00EC7497" w:rsidRPr="006278EE" w:rsidRDefault="00EC7497" w:rsidP="00F0269C">
      <w:pPr>
        <w:tabs>
          <w:tab w:val="left" w:pos="567"/>
          <w:tab w:val="left" w:pos="1134"/>
        </w:tabs>
        <w:spacing w:after="0" w:line="240" w:lineRule="atLeast"/>
        <w:jc w:val="both"/>
        <w:rPr>
          <w:b/>
          <w:color w:val="000000"/>
          <w:szCs w:val="28"/>
        </w:rPr>
      </w:pPr>
      <w:r w:rsidRPr="006278EE">
        <w:rPr>
          <w:b/>
          <w:color w:val="000000"/>
          <w:szCs w:val="28"/>
        </w:rPr>
        <w:t xml:space="preserve"> Tổ chức thực hiện: </w:t>
      </w:r>
    </w:p>
    <w:p w14:paraId="0F183272" w14:textId="77777777" w:rsidR="00EC7497" w:rsidRPr="006278EE" w:rsidRDefault="00EC7497" w:rsidP="00F0269C">
      <w:pPr>
        <w:spacing w:after="0" w:line="240" w:lineRule="atLeast"/>
        <w:jc w:val="both"/>
        <w:rPr>
          <w:szCs w:val="28"/>
        </w:rPr>
      </w:pPr>
      <w:r w:rsidRPr="006278EE">
        <w:rPr>
          <w:i/>
          <w:szCs w:val="28"/>
        </w:rPr>
        <w:t>- Gv chiếu hình ảnh và câu hỏi khởi động.</w:t>
      </w:r>
      <w:r w:rsidRPr="006278EE">
        <w:rPr>
          <w:szCs w:val="28"/>
        </w:rPr>
        <w:t xml:space="preserve"> Chia lớp thành các nhóm </w:t>
      </w:r>
      <w:proofErr w:type="gramStart"/>
      <w:r w:rsidRPr="006278EE">
        <w:rPr>
          <w:szCs w:val="28"/>
        </w:rPr>
        <w:t>( từ</w:t>
      </w:r>
      <w:proofErr w:type="gramEnd"/>
      <w:r w:rsidRPr="006278EE">
        <w:rPr>
          <w:szCs w:val="28"/>
        </w:rPr>
        <w:t xml:space="preserve"> 3-5 HS) và yêu cầu thảo luận câu hỏi:</w:t>
      </w:r>
    </w:p>
    <w:p w14:paraId="2E53EFBF" w14:textId="77777777" w:rsidR="003B18B8" w:rsidRDefault="00EC7497" w:rsidP="00F0269C">
      <w:pPr>
        <w:spacing w:after="0" w:line="240" w:lineRule="atLeast"/>
        <w:jc w:val="both"/>
        <w:rPr>
          <w:szCs w:val="28"/>
        </w:rPr>
      </w:pPr>
      <w:r w:rsidRPr="006278EE">
        <w:rPr>
          <w:szCs w:val="28"/>
        </w:rPr>
        <w:t xml:space="preserve">+ Khi vào một cửa hàng sách, em sẽ dễ dàng tìm được cuốn sách mình cần vì sách trong cửa hàng đã được sắp xếp thành từng nhóm khác nhau. </w:t>
      </w:r>
    </w:p>
    <w:p w14:paraId="65212BEE" w14:textId="77777777" w:rsidR="00EC7497" w:rsidRPr="006278EE" w:rsidRDefault="00EC7497" w:rsidP="00F0269C">
      <w:pPr>
        <w:spacing w:after="0" w:line="240" w:lineRule="atLeast"/>
        <w:jc w:val="both"/>
        <w:rPr>
          <w:szCs w:val="28"/>
        </w:rPr>
      </w:pPr>
      <w:r w:rsidRPr="006278EE">
        <w:rPr>
          <w:szCs w:val="28"/>
        </w:rPr>
        <w:t>Vậy để có thể dễ dàng tìm ra một loại sinh vật trong vô số các loài sinh vật trong tự nhiên, các nhà khoa học đã phân loại thế giới sống như thế nào?</w:t>
      </w:r>
    </w:p>
    <w:p w14:paraId="449F367B" w14:textId="77777777" w:rsidR="00EC7497" w:rsidRPr="006278EE" w:rsidRDefault="00EC7497" w:rsidP="00F0269C">
      <w:pPr>
        <w:spacing w:after="0" w:line="240" w:lineRule="atLeast"/>
        <w:jc w:val="both"/>
        <w:rPr>
          <w:i/>
          <w:szCs w:val="28"/>
        </w:rPr>
      </w:pPr>
      <w:r w:rsidRPr="006278EE">
        <w:rPr>
          <w:i/>
          <w:szCs w:val="28"/>
        </w:rPr>
        <w:t>- HS trả lời và rút ra kết luận về tầm quan trọng của việc phân loại trong thế giới sống</w:t>
      </w:r>
    </w:p>
    <w:p w14:paraId="2AF9F18A" w14:textId="77777777" w:rsidR="00EC7497" w:rsidRPr="006278EE" w:rsidRDefault="00EC7497" w:rsidP="00F0269C">
      <w:pPr>
        <w:spacing w:after="0" w:line="240" w:lineRule="atLeast"/>
        <w:jc w:val="both"/>
        <w:rPr>
          <w:szCs w:val="28"/>
        </w:rPr>
      </w:pPr>
      <w:r w:rsidRPr="006278EE">
        <w:rPr>
          <w:szCs w:val="28"/>
        </w:rPr>
        <w:lastRenderedPageBreak/>
        <w:t xml:space="preserve">- </w:t>
      </w:r>
      <w:r w:rsidRPr="006278EE">
        <w:rPr>
          <w:i/>
          <w:szCs w:val="28"/>
        </w:rPr>
        <w:t>GV nhận xét về sự đa dạng dạng của sinh vật sống và dẫn dắt vào bài:</w:t>
      </w:r>
      <w:r w:rsidRPr="006278EE">
        <w:rPr>
          <w:szCs w:val="28"/>
        </w:rPr>
        <w:t xml:space="preserve"> Vậy chúng ta nên dựa vào tiêu chí nào để phân loại sinh vật vào các nhóm phân loại. Bài học ngày hôm nay chúng ta sẽ đi tìm hiểu và trả lời cho câu hỏi đó</w:t>
      </w:r>
    </w:p>
    <w:p w14:paraId="51B40157" w14:textId="77777777" w:rsidR="00EC7497" w:rsidRPr="006278EE" w:rsidRDefault="00EC7497" w:rsidP="00F0269C">
      <w:pPr>
        <w:spacing w:after="0" w:line="240" w:lineRule="atLeast"/>
        <w:jc w:val="both"/>
        <w:rPr>
          <w:b/>
          <w:szCs w:val="28"/>
        </w:rPr>
      </w:pPr>
      <w:r>
        <w:rPr>
          <w:b/>
          <w:szCs w:val="28"/>
        </w:rPr>
        <w:t xml:space="preserve">2. HOẠT ĐỘNG 2. </w:t>
      </w:r>
      <w:r w:rsidRPr="006278EE">
        <w:rPr>
          <w:b/>
          <w:szCs w:val="28"/>
        </w:rPr>
        <w:t>HÌNH THÀNH KIẾN THỨC MỚI</w:t>
      </w:r>
    </w:p>
    <w:p w14:paraId="01A44804" w14:textId="77777777" w:rsidR="008B4AB2" w:rsidRDefault="008B4AB2" w:rsidP="00F0269C">
      <w:pPr>
        <w:spacing w:after="0" w:line="240" w:lineRule="atLeast"/>
        <w:jc w:val="both"/>
        <w:rPr>
          <w:b/>
          <w:szCs w:val="28"/>
        </w:rPr>
      </w:pPr>
      <w:r>
        <w:rPr>
          <w:b/>
          <w:szCs w:val="28"/>
        </w:rPr>
        <w:t>HOẠT ĐỘNG 2.1. SỰ CẦN THIẾT PHÂN LOẠI THẾ GIỚ SỐNG</w:t>
      </w:r>
    </w:p>
    <w:p w14:paraId="166B7A07" w14:textId="77777777" w:rsidR="00EC7497" w:rsidRPr="006278EE" w:rsidRDefault="00EC7497" w:rsidP="00F0269C">
      <w:pPr>
        <w:tabs>
          <w:tab w:val="left" w:pos="567"/>
          <w:tab w:val="left" w:pos="1134"/>
        </w:tabs>
        <w:spacing w:after="0" w:line="240" w:lineRule="atLeast"/>
        <w:jc w:val="both"/>
        <w:rPr>
          <w:color w:val="000000"/>
          <w:szCs w:val="28"/>
        </w:rPr>
      </w:pPr>
      <w:r w:rsidRPr="006278EE">
        <w:rPr>
          <w:b/>
          <w:color w:val="000000"/>
          <w:szCs w:val="28"/>
        </w:rPr>
        <w:t>a. Mục tiêu:</w:t>
      </w:r>
      <w:r w:rsidRPr="006278EE">
        <w:rPr>
          <w:color w:val="000000"/>
          <w:szCs w:val="28"/>
        </w:rPr>
        <w:t xml:space="preserve"> HS nhận biết sự tồn tại của thế giới sống xung quanh chúng ta. Từ đó HS thấy được sự cần thiết của việc phân loại thế giới sống</w:t>
      </w:r>
    </w:p>
    <w:p w14:paraId="34351757" w14:textId="77777777" w:rsidR="00EC7497" w:rsidRPr="006278EE" w:rsidRDefault="00EC7497" w:rsidP="00F0269C">
      <w:pPr>
        <w:tabs>
          <w:tab w:val="left" w:pos="567"/>
          <w:tab w:val="left" w:pos="1134"/>
        </w:tabs>
        <w:spacing w:after="0" w:line="240" w:lineRule="atLeast"/>
        <w:jc w:val="both"/>
        <w:rPr>
          <w:color w:val="000000"/>
          <w:szCs w:val="28"/>
        </w:rPr>
      </w:pPr>
      <w:r w:rsidRPr="006278EE">
        <w:rPr>
          <w:b/>
          <w:color w:val="000000"/>
          <w:szCs w:val="28"/>
        </w:rPr>
        <w:t xml:space="preserve">b. Nội dung: </w:t>
      </w:r>
      <w:r w:rsidRPr="006278EE">
        <w:rPr>
          <w:color w:val="000000"/>
          <w:szCs w:val="28"/>
        </w:rPr>
        <w:t>HS đọc SGK để tìm hiểu nội dung kiến thức theo yêu cầu của GV.</w:t>
      </w:r>
    </w:p>
    <w:p w14:paraId="73CD3DCE" w14:textId="77777777" w:rsidR="00EC7497" w:rsidRPr="006278EE" w:rsidRDefault="00EC7497" w:rsidP="00F0269C">
      <w:pPr>
        <w:tabs>
          <w:tab w:val="left" w:pos="567"/>
          <w:tab w:val="left" w:pos="1134"/>
        </w:tabs>
        <w:spacing w:after="0" w:line="240" w:lineRule="atLeast"/>
        <w:jc w:val="both"/>
        <w:rPr>
          <w:b/>
          <w:color w:val="000000"/>
          <w:szCs w:val="28"/>
        </w:rPr>
      </w:pPr>
      <w:r w:rsidRPr="006278EE">
        <w:rPr>
          <w:b/>
          <w:color w:val="000000"/>
          <w:szCs w:val="28"/>
        </w:rPr>
        <w:t xml:space="preserve">c. Sản phẩm: </w:t>
      </w:r>
    </w:p>
    <w:p w14:paraId="23C8FE30" w14:textId="77777777" w:rsidR="00EC7497" w:rsidRPr="006278EE" w:rsidRDefault="00EC7497" w:rsidP="00F0269C">
      <w:pPr>
        <w:tabs>
          <w:tab w:val="left" w:pos="567"/>
          <w:tab w:val="left" w:pos="1134"/>
        </w:tabs>
        <w:spacing w:after="0" w:line="240" w:lineRule="atLeast"/>
        <w:jc w:val="both"/>
        <w:rPr>
          <w:color w:val="000000"/>
          <w:szCs w:val="28"/>
        </w:rPr>
      </w:pPr>
      <w:r w:rsidRPr="006278EE">
        <w:rPr>
          <w:color w:val="000000"/>
          <w:szCs w:val="28"/>
          <w:lang w:val="nl-NL"/>
        </w:rPr>
        <w:t>HS đưa ra được câu trả lời phù hợp với câu hỏi GV đưa ra</w:t>
      </w:r>
    </w:p>
    <w:p w14:paraId="70CC3A59" w14:textId="77777777" w:rsidR="00EC7497" w:rsidRPr="006278EE" w:rsidRDefault="00EC7497" w:rsidP="00F0269C">
      <w:pPr>
        <w:tabs>
          <w:tab w:val="left" w:pos="567"/>
          <w:tab w:val="left" w:pos="1134"/>
        </w:tabs>
        <w:spacing w:after="0" w:line="240" w:lineRule="atLeast"/>
        <w:jc w:val="both"/>
        <w:rPr>
          <w:b/>
          <w:color w:val="000000"/>
          <w:szCs w:val="28"/>
        </w:rPr>
      </w:pPr>
      <w:r w:rsidRPr="006278EE">
        <w:rPr>
          <w:b/>
          <w:color w:val="000000"/>
          <w:szCs w:val="28"/>
        </w:rPr>
        <w:t xml:space="preserve">d. Tổ chức thực hiện: </w:t>
      </w:r>
    </w:p>
    <w:tbl>
      <w:tblPr>
        <w:tblStyle w:val="TableGrid1"/>
        <w:tblW w:w="10060" w:type="dxa"/>
        <w:tblLook w:val="04A0" w:firstRow="1" w:lastRow="0" w:firstColumn="1" w:lastColumn="0" w:noHBand="0" w:noVBand="1"/>
      </w:tblPr>
      <w:tblGrid>
        <w:gridCol w:w="6658"/>
        <w:gridCol w:w="3402"/>
      </w:tblGrid>
      <w:tr w:rsidR="00EC7497" w:rsidRPr="006278EE" w14:paraId="09F76BF2" w14:textId="77777777" w:rsidTr="00BC7CEB">
        <w:tc>
          <w:tcPr>
            <w:tcW w:w="6658" w:type="dxa"/>
            <w:tcBorders>
              <w:top w:val="single" w:sz="4" w:space="0" w:color="auto"/>
              <w:left w:val="single" w:sz="4" w:space="0" w:color="auto"/>
              <w:bottom w:val="single" w:sz="4" w:space="0" w:color="auto"/>
              <w:right w:val="single" w:sz="4" w:space="0" w:color="auto"/>
            </w:tcBorders>
            <w:hideMark/>
          </w:tcPr>
          <w:p w14:paraId="65E74A09" w14:textId="77777777" w:rsidR="00EC7497" w:rsidRPr="006278EE" w:rsidRDefault="00EC7497" w:rsidP="00F0269C">
            <w:pPr>
              <w:tabs>
                <w:tab w:val="left" w:pos="495"/>
              </w:tabs>
              <w:spacing w:line="240" w:lineRule="atLeast"/>
              <w:jc w:val="both"/>
              <w:rPr>
                <w:b/>
                <w:szCs w:val="28"/>
              </w:rPr>
            </w:pPr>
            <w:r w:rsidRPr="006278EE">
              <w:rPr>
                <w:b/>
                <w:szCs w:val="28"/>
              </w:rPr>
              <w:t>Hoạt động của GV và HS</w:t>
            </w:r>
          </w:p>
        </w:tc>
        <w:tc>
          <w:tcPr>
            <w:tcW w:w="3402" w:type="dxa"/>
            <w:tcBorders>
              <w:top w:val="single" w:sz="4" w:space="0" w:color="auto"/>
              <w:left w:val="single" w:sz="4" w:space="0" w:color="auto"/>
              <w:bottom w:val="single" w:sz="4" w:space="0" w:color="auto"/>
              <w:right w:val="single" w:sz="4" w:space="0" w:color="auto"/>
            </w:tcBorders>
            <w:hideMark/>
          </w:tcPr>
          <w:p w14:paraId="75103613" w14:textId="77777777" w:rsidR="00EC7497" w:rsidRPr="006278EE" w:rsidRDefault="00EC7497" w:rsidP="00F0269C">
            <w:pPr>
              <w:spacing w:line="240" w:lineRule="atLeast"/>
              <w:jc w:val="both"/>
              <w:rPr>
                <w:b/>
                <w:szCs w:val="28"/>
              </w:rPr>
            </w:pPr>
            <w:r w:rsidRPr="006278EE">
              <w:rPr>
                <w:b/>
                <w:szCs w:val="28"/>
              </w:rPr>
              <w:t>Sản phẩm dự kiến</w:t>
            </w:r>
          </w:p>
        </w:tc>
      </w:tr>
      <w:tr w:rsidR="00EC7497" w:rsidRPr="006278EE" w14:paraId="339C1FAF" w14:textId="77777777" w:rsidTr="00BC7CEB">
        <w:tc>
          <w:tcPr>
            <w:tcW w:w="6658" w:type="dxa"/>
            <w:tcBorders>
              <w:top w:val="single" w:sz="4" w:space="0" w:color="auto"/>
              <w:left w:val="single" w:sz="4" w:space="0" w:color="auto"/>
              <w:bottom w:val="single" w:sz="4" w:space="0" w:color="auto"/>
              <w:right w:val="single" w:sz="4" w:space="0" w:color="auto"/>
            </w:tcBorders>
            <w:hideMark/>
          </w:tcPr>
          <w:p w14:paraId="73F4CBE6" w14:textId="77777777" w:rsidR="00EC7497" w:rsidRPr="006278EE" w:rsidRDefault="00EC7497" w:rsidP="00F0269C">
            <w:pPr>
              <w:spacing w:line="240" w:lineRule="atLeast"/>
              <w:jc w:val="both"/>
              <w:rPr>
                <w:color w:val="000000"/>
                <w:szCs w:val="28"/>
              </w:rPr>
            </w:pPr>
            <w:r w:rsidRPr="006278EE">
              <w:rPr>
                <w:b/>
                <w:color w:val="000000"/>
                <w:szCs w:val="28"/>
              </w:rPr>
              <w:t xml:space="preserve">- Bước 1: </w:t>
            </w:r>
            <w:r w:rsidRPr="006278EE">
              <w:rPr>
                <w:b/>
                <w:color w:val="000000"/>
                <w:szCs w:val="28"/>
                <w:lang w:val="nl-NL"/>
              </w:rPr>
              <w:t>GV chuyển giao nhiệm vụ học tập</w:t>
            </w:r>
          </w:p>
          <w:p w14:paraId="113F1E1C" w14:textId="77777777" w:rsidR="00EC7497" w:rsidRPr="006278EE" w:rsidRDefault="00EC7497" w:rsidP="00F0269C">
            <w:pPr>
              <w:spacing w:line="240" w:lineRule="atLeast"/>
              <w:jc w:val="both"/>
              <w:rPr>
                <w:szCs w:val="28"/>
              </w:rPr>
            </w:pPr>
            <w:r w:rsidRPr="006278EE">
              <w:rPr>
                <w:szCs w:val="28"/>
              </w:rPr>
              <w:t xml:space="preserve">GV giới thiệu hình 22.1 trong SGK. GV chiếu ảnh về sự đa dạng sinh giới, tổ chức trò chơi ghép chữ và tranh tương ứng, đồng thời yêu cầu HS quan sát tranh ảnh và liên hệ với phần khởi động. </w:t>
            </w:r>
          </w:p>
          <w:p w14:paraId="3D72CCD9" w14:textId="77777777" w:rsidR="00EC7497" w:rsidRPr="006278EE" w:rsidRDefault="00EC7497" w:rsidP="00F0269C">
            <w:pPr>
              <w:spacing w:line="240" w:lineRule="atLeast"/>
              <w:jc w:val="both"/>
              <w:rPr>
                <w:szCs w:val="28"/>
              </w:rPr>
            </w:pPr>
            <w:r w:rsidRPr="006278EE">
              <w:rPr>
                <w:szCs w:val="28"/>
              </w:rPr>
              <w:t>Sau đó, gợi ý và định hướng cho HS thảo luận nhóm các nội dung câu hỏi trong SGK bảng kĩ thuật khăn trải bàn:</w:t>
            </w:r>
          </w:p>
          <w:p w14:paraId="78296EE7" w14:textId="77777777" w:rsidR="00EC7497" w:rsidRPr="008B4AB2" w:rsidRDefault="00EC7497" w:rsidP="00F0269C">
            <w:pPr>
              <w:pStyle w:val="ListParagraph"/>
              <w:numPr>
                <w:ilvl w:val="0"/>
                <w:numId w:val="17"/>
              </w:numPr>
              <w:spacing w:line="240" w:lineRule="atLeast"/>
              <w:jc w:val="both"/>
              <w:rPr>
                <w:i/>
                <w:szCs w:val="28"/>
              </w:rPr>
            </w:pPr>
            <w:r w:rsidRPr="008B4AB2">
              <w:rPr>
                <w:i/>
                <w:szCs w:val="28"/>
              </w:rPr>
              <w:t>Kể tên một số sinh vật trong hình 22.1. Từ đó, em hãy nhận xét về thế giới sống.</w:t>
            </w:r>
          </w:p>
          <w:p w14:paraId="68909E75" w14:textId="77777777" w:rsidR="008B4AB2" w:rsidRDefault="008B4AB2" w:rsidP="00F0269C">
            <w:pPr>
              <w:spacing w:line="240" w:lineRule="atLeast"/>
              <w:jc w:val="both"/>
              <w:rPr>
                <w:szCs w:val="28"/>
              </w:rPr>
            </w:pPr>
            <w:r w:rsidRPr="006278EE">
              <w:rPr>
                <w:szCs w:val="28"/>
              </w:rPr>
              <w:t>* Hình 22.1: Tên một số sinh vật: vọc, nhện, rùa, bướm, bọ cánh cam, cá, vi khuẩn, cò, trùng giày, dương xỉ, thông, súng.</w:t>
            </w:r>
          </w:p>
          <w:p w14:paraId="0F1BE92A" w14:textId="77777777" w:rsidR="008B4AB2" w:rsidRPr="008B4AB2" w:rsidRDefault="008B4AB2" w:rsidP="00F0269C">
            <w:pPr>
              <w:pStyle w:val="NoSpacing"/>
              <w:spacing w:before="0" w:after="0" w:line="240" w:lineRule="atLeast"/>
              <w:jc w:val="both"/>
            </w:pPr>
          </w:p>
          <w:p w14:paraId="3CCCB0FF" w14:textId="77777777" w:rsidR="00EC7497" w:rsidRDefault="00EC7497" w:rsidP="00F0269C">
            <w:pPr>
              <w:spacing w:line="240" w:lineRule="atLeast"/>
              <w:jc w:val="both"/>
              <w:rPr>
                <w:i/>
                <w:szCs w:val="28"/>
              </w:rPr>
            </w:pPr>
            <w:r w:rsidRPr="006278EE">
              <w:rPr>
                <w:i/>
                <w:szCs w:val="28"/>
              </w:rPr>
              <w:t xml:space="preserve">2. Thế giới sống có thể được phản loại theo những tiêu chí nào? Trên cơ sở </w:t>
            </w:r>
            <w:proofErr w:type="gramStart"/>
            <w:r w:rsidRPr="006278EE">
              <w:rPr>
                <w:i/>
                <w:szCs w:val="28"/>
              </w:rPr>
              <w:t>đó,em</w:t>
            </w:r>
            <w:proofErr w:type="gramEnd"/>
            <w:r w:rsidRPr="006278EE">
              <w:rPr>
                <w:i/>
                <w:szCs w:val="28"/>
              </w:rPr>
              <w:t xml:space="preserve"> hãy phân loại các sinh vật trong hình 22.1.</w:t>
            </w:r>
          </w:p>
          <w:p w14:paraId="13AEFE15" w14:textId="77777777" w:rsidR="00EC7497" w:rsidRPr="006278EE" w:rsidRDefault="00EC7497" w:rsidP="00F0269C">
            <w:pPr>
              <w:spacing w:line="240" w:lineRule="atLeast"/>
              <w:jc w:val="both"/>
              <w:rPr>
                <w:b/>
                <w:color w:val="000000"/>
                <w:szCs w:val="28"/>
              </w:rPr>
            </w:pPr>
            <w:r w:rsidRPr="006278EE">
              <w:rPr>
                <w:b/>
                <w:color w:val="000000"/>
                <w:szCs w:val="28"/>
              </w:rPr>
              <w:t xml:space="preserve">- Bước 2: </w:t>
            </w:r>
            <w:r w:rsidRPr="006278EE">
              <w:rPr>
                <w:b/>
                <w:bCs/>
                <w:szCs w:val="28"/>
              </w:rPr>
              <w:t>HS thực hiện nhiệm vụ học tập</w:t>
            </w:r>
          </w:p>
          <w:p w14:paraId="3B561E22" w14:textId="77777777" w:rsidR="00EC7497" w:rsidRPr="006278EE" w:rsidRDefault="00EC7497" w:rsidP="00F0269C">
            <w:pPr>
              <w:spacing w:line="240" w:lineRule="atLeast"/>
              <w:jc w:val="both"/>
              <w:rPr>
                <w:szCs w:val="28"/>
              </w:rPr>
            </w:pPr>
            <w:r w:rsidRPr="006278EE">
              <w:rPr>
                <w:color w:val="000000"/>
                <w:szCs w:val="28"/>
              </w:rPr>
              <w:t xml:space="preserve"> + </w:t>
            </w:r>
            <w:r w:rsidRPr="006278EE">
              <w:rPr>
                <w:szCs w:val="28"/>
              </w:rPr>
              <w:t>HS Hoạt động theo nhóm đôi, quan sát hình vẽ</w:t>
            </w:r>
          </w:p>
          <w:p w14:paraId="71CEC229" w14:textId="77777777" w:rsidR="00EC7497" w:rsidRPr="006278EE" w:rsidRDefault="00EC7497" w:rsidP="00F0269C">
            <w:pPr>
              <w:spacing w:line="240" w:lineRule="atLeast"/>
              <w:jc w:val="both"/>
              <w:rPr>
                <w:szCs w:val="28"/>
              </w:rPr>
            </w:pPr>
            <w:r w:rsidRPr="006278EE">
              <w:rPr>
                <w:color w:val="000000"/>
                <w:szCs w:val="28"/>
              </w:rPr>
              <w:t xml:space="preserve">+ GV: quan sát và trợ giúp các cặp. </w:t>
            </w:r>
          </w:p>
          <w:p w14:paraId="23FB877F" w14:textId="77777777" w:rsidR="00EC7497" w:rsidRPr="006278EE" w:rsidRDefault="00EC7497" w:rsidP="00F0269C">
            <w:pPr>
              <w:spacing w:line="240" w:lineRule="atLeast"/>
              <w:jc w:val="both"/>
              <w:rPr>
                <w:b/>
                <w:color w:val="000000"/>
                <w:szCs w:val="28"/>
                <w:lang w:val="nl-NL"/>
              </w:rPr>
            </w:pPr>
            <w:r w:rsidRPr="006278EE">
              <w:rPr>
                <w:b/>
                <w:color w:val="000000"/>
                <w:szCs w:val="28"/>
              </w:rPr>
              <w:t xml:space="preserve">- Bước 3: </w:t>
            </w:r>
            <w:r w:rsidRPr="006278EE">
              <w:rPr>
                <w:b/>
                <w:color w:val="000000"/>
                <w:szCs w:val="28"/>
                <w:lang w:val="nl-NL"/>
              </w:rPr>
              <w:t>Báo cáo kết quả hoạt động và thảo luận</w:t>
            </w:r>
          </w:p>
          <w:p w14:paraId="0389DC7F" w14:textId="77777777" w:rsidR="00EC7497" w:rsidRPr="006278EE" w:rsidRDefault="00EC7497" w:rsidP="00F0269C">
            <w:pPr>
              <w:spacing w:line="240" w:lineRule="atLeast"/>
              <w:jc w:val="both"/>
              <w:rPr>
                <w:color w:val="000000"/>
                <w:szCs w:val="28"/>
              </w:rPr>
            </w:pPr>
            <w:r w:rsidRPr="006278EE">
              <w:rPr>
                <w:color w:val="000000"/>
                <w:szCs w:val="28"/>
              </w:rPr>
              <w:t>GV gọi HS trả lời, HS còn lại nghe và nhận xét</w:t>
            </w:r>
          </w:p>
          <w:p w14:paraId="5ADCA0F1" w14:textId="77777777" w:rsidR="00EC7497" w:rsidRPr="006278EE" w:rsidRDefault="00EC7497" w:rsidP="00F0269C">
            <w:pPr>
              <w:spacing w:line="240" w:lineRule="atLeast"/>
              <w:jc w:val="both"/>
              <w:rPr>
                <w:szCs w:val="28"/>
              </w:rPr>
            </w:pPr>
            <w:r w:rsidRPr="006278EE">
              <w:rPr>
                <w:b/>
                <w:color w:val="000000"/>
                <w:szCs w:val="28"/>
              </w:rPr>
              <w:t xml:space="preserve">- Bước 4: Đánh giá kết quả thực hiện nhiệm vụ học tập </w:t>
            </w:r>
          </w:p>
          <w:p w14:paraId="5D172F37" w14:textId="77777777" w:rsidR="00EC7497" w:rsidRPr="006278EE" w:rsidRDefault="00EC7497" w:rsidP="00F0269C">
            <w:pPr>
              <w:spacing w:line="240" w:lineRule="atLeast"/>
              <w:jc w:val="both"/>
              <w:rPr>
                <w:color w:val="000000"/>
                <w:szCs w:val="28"/>
              </w:rPr>
            </w:pPr>
            <w:r w:rsidRPr="006278EE">
              <w:rPr>
                <w:color w:val="000000"/>
                <w:szCs w:val="28"/>
              </w:rPr>
              <w:t>Thông qua các nội dung thảo luận, GV gợi ý cho HS rút ra kết luận theo nội dung trong SGK.</w:t>
            </w:r>
          </w:p>
        </w:tc>
        <w:tc>
          <w:tcPr>
            <w:tcW w:w="3402" w:type="dxa"/>
            <w:tcBorders>
              <w:top w:val="single" w:sz="4" w:space="0" w:color="auto"/>
              <w:left w:val="single" w:sz="4" w:space="0" w:color="auto"/>
              <w:bottom w:val="single" w:sz="4" w:space="0" w:color="auto"/>
              <w:right w:val="single" w:sz="4" w:space="0" w:color="auto"/>
            </w:tcBorders>
          </w:tcPr>
          <w:p w14:paraId="5D7B3FDF" w14:textId="77777777" w:rsidR="00EC7497" w:rsidRPr="006278EE" w:rsidRDefault="00EC7497" w:rsidP="00F0269C">
            <w:pPr>
              <w:spacing w:line="240" w:lineRule="atLeast"/>
              <w:jc w:val="both"/>
              <w:rPr>
                <w:b/>
                <w:szCs w:val="28"/>
              </w:rPr>
            </w:pPr>
            <w:r w:rsidRPr="006278EE">
              <w:rPr>
                <w:b/>
                <w:szCs w:val="28"/>
              </w:rPr>
              <w:t>1. Sự cần thiết của việc phân loại thế giới sống</w:t>
            </w:r>
          </w:p>
          <w:p w14:paraId="5C4E479E" w14:textId="77777777" w:rsidR="00EC7497" w:rsidRDefault="00EC7497" w:rsidP="00F0269C">
            <w:pPr>
              <w:spacing w:line="240" w:lineRule="atLeast"/>
              <w:jc w:val="both"/>
              <w:rPr>
                <w:i/>
                <w:szCs w:val="28"/>
              </w:rPr>
            </w:pPr>
            <w:r w:rsidRPr="006278EE">
              <w:rPr>
                <w:i/>
                <w:szCs w:val="28"/>
              </w:rPr>
              <w:t>a. Tìm hiểu về sự cần thiết phân loại thế giới sống</w:t>
            </w:r>
          </w:p>
          <w:p w14:paraId="421E7108" w14:textId="77777777" w:rsidR="008B4AB2" w:rsidRDefault="008B4AB2" w:rsidP="00F0269C">
            <w:pPr>
              <w:pStyle w:val="NoSpacing"/>
              <w:spacing w:before="0" w:after="0" w:line="240" w:lineRule="atLeast"/>
              <w:jc w:val="both"/>
            </w:pPr>
          </w:p>
          <w:p w14:paraId="24E32AAE" w14:textId="77777777" w:rsidR="008B4AB2" w:rsidRDefault="008B4AB2" w:rsidP="00F0269C">
            <w:pPr>
              <w:pStyle w:val="NoSpacing"/>
              <w:spacing w:before="0" w:after="0" w:line="240" w:lineRule="atLeast"/>
              <w:jc w:val="both"/>
            </w:pPr>
          </w:p>
          <w:p w14:paraId="39E928D5" w14:textId="77777777" w:rsidR="00EC7497" w:rsidRDefault="008B4AB2" w:rsidP="00F0269C">
            <w:pPr>
              <w:spacing w:line="240" w:lineRule="atLeast"/>
              <w:jc w:val="both"/>
              <w:rPr>
                <w:szCs w:val="28"/>
              </w:rPr>
            </w:pPr>
            <w:r>
              <w:rPr>
                <w:szCs w:val="28"/>
              </w:rPr>
              <w:t xml:space="preserve">- </w:t>
            </w:r>
            <w:r w:rsidR="00EC7497" w:rsidRPr="006278EE">
              <w:rPr>
                <w:szCs w:val="28"/>
              </w:rPr>
              <w:t>Thế giới sống đa dạng về số lượng các loài sinh vật, đa dạng về đặc điểm và môi trường sống của chúng.</w:t>
            </w:r>
          </w:p>
          <w:p w14:paraId="40D04221" w14:textId="77777777" w:rsidR="008B4AB2" w:rsidRPr="008B4AB2" w:rsidRDefault="008B4AB2" w:rsidP="00F0269C">
            <w:pPr>
              <w:pStyle w:val="NoSpacing"/>
              <w:spacing w:before="0" w:after="0" w:line="240" w:lineRule="atLeast"/>
              <w:jc w:val="both"/>
            </w:pPr>
          </w:p>
          <w:p w14:paraId="1085C229" w14:textId="77777777" w:rsidR="00EC7497" w:rsidRPr="006278EE" w:rsidRDefault="008B4AB2" w:rsidP="00F0269C">
            <w:pPr>
              <w:spacing w:line="240" w:lineRule="atLeast"/>
              <w:jc w:val="both"/>
              <w:rPr>
                <w:szCs w:val="28"/>
              </w:rPr>
            </w:pPr>
            <w:r>
              <w:rPr>
                <w:szCs w:val="28"/>
              </w:rPr>
              <w:t xml:space="preserve">- </w:t>
            </w:r>
            <w:r w:rsidR="00EC7497" w:rsidRPr="006278EE">
              <w:rPr>
                <w:szCs w:val="28"/>
              </w:rPr>
              <w:t>Phân loại sinh vật dựa vào đặc điểm tế bào (tế bào nhân sơ, tế bào nhân thực), cấp độ tổ chức cơ thể (cơ thể đơn bào, cơ thể đa bào), khả năng di chuyển, dinh dưỡng (tự dưỡng, dị dưỡng), môi trường sống (môi trường nước, môi trường cạn, ...).</w:t>
            </w:r>
          </w:p>
          <w:p w14:paraId="76764E05" w14:textId="77777777" w:rsidR="00EC7497" w:rsidRPr="006278EE" w:rsidRDefault="00EC7497" w:rsidP="00F0269C">
            <w:pPr>
              <w:spacing w:line="240" w:lineRule="atLeast"/>
              <w:jc w:val="both"/>
              <w:rPr>
                <w:b/>
                <w:szCs w:val="28"/>
              </w:rPr>
            </w:pPr>
          </w:p>
        </w:tc>
      </w:tr>
    </w:tbl>
    <w:p w14:paraId="07785ECF" w14:textId="0B695944" w:rsidR="00EC7497" w:rsidRPr="006278EE" w:rsidRDefault="008B4AB2" w:rsidP="00F0269C">
      <w:pPr>
        <w:spacing w:after="0" w:line="240" w:lineRule="atLeast"/>
        <w:jc w:val="both"/>
        <w:rPr>
          <w:b/>
          <w:szCs w:val="28"/>
        </w:rPr>
      </w:pPr>
      <w:r>
        <w:rPr>
          <w:b/>
          <w:szCs w:val="28"/>
        </w:rPr>
        <w:t>HOẠT ĐỘNG 2.2.</w:t>
      </w:r>
      <w:r w:rsidR="00EC7497" w:rsidRPr="006278EE">
        <w:rPr>
          <w:b/>
          <w:szCs w:val="28"/>
        </w:rPr>
        <w:t xml:space="preserve"> CÁC BẬC PHÂN LOẠI SINH VẬT</w:t>
      </w:r>
    </w:p>
    <w:p w14:paraId="2FD9E3B2" w14:textId="77777777" w:rsidR="00EC7497" w:rsidRPr="006278EE" w:rsidRDefault="00EC7497" w:rsidP="00F0269C">
      <w:pPr>
        <w:tabs>
          <w:tab w:val="left" w:pos="567"/>
          <w:tab w:val="left" w:pos="1134"/>
        </w:tabs>
        <w:spacing w:after="0" w:line="240" w:lineRule="atLeast"/>
        <w:jc w:val="both"/>
        <w:rPr>
          <w:szCs w:val="28"/>
        </w:rPr>
      </w:pPr>
      <w:r w:rsidRPr="006278EE">
        <w:rPr>
          <w:b/>
          <w:color w:val="000000"/>
          <w:szCs w:val="28"/>
        </w:rPr>
        <w:t>a) Mục tiêu:</w:t>
      </w:r>
      <w:r w:rsidRPr="006278EE">
        <w:rPr>
          <w:color w:val="000000"/>
          <w:szCs w:val="28"/>
        </w:rPr>
        <w:t xml:space="preserve"> HS nhận biết các bâc phân loại từ nhỏ đến lớn theo thứ tự: loài, chi, họ, bộ, lớp, ngành, giới và nêu được khái niệm loài</w:t>
      </w:r>
    </w:p>
    <w:p w14:paraId="5500FBDB" w14:textId="77777777" w:rsidR="00EC7497" w:rsidRPr="006278EE" w:rsidRDefault="00EC7497" w:rsidP="00F0269C">
      <w:pPr>
        <w:tabs>
          <w:tab w:val="left" w:pos="567"/>
          <w:tab w:val="left" w:pos="1134"/>
        </w:tabs>
        <w:spacing w:after="0" w:line="240" w:lineRule="atLeast"/>
        <w:jc w:val="both"/>
        <w:rPr>
          <w:color w:val="000000"/>
          <w:szCs w:val="28"/>
        </w:rPr>
      </w:pPr>
      <w:r w:rsidRPr="006278EE">
        <w:rPr>
          <w:b/>
          <w:color w:val="000000"/>
          <w:szCs w:val="28"/>
        </w:rPr>
        <w:t xml:space="preserve">b. Nội dung: </w:t>
      </w:r>
      <w:r w:rsidRPr="006278EE">
        <w:rPr>
          <w:color w:val="000000"/>
          <w:szCs w:val="28"/>
        </w:rPr>
        <w:t>HS đọc SGK để tìm hiểu nội dung kiến thức theo yêu cầu của GV.</w:t>
      </w:r>
    </w:p>
    <w:p w14:paraId="21CAD262" w14:textId="77777777" w:rsidR="00EC7497" w:rsidRPr="006278EE" w:rsidRDefault="00EC7497" w:rsidP="00F0269C">
      <w:pPr>
        <w:tabs>
          <w:tab w:val="left" w:pos="567"/>
          <w:tab w:val="left" w:pos="1134"/>
        </w:tabs>
        <w:spacing w:after="0" w:line="240" w:lineRule="atLeast"/>
        <w:jc w:val="both"/>
        <w:rPr>
          <w:b/>
          <w:color w:val="000000"/>
          <w:szCs w:val="28"/>
        </w:rPr>
      </w:pPr>
      <w:r w:rsidRPr="006278EE">
        <w:rPr>
          <w:b/>
          <w:color w:val="000000"/>
          <w:szCs w:val="28"/>
        </w:rPr>
        <w:t xml:space="preserve">c. Sản phẩm:  </w:t>
      </w:r>
      <w:r w:rsidRPr="006278EE">
        <w:rPr>
          <w:color w:val="000000"/>
          <w:szCs w:val="28"/>
          <w:lang w:val="nl-NL"/>
        </w:rPr>
        <w:t>HS đưa ra được câu trả lời phù hợp với câu hỏi GV đưa ra</w:t>
      </w:r>
    </w:p>
    <w:p w14:paraId="7CF5BA90" w14:textId="77777777" w:rsidR="00EC7497" w:rsidRPr="006278EE" w:rsidRDefault="00EC7497" w:rsidP="00F0269C">
      <w:pPr>
        <w:tabs>
          <w:tab w:val="left" w:pos="567"/>
          <w:tab w:val="left" w:pos="1134"/>
        </w:tabs>
        <w:spacing w:after="0" w:line="240" w:lineRule="atLeast"/>
        <w:jc w:val="both"/>
        <w:rPr>
          <w:b/>
          <w:color w:val="000000"/>
          <w:szCs w:val="28"/>
        </w:rPr>
      </w:pPr>
      <w:r w:rsidRPr="006278EE">
        <w:rPr>
          <w:b/>
          <w:color w:val="000000"/>
          <w:szCs w:val="28"/>
        </w:rPr>
        <w:t xml:space="preserve">d. Tổ chức thực hiện:  </w:t>
      </w:r>
    </w:p>
    <w:tbl>
      <w:tblPr>
        <w:tblStyle w:val="TableGrid1"/>
        <w:tblW w:w="9639" w:type="dxa"/>
        <w:tblInd w:w="137" w:type="dxa"/>
        <w:tblLook w:val="04A0" w:firstRow="1" w:lastRow="0" w:firstColumn="1" w:lastColumn="0" w:noHBand="0" w:noVBand="1"/>
      </w:tblPr>
      <w:tblGrid>
        <w:gridCol w:w="6658"/>
        <w:gridCol w:w="2981"/>
      </w:tblGrid>
      <w:tr w:rsidR="00EC7497" w:rsidRPr="006278EE" w14:paraId="1F5B614F" w14:textId="77777777" w:rsidTr="00BC7CEB">
        <w:tc>
          <w:tcPr>
            <w:tcW w:w="6658" w:type="dxa"/>
            <w:tcBorders>
              <w:top w:val="single" w:sz="4" w:space="0" w:color="auto"/>
              <w:left w:val="single" w:sz="4" w:space="0" w:color="auto"/>
              <w:bottom w:val="single" w:sz="4" w:space="0" w:color="auto"/>
              <w:right w:val="single" w:sz="4" w:space="0" w:color="auto"/>
            </w:tcBorders>
            <w:hideMark/>
          </w:tcPr>
          <w:p w14:paraId="7A0312A8" w14:textId="77777777" w:rsidR="00EC7497" w:rsidRPr="006278EE" w:rsidRDefault="00EC7497" w:rsidP="00F0269C">
            <w:pPr>
              <w:tabs>
                <w:tab w:val="left" w:pos="495"/>
              </w:tabs>
              <w:spacing w:line="240" w:lineRule="atLeast"/>
              <w:jc w:val="both"/>
              <w:rPr>
                <w:b/>
                <w:szCs w:val="28"/>
              </w:rPr>
            </w:pPr>
            <w:r w:rsidRPr="006278EE">
              <w:rPr>
                <w:b/>
                <w:szCs w:val="28"/>
              </w:rPr>
              <w:t>Hoạt động của GV và HS</w:t>
            </w:r>
          </w:p>
        </w:tc>
        <w:tc>
          <w:tcPr>
            <w:tcW w:w="2981" w:type="dxa"/>
            <w:tcBorders>
              <w:top w:val="single" w:sz="4" w:space="0" w:color="auto"/>
              <w:left w:val="single" w:sz="4" w:space="0" w:color="auto"/>
              <w:bottom w:val="single" w:sz="4" w:space="0" w:color="auto"/>
              <w:right w:val="single" w:sz="4" w:space="0" w:color="auto"/>
            </w:tcBorders>
            <w:hideMark/>
          </w:tcPr>
          <w:p w14:paraId="62EFAA0B" w14:textId="77777777" w:rsidR="00EC7497" w:rsidRPr="006278EE" w:rsidRDefault="00EC7497" w:rsidP="00F0269C">
            <w:pPr>
              <w:spacing w:line="240" w:lineRule="atLeast"/>
              <w:jc w:val="both"/>
              <w:rPr>
                <w:b/>
                <w:szCs w:val="28"/>
              </w:rPr>
            </w:pPr>
            <w:r w:rsidRPr="006278EE">
              <w:rPr>
                <w:b/>
                <w:szCs w:val="28"/>
              </w:rPr>
              <w:t>Sản phẩm dự kiến</w:t>
            </w:r>
          </w:p>
        </w:tc>
      </w:tr>
      <w:tr w:rsidR="00EC7497" w:rsidRPr="006278EE" w14:paraId="65CB0955" w14:textId="77777777" w:rsidTr="00BC7CEB">
        <w:tc>
          <w:tcPr>
            <w:tcW w:w="6658" w:type="dxa"/>
            <w:tcBorders>
              <w:top w:val="single" w:sz="4" w:space="0" w:color="auto"/>
              <w:left w:val="single" w:sz="4" w:space="0" w:color="auto"/>
              <w:bottom w:val="single" w:sz="4" w:space="0" w:color="auto"/>
              <w:right w:val="single" w:sz="4" w:space="0" w:color="auto"/>
            </w:tcBorders>
            <w:hideMark/>
          </w:tcPr>
          <w:p w14:paraId="0FB0CA1A" w14:textId="77777777" w:rsidR="00EC7497" w:rsidRPr="006278EE" w:rsidRDefault="00EC7497" w:rsidP="00F0269C">
            <w:pPr>
              <w:spacing w:line="240" w:lineRule="atLeast"/>
              <w:jc w:val="both"/>
              <w:rPr>
                <w:color w:val="000000"/>
                <w:szCs w:val="28"/>
              </w:rPr>
            </w:pPr>
            <w:r w:rsidRPr="006278EE">
              <w:rPr>
                <w:b/>
                <w:color w:val="000000"/>
                <w:szCs w:val="28"/>
              </w:rPr>
              <w:t xml:space="preserve">- Bước 1: </w:t>
            </w:r>
            <w:r w:rsidRPr="006278EE">
              <w:rPr>
                <w:b/>
                <w:color w:val="000000"/>
                <w:szCs w:val="28"/>
                <w:lang w:val="nl-NL"/>
              </w:rPr>
              <w:t>GV chuyển giao nhiệm vụ học tập</w:t>
            </w:r>
          </w:p>
          <w:p w14:paraId="0C45F5FB" w14:textId="77777777" w:rsidR="00EC7497" w:rsidRPr="006278EE" w:rsidRDefault="00EC7497" w:rsidP="00F0269C">
            <w:pPr>
              <w:spacing w:line="240" w:lineRule="atLeast"/>
              <w:jc w:val="both"/>
              <w:rPr>
                <w:szCs w:val="28"/>
              </w:rPr>
            </w:pPr>
            <w:r w:rsidRPr="006278EE">
              <w:rPr>
                <w:szCs w:val="28"/>
              </w:rPr>
              <w:t xml:space="preserve">+ GV tổ chức trò chơi Mảnh ghép về cơ cấu tổ chức các HS trong lớp học. Mảnh ghép gồm: Lớp trưởng, Lớp phó, </w:t>
            </w:r>
            <w:r w:rsidRPr="006278EE">
              <w:rPr>
                <w:szCs w:val="28"/>
              </w:rPr>
              <w:lastRenderedPageBreak/>
              <w:t>Tổ 1, Tổ 2, Tố 3, ... GV yêu cầu HS xây dựng cơ cấu tổ chức từ cao xuống thấp hoặc từ thấp lên cao.</w:t>
            </w:r>
          </w:p>
          <w:p w14:paraId="72FA49F0" w14:textId="77777777" w:rsidR="00EC7497" w:rsidRPr="006278EE" w:rsidRDefault="00EC7497" w:rsidP="00F0269C">
            <w:pPr>
              <w:spacing w:line="240" w:lineRule="atLeast"/>
              <w:jc w:val="both"/>
              <w:rPr>
                <w:szCs w:val="28"/>
              </w:rPr>
            </w:pPr>
            <w:r w:rsidRPr="006278EE">
              <w:rPr>
                <w:szCs w:val="28"/>
              </w:rPr>
              <w:t>+ Sau đó GV đưa ra các thẻ về các bậc phân loại từ nhỏ đến lớn (mỗi thẻ là một bậc phân loại), yêu cầu HS quan sát các hình 22.2, 22.3 trong SGK, liên hệ trò chơi (ảnh ghép về cơ cấu tổ chức trong lớp học và hoạt động theo nhóm để nhận biết và sắp xếp bậc phân loại dựa vào các thẻ. GV hướng dẫn HS thảo luận nhóm với các nội dung trong SGK:</w:t>
            </w:r>
          </w:p>
          <w:p w14:paraId="06F37F64" w14:textId="77777777" w:rsidR="00EC7497" w:rsidRPr="006278EE" w:rsidRDefault="00EC7497" w:rsidP="00F0269C">
            <w:pPr>
              <w:spacing w:line="240" w:lineRule="atLeast"/>
              <w:jc w:val="both"/>
              <w:rPr>
                <w:i/>
                <w:szCs w:val="28"/>
              </w:rPr>
            </w:pPr>
            <w:r w:rsidRPr="006278EE">
              <w:rPr>
                <w:i/>
                <w:szCs w:val="28"/>
              </w:rPr>
              <w:t>3. Quan sát hình 22.2, em hảy kể tên các bậc phân loại sinh vật theo thứ tự từ thấp đến cao trong thế giới sống.</w:t>
            </w:r>
          </w:p>
          <w:p w14:paraId="466AD4E7" w14:textId="77777777" w:rsidR="00EC7497" w:rsidRPr="006278EE" w:rsidRDefault="00EC7497" w:rsidP="00F0269C">
            <w:pPr>
              <w:spacing w:line="240" w:lineRule="atLeast"/>
              <w:jc w:val="both"/>
              <w:rPr>
                <w:szCs w:val="28"/>
              </w:rPr>
            </w:pPr>
            <w:r w:rsidRPr="006278EE">
              <w:rPr>
                <w:szCs w:val="28"/>
              </w:rPr>
              <w:t>Sau khi HS hoạt động xong hoạt động này, Gv đưa ra câu hỏi củng cố để HS trả lời:</w:t>
            </w:r>
          </w:p>
          <w:p w14:paraId="0B7676E4" w14:textId="77777777" w:rsidR="00EC7497" w:rsidRPr="006278EE" w:rsidRDefault="00EC7497" w:rsidP="00F0269C">
            <w:pPr>
              <w:spacing w:line="240" w:lineRule="atLeast"/>
              <w:jc w:val="both"/>
              <w:rPr>
                <w:i/>
                <w:szCs w:val="28"/>
              </w:rPr>
            </w:pPr>
            <w:r w:rsidRPr="006278EE">
              <w:rPr>
                <w:i/>
                <w:szCs w:val="28"/>
              </w:rPr>
              <w:t>+ Từ cách phản loại loài Gấu đen chảu mỹ, em hãy cho biết các bậc phân loại của loài Gấu trắng trong hình 22.3.</w:t>
            </w:r>
          </w:p>
          <w:p w14:paraId="5ABBBB8E" w14:textId="77777777" w:rsidR="00EC7497" w:rsidRPr="006278EE" w:rsidRDefault="00EC7497" w:rsidP="00F0269C">
            <w:pPr>
              <w:spacing w:line="240" w:lineRule="atLeast"/>
              <w:jc w:val="both"/>
              <w:rPr>
                <w:b/>
                <w:color w:val="000000"/>
                <w:szCs w:val="28"/>
              </w:rPr>
            </w:pPr>
            <w:r w:rsidRPr="006278EE">
              <w:rPr>
                <w:b/>
                <w:color w:val="000000"/>
                <w:szCs w:val="28"/>
              </w:rPr>
              <w:t xml:space="preserve">- Bước 2: </w:t>
            </w:r>
            <w:r w:rsidRPr="006278EE">
              <w:rPr>
                <w:b/>
                <w:bCs/>
                <w:szCs w:val="28"/>
              </w:rPr>
              <w:t>HS thực hiện nhiệm vụ học tập</w:t>
            </w:r>
          </w:p>
          <w:p w14:paraId="6F170F4C" w14:textId="77777777" w:rsidR="00EC7497" w:rsidRPr="006278EE" w:rsidRDefault="00EC7497" w:rsidP="00F0269C">
            <w:pPr>
              <w:spacing w:line="240" w:lineRule="atLeast"/>
              <w:jc w:val="both"/>
              <w:rPr>
                <w:szCs w:val="28"/>
              </w:rPr>
            </w:pPr>
            <w:r w:rsidRPr="006278EE">
              <w:rPr>
                <w:color w:val="000000"/>
                <w:szCs w:val="28"/>
              </w:rPr>
              <w:t xml:space="preserve"> + </w:t>
            </w:r>
            <w:r w:rsidRPr="006278EE">
              <w:rPr>
                <w:szCs w:val="28"/>
              </w:rPr>
              <w:t>HS Hoạt động theo nhóm, quan sát hình 22.2 và 22.3 sau đó trả lời câu hỏi</w:t>
            </w:r>
          </w:p>
          <w:p w14:paraId="62B2D935" w14:textId="77777777" w:rsidR="00EC7497" w:rsidRPr="006278EE" w:rsidRDefault="00EC7497" w:rsidP="00F0269C">
            <w:pPr>
              <w:spacing w:line="240" w:lineRule="atLeast"/>
              <w:jc w:val="both"/>
              <w:rPr>
                <w:b/>
                <w:color w:val="000000"/>
                <w:szCs w:val="28"/>
                <w:lang w:val="nl-NL"/>
              </w:rPr>
            </w:pPr>
            <w:r w:rsidRPr="006278EE">
              <w:rPr>
                <w:b/>
                <w:color w:val="000000"/>
                <w:szCs w:val="28"/>
              </w:rPr>
              <w:t xml:space="preserve">- Bước 3: </w:t>
            </w:r>
            <w:r w:rsidRPr="006278EE">
              <w:rPr>
                <w:b/>
                <w:color w:val="000000"/>
                <w:szCs w:val="28"/>
                <w:lang w:val="nl-NL"/>
              </w:rPr>
              <w:t>Báo cáo kết quả hoạt động và thảo luận</w:t>
            </w:r>
          </w:p>
          <w:p w14:paraId="0243B72D" w14:textId="77777777" w:rsidR="00EC7497" w:rsidRPr="006278EE" w:rsidRDefault="00EC7497" w:rsidP="00F0269C">
            <w:pPr>
              <w:spacing w:line="240" w:lineRule="atLeast"/>
              <w:jc w:val="both"/>
              <w:rPr>
                <w:szCs w:val="28"/>
              </w:rPr>
            </w:pPr>
            <w:r w:rsidRPr="006278EE">
              <w:rPr>
                <w:color w:val="000000"/>
                <w:szCs w:val="28"/>
              </w:rPr>
              <w:t xml:space="preserve"> +</w:t>
            </w:r>
            <w:r w:rsidRPr="006278EE">
              <w:rPr>
                <w:szCs w:val="28"/>
              </w:rPr>
              <w:t xml:space="preserve"> Một số HS trả lời, HS còn lại nghe và nhận xét</w:t>
            </w:r>
          </w:p>
          <w:p w14:paraId="7AD6E28E" w14:textId="77777777" w:rsidR="00EC7497" w:rsidRPr="006278EE" w:rsidRDefault="00EC7497" w:rsidP="00F0269C">
            <w:pPr>
              <w:spacing w:line="240" w:lineRule="atLeast"/>
              <w:jc w:val="both"/>
              <w:rPr>
                <w:szCs w:val="28"/>
              </w:rPr>
            </w:pPr>
            <w:r w:rsidRPr="006278EE">
              <w:rPr>
                <w:b/>
                <w:color w:val="000000"/>
                <w:szCs w:val="28"/>
              </w:rPr>
              <w:t xml:space="preserve">- Bước 4: Đánh giá kết quả thực hiện nhiệm vụ học tập </w:t>
            </w:r>
          </w:p>
          <w:p w14:paraId="20BE5E0C" w14:textId="77777777" w:rsidR="00EC7497" w:rsidRPr="006278EE" w:rsidRDefault="00EC7497" w:rsidP="00F0269C">
            <w:pPr>
              <w:spacing w:line="240" w:lineRule="atLeast"/>
              <w:jc w:val="both"/>
              <w:rPr>
                <w:b/>
                <w:color w:val="000000"/>
                <w:szCs w:val="28"/>
              </w:rPr>
            </w:pPr>
            <w:r w:rsidRPr="006278EE">
              <w:rPr>
                <w:color w:val="000000"/>
                <w:szCs w:val="28"/>
              </w:rPr>
              <w:t>GV nhận xét, đánh giá về thái độ, quá trình làm việc, kết quả hoạt động và chốt kiến thức.</w:t>
            </w:r>
          </w:p>
        </w:tc>
        <w:tc>
          <w:tcPr>
            <w:tcW w:w="2981" w:type="dxa"/>
            <w:tcBorders>
              <w:top w:val="single" w:sz="4" w:space="0" w:color="auto"/>
              <w:left w:val="single" w:sz="4" w:space="0" w:color="auto"/>
              <w:bottom w:val="single" w:sz="4" w:space="0" w:color="auto"/>
              <w:right w:val="single" w:sz="4" w:space="0" w:color="auto"/>
            </w:tcBorders>
          </w:tcPr>
          <w:p w14:paraId="422AB186" w14:textId="77777777" w:rsidR="00EC7497" w:rsidRPr="006278EE" w:rsidRDefault="00EC7497" w:rsidP="00F0269C">
            <w:pPr>
              <w:spacing w:line="240" w:lineRule="atLeast"/>
              <w:jc w:val="both"/>
              <w:rPr>
                <w:b/>
                <w:szCs w:val="28"/>
              </w:rPr>
            </w:pPr>
            <w:r w:rsidRPr="006278EE">
              <w:rPr>
                <w:b/>
                <w:szCs w:val="28"/>
              </w:rPr>
              <w:lastRenderedPageBreak/>
              <w:t>2. Các bậc phân loại sinh vật</w:t>
            </w:r>
          </w:p>
          <w:p w14:paraId="7AE9403C" w14:textId="77777777" w:rsidR="00EC7497" w:rsidRPr="006278EE" w:rsidRDefault="00EC7497" w:rsidP="00F0269C">
            <w:pPr>
              <w:spacing w:line="240" w:lineRule="atLeast"/>
              <w:jc w:val="both"/>
              <w:rPr>
                <w:i/>
                <w:szCs w:val="28"/>
              </w:rPr>
            </w:pPr>
            <w:r w:rsidRPr="006278EE">
              <w:rPr>
                <w:i/>
                <w:szCs w:val="28"/>
              </w:rPr>
              <w:lastRenderedPageBreak/>
              <w:t>a. Tìm hiểu về các bậc phân loại</w:t>
            </w:r>
          </w:p>
          <w:p w14:paraId="615246D7" w14:textId="77777777" w:rsidR="00EC7497" w:rsidRPr="006278EE" w:rsidRDefault="00EC7497" w:rsidP="00F0269C">
            <w:pPr>
              <w:spacing w:line="240" w:lineRule="atLeast"/>
              <w:jc w:val="both"/>
              <w:rPr>
                <w:szCs w:val="28"/>
              </w:rPr>
            </w:pPr>
            <w:r w:rsidRPr="006278EE">
              <w:rPr>
                <w:szCs w:val="28"/>
              </w:rPr>
              <w:t>- Bậc phân loại sinh vật theo thứ tự từ thấp đến cao trong thế giới sống:</w:t>
            </w:r>
          </w:p>
          <w:p w14:paraId="2C74887D" w14:textId="77777777" w:rsidR="00EC7497" w:rsidRDefault="00EC7497" w:rsidP="00F0269C">
            <w:pPr>
              <w:spacing w:line="240" w:lineRule="atLeast"/>
              <w:jc w:val="both"/>
              <w:rPr>
                <w:szCs w:val="28"/>
              </w:rPr>
            </w:pPr>
            <w:r w:rsidRPr="006278EE">
              <w:rPr>
                <w:szCs w:val="28"/>
              </w:rPr>
              <w:t>Loài =&gt; Chi =&gt; Họ =&gt; Bộ =&gt; Lớp =&gt; Ngành=&gt; Giới</w:t>
            </w:r>
          </w:p>
          <w:p w14:paraId="0DA4E9D9" w14:textId="77777777" w:rsidR="00EC7497" w:rsidRPr="006278EE" w:rsidRDefault="00EC7497" w:rsidP="00F0269C">
            <w:pPr>
              <w:spacing w:line="240" w:lineRule="atLeast"/>
              <w:jc w:val="both"/>
              <w:rPr>
                <w:szCs w:val="28"/>
              </w:rPr>
            </w:pPr>
            <w:r w:rsidRPr="006278EE">
              <w:rPr>
                <w:szCs w:val="28"/>
              </w:rPr>
              <w:t>VD: Loài Gấu trắng trong hình thuộc: giống Gấu, họ Gấu, bộ Ăn thịt, lớp Thú, ngành Dây sống, giới Động vật.</w:t>
            </w:r>
          </w:p>
          <w:p w14:paraId="0AABD36C" w14:textId="77777777" w:rsidR="00EC7497" w:rsidRPr="006278EE" w:rsidRDefault="00EC7497" w:rsidP="00F0269C">
            <w:pPr>
              <w:spacing w:line="240" w:lineRule="atLeast"/>
              <w:jc w:val="both"/>
              <w:rPr>
                <w:szCs w:val="28"/>
              </w:rPr>
            </w:pPr>
            <w:r w:rsidRPr="006278EE">
              <w:rPr>
                <w:szCs w:val="28"/>
              </w:rPr>
              <w:t>- Trong đó, loài là bậc phân loại cơ bản, bậc phân loại càng nhỏ thì sự khác nhau giữa các sinh vật cùng bậc càng ít.</w:t>
            </w:r>
          </w:p>
          <w:p w14:paraId="7CDA8270" w14:textId="77777777" w:rsidR="00EC7497" w:rsidRPr="006278EE" w:rsidRDefault="00EC7497" w:rsidP="00F0269C">
            <w:pPr>
              <w:spacing w:line="240" w:lineRule="atLeast"/>
              <w:jc w:val="both"/>
              <w:rPr>
                <w:szCs w:val="28"/>
              </w:rPr>
            </w:pPr>
          </w:p>
        </w:tc>
      </w:tr>
    </w:tbl>
    <w:p w14:paraId="3931EB74" w14:textId="77777777" w:rsidR="008B4AB2" w:rsidRPr="006278EE" w:rsidRDefault="008B4AB2" w:rsidP="00F0269C">
      <w:pPr>
        <w:spacing w:after="0" w:line="240" w:lineRule="atLeast"/>
        <w:jc w:val="both"/>
        <w:rPr>
          <w:b/>
          <w:szCs w:val="28"/>
          <w:lang w:val="fr-FR"/>
        </w:rPr>
      </w:pPr>
      <w:r>
        <w:rPr>
          <w:b/>
          <w:szCs w:val="28"/>
          <w:lang w:val="fr-FR"/>
        </w:rPr>
        <w:lastRenderedPageBreak/>
        <w:t>3</w:t>
      </w:r>
      <w:r w:rsidRPr="006278EE">
        <w:rPr>
          <w:b/>
          <w:szCs w:val="28"/>
          <w:lang w:val="fr-FR"/>
        </w:rPr>
        <w:t>. HOẠT ĐỘNG</w:t>
      </w:r>
      <w:r>
        <w:rPr>
          <w:b/>
          <w:szCs w:val="28"/>
          <w:lang w:val="fr-FR"/>
        </w:rPr>
        <w:t xml:space="preserve"> 3.</w:t>
      </w:r>
      <w:r w:rsidRPr="006278EE">
        <w:rPr>
          <w:b/>
          <w:szCs w:val="28"/>
          <w:lang w:val="fr-FR"/>
        </w:rPr>
        <w:t xml:space="preserve"> LUYỆN TẬP</w:t>
      </w:r>
    </w:p>
    <w:p w14:paraId="4B22985B" w14:textId="77777777" w:rsidR="008B4AB2" w:rsidRPr="006278EE" w:rsidRDefault="008B4AB2" w:rsidP="00F0269C">
      <w:pPr>
        <w:tabs>
          <w:tab w:val="left" w:pos="567"/>
          <w:tab w:val="left" w:pos="1134"/>
        </w:tabs>
        <w:spacing w:after="0" w:line="240" w:lineRule="atLeast"/>
        <w:jc w:val="both"/>
        <w:rPr>
          <w:b/>
          <w:color w:val="000000"/>
          <w:szCs w:val="28"/>
        </w:rPr>
      </w:pPr>
      <w:r w:rsidRPr="006278EE">
        <w:rPr>
          <w:b/>
          <w:color w:val="000000"/>
          <w:szCs w:val="28"/>
        </w:rPr>
        <w:t xml:space="preserve"> Tổ chức thực hiện: </w:t>
      </w:r>
    </w:p>
    <w:p w14:paraId="093BC563" w14:textId="77777777" w:rsidR="008B4AB2" w:rsidRPr="006278EE" w:rsidRDefault="008B4AB2" w:rsidP="00F0269C">
      <w:pPr>
        <w:spacing w:after="0" w:line="240" w:lineRule="atLeast"/>
        <w:jc w:val="both"/>
        <w:rPr>
          <w:i/>
          <w:szCs w:val="28"/>
          <w:lang w:val="fr-FR"/>
        </w:rPr>
      </w:pPr>
      <w:r w:rsidRPr="006278EE">
        <w:rPr>
          <w:i/>
          <w:szCs w:val="28"/>
          <w:lang w:val="fr-FR"/>
        </w:rPr>
        <w:t>- GV yêu cầu HS hoàn thiện bài tập :</w:t>
      </w:r>
    </w:p>
    <w:p w14:paraId="551010C6" w14:textId="77777777" w:rsidR="008B4AB2" w:rsidRPr="006278EE" w:rsidRDefault="008B4AB2" w:rsidP="00F0269C">
      <w:pPr>
        <w:spacing w:after="0" w:line="240" w:lineRule="atLeast"/>
        <w:jc w:val="both"/>
        <w:rPr>
          <w:szCs w:val="28"/>
        </w:rPr>
      </w:pPr>
      <w:r w:rsidRPr="006278EE">
        <w:rPr>
          <w:szCs w:val="28"/>
        </w:rPr>
        <w:t>Câu 1. Thế giới sinh vật được chỉa vào các bậc phản loại từ nhỏ đến lớn theo trật tự</w:t>
      </w:r>
    </w:p>
    <w:p w14:paraId="64606367" w14:textId="77777777" w:rsidR="008B4AB2" w:rsidRPr="006278EE" w:rsidRDefault="008B4AB2" w:rsidP="00F0269C">
      <w:pPr>
        <w:spacing w:after="0" w:line="240" w:lineRule="atLeast"/>
        <w:jc w:val="both"/>
        <w:rPr>
          <w:szCs w:val="28"/>
        </w:rPr>
      </w:pPr>
      <w:r w:rsidRPr="006278EE">
        <w:rPr>
          <w:szCs w:val="28"/>
        </w:rPr>
        <w:t>A. loài - chỉ - họ - bộ — lớp - ngành - giới.</w:t>
      </w:r>
    </w:p>
    <w:p w14:paraId="60D260B3" w14:textId="77777777" w:rsidR="008B4AB2" w:rsidRPr="006278EE" w:rsidRDefault="008B4AB2" w:rsidP="00F0269C">
      <w:pPr>
        <w:spacing w:after="0" w:line="240" w:lineRule="atLeast"/>
        <w:jc w:val="both"/>
        <w:rPr>
          <w:szCs w:val="28"/>
        </w:rPr>
      </w:pPr>
      <w:r w:rsidRPr="006278EE">
        <w:rPr>
          <w:szCs w:val="28"/>
        </w:rPr>
        <w:t>B. loài - họ — chỉ - bộ - lớp — ngành - giới.</w:t>
      </w:r>
    </w:p>
    <w:p w14:paraId="01D49DA8" w14:textId="77777777" w:rsidR="008B4AB2" w:rsidRPr="006278EE" w:rsidRDefault="008B4AB2" w:rsidP="00F0269C">
      <w:pPr>
        <w:spacing w:after="0" w:line="240" w:lineRule="atLeast"/>
        <w:jc w:val="both"/>
        <w:rPr>
          <w:szCs w:val="28"/>
        </w:rPr>
      </w:pPr>
      <w:r w:rsidRPr="006278EE">
        <w:rPr>
          <w:szCs w:val="28"/>
        </w:rPr>
        <w:t>C. giới - ngành — bộ — lớp — họ - chỉ - loài.</w:t>
      </w:r>
    </w:p>
    <w:p w14:paraId="54B0D55A" w14:textId="77777777" w:rsidR="008B4AB2" w:rsidRPr="006278EE" w:rsidRDefault="008B4AB2" w:rsidP="00F0269C">
      <w:pPr>
        <w:spacing w:after="0" w:line="240" w:lineRule="atLeast"/>
        <w:jc w:val="both"/>
        <w:rPr>
          <w:szCs w:val="28"/>
        </w:rPr>
      </w:pPr>
      <w:r w:rsidRPr="006278EE">
        <w:rPr>
          <w:szCs w:val="28"/>
        </w:rPr>
        <w:t>D. giới — họ — lớp — ngành — bộ — chỉ ~ loài.</w:t>
      </w:r>
    </w:p>
    <w:p w14:paraId="1EF5B4B1" w14:textId="77777777" w:rsidR="008B4AB2" w:rsidRPr="006278EE" w:rsidRDefault="008B4AB2" w:rsidP="00F0269C">
      <w:pPr>
        <w:spacing w:after="0" w:line="240" w:lineRule="atLeast"/>
        <w:jc w:val="both"/>
        <w:rPr>
          <w:b/>
          <w:szCs w:val="28"/>
          <w:lang w:val="fr-FR"/>
        </w:rPr>
      </w:pPr>
      <w:r>
        <w:rPr>
          <w:b/>
          <w:szCs w:val="28"/>
          <w:lang w:val="fr-FR"/>
        </w:rPr>
        <w:t xml:space="preserve">4. </w:t>
      </w:r>
      <w:r w:rsidRPr="006278EE">
        <w:rPr>
          <w:b/>
          <w:szCs w:val="28"/>
          <w:lang w:val="fr-FR"/>
        </w:rPr>
        <w:t>HOẠT ĐỘNG</w:t>
      </w:r>
      <w:r>
        <w:rPr>
          <w:b/>
          <w:szCs w:val="28"/>
          <w:lang w:val="fr-FR"/>
        </w:rPr>
        <w:t xml:space="preserve"> 4</w:t>
      </w:r>
      <w:r w:rsidRPr="006278EE">
        <w:rPr>
          <w:b/>
          <w:szCs w:val="28"/>
          <w:lang w:val="fr-FR"/>
        </w:rPr>
        <w:t>. HOẠT ĐỘNG VẬN DỤNG</w:t>
      </w:r>
    </w:p>
    <w:p w14:paraId="5321B05C" w14:textId="77777777" w:rsidR="008B4AB2" w:rsidRPr="006278EE" w:rsidRDefault="008B4AB2" w:rsidP="00F0269C">
      <w:pPr>
        <w:tabs>
          <w:tab w:val="left" w:pos="567"/>
          <w:tab w:val="left" w:pos="1134"/>
        </w:tabs>
        <w:spacing w:after="0" w:line="240" w:lineRule="atLeast"/>
        <w:jc w:val="both"/>
        <w:rPr>
          <w:color w:val="000000"/>
          <w:szCs w:val="28"/>
          <w:lang w:val="fr-FR"/>
        </w:rPr>
      </w:pPr>
      <w:r w:rsidRPr="006278EE">
        <w:rPr>
          <w:b/>
          <w:color w:val="000000"/>
          <w:szCs w:val="28"/>
          <w:lang w:val="fr-FR"/>
        </w:rPr>
        <w:t>a. Mục tiêu</w:t>
      </w:r>
      <w:proofErr w:type="gramStart"/>
      <w:r w:rsidRPr="006278EE">
        <w:rPr>
          <w:b/>
          <w:color w:val="000000"/>
          <w:szCs w:val="28"/>
          <w:lang w:val="fr-FR"/>
        </w:rPr>
        <w:t xml:space="preserve"> :</w:t>
      </w:r>
      <w:r w:rsidRPr="006278EE">
        <w:rPr>
          <w:szCs w:val="28"/>
          <w:lang w:val="fr-FR"/>
        </w:rPr>
        <w:t>Học</w:t>
      </w:r>
      <w:proofErr w:type="gramEnd"/>
      <w:r w:rsidRPr="006278EE">
        <w:rPr>
          <w:szCs w:val="28"/>
          <w:lang w:val="fr-FR"/>
        </w:rPr>
        <w:t xml:space="preserve"> sinh được củng cố lại kiến thức thông qua bài tập ứng dụng.</w:t>
      </w:r>
    </w:p>
    <w:p w14:paraId="4E778CE4" w14:textId="77777777" w:rsidR="008B4AB2" w:rsidRPr="006278EE" w:rsidRDefault="008B4AB2" w:rsidP="00F0269C">
      <w:pPr>
        <w:tabs>
          <w:tab w:val="left" w:pos="567"/>
          <w:tab w:val="left" w:pos="1134"/>
        </w:tabs>
        <w:spacing w:after="0" w:line="240" w:lineRule="atLeast"/>
        <w:jc w:val="both"/>
        <w:rPr>
          <w:b/>
          <w:color w:val="000000"/>
          <w:szCs w:val="28"/>
          <w:lang w:val="fr-FR"/>
        </w:rPr>
      </w:pPr>
      <w:r w:rsidRPr="006278EE">
        <w:rPr>
          <w:b/>
          <w:color w:val="000000"/>
          <w:szCs w:val="28"/>
          <w:lang w:val="fr-FR"/>
        </w:rPr>
        <w:t xml:space="preserve">b. Nội dung : </w:t>
      </w:r>
      <w:r w:rsidRPr="006278EE">
        <w:rPr>
          <w:color w:val="000000"/>
          <w:szCs w:val="28"/>
          <w:lang w:val="fr-FR"/>
        </w:rPr>
        <w:t>HS sử dụng SGK và vận dụng kiến thức đã học để trả lời câu hỏi.</w:t>
      </w:r>
    </w:p>
    <w:p w14:paraId="5B64EE01" w14:textId="77777777" w:rsidR="008B4AB2" w:rsidRPr="006278EE" w:rsidRDefault="008B4AB2" w:rsidP="00F0269C">
      <w:pPr>
        <w:tabs>
          <w:tab w:val="left" w:pos="567"/>
          <w:tab w:val="left" w:pos="1134"/>
        </w:tabs>
        <w:spacing w:after="0" w:line="240" w:lineRule="atLeast"/>
        <w:jc w:val="both"/>
        <w:rPr>
          <w:szCs w:val="28"/>
          <w:lang w:val="fr-FR"/>
        </w:rPr>
      </w:pPr>
      <w:r w:rsidRPr="006278EE">
        <w:rPr>
          <w:b/>
          <w:color w:val="000000"/>
          <w:szCs w:val="28"/>
          <w:lang w:val="fr-FR"/>
        </w:rPr>
        <w:t xml:space="preserve">c. Sản phẩm : </w:t>
      </w:r>
      <w:r w:rsidRPr="006278EE">
        <w:rPr>
          <w:color w:val="000000"/>
          <w:szCs w:val="28"/>
          <w:lang w:val="fr-FR"/>
        </w:rPr>
        <w:t xml:space="preserve">HS làm các bài tập </w:t>
      </w:r>
    </w:p>
    <w:p w14:paraId="4A0B7AC6" w14:textId="77777777" w:rsidR="008B4AB2" w:rsidRPr="006278EE" w:rsidRDefault="008B4AB2" w:rsidP="00F0269C">
      <w:pPr>
        <w:tabs>
          <w:tab w:val="left" w:pos="567"/>
          <w:tab w:val="left" w:pos="1134"/>
        </w:tabs>
        <w:spacing w:after="0" w:line="240" w:lineRule="atLeast"/>
        <w:jc w:val="both"/>
        <w:rPr>
          <w:b/>
          <w:color w:val="000000"/>
          <w:szCs w:val="28"/>
        </w:rPr>
      </w:pPr>
      <w:r w:rsidRPr="006278EE">
        <w:rPr>
          <w:b/>
          <w:color w:val="000000"/>
          <w:szCs w:val="28"/>
        </w:rPr>
        <w:t xml:space="preserve">d. Tổ chức thực hiện: </w:t>
      </w:r>
    </w:p>
    <w:p w14:paraId="3571D2AD" w14:textId="77777777" w:rsidR="008B4AB2" w:rsidRPr="006278EE" w:rsidRDefault="008B4AB2" w:rsidP="00F0269C">
      <w:pPr>
        <w:spacing w:after="0" w:line="240" w:lineRule="atLeast"/>
        <w:jc w:val="both"/>
        <w:rPr>
          <w:szCs w:val="28"/>
        </w:rPr>
      </w:pPr>
      <w:r w:rsidRPr="006278EE">
        <w:rPr>
          <w:szCs w:val="28"/>
        </w:rPr>
        <w:t xml:space="preserve">GV đặt vấn đề: Em gặp khó khăn gì khi cần chọn một cuốn sách trên giá chứa rất nhiều sách nhưng lại không được sắp xếp theo một tiêu chí nào. </w:t>
      </w:r>
    </w:p>
    <w:p w14:paraId="6AABFB08" w14:textId="77777777" w:rsidR="008B4AB2" w:rsidRPr="006278EE" w:rsidRDefault="008B4AB2" w:rsidP="00F0269C">
      <w:pPr>
        <w:spacing w:after="0" w:line="240" w:lineRule="atLeast"/>
        <w:jc w:val="both"/>
        <w:rPr>
          <w:i/>
          <w:szCs w:val="28"/>
        </w:rPr>
      </w:pPr>
      <w:r w:rsidRPr="006278EE">
        <w:rPr>
          <w:i/>
          <w:szCs w:val="28"/>
        </w:rPr>
        <w:t>- GV yêu cầu HS thực hiện câu hỏi vận dụng:</w:t>
      </w:r>
    </w:p>
    <w:p w14:paraId="62CA46FC" w14:textId="77777777" w:rsidR="008B4AB2" w:rsidRPr="006278EE" w:rsidRDefault="008B4AB2" w:rsidP="00F0269C">
      <w:pPr>
        <w:spacing w:after="0" w:line="240" w:lineRule="atLeast"/>
        <w:jc w:val="both"/>
        <w:rPr>
          <w:szCs w:val="28"/>
        </w:rPr>
      </w:pPr>
      <w:r w:rsidRPr="006278EE">
        <w:rPr>
          <w:szCs w:val="28"/>
        </w:rPr>
        <w:t>Liên hệ việc sắp xếp các loại sách vào giá sách với việc sắp xếp các sinh vật của thế giới tự nhiên vào các nhóm phân loại có ý nghĩa gì?</w:t>
      </w:r>
    </w:p>
    <w:p w14:paraId="05120CAA" w14:textId="77777777" w:rsidR="008B4AB2" w:rsidRPr="006278EE" w:rsidRDefault="008B4AB2" w:rsidP="00F0269C">
      <w:pPr>
        <w:spacing w:after="0" w:line="240" w:lineRule="atLeast"/>
        <w:jc w:val="both"/>
        <w:rPr>
          <w:i/>
          <w:szCs w:val="28"/>
        </w:rPr>
      </w:pPr>
      <w:r w:rsidRPr="006278EE">
        <w:rPr>
          <w:i/>
          <w:szCs w:val="28"/>
        </w:rPr>
        <w:t>- GV nghe HS phát biểu và nhận xét:</w:t>
      </w:r>
    </w:p>
    <w:p w14:paraId="207C8471" w14:textId="77777777" w:rsidR="008B4AB2" w:rsidRPr="006278EE" w:rsidRDefault="008B4AB2" w:rsidP="00F0269C">
      <w:pPr>
        <w:spacing w:after="0" w:line="240" w:lineRule="atLeast"/>
        <w:jc w:val="both"/>
        <w:rPr>
          <w:szCs w:val="28"/>
        </w:rPr>
      </w:pPr>
      <w:r w:rsidRPr="006278EE">
        <w:rPr>
          <w:szCs w:val="28"/>
        </w:rPr>
        <w:t>Trong tự nhiên, số loại sinh vật rất đa dạng, việc sắp xếp các sinh vật vào các nhóm phân loại có ý nghĩa giúp chúng ta dễ dàng nghiên cứu về sinh vật và nhận ra sự đa dạng của sinh giới.</w:t>
      </w:r>
    </w:p>
    <w:p w14:paraId="63F19CBE" w14:textId="77777777" w:rsidR="008B4AB2" w:rsidRDefault="008B4AB2" w:rsidP="00F0269C">
      <w:pPr>
        <w:spacing w:after="0" w:line="240" w:lineRule="atLeast"/>
        <w:jc w:val="both"/>
        <w:rPr>
          <w:b/>
          <w:szCs w:val="28"/>
        </w:rPr>
      </w:pPr>
    </w:p>
    <w:p w14:paraId="22A18471" w14:textId="77777777" w:rsidR="0001756F" w:rsidRPr="00944FD9" w:rsidRDefault="0001756F" w:rsidP="0001756F">
      <w:pPr>
        <w:tabs>
          <w:tab w:val="left" w:pos="1350"/>
          <w:tab w:val="left" w:pos="3885"/>
        </w:tabs>
        <w:spacing w:after="0" w:line="240" w:lineRule="auto"/>
        <w:jc w:val="both"/>
        <w:rPr>
          <w:szCs w:val="28"/>
        </w:rPr>
      </w:pPr>
      <w:r w:rsidRPr="00944FD9">
        <w:rPr>
          <w:szCs w:val="28"/>
        </w:rPr>
        <w:lastRenderedPageBreak/>
        <w:t>Tuần:</w:t>
      </w:r>
      <w:r>
        <w:rPr>
          <w:szCs w:val="28"/>
        </w:rPr>
        <w:t xml:space="preserve"> 15</w:t>
      </w:r>
      <w:r w:rsidRPr="00944FD9">
        <w:rPr>
          <w:szCs w:val="28"/>
        </w:rPr>
        <w:t xml:space="preserve">                             </w:t>
      </w:r>
      <w:r w:rsidRPr="00944FD9">
        <w:rPr>
          <w:szCs w:val="28"/>
        </w:rPr>
        <w:tab/>
      </w:r>
      <w:r w:rsidRPr="00944FD9">
        <w:rPr>
          <w:szCs w:val="28"/>
        </w:rPr>
        <w:tab/>
      </w:r>
      <w:r w:rsidRPr="00944FD9">
        <w:rPr>
          <w:szCs w:val="28"/>
        </w:rPr>
        <w:tab/>
      </w:r>
      <w:r w:rsidRPr="00944FD9">
        <w:rPr>
          <w:szCs w:val="28"/>
        </w:rPr>
        <w:tab/>
      </w:r>
      <w:r w:rsidRPr="00944FD9">
        <w:rPr>
          <w:szCs w:val="28"/>
        </w:rPr>
        <w:tab/>
      </w:r>
      <w:r w:rsidRPr="00944FD9">
        <w:rPr>
          <w:szCs w:val="28"/>
        </w:rPr>
        <w:tab/>
        <w:t>NS:</w:t>
      </w:r>
    </w:p>
    <w:p w14:paraId="2962A4B1" w14:textId="587F26B0" w:rsidR="0001756F" w:rsidRDefault="0001756F" w:rsidP="0001756F">
      <w:pPr>
        <w:tabs>
          <w:tab w:val="left" w:pos="1350"/>
          <w:tab w:val="left" w:pos="3885"/>
        </w:tabs>
        <w:spacing w:after="0" w:line="240" w:lineRule="auto"/>
        <w:jc w:val="both"/>
        <w:rPr>
          <w:szCs w:val="28"/>
        </w:rPr>
      </w:pPr>
      <w:r w:rsidRPr="00944FD9">
        <w:rPr>
          <w:szCs w:val="28"/>
        </w:rPr>
        <w:t>Tiế</w:t>
      </w:r>
      <w:r>
        <w:rPr>
          <w:szCs w:val="28"/>
        </w:rPr>
        <w:t>t: 59-60</w:t>
      </w:r>
      <w:r>
        <w:rPr>
          <w:szCs w:val="28"/>
        </w:rPr>
        <w:tab/>
      </w:r>
      <w:r w:rsidRPr="00944FD9">
        <w:rPr>
          <w:szCs w:val="28"/>
        </w:rPr>
        <w:tab/>
      </w:r>
      <w:r w:rsidRPr="00944FD9">
        <w:rPr>
          <w:szCs w:val="28"/>
        </w:rPr>
        <w:tab/>
      </w:r>
      <w:r w:rsidRPr="00944FD9">
        <w:rPr>
          <w:szCs w:val="28"/>
        </w:rPr>
        <w:tab/>
      </w:r>
      <w:r w:rsidRPr="00944FD9">
        <w:rPr>
          <w:szCs w:val="28"/>
        </w:rPr>
        <w:tab/>
      </w:r>
      <w:r w:rsidRPr="00944FD9">
        <w:rPr>
          <w:szCs w:val="28"/>
        </w:rPr>
        <w:tab/>
      </w:r>
      <w:r>
        <w:rPr>
          <w:szCs w:val="28"/>
        </w:rPr>
        <w:t xml:space="preserve">          </w:t>
      </w:r>
      <w:r w:rsidRPr="00944FD9">
        <w:rPr>
          <w:szCs w:val="28"/>
        </w:rPr>
        <w:t>ND:</w:t>
      </w:r>
    </w:p>
    <w:p w14:paraId="0E8849EA" w14:textId="77777777" w:rsidR="0001756F" w:rsidRDefault="0001756F" w:rsidP="0001756F">
      <w:pPr>
        <w:pStyle w:val="NoSpacing"/>
        <w:spacing w:before="0" w:after="0" w:line="240" w:lineRule="atLeast"/>
        <w:jc w:val="both"/>
      </w:pPr>
    </w:p>
    <w:p w14:paraId="1D883E06" w14:textId="77777777" w:rsidR="0001756F" w:rsidRPr="00EC7497" w:rsidRDefault="0001756F" w:rsidP="0001756F">
      <w:pPr>
        <w:keepNext/>
        <w:keepLines/>
        <w:spacing w:after="0" w:line="240" w:lineRule="atLeast"/>
        <w:jc w:val="center"/>
        <w:outlineLvl w:val="0"/>
        <w:rPr>
          <w:rFonts w:eastAsia="Times New Roman"/>
          <w:b/>
          <w:color w:val="000000"/>
          <w:szCs w:val="28"/>
          <w:lang w:val="nl-NL"/>
        </w:rPr>
      </w:pPr>
      <w:r w:rsidRPr="00EC7497">
        <w:rPr>
          <w:rFonts w:eastAsia="Times New Roman"/>
          <w:b/>
          <w:color w:val="000000"/>
          <w:szCs w:val="28"/>
          <w:lang w:val="nl-NL"/>
        </w:rPr>
        <w:t>CHỦ ĐỀ 8: ĐA DẠNG THẾ GIỚI SỐNG</w:t>
      </w:r>
    </w:p>
    <w:p w14:paraId="0EC01F82" w14:textId="2FAB0D2D" w:rsidR="0001756F" w:rsidRPr="00EC7497" w:rsidRDefault="0001756F" w:rsidP="0001756F">
      <w:pPr>
        <w:keepNext/>
        <w:keepLines/>
        <w:spacing w:after="0" w:line="240" w:lineRule="atLeast"/>
        <w:jc w:val="center"/>
        <w:outlineLvl w:val="1"/>
        <w:rPr>
          <w:rFonts w:eastAsia="Times New Roman"/>
          <w:b/>
          <w:color w:val="000000"/>
          <w:szCs w:val="28"/>
        </w:rPr>
      </w:pPr>
      <w:r w:rsidRPr="00EC7497">
        <w:rPr>
          <w:rFonts w:eastAsia="Times New Roman"/>
          <w:b/>
          <w:color w:val="000000"/>
          <w:szCs w:val="28"/>
        </w:rPr>
        <w:t>BÀI 22: PHÂN LOẠI THẾ GIỚI SỐNG</w:t>
      </w:r>
    </w:p>
    <w:p w14:paraId="7B8581F5" w14:textId="77777777" w:rsidR="0001756F" w:rsidRPr="006278EE" w:rsidRDefault="0001756F" w:rsidP="0001756F">
      <w:pPr>
        <w:tabs>
          <w:tab w:val="center" w:pos="5400"/>
          <w:tab w:val="left" w:pos="7169"/>
        </w:tabs>
        <w:spacing w:after="0" w:line="240" w:lineRule="atLeast"/>
        <w:jc w:val="both"/>
        <w:rPr>
          <w:szCs w:val="28"/>
          <w:lang w:val="nl-NL"/>
        </w:rPr>
      </w:pPr>
      <w:r w:rsidRPr="006278EE">
        <w:rPr>
          <w:b/>
          <w:szCs w:val="28"/>
          <w:lang w:val="nl-NL"/>
        </w:rPr>
        <w:t>I.MỤC TIÊU</w:t>
      </w:r>
    </w:p>
    <w:p w14:paraId="4BD79C00" w14:textId="77777777" w:rsidR="0001756F" w:rsidRDefault="0001756F" w:rsidP="0001756F">
      <w:pPr>
        <w:tabs>
          <w:tab w:val="center" w:pos="5400"/>
          <w:tab w:val="left" w:pos="7169"/>
        </w:tabs>
        <w:spacing w:after="0" w:line="240" w:lineRule="atLeast"/>
        <w:jc w:val="both"/>
        <w:rPr>
          <w:b/>
          <w:i/>
          <w:szCs w:val="28"/>
          <w:lang w:val="nl-NL"/>
        </w:rPr>
      </w:pPr>
      <w:r w:rsidRPr="006278EE">
        <w:rPr>
          <w:b/>
          <w:szCs w:val="28"/>
          <w:lang w:val="nl-NL"/>
        </w:rPr>
        <w:t>1. Kiến thức:</w:t>
      </w:r>
    </w:p>
    <w:p w14:paraId="2988798D" w14:textId="77777777" w:rsidR="0001756F" w:rsidRPr="00634ADC" w:rsidRDefault="0001756F" w:rsidP="0001756F">
      <w:pPr>
        <w:tabs>
          <w:tab w:val="center" w:pos="5400"/>
          <w:tab w:val="left" w:pos="7169"/>
        </w:tabs>
        <w:spacing w:after="0" w:line="240" w:lineRule="atLeast"/>
        <w:jc w:val="both"/>
        <w:rPr>
          <w:b/>
          <w:i/>
          <w:szCs w:val="28"/>
          <w:lang w:val="nl-NL"/>
        </w:rPr>
      </w:pPr>
      <w:r>
        <w:rPr>
          <w:b/>
          <w:i/>
          <w:szCs w:val="28"/>
          <w:lang w:val="nl-NL"/>
        </w:rPr>
        <w:t>-</w:t>
      </w:r>
      <w:r w:rsidRPr="006278EE">
        <w:rPr>
          <w:bCs/>
          <w:szCs w:val="28"/>
        </w:rPr>
        <w:t xml:space="preserve"> Nhận biết được cách gọi tên sinh vật.</w:t>
      </w:r>
    </w:p>
    <w:p w14:paraId="73ABEFFC" w14:textId="77777777" w:rsidR="0001756F" w:rsidRPr="006278EE" w:rsidRDefault="0001756F" w:rsidP="0001756F">
      <w:pPr>
        <w:spacing w:after="0" w:line="240" w:lineRule="atLeast"/>
        <w:contextualSpacing/>
        <w:jc w:val="both"/>
        <w:rPr>
          <w:bCs/>
          <w:szCs w:val="28"/>
        </w:rPr>
      </w:pPr>
      <w:r>
        <w:rPr>
          <w:bCs/>
          <w:szCs w:val="28"/>
        </w:rPr>
        <w:t xml:space="preserve">- </w:t>
      </w:r>
      <w:r w:rsidRPr="006278EE">
        <w:rPr>
          <w:bCs/>
          <w:szCs w:val="28"/>
        </w:rPr>
        <w:t>Nhận biết được năm giới sinh vật và lấy được ví dụ mình hoạ cho mỗi giới.</w:t>
      </w:r>
    </w:p>
    <w:p w14:paraId="2622879E" w14:textId="77777777" w:rsidR="0001756F" w:rsidRPr="006278EE" w:rsidRDefault="0001756F" w:rsidP="0001756F">
      <w:pPr>
        <w:spacing w:after="0" w:line="240" w:lineRule="atLeast"/>
        <w:contextualSpacing/>
        <w:jc w:val="both"/>
        <w:rPr>
          <w:bCs/>
          <w:szCs w:val="28"/>
        </w:rPr>
      </w:pPr>
      <w:r>
        <w:rPr>
          <w:bCs/>
          <w:szCs w:val="28"/>
        </w:rPr>
        <w:t xml:space="preserve">- </w:t>
      </w:r>
      <w:r w:rsidRPr="006278EE">
        <w:rPr>
          <w:bCs/>
          <w:szCs w:val="28"/>
        </w:rPr>
        <w:t>Nhận biết được cách xây dựng khoá lưỡng phân thông qua ví dụ.</w:t>
      </w:r>
    </w:p>
    <w:p w14:paraId="15B96FA0" w14:textId="77777777" w:rsidR="0001756F" w:rsidRPr="006278EE" w:rsidRDefault="0001756F" w:rsidP="0001756F">
      <w:pPr>
        <w:spacing w:after="0" w:line="240" w:lineRule="atLeast"/>
        <w:contextualSpacing/>
        <w:jc w:val="both"/>
        <w:rPr>
          <w:bCs/>
          <w:szCs w:val="28"/>
        </w:rPr>
      </w:pPr>
      <w:r>
        <w:rPr>
          <w:bCs/>
          <w:szCs w:val="28"/>
        </w:rPr>
        <w:t xml:space="preserve">- </w:t>
      </w:r>
      <w:r w:rsidRPr="006278EE">
        <w:rPr>
          <w:bCs/>
          <w:szCs w:val="28"/>
        </w:rPr>
        <w:t>Lấy được ví dụ chứng mình thế giới sống đa dạng về số lượng loài và đa dạng về mỗi trường sống.</w:t>
      </w:r>
    </w:p>
    <w:p w14:paraId="05FBFB96" w14:textId="77777777" w:rsidR="0001756F" w:rsidRPr="006278EE" w:rsidRDefault="0001756F" w:rsidP="0001756F">
      <w:pPr>
        <w:tabs>
          <w:tab w:val="left" w:pos="567"/>
        </w:tabs>
        <w:spacing w:after="0" w:line="240" w:lineRule="atLeast"/>
        <w:jc w:val="both"/>
        <w:rPr>
          <w:b/>
          <w:bCs/>
          <w:szCs w:val="28"/>
          <w:lang w:val="en-GB"/>
        </w:rPr>
      </w:pPr>
      <w:r w:rsidRPr="006278EE">
        <w:rPr>
          <w:b/>
          <w:bCs/>
          <w:szCs w:val="28"/>
        </w:rPr>
        <w:t xml:space="preserve">2. </w:t>
      </w:r>
      <w:r w:rsidRPr="006278EE">
        <w:rPr>
          <w:b/>
          <w:bCs/>
          <w:szCs w:val="28"/>
          <w:lang w:val="en-GB"/>
        </w:rPr>
        <w:t>Năng lực</w:t>
      </w:r>
    </w:p>
    <w:p w14:paraId="2EEF4E49" w14:textId="77777777" w:rsidR="0001756F" w:rsidRPr="006278EE" w:rsidRDefault="0001756F" w:rsidP="0001756F">
      <w:pPr>
        <w:spacing w:after="0" w:line="240" w:lineRule="atLeast"/>
        <w:jc w:val="both"/>
        <w:rPr>
          <w:iCs/>
          <w:szCs w:val="28"/>
          <w:lang w:val="pt-BR"/>
        </w:rPr>
      </w:pPr>
      <w:r w:rsidRPr="006278EE">
        <w:rPr>
          <w:b/>
          <w:szCs w:val="28"/>
        </w:rPr>
        <w:t>- Năng lực chung:</w:t>
      </w:r>
    </w:p>
    <w:p w14:paraId="2D9B011D" w14:textId="77777777" w:rsidR="0001756F" w:rsidRPr="006278EE" w:rsidRDefault="0001756F" w:rsidP="0001756F">
      <w:pPr>
        <w:spacing w:after="0" w:line="240" w:lineRule="atLeast"/>
        <w:contextualSpacing/>
        <w:jc w:val="both"/>
        <w:rPr>
          <w:szCs w:val="28"/>
        </w:rPr>
      </w:pPr>
      <w:r>
        <w:rPr>
          <w:szCs w:val="28"/>
        </w:rPr>
        <w:t xml:space="preserve">+ </w:t>
      </w:r>
      <w:r w:rsidRPr="006278EE">
        <w:rPr>
          <w:szCs w:val="28"/>
        </w:rPr>
        <w:t>Tự chủ và tự học: Chủ động, tích cực thực hiện các nhiệm vụ của bản thân khi tìm hiếu về phân loại thế giới sống</w:t>
      </w:r>
    </w:p>
    <w:p w14:paraId="2E869106" w14:textId="77777777" w:rsidR="0001756F" w:rsidRPr="006278EE" w:rsidRDefault="0001756F" w:rsidP="0001756F">
      <w:pPr>
        <w:spacing w:after="0" w:line="240" w:lineRule="atLeast"/>
        <w:contextualSpacing/>
        <w:jc w:val="both"/>
        <w:rPr>
          <w:szCs w:val="28"/>
        </w:rPr>
      </w:pPr>
      <w:r>
        <w:rPr>
          <w:szCs w:val="28"/>
        </w:rPr>
        <w:t xml:space="preserve">+ </w:t>
      </w:r>
      <w:r w:rsidRPr="006278EE">
        <w:rPr>
          <w:szCs w:val="28"/>
        </w:rPr>
        <w:t>Giao tiếp và hợp tác: Xác định nội dung hợp tác nhóm trao đối về cách phân loại sinh vật và khoá lưỡng phân;</w:t>
      </w:r>
    </w:p>
    <w:p w14:paraId="7B7664B3" w14:textId="77777777" w:rsidR="0001756F" w:rsidRPr="006278EE" w:rsidRDefault="0001756F" w:rsidP="0001756F">
      <w:pPr>
        <w:spacing w:after="0" w:line="240" w:lineRule="atLeast"/>
        <w:jc w:val="both"/>
        <w:rPr>
          <w:rFonts w:eastAsia="Times New Roman"/>
          <w:color w:val="000000"/>
          <w:szCs w:val="28"/>
          <w:lang w:eastAsia="vi-VN"/>
        </w:rPr>
      </w:pPr>
      <w:r w:rsidRPr="006278EE">
        <w:rPr>
          <w:b/>
          <w:szCs w:val="28"/>
        </w:rPr>
        <w:t>- Năng lực khoa học tự nhiên</w:t>
      </w:r>
    </w:p>
    <w:p w14:paraId="080218D9" w14:textId="77777777" w:rsidR="0001756F" w:rsidRPr="006278EE" w:rsidRDefault="0001756F" w:rsidP="0001756F">
      <w:pPr>
        <w:spacing w:after="0" w:line="240" w:lineRule="atLeast"/>
        <w:contextualSpacing/>
        <w:jc w:val="both"/>
        <w:rPr>
          <w:bCs/>
          <w:szCs w:val="28"/>
        </w:rPr>
      </w:pPr>
      <w:r>
        <w:rPr>
          <w:bCs/>
          <w:szCs w:val="28"/>
        </w:rPr>
        <w:t xml:space="preserve">+ </w:t>
      </w:r>
      <w:r w:rsidRPr="006278EE">
        <w:rPr>
          <w:bCs/>
          <w:szCs w:val="28"/>
        </w:rPr>
        <w:t>Nhận biết được cách gọi tên sinh vật và cách xây dựng khoá lưỡng phân</w:t>
      </w:r>
    </w:p>
    <w:p w14:paraId="537FED03" w14:textId="77777777" w:rsidR="0001756F" w:rsidRPr="006278EE" w:rsidRDefault="0001756F" w:rsidP="0001756F">
      <w:pPr>
        <w:spacing w:after="0" w:line="240" w:lineRule="atLeast"/>
        <w:contextualSpacing/>
        <w:jc w:val="both"/>
        <w:rPr>
          <w:bCs/>
          <w:szCs w:val="28"/>
        </w:rPr>
      </w:pPr>
      <w:r>
        <w:rPr>
          <w:bCs/>
          <w:szCs w:val="28"/>
        </w:rPr>
        <w:t xml:space="preserve">+ </w:t>
      </w:r>
      <w:r w:rsidRPr="006278EE">
        <w:rPr>
          <w:bCs/>
          <w:szCs w:val="28"/>
        </w:rPr>
        <w:t>Lấy được ví dụ chứng minh thể giới sống đa dạng về số lượng loài và đa dạng về môi trường sống</w:t>
      </w:r>
    </w:p>
    <w:p w14:paraId="6DB45E0F" w14:textId="77777777" w:rsidR="0001756F" w:rsidRPr="006278EE" w:rsidRDefault="0001756F" w:rsidP="0001756F">
      <w:pPr>
        <w:spacing w:after="0" w:line="240" w:lineRule="atLeast"/>
        <w:contextualSpacing/>
        <w:jc w:val="both"/>
        <w:rPr>
          <w:bCs/>
          <w:szCs w:val="28"/>
        </w:rPr>
      </w:pPr>
      <w:r>
        <w:rPr>
          <w:bCs/>
          <w:szCs w:val="28"/>
        </w:rPr>
        <w:t xml:space="preserve">+ </w:t>
      </w:r>
      <w:r w:rsidRPr="006278EE">
        <w:rPr>
          <w:bCs/>
          <w:szCs w:val="28"/>
        </w:rPr>
        <w:t>Vận dụng kiến thức, kĩ năng đã học: Giải thích được sự đa dạng của sinh vật trong tự nhiền và phân loại được một số sinh vật xung quanh em.</w:t>
      </w:r>
    </w:p>
    <w:p w14:paraId="3B895AB6" w14:textId="77777777" w:rsidR="0001756F" w:rsidRPr="006278EE" w:rsidRDefault="0001756F" w:rsidP="0001756F">
      <w:pPr>
        <w:spacing w:after="0" w:line="240" w:lineRule="atLeast"/>
        <w:jc w:val="both"/>
        <w:rPr>
          <w:b/>
          <w:bCs/>
          <w:szCs w:val="28"/>
        </w:rPr>
      </w:pPr>
      <w:r w:rsidRPr="006278EE">
        <w:rPr>
          <w:b/>
          <w:bCs/>
          <w:szCs w:val="28"/>
        </w:rPr>
        <w:t>3. Phẩm chất</w:t>
      </w:r>
    </w:p>
    <w:p w14:paraId="1F69DC4C" w14:textId="77777777" w:rsidR="0001756F" w:rsidRPr="006278EE" w:rsidRDefault="0001756F" w:rsidP="0001756F">
      <w:pPr>
        <w:spacing w:after="0" w:line="240" w:lineRule="atLeast"/>
        <w:contextualSpacing/>
        <w:jc w:val="both"/>
        <w:rPr>
          <w:szCs w:val="28"/>
        </w:rPr>
      </w:pPr>
      <w:r>
        <w:rPr>
          <w:szCs w:val="28"/>
        </w:rPr>
        <w:t>-</w:t>
      </w:r>
      <w:r w:rsidRPr="006278EE">
        <w:rPr>
          <w:szCs w:val="28"/>
        </w:rPr>
        <w:t>Bồi dưỡng tình yêu đổi với thiên nhiên, có ý thức bảo vệ thiên nhiên.</w:t>
      </w:r>
    </w:p>
    <w:p w14:paraId="3B3523D4" w14:textId="77777777" w:rsidR="0001756F" w:rsidRPr="006278EE" w:rsidRDefault="0001756F" w:rsidP="0001756F">
      <w:pPr>
        <w:tabs>
          <w:tab w:val="left" w:pos="7169"/>
        </w:tabs>
        <w:spacing w:after="0" w:line="240" w:lineRule="atLeast"/>
        <w:jc w:val="both"/>
        <w:rPr>
          <w:szCs w:val="28"/>
          <w:lang w:val="nl-NL"/>
        </w:rPr>
      </w:pPr>
      <w:r w:rsidRPr="006278EE">
        <w:rPr>
          <w:b/>
          <w:color w:val="000000"/>
          <w:szCs w:val="28"/>
          <w:lang w:val="nl-NL"/>
        </w:rPr>
        <w:t>II. THIẾT BỊ DẠY HỌC VÀ HỌC LIỆU</w:t>
      </w:r>
    </w:p>
    <w:p w14:paraId="00AC5C27" w14:textId="77777777" w:rsidR="0001756F" w:rsidRPr="006278EE" w:rsidRDefault="0001756F" w:rsidP="0001756F">
      <w:pPr>
        <w:tabs>
          <w:tab w:val="left" w:pos="7169"/>
        </w:tabs>
        <w:spacing w:after="0" w:line="240" w:lineRule="atLeast"/>
        <w:jc w:val="both"/>
        <w:rPr>
          <w:szCs w:val="28"/>
          <w:lang w:val="nl-NL"/>
        </w:rPr>
      </w:pPr>
      <w:r w:rsidRPr="006278EE">
        <w:rPr>
          <w:b/>
          <w:szCs w:val="28"/>
          <w:lang w:val="nl-NL"/>
        </w:rPr>
        <w:t xml:space="preserve">1. Đối với giáo viên: </w:t>
      </w:r>
      <w:r w:rsidRPr="006278EE">
        <w:rPr>
          <w:szCs w:val="28"/>
          <w:lang w:val="nl-NL"/>
        </w:rPr>
        <w:t>tranh ảnh minh họa, sơ đồ khó lưỡng phân, slide bài giảng, máy chiếu, SGV,....</w:t>
      </w:r>
    </w:p>
    <w:p w14:paraId="6F57F95D" w14:textId="77777777" w:rsidR="0001756F" w:rsidRPr="006278EE" w:rsidRDefault="0001756F" w:rsidP="0001756F">
      <w:pPr>
        <w:tabs>
          <w:tab w:val="left" w:pos="7169"/>
        </w:tabs>
        <w:spacing w:after="0" w:line="240" w:lineRule="atLeast"/>
        <w:jc w:val="both"/>
        <w:rPr>
          <w:szCs w:val="28"/>
          <w:lang w:val="nl-NL"/>
        </w:rPr>
      </w:pPr>
      <w:r w:rsidRPr="006278EE">
        <w:rPr>
          <w:b/>
          <w:szCs w:val="28"/>
          <w:lang w:val="nl-NL"/>
        </w:rPr>
        <w:t>2 . Đối với học sinh</w:t>
      </w:r>
      <w:r w:rsidRPr="006278EE">
        <w:rPr>
          <w:szCs w:val="28"/>
          <w:lang w:val="nl-NL"/>
        </w:rPr>
        <w:t xml:space="preserve"> : vở  ghi, sgk, đồ dùng học tập và chuẩn bị từ trước</w:t>
      </w:r>
    </w:p>
    <w:p w14:paraId="1D0663A4" w14:textId="77777777" w:rsidR="0001756F" w:rsidRPr="006278EE" w:rsidRDefault="0001756F" w:rsidP="0001756F">
      <w:pPr>
        <w:tabs>
          <w:tab w:val="left" w:pos="567"/>
          <w:tab w:val="left" w:pos="1134"/>
        </w:tabs>
        <w:spacing w:after="0" w:line="240" w:lineRule="atLeast"/>
        <w:jc w:val="both"/>
        <w:rPr>
          <w:rFonts w:eastAsia="MS Mincho"/>
          <w:b/>
          <w:color w:val="000000"/>
          <w:szCs w:val="28"/>
          <w:lang w:val="nl-NL"/>
        </w:rPr>
      </w:pPr>
      <w:r w:rsidRPr="006278EE">
        <w:rPr>
          <w:b/>
          <w:color w:val="000000"/>
          <w:szCs w:val="28"/>
          <w:lang w:val="nl-NL"/>
        </w:rPr>
        <w:t>III. TIẾN TRÌNH DẠY HỌC</w:t>
      </w:r>
    </w:p>
    <w:p w14:paraId="19295D87" w14:textId="77777777" w:rsidR="0001756F" w:rsidRPr="006278EE" w:rsidRDefault="0001756F" w:rsidP="0001756F">
      <w:pPr>
        <w:spacing w:after="0" w:line="240" w:lineRule="atLeast"/>
        <w:jc w:val="both"/>
        <w:rPr>
          <w:b/>
          <w:szCs w:val="28"/>
        </w:rPr>
      </w:pPr>
      <w:r w:rsidRPr="006278EE">
        <w:rPr>
          <w:b/>
          <w:szCs w:val="28"/>
        </w:rPr>
        <w:t>Hoạt độ</w:t>
      </w:r>
      <w:r>
        <w:rPr>
          <w:b/>
          <w:szCs w:val="28"/>
        </w:rPr>
        <w:t>ng 2.2</w:t>
      </w:r>
      <w:r w:rsidRPr="006278EE">
        <w:rPr>
          <w:b/>
          <w:szCs w:val="28"/>
        </w:rPr>
        <w:t>: Tìm hiểu về cách gọi tên loài</w:t>
      </w:r>
    </w:p>
    <w:p w14:paraId="62F5BA70" w14:textId="77777777" w:rsidR="0001756F" w:rsidRPr="006278EE" w:rsidRDefault="0001756F" w:rsidP="0001756F">
      <w:pPr>
        <w:tabs>
          <w:tab w:val="left" w:pos="567"/>
          <w:tab w:val="left" w:pos="1134"/>
        </w:tabs>
        <w:spacing w:after="0" w:line="240" w:lineRule="atLeast"/>
        <w:jc w:val="both"/>
        <w:rPr>
          <w:color w:val="000000"/>
          <w:szCs w:val="28"/>
        </w:rPr>
      </w:pPr>
      <w:r w:rsidRPr="006278EE">
        <w:rPr>
          <w:b/>
          <w:color w:val="000000"/>
          <w:szCs w:val="28"/>
        </w:rPr>
        <w:t>a. Mục tiêu:</w:t>
      </w:r>
      <w:r w:rsidRPr="006278EE">
        <w:rPr>
          <w:color w:val="000000"/>
          <w:szCs w:val="28"/>
        </w:rPr>
        <w:t xml:space="preserve"> HS biết các chách gọi tên của loài</w:t>
      </w:r>
    </w:p>
    <w:p w14:paraId="07FE55F3" w14:textId="77777777" w:rsidR="0001756F" w:rsidRPr="006278EE" w:rsidRDefault="0001756F" w:rsidP="0001756F">
      <w:pPr>
        <w:tabs>
          <w:tab w:val="left" w:pos="567"/>
          <w:tab w:val="left" w:pos="1134"/>
        </w:tabs>
        <w:spacing w:after="0" w:line="240" w:lineRule="atLeast"/>
        <w:jc w:val="both"/>
        <w:rPr>
          <w:color w:val="000000"/>
          <w:szCs w:val="28"/>
        </w:rPr>
      </w:pPr>
      <w:r w:rsidRPr="006278EE">
        <w:rPr>
          <w:b/>
          <w:color w:val="000000"/>
          <w:szCs w:val="28"/>
        </w:rPr>
        <w:t xml:space="preserve">b. Nội dung: </w:t>
      </w:r>
      <w:r w:rsidRPr="006278EE">
        <w:rPr>
          <w:color w:val="000000"/>
          <w:szCs w:val="28"/>
        </w:rPr>
        <w:t>HS đọc SGK và hoàn thành nhiệm vụ GV giao</w:t>
      </w:r>
    </w:p>
    <w:p w14:paraId="4333F709" w14:textId="77777777" w:rsidR="0001756F" w:rsidRPr="006278EE" w:rsidRDefault="0001756F" w:rsidP="0001756F">
      <w:pPr>
        <w:tabs>
          <w:tab w:val="left" w:pos="567"/>
          <w:tab w:val="left" w:pos="1134"/>
        </w:tabs>
        <w:spacing w:after="0" w:line="240" w:lineRule="atLeast"/>
        <w:jc w:val="both"/>
        <w:rPr>
          <w:color w:val="000000"/>
          <w:szCs w:val="28"/>
        </w:rPr>
      </w:pPr>
      <w:r w:rsidRPr="006278EE">
        <w:rPr>
          <w:b/>
          <w:color w:val="000000"/>
          <w:szCs w:val="28"/>
        </w:rPr>
        <w:t xml:space="preserve">c. Sản phẩm: </w:t>
      </w:r>
      <w:r w:rsidRPr="006278EE">
        <w:rPr>
          <w:color w:val="000000"/>
          <w:szCs w:val="28"/>
        </w:rPr>
        <w:t>HS hoàn thành tìm hiểu kiến thức:</w:t>
      </w:r>
    </w:p>
    <w:p w14:paraId="3B98F11B" w14:textId="77777777" w:rsidR="0001756F" w:rsidRPr="006278EE" w:rsidRDefault="0001756F" w:rsidP="0001756F">
      <w:pPr>
        <w:spacing w:after="0" w:line="240" w:lineRule="atLeast"/>
        <w:jc w:val="both"/>
        <w:rPr>
          <w:szCs w:val="28"/>
        </w:rPr>
      </w:pPr>
      <w:r w:rsidRPr="006278EE">
        <w:rPr>
          <w:b/>
          <w:color w:val="000000"/>
          <w:szCs w:val="28"/>
        </w:rPr>
        <w:t xml:space="preserve">d. Tổ chức thực hiện: </w:t>
      </w:r>
    </w:p>
    <w:tbl>
      <w:tblPr>
        <w:tblStyle w:val="TableGrid1"/>
        <w:tblW w:w="0" w:type="auto"/>
        <w:tblInd w:w="137" w:type="dxa"/>
        <w:tblLook w:val="04A0" w:firstRow="1" w:lastRow="0" w:firstColumn="1" w:lastColumn="0" w:noHBand="0" w:noVBand="1"/>
      </w:tblPr>
      <w:tblGrid>
        <w:gridCol w:w="6095"/>
        <w:gridCol w:w="3777"/>
      </w:tblGrid>
      <w:tr w:rsidR="0001756F" w:rsidRPr="006278EE" w14:paraId="0F304A56" w14:textId="77777777" w:rsidTr="00D8021A">
        <w:tc>
          <w:tcPr>
            <w:tcW w:w="6095" w:type="dxa"/>
            <w:tcBorders>
              <w:top w:val="single" w:sz="4" w:space="0" w:color="auto"/>
              <w:left w:val="single" w:sz="4" w:space="0" w:color="auto"/>
              <w:bottom w:val="single" w:sz="4" w:space="0" w:color="auto"/>
              <w:right w:val="single" w:sz="4" w:space="0" w:color="auto"/>
            </w:tcBorders>
            <w:hideMark/>
          </w:tcPr>
          <w:p w14:paraId="756674AB" w14:textId="77777777" w:rsidR="0001756F" w:rsidRPr="006278EE" w:rsidRDefault="0001756F" w:rsidP="00213A23">
            <w:pPr>
              <w:tabs>
                <w:tab w:val="left" w:pos="495"/>
              </w:tabs>
              <w:spacing w:line="240" w:lineRule="atLeast"/>
              <w:jc w:val="both"/>
              <w:rPr>
                <w:b/>
                <w:szCs w:val="28"/>
              </w:rPr>
            </w:pPr>
            <w:r w:rsidRPr="006278EE">
              <w:rPr>
                <w:b/>
                <w:szCs w:val="28"/>
              </w:rPr>
              <w:t>Hoạt động của GV và HS</w:t>
            </w:r>
          </w:p>
        </w:tc>
        <w:tc>
          <w:tcPr>
            <w:tcW w:w="3777" w:type="dxa"/>
            <w:tcBorders>
              <w:top w:val="single" w:sz="4" w:space="0" w:color="auto"/>
              <w:left w:val="single" w:sz="4" w:space="0" w:color="auto"/>
              <w:bottom w:val="single" w:sz="4" w:space="0" w:color="auto"/>
              <w:right w:val="single" w:sz="4" w:space="0" w:color="auto"/>
            </w:tcBorders>
            <w:hideMark/>
          </w:tcPr>
          <w:p w14:paraId="7696B87B" w14:textId="77777777" w:rsidR="0001756F" w:rsidRPr="006278EE" w:rsidRDefault="0001756F" w:rsidP="00213A23">
            <w:pPr>
              <w:spacing w:line="240" w:lineRule="atLeast"/>
              <w:jc w:val="both"/>
              <w:rPr>
                <w:b/>
                <w:szCs w:val="28"/>
              </w:rPr>
            </w:pPr>
            <w:r w:rsidRPr="006278EE">
              <w:rPr>
                <w:b/>
                <w:szCs w:val="28"/>
              </w:rPr>
              <w:t>Sản phẩm dự kiến</w:t>
            </w:r>
          </w:p>
        </w:tc>
      </w:tr>
      <w:tr w:rsidR="0001756F" w:rsidRPr="006278EE" w14:paraId="659360D6" w14:textId="77777777" w:rsidTr="00D8021A">
        <w:tc>
          <w:tcPr>
            <w:tcW w:w="6095" w:type="dxa"/>
            <w:tcBorders>
              <w:top w:val="single" w:sz="4" w:space="0" w:color="auto"/>
              <w:left w:val="single" w:sz="4" w:space="0" w:color="auto"/>
              <w:bottom w:val="single" w:sz="4" w:space="0" w:color="auto"/>
              <w:right w:val="single" w:sz="4" w:space="0" w:color="auto"/>
            </w:tcBorders>
            <w:hideMark/>
          </w:tcPr>
          <w:p w14:paraId="4AA07E43" w14:textId="77777777" w:rsidR="0001756F" w:rsidRPr="006278EE" w:rsidRDefault="0001756F" w:rsidP="00213A23">
            <w:pPr>
              <w:spacing w:line="240" w:lineRule="atLeast"/>
              <w:jc w:val="both"/>
              <w:rPr>
                <w:b/>
                <w:color w:val="000000"/>
                <w:szCs w:val="28"/>
                <w:lang w:val="nl-NL"/>
              </w:rPr>
            </w:pPr>
            <w:r w:rsidRPr="006278EE">
              <w:rPr>
                <w:b/>
                <w:color w:val="000000"/>
                <w:szCs w:val="28"/>
              </w:rPr>
              <w:t xml:space="preserve">- Bước 1: </w:t>
            </w:r>
            <w:r w:rsidRPr="006278EE">
              <w:rPr>
                <w:b/>
                <w:color w:val="000000"/>
                <w:szCs w:val="28"/>
                <w:lang w:val="nl-NL"/>
              </w:rPr>
              <w:t>GV chuyển giao nhiệm vụ học tập:</w:t>
            </w:r>
          </w:p>
          <w:p w14:paraId="0A18B2F3" w14:textId="77777777" w:rsidR="0001756F" w:rsidRPr="006278EE" w:rsidRDefault="0001756F" w:rsidP="00213A23">
            <w:pPr>
              <w:spacing w:line="240" w:lineRule="atLeast"/>
              <w:jc w:val="both"/>
              <w:rPr>
                <w:szCs w:val="28"/>
                <w:lang w:val="nl-NL"/>
              </w:rPr>
            </w:pPr>
            <w:r w:rsidRPr="006278EE">
              <w:rPr>
                <w:szCs w:val="28"/>
                <w:lang w:val="nl-NL"/>
              </w:rPr>
              <w:t>GV chuẩn bị hình ảnh về các loài ở hình 22.4, tổ chức cho HS thảo luận theo cập các câu hỏi trong SGK.</w:t>
            </w:r>
          </w:p>
          <w:p w14:paraId="7095C940" w14:textId="77777777" w:rsidR="0001756F" w:rsidRPr="006278EE" w:rsidRDefault="0001756F" w:rsidP="00213A23">
            <w:pPr>
              <w:spacing w:line="240" w:lineRule="atLeast"/>
              <w:jc w:val="both"/>
              <w:rPr>
                <w:i/>
                <w:szCs w:val="28"/>
                <w:lang w:val="nl-NL"/>
              </w:rPr>
            </w:pPr>
            <w:r w:rsidRPr="006278EE">
              <w:rPr>
                <w:i/>
                <w:szCs w:val="28"/>
                <w:lang w:val="nl-NL"/>
              </w:rPr>
              <w:t>4. Quan sát hình 22.4, em hãy cho biết sinh vật có những cách gọi tên nào?</w:t>
            </w:r>
          </w:p>
          <w:p w14:paraId="3D568633" w14:textId="77777777" w:rsidR="0001756F" w:rsidRPr="006278EE" w:rsidRDefault="0001756F" w:rsidP="00213A23">
            <w:pPr>
              <w:spacing w:line="240" w:lineRule="atLeast"/>
              <w:jc w:val="both"/>
              <w:rPr>
                <w:szCs w:val="28"/>
              </w:rPr>
            </w:pPr>
            <w:r w:rsidRPr="006278EE">
              <w:rPr>
                <w:szCs w:val="28"/>
              </w:rPr>
              <w:t>Sau khi HS hoạt động xong hoạt động này, Gv đưa ra câu hỏi củng cố để HS trả lời:</w:t>
            </w:r>
          </w:p>
          <w:p w14:paraId="3B67265F" w14:textId="77777777" w:rsidR="0001756F" w:rsidRPr="006278EE" w:rsidRDefault="0001756F" w:rsidP="00213A23">
            <w:pPr>
              <w:spacing w:line="240" w:lineRule="atLeast"/>
              <w:jc w:val="both"/>
              <w:rPr>
                <w:i/>
                <w:szCs w:val="28"/>
              </w:rPr>
            </w:pPr>
            <w:r w:rsidRPr="006278EE">
              <w:rPr>
                <w:i/>
                <w:szCs w:val="28"/>
              </w:rPr>
              <w:t>+ Nêu cách gọi tên khoa học của một số loài sau đây</w:t>
            </w:r>
          </w:p>
          <w:p w14:paraId="7F37EE2A" w14:textId="77777777" w:rsidR="0001756F" w:rsidRPr="006278EE" w:rsidRDefault="0001756F" w:rsidP="00213A23">
            <w:pPr>
              <w:spacing w:line="240" w:lineRule="atLeast"/>
              <w:jc w:val="both"/>
              <w:rPr>
                <w:b/>
                <w:color w:val="000000"/>
                <w:szCs w:val="28"/>
              </w:rPr>
            </w:pPr>
            <w:r w:rsidRPr="006278EE">
              <w:rPr>
                <w:b/>
                <w:color w:val="000000"/>
                <w:szCs w:val="28"/>
              </w:rPr>
              <w:t xml:space="preserve">- Bước 2: </w:t>
            </w:r>
            <w:r w:rsidRPr="006278EE">
              <w:rPr>
                <w:b/>
                <w:bCs/>
                <w:szCs w:val="28"/>
              </w:rPr>
              <w:t>HS thực hiện nhiệm vụ học tập</w:t>
            </w:r>
          </w:p>
          <w:p w14:paraId="1FB8B16E" w14:textId="77777777" w:rsidR="0001756F" w:rsidRPr="006278EE" w:rsidRDefault="0001756F" w:rsidP="00213A23">
            <w:pPr>
              <w:spacing w:line="240" w:lineRule="atLeast"/>
              <w:jc w:val="both"/>
              <w:rPr>
                <w:szCs w:val="28"/>
              </w:rPr>
            </w:pPr>
            <w:r w:rsidRPr="006278EE">
              <w:rPr>
                <w:color w:val="000000"/>
                <w:szCs w:val="28"/>
              </w:rPr>
              <w:lastRenderedPageBreak/>
              <w:t xml:space="preserve"> + </w:t>
            </w:r>
            <w:r w:rsidRPr="006278EE">
              <w:rPr>
                <w:szCs w:val="28"/>
              </w:rPr>
              <w:t>HS Hoạt động theo nhóm thống nhất trả lời câu hỏi</w:t>
            </w:r>
          </w:p>
          <w:p w14:paraId="0B7B794B" w14:textId="77777777" w:rsidR="0001756F" w:rsidRPr="006278EE" w:rsidRDefault="0001756F" w:rsidP="00213A23">
            <w:pPr>
              <w:spacing w:line="240" w:lineRule="atLeast"/>
              <w:jc w:val="both"/>
              <w:rPr>
                <w:b/>
                <w:color w:val="000000"/>
                <w:szCs w:val="28"/>
                <w:lang w:val="nl-NL"/>
              </w:rPr>
            </w:pPr>
            <w:r w:rsidRPr="006278EE">
              <w:rPr>
                <w:b/>
                <w:color w:val="000000"/>
                <w:szCs w:val="28"/>
              </w:rPr>
              <w:t xml:space="preserve">- Bước 3: </w:t>
            </w:r>
            <w:r w:rsidRPr="006278EE">
              <w:rPr>
                <w:b/>
                <w:color w:val="000000"/>
                <w:szCs w:val="28"/>
                <w:lang w:val="nl-NL"/>
              </w:rPr>
              <w:t>Báo cáo kết quả hoạt động và thảo luận</w:t>
            </w:r>
          </w:p>
          <w:p w14:paraId="1AE8EBCB" w14:textId="77777777" w:rsidR="0001756F" w:rsidRPr="006278EE" w:rsidRDefault="0001756F" w:rsidP="00213A23">
            <w:pPr>
              <w:spacing w:line="240" w:lineRule="atLeast"/>
              <w:jc w:val="both"/>
              <w:rPr>
                <w:szCs w:val="28"/>
              </w:rPr>
            </w:pPr>
            <w:r w:rsidRPr="006278EE">
              <w:rPr>
                <w:color w:val="000000"/>
                <w:szCs w:val="28"/>
              </w:rPr>
              <w:t xml:space="preserve"> +</w:t>
            </w:r>
            <w:r w:rsidRPr="006278EE">
              <w:rPr>
                <w:szCs w:val="28"/>
              </w:rPr>
              <w:t xml:space="preserve"> Một số HS trả lời, HS còn lại nghe và nhận xét</w:t>
            </w:r>
          </w:p>
          <w:p w14:paraId="74AA9167" w14:textId="77777777" w:rsidR="0001756F" w:rsidRPr="006278EE" w:rsidRDefault="0001756F" w:rsidP="00213A23">
            <w:pPr>
              <w:spacing w:line="240" w:lineRule="atLeast"/>
              <w:jc w:val="both"/>
              <w:rPr>
                <w:szCs w:val="28"/>
              </w:rPr>
            </w:pPr>
            <w:r w:rsidRPr="006278EE">
              <w:rPr>
                <w:b/>
                <w:color w:val="000000"/>
                <w:szCs w:val="28"/>
              </w:rPr>
              <w:t xml:space="preserve">- Bước 4: Đánh giá kết quả thực hiện nhiệm vụ học tập </w:t>
            </w:r>
          </w:p>
          <w:p w14:paraId="4E990145" w14:textId="77777777" w:rsidR="0001756F" w:rsidRPr="006278EE" w:rsidRDefault="0001756F" w:rsidP="00213A23">
            <w:pPr>
              <w:spacing w:line="240" w:lineRule="atLeast"/>
              <w:jc w:val="both"/>
              <w:rPr>
                <w:b/>
                <w:color w:val="000000"/>
                <w:szCs w:val="28"/>
              </w:rPr>
            </w:pPr>
            <w:r w:rsidRPr="006278EE">
              <w:rPr>
                <w:color w:val="000000"/>
                <w:szCs w:val="28"/>
              </w:rPr>
              <w:t>GV nhận xét, đánh giá về thái độ, quá trình làm việc, kết quả hoạt động và chốt kiến thức.</w:t>
            </w:r>
          </w:p>
        </w:tc>
        <w:tc>
          <w:tcPr>
            <w:tcW w:w="3777" w:type="dxa"/>
            <w:tcBorders>
              <w:top w:val="single" w:sz="4" w:space="0" w:color="auto"/>
              <w:left w:val="single" w:sz="4" w:space="0" w:color="auto"/>
              <w:bottom w:val="single" w:sz="4" w:space="0" w:color="auto"/>
              <w:right w:val="single" w:sz="4" w:space="0" w:color="auto"/>
            </w:tcBorders>
            <w:hideMark/>
          </w:tcPr>
          <w:p w14:paraId="5ED2A0C9" w14:textId="77777777" w:rsidR="0001756F" w:rsidRPr="006278EE" w:rsidRDefault="0001756F" w:rsidP="00213A23">
            <w:pPr>
              <w:spacing w:line="240" w:lineRule="atLeast"/>
              <w:jc w:val="both"/>
              <w:rPr>
                <w:i/>
                <w:szCs w:val="28"/>
              </w:rPr>
            </w:pPr>
            <w:r w:rsidRPr="006278EE">
              <w:rPr>
                <w:i/>
                <w:szCs w:val="28"/>
              </w:rPr>
              <w:lastRenderedPageBreak/>
              <w:t>b. Cách gọi tên loài</w:t>
            </w:r>
          </w:p>
          <w:p w14:paraId="516F2E5D" w14:textId="77777777" w:rsidR="0001756F" w:rsidRPr="006278EE" w:rsidRDefault="0001756F" w:rsidP="00213A23">
            <w:pPr>
              <w:spacing w:line="240" w:lineRule="atLeast"/>
              <w:jc w:val="both"/>
              <w:rPr>
                <w:szCs w:val="28"/>
              </w:rPr>
            </w:pPr>
            <w:r w:rsidRPr="006278EE">
              <w:rPr>
                <w:szCs w:val="28"/>
              </w:rPr>
              <w:t>- Cách gọi tên sinh vật:</w:t>
            </w:r>
          </w:p>
          <w:p w14:paraId="31527C7A" w14:textId="77777777" w:rsidR="0001756F" w:rsidRPr="006278EE" w:rsidRDefault="0001756F" w:rsidP="00213A23">
            <w:pPr>
              <w:spacing w:line="240" w:lineRule="atLeast"/>
              <w:jc w:val="both"/>
              <w:rPr>
                <w:szCs w:val="28"/>
              </w:rPr>
            </w:pPr>
            <w:r w:rsidRPr="006278EE">
              <w:rPr>
                <w:szCs w:val="28"/>
              </w:rPr>
              <w:t>+Tên phổ thông là cách gọi phố biến của loài có trong danh lục tra cứu.</w:t>
            </w:r>
          </w:p>
          <w:p w14:paraId="447E343B" w14:textId="77777777" w:rsidR="0001756F" w:rsidRPr="006278EE" w:rsidRDefault="0001756F" w:rsidP="00213A23">
            <w:pPr>
              <w:spacing w:line="240" w:lineRule="atLeast"/>
              <w:jc w:val="both"/>
              <w:rPr>
                <w:szCs w:val="28"/>
              </w:rPr>
            </w:pPr>
            <w:r w:rsidRPr="006278EE">
              <w:rPr>
                <w:szCs w:val="28"/>
              </w:rPr>
              <w:t>+ Tên khoa học là cách gọi tên một loài sinh vật theo tên chỉ/ giống và tên loài.</w:t>
            </w:r>
          </w:p>
          <w:p w14:paraId="38A68217" w14:textId="77777777" w:rsidR="0001756F" w:rsidRPr="006278EE" w:rsidRDefault="0001756F" w:rsidP="00213A23">
            <w:pPr>
              <w:spacing w:line="240" w:lineRule="atLeast"/>
              <w:jc w:val="both"/>
              <w:rPr>
                <w:szCs w:val="28"/>
              </w:rPr>
            </w:pPr>
            <w:r w:rsidRPr="006278EE">
              <w:rPr>
                <w:szCs w:val="28"/>
              </w:rPr>
              <w:lastRenderedPageBreak/>
              <w:t>+ Tên địa phương là cách gọi truyền thống của người dân bản địa theo vùng miền, quốc gia.</w:t>
            </w:r>
          </w:p>
          <w:p w14:paraId="66D99135" w14:textId="77777777" w:rsidR="0001756F" w:rsidRPr="006278EE" w:rsidRDefault="0001756F" w:rsidP="00213A23">
            <w:pPr>
              <w:spacing w:line="240" w:lineRule="atLeast"/>
              <w:jc w:val="both"/>
              <w:rPr>
                <w:szCs w:val="28"/>
              </w:rPr>
            </w:pPr>
            <w:r w:rsidRPr="006278EE">
              <w:rPr>
                <w:szCs w:val="28"/>
              </w:rPr>
              <w:t>Vd:</w:t>
            </w:r>
          </w:p>
          <w:tbl>
            <w:tblPr>
              <w:tblStyle w:val="TableGrid1"/>
              <w:tblW w:w="0" w:type="auto"/>
              <w:tblLook w:val="04A0" w:firstRow="1" w:lastRow="0" w:firstColumn="1" w:lastColumn="0" w:noHBand="0" w:noVBand="1"/>
            </w:tblPr>
            <w:tblGrid>
              <w:gridCol w:w="1091"/>
              <w:gridCol w:w="1305"/>
              <w:gridCol w:w="1155"/>
            </w:tblGrid>
            <w:tr w:rsidR="0001756F" w:rsidRPr="006278EE" w14:paraId="7A84A6C2" w14:textId="77777777" w:rsidTr="00213A23">
              <w:tc>
                <w:tcPr>
                  <w:tcW w:w="1183" w:type="dxa"/>
                  <w:tcBorders>
                    <w:top w:val="single" w:sz="4" w:space="0" w:color="auto"/>
                    <w:left w:val="single" w:sz="4" w:space="0" w:color="auto"/>
                    <w:bottom w:val="single" w:sz="4" w:space="0" w:color="auto"/>
                    <w:right w:val="single" w:sz="4" w:space="0" w:color="auto"/>
                  </w:tcBorders>
                  <w:hideMark/>
                </w:tcPr>
                <w:p w14:paraId="43A48AD3" w14:textId="77777777" w:rsidR="0001756F" w:rsidRPr="006278EE" w:rsidRDefault="0001756F" w:rsidP="00213A23">
                  <w:pPr>
                    <w:spacing w:line="240" w:lineRule="atLeast"/>
                    <w:jc w:val="both"/>
                    <w:rPr>
                      <w:szCs w:val="28"/>
                    </w:rPr>
                  </w:pPr>
                  <w:r w:rsidRPr="006278EE">
                    <w:rPr>
                      <w:szCs w:val="28"/>
                    </w:rPr>
                    <w:t>Tên phổ thông</w:t>
                  </w:r>
                </w:p>
              </w:tc>
              <w:tc>
                <w:tcPr>
                  <w:tcW w:w="1184" w:type="dxa"/>
                  <w:tcBorders>
                    <w:top w:val="single" w:sz="4" w:space="0" w:color="auto"/>
                    <w:left w:val="single" w:sz="4" w:space="0" w:color="auto"/>
                    <w:bottom w:val="single" w:sz="4" w:space="0" w:color="auto"/>
                    <w:right w:val="single" w:sz="4" w:space="0" w:color="auto"/>
                  </w:tcBorders>
                  <w:hideMark/>
                </w:tcPr>
                <w:p w14:paraId="1A6EA210" w14:textId="77777777" w:rsidR="0001756F" w:rsidRPr="006278EE" w:rsidRDefault="0001756F" w:rsidP="00213A23">
                  <w:pPr>
                    <w:spacing w:line="240" w:lineRule="atLeast"/>
                    <w:jc w:val="both"/>
                    <w:rPr>
                      <w:szCs w:val="28"/>
                    </w:rPr>
                  </w:pPr>
                  <w:r w:rsidRPr="006278EE">
                    <w:rPr>
                      <w:szCs w:val="28"/>
                    </w:rPr>
                    <w:t>Tên chi/ giống</w:t>
                  </w:r>
                </w:p>
              </w:tc>
              <w:tc>
                <w:tcPr>
                  <w:tcW w:w="1184" w:type="dxa"/>
                  <w:tcBorders>
                    <w:top w:val="single" w:sz="4" w:space="0" w:color="auto"/>
                    <w:left w:val="single" w:sz="4" w:space="0" w:color="auto"/>
                    <w:bottom w:val="single" w:sz="4" w:space="0" w:color="auto"/>
                    <w:right w:val="single" w:sz="4" w:space="0" w:color="auto"/>
                  </w:tcBorders>
                  <w:hideMark/>
                </w:tcPr>
                <w:p w14:paraId="214BF863" w14:textId="77777777" w:rsidR="0001756F" w:rsidRPr="006278EE" w:rsidRDefault="0001756F" w:rsidP="00213A23">
                  <w:pPr>
                    <w:spacing w:line="240" w:lineRule="atLeast"/>
                    <w:jc w:val="both"/>
                    <w:rPr>
                      <w:szCs w:val="28"/>
                    </w:rPr>
                  </w:pPr>
                  <w:r w:rsidRPr="006278EE">
                    <w:rPr>
                      <w:szCs w:val="28"/>
                    </w:rPr>
                    <w:t>Tên loài</w:t>
                  </w:r>
                </w:p>
              </w:tc>
            </w:tr>
            <w:tr w:rsidR="0001756F" w:rsidRPr="006278EE" w14:paraId="4712B80A" w14:textId="77777777" w:rsidTr="00213A23">
              <w:tc>
                <w:tcPr>
                  <w:tcW w:w="1183" w:type="dxa"/>
                  <w:tcBorders>
                    <w:top w:val="single" w:sz="4" w:space="0" w:color="auto"/>
                    <w:left w:val="single" w:sz="4" w:space="0" w:color="auto"/>
                    <w:bottom w:val="single" w:sz="4" w:space="0" w:color="auto"/>
                    <w:right w:val="single" w:sz="4" w:space="0" w:color="auto"/>
                  </w:tcBorders>
                  <w:hideMark/>
                </w:tcPr>
                <w:p w14:paraId="4DFE548A" w14:textId="77777777" w:rsidR="0001756F" w:rsidRPr="006278EE" w:rsidRDefault="0001756F" w:rsidP="00213A23">
                  <w:pPr>
                    <w:spacing w:line="240" w:lineRule="atLeast"/>
                    <w:jc w:val="both"/>
                    <w:rPr>
                      <w:szCs w:val="28"/>
                    </w:rPr>
                  </w:pPr>
                  <w:r w:rsidRPr="006278EE">
                    <w:rPr>
                      <w:szCs w:val="28"/>
                    </w:rPr>
                    <w:t>Con người</w:t>
                  </w:r>
                </w:p>
              </w:tc>
              <w:tc>
                <w:tcPr>
                  <w:tcW w:w="1184" w:type="dxa"/>
                  <w:tcBorders>
                    <w:top w:val="single" w:sz="4" w:space="0" w:color="auto"/>
                    <w:left w:val="single" w:sz="4" w:space="0" w:color="auto"/>
                    <w:bottom w:val="single" w:sz="4" w:space="0" w:color="auto"/>
                    <w:right w:val="single" w:sz="4" w:space="0" w:color="auto"/>
                  </w:tcBorders>
                  <w:hideMark/>
                </w:tcPr>
                <w:p w14:paraId="30FE19E9" w14:textId="77777777" w:rsidR="0001756F" w:rsidRPr="006278EE" w:rsidRDefault="0001756F" w:rsidP="00213A23">
                  <w:pPr>
                    <w:spacing w:line="240" w:lineRule="atLeast"/>
                    <w:jc w:val="both"/>
                    <w:rPr>
                      <w:szCs w:val="28"/>
                    </w:rPr>
                  </w:pPr>
                  <w:r w:rsidRPr="006278EE">
                    <w:rPr>
                      <w:szCs w:val="28"/>
                    </w:rPr>
                    <w:t>Homo</w:t>
                  </w:r>
                </w:p>
              </w:tc>
              <w:tc>
                <w:tcPr>
                  <w:tcW w:w="1184" w:type="dxa"/>
                  <w:tcBorders>
                    <w:top w:val="single" w:sz="4" w:space="0" w:color="auto"/>
                    <w:left w:val="single" w:sz="4" w:space="0" w:color="auto"/>
                    <w:bottom w:val="single" w:sz="4" w:space="0" w:color="auto"/>
                    <w:right w:val="single" w:sz="4" w:space="0" w:color="auto"/>
                  </w:tcBorders>
                  <w:hideMark/>
                </w:tcPr>
                <w:p w14:paraId="1F34C914" w14:textId="77777777" w:rsidR="0001756F" w:rsidRPr="006278EE" w:rsidRDefault="0001756F" w:rsidP="00213A23">
                  <w:pPr>
                    <w:spacing w:line="240" w:lineRule="atLeast"/>
                    <w:jc w:val="both"/>
                    <w:rPr>
                      <w:szCs w:val="28"/>
                    </w:rPr>
                  </w:pPr>
                  <w:r w:rsidRPr="006278EE">
                    <w:rPr>
                      <w:szCs w:val="28"/>
                    </w:rPr>
                    <w:t>Sapiens</w:t>
                  </w:r>
                </w:p>
              </w:tc>
            </w:tr>
            <w:tr w:rsidR="0001756F" w:rsidRPr="006278EE" w14:paraId="6FCD204A" w14:textId="77777777" w:rsidTr="00213A23">
              <w:tc>
                <w:tcPr>
                  <w:tcW w:w="1183" w:type="dxa"/>
                  <w:tcBorders>
                    <w:top w:val="single" w:sz="4" w:space="0" w:color="auto"/>
                    <w:left w:val="single" w:sz="4" w:space="0" w:color="auto"/>
                    <w:bottom w:val="single" w:sz="4" w:space="0" w:color="auto"/>
                    <w:right w:val="single" w:sz="4" w:space="0" w:color="auto"/>
                  </w:tcBorders>
                  <w:hideMark/>
                </w:tcPr>
                <w:p w14:paraId="342B452E" w14:textId="77777777" w:rsidR="0001756F" w:rsidRPr="006278EE" w:rsidRDefault="0001756F" w:rsidP="00213A23">
                  <w:pPr>
                    <w:spacing w:line="240" w:lineRule="atLeast"/>
                    <w:jc w:val="both"/>
                    <w:rPr>
                      <w:szCs w:val="28"/>
                    </w:rPr>
                  </w:pPr>
                  <w:r w:rsidRPr="006278EE">
                    <w:rPr>
                      <w:szCs w:val="28"/>
                    </w:rPr>
                    <w:t>Chim bồ câu</w:t>
                  </w:r>
                </w:p>
              </w:tc>
              <w:tc>
                <w:tcPr>
                  <w:tcW w:w="1184" w:type="dxa"/>
                  <w:tcBorders>
                    <w:top w:val="single" w:sz="4" w:space="0" w:color="auto"/>
                    <w:left w:val="single" w:sz="4" w:space="0" w:color="auto"/>
                    <w:bottom w:val="single" w:sz="4" w:space="0" w:color="auto"/>
                    <w:right w:val="single" w:sz="4" w:space="0" w:color="auto"/>
                  </w:tcBorders>
                  <w:hideMark/>
                </w:tcPr>
                <w:p w14:paraId="7B09BE9D" w14:textId="77777777" w:rsidR="0001756F" w:rsidRPr="006278EE" w:rsidRDefault="0001756F" w:rsidP="00213A23">
                  <w:pPr>
                    <w:spacing w:line="240" w:lineRule="atLeast"/>
                    <w:jc w:val="both"/>
                    <w:rPr>
                      <w:szCs w:val="28"/>
                    </w:rPr>
                  </w:pPr>
                  <w:r w:rsidRPr="006278EE">
                    <w:rPr>
                      <w:szCs w:val="28"/>
                    </w:rPr>
                    <w:t>Cobumba</w:t>
                  </w:r>
                </w:p>
              </w:tc>
              <w:tc>
                <w:tcPr>
                  <w:tcW w:w="1184" w:type="dxa"/>
                  <w:tcBorders>
                    <w:top w:val="single" w:sz="4" w:space="0" w:color="auto"/>
                    <w:left w:val="single" w:sz="4" w:space="0" w:color="auto"/>
                    <w:bottom w:val="single" w:sz="4" w:space="0" w:color="auto"/>
                    <w:right w:val="single" w:sz="4" w:space="0" w:color="auto"/>
                  </w:tcBorders>
                  <w:hideMark/>
                </w:tcPr>
                <w:p w14:paraId="3FE2831F" w14:textId="77777777" w:rsidR="0001756F" w:rsidRPr="006278EE" w:rsidRDefault="0001756F" w:rsidP="00213A23">
                  <w:pPr>
                    <w:spacing w:line="240" w:lineRule="atLeast"/>
                    <w:jc w:val="both"/>
                    <w:rPr>
                      <w:szCs w:val="28"/>
                    </w:rPr>
                  </w:pPr>
                  <w:r w:rsidRPr="006278EE">
                    <w:rPr>
                      <w:szCs w:val="28"/>
                    </w:rPr>
                    <w:t>Livio</w:t>
                  </w:r>
                </w:p>
              </w:tc>
            </w:tr>
            <w:tr w:rsidR="0001756F" w:rsidRPr="006278EE" w14:paraId="0CE70DE4" w14:textId="77777777" w:rsidTr="00213A23">
              <w:tc>
                <w:tcPr>
                  <w:tcW w:w="1183" w:type="dxa"/>
                  <w:tcBorders>
                    <w:top w:val="single" w:sz="4" w:space="0" w:color="auto"/>
                    <w:left w:val="single" w:sz="4" w:space="0" w:color="auto"/>
                    <w:bottom w:val="single" w:sz="4" w:space="0" w:color="auto"/>
                    <w:right w:val="single" w:sz="4" w:space="0" w:color="auto"/>
                  </w:tcBorders>
                  <w:hideMark/>
                </w:tcPr>
                <w:p w14:paraId="2B5CA388" w14:textId="77777777" w:rsidR="0001756F" w:rsidRPr="006278EE" w:rsidRDefault="0001756F" w:rsidP="00213A23">
                  <w:pPr>
                    <w:spacing w:line="240" w:lineRule="atLeast"/>
                    <w:jc w:val="both"/>
                    <w:rPr>
                      <w:szCs w:val="28"/>
                    </w:rPr>
                  </w:pPr>
                  <w:r w:rsidRPr="006278EE">
                    <w:rPr>
                      <w:szCs w:val="28"/>
                    </w:rPr>
                    <w:t>Cây ngọc lan trắng</w:t>
                  </w:r>
                </w:p>
              </w:tc>
              <w:tc>
                <w:tcPr>
                  <w:tcW w:w="1184" w:type="dxa"/>
                  <w:tcBorders>
                    <w:top w:val="single" w:sz="4" w:space="0" w:color="auto"/>
                    <w:left w:val="single" w:sz="4" w:space="0" w:color="auto"/>
                    <w:bottom w:val="single" w:sz="4" w:space="0" w:color="auto"/>
                    <w:right w:val="single" w:sz="4" w:space="0" w:color="auto"/>
                  </w:tcBorders>
                  <w:hideMark/>
                </w:tcPr>
                <w:p w14:paraId="1BFA5A92" w14:textId="77777777" w:rsidR="0001756F" w:rsidRPr="006278EE" w:rsidRDefault="0001756F" w:rsidP="00213A23">
                  <w:pPr>
                    <w:spacing w:line="240" w:lineRule="atLeast"/>
                    <w:jc w:val="both"/>
                    <w:rPr>
                      <w:szCs w:val="28"/>
                    </w:rPr>
                  </w:pPr>
                  <w:r w:rsidRPr="006278EE">
                    <w:rPr>
                      <w:szCs w:val="28"/>
                    </w:rPr>
                    <w:t>Magnalia</w:t>
                  </w:r>
                </w:p>
              </w:tc>
              <w:tc>
                <w:tcPr>
                  <w:tcW w:w="1184" w:type="dxa"/>
                  <w:tcBorders>
                    <w:top w:val="single" w:sz="4" w:space="0" w:color="auto"/>
                    <w:left w:val="single" w:sz="4" w:space="0" w:color="auto"/>
                    <w:bottom w:val="single" w:sz="4" w:space="0" w:color="auto"/>
                    <w:right w:val="single" w:sz="4" w:space="0" w:color="auto"/>
                  </w:tcBorders>
                  <w:hideMark/>
                </w:tcPr>
                <w:p w14:paraId="6E71556C" w14:textId="77777777" w:rsidR="0001756F" w:rsidRPr="006278EE" w:rsidRDefault="0001756F" w:rsidP="00213A23">
                  <w:pPr>
                    <w:spacing w:line="240" w:lineRule="atLeast"/>
                    <w:jc w:val="both"/>
                    <w:rPr>
                      <w:szCs w:val="28"/>
                    </w:rPr>
                  </w:pPr>
                  <w:r w:rsidRPr="006278EE">
                    <w:rPr>
                      <w:szCs w:val="28"/>
                    </w:rPr>
                    <w:t>Alba</w:t>
                  </w:r>
                </w:p>
              </w:tc>
            </w:tr>
            <w:tr w:rsidR="0001756F" w:rsidRPr="006278EE" w14:paraId="08857FCC" w14:textId="77777777" w:rsidTr="00213A23">
              <w:tc>
                <w:tcPr>
                  <w:tcW w:w="1183" w:type="dxa"/>
                  <w:tcBorders>
                    <w:top w:val="single" w:sz="4" w:space="0" w:color="auto"/>
                    <w:left w:val="single" w:sz="4" w:space="0" w:color="auto"/>
                    <w:bottom w:val="single" w:sz="4" w:space="0" w:color="auto"/>
                    <w:right w:val="single" w:sz="4" w:space="0" w:color="auto"/>
                  </w:tcBorders>
                  <w:hideMark/>
                </w:tcPr>
                <w:p w14:paraId="170CAED6" w14:textId="77777777" w:rsidR="0001756F" w:rsidRPr="006278EE" w:rsidRDefault="0001756F" w:rsidP="00213A23">
                  <w:pPr>
                    <w:spacing w:line="240" w:lineRule="atLeast"/>
                    <w:jc w:val="both"/>
                    <w:rPr>
                      <w:szCs w:val="28"/>
                    </w:rPr>
                  </w:pPr>
                  <w:r w:rsidRPr="006278EE">
                    <w:rPr>
                      <w:szCs w:val="28"/>
                    </w:rPr>
                    <w:t>Cây ngô</w:t>
                  </w:r>
                </w:p>
              </w:tc>
              <w:tc>
                <w:tcPr>
                  <w:tcW w:w="1184" w:type="dxa"/>
                  <w:tcBorders>
                    <w:top w:val="single" w:sz="4" w:space="0" w:color="auto"/>
                    <w:left w:val="single" w:sz="4" w:space="0" w:color="auto"/>
                    <w:bottom w:val="single" w:sz="4" w:space="0" w:color="auto"/>
                    <w:right w:val="single" w:sz="4" w:space="0" w:color="auto"/>
                  </w:tcBorders>
                  <w:hideMark/>
                </w:tcPr>
                <w:p w14:paraId="5C9BF466" w14:textId="77777777" w:rsidR="0001756F" w:rsidRPr="006278EE" w:rsidRDefault="0001756F" w:rsidP="00213A23">
                  <w:pPr>
                    <w:spacing w:line="240" w:lineRule="atLeast"/>
                    <w:jc w:val="both"/>
                    <w:rPr>
                      <w:szCs w:val="28"/>
                    </w:rPr>
                  </w:pPr>
                  <w:r w:rsidRPr="006278EE">
                    <w:rPr>
                      <w:szCs w:val="28"/>
                    </w:rPr>
                    <w:t>Zea</w:t>
                  </w:r>
                </w:p>
              </w:tc>
              <w:tc>
                <w:tcPr>
                  <w:tcW w:w="1184" w:type="dxa"/>
                  <w:tcBorders>
                    <w:top w:val="single" w:sz="4" w:space="0" w:color="auto"/>
                    <w:left w:val="single" w:sz="4" w:space="0" w:color="auto"/>
                    <w:bottom w:val="single" w:sz="4" w:space="0" w:color="auto"/>
                    <w:right w:val="single" w:sz="4" w:space="0" w:color="auto"/>
                  </w:tcBorders>
                  <w:hideMark/>
                </w:tcPr>
                <w:p w14:paraId="65FBD0C8" w14:textId="77777777" w:rsidR="0001756F" w:rsidRPr="006278EE" w:rsidRDefault="0001756F" w:rsidP="00213A23">
                  <w:pPr>
                    <w:spacing w:line="240" w:lineRule="atLeast"/>
                    <w:jc w:val="both"/>
                    <w:rPr>
                      <w:szCs w:val="28"/>
                    </w:rPr>
                  </w:pPr>
                  <w:r w:rsidRPr="006278EE">
                    <w:rPr>
                      <w:szCs w:val="28"/>
                    </w:rPr>
                    <w:t>Mays</w:t>
                  </w:r>
                </w:p>
              </w:tc>
            </w:tr>
          </w:tbl>
          <w:p w14:paraId="0484613F" w14:textId="77777777" w:rsidR="0001756F" w:rsidRPr="006278EE" w:rsidRDefault="0001756F" w:rsidP="00213A23">
            <w:pPr>
              <w:spacing w:line="240" w:lineRule="atLeast"/>
              <w:jc w:val="both"/>
              <w:rPr>
                <w:szCs w:val="28"/>
              </w:rPr>
            </w:pPr>
          </w:p>
        </w:tc>
      </w:tr>
    </w:tbl>
    <w:p w14:paraId="61F6DF5C" w14:textId="77777777" w:rsidR="0001756F" w:rsidRPr="006278EE" w:rsidRDefault="0001756F" w:rsidP="0001756F">
      <w:pPr>
        <w:spacing w:after="0" w:line="240" w:lineRule="atLeast"/>
        <w:jc w:val="both"/>
        <w:rPr>
          <w:b/>
          <w:szCs w:val="28"/>
        </w:rPr>
      </w:pPr>
      <w:r>
        <w:rPr>
          <w:b/>
          <w:szCs w:val="28"/>
        </w:rPr>
        <w:lastRenderedPageBreak/>
        <w:t>HOẠT ĐỘNG 2.3</w:t>
      </w:r>
      <w:r w:rsidRPr="006278EE">
        <w:rPr>
          <w:b/>
          <w:szCs w:val="28"/>
        </w:rPr>
        <w:t>. CÁC GIỚI SINH VẬT</w:t>
      </w:r>
    </w:p>
    <w:p w14:paraId="56E3C2A8" w14:textId="77777777" w:rsidR="0001756F" w:rsidRPr="006278EE" w:rsidRDefault="0001756F" w:rsidP="0001756F">
      <w:pPr>
        <w:spacing w:after="0" w:line="240" w:lineRule="atLeast"/>
        <w:jc w:val="both"/>
        <w:rPr>
          <w:color w:val="000000"/>
          <w:szCs w:val="28"/>
          <w:lang w:val="nl-NL"/>
        </w:rPr>
      </w:pPr>
      <w:r w:rsidRPr="006278EE">
        <w:rPr>
          <w:b/>
          <w:color w:val="000000"/>
          <w:szCs w:val="28"/>
        </w:rPr>
        <w:t xml:space="preserve">a. Mục </w:t>
      </w:r>
      <w:proofErr w:type="gramStart"/>
      <w:r w:rsidRPr="006278EE">
        <w:rPr>
          <w:b/>
          <w:color w:val="000000"/>
          <w:szCs w:val="28"/>
        </w:rPr>
        <w:t>tiêu:</w:t>
      </w:r>
      <w:r w:rsidRPr="006278EE">
        <w:rPr>
          <w:color w:val="000000"/>
          <w:szCs w:val="28"/>
          <w:lang w:val="nl-NL"/>
        </w:rPr>
        <w:t>HS</w:t>
      </w:r>
      <w:proofErr w:type="gramEnd"/>
      <w:r w:rsidRPr="006278EE">
        <w:rPr>
          <w:color w:val="000000"/>
          <w:szCs w:val="28"/>
          <w:lang w:val="nl-NL"/>
        </w:rPr>
        <w:t xml:space="preserve"> nhận biết thế giới sống được phản chia thành năm giới sinh vật theo quan điểm của Whittaker, 1969, nêu được đại diện các giới và chứng minh được sự đa dạng của thế giới sống.</w:t>
      </w:r>
    </w:p>
    <w:p w14:paraId="7AAF98FE" w14:textId="77777777" w:rsidR="0001756F" w:rsidRPr="006278EE" w:rsidRDefault="0001756F" w:rsidP="0001756F">
      <w:pPr>
        <w:tabs>
          <w:tab w:val="left" w:pos="567"/>
          <w:tab w:val="left" w:pos="1134"/>
        </w:tabs>
        <w:spacing w:after="0" w:line="240" w:lineRule="atLeast"/>
        <w:jc w:val="both"/>
        <w:rPr>
          <w:color w:val="000000"/>
          <w:szCs w:val="28"/>
        </w:rPr>
      </w:pPr>
      <w:r w:rsidRPr="006278EE">
        <w:rPr>
          <w:b/>
          <w:color w:val="000000"/>
          <w:szCs w:val="28"/>
        </w:rPr>
        <w:t xml:space="preserve">b. Nội dung: </w:t>
      </w:r>
      <w:r w:rsidRPr="006278EE">
        <w:rPr>
          <w:color w:val="000000"/>
          <w:szCs w:val="28"/>
        </w:rPr>
        <w:t>HS đọc SGK và hoàn thành nhiệm vụ GV giao</w:t>
      </w:r>
    </w:p>
    <w:p w14:paraId="3D8D530B" w14:textId="77777777" w:rsidR="0001756F" w:rsidRPr="006278EE" w:rsidRDefault="0001756F" w:rsidP="0001756F">
      <w:pPr>
        <w:tabs>
          <w:tab w:val="left" w:pos="567"/>
          <w:tab w:val="left" w:pos="1134"/>
        </w:tabs>
        <w:spacing w:after="0" w:line="240" w:lineRule="atLeast"/>
        <w:jc w:val="both"/>
        <w:rPr>
          <w:color w:val="000000"/>
          <w:szCs w:val="28"/>
        </w:rPr>
      </w:pPr>
      <w:r w:rsidRPr="006278EE">
        <w:rPr>
          <w:b/>
          <w:color w:val="000000"/>
          <w:szCs w:val="28"/>
        </w:rPr>
        <w:t xml:space="preserve">c. Sản phẩm: </w:t>
      </w:r>
      <w:r w:rsidRPr="006278EE">
        <w:rPr>
          <w:color w:val="000000"/>
          <w:szCs w:val="28"/>
        </w:rPr>
        <w:t>HS hoàn thành tìm hiểu kiến thức:</w:t>
      </w:r>
    </w:p>
    <w:p w14:paraId="71B78FC1" w14:textId="77777777" w:rsidR="0001756F" w:rsidRPr="006278EE" w:rsidRDefault="0001756F" w:rsidP="0001756F">
      <w:pPr>
        <w:spacing w:after="0" w:line="240" w:lineRule="atLeast"/>
        <w:jc w:val="both"/>
        <w:rPr>
          <w:szCs w:val="28"/>
        </w:rPr>
      </w:pPr>
      <w:r w:rsidRPr="006278EE">
        <w:rPr>
          <w:b/>
          <w:color w:val="000000"/>
          <w:szCs w:val="28"/>
        </w:rPr>
        <w:t xml:space="preserve">d. Tổ chức thực hiện: </w:t>
      </w:r>
    </w:p>
    <w:tbl>
      <w:tblPr>
        <w:tblStyle w:val="TableGrid1"/>
        <w:tblW w:w="0" w:type="auto"/>
        <w:tblLook w:val="04A0" w:firstRow="1" w:lastRow="0" w:firstColumn="1" w:lastColumn="0" w:noHBand="0" w:noVBand="1"/>
      </w:tblPr>
      <w:tblGrid>
        <w:gridCol w:w="5382"/>
        <w:gridCol w:w="4564"/>
      </w:tblGrid>
      <w:tr w:rsidR="0001756F" w:rsidRPr="006278EE" w14:paraId="1BB1EF12" w14:textId="77777777" w:rsidTr="00D8021A">
        <w:tc>
          <w:tcPr>
            <w:tcW w:w="5382" w:type="dxa"/>
            <w:tcBorders>
              <w:top w:val="single" w:sz="4" w:space="0" w:color="auto"/>
              <w:left w:val="single" w:sz="4" w:space="0" w:color="auto"/>
              <w:bottom w:val="single" w:sz="4" w:space="0" w:color="auto"/>
              <w:right w:val="single" w:sz="4" w:space="0" w:color="auto"/>
            </w:tcBorders>
            <w:hideMark/>
          </w:tcPr>
          <w:p w14:paraId="2A12D940" w14:textId="77777777" w:rsidR="0001756F" w:rsidRPr="006278EE" w:rsidRDefault="0001756F" w:rsidP="00213A23">
            <w:pPr>
              <w:tabs>
                <w:tab w:val="left" w:pos="495"/>
              </w:tabs>
              <w:spacing w:line="240" w:lineRule="atLeast"/>
              <w:jc w:val="both"/>
              <w:rPr>
                <w:b/>
                <w:szCs w:val="28"/>
              </w:rPr>
            </w:pPr>
            <w:r w:rsidRPr="006278EE">
              <w:rPr>
                <w:b/>
                <w:szCs w:val="28"/>
              </w:rPr>
              <w:t>Hoạt động của GV và HS</w:t>
            </w:r>
          </w:p>
        </w:tc>
        <w:tc>
          <w:tcPr>
            <w:tcW w:w="4536" w:type="dxa"/>
            <w:tcBorders>
              <w:top w:val="single" w:sz="4" w:space="0" w:color="auto"/>
              <w:left w:val="single" w:sz="4" w:space="0" w:color="auto"/>
              <w:bottom w:val="single" w:sz="4" w:space="0" w:color="auto"/>
              <w:right w:val="single" w:sz="4" w:space="0" w:color="auto"/>
            </w:tcBorders>
            <w:hideMark/>
          </w:tcPr>
          <w:p w14:paraId="302522B9" w14:textId="77777777" w:rsidR="0001756F" w:rsidRPr="006278EE" w:rsidRDefault="0001756F" w:rsidP="00213A23">
            <w:pPr>
              <w:spacing w:line="240" w:lineRule="atLeast"/>
              <w:jc w:val="both"/>
              <w:rPr>
                <w:b/>
                <w:szCs w:val="28"/>
              </w:rPr>
            </w:pPr>
            <w:r w:rsidRPr="006278EE">
              <w:rPr>
                <w:b/>
                <w:szCs w:val="28"/>
              </w:rPr>
              <w:t>Sản phẩm dự kiến</w:t>
            </w:r>
          </w:p>
        </w:tc>
      </w:tr>
      <w:tr w:rsidR="0001756F" w:rsidRPr="006278EE" w14:paraId="03DDB5E3" w14:textId="77777777" w:rsidTr="00D8021A">
        <w:tc>
          <w:tcPr>
            <w:tcW w:w="5382" w:type="dxa"/>
            <w:tcBorders>
              <w:top w:val="single" w:sz="4" w:space="0" w:color="auto"/>
              <w:left w:val="single" w:sz="4" w:space="0" w:color="auto"/>
              <w:bottom w:val="single" w:sz="4" w:space="0" w:color="auto"/>
              <w:right w:val="single" w:sz="4" w:space="0" w:color="auto"/>
            </w:tcBorders>
            <w:hideMark/>
          </w:tcPr>
          <w:p w14:paraId="142D538B" w14:textId="77777777" w:rsidR="0001756F" w:rsidRPr="006278EE" w:rsidRDefault="0001756F" w:rsidP="00213A23">
            <w:pPr>
              <w:spacing w:line="240" w:lineRule="atLeast"/>
              <w:jc w:val="both"/>
              <w:rPr>
                <w:b/>
                <w:color w:val="000000"/>
                <w:szCs w:val="28"/>
                <w:lang w:val="nl-NL"/>
              </w:rPr>
            </w:pPr>
            <w:r w:rsidRPr="006278EE">
              <w:rPr>
                <w:b/>
                <w:color w:val="000000"/>
                <w:szCs w:val="28"/>
              </w:rPr>
              <w:t xml:space="preserve">- Bước 1: </w:t>
            </w:r>
            <w:r w:rsidRPr="006278EE">
              <w:rPr>
                <w:b/>
                <w:color w:val="000000"/>
                <w:szCs w:val="28"/>
                <w:lang w:val="nl-NL"/>
              </w:rPr>
              <w:t>GV chuyển giao nhiệm vụ học tập</w:t>
            </w:r>
          </w:p>
          <w:p w14:paraId="29EAB258" w14:textId="77777777" w:rsidR="0001756F" w:rsidRPr="006278EE" w:rsidRDefault="0001756F" w:rsidP="00213A23">
            <w:pPr>
              <w:spacing w:line="240" w:lineRule="atLeast"/>
              <w:jc w:val="both"/>
              <w:rPr>
                <w:szCs w:val="28"/>
              </w:rPr>
            </w:pPr>
            <w:r w:rsidRPr="006278EE">
              <w:rPr>
                <w:szCs w:val="28"/>
              </w:rPr>
              <w:t>GV giới thiệu hình 22.5, hướng dẫn HS quan sát sơ đồ năm giới và thông tin trong SGK. GV chuẩn bị bộ ảnh đại diện các sinh vật thuộc năm giới, tổ chức trò chơi Đoán hình (GV chiếu ảnh sinh vật trên màn hình hoặc dùng tranh ảnh sinh vật, HS dựa vào thông tin trong SGK đoán xem sinh vật đó thuộc giới nào). Sau đó, gợi ý và định hướng cho HS thảo luận các nội dung trong SGK thông qua phương pháp hoạt động nhóm kết hợp một số kĩ thuật dạy học như công não, mảnh ghép.</w:t>
            </w:r>
          </w:p>
          <w:p w14:paraId="2BC8B250" w14:textId="77777777" w:rsidR="0001756F" w:rsidRPr="006278EE" w:rsidRDefault="0001756F" w:rsidP="00213A23">
            <w:pPr>
              <w:spacing w:line="240" w:lineRule="atLeast"/>
              <w:jc w:val="both"/>
              <w:rPr>
                <w:i/>
                <w:szCs w:val="28"/>
              </w:rPr>
            </w:pPr>
            <w:r w:rsidRPr="006278EE">
              <w:rPr>
                <w:i/>
                <w:szCs w:val="28"/>
              </w:rPr>
              <w:t>5, Quan sát hình 22.5, hãy cho biết sinh vật được chia thành mấy giới? Kể tên một số đại diện sinh vật thuộc mỏi.</w:t>
            </w:r>
          </w:p>
          <w:p w14:paraId="4D6D6075" w14:textId="77777777" w:rsidR="0001756F" w:rsidRPr="006278EE" w:rsidRDefault="0001756F" w:rsidP="00213A23">
            <w:pPr>
              <w:spacing w:line="240" w:lineRule="atLeast"/>
              <w:jc w:val="both"/>
              <w:rPr>
                <w:i/>
                <w:szCs w:val="28"/>
              </w:rPr>
            </w:pPr>
            <w:r w:rsidRPr="006278EE">
              <w:rPr>
                <w:i/>
                <w:szCs w:val="28"/>
              </w:rPr>
              <w:t>6. Em có thể phân biệt năm giới sinh vật dựa vào những tiêu chí nào?</w:t>
            </w:r>
          </w:p>
          <w:p w14:paraId="781A4796" w14:textId="77777777" w:rsidR="0001756F" w:rsidRPr="006278EE" w:rsidRDefault="0001756F" w:rsidP="00213A23">
            <w:pPr>
              <w:spacing w:line="240" w:lineRule="atLeast"/>
              <w:jc w:val="both"/>
              <w:rPr>
                <w:szCs w:val="28"/>
              </w:rPr>
            </w:pPr>
            <w:r w:rsidRPr="006278EE">
              <w:rPr>
                <w:szCs w:val="28"/>
              </w:rPr>
              <w:t>Sau khi HS hoạt động xong hoạt động này, Gv đưa ra câu hỏi củng cố để HS trả lời:</w:t>
            </w:r>
          </w:p>
          <w:p w14:paraId="23393297" w14:textId="77777777" w:rsidR="0001756F" w:rsidRPr="006278EE" w:rsidRDefault="0001756F" w:rsidP="00213A23">
            <w:pPr>
              <w:spacing w:line="240" w:lineRule="atLeast"/>
              <w:jc w:val="both"/>
              <w:rPr>
                <w:i/>
                <w:szCs w:val="28"/>
              </w:rPr>
            </w:pPr>
            <w:r w:rsidRPr="006278EE">
              <w:rPr>
                <w:i/>
                <w:szCs w:val="28"/>
              </w:rPr>
              <w:lastRenderedPageBreak/>
              <w:t>* Hãy xác định môi trường sống của đại diện các sinh vật thuộc năm giới bằng cách hoàn thành bảng theo mẫu.</w:t>
            </w:r>
          </w:p>
          <w:p w14:paraId="64569050" w14:textId="77777777" w:rsidR="0001756F" w:rsidRPr="006278EE" w:rsidRDefault="0001756F" w:rsidP="00213A23">
            <w:pPr>
              <w:spacing w:line="240" w:lineRule="atLeast"/>
              <w:jc w:val="both"/>
              <w:rPr>
                <w:b/>
                <w:color w:val="000000"/>
                <w:szCs w:val="28"/>
              </w:rPr>
            </w:pPr>
            <w:r w:rsidRPr="006278EE">
              <w:rPr>
                <w:b/>
                <w:color w:val="000000"/>
                <w:szCs w:val="28"/>
              </w:rPr>
              <w:t xml:space="preserve">- Bước 2: </w:t>
            </w:r>
            <w:r w:rsidRPr="006278EE">
              <w:rPr>
                <w:b/>
                <w:bCs/>
                <w:szCs w:val="28"/>
              </w:rPr>
              <w:t>HS thực hiện nhiệm vụ học tập</w:t>
            </w:r>
          </w:p>
          <w:p w14:paraId="67EB3583" w14:textId="77777777" w:rsidR="0001756F" w:rsidRPr="006278EE" w:rsidRDefault="0001756F" w:rsidP="00213A23">
            <w:pPr>
              <w:spacing w:line="240" w:lineRule="atLeast"/>
              <w:jc w:val="both"/>
              <w:rPr>
                <w:color w:val="000000"/>
                <w:szCs w:val="28"/>
              </w:rPr>
            </w:pPr>
            <w:r w:rsidRPr="006278EE">
              <w:rPr>
                <w:color w:val="000000"/>
                <w:szCs w:val="28"/>
              </w:rPr>
              <w:t>HS đọc thông tin và tìm kiếm thông tin trả lời cho câu hỏi 5,6</w:t>
            </w:r>
          </w:p>
          <w:p w14:paraId="4570C45F" w14:textId="77777777" w:rsidR="0001756F" w:rsidRPr="006278EE" w:rsidRDefault="0001756F" w:rsidP="00213A23">
            <w:pPr>
              <w:spacing w:line="240" w:lineRule="atLeast"/>
              <w:jc w:val="both"/>
              <w:rPr>
                <w:b/>
                <w:color w:val="000000"/>
                <w:szCs w:val="28"/>
                <w:lang w:val="nl-NL"/>
              </w:rPr>
            </w:pPr>
            <w:r w:rsidRPr="006278EE">
              <w:rPr>
                <w:b/>
                <w:color w:val="000000"/>
                <w:szCs w:val="28"/>
              </w:rPr>
              <w:t xml:space="preserve">- Bước 3: </w:t>
            </w:r>
            <w:r w:rsidRPr="006278EE">
              <w:rPr>
                <w:b/>
                <w:color w:val="000000"/>
                <w:szCs w:val="28"/>
                <w:lang w:val="nl-NL"/>
              </w:rPr>
              <w:t>Báo cáo kết quả hoạt động và thảo luận</w:t>
            </w:r>
          </w:p>
          <w:p w14:paraId="122A4BED" w14:textId="77777777" w:rsidR="0001756F" w:rsidRPr="006278EE" w:rsidRDefault="0001756F" w:rsidP="00213A23">
            <w:pPr>
              <w:spacing w:line="240" w:lineRule="atLeast"/>
              <w:jc w:val="both"/>
              <w:rPr>
                <w:color w:val="000000"/>
                <w:szCs w:val="28"/>
              </w:rPr>
            </w:pPr>
            <w:r w:rsidRPr="006278EE">
              <w:rPr>
                <w:color w:val="000000"/>
                <w:szCs w:val="28"/>
              </w:rPr>
              <w:t>GV gọi HS trả lời, HS còn lại nghe và nhận xét</w:t>
            </w:r>
          </w:p>
          <w:p w14:paraId="7BAF8DA6" w14:textId="77777777" w:rsidR="0001756F" w:rsidRPr="006278EE" w:rsidRDefault="0001756F" w:rsidP="00213A23">
            <w:pPr>
              <w:spacing w:line="240" w:lineRule="atLeast"/>
              <w:jc w:val="both"/>
              <w:rPr>
                <w:szCs w:val="28"/>
              </w:rPr>
            </w:pPr>
            <w:r w:rsidRPr="006278EE">
              <w:rPr>
                <w:b/>
                <w:color w:val="000000"/>
                <w:szCs w:val="28"/>
              </w:rPr>
              <w:t xml:space="preserve">- Bước 4: Đánh giá kết quả thực hiện nhiệm vụ học tập </w:t>
            </w:r>
          </w:p>
          <w:p w14:paraId="18DA0F3F" w14:textId="77777777" w:rsidR="0001756F" w:rsidRPr="006278EE" w:rsidRDefault="0001756F" w:rsidP="00213A23">
            <w:pPr>
              <w:spacing w:line="240" w:lineRule="atLeast"/>
              <w:jc w:val="both"/>
              <w:rPr>
                <w:szCs w:val="28"/>
              </w:rPr>
            </w:pPr>
            <w:r w:rsidRPr="006278EE">
              <w:rPr>
                <w:color w:val="000000"/>
                <w:szCs w:val="28"/>
              </w:rPr>
              <w:t>GV gợi ý HS rút ra kết luận như SGK.</w:t>
            </w:r>
          </w:p>
        </w:tc>
        <w:tc>
          <w:tcPr>
            <w:tcW w:w="4536" w:type="dxa"/>
            <w:tcBorders>
              <w:top w:val="single" w:sz="4" w:space="0" w:color="auto"/>
              <w:left w:val="single" w:sz="4" w:space="0" w:color="auto"/>
              <w:bottom w:val="single" w:sz="4" w:space="0" w:color="auto"/>
              <w:right w:val="single" w:sz="4" w:space="0" w:color="auto"/>
            </w:tcBorders>
          </w:tcPr>
          <w:p w14:paraId="008793C5" w14:textId="77777777" w:rsidR="0001756F" w:rsidRPr="006278EE" w:rsidRDefault="0001756F" w:rsidP="00213A23">
            <w:pPr>
              <w:spacing w:line="240" w:lineRule="atLeast"/>
              <w:jc w:val="both"/>
              <w:rPr>
                <w:b/>
                <w:szCs w:val="28"/>
              </w:rPr>
            </w:pPr>
            <w:r w:rsidRPr="006278EE">
              <w:rPr>
                <w:b/>
                <w:szCs w:val="28"/>
              </w:rPr>
              <w:lastRenderedPageBreak/>
              <w:t>3. Các giới sinh vật</w:t>
            </w:r>
          </w:p>
          <w:p w14:paraId="6C3CA2AA" w14:textId="77777777" w:rsidR="0001756F" w:rsidRPr="006278EE" w:rsidRDefault="0001756F" w:rsidP="00213A23">
            <w:pPr>
              <w:spacing w:line="240" w:lineRule="atLeast"/>
              <w:jc w:val="both"/>
              <w:rPr>
                <w:b/>
                <w:szCs w:val="28"/>
              </w:rPr>
            </w:pPr>
            <w:r w:rsidRPr="006278EE">
              <w:rPr>
                <w:b/>
                <w:szCs w:val="28"/>
              </w:rPr>
              <w:t>a. Tìm hiểu về năm giới sinh vật</w:t>
            </w:r>
          </w:p>
          <w:p w14:paraId="6D393324" w14:textId="77777777" w:rsidR="0001756F" w:rsidRDefault="0001756F" w:rsidP="00213A23">
            <w:pPr>
              <w:spacing w:line="240" w:lineRule="atLeast"/>
              <w:jc w:val="both"/>
              <w:rPr>
                <w:szCs w:val="28"/>
              </w:rPr>
            </w:pPr>
            <w:r>
              <w:rPr>
                <w:szCs w:val="28"/>
              </w:rPr>
              <w:t xml:space="preserve">- </w:t>
            </w:r>
            <w:r w:rsidRPr="006278EE">
              <w:rPr>
                <w:szCs w:val="28"/>
              </w:rPr>
              <w:t xml:space="preserve">Sinh vật được chia thành năm giới, đại diện mỗi giới là: </w:t>
            </w:r>
          </w:p>
          <w:p w14:paraId="466BDA4C" w14:textId="77777777" w:rsidR="0001756F" w:rsidRDefault="0001756F" w:rsidP="00213A23">
            <w:pPr>
              <w:spacing w:line="240" w:lineRule="atLeast"/>
              <w:jc w:val="both"/>
              <w:rPr>
                <w:szCs w:val="28"/>
              </w:rPr>
            </w:pPr>
            <w:r>
              <w:rPr>
                <w:szCs w:val="28"/>
              </w:rPr>
              <w:t>+ Vi</w:t>
            </w:r>
            <w:r w:rsidRPr="006278EE">
              <w:rPr>
                <w:szCs w:val="28"/>
              </w:rPr>
              <w:t xml:space="preserve"> khuẩn thuộc giới Khởi sinh;</w:t>
            </w:r>
          </w:p>
          <w:p w14:paraId="32A276F1" w14:textId="77777777" w:rsidR="0001756F" w:rsidRDefault="0001756F" w:rsidP="00213A23">
            <w:pPr>
              <w:spacing w:line="240" w:lineRule="atLeast"/>
              <w:jc w:val="both"/>
              <w:rPr>
                <w:szCs w:val="28"/>
              </w:rPr>
            </w:pPr>
            <w:r>
              <w:rPr>
                <w:szCs w:val="28"/>
              </w:rPr>
              <w:t>+T</w:t>
            </w:r>
            <w:r w:rsidRPr="006278EE">
              <w:rPr>
                <w:szCs w:val="28"/>
              </w:rPr>
              <w:t xml:space="preserve">rùng giày thuộc giới Nguyên sinh; </w:t>
            </w:r>
            <w:r>
              <w:rPr>
                <w:szCs w:val="28"/>
              </w:rPr>
              <w:t>+ + N</w:t>
            </w:r>
            <w:r w:rsidRPr="006278EE">
              <w:rPr>
                <w:szCs w:val="28"/>
              </w:rPr>
              <w:t xml:space="preserve">ấm rơm thuộc giới Nấm; </w:t>
            </w:r>
          </w:p>
          <w:p w14:paraId="1DB9D385" w14:textId="77777777" w:rsidR="0001756F" w:rsidRDefault="0001756F" w:rsidP="00213A23">
            <w:pPr>
              <w:spacing w:line="240" w:lineRule="atLeast"/>
              <w:jc w:val="both"/>
              <w:rPr>
                <w:szCs w:val="28"/>
              </w:rPr>
            </w:pPr>
            <w:r>
              <w:rPr>
                <w:szCs w:val="28"/>
              </w:rPr>
              <w:t>+ C</w:t>
            </w:r>
            <w:r w:rsidRPr="006278EE">
              <w:rPr>
                <w:szCs w:val="28"/>
              </w:rPr>
              <w:t xml:space="preserve">ây cam thuộc giới Thực vật; </w:t>
            </w:r>
          </w:p>
          <w:p w14:paraId="7CF4523B" w14:textId="77777777" w:rsidR="0001756F" w:rsidRPr="006278EE" w:rsidRDefault="0001756F" w:rsidP="00213A23">
            <w:pPr>
              <w:spacing w:line="240" w:lineRule="atLeast"/>
              <w:jc w:val="both"/>
              <w:rPr>
                <w:szCs w:val="28"/>
              </w:rPr>
            </w:pPr>
            <w:r>
              <w:rPr>
                <w:szCs w:val="28"/>
              </w:rPr>
              <w:t>+ G</w:t>
            </w:r>
            <w:r w:rsidRPr="006278EE">
              <w:rPr>
                <w:szCs w:val="28"/>
              </w:rPr>
              <w:t>ấu thuộc giới Động vật.</w:t>
            </w:r>
          </w:p>
          <w:p w14:paraId="4403951F" w14:textId="77777777" w:rsidR="0001756F" w:rsidRPr="006278EE" w:rsidRDefault="0001756F" w:rsidP="00213A23">
            <w:pPr>
              <w:spacing w:line="240" w:lineRule="atLeast"/>
              <w:jc w:val="both"/>
              <w:rPr>
                <w:szCs w:val="28"/>
              </w:rPr>
            </w:pPr>
            <w:r>
              <w:rPr>
                <w:szCs w:val="28"/>
              </w:rPr>
              <w:t xml:space="preserve">- </w:t>
            </w:r>
            <w:r w:rsidRPr="006278EE">
              <w:rPr>
                <w:szCs w:val="28"/>
              </w:rPr>
              <w:t>Dựa vào đặc điểm tế bào, tổ chức cơ thể, kiểu dinh dưỡng, ... làm tiêu chí để phân biệt năm giới sinh vật</w:t>
            </w:r>
          </w:p>
          <w:p w14:paraId="587CB17C" w14:textId="77777777" w:rsidR="0001756F" w:rsidRPr="006278EE" w:rsidRDefault="0001756F" w:rsidP="00213A23">
            <w:pPr>
              <w:spacing w:line="240" w:lineRule="atLeast"/>
              <w:jc w:val="both"/>
              <w:rPr>
                <w:szCs w:val="28"/>
              </w:rPr>
            </w:pPr>
            <w:r>
              <w:rPr>
                <w:szCs w:val="28"/>
              </w:rPr>
              <w:t xml:space="preserve">- </w:t>
            </w:r>
            <w:r w:rsidRPr="006278EE">
              <w:rPr>
                <w:szCs w:val="28"/>
              </w:rPr>
              <w:t>Môi trường sống của các sinh vật:</w:t>
            </w:r>
          </w:p>
          <w:p w14:paraId="42B1B91D" w14:textId="77777777" w:rsidR="0001756F" w:rsidRPr="006278EE" w:rsidRDefault="0001756F" w:rsidP="00213A23">
            <w:pPr>
              <w:spacing w:line="240" w:lineRule="atLeast"/>
              <w:jc w:val="both"/>
              <w:rPr>
                <w:szCs w:val="28"/>
              </w:rPr>
            </w:pPr>
          </w:p>
          <w:tbl>
            <w:tblPr>
              <w:tblStyle w:val="TableGrid1"/>
              <w:tblW w:w="0" w:type="auto"/>
              <w:tblLook w:val="04A0" w:firstRow="1" w:lastRow="0" w:firstColumn="1" w:lastColumn="0" w:noHBand="0" w:noVBand="1"/>
            </w:tblPr>
            <w:tblGrid>
              <w:gridCol w:w="1103"/>
              <w:gridCol w:w="994"/>
              <w:gridCol w:w="843"/>
              <w:gridCol w:w="17"/>
              <w:gridCol w:w="651"/>
              <w:gridCol w:w="10"/>
              <w:gridCol w:w="720"/>
            </w:tblGrid>
            <w:tr w:rsidR="0001756F" w:rsidRPr="006278EE" w14:paraId="56A7E75E" w14:textId="77777777" w:rsidTr="00213A23">
              <w:tc>
                <w:tcPr>
                  <w:tcW w:w="1103" w:type="dxa"/>
                  <w:vMerge w:val="restart"/>
                  <w:tcBorders>
                    <w:top w:val="single" w:sz="4" w:space="0" w:color="auto"/>
                    <w:left w:val="single" w:sz="4" w:space="0" w:color="auto"/>
                    <w:bottom w:val="single" w:sz="4" w:space="0" w:color="auto"/>
                    <w:right w:val="single" w:sz="4" w:space="0" w:color="auto"/>
                  </w:tcBorders>
                  <w:hideMark/>
                </w:tcPr>
                <w:p w14:paraId="371769EC" w14:textId="77777777" w:rsidR="0001756F" w:rsidRPr="006278EE" w:rsidRDefault="0001756F" w:rsidP="00213A23">
                  <w:pPr>
                    <w:spacing w:line="240" w:lineRule="atLeast"/>
                    <w:jc w:val="both"/>
                    <w:rPr>
                      <w:szCs w:val="28"/>
                    </w:rPr>
                  </w:pPr>
                  <w:r w:rsidRPr="006278EE">
                    <w:rPr>
                      <w:szCs w:val="28"/>
                    </w:rPr>
                    <w:t>Giới</w:t>
                  </w:r>
                </w:p>
              </w:tc>
              <w:tc>
                <w:tcPr>
                  <w:tcW w:w="706" w:type="dxa"/>
                  <w:vMerge w:val="restart"/>
                  <w:tcBorders>
                    <w:top w:val="single" w:sz="4" w:space="0" w:color="auto"/>
                    <w:left w:val="single" w:sz="4" w:space="0" w:color="auto"/>
                    <w:bottom w:val="single" w:sz="4" w:space="0" w:color="auto"/>
                    <w:right w:val="single" w:sz="4" w:space="0" w:color="auto"/>
                  </w:tcBorders>
                  <w:hideMark/>
                </w:tcPr>
                <w:p w14:paraId="18475B27" w14:textId="77777777" w:rsidR="0001756F" w:rsidRPr="006278EE" w:rsidRDefault="0001756F" w:rsidP="00213A23">
                  <w:pPr>
                    <w:spacing w:line="240" w:lineRule="atLeast"/>
                    <w:jc w:val="both"/>
                    <w:rPr>
                      <w:szCs w:val="28"/>
                    </w:rPr>
                  </w:pPr>
                  <w:r w:rsidRPr="006278EE">
                    <w:rPr>
                      <w:szCs w:val="28"/>
                    </w:rPr>
                    <w:t>Đại diện</w:t>
                  </w:r>
                </w:p>
              </w:tc>
              <w:tc>
                <w:tcPr>
                  <w:tcW w:w="1742" w:type="dxa"/>
                  <w:gridSpan w:val="5"/>
                  <w:tcBorders>
                    <w:top w:val="single" w:sz="4" w:space="0" w:color="auto"/>
                    <w:left w:val="single" w:sz="4" w:space="0" w:color="auto"/>
                    <w:bottom w:val="single" w:sz="4" w:space="0" w:color="auto"/>
                    <w:right w:val="single" w:sz="4" w:space="0" w:color="auto"/>
                  </w:tcBorders>
                  <w:hideMark/>
                </w:tcPr>
                <w:p w14:paraId="0480A789" w14:textId="77777777" w:rsidR="0001756F" w:rsidRPr="006278EE" w:rsidRDefault="0001756F" w:rsidP="00213A23">
                  <w:pPr>
                    <w:spacing w:line="240" w:lineRule="atLeast"/>
                    <w:jc w:val="both"/>
                    <w:rPr>
                      <w:szCs w:val="28"/>
                    </w:rPr>
                  </w:pPr>
                  <w:r w:rsidRPr="006278EE">
                    <w:rPr>
                      <w:szCs w:val="28"/>
                    </w:rPr>
                    <w:t>Môi trường sống</w:t>
                  </w:r>
                </w:p>
              </w:tc>
            </w:tr>
            <w:tr w:rsidR="0001756F" w:rsidRPr="006278EE" w14:paraId="54AEF326" w14:textId="77777777" w:rsidTr="00213A23">
              <w:tc>
                <w:tcPr>
                  <w:tcW w:w="0" w:type="auto"/>
                  <w:vMerge/>
                  <w:tcBorders>
                    <w:top w:val="single" w:sz="4" w:space="0" w:color="auto"/>
                    <w:left w:val="single" w:sz="4" w:space="0" w:color="auto"/>
                    <w:bottom w:val="single" w:sz="4" w:space="0" w:color="auto"/>
                    <w:right w:val="single" w:sz="4" w:space="0" w:color="auto"/>
                  </w:tcBorders>
                  <w:vAlign w:val="center"/>
                  <w:hideMark/>
                </w:tcPr>
                <w:p w14:paraId="0263EE9F" w14:textId="77777777" w:rsidR="0001756F" w:rsidRPr="006278EE" w:rsidRDefault="0001756F" w:rsidP="00213A23">
                  <w:pPr>
                    <w:spacing w:line="240" w:lineRule="atLeast"/>
                    <w:jc w:val="both"/>
                    <w:rPr>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EC60BB3" w14:textId="77777777" w:rsidR="0001756F" w:rsidRPr="006278EE" w:rsidRDefault="0001756F" w:rsidP="00213A23">
                  <w:pPr>
                    <w:spacing w:line="240" w:lineRule="atLeast"/>
                    <w:jc w:val="both"/>
                    <w:rPr>
                      <w:szCs w:val="28"/>
                    </w:rPr>
                  </w:pPr>
                </w:p>
              </w:tc>
              <w:tc>
                <w:tcPr>
                  <w:tcW w:w="580" w:type="dxa"/>
                  <w:tcBorders>
                    <w:top w:val="single" w:sz="4" w:space="0" w:color="auto"/>
                    <w:left w:val="single" w:sz="4" w:space="0" w:color="auto"/>
                    <w:bottom w:val="single" w:sz="4" w:space="0" w:color="auto"/>
                    <w:right w:val="single" w:sz="4" w:space="0" w:color="auto"/>
                  </w:tcBorders>
                  <w:hideMark/>
                </w:tcPr>
                <w:p w14:paraId="1EBBA5E0" w14:textId="77777777" w:rsidR="0001756F" w:rsidRPr="006278EE" w:rsidRDefault="0001756F" w:rsidP="00213A23">
                  <w:pPr>
                    <w:spacing w:line="240" w:lineRule="atLeast"/>
                    <w:jc w:val="both"/>
                    <w:rPr>
                      <w:szCs w:val="28"/>
                    </w:rPr>
                  </w:pPr>
                  <w:r w:rsidRPr="006278EE">
                    <w:rPr>
                      <w:szCs w:val="28"/>
                    </w:rPr>
                    <w:t>Nước</w:t>
                  </w:r>
                </w:p>
              </w:tc>
              <w:tc>
                <w:tcPr>
                  <w:tcW w:w="581" w:type="dxa"/>
                  <w:gridSpan w:val="2"/>
                  <w:tcBorders>
                    <w:top w:val="single" w:sz="4" w:space="0" w:color="auto"/>
                    <w:left w:val="single" w:sz="4" w:space="0" w:color="auto"/>
                    <w:bottom w:val="single" w:sz="4" w:space="0" w:color="auto"/>
                    <w:right w:val="single" w:sz="4" w:space="0" w:color="auto"/>
                  </w:tcBorders>
                  <w:hideMark/>
                </w:tcPr>
                <w:p w14:paraId="1FD756AC" w14:textId="77777777" w:rsidR="0001756F" w:rsidRPr="006278EE" w:rsidRDefault="0001756F" w:rsidP="00213A23">
                  <w:pPr>
                    <w:spacing w:line="240" w:lineRule="atLeast"/>
                    <w:jc w:val="both"/>
                    <w:rPr>
                      <w:szCs w:val="28"/>
                    </w:rPr>
                  </w:pPr>
                  <w:r w:rsidRPr="006278EE">
                    <w:rPr>
                      <w:szCs w:val="28"/>
                    </w:rPr>
                    <w:t>Cạn</w:t>
                  </w:r>
                </w:p>
              </w:tc>
              <w:tc>
                <w:tcPr>
                  <w:tcW w:w="581" w:type="dxa"/>
                  <w:gridSpan w:val="2"/>
                  <w:tcBorders>
                    <w:top w:val="single" w:sz="4" w:space="0" w:color="auto"/>
                    <w:left w:val="single" w:sz="4" w:space="0" w:color="auto"/>
                    <w:bottom w:val="single" w:sz="4" w:space="0" w:color="auto"/>
                    <w:right w:val="single" w:sz="4" w:space="0" w:color="auto"/>
                  </w:tcBorders>
                  <w:hideMark/>
                </w:tcPr>
                <w:p w14:paraId="2324C539" w14:textId="77777777" w:rsidR="0001756F" w:rsidRPr="006278EE" w:rsidRDefault="0001756F" w:rsidP="00213A23">
                  <w:pPr>
                    <w:spacing w:line="240" w:lineRule="atLeast"/>
                    <w:jc w:val="both"/>
                    <w:rPr>
                      <w:szCs w:val="28"/>
                    </w:rPr>
                  </w:pPr>
                  <w:r w:rsidRPr="006278EE">
                    <w:rPr>
                      <w:szCs w:val="28"/>
                    </w:rPr>
                    <w:t>Sinh vật</w:t>
                  </w:r>
                </w:p>
              </w:tc>
            </w:tr>
            <w:tr w:rsidR="0001756F" w:rsidRPr="006278EE" w14:paraId="578EBE20" w14:textId="77777777" w:rsidTr="00213A23">
              <w:tc>
                <w:tcPr>
                  <w:tcW w:w="1103" w:type="dxa"/>
                  <w:tcBorders>
                    <w:top w:val="single" w:sz="4" w:space="0" w:color="auto"/>
                    <w:left w:val="single" w:sz="4" w:space="0" w:color="auto"/>
                    <w:bottom w:val="single" w:sz="4" w:space="0" w:color="auto"/>
                    <w:right w:val="single" w:sz="4" w:space="0" w:color="auto"/>
                  </w:tcBorders>
                  <w:hideMark/>
                </w:tcPr>
                <w:p w14:paraId="56B2D1AB" w14:textId="77777777" w:rsidR="0001756F" w:rsidRPr="006278EE" w:rsidRDefault="0001756F" w:rsidP="00213A23">
                  <w:pPr>
                    <w:spacing w:line="240" w:lineRule="atLeast"/>
                    <w:jc w:val="both"/>
                    <w:rPr>
                      <w:szCs w:val="28"/>
                    </w:rPr>
                  </w:pPr>
                  <w:r w:rsidRPr="006278EE">
                    <w:rPr>
                      <w:szCs w:val="28"/>
                    </w:rPr>
                    <w:t>Khởi sinh</w:t>
                  </w:r>
                </w:p>
              </w:tc>
              <w:tc>
                <w:tcPr>
                  <w:tcW w:w="706" w:type="dxa"/>
                  <w:tcBorders>
                    <w:top w:val="single" w:sz="4" w:space="0" w:color="auto"/>
                    <w:left w:val="single" w:sz="4" w:space="0" w:color="auto"/>
                    <w:bottom w:val="single" w:sz="4" w:space="0" w:color="auto"/>
                    <w:right w:val="single" w:sz="4" w:space="0" w:color="auto"/>
                  </w:tcBorders>
                  <w:hideMark/>
                </w:tcPr>
                <w:p w14:paraId="2522774C" w14:textId="77777777" w:rsidR="0001756F" w:rsidRPr="006278EE" w:rsidRDefault="0001756F" w:rsidP="00213A23">
                  <w:pPr>
                    <w:spacing w:line="240" w:lineRule="atLeast"/>
                    <w:jc w:val="both"/>
                    <w:rPr>
                      <w:szCs w:val="28"/>
                    </w:rPr>
                  </w:pPr>
                  <w:r w:rsidRPr="006278EE">
                    <w:rPr>
                      <w:szCs w:val="28"/>
                    </w:rPr>
                    <w:t>Vi khuẩn E.coli</w:t>
                  </w:r>
                </w:p>
              </w:tc>
              <w:tc>
                <w:tcPr>
                  <w:tcW w:w="590" w:type="dxa"/>
                  <w:gridSpan w:val="2"/>
                  <w:tcBorders>
                    <w:top w:val="single" w:sz="4" w:space="0" w:color="auto"/>
                    <w:left w:val="single" w:sz="4" w:space="0" w:color="auto"/>
                    <w:bottom w:val="single" w:sz="4" w:space="0" w:color="auto"/>
                    <w:right w:val="single" w:sz="4" w:space="0" w:color="auto"/>
                  </w:tcBorders>
                  <w:hideMark/>
                </w:tcPr>
                <w:p w14:paraId="364760D9" w14:textId="77777777" w:rsidR="0001756F" w:rsidRPr="006278EE" w:rsidRDefault="0001756F" w:rsidP="00213A23">
                  <w:pPr>
                    <w:spacing w:line="240" w:lineRule="atLeast"/>
                    <w:jc w:val="both"/>
                    <w:rPr>
                      <w:szCs w:val="28"/>
                    </w:rPr>
                  </w:pPr>
                  <w:r w:rsidRPr="006278EE">
                    <w:rPr>
                      <w:szCs w:val="28"/>
                    </w:rPr>
                    <w:t>+</w:t>
                  </w:r>
                </w:p>
              </w:tc>
              <w:tc>
                <w:tcPr>
                  <w:tcW w:w="579" w:type="dxa"/>
                  <w:gridSpan w:val="2"/>
                  <w:tcBorders>
                    <w:top w:val="single" w:sz="4" w:space="0" w:color="auto"/>
                    <w:left w:val="single" w:sz="4" w:space="0" w:color="auto"/>
                    <w:bottom w:val="single" w:sz="4" w:space="0" w:color="auto"/>
                    <w:right w:val="single" w:sz="4" w:space="0" w:color="auto"/>
                  </w:tcBorders>
                  <w:hideMark/>
                </w:tcPr>
                <w:p w14:paraId="6B5B2E2F" w14:textId="77777777" w:rsidR="0001756F" w:rsidRPr="006278EE" w:rsidRDefault="0001756F" w:rsidP="00213A23">
                  <w:pPr>
                    <w:spacing w:line="240" w:lineRule="atLeast"/>
                    <w:jc w:val="both"/>
                    <w:rPr>
                      <w:szCs w:val="28"/>
                    </w:rPr>
                  </w:pPr>
                  <w:r w:rsidRPr="006278EE">
                    <w:rPr>
                      <w:szCs w:val="28"/>
                    </w:rPr>
                    <w:t>+</w:t>
                  </w:r>
                </w:p>
              </w:tc>
              <w:tc>
                <w:tcPr>
                  <w:tcW w:w="573" w:type="dxa"/>
                  <w:tcBorders>
                    <w:top w:val="single" w:sz="4" w:space="0" w:color="auto"/>
                    <w:left w:val="single" w:sz="4" w:space="0" w:color="auto"/>
                    <w:bottom w:val="single" w:sz="4" w:space="0" w:color="auto"/>
                    <w:right w:val="single" w:sz="4" w:space="0" w:color="auto"/>
                  </w:tcBorders>
                  <w:hideMark/>
                </w:tcPr>
                <w:p w14:paraId="2407BA9C" w14:textId="77777777" w:rsidR="0001756F" w:rsidRPr="006278EE" w:rsidRDefault="0001756F" w:rsidP="00213A23">
                  <w:pPr>
                    <w:spacing w:line="240" w:lineRule="atLeast"/>
                    <w:jc w:val="both"/>
                    <w:rPr>
                      <w:szCs w:val="28"/>
                    </w:rPr>
                  </w:pPr>
                  <w:r w:rsidRPr="006278EE">
                    <w:rPr>
                      <w:szCs w:val="28"/>
                    </w:rPr>
                    <w:t>+</w:t>
                  </w:r>
                </w:p>
              </w:tc>
            </w:tr>
            <w:tr w:rsidR="0001756F" w:rsidRPr="006278EE" w14:paraId="136E5363" w14:textId="77777777" w:rsidTr="00213A23">
              <w:tc>
                <w:tcPr>
                  <w:tcW w:w="1103" w:type="dxa"/>
                  <w:tcBorders>
                    <w:top w:val="single" w:sz="4" w:space="0" w:color="auto"/>
                    <w:left w:val="single" w:sz="4" w:space="0" w:color="auto"/>
                    <w:bottom w:val="single" w:sz="4" w:space="0" w:color="auto"/>
                    <w:right w:val="single" w:sz="4" w:space="0" w:color="auto"/>
                  </w:tcBorders>
                  <w:hideMark/>
                </w:tcPr>
                <w:p w14:paraId="1A20A818" w14:textId="77777777" w:rsidR="0001756F" w:rsidRPr="006278EE" w:rsidRDefault="0001756F" w:rsidP="00213A23">
                  <w:pPr>
                    <w:spacing w:line="240" w:lineRule="atLeast"/>
                    <w:jc w:val="both"/>
                    <w:rPr>
                      <w:szCs w:val="28"/>
                    </w:rPr>
                  </w:pPr>
                  <w:r w:rsidRPr="006278EE">
                    <w:rPr>
                      <w:szCs w:val="28"/>
                    </w:rPr>
                    <w:lastRenderedPageBreak/>
                    <w:t>Nguyên sinh</w:t>
                  </w:r>
                </w:p>
              </w:tc>
              <w:tc>
                <w:tcPr>
                  <w:tcW w:w="706" w:type="dxa"/>
                  <w:tcBorders>
                    <w:top w:val="single" w:sz="4" w:space="0" w:color="auto"/>
                    <w:left w:val="single" w:sz="4" w:space="0" w:color="auto"/>
                    <w:bottom w:val="single" w:sz="4" w:space="0" w:color="auto"/>
                    <w:right w:val="single" w:sz="4" w:space="0" w:color="auto"/>
                  </w:tcBorders>
                  <w:hideMark/>
                </w:tcPr>
                <w:p w14:paraId="71DD6BB8" w14:textId="77777777" w:rsidR="0001756F" w:rsidRPr="006278EE" w:rsidRDefault="0001756F" w:rsidP="00213A23">
                  <w:pPr>
                    <w:spacing w:line="240" w:lineRule="atLeast"/>
                    <w:jc w:val="both"/>
                    <w:rPr>
                      <w:szCs w:val="28"/>
                    </w:rPr>
                  </w:pPr>
                  <w:r w:rsidRPr="006278EE">
                    <w:rPr>
                      <w:szCs w:val="28"/>
                    </w:rPr>
                    <w:t>Trùng noi</w:t>
                  </w:r>
                </w:p>
              </w:tc>
              <w:tc>
                <w:tcPr>
                  <w:tcW w:w="590" w:type="dxa"/>
                  <w:gridSpan w:val="2"/>
                  <w:tcBorders>
                    <w:top w:val="single" w:sz="4" w:space="0" w:color="auto"/>
                    <w:left w:val="single" w:sz="4" w:space="0" w:color="auto"/>
                    <w:bottom w:val="single" w:sz="4" w:space="0" w:color="auto"/>
                    <w:right w:val="single" w:sz="4" w:space="0" w:color="auto"/>
                  </w:tcBorders>
                  <w:hideMark/>
                </w:tcPr>
                <w:p w14:paraId="567A6B3A" w14:textId="77777777" w:rsidR="0001756F" w:rsidRPr="006278EE" w:rsidRDefault="0001756F" w:rsidP="00213A23">
                  <w:pPr>
                    <w:spacing w:line="240" w:lineRule="atLeast"/>
                    <w:jc w:val="both"/>
                    <w:rPr>
                      <w:szCs w:val="28"/>
                    </w:rPr>
                  </w:pPr>
                  <w:r w:rsidRPr="006278EE">
                    <w:rPr>
                      <w:szCs w:val="28"/>
                    </w:rPr>
                    <w:t>+</w:t>
                  </w:r>
                </w:p>
              </w:tc>
              <w:tc>
                <w:tcPr>
                  <w:tcW w:w="579" w:type="dxa"/>
                  <w:gridSpan w:val="2"/>
                  <w:tcBorders>
                    <w:top w:val="single" w:sz="4" w:space="0" w:color="auto"/>
                    <w:left w:val="single" w:sz="4" w:space="0" w:color="auto"/>
                    <w:bottom w:val="single" w:sz="4" w:space="0" w:color="auto"/>
                    <w:right w:val="single" w:sz="4" w:space="0" w:color="auto"/>
                  </w:tcBorders>
                  <w:hideMark/>
                </w:tcPr>
                <w:p w14:paraId="317073CD" w14:textId="77777777" w:rsidR="0001756F" w:rsidRPr="006278EE" w:rsidRDefault="0001756F" w:rsidP="00213A23">
                  <w:pPr>
                    <w:spacing w:line="240" w:lineRule="atLeast"/>
                    <w:jc w:val="both"/>
                    <w:rPr>
                      <w:szCs w:val="28"/>
                    </w:rPr>
                  </w:pPr>
                  <w:r w:rsidRPr="006278EE">
                    <w:rPr>
                      <w:szCs w:val="28"/>
                    </w:rPr>
                    <w:t>-</w:t>
                  </w:r>
                </w:p>
              </w:tc>
              <w:tc>
                <w:tcPr>
                  <w:tcW w:w="573" w:type="dxa"/>
                  <w:tcBorders>
                    <w:top w:val="single" w:sz="4" w:space="0" w:color="auto"/>
                    <w:left w:val="single" w:sz="4" w:space="0" w:color="auto"/>
                    <w:bottom w:val="single" w:sz="4" w:space="0" w:color="auto"/>
                    <w:right w:val="single" w:sz="4" w:space="0" w:color="auto"/>
                  </w:tcBorders>
                  <w:hideMark/>
                </w:tcPr>
                <w:p w14:paraId="4217503F" w14:textId="77777777" w:rsidR="0001756F" w:rsidRPr="006278EE" w:rsidRDefault="0001756F" w:rsidP="00213A23">
                  <w:pPr>
                    <w:spacing w:line="240" w:lineRule="atLeast"/>
                    <w:jc w:val="both"/>
                    <w:rPr>
                      <w:szCs w:val="28"/>
                    </w:rPr>
                  </w:pPr>
                  <w:r w:rsidRPr="006278EE">
                    <w:rPr>
                      <w:szCs w:val="28"/>
                    </w:rPr>
                    <w:t>-</w:t>
                  </w:r>
                </w:p>
              </w:tc>
            </w:tr>
            <w:tr w:rsidR="0001756F" w:rsidRPr="006278EE" w14:paraId="78017545" w14:textId="77777777" w:rsidTr="00213A23">
              <w:tc>
                <w:tcPr>
                  <w:tcW w:w="1103" w:type="dxa"/>
                  <w:tcBorders>
                    <w:top w:val="single" w:sz="4" w:space="0" w:color="auto"/>
                    <w:left w:val="single" w:sz="4" w:space="0" w:color="auto"/>
                    <w:bottom w:val="single" w:sz="4" w:space="0" w:color="auto"/>
                    <w:right w:val="single" w:sz="4" w:space="0" w:color="auto"/>
                  </w:tcBorders>
                  <w:hideMark/>
                </w:tcPr>
                <w:p w14:paraId="0A81AFEB" w14:textId="77777777" w:rsidR="0001756F" w:rsidRPr="006278EE" w:rsidRDefault="0001756F" w:rsidP="00213A23">
                  <w:pPr>
                    <w:spacing w:line="240" w:lineRule="atLeast"/>
                    <w:jc w:val="both"/>
                    <w:rPr>
                      <w:szCs w:val="28"/>
                    </w:rPr>
                  </w:pPr>
                  <w:r w:rsidRPr="006278EE">
                    <w:rPr>
                      <w:szCs w:val="28"/>
                    </w:rPr>
                    <w:t>Nấm</w:t>
                  </w:r>
                </w:p>
              </w:tc>
              <w:tc>
                <w:tcPr>
                  <w:tcW w:w="706" w:type="dxa"/>
                  <w:tcBorders>
                    <w:top w:val="single" w:sz="4" w:space="0" w:color="auto"/>
                    <w:left w:val="single" w:sz="4" w:space="0" w:color="auto"/>
                    <w:bottom w:val="single" w:sz="4" w:space="0" w:color="auto"/>
                    <w:right w:val="single" w:sz="4" w:space="0" w:color="auto"/>
                  </w:tcBorders>
                  <w:hideMark/>
                </w:tcPr>
                <w:p w14:paraId="2C4691A1" w14:textId="77777777" w:rsidR="0001756F" w:rsidRPr="006278EE" w:rsidRDefault="0001756F" w:rsidP="00213A23">
                  <w:pPr>
                    <w:spacing w:line="240" w:lineRule="atLeast"/>
                    <w:jc w:val="both"/>
                    <w:rPr>
                      <w:szCs w:val="28"/>
                    </w:rPr>
                  </w:pPr>
                  <w:r w:rsidRPr="006278EE">
                    <w:rPr>
                      <w:szCs w:val="28"/>
                    </w:rPr>
                    <w:t>Nấm rơm</w:t>
                  </w:r>
                </w:p>
              </w:tc>
              <w:tc>
                <w:tcPr>
                  <w:tcW w:w="590" w:type="dxa"/>
                  <w:gridSpan w:val="2"/>
                  <w:tcBorders>
                    <w:top w:val="single" w:sz="4" w:space="0" w:color="auto"/>
                    <w:left w:val="single" w:sz="4" w:space="0" w:color="auto"/>
                    <w:bottom w:val="single" w:sz="4" w:space="0" w:color="auto"/>
                    <w:right w:val="single" w:sz="4" w:space="0" w:color="auto"/>
                  </w:tcBorders>
                  <w:hideMark/>
                </w:tcPr>
                <w:p w14:paraId="2A4D9D5D" w14:textId="77777777" w:rsidR="0001756F" w:rsidRPr="006278EE" w:rsidRDefault="0001756F" w:rsidP="00213A23">
                  <w:pPr>
                    <w:spacing w:line="240" w:lineRule="atLeast"/>
                    <w:jc w:val="both"/>
                    <w:rPr>
                      <w:szCs w:val="28"/>
                    </w:rPr>
                  </w:pPr>
                  <w:r w:rsidRPr="006278EE">
                    <w:rPr>
                      <w:szCs w:val="28"/>
                    </w:rPr>
                    <w:t xml:space="preserve">- </w:t>
                  </w:r>
                </w:p>
              </w:tc>
              <w:tc>
                <w:tcPr>
                  <w:tcW w:w="579" w:type="dxa"/>
                  <w:gridSpan w:val="2"/>
                  <w:tcBorders>
                    <w:top w:val="single" w:sz="4" w:space="0" w:color="auto"/>
                    <w:left w:val="single" w:sz="4" w:space="0" w:color="auto"/>
                    <w:bottom w:val="single" w:sz="4" w:space="0" w:color="auto"/>
                    <w:right w:val="single" w:sz="4" w:space="0" w:color="auto"/>
                  </w:tcBorders>
                  <w:hideMark/>
                </w:tcPr>
                <w:p w14:paraId="7E9AC462" w14:textId="77777777" w:rsidR="0001756F" w:rsidRPr="006278EE" w:rsidRDefault="0001756F" w:rsidP="00213A23">
                  <w:pPr>
                    <w:spacing w:line="240" w:lineRule="atLeast"/>
                    <w:jc w:val="both"/>
                    <w:rPr>
                      <w:szCs w:val="28"/>
                    </w:rPr>
                  </w:pPr>
                  <w:r w:rsidRPr="006278EE">
                    <w:rPr>
                      <w:szCs w:val="28"/>
                    </w:rPr>
                    <w:t xml:space="preserve">+ </w:t>
                  </w:r>
                </w:p>
              </w:tc>
              <w:tc>
                <w:tcPr>
                  <w:tcW w:w="573" w:type="dxa"/>
                  <w:tcBorders>
                    <w:top w:val="single" w:sz="4" w:space="0" w:color="auto"/>
                    <w:left w:val="single" w:sz="4" w:space="0" w:color="auto"/>
                    <w:bottom w:val="single" w:sz="4" w:space="0" w:color="auto"/>
                    <w:right w:val="single" w:sz="4" w:space="0" w:color="auto"/>
                  </w:tcBorders>
                  <w:hideMark/>
                </w:tcPr>
                <w:p w14:paraId="126CEE5F" w14:textId="77777777" w:rsidR="0001756F" w:rsidRPr="006278EE" w:rsidRDefault="0001756F" w:rsidP="00213A23">
                  <w:pPr>
                    <w:spacing w:line="240" w:lineRule="atLeast"/>
                    <w:jc w:val="both"/>
                    <w:rPr>
                      <w:szCs w:val="28"/>
                    </w:rPr>
                  </w:pPr>
                  <w:r w:rsidRPr="006278EE">
                    <w:rPr>
                      <w:szCs w:val="28"/>
                    </w:rPr>
                    <w:t xml:space="preserve">- </w:t>
                  </w:r>
                </w:p>
              </w:tc>
            </w:tr>
            <w:tr w:rsidR="0001756F" w:rsidRPr="006278EE" w14:paraId="4666D4DD" w14:textId="77777777" w:rsidTr="00213A23">
              <w:tc>
                <w:tcPr>
                  <w:tcW w:w="1103" w:type="dxa"/>
                  <w:tcBorders>
                    <w:top w:val="single" w:sz="4" w:space="0" w:color="auto"/>
                    <w:left w:val="single" w:sz="4" w:space="0" w:color="auto"/>
                    <w:bottom w:val="single" w:sz="4" w:space="0" w:color="auto"/>
                    <w:right w:val="single" w:sz="4" w:space="0" w:color="auto"/>
                  </w:tcBorders>
                  <w:hideMark/>
                </w:tcPr>
                <w:p w14:paraId="6AFCD232" w14:textId="77777777" w:rsidR="0001756F" w:rsidRPr="006278EE" w:rsidRDefault="0001756F" w:rsidP="00213A23">
                  <w:pPr>
                    <w:spacing w:line="240" w:lineRule="atLeast"/>
                    <w:jc w:val="both"/>
                    <w:rPr>
                      <w:szCs w:val="28"/>
                    </w:rPr>
                  </w:pPr>
                  <w:r w:rsidRPr="006278EE">
                    <w:rPr>
                      <w:szCs w:val="28"/>
                    </w:rPr>
                    <w:t>Thực vật</w:t>
                  </w:r>
                </w:p>
              </w:tc>
              <w:tc>
                <w:tcPr>
                  <w:tcW w:w="706" w:type="dxa"/>
                  <w:tcBorders>
                    <w:top w:val="single" w:sz="4" w:space="0" w:color="auto"/>
                    <w:left w:val="single" w:sz="4" w:space="0" w:color="auto"/>
                    <w:bottom w:val="single" w:sz="4" w:space="0" w:color="auto"/>
                    <w:right w:val="single" w:sz="4" w:space="0" w:color="auto"/>
                  </w:tcBorders>
                  <w:hideMark/>
                </w:tcPr>
                <w:p w14:paraId="0018CB5E" w14:textId="77777777" w:rsidR="0001756F" w:rsidRPr="006278EE" w:rsidRDefault="0001756F" w:rsidP="00213A23">
                  <w:pPr>
                    <w:spacing w:line="240" w:lineRule="atLeast"/>
                    <w:jc w:val="both"/>
                    <w:rPr>
                      <w:szCs w:val="28"/>
                    </w:rPr>
                  </w:pPr>
                  <w:r w:rsidRPr="006278EE">
                    <w:rPr>
                      <w:szCs w:val="28"/>
                    </w:rPr>
                    <w:t>Cây ray muống</w:t>
                  </w:r>
                </w:p>
              </w:tc>
              <w:tc>
                <w:tcPr>
                  <w:tcW w:w="590" w:type="dxa"/>
                  <w:gridSpan w:val="2"/>
                  <w:tcBorders>
                    <w:top w:val="single" w:sz="4" w:space="0" w:color="auto"/>
                    <w:left w:val="single" w:sz="4" w:space="0" w:color="auto"/>
                    <w:bottom w:val="single" w:sz="4" w:space="0" w:color="auto"/>
                    <w:right w:val="single" w:sz="4" w:space="0" w:color="auto"/>
                  </w:tcBorders>
                  <w:hideMark/>
                </w:tcPr>
                <w:p w14:paraId="523E8AB9" w14:textId="77777777" w:rsidR="0001756F" w:rsidRPr="006278EE" w:rsidRDefault="0001756F" w:rsidP="00213A23">
                  <w:pPr>
                    <w:spacing w:line="240" w:lineRule="atLeast"/>
                    <w:jc w:val="both"/>
                    <w:rPr>
                      <w:szCs w:val="28"/>
                    </w:rPr>
                  </w:pPr>
                  <w:r w:rsidRPr="006278EE">
                    <w:rPr>
                      <w:szCs w:val="28"/>
                    </w:rPr>
                    <w:t>+</w:t>
                  </w:r>
                </w:p>
              </w:tc>
              <w:tc>
                <w:tcPr>
                  <w:tcW w:w="579" w:type="dxa"/>
                  <w:gridSpan w:val="2"/>
                  <w:tcBorders>
                    <w:top w:val="single" w:sz="4" w:space="0" w:color="auto"/>
                    <w:left w:val="single" w:sz="4" w:space="0" w:color="auto"/>
                    <w:bottom w:val="single" w:sz="4" w:space="0" w:color="auto"/>
                    <w:right w:val="single" w:sz="4" w:space="0" w:color="auto"/>
                  </w:tcBorders>
                  <w:hideMark/>
                </w:tcPr>
                <w:p w14:paraId="445CB02D" w14:textId="77777777" w:rsidR="0001756F" w:rsidRPr="006278EE" w:rsidRDefault="0001756F" w:rsidP="00213A23">
                  <w:pPr>
                    <w:spacing w:line="240" w:lineRule="atLeast"/>
                    <w:jc w:val="both"/>
                    <w:rPr>
                      <w:szCs w:val="28"/>
                    </w:rPr>
                  </w:pPr>
                  <w:r w:rsidRPr="006278EE">
                    <w:rPr>
                      <w:szCs w:val="28"/>
                    </w:rPr>
                    <w:t>+</w:t>
                  </w:r>
                </w:p>
              </w:tc>
              <w:tc>
                <w:tcPr>
                  <w:tcW w:w="573" w:type="dxa"/>
                  <w:tcBorders>
                    <w:top w:val="single" w:sz="4" w:space="0" w:color="auto"/>
                    <w:left w:val="single" w:sz="4" w:space="0" w:color="auto"/>
                    <w:bottom w:val="single" w:sz="4" w:space="0" w:color="auto"/>
                    <w:right w:val="single" w:sz="4" w:space="0" w:color="auto"/>
                  </w:tcBorders>
                  <w:hideMark/>
                </w:tcPr>
                <w:p w14:paraId="32DF9513" w14:textId="77777777" w:rsidR="0001756F" w:rsidRPr="006278EE" w:rsidRDefault="0001756F" w:rsidP="00213A23">
                  <w:pPr>
                    <w:spacing w:line="240" w:lineRule="atLeast"/>
                    <w:jc w:val="both"/>
                    <w:rPr>
                      <w:szCs w:val="28"/>
                    </w:rPr>
                  </w:pPr>
                  <w:r w:rsidRPr="006278EE">
                    <w:rPr>
                      <w:szCs w:val="28"/>
                    </w:rPr>
                    <w:t>-</w:t>
                  </w:r>
                </w:p>
              </w:tc>
            </w:tr>
            <w:tr w:rsidR="0001756F" w:rsidRPr="006278EE" w14:paraId="37D5581E" w14:textId="77777777" w:rsidTr="00213A23">
              <w:tc>
                <w:tcPr>
                  <w:tcW w:w="1103" w:type="dxa"/>
                  <w:tcBorders>
                    <w:top w:val="single" w:sz="4" w:space="0" w:color="auto"/>
                    <w:left w:val="single" w:sz="4" w:space="0" w:color="auto"/>
                    <w:bottom w:val="single" w:sz="4" w:space="0" w:color="auto"/>
                    <w:right w:val="single" w:sz="4" w:space="0" w:color="auto"/>
                  </w:tcBorders>
                  <w:hideMark/>
                </w:tcPr>
                <w:p w14:paraId="72010FC1" w14:textId="77777777" w:rsidR="0001756F" w:rsidRPr="006278EE" w:rsidRDefault="0001756F" w:rsidP="00213A23">
                  <w:pPr>
                    <w:spacing w:line="240" w:lineRule="atLeast"/>
                    <w:jc w:val="both"/>
                    <w:rPr>
                      <w:szCs w:val="28"/>
                    </w:rPr>
                  </w:pPr>
                  <w:r w:rsidRPr="006278EE">
                    <w:rPr>
                      <w:szCs w:val="28"/>
                    </w:rPr>
                    <w:t>Động vật</w:t>
                  </w:r>
                </w:p>
              </w:tc>
              <w:tc>
                <w:tcPr>
                  <w:tcW w:w="706" w:type="dxa"/>
                  <w:tcBorders>
                    <w:top w:val="single" w:sz="4" w:space="0" w:color="auto"/>
                    <w:left w:val="single" w:sz="4" w:space="0" w:color="auto"/>
                    <w:bottom w:val="single" w:sz="4" w:space="0" w:color="auto"/>
                    <w:right w:val="single" w:sz="4" w:space="0" w:color="auto"/>
                  </w:tcBorders>
                  <w:hideMark/>
                </w:tcPr>
                <w:p w14:paraId="2DC6476A" w14:textId="77777777" w:rsidR="0001756F" w:rsidRPr="006278EE" w:rsidRDefault="0001756F" w:rsidP="00213A23">
                  <w:pPr>
                    <w:spacing w:line="240" w:lineRule="atLeast"/>
                    <w:jc w:val="both"/>
                    <w:rPr>
                      <w:szCs w:val="28"/>
                    </w:rPr>
                  </w:pPr>
                  <w:r w:rsidRPr="006278EE">
                    <w:rPr>
                      <w:szCs w:val="28"/>
                    </w:rPr>
                    <w:t>Cá chép</w:t>
                  </w:r>
                </w:p>
              </w:tc>
              <w:tc>
                <w:tcPr>
                  <w:tcW w:w="590" w:type="dxa"/>
                  <w:gridSpan w:val="2"/>
                  <w:tcBorders>
                    <w:top w:val="single" w:sz="4" w:space="0" w:color="auto"/>
                    <w:left w:val="single" w:sz="4" w:space="0" w:color="auto"/>
                    <w:bottom w:val="single" w:sz="4" w:space="0" w:color="auto"/>
                    <w:right w:val="single" w:sz="4" w:space="0" w:color="auto"/>
                  </w:tcBorders>
                  <w:hideMark/>
                </w:tcPr>
                <w:p w14:paraId="2AAE815B" w14:textId="77777777" w:rsidR="0001756F" w:rsidRPr="006278EE" w:rsidRDefault="0001756F" w:rsidP="00213A23">
                  <w:pPr>
                    <w:spacing w:line="240" w:lineRule="atLeast"/>
                    <w:jc w:val="both"/>
                    <w:rPr>
                      <w:szCs w:val="28"/>
                    </w:rPr>
                  </w:pPr>
                  <w:r w:rsidRPr="006278EE">
                    <w:rPr>
                      <w:szCs w:val="28"/>
                    </w:rPr>
                    <w:t xml:space="preserve">+ </w:t>
                  </w:r>
                </w:p>
              </w:tc>
              <w:tc>
                <w:tcPr>
                  <w:tcW w:w="579" w:type="dxa"/>
                  <w:gridSpan w:val="2"/>
                  <w:tcBorders>
                    <w:top w:val="single" w:sz="4" w:space="0" w:color="auto"/>
                    <w:left w:val="single" w:sz="4" w:space="0" w:color="auto"/>
                    <w:bottom w:val="single" w:sz="4" w:space="0" w:color="auto"/>
                    <w:right w:val="single" w:sz="4" w:space="0" w:color="auto"/>
                  </w:tcBorders>
                  <w:hideMark/>
                </w:tcPr>
                <w:p w14:paraId="03A53D5B" w14:textId="77777777" w:rsidR="0001756F" w:rsidRPr="006278EE" w:rsidRDefault="0001756F" w:rsidP="00213A23">
                  <w:pPr>
                    <w:spacing w:line="240" w:lineRule="atLeast"/>
                    <w:jc w:val="both"/>
                    <w:rPr>
                      <w:szCs w:val="28"/>
                    </w:rPr>
                  </w:pPr>
                  <w:r w:rsidRPr="006278EE">
                    <w:rPr>
                      <w:szCs w:val="28"/>
                    </w:rPr>
                    <w:t>-</w:t>
                  </w:r>
                </w:p>
              </w:tc>
              <w:tc>
                <w:tcPr>
                  <w:tcW w:w="573" w:type="dxa"/>
                  <w:tcBorders>
                    <w:top w:val="single" w:sz="4" w:space="0" w:color="auto"/>
                    <w:left w:val="single" w:sz="4" w:space="0" w:color="auto"/>
                    <w:bottom w:val="single" w:sz="4" w:space="0" w:color="auto"/>
                    <w:right w:val="single" w:sz="4" w:space="0" w:color="auto"/>
                  </w:tcBorders>
                  <w:hideMark/>
                </w:tcPr>
                <w:p w14:paraId="752F6F7F" w14:textId="77777777" w:rsidR="0001756F" w:rsidRPr="006278EE" w:rsidRDefault="0001756F" w:rsidP="00213A23">
                  <w:pPr>
                    <w:spacing w:line="240" w:lineRule="atLeast"/>
                    <w:jc w:val="both"/>
                    <w:rPr>
                      <w:szCs w:val="28"/>
                    </w:rPr>
                  </w:pPr>
                  <w:r w:rsidRPr="006278EE">
                    <w:rPr>
                      <w:szCs w:val="28"/>
                    </w:rPr>
                    <w:t>-</w:t>
                  </w:r>
                </w:p>
              </w:tc>
            </w:tr>
          </w:tbl>
          <w:p w14:paraId="0EA24FD7" w14:textId="77777777" w:rsidR="0001756F" w:rsidRPr="006278EE" w:rsidRDefault="0001756F" w:rsidP="00213A23">
            <w:pPr>
              <w:spacing w:line="240" w:lineRule="atLeast"/>
              <w:jc w:val="both"/>
              <w:rPr>
                <w:szCs w:val="28"/>
              </w:rPr>
            </w:pPr>
          </w:p>
        </w:tc>
      </w:tr>
    </w:tbl>
    <w:p w14:paraId="6B978394" w14:textId="77777777" w:rsidR="0001756F" w:rsidRPr="006278EE" w:rsidRDefault="0001756F" w:rsidP="0001756F">
      <w:pPr>
        <w:spacing w:after="0" w:line="240" w:lineRule="atLeast"/>
        <w:jc w:val="both"/>
        <w:rPr>
          <w:b/>
          <w:szCs w:val="28"/>
        </w:rPr>
      </w:pPr>
      <w:r>
        <w:rPr>
          <w:b/>
          <w:szCs w:val="28"/>
        </w:rPr>
        <w:lastRenderedPageBreak/>
        <w:t>HOẠT ĐỘNG 2.4</w:t>
      </w:r>
      <w:r w:rsidRPr="006278EE">
        <w:rPr>
          <w:b/>
          <w:szCs w:val="28"/>
        </w:rPr>
        <w:t>. KHÓA LƯƠNG PHÂN</w:t>
      </w:r>
    </w:p>
    <w:p w14:paraId="2E9FB4DC" w14:textId="77777777" w:rsidR="0001756F" w:rsidRPr="006278EE" w:rsidRDefault="0001756F" w:rsidP="0001756F">
      <w:pPr>
        <w:tabs>
          <w:tab w:val="left" w:pos="567"/>
          <w:tab w:val="left" w:pos="1134"/>
        </w:tabs>
        <w:spacing w:after="0" w:line="240" w:lineRule="atLeast"/>
        <w:jc w:val="both"/>
        <w:rPr>
          <w:color w:val="000000"/>
          <w:szCs w:val="28"/>
        </w:rPr>
      </w:pPr>
      <w:r w:rsidRPr="006278EE">
        <w:rPr>
          <w:b/>
          <w:color w:val="000000"/>
          <w:szCs w:val="28"/>
        </w:rPr>
        <w:t>a. Mục tiêu:</w:t>
      </w:r>
      <w:r w:rsidRPr="006278EE">
        <w:rPr>
          <w:color w:val="000000"/>
          <w:szCs w:val="28"/>
        </w:rPr>
        <w:t xml:space="preserve"> HS tìm hiểu cách xây dựng khóa lương phân trong hình 22.7 để phân loại sinh vật trong hình 22.6</w:t>
      </w:r>
    </w:p>
    <w:p w14:paraId="3FEA2B92" w14:textId="77777777" w:rsidR="0001756F" w:rsidRPr="006278EE" w:rsidRDefault="0001756F" w:rsidP="0001756F">
      <w:pPr>
        <w:tabs>
          <w:tab w:val="left" w:pos="567"/>
          <w:tab w:val="left" w:pos="1134"/>
        </w:tabs>
        <w:spacing w:after="0" w:line="240" w:lineRule="atLeast"/>
        <w:jc w:val="both"/>
        <w:rPr>
          <w:color w:val="000000"/>
          <w:szCs w:val="28"/>
        </w:rPr>
      </w:pPr>
      <w:r w:rsidRPr="006278EE">
        <w:rPr>
          <w:b/>
          <w:color w:val="000000"/>
          <w:szCs w:val="28"/>
        </w:rPr>
        <w:t xml:space="preserve">b. Nội dung: </w:t>
      </w:r>
      <w:r w:rsidRPr="006278EE">
        <w:rPr>
          <w:color w:val="000000"/>
          <w:szCs w:val="28"/>
        </w:rPr>
        <w:t>HS đọc SGK và hoàn thành nhiệm vụ GV giao</w:t>
      </w:r>
    </w:p>
    <w:p w14:paraId="15965D1A" w14:textId="77777777" w:rsidR="0001756F" w:rsidRPr="006278EE" w:rsidRDefault="0001756F" w:rsidP="0001756F">
      <w:pPr>
        <w:tabs>
          <w:tab w:val="left" w:pos="567"/>
          <w:tab w:val="left" w:pos="1134"/>
        </w:tabs>
        <w:spacing w:after="0" w:line="240" w:lineRule="atLeast"/>
        <w:jc w:val="both"/>
        <w:rPr>
          <w:color w:val="000000"/>
          <w:szCs w:val="28"/>
        </w:rPr>
      </w:pPr>
      <w:r w:rsidRPr="006278EE">
        <w:rPr>
          <w:b/>
          <w:color w:val="000000"/>
          <w:szCs w:val="28"/>
        </w:rPr>
        <w:t xml:space="preserve">c. Sản phẩm: </w:t>
      </w:r>
      <w:r w:rsidRPr="006278EE">
        <w:rPr>
          <w:color w:val="000000"/>
          <w:szCs w:val="28"/>
        </w:rPr>
        <w:t>HS hoàn thành tìm hiểu kiến thức:</w:t>
      </w:r>
    </w:p>
    <w:p w14:paraId="447E78D9" w14:textId="77777777" w:rsidR="0001756F" w:rsidRPr="006278EE" w:rsidRDefault="0001756F" w:rsidP="0001756F">
      <w:pPr>
        <w:spacing w:after="0" w:line="240" w:lineRule="atLeast"/>
        <w:jc w:val="both"/>
        <w:rPr>
          <w:szCs w:val="28"/>
        </w:rPr>
      </w:pPr>
      <w:r w:rsidRPr="006278EE">
        <w:rPr>
          <w:b/>
          <w:color w:val="000000"/>
          <w:szCs w:val="28"/>
        </w:rPr>
        <w:t xml:space="preserve">d. Tổ chức thực hiện: </w:t>
      </w:r>
    </w:p>
    <w:tbl>
      <w:tblPr>
        <w:tblStyle w:val="TableGrid1"/>
        <w:tblW w:w="0" w:type="auto"/>
        <w:tblInd w:w="137" w:type="dxa"/>
        <w:tblLook w:val="04A0" w:firstRow="1" w:lastRow="0" w:firstColumn="1" w:lastColumn="0" w:noHBand="0" w:noVBand="1"/>
      </w:tblPr>
      <w:tblGrid>
        <w:gridCol w:w="5812"/>
        <w:gridCol w:w="3969"/>
      </w:tblGrid>
      <w:tr w:rsidR="0001756F" w:rsidRPr="006278EE" w14:paraId="1FE16342" w14:textId="77777777" w:rsidTr="00D8021A">
        <w:tc>
          <w:tcPr>
            <w:tcW w:w="5812" w:type="dxa"/>
            <w:tcBorders>
              <w:top w:val="single" w:sz="4" w:space="0" w:color="auto"/>
              <w:left w:val="single" w:sz="4" w:space="0" w:color="auto"/>
              <w:bottom w:val="single" w:sz="4" w:space="0" w:color="auto"/>
              <w:right w:val="single" w:sz="4" w:space="0" w:color="auto"/>
            </w:tcBorders>
            <w:hideMark/>
          </w:tcPr>
          <w:p w14:paraId="42EF04D5" w14:textId="77777777" w:rsidR="0001756F" w:rsidRPr="006278EE" w:rsidRDefault="0001756F" w:rsidP="00213A23">
            <w:pPr>
              <w:tabs>
                <w:tab w:val="left" w:pos="495"/>
              </w:tabs>
              <w:spacing w:line="240" w:lineRule="atLeast"/>
              <w:jc w:val="both"/>
              <w:rPr>
                <w:b/>
                <w:szCs w:val="28"/>
              </w:rPr>
            </w:pPr>
            <w:r w:rsidRPr="006278EE">
              <w:rPr>
                <w:b/>
                <w:szCs w:val="28"/>
              </w:rPr>
              <w:t>Hoạt động của GV và HS</w:t>
            </w:r>
          </w:p>
        </w:tc>
        <w:tc>
          <w:tcPr>
            <w:tcW w:w="3969" w:type="dxa"/>
            <w:tcBorders>
              <w:top w:val="single" w:sz="4" w:space="0" w:color="auto"/>
              <w:left w:val="single" w:sz="4" w:space="0" w:color="auto"/>
              <w:bottom w:val="single" w:sz="4" w:space="0" w:color="auto"/>
              <w:right w:val="single" w:sz="4" w:space="0" w:color="auto"/>
            </w:tcBorders>
            <w:hideMark/>
          </w:tcPr>
          <w:p w14:paraId="66993DB6" w14:textId="77777777" w:rsidR="0001756F" w:rsidRPr="006278EE" w:rsidRDefault="0001756F" w:rsidP="00213A23">
            <w:pPr>
              <w:spacing w:line="240" w:lineRule="atLeast"/>
              <w:jc w:val="both"/>
              <w:rPr>
                <w:b/>
                <w:szCs w:val="28"/>
              </w:rPr>
            </w:pPr>
            <w:r w:rsidRPr="006278EE">
              <w:rPr>
                <w:b/>
                <w:szCs w:val="28"/>
              </w:rPr>
              <w:t>Sản phẩm dự kiến</w:t>
            </w:r>
          </w:p>
        </w:tc>
      </w:tr>
      <w:tr w:rsidR="0001756F" w:rsidRPr="006278EE" w14:paraId="7AD28DEB" w14:textId="77777777" w:rsidTr="00D8021A">
        <w:tc>
          <w:tcPr>
            <w:tcW w:w="5812" w:type="dxa"/>
            <w:tcBorders>
              <w:top w:val="single" w:sz="4" w:space="0" w:color="auto"/>
              <w:left w:val="single" w:sz="4" w:space="0" w:color="auto"/>
              <w:bottom w:val="single" w:sz="4" w:space="0" w:color="auto"/>
              <w:right w:val="single" w:sz="4" w:space="0" w:color="auto"/>
            </w:tcBorders>
            <w:hideMark/>
          </w:tcPr>
          <w:p w14:paraId="24A9A349" w14:textId="77777777" w:rsidR="0001756F" w:rsidRPr="006278EE" w:rsidRDefault="0001756F" w:rsidP="00213A23">
            <w:pPr>
              <w:spacing w:line="240" w:lineRule="atLeast"/>
              <w:jc w:val="both"/>
              <w:rPr>
                <w:b/>
                <w:color w:val="000000"/>
                <w:szCs w:val="28"/>
                <w:lang w:val="nl-NL"/>
              </w:rPr>
            </w:pPr>
            <w:r w:rsidRPr="006278EE">
              <w:rPr>
                <w:b/>
                <w:color w:val="000000"/>
                <w:szCs w:val="28"/>
              </w:rPr>
              <w:t xml:space="preserve">- Bước 1: </w:t>
            </w:r>
            <w:r w:rsidRPr="006278EE">
              <w:rPr>
                <w:b/>
                <w:color w:val="000000"/>
                <w:szCs w:val="28"/>
                <w:lang w:val="nl-NL"/>
              </w:rPr>
              <w:t>GV chuyển giao nhiệm vụ học tập:</w:t>
            </w:r>
          </w:p>
          <w:p w14:paraId="1AE9E5DD" w14:textId="77777777" w:rsidR="0001756F" w:rsidRPr="006278EE" w:rsidRDefault="0001756F" w:rsidP="00213A23">
            <w:pPr>
              <w:spacing w:line="240" w:lineRule="atLeast"/>
              <w:jc w:val="both"/>
              <w:rPr>
                <w:color w:val="000000"/>
                <w:szCs w:val="28"/>
              </w:rPr>
            </w:pPr>
            <w:r w:rsidRPr="006278EE">
              <w:rPr>
                <w:color w:val="000000"/>
                <w:szCs w:val="28"/>
              </w:rPr>
              <w:t>GV chiếu hình 22.6 và yêu cầu HS thảo luận nhóm trả lời câu hỏi:</w:t>
            </w:r>
          </w:p>
          <w:p w14:paraId="1A24078F" w14:textId="77777777" w:rsidR="0001756F" w:rsidRPr="006278EE" w:rsidRDefault="0001756F" w:rsidP="00213A23">
            <w:pPr>
              <w:spacing w:line="240" w:lineRule="atLeast"/>
              <w:jc w:val="both"/>
              <w:rPr>
                <w:i/>
                <w:szCs w:val="28"/>
              </w:rPr>
            </w:pPr>
            <w:r w:rsidRPr="006278EE">
              <w:rPr>
                <w:i/>
                <w:szCs w:val="28"/>
              </w:rPr>
              <w:t>7. Quan sát hình 22.6, em hãy nêu các đặc điểm được sử dụng để phân biệt các sinh vật trong hình</w:t>
            </w:r>
          </w:p>
          <w:p w14:paraId="7342BC3B" w14:textId="77777777" w:rsidR="0001756F" w:rsidRDefault="0001756F" w:rsidP="00213A23">
            <w:pPr>
              <w:spacing w:line="240" w:lineRule="atLeast"/>
              <w:jc w:val="both"/>
              <w:rPr>
                <w:i/>
                <w:szCs w:val="28"/>
              </w:rPr>
            </w:pPr>
            <w:r w:rsidRPr="006278EE">
              <w:rPr>
                <w:i/>
                <w:szCs w:val="28"/>
              </w:rPr>
              <w:t>8. Em hãy cho biết cách xây dựng khoá lưỡng phân trong hình 22.7.</w:t>
            </w:r>
          </w:p>
          <w:p w14:paraId="623C27FB" w14:textId="77777777" w:rsidR="0001756F" w:rsidRPr="006278EE" w:rsidRDefault="0001756F" w:rsidP="00213A23">
            <w:pPr>
              <w:spacing w:line="240" w:lineRule="atLeast"/>
              <w:jc w:val="both"/>
              <w:rPr>
                <w:szCs w:val="28"/>
              </w:rPr>
            </w:pPr>
            <w:r w:rsidRPr="006278EE">
              <w:rPr>
                <w:szCs w:val="28"/>
              </w:rPr>
              <w:t>Cách xây dựng khoá lưỡng phân trong hình 22.7:</w:t>
            </w:r>
          </w:p>
          <w:p w14:paraId="38D6AE76" w14:textId="77777777" w:rsidR="0001756F" w:rsidRPr="006278EE" w:rsidRDefault="0001756F" w:rsidP="00213A23">
            <w:pPr>
              <w:numPr>
                <w:ilvl w:val="0"/>
                <w:numId w:val="15"/>
              </w:numPr>
              <w:spacing w:line="240" w:lineRule="atLeast"/>
              <w:jc w:val="both"/>
              <w:rPr>
                <w:szCs w:val="28"/>
              </w:rPr>
            </w:pPr>
            <w:r w:rsidRPr="006278EE">
              <w:rPr>
                <w:szCs w:val="28"/>
              </w:rPr>
              <w:t>Bước 1. Xác định đặc điểm đặc trưng của mỗi sinh vật.</w:t>
            </w:r>
          </w:p>
          <w:p w14:paraId="1EEFBC63" w14:textId="77777777" w:rsidR="0001756F" w:rsidRPr="006278EE" w:rsidRDefault="0001756F" w:rsidP="00213A23">
            <w:pPr>
              <w:numPr>
                <w:ilvl w:val="0"/>
                <w:numId w:val="15"/>
              </w:numPr>
              <w:spacing w:line="240" w:lineRule="atLeast"/>
              <w:jc w:val="both"/>
              <w:rPr>
                <w:szCs w:val="28"/>
              </w:rPr>
            </w:pPr>
            <w:r w:rsidRPr="006278EE">
              <w:rPr>
                <w:szCs w:val="28"/>
              </w:rPr>
              <w:t>Bước 2. Dựa vào một đặc điểm đặc trưng nhất để phân chia sinh vật thành hai nhóm.</w:t>
            </w:r>
          </w:p>
          <w:p w14:paraId="6E1ADB6F" w14:textId="77777777" w:rsidR="0001756F" w:rsidRPr="006278EE" w:rsidRDefault="0001756F" w:rsidP="00213A23">
            <w:pPr>
              <w:numPr>
                <w:ilvl w:val="0"/>
                <w:numId w:val="15"/>
              </w:numPr>
              <w:spacing w:line="240" w:lineRule="atLeast"/>
              <w:jc w:val="both"/>
              <w:rPr>
                <w:szCs w:val="28"/>
              </w:rPr>
            </w:pPr>
            <w:r w:rsidRPr="006278EE">
              <w:rPr>
                <w:szCs w:val="28"/>
              </w:rPr>
              <w:t>Bước 3. Tiếp tục phân chia các nhóm trên thành hai nhóm nhỏ hơn cho đến khi mỗi nhóm chỉ còn một sinh vật.</w:t>
            </w:r>
          </w:p>
          <w:p w14:paraId="17611761" w14:textId="77777777" w:rsidR="0001756F" w:rsidRPr="00A669FA" w:rsidRDefault="0001756F" w:rsidP="00213A23">
            <w:pPr>
              <w:pStyle w:val="NoSpacing"/>
              <w:spacing w:before="0" w:after="0" w:line="240" w:lineRule="atLeast"/>
              <w:jc w:val="both"/>
            </w:pPr>
            <w:r>
              <w:rPr>
                <w:szCs w:val="28"/>
              </w:rPr>
              <w:t xml:space="preserve">+ </w:t>
            </w:r>
            <w:r w:rsidRPr="006278EE">
              <w:rPr>
                <w:szCs w:val="28"/>
              </w:rPr>
              <w:t>Bước 4. Xây dựng khoá lưỡng phân hoàn chỉnh.</w:t>
            </w:r>
          </w:p>
          <w:p w14:paraId="02CAA701" w14:textId="77777777" w:rsidR="0001756F" w:rsidRPr="006278EE" w:rsidRDefault="0001756F" w:rsidP="00213A23">
            <w:pPr>
              <w:spacing w:line="240" w:lineRule="atLeast"/>
              <w:jc w:val="both"/>
              <w:rPr>
                <w:b/>
                <w:color w:val="000000"/>
                <w:szCs w:val="28"/>
              </w:rPr>
            </w:pPr>
            <w:r w:rsidRPr="006278EE">
              <w:rPr>
                <w:b/>
                <w:color w:val="000000"/>
                <w:szCs w:val="28"/>
              </w:rPr>
              <w:t xml:space="preserve">- Bước 2: </w:t>
            </w:r>
            <w:r w:rsidRPr="006278EE">
              <w:rPr>
                <w:b/>
                <w:bCs/>
                <w:szCs w:val="28"/>
              </w:rPr>
              <w:t>HS thực hiện nhiệm vụ học tập</w:t>
            </w:r>
          </w:p>
          <w:p w14:paraId="33757EC5" w14:textId="77777777" w:rsidR="0001756F" w:rsidRPr="006278EE" w:rsidRDefault="0001756F" w:rsidP="00213A23">
            <w:pPr>
              <w:spacing w:line="240" w:lineRule="atLeast"/>
              <w:jc w:val="both"/>
              <w:rPr>
                <w:szCs w:val="28"/>
              </w:rPr>
            </w:pPr>
            <w:r w:rsidRPr="006278EE">
              <w:rPr>
                <w:color w:val="000000"/>
                <w:szCs w:val="28"/>
              </w:rPr>
              <w:t xml:space="preserve"> + </w:t>
            </w:r>
            <w:r w:rsidRPr="006278EE">
              <w:rPr>
                <w:szCs w:val="28"/>
              </w:rPr>
              <w:t>HS Hoạt động theo nhóm thống nhất trả lời câu hỏi 7,8</w:t>
            </w:r>
          </w:p>
          <w:p w14:paraId="3D8D2841" w14:textId="77777777" w:rsidR="0001756F" w:rsidRPr="006278EE" w:rsidRDefault="0001756F" w:rsidP="00213A23">
            <w:pPr>
              <w:spacing w:line="240" w:lineRule="atLeast"/>
              <w:jc w:val="both"/>
              <w:rPr>
                <w:b/>
                <w:color w:val="000000"/>
                <w:szCs w:val="28"/>
                <w:lang w:val="nl-NL"/>
              </w:rPr>
            </w:pPr>
            <w:r w:rsidRPr="006278EE">
              <w:rPr>
                <w:b/>
                <w:color w:val="000000"/>
                <w:szCs w:val="28"/>
              </w:rPr>
              <w:t xml:space="preserve">- Bước 3: </w:t>
            </w:r>
            <w:r w:rsidRPr="006278EE">
              <w:rPr>
                <w:b/>
                <w:color w:val="000000"/>
                <w:szCs w:val="28"/>
                <w:lang w:val="nl-NL"/>
              </w:rPr>
              <w:t>Báo cáo kết quả hoạt động và thảo luận</w:t>
            </w:r>
          </w:p>
          <w:p w14:paraId="6B4E2A8A" w14:textId="77777777" w:rsidR="0001756F" w:rsidRPr="006278EE" w:rsidRDefault="0001756F" w:rsidP="00213A23">
            <w:pPr>
              <w:spacing w:line="240" w:lineRule="atLeast"/>
              <w:jc w:val="both"/>
              <w:rPr>
                <w:szCs w:val="28"/>
              </w:rPr>
            </w:pPr>
            <w:r w:rsidRPr="006278EE">
              <w:rPr>
                <w:color w:val="000000"/>
                <w:szCs w:val="28"/>
              </w:rPr>
              <w:t xml:space="preserve"> +</w:t>
            </w:r>
            <w:r w:rsidRPr="006278EE">
              <w:rPr>
                <w:szCs w:val="28"/>
              </w:rPr>
              <w:t xml:space="preserve"> Một số HS trả lời, HS còn lại nghe và nhận xét</w:t>
            </w:r>
          </w:p>
          <w:p w14:paraId="30C2E3AC" w14:textId="77777777" w:rsidR="0001756F" w:rsidRPr="006278EE" w:rsidRDefault="0001756F" w:rsidP="00213A23">
            <w:pPr>
              <w:spacing w:line="240" w:lineRule="atLeast"/>
              <w:jc w:val="both"/>
              <w:rPr>
                <w:szCs w:val="28"/>
              </w:rPr>
            </w:pPr>
            <w:r w:rsidRPr="006278EE">
              <w:rPr>
                <w:b/>
                <w:color w:val="000000"/>
                <w:szCs w:val="28"/>
              </w:rPr>
              <w:t xml:space="preserve">- Bước 4: Đánh giá kết quả thực hiện nhiệm vụ học tập </w:t>
            </w:r>
          </w:p>
          <w:p w14:paraId="3FA51AEC" w14:textId="77777777" w:rsidR="0001756F" w:rsidRPr="006278EE" w:rsidRDefault="0001756F" w:rsidP="00213A23">
            <w:pPr>
              <w:spacing w:line="240" w:lineRule="atLeast"/>
              <w:jc w:val="both"/>
              <w:rPr>
                <w:color w:val="000000"/>
                <w:szCs w:val="28"/>
              </w:rPr>
            </w:pPr>
            <w:r w:rsidRPr="006278EE">
              <w:rPr>
                <w:color w:val="000000"/>
                <w:szCs w:val="28"/>
              </w:rPr>
              <w:t>GV gợi ý HS rút ra kết luận về khái niệm khoá lưỡng phân vò cách xây dựng khoá lưỡng phân.</w:t>
            </w:r>
          </w:p>
        </w:tc>
        <w:tc>
          <w:tcPr>
            <w:tcW w:w="3969" w:type="dxa"/>
            <w:tcBorders>
              <w:top w:val="single" w:sz="4" w:space="0" w:color="auto"/>
              <w:left w:val="single" w:sz="4" w:space="0" w:color="auto"/>
              <w:bottom w:val="single" w:sz="4" w:space="0" w:color="auto"/>
              <w:right w:val="single" w:sz="4" w:space="0" w:color="auto"/>
            </w:tcBorders>
            <w:hideMark/>
          </w:tcPr>
          <w:p w14:paraId="3C06969E" w14:textId="77777777" w:rsidR="0001756F" w:rsidRDefault="0001756F" w:rsidP="00213A23">
            <w:pPr>
              <w:spacing w:line="240" w:lineRule="atLeast"/>
              <w:jc w:val="both"/>
              <w:rPr>
                <w:b/>
                <w:szCs w:val="28"/>
              </w:rPr>
            </w:pPr>
            <w:r w:rsidRPr="006278EE">
              <w:rPr>
                <w:b/>
                <w:szCs w:val="28"/>
              </w:rPr>
              <w:t>4. Khóa lương phân</w:t>
            </w:r>
          </w:p>
          <w:p w14:paraId="63CCFECB" w14:textId="77777777" w:rsidR="0001756F" w:rsidRPr="00A669FA" w:rsidRDefault="0001756F" w:rsidP="00213A23">
            <w:pPr>
              <w:pStyle w:val="NoSpacing"/>
              <w:spacing w:before="0" w:after="0" w:line="240" w:lineRule="atLeast"/>
              <w:jc w:val="both"/>
            </w:pPr>
          </w:p>
          <w:p w14:paraId="4A5791F4" w14:textId="77777777" w:rsidR="0001756F" w:rsidRPr="006278EE" w:rsidRDefault="0001756F" w:rsidP="00213A23">
            <w:pPr>
              <w:spacing w:line="240" w:lineRule="atLeast"/>
              <w:jc w:val="both"/>
              <w:rPr>
                <w:szCs w:val="28"/>
              </w:rPr>
            </w:pPr>
            <w:r>
              <w:rPr>
                <w:b/>
                <w:szCs w:val="28"/>
              </w:rPr>
              <w:t xml:space="preserve">- </w:t>
            </w:r>
            <w:r w:rsidRPr="006278EE">
              <w:rPr>
                <w:szCs w:val="28"/>
              </w:rPr>
              <w:t>Các tiêu chí được sử dụng để phân biệt các sinh vật trong hình:</w:t>
            </w:r>
          </w:p>
          <w:p w14:paraId="1C87202C" w14:textId="77777777" w:rsidR="0001756F" w:rsidRPr="006278EE" w:rsidRDefault="0001756F" w:rsidP="00213A23">
            <w:pPr>
              <w:numPr>
                <w:ilvl w:val="0"/>
                <w:numId w:val="14"/>
              </w:numPr>
              <w:spacing w:line="240" w:lineRule="atLeast"/>
              <w:jc w:val="both"/>
              <w:rPr>
                <w:szCs w:val="28"/>
              </w:rPr>
            </w:pPr>
            <w:r w:rsidRPr="006278EE">
              <w:rPr>
                <w:szCs w:val="28"/>
              </w:rPr>
              <w:t>Khả năng di chuyển</w:t>
            </w:r>
          </w:p>
          <w:p w14:paraId="06EA0C5C" w14:textId="77777777" w:rsidR="0001756F" w:rsidRPr="006278EE" w:rsidRDefault="0001756F" w:rsidP="00213A23">
            <w:pPr>
              <w:numPr>
                <w:ilvl w:val="0"/>
                <w:numId w:val="14"/>
              </w:numPr>
              <w:spacing w:line="240" w:lineRule="atLeast"/>
              <w:jc w:val="both"/>
              <w:rPr>
                <w:szCs w:val="28"/>
              </w:rPr>
            </w:pPr>
            <w:r w:rsidRPr="006278EE">
              <w:rPr>
                <w:szCs w:val="28"/>
              </w:rPr>
              <w:t>Khả năng bay</w:t>
            </w:r>
          </w:p>
          <w:p w14:paraId="5BE8C6C3" w14:textId="77777777" w:rsidR="0001756F" w:rsidRPr="006278EE" w:rsidRDefault="0001756F" w:rsidP="00213A23">
            <w:pPr>
              <w:numPr>
                <w:ilvl w:val="0"/>
                <w:numId w:val="14"/>
              </w:numPr>
              <w:spacing w:line="240" w:lineRule="atLeast"/>
              <w:jc w:val="both"/>
              <w:rPr>
                <w:szCs w:val="28"/>
              </w:rPr>
            </w:pPr>
            <w:r w:rsidRPr="006278EE">
              <w:rPr>
                <w:szCs w:val="28"/>
              </w:rPr>
              <w:t>Có chân hoặc không.</w:t>
            </w:r>
          </w:p>
          <w:p w14:paraId="0C1E2087" w14:textId="77777777" w:rsidR="0001756F" w:rsidRPr="006278EE" w:rsidRDefault="0001756F" w:rsidP="00213A23">
            <w:pPr>
              <w:spacing w:line="240" w:lineRule="atLeast"/>
              <w:ind w:left="360"/>
              <w:jc w:val="both"/>
              <w:rPr>
                <w:szCs w:val="28"/>
              </w:rPr>
            </w:pPr>
          </w:p>
        </w:tc>
      </w:tr>
    </w:tbl>
    <w:p w14:paraId="4A9EEFFE" w14:textId="77777777" w:rsidR="00D8021A" w:rsidRDefault="00D8021A" w:rsidP="0001756F">
      <w:pPr>
        <w:spacing w:after="0" w:line="240" w:lineRule="atLeast"/>
        <w:jc w:val="both"/>
        <w:rPr>
          <w:b/>
          <w:szCs w:val="28"/>
          <w:lang w:val="fr-FR"/>
        </w:rPr>
      </w:pPr>
    </w:p>
    <w:p w14:paraId="7A9B5705" w14:textId="1CB0EDC9" w:rsidR="0001756F" w:rsidRPr="006278EE" w:rsidRDefault="0001756F" w:rsidP="0001756F">
      <w:pPr>
        <w:spacing w:after="0" w:line="240" w:lineRule="atLeast"/>
        <w:jc w:val="both"/>
        <w:rPr>
          <w:b/>
          <w:szCs w:val="28"/>
          <w:lang w:val="fr-FR"/>
        </w:rPr>
      </w:pPr>
      <w:r>
        <w:rPr>
          <w:b/>
          <w:szCs w:val="28"/>
          <w:lang w:val="fr-FR"/>
        </w:rPr>
        <w:lastRenderedPageBreak/>
        <w:t>3</w:t>
      </w:r>
      <w:r w:rsidRPr="006278EE">
        <w:rPr>
          <w:b/>
          <w:szCs w:val="28"/>
          <w:lang w:val="fr-FR"/>
        </w:rPr>
        <w:t>. HOẠT ĐỘNG</w:t>
      </w:r>
      <w:r>
        <w:rPr>
          <w:b/>
          <w:szCs w:val="28"/>
          <w:lang w:val="fr-FR"/>
        </w:rPr>
        <w:t xml:space="preserve"> 3.</w:t>
      </w:r>
      <w:r w:rsidRPr="006278EE">
        <w:rPr>
          <w:b/>
          <w:szCs w:val="28"/>
          <w:lang w:val="fr-FR"/>
        </w:rPr>
        <w:t xml:space="preserve"> LUYỆN TẬP</w:t>
      </w:r>
    </w:p>
    <w:p w14:paraId="34665553" w14:textId="77777777" w:rsidR="0001756F" w:rsidRPr="006278EE" w:rsidRDefault="0001756F" w:rsidP="0001756F">
      <w:pPr>
        <w:spacing w:after="0" w:line="240" w:lineRule="atLeast"/>
        <w:jc w:val="both"/>
        <w:rPr>
          <w:i/>
          <w:szCs w:val="28"/>
          <w:lang w:val="fr-FR"/>
        </w:rPr>
      </w:pPr>
      <w:r w:rsidRPr="006278EE">
        <w:rPr>
          <w:i/>
          <w:szCs w:val="28"/>
          <w:lang w:val="fr-FR"/>
        </w:rPr>
        <w:t>- GV yêu cầu HS hoàn thiện bài tập :</w:t>
      </w:r>
    </w:p>
    <w:p w14:paraId="54E42A64" w14:textId="77777777" w:rsidR="0001756F" w:rsidRPr="006278EE" w:rsidRDefault="0001756F" w:rsidP="0001756F">
      <w:pPr>
        <w:spacing w:after="0" w:line="240" w:lineRule="atLeast"/>
        <w:jc w:val="both"/>
        <w:rPr>
          <w:szCs w:val="28"/>
        </w:rPr>
      </w:pPr>
      <w:r w:rsidRPr="006278EE">
        <w:rPr>
          <w:szCs w:val="28"/>
        </w:rPr>
        <w:t xml:space="preserve">Câu </w:t>
      </w:r>
      <w:r>
        <w:rPr>
          <w:szCs w:val="28"/>
        </w:rPr>
        <w:t>1</w:t>
      </w:r>
      <w:r w:rsidRPr="006278EE">
        <w:rPr>
          <w:szCs w:val="28"/>
        </w:rPr>
        <w:t>. Tên khoa học của loài người là Homo sapiers Linnaeus, 1758. Hãy xác định tên giống, loại, tác giả, năm tìm ra loài đó.</w:t>
      </w:r>
    </w:p>
    <w:p w14:paraId="503B24FB" w14:textId="77777777" w:rsidR="0001756F" w:rsidRPr="006278EE" w:rsidRDefault="0001756F" w:rsidP="0001756F">
      <w:pPr>
        <w:spacing w:after="0" w:line="240" w:lineRule="atLeast"/>
        <w:jc w:val="both"/>
        <w:rPr>
          <w:szCs w:val="28"/>
        </w:rPr>
      </w:pPr>
      <w:r>
        <w:rPr>
          <w:szCs w:val="28"/>
        </w:rPr>
        <w:t>Câu 2</w:t>
      </w:r>
      <w:r w:rsidRPr="006278EE">
        <w:rPr>
          <w:szCs w:val="28"/>
        </w:rPr>
        <w:t>. Quan sát hình ảnh dưới đây, gọi tên sinh vật và cho biết các sinh vật đó thuộc giới nào.</w:t>
      </w:r>
    </w:p>
    <w:p w14:paraId="0806852F" w14:textId="77777777" w:rsidR="0001756F" w:rsidRPr="006278EE" w:rsidRDefault="0001756F" w:rsidP="0001756F">
      <w:pPr>
        <w:spacing w:after="0" w:line="240" w:lineRule="atLeast"/>
        <w:jc w:val="both"/>
        <w:rPr>
          <w:i/>
          <w:szCs w:val="28"/>
          <w:lang w:val="fr-FR"/>
        </w:rPr>
      </w:pPr>
      <w:r w:rsidRPr="006278EE">
        <w:rPr>
          <w:noProof/>
          <w:szCs w:val="28"/>
          <w:lang w:val="en-GB" w:eastAsia="en-GB"/>
        </w:rPr>
        <w:drawing>
          <wp:inline distT="0" distB="0" distL="0" distR="0" wp14:anchorId="2B433844" wp14:editId="4CD255A7">
            <wp:extent cx="4710430" cy="1524000"/>
            <wp:effectExtent l="0" t="0" r="0" b="0"/>
            <wp:docPr id="120"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710430" cy="1524000"/>
                    </a:xfrm>
                    <a:prstGeom prst="rect">
                      <a:avLst/>
                    </a:prstGeom>
                    <a:noFill/>
                    <a:ln>
                      <a:noFill/>
                    </a:ln>
                  </pic:spPr>
                </pic:pic>
              </a:graphicData>
            </a:graphic>
          </wp:inline>
        </w:drawing>
      </w:r>
    </w:p>
    <w:p w14:paraId="7D3000EF" w14:textId="77777777" w:rsidR="0001756F" w:rsidRPr="006278EE" w:rsidRDefault="0001756F" w:rsidP="0001756F">
      <w:pPr>
        <w:spacing w:after="0" w:line="240" w:lineRule="atLeast"/>
        <w:jc w:val="both"/>
        <w:rPr>
          <w:szCs w:val="28"/>
          <w:lang w:val="fr-FR"/>
        </w:rPr>
      </w:pPr>
      <w:r>
        <w:rPr>
          <w:szCs w:val="28"/>
          <w:lang w:val="fr-FR"/>
        </w:rPr>
        <w:t xml:space="preserve">Câu 1 : </w:t>
      </w:r>
      <w:r w:rsidRPr="006278EE">
        <w:rPr>
          <w:szCs w:val="28"/>
          <w:lang w:val="fr-FR"/>
        </w:rPr>
        <w:t>Tên giống : Homo</w:t>
      </w:r>
    </w:p>
    <w:p w14:paraId="35A0DF1D" w14:textId="77777777" w:rsidR="0001756F" w:rsidRPr="006278EE" w:rsidRDefault="0001756F" w:rsidP="0001756F">
      <w:pPr>
        <w:numPr>
          <w:ilvl w:val="0"/>
          <w:numId w:val="16"/>
        </w:numPr>
        <w:spacing w:after="0" w:line="240" w:lineRule="atLeast"/>
        <w:jc w:val="both"/>
        <w:rPr>
          <w:szCs w:val="28"/>
          <w:lang w:val="fr-FR"/>
        </w:rPr>
      </w:pPr>
      <w:r w:rsidRPr="006278EE">
        <w:rPr>
          <w:szCs w:val="28"/>
          <w:lang w:val="fr-FR"/>
        </w:rPr>
        <w:t>Tên loài : Linnaeus</w:t>
      </w:r>
    </w:p>
    <w:p w14:paraId="779C32F9" w14:textId="77777777" w:rsidR="0001756F" w:rsidRPr="006278EE" w:rsidRDefault="0001756F" w:rsidP="0001756F">
      <w:pPr>
        <w:numPr>
          <w:ilvl w:val="0"/>
          <w:numId w:val="16"/>
        </w:numPr>
        <w:spacing w:after="0" w:line="240" w:lineRule="atLeast"/>
        <w:jc w:val="both"/>
        <w:rPr>
          <w:szCs w:val="28"/>
          <w:lang w:val="fr-FR"/>
        </w:rPr>
      </w:pPr>
      <w:r w:rsidRPr="006278EE">
        <w:rPr>
          <w:szCs w:val="28"/>
          <w:lang w:val="fr-FR"/>
        </w:rPr>
        <w:t>Năm tìm ra : 1758</w:t>
      </w:r>
    </w:p>
    <w:p w14:paraId="3E5C79B0" w14:textId="77777777" w:rsidR="0001756F" w:rsidRPr="006278EE" w:rsidRDefault="0001756F" w:rsidP="0001756F">
      <w:pPr>
        <w:spacing w:after="0" w:line="240" w:lineRule="atLeast"/>
        <w:jc w:val="both"/>
        <w:rPr>
          <w:szCs w:val="28"/>
          <w:lang w:val="fr-FR"/>
        </w:rPr>
      </w:pPr>
      <w:r w:rsidRPr="006278EE">
        <w:rPr>
          <w:szCs w:val="28"/>
          <w:lang w:val="fr-FR"/>
        </w:rPr>
        <w:t>Câu 3 :</w:t>
      </w:r>
    </w:p>
    <w:tbl>
      <w:tblPr>
        <w:tblStyle w:val="TableGrid1"/>
        <w:tblW w:w="0" w:type="auto"/>
        <w:jc w:val="center"/>
        <w:tblLook w:val="04A0" w:firstRow="1" w:lastRow="0" w:firstColumn="1" w:lastColumn="0" w:noHBand="0" w:noVBand="1"/>
      </w:tblPr>
      <w:tblGrid>
        <w:gridCol w:w="4508"/>
        <w:gridCol w:w="3992"/>
      </w:tblGrid>
      <w:tr w:rsidR="0001756F" w:rsidRPr="006278EE" w14:paraId="04C76A33" w14:textId="77777777" w:rsidTr="00D8021A">
        <w:trPr>
          <w:jc w:val="center"/>
        </w:trPr>
        <w:tc>
          <w:tcPr>
            <w:tcW w:w="4508" w:type="dxa"/>
            <w:tcBorders>
              <w:top w:val="single" w:sz="4" w:space="0" w:color="auto"/>
              <w:left w:val="single" w:sz="4" w:space="0" w:color="auto"/>
              <w:bottom w:val="single" w:sz="4" w:space="0" w:color="auto"/>
              <w:right w:val="single" w:sz="4" w:space="0" w:color="auto"/>
            </w:tcBorders>
            <w:hideMark/>
          </w:tcPr>
          <w:p w14:paraId="7CB518E5" w14:textId="77777777" w:rsidR="0001756F" w:rsidRPr="006278EE" w:rsidRDefault="0001756F" w:rsidP="00213A23">
            <w:pPr>
              <w:spacing w:line="240" w:lineRule="atLeast"/>
              <w:jc w:val="both"/>
              <w:rPr>
                <w:szCs w:val="28"/>
                <w:lang w:val="fr-FR"/>
              </w:rPr>
            </w:pPr>
            <w:r w:rsidRPr="006278EE">
              <w:rPr>
                <w:szCs w:val="28"/>
                <w:lang w:val="fr-FR"/>
              </w:rPr>
              <w:t>Sinh vật</w:t>
            </w:r>
          </w:p>
        </w:tc>
        <w:tc>
          <w:tcPr>
            <w:tcW w:w="3992" w:type="dxa"/>
            <w:tcBorders>
              <w:top w:val="single" w:sz="4" w:space="0" w:color="auto"/>
              <w:left w:val="single" w:sz="4" w:space="0" w:color="auto"/>
              <w:bottom w:val="single" w:sz="4" w:space="0" w:color="auto"/>
              <w:right w:val="single" w:sz="4" w:space="0" w:color="auto"/>
            </w:tcBorders>
            <w:hideMark/>
          </w:tcPr>
          <w:p w14:paraId="4A88FFBA" w14:textId="77777777" w:rsidR="0001756F" w:rsidRPr="006278EE" w:rsidRDefault="0001756F" w:rsidP="00213A23">
            <w:pPr>
              <w:spacing w:line="240" w:lineRule="atLeast"/>
              <w:jc w:val="both"/>
              <w:rPr>
                <w:szCs w:val="28"/>
                <w:lang w:val="fr-FR"/>
              </w:rPr>
            </w:pPr>
            <w:r w:rsidRPr="006278EE">
              <w:rPr>
                <w:szCs w:val="28"/>
                <w:lang w:val="fr-FR"/>
              </w:rPr>
              <w:t>Giới</w:t>
            </w:r>
          </w:p>
        </w:tc>
      </w:tr>
      <w:tr w:rsidR="0001756F" w:rsidRPr="006278EE" w14:paraId="23A8B709" w14:textId="77777777" w:rsidTr="00D8021A">
        <w:trPr>
          <w:jc w:val="center"/>
        </w:trPr>
        <w:tc>
          <w:tcPr>
            <w:tcW w:w="4508" w:type="dxa"/>
            <w:tcBorders>
              <w:top w:val="single" w:sz="4" w:space="0" w:color="auto"/>
              <w:left w:val="single" w:sz="4" w:space="0" w:color="auto"/>
              <w:bottom w:val="single" w:sz="4" w:space="0" w:color="auto"/>
              <w:right w:val="single" w:sz="4" w:space="0" w:color="auto"/>
            </w:tcBorders>
            <w:hideMark/>
          </w:tcPr>
          <w:p w14:paraId="7141E205" w14:textId="77777777" w:rsidR="0001756F" w:rsidRPr="006278EE" w:rsidRDefault="0001756F" w:rsidP="00213A23">
            <w:pPr>
              <w:spacing w:line="240" w:lineRule="atLeast"/>
              <w:jc w:val="both"/>
              <w:rPr>
                <w:szCs w:val="28"/>
                <w:lang w:val="fr-FR"/>
              </w:rPr>
            </w:pPr>
            <w:r w:rsidRPr="006278EE">
              <w:rPr>
                <w:szCs w:val="28"/>
                <w:lang w:val="fr-FR"/>
              </w:rPr>
              <w:t>Vi khuẩn</w:t>
            </w:r>
          </w:p>
        </w:tc>
        <w:tc>
          <w:tcPr>
            <w:tcW w:w="3992" w:type="dxa"/>
            <w:tcBorders>
              <w:top w:val="single" w:sz="4" w:space="0" w:color="auto"/>
              <w:left w:val="single" w:sz="4" w:space="0" w:color="auto"/>
              <w:bottom w:val="single" w:sz="4" w:space="0" w:color="auto"/>
              <w:right w:val="single" w:sz="4" w:space="0" w:color="auto"/>
            </w:tcBorders>
            <w:hideMark/>
          </w:tcPr>
          <w:p w14:paraId="0788BC33" w14:textId="77777777" w:rsidR="0001756F" w:rsidRPr="006278EE" w:rsidRDefault="0001756F" w:rsidP="00213A23">
            <w:pPr>
              <w:spacing w:line="240" w:lineRule="atLeast"/>
              <w:jc w:val="both"/>
              <w:rPr>
                <w:szCs w:val="28"/>
                <w:lang w:val="fr-FR"/>
              </w:rPr>
            </w:pPr>
            <w:r w:rsidRPr="006278EE">
              <w:rPr>
                <w:szCs w:val="28"/>
                <w:lang w:val="fr-FR"/>
              </w:rPr>
              <w:t>Khởi sinh</w:t>
            </w:r>
          </w:p>
        </w:tc>
      </w:tr>
      <w:tr w:rsidR="0001756F" w:rsidRPr="006278EE" w14:paraId="4723CB1F" w14:textId="77777777" w:rsidTr="00D8021A">
        <w:trPr>
          <w:jc w:val="center"/>
        </w:trPr>
        <w:tc>
          <w:tcPr>
            <w:tcW w:w="4508" w:type="dxa"/>
            <w:tcBorders>
              <w:top w:val="single" w:sz="4" w:space="0" w:color="auto"/>
              <w:left w:val="single" w:sz="4" w:space="0" w:color="auto"/>
              <w:bottom w:val="single" w:sz="4" w:space="0" w:color="auto"/>
              <w:right w:val="single" w:sz="4" w:space="0" w:color="auto"/>
            </w:tcBorders>
            <w:hideMark/>
          </w:tcPr>
          <w:p w14:paraId="1A82AB30" w14:textId="77777777" w:rsidR="0001756F" w:rsidRPr="006278EE" w:rsidRDefault="0001756F" w:rsidP="00213A23">
            <w:pPr>
              <w:spacing w:line="240" w:lineRule="atLeast"/>
              <w:jc w:val="both"/>
              <w:rPr>
                <w:szCs w:val="28"/>
                <w:lang w:val="fr-FR"/>
              </w:rPr>
            </w:pPr>
            <w:r w:rsidRPr="006278EE">
              <w:rPr>
                <w:szCs w:val="28"/>
                <w:lang w:val="fr-FR"/>
              </w:rPr>
              <w:t>Gà</w:t>
            </w:r>
          </w:p>
        </w:tc>
        <w:tc>
          <w:tcPr>
            <w:tcW w:w="3992" w:type="dxa"/>
            <w:tcBorders>
              <w:top w:val="single" w:sz="4" w:space="0" w:color="auto"/>
              <w:left w:val="single" w:sz="4" w:space="0" w:color="auto"/>
              <w:bottom w:val="single" w:sz="4" w:space="0" w:color="auto"/>
              <w:right w:val="single" w:sz="4" w:space="0" w:color="auto"/>
            </w:tcBorders>
            <w:hideMark/>
          </w:tcPr>
          <w:p w14:paraId="21EE1EE4" w14:textId="77777777" w:rsidR="0001756F" w:rsidRPr="006278EE" w:rsidRDefault="0001756F" w:rsidP="00213A23">
            <w:pPr>
              <w:spacing w:line="240" w:lineRule="atLeast"/>
              <w:jc w:val="both"/>
              <w:rPr>
                <w:szCs w:val="28"/>
                <w:lang w:val="fr-FR"/>
              </w:rPr>
            </w:pPr>
            <w:r w:rsidRPr="006278EE">
              <w:rPr>
                <w:szCs w:val="28"/>
                <w:lang w:val="fr-FR"/>
              </w:rPr>
              <w:t>Động vật</w:t>
            </w:r>
          </w:p>
        </w:tc>
      </w:tr>
      <w:tr w:rsidR="0001756F" w:rsidRPr="006278EE" w14:paraId="4BA78393" w14:textId="77777777" w:rsidTr="00D8021A">
        <w:trPr>
          <w:jc w:val="center"/>
        </w:trPr>
        <w:tc>
          <w:tcPr>
            <w:tcW w:w="4508" w:type="dxa"/>
            <w:tcBorders>
              <w:top w:val="single" w:sz="4" w:space="0" w:color="auto"/>
              <w:left w:val="single" w:sz="4" w:space="0" w:color="auto"/>
              <w:bottom w:val="single" w:sz="4" w:space="0" w:color="auto"/>
              <w:right w:val="single" w:sz="4" w:space="0" w:color="auto"/>
            </w:tcBorders>
            <w:hideMark/>
          </w:tcPr>
          <w:p w14:paraId="43344A3D" w14:textId="77777777" w:rsidR="0001756F" w:rsidRPr="006278EE" w:rsidRDefault="0001756F" w:rsidP="00213A23">
            <w:pPr>
              <w:spacing w:line="240" w:lineRule="atLeast"/>
              <w:jc w:val="both"/>
              <w:rPr>
                <w:szCs w:val="28"/>
                <w:lang w:val="fr-FR"/>
              </w:rPr>
            </w:pPr>
            <w:r w:rsidRPr="006278EE">
              <w:rPr>
                <w:szCs w:val="28"/>
                <w:lang w:val="fr-FR"/>
              </w:rPr>
              <w:t>Ong</w:t>
            </w:r>
          </w:p>
        </w:tc>
        <w:tc>
          <w:tcPr>
            <w:tcW w:w="3992" w:type="dxa"/>
            <w:tcBorders>
              <w:top w:val="single" w:sz="4" w:space="0" w:color="auto"/>
              <w:left w:val="single" w:sz="4" w:space="0" w:color="auto"/>
              <w:bottom w:val="single" w:sz="4" w:space="0" w:color="auto"/>
              <w:right w:val="single" w:sz="4" w:space="0" w:color="auto"/>
            </w:tcBorders>
            <w:hideMark/>
          </w:tcPr>
          <w:p w14:paraId="4810E82B" w14:textId="77777777" w:rsidR="0001756F" w:rsidRPr="006278EE" w:rsidRDefault="0001756F" w:rsidP="00213A23">
            <w:pPr>
              <w:spacing w:line="240" w:lineRule="atLeast"/>
              <w:jc w:val="both"/>
              <w:rPr>
                <w:szCs w:val="28"/>
                <w:lang w:val="fr-FR"/>
              </w:rPr>
            </w:pPr>
            <w:r w:rsidRPr="006278EE">
              <w:rPr>
                <w:szCs w:val="28"/>
                <w:lang w:val="fr-FR"/>
              </w:rPr>
              <w:t>Động vật</w:t>
            </w:r>
          </w:p>
        </w:tc>
      </w:tr>
      <w:tr w:rsidR="0001756F" w:rsidRPr="006278EE" w14:paraId="12B6E1FF" w14:textId="77777777" w:rsidTr="00D8021A">
        <w:trPr>
          <w:jc w:val="center"/>
        </w:trPr>
        <w:tc>
          <w:tcPr>
            <w:tcW w:w="4508" w:type="dxa"/>
            <w:tcBorders>
              <w:top w:val="single" w:sz="4" w:space="0" w:color="auto"/>
              <w:left w:val="single" w:sz="4" w:space="0" w:color="auto"/>
              <w:bottom w:val="single" w:sz="4" w:space="0" w:color="auto"/>
              <w:right w:val="single" w:sz="4" w:space="0" w:color="auto"/>
            </w:tcBorders>
            <w:hideMark/>
          </w:tcPr>
          <w:p w14:paraId="746F82F4" w14:textId="77777777" w:rsidR="0001756F" w:rsidRPr="006278EE" w:rsidRDefault="0001756F" w:rsidP="00213A23">
            <w:pPr>
              <w:spacing w:line="240" w:lineRule="atLeast"/>
              <w:jc w:val="both"/>
              <w:rPr>
                <w:szCs w:val="28"/>
                <w:lang w:val="fr-FR"/>
              </w:rPr>
            </w:pPr>
            <w:r w:rsidRPr="006278EE">
              <w:rPr>
                <w:szCs w:val="28"/>
                <w:lang w:val="fr-FR"/>
              </w:rPr>
              <w:t>Trùng roi</w:t>
            </w:r>
          </w:p>
        </w:tc>
        <w:tc>
          <w:tcPr>
            <w:tcW w:w="3992" w:type="dxa"/>
            <w:tcBorders>
              <w:top w:val="single" w:sz="4" w:space="0" w:color="auto"/>
              <w:left w:val="single" w:sz="4" w:space="0" w:color="auto"/>
              <w:bottom w:val="single" w:sz="4" w:space="0" w:color="auto"/>
              <w:right w:val="single" w:sz="4" w:space="0" w:color="auto"/>
            </w:tcBorders>
            <w:hideMark/>
          </w:tcPr>
          <w:p w14:paraId="74FFC1B3" w14:textId="77777777" w:rsidR="0001756F" w:rsidRPr="006278EE" w:rsidRDefault="0001756F" w:rsidP="00213A23">
            <w:pPr>
              <w:spacing w:line="240" w:lineRule="atLeast"/>
              <w:jc w:val="both"/>
              <w:rPr>
                <w:szCs w:val="28"/>
                <w:lang w:val="fr-FR"/>
              </w:rPr>
            </w:pPr>
            <w:r w:rsidRPr="006278EE">
              <w:rPr>
                <w:szCs w:val="28"/>
                <w:lang w:val="fr-FR"/>
              </w:rPr>
              <w:t>Nguyên sinh</w:t>
            </w:r>
          </w:p>
        </w:tc>
      </w:tr>
      <w:tr w:rsidR="0001756F" w:rsidRPr="006278EE" w14:paraId="5FB1E81E" w14:textId="77777777" w:rsidTr="00D8021A">
        <w:trPr>
          <w:jc w:val="center"/>
        </w:trPr>
        <w:tc>
          <w:tcPr>
            <w:tcW w:w="4508" w:type="dxa"/>
            <w:tcBorders>
              <w:top w:val="single" w:sz="4" w:space="0" w:color="auto"/>
              <w:left w:val="single" w:sz="4" w:space="0" w:color="auto"/>
              <w:bottom w:val="single" w:sz="4" w:space="0" w:color="auto"/>
              <w:right w:val="single" w:sz="4" w:space="0" w:color="auto"/>
            </w:tcBorders>
            <w:hideMark/>
          </w:tcPr>
          <w:p w14:paraId="0D08B1C1" w14:textId="77777777" w:rsidR="0001756F" w:rsidRPr="006278EE" w:rsidRDefault="0001756F" w:rsidP="00213A23">
            <w:pPr>
              <w:spacing w:line="240" w:lineRule="atLeast"/>
              <w:jc w:val="both"/>
              <w:rPr>
                <w:szCs w:val="28"/>
                <w:lang w:val="fr-FR"/>
              </w:rPr>
            </w:pPr>
            <w:r w:rsidRPr="006278EE">
              <w:rPr>
                <w:szCs w:val="28"/>
                <w:lang w:val="fr-FR"/>
              </w:rPr>
              <w:t>Rêu</w:t>
            </w:r>
          </w:p>
        </w:tc>
        <w:tc>
          <w:tcPr>
            <w:tcW w:w="3992" w:type="dxa"/>
            <w:tcBorders>
              <w:top w:val="single" w:sz="4" w:space="0" w:color="auto"/>
              <w:left w:val="single" w:sz="4" w:space="0" w:color="auto"/>
              <w:bottom w:val="single" w:sz="4" w:space="0" w:color="auto"/>
              <w:right w:val="single" w:sz="4" w:space="0" w:color="auto"/>
            </w:tcBorders>
            <w:hideMark/>
          </w:tcPr>
          <w:p w14:paraId="219802D8" w14:textId="77777777" w:rsidR="0001756F" w:rsidRPr="006278EE" w:rsidRDefault="0001756F" w:rsidP="00213A23">
            <w:pPr>
              <w:spacing w:line="240" w:lineRule="atLeast"/>
              <w:jc w:val="both"/>
              <w:rPr>
                <w:szCs w:val="28"/>
                <w:lang w:val="fr-FR"/>
              </w:rPr>
            </w:pPr>
            <w:r w:rsidRPr="006278EE">
              <w:rPr>
                <w:szCs w:val="28"/>
                <w:lang w:val="fr-FR"/>
              </w:rPr>
              <w:t>Thực vật</w:t>
            </w:r>
          </w:p>
        </w:tc>
      </w:tr>
      <w:tr w:rsidR="0001756F" w:rsidRPr="006278EE" w14:paraId="64871391" w14:textId="77777777" w:rsidTr="00D8021A">
        <w:trPr>
          <w:jc w:val="center"/>
        </w:trPr>
        <w:tc>
          <w:tcPr>
            <w:tcW w:w="4508" w:type="dxa"/>
            <w:tcBorders>
              <w:top w:val="single" w:sz="4" w:space="0" w:color="auto"/>
              <w:left w:val="single" w:sz="4" w:space="0" w:color="auto"/>
              <w:bottom w:val="single" w:sz="4" w:space="0" w:color="auto"/>
              <w:right w:val="single" w:sz="4" w:space="0" w:color="auto"/>
            </w:tcBorders>
            <w:hideMark/>
          </w:tcPr>
          <w:p w14:paraId="4722A3F6" w14:textId="77777777" w:rsidR="0001756F" w:rsidRPr="006278EE" w:rsidRDefault="0001756F" w:rsidP="00213A23">
            <w:pPr>
              <w:spacing w:line="240" w:lineRule="atLeast"/>
              <w:jc w:val="both"/>
              <w:rPr>
                <w:szCs w:val="28"/>
                <w:lang w:val="fr-FR"/>
              </w:rPr>
            </w:pPr>
            <w:r w:rsidRPr="006278EE">
              <w:rPr>
                <w:szCs w:val="28"/>
                <w:lang w:val="fr-FR"/>
              </w:rPr>
              <w:t>Ếch</w:t>
            </w:r>
          </w:p>
        </w:tc>
        <w:tc>
          <w:tcPr>
            <w:tcW w:w="3992" w:type="dxa"/>
            <w:tcBorders>
              <w:top w:val="single" w:sz="4" w:space="0" w:color="auto"/>
              <w:left w:val="single" w:sz="4" w:space="0" w:color="auto"/>
              <w:bottom w:val="single" w:sz="4" w:space="0" w:color="auto"/>
              <w:right w:val="single" w:sz="4" w:space="0" w:color="auto"/>
            </w:tcBorders>
            <w:hideMark/>
          </w:tcPr>
          <w:p w14:paraId="16F8DEC6" w14:textId="77777777" w:rsidR="0001756F" w:rsidRPr="006278EE" w:rsidRDefault="0001756F" w:rsidP="00213A23">
            <w:pPr>
              <w:spacing w:line="240" w:lineRule="atLeast"/>
              <w:jc w:val="both"/>
              <w:rPr>
                <w:szCs w:val="28"/>
                <w:lang w:val="fr-FR"/>
              </w:rPr>
            </w:pPr>
            <w:r w:rsidRPr="006278EE">
              <w:rPr>
                <w:szCs w:val="28"/>
                <w:lang w:val="fr-FR"/>
              </w:rPr>
              <w:t>Động vật</w:t>
            </w:r>
          </w:p>
        </w:tc>
      </w:tr>
      <w:tr w:rsidR="0001756F" w:rsidRPr="006278EE" w14:paraId="0D18CCF5" w14:textId="77777777" w:rsidTr="00D8021A">
        <w:trPr>
          <w:jc w:val="center"/>
        </w:trPr>
        <w:tc>
          <w:tcPr>
            <w:tcW w:w="4508" w:type="dxa"/>
            <w:tcBorders>
              <w:top w:val="single" w:sz="4" w:space="0" w:color="auto"/>
              <w:left w:val="single" w:sz="4" w:space="0" w:color="auto"/>
              <w:bottom w:val="single" w:sz="4" w:space="0" w:color="auto"/>
              <w:right w:val="single" w:sz="4" w:space="0" w:color="auto"/>
            </w:tcBorders>
            <w:hideMark/>
          </w:tcPr>
          <w:p w14:paraId="2D068003" w14:textId="77777777" w:rsidR="0001756F" w:rsidRPr="006278EE" w:rsidRDefault="0001756F" w:rsidP="00213A23">
            <w:pPr>
              <w:spacing w:line="240" w:lineRule="atLeast"/>
              <w:jc w:val="both"/>
              <w:rPr>
                <w:szCs w:val="28"/>
                <w:lang w:val="fr-FR"/>
              </w:rPr>
            </w:pPr>
            <w:r w:rsidRPr="006278EE">
              <w:rPr>
                <w:szCs w:val="28"/>
                <w:lang w:val="fr-FR"/>
              </w:rPr>
              <w:t>Cây phượng</w:t>
            </w:r>
          </w:p>
        </w:tc>
        <w:tc>
          <w:tcPr>
            <w:tcW w:w="3992" w:type="dxa"/>
            <w:tcBorders>
              <w:top w:val="single" w:sz="4" w:space="0" w:color="auto"/>
              <w:left w:val="single" w:sz="4" w:space="0" w:color="auto"/>
              <w:bottom w:val="single" w:sz="4" w:space="0" w:color="auto"/>
              <w:right w:val="single" w:sz="4" w:space="0" w:color="auto"/>
            </w:tcBorders>
            <w:hideMark/>
          </w:tcPr>
          <w:p w14:paraId="6D69C0DD" w14:textId="77777777" w:rsidR="0001756F" w:rsidRPr="006278EE" w:rsidRDefault="0001756F" w:rsidP="00213A23">
            <w:pPr>
              <w:spacing w:line="240" w:lineRule="atLeast"/>
              <w:jc w:val="both"/>
              <w:rPr>
                <w:szCs w:val="28"/>
                <w:lang w:val="fr-FR"/>
              </w:rPr>
            </w:pPr>
            <w:r w:rsidRPr="006278EE">
              <w:rPr>
                <w:szCs w:val="28"/>
                <w:lang w:val="fr-FR"/>
              </w:rPr>
              <w:t>Thực vật</w:t>
            </w:r>
          </w:p>
        </w:tc>
      </w:tr>
      <w:tr w:rsidR="0001756F" w:rsidRPr="006278EE" w14:paraId="2D07567D" w14:textId="77777777" w:rsidTr="00D8021A">
        <w:trPr>
          <w:jc w:val="center"/>
        </w:trPr>
        <w:tc>
          <w:tcPr>
            <w:tcW w:w="4508" w:type="dxa"/>
            <w:tcBorders>
              <w:top w:val="single" w:sz="4" w:space="0" w:color="auto"/>
              <w:left w:val="single" w:sz="4" w:space="0" w:color="auto"/>
              <w:bottom w:val="single" w:sz="4" w:space="0" w:color="auto"/>
              <w:right w:val="single" w:sz="4" w:space="0" w:color="auto"/>
            </w:tcBorders>
            <w:hideMark/>
          </w:tcPr>
          <w:p w14:paraId="0B7B916C" w14:textId="77777777" w:rsidR="0001756F" w:rsidRPr="006278EE" w:rsidRDefault="0001756F" w:rsidP="00213A23">
            <w:pPr>
              <w:spacing w:line="240" w:lineRule="atLeast"/>
              <w:jc w:val="both"/>
              <w:rPr>
                <w:szCs w:val="28"/>
                <w:lang w:val="fr-FR"/>
              </w:rPr>
            </w:pPr>
            <w:r w:rsidRPr="006278EE">
              <w:rPr>
                <w:szCs w:val="28"/>
                <w:lang w:val="fr-FR"/>
              </w:rPr>
              <w:t>Nấm đùi gà</w:t>
            </w:r>
          </w:p>
        </w:tc>
        <w:tc>
          <w:tcPr>
            <w:tcW w:w="3992" w:type="dxa"/>
            <w:tcBorders>
              <w:top w:val="single" w:sz="4" w:space="0" w:color="auto"/>
              <w:left w:val="single" w:sz="4" w:space="0" w:color="auto"/>
              <w:bottom w:val="single" w:sz="4" w:space="0" w:color="auto"/>
              <w:right w:val="single" w:sz="4" w:space="0" w:color="auto"/>
            </w:tcBorders>
            <w:hideMark/>
          </w:tcPr>
          <w:p w14:paraId="1E869B7A" w14:textId="77777777" w:rsidR="0001756F" w:rsidRPr="006278EE" w:rsidRDefault="0001756F" w:rsidP="00213A23">
            <w:pPr>
              <w:spacing w:line="240" w:lineRule="atLeast"/>
              <w:jc w:val="both"/>
              <w:rPr>
                <w:szCs w:val="28"/>
                <w:lang w:val="fr-FR"/>
              </w:rPr>
            </w:pPr>
            <w:r w:rsidRPr="006278EE">
              <w:rPr>
                <w:szCs w:val="28"/>
                <w:lang w:val="fr-FR"/>
              </w:rPr>
              <w:t>Nấm</w:t>
            </w:r>
          </w:p>
        </w:tc>
      </w:tr>
    </w:tbl>
    <w:p w14:paraId="0D8DB19C" w14:textId="77777777" w:rsidR="0001756F" w:rsidRPr="006278EE" w:rsidRDefault="0001756F" w:rsidP="0001756F">
      <w:pPr>
        <w:spacing w:after="0" w:line="240" w:lineRule="atLeast"/>
        <w:jc w:val="both"/>
        <w:rPr>
          <w:b/>
          <w:szCs w:val="28"/>
          <w:lang w:val="fr-FR"/>
        </w:rPr>
      </w:pPr>
      <w:r>
        <w:rPr>
          <w:b/>
          <w:szCs w:val="28"/>
          <w:lang w:val="fr-FR"/>
        </w:rPr>
        <w:t>4</w:t>
      </w:r>
      <w:r w:rsidRPr="006278EE">
        <w:rPr>
          <w:b/>
          <w:szCs w:val="28"/>
          <w:lang w:val="fr-FR"/>
        </w:rPr>
        <w:t>. HOẠT ĐỘNG</w:t>
      </w:r>
      <w:r>
        <w:rPr>
          <w:b/>
          <w:szCs w:val="28"/>
          <w:lang w:val="fr-FR"/>
        </w:rPr>
        <w:t xml:space="preserve"> 4.</w:t>
      </w:r>
      <w:r w:rsidRPr="006278EE">
        <w:rPr>
          <w:b/>
          <w:szCs w:val="28"/>
          <w:lang w:val="fr-FR"/>
        </w:rPr>
        <w:t xml:space="preserve"> VẬN DỤNG</w:t>
      </w:r>
    </w:p>
    <w:p w14:paraId="0FE369FE" w14:textId="77777777" w:rsidR="0001756F" w:rsidRPr="006278EE" w:rsidRDefault="0001756F" w:rsidP="0001756F">
      <w:pPr>
        <w:spacing w:after="0" w:line="240" w:lineRule="atLeast"/>
        <w:jc w:val="both"/>
        <w:rPr>
          <w:szCs w:val="28"/>
        </w:rPr>
      </w:pPr>
      <w:r w:rsidRPr="006278EE">
        <w:rPr>
          <w:szCs w:val="28"/>
        </w:rPr>
        <w:t xml:space="preserve">GV đặt vấn đề: Em gặp khó khăn gì khi cần chọn một cuốn sách trên giá chứa rất nhiều sách nhưng lại không được sắp xếp theo một tiêu chí nào. </w:t>
      </w:r>
    </w:p>
    <w:p w14:paraId="2265F138" w14:textId="77777777" w:rsidR="0001756F" w:rsidRPr="006278EE" w:rsidRDefault="0001756F" w:rsidP="0001756F">
      <w:pPr>
        <w:spacing w:after="0" w:line="240" w:lineRule="atLeast"/>
        <w:jc w:val="both"/>
        <w:rPr>
          <w:i/>
          <w:szCs w:val="28"/>
        </w:rPr>
      </w:pPr>
      <w:r w:rsidRPr="006278EE">
        <w:rPr>
          <w:i/>
          <w:szCs w:val="28"/>
        </w:rPr>
        <w:t>- GV yêu cầu HS thực hiện câu hỏi vận dụng:</w:t>
      </w:r>
    </w:p>
    <w:p w14:paraId="3BE3B0CF" w14:textId="77777777" w:rsidR="0001756F" w:rsidRPr="006278EE" w:rsidRDefault="0001756F" w:rsidP="0001756F">
      <w:pPr>
        <w:spacing w:after="0" w:line="240" w:lineRule="atLeast"/>
        <w:jc w:val="both"/>
        <w:rPr>
          <w:szCs w:val="28"/>
        </w:rPr>
      </w:pPr>
      <w:r w:rsidRPr="006278EE">
        <w:rPr>
          <w:szCs w:val="28"/>
        </w:rPr>
        <w:t>Liên hệ việc sắp xếp các loại sách vào giá sách với việc sắp xếp các sinh vật của thế giới tự nhiên vào các nhóm phân loại có ý nghĩa gì?</w:t>
      </w:r>
    </w:p>
    <w:p w14:paraId="2902C945" w14:textId="77777777" w:rsidR="0001756F" w:rsidRPr="006278EE" w:rsidRDefault="0001756F" w:rsidP="0001756F">
      <w:pPr>
        <w:spacing w:after="0" w:line="240" w:lineRule="atLeast"/>
        <w:jc w:val="both"/>
        <w:rPr>
          <w:i/>
          <w:szCs w:val="28"/>
        </w:rPr>
      </w:pPr>
      <w:r w:rsidRPr="006278EE">
        <w:rPr>
          <w:i/>
          <w:szCs w:val="28"/>
        </w:rPr>
        <w:t>- GV nghe HS phát biểu và nhận xét:</w:t>
      </w:r>
    </w:p>
    <w:p w14:paraId="6AF02E43" w14:textId="77777777" w:rsidR="0001756F" w:rsidRPr="006278EE" w:rsidRDefault="0001756F" w:rsidP="0001756F">
      <w:pPr>
        <w:spacing w:after="0" w:line="240" w:lineRule="atLeast"/>
        <w:jc w:val="both"/>
        <w:rPr>
          <w:szCs w:val="28"/>
        </w:rPr>
      </w:pPr>
      <w:r w:rsidRPr="006278EE">
        <w:rPr>
          <w:szCs w:val="28"/>
        </w:rPr>
        <w:t>Trong tự nhiên, số loại sinh vật rất đa dạng, việc sắp xếp các sinh vật vào các nhóm phân loại có ý nghĩa giúp chúng ta dễ dàng nghiên cứu về sinh vật và nhận ra sự đa dạng của sinh giới.</w:t>
      </w:r>
    </w:p>
    <w:p w14:paraId="1B2BA426" w14:textId="77777777" w:rsidR="0001756F" w:rsidRPr="006278EE" w:rsidRDefault="0001756F" w:rsidP="0001756F">
      <w:pPr>
        <w:spacing w:after="0" w:line="240" w:lineRule="atLeast"/>
        <w:jc w:val="both"/>
        <w:rPr>
          <w:i/>
          <w:szCs w:val="28"/>
          <w:lang w:val="sv-SE"/>
        </w:rPr>
      </w:pPr>
      <w:r w:rsidRPr="006278EE">
        <w:rPr>
          <w:b/>
          <w:szCs w:val="28"/>
          <w:lang w:val="sv-SE"/>
        </w:rPr>
        <w:t xml:space="preserve">V. </w:t>
      </w:r>
      <w:r>
        <w:rPr>
          <w:b/>
          <w:szCs w:val="28"/>
          <w:lang w:val="sv-SE"/>
        </w:rPr>
        <w:t>RÚT KINH NGHIỆM</w:t>
      </w:r>
    </w:p>
    <w:p w14:paraId="610AD99D" w14:textId="77777777" w:rsidR="0001756F" w:rsidRDefault="0001756F" w:rsidP="0001756F">
      <w:pPr>
        <w:spacing w:after="0" w:line="240" w:lineRule="atLeast"/>
        <w:jc w:val="both"/>
        <w:rPr>
          <w:szCs w:val="28"/>
        </w:rPr>
      </w:pPr>
    </w:p>
    <w:p w14:paraId="784B5411" w14:textId="77777777" w:rsidR="0001756F" w:rsidRDefault="0001756F" w:rsidP="0001756F">
      <w:pPr>
        <w:spacing w:after="0" w:line="240" w:lineRule="atLeast"/>
        <w:jc w:val="both"/>
        <w:rPr>
          <w:szCs w:val="28"/>
        </w:rPr>
      </w:pPr>
    </w:p>
    <w:p w14:paraId="7CE50FED" w14:textId="77777777" w:rsidR="0001756F" w:rsidRDefault="0001756F" w:rsidP="0001756F">
      <w:pPr>
        <w:spacing w:after="0" w:line="240" w:lineRule="atLeast"/>
        <w:jc w:val="both"/>
        <w:rPr>
          <w:szCs w:val="28"/>
        </w:rPr>
      </w:pPr>
    </w:p>
    <w:p w14:paraId="7AA0EBC2" w14:textId="77777777" w:rsidR="0001756F" w:rsidRDefault="0001756F" w:rsidP="0001756F">
      <w:pPr>
        <w:pStyle w:val="NoSpacing"/>
        <w:spacing w:before="0" w:after="0" w:line="240" w:lineRule="atLeast"/>
        <w:jc w:val="both"/>
      </w:pPr>
    </w:p>
    <w:p w14:paraId="0A816AA4" w14:textId="77777777" w:rsidR="0001756F" w:rsidRDefault="0001756F" w:rsidP="0001756F">
      <w:pPr>
        <w:pStyle w:val="NoSpacing"/>
        <w:spacing w:before="0" w:after="0" w:line="240" w:lineRule="atLeast"/>
        <w:jc w:val="both"/>
      </w:pPr>
    </w:p>
    <w:p w14:paraId="21E4BE1E" w14:textId="77777777" w:rsidR="0001756F" w:rsidRDefault="0001756F" w:rsidP="0001756F">
      <w:pPr>
        <w:pStyle w:val="NoSpacing"/>
        <w:spacing w:before="0" w:after="0" w:line="240" w:lineRule="atLeast"/>
        <w:jc w:val="both"/>
      </w:pPr>
    </w:p>
    <w:p w14:paraId="5F5E42A3" w14:textId="77777777" w:rsidR="0001756F" w:rsidRDefault="0001756F" w:rsidP="0001756F">
      <w:pPr>
        <w:pStyle w:val="NoSpacing"/>
        <w:spacing w:before="0" w:after="0" w:line="240" w:lineRule="atLeast"/>
        <w:jc w:val="both"/>
      </w:pPr>
    </w:p>
    <w:p w14:paraId="3E2F5AD4" w14:textId="77777777" w:rsidR="0001756F" w:rsidRDefault="0001756F" w:rsidP="0001756F">
      <w:pPr>
        <w:pStyle w:val="NoSpacing"/>
        <w:spacing w:before="0" w:after="0" w:line="240" w:lineRule="atLeast"/>
        <w:ind w:left="-426"/>
        <w:jc w:val="both"/>
      </w:pPr>
    </w:p>
    <w:p w14:paraId="540CEFF9" w14:textId="05D335BE" w:rsidR="00D8021A" w:rsidRPr="00944FD9" w:rsidRDefault="00D8021A" w:rsidP="00D8021A">
      <w:pPr>
        <w:tabs>
          <w:tab w:val="left" w:pos="1350"/>
          <w:tab w:val="left" w:pos="3885"/>
        </w:tabs>
        <w:spacing w:after="0" w:line="240" w:lineRule="auto"/>
        <w:jc w:val="both"/>
        <w:rPr>
          <w:szCs w:val="28"/>
        </w:rPr>
      </w:pPr>
      <w:r w:rsidRPr="00944FD9">
        <w:rPr>
          <w:szCs w:val="28"/>
        </w:rPr>
        <w:lastRenderedPageBreak/>
        <w:t>Tuần:</w:t>
      </w:r>
      <w:r>
        <w:rPr>
          <w:szCs w:val="28"/>
        </w:rPr>
        <w:t xml:space="preserve"> 1</w:t>
      </w:r>
      <w:r>
        <w:rPr>
          <w:szCs w:val="28"/>
        </w:rPr>
        <w:t>6</w:t>
      </w:r>
      <w:r w:rsidRPr="00944FD9">
        <w:rPr>
          <w:szCs w:val="28"/>
        </w:rPr>
        <w:t xml:space="preserve">                             </w:t>
      </w:r>
      <w:r w:rsidRPr="00944FD9">
        <w:rPr>
          <w:szCs w:val="28"/>
        </w:rPr>
        <w:tab/>
      </w:r>
      <w:r w:rsidRPr="00944FD9">
        <w:rPr>
          <w:szCs w:val="28"/>
        </w:rPr>
        <w:tab/>
      </w:r>
      <w:r w:rsidRPr="00944FD9">
        <w:rPr>
          <w:szCs w:val="28"/>
        </w:rPr>
        <w:tab/>
      </w:r>
      <w:r w:rsidRPr="00944FD9">
        <w:rPr>
          <w:szCs w:val="28"/>
        </w:rPr>
        <w:tab/>
      </w:r>
      <w:r w:rsidRPr="00944FD9">
        <w:rPr>
          <w:szCs w:val="28"/>
        </w:rPr>
        <w:tab/>
      </w:r>
      <w:r w:rsidRPr="00944FD9">
        <w:rPr>
          <w:szCs w:val="28"/>
        </w:rPr>
        <w:tab/>
        <w:t>NS:</w:t>
      </w:r>
    </w:p>
    <w:p w14:paraId="0F5F0564" w14:textId="7D767EA5" w:rsidR="00D8021A" w:rsidRDefault="00D8021A" w:rsidP="00D8021A">
      <w:pPr>
        <w:tabs>
          <w:tab w:val="left" w:pos="1350"/>
          <w:tab w:val="left" w:pos="3885"/>
        </w:tabs>
        <w:spacing w:after="0" w:line="240" w:lineRule="auto"/>
        <w:jc w:val="both"/>
        <w:rPr>
          <w:szCs w:val="28"/>
        </w:rPr>
      </w:pPr>
      <w:r w:rsidRPr="00944FD9">
        <w:rPr>
          <w:szCs w:val="28"/>
        </w:rPr>
        <w:t>Tiế</w:t>
      </w:r>
      <w:r>
        <w:rPr>
          <w:szCs w:val="28"/>
        </w:rPr>
        <w:t>t: 61</w:t>
      </w:r>
      <w:r>
        <w:rPr>
          <w:szCs w:val="28"/>
        </w:rPr>
        <w:tab/>
      </w:r>
      <w:r w:rsidRPr="00944FD9">
        <w:rPr>
          <w:szCs w:val="28"/>
        </w:rPr>
        <w:tab/>
      </w:r>
      <w:r w:rsidRPr="00944FD9">
        <w:rPr>
          <w:szCs w:val="28"/>
        </w:rPr>
        <w:tab/>
      </w:r>
      <w:r w:rsidRPr="00944FD9">
        <w:rPr>
          <w:szCs w:val="28"/>
        </w:rPr>
        <w:tab/>
      </w:r>
      <w:r w:rsidRPr="00944FD9">
        <w:rPr>
          <w:szCs w:val="28"/>
        </w:rPr>
        <w:tab/>
      </w:r>
      <w:r w:rsidRPr="00944FD9">
        <w:rPr>
          <w:szCs w:val="28"/>
        </w:rPr>
        <w:tab/>
      </w:r>
      <w:r>
        <w:rPr>
          <w:szCs w:val="28"/>
        </w:rPr>
        <w:t xml:space="preserve">          </w:t>
      </w:r>
      <w:r w:rsidRPr="00944FD9">
        <w:rPr>
          <w:szCs w:val="28"/>
        </w:rPr>
        <w:t>ND:</w:t>
      </w:r>
    </w:p>
    <w:p w14:paraId="5BB633F0" w14:textId="77777777" w:rsidR="00D8021A" w:rsidRDefault="00D8021A" w:rsidP="00D8021A">
      <w:pPr>
        <w:keepNext/>
        <w:keepLines/>
        <w:spacing w:after="0" w:line="240" w:lineRule="atLeast"/>
        <w:jc w:val="center"/>
        <w:outlineLvl w:val="1"/>
        <w:rPr>
          <w:rFonts w:eastAsia="Times New Roman"/>
          <w:b/>
          <w:color w:val="000000"/>
          <w:szCs w:val="28"/>
        </w:rPr>
      </w:pPr>
    </w:p>
    <w:p w14:paraId="1F86C8FA" w14:textId="108BBBF4" w:rsidR="0001756F" w:rsidRDefault="0001756F" w:rsidP="00D8021A">
      <w:pPr>
        <w:keepNext/>
        <w:keepLines/>
        <w:spacing w:after="0" w:line="240" w:lineRule="atLeast"/>
        <w:jc w:val="center"/>
        <w:outlineLvl w:val="1"/>
        <w:rPr>
          <w:rFonts w:eastAsia="Times New Roman"/>
          <w:b/>
          <w:color w:val="000000"/>
          <w:szCs w:val="28"/>
        </w:rPr>
      </w:pPr>
      <w:proofErr w:type="gramStart"/>
      <w:r>
        <w:rPr>
          <w:rFonts w:eastAsia="Times New Roman"/>
          <w:b/>
          <w:color w:val="000000"/>
          <w:szCs w:val="28"/>
        </w:rPr>
        <w:t>Bài  23</w:t>
      </w:r>
      <w:proofErr w:type="gramEnd"/>
      <w:r>
        <w:rPr>
          <w:rFonts w:eastAsia="Times New Roman"/>
          <w:b/>
          <w:color w:val="000000"/>
          <w:szCs w:val="28"/>
        </w:rPr>
        <w:t xml:space="preserve">: THỰC HÀNH XÂY DỰNG KHÓA </w:t>
      </w:r>
      <w:r w:rsidRPr="006278EE">
        <w:rPr>
          <w:rFonts w:eastAsia="Times New Roman"/>
          <w:b/>
          <w:color w:val="000000"/>
          <w:szCs w:val="28"/>
        </w:rPr>
        <w:t>LƯỠNG PHÂN</w:t>
      </w:r>
    </w:p>
    <w:p w14:paraId="6E35A3A9" w14:textId="77777777" w:rsidR="0001756F" w:rsidRPr="006278EE" w:rsidRDefault="0001756F" w:rsidP="0001756F">
      <w:pPr>
        <w:tabs>
          <w:tab w:val="center" w:pos="5400"/>
          <w:tab w:val="left" w:pos="7169"/>
        </w:tabs>
        <w:spacing w:after="0" w:line="240" w:lineRule="atLeast"/>
        <w:jc w:val="both"/>
        <w:rPr>
          <w:szCs w:val="28"/>
          <w:lang w:val="nl-NL"/>
        </w:rPr>
      </w:pPr>
      <w:r w:rsidRPr="006278EE">
        <w:rPr>
          <w:b/>
          <w:szCs w:val="28"/>
          <w:lang w:val="nl-NL"/>
        </w:rPr>
        <w:t>I.MỤC TIÊU</w:t>
      </w:r>
      <w:r w:rsidRPr="006278EE">
        <w:rPr>
          <w:szCs w:val="28"/>
          <w:lang w:val="nl-NL"/>
        </w:rPr>
        <w:t>:</w:t>
      </w:r>
    </w:p>
    <w:p w14:paraId="1AD47625" w14:textId="77777777" w:rsidR="0001756F" w:rsidRPr="006278EE" w:rsidRDefault="0001756F" w:rsidP="0001756F">
      <w:pPr>
        <w:tabs>
          <w:tab w:val="center" w:pos="5400"/>
          <w:tab w:val="left" w:pos="7169"/>
        </w:tabs>
        <w:spacing w:after="0" w:line="240" w:lineRule="atLeast"/>
        <w:jc w:val="both"/>
        <w:rPr>
          <w:b/>
          <w:i/>
          <w:szCs w:val="28"/>
          <w:lang w:val="nl-NL"/>
        </w:rPr>
      </w:pPr>
      <w:r w:rsidRPr="006278EE">
        <w:rPr>
          <w:b/>
          <w:szCs w:val="28"/>
          <w:lang w:val="nl-NL"/>
        </w:rPr>
        <w:t>1. Kiến thức:</w:t>
      </w:r>
    </w:p>
    <w:p w14:paraId="63C524B5" w14:textId="77777777" w:rsidR="0001756F" w:rsidRPr="006278EE" w:rsidRDefault="0001756F" w:rsidP="0001756F">
      <w:pPr>
        <w:tabs>
          <w:tab w:val="center" w:pos="5400"/>
          <w:tab w:val="left" w:pos="7169"/>
        </w:tabs>
        <w:spacing w:after="0" w:line="240" w:lineRule="atLeast"/>
        <w:jc w:val="both"/>
        <w:rPr>
          <w:bCs/>
          <w:szCs w:val="28"/>
        </w:rPr>
      </w:pPr>
      <w:r w:rsidRPr="006278EE">
        <w:rPr>
          <w:b/>
          <w:i/>
          <w:szCs w:val="28"/>
          <w:lang w:val="nl-NL"/>
        </w:rPr>
        <w:t xml:space="preserve">- </w:t>
      </w:r>
      <w:r w:rsidRPr="006278EE">
        <w:rPr>
          <w:szCs w:val="28"/>
          <w:lang w:val="nl-NL"/>
        </w:rPr>
        <w:t>Sau khi học xong bài này, HS:</w:t>
      </w:r>
      <w:r>
        <w:rPr>
          <w:szCs w:val="28"/>
          <w:lang w:val="nl-NL"/>
        </w:rPr>
        <w:t xml:space="preserve"> </w:t>
      </w:r>
      <w:r w:rsidRPr="006278EE">
        <w:rPr>
          <w:bCs/>
          <w:szCs w:val="28"/>
        </w:rPr>
        <w:t>Xây dựng được khóa lưỡng phân với đối tượng sinh vật</w:t>
      </w:r>
    </w:p>
    <w:p w14:paraId="1D1E2798" w14:textId="77777777" w:rsidR="0001756F" w:rsidRPr="006278EE" w:rsidRDefault="0001756F" w:rsidP="0001756F">
      <w:pPr>
        <w:spacing w:after="0" w:line="240" w:lineRule="atLeast"/>
        <w:jc w:val="both"/>
        <w:rPr>
          <w:b/>
          <w:bCs/>
          <w:szCs w:val="28"/>
          <w:lang w:val="en-GB"/>
        </w:rPr>
      </w:pPr>
      <w:r w:rsidRPr="006278EE">
        <w:rPr>
          <w:b/>
          <w:bCs/>
          <w:szCs w:val="28"/>
        </w:rPr>
        <w:t xml:space="preserve">2. </w:t>
      </w:r>
      <w:r w:rsidRPr="006278EE">
        <w:rPr>
          <w:b/>
          <w:bCs/>
          <w:szCs w:val="28"/>
          <w:lang w:val="en-GB"/>
        </w:rPr>
        <w:t>Năng lực</w:t>
      </w:r>
    </w:p>
    <w:p w14:paraId="28E1C504" w14:textId="77777777" w:rsidR="0001756F" w:rsidRPr="006278EE" w:rsidRDefault="0001756F" w:rsidP="0001756F">
      <w:pPr>
        <w:spacing w:after="0" w:line="240" w:lineRule="atLeast"/>
        <w:jc w:val="both"/>
        <w:rPr>
          <w:iCs/>
          <w:szCs w:val="28"/>
          <w:lang w:val="pt-BR"/>
        </w:rPr>
      </w:pPr>
      <w:r w:rsidRPr="006278EE">
        <w:rPr>
          <w:b/>
          <w:szCs w:val="28"/>
        </w:rPr>
        <w:t>- Năng lực chung:</w:t>
      </w:r>
    </w:p>
    <w:p w14:paraId="784FF946" w14:textId="77777777" w:rsidR="0001756F" w:rsidRPr="006278EE" w:rsidRDefault="0001756F" w:rsidP="0001756F">
      <w:pPr>
        <w:spacing w:after="0" w:line="240" w:lineRule="atLeast"/>
        <w:contextualSpacing/>
        <w:jc w:val="both"/>
        <w:rPr>
          <w:szCs w:val="28"/>
        </w:rPr>
      </w:pPr>
      <w:r>
        <w:rPr>
          <w:szCs w:val="28"/>
        </w:rPr>
        <w:t xml:space="preserve">+ </w:t>
      </w:r>
      <w:r w:rsidRPr="006278EE">
        <w:rPr>
          <w:szCs w:val="28"/>
        </w:rPr>
        <w:t>Tự chủ và tự học: Chủ động, tích cực thực hiện các nhiệm vụ của bản thân khi thực hiện các nhiệm vụ được GV yêu cầu trong giờ thực hành;</w:t>
      </w:r>
    </w:p>
    <w:p w14:paraId="2F1AF5EE" w14:textId="77777777" w:rsidR="0001756F" w:rsidRPr="006278EE" w:rsidRDefault="0001756F" w:rsidP="0001756F">
      <w:pPr>
        <w:spacing w:after="0" w:line="240" w:lineRule="atLeast"/>
        <w:contextualSpacing/>
        <w:jc w:val="both"/>
        <w:rPr>
          <w:szCs w:val="28"/>
        </w:rPr>
      </w:pPr>
      <w:r>
        <w:rPr>
          <w:szCs w:val="28"/>
        </w:rPr>
        <w:t xml:space="preserve">+ </w:t>
      </w:r>
      <w:r w:rsidRPr="006278EE">
        <w:rPr>
          <w:szCs w:val="28"/>
        </w:rPr>
        <w:t>Giao tiếp và hợp tác: Chia sẻ và thực hiện đúng nhiệm vụ được phân cóng trong nhóm về xây dựng khoá lưỡng phân phân loại sinh vật;</w:t>
      </w:r>
    </w:p>
    <w:p w14:paraId="38597CE9" w14:textId="77777777" w:rsidR="0001756F" w:rsidRPr="006278EE" w:rsidRDefault="0001756F" w:rsidP="0001756F">
      <w:pPr>
        <w:spacing w:after="0" w:line="240" w:lineRule="atLeast"/>
        <w:jc w:val="both"/>
        <w:rPr>
          <w:rFonts w:eastAsia="Times New Roman"/>
          <w:color w:val="000000"/>
          <w:szCs w:val="28"/>
          <w:lang w:eastAsia="vi-VN"/>
        </w:rPr>
      </w:pPr>
      <w:r w:rsidRPr="006278EE">
        <w:rPr>
          <w:b/>
          <w:szCs w:val="28"/>
        </w:rPr>
        <w:t>- Năng lực khoa học tự nhiên</w:t>
      </w:r>
    </w:p>
    <w:p w14:paraId="5C19BB21" w14:textId="77777777" w:rsidR="0001756F" w:rsidRPr="006278EE" w:rsidRDefault="0001756F" w:rsidP="0001756F">
      <w:pPr>
        <w:spacing w:after="0" w:line="240" w:lineRule="atLeast"/>
        <w:contextualSpacing/>
        <w:jc w:val="both"/>
        <w:rPr>
          <w:bCs/>
          <w:szCs w:val="28"/>
        </w:rPr>
      </w:pPr>
      <w:r>
        <w:rPr>
          <w:bCs/>
          <w:szCs w:val="28"/>
        </w:rPr>
        <w:t xml:space="preserve">+ </w:t>
      </w:r>
      <w:r w:rsidRPr="006278EE">
        <w:rPr>
          <w:bCs/>
          <w:szCs w:val="28"/>
        </w:rPr>
        <w:t>Tìm hiểu tự nhiên: Quan sát, phát hiện các đặc điểm để phân biệt sinh vật trong xây dựng khoá lưỡng phân, thực hành xây dựng được khoá lưỡng phân;</w:t>
      </w:r>
    </w:p>
    <w:p w14:paraId="622CBB93" w14:textId="77777777" w:rsidR="0001756F" w:rsidRPr="006278EE" w:rsidRDefault="0001756F" w:rsidP="0001756F">
      <w:pPr>
        <w:spacing w:after="0" w:line="240" w:lineRule="atLeast"/>
        <w:contextualSpacing/>
        <w:jc w:val="both"/>
        <w:rPr>
          <w:bCs/>
          <w:szCs w:val="28"/>
        </w:rPr>
      </w:pPr>
      <w:r>
        <w:rPr>
          <w:bCs/>
          <w:szCs w:val="28"/>
        </w:rPr>
        <w:t xml:space="preserve">+ </w:t>
      </w:r>
      <w:r w:rsidRPr="006278EE">
        <w:rPr>
          <w:bCs/>
          <w:szCs w:val="28"/>
        </w:rPr>
        <w:t>Vận dụng kiển thức, kĩ năng đã học: Xây dựng khoá lưỡng phản phân loại một số sinh vật xung quanh em.</w:t>
      </w:r>
    </w:p>
    <w:p w14:paraId="6924E764" w14:textId="77777777" w:rsidR="0001756F" w:rsidRPr="006278EE" w:rsidRDefault="0001756F" w:rsidP="0001756F">
      <w:pPr>
        <w:spacing w:after="0" w:line="240" w:lineRule="atLeast"/>
        <w:jc w:val="both"/>
        <w:rPr>
          <w:b/>
          <w:bCs/>
          <w:szCs w:val="28"/>
        </w:rPr>
      </w:pPr>
      <w:r w:rsidRPr="006278EE">
        <w:rPr>
          <w:b/>
          <w:bCs/>
          <w:szCs w:val="28"/>
        </w:rPr>
        <w:t>3. Phẩm chất:</w:t>
      </w:r>
    </w:p>
    <w:p w14:paraId="47CDE43C" w14:textId="77777777" w:rsidR="0001756F" w:rsidRPr="006278EE" w:rsidRDefault="0001756F" w:rsidP="0001756F">
      <w:pPr>
        <w:spacing w:after="0" w:line="240" w:lineRule="atLeast"/>
        <w:jc w:val="both"/>
        <w:rPr>
          <w:szCs w:val="28"/>
        </w:rPr>
      </w:pPr>
      <w:r w:rsidRPr="006278EE">
        <w:rPr>
          <w:szCs w:val="28"/>
        </w:rPr>
        <w:t>Trung thực trong quá trình thực hành và báo cáo kết quả thực hành của cá nhân và nhóm.</w:t>
      </w:r>
    </w:p>
    <w:p w14:paraId="40B9A3C5" w14:textId="77777777" w:rsidR="0001756F" w:rsidRPr="006278EE" w:rsidRDefault="0001756F" w:rsidP="0001756F">
      <w:pPr>
        <w:tabs>
          <w:tab w:val="left" w:pos="7169"/>
        </w:tabs>
        <w:spacing w:after="0" w:line="240" w:lineRule="atLeast"/>
        <w:jc w:val="both"/>
        <w:rPr>
          <w:szCs w:val="28"/>
          <w:lang w:val="nl-NL"/>
        </w:rPr>
      </w:pPr>
      <w:r w:rsidRPr="006278EE">
        <w:rPr>
          <w:b/>
          <w:color w:val="000000"/>
          <w:szCs w:val="28"/>
          <w:lang w:val="nl-NL"/>
        </w:rPr>
        <w:t>II. THIẾT BỊ DẠY HỌC VÀ HỌC LIỆU</w:t>
      </w:r>
    </w:p>
    <w:p w14:paraId="2CCC8B78" w14:textId="77777777" w:rsidR="0001756F" w:rsidRPr="006278EE" w:rsidRDefault="0001756F" w:rsidP="0001756F">
      <w:pPr>
        <w:tabs>
          <w:tab w:val="left" w:pos="7169"/>
        </w:tabs>
        <w:spacing w:after="0" w:line="240" w:lineRule="atLeast"/>
        <w:jc w:val="both"/>
        <w:rPr>
          <w:szCs w:val="28"/>
          <w:lang w:val="nl-NL"/>
        </w:rPr>
      </w:pPr>
      <w:r w:rsidRPr="006278EE">
        <w:rPr>
          <w:b/>
          <w:szCs w:val="28"/>
          <w:lang w:val="nl-NL"/>
        </w:rPr>
        <w:t xml:space="preserve">1. Đối với giáo viên: </w:t>
      </w:r>
      <w:r w:rsidRPr="006278EE">
        <w:rPr>
          <w:szCs w:val="28"/>
          <w:lang w:val="nl-NL"/>
        </w:rPr>
        <w:t>sơ đồ khóa lưỡng phân, tranh ảnh minh họa, slide bài giảng, máy chiếu, SGV,....</w:t>
      </w:r>
    </w:p>
    <w:p w14:paraId="3E0F3856" w14:textId="77777777" w:rsidR="0001756F" w:rsidRPr="006278EE" w:rsidRDefault="0001756F" w:rsidP="0001756F">
      <w:pPr>
        <w:tabs>
          <w:tab w:val="left" w:pos="7169"/>
        </w:tabs>
        <w:spacing w:after="0" w:line="240" w:lineRule="atLeast"/>
        <w:jc w:val="both"/>
        <w:rPr>
          <w:szCs w:val="28"/>
          <w:lang w:val="nl-NL"/>
        </w:rPr>
      </w:pPr>
      <w:r w:rsidRPr="006278EE">
        <w:rPr>
          <w:b/>
          <w:szCs w:val="28"/>
          <w:lang w:val="nl-NL"/>
        </w:rPr>
        <w:t>2 . Đối với học sinh</w:t>
      </w:r>
      <w:r w:rsidRPr="006278EE">
        <w:rPr>
          <w:szCs w:val="28"/>
          <w:lang w:val="nl-NL"/>
        </w:rPr>
        <w:t xml:space="preserve"> : vở  ghi, sgk, đồ dùng học tập và chuẩn bị từ trước</w:t>
      </w:r>
    </w:p>
    <w:p w14:paraId="68F1087E" w14:textId="77777777" w:rsidR="0001756F" w:rsidRPr="006278EE" w:rsidRDefault="0001756F" w:rsidP="0001756F">
      <w:pPr>
        <w:tabs>
          <w:tab w:val="left" w:pos="567"/>
          <w:tab w:val="left" w:pos="1134"/>
        </w:tabs>
        <w:spacing w:after="0" w:line="240" w:lineRule="atLeast"/>
        <w:jc w:val="both"/>
        <w:rPr>
          <w:rFonts w:eastAsia="MS Mincho"/>
          <w:b/>
          <w:color w:val="000000"/>
          <w:szCs w:val="28"/>
          <w:lang w:val="nl-NL"/>
        </w:rPr>
      </w:pPr>
      <w:r w:rsidRPr="006278EE">
        <w:rPr>
          <w:b/>
          <w:color w:val="000000"/>
          <w:szCs w:val="28"/>
          <w:lang w:val="nl-NL"/>
        </w:rPr>
        <w:t>III. TIẾN TRÌNH DẠY HỌC</w:t>
      </w:r>
    </w:p>
    <w:p w14:paraId="01DFAE08" w14:textId="77777777" w:rsidR="0001756F" w:rsidRPr="006278EE" w:rsidRDefault="0001756F" w:rsidP="0001756F">
      <w:pPr>
        <w:spacing w:after="0" w:line="240" w:lineRule="atLeast"/>
        <w:jc w:val="both"/>
        <w:rPr>
          <w:b/>
          <w:szCs w:val="28"/>
          <w:lang w:val="nl-NL"/>
        </w:rPr>
      </w:pPr>
      <w:r>
        <w:rPr>
          <w:b/>
          <w:szCs w:val="28"/>
          <w:lang w:val="nl-NL"/>
        </w:rPr>
        <w:t>1</w:t>
      </w:r>
      <w:r w:rsidRPr="006278EE">
        <w:rPr>
          <w:b/>
          <w:szCs w:val="28"/>
          <w:lang w:val="nl-NL"/>
        </w:rPr>
        <w:t xml:space="preserve">. HOẠT ĐỘNG </w:t>
      </w:r>
      <w:r>
        <w:rPr>
          <w:b/>
          <w:szCs w:val="28"/>
          <w:lang w:val="nl-NL"/>
        </w:rPr>
        <w:t xml:space="preserve">1. </w:t>
      </w:r>
      <w:r w:rsidRPr="006278EE">
        <w:rPr>
          <w:b/>
          <w:szCs w:val="28"/>
          <w:lang w:val="nl-NL"/>
        </w:rPr>
        <w:t xml:space="preserve">KHỞI ĐỘNG </w:t>
      </w:r>
    </w:p>
    <w:p w14:paraId="7D241DBA" w14:textId="77777777" w:rsidR="0001756F" w:rsidRPr="006278EE" w:rsidRDefault="0001756F" w:rsidP="0001756F">
      <w:pPr>
        <w:tabs>
          <w:tab w:val="left" w:pos="567"/>
          <w:tab w:val="left" w:pos="1134"/>
        </w:tabs>
        <w:spacing w:after="0" w:line="240" w:lineRule="atLeast"/>
        <w:jc w:val="both"/>
        <w:rPr>
          <w:b/>
          <w:color w:val="000000"/>
          <w:szCs w:val="28"/>
        </w:rPr>
      </w:pPr>
      <w:r w:rsidRPr="006278EE">
        <w:rPr>
          <w:b/>
          <w:color w:val="000000"/>
          <w:szCs w:val="28"/>
        </w:rPr>
        <w:t xml:space="preserve">Tổ chức thực hiện: </w:t>
      </w:r>
    </w:p>
    <w:p w14:paraId="6D956AF2" w14:textId="77777777" w:rsidR="0001756F" w:rsidRPr="006278EE" w:rsidRDefault="0001756F" w:rsidP="0001756F">
      <w:pPr>
        <w:spacing w:after="0" w:line="240" w:lineRule="atLeast"/>
        <w:jc w:val="both"/>
        <w:rPr>
          <w:i/>
          <w:szCs w:val="28"/>
        </w:rPr>
      </w:pPr>
      <w:r w:rsidRPr="006278EE">
        <w:rPr>
          <w:i/>
          <w:szCs w:val="28"/>
        </w:rPr>
        <w:t>Gv dẫn dắt, đặt vấn đề từ câu hỏi phần khởi động:</w:t>
      </w:r>
    </w:p>
    <w:p w14:paraId="1834B8EF" w14:textId="77777777" w:rsidR="0001756F" w:rsidRPr="006278EE" w:rsidRDefault="0001756F" w:rsidP="0001756F">
      <w:pPr>
        <w:spacing w:after="0" w:line="240" w:lineRule="atLeast"/>
        <w:jc w:val="both"/>
        <w:rPr>
          <w:szCs w:val="28"/>
        </w:rPr>
      </w:pPr>
      <w:r w:rsidRPr="006278EE">
        <w:rPr>
          <w:szCs w:val="28"/>
        </w:rPr>
        <w:t>Ở bài trước chúng ta đã tìm hiểu về sự cần thiết của việc phân loại thế giới sống, các giới sinh vật, khóa lưỡng phân. Nhưng những kiến thức mà chúng ta tìm hiểu chỉ dựa trên mặt lí thuyết. Bài 23 ngày hôm nay mà chúng ta theo học sẽ thực hành xây dựng khó lưỡng phân với từng đối tượng</w:t>
      </w:r>
    </w:p>
    <w:p w14:paraId="39A75568" w14:textId="77777777" w:rsidR="0001756F" w:rsidRPr="006278EE" w:rsidRDefault="0001756F" w:rsidP="0001756F">
      <w:pPr>
        <w:spacing w:after="0" w:line="240" w:lineRule="atLeast"/>
        <w:jc w:val="both"/>
        <w:rPr>
          <w:b/>
          <w:szCs w:val="28"/>
        </w:rPr>
      </w:pPr>
      <w:r>
        <w:rPr>
          <w:b/>
          <w:szCs w:val="28"/>
        </w:rPr>
        <w:t>2</w:t>
      </w:r>
      <w:r w:rsidRPr="006278EE">
        <w:rPr>
          <w:b/>
          <w:szCs w:val="28"/>
        </w:rPr>
        <w:t>.</w:t>
      </w:r>
      <w:r w:rsidRPr="006F45CD">
        <w:rPr>
          <w:b/>
          <w:szCs w:val="28"/>
          <w:lang w:val="nl-NL"/>
        </w:rPr>
        <w:t xml:space="preserve"> </w:t>
      </w:r>
      <w:r w:rsidRPr="006278EE">
        <w:rPr>
          <w:b/>
          <w:szCs w:val="28"/>
          <w:lang w:val="nl-NL"/>
        </w:rPr>
        <w:t xml:space="preserve">HOẠT ĐỘNG </w:t>
      </w:r>
      <w:r>
        <w:rPr>
          <w:b/>
          <w:szCs w:val="28"/>
          <w:lang w:val="nl-NL"/>
        </w:rPr>
        <w:t xml:space="preserve">2. </w:t>
      </w:r>
      <w:r w:rsidRPr="006278EE">
        <w:rPr>
          <w:b/>
          <w:szCs w:val="28"/>
        </w:rPr>
        <w:t>HÌNH THÀNH KIẾN THỨC MỚI</w:t>
      </w:r>
    </w:p>
    <w:p w14:paraId="6384538A" w14:textId="77777777" w:rsidR="0001756F" w:rsidRPr="006278EE" w:rsidRDefault="0001756F" w:rsidP="0001756F">
      <w:pPr>
        <w:spacing w:after="0" w:line="240" w:lineRule="atLeast"/>
        <w:jc w:val="both"/>
        <w:rPr>
          <w:b/>
          <w:szCs w:val="28"/>
        </w:rPr>
      </w:pPr>
      <w:r w:rsidRPr="006278EE">
        <w:rPr>
          <w:b/>
          <w:szCs w:val="28"/>
        </w:rPr>
        <w:t xml:space="preserve">Hoạt động </w:t>
      </w:r>
      <w:r>
        <w:rPr>
          <w:b/>
          <w:szCs w:val="28"/>
        </w:rPr>
        <w:t>2.</w:t>
      </w:r>
      <w:r w:rsidRPr="006278EE">
        <w:rPr>
          <w:b/>
          <w:szCs w:val="28"/>
        </w:rPr>
        <w:t>1: Tìm hiểu sơ đồ khóa lưỡng phân bảy bộ côn trùng</w:t>
      </w:r>
    </w:p>
    <w:p w14:paraId="6685D063" w14:textId="77777777" w:rsidR="0001756F" w:rsidRPr="006278EE" w:rsidRDefault="0001756F" w:rsidP="0001756F">
      <w:pPr>
        <w:tabs>
          <w:tab w:val="left" w:pos="567"/>
          <w:tab w:val="left" w:pos="1134"/>
        </w:tabs>
        <w:spacing w:after="0" w:line="240" w:lineRule="atLeast"/>
        <w:jc w:val="both"/>
        <w:rPr>
          <w:color w:val="000000"/>
          <w:szCs w:val="28"/>
        </w:rPr>
      </w:pPr>
      <w:r w:rsidRPr="006278EE">
        <w:rPr>
          <w:b/>
          <w:color w:val="000000"/>
          <w:szCs w:val="28"/>
        </w:rPr>
        <w:t>a. Mục tiêu:</w:t>
      </w:r>
      <w:r w:rsidRPr="006278EE">
        <w:rPr>
          <w:color w:val="000000"/>
          <w:szCs w:val="28"/>
        </w:rPr>
        <w:t xml:space="preserve"> HS tìm hiểu sơ đồ khoá lưỡng phân bảy bộ côn trùng.</w:t>
      </w:r>
    </w:p>
    <w:p w14:paraId="36985E73" w14:textId="77777777" w:rsidR="0001756F" w:rsidRPr="006278EE" w:rsidRDefault="0001756F" w:rsidP="0001756F">
      <w:pPr>
        <w:tabs>
          <w:tab w:val="left" w:pos="567"/>
          <w:tab w:val="left" w:pos="1134"/>
        </w:tabs>
        <w:spacing w:after="0" w:line="240" w:lineRule="atLeast"/>
        <w:jc w:val="both"/>
        <w:rPr>
          <w:color w:val="000000"/>
          <w:szCs w:val="28"/>
        </w:rPr>
      </w:pPr>
      <w:r w:rsidRPr="006278EE">
        <w:rPr>
          <w:b/>
          <w:color w:val="000000"/>
          <w:szCs w:val="28"/>
        </w:rPr>
        <w:t xml:space="preserve">b. Nội dung: </w:t>
      </w:r>
      <w:r w:rsidRPr="006278EE">
        <w:rPr>
          <w:color w:val="000000"/>
          <w:szCs w:val="28"/>
        </w:rPr>
        <w:t>HS đọc SGK để tìm hiểu nội dung kiến thức theo yêu cầu của GV.</w:t>
      </w:r>
    </w:p>
    <w:p w14:paraId="0E6C3E9E" w14:textId="77777777" w:rsidR="0001756F" w:rsidRPr="006278EE" w:rsidRDefault="0001756F" w:rsidP="0001756F">
      <w:pPr>
        <w:tabs>
          <w:tab w:val="left" w:pos="567"/>
          <w:tab w:val="left" w:pos="1134"/>
        </w:tabs>
        <w:spacing w:after="0" w:line="240" w:lineRule="atLeast"/>
        <w:jc w:val="both"/>
        <w:rPr>
          <w:color w:val="000000"/>
          <w:szCs w:val="28"/>
        </w:rPr>
      </w:pPr>
      <w:r w:rsidRPr="006278EE">
        <w:rPr>
          <w:b/>
          <w:color w:val="000000"/>
          <w:szCs w:val="28"/>
        </w:rPr>
        <w:t xml:space="preserve">c. Sản phẩm: </w:t>
      </w:r>
      <w:r w:rsidRPr="006278EE">
        <w:rPr>
          <w:color w:val="000000"/>
          <w:szCs w:val="28"/>
          <w:lang w:val="nl-NL"/>
        </w:rPr>
        <w:t>HS đưa ra được câu trả lời phù hợp với câu hỏi GV đưa ra</w:t>
      </w:r>
    </w:p>
    <w:p w14:paraId="69AAE8E5" w14:textId="77777777" w:rsidR="0001756F" w:rsidRDefault="0001756F" w:rsidP="0001756F">
      <w:pPr>
        <w:tabs>
          <w:tab w:val="left" w:pos="567"/>
          <w:tab w:val="left" w:pos="1134"/>
        </w:tabs>
        <w:spacing w:after="0" w:line="240" w:lineRule="atLeast"/>
        <w:jc w:val="both"/>
        <w:rPr>
          <w:b/>
          <w:color w:val="000000"/>
          <w:szCs w:val="28"/>
        </w:rPr>
      </w:pPr>
      <w:r w:rsidRPr="006278EE">
        <w:rPr>
          <w:b/>
          <w:color w:val="000000"/>
          <w:szCs w:val="28"/>
        </w:rPr>
        <w:t xml:space="preserve">d. Tổ chức thực hiện: </w:t>
      </w:r>
    </w:p>
    <w:tbl>
      <w:tblPr>
        <w:tblStyle w:val="TableGrid1"/>
        <w:tblW w:w="0" w:type="auto"/>
        <w:tblLook w:val="04A0" w:firstRow="1" w:lastRow="0" w:firstColumn="1" w:lastColumn="0" w:noHBand="0" w:noVBand="1"/>
      </w:tblPr>
      <w:tblGrid>
        <w:gridCol w:w="6941"/>
        <w:gridCol w:w="2694"/>
      </w:tblGrid>
      <w:tr w:rsidR="0001756F" w:rsidRPr="006278EE" w14:paraId="0E8F3374" w14:textId="77777777" w:rsidTr="00640D60">
        <w:tc>
          <w:tcPr>
            <w:tcW w:w="6941" w:type="dxa"/>
            <w:tcBorders>
              <w:top w:val="single" w:sz="4" w:space="0" w:color="auto"/>
              <w:left w:val="single" w:sz="4" w:space="0" w:color="auto"/>
              <w:bottom w:val="single" w:sz="4" w:space="0" w:color="auto"/>
              <w:right w:val="single" w:sz="4" w:space="0" w:color="auto"/>
            </w:tcBorders>
            <w:hideMark/>
          </w:tcPr>
          <w:p w14:paraId="5CB58D8E" w14:textId="77777777" w:rsidR="0001756F" w:rsidRPr="006278EE" w:rsidRDefault="0001756F" w:rsidP="00213A23">
            <w:pPr>
              <w:tabs>
                <w:tab w:val="left" w:pos="495"/>
              </w:tabs>
              <w:spacing w:line="240" w:lineRule="atLeast"/>
              <w:jc w:val="both"/>
              <w:rPr>
                <w:b/>
                <w:szCs w:val="28"/>
              </w:rPr>
            </w:pPr>
            <w:r w:rsidRPr="006278EE">
              <w:rPr>
                <w:b/>
                <w:szCs w:val="28"/>
              </w:rPr>
              <w:t>Hoạt động của GV và HS</w:t>
            </w:r>
          </w:p>
        </w:tc>
        <w:tc>
          <w:tcPr>
            <w:tcW w:w="2694" w:type="dxa"/>
            <w:tcBorders>
              <w:top w:val="single" w:sz="4" w:space="0" w:color="auto"/>
              <w:left w:val="single" w:sz="4" w:space="0" w:color="auto"/>
              <w:bottom w:val="single" w:sz="4" w:space="0" w:color="auto"/>
              <w:right w:val="single" w:sz="4" w:space="0" w:color="auto"/>
            </w:tcBorders>
            <w:hideMark/>
          </w:tcPr>
          <w:p w14:paraId="3C045DCC" w14:textId="77777777" w:rsidR="0001756F" w:rsidRPr="006278EE" w:rsidRDefault="0001756F" w:rsidP="00213A23">
            <w:pPr>
              <w:spacing w:line="240" w:lineRule="atLeast"/>
              <w:jc w:val="both"/>
              <w:rPr>
                <w:b/>
                <w:szCs w:val="28"/>
              </w:rPr>
            </w:pPr>
            <w:r w:rsidRPr="006278EE">
              <w:rPr>
                <w:b/>
                <w:szCs w:val="28"/>
              </w:rPr>
              <w:t>Sản phẩm dự kiến</w:t>
            </w:r>
          </w:p>
        </w:tc>
      </w:tr>
      <w:tr w:rsidR="0001756F" w:rsidRPr="006278EE" w14:paraId="26E0C3FE" w14:textId="77777777" w:rsidTr="00640D60">
        <w:tc>
          <w:tcPr>
            <w:tcW w:w="6941" w:type="dxa"/>
            <w:tcBorders>
              <w:top w:val="single" w:sz="4" w:space="0" w:color="auto"/>
              <w:left w:val="single" w:sz="4" w:space="0" w:color="auto"/>
              <w:bottom w:val="single" w:sz="4" w:space="0" w:color="auto"/>
              <w:right w:val="single" w:sz="4" w:space="0" w:color="auto"/>
            </w:tcBorders>
            <w:hideMark/>
          </w:tcPr>
          <w:p w14:paraId="26B5A28A" w14:textId="77777777" w:rsidR="0001756F" w:rsidRPr="006278EE" w:rsidRDefault="0001756F" w:rsidP="00213A23">
            <w:pPr>
              <w:spacing w:line="240" w:lineRule="atLeast"/>
              <w:jc w:val="both"/>
              <w:rPr>
                <w:color w:val="000000"/>
                <w:szCs w:val="28"/>
              </w:rPr>
            </w:pPr>
            <w:r w:rsidRPr="006278EE">
              <w:rPr>
                <w:b/>
                <w:color w:val="000000"/>
                <w:szCs w:val="28"/>
              </w:rPr>
              <w:t xml:space="preserve">- Bước 1: </w:t>
            </w:r>
            <w:r w:rsidRPr="006278EE">
              <w:rPr>
                <w:b/>
                <w:color w:val="000000"/>
                <w:szCs w:val="28"/>
                <w:lang w:val="nl-NL"/>
              </w:rPr>
              <w:t>GV chuyển giao nhiệm vụ học tập</w:t>
            </w:r>
          </w:p>
          <w:p w14:paraId="212940DB" w14:textId="77777777" w:rsidR="0001756F" w:rsidRPr="006278EE" w:rsidRDefault="0001756F" w:rsidP="00213A23">
            <w:pPr>
              <w:spacing w:line="240" w:lineRule="atLeast"/>
              <w:jc w:val="both"/>
              <w:rPr>
                <w:szCs w:val="28"/>
              </w:rPr>
            </w:pPr>
            <w:r w:rsidRPr="006278EE">
              <w:rPr>
                <w:szCs w:val="28"/>
              </w:rPr>
              <w:t>GV định hướng để H§ tự quan sát, tự tìm ra tiêu chí phân loại bảy bộ côn trùng trong hình 23.1 SGK, Sau đó, HS thảo luận theo nhóm và trả lời các câu hỏi thảo luận trong SGK.</w:t>
            </w:r>
          </w:p>
          <w:p w14:paraId="46A9D84A" w14:textId="77777777" w:rsidR="0001756F" w:rsidRPr="006278EE" w:rsidRDefault="0001756F" w:rsidP="00213A23">
            <w:pPr>
              <w:spacing w:line="240" w:lineRule="atLeast"/>
              <w:jc w:val="both"/>
              <w:rPr>
                <w:i/>
                <w:szCs w:val="28"/>
              </w:rPr>
            </w:pPr>
            <w:r w:rsidRPr="006278EE">
              <w:rPr>
                <w:i/>
                <w:szCs w:val="28"/>
              </w:rPr>
              <w:t>1. Quan sát hình 23.1, em hãy nêu các đặc điểm dùng để phân loại bảy bộ côn trùng.</w:t>
            </w:r>
          </w:p>
          <w:p w14:paraId="7CDB7AB4" w14:textId="77777777" w:rsidR="0001756F" w:rsidRDefault="0001756F" w:rsidP="00213A23">
            <w:pPr>
              <w:spacing w:line="240" w:lineRule="atLeast"/>
              <w:jc w:val="both"/>
              <w:rPr>
                <w:szCs w:val="28"/>
              </w:rPr>
            </w:pPr>
            <w:r w:rsidRPr="006278EE">
              <w:rPr>
                <w:szCs w:val="28"/>
              </w:rPr>
              <w:t>Sau đó, GV đưa ra câu hỏi củng cố yêu cầu HS trả lời:</w:t>
            </w:r>
          </w:p>
          <w:p w14:paraId="0AFF33D8" w14:textId="77777777" w:rsidR="0001756F" w:rsidRDefault="0001756F" w:rsidP="00213A23">
            <w:pPr>
              <w:spacing w:line="240" w:lineRule="atLeast"/>
              <w:jc w:val="both"/>
              <w:rPr>
                <w:i/>
                <w:szCs w:val="28"/>
              </w:rPr>
            </w:pPr>
            <w:r w:rsidRPr="006278EE">
              <w:rPr>
                <w:i/>
                <w:szCs w:val="28"/>
              </w:rPr>
              <w:lastRenderedPageBreak/>
              <w:t>Dựa vào hình 23.1, 23.2 và bảng đặc điểm, em hãy gọi tên các bộ côn trùng từ a đến h.</w:t>
            </w:r>
          </w:p>
          <w:p w14:paraId="7B74A109" w14:textId="77777777" w:rsidR="0001756F" w:rsidRPr="006278EE" w:rsidRDefault="0001756F" w:rsidP="00213A23">
            <w:pPr>
              <w:spacing w:line="240" w:lineRule="atLeast"/>
              <w:jc w:val="both"/>
              <w:rPr>
                <w:szCs w:val="28"/>
              </w:rPr>
            </w:pPr>
            <w:r w:rsidRPr="006278EE">
              <w:rPr>
                <w:szCs w:val="28"/>
              </w:rPr>
              <w:t>* Hình 23.1,23.2: Các bộ côn trùng từ a đến h: Bộ Không cánh, Bộ Cánh nửa, Bộ Hai cánh, Bộ Cánh cứng, Bộ Cánh vảy, Bộ Cánh mạng, Bộ Cánh màng.</w:t>
            </w:r>
          </w:p>
          <w:p w14:paraId="4452BF9E" w14:textId="77777777" w:rsidR="0001756F" w:rsidRPr="006278EE" w:rsidRDefault="0001756F" w:rsidP="00213A23">
            <w:pPr>
              <w:spacing w:line="240" w:lineRule="atLeast"/>
              <w:jc w:val="both"/>
              <w:rPr>
                <w:b/>
                <w:color w:val="000000"/>
                <w:szCs w:val="28"/>
              </w:rPr>
            </w:pPr>
            <w:r w:rsidRPr="006278EE">
              <w:rPr>
                <w:b/>
                <w:color w:val="000000"/>
                <w:szCs w:val="28"/>
              </w:rPr>
              <w:t xml:space="preserve">- Bước 2: </w:t>
            </w:r>
            <w:r w:rsidRPr="006278EE">
              <w:rPr>
                <w:b/>
                <w:bCs/>
                <w:szCs w:val="28"/>
              </w:rPr>
              <w:t>HS thực hiện nhiệm vụ học tập</w:t>
            </w:r>
          </w:p>
          <w:p w14:paraId="358DF939" w14:textId="77777777" w:rsidR="0001756F" w:rsidRPr="006278EE" w:rsidRDefault="0001756F" w:rsidP="00213A23">
            <w:pPr>
              <w:spacing w:line="240" w:lineRule="atLeast"/>
              <w:jc w:val="both"/>
              <w:rPr>
                <w:szCs w:val="28"/>
              </w:rPr>
            </w:pPr>
            <w:r w:rsidRPr="006278EE">
              <w:rPr>
                <w:color w:val="000000"/>
                <w:szCs w:val="28"/>
              </w:rPr>
              <w:t xml:space="preserve"> + </w:t>
            </w:r>
            <w:r w:rsidRPr="006278EE">
              <w:rPr>
                <w:szCs w:val="28"/>
              </w:rPr>
              <w:t>HS Hoạt động theo nhóm quan sát tranh và trả lời câu hỏi</w:t>
            </w:r>
          </w:p>
          <w:p w14:paraId="229EDDF8" w14:textId="77777777" w:rsidR="0001756F" w:rsidRPr="006278EE" w:rsidRDefault="0001756F" w:rsidP="00213A23">
            <w:pPr>
              <w:spacing w:line="240" w:lineRule="atLeast"/>
              <w:jc w:val="both"/>
              <w:rPr>
                <w:b/>
                <w:color w:val="000000"/>
                <w:szCs w:val="28"/>
                <w:lang w:val="nl-NL"/>
              </w:rPr>
            </w:pPr>
            <w:r w:rsidRPr="006278EE">
              <w:rPr>
                <w:b/>
                <w:color w:val="000000"/>
                <w:szCs w:val="28"/>
              </w:rPr>
              <w:t xml:space="preserve">- Bước 3: </w:t>
            </w:r>
            <w:r w:rsidRPr="006278EE">
              <w:rPr>
                <w:b/>
                <w:color w:val="000000"/>
                <w:szCs w:val="28"/>
                <w:lang w:val="nl-NL"/>
              </w:rPr>
              <w:t>Báo cáo kết quả hoạt động và thảo luận</w:t>
            </w:r>
          </w:p>
          <w:p w14:paraId="43B639E7" w14:textId="77777777" w:rsidR="0001756F" w:rsidRPr="006278EE" w:rsidRDefault="0001756F" w:rsidP="00213A23">
            <w:pPr>
              <w:spacing w:line="240" w:lineRule="atLeast"/>
              <w:jc w:val="both"/>
              <w:rPr>
                <w:b/>
                <w:color w:val="000000"/>
                <w:szCs w:val="28"/>
                <w:lang w:val="nl-NL"/>
              </w:rPr>
            </w:pPr>
            <w:r w:rsidRPr="006278EE">
              <w:rPr>
                <w:b/>
                <w:color w:val="000000"/>
                <w:szCs w:val="28"/>
                <w:lang w:val="nl-NL"/>
              </w:rPr>
              <w:t xml:space="preserve">+ </w:t>
            </w:r>
            <w:r w:rsidRPr="006278EE">
              <w:rPr>
                <w:color w:val="000000"/>
                <w:szCs w:val="28"/>
              </w:rPr>
              <w:t>GV gọi HS trả lời, HS còn lại nghe và nhận xét</w:t>
            </w:r>
          </w:p>
          <w:p w14:paraId="40D81F58" w14:textId="77777777" w:rsidR="0001756F" w:rsidRPr="006278EE" w:rsidRDefault="0001756F" w:rsidP="00213A23">
            <w:pPr>
              <w:spacing w:line="240" w:lineRule="atLeast"/>
              <w:jc w:val="both"/>
              <w:rPr>
                <w:szCs w:val="28"/>
              </w:rPr>
            </w:pPr>
            <w:r w:rsidRPr="006278EE">
              <w:rPr>
                <w:b/>
                <w:color w:val="000000"/>
                <w:szCs w:val="28"/>
              </w:rPr>
              <w:t xml:space="preserve">- Bước 4: Đánh giá kết quả thực hiện nhiệm vụ học tập </w:t>
            </w:r>
          </w:p>
          <w:p w14:paraId="3E37574C" w14:textId="77777777" w:rsidR="0001756F" w:rsidRPr="006278EE" w:rsidRDefault="0001756F" w:rsidP="00213A23">
            <w:pPr>
              <w:spacing w:line="240" w:lineRule="atLeast"/>
              <w:jc w:val="both"/>
              <w:rPr>
                <w:b/>
                <w:color w:val="000000"/>
                <w:szCs w:val="28"/>
              </w:rPr>
            </w:pPr>
            <w:r w:rsidRPr="006278EE">
              <w:rPr>
                <w:color w:val="000000"/>
                <w:szCs w:val="28"/>
              </w:rPr>
              <w:t>GV gợi ý HS rút ra kết luận như SGK.</w:t>
            </w:r>
          </w:p>
        </w:tc>
        <w:tc>
          <w:tcPr>
            <w:tcW w:w="2694" w:type="dxa"/>
            <w:tcBorders>
              <w:top w:val="single" w:sz="4" w:space="0" w:color="auto"/>
              <w:left w:val="single" w:sz="4" w:space="0" w:color="auto"/>
              <w:bottom w:val="single" w:sz="4" w:space="0" w:color="auto"/>
              <w:right w:val="single" w:sz="4" w:space="0" w:color="auto"/>
            </w:tcBorders>
          </w:tcPr>
          <w:p w14:paraId="6C1CE0C3" w14:textId="77777777" w:rsidR="0001756F" w:rsidRPr="006278EE" w:rsidRDefault="0001756F" w:rsidP="00213A23">
            <w:pPr>
              <w:spacing w:line="240" w:lineRule="atLeast"/>
              <w:jc w:val="both"/>
              <w:rPr>
                <w:b/>
                <w:szCs w:val="28"/>
              </w:rPr>
            </w:pPr>
            <w:r w:rsidRPr="006278EE">
              <w:rPr>
                <w:b/>
                <w:szCs w:val="28"/>
              </w:rPr>
              <w:lastRenderedPageBreak/>
              <w:t>2. Cách tiến hành</w:t>
            </w:r>
          </w:p>
          <w:p w14:paraId="2AE79718" w14:textId="77777777" w:rsidR="0001756F" w:rsidRPr="006278EE" w:rsidRDefault="0001756F" w:rsidP="00213A23">
            <w:pPr>
              <w:spacing w:line="240" w:lineRule="atLeast"/>
              <w:jc w:val="both"/>
              <w:rPr>
                <w:i/>
                <w:szCs w:val="28"/>
              </w:rPr>
            </w:pPr>
            <w:r w:rsidRPr="006278EE">
              <w:rPr>
                <w:i/>
                <w:szCs w:val="28"/>
              </w:rPr>
              <w:t>a. Tìm hiểu sơ đồ khóa lưỡng phân bảy bộ côn trùng</w:t>
            </w:r>
          </w:p>
          <w:p w14:paraId="119C501C" w14:textId="77777777" w:rsidR="0001756F" w:rsidRDefault="0001756F" w:rsidP="00213A23">
            <w:pPr>
              <w:spacing w:line="240" w:lineRule="atLeast"/>
              <w:jc w:val="both"/>
              <w:rPr>
                <w:szCs w:val="28"/>
              </w:rPr>
            </w:pPr>
            <w:r w:rsidRPr="006278EE">
              <w:rPr>
                <w:szCs w:val="28"/>
              </w:rPr>
              <w:t xml:space="preserve">Các đặc điểm phân loại bảy bộ côn trùng là: </w:t>
            </w:r>
          </w:p>
          <w:p w14:paraId="34B9F43A" w14:textId="77777777" w:rsidR="0001756F" w:rsidRDefault="0001756F" w:rsidP="00213A23">
            <w:pPr>
              <w:spacing w:line="240" w:lineRule="atLeast"/>
              <w:jc w:val="both"/>
              <w:rPr>
                <w:szCs w:val="28"/>
              </w:rPr>
            </w:pPr>
            <w:r>
              <w:rPr>
                <w:szCs w:val="28"/>
              </w:rPr>
              <w:lastRenderedPageBreak/>
              <w:t>- Đ</w:t>
            </w:r>
            <w:r w:rsidRPr="006278EE">
              <w:rPr>
                <w:szCs w:val="28"/>
              </w:rPr>
              <w:t xml:space="preserve">ặc điểm cánh, số lượng cánh; </w:t>
            </w:r>
          </w:p>
          <w:p w14:paraId="5CDB156F" w14:textId="77777777" w:rsidR="0001756F" w:rsidRPr="006278EE" w:rsidRDefault="0001756F" w:rsidP="00213A23">
            <w:pPr>
              <w:spacing w:line="240" w:lineRule="atLeast"/>
              <w:jc w:val="both"/>
              <w:rPr>
                <w:szCs w:val="28"/>
              </w:rPr>
            </w:pPr>
            <w:r>
              <w:rPr>
                <w:szCs w:val="28"/>
              </w:rPr>
              <w:t>- Đ</w:t>
            </w:r>
            <w:r w:rsidRPr="006278EE">
              <w:rPr>
                <w:szCs w:val="28"/>
              </w:rPr>
              <w:t>ặc điểm bụng và miệng.</w:t>
            </w:r>
          </w:p>
          <w:p w14:paraId="5BD21E49" w14:textId="77777777" w:rsidR="0001756F" w:rsidRPr="006278EE" w:rsidRDefault="0001756F" w:rsidP="00213A23">
            <w:pPr>
              <w:spacing w:line="240" w:lineRule="atLeast"/>
              <w:jc w:val="both"/>
              <w:rPr>
                <w:szCs w:val="28"/>
              </w:rPr>
            </w:pPr>
          </w:p>
        </w:tc>
      </w:tr>
    </w:tbl>
    <w:p w14:paraId="17CBA937" w14:textId="77777777" w:rsidR="0001756F" w:rsidRPr="006278EE" w:rsidRDefault="0001756F" w:rsidP="0001756F">
      <w:pPr>
        <w:spacing w:after="0" w:line="240" w:lineRule="atLeast"/>
        <w:jc w:val="both"/>
        <w:rPr>
          <w:b/>
          <w:szCs w:val="28"/>
        </w:rPr>
      </w:pPr>
      <w:r w:rsidRPr="006278EE">
        <w:rPr>
          <w:b/>
          <w:szCs w:val="28"/>
        </w:rPr>
        <w:lastRenderedPageBreak/>
        <w:t xml:space="preserve">Hoạt động </w:t>
      </w:r>
      <w:proofErr w:type="gramStart"/>
      <w:r w:rsidRPr="006278EE">
        <w:rPr>
          <w:b/>
          <w:szCs w:val="28"/>
        </w:rPr>
        <w:t>2</w:t>
      </w:r>
      <w:r>
        <w:rPr>
          <w:b/>
          <w:szCs w:val="28"/>
        </w:rPr>
        <w:t xml:space="preserve">.2 </w:t>
      </w:r>
      <w:r w:rsidRPr="006278EE">
        <w:rPr>
          <w:b/>
          <w:szCs w:val="28"/>
        </w:rPr>
        <w:t>:</w:t>
      </w:r>
      <w:proofErr w:type="gramEnd"/>
      <w:r w:rsidRPr="006278EE">
        <w:rPr>
          <w:b/>
          <w:szCs w:val="28"/>
        </w:rPr>
        <w:t xml:space="preserve"> Thực hành xây dựng khóa lưỡng phân</w:t>
      </w:r>
    </w:p>
    <w:p w14:paraId="7B275075" w14:textId="77777777" w:rsidR="0001756F" w:rsidRPr="006278EE" w:rsidRDefault="0001756F" w:rsidP="0001756F">
      <w:pPr>
        <w:tabs>
          <w:tab w:val="left" w:pos="567"/>
          <w:tab w:val="left" w:pos="1134"/>
        </w:tabs>
        <w:spacing w:after="0" w:line="240" w:lineRule="atLeast"/>
        <w:jc w:val="both"/>
        <w:rPr>
          <w:szCs w:val="28"/>
        </w:rPr>
      </w:pPr>
      <w:r w:rsidRPr="006278EE">
        <w:rPr>
          <w:b/>
          <w:color w:val="000000"/>
          <w:szCs w:val="28"/>
        </w:rPr>
        <w:t>a) Mục tiêu:</w:t>
      </w:r>
      <w:r w:rsidRPr="006278EE">
        <w:rPr>
          <w:color w:val="000000"/>
          <w:szCs w:val="28"/>
        </w:rPr>
        <w:t xml:space="preserve"> HS xây dựng được khóa lưỡng phân đối với các đại diện thuộc năm giới sinh vật</w:t>
      </w:r>
    </w:p>
    <w:p w14:paraId="2E46A286" w14:textId="77777777" w:rsidR="0001756F" w:rsidRPr="006278EE" w:rsidRDefault="0001756F" w:rsidP="0001756F">
      <w:pPr>
        <w:tabs>
          <w:tab w:val="left" w:pos="567"/>
          <w:tab w:val="left" w:pos="1134"/>
        </w:tabs>
        <w:spacing w:after="0" w:line="240" w:lineRule="atLeast"/>
        <w:jc w:val="both"/>
        <w:rPr>
          <w:color w:val="000000"/>
          <w:szCs w:val="28"/>
        </w:rPr>
      </w:pPr>
      <w:r w:rsidRPr="006278EE">
        <w:rPr>
          <w:b/>
          <w:color w:val="000000"/>
          <w:szCs w:val="28"/>
        </w:rPr>
        <w:t xml:space="preserve">b. Nội dung: </w:t>
      </w:r>
      <w:r w:rsidRPr="006278EE">
        <w:rPr>
          <w:color w:val="000000"/>
          <w:szCs w:val="28"/>
        </w:rPr>
        <w:t>HS đọc SGK để tìm hiểu nội dung kiến thức theo yêu cầu của GV.</w:t>
      </w:r>
    </w:p>
    <w:p w14:paraId="66D5B8A2" w14:textId="77777777" w:rsidR="0001756F" w:rsidRPr="006278EE" w:rsidRDefault="0001756F" w:rsidP="0001756F">
      <w:pPr>
        <w:tabs>
          <w:tab w:val="left" w:pos="567"/>
          <w:tab w:val="left" w:pos="1134"/>
        </w:tabs>
        <w:spacing w:after="0" w:line="240" w:lineRule="atLeast"/>
        <w:jc w:val="both"/>
        <w:rPr>
          <w:b/>
          <w:color w:val="000000"/>
          <w:szCs w:val="28"/>
        </w:rPr>
      </w:pPr>
      <w:r w:rsidRPr="006278EE">
        <w:rPr>
          <w:b/>
          <w:color w:val="000000"/>
          <w:szCs w:val="28"/>
        </w:rPr>
        <w:t xml:space="preserve">c. Sản phẩm: </w:t>
      </w:r>
    </w:p>
    <w:p w14:paraId="30190368" w14:textId="77777777" w:rsidR="0001756F" w:rsidRPr="006278EE" w:rsidRDefault="0001756F" w:rsidP="0001756F">
      <w:pPr>
        <w:tabs>
          <w:tab w:val="left" w:pos="567"/>
          <w:tab w:val="left" w:pos="1134"/>
        </w:tabs>
        <w:spacing w:after="0" w:line="240" w:lineRule="atLeast"/>
        <w:jc w:val="both"/>
        <w:rPr>
          <w:color w:val="000000"/>
          <w:szCs w:val="28"/>
        </w:rPr>
      </w:pPr>
      <w:r w:rsidRPr="006278EE">
        <w:rPr>
          <w:color w:val="000000"/>
          <w:szCs w:val="28"/>
          <w:lang w:val="nl-NL"/>
        </w:rPr>
        <w:t>HS đưa ra được câu trả lời phù hợp với câu hỏi GV đưa ra</w:t>
      </w:r>
    </w:p>
    <w:p w14:paraId="4AA47D7B" w14:textId="77777777" w:rsidR="0001756F" w:rsidRPr="006278EE" w:rsidRDefault="0001756F" w:rsidP="0001756F">
      <w:pPr>
        <w:tabs>
          <w:tab w:val="left" w:pos="567"/>
          <w:tab w:val="left" w:pos="1134"/>
        </w:tabs>
        <w:spacing w:after="0" w:line="240" w:lineRule="atLeast"/>
        <w:jc w:val="both"/>
        <w:rPr>
          <w:b/>
          <w:color w:val="000000"/>
          <w:szCs w:val="28"/>
        </w:rPr>
      </w:pPr>
      <w:r w:rsidRPr="006278EE">
        <w:rPr>
          <w:b/>
          <w:color w:val="000000"/>
          <w:szCs w:val="28"/>
        </w:rPr>
        <w:t xml:space="preserve">d. Tổ chức thực hiện:  </w:t>
      </w:r>
    </w:p>
    <w:tbl>
      <w:tblPr>
        <w:tblStyle w:val="TableGrid1"/>
        <w:tblW w:w="0" w:type="auto"/>
        <w:tblLook w:val="04A0" w:firstRow="1" w:lastRow="0" w:firstColumn="1" w:lastColumn="0" w:noHBand="0" w:noVBand="1"/>
      </w:tblPr>
      <w:tblGrid>
        <w:gridCol w:w="6658"/>
        <w:gridCol w:w="2976"/>
      </w:tblGrid>
      <w:tr w:rsidR="0001756F" w:rsidRPr="006278EE" w14:paraId="2B3EDBF8" w14:textId="77777777" w:rsidTr="00640D60">
        <w:tc>
          <w:tcPr>
            <w:tcW w:w="6658" w:type="dxa"/>
            <w:tcBorders>
              <w:top w:val="single" w:sz="4" w:space="0" w:color="auto"/>
              <w:left w:val="single" w:sz="4" w:space="0" w:color="auto"/>
              <w:bottom w:val="single" w:sz="4" w:space="0" w:color="auto"/>
              <w:right w:val="single" w:sz="4" w:space="0" w:color="auto"/>
            </w:tcBorders>
            <w:hideMark/>
          </w:tcPr>
          <w:p w14:paraId="236EA337" w14:textId="77777777" w:rsidR="0001756F" w:rsidRPr="006278EE" w:rsidRDefault="0001756F" w:rsidP="00213A23">
            <w:pPr>
              <w:tabs>
                <w:tab w:val="left" w:pos="495"/>
              </w:tabs>
              <w:spacing w:line="240" w:lineRule="atLeast"/>
              <w:jc w:val="both"/>
              <w:rPr>
                <w:b/>
                <w:szCs w:val="28"/>
              </w:rPr>
            </w:pPr>
            <w:r w:rsidRPr="006278EE">
              <w:rPr>
                <w:b/>
                <w:szCs w:val="28"/>
              </w:rPr>
              <w:t>Hoạt động của GV và HS</w:t>
            </w:r>
          </w:p>
        </w:tc>
        <w:tc>
          <w:tcPr>
            <w:tcW w:w="2976" w:type="dxa"/>
            <w:tcBorders>
              <w:top w:val="single" w:sz="4" w:space="0" w:color="auto"/>
              <w:left w:val="single" w:sz="4" w:space="0" w:color="auto"/>
              <w:bottom w:val="single" w:sz="4" w:space="0" w:color="auto"/>
              <w:right w:val="single" w:sz="4" w:space="0" w:color="auto"/>
            </w:tcBorders>
            <w:hideMark/>
          </w:tcPr>
          <w:p w14:paraId="66782C0D" w14:textId="77777777" w:rsidR="0001756F" w:rsidRPr="006278EE" w:rsidRDefault="0001756F" w:rsidP="00213A23">
            <w:pPr>
              <w:spacing w:line="240" w:lineRule="atLeast"/>
              <w:jc w:val="both"/>
              <w:rPr>
                <w:b/>
                <w:szCs w:val="28"/>
              </w:rPr>
            </w:pPr>
            <w:r w:rsidRPr="006278EE">
              <w:rPr>
                <w:b/>
                <w:szCs w:val="28"/>
              </w:rPr>
              <w:t>Sản phẩm dự kiến</w:t>
            </w:r>
          </w:p>
        </w:tc>
      </w:tr>
      <w:tr w:rsidR="0001756F" w:rsidRPr="006278EE" w14:paraId="061975F9" w14:textId="77777777" w:rsidTr="00640D60">
        <w:tc>
          <w:tcPr>
            <w:tcW w:w="6658" w:type="dxa"/>
            <w:tcBorders>
              <w:top w:val="single" w:sz="4" w:space="0" w:color="auto"/>
              <w:left w:val="single" w:sz="4" w:space="0" w:color="auto"/>
              <w:bottom w:val="single" w:sz="4" w:space="0" w:color="auto"/>
              <w:right w:val="single" w:sz="4" w:space="0" w:color="auto"/>
            </w:tcBorders>
            <w:hideMark/>
          </w:tcPr>
          <w:p w14:paraId="25898C7E" w14:textId="77777777" w:rsidR="0001756F" w:rsidRPr="006278EE" w:rsidRDefault="0001756F" w:rsidP="00213A23">
            <w:pPr>
              <w:spacing w:line="240" w:lineRule="atLeast"/>
              <w:jc w:val="both"/>
              <w:rPr>
                <w:color w:val="000000"/>
                <w:szCs w:val="28"/>
              </w:rPr>
            </w:pPr>
            <w:r w:rsidRPr="006278EE">
              <w:rPr>
                <w:b/>
                <w:color w:val="000000"/>
                <w:szCs w:val="28"/>
              </w:rPr>
              <w:t xml:space="preserve">- Bước 1: </w:t>
            </w:r>
            <w:r w:rsidRPr="006278EE">
              <w:rPr>
                <w:b/>
                <w:color w:val="000000"/>
                <w:szCs w:val="28"/>
                <w:lang w:val="nl-NL"/>
              </w:rPr>
              <w:t>GV chuyển giao nhiệm vụ học tập</w:t>
            </w:r>
          </w:p>
          <w:p w14:paraId="28DF779F" w14:textId="77777777" w:rsidR="0001756F" w:rsidRPr="006278EE" w:rsidRDefault="0001756F" w:rsidP="00213A23">
            <w:pPr>
              <w:spacing w:line="240" w:lineRule="atLeast"/>
              <w:jc w:val="both"/>
              <w:rPr>
                <w:color w:val="000000"/>
                <w:szCs w:val="28"/>
              </w:rPr>
            </w:pPr>
            <w:r w:rsidRPr="006278EE">
              <w:rPr>
                <w:color w:val="000000"/>
                <w:szCs w:val="28"/>
              </w:rPr>
              <w:t>GV chuẩn bị các hình ảnh đại diện sinh vật thuộc năm giới hoặc có thể hướng dẫn để HS tự chuẩn bị. GV yêu cầu HS xây dựng khóa lưỡng phân đại diện sinh vật năm giới</w:t>
            </w:r>
          </w:p>
          <w:p w14:paraId="1FFCCAEE" w14:textId="77777777" w:rsidR="0001756F" w:rsidRPr="006278EE" w:rsidRDefault="0001756F" w:rsidP="00213A23">
            <w:pPr>
              <w:spacing w:line="240" w:lineRule="atLeast"/>
              <w:jc w:val="both"/>
              <w:rPr>
                <w:b/>
                <w:color w:val="000000"/>
                <w:szCs w:val="28"/>
              </w:rPr>
            </w:pPr>
            <w:r w:rsidRPr="006278EE">
              <w:rPr>
                <w:b/>
                <w:color w:val="000000"/>
                <w:szCs w:val="28"/>
              </w:rPr>
              <w:t xml:space="preserve">- Bước 2: </w:t>
            </w:r>
            <w:r w:rsidRPr="006278EE">
              <w:rPr>
                <w:b/>
                <w:bCs/>
                <w:szCs w:val="28"/>
              </w:rPr>
              <w:t>HS thực hiện nhiệm vụ học tập</w:t>
            </w:r>
          </w:p>
          <w:p w14:paraId="4001E0D5" w14:textId="77777777" w:rsidR="0001756F" w:rsidRPr="006278EE" w:rsidRDefault="0001756F" w:rsidP="00213A23">
            <w:pPr>
              <w:spacing w:line="240" w:lineRule="atLeast"/>
              <w:jc w:val="both"/>
              <w:rPr>
                <w:szCs w:val="28"/>
              </w:rPr>
            </w:pPr>
            <w:r w:rsidRPr="006278EE">
              <w:rPr>
                <w:color w:val="000000"/>
                <w:szCs w:val="28"/>
              </w:rPr>
              <w:t xml:space="preserve"> + </w:t>
            </w:r>
            <w:r w:rsidRPr="006278EE">
              <w:rPr>
                <w:szCs w:val="28"/>
              </w:rPr>
              <w:t>HS Hoạt theo nhóm theo hướng dẫn của HS động</w:t>
            </w:r>
          </w:p>
          <w:p w14:paraId="231B1316" w14:textId="77777777" w:rsidR="0001756F" w:rsidRPr="006278EE" w:rsidRDefault="0001756F" w:rsidP="00213A23">
            <w:pPr>
              <w:spacing w:line="240" w:lineRule="atLeast"/>
              <w:jc w:val="both"/>
              <w:rPr>
                <w:b/>
                <w:color w:val="000000"/>
                <w:szCs w:val="28"/>
                <w:lang w:val="nl-NL"/>
              </w:rPr>
            </w:pPr>
            <w:r w:rsidRPr="006278EE">
              <w:rPr>
                <w:b/>
                <w:color w:val="000000"/>
                <w:szCs w:val="28"/>
              </w:rPr>
              <w:t xml:space="preserve"> - Bước 3: </w:t>
            </w:r>
            <w:r w:rsidRPr="006278EE">
              <w:rPr>
                <w:b/>
                <w:color w:val="000000"/>
                <w:szCs w:val="28"/>
                <w:lang w:val="nl-NL"/>
              </w:rPr>
              <w:t>Báo cáo kết quả hoạt động và thảo luận</w:t>
            </w:r>
          </w:p>
          <w:p w14:paraId="60B80650" w14:textId="77777777" w:rsidR="0001756F" w:rsidRDefault="0001756F" w:rsidP="00213A23">
            <w:pPr>
              <w:spacing w:line="240" w:lineRule="atLeast"/>
              <w:jc w:val="both"/>
              <w:rPr>
                <w:color w:val="000000"/>
                <w:szCs w:val="28"/>
              </w:rPr>
            </w:pPr>
            <w:r w:rsidRPr="006278EE">
              <w:rPr>
                <w:color w:val="000000"/>
                <w:szCs w:val="28"/>
              </w:rPr>
              <w:t xml:space="preserve"> </w:t>
            </w:r>
          </w:p>
          <w:p w14:paraId="0ED7044E" w14:textId="77777777" w:rsidR="0001756F" w:rsidRPr="006F45CD" w:rsidRDefault="0001756F" w:rsidP="00213A23">
            <w:pPr>
              <w:spacing w:line="240" w:lineRule="atLeast"/>
              <w:jc w:val="both"/>
              <w:rPr>
                <w:szCs w:val="28"/>
              </w:rPr>
            </w:pPr>
            <w:r w:rsidRPr="006278EE">
              <w:rPr>
                <w:szCs w:val="28"/>
              </w:rPr>
              <w:t>Mộ</w:t>
            </w:r>
            <w:r>
              <w:rPr>
                <w:szCs w:val="28"/>
              </w:rPr>
              <w:t xml:space="preserve">t HS ghi </w:t>
            </w:r>
            <w:r w:rsidRPr="006F45CD">
              <w:rPr>
                <w:szCs w:val="28"/>
              </w:rPr>
              <w:t>đánh</w:t>
            </w:r>
            <w:r w:rsidRPr="006F45CD">
              <w:rPr>
                <w:color w:val="000000"/>
                <w:szCs w:val="28"/>
              </w:rPr>
              <w:t xml:space="preserve"> giá kết quả thực hiện nhiệm vụ học tập </w:t>
            </w:r>
          </w:p>
          <w:p w14:paraId="69CCE49F" w14:textId="77777777" w:rsidR="0001756F" w:rsidRPr="006278EE" w:rsidRDefault="0001756F" w:rsidP="00213A23">
            <w:pPr>
              <w:spacing w:line="240" w:lineRule="atLeast"/>
              <w:jc w:val="both"/>
              <w:rPr>
                <w:b/>
                <w:color w:val="000000"/>
                <w:szCs w:val="28"/>
              </w:rPr>
            </w:pPr>
            <w:r w:rsidRPr="006278EE">
              <w:rPr>
                <w:color w:val="000000"/>
                <w:szCs w:val="28"/>
              </w:rPr>
              <w:t>GV nhận xét, đánh giá về thái độ, quá trình làm việc, kết quả hoạt động và chốt kiến thức.</w:t>
            </w:r>
          </w:p>
        </w:tc>
        <w:tc>
          <w:tcPr>
            <w:tcW w:w="2976" w:type="dxa"/>
            <w:tcBorders>
              <w:top w:val="single" w:sz="4" w:space="0" w:color="auto"/>
              <w:left w:val="single" w:sz="4" w:space="0" w:color="auto"/>
              <w:bottom w:val="single" w:sz="4" w:space="0" w:color="auto"/>
              <w:right w:val="single" w:sz="4" w:space="0" w:color="auto"/>
            </w:tcBorders>
            <w:hideMark/>
          </w:tcPr>
          <w:p w14:paraId="746BA21E" w14:textId="77777777" w:rsidR="0001756F" w:rsidRPr="006278EE" w:rsidRDefault="0001756F" w:rsidP="00213A23">
            <w:pPr>
              <w:spacing w:line="240" w:lineRule="atLeast"/>
              <w:jc w:val="both"/>
              <w:rPr>
                <w:b/>
                <w:szCs w:val="28"/>
              </w:rPr>
            </w:pPr>
            <w:r w:rsidRPr="006278EE">
              <w:rPr>
                <w:b/>
                <w:szCs w:val="28"/>
              </w:rPr>
              <w:t>b. Thực hành xây dựng khóa lưỡng phân</w:t>
            </w:r>
          </w:p>
          <w:p w14:paraId="60374A7D" w14:textId="77777777" w:rsidR="0001756F" w:rsidRPr="006278EE" w:rsidRDefault="0001756F" w:rsidP="00213A23">
            <w:pPr>
              <w:numPr>
                <w:ilvl w:val="0"/>
                <w:numId w:val="18"/>
              </w:numPr>
              <w:spacing w:line="240" w:lineRule="atLeast"/>
              <w:contextualSpacing/>
              <w:jc w:val="both"/>
              <w:rPr>
                <w:szCs w:val="28"/>
              </w:rPr>
            </w:pPr>
            <w:r w:rsidRPr="006278EE">
              <w:rPr>
                <w:szCs w:val="28"/>
              </w:rPr>
              <w:t>Bước 1: Xác định đặc điểm đặc trưng của mỗi đại điện sinh vật trong năm giới.</w:t>
            </w:r>
          </w:p>
          <w:p w14:paraId="44318556" w14:textId="77777777" w:rsidR="0001756F" w:rsidRPr="006278EE" w:rsidRDefault="0001756F" w:rsidP="00213A23">
            <w:pPr>
              <w:numPr>
                <w:ilvl w:val="0"/>
                <w:numId w:val="18"/>
              </w:numPr>
              <w:spacing w:line="240" w:lineRule="atLeast"/>
              <w:contextualSpacing/>
              <w:jc w:val="both"/>
              <w:rPr>
                <w:szCs w:val="28"/>
              </w:rPr>
            </w:pPr>
            <w:r w:rsidRPr="006278EE">
              <w:rPr>
                <w:szCs w:val="28"/>
              </w:rPr>
              <w:t>Bước 2: Dựa vào một đôi đặc điểm đối lập phân chia sinh vật thành hai nhóm.</w:t>
            </w:r>
          </w:p>
          <w:p w14:paraId="3AD50B9C" w14:textId="77777777" w:rsidR="0001756F" w:rsidRPr="006278EE" w:rsidRDefault="0001756F" w:rsidP="00213A23">
            <w:pPr>
              <w:numPr>
                <w:ilvl w:val="0"/>
                <w:numId w:val="18"/>
              </w:numPr>
              <w:spacing w:line="240" w:lineRule="atLeast"/>
              <w:contextualSpacing/>
              <w:jc w:val="both"/>
              <w:rPr>
                <w:szCs w:val="28"/>
              </w:rPr>
            </w:pPr>
            <w:r w:rsidRPr="006278EE">
              <w:rPr>
                <w:szCs w:val="28"/>
              </w:rPr>
              <w:t>Bước 3: Tiếp tục phân chia các nhóm trên thành hai cho đến khi mỗi nhóm chỉ còn một sinh vật.</w:t>
            </w:r>
          </w:p>
          <w:p w14:paraId="1A2B3192" w14:textId="77777777" w:rsidR="0001756F" w:rsidRPr="006278EE" w:rsidRDefault="0001756F" w:rsidP="00213A23">
            <w:pPr>
              <w:numPr>
                <w:ilvl w:val="0"/>
                <w:numId w:val="18"/>
              </w:numPr>
              <w:spacing w:line="240" w:lineRule="atLeast"/>
              <w:contextualSpacing/>
              <w:jc w:val="both"/>
              <w:rPr>
                <w:b/>
                <w:szCs w:val="28"/>
              </w:rPr>
            </w:pPr>
            <w:r w:rsidRPr="006278EE">
              <w:rPr>
                <w:szCs w:val="28"/>
              </w:rPr>
              <w:t>Bước 4: Vẽ sơ đồ khoả lưỡng phân</w:t>
            </w:r>
          </w:p>
        </w:tc>
      </w:tr>
    </w:tbl>
    <w:p w14:paraId="19CF9352" w14:textId="77777777" w:rsidR="0001756F" w:rsidRDefault="0001756F" w:rsidP="0001756F">
      <w:pPr>
        <w:spacing w:after="0" w:line="240" w:lineRule="atLeast"/>
        <w:jc w:val="both"/>
        <w:rPr>
          <w:b/>
          <w:szCs w:val="28"/>
          <w:lang w:val="sv-SE"/>
        </w:rPr>
      </w:pPr>
      <w:r w:rsidRPr="006278EE">
        <w:rPr>
          <w:b/>
          <w:szCs w:val="28"/>
          <w:lang w:val="nl-NL"/>
        </w:rPr>
        <w:t xml:space="preserve">HOẠT ĐỘNG </w:t>
      </w:r>
      <w:r>
        <w:rPr>
          <w:b/>
          <w:szCs w:val="28"/>
          <w:lang w:val="nl-NL"/>
        </w:rPr>
        <w:t>3+4. LUYỆN TẬP , VẬN DỤNG</w:t>
      </w:r>
    </w:p>
    <w:p w14:paraId="4B537DAA" w14:textId="77777777" w:rsidR="0001756F" w:rsidRDefault="0001756F" w:rsidP="0001756F">
      <w:pPr>
        <w:spacing w:after="0" w:line="240" w:lineRule="atLeast"/>
        <w:jc w:val="both"/>
        <w:rPr>
          <w:b/>
          <w:szCs w:val="28"/>
          <w:lang w:val="sv-SE"/>
        </w:rPr>
      </w:pPr>
      <w:r>
        <w:rPr>
          <w:szCs w:val="28"/>
        </w:rPr>
        <w:t>HS hoàn thiện</w:t>
      </w:r>
      <w:r w:rsidRPr="006278EE">
        <w:rPr>
          <w:szCs w:val="28"/>
        </w:rPr>
        <w:t xml:space="preserve"> kết quả quan sát vào phiếu báo cáo kết quả thực hành để nộp lại cho GV</w:t>
      </w:r>
      <w:r w:rsidRPr="006F45CD">
        <w:rPr>
          <w:b/>
          <w:szCs w:val="28"/>
          <w:lang w:val="sv-SE"/>
        </w:rPr>
        <w:t xml:space="preserve"> </w:t>
      </w:r>
    </w:p>
    <w:p w14:paraId="5D08CA88" w14:textId="77777777" w:rsidR="0001756F" w:rsidRPr="006278EE" w:rsidRDefault="0001756F" w:rsidP="0001756F">
      <w:pPr>
        <w:spacing w:after="0" w:line="240" w:lineRule="atLeast"/>
        <w:jc w:val="both"/>
        <w:rPr>
          <w:i/>
          <w:szCs w:val="28"/>
          <w:lang w:val="sv-SE"/>
        </w:rPr>
      </w:pPr>
      <w:r w:rsidRPr="006278EE">
        <w:rPr>
          <w:b/>
          <w:szCs w:val="28"/>
          <w:lang w:val="sv-SE"/>
        </w:rPr>
        <w:t xml:space="preserve">V. </w:t>
      </w:r>
      <w:r>
        <w:rPr>
          <w:b/>
          <w:szCs w:val="28"/>
          <w:lang w:val="sv-SE"/>
        </w:rPr>
        <w:t>RÚT KINH NGHIỆM</w:t>
      </w:r>
    </w:p>
    <w:p w14:paraId="7E3DB84D" w14:textId="77777777" w:rsidR="0001756F" w:rsidRDefault="0001756F" w:rsidP="0001756F">
      <w:pPr>
        <w:spacing w:after="0" w:line="240" w:lineRule="atLeast"/>
        <w:jc w:val="both"/>
        <w:rPr>
          <w:szCs w:val="28"/>
        </w:rPr>
      </w:pPr>
    </w:p>
    <w:p w14:paraId="20D4513E" w14:textId="77777777" w:rsidR="0001756F" w:rsidRDefault="0001756F" w:rsidP="0001756F">
      <w:pPr>
        <w:spacing w:after="0" w:line="240" w:lineRule="atLeast"/>
        <w:jc w:val="both"/>
        <w:rPr>
          <w:rFonts w:eastAsia="Times New Roman"/>
          <w:szCs w:val="28"/>
          <w:lang w:val="nl-NL"/>
        </w:rPr>
      </w:pPr>
    </w:p>
    <w:p w14:paraId="0C3D8753" w14:textId="77777777" w:rsidR="0001756F" w:rsidRDefault="0001756F" w:rsidP="0001756F">
      <w:pPr>
        <w:pStyle w:val="NoSpacing"/>
        <w:spacing w:before="0" w:after="0" w:line="240" w:lineRule="atLeast"/>
        <w:jc w:val="both"/>
        <w:rPr>
          <w:lang w:val="nl-NL"/>
        </w:rPr>
      </w:pPr>
    </w:p>
    <w:p w14:paraId="2F7D3FCA" w14:textId="77777777" w:rsidR="0001756F" w:rsidRDefault="0001756F" w:rsidP="0001756F">
      <w:pPr>
        <w:pStyle w:val="NoSpacing"/>
        <w:spacing w:before="0" w:after="0" w:line="240" w:lineRule="atLeast"/>
        <w:jc w:val="both"/>
        <w:rPr>
          <w:lang w:val="nl-NL"/>
        </w:rPr>
      </w:pPr>
    </w:p>
    <w:p w14:paraId="7304EA8B" w14:textId="77777777" w:rsidR="0001756F" w:rsidRDefault="0001756F" w:rsidP="0001756F">
      <w:pPr>
        <w:pStyle w:val="NoSpacing"/>
        <w:spacing w:before="0" w:after="0" w:line="240" w:lineRule="atLeast"/>
        <w:jc w:val="both"/>
        <w:rPr>
          <w:lang w:val="nl-NL"/>
        </w:rPr>
      </w:pPr>
    </w:p>
    <w:p w14:paraId="1EA6BF40" w14:textId="77777777" w:rsidR="0001756F" w:rsidRDefault="0001756F" w:rsidP="0001756F">
      <w:pPr>
        <w:pStyle w:val="NoSpacing"/>
        <w:spacing w:before="0" w:after="0" w:line="240" w:lineRule="atLeast"/>
        <w:jc w:val="both"/>
        <w:rPr>
          <w:lang w:val="nl-NL"/>
        </w:rPr>
      </w:pPr>
    </w:p>
    <w:p w14:paraId="7E03AB53" w14:textId="77777777" w:rsidR="0001756F" w:rsidRDefault="0001756F" w:rsidP="0001756F">
      <w:pPr>
        <w:pStyle w:val="NoSpacing"/>
        <w:spacing w:before="0" w:after="0" w:line="240" w:lineRule="atLeast"/>
        <w:jc w:val="both"/>
        <w:rPr>
          <w:lang w:val="nl-NL"/>
        </w:rPr>
      </w:pPr>
    </w:p>
    <w:p w14:paraId="46142B38" w14:textId="77777777" w:rsidR="00640D60" w:rsidRPr="00944FD9" w:rsidRDefault="00640D60" w:rsidP="00640D60">
      <w:pPr>
        <w:tabs>
          <w:tab w:val="left" w:pos="1350"/>
          <w:tab w:val="left" w:pos="3885"/>
        </w:tabs>
        <w:spacing w:after="0" w:line="240" w:lineRule="auto"/>
        <w:jc w:val="both"/>
        <w:rPr>
          <w:szCs w:val="28"/>
        </w:rPr>
      </w:pPr>
      <w:r w:rsidRPr="00944FD9">
        <w:rPr>
          <w:szCs w:val="28"/>
        </w:rPr>
        <w:lastRenderedPageBreak/>
        <w:t>Tuần:</w:t>
      </w:r>
      <w:r>
        <w:rPr>
          <w:szCs w:val="28"/>
        </w:rPr>
        <w:t xml:space="preserve"> 16</w:t>
      </w:r>
      <w:r w:rsidRPr="00944FD9">
        <w:rPr>
          <w:szCs w:val="28"/>
        </w:rPr>
        <w:t xml:space="preserve">                             </w:t>
      </w:r>
      <w:r w:rsidRPr="00944FD9">
        <w:rPr>
          <w:szCs w:val="28"/>
        </w:rPr>
        <w:tab/>
      </w:r>
      <w:r w:rsidRPr="00944FD9">
        <w:rPr>
          <w:szCs w:val="28"/>
        </w:rPr>
        <w:tab/>
      </w:r>
      <w:r w:rsidRPr="00944FD9">
        <w:rPr>
          <w:szCs w:val="28"/>
        </w:rPr>
        <w:tab/>
      </w:r>
      <w:r w:rsidRPr="00944FD9">
        <w:rPr>
          <w:szCs w:val="28"/>
        </w:rPr>
        <w:tab/>
      </w:r>
      <w:r w:rsidRPr="00944FD9">
        <w:rPr>
          <w:szCs w:val="28"/>
        </w:rPr>
        <w:tab/>
      </w:r>
      <w:r w:rsidRPr="00944FD9">
        <w:rPr>
          <w:szCs w:val="28"/>
        </w:rPr>
        <w:tab/>
        <w:t>NS:</w:t>
      </w:r>
    </w:p>
    <w:p w14:paraId="0ECACE33" w14:textId="546AB310" w:rsidR="00640D60" w:rsidRDefault="00640D60" w:rsidP="00640D60">
      <w:pPr>
        <w:tabs>
          <w:tab w:val="left" w:pos="1350"/>
          <w:tab w:val="left" w:pos="3885"/>
        </w:tabs>
        <w:spacing w:after="0" w:line="240" w:lineRule="auto"/>
        <w:jc w:val="both"/>
        <w:rPr>
          <w:szCs w:val="28"/>
        </w:rPr>
      </w:pPr>
      <w:r w:rsidRPr="00944FD9">
        <w:rPr>
          <w:szCs w:val="28"/>
        </w:rPr>
        <w:t>Tiế</w:t>
      </w:r>
      <w:r w:rsidR="009309A8">
        <w:rPr>
          <w:szCs w:val="28"/>
        </w:rPr>
        <w:t>t: 62-63</w:t>
      </w:r>
      <w:r>
        <w:rPr>
          <w:szCs w:val="28"/>
        </w:rPr>
        <w:tab/>
      </w:r>
      <w:r w:rsidRPr="00944FD9">
        <w:rPr>
          <w:szCs w:val="28"/>
        </w:rPr>
        <w:tab/>
      </w:r>
      <w:r w:rsidRPr="00944FD9">
        <w:rPr>
          <w:szCs w:val="28"/>
        </w:rPr>
        <w:tab/>
      </w:r>
      <w:r w:rsidRPr="00944FD9">
        <w:rPr>
          <w:szCs w:val="28"/>
        </w:rPr>
        <w:tab/>
      </w:r>
      <w:r w:rsidRPr="00944FD9">
        <w:rPr>
          <w:szCs w:val="28"/>
        </w:rPr>
        <w:tab/>
      </w:r>
      <w:r w:rsidRPr="00944FD9">
        <w:rPr>
          <w:szCs w:val="28"/>
        </w:rPr>
        <w:tab/>
      </w:r>
      <w:r>
        <w:rPr>
          <w:szCs w:val="28"/>
        </w:rPr>
        <w:t xml:space="preserve">          </w:t>
      </w:r>
      <w:r w:rsidRPr="00944FD9">
        <w:rPr>
          <w:szCs w:val="28"/>
        </w:rPr>
        <w:t>ND:</w:t>
      </w:r>
    </w:p>
    <w:p w14:paraId="6DD08E61" w14:textId="77777777" w:rsidR="0001756F" w:rsidRDefault="0001756F" w:rsidP="0001756F">
      <w:pPr>
        <w:pStyle w:val="NoSpacing"/>
        <w:spacing w:before="0" w:after="0" w:line="240" w:lineRule="atLeast"/>
        <w:jc w:val="both"/>
        <w:rPr>
          <w:lang w:val="nl-NL"/>
        </w:rPr>
      </w:pPr>
    </w:p>
    <w:p w14:paraId="786EE997" w14:textId="65144C39" w:rsidR="0001756F" w:rsidRPr="006278EE" w:rsidRDefault="0001756F" w:rsidP="00640D60">
      <w:pPr>
        <w:keepNext/>
        <w:keepLines/>
        <w:spacing w:after="0" w:line="240" w:lineRule="atLeast"/>
        <w:jc w:val="center"/>
        <w:outlineLvl w:val="1"/>
        <w:rPr>
          <w:rFonts w:eastAsia="Times New Roman"/>
          <w:b/>
          <w:color w:val="000000"/>
          <w:szCs w:val="28"/>
        </w:rPr>
      </w:pPr>
      <w:r w:rsidRPr="006278EE">
        <w:rPr>
          <w:rFonts w:eastAsia="Times New Roman"/>
          <w:b/>
          <w:color w:val="000000"/>
          <w:szCs w:val="28"/>
        </w:rPr>
        <w:t>BÀI 24: VIRUS</w:t>
      </w:r>
    </w:p>
    <w:p w14:paraId="52044E99" w14:textId="77777777" w:rsidR="0001756F" w:rsidRPr="006278EE" w:rsidRDefault="0001756F" w:rsidP="0001756F">
      <w:pPr>
        <w:tabs>
          <w:tab w:val="center" w:pos="5400"/>
          <w:tab w:val="left" w:pos="7169"/>
        </w:tabs>
        <w:spacing w:after="0" w:line="240" w:lineRule="atLeast"/>
        <w:jc w:val="both"/>
        <w:rPr>
          <w:szCs w:val="28"/>
          <w:lang w:val="nl-NL"/>
        </w:rPr>
      </w:pPr>
      <w:r w:rsidRPr="006278EE">
        <w:rPr>
          <w:b/>
          <w:szCs w:val="28"/>
          <w:lang w:val="nl-NL"/>
        </w:rPr>
        <w:t>I.MỤC TIÊU</w:t>
      </w:r>
      <w:r w:rsidRPr="006278EE">
        <w:rPr>
          <w:szCs w:val="28"/>
          <w:lang w:val="nl-NL"/>
        </w:rPr>
        <w:t>:</w:t>
      </w:r>
    </w:p>
    <w:p w14:paraId="0A483075" w14:textId="77777777" w:rsidR="0001756F" w:rsidRPr="006278EE" w:rsidRDefault="0001756F" w:rsidP="0001756F">
      <w:pPr>
        <w:tabs>
          <w:tab w:val="center" w:pos="5400"/>
          <w:tab w:val="left" w:pos="7169"/>
        </w:tabs>
        <w:spacing w:after="0" w:line="240" w:lineRule="atLeast"/>
        <w:jc w:val="both"/>
        <w:rPr>
          <w:b/>
          <w:i/>
          <w:szCs w:val="28"/>
          <w:lang w:val="nl-NL"/>
        </w:rPr>
      </w:pPr>
      <w:r w:rsidRPr="006278EE">
        <w:rPr>
          <w:b/>
          <w:szCs w:val="28"/>
          <w:lang w:val="nl-NL"/>
        </w:rPr>
        <w:t>1. Kiến thức:</w:t>
      </w:r>
    </w:p>
    <w:p w14:paraId="0E77A910" w14:textId="77777777" w:rsidR="0001756F" w:rsidRPr="006278EE" w:rsidRDefault="0001756F" w:rsidP="0001756F">
      <w:pPr>
        <w:tabs>
          <w:tab w:val="center" w:pos="5400"/>
          <w:tab w:val="left" w:pos="7169"/>
        </w:tabs>
        <w:spacing w:after="0" w:line="240" w:lineRule="atLeast"/>
        <w:jc w:val="both"/>
        <w:rPr>
          <w:b/>
          <w:i/>
          <w:szCs w:val="28"/>
          <w:lang w:val="nl-NL"/>
        </w:rPr>
      </w:pPr>
      <w:r w:rsidRPr="006278EE">
        <w:rPr>
          <w:b/>
          <w:i/>
          <w:szCs w:val="28"/>
          <w:lang w:val="nl-NL"/>
        </w:rPr>
        <w:t xml:space="preserve">- </w:t>
      </w:r>
      <w:r w:rsidRPr="006278EE">
        <w:rPr>
          <w:szCs w:val="28"/>
          <w:lang w:val="nl-NL"/>
        </w:rPr>
        <w:t>Sau khi học xong bài này, HS:</w:t>
      </w:r>
    </w:p>
    <w:p w14:paraId="1F9D72E7" w14:textId="77777777" w:rsidR="0001756F" w:rsidRPr="006278EE" w:rsidRDefault="0001756F" w:rsidP="0001756F">
      <w:pPr>
        <w:spacing w:after="0" w:line="240" w:lineRule="atLeast"/>
        <w:contextualSpacing/>
        <w:jc w:val="both"/>
        <w:rPr>
          <w:bCs/>
          <w:szCs w:val="28"/>
        </w:rPr>
      </w:pPr>
      <w:r>
        <w:rPr>
          <w:bCs/>
          <w:szCs w:val="28"/>
        </w:rPr>
        <w:t xml:space="preserve">+ </w:t>
      </w:r>
      <w:r w:rsidRPr="006278EE">
        <w:rPr>
          <w:bCs/>
          <w:szCs w:val="28"/>
        </w:rPr>
        <w:t>Mô tả được hình dạng và cầu tạo đơn giản của virus (gồm vật chất đi truyền, lớp vỏ protein). Nhận dạng được virus chưa có cấu tạo tế bào.</w:t>
      </w:r>
    </w:p>
    <w:p w14:paraId="764DC236" w14:textId="77777777" w:rsidR="0001756F" w:rsidRPr="006278EE" w:rsidRDefault="0001756F" w:rsidP="0001756F">
      <w:pPr>
        <w:spacing w:after="0" w:line="240" w:lineRule="atLeast"/>
        <w:contextualSpacing/>
        <w:jc w:val="both"/>
        <w:rPr>
          <w:bCs/>
          <w:szCs w:val="28"/>
        </w:rPr>
      </w:pPr>
      <w:r>
        <w:rPr>
          <w:bCs/>
          <w:szCs w:val="28"/>
        </w:rPr>
        <w:t xml:space="preserve">+ </w:t>
      </w:r>
      <w:r w:rsidRPr="006278EE">
        <w:rPr>
          <w:bCs/>
          <w:szCs w:val="28"/>
        </w:rPr>
        <w:t>Nêu được vai trò của virus trong thực tiến. Tình bày được một số bệnh do virus gây ra và nêu được một số biện pháp phòng chống bệnh do virus.</w:t>
      </w:r>
    </w:p>
    <w:p w14:paraId="20207799" w14:textId="77777777" w:rsidR="0001756F" w:rsidRPr="006278EE" w:rsidRDefault="0001756F" w:rsidP="0001756F">
      <w:pPr>
        <w:spacing w:after="0" w:line="240" w:lineRule="atLeast"/>
        <w:jc w:val="both"/>
        <w:rPr>
          <w:b/>
          <w:bCs/>
          <w:szCs w:val="28"/>
          <w:lang w:val="en-GB"/>
        </w:rPr>
      </w:pPr>
      <w:r w:rsidRPr="006278EE">
        <w:rPr>
          <w:b/>
          <w:bCs/>
          <w:szCs w:val="28"/>
        </w:rPr>
        <w:t xml:space="preserve">2. </w:t>
      </w:r>
      <w:r w:rsidRPr="006278EE">
        <w:rPr>
          <w:b/>
          <w:bCs/>
          <w:szCs w:val="28"/>
          <w:lang w:val="en-GB"/>
        </w:rPr>
        <w:t>Năng lực</w:t>
      </w:r>
    </w:p>
    <w:p w14:paraId="1898E44D" w14:textId="77777777" w:rsidR="0001756F" w:rsidRPr="006278EE" w:rsidRDefault="0001756F" w:rsidP="0001756F">
      <w:pPr>
        <w:spacing w:after="0" w:line="240" w:lineRule="atLeast"/>
        <w:jc w:val="both"/>
        <w:rPr>
          <w:iCs/>
          <w:szCs w:val="28"/>
          <w:lang w:val="pt-BR"/>
        </w:rPr>
      </w:pPr>
      <w:r w:rsidRPr="006278EE">
        <w:rPr>
          <w:b/>
          <w:szCs w:val="28"/>
        </w:rPr>
        <w:t>- Năng lực chung:</w:t>
      </w:r>
    </w:p>
    <w:p w14:paraId="3C7B2EE5" w14:textId="77777777" w:rsidR="0001756F" w:rsidRPr="006278EE" w:rsidRDefault="0001756F" w:rsidP="0001756F">
      <w:pPr>
        <w:spacing w:after="0" w:line="240" w:lineRule="atLeast"/>
        <w:contextualSpacing/>
        <w:jc w:val="both"/>
        <w:rPr>
          <w:szCs w:val="28"/>
        </w:rPr>
      </w:pPr>
      <w:r>
        <w:rPr>
          <w:szCs w:val="28"/>
        </w:rPr>
        <w:t xml:space="preserve">+ </w:t>
      </w:r>
      <w:r w:rsidRPr="006278EE">
        <w:rPr>
          <w:szCs w:val="28"/>
        </w:rPr>
        <w:t>Tự chủ và tự học: Chủ động, tích cực thực hiện các nhiệm vụ của bản thân và của nhóm khi tìm hiểu về virus</w:t>
      </w:r>
    </w:p>
    <w:p w14:paraId="5CC2E79F" w14:textId="77777777" w:rsidR="0001756F" w:rsidRPr="006278EE" w:rsidRDefault="0001756F" w:rsidP="0001756F">
      <w:pPr>
        <w:spacing w:after="0" w:line="240" w:lineRule="atLeast"/>
        <w:contextualSpacing/>
        <w:jc w:val="both"/>
        <w:rPr>
          <w:szCs w:val="28"/>
        </w:rPr>
      </w:pPr>
      <w:r>
        <w:rPr>
          <w:szCs w:val="28"/>
        </w:rPr>
        <w:t xml:space="preserve">+ </w:t>
      </w:r>
      <w:r w:rsidRPr="006278EE">
        <w:rPr>
          <w:szCs w:val="28"/>
        </w:rPr>
        <w:t>Giao tiếp và hợp tác: Tương tác tích cực với các thành viên trong nhóm để tìm hiểu về virus, các bệnh do virus gây ra và biện pháp phòng chống</w:t>
      </w:r>
    </w:p>
    <w:p w14:paraId="3C3CB633" w14:textId="77777777" w:rsidR="0001756F" w:rsidRPr="006278EE" w:rsidRDefault="0001756F" w:rsidP="0001756F">
      <w:pPr>
        <w:spacing w:after="0" w:line="240" w:lineRule="atLeast"/>
        <w:contextualSpacing/>
        <w:jc w:val="both"/>
        <w:rPr>
          <w:szCs w:val="28"/>
        </w:rPr>
      </w:pPr>
      <w:r>
        <w:rPr>
          <w:szCs w:val="28"/>
        </w:rPr>
        <w:t xml:space="preserve">+ </w:t>
      </w:r>
      <w:r w:rsidRPr="006278EE">
        <w:rPr>
          <w:szCs w:val="28"/>
        </w:rPr>
        <w:t>Giải quyết vấn để và sáng tạo: Giải thích được một số bệnh do virus gây ra trong thực tiễn dựa trên kiến thức đã học.</w:t>
      </w:r>
    </w:p>
    <w:p w14:paraId="00268A8A" w14:textId="77777777" w:rsidR="0001756F" w:rsidRPr="006278EE" w:rsidRDefault="0001756F" w:rsidP="0001756F">
      <w:pPr>
        <w:spacing w:after="0" w:line="240" w:lineRule="atLeast"/>
        <w:jc w:val="both"/>
        <w:rPr>
          <w:rFonts w:eastAsia="Times New Roman"/>
          <w:color w:val="000000"/>
          <w:szCs w:val="28"/>
          <w:lang w:eastAsia="vi-VN"/>
        </w:rPr>
      </w:pPr>
      <w:r w:rsidRPr="006278EE">
        <w:rPr>
          <w:b/>
          <w:szCs w:val="28"/>
        </w:rPr>
        <w:t>- Năng lực khoa học tự nhiên</w:t>
      </w:r>
    </w:p>
    <w:p w14:paraId="619D7299" w14:textId="77777777" w:rsidR="0001756F" w:rsidRPr="006278EE" w:rsidRDefault="0001756F" w:rsidP="0001756F">
      <w:pPr>
        <w:spacing w:after="0" w:line="240" w:lineRule="atLeast"/>
        <w:contextualSpacing/>
        <w:jc w:val="both"/>
        <w:rPr>
          <w:bCs/>
          <w:szCs w:val="28"/>
        </w:rPr>
      </w:pPr>
      <w:r>
        <w:rPr>
          <w:bCs/>
          <w:szCs w:val="28"/>
        </w:rPr>
        <w:t xml:space="preserve">+ </w:t>
      </w:r>
      <w:r w:rsidRPr="006278EE">
        <w:rPr>
          <w:bCs/>
          <w:szCs w:val="28"/>
        </w:rPr>
        <w:t>Nhận thức khoa học tự nhiên: Mô tả được hình dạng và cấu tạo đơn giản của virus; Nhận dạng được virus chưa có cấu tạo tế bào, Nêu được một số vai trò của virus trong thực tiễn và một số bệnh do virus gây ra; Trình bày được một số biện pháp phòng chồng bệnh do virus</w:t>
      </w:r>
    </w:p>
    <w:p w14:paraId="704246B3" w14:textId="77777777" w:rsidR="0001756F" w:rsidRPr="006278EE" w:rsidRDefault="0001756F" w:rsidP="0001756F">
      <w:pPr>
        <w:spacing w:after="0" w:line="240" w:lineRule="atLeast"/>
        <w:contextualSpacing/>
        <w:jc w:val="both"/>
        <w:rPr>
          <w:bCs/>
          <w:szCs w:val="28"/>
        </w:rPr>
      </w:pPr>
      <w:r>
        <w:rPr>
          <w:bCs/>
          <w:szCs w:val="28"/>
        </w:rPr>
        <w:t xml:space="preserve">+ </w:t>
      </w:r>
      <w:r w:rsidRPr="006278EE">
        <w:rPr>
          <w:bCs/>
          <w:szCs w:val="28"/>
        </w:rPr>
        <w:t>Tìm hiểu tự nhiên: Tìm kiếm thông tin về lợi ích và tác hại do virus gây nên; Viết được báo cáo mô tả các biểu hiện bệnh đo virus gây nên và cách phòng chống đế tuyên truyền, phổ biến về bệnh đo virus.</w:t>
      </w:r>
    </w:p>
    <w:p w14:paraId="399F3791" w14:textId="77777777" w:rsidR="0001756F" w:rsidRPr="006278EE" w:rsidRDefault="0001756F" w:rsidP="0001756F">
      <w:pPr>
        <w:spacing w:after="0" w:line="240" w:lineRule="atLeast"/>
        <w:contextualSpacing/>
        <w:jc w:val="both"/>
        <w:rPr>
          <w:bCs/>
          <w:szCs w:val="28"/>
        </w:rPr>
      </w:pPr>
      <w:r>
        <w:rPr>
          <w:bCs/>
          <w:szCs w:val="28"/>
        </w:rPr>
        <w:t xml:space="preserve">+ </w:t>
      </w:r>
      <w:r w:rsidRPr="006278EE">
        <w:rPr>
          <w:bCs/>
          <w:szCs w:val="28"/>
        </w:rPr>
        <w:t>Vận dụng kiến thức, kí năng đã học: Vận dụng các kiến thức đã học để phòng chống các bệnh do virus gây ra.</w:t>
      </w:r>
    </w:p>
    <w:p w14:paraId="2C2376F1" w14:textId="77777777" w:rsidR="0001756F" w:rsidRPr="006278EE" w:rsidRDefault="0001756F" w:rsidP="0001756F">
      <w:pPr>
        <w:spacing w:after="0" w:line="240" w:lineRule="atLeast"/>
        <w:jc w:val="both"/>
        <w:rPr>
          <w:b/>
          <w:bCs/>
          <w:szCs w:val="28"/>
        </w:rPr>
      </w:pPr>
      <w:r w:rsidRPr="006278EE">
        <w:rPr>
          <w:b/>
          <w:bCs/>
          <w:szCs w:val="28"/>
        </w:rPr>
        <w:t>3. Phẩm chất</w:t>
      </w:r>
    </w:p>
    <w:p w14:paraId="6796B70B" w14:textId="77777777" w:rsidR="0001756F" w:rsidRPr="006278EE" w:rsidRDefault="0001756F" w:rsidP="0001756F">
      <w:pPr>
        <w:tabs>
          <w:tab w:val="left" w:pos="7169"/>
        </w:tabs>
        <w:spacing w:after="0" w:line="240" w:lineRule="atLeast"/>
        <w:contextualSpacing/>
        <w:jc w:val="both"/>
        <w:rPr>
          <w:color w:val="000000"/>
          <w:szCs w:val="28"/>
          <w:lang w:val="nl-NL"/>
        </w:rPr>
      </w:pPr>
      <w:r>
        <w:rPr>
          <w:color w:val="000000"/>
          <w:szCs w:val="28"/>
          <w:lang w:val="nl-NL"/>
        </w:rPr>
        <w:t xml:space="preserve">+ </w:t>
      </w:r>
      <w:r w:rsidRPr="006278EE">
        <w:rPr>
          <w:color w:val="000000"/>
          <w:szCs w:val="28"/>
          <w:lang w:val="nl-NL"/>
        </w:rPr>
        <w:t>Có ý thức bảo vệ sức khoẻ cho bản thân và cộng đồng thông qua hiểu biết về bệnh do virus.</w:t>
      </w:r>
    </w:p>
    <w:p w14:paraId="1BF90361" w14:textId="77777777" w:rsidR="0001756F" w:rsidRPr="006278EE" w:rsidRDefault="0001756F" w:rsidP="0001756F">
      <w:pPr>
        <w:tabs>
          <w:tab w:val="left" w:pos="7169"/>
        </w:tabs>
        <w:spacing w:after="0" w:line="240" w:lineRule="atLeast"/>
        <w:jc w:val="both"/>
        <w:rPr>
          <w:szCs w:val="28"/>
          <w:lang w:val="nl-NL"/>
        </w:rPr>
      </w:pPr>
      <w:r w:rsidRPr="006278EE">
        <w:rPr>
          <w:b/>
          <w:color w:val="000000"/>
          <w:szCs w:val="28"/>
          <w:lang w:val="nl-NL"/>
        </w:rPr>
        <w:t>II. THIẾT BỊ DẠY HỌC VÀ HỌC LIỆU</w:t>
      </w:r>
    </w:p>
    <w:p w14:paraId="3B0366AC" w14:textId="77777777" w:rsidR="0001756F" w:rsidRPr="006278EE" w:rsidRDefault="0001756F" w:rsidP="0001756F">
      <w:pPr>
        <w:tabs>
          <w:tab w:val="left" w:pos="7169"/>
        </w:tabs>
        <w:spacing w:after="0" w:line="240" w:lineRule="atLeast"/>
        <w:jc w:val="both"/>
        <w:rPr>
          <w:szCs w:val="28"/>
          <w:lang w:val="nl-NL"/>
        </w:rPr>
      </w:pPr>
      <w:r w:rsidRPr="006278EE">
        <w:rPr>
          <w:b/>
          <w:szCs w:val="28"/>
          <w:lang w:val="nl-NL"/>
        </w:rPr>
        <w:t xml:space="preserve">1. Đối với giáo viên: </w:t>
      </w:r>
      <w:r w:rsidRPr="006278EE">
        <w:rPr>
          <w:szCs w:val="28"/>
          <w:lang w:val="nl-NL"/>
        </w:rPr>
        <w:t>hình ảnh, tranh SGK, máy chiếu, slide thuyết trình,....</w:t>
      </w:r>
    </w:p>
    <w:p w14:paraId="0C86A470" w14:textId="77777777" w:rsidR="0001756F" w:rsidRPr="006278EE" w:rsidRDefault="0001756F" w:rsidP="0001756F">
      <w:pPr>
        <w:tabs>
          <w:tab w:val="left" w:pos="7169"/>
        </w:tabs>
        <w:spacing w:after="0" w:line="240" w:lineRule="atLeast"/>
        <w:jc w:val="both"/>
        <w:rPr>
          <w:szCs w:val="28"/>
          <w:lang w:val="nl-NL"/>
        </w:rPr>
      </w:pPr>
      <w:r w:rsidRPr="006278EE">
        <w:rPr>
          <w:b/>
          <w:szCs w:val="28"/>
          <w:lang w:val="nl-NL"/>
        </w:rPr>
        <w:t>2 . Đối với học sinh</w:t>
      </w:r>
      <w:r w:rsidRPr="006278EE">
        <w:rPr>
          <w:szCs w:val="28"/>
          <w:lang w:val="nl-NL"/>
        </w:rPr>
        <w:t>: vở  ghi, sgk, đồ dùng học tập và chuẩn bị từ trước</w:t>
      </w:r>
    </w:p>
    <w:p w14:paraId="245F08E6" w14:textId="77777777" w:rsidR="0001756F" w:rsidRPr="006278EE" w:rsidRDefault="0001756F" w:rsidP="0001756F">
      <w:pPr>
        <w:tabs>
          <w:tab w:val="left" w:pos="567"/>
          <w:tab w:val="left" w:pos="1134"/>
        </w:tabs>
        <w:spacing w:after="0" w:line="240" w:lineRule="atLeast"/>
        <w:jc w:val="both"/>
        <w:rPr>
          <w:rFonts w:eastAsia="MS Mincho"/>
          <w:b/>
          <w:color w:val="000000"/>
          <w:szCs w:val="28"/>
          <w:lang w:val="nl-NL"/>
        </w:rPr>
      </w:pPr>
      <w:r w:rsidRPr="006278EE">
        <w:rPr>
          <w:b/>
          <w:color w:val="000000"/>
          <w:szCs w:val="28"/>
          <w:lang w:val="nl-NL"/>
        </w:rPr>
        <w:t>III. TIẾN TRÌNH DẠY HỌC</w:t>
      </w:r>
    </w:p>
    <w:p w14:paraId="6CE51979" w14:textId="77777777" w:rsidR="0001756F" w:rsidRPr="006278EE" w:rsidRDefault="0001756F" w:rsidP="0001756F">
      <w:pPr>
        <w:spacing w:after="0" w:line="240" w:lineRule="atLeast"/>
        <w:jc w:val="both"/>
        <w:rPr>
          <w:b/>
          <w:szCs w:val="28"/>
          <w:lang w:val="nl-NL"/>
        </w:rPr>
      </w:pPr>
      <w:r>
        <w:rPr>
          <w:b/>
          <w:szCs w:val="28"/>
          <w:lang w:val="nl-NL"/>
        </w:rPr>
        <w:t>1</w:t>
      </w:r>
      <w:r w:rsidRPr="006278EE">
        <w:rPr>
          <w:b/>
          <w:szCs w:val="28"/>
          <w:lang w:val="nl-NL"/>
        </w:rPr>
        <w:t>. HOẠT ĐỘNG</w:t>
      </w:r>
      <w:r>
        <w:rPr>
          <w:b/>
          <w:szCs w:val="28"/>
          <w:lang w:val="nl-NL"/>
        </w:rPr>
        <w:t xml:space="preserve"> 1.</w:t>
      </w:r>
      <w:r w:rsidRPr="006278EE">
        <w:rPr>
          <w:b/>
          <w:szCs w:val="28"/>
          <w:lang w:val="nl-NL"/>
        </w:rPr>
        <w:t xml:space="preserve"> KHỞI ĐỘNG (MỞ ĐẦU)</w:t>
      </w:r>
    </w:p>
    <w:p w14:paraId="2C0F2075" w14:textId="77777777" w:rsidR="0001756F" w:rsidRPr="006278EE" w:rsidRDefault="0001756F" w:rsidP="0001756F">
      <w:pPr>
        <w:tabs>
          <w:tab w:val="left" w:pos="567"/>
          <w:tab w:val="left" w:pos="1134"/>
        </w:tabs>
        <w:spacing w:after="0" w:line="240" w:lineRule="atLeast"/>
        <w:jc w:val="both"/>
        <w:rPr>
          <w:b/>
          <w:color w:val="000000"/>
          <w:szCs w:val="28"/>
        </w:rPr>
      </w:pPr>
      <w:r w:rsidRPr="006278EE">
        <w:rPr>
          <w:b/>
          <w:color w:val="000000"/>
          <w:szCs w:val="28"/>
        </w:rPr>
        <w:t xml:space="preserve"> Tổ chức thực hiện: </w:t>
      </w:r>
    </w:p>
    <w:p w14:paraId="5B5CF8C0" w14:textId="77777777" w:rsidR="0001756F" w:rsidRDefault="0001756F" w:rsidP="0001756F">
      <w:pPr>
        <w:spacing w:after="0" w:line="240" w:lineRule="atLeast"/>
        <w:jc w:val="both"/>
        <w:rPr>
          <w:i/>
          <w:szCs w:val="28"/>
        </w:rPr>
      </w:pPr>
      <w:r w:rsidRPr="006278EE">
        <w:rPr>
          <w:i/>
          <w:szCs w:val="28"/>
        </w:rPr>
        <w:t>Gv dẫn dắt, đặt vấn đề từ câu hỏi phần khởi động:</w:t>
      </w:r>
    </w:p>
    <w:p w14:paraId="18BFCC32" w14:textId="77777777" w:rsidR="0001756F" w:rsidRDefault="0001756F" w:rsidP="0001756F">
      <w:pPr>
        <w:spacing w:after="0" w:line="240" w:lineRule="atLeast"/>
        <w:jc w:val="both"/>
        <w:rPr>
          <w:i/>
          <w:szCs w:val="28"/>
        </w:rPr>
      </w:pPr>
      <w:r w:rsidRPr="006278EE">
        <w:rPr>
          <w:szCs w:val="28"/>
        </w:rPr>
        <w:t xml:space="preserve">Thế giới đã trài qua sự bùng phát nhiều đại dịch lớn, dịch Ebola naem 2014 ở Tây Phi, đại dịch cúng H1N1 năm 2009 </w:t>
      </w:r>
      <w:proofErr w:type="gramStart"/>
      <w:r w:rsidRPr="006278EE">
        <w:rPr>
          <w:szCs w:val="28"/>
        </w:rPr>
        <w:t>( hay</w:t>
      </w:r>
      <w:proofErr w:type="gramEnd"/>
      <w:r w:rsidRPr="006278EE">
        <w:rPr>
          <w:szCs w:val="28"/>
        </w:rPr>
        <w:t xml:space="preserve"> còn gọi là cúm lợn). Năm 2019 là đại dịch Covid 19 gây nguy hiểm cho cộng đồng. Vậy đối tương gây nên đại dịch đó là gì? Chúng ta cần làm gì để chống đại dịch đó?</w:t>
      </w:r>
      <w:r w:rsidRPr="00743E75">
        <w:rPr>
          <w:i/>
          <w:szCs w:val="28"/>
        </w:rPr>
        <w:t xml:space="preserve"> </w:t>
      </w:r>
    </w:p>
    <w:p w14:paraId="110969F7" w14:textId="77777777" w:rsidR="0001756F" w:rsidRPr="00743E75" w:rsidRDefault="0001756F" w:rsidP="0001756F">
      <w:pPr>
        <w:spacing w:after="0" w:line="240" w:lineRule="atLeast"/>
        <w:jc w:val="both"/>
        <w:rPr>
          <w:i/>
          <w:szCs w:val="28"/>
        </w:rPr>
      </w:pPr>
      <w:r w:rsidRPr="006278EE">
        <w:rPr>
          <w:i/>
          <w:szCs w:val="28"/>
        </w:rPr>
        <w:t xml:space="preserve">: </w:t>
      </w:r>
      <w:r w:rsidRPr="006278EE">
        <w:rPr>
          <w:szCs w:val="28"/>
        </w:rPr>
        <w:t>Bài học 24 Virus này hôn nay chúng ta sẽ tìm hiểu về hình dạng và cấu tạo đơn giản của virus, nêu được vai trò của virus và những biện pháp phòng tránh bệnh do virus gây ra</w:t>
      </w:r>
    </w:p>
    <w:p w14:paraId="3132ED5E" w14:textId="77777777" w:rsidR="0001756F" w:rsidRPr="00743E75" w:rsidRDefault="0001756F" w:rsidP="0001756F">
      <w:pPr>
        <w:pStyle w:val="ListParagraph"/>
        <w:numPr>
          <w:ilvl w:val="0"/>
          <w:numId w:val="17"/>
        </w:numPr>
        <w:spacing w:after="0" w:line="240" w:lineRule="atLeast"/>
        <w:jc w:val="both"/>
        <w:rPr>
          <w:b/>
          <w:szCs w:val="28"/>
        </w:rPr>
      </w:pPr>
      <w:r w:rsidRPr="00743E75">
        <w:rPr>
          <w:b/>
          <w:szCs w:val="28"/>
          <w:lang w:val="nl-NL"/>
        </w:rPr>
        <w:t xml:space="preserve">HOẠT ĐỘNG 2. </w:t>
      </w:r>
      <w:r w:rsidRPr="00743E75">
        <w:rPr>
          <w:b/>
          <w:szCs w:val="28"/>
        </w:rPr>
        <w:t>HÌNH THÀNH KIẾN THỨC MỚI</w:t>
      </w:r>
    </w:p>
    <w:p w14:paraId="09C8F150" w14:textId="77777777" w:rsidR="0001756F" w:rsidRDefault="0001756F" w:rsidP="0001756F">
      <w:pPr>
        <w:pStyle w:val="NoSpacing"/>
        <w:spacing w:before="0" w:after="0" w:line="240" w:lineRule="atLeast"/>
        <w:jc w:val="both"/>
        <w:rPr>
          <w:b/>
          <w:szCs w:val="28"/>
        </w:rPr>
      </w:pPr>
      <w:r w:rsidRPr="006278EE">
        <w:rPr>
          <w:b/>
          <w:szCs w:val="28"/>
        </w:rPr>
        <w:lastRenderedPageBreak/>
        <w:t xml:space="preserve">Hoạt động </w:t>
      </w:r>
      <w:r>
        <w:rPr>
          <w:b/>
          <w:szCs w:val="28"/>
        </w:rPr>
        <w:t>2.</w:t>
      </w:r>
      <w:proofErr w:type="gramStart"/>
      <w:r>
        <w:rPr>
          <w:b/>
          <w:szCs w:val="28"/>
        </w:rPr>
        <w:t>1.</w:t>
      </w:r>
      <w:r w:rsidRPr="006278EE">
        <w:rPr>
          <w:b/>
          <w:szCs w:val="28"/>
        </w:rPr>
        <w:t>Đặc</w:t>
      </w:r>
      <w:proofErr w:type="gramEnd"/>
      <w:r w:rsidRPr="006278EE">
        <w:rPr>
          <w:b/>
          <w:szCs w:val="28"/>
        </w:rPr>
        <w:t xml:space="preserve"> điểm virus</w:t>
      </w:r>
    </w:p>
    <w:p w14:paraId="7CDE4C72" w14:textId="77777777" w:rsidR="0001756F" w:rsidRPr="006278EE" w:rsidRDefault="0001756F" w:rsidP="0001756F">
      <w:pPr>
        <w:pStyle w:val="NoSpacing"/>
        <w:spacing w:before="0" w:after="0" w:line="240" w:lineRule="atLeast"/>
        <w:jc w:val="both"/>
        <w:rPr>
          <w:b/>
          <w:szCs w:val="28"/>
        </w:rPr>
      </w:pPr>
      <w:r>
        <w:rPr>
          <w:b/>
          <w:szCs w:val="28"/>
        </w:rPr>
        <w:t>*</w:t>
      </w:r>
      <w:r w:rsidRPr="006278EE">
        <w:rPr>
          <w:b/>
          <w:szCs w:val="28"/>
        </w:rPr>
        <w:t xml:space="preserve"> Tìm hiểu hình dạng và cấu tạo virus</w:t>
      </w:r>
    </w:p>
    <w:p w14:paraId="7727AF11" w14:textId="77777777" w:rsidR="0001756F" w:rsidRPr="006278EE" w:rsidRDefault="0001756F" w:rsidP="0001756F">
      <w:pPr>
        <w:tabs>
          <w:tab w:val="left" w:pos="567"/>
          <w:tab w:val="left" w:pos="1134"/>
        </w:tabs>
        <w:spacing w:after="0" w:line="240" w:lineRule="atLeast"/>
        <w:jc w:val="both"/>
        <w:rPr>
          <w:color w:val="000000"/>
          <w:szCs w:val="28"/>
        </w:rPr>
      </w:pPr>
      <w:r w:rsidRPr="006278EE">
        <w:rPr>
          <w:b/>
          <w:color w:val="000000"/>
          <w:szCs w:val="28"/>
        </w:rPr>
        <w:t>a. Mục tiêu:</w:t>
      </w:r>
      <w:r w:rsidRPr="006278EE">
        <w:rPr>
          <w:color w:val="000000"/>
          <w:szCs w:val="28"/>
        </w:rPr>
        <w:t xml:space="preserve"> HS nhận biết được sự tồn tạo của viếu xung quanh chúng ta, nêu được các đại diện, mô tả được hình dạng và các thành phần cáo tại nên virus</w:t>
      </w:r>
    </w:p>
    <w:p w14:paraId="4874108B" w14:textId="77777777" w:rsidR="0001756F" w:rsidRPr="006278EE" w:rsidRDefault="0001756F" w:rsidP="0001756F">
      <w:pPr>
        <w:tabs>
          <w:tab w:val="left" w:pos="567"/>
          <w:tab w:val="left" w:pos="1134"/>
        </w:tabs>
        <w:spacing w:after="0" w:line="240" w:lineRule="atLeast"/>
        <w:jc w:val="both"/>
        <w:rPr>
          <w:color w:val="000000"/>
          <w:szCs w:val="28"/>
        </w:rPr>
      </w:pPr>
      <w:r w:rsidRPr="006278EE">
        <w:rPr>
          <w:b/>
          <w:color w:val="000000"/>
          <w:szCs w:val="28"/>
        </w:rPr>
        <w:t xml:space="preserve">b. Nội dung: </w:t>
      </w:r>
      <w:r w:rsidRPr="006278EE">
        <w:rPr>
          <w:color w:val="000000"/>
          <w:szCs w:val="28"/>
        </w:rPr>
        <w:t>HS đọc SGK để tìm hiểu nội dung kiến thức theo yêu cầu của GV.</w:t>
      </w:r>
    </w:p>
    <w:p w14:paraId="27AB7798" w14:textId="77777777" w:rsidR="0001756F" w:rsidRPr="006278EE" w:rsidRDefault="0001756F" w:rsidP="0001756F">
      <w:pPr>
        <w:tabs>
          <w:tab w:val="left" w:pos="567"/>
          <w:tab w:val="left" w:pos="1134"/>
        </w:tabs>
        <w:spacing w:after="0" w:line="240" w:lineRule="atLeast"/>
        <w:jc w:val="both"/>
        <w:rPr>
          <w:b/>
          <w:color w:val="000000"/>
          <w:szCs w:val="28"/>
        </w:rPr>
      </w:pPr>
      <w:r w:rsidRPr="006278EE">
        <w:rPr>
          <w:b/>
          <w:color w:val="000000"/>
          <w:szCs w:val="28"/>
        </w:rPr>
        <w:t xml:space="preserve">c. Sản phẩm: </w:t>
      </w:r>
    </w:p>
    <w:p w14:paraId="7817C68D" w14:textId="77777777" w:rsidR="0001756F" w:rsidRPr="006278EE" w:rsidRDefault="0001756F" w:rsidP="0001756F">
      <w:pPr>
        <w:tabs>
          <w:tab w:val="left" w:pos="567"/>
          <w:tab w:val="left" w:pos="1134"/>
        </w:tabs>
        <w:spacing w:after="0" w:line="240" w:lineRule="atLeast"/>
        <w:jc w:val="both"/>
        <w:rPr>
          <w:color w:val="000000"/>
          <w:szCs w:val="28"/>
        </w:rPr>
      </w:pPr>
      <w:r w:rsidRPr="006278EE">
        <w:rPr>
          <w:color w:val="000000"/>
          <w:szCs w:val="28"/>
          <w:lang w:val="nl-NL"/>
        </w:rPr>
        <w:t>HS đưa ra được câu trả lời phù hợp với câu hỏi GV đưa ra</w:t>
      </w:r>
    </w:p>
    <w:p w14:paraId="4329023D" w14:textId="77777777" w:rsidR="0001756F" w:rsidRPr="006278EE" w:rsidRDefault="0001756F" w:rsidP="0001756F">
      <w:pPr>
        <w:tabs>
          <w:tab w:val="left" w:pos="567"/>
          <w:tab w:val="left" w:pos="1134"/>
        </w:tabs>
        <w:spacing w:after="0" w:line="240" w:lineRule="atLeast"/>
        <w:jc w:val="both"/>
        <w:rPr>
          <w:b/>
          <w:color w:val="000000"/>
          <w:szCs w:val="28"/>
        </w:rPr>
      </w:pPr>
      <w:r w:rsidRPr="006278EE">
        <w:rPr>
          <w:b/>
          <w:color w:val="000000"/>
          <w:szCs w:val="28"/>
        </w:rPr>
        <w:t xml:space="preserve">d. Tổ chức thực hiện: </w:t>
      </w:r>
    </w:p>
    <w:tbl>
      <w:tblPr>
        <w:tblStyle w:val="TableGrid1"/>
        <w:tblW w:w="0" w:type="auto"/>
        <w:tblLook w:val="04A0" w:firstRow="1" w:lastRow="0" w:firstColumn="1" w:lastColumn="0" w:noHBand="0" w:noVBand="1"/>
      </w:tblPr>
      <w:tblGrid>
        <w:gridCol w:w="6658"/>
        <w:gridCol w:w="2976"/>
      </w:tblGrid>
      <w:tr w:rsidR="0001756F" w:rsidRPr="006278EE" w14:paraId="36ADF6EF" w14:textId="77777777" w:rsidTr="009309A8">
        <w:tc>
          <w:tcPr>
            <w:tcW w:w="6658" w:type="dxa"/>
            <w:tcBorders>
              <w:top w:val="single" w:sz="4" w:space="0" w:color="auto"/>
              <w:left w:val="single" w:sz="4" w:space="0" w:color="auto"/>
              <w:bottom w:val="single" w:sz="4" w:space="0" w:color="auto"/>
              <w:right w:val="single" w:sz="4" w:space="0" w:color="auto"/>
            </w:tcBorders>
            <w:hideMark/>
          </w:tcPr>
          <w:p w14:paraId="1747B11C" w14:textId="77777777" w:rsidR="0001756F" w:rsidRPr="006278EE" w:rsidRDefault="0001756F" w:rsidP="00213A23">
            <w:pPr>
              <w:tabs>
                <w:tab w:val="left" w:pos="495"/>
              </w:tabs>
              <w:spacing w:line="240" w:lineRule="atLeast"/>
              <w:jc w:val="both"/>
              <w:rPr>
                <w:b/>
                <w:szCs w:val="28"/>
              </w:rPr>
            </w:pPr>
            <w:r w:rsidRPr="006278EE">
              <w:rPr>
                <w:b/>
                <w:szCs w:val="28"/>
              </w:rPr>
              <w:t>Hoạt động của GV và HS</w:t>
            </w:r>
          </w:p>
        </w:tc>
        <w:tc>
          <w:tcPr>
            <w:tcW w:w="2976" w:type="dxa"/>
            <w:tcBorders>
              <w:top w:val="single" w:sz="4" w:space="0" w:color="auto"/>
              <w:left w:val="single" w:sz="4" w:space="0" w:color="auto"/>
              <w:bottom w:val="single" w:sz="4" w:space="0" w:color="auto"/>
              <w:right w:val="single" w:sz="4" w:space="0" w:color="auto"/>
            </w:tcBorders>
            <w:hideMark/>
          </w:tcPr>
          <w:p w14:paraId="34623592" w14:textId="77777777" w:rsidR="0001756F" w:rsidRPr="006278EE" w:rsidRDefault="0001756F" w:rsidP="00213A23">
            <w:pPr>
              <w:spacing w:line="240" w:lineRule="atLeast"/>
              <w:jc w:val="both"/>
              <w:rPr>
                <w:b/>
                <w:szCs w:val="28"/>
              </w:rPr>
            </w:pPr>
            <w:r w:rsidRPr="006278EE">
              <w:rPr>
                <w:b/>
                <w:szCs w:val="28"/>
              </w:rPr>
              <w:t>Sản phẩm dự kiến</w:t>
            </w:r>
          </w:p>
        </w:tc>
      </w:tr>
      <w:tr w:rsidR="0001756F" w:rsidRPr="006278EE" w14:paraId="26761FCC" w14:textId="77777777" w:rsidTr="009309A8">
        <w:tc>
          <w:tcPr>
            <w:tcW w:w="6658" w:type="dxa"/>
            <w:tcBorders>
              <w:top w:val="single" w:sz="4" w:space="0" w:color="auto"/>
              <w:left w:val="single" w:sz="4" w:space="0" w:color="auto"/>
              <w:bottom w:val="single" w:sz="4" w:space="0" w:color="auto"/>
              <w:right w:val="single" w:sz="4" w:space="0" w:color="auto"/>
            </w:tcBorders>
            <w:hideMark/>
          </w:tcPr>
          <w:p w14:paraId="4AE700F2" w14:textId="77777777" w:rsidR="0001756F" w:rsidRPr="006278EE" w:rsidRDefault="0001756F" w:rsidP="00213A23">
            <w:pPr>
              <w:spacing w:line="240" w:lineRule="atLeast"/>
              <w:jc w:val="both"/>
              <w:rPr>
                <w:color w:val="000000"/>
                <w:szCs w:val="28"/>
              </w:rPr>
            </w:pPr>
            <w:r w:rsidRPr="006278EE">
              <w:rPr>
                <w:b/>
                <w:color w:val="000000"/>
                <w:szCs w:val="28"/>
              </w:rPr>
              <w:t xml:space="preserve">- Bước 1: </w:t>
            </w:r>
            <w:r w:rsidRPr="006278EE">
              <w:rPr>
                <w:b/>
                <w:color w:val="000000"/>
                <w:szCs w:val="28"/>
                <w:lang w:val="nl-NL"/>
              </w:rPr>
              <w:t>GV chuyển giao nhiệm vụ học tập</w:t>
            </w:r>
          </w:p>
          <w:p w14:paraId="1B1C20C1" w14:textId="77777777" w:rsidR="0001756F" w:rsidRPr="006278EE" w:rsidRDefault="0001756F" w:rsidP="00213A23">
            <w:pPr>
              <w:spacing w:line="240" w:lineRule="atLeast"/>
              <w:jc w:val="both"/>
              <w:rPr>
                <w:color w:val="000000"/>
                <w:szCs w:val="28"/>
              </w:rPr>
            </w:pPr>
            <w:r w:rsidRPr="006278EE">
              <w:rPr>
                <w:color w:val="000000"/>
                <w:szCs w:val="28"/>
              </w:rPr>
              <w:t>GV giới thiệu hình 24.1,24.2 trong SGK, có thể chuẩn bị bộ ảnh về các dạng virus khác nhau và cấu tạo các loại virus, sử dụng phương pháp trực quan kết hợp kĩ thuật hỏi- đáp hưỡng dẫn HS hoạt động cặp đôi, gợi ý và định hướng cho SH thảo luận các câu hỏi thảo luận SGK:</w:t>
            </w:r>
          </w:p>
          <w:p w14:paraId="2121419D" w14:textId="77777777" w:rsidR="0001756F" w:rsidRPr="00743E75" w:rsidRDefault="0001756F" w:rsidP="00213A23">
            <w:pPr>
              <w:spacing w:line="240" w:lineRule="atLeast"/>
              <w:jc w:val="both"/>
              <w:rPr>
                <w:i/>
                <w:szCs w:val="28"/>
              </w:rPr>
            </w:pPr>
            <w:r>
              <w:rPr>
                <w:i/>
                <w:szCs w:val="28"/>
              </w:rPr>
              <w:t>1.</w:t>
            </w:r>
            <w:r w:rsidRPr="00743E75">
              <w:rPr>
                <w:i/>
                <w:szCs w:val="28"/>
              </w:rPr>
              <w:t>Nhận xét về hình dạng của một số virus trong hình 24.1</w:t>
            </w:r>
          </w:p>
          <w:p w14:paraId="13DEF20A" w14:textId="77777777" w:rsidR="0001756F" w:rsidRPr="00743E75" w:rsidRDefault="0001756F" w:rsidP="00213A23">
            <w:pPr>
              <w:spacing w:line="240" w:lineRule="atLeast"/>
              <w:jc w:val="both"/>
              <w:rPr>
                <w:i/>
                <w:szCs w:val="28"/>
              </w:rPr>
            </w:pPr>
            <w:r>
              <w:rPr>
                <w:i/>
                <w:szCs w:val="28"/>
              </w:rPr>
              <w:t>2.</w:t>
            </w:r>
            <w:r w:rsidRPr="00743E75">
              <w:rPr>
                <w:i/>
                <w:szCs w:val="28"/>
              </w:rPr>
              <w:t xml:space="preserve">Quan sát hình 24.2, nêu cấu tạo của virus. Cấu tạo của virus có gì </w:t>
            </w:r>
            <w:proofErr w:type="gramStart"/>
            <w:r w:rsidRPr="00743E75">
              <w:rPr>
                <w:i/>
                <w:szCs w:val="28"/>
              </w:rPr>
              <w:t>khác  so</w:t>
            </w:r>
            <w:proofErr w:type="gramEnd"/>
            <w:r w:rsidRPr="00743E75">
              <w:rPr>
                <w:i/>
                <w:szCs w:val="28"/>
              </w:rPr>
              <w:t xml:space="preserve"> với cấu tạo của tế bào sinh vật nhân sơ và nhân thực mà em đã được học?</w:t>
            </w:r>
          </w:p>
          <w:p w14:paraId="6AF8207A" w14:textId="77777777" w:rsidR="0001756F" w:rsidRPr="006278EE" w:rsidRDefault="0001756F" w:rsidP="00213A23">
            <w:pPr>
              <w:spacing w:line="240" w:lineRule="atLeast"/>
              <w:jc w:val="both"/>
              <w:rPr>
                <w:szCs w:val="28"/>
              </w:rPr>
            </w:pPr>
            <w:r>
              <w:rPr>
                <w:szCs w:val="28"/>
              </w:rPr>
              <w:t xml:space="preserve">- </w:t>
            </w:r>
            <w:r w:rsidRPr="006278EE">
              <w:rPr>
                <w:szCs w:val="28"/>
              </w:rPr>
              <w:t>Virus không có các thành phần cấu tạo giống với tế bào nhân sơ và nhân thực</w:t>
            </w:r>
          </w:p>
          <w:p w14:paraId="4C02E706" w14:textId="77777777" w:rsidR="0001756F" w:rsidRPr="006278EE" w:rsidRDefault="0001756F" w:rsidP="00213A23">
            <w:pPr>
              <w:spacing w:line="240" w:lineRule="atLeast"/>
              <w:jc w:val="both"/>
              <w:rPr>
                <w:szCs w:val="28"/>
              </w:rPr>
            </w:pPr>
            <w:r>
              <w:rPr>
                <w:szCs w:val="28"/>
              </w:rPr>
              <w:t xml:space="preserve">- </w:t>
            </w:r>
            <w:r w:rsidRPr="006278EE">
              <w:rPr>
                <w:szCs w:val="28"/>
              </w:rPr>
              <w:t>Sau khi HS trả lời, GV đưa ra câu hỏi củng cố:</w:t>
            </w:r>
          </w:p>
          <w:p w14:paraId="2665B104" w14:textId="77777777" w:rsidR="0001756F" w:rsidRDefault="0001756F" w:rsidP="00213A23">
            <w:pPr>
              <w:spacing w:line="240" w:lineRule="atLeast"/>
              <w:jc w:val="both"/>
              <w:rPr>
                <w:i/>
                <w:szCs w:val="28"/>
              </w:rPr>
            </w:pPr>
            <w:r w:rsidRPr="006278EE">
              <w:rPr>
                <w:i/>
                <w:szCs w:val="28"/>
              </w:rPr>
              <w:t>+ Tại sao virus phải sống kí sinh nội bào bắt buộc?</w:t>
            </w:r>
          </w:p>
          <w:p w14:paraId="2644A625" w14:textId="77777777" w:rsidR="0001756F" w:rsidRPr="00743E75" w:rsidRDefault="0001756F" w:rsidP="00213A23">
            <w:pPr>
              <w:pStyle w:val="NoSpacing"/>
              <w:spacing w:before="0" w:after="0" w:line="240" w:lineRule="atLeast"/>
              <w:jc w:val="both"/>
            </w:pPr>
            <w:r>
              <w:rPr>
                <w:szCs w:val="28"/>
              </w:rPr>
              <w:t>-</w:t>
            </w:r>
            <w:r w:rsidRPr="006278EE">
              <w:rPr>
                <w:szCs w:val="28"/>
              </w:rPr>
              <w:t>Virus phải sống kí sinh nội bào bắt buộc chưa có cấu tạo tế bào, không có các thành phần chính của một tế bào điển hình, nên khi ra khỏi tế bào chủ, virus tồn tại như một vật không sống.</w:t>
            </w:r>
          </w:p>
          <w:p w14:paraId="32A69C0E" w14:textId="77777777" w:rsidR="0001756F" w:rsidRPr="006278EE" w:rsidRDefault="0001756F" w:rsidP="00213A23">
            <w:pPr>
              <w:spacing w:line="240" w:lineRule="atLeast"/>
              <w:jc w:val="both"/>
              <w:rPr>
                <w:b/>
                <w:color w:val="000000"/>
                <w:szCs w:val="28"/>
              </w:rPr>
            </w:pPr>
            <w:r w:rsidRPr="006278EE">
              <w:rPr>
                <w:b/>
                <w:color w:val="000000"/>
                <w:szCs w:val="28"/>
              </w:rPr>
              <w:t xml:space="preserve">- Bước 2: </w:t>
            </w:r>
            <w:r w:rsidRPr="006278EE">
              <w:rPr>
                <w:b/>
                <w:bCs/>
                <w:szCs w:val="28"/>
              </w:rPr>
              <w:t>HS thực hiện nhiệm vụ học tập</w:t>
            </w:r>
          </w:p>
          <w:p w14:paraId="3CBD8AEB" w14:textId="77777777" w:rsidR="0001756F" w:rsidRPr="006278EE" w:rsidRDefault="0001756F" w:rsidP="00213A23">
            <w:pPr>
              <w:spacing w:line="240" w:lineRule="atLeast"/>
              <w:jc w:val="both"/>
              <w:rPr>
                <w:szCs w:val="28"/>
              </w:rPr>
            </w:pPr>
            <w:r w:rsidRPr="006278EE">
              <w:rPr>
                <w:color w:val="000000"/>
                <w:szCs w:val="28"/>
              </w:rPr>
              <w:t xml:space="preserve"> + </w:t>
            </w:r>
            <w:r w:rsidRPr="006278EE">
              <w:rPr>
                <w:szCs w:val="28"/>
              </w:rPr>
              <w:t>HS Hoạt động theo nhóm đôi, quan sát tranh ảnh và trả lời câu hỏi</w:t>
            </w:r>
          </w:p>
          <w:p w14:paraId="4E873E4D" w14:textId="77777777" w:rsidR="0001756F" w:rsidRPr="006278EE" w:rsidRDefault="0001756F" w:rsidP="00213A23">
            <w:pPr>
              <w:spacing w:line="240" w:lineRule="atLeast"/>
              <w:jc w:val="both"/>
              <w:rPr>
                <w:b/>
                <w:color w:val="000000"/>
                <w:szCs w:val="28"/>
                <w:lang w:val="nl-NL"/>
              </w:rPr>
            </w:pPr>
            <w:r w:rsidRPr="006278EE">
              <w:rPr>
                <w:b/>
                <w:color w:val="000000"/>
                <w:szCs w:val="28"/>
              </w:rPr>
              <w:t xml:space="preserve">- Bước 3: </w:t>
            </w:r>
            <w:r w:rsidRPr="006278EE">
              <w:rPr>
                <w:b/>
                <w:color w:val="000000"/>
                <w:szCs w:val="28"/>
                <w:lang w:val="nl-NL"/>
              </w:rPr>
              <w:t>Báo cáo kết quả hoạt động và thảo luận</w:t>
            </w:r>
          </w:p>
          <w:p w14:paraId="356DDD26" w14:textId="77777777" w:rsidR="0001756F" w:rsidRPr="006278EE" w:rsidRDefault="0001756F" w:rsidP="00213A23">
            <w:pPr>
              <w:spacing w:line="240" w:lineRule="atLeast"/>
              <w:jc w:val="both"/>
              <w:rPr>
                <w:color w:val="000000"/>
                <w:szCs w:val="28"/>
              </w:rPr>
            </w:pPr>
            <w:r w:rsidRPr="006278EE">
              <w:rPr>
                <w:color w:val="000000"/>
                <w:szCs w:val="28"/>
              </w:rPr>
              <w:t>GV gọi HS trả lời, HS còn lại nghe và nhận xét</w:t>
            </w:r>
          </w:p>
          <w:p w14:paraId="52C9D817" w14:textId="77777777" w:rsidR="0001756F" w:rsidRPr="006278EE" w:rsidRDefault="0001756F" w:rsidP="00213A23">
            <w:pPr>
              <w:spacing w:line="240" w:lineRule="atLeast"/>
              <w:jc w:val="both"/>
              <w:rPr>
                <w:szCs w:val="28"/>
              </w:rPr>
            </w:pPr>
            <w:r w:rsidRPr="006278EE">
              <w:rPr>
                <w:b/>
                <w:color w:val="000000"/>
                <w:szCs w:val="28"/>
              </w:rPr>
              <w:t xml:space="preserve">- Bước 4: Đánh giá kết quả thực hiện nhiệm vụ học tập </w:t>
            </w:r>
          </w:p>
          <w:p w14:paraId="2473C9AB" w14:textId="77777777" w:rsidR="0001756F" w:rsidRPr="006278EE" w:rsidRDefault="0001756F" w:rsidP="00213A23">
            <w:pPr>
              <w:spacing w:line="240" w:lineRule="atLeast"/>
              <w:jc w:val="both"/>
              <w:rPr>
                <w:b/>
                <w:color w:val="000000"/>
                <w:szCs w:val="28"/>
              </w:rPr>
            </w:pPr>
            <w:r w:rsidRPr="006278EE">
              <w:rPr>
                <w:color w:val="000000"/>
                <w:szCs w:val="28"/>
              </w:rPr>
              <w:t>GV gợi ý HS rút ra kết luận như SGK.</w:t>
            </w:r>
          </w:p>
        </w:tc>
        <w:tc>
          <w:tcPr>
            <w:tcW w:w="2976" w:type="dxa"/>
            <w:tcBorders>
              <w:top w:val="single" w:sz="4" w:space="0" w:color="auto"/>
              <w:left w:val="single" w:sz="4" w:space="0" w:color="auto"/>
              <w:bottom w:val="single" w:sz="4" w:space="0" w:color="auto"/>
              <w:right w:val="single" w:sz="4" w:space="0" w:color="auto"/>
            </w:tcBorders>
            <w:hideMark/>
          </w:tcPr>
          <w:p w14:paraId="090C5A66" w14:textId="77777777" w:rsidR="0001756F" w:rsidRPr="006278EE" w:rsidRDefault="0001756F" w:rsidP="00213A23">
            <w:pPr>
              <w:spacing w:line="240" w:lineRule="atLeast"/>
              <w:jc w:val="both"/>
              <w:rPr>
                <w:b/>
                <w:szCs w:val="28"/>
              </w:rPr>
            </w:pPr>
            <w:r w:rsidRPr="006278EE">
              <w:rPr>
                <w:b/>
                <w:szCs w:val="28"/>
              </w:rPr>
              <w:t>1. Đặc điểm virus</w:t>
            </w:r>
          </w:p>
          <w:p w14:paraId="39F4B427" w14:textId="77777777" w:rsidR="0001756F" w:rsidRPr="006278EE" w:rsidRDefault="0001756F" w:rsidP="00213A23">
            <w:pPr>
              <w:spacing w:line="240" w:lineRule="atLeast"/>
              <w:jc w:val="both"/>
              <w:rPr>
                <w:b/>
                <w:szCs w:val="28"/>
              </w:rPr>
            </w:pPr>
            <w:r>
              <w:rPr>
                <w:b/>
                <w:szCs w:val="28"/>
              </w:rPr>
              <w:t xml:space="preserve">* </w:t>
            </w:r>
            <w:r w:rsidRPr="006278EE">
              <w:rPr>
                <w:b/>
                <w:szCs w:val="28"/>
              </w:rPr>
              <w:t>Tìm hiểu hình dạng và cấu tạo virus</w:t>
            </w:r>
          </w:p>
          <w:p w14:paraId="7BAFFF60" w14:textId="77777777" w:rsidR="0001756F" w:rsidRPr="006278EE" w:rsidRDefault="0001756F" w:rsidP="00213A23">
            <w:pPr>
              <w:spacing w:line="240" w:lineRule="atLeast"/>
              <w:jc w:val="both"/>
              <w:rPr>
                <w:szCs w:val="28"/>
              </w:rPr>
            </w:pPr>
            <w:r w:rsidRPr="006278EE">
              <w:rPr>
                <w:szCs w:val="28"/>
              </w:rPr>
              <w:t>- Virus có 3 dạng đặc trưng:</w:t>
            </w:r>
          </w:p>
          <w:p w14:paraId="29E50375" w14:textId="77777777" w:rsidR="0001756F" w:rsidRPr="006278EE" w:rsidRDefault="0001756F" w:rsidP="00213A23">
            <w:pPr>
              <w:spacing w:line="240" w:lineRule="atLeast"/>
              <w:jc w:val="both"/>
              <w:rPr>
                <w:szCs w:val="28"/>
              </w:rPr>
            </w:pPr>
            <w:r w:rsidRPr="006278EE">
              <w:rPr>
                <w:szCs w:val="28"/>
              </w:rPr>
              <w:t>+ Dạng xoắn: virus khảm thuốc lá, virus dại</w:t>
            </w:r>
          </w:p>
          <w:p w14:paraId="51C26377" w14:textId="77777777" w:rsidR="0001756F" w:rsidRPr="006278EE" w:rsidRDefault="0001756F" w:rsidP="00213A23">
            <w:pPr>
              <w:spacing w:line="240" w:lineRule="atLeast"/>
              <w:jc w:val="both"/>
              <w:rPr>
                <w:szCs w:val="28"/>
              </w:rPr>
            </w:pPr>
            <w:r w:rsidRPr="006278EE">
              <w:rPr>
                <w:szCs w:val="28"/>
              </w:rPr>
              <w:t>+ Dạng hình khối: virus cảm, virus viêm kết mạc</w:t>
            </w:r>
          </w:p>
          <w:p w14:paraId="296E9C68" w14:textId="77777777" w:rsidR="0001756F" w:rsidRDefault="0001756F" w:rsidP="00213A23">
            <w:pPr>
              <w:spacing w:line="240" w:lineRule="atLeast"/>
              <w:jc w:val="both"/>
              <w:rPr>
                <w:szCs w:val="28"/>
              </w:rPr>
            </w:pPr>
            <w:r w:rsidRPr="006278EE">
              <w:rPr>
                <w:szCs w:val="28"/>
              </w:rPr>
              <w:t>+ Dạng hỗn hợp: thực khuẩn thể (phage)</w:t>
            </w:r>
          </w:p>
          <w:p w14:paraId="137302E6" w14:textId="77777777" w:rsidR="0001756F" w:rsidRDefault="0001756F" w:rsidP="00213A23">
            <w:pPr>
              <w:spacing w:line="240" w:lineRule="atLeast"/>
              <w:jc w:val="both"/>
              <w:rPr>
                <w:szCs w:val="28"/>
              </w:rPr>
            </w:pPr>
            <w:r w:rsidRPr="006278EE">
              <w:rPr>
                <w:szCs w:val="28"/>
              </w:rPr>
              <w:t xml:space="preserve">- Virus có cấu tạo đơn giản, gồm lớp vỏ protein và phần lõi chứa vật chất di truyền, một số virus có thêm lớp vỏ ngoài. </w:t>
            </w:r>
          </w:p>
          <w:p w14:paraId="3E42DF1D" w14:textId="77777777" w:rsidR="0001756F" w:rsidRPr="006278EE" w:rsidRDefault="0001756F" w:rsidP="00213A23">
            <w:pPr>
              <w:spacing w:line="240" w:lineRule="atLeast"/>
              <w:jc w:val="both"/>
              <w:rPr>
                <w:szCs w:val="28"/>
              </w:rPr>
            </w:pPr>
          </w:p>
        </w:tc>
      </w:tr>
    </w:tbl>
    <w:p w14:paraId="38750C14" w14:textId="77777777" w:rsidR="0001756F" w:rsidRPr="006278EE" w:rsidRDefault="0001756F" w:rsidP="0001756F">
      <w:pPr>
        <w:spacing w:after="0" w:line="240" w:lineRule="atLeast"/>
        <w:jc w:val="both"/>
        <w:rPr>
          <w:b/>
          <w:szCs w:val="28"/>
        </w:rPr>
      </w:pPr>
      <w:r w:rsidRPr="006278EE">
        <w:rPr>
          <w:b/>
          <w:szCs w:val="28"/>
        </w:rPr>
        <w:t xml:space="preserve">Hoạt động </w:t>
      </w:r>
      <w:r>
        <w:rPr>
          <w:b/>
          <w:szCs w:val="28"/>
        </w:rPr>
        <w:t>2.</w:t>
      </w:r>
      <w:r w:rsidRPr="006278EE">
        <w:rPr>
          <w:b/>
          <w:szCs w:val="28"/>
        </w:rPr>
        <w:t>2. VAI TRÒ CỦA VIRUS</w:t>
      </w:r>
    </w:p>
    <w:p w14:paraId="7D5D37CC" w14:textId="77777777" w:rsidR="0001756F" w:rsidRPr="006278EE" w:rsidRDefault="0001756F" w:rsidP="0001756F">
      <w:pPr>
        <w:spacing w:after="0" w:line="240" w:lineRule="atLeast"/>
        <w:jc w:val="both"/>
        <w:rPr>
          <w:b/>
          <w:szCs w:val="28"/>
        </w:rPr>
      </w:pPr>
      <w:r w:rsidRPr="006278EE">
        <w:rPr>
          <w:b/>
          <w:szCs w:val="28"/>
        </w:rPr>
        <w:t xml:space="preserve">Hoạt động </w:t>
      </w:r>
      <w:r>
        <w:rPr>
          <w:b/>
          <w:szCs w:val="28"/>
        </w:rPr>
        <w:t>2.</w:t>
      </w:r>
      <w:r w:rsidRPr="006278EE">
        <w:rPr>
          <w:b/>
          <w:szCs w:val="28"/>
        </w:rPr>
        <w:t>2.</w:t>
      </w:r>
      <w:r>
        <w:rPr>
          <w:b/>
          <w:szCs w:val="28"/>
        </w:rPr>
        <w:t>1.</w:t>
      </w:r>
      <w:r w:rsidRPr="006278EE">
        <w:rPr>
          <w:b/>
          <w:szCs w:val="28"/>
        </w:rPr>
        <w:t xml:space="preserve"> </w:t>
      </w:r>
      <w:r>
        <w:rPr>
          <w:b/>
          <w:szCs w:val="28"/>
        </w:rPr>
        <w:t xml:space="preserve"> </w:t>
      </w:r>
      <w:r w:rsidRPr="006278EE">
        <w:rPr>
          <w:b/>
          <w:szCs w:val="28"/>
        </w:rPr>
        <w:t>Tìm hiểu lợi ích của virus</w:t>
      </w:r>
    </w:p>
    <w:p w14:paraId="7C3299D2" w14:textId="77777777" w:rsidR="0001756F" w:rsidRPr="006278EE" w:rsidRDefault="0001756F" w:rsidP="0001756F">
      <w:pPr>
        <w:tabs>
          <w:tab w:val="left" w:pos="567"/>
          <w:tab w:val="left" w:pos="1134"/>
        </w:tabs>
        <w:spacing w:after="0" w:line="240" w:lineRule="atLeast"/>
        <w:jc w:val="both"/>
        <w:rPr>
          <w:szCs w:val="28"/>
        </w:rPr>
      </w:pPr>
      <w:r w:rsidRPr="006278EE">
        <w:rPr>
          <w:b/>
          <w:color w:val="000000"/>
          <w:szCs w:val="28"/>
        </w:rPr>
        <w:t>a) Mục tiêu:</w:t>
      </w:r>
      <w:r w:rsidRPr="006278EE">
        <w:rPr>
          <w:color w:val="000000"/>
          <w:szCs w:val="28"/>
        </w:rPr>
        <w:t xml:space="preserve"> HS tìm hiểu về vai trò của virus trong thực tiễn</w:t>
      </w:r>
    </w:p>
    <w:p w14:paraId="3C44124A" w14:textId="77777777" w:rsidR="0001756F" w:rsidRPr="006278EE" w:rsidRDefault="0001756F" w:rsidP="0001756F">
      <w:pPr>
        <w:tabs>
          <w:tab w:val="left" w:pos="567"/>
          <w:tab w:val="left" w:pos="1134"/>
        </w:tabs>
        <w:spacing w:after="0" w:line="240" w:lineRule="atLeast"/>
        <w:jc w:val="both"/>
        <w:rPr>
          <w:color w:val="000000"/>
          <w:szCs w:val="28"/>
        </w:rPr>
      </w:pPr>
      <w:r w:rsidRPr="006278EE">
        <w:rPr>
          <w:b/>
          <w:color w:val="000000"/>
          <w:szCs w:val="28"/>
        </w:rPr>
        <w:t xml:space="preserve">b. Nội dung: </w:t>
      </w:r>
      <w:r w:rsidRPr="006278EE">
        <w:rPr>
          <w:color w:val="000000"/>
          <w:szCs w:val="28"/>
        </w:rPr>
        <w:t>HS đọc SGK để tìm hiểu nội dung kiến thức theo yêu cầu của GV.</w:t>
      </w:r>
    </w:p>
    <w:p w14:paraId="1A7E643F" w14:textId="77777777" w:rsidR="0001756F" w:rsidRPr="006278EE" w:rsidRDefault="0001756F" w:rsidP="0001756F">
      <w:pPr>
        <w:tabs>
          <w:tab w:val="left" w:pos="567"/>
          <w:tab w:val="left" w:pos="1134"/>
        </w:tabs>
        <w:spacing w:after="0" w:line="240" w:lineRule="atLeast"/>
        <w:jc w:val="both"/>
        <w:rPr>
          <w:b/>
          <w:color w:val="000000"/>
          <w:szCs w:val="28"/>
        </w:rPr>
      </w:pPr>
      <w:r w:rsidRPr="006278EE">
        <w:rPr>
          <w:b/>
          <w:color w:val="000000"/>
          <w:szCs w:val="28"/>
        </w:rPr>
        <w:t xml:space="preserve">c. Sản phẩm: </w:t>
      </w:r>
    </w:p>
    <w:p w14:paraId="7DD883AC" w14:textId="77777777" w:rsidR="0001756F" w:rsidRPr="006278EE" w:rsidRDefault="0001756F" w:rsidP="0001756F">
      <w:pPr>
        <w:tabs>
          <w:tab w:val="left" w:pos="567"/>
          <w:tab w:val="left" w:pos="1134"/>
        </w:tabs>
        <w:spacing w:after="0" w:line="240" w:lineRule="atLeast"/>
        <w:jc w:val="both"/>
        <w:rPr>
          <w:color w:val="000000"/>
          <w:szCs w:val="28"/>
        </w:rPr>
      </w:pPr>
      <w:r w:rsidRPr="006278EE">
        <w:rPr>
          <w:color w:val="000000"/>
          <w:szCs w:val="28"/>
          <w:lang w:val="nl-NL"/>
        </w:rPr>
        <w:t>HS đưa ra được câu trả lời phù hợp với câu hỏi GV đưa ra</w:t>
      </w:r>
    </w:p>
    <w:p w14:paraId="764065ED" w14:textId="77777777" w:rsidR="0001756F" w:rsidRPr="006278EE" w:rsidRDefault="0001756F" w:rsidP="0001756F">
      <w:pPr>
        <w:tabs>
          <w:tab w:val="left" w:pos="567"/>
          <w:tab w:val="left" w:pos="1134"/>
        </w:tabs>
        <w:spacing w:after="0" w:line="240" w:lineRule="atLeast"/>
        <w:jc w:val="both"/>
        <w:rPr>
          <w:b/>
          <w:color w:val="000000"/>
          <w:szCs w:val="28"/>
        </w:rPr>
      </w:pPr>
      <w:r w:rsidRPr="006278EE">
        <w:rPr>
          <w:b/>
          <w:color w:val="000000"/>
          <w:szCs w:val="28"/>
        </w:rPr>
        <w:t xml:space="preserve">d. Tổ chức thực hiện:  </w:t>
      </w:r>
    </w:p>
    <w:tbl>
      <w:tblPr>
        <w:tblStyle w:val="TableGrid1"/>
        <w:tblW w:w="0" w:type="auto"/>
        <w:tblInd w:w="137" w:type="dxa"/>
        <w:tblLook w:val="04A0" w:firstRow="1" w:lastRow="0" w:firstColumn="1" w:lastColumn="0" w:noHBand="0" w:noVBand="1"/>
      </w:tblPr>
      <w:tblGrid>
        <w:gridCol w:w="6091"/>
        <w:gridCol w:w="3690"/>
      </w:tblGrid>
      <w:tr w:rsidR="0001756F" w:rsidRPr="006278EE" w14:paraId="3FC4501B" w14:textId="77777777" w:rsidTr="009309A8">
        <w:tc>
          <w:tcPr>
            <w:tcW w:w="6091" w:type="dxa"/>
            <w:tcBorders>
              <w:top w:val="single" w:sz="4" w:space="0" w:color="auto"/>
              <w:left w:val="single" w:sz="4" w:space="0" w:color="auto"/>
              <w:bottom w:val="single" w:sz="4" w:space="0" w:color="auto"/>
              <w:right w:val="single" w:sz="4" w:space="0" w:color="auto"/>
            </w:tcBorders>
            <w:hideMark/>
          </w:tcPr>
          <w:p w14:paraId="1F932C76" w14:textId="77777777" w:rsidR="0001756F" w:rsidRPr="006278EE" w:rsidRDefault="0001756F" w:rsidP="00213A23">
            <w:pPr>
              <w:tabs>
                <w:tab w:val="left" w:pos="495"/>
              </w:tabs>
              <w:spacing w:line="240" w:lineRule="atLeast"/>
              <w:jc w:val="both"/>
              <w:rPr>
                <w:b/>
                <w:szCs w:val="28"/>
              </w:rPr>
            </w:pPr>
            <w:r w:rsidRPr="006278EE">
              <w:rPr>
                <w:b/>
                <w:szCs w:val="28"/>
              </w:rPr>
              <w:t>Hoạt động của GV và HS</w:t>
            </w:r>
          </w:p>
        </w:tc>
        <w:tc>
          <w:tcPr>
            <w:tcW w:w="3690" w:type="dxa"/>
            <w:tcBorders>
              <w:top w:val="single" w:sz="4" w:space="0" w:color="auto"/>
              <w:left w:val="single" w:sz="4" w:space="0" w:color="auto"/>
              <w:bottom w:val="single" w:sz="4" w:space="0" w:color="auto"/>
              <w:right w:val="single" w:sz="4" w:space="0" w:color="auto"/>
            </w:tcBorders>
            <w:hideMark/>
          </w:tcPr>
          <w:p w14:paraId="6C1D6BFA" w14:textId="77777777" w:rsidR="0001756F" w:rsidRPr="006278EE" w:rsidRDefault="0001756F" w:rsidP="00213A23">
            <w:pPr>
              <w:spacing w:line="240" w:lineRule="atLeast"/>
              <w:jc w:val="both"/>
              <w:rPr>
                <w:b/>
                <w:szCs w:val="28"/>
              </w:rPr>
            </w:pPr>
            <w:r w:rsidRPr="006278EE">
              <w:rPr>
                <w:b/>
                <w:szCs w:val="28"/>
              </w:rPr>
              <w:t>Sản phẩm dự kiến</w:t>
            </w:r>
          </w:p>
        </w:tc>
      </w:tr>
      <w:tr w:rsidR="0001756F" w:rsidRPr="006278EE" w14:paraId="4BAC16DB" w14:textId="77777777" w:rsidTr="009309A8">
        <w:tc>
          <w:tcPr>
            <w:tcW w:w="6091" w:type="dxa"/>
            <w:tcBorders>
              <w:top w:val="single" w:sz="4" w:space="0" w:color="auto"/>
              <w:left w:val="single" w:sz="4" w:space="0" w:color="auto"/>
              <w:bottom w:val="single" w:sz="4" w:space="0" w:color="auto"/>
              <w:right w:val="single" w:sz="4" w:space="0" w:color="auto"/>
            </w:tcBorders>
            <w:hideMark/>
          </w:tcPr>
          <w:p w14:paraId="6941E011" w14:textId="77777777" w:rsidR="0001756F" w:rsidRPr="006278EE" w:rsidRDefault="0001756F" w:rsidP="00213A23">
            <w:pPr>
              <w:spacing w:line="240" w:lineRule="atLeast"/>
              <w:jc w:val="both"/>
              <w:rPr>
                <w:color w:val="000000"/>
                <w:szCs w:val="28"/>
              </w:rPr>
            </w:pPr>
            <w:r w:rsidRPr="006278EE">
              <w:rPr>
                <w:b/>
                <w:color w:val="000000"/>
                <w:szCs w:val="28"/>
              </w:rPr>
              <w:t xml:space="preserve">- Bước 1: </w:t>
            </w:r>
            <w:r w:rsidRPr="006278EE">
              <w:rPr>
                <w:b/>
                <w:color w:val="000000"/>
                <w:szCs w:val="28"/>
                <w:lang w:val="nl-NL"/>
              </w:rPr>
              <w:t>GV chuyển giao nhiệm vụ học tập</w:t>
            </w:r>
          </w:p>
          <w:p w14:paraId="1F3DD83A" w14:textId="77777777" w:rsidR="0001756F" w:rsidRPr="006278EE" w:rsidRDefault="0001756F" w:rsidP="00213A23">
            <w:pPr>
              <w:spacing w:line="240" w:lineRule="atLeast"/>
              <w:jc w:val="both"/>
              <w:rPr>
                <w:szCs w:val="28"/>
              </w:rPr>
            </w:pPr>
            <w:r w:rsidRPr="006278EE">
              <w:rPr>
                <w:szCs w:val="28"/>
              </w:rPr>
              <w:t xml:space="preserve">GV sử dụng kĩ thuật giao nhiệm vụ yêu cầu HS làm việc theo nhóm nhỏ để tìm hiểu về vai trò của virus </w:t>
            </w:r>
            <w:r w:rsidRPr="006278EE">
              <w:rPr>
                <w:szCs w:val="28"/>
              </w:rPr>
              <w:lastRenderedPageBreak/>
              <w:t>trong thực tiễn. Qua đó, thảo luận để trả lời các câu hỏi trong SGK.</w:t>
            </w:r>
          </w:p>
          <w:p w14:paraId="229CD9B3" w14:textId="77777777" w:rsidR="0001756F" w:rsidRPr="006278EE" w:rsidRDefault="0001756F" w:rsidP="00213A23">
            <w:pPr>
              <w:spacing w:line="240" w:lineRule="atLeast"/>
              <w:jc w:val="both"/>
              <w:rPr>
                <w:i/>
                <w:szCs w:val="28"/>
              </w:rPr>
            </w:pPr>
            <w:r w:rsidRPr="006278EE">
              <w:rPr>
                <w:i/>
                <w:szCs w:val="28"/>
              </w:rPr>
              <w:t>3. Tìm hiểu thông tin và cho biết ứng dụng của virus trong thực tiễn.</w:t>
            </w:r>
          </w:p>
          <w:p w14:paraId="76587D71" w14:textId="77777777" w:rsidR="0001756F" w:rsidRPr="006278EE" w:rsidRDefault="0001756F" w:rsidP="00213A23">
            <w:pPr>
              <w:spacing w:line="240" w:lineRule="atLeast"/>
              <w:jc w:val="both"/>
              <w:rPr>
                <w:szCs w:val="28"/>
              </w:rPr>
            </w:pPr>
            <w:r w:rsidRPr="006278EE">
              <w:rPr>
                <w:szCs w:val="28"/>
              </w:rPr>
              <w:t>Sau khi HS trả lời, GV đưa ra câu hỏi củng cố:</w:t>
            </w:r>
          </w:p>
          <w:p w14:paraId="3BD15AF3" w14:textId="77777777" w:rsidR="0001756F" w:rsidRDefault="0001756F" w:rsidP="00213A23">
            <w:pPr>
              <w:spacing w:line="240" w:lineRule="atLeast"/>
              <w:jc w:val="both"/>
              <w:rPr>
                <w:i/>
                <w:szCs w:val="28"/>
              </w:rPr>
            </w:pPr>
            <w:r w:rsidRPr="006278EE">
              <w:rPr>
                <w:i/>
                <w:szCs w:val="28"/>
              </w:rPr>
              <w:t>*Thuốc trừ sâu có nguồn góc từ virus có ưu điểm gì so với thuốc trừ sâu hoá học?</w:t>
            </w:r>
          </w:p>
          <w:p w14:paraId="699B02B4" w14:textId="77777777" w:rsidR="0001756F" w:rsidRPr="006647BD" w:rsidRDefault="0001756F" w:rsidP="00213A23">
            <w:pPr>
              <w:pStyle w:val="NoSpacing"/>
              <w:spacing w:before="0" w:after="0" w:line="240" w:lineRule="atLeast"/>
              <w:jc w:val="both"/>
            </w:pPr>
            <w:r w:rsidRPr="006278EE">
              <w:rPr>
                <w:szCs w:val="28"/>
              </w:rPr>
              <w:t>+ Thuốc trừ sâu từ virus không gây hại cho môi trường, con người và các sinh vật khác, có ưu điểm là tác dụng mạnh, lâu dài lên sâu bọ, bảo vệ môi trường, giảm thiểu độc hại và tồn dư trên sản phẩm và trong đất sơ với thuốc trừ sâu hoá học.</w:t>
            </w:r>
          </w:p>
          <w:p w14:paraId="7AC398D7" w14:textId="77777777" w:rsidR="0001756F" w:rsidRPr="006278EE" w:rsidRDefault="0001756F" w:rsidP="00213A23">
            <w:pPr>
              <w:spacing w:line="240" w:lineRule="atLeast"/>
              <w:jc w:val="both"/>
              <w:rPr>
                <w:b/>
                <w:color w:val="000000"/>
                <w:szCs w:val="28"/>
              </w:rPr>
            </w:pPr>
            <w:r w:rsidRPr="006278EE">
              <w:rPr>
                <w:b/>
                <w:color w:val="000000"/>
                <w:szCs w:val="28"/>
              </w:rPr>
              <w:t xml:space="preserve">- Bước 2: </w:t>
            </w:r>
            <w:r w:rsidRPr="006278EE">
              <w:rPr>
                <w:b/>
                <w:bCs/>
                <w:szCs w:val="28"/>
              </w:rPr>
              <w:t>HS thực hiện nhiệm vụ học tập</w:t>
            </w:r>
          </w:p>
          <w:p w14:paraId="3CCB6E0F" w14:textId="77777777" w:rsidR="0001756F" w:rsidRPr="006278EE" w:rsidRDefault="0001756F" w:rsidP="00213A23">
            <w:pPr>
              <w:spacing w:line="240" w:lineRule="atLeast"/>
              <w:jc w:val="both"/>
              <w:rPr>
                <w:szCs w:val="28"/>
              </w:rPr>
            </w:pPr>
            <w:r w:rsidRPr="006278EE">
              <w:rPr>
                <w:color w:val="000000"/>
                <w:szCs w:val="28"/>
              </w:rPr>
              <w:t xml:space="preserve"> + </w:t>
            </w:r>
            <w:r w:rsidRPr="006278EE">
              <w:rPr>
                <w:szCs w:val="28"/>
              </w:rPr>
              <w:t>HS Hoạt động theo nhóm đôi, quan sát hình trả lời câu hỏi 3</w:t>
            </w:r>
          </w:p>
          <w:p w14:paraId="634A1C53" w14:textId="77777777" w:rsidR="0001756F" w:rsidRPr="006278EE" w:rsidRDefault="0001756F" w:rsidP="00213A23">
            <w:pPr>
              <w:spacing w:line="240" w:lineRule="atLeast"/>
              <w:jc w:val="both"/>
              <w:rPr>
                <w:b/>
                <w:color w:val="000000"/>
                <w:szCs w:val="28"/>
                <w:lang w:val="nl-NL"/>
              </w:rPr>
            </w:pPr>
            <w:r w:rsidRPr="006278EE">
              <w:rPr>
                <w:b/>
                <w:color w:val="000000"/>
                <w:szCs w:val="28"/>
              </w:rPr>
              <w:t xml:space="preserve">- Bước 3: </w:t>
            </w:r>
            <w:r w:rsidRPr="006278EE">
              <w:rPr>
                <w:b/>
                <w:color w:val="000000"/>
                <w:szCs w:val="28"/>
                <w:lang w:val="nl-NL"/>
              </w:rPr>
              <w:t>Báo cáo kết quả hoạt động và thảo luận</w:t>
            </w:r>
          </w:p>
          <w:p w14:paraId="2D2D850E" w14:textId="77777777" w:rsidR="0001756F" w:rsidRPr="006278EE" w:rsidRDefault="0001756F" w:rsidP="00213A23">
            <w:pPr>
              <w:spacing w:line="240" w:lineRule="atLeast"/>
              <w:jc w:val="both"/>
              <w:rPr>
                <w:szCs w:val="28"/>
              </w:rPr>
            </w:pPr>
            <w:r w:rsidRPr="006278EE">
              <w:rPr>
                <w:color w:val="000000"/>
                <w:szCs w:val="28"/>
              </w:rPr>
              <w:t xml:space="preserve"> +</w:t>
            </w:r>
            <w:r w:rsidRPr="006278EE">
              <w:rPr>
                <w:szCs w:val="28"/>
              </w:rPr>
              <w:t xml:space="preserve"> Một Hs trả lời, các học sinh ghi lại kiến thức trọng tâm vào vở</w:t>
            </w:r>
          </w:p>
          <w:p w14:paraId="465628F3" w14:textId="77777777" w:rsidR="0001756F" w:rsidRPr="006278EE" w:rsidRDefault="0001756F" w:rsidP="00213A23">
            <w:pPr>
              <w:spacing w:line="240" w:lineRule="atLeast"/>
              <w:jc w:val="both"/>
              <w:rPr>
                <w:szCs w:val="28"/>
              </w:rPr>
            </w:pPr>
            <w:r w:rsidRPr="006278EE">
              <w:rPr>
                <w:b/>
                <w:color w:val="000000"/>
                <w:szCs w:val="28"/>
              </w:rPr>
              <w:t xml:space="preserve">- Bước 4: Đánh giá kết quả thực hiện nhiệm vụ học tập </w:t>
            </w:r>
          </w:p>
          <w:p w14:paraId="726DDB53" w14:textId="77777777" w:rsidR="0001756F" w:rsidRPr="006278EE" w:rsidRDefault="0001756F" w:rsidP="00213A23">
            <w:pPr>
              <w:spacing w:line="240" w:lineRule="atLeast"/>
              <w:jc w:val="both"/>
              <w:rPr>
                <w:b/>
                <w:color w:val="000000"/>
                <w:szCs w:val="28"/>
              </w:rPr>
            </w:pPr>
            <w:r w:rsidRPr="006278EE">
              <w:rPr>
                <w:color w:val="000000"/>
                <w:szCs w:val="28"/>
              </w:rPr>
              <w:t>GV nhận xét, đánh giá về thái độ, quá trình làm việc, kết quả hoạt động và chốt kiến thức.</w:t>
            </w:r>
          </w:p>
        </w:tc>
        <w:tc>
          <w:tcPr>
            <w:tcW w:w="3690" w:type="dxa"/>
            <w:tcBorders>
              <w:top w:val="single" w:sz="4" w:space="0" w:color="auto"/>
              <w:left w:val="single" w:sz="4" w:space="0" w:color="auto"/>
              <w:bottom w:val="single" w:sz="4" w:space="0" w:color="auto"/>
              <w:right w:val="single" w:sz="4" w:space="0" w:color="auto"/>
            </w:tcBorders>
            <w:hideMark/>
          </w:tcPr>
          <w:p w14:paraId="7B83F250" w14:textId="77777777" w:rsidR="0001756F" w:rsidRPr="006278EE" w:rsidRDefault="0001756F" w:rsidP="00213A23">
            <w:pPr>
              <w:spacing w:line="240" w:lineRule="atLeast"/>
              <w:jc w:val="both"/>
              <w:rPr>
                <w:b/>
                <w:szCs w:val="28"/>
              </w:rPr>
            </w:pPr>
            <w:r w:rsidRPr="006278EE">
              <w:rPr>
                <w:b/>
                <w:szCs w:val="28"/>
              </w:rPr>
              <w:lastRenderedPageBreak/>
              <w:t>2. Vai trò của virus</w:t>
            </w:r>
          </w:p>
          <w:p w14:paraId="0FF3EE50" w14:textId="77777777" w:rsidR="0001756F" w:rsidRPr="006278EE" w:rsidRDefault="0001756F" w:rsidP="00213A23">
            <w:pPr>
              <w:spacing w:line="240" w:lineRule="atLeast"/>
              <w:jc w:val="both"/>
              <w:rPr>
                <w:szCs w:val="28"/>
              </w:rPr>
            </w:pPr>
            <w:r w:rsidRPr="006278EE">
              <w:rPr>
                <w:szCs w:val="28"/>
              </w:rPr>
              <w:t xml:space="preserve">+ Virus được ứng dụng trong sản xuất các chế phẩm sinh học (interferon, thuốc kháng sinh, </w:t>
            </w:r>
            <w:r w:rsidRPr="006278EE">
              <w:rPr>
                <w:szCs w:val="28"/>
              </w:rPr>
              <w:lastRenderedPageBreak/>
              <w:t>vaccine, ...</w:t>
            </w:r>
            <w:proofErr w:type="gramStart"/>
            <w:r w:rsidRPr="006278EE">
              <w:rPr>
                <w:szCs w:val="28"/>
              </w:rPr>
              <w:t>).Trong</w:t>
            </w:r>
            <w:proofErr w:type="gramEnd"/>
            <w:r w:rsidRPr="006278EE">
              <w:rPr>
                <w:szCs w:val="28"/>
              </w:rPr>
              <w:t xml:space="preserve"> nông nghiệp, virus được sử dụng trong sản xuất thuốc</w:t>
            </w:r>
            <w:r>
              <w:rPr>
                <w:szCs w:val="28"/>
              </w:rPr>
              <w:t xml:space="preserve"> </w:t>
            </w:r>
            <w:r w:rsidRPr="006278EE">
              <w:rPr>
                <w:szCs w:val="28"/>
              </w:rPr>
              <w:t>trừ sâu. Ngoài ra, virus còn được sử đụng nhiều trong nghiên cứu.</w:t>
            </w:r>
          </w:p>
          <w:p w14:paraId="1C0A214C" w14:textId="77777777" w:rsidR="0001756F" w:rsidRPr="006278EE" w:rsidRDefault="0001756F" w:rsidP="00213A23">
            <w:pPr>
              <w:spacing w:line="240" w:lineRule="atLeast"/>
              <w:jc w:val="both"/>
              <w:rPr>
                <w:szCs w:val="28"/>
              </w:rPr>
            </w:pPr>
          </w:p>
        </w:tc>
      </w:tr>
    </w:tbl>
    <w:p w14:paraId="23F5BCE2" w14:textId="77777777" w:rsidR="0001756F" w:rsidRPr="006278EE" w:rsidRDefault="0001756F" w:rsidP="0001756F">
      <w:pPr>
        <w:spacing w:after="0" w:line="240" w:lineRule="atLeast"/>
        <w:jc w:val="both"/>
        <w:rPr>
          <w:b/>
          <w:szCs w:val="28"/>
        </w:rPr>
      </w:pPr>
      <w:r w:rsidRPr="006278EE">
        <w:rPr>
          <w:b/>
          <w:szCs w:val="28"/>
        </w:rPr>
        <w:lastRenderedPageBreak/>
        <w:t xml:space="preserve">Hoạt động </w:t>
      </w:r>
      <w:r>
        <w:rPr>
          <w:b/>
          <w:szCs w:val="28"/>
        </w:rPr>
        <w:t>2.2.2</w:t>
      </w:r>
      <w:r w:rsidRPr="006278EE">
        <w:rPr>
          <w:b/>
          <w:szCs w:val="28"/>
        </w:rPr>
        <w:t>: Tìm hiểu bệnh do virus gây ra và biện pháp phòng chống</w:t>
      </w:r>
    </w:p>
    <w:p w14:paraId="255BDE1B" w14:textId="77777777" w:rsidR="0001756F" w:rsidRPr="006278EE" w:rsidRDefault="0001756F" w:rsidP="0001756F">
      <w:pPr>
        <w:tabs>
          <w:tab w:val="left" w:pos="567"/>
          <w:tab w:val="left" w:pos="1134"/>
        </w:tabs>
        <w:spacing w:after="0" w:line="240" w:lineRule="atLeast"/>
        <w:jc w:val="both"/>
        <w:rPr>
          <w:color w:val="000000"/>
          <w:szCs w:val="28"/>
        </w:rPr>
      </w:pPr>
      <w:r w:rsidRPr="006278EE">
        <w:rPr>
          <w:b/>
          <w:color w:val="000000"/>
          <w:szCs w:val="28"/>
        </w:rPr>
        <w:t>a. Mục tiêu:</w:t>
      </w:r>
      <w:r w:rsidRPr="006278EE">
        <w:rPr>
          <w:color w:val="000000"/>
          <w:szCs w:val="28"/>
        </w:rPr>
        <w:t xml:space="preserve"> HS tìm hiểu về một số bệnh phổ biến, biểu hiện, cách phòng chống bệnh do virus gây ra.</w:t>
      </w:r>
    </w:p>
    <w:p w14:paraId="50646788" w14:textId="77777777" w:rsidR="0001756F" w:rsidRPr="006278EE" w:rsidRDefault="0001756F" w:rsidP="0001756F">
      <w:pPr>
        <w:tabs>
          <w:tab w:val="left" w:pos="567"/>
          <w:tab w:val="left" w:pos="1134"/>
        </w:tabs>
        <w:spacing w:after="0" w:line="240" w:lineRule="atLeast"/>
        <w:jc w:val="both"/>
        <w:rPr>
          <w:color w:val="000000"/>
          <w:szCs w:val="28"/>
        </w:rPr>
      </w:pPr>
      <w:r w:rsidRPr="006278EE">
        <w:rPr>
          <w:b/>
          <w:color w:val="000000"/>
          <w:szCs w:val="28"/>
        </w:rPr>
        <w:t xml:space="preserve">b. Nội dung: </w:t>
      </w:r>
      <w:r w:rsidRPr="006278EE">
        <w:rPr>
          <w:color w:val="000000"/>
          <w:szCs w:val="28"/>
        </w:rPr>
        <w:t>HS đọc SGK và hoàn thành nhiệm vụ GV giao</w:t>
      </w:r>
    </w:p>
    <w:p w14:paraId="36E4AF50" w14:textId="77777777" w:rsidR="0001756F" w:rsidRPr="006278EE" w:rsidRDefault="0001756F" w:rsidP="0001756F">
      <w:pPr>
        <w:tabs>
          <w:tab w:val="left" w:pos="567"/>
          <w:tab w:val="left" w:pos="1134"/>
        </w:tabs>
        <w:spacing w:after="0" w:line="240" w:lineRule="atLeast"/>
        <w:jc w:val="both"/>
        <w:rPr>
          <w:color w:val="000000"/>
          <w:szCs w:val="28"/>
        </w:rPr>
      </w:pPr>
      <w:r w:rsidRPr="006278EE">
        <w:rPr>
          <w:b/>
          <w:color w:val="000000"/>
          <w:szCs w:val="28"/>
        </w:rPr>
        <w:t xml:space="preserve">c. Sản phẩm: </w:t>
      </w:r>
      <w:r w:rsidRPr="006278EE">
        <w:rPr>
          <w:color w:val="000000"/>
          <w:szCs w:val="28"/>
        </w:rPr>
        <w:t>HS hoàn thành tìm hiểu kiến thức:</w:t>
      </w:r>
    </w:p>
    <w:p w14:paraId="7E2660E8" w14:textId="77777777" w:rsidR="0001756F" w:rsidRDefault="0001756F" w:rsidP="0001756F">
      <w:pPr>
        <w:spacing w:after="0" w:line="240" w:lineRule="atLeast"/>
        <w:jc w:val="both"/>
        <w:rPr>
          <w:b/>
          <w:color w:val="000000"/>
          <w:szCs w:val="28"/>
        </w:rPr>
      </w:pPr>
      <w:r w:rsidRPr="006278EE">
        <w:rPr>
          <w:b/>
          <w:color w:val="000000"/>
          <w:szCs w:val="28"/>
        </w:rPr>
        <w:t xml:space="preserve">d. Tổ chức thực hiện: </w:t>
      </w:r>
    </w:p>
    <w:tbl>
      <w:tblPr>
        <w:tblStyle w:val="TableGrid1"/>
        <w:tblW w:w="10064" w:type="dxa"/>
        <w:tblInd w:w="137" w:type="dxa"/>
        <w:tblLook w:val="04A0" w:firstRow="1" w:lastRow="0" w:firstColumn="1" w:lastColumn="0" w:noHBand="0" w:noVBand="1"/>
      </w:tblPr>
      <w:tblGrid>
        <w:gridCol w:w="4961"/>
        <w:gridCol w:w="5103"/>
      </w:tblGrid>
      <w:tr w:rsidR="0001756F" w:rsidRPr="006278EE" w14:paraId="61B89D65" w14:textId="77777777" w:rsidTr="009309A8">
        <w:tc>
          <w:tcPr>
            <w:tcW w:w="4961" w:type="dxa"/>
            <w:tcBorders>
              <w:top w:val="single" w:sz="4" w:space="0" w:color="auto"/>
              <w:left w:val="single" w:sz="4" w:space="0" w:color="auto"/>
              <w:bottom w:val="single" w:sz="4" w:space="0" w:color="auto"/>
              <w:right w:val="single" w:sz="4" w:space="0" w:color="auto"/>
            </w:tcBorders>
            <w:hideMark/>
          </w:tcPr>
          <w:p w14:paraId="155CE77F" w14:textId="77777777" w:rsidR="0001756F" w:rsidRPr="006278EE" w:rsidRDefault="0001756F" w:rsidP="00213A23">
            <w:pPr>
              <w:tabs>
                <w:tab w:val="left" w:pos="495"/>
              </w:tabs>
              <w:spacing w:line="240" w:lineRule="atLeast"/>
              <w:jc w:val="both"/>
              <w:rPr>
                <w:b/>
                <w:szCs w:val="28"/>
              </w:rPr>
            </w:pPr>
            <w:r w:rsidRPr="006278EE">
              <w:rPr>
                <w:b/>
                <w:szCs w:val="28"/>
              </w:rPr>
              <w:t>Hoạt động của GV và HS</w:t>
            </w:r>
          </w:p>
        </w:tc>
        <w:tc>
          <w:tcPr>
            <w:tcW w:w="5103" w:type="dxa"/>
            <w:tcBorders>
              <w:top w:val="single" w:sz="4" w:space="0" w:color="auto"/>
              <w:left w:val="single" w:sz="4" w:space="0" w:color="auto"/>
              <w:bottom w:val="single" w:sz="4" w:space="0" w:color="auto"/>
              <w:right w:val="single" w:sz="4" w:space="0" w:color="auto"/>
            </w:tcBorders>
            <w:hideMark/>
          </w:tcPr>
          <w:p w14:paraId="2829AC02" w14:textId="77777777" w:rsidR="0001756F" w:rsidRPr="006278EE" w:rsidRDefault="0001756F" w:rsidP="00213A23">
            <w:pPr>
              <w:spacing w:line="240" w:lineRule="atLeast"/>
              <w:jc w:val="both"/>
              <w:rPr>
                <w:b/>
                <w:szCs w:val="28"/>
              </w:rPr>
            </w:pPr>
            <w:r w:rsidRPr="006278EE">
              <w:rPr>
                <w:b/>
                <w:szCs w:val="28"/>
              </w:rPr>
              <w:t>Sản phẩm dự kiến</w:t>
            </w:r>
          </w:p>
        </w:tc>
      </w:tr>
      <w:tr w:rsidR="0001756F" w:rsidRPr="006278EE" w14:paraId="3E35843D" w14:textId="77777777" w:rsidTr="009309A8">
        <w:trPr>
          <w:trHeight w:val="5094"/>
        </w:trPr>
        <w:tc>
          <w:tcPr>
            <w:tcW w:w="4961" w:type="dxa"/>
            <w:tcBorders>
              <w:top w:val="single" w:sz="4" w:space="0" w:color="auto"/>
              <w:left w:val="single" w:sz="4" w:space="0" w:color="auto"/>
              <w:bottom w:val="single" w:sz="4" w:space="0" w:color="auto"/>
              <w:right w:val="single" w:sz="4" w:space="0" w:color="auto"/>
            </w:tcBorders>
            <w:hideMark/>
          </w:tcPr>
          <w:p w14:paraId="027B0F46" w14:textId="77777777" w:rsidR="0001756F" w:rsidRPr="006278EE" w:rsidRDefault="0001756F" w:rsidP="00213A23">
            <w:pPr>
              <w:spacing w:line="240" w:lineRule="atLeast"/>
              <w:jc w:val="both"/>
              <w:rPr>
                <w:color w:val="000000"/>
                <w:szCs w:val="28"/>
              </w:rPr>
            </w:pPr>
            <w:r w:rsidRPr="006278EE">
              <w:rPr>
                <w:b/>
                <w:color w:val="000000"/>
                <w:szCs w:val="28"/>
              </w:rPr>
              <w:t xml:space="preserve">- Bước 1: </w:t>
            </w:r>
            <w:r w:rsidRPr="006278EE">
              <w:rPr>
                <w:b/>
                <w:color w:val="000000"/>
                <w:szCs w:val="28"/>
                <w:lang w:val="nl-NL"/>
              </w:rPr>
              <w:t>GV chuyển giao nhiệm vụ học tập</w:t>
            </w:r>
          </w:p>
          <w:p w14:paraId="4605B344" w14:textId="77777777" w:rsidR="0001756F" w:rsidRPr="006278EE" w:rsidRDefault="0001756F" w:rsidP="00213A23">
            <w:pPr>
              <w:spacing w:line="240" w:lineRule="atLeast"/>
              <w:jc w:val="both"/>
              <w:rPr>
                <w:szCs w:val="28"/>
              </w:rPr>
            </w:pPr>
            <w:r w:rsidRPr="006278EE">
              <w:rPr>
                <w:szCs w:val="28"/>
              </w:rPr>
              <w:t>GV sử dụng phương pháp dạy trực quan kết hợp dạy học hợp tác theo nhóm nhỏ, yêu cầu H5 tìm hiểu về bệnh do virus. Qua đó, thảo luận và trả lời</w:t>
            </w:r>
          </w:p>
          <w:p w14:paraId="63BB1271" w14:textId="77777777" w:rsidR="0001756F" w:rsidRPr="006278EE" w:rsidRDefault="0001756F" w:rsidP="00213A23">
            <w:pPr>
              <w:spacing w:line="240" w:lineRule="atLeast"/>
              <w:jc w:val="both"/>
              <w:rPr>
                <w:szCs w:val="28"/>
              </w:rPr>
            </w:pPr>
            <w:r w:rsidRPr="006278EE">
              <w:rPr>
                <w:szCs w:val="28"/>
              </w:rPr>
              <w:t>các câu hỏi trong SGK.</w:t>
            </w:r>
          </w:p>
          <w:p w14:paraId="1ABF689F" w14:textId="77777777" w:rsidR="0001756F" w:rsidRPr="006278EE" w:rsidRDefault="0001756F" w:rsidP="00213A23">
            <w:pPr>
              <w:spacing w:line="240" w:lineRule="atLeast"/>
              <w:jc w:val="both"/>
              <w:rPr>
                <w:i/>
                <w:szCs w:val="28"/>
              </w:rPr>
            </w:pPr>
            <w:r w:rsidRPr="006278EE">
              <w:rPr>
                <w:i/>
                <w:szCs w:val="28"/>
              </w:rPr>
              <w:t>4. Quan sát hình 24.3, 24.4, 24.5, 24.6 và hoàn thiện bảng theo mẫu sgk</w:t>
            </w:r>
          </w:p>
          <w:p w14:paraId="3C1D60FF" w14:textId="77777777" w:rsidR="0001756F" w:rsidRPr="006278EE" w:rsidRDefault="0001756F" w:rsidP="00213A23">
            <w:pPr>
              <w:spacing w:line="240" w:lineRule="atLeast"/>
              <w:jc w:val="both"/>
              <w:rPr>
                <w:i/>
                <w:szCs w:val="28"/>
              </w:rPr>
            </w:pPr>
            <w:r w:rsidRPr="006278EE">
              <w:rPr>
                <w:i/>
                <w:szCs w:val="28"/>
              </w:rPr>
              <w:t xml:space="preserve">5. Từ thông tin gợi ý </w:t>
            </w:r>
            <w:r>
              <w:rPr>
                <w:i/>
                <w:szCs w:val="28"/>
              </w:rPr>
              <w:t>trong hình 24.7, hãy cho biết</w:t>
            </w:r>
            <w:r w:rsidRPr="006278EE">
              <w:rPr>
                <w:i/>
                <w:szCs w:val="28"/>
              </w:rPr>
              <w:t xml:space="preserve"> virus có thể lây truyền qua những con đường nào?</w:t>
            </w:r>
          </w:p>
          <w:p w14:paraId="4E1EEA2E" w14:textId="77777777" w:rsidR="0001756F" w:rsidRPr="006278EE" w:rsidRDefault="0001756F" w:rsidP="00213A23">
            <w:pPr>
              <w:spacing w:line="240" w:lineRule="atLeast"/>
              <w:jc w:val="both"/>
              <w:rPr>
                <w:i/>
                <w:szCs w:val="28"/>
              </w:rPr>
            </w:pPr>
            <w:r w:rsidRPr="006278EE">
              <w:rPr>
                <w:i/>
                <w:szCs w:val="28"/>
              </w:rPr>
              <w:t>6. hãy nêu một số biện pháp phòng chống bệnh do virus gây ra</w:t>
            </w:r>
          </w:p>
          <w:p w14:paraId="130AD4DC" w14:textId="77777777" w:rsidR="0001756F" w:rsidRPr="006278EE" w:rsidRDefault="0001756F" w:rsidP="00213A23">
            <w:pPr>
              <w:spacing w:line="240" w:lineRule="atLeast"/>
              <w:jc w:val="both"/>
              <w:rPr>
                <w:szCs w:val="28"/>
              </w:rPr>
            </w:pPr>
            <w:r w:rsidRPr="006278EE">
              <w:rPr>
                <w:szCs w:val="28"/>
              </w:rPr>
              <w:t>Sau khi HS trả lời, GV đưa ra câu hỏi củng cố:</w:t>
            </w:r>
          </w:p>
          <w:p w14:paraId="2194AFD9" w14:textId="77777777" w:rsidR="0001756F" w:rsidRPr="006278EE" w:rsidRDefault="0001756F" w:rsidP="00213A23">
            <w:pPr>
              <w:spacing w:line="240" w:lineRule="atLeast"/>
              <w:jc w:val="both"/>
              <w:rPr>
                <w:szCs w:val="28"/>
              </w:rPr>
            </w:pPr>
            <w:r w:rsidRPr="006278EE">
              <w:rPr>
                <w:i/>
                <w:szCs w:val="28"/>
              </w:rPr>
              <w:lastRenderedPageBreak/>
              <w:t xml:space="preserve">Corona virus 2019 </w:t>
            </w:r>
            <w:proofErr w:type="gramStart"/>
            <w:r w:rsidRPr="006278EE">
              <w:rPr>
                <w:szCs w:val="28"/>
              </w:rPr>
              <w:t>( 2019</w:t>
            </w:r>
            <w:proofErr w:type="gramEnd"/>
            <w:r w:rsidRPr="006278EE">
              <w:rPr>
                <w:szCs w:val="28"/>
              </w:rPr>
              <w:t>-nCoV) là một loại virus gât viêm đường hô hấp cấp ở người và có thể lây từ người này sang người khác. Em hãy nêu một số biện pháp phòng chống bệnh do virus corona gây nên</w:t>
            </w:r>
          </w:p>
          <w:p w14:paraId="602AECF3" w14:textId="77777777" w:rsidR="0001756F" w:rsidRPr="006278EE" w:rsidRDefault="0001756F" w:rsidP="00213A23">
            <w:pPr>
              <w:spacing w:line="240" w:lineRule="atLeast"/>
              <w:jc w:val="both"/>
              <w:rPr>
                <w:b/>
                <w:color w:val="000000"/>
                <w:szCs w:val="28"/>
              </w:rPr>
            </w:pPr>
            <w:r w:rsidRPr="006278EE">
              <w:rPr>
                <w:b/>
                <w:color w:val="000000"/>
                <w:szCs w:val="28"/>
              </w:rPr>
              <w:t xml:space="preserve">- Bước 2: </w:t>
            </w:r>
            <w:r w:rsidRPr="006278EE">
              <w:rPr>
                <w:b/>
                <w:bCs/>
                <w:szCs w:val="28"/>
              </w:rPr>
              <w:t>HS thực hiện nhiệm vụ học tập</w:t>
            </w:r>
          </w:p>
          <w:p w14:paraId="69D10D4D" w14:textId="77777777" w:rsidR="0001756F" w:rsidRPr="006278EE" w:rsidRDefault="0001756F" w:rsidP="00213A23">
            <w:pPr>
              <w:spacing w:line="240" w:lineRule="atLeast"/>
              <w:jc w:val="both"/>
              <w:rPr>
                <w:color w:val="000000"/>
                <w:szCs w:val="28"/>
              </w:rPr>
            </w:pPr>
            <w:r w:rsidRPr="006278EE">
              <w:rPr>
                <w:color w:val="000000"/>
                <w:szCs w:val="28"/>
              </w:rPr>
              <w:t>HS đọc thông tin và tìm kiếm thông tin trả lời cho câu hỏi 4,5,6 và câu hỏi củng cố</w:t>
            </w:r>
          </w:p>
          <w:p w14:paraId="13F839D0" w14:textId="77777777" w:rsidR="0001756F" w:rsidRPr="006278EE" w:rsidRDefault="0001756F" w:rsidP="00213A23">
            <w:pPr>
              <w:spacing w:line="240" w:lineRule="atLeast"/>
              <w:jc w:val="both"/>
              <w:rPr>
                <w:b/>
                <w:color w:val="000000"/>
                <w:szCs w:val="28"/>
                <w:lang w:val="nl-NL"/>
              </w:rPr>
            </w:pPr>
            <w:r w:rsidRPr="006278EE">
              <w:rPr>
                <w:b/>
                <w:color w:val="000000"/>
                <w:szCs w:val="28"/>
              </w:rPr>
              <w:t xml:space="preserve">- Bước 3: </w:t>
            </w:r>
            <w:r w:rsidRPr="006278EE">
              <w:rPr>
                <w:b/>
                <w:color w:val="000000"/>
                <w:szCs w:val="28"/>
                <w:lang w:val="nl-NL"/>
              </w:rPr>
              <w:t>Báo cáo kết quả hoạt động và thảo luận</w:t>
            </w:r>
          </w:p>
          <w:p w14:paraId="34CE9730" w14:textId="77777777" w:rsidR="0001756F" w:rsidRPr="006278EE" w:rsidRDefault="0001756F" w:rsidP="00213A23">
            <w:pPr>
              <w:spacing w:line="240" w:lineRule="atLeast"/>
              <w:jc w:val="both"/>
              <w:rPr>
                <w:color w:val="000000"/>
                <w:szCs w:val="28"/>
              </w:rPr>
            </w:pPr>
            <w:r w:rsidRPr="006278EE">
              <w:rPr>
                <w:color w:val="000000"/>
                <w:szCs w:val="28"/>
              </w:rPr>
              <w:t>GV gọi HS trả lời, HS còn lại nghe và nhận xét</w:t>
            </w:r>
          </w:p>
          <w:p w14:paraId="748ACFDF" w14:textId="77777777" w:rsidR="0001756F" w:rsidRPr="006278EE" w:rsidRDefault="0001756F" w:rsidP="00213A23">
            <w:pPr>
              <w:spacing w:line="240" w:lineRule="atLeast"/>
              <w:jc w:val="both"/>
              <w:rPr>
                <w:szCs w:val="28"/>
              </w:rPr>
            </w:pPr>
            <w:r w:rsidRPr="006278EE">
              <w:rPr>
                <w:b/>
                <w:color w:val="000000"/>
                <w:szCs w:val="28"/>
              </w:rPr>
              <w:t>- Bước 4: Đánh giá kết quả thực hiện nhiệm vụ học tập</w:t>
            </w:r>
          </w:p>
          <w:p w14:paraId="0C558A23" w14:textId="77777777" w:rsidR="0001756F" w:rsidRPr="006278EE" w:rsidRDefault="0001756F" w:rsidP="00213A23">
            <w:pPr>
              <w:spacing w:line="240" w:lineRule="atLeast"/>
              <w:jc w:val="both"/>
              <w:rPr>
                <w:color w:val="000000"/>
                <w:szCs w:val="28"/>
              </w:rPr>
            </w:pPr>
            <w:r w:rsidRPr="006278EE">
              <w:rPr>
                <w:color w:val="000000"/>
                <w:szCs w:val="28"/>
              </w:rPr>
              <w:t>Thông qua các nội dung thảo luận, GV hướng dẫn HS rút ra kết luận theo gợi ý trong SGK.</w:t>
            </w:r>
          </w:p>
        </w:tc>
        <w:tc>
          <w:tcPr>
            <w:tcW w:w="5103" w:type="dxa"/>
            <w:tcBorders>
              <w:top w:val="single" w:sz="4" w:space="0" w:color="auto"/>
              <w:left w:val="single" w:sz="4" w:space="0" w:color="auto"/>
              <w:bottom w:val="single" w:sz="4" w:space="0" w:color="auto"/>
              <w:right w:val="single" w:sz="4" w:space="0" w:color="auto"/>
            </w:tcBorders>
          </w:tcPr>
          <w:p w14:paraId="48A11863" w14:textId="77777777" w:rsidR="0001756F" w:rsidRPr="006278EE" w:rsidRDefault="0001756F" w:rsidP="00213A23">
            <w:pPr>
              <w:spacing w:line="240" w:lineRule="atLeast"/>
              <w:jc w:val="both"/>
              <w:rPr>
                <w:i/>
                <w:szCs w:val="28"/>
              </w:rPr>
            </w:pPr>
            <w:r w:rsidRPr="006278EE">
              <w:rPr>
                <w:i/>
                <w:szCs w:val="28"/>
              </w:rPr>
              <w:lastRenderedPageBreak/>
              <w:t>b. Tìm hiểu bệnh do virus gây ra và biện pháp phòng chống</w:t>
            </w:r>
          </w:p>
          <w:p w14:paraId="6731663A" w14:textId="77777777" w:rsidR="0001756F" w:rsidRPr="006278EE" w:rsidRDefault="0001756F" w:rsidP="00213A23">
            <w:pPr>
              <w:spacing w:line="240" w:lineRule="atLeast"/>
              <w:jc w:val="both"/>
              <w:rPr>
                <w:szCs w:val="28"/>
              </w:rPr>
            </w:pPr>
            <w:r>
              <w:rPr>
                <w:szCs w:val="28"/>
              </w:rPr>
              <w:t xml:space="preserve">- </w:t>
            </w:r>
            <w:r w:rsidRPr="006278EE">
              <w:rPr>
                <w:szCs w:val="28"/>
              </w:rPr>
              <w:t xml:space="preserve">Virus xâm nhập vào cơ thể bằng con đường tiếp xúc thông qua hô hấp hoặc qua truyền màu, từ mẹ sang con, tiêm chích, ma túy, dùng chung bơm, kim tiêu, quan hệ tình </w:t>
            </w:r>
            <w:proofErr w:type="gramStart"/>
            <w:r w:rsidRPr="006278EE">
              <w:rPr>
                <w:szCs w:val="28"/>
              </w:rPr>
              <w:t>dục,…</w:t>
            </w:r>
            <w:proofErr w:type="gramEnd"/>
            <w:r w:rsidRPr="006278EE">
              <w:rPr>
                <w:szCs w:val="28"/>
              </w:rPr>
              <w:t>..</w:t>
            </w:r>
          </w:p>
          <w:tbl>
            <w:tblPr>
              <w:tblStyle w:val="TableGrid1"/>
              <w:tblW w:w="0" w:type="auto"/>
              <w:tblLook w:val="04A0" w:firstRow="1" w:lastRow="0" w:firstColumn="1" w:lastColumn="0" w:noHBand="0" w:noVBand="1"/>
            </w:tblPr>
            <w:tblGrid>
              <w:gridCol w:w="1175"/>
              <w:gridCol w:w="1214"/>
              <w:gridCol w:w="2488"/>
            </w:tblGrid>
            <w:tr w:rsidR="0001756F" w:rsidRPr="006278EE" w14:paraId="65FC4520" w14:textId="77777777" w:rsidTr="009309A8">
              <w:tc>
                <w:tcPr>
                  <w:tcW w:w="1278" w:type="dxa"/>
                  <w:tcBorders>
                    <w:top w:val="single" w:sz="4" w:space="0" w:color="auto"/>
                    <w:left w:val="single" w:sz="4" w:space="0" w:color="auto"/>
                    <w:bottom w:val="single" w:sz="4" w:space="0" w:color="auto"/>
                    <w:right w:val="single" w:sz="4" w:space="0" w:color="auto"/>
                  </w:tcBorders>
                  <w:hideMark/>
                </w:tcPr>
                <w:p w14:paraId="6D2BBE39" w14:textId="77777777" w:rsidR="0001756F" w:rsidRPr="006278EE" w:rsidRDefault="0001756F" w:rsidP="00213A23">
                  <w:pPr>
                    <w:spacing w:line="240" w:lineRule="atLeast"/>
                    <w:jc w:val="both"/>
                    <w:rPr>
                      <w:szCs w:val="28"/>
                    </w:rPr>
                  </w:pPr>
                  <w:r w:rsidRPr="006278EE">
                    <w:rPr>
                      <w:szCs w:val="28"/>
                    </w:rPr>
                    <w:t>Tên bệnh</w:t>
                  </w:r>
                </w:p>
              </w:tc>
              <w:tc>
                <w:tcPr>
                  <w:tcW w:w="1278" w:type="dxa"/>
                  <w:tcBorders>
                    <w:top w:val="single" w:sz="4" w:space="0" w:color="auto"/>
                    <w:left w:val="single" w:sz="4" w:space="0" w:color="auto"/>
                    <w:bottom w:val="single" w:sz="4" w:space="0" w:color="auto"/>
                    <w:right w:val="single" w:sz="4" w:space="0" w:color="auto"/>
                  </w:tcBorders>
                  <w:hideMark/>
                </w:tcPr>
                <w:p w14:paraId="422D73EA" w14:textId="77777777" w:rsidR="0001756F" w:rsidRPr="006278EE" w:rsidRDefault="0001756F" w:rsidP="00213A23">
                  <w:pPr>
                    <w:spacing w:line="240" w:lineRule="atLeast"/>
                    <w:jc w:val="both"/>
                    <w:rPr>
                      <w:szCs w:val="28"/>
                    </w:rPr>
                  </w:pPr>
                  <w:r w:rsidRPr="006278EE">
                    <w:rPr>
                      <w:szCs w:val="28"/>
                    </w:rPr>
                    <w:t>Tác nhân gây bệnh</w:t>
                  </w:r>
                </w:p>
              </w:tc>
              <w:tc>
                <w:tcPr>
                  <w:tcW w:w="3005" w:type="dxa"/>
                  <w:tcBorders>
                    <w:top w:val="single" w:sz="4" w:space="0" w:color="auto"/>
                    <w:left w:val="single" w:sz="4" w:space="0" w:color="auto"/>
                    <w:bottom w:val="single" w:sz="4" w:space="0" w:color="auto"/>
                    <w:right w:val="single" w:sz="4" w:space="0" w:color="auto"/>
                  </w:tcBorders>
                  <w:hideMark/>
                </w:tcPr>
                <w:p w14:paraId="64C49E5D" w14:textId="77777777" w:rsidR="0001756F" w:rsidRPr="006278EE" w:rsidRDefault="0001756F" w:rsidP="00213A23">
                  <w:pPr>
                    <w:spacing w:line="240" w:lineRule="atLeast"/>
                    <w:jc w:val="both"/>
                    <w:rPr>
                      <w:szCs w:val="28"/>
                    </w:rPr>
                  </w:pPr>
                  <w:r w:rsidRPr="006278EE">
                    <w:rPr>
                      <w:szCs w:val="28"/>
                    </w:rPr>
                    <w:t>Biểu hiện bệnh</w:t>
                  </w:r>
                </w:p>
              </w:tc>
            </w:tr>
            <w:tr w:rsidR="0001756F" w:rsidRPr="006278EE" w14:paraId="0CB2033A" w14:textId="77777777" w:rsidTr="009309A8">
              <w:tc>
                <w:tcPr>
                  <w:tcW w:w="1278" w:type="dxa"/>
                  <w:tcBorders>
                    <w:top w:val="single" w:sz="4" w:space="0" w:color="auto"/>
                    <w:left w:val="single" w:sz="4" w:space="0" w:color="auto"/>
                    <w:bottom w:val="single" w:sz="4" w:space="0" w:color="auto"/>
                    <w:right w:val="single" w:sz="4" w:space="0" w:color="auto"/>
                  </w:tcBorders>
                  <w:hideMark/>
                </w:tcPr>
                <w:p w14:paraId="19F4D9AF" w14:textId="77777777" w:rsidR="0001756F" w:rsidRPr="006278EE" w:rsidRDefault="0001756F" w:rsidP="00213A23">
                  <w:pPr>
                    <w:spacing w:line="240" w:lineRule="atLeast"/>
                    <w:jc w:val="both"/>
                    <w:rPr>
                      <w:szCs w:val="28"/>
                    </w:rPr>
                  </w:pPr>
                  <w:r w:rsidRPr="006278EE">
                    <w:rPr>
                      <w:szCs w:val="28"/>
                    </w:rPr>
                    <w:t>Bệnh cúm ở người</w:t>
                  </w:r>
                </w:p>
              </w:tc>
              <w:tc>
                <w:tcPr>
                  <w:tcW w:w="1278" w:type="dxa"/>
                  <w:tcBorders>
                    <w:top w:val="single" w:sz="4" w:space="0" w:color="auto"/>
                    <w:left w:val="single" w:sz="4" w:space="0" w:color="auto"/>
                    <w:bottom w:val="single" w:sz="4" w:space="0" w:color="auto"/>
                    <w:right w:val="single" w:sz="4" w:space="0" w:color="auto"/>
                  </w:tcBorders>
                  <w:hideMark/>
                </w:tcPr>
                <w:p w14:paraId="614FC81E" w14:textId="77777777" w:rsidR="0001756F" w:rsidRPr="006278EE" w:rsidRDefault="0001756F" w:rsidP="00213A23">
                  <w:pPr>
                    <w:spacing w:line="240" w:lineRule="atLeast"/>
                    <w:jc w:val="both"/>
                    <w:rPr>
                      <w:szCs w:val="28"/>
                    </w:rPr>
                  </w:pPr>
                  <w:r w:rsidRPr="006278EE">
                    <w:rPr>
                      <w:szCs w:val="28"/>
                    </w:rPr>
                    <w:t>Virus cúm</w:t>
                  </w:r>
                </w:p>
              </w:tc>
              <w:tc>
                <w:tcPr>
                  <w:tcW w:w="3005" w:type="dxa"/>
                  <w:tcBorders>
                    <w:top w:val="single" w:sz="4" w:space="0" w:color="auto"/>
                    <w:left w:val="single" w:sz="4" w:space="0" w:color="auto"/>
                    <w:bottom w:val="single" w:sz="4" w:space="0" w:color="auto"/>
                    <w:right w:val="single" w:sz="4" w:space="0" w:color="auto"/>
                  </w:tcBorders>
                  <w:hideMark/>
                </w:tcPr>
                <w:p w14:paraId="4CBD13EB" w14:textId="77777777" w:rsidR="0001756F" w:rsidRPr="006278EE" w:rsidRDefault="0001756F" w:rsidP="00213A23">
                  <w:pPr>
                    <w:spacing w:line="240" w:lineRule="atLeast"/>
                    <w:jc w:val="both"/>
                    <w:rPr>
                      <w:szCs w:val="28"/>
                    </w:rPr>
                  </w:pPr>
                  <w:r w:rsidRPr="006278EE">
                    <w:rPr>
                      <w:szCs w:val="28"/>
                    </w:rPr>
                    <w:t>Sốt, đau đầu đau họng, sổ mũi</w:t>
                  </w:r>
                </w:p>
              </w:tc>
            </w:tr>
            <w:tr w:rsidR="0001756F" w:rsidRPr="006278EE" w14:paraId="18995807" w14:textId="77777777" w:rsidTr="009309A8">
              <w:tc>
                <w:tcPr>
                  <w:tcW w:w="1278" w:type="dxa"/>
                  <w:tcBorders>
                    <w:top w:val="single" w:sz="4" w:space="0" w:color="auto"/>
                    <w:left w:val="single" w:sz="4" w:space="0" w:color="auto"/>
                    <w:bottom w:val="single" w:sz="4" w:space="0" w:color="auto"/>
                    <w:right w:val="single" w:sz="4" w:space="0" w:color="auto"/>
                  </w:tcBorders>
                  <w:hideMark/>
                </w:tcPr>
                <w:p w14:paraId="24328E48" w14:textId="77777777" w:rsidR="0001756F" w:rsidRPr="006278EE" w:rsidRDefault="0001756F" w:rsidP="00213A23">
                  <w:pPr>
                    <w:spacing w:line="240" w:lineRule="atLeast"/>
                    <w:jc w:val="both"/>
                    <w:rPr>
                      <w:szCs w:val="28"/>
                    </w:rPr>
                  </w:pPr>
                  <w:r w:rsidRPr="006278EE">
                    <w:rPr>
                      <w:szCs w:val="28"/>
                    </w:rPr>
                    <w:t>Bệnh sốt xuất huyết</w:t>
                  </w:r>
                </w:p>
              </w:tc>
              <w:tc>
                <w:tcPr>
                  <w:tcW w:w="1278" w:type="dxa"/>
                  <w:tcBorders>
                    <w:top w:val="single" w:sz="4" w:space="0" w:color="auto"/>
                    <w:left w:val="single" w:sz="4" w:space="0" w:color="auto"/>
                    <w:bottom w:val="single" w:sz="4" w:space="0" w:color="auto"/>
                    <w:right w:val="single" w:sz="4" w:space="0" w:color="auto"/>
                  </w:tcBorders>
                  <w:hideMark/>
                </w:tcPr>
                <w:p w14:paraId="42891B33" w14:textId="77777777" w:rsidR="0001756F" w:rsidRPr="006278EE" w:rsidRDefault="0001756F" w:rsidP="00213A23">
                  <w:pPr>
                    <w:spacing w:line="240" w:lineRule="atLeast"/>
                    <w:jc w:val="both"/>
                    <w:rPr>
                      <w:szCs w:val="28"/>
                    </w:rPr>
                  </w:pPr>
                  <w:r w:rsidRPr="006278EE">
                    <w:rPr>
                      <w:szCs w:val="28"/>
                    </w:rPr>
                    <w:t>Virus dengue</w:t>
                  </w:r>
                </w:p>
              </w:tc>
              <w:tc>
                <w:tcPr>
                  <w:tcW w:w="3005" w:type="dxa"/>
                  <w:tcBorders>
                    <w:top w:val="single" w:sz="4" w:space="0" w:color="auto"/>
                    <w:left w:val="single" w:sz="4" w:space="0" w:color="auto"/>
                    <w:bottom w:val="single" w:sz="4" w:space="0" w:color="auto"/>
                    <w:right w:val="single" w:sz="4" w:space="0" w:color="auto"/>
                  </w:tcBorders>
                  <w:hideMark/>
                </w:tcPr>
                <w:p w14:paraId="20E55277" w14:textId="77777777" w:rsidR="0001756F" w:rsidRPr="006278EE" w:rsidRDefault="0001756F" w:rsidP="00213A23">
                  <w:pPr>
                    <w:spacing w:line="240" w:lineRule="atLeast"/>
                    <w:jc w:val="both"/>
                    <w:rPr>
                      <w:szCs w:val="28"/>
                    </w:rPr>
                  </w:pPr>
                  <w:r w:rsidRPr="006278EE">
                    <w:rPr>
                      <w:szCs w:val="28"/>
                    </w:rPr>
                    <w:t xml:space="preserve">Đau đầu, sốt cao, đau sau đáy mắt, </w:t>
                  </w:r>
                  <w:r w:rsidRPr="006278EE">
                    <w:rPr>
                      <w:szCs w:val="28"/>
                    </w:rPr>
                    <w:lastRenderedPageBreak/>
                    <w:t>phát ban, chảy máy cam, nôn</w:t>
                  </w:r>
                </w:p>
              </w:tc>
            </w:tr>
            <w:tr w:rsidR="0001756F" w:rsidRPr="006278EE" w14:paraId="658362AA" w14:textId="77777777" w:rsidTr="009309A8">
              <w:tc>
                <w:tcPr>
                  <w:tcW w:w="1278" w:type="dxa"/>
                  <w:tcBorders>
                    <w:top w:val="single" w:sz="4" w:space="0" w:color="auto"/>
                    <w:left w:val="single" w:sz="4" w:space="0" w:color="auto"/>
                    <w:bottom w:val="single" w:sz="4" w:space="0" w:color="auto"/>
                    <w:right w:val="single" w:sz="4" w:space="0" w:color="auto"/>
                  </w:tcBorders>
                  <w:hideMark/>
                </w:tcPr>
                <w:p w14:paraId="4DD2D23E" w14:textId="77777777" w:rsidR="0001756F" w:rsidRPr="006278EE" w:rsidRDefault="0001756F" w:rsidP="00213A23">
                  <w:pPr>
                    <w:spacing w:line="240" w:lineRule="atLeast"/>
                    <w:jc w:val="both"/>
                    <w:rPr>
                      <w:szCs w:val="28"/>
                    </w:rPr>
                  </w:pPr>
                  <w:r w:rsidRPr="006278EE">
                    <w:rPr>
                      <w:szCs w:val="28"/>
                    </w:rPr>
                    <w:lastRenderedPageBreak/>
                    <w:t>Bệnh cúm ở gà</w:t>
                  </w:r>
                </w:p>
              </w:tc>
              <w:tc>
                <w:tcPr>
                  <w:tcW w:w="1278" w:type="dxa"/>
                  <w:tcBorders>
                    <w:top w:val="single" w:sz="4" w:space="0" w:color="auto"/>
                    <w:left w:val="single" w:sz="4" w:space="0" w:color="auto"/>
                    <w:bottom w:val="single" w:sz="4" w:space="0" w:color="auto"/>
                    <w:right w:val="single" w:sz="4" w:space="0" w:color="auto"/>
                  </w:tcBorders>
                  <w:hideMark/>
                </w:tcPr>
                <w:p w14:paraId="2BD87C3A" w14:textId="77777777" w:rsidR="0001756F" w:rsidRPr="006278EE" w:rsidRDefault="0001756F" w:rsidP="00213A23">
                  <w:pPr>
                    <w:spacing w:line="240" w:lineRule="atLeast"/>
                    <w:jc w:val="both"/>
                    <w:rPr>
                      <w:szCs w:val="28"/>
                    </w:rPr>
                  </w:pPr>
                  <w:r w:rsidRPr="006278EE">
                    <w:rPr>
                      <w:szCs w:val="28"/>
                    </w:rPr>
                    <w:t>Virus cúm gia cầm</w:t>
                  </w:r>
                </w:p>
              </w:tc>
              <w:tc>
                <w:tcPr>
                  <w:tcW w:w="3005" w:type="dxa"/>
                  <w:tcBorders>
                    <w:top w:val="single" w:sz="4" w:space="0" w:color="auto"/>
                    <w:left w:val="single" w:sz="4" w:space="0" w:color="auto"/>
                    <w:bottom w:val="single" w:sz="4" w:space="0" w:color="auto"/>
                    <w:right w:val="single" w:sz="4" w:space="0" w:color="auto"/>
                  </w:tcBorders>
                  <w:hideMark/>
                </w:tcPr>
                <w:p w14:paraId="2B227F89" w14:textId="77777777" w:rsidR="0001756F" w:rsidRPr="006278EE" w:rsidRDefault="0001756F" w:rsidP="00213A23">
                  <w:pPr>
                    <w:spacing w:line="240" w:lineRule="atLeast"/>
                    <w:jc w:val="both"/>
                    <w:rPr>
                      <w:szCs w:val="28"/>
                    </w:rPr>
                  </w:pPr>
                  <w:r w:rsidRPr="006278EE">
                    <w:rPr>
                      <w:szCs w:val="28"/>
                    </w:rPr>
                    <w:t>Xù lông, mắt ướt, kèm nhèm, cơ thể mệt mõi, ủ rũ, chậm chạp</w:t>
                  </w:r>
                </w:p>
              </w:tc>
            </w:tr>
            <w:tr w:rsidR="0001756F" w:rsidRPr="006278EE" w14:paraId="31F13BFA" w14:textId="77777777" w:rsidTr="009309A8">
              <w:tc>
                <w:tcPr>
                  <w:tcW w:w="1278" w:type="dxa"/>
                  <w:tcBorders>
                    <w:top w:val="single" w:sz="4" w:space="0" w:color="auto"/>
                    <w:left w:val="single" w:sz="4" w:space="0" w:color="auto"/>
                    <w:bottom w:val="single" w:sz="4" w:space="0" w:color="auto"/>
                    <w:right w:val="single" w:sz="4" w:space="0" w:color="auto"/>
                  </w:tcBorders>
                  <w:hideMark/>
                </w:tcPr>
                <w:p w14:paraId="7C6D00ED" w14:textId="77777777" w:rsidR="0001756F" w:rsidRPr="006278EE" w:rsidRDefault="0001756F" w:rsidP="00213A23">
                  <w:pPr>
                    <w:spacing w:line="240" w:lineRule="atLeast"/>
                    <w:jc w:val="both"/>
                    <w:rPr>
                      <w:szCs w:val="28"/>
                    </w:rPr>
                  </w:pPr>
                  <w:r w:rsidRPr="006278EE">
                    <w:rPr>
                      <w:szCs w:val="28"/>
                    </w:rPr>
                    <w:t>Bệnh khảm ở cây cà chua</w:t>
                  </w:r>
                </w:p>
              </w:tc>
              <w:tc>
                <w:tcPr>
                  <w:tcW w:w="1278" w:type="dxa"/>
                  <w:tcBorders>
                    <w:top w:val="single" w:sz="4" w:space="0" w:color="auto"/>
                    <w:left w:val="single" w:sz="4" w:space="0" w:color="auto"/>
                    <w:bottom w:val="single" w:sz="4" w:space="0" w:color="auto"/>
                    <w:right w:val="single" w:sz="4" w:space="0" w:color="auto"/>
                  </w:tcBorders>
                  <w:hideMark/>
                </w:tcPr>
                <w:p w14:paraId="7CC976E2" w14:textId="77777777" w:rsidR="0001756F" w:rsidRPr="006278EE" w:rsidRDefault="0001756F" w:rsidP="00213A23">
                  <w:pPr>
                    <w:spacing w:line="240" w:lineRule="atLeast"/>
                    <w:jc w:val="both"/>
                    <w:rPr>
                      <w:szCs w:val="28"/>
                    </w:rPr>
                  </w:pPr>
                  <w:r w:rsidRPr="006278EE">
                    <w:rPr>
                      <w:szCs w:val="28"/>
                    </w:rPr>
                    <w:t>Virus khảm cà chua</w:t>
                  </w:r>
                </w:p>
              </w:tc>
              <w:tc>
                <w:tcPr>
                  <w:tcW w:w="3005" w:type="dxa"/>
                  <w:tcBorders>
                    <w:top w:val="single" w:sz="4" w:space="0" w:color="auto"/>
                    <w:left w:val="single" w:sz="4" w:space="0" w:color="auto"/>
                    <w:bottom w:val="single" w:sz="4" w:space="0" w:color="auto"/>
                    <w:right w:val="single" w:sz="4" w:space="0" w:color="auto"/>
                  </w:tcBorders>
                  <w:hideMark/>
                </w:tcPr>
                <w:p w14:paraId="57E2C6CB" w14:textId="77777777" w:rsidR="0001756F" w:rsidRPr="006278EE" w:rsidRDefault="0001756F" w:rsidP="00213A23">
                  <w:pPr>
                    <w:spacing w:line="240" w:lineRule="atLeast"/>
                    <w:jc w:val="both"/>
                    <w:rPr>
                      <w:szCs w:val="28"/>
                    </w:rPr>
                  </w:pPr>
                  <w:r w:rsidRPr="006278EE">
                    <w:rPr>
                      <w:szCs w:val="28"/>
                    </w:rPr>
                    <w:t>Khảm lhoang lổ trên lá, nặng thì làm cho lá xoăn, cong queo, nhăn nhúm</w:t>
                  </w:r>
                </w:p>
              </w:tc>
            </w:tr>
          </w:tbl>
          <w:p w14:paraId="0E96C4AF" w14:textId="77777777" w:rsidR="0001756F" w:rsidRPr="006278EE" w:rsidRDefault="0001756F" w:rsidP="00213A23">
            <w:pPr>
              <w:spacing w:line="240" w:lineRule="atLeast"/>
              <w:jc w:val="both"/>
              <w:rPr>
                <w:szCs w:val="28"/>
              </w:rPr>
            </w:pPr>
            <w:r w:rsidRPr="006278EE">
              <w:rPr>
                <w:szCs w:val="28"/>
              </w:rPr>
              <w:t xml:space="preserve">Để phòng chống bệnh cho virus gây nên chúng ta phải ngăn chặn các con đường truyền bệnh, tiêm vaccine phòng </w:t>
            </w:r>
            <w:proofErr w:type="gramStart"/>
            <w:r w:rsidRPr="006278EE">
              <w:rPr>
                <w:szCs w:val="28"/>
              </w:rPr>
              <w:t>bệnh,…</w:t>
            </w:r>
            <w:proofErr w:type="gramEnd"/>
            <w:r w:rsidRPr="006278EE">
              <w:rPr>
                <w:szCs w:val="28"/>
              </w:rPr>
              <w:t>.</w:t>
            </w:r>
          </w:p>
          <w:p w14:paraId="49041F67" w14:textId="77777777" w:rsidR="0001756F" w:rsidRPr="006278EE" w:rsidRDefault="0001756F" w:rsidP="00213A23">
            <w:pPr>
              <w:spacing w:line="240" w:lineRule="atLeast"/>
              <w:jc w:val="both"/>
              <w:rPr>
                <w:szCs w:val="28"/>
              </w:rPr>
            </w:pPr>
            <w:r w:rsidRPr="006278EE">
              <w:rPr>
                <w:szCs w:val="28"/>
              </w:rPr>
              <w:t>VD: Biện pháp phòng bệnh do 2019 nCoV gây nên: cách li hoàn toàn người bệnh, hạn chế tiếp xúc nơi đông người, đeo khẩu trang nơi công cộng, rửa tay thường xuyên bằng xà phòng, ...</w:t>
            </w:r>
          </w:p>
        </w:tc>
      </w:tr>
    </w:tbl>
    <w:p w14:paraId="261EFF7D" w14:textId="77777777" w:rsidR="0001756F" w:rsidRPr="006278EE" w:rsidRDefault="0001756F" w:rsidP="0001756F">
      <w:pPr>
        <w:spacing w:after="0" w:line="240" w:lineRule="atLeast"/>
        <w:jc w:val="both"/>
        <w:rPr>
          <w:b/>
          <w:szCs w:val="28"/>
          <w:lang w:val="fr-FR"/>
        </w:rPr>
      </w:pPr>
      <w:r w:rsidRPr="00743E75">
        <w:rPr>
          <w:b/>
          <w:szCs w:val="28"/>
          <w:lang w:val="nl-NL"/>
        </w:rPr>
        <w:lastRenderedPageBreak/>
        <w:t xml:space="preserve">HOẠT ĐỘNG </w:t>
      </w:r>
      <w:r>
        <w:rPr>
          <w:b/>
          <w:szCs w:val="28"/>
          <w:lang w:val="nl-NL"/>
        </w:rPr>
        <w:t>3</w:t>
      </w:r>
      <w:r w:rsidRPr="006278EE">
        <w:rPr>
          <w:b/>
          <w:szCs w:val="28"/>
          <w:lang w:val="fr-FR"/>
        </w:rPr>
        <w:t>. HOẠT ĐỘNG LUYỆN TẬP</w:t>
      </w:r>
    </w:p>
    <w:p w14:paraId="0E3C2466" w14:textId="77777777" w:rsidR="0001756F" w:rsidRPr="006278EE" w:rsidRDefault="0001756F" w:rsidP="0001756F">
      <w:pPr>
        <w:tabs>
          <w:tab w:val="left" w:pos="567"/>
          <w:tab w:val="left" w:pos="1134"/>
        </w:tabs>
        <w:spacing w:after="0" w:line="240" w:lineRule="atLeast"/>
        <w:jc w:val="both"/>
        <w:rPr>
          <w:b/>
          <w:color w:val="000000"/>
          <w:szCs w:val="28"/>
        </w:rPr>
      </w:pPr>
      <w:r w:rsidRPr="006278EE">
        <w:rPr>
          <w:b/>
          <w:color w:val="000000"/>
          <w:szCs w:val="28"/>
        </w:rPr>
        <w:t xml:space="preserve"> Tổ chức thực hiện: </w:t>
      </w:r>
    </w:p>
    <w:p w14:paraId="344D0332" w14:textId="77777777" w:rsidR="0001756F" w:rsidRPr="006278EE" w:rsidRDefault="0001756F" w:rsidP="0001756F">
      <w:pPr>
        <w:spacing w:after="0" w:line="240" w:lineRule="atLeast"/>
        <w:jc w:val="both"/>
        <w:rPr>
          <w:i/>
          <w:szCs w:val="28"/>
          <w:lang w:val="fr-FR"/>
        </w:rPr>
      </w:pPr>
      <w:r w:rsidRPr="006278EE">
        <w:rPr>
          <w:i/>
          <w:szCs w:val="28"/>
          <w:lang w:val="fr-FR"/>
        </w:rPr>
        <w:t>- GV yêu cầu HS hoàn thiện bài tập :</w:t>
      </w:r>
    </w:p>
    <w:p w14:paraId="09805A1A" w14:textId="77777777" w:rsidR="0001756F" w:rsidRPr="006278EE" w:rsidRDefault="0001756F" w:rsidP="0001756F">
      <w:pPr>
        <w:spacing w:after="0" w:line="240" w:lineRule="atLeast"/>
        <w:jc w:val="both"/>
        <w:rPr>
          <w:szCs w:val="28"/>
        </w:rPr>
      </w:pPr>
      <w:r w:rsidRPr="006278EE">
        <w:rPr>
          <w:b/>
          <w:szCs w:val="28"/>
        </w:rPr>
        <w:t>Câu 1:</w:t>
      </w:r>
      <w:r w:rsidRPr="006278EE">
        <w:rPr>
          <w:szCs w:val="28"/>
        </w:rPr>
        <w:t xml:space="preserve"> Căn cứ vào đặc điêm cấu tạo của virus, theo em, virus có phải là một cơ thể sống không? Vì sao?</w:t>
      </w:r>
    </w:p>
    <w:p w14:paraId="1C0D4F1F" w14:textId="77777777" w:rsidR="0001756F" w:rsidRPr="006278EE" w:rsidRDefault="0001756F" w:rsidP="0001756F">
      <w:pPr>
        <w:spacing w:after="0" w:line="240" w:lineRule="atLeast"/>
        <w:jc w:val="both"/>
        <w:rPr>
          <w:szCs w:val="28"/>
        </w:rPr>
      </w:pPr>
      <w:r w:rsidRPr="006278EE">
        <w:rPr>
          <w:b/>
          <w:szCs w:val="28"/>
        </w:rPr>
        <w:t>Câu 2:</w:t>
      </w:r>
      <w:r w:rsidRPr="006278EE">
        <w:rPr>
          <w:szCs w:val="28"/>
        </w:rPr>
        <w:t xml:space="preserve"> Có bạn nói rằng:” Virus chỉ có hại mà không có ích lợi gì cho con người”. Em có đồng ý với quan điểm của bạn không? Tại sao?</w:t>
      </w:r>
    </w:p>
    <w:p w14:paraId="45A10A2A" w14:textId="77777777" w:rsidR="0001756F" w:rsidRPr="006278EE" w:rsidRDefault="0001756F" w:rsidP="0001756F">
      <w:pPr>
        <w:spacing w:after="0" w:line="240" w:lineRule="atLeast"/>
        <w:jc w:val="both"/>
        <w:rPr>
          <w:szCs w:val="28"/>
        </w:rPr>
      </w:pPr>
      <w:r w:rsidRPr="006278EE">
        <w:rPr>
          <w:b/>
          <w:szCs w:val="28"/>
        </w:rPr>
        <w:t>Câu 3:</w:t>
      </w:r>
      <w:r w:rsidRPr="006278EE">
        <w:rPr>
          <w:szCs w:val="28"/>
        </w:rPr>
        <w:t xml:space="preserve"> Em hãy nêu một số biện pháp phòng chống bệnh cúm do virus cúm gây ra ở người.</w:t>
      </w:r>
    </w:p>
    <w:p w14:paraId="4E0FC60C" w14:textId="77777777" w:rsidR="0001756F" w:rsidRPr="006278EE" w:rsidRDefault="0001756F" w:rsidP="0001756F">
      <w:pPr>
        <w:spacing w:after="0" w:line="240" w:lineRule="atLeast"/>
        <w:jc w:val="both"/>
        <w:rPr>
          <w:i/>
          <w:szCs w:val="28"/>
        </w:rPr>
      </w:pPr>
      <w:r w:rsidRPr="006278EE">
        <w:rPr>
          <w:i/>
          <w:szCs w:val="28"/>
        </w:rPr>
        <w:t>- HS trình bày câu trả lời trước lớp:</w:t>
      </w:r>
    </w:p>
    <w:p w14:paraId="4E2D9D90" w14:textId="77777777" w:rsidR="0001756F" w:rsidRPr="006278EE" w:rsidRDefault="0001756F" w:rsidP="0001756F">
      <w:pPr>
        <w:spacing w:after="0" w:line="240" w:lineRule="atLeast"/>
        <w:jc w:val="both"/>
        <w:rPr>
          <w:szCs w:val="28"/>
        </w:rPr>
      </w:pPr>
      <w:r w:rsidRPr="006278EE">
        <w:rPr>
          <w:b/>
          <w:szCs w:val="28"/>
        </w:rPr>
        <w:t>Câu 1.</w:t>
      </w:r>
      <w:r w:rsidRPr="006278EE">
        <w:rPr>
          <w:szCs w:val="28"/>
        </w:rPr>
        <w:t xml:space="preserve"> Virus chưa được xem là một cơ thể sống vì chưa có cấu tạo tế bào. Chúng không thể tổn tại độc lập mà sống kí sinh nội bào bắt buộc trong các tế bào sống khác.</w:t>
      </w:r>
    </w:p>
    <w:p w14:paraId="47028A09" w14:textId="77777777" w:rsidR="0001756F" w:rsidRPr="006278EE" w:rsidRDefault="0001756F" w:rsidP="0001756F">
      <w:pPr>
        <w:spacing w:after="0" w:line="240" w:lineRule="atLeast"/>
        <w:jc w:val="both"/>
        <w:rPr>
          <w:szCs w:val="28"/>
        </w:rPr>
      </w:pPr>
      <w:r w:rsidRPr="006278EE">
        <w:rPr>
          <w:b/>
          <w:szCs w:val="28"/>
        </w:rPr>
        <w:t>Câu 2.</w:t>
      </w:r>
      <w:r w:rsidRPr="006278EE">
        <w:rPr>
          <w:szCs w:val="28"/>
        </w:rPr>
        <w:t xml:space="preserve"> Quan điểm này chưa chính xác vì bên cạnh bệnh do virus gây nền, virus đã được sử dụng để sản xuất các chế phẩm sinh học phục vụ cho đời sống như sản xuất kháng thể, sản xuất thuốc trử sâu sinh học, sử dụng trong nghiên cứu của các nhà khoa học.</w:t>
      </w:r>
    </w:p>
    <w:p w14:paraId="47764440" w14:textId="77777777" w:rsidR="0001756F" w:rsidRPr="006278EE" w:rsidRDefault="0001756F" w:rsidP="0001756F">
      <w:pPr>
        <w:spacing w:after="0" w:line="240" w:lineRule="atLeast"/>
        <w:jc w:val="both"/>
        <w:rPr>
          <w:szCs w:val="28"/>
        </w:rPr>
      </w:pPr>
      <w:r w:rsidRPr="006278EE">
        <w:rPr>
          <w:b/>
          <w:szCs w:val="28"/>
        </w:rPr>
        <w:t>Câu 3</w:t>
      </w:r>
      <w:r w:rsidRPr="006278EE">
        <w:rPr>
          <w:szCs w:val="28"/>
        </w:rPr>
        <w:t>. Một số biện pháp phòng bệnh cúm ở người:</w:t>
      </w:r>
    </w:p>
    <w:p w14:paraId="1F2521F2" w14:textId="77777777" w:rsidR="0001756F" w:rsidRPr="006278EE" w:rsidRDefault="0001756F" w:rsidP="0001756F">
      <w:pPr>
        <w:spacing w:after="0" w:line="240" w:lineRule="atLeast"/>
        <w:jc w:val="both"/>
        <w:rPr>
          <w:szCs w:val="28"/>
        </w:rPr>
      </w:pPr>
      <w:r w:rsidRPr="006278EE">
        <w:rPr>
          <w:szCs w:val="28"/>
        </w:rPr>
        <w:t>+ Tăng cường sức đề kháng cho cơ thể</w:t>
      </w:r>
    </w:p>
    <w:p w14:paraId="6E93FA75" w14:textId="77777777" w:rsidR="0001756F" w:rsidRPr="006278EE" w:rsidRDefault="0001756F" w:rsidP="0001756F">
      <w:pPr>
        <w:spacing w:after="0" w:line="240" w:lineRule="atLeast"/>
        <w:jc w:val="both"/>
        <w:rPr>
          <w:szCs w:val="28"/>
        </w:rPr>
      </w:pPr>
      <w:r w:rsidRPr="006278EE">
        <w:rPr>
          <w:szCs w:val="28"/>
        </w:rPr>
        <w:t xml:space="preserve">+ Không tiếp xúc với nguồn lây nhiễm: người bị cúm, động vật nhiễm virus </w:t>
      </w:r>
      <w:proofErr w:type="gramStart"/>
      <w:r w:rsidRPr="006278EE">
        <w:rPr>
          <w:szCs w:val="28"/>
        </w:rPr>
        <w:t>cúm,…</w:t>
      </w:r>
      <w:proofErr w:type="gramEnd"/>
    </w:p>
    <w:p w14:paraId="3DFC4786" w14:textId="77777777" w:rsidR="0001756F" w:rsidRPr="006278EE" w:rsidRDefault="0001756F" w:rsidP="0001756F">
      <w:pPr>
        <w:spacing w:after="0" w:line="240" w:lineRule="atLeast"/>
        <w:jc w:val="both"/>
        <w:rPr>
          <w:szCs w:val="28"/>
        </w:rPr>
      </w:pPr>
      <w:r w:rsidRPr="006278EE">
        <w:rPr>
          <w:szCs w:val="28"/>
        </w:rPr>
        <w:t>+ Đeo khẩu trang khi tiếp xúc với người có nguy cơ lây bệnh</w:t>
      </w:r>
    </w:p>
    <w:p w14:paraId="1250C49C" w14:textId="77777777" w:rsidR="0001756F" w:rsidRPr="006278EE" w:rsidRDefault="0001756F" w:rsidP="0001756F">
      <w:pPr>
        <w:spacing w:after="0" w:line="240" w:lineRule="atLeast"/>
        <w:jc w:val="both"/>
        <w:rPr>
          <w:i/>
          <w:szCs w:val="28"/>
          <w:lang w:val="fr-FR"/>
        </w:rPr>
      </w:pPr>
      <w:r w:rsidRPr="006278EE">
        <w:rPr>
          <w:i/>
          <w:szCs w:val="28"/>
          <w:lang w:val="fr-FR"/>
        </w:rPr>
        <w:t xml:space="preserve">- GV nhận </w:t>
      </w:r>
      <w:proofErr w:type="gramStart"/>
      <w:r w:rsidRPr="006278EE">
        <w:rPr>
          <w:i/>
          <w:szCs w:val="28"/>
          <w:lang w:val="fr-FR"/>
        </w:rPr>
        <w:t>xét ,</w:t>
      </w:r>
      <w:proofErr w:type="gramEnd"/>
      <w:r w:rsidRPr="006278EE">
        <w:rPr>
          <w:i/>
          <w:szCs w:val="28"/>
          <w:lang w:val="fr-FR"/>
        </w:rPr>
        <w:t xml:space="preserve"> đánh giá </w:t>
      </w:r>
    </w:p>
    <w:p w14:paraId="3F9361D9" w14:textId="77777777" w:rsidR="0001756F" w:rsidRPr="006278EE" w:rsidRDefault="0001756F" w:rsidP="0001756F">
      <w:pPr>
        <w:spacing w:after="0" w:line="240" w:lineRule="atLeast"/>
        <w:jc w:val="both"/>
        <w:rPr>
          <w:b/>
          <w:szCs w:val="28"/>
          <w:lang w:val="fr-FR"/>
        </w:rPr>
      </w:pPr>
      <w:r>
        <w:rPr>
          <w:b/>
          <w:szCs w:val="28"/>
          <w:lang w:val="fr-FR"/>
        </w:rPr>
        <w:t>4.</w:t>
      </w:r>
      <w:r w:rsidRPr="006278EE">
        <w:rPr>
          <w:b/>
          <w:szCs w:val="28"/>
          <w:lang w:val="fr-FR"/>
        </w:rPr>
        <w:t xml:space="preserve"> HOẠT ĐỘNG </w:t>
      </w:r>
      <w:r>
        <w:rPr>
          <w:b/>
          <w:szCs w:val="28"/>
          <w:lang w:val="fr-FR"/>
        </w:rPr>
        <w:t xml:space="preserve">4. </w:t>
      </w:r>
      <w:r w:rsidRPr="006278EE">
        <w:rPr>
          <w:b/>
          <w:szCs w:val="28"/>
          <w:lang w:val="fr-FR"/>
        </w:rPr>
        <w:t>VẬN DỤNG</w:t>
      </w:r>
    </w:p>
    <w:p w14:paraId="141D9F1F" w14:textId="77777777" w:rsidR="0001756F" w:rsidRPr="006278EE" w:rsidRDefault="0001756F" w:rsidP="0001756F">
      <w:pPr>
        <w:tabs>
          <w:tab w:val="left" w:pos="567"/>
          <w:tab w:val="left" w:pos="1134"/>
        </w:tabs>
        <w:spacing w:after="0" w:line="240" w:lineRule="atLeast"/>
        <w:jc w:val="both"/>
        <w:rPr>
          <w:b/>
          <w:color w:val="000000"/>
          <w:szCs w:val="28"/>
        </w:rPr>
      </w:pPr>
      <w:r w:rsidRPr="006278EE">
        <w:rPr>
          <w:b/>
          <w:color w:val="000000"/>
          <w:szCs w:val="28"/>
        </w:rPr>
        <w:t xml:space="preserve"> Tổ chức thực hiện: </w:t>
      </w:r>
    </w:p>
    <w:p w14:paraId="4F6E2135" w14:textId="77777777" w:rsidR="0001756F" w:rsidRPr="006278EE" w:rsidRDefault="0001756F" w:rsidP="0001756F">
      <w:pPr>
        <w:spacing w:after="0" w:line="240" w:lineRule="atLeast"/>
        <w:jc w:val="both"/>
        <w:rPr>
          <w:i/>
          <w:szCs w:val="28"/>
        </w:rPr>
      </w:pPr>
      <w:r w:rsidRPr="006278EE">
        <w:rPr>
          <w:i/>
          <w:szCs w:val="28"/>
        </w:rPr>
        <w:t>- GV yêu cầu HS thực hiện câu hỏi vận dụng:</w:t>
      </w:r>
    </w:p>
    <w:p w14:paraId="4EFCC9E4" w14:textId="77777777" w:rsidR="0001756F" w:rsidRPr="006278EE" w:rsidRDefault="0001756F" w:rsidP="0001756F">
      <w:pPr>
        <w:spacing w:after="0" w:line="240" w:lineRule="atLeast"/>
        <w:jc w:val="both"/>
        <w:rPr>
          <w:szCs w:val="28"/>
        </w:rPr>
      </w:pPr>
      <w:r w:rsidRPr="006278EE">
        <w:rPr>
          <w:szCs w:val="28"/>
        </w:rPr>
        <w:t>Đóng vai một tuyên truyền viên, em hãy vẽ một bức tranh để tuyên truyền phòng chống dịch bệnh do virus gây ra.</w:t>
      </w:r>
    </w:p>
    <w:p w14:paraId="52DA0F49" w14:textId="77777777" w:rsidR="0001756F" w:rsidRPr="006278EE" w:rsidRDefault="0001756F" w:rsidP="0001756F">
      <w:pPr>
        <w:spacing w:after="0" w:line="240" w:lineRule="atLeast"/>
        <w:jc w:val="both"/>
        <w:rPr>
          <w:szCs w:val="28"/>
        </w:rPr>
      </w:pPr>
      <w:r w:rsidRPr="006278EE">
        <w:rPr>
          <w:szCs w:val="28"/>
        </w:rPr>
        <w:t>HS về nhà làm áp phích theo nhóm, buổi học sau sử dụng kĩ thuật phòng tranh để khởi động bài mới thông qua triển lãm tranh và thuyết trình nhanh về áp phích của các nhóm.</w:t>
      </w:r>
    </w:p>
    <w:p w14:paraId="12894D19" w14:textId="77777777" w:rsidR="0001756F" w:rsidRDefault="0001756F" w:rsidP="0001756F">
      <w:pPr>
        <w:spacing w:after="0" w:line="240" w:lineRule="atLeast"/>
        <w:jc w:val="both"/>
        <w:rPr>
          <w:i/>
          <w:szCs w:val="28"/>
        </w:rPr>
      </w:pPr>
      <w:r w:rsidRPr="006278EE">
        <w:rPr>
          <w:i/>
          <w:szCs w:val="28"/>
        </w:rPr>
        <w:t>- GV nhận xét, đánh giá</w:t>
      </w:r>
    </w:p>
    <w:p w14:paraId="385F68F0" w14:textId="77777777" w:rsidR="0001756F" w:rsidRPr="007356AF" w:rsidRDefault="0001756F" w:rsidP="0001756F">
      <w:pPr>
        <w:pStyle w:val="NoSpacing"/>
        <w:spacing w:before="0" w:after="0" w:line="240" w:lineRule="atLeast"/>
        <w:jc w:val="both"/>
        <w:rPr>
          <w:b/>
        </w:rPr>
      </w:pPr>
      <w:r w:rsidRPr="007356AF">
        <w:rPr>
          <w:b/>
        </w:rPr>
        <w:t>V. RÚT KINH NGHIỆM</w:t>
      </w:r>
    </w:p>
    <w:p w14:paraId="40CF5FB4" w14:textId="0F45DFDF" w:rsidR="009309A8" w:rsidRPr="00944FD9" w:rsidRDefault="009309A8" w:rsidP="009309A8">
      <w:pPr>
        <w:tabs>
          <w:tab w:val="left" w:pos="1350"/>
          <w:tab w:val="left" w:pos="3885"/>
        </w:tabs>
        <w:spacing w:after="0" w:line="240" w:lineRule="auto"/>
        <w:jc w:val="both"/>
        <w:rPr>
          <w:szCs w:val="28"/>
        </w:rPr>
      </w:pPr>
      <w:r w:rsidRPr="00944FD9">
        <w:rPr>
          <w:szCs w:val="28"/>
        </w:rPr>
        <w:lastRenderedPageBreak/>
        <w:t>Tuần:</w:t>
      </w:r>
      <w:r>
        <w:rPr>
          <w:szCs w:val="28"/>
        </w:rPr>
        <w:t xml:space="preserve"> 16</w:t>
      </w:r>
      <w:r>
        <w:rPr>
          <w:szCs w:val="28"/>
        </w:rPr>
        <w:t>-17</w:t>
      </w:r>
      <w:r w:rsidRPr="00944FD9">
        <w:rPr>
          <w:szCs w:val="28"/>
        </w:rPr>
        <w:t xml:space="preserve">                           </w:t>
      </w:r>
      <w:r w:rsidRPr="00944FD9">
        <w:rPr>
          <w:szCs w:val="28"/>
        </w:rPr>
        <w:tab/>
      </w:r>
      <w:r w:rsidRPr="00944FD9">
        <w:rPr>
          <w:szCs w:val="28"/>
        </w:rPr>
        <w:tab/>
      </w:r>
      <w:r w:rsidRPr="00944FD9">
        <w:rPr>
          <w:szCs w:val="28"/>
        </w:rPr>
        <w:tab/>
      </w:r>
      <w:r w:rsidRPr="00944FD9">
        <w:rPr>
          <w:szCs w:val="28"/>
        </w:rPr>
        <w:tab/>
      </w:r>
      <w:r w:rsidRPr="00944FD9">
        <w:rPr>
          <w:szCs w:val="28"/>
        </w:rPr>
        <w:tab/>
      </w:r>
      <w:r w:rsidRPr="00944FD9">
        <w:rPr>
          <w:szCs w:val="28"/>
        </w:rPr>
        <w:tab/>
        <w:t>NS:</w:t>
      </w:r>
    </w:p>
    <w:p w14:paraId="6E975E05" w14:textId="4B948162" w:rsidR="009309A8" w:rsidRDefault="009309A8" w:rsidP="009309A8">
      <w:pPr>
        <w:tabs>
          <w:tab w:val="left" w:pos="1350"/>
          <w:tab w:val="left" w:pos="3885"/>
        </w:tabs>
        <w:spacing w:after="0" w:line="240" w:lineRule="auto"/>
        <w:jc w:val="both"/>
        <w:rPr>
          <w:szCs w:val="28"/>
        </w:rPr>
      </w:pPr>
      <w:r w:rsidRPr="00944FD9">
        <w:rPr>
          <w:szCs w:val="28"/>
        </w:rPr>
        <w:t>Tiế</w:t>
      </w:r>
      <w:r>
        <w:rPr>
          <w:szCs w:val="28"/>
        </w:rPr>
        <w:t>t: 6</w:t>
      </w:r>
      <w:r>
        <w:rPr>
          <w:szCs w:val="28"/>
        </w:rPr>
        <w:t>4</w:t>
      </w:r>
      <w:r>
        <w:rPr>
          <w:szCs w:val="28"/>
        </w:rPr>
        <w:t>-6</w:t>
      </w:r>
      <w:r>
        <w:rPr>
          <w:szCs w:val="28"/>
        </w:rPr>
        <w:t>5</w:t>
      </w:r>
      <w:r>
        <w:rPr>
          <w:szCs w:val="28"/>
        </w:rPr>
        <w:tab/>
      </w:r>
      <w:r w:rsidRPr="00944FD9">
        <w:rPr>
          <w:szCs w:val="28"/>
        </w:rPr>
        <w:tab/>
      </w:r>
      <w:r w:rsidRPr="00944FD9">
        <w:rPr>
          <w:szCs w:val="28"/>
        </w:rPr>
        <w:tab/>
      </w:r>
      <w:r w:rsidRPr="00944FD9">
        <w:rPr>
          <w:szCs w:val="28"/>
        </w:rPr>
        <w:tab/>
      </w:r>
      <w:r w:rsidRPr="00944FD9">
        <w:rPr>
          <w:szCs w:val="28"/>
        </w:rPr>
        <w:tab/>
      </w:r>
      <w:r w:rsidRPr="00944FD9">
        <w:rPr>
          <w:szCs w:val="28"/>
        </w:rPr>
        <w:tab/>
      </w:r>
      <w:r>
        <w:rPr>
          <w:szCs w:val="28"/>
        </w:rPr>
        <w:t xml:space="preserve">          </w:t>
      </w:r>
      <w:r w:rsidRPr="00944FD9">
        <w:rPr>
          <w:szCs w:val="28"/>
        </w:rPr>
        <w:t>ND:</w:t>
      </w:r>
    </w:p>
    <w:p w14:paraId="43E43588" w14:textId="2A788F93" w:rsidR="0001756F" w:rsidRPr="006278EE" w:rsidRDefault="0001756F" w:rsidP="009309A8">
      <w:pPr>
        <w:keepNext/>
        <w:keepLines/>
        <w:spacing w:after="0" w:line="240" w:lineRule="atLeast"/>
        <w:jc w:val="center"/>
        <w:outlineLvl w:val="1"/>
        <w:rPr>
          <w:rFonts w:eastAsia="Times New Roman"/>
          <w:b/>
          <w:color w:val="000000"/>
          <w:szCs w:val="28"/>
        </w:rPr>
      </w:pPr>
      <w:r w:rsidRPr="00D37F9F">
        <w:rPr>
          <w:rFonts w:eastAsia="Times New Roman"/>
          <w:b/>
          <w:szCs w:val="28"/>
          <w:lang w:val="nl-NL"/>
        </w:rPr>
        <w:t>Bài</w:t>
      </w:r>
      <w:r w:rsidRPr="00D37F9F">
        <w:rPr>
          <w:rFonts w:eastAsia="Times New Roman"/>
          <w:b/>
          <w:color w:val="000000"/>
          <w:szCs w:val="28"/>
        </w:rPr>
        <w:t xml:space="preserve"> 25: VI</w:t>
      </w:r>
      <w:r w:rsidRPr="006278EE">
        <w:rPr>
          <w:rFonts w:eastAsia="Times New Roman"/>
          <w:b/>
          <w:color w:val="000000"/>
          <w:szCs w:val="28"/>
        </w:rPr>
        <w:t xml:space="preserve"> KHUẨN</w:t>
      </w:r>
    </w:p>
    <w:p w14:paraId="24E67DAC" w14:textId="77777777" w:rsidR="0001756F" w:rsidRPr="006278EE" w:rsidRDefault="0001756F" w:rsidP="0001756F">
      <w:pPr>
        <w:tabs>
          <w:tab w:val="center" w:pos="5400"/>
          <w:tab w:val="left" w:pos="7169"/>
        </w:tabs>
        <w:spacing w:after="0" w:line="240" w:lineRule="atLeast"/>
        <w:jc w:val="both"/>
        <w:rPr>
          <w:szCs w:val="28"/>
          <w:lang w:val="nl-NL"/>
        </w:rPr>
      </w:pPr>
      <w:r w:rsidRPr="006278EE">
        <w:rPr>
          <w:b/>
          <w:szCs w:val="28"/>
          <w:lang w:val="nl-NL"/>
        </w:rPr>
        <w:t>I.MỤC TIÊU</w:t>
      </w:r>
      <w:r w:rsidRPr="006278EE">
        <w:rPr>
          <w:szCs w:val="28"/>
          <w:lang w:val="nl-NL"/>
        </w:rPr>
        <w:t>:</w:t>
      </w:r>
    </w:p>
    <w:p w14:paraId="396FEC1A" w14:textId="77777777" w:rsidR="0001756F" w:rsidRPr="006278EE" w:rsidRDefault="0001756F" w:rsidP="0001756F">
      <w:pPr>
        <w:tabs>
          <w:tab w:val="center" w:pos="5400"/>
          <w:tab w:val="left" w:pos="7169"/>
        </w:tabs>
        <w:spacing w:after="0" w:line="240" w:lineRule="atLeast"/>
        <w:jc w:val="both"/>
        <w:rPr>
          <w:b/>
          <w:i/>
          <w:szCs w:val="28"/>
          <w:lang w:val="nl-NL"/>
        </w:rPr>
      </w:pPr>
      <w:r w:rsidRPr="006278EE">
        <w:rPr>
          <w:b/>
          <w:szCs w:val="28"/>
          <w:lang w:val="nl-NL"/>
        </w:rPr>
        <w:t>1. Kiến thức:</w:t>
      </w:r>
    </w:p>
    <w:p w14:paraId="15C17944" w14:textId="77777777" w:rsidR="0001756F" w:rsidRPr="006278EE" w:rsidRDefault="0001756F" w:rsidP="0001756F">
      <w:pPr>
        <w:tabs>
          <w:tab w:val="center" w:pos="5400"/>
          <w:tab w:val="left" w:pos="7169"/>
        </w:tabs>
        <w:spacing w:after="0" w:line="240" w:lineRule="atLeast"/>
        <w:jc w:val="both"/>
        <w:rPr>
          <w:szCs w:val="28"/>
          <w:lang w:val="nl-NL"/>
        </w:rPr>
      </w:pPr>
      <w:r w:rsidRPr="006278EE">
        <w:rPr>
          <w:b/>
          <w:i/>
          <w:szCs w:val="28"/>
          <w:lang w:val="nl-NL"/>
        </w:rPr>
        <w:t xml:space="preserve">- </w:t>
      </w:r>
      <w:r w:rsidRPr="006278EE">
        <w:rPr>
          <w:szCs w:val="28"/>
          <w:lang w:val="nl-NL"/>
        </w:rPr>
        <w:t>Sau khi học xong bài này, HS:</w:t>
      </w:r>
    </w:p>
    <w:p w14:paraId="3A55D4AF" w14:textId="77777777" w:rsidR="0001756F" w:rsidRPr="006278EE" w:rsidRDefault="0001756F" w:rsidP="0001756F">
      <w:pPr>
        <w:spacing w:after="0" w:line="240" w:lineRule="atLeast"/>
        <w:jc w:val="both"/>
        <w:rPr>
          <w:szCs w:val="28"/>
          <w:lang w:val="nl-NL"/>
        </w:rPr>
      </w:pPr>
      <w:r>
        <w:rPr>
          <w:szCs w:val="28"/>
          <w:lang w:val="nl-NL"/>
        </w:rPr>
        <w:t xml:space="preserve">+ </w:t>
      </w:r>
      <w:r w:rsidRPr="006278EE">
        <w:rPr>
          <w:szCs w:val="28"/>
          <w:lang w:val="nl-NL"/>
        </w:rPr>
        <w:t>Mô tả được hình đạng và cấu tạo đơn giản dủa vi khuẩn. Nhận thấy được sự đa dạng của vi khuẩn trong tự nhiên.</w:t>
      </w:r>
    </w:p>
    <w:p w14:paraId="09CD1325" w14:textId="77777777" w:rsidR="0001756F" w:rsidRPr="006278EE" w:rsidRDefault="0001756F" w:rsidP="0001756F">
      <w:pPr>
        <w:spacing w:after="0" w:line="240" w:lineRule="atLeast"/>
        <w:jc w:val="both"/>
        <w:rPr>
          <w:szCs w:val="28"/>
          <w:lang w:val="nl-NL"/>
        </w:rPr>
      </w:pPr>
      <w:r>
        <w:rPr>
          <w:szCs w:val="28"/>
          <w:lang w:val="nl-NL"/>
        </w:rPr>
        <w:t xml:space="preserve">+ </w:t>
      </w:r>
      <w:r w:rsidRPr="006278EE">
        <w:rPr>
          <w:szCs w:val="28"/>
          <w:lang w:val="nl-NL"/>
        </w:rPr>
        <w:t>Phân biệt được virus và vi khuẩn.</w:t>
      </w:r>
    </w:p>
    <w:p w14:paraId="1B64368E" w14:textId="77777777" w:rsidR="0001756F" w:rsidRPr="006278EE" w:rsidRDefault="0001756F" w:rsidP="0001756F">
      <w:pPr>
        <w:spacing w:after="0" w:line="240" w:lineRule="atLeast"/>
        <w:jc w:val="both"/>
        <w:rPr>
          <w:szCs w:val="28"/>
          <w:lang w:val="nl-NL"/>
        </w:rPr>
      </w:pPr>
      <w:r>
        <w:rPr>
          <w:szCs w:val="28"/>
          <w:lang w:val="nl-NL"/>
        </w:rPr>
        <w:t xml:space="preserve">+ </w:t>
      </w:r>
      <w:r w:rsidRPr="006278EE">
        <w:rPr>
          <w:szCs w:val="28"/>
          <w:lang w:val="nl-NL"/>
        </w:rPr>
        <w:t>Nêu được vai trò của vị khuẩn trong tự nhiên và thực tiến. Trình bày được một số bệnh do vi khuẩn gây ra và nêu được một số biện pháp phòng chống.</w:t>
      </w:r>
    </w:p>
    <w:p w14:paraId="6E8D9D54" w14:textId="77777777" w:rsidR="0001756F" w:rsidRPr="006278EE" w:rsidRDefault="0001756F" w:rsidP="0001756F">
      <w:pPr>
        <w:spacing w:after="0" w:line="240" w:lineRule="atLeast"/>
        <w:jc w:val="both"/>
        <w:rPr>
          <w:szCs w:val="28"/>
          <w:lang w:val="nl-NL"/>
        </w:rPr>
      </w:pPr>
      <w:r>
        <w:rPr>
          <w:szCs w:val="28"/>
          <w:lang w:val="nl-NL"/>
        </w:rPr>
        <w:t xml:space="preserve">+ </w:t>
      </w:r>
      <w:r w:rsidRPr="006278EE">
        <w:rPr>
          <w:szCs w:val="28"/>
          <w:lang w:val="nl-NL"/>
        </w:rPr>
        <w:t>Vận dụng những hiểu biết về vi khuẩn vào giải thích một số hiện tượng trong thực tiên như: thức ăn để lâu bị ôi thiu, không ăn thức ăn ôi thiu.</w:t>
      </w:r>
    </w:p>
    <w:p w14:paraId="49D9A51D" w14:textId="77777777" w:rsidR="0001756F" w:rsidRPr="006278EE" w:rsidRDefault="0001756F" w:rsidP="0001756F">
      <w:pPr>
        <w:spacing w:after="0" w:line="240" w:lineRule="atLeast"/>
        <w:jc w:val="both"/>
        <w:rPr>
          <w:b/>
          <w:bCs/>
          <w:szCs w:val="28"/>
          <w:lang w:val="en-GB"/>
        </w:rPr>
      </w:pPr>
      <w:r w:rsidRPr="006278EE">
        <w:rPr>
          <w:b/>
          <w:bCs/>
          <w:szCs w:val="28"/>
        </w:rPr>
        <w:t xml:space="preserve">2. </w:t>
      </w:r>
      <w:r w:rsidRPr="006278EE">
        <w:rPr>
          <w:b/>
          <w:bCs/>
          <w:szCs w:val="28"/>
          <w:lang w:val="en-GB"/>
        </w:rPr>
        <w:t>Năng lực</w:t>
      </w:r>
    </w:p>
    <w:p w14:paraId="3DA01E48" w14:textId="77777777" w:rsidR="0001756F" w:rsidRPr="006278EE" w:rsidRDefault="0001756F" w:rsidP="0001756F">
      <w:pPr>
        <w:spacing w:after="0" w:line="240" w:lineRule="atLeast"/>
        <w:jc w:val="both"/>
        <w:rPr>
          <w:iCs/>
          <w:szCs w:val="28"/>
          <w:lang w:val="pt-BR"/>
        </w:rPr>
      </w:pPr>
      <w:r w:rsidRPr="006278EE">
        <w:rPr>
          <w:b/>
          <w:szCs w:val="28"/>
        </w:rPr>
        <w:t>- Năng lực chung:</w:t>
      </w:r>
    </w:p>
    <w:p w14:paraId="42B67457" w14:textId="77777777" w:rsidR="0001756F" w:rsidRPr="006278EE" w:rsidRDefault="0001756F" w:rsidP="0001756F">
      <w:pPr>
        <w:spacing w:after="0" w:line="240" w:lineRule="atLeast"/>
        <w:contextualSpacing/>
        <w:jc w:val="both"/>
        <w:rPr>
          <w:szCs w:val="28"/>
        </w:rPr>
      </w:pPr>
      <w:r>
        <w:rPr>
          <w:szCs w:val="28"/>
        </w:rPr>
        <w:t xml:space="preserve">+ </w:t>
      </w:r>
      <w:r w:rsidRPr="006278EE">
        <w:rPr>
          <w:szCs w:val="28"/>
        </w:rPr>
        <w:t>Tự chủ và tự học: Chủ động, tích cực thực hiện các nhiệm vụ của bản thần và của nhóm khi tìm hiểu về khuẩn</w:t>
      </w:r>
    </w:p>
    <w:p w14:paraId="6C9A12AE" w14:textId="77777777" w:rsidR="0001756F" w:rsidRPr="006278EE" w:rsidRDefault="0001756F" w:rsidP="0001756F">
      <w:pPr>
        <w:spacing w:after="0" w:line="240" w:lineRule="atLeast"/>
        <w:contextualSpacing/>
        <w:jc w:val="both"/>
        <w:rPr>
          <w:szCs w:val="28"/>
        </w:rPr>
      </w:pPr>
      <w:r>
        <w:rPr>
          <w:szCs w:val="28"/>
        </w:rPr>
        <w:t xml:space="preserve">+ </w:t>
      </w:r>
      <w:r w:rsidRPr="006278EE">
        <w:rPr>
          <w:szCs w:val="28"/>
        </w:rPr>
        <w:t>Giao tiếp và hợp tác: Tương tác tích cực với các thành viên trong nhóm để tìm hiểu về vi khuẩn, các bệnh do vi khuẩn gây ra và biện pháp phòng chống</w:t>
      </w:r>
    </w:p>
    <w:p w14:paraId="6DCB9EAF" w14:textId="77777777" w:rsidR="0001756F" w:rsidRPr="006278EE" w:rsidRDefault="0001756F" w:rsidP="0001756F">
      <w:pPr>
        <w:spacing w:after="0" w:line="240" w:lineRule="atLeast"/>
        <w:contextualSpacing/>
        <w:jc w:val="both"/>
        <w:rPr>
          <w:szCs w:val="28"/>
        </w:rPr>
      </w:pPr>
      <w:r>
        <w:rPr>
          <w:szCs w:val="28"/>
        </w:rPr>
        <w:t xml:space="preserve">+ </w:t>
      </w:r>
      <w:r w:rsidRPr="006278EE">
        <w:rPr>
          <w:szCs w:val="28"/>
        </w:rPr>
        <w:t>Giải quyết vấn đề và sáng tạo: Chủ động đề ra kế hoạch, cách thức giải quyết vấn đề, cách thức xử lí các văn đề trong học tập và thực tiễn. - Năng lực khoa học tự nhiên</w:t>
      </w:r>
    </w:p>
    <w:p w14:paraId="37939AFB" w14:textId="77777777" w:rsidR="0001756F" w:rsidRPr="006278EE" w:rsidRDefault="0001756F" w:rsidP="0001756F">
      <w:pPr>
        <w:spacing w:after="0" w:line="240" w:lineRule="atLeast"/>
        <w:jc w:val="both"/>
        <w:rPr>
          <w:szCs w:val="28"/>
        </w:rPr>
      </w:pPr>
      <w:r w:rsidRPr="006278EE">
        <w:rPr>
          <w:szCs w:val="28"/>
        </w:rPr>
        <w:t>- Năng lực khoa học tự nhiên:</w:t>
      </w:r>
    </w:p>
    <w:p w14:paraId="34AD6F51" w14:textId="77777777" w:rsidR="0001756F" w:rsidRPr="006278EE" w:rsidRDefault="0001756F" w:rsidP="0001756F">
      <w:pPr>
        <w:tabs>
          <w:tab w:val="left" w:pos="7169"/>
        </w:tabs>
        <w:spacing w:after="0" w:line="240" w:lineRule="atLeast"/>
        <w:contextualSpacing/>
        <w:jc w:val="both"/>
        <w:rPr>
          <w:color w:val="000000"/>
          <w:szCs w:val="28"/>
          <w:lang w:val="nl-NL"/>
        </w:rPr>
      </w:pPr>
      <w:r>
        <w:rPr>
          <w:color w:val="000000"/>
          <w:szCs w:val="28"/>
          <w:lang w:val="nl-NL"/>
        </w:rPr>
        <w:t xml:space="preserve">+ </w:t>
      </w:r>
      <w:r w:rsidRPr="006278EE">
        <w:rPr>
          <w:color w:val="000000"/>
          <w:szCs w:val="28"/>
          <w:lang w:val="nl-NL"/>
        </w:rPr>
        <w:t>Nhận thức khoa học tự nhiên: Mô tả được hình dạng và cấu tạo đơn giản của vỉ khuẩn. Nhận thấy được sự đa dạng của vi khuẩn trong tự nhiên; Phân biệt được virus và vi khuẩn; Nêu được vai trò của vi khuẩn trong tự nhiên và thực tiên. Trình bày được một số bệnh do vi khuẩn gây ra và nêu được một số biện pháp phòng chống</w:t>
      </w:r>
    </w:p>
    <w:p w14:paraId="7C9451FC" w14:textId="77777777" w:rsidR="0001756F" w:rsidRPr="006278EE" w:rsidRDefault="0001756F" w:rsidP="0001756F">
      <w:pPr>
        <w:tabs>
          <w:tab w:val="left" w:pos="7169"/>
        </w:tabs>
        <w:spacing w:after="0" w:line="240" w:lineRule="atLeast"/>
        <w:contextualSpacing/>
        <w:jc w:val="both"/>
        <w:rPr>
          <w:color w:val="000000"/>
          <w:szCs w:val="28"/>
          <w:lang w:val="nl-NL"/>
        </w:rPr>
      </w:pPr>
      <w:r>
        <w:rPr>
          <w:color w:val="000000"/>
          <w:szCs w:val="28"/>
          <w:lang w:val="nl-NL"/>
        </w:rPr>
        <w:t xml:space="preserve">+ </w:t>
      </w:r>
      <w:r w:rsidRPr="006278EE">
        <w:rPr>
          <w:color w:val="000000"/>
          <w:szCs w:val="28"/>
          <w:lang w:val="nl-NL"/>
        </w:rPr>
        <w:t>Tìm hiểu tự nhiên: Tìm kiếm thông tin về lợi ích và tác hại do vi khuẩn gây ra;</w:t>
      </w:r>
    </w:p>
    <w:p w14:paraId="611A2F66" w14:textId="77777777" w:rsidR="0001756F" w:rsidRPr="006278EE" w:rsidRDefault="0001756F" w:rsidP="0001756F">
      <w:pPr>
        <w:spacing w:after="0" w:line="240" w:lineRule="atLeast"/>
        <w:jc w:val="both"/>
        <w:rPr>
          <w:b/>
          <w:bCs/>
          <w:szCs w:val="28"/>
        </w:rPr>
      </w:pPr>
      <w:r w:rsidRPr="006278EE">
        <w:rPr>
          <w:b/>
          <w:bCs/>
          <w:szCs w:val="28"/>
        </w:rPr>
        <w:t>3. Phẩm chất</w:t>
      </w:r>
    </w:p>
    <w:p w14:paraId="449949D3" w14:textId="77777777" w:rsidR="0001756F" w:rsidRPr="006278EE" w:rsidRDefault="0001756F" w:rsidP="0001756F">
      <w:pPr>
        <w:tabs>
          <w:tab w:val="left" w:pos="7169"/>
        </w:tabs>
        <w:spacing w:after="0" w:line="240" w:lineRule="atLeast"/>
        <w:contextualSpacing/>
        <w:jc w:val="both"/>
        <w:rPr>
          <w:color w:val="000000"/>
          <w:szCs w:val="28"/>
          <w:lang w:val="nl-NL"/>
        </w:rPr>
      </w:pPr>
      <w:r>
        <w:rPr>
          <w:color w:val="000000"/>
          <w:szCs w:val="28"/>
          <w:lang w:val="nl-NL"/>
        </w:rPr>
        <w:t xml:space="preserve">+ </w:t>
      </w:r>
      <w:r w:rsidRPr="006278EE">
        <w:rPr>
          <w:color w:val="000000"/>
          <w:szCs w:val="28"/>
          <w:lang w:val="nl-NL"/>
        </w:rPr>
        <w:t>Có ý thức bảo vệ sức khoẻ cho bản thân và cộng đồng thông qua hiểu biết về bệnh do vi khuẩn.</w:t>
      </w:r>
    </w:p>
    <w:p w14:paraId="47B20176" w14:textId="77777777" w:rsidR="0001756F" w:rsidRPr="006278EE" w:rsidRDefault="0001756F" w:rsidP="0001756F">
      <w:pPr>
        <w:tabs>
          <w:tab w:val="left" w:pos="7169"/>
        </w:tabs>
        <w:spacing w:after="0" w:line="240" w:lineRule="atLeast"/>
        <w:jc w:val="both"/>
        <w:rPr>
          <w:szCs w:val="28"/>
          <w:lang w:val="nl-NL"/>
        </w:rPr>
      </w:pPr>
      <w:r w:rsidRPr="006278EE">
        <w:rPr>
          <w:b/>
          <w:color w:val="000000"/>
          <w:szCs w:val="28"/>
          <w:lang w:val="nl-NL"/>
        </w:rPr>
        <w:t>II. THIẾT BỊ DẠY HỌC VÀ HỌC LIỆU</w:t>
      </w:r>
    </w:p>
    <w:p w14:paraId="12EEF598" w14:textId="77777777" w:rsidR="0001756F" w:rsidRPr="006278EE" w:rsidRDefault="0001756F" w:rsidP="0001756F">
      <w:pPr>
        <w:tabs>
          <w:tab w:val="left" w:pos="7169"/>
        </w:tabs>
        <w:spacing w:after="0" w:line="240" w:lineRule="atLeast"/>
        <w:jc w:val="both"/>
        <w:rPr>
          <w:szCs w:val="28"/>
          <w:lang w:val="nl-NL"/>
        </w:rPr>
      </w:pPr>
      <w:r w:rsidRPr="006278EE">
        <w:rPr>
          <w:b/>
          <w:szCs w:val="28"/>
          <w:lang w:val="nl-NL"/>
        </w:rPr>
        <w:t xml:space="preserve">1. Đối với giáo viên: </w:t>
      </w:r>
      <w:r w:rsidRPr="006278EE">
        <w:rPr>
          <w:szCs w:val="28"/>
          <w:lang w:val="nl-NL"/>
        </w:rPr>
        <w:t>hình ảnh minh họa, slide bài giảng,....</w:t>
      </w:r>
    </w:p>
    <w:p w14:paraId="74508701" w14:textId="77777777" w:rsidR="0001756F" w:rsidRPr="006278EE" w:rsidRDefault="0001756F" w:rsidP="0001756F">
      <w:pPr>
        <w:tabs>
          <w:tab w:val="left" w:pos="7169"/>
        </w:tabs>
        <w:spacing w:after="0" w:line="240" w:lineRule="atLeast"/>
        <w:jc w:val="both"/>
        <w:rPr>
          <w:szCs w:val="28"/>
          <w:lang w:val="nl-NL"/>
        </w:rPr>
      </w:pPr>
      <w:r w:rsidRPr="006278EE">
        <w:rPr>
          <w:b/>
          <w:szCs w:val="28"/>
          <w:lang w:val="nl-NL"/>
        </w:rPr>
        <w:t>2 . Đối với học sinh</w:t>
      </w:r>
      <w:r w:rsidRPr="006278EE">
        <w:rPr>
          <w:szCs w:val="28"/>
          <w:lang w:val="nl-NL"/>
        </w:rPr>
        <w:t xml:space="preserve"> : vở  ghi, sgk, đồ dùng học tập và chuẩn bị từ trước</w:t>
      </w:r>
    </w:p>
    <w:p w14:paraId="505839CF" w14:textId="77777777" w:rsidR="0001756F" w:rsidRPr="006278EE" w:rsidRDefault="0001756F" w:rsidP="0001756F">
      <w:pPr>
        <w:tabs>
          <w:tab w:val="left" w:pos="567"/>
          <w:tab w:val="left" w:pos="1134"/>
        </w:tabs>
        <w:spacing w:after="0" w:line="240" w:lineRule="atLeast"/>
        <w:jc w:val="both"/>
        <w:rPr>
          <w:rFonts w:eastAsia="MS Mincho"/>
          <w:b/>
          <w:color w:val="000000"/>
          <w:szCs w:val="28"/>
          <w:lang w:val="nl-NL"/>
        </w:rPr>
      </w:pPr>
      <w:r w:rsidRPr="006278EE">
        <w:rPr>
          <w:b/>
          <w:color w:val="000000"/>
          <w:szCs w:val="28"/>
          <w:lang w:val="nl-NL"/>
        </w:rPr>
        <w:t>III. TIẾN TRÌNH DẠY HỌC</w:t>
      </w:r>
    </w:p>
    <w:p w14:paraId="63AE8B32" w14:textId="77777777" w:rsidR="0001756F" w:rsidRDefault="0001756F" w:rsidP="0001756F">
      <w:pPr>
        <w:spacing w:after="0" w:line="240" w:lineRule="atLeast"/>
        <w:jc w:val="both"/>
        <w:rPr>
          <w:b/>
          <w:szCs w:val="28"/>
          <w:lang w:val="nl-NL"/>
        </w:rPr>
      </w:pPr>
      <w:r>
        <w:rPr>
          <w:b/>
          <w:szCs w:val="28"/>
          <w:lang w:val="nl-NL"/>
        </w:rPr>
        <w:t>1</w:t>
      </w:r>
      <w:r w:rsidRPr="006278EE">
        <w:rPr>
          <w:b/>
          <w:szCs w:val="28"/>
          <w:lang w:val="nl-NL"/>
        </w:rPr>
        <w:t>. HOẠT ĐỘNG</w:t>
      </w:r>
      <w:r>
        <w:rPr>
          <w:b/>
          <w:szCs w:val="28"/>
          <w:lang w:val="nl-NL"/>
        </w:rPr>
        <w:t xml:space="preserve"> 1.</w:t>
      </w:r>
      <w:r w:rsidRPr="006278EE">
        <w:rPr>
          <w:b/>
          <w:szCs w:val="28"/>
          <w:lang w:val="nl-NL"/>
        </w:rPr>
        <w:t xml:space="preserve"> KHỞI ĐỘNG (MỞ ĐẦ</w:t>
      </w:r>
      <w:r>
        <w:rPr>
          <w:b/>
          <w:szCs w:val="28"/>
          <w:lang w:val="nl-NL"/>
        </w:rPr>
        <w:t>U)</w:t>
      </w:r>
    </w:p>
    <w:p w14:paraId="3A1EE491" w14:textId="77777777" w:rsidR="0001756F" w:rsidRPr="00D37F9F" w:rsidRDefault="0001756F" w:rsidP="0001756F">
      <w:pPr>
        <w:spacing w:after="0" w:line="240" w:lineRule="atLeast"/>
        <w:jc w:val="both"/>
        <w:rPr>
          <w:b/>
          <w:szCs w:val="28"/>
          <w:lang w:val="nl-NL"/>
        </w:rPr>
      </w:pPr>
      <w:r w:rsidRPr="006278EE">
        <w:rPr>
          <w:b/>
          <w:color w:val="000000"/>
          <w:szCs w:val="28"/>
        </w:rPr>
        <w:t xml:space="preserve"> Tổ chức thực hiện: </w:t>
      </w:r>
    </w:p>
    <w:p w14:paraId="4E335BA0" w14:textId="77777777" w:rsidR="0001756F" w:rsidRPr="006278EE" w:rsidRDefault="0001756F" w:rsidP="0001756F">
      <w:pPr>
        <w:spacing w:after="0" w:line="240" w:lineRule="atLeast"/>
        <w:jc w:val="both"/>
        <w:rPr>
          <w:i/>
          <w:szCs w:val="28"/>
        </w:rPr>
      </w:pPr>
      <w:r w:rsidRPr="006278EE">
        <w:rPr>
          <w:i/>
          <w:szCs w:val="28"/>
        </w:rPr>
        <w:t>Gv dẫn dắt, đặt vấn đề từ câu hỏi phần khởi động:</w:t>
      </w:r>
    </w:p>
    <w:p w14:paraId="234EF7DF" w14:textId="77777777" w:rsidR="0001756F" w:rsidRDefault="0001756F" w:rsidP="0001756F">
      <w:pPr>
        <w:spacing w:after="0" w:line="240" w:lineRule="atLeast"/>
        <w:jc w:val="both"/>
        <w:rPr>
          <w:color w:val="000000"/>
          <w:szCs w:val="28"/>
        </w:rPr>
      </w:pPr>
      <w:r w:rsidRPr="006278EE">
        <w:rPr>
          <w:color w:val="000000"/>
          <w:szCs w:val="28"/>
        </w:rPr>
        <w:t>Dẫn dắt: Thưc ăn không được bảo quản hợp lí đúng cách sẽ rất dễ bị ôi thiu. Vậy nguyên nhân nào làm cho thức ăn dễ bị ôi thui. Việc sử dụng những loại thức ăn ôi thiu đó sẽ có tác hại gì? Bài học ngày hôm nay chúng ta đi tìm hiểu về về vi khuẩn, về hình dạng, cấu tạo của vi khuẩn, nhận ra được sự đa dạng cũng như tìm hiểu được vai trò ứng dụng của chúng trong bài 27 để tìm ra nguyên nhân trả lời cho câu hỏi đó</w:t>
      </w:r>
    </w:p>
    <w:p w14:paraId="245B834E" w14:textId="77777777" w:rsidR="0001756F" w:rsidRPr="006278EE" w:rsidRDefault="0001756F" w:rsidP="0001756F">
      <w:pPr>
        <w:spacing w:after="0" w:line="240" w:lineRule="atLeast"/>
        <w:jc w:val="both"/>
        <w:rPr>
          <w:b/>
          <w:szCs w:val="28"/>
        </w:rPr>
      </w:pPr>
      <w:r w:rsidRPr="006278EE">
        <w:rPr>
          <w:b/>
          <w:szCs w:val="28"/>
          <w:lang w:val="nl-NL"/>
        </w:rPr>
        <w:t>HOẠT ĐỘNG</w:t>
      </w:r>
      <w:r>
        <w:rPr>
          <w:b/>
          <w:szCs w:val="28"/>
          <w:lang w:val="nl-NL"/>
        </w:rPr>
        <w:t xml:space="preserve"> </w:t>
      </w:r>
      <w:r>
        <w:rPr>
          <w:b/>
          <w:szCs w:val="28"/>
        </w:rPr>
        <w:t>2</w:t>
      </w:r>
      <w:r w:rsidRPr="006278EE">
        <w:rPr>
          <w:b/>
          <w:szCs w:val="28"/>
        </w:rPr>
        <w:t>.HÌNH THÀNH KIẾN THỨC MỚI</w:t>
      </w:r>
    </w:p>
    <w:p w14:paraId="65C90AFF" w14:textId="77777777" w:rsidR="0001756F" w:rsidRPr="006278EE" w:rsidRDefault="0001756F" w:rsidP="0001756F">
      <w:pPr>
        <w:spacing w:after="0" w:line="240" w:lineRule="atLeast"/>
        <w:jc w:val="both"/>
        <w:rPr>
          <w:b/>
          <w:szCs w:val="28"/>
        </w:rPr>
      </w:pPr>
      <w:r w:rsidRPr="006278EE">
        <w:rPr>
          <w:b/>
          <w:szCs w:val="28"/>
          <w:lang w:val="nl-NL"/>
        </w:rPr>
        <w:t>HOẠT ĐỘNG</w:t>
      </w:r>
      <w:r>
        <w:rPr>
          <w:b/>
          <w:szCs w:val="28"/>
          <w:lang w:val="nl-NL"/>
        </w:rPr>
        <w:t xml:space="preserve"> 2.</w:t>
      </w:r>
      <w:r w:rsidRPr="006278EE">
        <w:rPr>
          <w:b/>
          <w:szCs w:val="28"/>
        </w:rPr>
        <w:t>1. ĐẶC ĐIỂM CỦA VI KHUẨN</w:t>
      </w:r>
    </w:p>
    <w:p w14:paraId="6CB7B34C" w14:textId="77777777" w:rsidR="0001756F" w:rsidRPr="006278EE" w:rsidRDefault="0001756F" w:rsidP="0001756F">
      <w:pPr>
        <w:spacing w:after="0" w:line="240" w:lineRule="atLeast"/>
        <w:jc w:val="both"/>
        <w:rPr>
          <w:b/>
          <w:szCs w:val="28"/>
        </w:rPr>
      </w:pPr>
      <w:r w:rsidRPr="006278EE">
        <w:rPr>
          <w:b/>
          <w:szCs w:val="28"/>
        </w:rPr>
        <w:t xml:space="preserve">Hoạt </w:t>
      </w:r>
      <w:proofErr w:type="gramStart"/>
      <w:r w:rsidRPr="006278EE">
        <w:rPr>
          <w:b/>
          <w:szCs w:val="28"/>
        </w:rPr>
        <w:t>độ</w:t>
      </w:r>
      <w:r>
        <w:rPr>
          <w:b/>
          <w:szCs w:val="28"/>
        </w:rPr>
        <w:t>ng.</w:t>
      </w:r>
      <w:r w:rsidRPr="006278EE">
        <w:rPr>
          <w:b/>
          <w:szCs w:val="28"/>
        </w:rPr>
        <w:t>Tìm</w:t>
      </w:r>
      <w:proofErr w:type="gramEnd"/>
      <w:r w:rsidRPr="006278EE">
        <w:rPr>
          <w:b/>
          <w:szCs w:val="28"/>
        </w:rPr>
        <w:t xml:space="preserve"> hiểu đặc điểm hình dạng và cấu tạo của vi khuẩn</w:t>
      </w:r>
    </w:p>
    <w:p w14:paraId="5E666291" w14:textId="77777777" w:rsidR="0001756F" w:rsidRPr="006278EE" w:rsidRDefault="0001756F" w:rsidP="0001756F">
      <w:pPr>
        <w:tabs>
          <w:tab w:val="left" w:pos="567"/>
          <w:tab w:val="left" w:pos="1134"/>
        </w:tabs>
        <w:spacing w:after="0" w:line="240" w:lineRule="atLeast"/>
        <w:jc w:val="both"/>
        <w:rPr>
          <w:color w:val="000000"/>
          <w:szCs w:val="28"/>
        </w:rPr>
      </w:pPr>
      <w:r w:rsidRPr="006278EE">
        <w:rPr>
          <w:b/>
          <w:color w:val="000000"/>
          <w:szCs w:val="28"/>
        </w:rPr>
        <w:lastRenderedPageBreak/>
        <w:t>a. Mục tiêu:</w:t>
      </w:r>
      <w:r w:rsidRPr="006278EE">
        <w:rPr>
          <w:color w:val="000000"/>
          <w:szCs w:val="28"/>
        </w:rPr>
        <w:t xml:space="preserve"> HS nhận biết sự tồn tại của vi khuẩn xung quanh chúng ta; nêu được các đại điện, mô tả được hình dạng và các thành phần cấu tạo nên vi khuẩn.</w:t>
      </w:r>
    </w:p>
    <w:p w14:paraId="18E04D8A" w14:textId="77777777" w:rsidR="0001756F" w:rsidRPr="006278EE" w:rsidRDefault="0001756F" w:rsidP="0001756F">
      <w:pPr>
        <w:tabs>
          <w:tab w:val="left" w:pos="567"/>
          <w:tab w:val="left" w:pos="1134"/>
        </w:tabs>
        <w:spacing w:after="0" w:line="240" w:lineRule="atLeast"/>
        <w:jc w:val="both"/>
        <w:rPr>
          <w:color w:val="000000"/>
          <w:szCs w:val="28"/>
        </w:rPr>
      </w:pPr>
      <w:r w:rsidRPr="006278EE">
        <w:rPr>
          <w:b/>
          <w:color w:val="000000"/>
          <w:szCs w:val="28"/>
        </w:rPr>
        <w:t xml:space="preserve">b. Nội dung: </w:t>
      </w:r>
      <w:r w:rsidRPr="006278EE">
        <w:rPr>
          <w:color w:val="000000"/>
          <w:szCs w:val="28"/>
        </w:rPr>
        <w:t>HS đọc SGK để tìm hiểu nội dung kiến thức theo yêu cầu của GV.</w:t>
      </w:r>
    </w:p>
    <w:p w14:paraId="700B5A15" w14:textId="77777777" w:rsidR="0001756F" w:rsidRPr="006278EE" w:rsidRDefault="0001756F" w:rsidP="0001756F">
      <w:pPr>
        <w:tabs>
          <w:tab w:val="left" w:pos="567"/>
          <w:tab w:val="left" w:pos="1134"/>
        </w:tabs>
        <w:spacing w:after="0" w:line="240" w:lineRule="atLeast"/>
        <w:jc w:val="both"/>
        <w:rPr>
          <w:b/>
          <w:color w:val="000000"/>
          <w:szCs w:val="28"/>
        </w:rPr>
      </w:pPr>
      <w:r w:rsidRPr="006278EE">
        <w:rPr>
          <w:b/>
          <w:color w:val="000000"/>
          <w:szCs w:val="28"/>
        </w:rPr>
        <w:t xml:space="preserve">c. Sản phẩm: </w:t>
      </w:r>
    </w:p>
    <w:p w14:paraId="7E8BC53F" w14:textId="77777777" w:rsidR="0001756F" w:rsidRPr="006278EE" w:rsidRDefault="0001756F" w:rsidP="0001756F">
      <w:pPr>
        <w:tabs>
          <w:tab w:val="left" w:pos="567"/>
          <w:tab w:val="left" w:pos="1134"/>
        </w:tabs>
        <w:spacing w:after="0" w:line="240" w:lineRule="atLeast"/>
        <w:jc w:val="both"/>
        <w:rPr>
          <w:color w:val="000000"/>
          <w:szCs w:val="28"/>
        </w:rPr>
      </w:pPr>
      <w:r w:rsidRPr="006278EE">
        <w:rPr>
          <w:color w:val="000000"/>
          <w:szCs w:val="28"/>
          <w:lang w:val="nl-NL"/>
        </w:rPr>
        <w:t>HS đưa ra được câu trả lời phù hợp với câu hỏi GV đưa ra</w:t>
      </w:r>
    </w:p>
    <w:p w14:paraId="531AF833" w14:textId="77777777" w:rsidR="0001756F" w:rsidRPr="006278EE" w:rsidRDefault="0001756F" w:rsidP="0001756F">
      <w:pPr>
        <w:tabs>
          <w:tab w:val="left" w:pos="567"/>
          <w:tab w:val="left" w:pos="1134"/>
        </w:tabs>
        <w:spacing w:after="0" w:line="240" w:lineRule="atLeast"/>
        <w:jc w:val="both"/>
        <w:rPr>
          <w:b/>
          <w:color w:val="000000"/>
          <w:szCs w:val="28"/>
        </w:rPr>
      </w:pPr>
      <w:r w:rsidRPr="006278EE">
        <w:rPr>
          <w:b/>
          <w:color w:val="000000"/>
          <w:szCs w:val="28"/>
        </w:rPr>
        <w:t xml:space="preserve">d. Tổ chức thực hiện: </w:t>
      </w:r>
    </w:p>
    <w:tbl>
      <w:tblPr>
        <w:tblStyle w:val="TableGrid1"/>
        <w:tblW w:w="9918" w:type="dxa"/>
        <w:tblLook w:val="04A0" w:firstRow="1" w:lastRow="0" w:firstColumn="1" w:lastColumn="0" w:noHBand="0" w:noVBand="1"/>
      </w:tblPr>
      <w:tblGrid>
        <w:gridCol w:w="7225"/>
        <w:gridCol w:w="2693"/>
      </w:tblGrid>
      <w:tr w:rsidR="0001756F" w:rsidRPr="006278EE" w14:paraId="17384D2D" w14:textId="77777777" w:rsidTr="009309A8">
        <w:tc>
          <w:tcPr>
            <w:tcW w:w="7225" w:type="dxa"/>
            <w:tcBorders>
              <w:top w:val="single" w:sz="4" w:space="0" w:color="auto"/>
              <w:left w:val="single" w:sz="4" w:space="0" w:color="auto"/>
              <w:bottom w:val="single" w:sz="4" w:space="0" w:color="auto"/>
              <w:right w:val="single" w:sz="4" w:space="0" w:color="auto"/>
            </w:tcBorders>
            <w:hideMark/>
          </w:tcPr>
          <w:p w14:paraId="4CB08F2C" w14:textId="77777777" w:rsidR="0001756F" w:rsidRPr="006278EE" w:rsidRDefault="0001756F" w:rsidP="00213A23">
            <w:pPr>
              <w:tabs>
                <w:tab w:val="left" w:pos="495"/>
              </w:tabs>
              <w:spacing w:line="240" w:lineRule="atLeast"/>
              <w:jc w:val="both"/>
              <w:rPr>
                <w:b/>
                <w:szCs w:val="28"/>
              </w:rPr>
            </w:pPr>
            <w:r w:rsidRPr="006278EE">
              <w:rPr>
                <w:b/>
                <w:szCs w:val="28"/>
              </w:rPr>
              <w:t>Hoạt động của GV và HS</w:t>
            </w:r>
          </w:p>
        </w:tc>
        <w:tc>
          <w:tcPr>
            <w:tcW w:w="2693" w:type="dxa"/>
            <w:tcBorders>
              <w:top w:val="single" w:sz="4" w:space="0" w:color="auto"/>
              <w:left w:val="single" w:sz="4" w:space="0" w:color="auto"/>
              <w:bottom w:val="single" w:sz="4" w:space="0" w:color="auto"/>
              <w:right w:val="single" w:sz="4" w:space="0" w:color="auto"/>
            </w:tcBorders>
            <w:hideMark/>
          </w:tcPr>
          <w:p w14:paraId="2C71723D" w14:textId="77777777" w:rsidR="0001756F" w:rsidRPr="006278EE" w:rsidRDefault="0001756F" w:rsidP="00213A23">
            <w:pPr>
              <w:spacing w:line="240" w:lineRule="atLeast"/>
              <w:jc w:val="both"/>
              <w:rPr>
                <w:b/>
                <w:szCs w:val="28"/>
              </w:rPr>
            </w:pPr>
            <w:r w:rsidRPr="006278EE">
              <w:rPr>
                <w:b/>
                <w:szCs w:val="28"/>
              </w:rPr>
              <w:t>Sản phẩm dự kiến</w:t>
            </w:r>
          </w:p>
        </w:tc>
      </w:tr>
      <w:tr w:rsidR="0001756F" w:rsidRPr="006278EE" w14:paraId="3EDA7F26" w14:textId="77777777" w:rsidTr="009309A8">
        <w:tc>
          <w:tcPr>
            <w:tcW w:w="7225" w:type="dxa"/>
            <w:tcBorders>
              <w:top w:val="single" w:sz="4" w:space="0" w:color="auto"/>
              <w:left w:val="single" w:sz="4" w:space="0" w:color="auto"/>
              <w:bottom w:val="single" w:sz="4" w:space="0" w:color="auto"/>
              <w:right w:val="single" w:sz="4" w:space="0" w:color="auto"/>
            </w:tcBorders>
            <w:hideMark/>
          </w:tcPr>
          <w:p w14:paraId="65F587F8" w14:textId="77777777" w:rsidR="0001756F" w:rsidRPr="006278EE" w:rsidRDefault="0001756F" w:rsidP="00213A23">
            <w:pPr>
              <w:spacing w:line="240" w:lineRule="atLeast"/>
              <w:jc w:val="both"/>
              <w:rPr>
                <w:color w:val="000000"/>
                <w:szCs w:val="28"/>
              </w:rPr>
            </w:pPr>
            <w:r w:rsidRPr="006278EE">
              <w:rPr>
                <w:b/>
                <w:color w:val="000000"/>
                <w:szCs w:val="28"/>
              </w:rPr>
              <w:t xml:space="preserve">- Bước 1: </w:t>
            </w:r>
            <w:r w:rsidRPr="006278EE">
              <w:rPr>
                <w:b/>
                <w:color w:val="000000"/>
                <w:szCs w:val="28"/>
                <w:lang w:val="nl-NL"/>
              </w:rPr>
              <w:t>GV chuyển giao nhiệm vụ học tập</w:t>
            </w:r>
          </w:p>
          <w:p w14:paraId="176E2005" w14:textId="77777777" w:rsidR="0001756F" w:rsidRPr="006278EE" w:rsidRDefault="0001756F" w:rsidP="00213A23">
            <w:pPr>
              <w:spacing w:line="240" w:lineRule="atLeast"/>
              <w:jc w:val="both"/>
              <w:rPr>
                <w:color w:val="000000"/>
                <w:szCs w:val="28"/>
              </w:rPr>
            </w:pPr>
            <w:r w:rsidRPr="006278EE">
              <w:rPr>
                <w:color w:val="000000"/>
                <w:szCs w:val="28"/>
              </w:rPr>
              <w:t>GV giới thiệu hình 25.1, 25.2 trong SGK, có thể chuẩn bị bộ ảnh về các loại vi khuẩn khác nhau và cấu tạo vi khuẩn; sử dụng phương pháp trực quan kết hợp kí thuật hỏi - đáp để hướng dẫn HS hoạt động cá nhân hoặc theo cặp đôi; gợi ý và định hướng cho HS thảo luận các câu hỏi thảo luận trong SGK.</w:t>
            </w:r>
          </w:p>
          <w:p w14:paraId="76CF1B02" w14:textId="77777777" w:rsidR="0001756F" w:rsidRPr="006278EE" w:rsidRDefault="0001756F" w:rsidP="00213A23">
            <w:pPr>
              <w:spacing w:line="240" w:lineRule="atLeast"/>
              <w:jc w:val="both"/>
              <w:rPr>
                <w:i/>
                <w:szCs w:val="28"/>
              </w:rPr>
            </w:pPr>
            <w:r w:rsidRPr="006278EE">
              <w:rPr>
                <w:i/>
                <w:szCs w:val="28"/>
              </w:rPr>
              <w:t>1. Quan sát hình 25.1, em có nhận xét gì về hình dạng của các loại vi khuẩn. Lấy ví dụ.</w:t>
            </w:r>
          </w:p>
          <w:p w14:paraId="024C089A" w14:textId="77777777" w:rsidR="0001756F" w:rsidRPr="006278EE" w:rsidRDefault="0001756F" w:rsidP="00213A23">
            <w:pPr>
              <w:spacing w:line="240" w:lineRule="atLeast"/>
              <w:jc w:val="both"/>
              <w:rPr>
                <w:i/>
                <w:szCs w:val="28"/>
              </w:rPr>
            </w:pPr>
            <w:r w:rsidRPr="006278EE">
              <w:rPr>
                <w:i/>
                <w:szCs w:val="28"/>
              </w:rPr>
              <w:t>2. Tìm hiểu thông tin về sự phân bố của vi khuẩn trong tự nhiên. Em có nhận xét gì về môi trường sống của vi khuẩn? Lấy ví dụ.</w:t>
            </w:r>
          </w:p>
          <w:p w14:paraId="39F2AC93" w14:textId="77777777" w:rsidR="0001756F" w:rsidRDefault="0001756F" w:rsidP="00213A23">
            <w:pPr>
              <w:jc w:val="both"/>
              <w:rPr>
                <w:i/>
                <w:szCs w:val="28"/>
              </w:rPr>
            </w:pPr>
            <w:r w:rsidRPr="006278EE">
              <w:rPr>
                <w:i/>
                <w:szCs w:val="28"/>
              </w:rPr>
              <w:t>3. Quan sát hình 25.2, em hãy xác định các thành phần cấu tạo vi khuẩn bằng cách chú thích các phần được đánh dấu từ (1)- (4).</w:t>
            </w:r>
          </w:p>
          <w:p w14:paraId="2DD358D3" w14:textId="77777777" w:rsidR="0001756F" w:rsidRPr="006278EE" w:rsidRDefault="0001756F" w:rsidP="00213A23">
            <w:pPr>
              <w:jc w:val="both"/>
              <w:rPr>
                <w:i/>
                <w:szCs w:val="28"/>
              </w:rPr>
            </w:pPr>
            <w:r w:rsidRPr="006278EE">
              <w:rPr>
                <w:i/>
                <w:szCs w:val="28"/>
              </w:rPr>
              <w:t>* Hình 25.2: Các thành phần cấu tạo vi khuẩn:</w:t>
            </w:r>
          </w:p>
          <w:p w14:paraId="200363D5" w14:textId="77777777" w:rsidR="0001756F" w:rsidRPr="006278EE" w:rsidRDefault="0001756F" w:rsidP="00213A23">
            <w:pPr>
              <w:jc w:val="both"/>
              <w:rPr>
                <w:szCs w:val="28"/>
              </w:rPr>
            </w:pPr>
            <w:r w:rsidRPr="006278EE">
              <w:rPr>
                <w:szCs w:val="28"/>
              </w:rPr>
              <w:t>(1) Màng tế bào</w:t>
            </w:r>
          </w:p>
          <w:p w14:paraId="3D19994D" w14:textId="77777777" w:rsidR="0001756F" w:rsidRPr="006278EE" w:rsidRDefault="0001756F" w:rsidP="00213A23">
            <w:pPr>
              <w:jc w:val="both"/>
              <w:rPr>
                <w:szCs w:val="28"/>
              </w:rPr>
            </w:pPr>
            <w:r w:rsidRPr="006278EE">
              <w:rPr>
                <w:szCs w:val="28"/>
              </w:rPr>
              <w:t>(2) Chất tế bào</w:t>
            </w:r>
          </w:p>
          <w:p w14:paraId="1A1AFE49" w14:textId="77777777" w:rsidR="0001756F" w:rsidRPr="006278EE" w:rsidRDefault="0001756F" w:rsidP="00213A23">
            <w:pPr>
              <w:jc w:val="both"/>
              <w:rPr>
                <w:szCs w:val="28"/>
              </w:rPr>
            </w:pPr>
            <w:r w:rsidRPr="006278EE">
              <w:rPr>
                <w:szCs w:val="28"/>
              </w:rPr>
              <w:t>(3) Vùng nhân</w:t>
            </w:r>
          </w:p>
          <w:p w14:paraId="1899EBCC" w14:textId="77777777" w:rsidR="0001756F" w:rsidRPr="00C91968" w:rsidRDefault="0001756F" w:rsidP="00213A23">
            <w:pPr>
              <w:pStyle w:val="NoSpacing"/>
              <w:spacing w:line="240" w:lineRule="auto"/>
              <w:jc w:val="both"/>
            </w:pPr>
            <w:r w:rsidRPr="006278EE">
              <w:rPr>
                <w:szCs w:val="28"/>
              </w:rPr>
              <w:t>(4) Thành tế bào</w:t>
            </w:r>
          </w:p>
          <w:p w14:paraId="63F7AA34" w14:textId="77777777" w:rsidR="0001756F" w:rsidRPr="006278EE" w:rsidRDefault="0001756F" w:rsidP="00213A23">
            <w:pPr>
              <w:jc w:val="both"/>
              <w:rPr>
                <w:i/>
                <w:szCs w:val="28"/>
              </w:rPr>
            </w:pPr>
            <w:r w:rsidRPr="006278EE">
              <w:rPr>
                <w:szCs w:val="28"/>
              </w:rPr>
              <w:t>Sau đó GV đưa ra câu hỏi củng cố</w:t>
            </w:r>
            <w:r w:rsidRPr="006278EE">
              <w:rPr>
                <w:i/>
                <w:szCs w:val="28"/>
              </w:rPr>
              <w:t>:</w:t>
            </w:r>
          </w:p>
          <w:p w14:paraId="2F497677" w14:textId="77777777" w:rsidR="0001756F" w:rsidRDefault="0001756F" w:rsidP="00213A23">
            <w:pPr>
              <w:jc w:val="both"/>
              <w:rPr>
                <w:i/>
                <w:szCs w:val="28"/>
              </w:rPr>
            </w:pPr>
            <w:r w:rsidRPr="006278EE">
              <w:rPr>
                <w:i/>
                <w:szCs w:val="28"/>
              </w:rPr>
              <w:t>Đặc điểm cấu tạo của virus và vi khuẩn khác nhau như thế nào?</w:t>
            </w:r>
          </w:p>
          <w:p w14:paraId="30528A73" w14:textId="77777777" w:rsidR="0001756F" w:rsidRPr="00C91968" w:rsidRDefault="0001756F" w:rsidP="00213A23">
            <w:pPr>
              <w:pStyle w:val="NoSpacing"/>
              <w:spacing w:line="240" w:lineRule="auto"/>
              <w:jc w:val="both"/>
            </w:pPr>
            <w:r>
              <w:rPr>
                <w:szCs w:val="28"/>
              </w:rPr>
              <w:t xml:space="preserve">- </w:t>
            </w:r>
            <w:r w:rsidRPr="006278EE">
              <w:rPr>
                <w:szCs w:val="28"/>
              </w:rPr>
              <w:t>Virus chưa có cấu tạo tế bào, vi khuẩn có cấu tạo tế bào nhân sơ</w:t>
            </w:r>
          </w:p>
          <w:p w14:paraId="699621BC" w14:textId="77777777" w:rsidR="0001756F" w:rsidRPr="006278EE" w:rsidRDefault="0001756F" w:rsidP="00213A23">
            <w:pPr>
              <w:jc w:val="both"/>
              <w:rPr>
                <w:b/>
                <w:color w:val="000000"/>
                <w:szCs w:val="28"/>
              </w:rPr>
            </w:pPr>
            <w:r w:rsidRPr="006278EE">
              <w:rPr>
                <w:b/>
                <w:color w:val="000000"/>
                <w:szCs w:val="28"/>
              </w:rPr>
              <w:t xml:space="preserve">- Bước 2: </w:t>
            </w:r>
            <w:r w:rsidRPr="006278EE">
              <w:rPr>
                <w:b/>
                <w:bCs/>
                <w:szCs w:val="28"/>
              </w:rPr>
              <w:t>HS thực hiện nhiệm vụ học tập</w:t>
            </w:r>
          </w:p>
          <w:p w14:paraId="3F991FD5" w14:textId="77777777" w:rsidR="0001756F" w:rsidRPr="006278EE" w:rsidRDefault="0001756F" w:rsidP="00213A23">
            <w:pPr>
              <w:jc w:val="both"/>
              <w:rPr>
                <w:szCs w:val="28"/>
              </w:rPr>
            </w:pPr>
            <w:r w:rsidRPr="006278EE">
              <w:rPr>
                <w:color w:val="000000"/>
                <w:szCs w:val="28"/>
              </w:rPr>
              <w:t xml:space="preserve"> + </w:t>
            </w:r>
            <w:r w:rsidRPr="006278EE">
              <w:rPr>
                <w:szCs w:val="28"/>
              </w:rPr>
              <w:t>HS Hoạt động theo nhóm đôi, quan sát hình vẽ</w:t>
            </w:r>
          </w:p>
          <w:p w14:paraId="706715DA" w14:textId="77777777" w:rsidR="0001756F" w:rsidRPr="006278EE" w:rsidRDefault="0001756F" w:rsidP="00213A23">
            <w:pPr>
              <w:spacing w:line="240" w:lineRule="atLeast"/>
              <w:jc w:val="both"/>
              <w:rPr>
                <w:szCs w:val="28"/>
              </w:rPr>
            </w:pPr>
            <w:r w:rsidRPr="006278EE">
              <w:rPr>
                <w:color w:val="000000"/>
                <w:szCs w:val="28"/>
              </w:rPr>
              <w:t xml:space="preserve">+ GV: quan sát và trợ giúp các cặp. </w:t>
            </w:r>
          </w:p>
          <w:p w14:paraId="3DBE467B" w14:textId="77777777" w:rsidR="0001756F" w:rsidRPr="006278EE" w:rsidRDefault="0001756F" w:rsidP="00213A23">
            <w:pPr>
              <w:spacing w:line="240" w:lineRule="atLeast"/>
              <w:jc w:val="both"/>
              <w:rPr>
                <w:b/>
                <w:color w:val="000000"/>
                <w:szCs w:val="28"/>
                <w:lang w:val="nl-NL"/>
              </w:rPr>
            </w:pPr>
            <w:r w:rsidRPr="006278EE">
              <w:rPr>
                <w:b/>
                <w:color w:val="000000"/>
                <w:szCs w:val="28"/>
              </w:rPr>
              <w:t xml:space="preserve">- Bước 3: </w:t>
            </w:r>
            <w:r w:rsidRPr="006278EE">
              <w:rPr>
                <w:b/>
                <w:color w:val="000000"/>
                <w:szCs w:val="28"/>
                <w:lang w:val="nl-NL"/>
              </w:rPr>
              <w:t>Báo cáo kết quả hoạt động và thảo luận</w:t>
            </w:r>
          </w:p>
          <w:p w14:paraId="47A2A0F1" w14:textId="77777777" w:rsidR="0001756F" w:rsidRPr="006278EE" w:rsidRDefault="0001756F" w:rsidP="00213A23">
            <w:pPr>
              <w:spacing w:line="240" w:lineRule="atLeast"/>
              <w:jc w:val="both"/>
              <w:rPr>
                <w:color w:val="000000"/>
                <w:szCs w:val="28"/>
              </w:rPr>
            </w:pPr>
            <w:r w:rsidRPr="006278EE">
              <w:rPr>
                <w:color w:val="000000"/>
                <w:szCs w:val="28"/>
              </w:rPr>
              <w:t>GV gọi HS trả lời, HS còn lại nghe và nhận xét</w:t>
            </w:r>
          </w:p>
          <w:p w14:paraId="45052999" w14:textId="77777777" w:rsidR="0001756F" w:rsidRPr="006278EE" w:rsidRDefault="0001756F" w:rsidP="00213A23">
            <w:pPr>
              <w:spacing w:line="240" w:lineRule="atLeast"/>
              <w:jc w:val="both"/>
              <w:rPr>
                <w:szCs w:val="28"/>
              </w:rPr>
            </w:pPr>
            <w:r w:rsidRPr="006278EE">
              <w:rPr>
                <w:b/>
                <w:color w:val="000000"/>
                <w:szCs w:val="28"/>
              </w:rPr>
              <w:t xml:space="preserve">- Bước 4: Đánh giá kết quả thực hiện nhiệm vụ học tập </w:t>
            </w:r>
          </w:p>
          <w:p w14:paraId="7219A992" w14:textId="77777777" w:rsidR="0001756F" w:rsidRPr="006278EE" w:rsidRDefault="0001756F" w:rsidP="00213A23">
            <w:pPr>
              <w:spacing w:line="240" w:lineRule="atLeast"/>
              <w:jc w:val="both"/>
              <w:rPr>
                <w:b/>
                <w:color w:val="000000"/>
                <w:szCs w:val="28"/>
              </w:rPr>
            </w:pPr>
            <w:r w:rsidRPr="006278EE">
              <w:rPr>
                <w:color w:val="000000"/>
                <w:szCs w:val="28"/>
              </w:rPr>
              <w:t>GV gợi ý HS rút ra kết luận như SGK.</w:t>
            </w:r>
          </w:p>
        </w:tc>
        <w:tc>
          <w:tcPr>
            <w:tcW w:w="2693" w:type="dxa"/>
            <w:tcBorders>
              <w:top w:val="single" w:sz="4" w:space="0" w:color="auto"/>
              <w:left w:val="single" w:sz="4" w:space="0" w:color="auto"/>
              <w:bottom w:val="single" w:sz="4" w:space="0" w:color="auto"/>
              <w:right w:val="single" w:sz="4" w:space="0" w:color="auto"/>
            </w:tcBorders>
            <w:hideMark/>
          </w:tcPr>
          <w:p w14:paraId="5D8B41D2" w14:textId="77777777" w:rsidR="0001756F" w:rsidRPr="00C91968" w:rsidRDefault="0001756F" w:rsidP="00213A23">
            <w:pPr>
              <w:spacing w:line="240" w:lineRule="atLeast"/>
              <w:jc w:val="both"/>
              <w:rPr>
                <w:b/>
                <w:szCs w:val="28"/>
              </w:rPr>
            </w:pPr>
            <w:r>
              <w:rPr>
                <w:b/>
                <w:szCs w:val="28"/>
              </w:rPr>
              <w:t>1.</w:t>
            </w:r>
            <w:r w:rsidRPr="00C91968">
              <w:rPr>
                <w:b/>
                <w:szCs w:val="28"/>
              </w:rPr>
              <w:t>Đặc điểm của vi khuẩn</w:t>
            </w:r>
          </w:p>
          <w:p w14:paraId="4268F1D3" w14:textId="77777777" w:rsidR="0001756F" w:rsidRPr="00C91968" w:rsidRDefault="0001756F" w:rsidP="00213A23">
            <w:pPr>
              <w:spacing w:line="240" w:lineRule="atLeast"/>
              <w:jc w:val="both"/>
              <w:rPr>
                <w:b/>
                <w:szCs w:val="28"/>
              </w:rPr>
            </w:pPr>
            <w:r w:rsidRPr="00C91968">
              <w:rPr>
                <w:i/>
                <w:szCs w:val="28"/>
              </w:rPr>
              <w:t>*Tìm hiểu đặc điểm hình dạng và cấu tạo của vi khuẩn</w:t>
            </w:r>
          </w:p>
          <w:p w14:paraId="4F121201" w14:textId="77777777" w:rsidR="0001756F" w:rsidRDefault="0001756F" w:rsidP="00213A23">
            <w:pPr>
              <w:spacing w:line="240" w:lineRule="atLeast"/>
              <w:jc w:val="both"/>
              <w:rPr>
                <w:szCs w:val="28"/>
              </w:rPr>
            </w:pPr>
            <w:r>
              <w:rPr>
                <w:szCs w:val="28"/>
              </w:rPr>
              <w:t xml:space="preserve">- </w:t>
            </w:r>
            <w:r w:rsidRPr="006278EE">
              <w:rPr>
                <w:szCs w:val="28"/>
              </w:rPr>
              <w:t xml:space="preserve">Vi khuẩn có nhiều hình dạng khác nhau: </w:t>
            </w:r>
          </w:p>
          <w:p w14:paraId="03498EDA" w14:textId="77777777" w:rsidR="0001756F" w:rsidRDefault="0001756F" w:rsidP="00213A23">
            <w:pPr>
              <w:spacing w:line="240" w:lineRule="atLeast"/>
              <w:jc w:val="both"/>
              <w:rPr>
                <w:szCs w:val="28"/>
              </w:rPr>
            </w:pPr>
            <w:r>
              <w:rPr>
                <w:szCs w:val="28"/>
              </w:rPr>
              <w:t>+ H</w:t>
            </w:r>
            <w:r w:rsidRPr="006278EE">
              <w:rPr>
                <w:szCs w:val="28"/>
              </w:rPr>
              <w:t xml:space="preserve">ình que (trực khuẩn lị, trực khuẩn đường ruột), </w:t>
            </w:r>
            <w:r>
              <w:rPr>
                <w:szCs w:val="28"/>
              </w:rPr>
              <w:t>+ H</w:t>
            </w:r>
            <w:r w:rsidRPr="006278EE">
              <w:rPr>
                <w:szCs w:val="28"/>
              </w:rPr>
              <w:t>ình cầu (tụ cầu khuẩn, liên cầu khuẩ</w:t>
            </w:r>
            <w:r>
              <w:rPr>
                <w:szCs w:val="28"/>
              </w:rPr>
              <w:t xml:space="preserve">n) </w:t>
            </w:r>
          </w:p>
          <w:p w14:paraId="37F9F68C" w14:textId="77777777" w:rsidR="0001756F" w:rsidRDefault="0001756F" w:rsidP="00213A23">
            <w:pPr>
              <w:spacing w:line="240" w:lineRule="atLeast"/>
              <w:jc w:val="both"/>
              <w:rPr>
                <w:szCs w:val="28"/>
              </w:rPr>
            </w:pPr>
            <w:r>
              <w:rPr>
                <w:szCs w:val="28"/>
              </w:rPr>
              <w:t>+H</w:t>
            </w:r>
            <w:r w:rsidRPr="006278EE">
              <w:rPr>
                <w:szCs w:val="28"/>
              </w:rPr>
              <w:t xml:space="preserve">ình xoản (xoắn khuẩn); </w:t>
            </w:r>
          </w:p>
          <w:p w14:paraId="0B7418EE" w14:textId="77777777" w:rsidR="0001756F" w:rsidRPr="006278EE" w:rsidRDefault="0001756F" w:rsidP="00213A23">
            <w:pPr>
              <w:spacing w:line="240" w:lineRule="atLeast"/>
              <w:jc w:val="both"/>
              <w:rPr>
                <w:szCs w:val="28"/>
              </w:rPr>
            </w:pPr>
            <w:r>
              <w:rPr>
                <w:szCs w:val="28"/>
              </w:rPr>
              <w:t>+ M</w:t>
            </w:r>
            <w:r w:rsidRPr="006278EE">
              <w:rPr>
                <w:szCs w:val="28"/>
              </w:rPr>
              <w:t>ột số vi khuẩn có hình dấu phẩy (phẩy khuẩn tả).</w:t>
            </w:r>
          </w:p>
          <w:p w14:paraId="7FED1230" w14:textId="77777777" w:rsidR="0001756F" w:rsidRPr="006278EE" w:rsidRDefault="0001756F" w:rsidP="00213A23">
            <w:pPr>
              <w:spacing w:line="240" w:lineRule="atLeast"/>
              <w:jc w:val="both"/>
              <w:rPr>
                <w:szCs w:val="28"/>
              </w:rPr>
            </w:pPr>
            <w:r>
              <w:rPr>
                <w:szCs w:val="28"/>
              </w:rPr>
              <w:t xml:space="preserve">- </w:t>
            </w:r>
            <w:r w:rsidRPr="006278EE">
              <w:rPr>
                <w:szCs w:val="28"/>
              </w:rPr>
              <w:t>Vi khuẩn có mặt ở khắp mọi nơi như: trong thức ăn ôi thiu, quần áo bẩn, vật dụng trong gia đình, trên cơ thể người, ...</w:t>
            </w:r>
          </w:p>
          <w:p w14:paraId="44DFB053" w14:textId="77777777" w:rsidR="0001756F" w:rsidRPr="006278EE" w:rsidRDefault="0001756F" w:rsidP="00213A23">
            <w:pPr>
              <w:spacing w:line="240" w:lineRule="atLeast"/>
              <w:jc w:val="both"/>
              <w:rPr>
                <w:szCs w:val="28"/>
              </w:rPr>
            </w:pPr>
            <w:r>
              <w:rPr>
                <w:szCs w:val="28"/>
              </w:rPr>
              <w:t xml:space="preserve">- </w:t>
            </w:r>
            <w:r w:rsidRPr="006278EE">
              <w:rPr>
                <w:szCs w:val="28"/>
              </w:rPr>
              <w:t>Vi khuẩn trong tự nhiên phân bố ở các môi trường khác nhau như: đất, nước, không khí, trên cơ thể sinh vật, trong lòng đất, ...</w:t>
            </w:r>
          </w:p>
          <w:p w14:paraId="547C47C7" w14:textId="77777777" w:rsidR="0001756F" w:rsidRPr="006278EE" w:rsidRDefault="0001756F" w:rsidP="00213A23">
            <w:pPr>
              <w:spacing w:line="240" w:lineRule="atLeast"/>
              <w:jc w:val="both"/>
              <w:rPr>
                <w:szCs w:val="28"/>
              </w:rPr>
            </w:pPr>
          </w:p>
        </w:tc>
      </w:tr>
    </w:tbl>
    <w:p w14:paraId="5F4CB72F" w14:textId="77777777" w:rsidR="0001756F" w:rsidRPr="006278EE" w:rsidRDefault="0001756F" w:rsidP="0001756F">
      <w:pPr>
        <w:spacing w:after="0" w:line="240" w:lineRule="atLeast"/>
        <w:jc w:val="both"/>
        <w:rPr>
          <w:b/>
          <w:szCs w:val="28"/>
        </w:rPr>
      </w:pPr>
      <w:r w:rsidRPr="006278EE">
        <w:rPr>
          <w:b/>
          <w:szCs w:val="28"/>
          <w:lang w:val="nl-NL"/>
        </w:rPr>
        <w:t>HOẠT ĐỘNG</w:t>
      </w:r>
      <w:r>
        <w:rPr>
          <w:b/>
          <w:szCs w:val="28"/>
          <w:lang w:val="nl-NL"/>
        </w:rPr>
        <w:t xml:space="preserve"> 2.2 .</w:t>
      </w:r>
      <w:r w:rsidRPr="006278EE">
        <w:rPr>
          <w:b/>
          <w:szCs w:val="28"/>
        </w:rPr>
        <w:t xml:space="preserve"> VAI TRÒ CỦA KHUẨN</w:t>
      </w:r>
    </w:p>
    <w:p w14:paraId="1D1C72DF" w14:textId="77777777" w:rsidR="0001756F" w:rsidRPr="006278EE" w:rsidRDefault="0001756F" w:rsidP="0001756F">
      <w:pPr>
        <w:spacing w:after="0" w:line="240" w:lineRule="atLeast"/>
        <w:jc w:val="both"/>
        <w:rPr>
          <w:b/>
          <w:szCs w:val="28"/>
        </w:rPr>
      </w:pPr>
      <w:r w:rsidRPr="006278EE">
        <w:rPr>
          <w:b/>
          <w:szCs w:val="28"/>
        </w:rPr>
        <w:t>Hoạt độ</w:t>
      </w:r>
      <w:r>
        <w:rPr>
          <w:b/>
          <w:szCs w:val="28"/>
        </w:rPr>
        <w:t>ng 2.2.1. T</w:t>
      </w:r>
      <w:r w:rsidRPr="006278EE">
        <w:rPr>
          <w:b/>
          <w:szCs w:val="28"/>
        </w:rPr>
        <w:t>ìm hiểu lợi ích của vi khuẩn trong tự nhiên và đời sống con người</w:t>
      </w:r>
    </w:p>
    <w:p w14:paraId="676FA4F5" w14:textId="77777777" w:rsidR="0001756F" w:rsidRPr="006278EE" w:rsidRDefault="0001756F" w:rsidP="0001756F">
      <w:pPr>
        <w:tabs>
          <w:tab w:val="left" w:pos="567"/>
          <w:tab w:val="left" w:pos="1134"/>
        </w:tabs>
        <w:spacing w:after="0" w:line="240" w:lineRule="atLeast"/>
        <w:jc w:val="both"/>
        <w:rPr>
          <w:color w:val="000000"/>
          <w:szCs w:val="28"/>
        </w:rPr>
      </w:pPr>
      <w:r w:rsidRPr="006278EE">
        <w:rPr>
          <w:b/>
          <w:color w:val="000000"/>
          <w:szCs w:val="28"/>
        </w:rPr>
        <w:t>a) Mục tiêu:</w:t>
      </w:r>
      <w:r w:rsidRPr="006278EE">
        <w:rPr>
          <w:color w:val="000000"/>
          <w:szCs w:val="28"/>
        </w:rPr>
        <w:t xml:space="preserve"> HS nhận ra vai trò của vi khuẩn trong tự nhiên và đời sống con người.</w:t>
      </w:r>
    </w:p>
    <w:p w14:paraId="411843F0" w14:textId="77777777" w:rsidR="0001756F" w:rsidRPr="006278EE" w:rsidRDefault="0001756F" w:rsidP="0001756F">
      <w:pPr>
        <w:tabs>
          <w:tab w:val="left" w:pos="567"/>
          <w:tab w:val="left" w:pos="1134"/>
        </w:tabs>
        <w:spacing w:after="0" w:line="240" w:lineRule="atLeast"/>
        <w:jc w:val="both"/>
        <w:rPr>
          <w:color w:val="000000"/>
          <w:szCs w:val="28"/>
        </w:rPr>
      </w:pPr>
      <w:r w:rsidRPr="006278EE">
        <w:rPr>
          <w:b/>
          <w:color w:val="000000"/>
          <w:szCs w:val="28"/>
        </w:rPr>
        <w:t xml:space="preserve">b. Nội dung: </w:t>
      </w:r>
      <w:r w:rsidRPr="006278EE">
        <w:rPr>
          <w:color w:val="000000"/>
          <w:szCs w:val="28"/>
        </w:rPr>
        <w:t>HS đọc SGK để tìm hiểu nội dung kiến thức theo yêu cầu của GV.</w:t>
      </w:r>
    </w:p>
    <w:p w14:paraId="5AF32E78" w14:textId="77777777" w:rsidR="0001756F" w:rsidRPr="006278EE" w:rsidRDefault="0001756F" w:rsidP="0001756F">
      <w:pPr>
        <w:tabs>
          <w:tab w:val="left" w:pos="567"/>
          <w:tab w:val="left" w:pos="1134"/>
        </w:tabs>
        <w:spacing w:after="0" w:line="240" w:lineRule="atLeast"/>
        <w:jc w:val="both"/>
        <w:rPr>
          <w:b/>
          <w:color w:val="000000"/>
          <w:szCs w:val="28"/>
        </w:rPr>
      </w:pPr>
      <w:r w:rsidRPr="006278EE">
        <w:rPr>
          <w:b/>
          <w:color w:val="000000"/>
          <w:szCs w:val="28"/>
        </w:rPr>
        <w:t xml:space="preserve">c. Sản phẩm: </w:t>
      </w:r>
    </w:p>
    <w:p w14:paraId="3E4A9B18" w14:textId="77777777" w:rsidR="0001756F" w:rsidRPr="006278EE" w:rsidRDefault="0001756F" w:rsidP="0001756F">
      <w:pPr>
        <w:tabs>
          <w:tab w:val="left" w:pos="567"/>
          <w:tab w:val="left" w:pos="1134"/>
        </w:tabs>
        <w:spacing w:after="0" w:line="240" w:lineRule="atLeast"/>
        <w:jc w:val="both"/>
        <w:rPr>
          <w:color w:val="000000"/>
          <w:szCs w:val="28"/>
        </w:rPr>
      </w:pPr>
      <w:r w:rsidRPr="006278EE">
        <w:rPr>
          <w:color w:val="000000"/>
          <w:szCs w:val="28"/>
          <w:lang w:val="nl-NL"/>
        </w:rPr>
        <w:t>HS đưa ra được câu trả lời phù hợp với câu hỏi GV đưa ra</w:t>
      </w:r>
    </w:p>
    <w:p w14:paraId="4F2CB7F7" w14:textId="77777777" w:rsidR="0001756F" w:rsidRPr="006278EE" w:rsidRDefault="0001756F" w:rsidP="0001756F">
      <w:pPr>
        <w:tabs>
          <w:tab w:val="left" w:pos="567"/>
          <w:tab w:val="left" w:pos="1134"/>
        </w:tabs>
        <w:spacing w:after="0" w:line="240" w:lineRule="atLeast"/>
        <w:jc w:val="both"/>
        <w:rPr>
          <w:b/>
          <w:color w:val="000000"/>
          <w:szCs w:val="28"/>
        </w:rPr>
      </w:pPr>
      <w:r w:rsidRPr="006278EE">
        <w:rPr>
          <w:b/>
          <w:color w:val="000000"/>
          <w:szCs w:val="28"/>
        </w:rPr>
        <w:t xml:space="preserve">d. Tổ chức thực hiện:  </w:t>
      </w:r>
    </w:p>
    <w:tbl>
      <w:tblPr>
        <w:tblStyle w:val="TableGrid1"/>
        <w:tblW w:w="9923" w:type="dxa"/>
        <w:tblInd w:w="137" w:type="dxa"/>
        <w:tblLook w:val="04A0" w:firstRow="1" w:lastRow="0" w:firstColumn="1" w:lastColumn="0" w:noHBand="0" w:noVBand="1"/>
      </w:tblPr>
      <w:tblGrid>
        <w:gridCol w:w="6658"/>
        <w:gridCol w:w="3265"/>
      </w:tblGrid>
      <w:tr w:rsidR="0001756F" w:rsidRPr="006278EE" w14:paraId="6FF9A170" w14:textId="77777777" w:rsidTr="009309A8">
        <w:tc>
          <w:tcPr>
            <w:tcW w:w="6658" w:type="dxa"/>
            <w:tcBorders>
              <w:top w:val="single" w:sz="4" w:space="0" w:color="auto"/>
              <w:left w:val="single" w:sz="4" w:space="0" w:color="auto"/>
              <w:bottom w:val="single" w:sz="4" w:space="0" w:color="auto"/>
              <w:right w:val="single" w:sz="4" w:space="0" w:color="auto"/>
            </w:tcBorders>
            <w:hideMark/>
          </w:tcPr>
          <w:p w14:paraId="019A6D2E" w14:textId="77777777" w:rsidR="0001756F" w:rsidRPr="006278EE" w:rsidRDefault="0001756F" w:rsidP="00213A23">
            <w:pPr>
              <w:tabs>
                <w:tab w:val="left" w:pos="495"/>
              </w:tabs>
              <w:spacing w:line="240" w:lineRule="atLeast"/>
              <w:jc w:val="both"/>
              <w:rPr>
                <w:b/>
                <w:szCs w:val="28"/>
              </w:rPr>
            </w:pPr>
            <w:r w:rsidRPr="006278EE">
              <w:rPr>
                <w:b/>
                <w:szCs w:val="28"/>
              </w:rPr>
              <w:t>Hoạt động của GV và HS</w:t>
            </w:r>
          </w:p>
        </w:tc>
        <w:tc>
          <w:tcPr>
            <w:tcW w:w="3265" w:type="dxa"/>
            <w:tcBorders>
              <w:top w:val="single" w:sz="4" w:space="0" w:color="auto"/>
              <w:left w:val="single" w:sz="4" w:space="0" w:color="auto"/>
              <w:bottom w:val="single" w:sz="4" w:space="0" w:color="auto"/>
              <w:right w:val="single" w:sz="4" w:space="0" w:color="auto"/>
            </w:tcBorders>
            <w:hideMark/>
          </w:tcPr>
          <w:p w14:paraId="1C5B2726" w14:textId="77777777" w:rsidR="0001756F" w:rsidRPr="006278EE" w:rsidRDefault="0001756F" w:rsidP="00213A23">
            <w:pPr>
              <w:spacing w:line="240" w:lineRule="atLeast"/>
              <w:jc w:val="both"/>
              <w:rPr>
                <w:b/>
                <w:szCs w:val="28"/>
              </w:rPr>
            </w:pPr>
            <w:r w:rsidRPr="006278EE">
              <w:rPr>
                <w:b/>
                <w:szCs w:val="28"/>
              </w:rPr>
              <w:t>Sản phẩm dự kiến</w:t>
            </w:r>
          </w:p>
        </w:tc>
      </w:tr>
      <w:tr w:rsidR="0001756F" w:rsidRPr="006278EE" w14:paraId="4FA637DF" w14:textId="77777777" w:rsidTr="009309A8">
        <w:tc>
          <w:tcPr>
            <w:tcW w:w="6658" w:type="dxa"/>
            <w:tcBorders>
              <w:top w:val="single" w:sz="4" w:space="0" w:color="auto"/>
              <w:left w:val="single" w:sz="4" w:space="0" w:color="auto"/>
              <w:bottom w:val="single" w:sz="4" w:space="0" w:color="auto"/>
              <w:right w:val="single" w:sz="4" w:space="0" w:color="auto"/>
            </w:tcBorders>
            <w:hideMark/>
          </w:tcPr>
          <w:p w14:paraId="56B339B7" w14:textId="77777777" w:rsidR="0001756F" w:rsidRPr="006278EE" w:rsidRDefault="0001756F" w:rsidP="00213A23">
            <w:pPr>
              <w:spacing w:line="240" w:lineRule="atLeast"/>
              <w:jc w:val="both"/>
              <w:rPr>
                <w:color w:val="000000"/>
                <w:szCs w:val="28"/>
              </w:rPr>
            </w:pPr>
            <w:r w:rsidRPr="006278EE">
              <w:rPr>
                <w:b/>
                <w:color w:val="000000"/>
                <w:szCs w:val="28"/>
              </w:rPr>
              <w:t xml:space="preserve">- Bước 1: </w:t>
            </w:r>
            <w:r w:rsidRPr="006278EE">
              <w:rPr>
                <w:b/>
                <w:color w:val="000000"/>
                <w:szCs w:val="28"/>
                <w:lang w:val="nl-NL"/>
              </w:rPr>
              <w:t>GV chuyển giao nhiệm vụ học tập</w:t>
            </w:r>
          </w:p>
          <w:p w14:paraId="34B9F2A1" w14:textId="77777777" w:rsidR="0001756F" w:rsidRPr="006278EE" w:rsidRDefault="0001756F" w:rsidP="00213A23">
            <w:pPr>
              <w:spacing w:line="240" w:lineRule="atLeast"/>
              <w:jc w:val="both"/>
              <w:rPr>
                <w:szCs w:val="28"/>
              </w:rPr>
            </w:pPr>
            <w:r w:rsidRPr="006278EE">
              <w:rPr>
                <w:szCs w:val="28"/>
              </w:rPr>
              <w:lastRenderedPageBreak/>
              <w:t>GV sử dụng phương pháp dạy học giải quyết vấn để thông qua tình huống đặt ra: Điều gì sẽ xảy ra với xác động vật, thực vật trong đất? HS hoạt động theo nhóm kết hợp kĩ thuật khăn trải bàn để thực hiện các bước đưa giả thuyết và phương án giải quyết vấn đề. Sau đó, GV gợi ý và định hướng cho HS thảo luận các nội dung câu hỏi trong SGK.</w:t>
            </w:r>
          </w:p>
          <w:p w14:paraId="5C9DD976" w14:textId="77777777" w:rsidR="0001756F" w:rsidRPr="006278EE" w:rsidRDefault="0001756F" w:rsidP="00213A23">
            <w:pPr>
              <w:spacing w:line="240" w:lineRule="atLeast"/>
              <w:jc w:val="both"/>
              <w:rPr>
                <w:i/>
                <w:szCs w:val="28"/>
              </w:rPr>
            </w:pPr>
            <w:r w:rsidRPr="006278EE">
              <w:rPr>
                <w:i/>
                <w:szCs w:val="28"/>
              </w:rPr>
              <w:t>4. Quan sát hình 25.3, em hãy nêu vai trò của vi khuẩn trong tự nhiên.</w:t>
            </w:r>
          </w:p>
          <w:p w14:paraId="2EAC6EF1" w14:textId="77777777" w:rsidR="0001756F" w:rsidRPr="006278EE" w:rsidRDefault="0001756F" w:rsidP="00213A23">
            <w:pPr>
              <w:spacing w:line="240" w:lineRule="atLeast"/>
              <w:jc w:val="both"/>
              <w:rPr>
                <w:i/>
                <w:szCs w:val="28"/>
              </w:rPr>
            </w:pPr>
            <w:r w:rsidRPr="006278EE">
              <w:rPr>
                <w:i/>
                <w:szCs w:val="28"/>
              </w:rPr>
              <w:t>5. Nêu vai trò của vi khuẩn trong quá trình chế biến các sản phẩm ở hình 25.4. Kể tên một vài ứng dụng của vi khuẩn trong thực tiễn.</w:t>
            </w:r>
          </w:p>
          <w:p w14:paraId="2828DCAF" w14:textId="77777777" w:rsidR="0001756F" w:rsidRDefault="0001756F" w:rsidP="00213A23">
            <w:pPr>
              <w:spacing w:line="240" w:lineRule="atLeast"/>
              <w:jc w:val="both"/>
              <w:rPr>
                <w:i/>
                <w:szCs w:val="28"/>
              </w:rPr>
            </w:pPr>
            <w:r w:rsidRPr="006278EE">
              <w:rPr>
                <w:szCs w:val="28"/>
              </w:rPr>
              <w:t>Sau đó GV đưa ra câu hỏi củng cố</w:t>
            </w:r>
            <w:r w:rsidRPr="006278EE">
              <w:rPr>
                <w:i/>
                <w:szCs w:val="28"/>
              </w:rPr>
              <w:t>:</w:t>
            </w:r>
          </w:p>
          <w:p w14:paraId="42A6E3D7" w14:textId="77777777" w:rsidR="0001756F" w:rsidRDefault="0001756F" w:rsidP="00213A23">
            <w:pPr>
              <w:jc w:val="both"/>
              <w:rPr>
                <w:i/>
                <w:szCs w:val="28"/>
              </w:rPr>
            </w:pPr>
            <w:r w:rsidRPr="006278EE">
              <w:rPr>
                <w:i/>
                <w:szCs w:val="28"/>
              </w:rPr>
              <w:t>Hãy để xuất một số phương pháp bảo quản thực phẩm trong gia đình.</w:t>
            </w:r>
          </w:p>
          <w:p w14:paraId="177F86C6" w14:textId="77777777" w:rsidR="0001756F" w:rsidRPr="00C91968" w:rsidRDefault="0001756F" w:rsidP="00213A23">
            <w:pPr>
              <w:pStyle w:val="NoSpacing"/>
              <w:spacing w:line="240" w:lineRule="auto"/>
              <w:jc w:val="both"/>
            </w:pPr>
            <w:r w:rsidRPr="006278EE">
              <w:rPr>
                <w:szCs w:val="28"/>
              </w:rPr>
              <w:t>Trong gia đình, để bảo quản tốt thức än, chúng ta có thể sử dụng một số phương pháp như: lên men (phương pháp muối chua), sấy khô (đặc biệt với các loại hoa quả), bảo quản trong tủ lạnh (thức ăn nên để trong hộp có nắp kín hoặc đóng gói kín, khi bảo quản phải lưu ý thời gian bảo quản tối đa cho mỗi loại thực phẩm. Rau, củ, quả hạn chế bảo quản trong ngăn đá vì sẽ làm phá vỡ màng tế bào, khi đưa ra ngoài dễ bị dập).</w:t>
            </w:r>
          </w:p>
          <w:p w14:paraId="12622157" w14:textId="77777777" w:rsidR="0001756F" w:rsidRPr="006278EE" w:rsidRDefault="0001756F" w:rsidP="00213A23">
            <w:pPr>
              <w:jc w:val="both"/>
              <w:rPr>
                <w:b/>
                <w:color w:val="000000"/>
                <w:szCs w:val="28"/>
              </w:rPr>
            </w:pPr>
            <w:r w:rsidRPr="006278EE">
              <w:rPr>
                <w:b/>
                <w:color w:val="000000"/>
                <w:szCs w:val="28"/>
              </w:rPr>
              <w:t xml:space="preserve">- Bước 2: </w:t>
            </w:r>
            <w:r w:rsidRPr="006278EE">
              <w:rPr>
                <w:b/>
                <w:bCs/>
                <w:szCs w:val="28"/>
              </w:rPr>
              <w:t>HS thực hiện nhiệm vụ học tập</w:t>
            </w:r>
          </w:p>
          <w:p w14:paraId="59A5BE0D" w14:textId="77777777" w:rsidR="0001756F" w:rsidRDefault="0001756F" w:rsidP="00213A23">
            <w:pPr>
              <w:jc w:val="both"/>
              <w:rPr>
                <w:szCs w:val="28"/>
              </w:rPr>
            </w:pPr>
            <w:r w:rsidRPr="006278EE">
              <w:rPr>
                <w:color w:val="000000"/>
                <w:szCs w:val="28"/>
              </w:rPr>
              <w:t xml:space="preserve"> + </w:t>
            </w:r>
            <w:r w:rsidRPr="006278EE">
              <w:rPr>
                <w:szCs w:val="28"/>
              </w:rPr>
              <w:t xml:space="preserve">HS Hoạt động theo nhóm, quan </w:t>
            </w:r>
            <w:proofErr w:type="gramStart"/>
            <w:r w:rsidRPr="006278EE">
              <w:rPr>
                <w:szCs w:val="28"/>
              </w:rPr>
              <w:t>sát  và</w:t>
            </w:r>
            <w:proofErr w:type="gramEnd"/>
            <w:r w:rsidRPr="006278EE">
              <w:rPr>
                <w:szCs w:val="28"/>
              </w:rPr>
              <w:t xml:space="preserve"> trả lời của GV </w:t>
            </w:r>
          </w:p>
          <w:p w14:paraId="4678E272" w14:textId="77777777" w:rsidR="0001756F" w:rsidRPr="006278EE" w:rsidRDefault="0001756F" w:rsidP="00213A23">
            <w:pPr>
              <w:spacing w:line="240" w:lineRule="atLeast"/>
              <w:jc w:val="both"/>
              <w:rPr>
                <w:szCs w:val="28"/>
              </w:rPr>
            </w:pPr>
            <w:r w:rsidRPr="006278EE">
              <w:rPr>
                <w:b/>
                <w:color w:val="000000"/>
                <w:szCs w:val="28"/>
              </w:rPr>
              <w:t xml:space="preserve">- Bước 3: </w:t>
            </w:r>
            <w:r>
              <w:rPr>
                <w:b/>
                <w:color w:val="000000"/>
                <w:szCs w:val="28"/>
                <w:lang w:val="nl-NL"/>
              </w:rPr>
              <w:t>Báo cáo KQ</w:t>
            </w:r>
            <w:r w:rsidRPr="006278EE">
              <w:rPr>
                <w:b/>
                <w:color w:val="000000"/>
                <w:szCs w:val="28"/>
                <w:lang w:val="nl-NL"/>
              </w:rPr>
              <w:t xml:space="preserve"> hoạt độ</w:t>
            </w:r>
            <w:r>
              <w:rPr>
                <w:b/>
                <w:color w:val="000000"/>
                <w:szCs w:val="28"/>
                <w:lang w:val="nl-NL"/>
              </w:rPr>
              <w:t>ng và T. Luận</w:t>
            </w:r>
            <w:r w:rsidRPr="006278EE">
              <w:rPr>
                <w:color w:val="000000"/>
                <w:szCs w:val="28"/>
              </w:rPr>
              <w:t xml:space="preserve"> +</w:t>
            </w:r>
            <w:r w:rsidRPr="006278EE">
              <w:rPr>
                <w:szCs w:val="28"/>
              </w:rPr>
              <w:t xml:space="preserve"> Một số HS xung phong phát biểu trước lớp, các học sinh còn lại nghe và nhận xét</w:t>
            </w:r>
          </w:p>
          <w:p w14:paraId="26941492" w14:textId="77777777" w:rsidR="0001756F" w:rsidRDefault="0001756F" w:rsidP="00213A23">
            <w:pPr>
              <w:spacing w:line="240" w:lineRule="atLeast"/>
              <w:jc w:val="both"/>
              <w:rPr>
                <w:b/>
                <w:color w:val="000000"/>
                <w:szCs w:val="28"/>
              </w:rPr>
            </w:pPr>
            <w:r w:rsidRPr="006278EE">
              <w:rPr>
                <w:b/>
                <w:color w:val="000000"/>
                <w:szCs w:val="28"/>
              </w:rPr>
              <w:t xml:space="preserve">- Bước 4: Đánh giá kết quả thực hiện nhiệm vụ học tập </w:t>
            </w:r>
          </w:p>
          <w:p w14:paraId="19E5E0C2" w14:textId="77777777" w:rsidR="0001756F" w:rsidRPr="006278EE" w:rsidRDefault="0001756F" w:rsidP="00213A23">
            <w:pPr>
              <w:spacing w:line="240" w:lineRule="atLeast"/>
              <w:jc w:val="both"/>
              <w:rPr>
                <w:szCs w:val="28"/>
              </w:rPr>
            </w:pPr>
            <w:r>
              <w:rPr>
                <w:color w:val="000000"/>
                <w:szCs w:val="28"/>
              </w:rPr>
              <w:t>-</w:t>
            </w:r>
            <w:r w:rsidRPr="006278EE">
              <w:rPr>
                <w:color w:val="000000"/>
                <w:szCs w:val="28"/>
              </w:rPr>
              <w:t xml:space="preserve">GV nhận xét, đánh giá về thái độ, quá trình làm việc, kết quả hoạt động </w:t>
            </w:r>
          </w:p>
        </w:tc>
        <w:tc>
          <w:tcPr>
            <w:tcW w:w="3265" w:type="dxa"/>
            <w:tcBorders>
              <w:top w:val="single" w:sz="4" w:space="0" w:color="auto"/>
              <w:left w:val="single" w:sz="4" w:space="0" w:color="auto"/>
              <w:bottom w:val="single" w:sz="4" w:space="0" w:color="auto"/>
              <w:right w:val="single" w:sz="4" w:space="0" w:color="auto"/>
            </w:tcBorders>
            <w:hideMark/>
          </w:tcPr>
          <w:p w14:paraId="22EC4367" w14:textId="77777777" w:rsidR="0001756F" w:rsidRPr="006278EE" w:rsidRDefault="0001756F" w:rsidP="00213A23">
            <w:pPr>
              <w:spacing w:line="240" w:lineRule="atLeast"/>
              <w:jc w:val="both"/>
              <w:rPr>
                <w:b/>
                <w:szCs w:val="28"/>
              </w:rPr>
            </w:pPr>
            <w:r w:rsidRPr="006278EE">
              <w:rPr>
                <w:b/>
                <w:szCs w:val="28"/>
              </w:rPr>
              <w:lastRenderedPageBreak/>
              <w:t>2. Vai trò của khuẩn</w:t>
            </w:r>
          </w:p>
          <w:p w14:paraId="5CE2807C" w14:textId="77777777" w:rsidR="0001756F" w:rsidRPr="006278EE" w:rsidRDefault="0001756F" w:rsidP="00213A23">
            <w:pPr>
              <w:spacing w:line="240" w:lineRule="atLeast"/>
              <w:jc w:val="both"/>
              <w:rPr>
                <w:i/>
                <w:szCs w:val="28"/>
              </w:rPr>
            </w:pPr>
            <w:r>
              <w:rPr>
                <w:i/>
                <w:szCs w:val="28"/>
              </w:rPr>
              <w:lastRenderedPageBreak/>
              <w:t xml:space="preserve">a. </w:t>
            </w:r>
            <w:r w:rsidRPr="006278EE">
              <w:rPr>
                <w:i/>
                <w:szCs w:val="28"/>
              </w:rPr>
              <w:t>Tìm hiểu lợi ích của vi khuẩn trong tự nhiên và đời sống con người.</w:t>
            </w:r>
          </w:p>
          <w:p w14:paraId="78680C7B" w14:textId="77777777" w:rsidR="0001756F" w:rsidRDefault="0001756F" w:rsidP="00213A23">
            <w:pPr>
              <w:spacing w:line="240" w:lineRule="atLeast"/>
              <w:jc w:val="both"/>
              <w:rPr>
                <w:szCs w:val="28"/>
              </w:rPr>
            </w:pPr>
            <w:r w:rsidRPr="006278EE">
              <w:rPr>
                <w:szCs w:val="28"/>
              </w:rPr>
              <w:t>- Trong tự nhiên, vi khuẩn tham gia vào quá trình phân huỷ xác sinh vật chết, là một mắt xích trong chu trình tuần hoàn vật chất của tự nhiên</w:t>
            </w:r>
          </w:p>
          <w:p w14:paraId="4AB3B90D" w14:textId="77777777" w:rsidR="0001756F" w:rsidRDefault="0001756F" w:rsidP="00213A23">
            <w:pPr>
              <w:spacing w:line="240" w:lineRule="atLeast"/>
              <w:jc w:val="both"/>
              <w:rPr>
                <w:szCs w:val="28"/>
              </w:rPr>
            </w:pPr>
          </w:p>
          <w:p w14:paraId="6BCF16FD" w14:textId="77777777" w:rsidR="0001756F" w:rsidRPr="006278EE" w:rsidRDefault="0001756F" w:rsidP="00213A23">
            <w:pPr>
              <w:spacing w:line="240" w:lineRule="atLeast"/>
              <w:jc w:val="both"/>
              <w:rPr>
                <w:szCs w:val="28"/>
              </w:rPr>
            </w:pPr>
            <w:r w:rsidRPr="006278EE">
              <w:rPr>
                <w:szCs w:val="28"/>
              </w:rPr>
              <w:t>- Vai trò của vi khuẩn trong quá trình chế biến các sản phẩm:</w:t>
            </w:r>
          </w:p>
          <w:p w14:paraId="02B1DE00" w14:textId="77777777" w:rsidR="0001756F" w:rsidRPr="006278EE" w:rsidRDefault="0001756F" w:rsidP="00213A23">
            <w:pPr>
              <w:spacing w:line="240" w:lineRule="atLeast"/>
              <w:jc w:val="both"/>
              <w:rPr>
                <w:szCs w:val="28"/>
              </w:rPr>
            </w:pPr>
            <w:r w:rsidRPr="006278EE">
              <w:rPr>
                <w:szCs w:val="28"/>
              </w:rPr>
              <w:t>+ Vi khuẩn lên men một số thực phẩm như: rau, củ, quả, thịt, cá, ...</w:t>
            </w:r>
          </w:p>
          <w:p w14:paraId="7C9E63AA" w14:textId="77777777" w:rsidR="0001756F" w:rsidRPr="006278EE" w:rsidRDefault="0001756F" w:rsidP="00213A23">
            <w:pPr>
              <w:spacing w:line="240" w:lineRule="atLeast"/>
              <w:jc w:val="both"/>
              <w:rPr>
                <w:szCs w:val="28"/>
              </w:rPr>
            </w:pPr>
            <w:r w:rsidRPr="006278EE">
              <w:rPr>
                <w:szCs w:val="28"/>
              </w:rPr>
              <w:t>+ Ứng dụng vi khuẩn trong thực tiễn: chế biến thức ăn, làm sửa chua, ...</w:t>
            </w:r>
          </w:p>
          <w:p w14:paraId="63625D68" w14:textId="77777777" w:rsidR="0001756F" w:rsidRPr="006278EE" w:rsidRDefault="0001756F" w:rsidP="00213A23">
            <w:pPr>
              <w:spacing w:line="240" w:lineRule="atLeast"/>
              <w:jc w:val="both"/>
              <w:rPr>
                <w:b/>
                <w:szCs w:val="28"/>
              </w:rPr>
            </w:pPr>
          </w:p>
        </w:tc>
      </w:tr>
    </w:tbl>
    <w:p w14:paraId="36BA3EBA" w14:textId="77777777" w:rsidR="0001756F" w:rsidRPr="006278EE" w:rsidRDefault="0001756F" w:rsidP="0001756F">
      <w:pPr>
        <w:spacing w:after="0" w:line="240" w:lineRule="atLeast"/>
        <w:jc w:val="both"/>
        <w:rPr>
          <w:b/>
          <w:szCs w:val="28"/>
        </w:rPr>
      </w:pPr>
      <w:r w:rsidRPr="006278EE">
        <w:rPr>
          <w:b/>
          <w:szCs w:val="28"/>
        </w:rPr>
        <w:lastRenderedPageBreak/>
        <w:t>Hoạt động</w:t>
      </w:r>
      <w:r>
        <w:rPr>
          <w:b/>
          <w:szCs w:val="28"/>
        </w:rPr>
        <w:t xml:space="preserve"> </w:t>
      </w:r>
      <w:proofErr w:type="gramStart"/>
      <w:r>
        <w:rPr>
          <w:b/>
          <w:szCs w:val="28"/>
        </w:rPr>
        <w:t>2.2.2</w:t>
      </w:r>
      <w:r w:rsidRPr="006278EE">
        <w:rPr>
          <w:b/>
          <w:szCs w:val="28"/>
        </w:rPr>
        <w:t xml:space="preserve"> :</w:t>
      </w:r>
      <w:proofErr w:type="gramEnd"/>
      <w:r w:rsidRPr="006278EE">
        <w:rPr>
          <w:b/>
          <w:szCs w:val="28"/>
        </w:rPr>
        <w:t xml:space="preserve"> Tìm hiểu một số bệnh do vi khuẩn và các biện pháp phòng chống</w:t>
      </w:r>
    </w:p>
    <w:p w14:paraId="220541CF" w14:textId="77777777" w:rsidR="0001756F" w:rsidRPr="006278EE" w:rsidRDefault="0001756F" w:rsidP="0001756F">
      <w:pPr>
        <w:tabs>
          <w:tab w:val="left" w:pos="567"/>
          <w:tab w:val="left" w:pos="1134"/>
        </w:tabs>
        <w:spacing w:after="0" w:line="240" w:lineRule="atLeast"/>
        <w:jc w:val="both"/>
        <w:rPr>
          <w:szCs w:val="28"/>
        </w:rPr>
      </w:pPr>
      <w:r w:rsidRPr="006278EE">
        <w:rPr>
          <w:b/>
          <w:color w:val="000000"/>
          <w:szCs w:val="28"/>
        </w:rPr>
        <w:t>a. Mục tiêu:</w:t>
      </w:r>
      <w:r w:rsidRPr="006278EE">
        <w:rPr>
          <w:color w:val="000000"/>
          <w:szCs w:val="28"/>
        </w:rPr>
        <w:t xml:space="preserve"> Gv hướng dẫn HS tìm hiểu về một số bệnh phổ biến, biểu hiện và cách phòng chống bệ</w:t>
      </w:r>
      <w:r>
        <w:rPr>
          <w:color w:val="000000"/>
          <w:szCs w:val="28"/>
        </w:rPr>
        <w:t xml:space="preserve">nh </w:t>
      </w:r>
      <w:r w:rsidRPr="006278EE">
        <w:rPr>
          <w:color w:val="000000"/>
          <w:szCs w:val="28"/>
        </w:rPr>
        <w:t>do vi khuẩn gây ra</w:t>
      </w:r>
    </w:p>
    <w:p w14:paraId="3EBA6CAE" w14:textId="77777777" w:rsidR="0001756F" w:rsidRPr="006278EE" w:rsidRDefault="0001756F" w:rsidP="0001756F">
      <w:pPr>
        <w:tabs>
          <w:tab w:val="left" w:pos="567"/>
          <w:tab w:val="left" w:pos="1134"/>
        </w:tabs>
        <w:spacing w:after="0" w:line="240" w:lineRule="atLeast"/>
        <w:jc w:val="both"/>
        <w:rPr>
          <w:color w:val="000000"/>
          <w:szCs w:val="28"/>
        </w:rPr>
      </w:pPr>
      <w:r w:rsidRPr="006278EE">
        <w:rPr>
          <w:b/>
          <w:color w:val="000000"/>
          <w:szCs w:val="28"/>
        </w:rPr>
        <w:t xml:space="preserve">b. Nội dung: </w:t>
      </w:r>
      <w:r w:rsidRPr="006278EE">
        <w:rPr>
          <w:color w:val="000000"/>
          <w:szCs w:val="28"/>
        </w:rPr>
        <w:t>HS đọc SGK và hoàn thành nhiệm vụ GV giao</w:t>
      </w:r>
    </w:p>
    <w:p w14:paraId="10E817D2" w14:textId="77777777" w:rsidR="0001756F" w:rsidRPr="006278EE" w:rsidRDefault="0001756F" w:rsidP="0001756F">
      <w:pPr>
        <w:tabs>
          <w:tab w:val="left" w:pos="567"/>
          <w:tab w:val="left" w:pos="1134"/>
        </w:tabs>
        <w:spacing w:after="0" w:line="240" w:lineRule="atLeast"/>
        <w:jc w:val="both"/>
        <w:rPr>
          <w:color w:val="000000"/>
          <w:szCs w:val="28"/>
        </w:rPr>
      </w:pPr>
      <w:r w:rsidRPr="006278EE">
        <w:rPr>
          <w:b/>
          <w:color w:val="000000"/>
          <w:szCs w:val="28"/>
        </w:rPr>
        <w:t xml:space="preserve">c. Sản phẩm: </w:t>
      </w:r>
      <w:r w:rsidRPr="006278EE">
        <w:rPr>
          <w:color w:val="000000"/>
          <w:szCs w:val="28"/>
        </w:rPr>
        <w:t>HS hoàn thành tìm hiểu kiến thức:</w:t>
      </w:r>
    </w:p>
    <w:p w14:paraId="32E68724" w14:textId="77777777" w:rsidR="0001756F" w:rsidRPr="006278EE" w:rsidRDefault="0001756F" w:rsidP="0001756F">
      <w:pPr>
        <w:spacing w:after="0" w:line="240" w:lineRule="atLeast"/>
        <w:jc w:val="both"/>
        <w:rPr>
          <w:szCs w:val="28"/>
        </w:rPr>
      </w:pPr>
      <w:r w:rsidRPr="006278EE">
        <w:rPr>
          <w:b/>
          <w:color w:val="000000"/>
          <w:szCs w:val="28"/>
        </w:rPr>
        <w:t xml:space="preserve">d. Tổ chức thực hiện: </w:t>
      </w:r>
    </w:p>
    <w:tbl>
      <w:tblPr>
        <w:tblStyle w:val="TableGrid1"/>
        <w:tblW w:w="10060" w:type="dxa"/>
        <w:tblLook w:val="04A0" w:firstRow="1" w:lastRow="0" w:firstColumn="1" w:lastColumn="0" w:noHBand="0" w:noVBand="1"/>
      </w:tblPr>
      <w:tblGrid>
        <w:gridCol w:w="5949"/>
        <w:gridCol w:w="4111"/>
      </w:tblGrid>
      <w:tr w:rsidR="0001756F" w:rsidRPr="006278EE" w14:paraId="42008E71" w14:textId="77777777" w:rsidTr="009309A8">
        <w:tc>
          <w:tcPr>
            <w:tcW w:w="5949" w:type="dxa"/>
            <w:tcBorders>
              <w:top w:val="single" w:sz="4" w:space="0" w:color="auto"/>
              <w:left w:val="single" w:sz="4" w:space="0" w:color="auto"/>
              <w:bottom w:val="single" w:sz="4" w:space="0" w:color="auto"/>
              <w:right w:val="single" w:sz="4" w:space="0" w:color="auto"/>
            </w:tcBorders>
            <w:hideMark/>
          </w:tcPr>
          <w:p w14:paraId="50DB3E3A" w14:textId="77777777" w:rsidR="0001756F" w:rsidRPr="006278EE" w:rsidRDefault="0001756F" w:rsidP="00213A23">
            <w:pPr>
              <w:tabs>
                <w:tab w:val="left" w:pos="495"/>
              </w:tabs>
              <w:spacing w:line="240" w:lineRule="atLeast"/>
              <w:jc w:val="both"/>
              <w:rPr>
                <w:b/>
                <w:szCs w:val="28"/>
              </w:rPr>
            </w:pPr>
            <w:r w:rsidRPr="006278EE">
              <w:rPr>
                <w:b/>
                <w:szCs w:val="28"/>
              </w:rPr>
              <w:t>Hoạt động của GV và HS</w:t>
            </w:r>
          </w:p>
        </w:tc>
        <w:tc>
          <w:tcPr>
            <w:tcW w:w="4111" w:type="dxa"/>
            <w:tcBorders>
              <w:top w:val="single" w:sz="4" w:space="0" w:color="auto"/>
              <w:left w:val="single" w:sz="4" w:space="0" w:color="auto"/>
              <w:bottom w:val="single" w:sz="4" w:space="0" w:color="auto"/>
              <w:right w:val="single" w:sz="4" w:space="0" w:color="auto"/>
            </w:tcBorders>
            <w:hideMark/>
          </w:tcPr>
          <w:p w14:paraId="05EF2239" w14:textId="77777777" w:rsidR="0001756F" w:rsidRPr="006278EE" w:rsidRDefault="0001756F" w:rsidP="00213A23">
            <w:pPr>
              <w:spacing w:line="240" w:lineRule="atLeast"/>
              <w:jc w:val="both"/>
              <w:rPr>
                <w:b/>
                <w:szCs w:val="28"/>
              </w:rPr>
            </w:pPr>
            <w:r w:rsidRPr="006278EE">
              <w:rPr>
                <w:b/>
                <w:szCs w:val="28"/>
              </w:rPr>
              <w:t>Sản phẩm dự kiến</w:t>
            </w:r>
          </w:p>
        </w:tc>
      </w:tr>
      <w:tr w:rsidR="0001756F" w:rsidRPr="006278EE" w14:paraId="60E1F5B3" w14:textId="77777777" w:rsidTr="009309A8">
        <w:tc>
          <w:tcPr>
            <w:tcW w:w="5949" w:type="dxa"/>
            <w:tcBorders>
              <w:top w:val="single" w:sz="4" w:space="0" w:color="auto"/>
              <w:left w:val="single" w:sz="4" w:space="0" w:color="auto"/>
              <w:bottom w:val="single" w:sz="4" w:space="0" w:color="auto"/>
              <w:right w:val="single" w:sz="4" w:space="0" w:color="auto"/>
            </w:tcBorders>
          </w:tcPr>
          <w:p w14:paraId="2A65658F" w14:textId="77777777" w:rsidR="0001756F" w:rsidRPr="006278EE" w:rsidRDefault="0001756F" w:rsidP="00213A23">
            <w:pPr>
              <w:spacing w:line="240" w:lineRule="atLeast"/>
              <w:jc w:val="both"/>
              <w:rPr>
                <w:color w:val="000000"/>
                <w:szCs w:val="28"/>
              </w:rPr>
            </w:pPr>
            <w:r w:rsidRPr="006278EE">
              <w:rPr>
                <w:b/>
                <w:color w:val="000000"/>
                <w:szCs w:val="28"/>
              </w:rPr>
              <w:t xml:space="preserve">- Bước 1: </w:t>
            </w:r>
            <w:r w:rsidRPr="006278EE">
              <w:rPr>
                <w:b/>
                <w:color w:val="000000"/>
                <w:szCs w:val="28"/>
                <w:lang w:val="nl-NL"/>
              </w:rPr>
              <w:t>GV chuyển giao nhiệm vụ học tập</w:t>
            </w:r>
          </w:p>
          <w:p w14:paraId="0EF5F6FE" w14:textId="77777777" w:rsidR="0001756F" w:rsidRPr="006278EE" w:rsidRDefault="0001756F" w:rsidP="00213A23">
            <w:pPr>
              <w:spacing w:line="240" w:lineRule="atLeast"/>
              <w:jc w:val="both"/>
              <w:rPr>
                <w:color w:val="000000"/>
                <w:szCs w:val="28"/>
              </w:rPr>
            </w:pPr>
            <w:r w:rsidRPr="006278EE">
              <w:rPr>
                <w:color w:val="000000"/>
                <w:szCs w:val="28"/>
              </w:rPr>
              <w:t>GV sử dụng phương pháp dạy trực quan kết hợp dạy học hợp tác theo nhóm nhỏ, yêu cầu HS tìm hiểu về bệnh do vi khuẩn gây ra. Qua đó, thảo luận và trả lời các câu hỏi trong SGK</w:t>
            </w:r>
          </w:p>
          <w:p w14:paraId="0D113229" w14:textId="77777777" w:rsidR="0001756F" w:rsidRPr="006278EE" w:rsidRDefault="0001756F" w:rsidP="00213A23">
            <w:pPr>
              <w:spacing w:line="240" w:lineRule="atLeast"/>
              <w:jc w:val="both"/>
              <w:rPr>
                <w:i/>
                <w:szCs w:val="28"/>
              </w:rPr>
            </w:pPr>
            <w:r w:rsidRPr="006278EE">
              <w:rPr>
                <w:i/>
                <w:szCs w:val="28"/>
              </w:rPr>
              <w:t>6. Quan sát hình 25.5 và 25.6 và hoàn thành bảng theo mẫu</w:t>
            </w:r>
          </w:p>
          <w:p w14:paraId="67BE1819" w14:textId="77777777" w:rsidR="0001756F" w:rsidRPr="006278EE" w:rsidRDefault="0001756F" w:rsidP="00213A23">
            <w:pPr>
              <w:spacing w:line="240" w:lineRule="atLeast"/>
              <w:jc w:val="both"/>
              <w:rPr>
                <w:i/>
                <w:szCs w:val="28"/>
              </w:rPr>
            </w:pPr>
            <w:r w:rsidRPr="006278EE">
              <w:rPr>
                <w:i/>
                <w:szCs w:val="28"/>
              </w:rPr>
              <w:lastRenderedPageBreak/>
              <w:t xml:space="preserve">7. Theo em bệnh do vi khuẩn gây ra có thể lây bệnh truyền theo con đường nào? Hãy nêu </w:t>
            </w:r>
            <w:proofErr w:type="gramStart"/>
            <w:r w:rsidRPr="006278EE">
              <w:rPr>
                <w:i/>
                <w:szCs w:val="28"/>
              </w:rPr>
              <w:t>một  số</w:t>
            </w:r>
            <w:proofErr w:type="gramEnd"/>
            <w:r w:rsidRPr="006278EE">
              <w:rPr>
                <w:i/>
                <w:szCs w:val="28"/>
              </w:rPr>
              <w:t xml:space="preserve"> biện pháp phòng chống bệnh do vi khuẩn gây ra</w:t>
            </w:r>
          </w:p>
          <w:p w14:paraId="02AF62AF" w14:textId="77777777" w:rsidR="0001756F" w:rsidRPr="006278EE" w:rsidRDefault="0001756F" w:rsidP="00213A23">
            <w:pPr>
              <w:spacing w:line="240" w:lineRule="atLeast"/>
              <w:jc w:val="both"/>
              <w:rPr>
                <w:szCs w:val="28"/>
              </w:rPr>
            </w:pPr>
            <w:r w:rsidRPr="006278EE">
              <w:rPr>
                <w:szCs w:val="28"/>
              </w:rPr>
              <w:t>Sau đó GV đưa ra câu hỏi củng cố:</w:t>
            </w:r>
          </w:p>
          <w:p w14:paraId="1D6980C2" w14:textId="77777777" w:rsidR="0001756F" w:rsidRDefault="0001756F" w:rsidP="00213A23">
            <w:pPr>
              <w:spacing w:line="240" w:lineRule="atLeast"/>
              <w:jc w:val="both"/>
              <w:rPr>
                <w:i/>
                <w:szCs w:val="28"/>
              </w:rPr>
            </w:pPr>
            <w:r>
              <w:rPr>
                <w:i/>
                <w:szCs w:val="28"/>
              </w:rPr>
              <w:t xml:space="preserve">? </w:t>
            </w:r>
            <w:r w:rsidRPr="006278EE">
              <w:rPr>
                <w:i/>
                <w:szCs w:val="28"/>
              </w:rPr>
              <w:t>Từ các con đường lây truyền bệnh, em hãy nêu một số biện pháp phòng chống bệnh tiêu chảy.</w:t>
            </w:r>
          </w:p>
          <w:p w14:paraId="737D5A42" w14:textId="77777777" w:rsidR="0001756F" w:rsidRPr="006278EE" w:rsidRDefault="0001756F" w:rsidP="00213A23">
            <w:pPr>
              <w:jc w:val="both"/>
              <w:rPr>
                <w:szCs w:val="28"/>
              </w:rPr>
            </w:pPr>
            <w:r w:rsidRPr="006278EE">
              <w:rPr>
                <w:szCs w:val="28"/>
              </w:rPr>
              <w:t>VD: Một số biện pháp phòng chống bệnh tiêu chảy:</w:t>
            </w:r>
          </w:p>
          <w:p w14:paraId="2AFC8745" w14:textId="77777777" w:rsidR="0001756F" w:rsidRPr="006278EE" w:rsidRDefault="0001756F" w:rsidP="00213A23">
            <w:pPr>
              <w:jc w:val="both"/>
              <w:rPr>
                <w:szCs w:val="28"/>
              </w:rPr>
            </w:pPr>
            <w:r w:rsidRPr="006278EE">
              <w:rPr>
                <w:szCs w:val="28"/>
              </w:rPr>
              <w:t>+ Vệ sinh môi trường sạch sẽ, ăn uống hợp vệ sinh, ăn chín uống sôi;</w:t>
            </w:r>
          </w:p>
          <w:p w14:paraId="34DE2E1F" w14:textId="77777777" w:rsidR="0001756F" w:rsidRPr="006278EE" w:rsidRDefault="0001756F" w:rsidP="00213A23">
            <w:pPr>
              <w:jc w:val="both"/>
              <w:rPr>
                <w:szCs w:val="28"/>
              </w:rPr>
            </w:pPr>
            <w:r w:rsidRPr="006278EE">
              <w:rPr>
                <w:szCs w:val="28"/>
              </w:rPr>
              <w:t>+ Sử dụng thuốc kháng sinh đúng bệnh, đúng cách để đạt hiệu quả;</w:t>
            </w:r>
          </w:p>
          <w:p w14:paraId="4A9C1CC0" w14:textId="77777777" w:rsidR="0001756F" w:rsidRPr="006D1C07" w:rsidRDefault="0001756F" w:rsidP="00213A23">
            <w:pPr>
              <w:pStyle w:val="NoSpacing"/>
              <w:spacing w:line="240" w:lineRule="auto"/>
              <w:jc w:val="both"/>
            </w:pPr>
            <w:r w:rsidRPr="006278EE">
              <w:rPr>
                <w:szCs w:val="28"/>
              </w:rPr>
              <w:t>+ Rửa tay trước khi ăn và sau khi đi vệ sinh.</w:t>
            </w:r>
          </w:p>
          <w:p w14:paraId="6207C225" w14:textId="77777777" w:rsidR="0001756F" w:rsidRPr="006278EE" w:rsidRDefault="0001756F" w:rsidP="00213A23">
            <w:pPr>
              <w:jc w:val="both"/>
              <w:rPr>
                <w:b/>
                <w:color w:val="000000"/>
                <w:szCs w:val="28"/>
              </w:rPr>
            </w:pPr>
            <w:r w:rsidRPr="006278EE">
              <w:rPr>
                <w:b/>
                <w:color w:val="000000"/>
                <w:szCs w:val="28"/>
              </w:rPr>
              <w:t xml:space="preserve">- Bước 2: </w:t>
            </w:r>
            <w:r w:rsidRPr="006278EE">
              <w:rPr>
                <w:b/>
                <w:bCs/>
                <w:szCs w:val="28"/>
              </w:rPr>
              <w:t>HS thực hiện nhiệm vụ học tập</w:t>
            </w:r>
          </w:p>
          <w:p w14:paraId="5EB001D2" w14:textId="77777777" w:rsidR="0001756F" w:rsidRPr="006278EE" w:rsidRDefault="0001756F" w:rsidP="00213A23">
            <w:pPr>
              <w:spacing w:line="240" w:lineRule="atLeast"/>
              <w:jc w:val="both"/>
              <w:rPr>
                <w:color w:val="000000"/>
                <w:szCs w:val="28"/>
              </w:rPr>
            </w:pPr>
            <w:r w:rsidRPr="006278EE">
              <w:rPr>
                <w:color w:val="000000"/>
                <w:szCs w:val="28"/>
              </w:rPr>
              <w:t>HS đọc thông tin và tìm kiếm thông tin trả lời cho câu hỏi 6,7 và câu hỏi củng cố.</w:t>
            </w:r>
          </w:p>
          <w:p w14:paraId="2142C336" w14:textId="77777777" w:rsidR="0001756F" w:rsidRPr="006278EE" w:rsidRDefault="0001756F" w:rsidP="00213A23">
            <w:pPr>
              <w:spacing w:line="240" w:lineRule="atLeast"/>
              <w:jc w:val="both"/>
              <w:rPr>
                <w:b/>
                <w:color w:val="000000"/>
                <w:szCs w:val="28"/>
                <w:lang w:val="nl-NL"/>
              </w:rPr>
            </w:pPr>
            <w:r w:rsidRPr="006278EE">
              <w:rPr>
                <w:b/>
                <w:color w:val="000000"/>
                <w:szCs w:val="28"/>
              </w:rPr>
              <w:t xml:space="preserve">- Bước 3: </w:t>
            </w:r>
            <w:r w:rsidRPr="006278EE">
              <w:rPr>
                <w:b/>
                <w:color w:val="000000"/>
                <w:szCs w:val="28"/>
                <w:lang w:val="nl-NL"/>
              </w:rPr>
              <w:t>Báo cáo kết quả hoạt động và thảo luận</w:t>
            </w:r>
          </w:p>
          <w:p w14:paraId="1947B401" w14:textId="77777777" w:rsidR="0001756F" w:rsidRPr="006278EE" w:rsidRDefault="0001756F" w:rsidP="00213A23">
            <w:pPr>
              <w:spacing w:line="240" w:lineRule="atLeast"/>
              <w:jc w:val="both"/>
              <w:rPr>
                <w:color w:val="000000"/>
                <w:szCs w:val="28"/>
              </w:rPr>
            </w:pPr>
            <w:r w:rsidRPr="006278EE">
              <w:rPr>
                <w:color w:val="000000"/>
                <w:szCs w:val="28"/>
              </w:rPr>
              <w:t>GV gọi HS trả lời, HS còn lại nghe và nhận xét</w:t>
            </w:r>
          </w:p>
          <w:p w14:paraId="6ED1457B" w14:textId="77777777" w:rsidR="0001756F" w:rsidRPr="006278EE" w:rsidRDefault="0001756F" w:rsidP="00213A23">
            <w:pPr>
              <w:spacing w:line="240" w:lineRule="atLeast"/>
              <w:jc w:val="both"/>
              <w:rPr>
                <w:szCs w:val="28"/>
              </w:rPr>
            </w:pPr>
            <w:r w:rsidRPr="006278EE">
              <w:rPr>
                <w:b/>
                <w:color w:val="000000"/>
                <w:szCs w:val="28"/>
              </w:rPr>
              <w:t xml:space="preserve">- Bước 4: Đánh giá kết quả thực hiện nhiệm vụ học tập </w:t>
            </w:r>
          </w:p>
          <w:p w14:paraId="6D636595" w14:textId="77777777" w:rsidR="0001756F" w:rsidRPr="006278EE" w:rsidRDefault="0001756F" w:rsidP="00213A23">
            <w:pPr>
              <w:spacing w:line="240" w:lineRule="atLeast"/>
              <w:jc w:val="both"/>
              <w:rPr>
                <w:szCs w:val="28"/>
              </w:rPr>
            </w:pPr>
            <w:r w:rsidRPr="006278EE">
              <w:rPr>
                <w:color w:val="000000"/>
                <w:szCs w:val="28"/>
              </w:rPr>
              <w:t>GV gợi ý HS rút ra kết luận như SGK.</w:t>
            </w:r>
          </w:p>
          <w:p w14:paraId="193D0688" w14:textId="77777777" w:rsidR="0001756F" w:rsidRPr="006278EE" w:rsidRDefault="0001756F" w:rsidP="00213A23">
            <w:pPr>
              <w:spacing w:line="240" w:lineRule="atLeast"/>
              <w:jc w:val="both"/>
              <w:rPr>
                <w:b/>
                <w:color w:val="000000"/>
                <w:szCs w:val="28"/>
              </w:rPr>
            </w:pPr>
          </w:p>
        </w:tc>
        <w:tc>
          <w:tcPr>
            <w:tcW w:w="4111" w:type="dxa"/>
            <w:tcBorders>
              <w:top w:val="single" w:sz="4" w:space="0" w:color="auto"/>
              <w:left w:val="single" w:sz="4" w:space="0" w:color="auto"/>
              <w:bottom w:val="single" w:sz="4" w:space="0" w:color="auto"/>
              <w:right w:val="single" w:sz="4" w:space="0" w:color="auto"/>
            </w:tcBorders>
            <w:hideMark/>
          </w:tcPr>
          <w:p w14:paraId="55305D8E" w14:textId="77777777" w:rsidR="0001756F" w:rsidRDefault="0001756F" w:rsidP="00213A23">
            <w:pPr>
              <w:spacing w:line="240" w:lineRule="atLeast"/>
              <w:jc w:val="both"/>
              <w:rPr>
                <w:i/>
                <w:szCs w:val="28"/>
              </w:rPr>
            </w:pPr>
            <w:r w:rsidRPr="006278EE">
              <w:rPr>
                <w:i/>
                <w:szCs w:val="28"/>
              </w:rPr>
              <w:lastRenderedPageBreak/>
              <w:t>b. Tìm hiểu một số bệnh do vi khuẩn và các biện pháp phòng chống</w:t>
            </w:r>
          </w:p>
          <w:p w14:paraId="3B81FBBC" w14:textId="77777777" w:rsidR="0001756F" w:rsidRDefault="0001756F" w:rsidP="00213A23">
            <w:pPr>
              <w:pStyle w:val="NoSpacing"/>
              <w:jc w:val="both"/>
            </w:pPr>
          </w:p>
          <w:p w14:paraId="04A32B66" w14:textId="77777777" w:rsidR="0001756F" w:rsidRDefault="0001756F" w:rsidP="00213A23">
            <w:pPr>
              <w:pStyle w:val="NoSpacing"/>
              <w:jc w:val="both"/>
            </w:pPr>
          </w:p>
          <w:p w14:paraId="02C4A234" w14:textId="77777777" w:rsidR="0001756F" w:rsidRDefault="0001756F" w:rsidP="00213A23">
            <w:pPr>
              <w:pStyle w:val="NoSpacing"/>
              <w:jc w:val="both"/>
            </w:pPr>
          </w:p>
          <w:p w14:paraId="4C8F5691" w14:textId="77777777" w:rsidR="0001756F" w:rsidRPr="006278EE" w:rsidRDefault="0001756F" w:rsidP="00213A23">
            <w:pPr>
              <w:spacing w:line="240" w:lineRule="atLeast"/>
              <w:jc w:val="both"/>
              <w:rPr>
                <w:szCs w:val="28"/>
              </w:rPr>
            </w:pPr>
            <w:r w:rsidRPr="006278EE">
              <w:rPr>
                <w:szCs w:val="28"/>
              </w:rPr>
              <w:lastRenderedPageBreak/>
              <w:t>- Vi khuẩn xâm nhập vào cơ thể qua đường ăn uống là chủ yếu. Chúng có thể lây nhiễm thông qua việc sử dụng thức ăn, nước uống không đảm bảo vệ sinh; qua tiếp xúc trực tiếp với nguồn gây bệnh; qua đường không khí (hô hấp</w:t>
            </w:r>
            <w:proofErr w:type="gramStart"/>
            <w:r w:rsidRPr="006278EE">
              <w:rPr>
                <w:szCs w:val="28"/>
              </w:rPr>
              <w:t>);...</w:t>
            </w:r>
            <w:proofErr w:type="gramEnd"/>
            <w:r w:rsidRPr="006278EE">
              <w:rPr>
                <w:szCs w:val="28"/>
              </w:rPr>
              <w:t>.</w:t>
            </w:r>
          </w:p>
          <w:p w14:paraId="31F8E2ED" w14:textId="77777777" w:rsidR="0001756F" w:rsidRPr="006278EE" w:rsidRDefault="0001756F" w:rsidP="00213A23">
            <w:pPr>
              <w:spacing w:line="240" w:lineRule="atLeast"/>
              <w:jc w:val="both"/>
              <w:rPr>
                <w:szCs w:val="28"/>
              </w:rPr>
            </w:pPr>
            <w:r w:rsidRPr="006278EE">
              <w:rPr>
                <w:szCs w:val="28"/>
              </w:rPr>
              <w:t>- Một số biện pháp phòng chống bệnh do vi khuẩn gây ra:</w:t>
            </w:r>
          </w:p>
          <w:p w14:paraId="34267E4E" w14:textId="77777777" w:rsidR="0001756F" w:rsidRPr="006278EE" w:rsidRDefault="0001756F" w:rsidP="00213A23">
            <w:pPr>
              <w:numPr>
                <w:ilvl w:val="0"/>
                <w:numId w:val="19"/>
              </w:numPr>
              <w:spacing w:line="240" w:lineRule="atLeast"/>
              <w:contextualSpacing/>
              <w:jc w:val="both"/>
              <w:rPr>
                <w:szCs w:val="28"/>
              </w:rPr>
            </w:pPr>
            <w:r w:rsidRPr="006278EE">
              <w:rPr>
                <w:szCs w:val="28"/>
              </w:rPr>
              <w:t>Vệ sinh môi trường sạch sẽ, ăn uống hợp vệ sinh, ăn chín uống sôi</w:t>
            </w:r>
          </w:p>
          <w:p w14:paraId="43C858DE" w14:textId="77777777" w:rsidR="0001756F" w:rsidRPr="006278EE" w:rsidRDefault="0001756F" w:rsidP="00213A23">
            <w:pPr>
              <w:numPr>
                <w:ilvl w:val="0"/>
                <w:numId w:val="19"/>
              </w:numPr>
              <w:spacing w:line="240" w:lineRule="atLeast"/>
              <w:contextualSpacing/>
              <w:jc w:val="both"/>
              <w:rPr>
                <w:szCs w:val="28"/>
              </w:rPr>
            </w:pPr>
            <w:r w:rsidRPr="006278EE">
              <w:rPr>
                <w:szCs w:val="28"/>
              </w:rPr>
              <w:t>Chú ý đeo khẩu trang nơi công cộng hoặc khi đi vào nơi có cảnh báo vùng dịch, tránh tiếp xúc gần với người khác</w:t>
            </w:r>
          </w:p>
          <w:p w14:paraId="78061104" w14:textId="77777777" w:rsidR="0001756F" w:rsidRPr="006278EE" w:rsidRDefault="0001756F" w:rsidP="00213A23">
            <w:pPr>
              <w:numPr>
                <w:ilvl w:val="0"/>
                <w:numId w:val="19"/>
              </w:numPr>
              <w:spacing w:line="240" w:lineRule="atLeast"/>
              <w:contextualSpacing/>
              <w:jc w:val="both"/>
              <w:rPr>
                <w:szCs w:val="28"/>
              </w:rPr>
            </w:pPr>
            <w:r w:rsidRPr="006278EE">
              <w:rPr>
                <w:szCs w:val="28"/>
              </w:rPr>
              <w:t>Tăng cường bồi bổ cơ thể để tăng sức để kháng;</w:t>
            </w:r>
          </w:p>
          <w:p w14:paraId="1BC7B486" w14:textId="77777777" w:rsidR="0001756F" w:rsidRPr="006278EE" w:rsidRDefault="0001756F" w:rsidP="00213A23">
            <w:pPr>
              <w:numPr>
                <w:ilvl w:val="0"/>
                <w:numId w:val="19"/>
              </w:numPr>
              <w:spacing w:line="240" w:lineRule="atLeast"/>
              <w:contextualSpacing/>
              <w:jc w:val="both"/>
              <w:rPr>
                <w:szCs w:val="28"/>
              </w:rPr>
            </w:pPr>
            <w:r w:rsidRPr="006278EE">
              <w:rPr>
                <w:szCs w:val="28"/>
              </w:rPr>
              <w:t>Sử dụng thuốc kháng sinh đúng bệnh, đúng cách để đạt hiệu quả</w:t>
            </w:r>
          </w:p>
          <w:p w14:paraId="57654C13" w14:textId="77777777" w:rsidR="0001756F" w:rsidRPr="006278EE" w:rsidRDefault="0001756F" w:rsidP="00213A23">
            <w:pPr>
              <w:numPr>
                <w:ilvl w:val="0"/>
                <w:numId w:val="19"/>
              </w:numPr>
              <w:spacing w:line="240" w:lineRule="atLeast"/>
              <w:contextualSpacing/>
              <w:jc w:val="both"/>
              <w:rPr>
                <w:szCs w:val="28"/>
              </w:rPr>
            </w:pPr>
            <w:r w:rsidRPr="006278EE">
              <w:rPr>
                <w:szCs w:val="28"/>
              </w:rPr>
              <w:t xml:space="preserve"> Rửa tay trước khi ăn và sau khi đi vệ sinh.</w:t>
            </w:r>
          </w:p>
          <w:p w14:paraId="6424551C" w14:textId="77777777" w:rsidR="0001756F" w:rsidRPr="006278EE" w:rsidRDefault="0001756F" w:rsidP="00213A23">
            <w:pPr>
              <w:spacing w:line="240" w:lineRule="atLeast"/>
              <w:jc w:val="both"/>
              <w:rPr>
                <w:szCs w:val="28"/>
              </w:rPr>
            </w:pPr>
          </w:p>
        </w:tc>
      </w:tr>
    </w:tbl>
    <w:p w14:paraId="579BCEC2" w14:textId="77777777" w:rsidR="0001756F" w:rsidRPr="006278EE" w:rsidRDefault="0001756F" w:rsidP="0001756F">
      <w:pPr>
        <w:spacing w:after="0" w:line="240" w:lineRule="atLeast"/>
        <w:jc w:val="both"/>
        <w:rPr>
          <w:b/>
          <w:szCs w:val="28"/>
          <w:lang w:val="fr-FR"/>
        </w:rPr>
      </w:pPr>
      <w:r>
        <w:rPr>
          <w:b/>
          <w:szCs w:val="28"/>
          <w:lang w:val="fr-FR"/>
        </w:rPr>
        <w:lastRenderedPageBreak/>
        <w:t>3</w:t>
      </w:r>
      <w:r w:rsidRPr="006278EE">
        <w:rPr>
          <w:b/>
          <w:szCs w:val="28"/>
          <w:lang w:val="fr-FR"/>
        </w:rPr>
        <w:t xml:space="preserve">. HOẠT ĐỘNG </w:t>
      </w:r>
      <w:r>
        <w:rPr>
          <w:b/>
          <w:szCs w:val="28"/>
          <w:lang w:val="fr-FR"/>
        </w:rPr>
        <w:t xml:space="preserve">3. </w:t>
      </w:r>
      <w:r w:rsidRPr="006278EE">
        <w:rPr>
          <w:b/>
          <w:szCs w:val="28"/>
          <w:lang w:val="fr-FR"/>
        </w:rPr>
        <w:t>LUYỆN TẬP</w:t>
      </w:r>
    </w:p>
    <w:p w14:paraId="0F57D68D" w14:textId="77777777" w:rsidR="0001756F" w:rsidRPr="006278EE" w:rsidRDefault="0001756F" w:rsidP="0001756F">
      <w:pPr>
        <w:tabs>
          <w:tab w:val="left" w:pos="567"/>
          <w:tab w:val="left" w:pos="1134"/>
        </w:tabs>
        <w:spacing w:after="0" w:line="240" w:lineRule="atLeast"/>
        <w:jc w:val="both"/>
        <w:rPr>
          <w:b/>
          <w:color w:val="000000"/>
          <w:szCs w:val="28"/>
        </w:rPr>
      </w:pPr>
      <w:r w:rsidRPr="006278EE">
        <w:rPr>
          <w:b/>
          <w:color w:val="000000"/>
          <w:szCs w:val="28"/>
        </w:rPr>
        <w:t xml:space="preserve"> Tổ chức thực hiện: </w:t>
      </w:r>
    </w:p>
    <w:p w14:paraId="37CE8C2E" w14:textId="77777777" w:rsidR="0001756F" w:rsidRPr="006278EE" w:rsidRDefault="0001756F" w:rsidP="0001756F">
      <w:pPr>
        <w:spacing w:after="0" w:line="240" w:lineRule="atLeast"/>
        <w:jc w:val="both"/>
        <w:rPr>
          <w:i/>
          <w:szCs w:val="28"/>
          <w:lang w:val="fr-FR"/>
        </w:rPr>
      </w:pPr>
      <w:r w:rsidRPr="006278EE">
        <w:rPr>
          <w:i/>
          <w:szCs w:val="28"/>
          <w:lang w:val="fr-FR"/>
        </w:rPr>
        <w:t>- GV yêu cầu HS hoàn thiện bài tập :</w:t>
      </w:r>
    </w:p>
    <w:p w14:paraId="09E499F4" w14:textId="77777777" w:rsidR="0001756F" w:rsidRPr="006278EE" w:rsidRDefault="0001756F" w:rsidP="0001756F">
      <w:pPr>
        <w:spacing w:after="0" w:line="240" w:lineRule="atLeast"/>
        <w:jc w:val="both"/>
        <w:rPr>
          <w:szCs w:val="28"/>
        </w:rPr>
      </w:pPr>
      <w:r w:rsidRPr="006278EE">
        <w:rPr>
          <w:b/>
          <w:szCs w:val="28"/>
        </w:rPr>
        <w:t>Câu 1</w:t>
      </w:r>
      <w:r w:rsidRPr="006278EE">
        <w:rPr>
          <w:szCs w:val="28"/>
        </w:rPr>
        <w:t>. Phân biệt virus và ví khuẩn.</w:t>
      </w:r>
    </w:p>
    <w:p w14:paraId="21F2E5EE" w14:textId="77777777" w:rsidR="0001756F" w:rsidRPr="006278EE" w:rsidRDefault="0001756F" w:rsidP="0001756F">
      <w:pPr>
        <w:spacing w:after="0" w:line="240" w:lineRule="atLeast"/>
        <w:jc w:val="both"/>
        <w:rPr>
          <w:szCs w:val="28"/>
        </w:rPr>
      </w:pPr>
      <w:r w:rsidRPr="006278EE">
        <w:rPr>
          <w:b/>
          <w:szCs w:val="28"/>
        </w:rPr>
        <w:t>Câu 2.</w:t>
      </w:r>
      <w:r w:rsidRPr="006278EE">
        <w:rPr>
          <w:szCs w:val="28"/>
        </w:rPr>
        <w:t xml:space="preserve"> Trong các bệnh: bệnh lị, bệnh thuỷ đâu, bệnh viêm da, bệnh dại, bệnh than, bệnh viêm gan B, bệnh lao phổi, bệnh zona thần kinh, bệnh quai bị, bệnh sốt xuất huyết, bệnh Covid 19 ở người, bệnh nào do virus, bệnh nảo do ví khuẩn gây nên?</w:t>
      </w:r>
    </w:p>
    <w:p w14:paraId="7E6BAF74" w14:textId="77777777" w:rsidR="0001756F" w:rsidRPr="006278EE" w:rsidRDefault="0001756F" w:rsidP="0001756F">
      <w:pPr>
        <w:spacing w:after="0" w:line="240" w:lineRule="atLeast"/>
        <w:jc w:val="both"/>
        <w:rPr>
          <w:szCs w:val="28"/>
        </w:rPr>
      </w:pPr>
      <w:r w:rsidRPr="006278EE">
        <w:rPr>
          <w:b/>
          <w:szCs w:val="28"/>
        </w:rPr>
        <w:t>Câu 3.</w:t>
      </w:r>
      <w:r w:rsidRPr="006278EE">
        <w:rPr>
          <w:szCs w:val="28"/>
        </w:rPr>
        <w:t xml:space="preserve"> Nêu lợi ích và tác hại của vi khuẩn. Láy ví dụ.</w:t>
      </w:r>
    </w:p>
    <w:p w14:paraId="0436E6BC" w14:textId="77777777" w:rsidR="0001756F" w:rsidRPr="006278EE" w:rsidRDefault="0001756F" w:rsidP="0001756F">
      <w:pPr>
        <w:spacing w:after="0" w:line="240" w:lineRule="atLeast"/>
        <w:jc w:val="both"/>
        <w:rPr>
          <w:i/>
          <w:szCs w:val="28"/>
          <w:lang w:val="fr-FR"/>
        </w:rPr>
      </w:pPr>
      <w:r w:rsidRPr="006278EE">
        <w:rPr>
          <w:i/>
          <w:szCs w:val="28"/>
          <w:lang w:val="fr-FR"/>
        </w:rPr>
        <w:t>- HS làm bài tập, trình bày sản phẩm</w:t>
      </w:r>
    </w:p>
    <w:p w14:paraId="493E7BDC" w14:textId="77777777" w:rsidR="0001756F" w:rsidRPr="006278EE" w:rsidRDefault="0001756F" w:rsidP="0001756F">
      <w:pPr>
        <w:spacing w:after="0" w:line="240" w:lineRule="atLeast"/>
        <w:jc w:val="both"/>
        <w:rPr>
          <w:i/>
          <w:szCs w:val="28"/>
          <w:lang w:val="fr-FR"/>
        </w:rPr>
      </w:pPr>
      <w:r w:rsidRPr="006278EE">
        <w:rPr>
          <w:i/>
          <w:szCs w:val="28"/>
          <w:lang w:val="fr-FR"/>
        </w:rPr>
        <w:t xml:space="preserve">- GV nhận </w:t>
      </w:r>
      <w:proofErr w:type="gramStart"/>
      <w:r w:rsidRPr="006278EE">
        <w:rPr>
          <w:i/>
          <w:szCs w:val="28"/>
          <w:lang w:val="fr-FR"/>
        </w:rPr>
        <w:t>xét ,</w:t>
      </w:r>
      <w:proofErr w:type="gramEnd"/>
      <w:r w:rsidRPr="006278EE">
        <w:rPr>
          <w:i/>
          <w:szCs w:val="28"/>
          <w:lang w:val="fr-FR"/>
        </w:rPr>
        <w:t xml:space="preserve"> đánh giá :</w:t>
      </w:r>
    </w:p>
    <w:p w14:paraId="7D227E49" w14:textId="77777777" w:rsidR="0001756F" w:rsidRPr="006278EE" w:rsidRDefault="0001756F" w:rsidP="0001756F">
      <w:pPr>
        <w:spacing w:after="0" w:line="240" w:lineRule="atLeast"/>
        <w:jc w:val="both"/>
        <w:rPr>
          <w:b/>
          <w:szCs w:val="28"/>
        </w:rPr>
      </w:pPr>
      <w:r w:rsidRPr="006278EE">
        <w:rPr>
          <w:b/>
          <w:szCs w:val="28"/>
        </w:rPr>
        <w:t>Câu 1.</w:t>
      </w:r>
    </w:p>
    <w:p w14:paraId="2F53AEC8" w14:textId="77777777" w:rsidR="0001756F" w:rsidRPr="006278EE" w:rsidRDefault="0001756F" w:rsidP="0001756F">
      <w:pPr>
        <w:numPr>
          <w:ilvl w:val="0"/>
          <w:numId w:val="20"/>
        </w:numPr>
        <w:spacing w:after="0" w:line="240" w:lineRule="atLeast"/>
        <w:jc w:val="both"/>
        <w:rPr>
          <w:szCs w:val="28"/>
        </w:rPr>
      </w:pPr>
      <w:r w:rsidRPr="006278EE">
        <w:rPr>
          <w:szCs w:val="28"/>
        </w:rPr>
        <w:t>Vius là một dạng sống chưa có cấu tạo tế bào, sống kí sinh nội bào bắt buộc trong tế bào vật chủ.</w:t>
      </w:r>
    </w:p>
    <w:p w14:paraId="3864F6AA" w14:textId="77777777" w:rsidR="0001756F" w:rsidRPr="006278EE" w:rsidRDefault="0001756F" w:rsidP="0001756F">
      <w:pPr>
        <w:numPr>
          <w:ilvl w:val="0"/>
          <w:numId w:val="20"/>
        </w:numPr>
        <w:spacing w:after="0" w:line="240" w:lineRule="atLeast"/>
        <w:jc w:val="both"/>
        <w:rPr>
          <w:szCs w:val="28"/>
        </w:rPr>
      </w:pPr>
      <w:r w:rsidRPr="006278EE">
        <w:rPr>
          <w:szCs w:val="28"/>
        </w:rPr>
        <w:t>Vi khuẩn thuộc giới Khởi sinh, có cấu tạo tế bào nhân sơ, phần lớn sống kí sinh trong cơ thể vật chủ.</w:t>
      </w:r>
    </w:p>
    <w:p w14:paraId="1457A097" w14:textId="77777777" w:rsidR="0001756F" w:rsidRPr="006278EE" w:rsidRDefault="0001756F" w:rsidP="0001756F">
      <w:pPr>
        <w:numPr>
          <w:ilvl w:val="0"/>
          <w:numId w:val="20"/>
        </w:numPr>
        <w:spacing w:after="0" w:line="240" w:lineRule="atLeast"/>
        <w:jc w:val="both"/>
        <w:rPr>
          <w:szCs w:val="28"/>
        </w:rPr>
      </w:pPr>
      <w:r w:rsidRPr="006278EE">
        <w:rPr>
          <w:szCs w:val="28"/>
        </w:rPr>
        <w:t>Virus và vi khuẩn đều là nguyên nhân gây ra một số bệnh trên người, động vật và thực vật.</w:t>
      </w:r>
    </w:p>
    <w:p w14:paraId="00B8899D" w14:textId="77777777" w:rsidR="0001756F" w:rsidRPr="006278EE" w:rsidRDefault="0001756F" w:rsidP="0001756F">
      <w:pPr>
        <w:spacing w:after="0" w:line="240" w:lineRule="atLeast"/>
        <w:jc w:val="both"/>
        <w:rPr>
          <w:b/>
          <w:szCs w:val="28"/>
          <w:lang w:val="fr-FR"/>
        </w:rPr>
      </w:pPr>
      <w:r w:rsidRPr="006278EE">
        <w:rPr>
          <w:b/>
          <w:szCs w:val="28"/>
          <w:lang w:val="fr-FR"/>
        </w:rPr>
        <w:t>Câu 2 :</w:t>
      </w:r>
    </w:p>
    <w:tbl>
      <w:tblPr>
        <w:tblStyle w:val="TableGrid1"/>
        <w:tblW w:w="0" w:type="auto"/>
        <w:tblLook w:val="04A0" w:firstRow="1" w:lastRow="0" w:firstColumn="1" w:lastColumn="0" w:noHBand="0" w:noVBand="1"/>
      </w:tblPr>
      <w:tblGrid>
        <w:gridCol w:w="4508"/>
        <w:gridCol w:w="4509"/>
      </w:tblGrid>
      <w:tr w:rsidR="0001756F" w:rsidRPr="006278EE" w14:paraId="7B61EE4F" w14:textId="77777777" w:rsidTr="00213A23">
        <w:tc>
          <w:tcPr>
            <w:tcW w:w="4508" w:type="dxa"/>
            <w:tcBorders>
              <w:top w:val="single" w:sz="4" w:space="0" w:color="auto"/>
              <w:left w:val="single" w:sz="4" w:space="0" w:color="auto"/>
              <w:bottom w:val="single" w:sz="4" w:space="0" w:color="auto"/>
              <w:right w:val="single" w:sz="4" w:space="0" w:color="auto"/>
            </w:tcBorders>
            <w:hideMark/>
          </w:tcPr>
          <w:p w14:paraId="42840DD3" w14:textId="77777777" w:rsidR="0001756F" w:rsidRPr="006278EE" w:rsidRDefault="0001756F" w:rsidP="00213A23">
            <w:pPr>
              <w:spacing w:line="240" w:lineRule="atLeast"/>
              <w:jc w:val="both"/>
              <w:rPr>
                <w:szCs w:val="28"/>
                <w:lang w:val="fr-FR"/>
              </w:rPr>
            </w:pPr>
            <w:r w:rsidRPr="006278EE">
              <w:rPr>
                <w:szCs w:val="28"/>
                <w:lang w:val="fr-FR"/>
              </w:rPr>
              <w:t>Bệnh do virus</w:t>
            </w:r>
          </w:p>
        </w:tc>
        <w:tc>
          <w:tcPr>
            <w:tcW w:w="4509" w:type="dxa"/>
            <w:tcBorders>
              <w:top w:val="single" w:sz="4" w:space="0" w:color="auto"/>
              <w:left w:val="single" w:sz="4" w:space="0" w:color="auto"/>
              <w:bottom w:val="single" w:sz="4" w:space="0" w:color="auto"/>
              <w:right w:val="single" w:sz="4" w:space="0" w:color="auto"/>
            </w:tcBorders>
            <w:hideMark/>
          </w:tcPr>
          <w:p w14:paraId="5F131D8F" w14:textId="77777777" w:rsidR="0001756F" w:rsidRPr="006278EE" w:rsidRDefault="0001756F" w:rsidP="00213A23">
            <w:pPr>
              <w:spacing w:line="240" w:lineRule="atLeast"/>
              <w:jc w:val="both"/>
              <w:rPr>
                <w:szCs w:val="28"/>
                <w:lang w:val="fr-FR"/>
              </w:rPr>
            </w:pPr>
            <w:r w:rsidRPr="006278EE">
              <w:rPr>
                <w:szCs w:val="28"/>
                <w:lang w:val="fr-FR"/>
              </w:rPr>
              <w:t>Bệnh do vi khuẩn</w:t>
            </w:r>
          </w:p>
        </w:tc>
      </w:tr>
      <w:tr w:rsidR="0001756F" w:rsidRPr="006278EE" w14:paraId="4C258F83" w14:textId="77777777" w:rsidTr="00213A23">
        <w:tc>
          <w:tcPr>
            <w:tcW w:w="4508" w:type="dxa"/>
            <w:tcBorders>
              <w:top w:val="single" w:sz="4" w:space="0" w:color="auto"/>
              <w:left w:val="single" w:sz="4" w:space="0" w:color="auto"/>
              <w:bottom w:val="single" w:sz="4" w:space="0" w:color="auto"/>
              <w:right w:val="single" w:sz="4" w:space="0" w:color="auto"/>
            </w:tcBorders>
            <w:hideMark/>
          </w:tcPr>
          <w:p w14:paraId="77003419" w14:textId="77777777" w:rsidR="0001756F" w:rsidRPr="006278EE" w:rsidRDefault="0001756F" w:rsidP="00213A23">
            <w:pPr>
              <w:spacing w:line="240" w:lineRule="atLeast"/>
              <w:jc w:val="both"/>
              <w:rPr>
                <w:szCs w:val="28"/>
                <w:lang w:val="fr-FR"/>
              </w:rPr>
            </w:pPr>
            <w:r w:rsidRPr="006278EE">
              <w:rPr>
                <w:szCs w:val="28"/>
                <w:lang w:val="fr-FR"/>
              </w:rPr>
              <w:t>Bệnh thủy đậu</w:t>
            </w:r>
          </w:p>
        </w:tc>
        <w:tc>
          <w:tcPr>
            <w:tcW w:w="4509" w:type="dxa"/>
            <w:tcBorders>
              <w:top w:val="single" w:sz="4" w:space="0" w:color="auto"/>
              <w:left w:val="single" w:sz="4" w:space="0" w:color="auto"/>
              <w:bottom w:val="single" w:sz="4" w:space="0" w:color="auto"/>
              <w:right w:val="single" w:sz="4" w:space="0" w:color="auto"/>
            </w:tcBorders>
            <w:hideMark/>
          </w:tcPr>
          <w:p w14:paraId="5DDB9665" w14:textId="77777777" w:rsidR="0001756F" w:rsidRPr="006278EE" w:rsidRDefault="0001756F" w:rsidP="00213A23">
            <w:pPr>
              <w:spacing w:line="240" w:lineRule="atLeast"/>
              <w:jc w:val="both"/>
              <w:rPr>
                <w:szCs w:val="28"/>
                <w:lang w:val="fr-FR"/>
              </w:rPr>
            </w:pPr>
            <w:r w:rsidRPr="006278EE">
              <w:rPr>
                <w:szCs w:val="28"/>
                <w:lang w:val="fr-FR"/>
              </w:rPr>
              <w:t>Bệnh lị</w:t>
            </w:r>
          </w:p>
        </w:tc>
      </w:tr>
      <w:tr w:rsidR="0001756F" w:rsidRPr="006278EE" w14:paraId="14329909" w14:textId="77777777" w:rsidTr="00213A23">
        <w:tc>
          <w:tcPr>
            <w:tcW w:w="4508" w:type="dxa"/>
            <w:tcBorders>
              <w:top w:val="single" w:sz="4" w:space="0" w:color="auto"/>
              <w:left w:val="single" w:sz="4" w:space="0" w:color="auto"/>
              <w:bottom w:val="single" w:sz="4" w:space="0" w:color="auto"/>
              <w:right w:val="single" w:sz="4" w:space="0" w:color="auto"/>
            </w:tcBorders>
            <w:hideMark/>
          </w:tcPr>
          <w:p w14:paraId="57FF60DE" w14:textId="77777777" w:rsidR="0001756F" w:rsidRPr="006278EE" w:rsidRDefault="0001756F" w:rsidP="00213A23">
            <w:pPr>
              <w:spacing w:line="240" w:lineRule="atLeast"/>
              <w:jc w:val="both"/>
              <w:rPr>
                <w:szCs w:val="28"/>
                <w:lang w:val="fr-FR"/>
              </w:rPr>
            </w:pPr>
            <w:r w:rsidRPr="006278EE">
              <w:rPr>
                <w:szCs w:val="28"/>
                <w:lang w:val="fr-FR"/>
              </w:rPr>
              <w:t>Bệnh quai bị</w:t>
            </w:r>
          </w:p>
        </w:tc>
        <w:tc>
          <w:tcPr>
            <w:tcW w:w="4509" w:type="dxa"/>
            <w:tcBorders>
              <w:top w:val="single" w:sz="4" w:space="0" w:color="auto"/>
              <w:left w:val="single" w:sz="4" w:space="0" w:color="auto"/>
              <w:bottom w:val="single" w:sz="4" w:space="0" w:color="auto"/>
              <w:right w:val="single" w:sz="4" w:space="0" w:color="auto"/>
            </w:tcBorders>
            <w:hideMark/>
          </w:tcPr>
          <w:p w14:paraId="7B33FB0A" w14:textId="77777777" w:rsidR="0001756F" w:rsidRPr="006278EE" w:rsidRDefault="0001756F" w:rsidP="00213A23">
            <w:pPr>
              <w:spacing w:line="240" w:lineRule="atLeast"/>
              <w:jc w:val="both"/>
              <w:rPr>
                <w:szCs w:val="28"/>
                <w:lang w:val="fr-FR"/>
              </w:rPr>
            </w:pPr>
            <w:r w:rsidRPr="006278EE">
              <w:rPr>
                <w:szCs w:val="28"/>
                <w:lang w:val="fr-FR"/>
              </w:rPr>
              <w:t>Bệnh viêm da</w:t>
            </w:r>
          </w:p>
        </w:tc>
      </w:tr>
      <w:tr w:rsidR="0001756F" w:rsidRPr="006278EE" w14:paraId="3664AAED" w14:textId="77777777" w:rsidTr="00213A23">
        <w:tc>
          <w:tcPr>
            <w:tcW w:w="4508" w:type="dxa"/>
            <w:tcBorders>
              <w:top w:val="single" w:sz="4" w:space="0" w:color="auto"/>
              <w:left w:val="single" w:sz="4" w:space="0" w:color="auto"/>
              <w:bottom w:val="single" w:sz="4" w:space="0" w:color="auto"/>
              <w:right w:val="single" w:sz="4" w:space="0" w:color="auto"/>
            </w:tcBorders>
            <w:hideMark/>
          </w:tcPr>
          <w:p w14:paraId="74259F0C" w14:textId="77777777" w:rsidR="0001756F" w:rsidRPr="006278EE" w:rsidRDefault="0001756F" w:rsidP="00213A23">
            <w:pPr>
              <w:spacing w:line="240" w:lineRule="atLeast"/>
              <w:jc w:val="both"/>
              <w:rPr>
                <w:szCs w:val="28"/>
                <w:lang w:val="fr-FR"/>
              </w:rPr>
            </w:pPr>
            <w:r w:rsidRPr="006278EE">
              <w:rPr>
                <w:szCs w:val="28"/>
                <w:lang w:val="fr-FR"/>
              </w:rPr>
              <w:t>Bệnh sốt xuất huyết</w:t>
            </w:r>
          </w:p>
        </w:tc>
        <w:tc>
          <w:tcPr>
            <w:tcW w:w="4509" w:type="dxa"/>
            <w:tcBorders>
              <w:top w:val="single" w:sz="4" w:space="0" w:color="auto"/>
              <w:left w:val="single" w:sz="4" w:space="0" w:color="auto"/>
              <w:bottom w:val="single" w:sz="4" w:space="0" w:color="auto"/>
              <w:right w:val="single" w:sz="4" w:space="0" w:color="auto"/>
            </w:tcBorders>
            <w:hideMark/>
          </w:tcPr>
          <w:p w14:paraId="625372B6" w14:textId="77777777" w:rsidR="0001756F" w:rsidRPr="006278EE" w:rsidRDefault="0001756F" w:rsidP="00213A23">
            <w:pPr>
              <w:spacing w:line="240" w:lineRule="atLeast"/>
              <w:jc w:val="both"/>
              <w:rPr>
                <w:szCs w:val="28"/>
                <w:lang w:val="fr-FR"/>
              </w:rPr>
            </w:pPr>
            <w:r w:rsidRPr="006278EE">
              <w:rPr>
                <w:szCs w:val="28"/>
                <w:lang w:val="fr-FR"/>
              </w:rPr>
              <w:t>Bệnh than</w:t>
            </w:r>
          </w:p>
        </w:tc>
      </w:tr>
      <w:tr w:rsidR="0001756F" w:rsidRPr="006278EE" w14:paraId="4E042E9A" w14:textId="77777777" w:rsidTr="00213A23">
        <w:tc>
          <w:tcPr>
            <w:tcW w:w="4508" w:type="dxa"/>
            <w:tcBorders>
              <w:top w:val="single" w:sz="4" w:space="0" w:color="auto"/>
              <w:left w:val="single" w:sz="4" w:space="0" w:color="auto"/>
              <w:bottom w:val="single" w:sz="4" w:space="0" w:color="auto"/>
              <w:right w:val="single" w:sz="4" w:space="0" w:color="auto"/>
            </w:tcBorders>
            <w:hideMark/>
          </w:tcPr>
          <w:p w14:paraId="4EFE14C6" w14:textId="77777777" w:rsidR="0001756F" w:rsidRPr="006278EE" w:rsidRDefault="0001756F" w:rsidP="00213A23">
            <w:pPr>
              <w:spacing w:line="240" w:lineRule="atLeast"/>
              <w:jc w:val="both"/>
              <w:rPr>
                <w:szCs w:val="28"/>
                <w:lang w:val="fr-FR"/>
              </w:rPr>
            </w:pPr>
            <w:r w:rsidRPr="006278EE">
              <w:rPr>
                <w:szCs w:val="28"/>
                <w:lang w:val="fr-FR"/>
              </w:rPr>
              <w:lastRenderedPageBreak/>
              <w:t>Bệnh dại</w:t>
            </w:r>
          </w:p>
        </w:tc>
        <w:tc>
          <w:tcPr>
            <w:tcW w:w="4509" w:type="dxa"/>
            <w:tcBorders>
              <w:top w:val="single" w:sz="4" w:space="0" w:color="auto"/>
              <w:left w:val="single" w:sz="4" w:space="0" w:color="auto"/>
              <w:bottom w:val="single" w:sz="4" w:space="0" w:color="auto"/>
              <w:right w:val="single" w:sz="4" w:space="0" w:color="auto"/>
            </w:tcBorders>
            <w:hideMark/>
          </w:tcPr>
          <w:p w14:paraId="046FBF22" w14:textId="77777777" w:rsidR="0001756F" w:rsidRPr="006278EE" w:rsidRDefault="0001756F" w:rsidP="00213A23">
            <w:pPr>
              <w:spacing w:line="240" w:lineRule="atLeast"/>
              <w:jc w:val="both"/>
              <w:rPr>
                <w:szCs w:val="28"/>
                <w:lang w:val="fr-FR"/>
              </w:rPr>
            </w:pPr>
            <w:r w:rsidRPr="006278EE">
              <w:rPr>
                <w:szCs w:val="28"/>
                <w:lang w:val="fr-FR"/>
              </w:rPr>
              <w:t>Bệnh lao phổi</w:t>
            </w:r>
          </w:p>
        </w:tc>
      </w:tr>
      <w:tr w:rsidR="0001756F" w:rsidRPr="006278EE" w14:paraId="1FAED523" w14:textId="77777777" w:rsidTr="00213A23">
        <w:tc>
          <w:tcPr>
            <w:tcW w:w="4508" w:type="dxa"/>
            <w:tcBorders>
              <w:top w:val="single" w:sz="4" w:space="0" w:color="auto"/>
              <w:left w:val="single" w:sz="4" w:space="0" w:color="auto"/>
              <w:bottom w:val="single" w:sz="4" w:space="0" w:color="auto"/>
              <w:right w:val="single" w:sz="4" w:space="0" w:color="auto"/>
            </w:tcBorders>
            <w:hideMark/>
          </w:tcPr>
          <w:p w14:paraId="117CAD14" w14:textId="77777777" w:rsidR="0001756F" w:rsidRPr="006278EE" w:rsidRDefault="0001756F" w:rsidP="00213A23">
            <w:pPr>
              <w:spacing w:line="240" w:lineRule="atLeast"/>
              <w:jc w:val="both"/>
              <w:rPr>
                <w:szCs w:val="28"/>
                <w:lang w:val="fr-FR"/>
              </w:rPr>
            </w:pPr>
            <w:r w:rsidRPr="006278EE">
              <w:rPr>
                <w:szCs w:val="28"/>
                <w:lang w:val="fr-FR"/>
              </w:rPr>
              <w:t>Bệnh viên gan B</w:t>
            </w:r>
          </w:p>
        </w:tc>
        <w:tc>
          <w:tcPr>
            <w:tcW w:w="4509" w:type="dxa"/>
            <w:tcBorders>
              <w:top w:val="single" w:sz="4" w:space="0" w:color="auto"/>
              <w:left w:val="single" w:sz="4" w:space="0" w:color="auto"/>
              <w:bottom w:val="single" w:sz="4" w:space="0" w:color="auto"/>
              <w:right w:val="single" w:sz="4" w:space="0" w:color="auto"/>
            </w:tcBorders>
          </w:tcPr>
          <w:p w14:paraId="770897A7" w14:textId="77777777" w:rsidR="0001756F" w:rsidRPr="006278EE" w:rsidRDefault="0001756F" w:rsidP="00213A23">
            <w:pPr>
              <w:spacing w:line="240" w:lineRule="atLeast"/>
              <w:jc w:val="both"/>
              <w:rPr>
                <w:szCs w:val="28"/>
                <w:lang w:val="fr-FR"/>
              </w:rPr>
            </w:pPr>
          </w:p>
        </w:tc>
      </w:tr>
      <w:tr w:rsidR="0001756F" w:rsidRPr="006278EE" w14:paraId="71740460" w14:textId="77777777" w:rsidTr="00213A23">
        <w:tc>
          <w:tcPr>
            <w:tcW w:w="4508" w:type="dxa"/>
            <w:tcBorders>
              <w:top w:val="single" w:sz="4" w:space="0" w:color="auto"/>
              <w:left w:val="single" w:sz="4" w:space="0" w:color="auto"/>
              <w:bottom w:val="single" w:sz="4" w:space="0" w:color="auto"/>
              <w:right w:val="single" w:sz="4" w:space="0" w:color="auto"/>
            </w:tcBorders>
            <w:hideMark/>
          </w:tcPr>
          <w:p w14:paraId="11334FBF" w14:textId="77777777" w:rsidR="0001756F" w:rsidRPr="006278EE" w:rsidRDefault="0001756F" w:rsidP="00213A23">
            <w:pPr>
              <w:spacing w:line="240" w:lineRule="atLeast"/>
              <w:jc w:val="both"/>
              <w:rPr>
                <w:szCs w:val="28"/>
                <w:lang w:val="fr-FR"/>
              </w:rPr>
            </w:pPr>
            <w:r w:rsidRPr="006278EE">
              <w:rPr>
                <w:szCs w:val="28"/>
                <w:lang w:val="fr-FR"/>
              </w:rPr>
              <w:t>Bệnh zona thần kính</w:t>
            </w:r>
          </w:p>
        </w:tc>
        <w:tc>
          <w:tcPr>
            <w:tcW w:w="4509" w:type="dxa"/>
            <w:tcBorders>
              <w:top w:val="single" w:sz="4" w:space="0" w:color="auto"/>
              <w:left w:val="single" w:sz="4" w:space="0" w:color="auto"/>
              <w:bottom w:val="single" w:sz="4" w:space="0" w:color="auto"/>
              <w:right w:val="single" w:sz="4" w:space="0" w:color="auto"/>
            </w:tcBorders>
          </w:tcPr>
          <w:p w14:paraId="7887166B" w14:textId="77777777" w:rsidR="0001756F" w:rsidRPr="006278EE" w:rsidRDefault="0001756F" w:rsidP="00213A23">
            <w:pPr>
              <w:spacing w:line="240" w:lineRule="atLeast"/>
              <w:jc w:val="both"/>
              <w:rPr>
                <w:szCs w:val="28"/>
                <w:lang w:val="fr-FR"/>
              </w:rPr>
            </w:pPr>
          </w:p>
        </w:tc>
      </w:tr>
      <w:tr w:rsidR="0001756F" w:rsidRPr="006278EE" w14:paraId="632F396E" w14:textId="77777777" w:rsidTr="00213A23">
        <w:tc>
          <w:tcPr>
            <w:tcW w:w="4508" w:type="dxa"/>
            <w:tcBorders>
              <w:top w:val="single" w:sz="4" w:space="0" w:color="auto"/>
              <w:left w:val="single" w:sz="4" w:space="0" w:color="auto"/>
              <w:bottom w:val="single" w:sz="4" w:space="0" w:color="auto"/>
              <w:right w:val="single" w:sz="4" w:space="0" w:color="auto"/>
            </w:tcBorders>
            <w:hideMark/>
          </w:tcPr>
          <w:p w14:paraId="0AD8BA4F" w14:textId="77777777" w:rsidR="0001756F" w:rsidRPr="006278EE" w:rsidRDefault="0001756F" w:rsidP="00213A23">
            <w:pPr>
              <w:spacing w:line="240" w:lineRule="atLeast"/>
              <w:jc w:val="both"/>
              <w:rPr>
                <w:szCs w:val="28"/>
                <w:lang w:val="fr-FR"/>
              </w:rPr>
            </w:pPr>
            <w:r w:rsidRPr="006278EE">
              <w:rPr>
                <w:szCs w:val="28"/>
                <w:lang w:val="fr-FR"/>
              </w:rPr>
              <w:t>Bệnh covid 19</w:t>
            </w:r>
          </w:p>
        </w:tc>
        <w:tc>
          <w:tcPr>
            <w:tcW w:w="4509" w:type="dxa"/>
            <w:tcBorders>
              <w:top w:val="single" w:sz="4" w:space="0" w:color="auto"/>
              <w:left w:val="single" w:sz="4" w:space="0" w:color="auto"/>
              <w:bottom w:val="single" w:sz="4" w:space="0" w:color="auto"/>
              <w:right w:val="single" w:sz="4" w:space="0" w:color="auto"/>
            </w:tcBorders>
          </w:tcPr>
          <w:p w14:paraId="37701DAD" w14:textId="77777777" w:rsidR="0001756F" w:rsidRPr="006278EE" w:rsidRDefault="0001756F" w:rsidP="00213A23">
            <w:pPr>
              <w:spacing w:line="240" w:lineRule="atLeast"/>
              <w:jc w:val="both"/>
              <w:rPr>
                <w:szCs w:val="28"/>
                <w:lang w:val="fr-FR"/>
              </w:rPr>
            </w:pPr>
          </w:p>
        </w:tc>
      </w:tr>
    </w:tbl>
    <w:p w14:paraId="25BB2B05" w14:textId="77777777" w:rsidR="0001756F" w:rsidRPr="00992A9E" w:rsidRDefault="0001756F" w:rsidP="0001756F">
      <w:pPr>
        <w:pStyle w:val="ListParagraph"/>
        <w:numPr>
          <w:ilvl w:val="0"/>
          <w:numId w:val="17"/>
        </w:numPr>
        <w:spacing w:after="0" w:line="240" w:lineRule="atLeast"/>
        <w:jc w:val="both"/>
        <w:rPr>
          <w:b/>
          <w:szCs w:val="28"/>
          <w:lang w:val="fr-FR"/>
        </w:rPr>
      </w:pPr>
      <w:r w:rsidRPr="00992A9E">
        <w:rPr>
          <w:b/>
          <w:szCs w:val="28"/>
          <w:lang w:val="fr-FR"/>
        </w:rPr>
        <w:t>HOẠT ĐỘNG 4. VẬN DỤNG</w:t>
      </w:r>
    </w:p>
    <w:p w14:paraId="186E348A" w14:textId="77777777" w:rsidR="0001756F" w:rsidRPr="006278EE" w:rsidRDefault="0001756F" w:rsidP="0001756F">
      <w:pPr>
        <w:tabs>
          <w:tab w:val="left" w:pos="567"/>
          <w:tab w:val="left" w:pos="1134"/>
        </w:tabs>
        <w:spacing w:after="0" w:line="240" w:lineRule="atLeast"/>
        <w:jc w:val="both"/>
        <w:rPr>
          <w:b/>
          <w:color w:val="000000"/>
          <w:szCs w:val="28"/>
        </w:rPr>
      </w:pPr>
      <w:r w:rsidRPr="006278EE">
        <w:rPr>
          <w:b/>
          <w:color w:val="000000"/>
          <w:szCs w:val="28"/>
        </w:rPr>
        <w:t xml:space="preserve"> Tổ chức thực hiện: </w:t>
      </w:r>
    </w:p>
    <w:p w14:paraId="56E23DD1" w14:textId="77777777" w:rsidR="0001756F" w:rsidRPr="006278EE" w:rsidRDefault="0001756F" w:rsidP="0001756F">
      <w:pPr>
        <w:spacing w:after="0" w:line="240" w:lineRule="atLeast"/>
        <w:jc w:val="both"/>
        <w:rPr>
          <w:i/>
          <w:szCs w:val="28"/>
        </w:rPr>
      </w:pPr>
      <w:r w:rsidRPr="006278EE">
        <w:rPr>
          <w:i/>
          <w:szCs w:val="28"/>
        </w:rPr>
        <w:t>- GV yêu cầu HS thực hiện câu hỏi vận dụng:</w:t>
      </w:r>
    </w:p>
    <w:p w14:paraId="406A50CB" w14:textId="77777777" w:rsidR="0001756F" w:rsidRPr="006278EE" w:rsidRDefault="0001756F" w:rsidP="0001756F">
      <w:pPr>
        <w:spacing w:after="0" w:line="240" w:lineRule="atLeast"/>
        <w:jc w:val="both"/>
        <w:rPr>
          <w:szCs w:val="28"/>
        </w:rPr>
      </w:pPr>
      <w:r w:rsidRPr="006278EE">
        <w:rPr>
          <w:szCs w:val="28"/>
        </w:rPr>
        <w:t>Theo em, điều gì sẽ xảy ra nếu trong đất không có vi khuẩn?</w:t>
      </w:r>
    </w:p>
    <w:p w14:paraId="49AA5BBB" w14:textId="77777777" w:rsidR="0001756F" w:rsidRPr="006278EE" w:rsidRDefault="0001756F" w:rsidP="0001756F">
      <w:pPr>
        <w:spacing w:after="0" w:line="240" w:lineRule="atLeast"/>
        <w:jc w:val="both"/>
        <w:rPr>
          <w:szCs w:val="28"/>
        </w:rPr>
      </w:pPr>
      <w:r w:rsidRPr="006278EE">
        <w:rPr>
          <w:i/>
          <w:szCs w:val="28"/>
        </w:rPr>
        <w:t xml:space="preserve">- GV nghe HS phát biểu và nhận </w:t>
      </w:r>
      <w:proofErr w:type="gramStart"/>
      <w:r w:rsidRPr="006278EE">
        <w:rPr>
          <w:i/>
          <w:szCs w:val="28"/>
        </w:rPr>
        <w:t>xét:</w:t>
      </w:r>
      <w:r w:rsidRPr="006278EE">
        <w:rPr>
          <w:szCs w:val="28"/>
        </w:rPr>
        <w:t>Trong</w:t>
      </w:r>
      <w:proofErr w:type="gramEnd"/>
      <w:r w:rsidRPr="006278EE">
        <w:rPr>
          <w:szCs w:val="28"/>
        </w:rPr>
        <w:t xml:space="preserve"> đất không có vi khuẩn thì xác sinh vật sẽ không bị phân huỷ, chu trình</w:t>
      </w:r>
    </w:p>
    <w:p w14:paraId="278DE290" w14:textId="77777777" w:rsidR="0001756F" w:rsidRPr="006278EE" w:rsidRDefault="0001756F" w:rsidP="0001756F">
      <w:pPr>
        <w:spacing w:after="0" w:line="240" w:lineRule="atLeast"/>
        <w:jc w:val="both"/>
        <w:rPr>
          <w:szCs w:val="28"/>
        </w:rPr>
      </w:pPr>
      <w:r w:rsidRPr="006278EE">
        <w:rPr>
          <w:szCs w:val="28"/>
        </w:rPr>
        <w:t>tuần hoàn vật chất trong tự nhiên sẽ không thể xảy ra.</w:t>
      </w:r>
    </w:p>
    <w:p w14:paraId="093968AF" w14:textId="77777777" w:rsidR="0001756F" w:rsidRDefault="0001756F" w:rsidP="0001756F">
      <w:pPr>
        <w:spacing w:after="0" w:line="240" w:lineRule="atLeast"/>
        <w:jc w:val="both"/>
        <w:rPr>
          <w:rFonts w:eastAsia="Times New Roman"/>
          <w:b/>
          <w:szCs w:val="28"/>
          <w:lang w:val="nl-NL"/>
        </w:rPr>
      </w:pPr>
      <w:r w:rsidRPr="006D1C07">
        <w:rPr>
          <w:rFonts w:eastAsia="Times New Roman"/>
          <w:b/>
          <w:szCs w:val="28"/>
          <w:lang w:val="nl-NL"/>
        </w:rPr>
        <w:t>V. RÚT KINH NGHIỆM</w:t>
      </w:r>
    </w:p>
    <w:p w14:paraId="14928253" w14:textId="77777777" w:rsidR="009309A8" w:rsidRDefault="009309A8" w:rsidP="0001756F">
      <w:pPr>
        <w:spacing w:after="0" w:line="240" w:lineRule="atLeast"/>
        <w:jc w:val="both"/>
        <w:rPr>
          <w:rFonts w:eastAsia="Times New Roman"/>
          <w:b/>
          <w:i/>
          <w:szCs w:val="28"/>
          <w:lang w:val="nl-NL"/>
        </w:rPr>
      </w:pPr>
    </w:p>
    <w:p w14:paraId="00CAB503" w14:textId="77777777" w:rsidR="009309A8" w:rsidRDefault="009309A8" w:rsidP="0001756F">
      <w:pPr>
        <w:spacing w:after="0" w:line="240" w:lineRule="atLeast"/>
        <w:jc w:val="both"/>
        <w:rPr>
          <w:rFonts w:eastAsia="Times New Roman"/>
          <w:b/>
          <w:i/>
          <w:szCs w:val="28"/>
          <w:lang w:val="nl-NL"/>
        </w:rPr>
      </w:pPr>
    </w:p>
    <w:p w14:paraId="360E4390" w14:textId="77777777" w:rsidR="009309A8" w:rsidRDefault="009309A8" w:rsidP="0001756F">
      <w:pPr>
        <w:spacing w:after="0" w:line="240" w:lineRule="atLeast"/>
        <w:jc w:val="both"/>
        <w:rPr>
          <w:rFonts w:eastAsia="Times New Roman"/>
          <w:b/>
          <w:i/>
          <w:szCs w:val="28"/>
          <w:lang w:val="nl-NL"/>
        </w:rPr>
      </w:pPr>
    </w:p>
    <w:p w14:paraId="07BD846A" w14:textId="77777777" w:rsidR="009309A8" w:rsidRDefault="009309A8" w:rsidP="0001756F">
      <w:pPr>
        <w:spacing w:after="0" w:line="240" w:lineRule="atLeast"/>
        <w:jc w:val="both"/>
        <w:rPr>
          <w:rFonts w:eastAsia="Times New Roman"/>
          <w:b/>
          <w:i/>
          <w:szCs w:val="28"/>
          <w:lang w:val="nl-NL"/>
        </w:rPr>
      </w:pPr>
    </w:p>
    <w:p w14:paraId="2C975E5C" w14:textId="77777777" w:rsidR="009309A8" w:rsidRDefault="009309A8" w:rsidP="0001756F">
      <w:pPr>
        <w:spacing w:after="0" w:line="240" w:lineRule="atLeast"/>
        <w:jc w:val="both"/>
        <w:rPr>
          <w:rFonts w:eastAsia="Times New Roman"/>
          <w:b/>
          <w:i/>
          <w:szCs w:val="28"/>
          <w:lang w:val="nl-NL"/>
        </w:rPr>
      </w:pPr>
    </w:p>
    <w:p w14:paraId="49E7C709" w14:textId="77777777" w:rsidR="009309A8" w:rsidRDefault="009309A8" w:rsidP="0001756F">
      <w:pPr>
        <w:spacing w:after="0" w:line="240" w:lineRule="atLeast"/>
        <w:jc w:val="both"/>
        <w:rPr>
          <w:rFonts w:eastAsia="Times New Roman"/>
          <w:b/>
          <w:i/>
          <w:szCs w:val="28"/>
          <w:lang w:val="nl-NL"/>
        </w:rPr>
      </w:pPr>
    </w:p>
    <w:p w14:paraId="2639664C" w14:textId="77777777" w:rsidR="009309A8" w:rsidRDefault="009309A8" w:rsidP="0001756F">
      <w:pPr>
        <w:spacing w:after="0" w:line="240" w:lineRule="atLeast"/>
        <w:jc w:val="both"/>
        <w:rPr>
          <w:rFonts w:eastAsia="Times New Roman"/>
          <w:b/>
          <w:i/>
          <w:szCs w:val="28"/>
          <w:lang w:val="nl-NL"/>
        </w:rPr>
      </w:pPr>
    </w:p>
    <w:p w14:paraId="072BA58B" w14:textId="77777777" w:rsidR="009309A8" w:rsidRDefault="009309A8" w:rsidP="0001756F">
      <w:pPr>
        <w:spacing w:after="0" w:line="240" w:lineRule="atLeast"/>
        <w:jc w:val="both"/>
        <w:rPr>
          <w:rFonts w:eastAsia="Times New Roman"/>
          <w:b/>
          <w:i/>
          <w:szCs w:val="28"/>
          <w:lang w:val="nl-NL"/>
        </w:rPr>
      </w:pPr>
    </w:p>
    <w:p w14:paraId="6482DC80" w14:textId="77777777" w:rsidR="009309A8" w:rsidRDefault="009309A8" w:rsidP="0001756F">
      <w:pPr>
        <w:spacing w:after="0" w:line="240" w:lineRule="atLeast"/>
        <w:jc w:val="both"/>
        <w:rPr>
          <w:rFonts w:eastAsia="Times New Roman"/>
          <w:b/>
          <w:i/>
          <w:szCs w:val="28"/>
          <w:lang w:val="nl-NL"/>
        </w:rPr>
      </w:pPr>
    </w:p>
    <w:p w14:paraId="66BC19D6" w14:textId="77777777" w:rsidR="009309A8" w:rsidRDefault="009309A8" w:rsidP="0001756F">
      <w:pPr>
        <w:spacing w:after="0" w:line="240" w:lineRule="atLeast"/>
        <w:jc w:val="both"/>
        <w:rPr>
          <w:rFonts w:eastAsia="Times New Roman"/>
          <w:b/>
          <w:i/>
          <w:szCs w:val="28"/>
          <w:lang w:val="nl-NL"/>
        </w:rPr>
      </w:pPr>
    </w:p>
    <w:p w14:paraId="5846BA16" w14:textId="77777777" w:rsidR="009309A8" w:rsidRDefault="009309A8" w:rsidP="0001756F">
      <w:pPr>
        <w:spacing w:after="0" w:line="240" w:lineRule="atLeast"/>
        <w:jc w:val="both"/>
        <w:rPr>
          <w:rFonts w:eastAsia="Times New Roman"/>
          <w:b/>
          <w:i/>
          <w:szCs w:val="28"/>
          <w:lang w:val="nl-NL"/>
        </w:rPr>
      </w:pPr>
    </w:p>
    <w:p w14:paraId="264A8B0C" w14:textId="77777777" w:rsidR="009309A8" w:rsidRDefault="009309A8" w:rsidP="0001756F">
      <w:pPr>
        <w:spacing w:after="0" w:line="240" w:lineRule="atLeast"/>
        <w:jc w:val="both"/>
        <w:rPr>
          <w:rFonts w:eastAsia="Times New Roman"/>
          <w:b/>
          <w:i/>
          <w:szCs w:val="28"/>
          <w:lang w:val="nl-NL"/>
        </w:rPr>
      </w:pPr>
    </w:p>
    <w:p w14:paraId="67EC4152" w14:textId="77777777" w:rsidR="009309A8" w:rsidRDefault="009309A8" w:rsidP="0001756F">
      <w:pPr>
        <w:spacing w:after="0" w:line="240" w:lineRule="atLeast"/>
        <w:jc w:val="both"/>
        <w:rPr>
          <w:rFonts w:eastAsia="Times New Roman"/>
          <w:b/>
          <w:i/>
          <w:szCs w:val="28"/>
          <w:lang w:val="nl-NL"/>
        </w:rPr>
      </w:pPr>
    </w:p>
    <w:p w14:paraId="35E884A3" w14:textId="77777777" w:rsidR="009309A8" w:rsidRDefault="009309A8" w:rsidP="0001756F">
      <w:pPr>
        <w:spacing w:after="0" w:line="240" w:lineRule="atLeast"/>
        <w:jc w:val="both"/>
        <w:rPr>
          <w:rFonts w:eastAsia="Times New Roman"/>
          <w:b/>
          <w:i/>
          <w:szCs w:val="28"/>
          <w:lang w:val="nl-NL"/>
        </w:rPr>
      </w:pPr>
    </w:p>
    <w:p w14:paraId="7A2FCDDB" w14:textId="77777777" w:rsidR="009309A8" w:rsidRDefault="009309A8" w:rsidP="0001756F">
      <w:pPr>
        <w:spacing w:after="0" w:line="240" w:lineRule="atLeast"/>
        <w:jc w:val="both"/>
        <w:rPr>
          <w:rFonts w:eastAsia="Times New Roman"/>
          <w:b/>
          <w:i/>
          <w:szCs w:val="28"/>
          <w:lang w:val="nl-NL"/>
        </w:rPr>
      </w:pPr>
    </w:p>
    <w:p w14:paraId="7551259A" w14:textId="77777777" w:rsidR="009309A8" w:rsidRDefault="009309A8" w:rsidP="0001756F">
      <w:pPr>
        <w:spacing w:after="0" w:line="240" w:lineRule="atLeast"/>
        <w:jc w:val="both"/>
        <w:rPr>
          <w:rFonts w:eastAsia="Times New Roman"/>
          <w:b/>
          <w:i/>
          <w:szCs w:val="28"/>
          <w:lang w:val="nl-NL"/>
        </w:rPr>
      </w:pPr>
    </w:p>
    <w:p w14:paraId="6E8C5E3F" w14:textId="77777777" w:rsidR="009309A8" w:rsidRDefault="009309A8" w:rsidP="0001756F">
      <w:pPr>
        <w:spacing w:after="0" w:line="240" w:lineRule="atLeast"/>
        <w:jc w:val="both"/>
        <w:rPr>
          <w:rFonts w:eastAsia="Times New Roman"/>
          <w:b/>
          <w:i/>
          <w:szCs w:val="28"/>
          <w:lang w:val="nl-NL"/>
        </w:rPr>
      </w:pPr>
    </w:p>
    <w:p w14:paraId="54CA53FF" w14:textId="77777777" w:rsidR="009309A8" w:rsidRDefault="009309A8" w:rsidP="0001756F">
      <w:pPr>
        <w:spacing w:after="0" w:line="240" w:lineRule="atLeast"/>
        <w:jc w:val="both"/>
        <w:rPr>
          <w:rFonts w:eastAsia="Times New Roman"/>
          <w:b/>
          <w:i/>
          <w:szCs w:val="28"/>
          <w:lang w:val="nl-NL"/>
        </w:rPr>
      </w:pPr>
    </w:p>
    <w:p w14:paraId="73E58A2F" w14:textId="77777777" w:rsidR="009309A8" w:rsidRDefault="009309A8" w:rsidP="0001756F">
      <w:pPr>
        <w:spacing w:after="0" w:line="240" w:lineRule="atLeast"/>
        <w:jc w:val="both"/>
        <w:rPr>
          <w:rFonts w:eastAsia="Times New Roman"/>
          <w:b/>
          <w:i/>
          <w:szCs w:val="28"/>
          <w:lang w:val="nl-NL"/>
        </w:rPr>
      </w:pPr>
    </w:p>
    <w:p w14:paraId="53DB340B" w14:textId="77777777" w:rsidR="009309A8" w:rsidRDefault="009309A8" w:rsidP="0001756F">
      <w:pPr>
        <w:spacing w:after="0" w:line="240" w:lineRule="atLeast"/>
        <w:jc w:val="both"/>
        <w:rPr>
          <w:rFonts w:eastAsia="Times New Roman"/>
          <w:b/>
          <w:i/>
          <w:szCs w:val="28"/>
          <w:lang w:val="nl-NL"/>
        </w:rPr>
      </w:pPr>
    </w:p>
    <w:p w14:paraId="10A52514" w14:textId="77777777" w:rsidR="009309A8" w:rsidRDefault="009309A8" w:rsidP="0001756F">
      <w:pPr>
        <w:spacing w:after="0" w:line="240" w:lineRule="atLeast"/>
        <w:jc w:val="both"/>
        <w:rPr>
          <w:rFonts w:eastAsia="Times New Roman"/>
          <w:b/>
          <w:i/>
          <w:szCs w:val="28"/>
          <w:lang w:val="nl-NL"/>
        </w:rPr>
      </w:pPr>
    </w:p>
    <w:p w14:paraId="5EC8103C" w14:textId="77777777" w:rsidR="009309A8" w:rsidRDefault="009309A8" w:rsidP="0001756F">
      <w:pPr>
        <w:spacing w:after="0" w:line="240" w:lineRule="atLeast"/>
        <w:jc w:val="both"/>
        <w:rPr>
          <w:rFonts w:eastAsia="Times New Roman"/>
          <w:b/>
          <w:i/>
          <w:szCs w:val="28"/>
          <w:lang w:val="nl-NL"/>
        </w:rPr>
      </w:pPr>
    </w:p>
    <w:p w14:paraId="41AEA9AF" w14:textId="77777777" w:rsidR="009309A8" w:rsidRDefault="009309A8" w:rsidP="0001756F">
      <w:pPr>
        <w:spacing w:after="0" w:line="240" w:lineRule="atLeast"/>
        <w:jc w:val="both"/>
        <w:rPr>
          <w:rFonts w:eastAsia="Times New Roman"/>
          <w:b/>
          <w:i/>
          <w:szCs w:val="28"/>
          <w:lang w:val="nl-NL"/>
        </w:rPr>
      </w:pPr>
    </w:p>
    <w:p w14:paraId="6269DC45" w14:textId="77777777" w:rsidR="009309A8" w:rsidRDefault="009309A8" w:rsidP="0001756F">
      <w:pPr>
        <w:spacing w:after="0" w:line="240" w:lineRule="atLeast"/>
        <w:jc w:val="both"/>
        <w:rPr>
          <w:rFonts w:eastAsia="Times New Roman"/>
          <w:b/>
          <w:i/>
          <w:szCs w:val="28"/>
          <w:lang w:val="nl-NL"/>
        </w:rPr>
      </w:pPr>
    </w:p>
    <w:p w14:paraId="78BAEE9C" w14:textId="77777777" w:rsidR="009309A8" w:rsidRDefault="009309A8" w:rsidP="0001756F">
      <w:pPr>
        <w:spacing w:after="0" w:line="240" w:lineRule="atLeast"/>
        <w:jc w:val="both"/>
        <w:rPr>
          <w:rFonts w:eastAsia="Times New Roman"/>
          <w:b/>
          <w:i/>
          <w:szCs w:val="28"/>
          <w:lang w:val="nl-NL"/>
        </w:rPr>
      </w:pPr>
    </w:p>
    <w:p w14:paraId="38576CC8" w14:textId="77777777" w:rsidR="009309A8" w:rsidRDefault="009309A8" w:rsidP="0001756F">
      <w:pPr>
        <w:spacing w:after="0" w:line="240" w:lineRule="atLeast"/>
        <w:jc w:val="both"/>
        <w:rPr>
          <w:rFonts w:eastAsia="Times New Roman"/>
          <w:b/>
          <w:i/>
          <w:szCs w:val="28"/>
          <w:lang w:val="nl-NL"/>
        </w:rPr>
      </w:pPr>
    </w:p>
    <w:p w14:paraId="2DA7AD6D" w14:textId="77777777" w:rsidR="009309A8" w:rsidRDefault="009309A8" w:rsidP="0001756F">
      <w:pPr>
        <w:spacing w:after="0" w:line="240" w:lineRule="atLeast"/>
        <w:jc w:val="both"/>
        <w:rPr>
          <w:rFonts w:eastAsia="Times New Roman"/>
          <w:b/>
          <w:i/>
          <w:szCs w:val="28"/>
          <w:lang w:val="nl-NL"/>
        </w:rPr>
      </w:pPr>
    </w:p>
    <w:p w14:paraId="7DB2FDA5" w14:textId="77777777" w:rsidR="009309A8" w:rsidRDefault="009309A8" w:rsidP="0001756F">
      <w:pPr>
        <w:spacing w:after="0" w:line="240" w:lineRule="atLeast"/>
        <w:jc w:val="both"/>
        <w:rPr>
          <w:rFonts w:eastAsia="Times New Roman"/>
          <w:b/>
          <w:i/>
          <w:szCs w:val="28"/>
          <w:lang w:val="nl-NL"/>
        </w:rPr>
      </w:pPr>
    </w:p>
    <w:p w14:paraId="28B7CB28" w14:textId="77777777" w:rsidR="009309A8" w:rsidRDefault="009309A8" w:rsidP="0001756F">
      <w:pPr>
        <w:spacing w:after="0" w:line="240" w:lineRule="atLeast"/>
        <w:jc w:val="both"/>
        <w:rPr>
          <w:rFonts w:eastAsia="Times New Roman"/>
          <w:b/>
          <w:i/>
          <w:szCs w:val="28"/>
          <w:lang w:val="nl-NL"/>
        </w:rPr>
      </w:pPr>
    </w:p>
    <w:p w14:paraId="578AB337" w14:textId="77777777" w:rsidR="009309A8" w:rsidRDefault="009309A8" w:rsidP="0001756F">
      <w:pPr>
        <w:spacing w:after="0" w:line="240" w:lineRule="atLeast"/>
        <w:jc w:val="both"/>
        <w:rPr>
          <w:rFonts w:eastAsia="Times New Roman"/>
          <w:b/>
          <w:i/>
          <w:szCs w:val="28"/>
          <w:lang w:val="nl-NL"/>
        </w:rPr>
      </w:pPr>
    </w:p>
    <w:p w14:paraId="41BA968F" w14:textId="77777777" w:rsidR="009309A8" w:rsidRDefault="009309A8" w:rsidP="0001756F">
      <w:pPr>
        <w:spacing w:after="0" w:line="240" w:lineRule="atLeast"/>
        <w:jc w:val="both"/>
        <w:rPr>
          <w:rFonts w:eastAsia="Times New Roman"/>
          <w:b/>
          <w:i/>
          <w:szCs w:val="28"/>
          <w:lang w:val="nl-NL"/>
        </w:rPr>
      </w:pPr>
    </w:p>
    <w:p w14:paraId="5058CB3B" w14:textId="77777777" w:rsidR="009309A8" w:rsidRDefault="009309A8" w:rsidP="0001756F">
      <w:pPr>
        <w:spacing w:after="0" w:line="240" w:lineRule="atLeast"/>
        <w:jc w:val="both"/>
        <w:rPr>
          <w:rFonts w:eastAsia="Times New Roman"/>
          <w:b/>
          <w:i/>
          <w:szCs w:val="28"/>
          <w:lang w:val="nl-NL"/>
        </w:rPr>
      </w:pPr>
    </w:p>
    <w:p w14:paraId="4405B165" w14:textId="77777777" w:rsidR="009309A8" w:rsidRDefault="009309A8" w:rsidP="0001756F">
      <w:pPr>
        <w:spacing w:after="0" w:line="240" w:lineRule="atLeast"/>
        <w:jc w:val="both"/>
        <w:rPr>
          <w:rFonts w:eastAsia="Times New Roman"/>
          <w:b/>
          <w:i/>
          <w:szCs w:val="28"/>
          <w:lang w:val="nl-NL"/>
        </w:rPr>
      </w:pPr>
    </w:p>
    <w:p w14:paraId="448E5276" w14:textId="77777777" w:rsidR="009309A8" w:rsidRDefault="009309A8" w:rsidP="0001756F">
      <w:pPr>
        <w:spacing w:after="0" w:line="240" w:lineRule="atLeast"/>
        <w:jc w:val="both"/>
        <w:rPr>
          <w:rFonts w:eastAsia="Times New Roman"/>
          <w:b/>
          <w:i/>
          <w:szCs w:val="28"/>
          <w:lang w:val="nl-NL"/>
        </w:rPr>
      </w:pPr>
    </w:p>
    <w:p w14:paraId="46DD6F74" w14:textId="6F8D9E5D" w:rsidR="009309A8" w:rsidRPr="00944FD9" w:rsidRDefault="009309A8" w:rsidP="009309A8">
      <w:pPr>
        <w:tabs>
          <w:tab w:val="left" w:pos="1350"/>
          <w:tab w:val="left" w:pos="3885"/>
        </w:tabs>
        <w:spacing w:after="0" w:line="240" w:lineRule="auto"/>
        <w:jc w:val="both"/>
        <w:rPr>
          <w:szCs w:val="28"/>
        </w:rPr>
      </w:pPr>
      <w:r w:rsidRPr="00944FD9">
        <w:rPr>
          <w:szCs w:val="28"/>
        </w:rPr>
        <w:lastRenderedPageBreak/>
        <w:t>Tuần:</w:t>
      </w:r>
      <w:r>
        <w:rPr>
          <w:szCs w:val="28"/>
        </w:rPr>
        <w:t xml:space="preserve"> 1</w:t>
      </w:r>
      <w:r>
        <w:rPr>
          <w:szCs w:val="28"/>
        </w:rPr>
        <w:t>7</w:t>
      </w:r>
      <w:r w:rsidRPr="00944FD9">
        <w:rPr>
          <w:szCs w:val="28"/>
        </w:rPr>
        <w:t xml:space="preserve">                           </w:t>
      </w:r>
      <w:r w:rsidRPr="00944FD9">
        <w:rPr>
          <w:szCs w:val="28"/>
        </w:rPr>
        <w:tab/>
      </w:r>
      <w:r w:rsidRPr="00944FD9">
        <w:rPr>
          <w:szCs w:val="28"/>
        </w:rPr>
        <w:tab/>
      </w:r>
      <w:r w:rsidRPr="00944FD9">
        <w:rPr>
          <w:szCs w:val="28"/>
        </w:rPr>
        <w:tab/>
      </w:r>
      <w:r w:rsidRPr="00944FD9">
        <w:rPr>
          <w:szCs w:val="28"/>
        </w:rPr>
        <w:tab/>
      </w:r>
      <w:r w:rsidRPr="00944FD9">
        <w:rPr>
          <w:szCs w:val="28"/>
        </w:rPr>
        <w:tab/>
      </w:r>
      <w:r w:rsidRPr="00944FD9">
        <w:rPr>
          <w:szCs w:val="28"/>
        </w:rPr>
        <w:tab/>
        <w:t>NS:</w:t>
      </w:r>
    </w:p>
    <w:p w14:paraId="380996FF" w14:textId="77A1396B" w:rsidR="009309A8" w:rsidRDefault="009309A8" w:rsidP="009309A8">
      <w:pPr>
        <w:tabs>
          <w:tab w:val="left" w:pos="1350"/>
          <w:tab w:val="left" w:pos="3885"/>
        </w:tabs>
        <w:spacing w:after="0" w:line="240" w:lineRule="auto"/>
        <w:jc w:val="both"/>
        <w:rPr>
          <w:szCs w:val="28"/>
        </w:rPr>
      </w:pPr>
      <w:r w:rsidRPr="00944FD9">
        <w:rPr>
          <w:szCs w:val="28"/>
        </w:rPr>
        <w:t>Tiế</w:t>
      </w:r>
      <w:r>
        <w:rPr>
          <w:szCs w:val="28"/>
        </w:rPr>
        <w:t>t: 66</w:t>
      </w:r>
      <w:r>
        <w:rPr>
          <w:szCs w:val="28"/>
        </w:rPr>
        <w:tab/>
      </w:r>
      <w:r w:rsidRPr="00944FD9">
        <w:rPr>
          <w:szCs w:val="28"/>
        </w:rPr>
        <w:tab/>
      </w:r>
      <w:r w:rsidRPr="00944FD9">
        <w:rPr>
          <w:szCs w:val="28"/>
        </w:rPr>
        <w:tab/>
      </w:r>
      <w:r w:rsidRPr="00944FD9">
        <w:rPr>
          <w:szCs w:val="28"/>
        </w:rPr>
        <w:tab/>
      </w:r>
      <w:r w:rsidRPr="00944FD9">
        <w:rPr>
          <w:szCs w:val="28"/>
        </w:rPr>
        <w:tab/>
      </w:r>
      <w:r w:rsidRPr="00944FD9">
        <w:rPr>
          <w:szCs w:val="28"/>
        </w:rPr>
        <w:tab/>
      </w:r>
      <w:r>
        <w:rPr>
          <w:szCs w:val="28"/>
        </w:rPr>
        <w:t xml:space="preserve">          </w:t>
      </w:r>
      <w:r w:rsidRPr="00944FD9">
        <w:rPr>
          <w:szCs w:val="28"/>
        </w:rPr>
        <w:t>ND:</w:t>
      </w:r>
    </w:p>
    <w:p w14:paraId="7157E644" w14:textId="77777777" w:rsidR="009309A8" w:rsidRDefault="009309A8" w:rsidP="009309A8">
      <w:pPr>
        <w:keepNext/>
        <w:keepLines/>
        <w:spacing w:after="0" w:line="240" w:lineRule="atLeast"/>
        <w:jc w:val="center"/>
        <w:outlineLvl w:val="1"/>
        <w:rPr>
          <w:rFonts w:eastAsia="Times New Roman"/>
          <w:b/>
          <w:color w:val="000000"/>
          <w:szCs w:val="28"/>
        </w:rPr>
      </w:pPr>
    </w:p>
    <w:p w14:paraId="4B18B652" w14:textId="77777777" w:rsidR="003449C6" w:rsidRDefault="0001756F" w:rsidP="009309A8">
      <w:pPr>
        <w:keepNext/>
        <w:keepLines/>
        <w:spacing w:after="0" w:line="240" w:lineRule="atLeast"/>
        <w:jc w:val="center"/>
        <w:outlineLvl w:val="1"/>
        <w:rPr>
          <w:rFonts w:eastAsia="Times New Roman"/>
          <w:b/>
          <w:color w:val="000000"/>
          <w:szCs w:val="28"/>
        </w:rPr>
      </w:pPr>
      <w:r>
        <w:rPr>
          <w:rFonts w:eastAsia="Times New Roman"/>
          <w:b/>
          <w:color w:val="000000"/>
          <w:szCs w:val="28"/>
        </w:rPr>
        <w:t>Bài 26</w:t>
      </w:r>
      <w:r w:rsidRPr="006278EE">
        <w:rPr>
          <w:rFonts w:eastAsia="Times New Roman"/>
          <w:b/>
          <w:color w:val="000000"/>
          <w:szCs w:val="28"/>
        </w:rPr>
        <w:t xml:space="preserve">: THỰC HÀNH QUAN SÁT VI KHUẨN </w:t>
      </w:r>
    </w:p>
    <w:p w14:paraId="2E95B082" w14:textId="73DEF2E2" w:rsidR="0001756F" w:rsidRPr="006278EE" w:rsidRDefault="0001756F" w:rsidP="009309A8">
      <w:pPr>
        <w:keepNext/>
        <w:keepLines/>
        <w:spacing w:after="0" w:line="240" w:lineRule="atLeast"/>
        <w:jc w:val="center"/>
        <w:outlineLvl w:val="1"/>
        <w:rPr>
          <w:rFonts w:eastAsia="Times New Roman"/>
          <w:b/>
          <w:color w:val="000000"/>
          <w:szCs w:val="28"/>
        </w:rPr>
      </w:pPr>
      <w:r w:rsidRPr="006278EE">
        <w:rPr>
          <w:rFonts w:eastAsia="Times New Roman"/>
          <w:b/>
          <w:color w:val="000000"/>
          <w:szCs w:val="28"/>
        </w:rPr>
        <w:t>TÌM HIỂU CÁC BƯỚC LÀM SỮA CHUA</w:t>
      </w:r>
    </w:p>
    <w:p w14:paraId="3FA12A2B" w14:textId="77777777" w:rsidR="0001756F" w:rsidRPr="006278EE" w:rsidRDefault="0001756F" w:rsidP="0001756F">
      <w:pPr>
        <w:tabs>
          <w:tab w:val="center" w:pos="5400"/>
          <w:tab w:val="left" w:pos="7169"/>
        </w:tabs>
        <w:spacing w:after="0" w:line="240" w:lineRule="atLeast"/>
        <w:jc w:val="both"/>
        <w:rPr>
          <w:szCs w:val="28"/>
          <w:lang w:val="nl-NL"/>
        </w:rPr>
      </w:pPr>
      <w:r w:rsidRPr="006278EE">
        <w:rPr>
          <w:b/>
          <w:szCs w:val="28"/>
          <w:lang w:val="nl-NL"/>
        </w:rPr>
        <w:t>I.MỤC TIÊU</w:t>
      </w:r>
      <w:r w:rsidRPr="006278EE">
        <w:rPr>
          <w:szCs w:val="28"/>
          <w:lang w:val="nl-NL"/>
        </w:rPr>
        <w:t>:</w:t>
      </w:r>
    </w:p>
    <w:p w14:paraId="24DB7D47" w14:textId="77777777" w:rsidR="0001756F" w:rsidRPr="006278EE" w:rsidRDefault="0001756F" w:rsidP="0001756F">
      <w:pPr>
        <w:tabs>
          <w:tab w:val="center" w:pos="5400"/>
          <w:tab w:val="left" w:pos="7169"/>
        </w:tabs>
        <w:spacing w:after="0" w:line="240" w:lineRule="atLeast"/>
        <w:jc w:val="both"/>
        <w:rPr>
          <w:b/>
          <w:i/>
          <w:szCs w:val="28"/>
          <w:lang w:val="nl-NL"/>
        </w:rPr>
      </w:pPr>
      <w:r w:rsidRPr="006278EE">
        <w:rPr>
          <w:b/>
          <w:szCs w:val="28"/>
          <w:lang w:val="nl-NL"/>
        </w:rPr>
        <w:t>1. Kiến thức:</w:t>
      </w:r>
    </w:p>
    <w:p w14:paraId="1361D57A" w14:textId="77777777" w:rsidR="0001756F" w:rsidRPr="006278EE" w:rsidRDefault="0001756F" w:rsidP="0001756F">
      <w:pPr>
        <w:tabs>
          <w:tab w:val="center" w:pos="5400"/>
          <w:tab w:val="left" w:pos="7169"/>
        </w:tabs>
        <w:spacing w:after="0" w:line="240" w:lineRule="atLeast"/>
        <w:jc w:val="both"/>
        <w:rPr>
          <w:b/>
          <w:i/>
          <w:szCs w:val="28"/>
          <w:lang w:val="nl-NL"/>
        </w:rPr>
      </w:pPr>
      <w:r w:rsidRPr="006278EE">
        <w:rPr>
          <w:b/>
          <w:i/>
          <w:szCs w:val="28"/>
          <w:lang w:val="nl-NL"/>
        </w:rPr>
        <w:t xml:space="preserve">- </w:t>
      </w:r>
      <w:r w:rsidRPr="006278EE">
        <w:rPr>
          <w:szCs w:val="28"/>
          <w:lang w:val="nl-NL"/>
        </w:rPr>
        <w:t>Sau khi học xong bài này, HS:</w:t>
      </w:r>
    </w:p>
    <w:p w14:paraId="2B476424" w14:textId="77777777" w:rsidR="0001756F" w:rsidRPr="006278EE" w:rsidRDefault="0001756F" w:rsidP="0001756F">
      <w:pPr>
        <w:spacing w:after="0" w:line="240" w:lineRule="atLeast"/>
        <w:contextualSpacing/>
        <w:jc w:val="both"/>
        <w:rPr>
          <w:bCs/>
          <w:szCs w:val="28"/>
        </w:rPr>
      </w:pPr>
      <w:r>
        <w:rPr>
          <w:bCs/>
          <w:szCs w:val="28"/>
        </w:rPr>
        <w:t xml:space="preserve">+ </w:t>
      </w:r>
      <w:r w:rsidRPr="006278EE">
        <w:rPr>
          <w:bCs/>
          <w:szCs w:val="28"/>
        </w:rPr>
        <w:t>Quan sát và vẽ được hình ảnh vi khuẩn nhận biết được một số loại vi khuẩn khác từ tiêu bản mẫu</w:t>
      </w:r>
    </w:p>
    <w:p w14:paraId="6CD9831B" w14:textId="77777777" w:rsidR="0001756F" w:rsidRPr="006278EE" w:rsidRDefault="0001756F" w:rsidP="0001756F">
      <w:pPr>
        <w:spacing w:after="0" w:line="240" w:lineRule="atLeast"/>
        <w:contextualSpacing/>
        <w:jc w:val="both"/>
        <w:rPr>
          <w:bCs/>
          <w:szCs w:val="28"/>
        </w:rPr>
      </w:pPr>
      <w:r>
        <w:rPr>
          <w:bCs/>
          <w:szCs w:val="28"/>
        </w:rPr>
        <w:t xml:space="preserve">+ </w:t>
      </w:r>
      <w:r w:rsidRPr="006278EE">
        <w:rPr>
          <w:bCs/>
          <w:szCs w:val="28"/>
        </w:rPr>
        <w:t>Nêu được các bước làm sữa chua</w:t>
      </w:r>
    </w:p>
    <w:p w14:paraId="6F878E54" w14:textId="77777777" w:rsidR="0001756F" w:rsidRPr="006278EE" w:rsidRDefault="0001756F" w:rsidP="0001756F">
      <w:pPr>
        <w:spacing w:after="0" w:line="240" w:lineRule="atLeast"/>
        <w:jc w:val="both"/>
        <w:rPr>
          <w:b/>
          <w:bCs/>
          <w:szCs w:val="28"/>
          <w:lang w:val="en-GB"/>
        </w:rPr>
      </w:pPr>
      <w:r w:rsidRPr="006278EE">
        <w:rPr>
          <w:b/>
          <w:bCs/>
          <w:szCs w:val="28"/>
        </w:rPr>
        <w:t xml:space="preserve">2. </w:t>
      </w:r>
      <w:r w:rsidRPr="006278EE">
        <w:rPr>
          <w:b/>
          <w:bCs/>
          <w:szCs w:val="28"/>
          <w:lang w:val="en-GB"/>
        </w:rPr>
        <w:t>Năng lực</w:t>
      </w:r>
    </w:p>
    <w:p w14:paraId="3E6C1F88" w14:textId="77777777" w:rsidR="0001756F" w:rsidRPr="006278EE" w:rsidRDefault="0001756F" w:rsidP="0001756F">
      <w:pPr>
        <w:spacing w:after="0" w:line="240" w:lineRule="atLeast"/>
        <w:jc w:val="both"/>
        <w:rPr>
          <w:iCs/>
          <w:szCs w:val="28"/>
          <w:lang w:val="pt-BR"/>
        </w:rPr>
      </w:pPr>
      <w:r w:rsidRPr="006278EE">
        <w:rPr>
          <w:b/>
          <w:szCs w:val="28"/>
        </w:rPr>
        <w:t>- Năng lực chung:</w:t>
      </w:r>
    </w:p>
    <w:p w14:paraId="5502775A" w14:textId="77777777" w:rsidR="0001756F" w:rsidRPr="006278EE" w:rsidRDefault="0001756F" w:rsidP="0001756F">
      <w:pPr>
        <w:spacing w:after="0" w:line="240" w:lineRule="atLeast"/>
        <w:contextualSpacing/>
        <w:jc w:val="both"/>
        <w:rPr>
          <w:szCs w:val="28"/>
        </w:rPr>
      </w:pPr>
      <w:r>
        <w:rPr>
          <w:szCs w:val="28"/>
        </w:rPr>
        <w:t xml:space="preserve">+ </w:t>
      </w:r>
      <w:r w:rsidRPr="006278EE">
        <w:rPr>
          <w:szCs w:val="28"/>
        </w:rPr>
        <w:t>Tự chủ và tự học: Chủ động, tích cực thực hiện các nhiệm vụ của bản thân khi thực hiện các nhiệm vụ được GV yêu cầu trong quá trình thực hành</w:t>
      </w:r>
    </w:p>
    <w:p w14:paraId="5AA99475" w14:textId="77777777" w:rsidR="0001756F" w:rsidRPr="006278EE" w:rsidRDefault="0001756F" w:rsidP="0001756F">
      <w:pPr>
        <w:spacing w:after="0" w:line="240" w:lineRule="atLeast"/>
        <w:contextualSpacing/>
        <w:jc w:val="both"/>
        <w:rPr>
          <w:szCs w:val="28"/>
        </w:rPr>
      </w:pPr>
      <w:r>
        <w:rPr>
          <w:szCs w:val="28"/>
        </w:rPr>
        <w:t xml:space="preserve">+ </w:t>
      </w:r>
      <w:r w:rsidRPr="006278EE">
        <w:rPr>
          <w:szCs w:val="28"/>
        </w:rPr>
        <w:t>Giao tiếp và hợp tác: Tăng cường khả năng trình bày và diễn đạt ý tưởng; sự tương tác tích cực giữa các thành viên trong nhóm khi hợp tác để thực hiện các nhiệm vụ thực hành</w:t>
      </w:r>
    </w:p>
    <w:p w14:paraId="36B12166" w14:textId="77777777" w:rsidR="0001756F" w:rsidRPr="006278EE" w:rsidRDefault="0001756F" w:rsidP="0001756F">
      <w:pPr>
        <w:spacing w:after="0" w:line="240" w:lineRule="atLeast"/>
        <w:contextualSpacing/>
        <w:jc w:val="both"/>
        <w:rPr>
          <w:szCs w:val="28"/>
        </w:rPr>
      </w:pPr>
      <w:r>
        <w:rPr>
          <w:szCs w:val="28"/>
        </w:rPr>
        <w:t xml:space="preserve">+ </w:t>
      </w:r>
      <w:r w:rsidRPr="006278EE">
        <w:rPr>
          <w:szCs w:val="28"/>
        </w:rPr>
        <w:t>Giải quyết vấn để và sáng tạo: Vận dụng linh hoạt các kiến thức, kĩ năng để giải quyết vấn để liên quan trong thực tiễn và trong các nhiệm vụ học tập.</w:t>
      </w:r>
    </w:p>
    <w:p w14:paraId="445B182D" w14:textId="77777777" w:rsidR="0001756F" w:rsidRPr="006278EE" w:rsidRDefault="0001756F" w:rsidP="0001756F">
      <w:pPr>
        <w:spacing w:after="0" w:line="240" w:lineRule="atLeast"/>
        <w:jc w:val="both"/>
        <w:rPr>
          <w:rFonts w:eastAsia="Times New Roman"/>
          <w:color w:val="000000"/>
          <w:szCs w:val="28"/>
          <w:lang w:eastAsia="vi-VN"/>
        </w:rPr>
      </w:pPr>
      <w:r w:rsidRPr="006278EE">
        <w:rPr>
          <w:b/>
          <w:szCs w:val="28"/>
        </w:rPr>
        <w:t>- Năng lực khoa học tự nhiên</w:t>
      </w:r>
    </w:p>
    <w:p w14:paraId="75BB532E" w14:textId="77777777" w:rsidR="0001756F" w:rsidRPr="006278EE" w:rsidRDefault="0001756F" w:rsidP="0001756F">
      <w:pPr>
        <w:spacing w:after="0" w:line="240" w:lineRule="atLeast"/>
        <w:contextualSpacing/>
        <w:jc w:val="both"/>
        <w:rPr>
          <w:bCs/>
          <w:szCs w:val="28"/>
        </w:rPr>
      </w:pPr>
      <w:r>
        <w:rPr>
          <w:bCs/>
          <w:szCs w:val="28"/>
        </w:rPr>
        <w:t xml:space="preserve">+ </w:t>
      </w:r>
      <w:r w:rsidRPr="006278EE">
        <w:rPr>
          <w:bCs/>
          <w:szCs w:val="28"/>
        </w:rPr>
        <w:t>Nhận thức khoa học tự nhiên: Trình bày được các bước làm tiêu bản ví khuẩn lactic</w:t>
      </w:r>
    </w:p>
    <w:p w14:paraId="2E730DF0" w14:textId="77777777" w:rsidR="0001756F" w:rsidRPr="006278EE" w:rsidRDefault="0001756F" w:rsidP="0001756F">
      <w:pPr>
        <w:spacing w:after="0" w:line="240" w:lineRule="atLeast"/>
        <w:contextualSpacing/>
        <w:jc w:val="both"/>
        <w:rPr>
          <w:bCs/>
          <w:szCs w:val="28"/>
        </w:rPr>
      </w:pPr>
      <w:r>
        <w:rPr>
          <w:bCs/>
          <w:szCs w:val="28"/>
        </w:rPr>
        <w:t xml:space="preserve">+ </w:t>
      </w:r>
      <w:r w:rsidRPr="006278EE">
        <w:rPr>
          <w:bCs/>
          <w:szCs w:val="28"/>
        </w:rPr>
        <w:t>Tìm hiểu tự nhiên: Làm được tiêu bản vi khuẩn, quan sát hình ảnh vi khuẩn</w:t>
      </w:r>
    </w:p>
    <w:p w14:paraId="0EEA7E57" w14:textId="77777777" w:rsidR="0001756F" w:rsidRPr="006278EE" w:rsidRDefault="0001756F" w:rsidP="0001756F">
      <w:pPr>
        <w:spacing w:after="0" w:line="240" w:lineRule="atLeast"/>
        <w:contextualSpacing/>
        <w:jc w:val="both"/>
        <w:rPr>
          <w:bCs/>
          <w:szCs w:val="28"/>
        </w:rPr>
      </w:pPr>
      <w:r>
        <w:rPr>
          <w:bCs/>
          <w:szCs w:val="28"/>
        </w:rPr>
        <w:t xml:space="preserve">+ </w:t>
      </w:r>
      <w:r w:rsidRPr="006278EE">
        <w:rPr>
          <w:bCs/>
          <w:szCs w:val="28"/>
        </w:rPr>
        <w:t>Vận dụng kiến thức, kĩ năng đã học: Vận dụng làm được sữa chua.</w:t>
      </w:r>
    </w:p>
    <w:p w14:paraId="54FD9464" w14:textId="77777777" w:rsidR="0001756F" w:rsidRPr="006278EE" w:rsidRDefault="0001756F" w:rsidP="0001756F">
      <w:pPr>
        <w:spacing w:after="0" w:line="240" w:lineRule="atLeast"/>
        <w:jc w:val="both"/>
        <w:rPr>
          <w:b/>
          <w:bCs/>
          <w:szCs w:val="28"/>
        </w:rPr>
      </w:pPr>
      <w:r w:rsidRPr="006278EE">
        <w:rPr>
          <w:b/>
          <w:bCs/>
          <w:szCs w:val="28"/>
        </w:rPr>
        <w:t>3. Phẩm chất:</w:t>
      </w:r>
    </w:p>
    <w:p w14:paraId="1F32906E" w14:textId="77777777" w:rsidR="0001756F" w:rsidRPr="006278EE" w:rsidRDefault="0001756F" w:rsidP="0001756F">
      <w:pPr>
        <w:spacing w:after="0" w:line="240" w:lineRule="atLeast"/>
        <w:contextualSpacing/>
        <w:jc w:val="both"/>
        <w:rPr>
          <w:szCs w:val="28"/>
        </w:rPr>
      </w:pPr>
      <w:r>
        <w:rPr>
          <w:szCs w:val="28"/>
        </w:rPr>
        <w:t xml:space="preserve">+ </w:t>
      </w:r>
      <w:r w:rsidRPr="006278EE">
        <w:rPr>
          <w:szCs w:val="28"/>
        </w:rPr>
        <w:t>Thông qua hiểu biết về vi khuẩn, biết chủ động phòng chống bệnh do ví khuẩn gây ra</w:t>
      </w:r>
    </w:p>
    <w:p w14:paraId="71DB861A" w14:textId="77777777" w:rsidR="0001756F" w:rsidRPr="006278EE" w:rsidRDefault="0001756F" w:rsidP="0001756F">
      <w:pPr>
        <w:spacing w:after="0" w:line="240" w:lineRule="atLeast"/>
        <w:contextualSpacing/>
        <w:jc w:val="both"/>
        <w:rPr>
          <w:szCs w:val="28"/>
        </w:rPr>
      </w:pPr>
      <w:r>
        <w:rPr>
          <w:szCs w:val="28"/>
        </w:rPr>
        <w:t xml:space="preserve">+ </w:t>
      </w:r>
      <w:r w:rsidRPr="006278EE">
        <w:rPr>
          <w:szCs w:val="28"/>
        </w:rPr>
        <w:t>Trung thực trong quá trình thực hành, báo cáo kết quả thực hành của cá nhân và nhóm.</w:t>
      </w:r>
    </w:p>
    <w:p w14:paraId="0DB491DA" w14:textId="77777777" w:rsidR="0001756F" w:rsidRPr="006278EE" w:rsidRDefault="0001756F" w:rsidP="0001756F">
      <w:pPr>
        <w:tabs>
          <w:tab w:val="left" w:pos="7169"/>
        </w:tabs>
        <w:spacing w:after="0" w:line="240" w:lineRule="atLeast"/>
        <w:jc w:val="both"/>
        <w:rPr>
          <w:szCs w:val="28"/>
          <w:lang w:val="nl-NL"/>
        </w:rPr>
      </w:pPr>
      <w:r w:rsidRPr="006278EE">
        <w:rPr>
          <w:b/>
          <w:color w:val="000000"/>
          <w:szCs w:val="28"/>
          <w:lang w:val="nl-NL"/>
        </w:rPr>
        <w:t>II. THIẾT BỊ DẠY HỌC VÀ HỌC LIỆU</w:t>
      </w:r>
    </w:p>
    <w:p w14:paraId="634C1C27" w14:textId="77777777" w:rsidR="0001756F" w:rsidRPr="006278EE" w:rsidRDefault="0001756F" w:rsidP="0001756F">
      <w:pPr>
        <w:tabs>
          <w:tab w:val="left" w:pos="7169"/>
        </w:tabs>
        <w:spacing w:after="0" w:line="240" w:lineRule="atLeast"/>
        <w:jc w:val="both"/>
        <w:rPr>
          <w:szCs w:val="28"/>
          <w:lang w:val="nl-NL"/>
        </w:rPr>
      </w:pPr>
      <w:r w:rsidRPr="006278EE">
        <w:rPr>
          <w:b/>
          <w:szCs w:val="28"/>
          <w:lang w:val="nl-NL"/>
        </w:rPr>
        <w:t xml:space="preserve">1. Đối với giáo viên: </w:t>
      </w:r>
      <w:r w:rsidRPr="006278EE">
        <w:rPr>
          <w:szCs w:val="28"/>
          <w:lang w:val="nl-NL"/>
        </w:rPr>
        <w:t>kính hiển vi, lam kính, lamen, pipette, giấy lọc, hóa chất xanh methylene, nước dưa muối/ nước cà muối, tiêu bản mẫu</w:t>
      </w:r>
    </w:p>
    <w:p w14:paraId="79E0FAB4" w14:textId="77777777" w:rsidR="0001756F" w:rsidRPr="006278EE" w:rsidRDefault="0001756F" w:rsidP="0001756F">
      <w:pPr>
        <w:tabs>
          <w:tab w:val="left" w:pos="7169"/>
        </w:tabs>
        <w:spacing w:after="0" w:line="240" w:lineRule="atLeast"/>
        <w:jc w:val="both"/>
        <w:rPr>
          <w:szCs w:val="28"/>
          <w:lang w:val="nl-NL"/>
        </w:rPr>
      </w:pPr>
      <w:r w:rsidRPr="006278EE">
        <w:rPr>
          <w:b/>
          <w:szCs w:val="28"/>
          <w:lang w:val="nl-NL"/>
        </w:rPr>
        <w:t>2 . Đối với học sinh</w:t>
      </w:r>
      <w:r w:rsidRPr="006278EE">
        <w:rPr>
          <w:szCs w:val="28"/>
          <w:lang w:val="nl-NL"/>
        </w:rPr>
        <w:t xml:space="preserve"> : vở  ghi, sgk, đồ dùng học tập và chuẩn bị từ trước</w:t>
      </w:r>
    </w:p>
    <w:p w14:paraId="46FEB2DE" w14:textId="77777777" w:rsidR="0001756F" w:rsidRPr="006278EE" w:rsidRDefault="0001756F" w:rsidP="0001756F">
      <w:pPr>
        <w:tabs>
          <w:tab w:val="left" w:pos="567"/>
          <w:tab w:val="left" w:pos="1134"/>
        </w:tabs>
        <w:spacing w:after="0" w:line="240" w:lineRule="atLeast"/>
        <w:jc w:val="both"/>
        <w:rPr>
          <w:rFonts w:eastAsia="MS Mincho"/>
          <w:b/>
          <w:color w:val="000000"/>
          <w:szCs w:val="28"/>
          <w:lang w:val="nl-NL"/>
        </w:rPr>
      </w:pPr>
      <w:r w:rsidRPr="006278EE">
        <w:rPr>
          <w:b/>
          <w:color w:val="000000"/>
          <w:szCs w:val="28"/>
          <w:lang w:val="nl-NL"/>
        </w:rPr>
        <w:t>III. TIẾN TRÌNH DẠY HỌC</w:t>
      </w:r>
    </w:p>
    <w:p w14:paraId="3420C2A5" w14:textId="77777777" w:rsidR="0001756F" w:rsidRPr="006278EE" w:rsidRDefault="0001756F" w:rsidP="0001756F">
      <w:pPr>
        <w:spacing w:after="0" w:line="240" w:lineRule="atLeast"/>
        <w:jc w:val="both"/>
        <w:rPr>
          <w:b/>
          <w:szCs w:val="28"/>
          <w:lang w:val="nl-NL"/>
        </w:rPr>
      </w:pPr>
      <w:r>
        <w:rPr>
          <w:b/>
          <w:szCs w:val="28"/>
          <w:lang w:val="nl-NL"/>
        </w:rPr>
        <w:t>1</w:t>
      </w:r>
      <w:r w:rsidRPr="006278EE">
        <w:rPr>
          <w:b/>
          <w:szCs w:val="28"/>
          <w:lang w:val="nl-NL"/>
        </w:rPr>
        <w:t>. HOẠT ĐỘNG</w:t>
      </w:r>
      <w:r>
        <w:rPr>
          <w:b/>
          <w:szCs w:val="28"/>
          <w:lang w:val="nl-NL"/>
        </w:rPr>
        <w:t xml:space="preserve"> 1.</w:t>
      </w:r>
      <w:r w:rsidRPr="006278EE">
        <w:rPr>
          <w:b/>
          <w:szCs w:val="28"/>
          <w:lang w:val="nl-NL"/>
        </w:rPr>
        <w:t xml:space="preserve"> KHỞI ĐỘNG </w:t>
      </w:r>
    </w:p>
    <w:p w14:paraId="67D7FF2B" w14:textId="77777777" w:rsidR="0001756F" w:rsidRPr="006278EE" w:rsidRDefault="0001756F" w:rsidP="0001756F">
      <w:pPr>
        <w:tabs>
          <w:tab w:val="left" w:pos="567"/>
          <w:tab w:val="left" w:pos="1134"/>
        </w:tabs>
        <w:spacing w:after="0" w:line="240" w:lineRule="atLeast"/>
        <w:jc w:val="both"/>
        <w:rPr>
          <w:b/>
          <w:color w:val="000000"/>
          <w:szCs w:val="28"/>
        </w:rPr>
      </w:pPr>
      <w:r w:rsidRPr="006278EE">
        <w:rPr>
          <w:b/>
          <w:color w:val="000000"/>
          <w:szCs w:val="28"/>
        </w:rPr>
        <w:t xml:space="preserve"> Tổ chức thực hiện: </w:t>
      </w:r>
    </w:p>
    <w:p w14:paraId="6464FC8B" w14:textId="77777777" w:rsidR="0001756F" w:rsidRPr="006278EE" w:rsidRDefault="0001756F" w:rsidP="0001756F">
      <w:pPr>
        <w:spacing w:after="0" w:line="240" w:lineRule="atLeast"/>
        <w:jc w:val="both"/>
        <w:rPr>
          <w:i/>
          <w:szCs w:val="28"/>
        </w:rPr>
      </w:pPr>
      <w:r w:rsidRPr="006278EE">
        <w:rPr>
          <w:i/>
          <w:szCs w:val="28"/>
        </w:rPr>
        <w:t>Gv dẫn dắt, đặt vấn đề từ câu hỏi phần khởi động:</w:t>
      </w:r>
    </w:p>
    <w:p w14:paraId="11395E3B" w14:textId="77777777" w:rsidR="0001756F" w:rsidRDefault="0001756F" w:rsidP="0001756F">
      <w:pPr>
        <w:spacing w:after="0" w:line="240" w:lineRule="atLeast"/>
        <w:jc w:val="both"/>
        <w:rPr>
          <w:color w:val="000000"/>
          <w:szCs w:val="28"/>
        </w:rPr>
      </w:pPr>
      <w:r w:rsidRPr="006278EE">
        <w:rPr>
          <w:color w:val="000000"/>
          <w:szCs w:val="28"/>
        </w:rPr>
        <w:t>Ở bài trước chúng ta đã học về vi khuẩn. Các em có biết rằng vi khuẩn lại là nhân tố quan trọng để làm nên món sữa chua thơm ngon tốt cho tiêu hóa mà chúng ta vẫn hay ăn</w:t>
      </w:r>
      <w:proofErr w:type="gramStart"/>
      <w:r w:rsidRPr="006278EE">
        <w:rPr>
          <w:color w:val="000000"/>
          <w:szCs w:val="28"/>
        </w:rPr>
        <w:t>. ?</w:t>
      </w:r>
      <w:proofErr w:type="gramEnd"/>
      <w:r w:rsidRPr="006278EE">
        <w:rPr>
          <w:color w:val="000000"/>
          <w:szCs w:val="28"/>
        </w:rPr>
        <w:t xml:space="preserve"> Bài học ngày hôm nay chúng ta sẽ thực hành quan sát vi khuẩn bằng kính hiển vi và tìm hiểu các bước làm sữa chua</w:t>
      </w:r>
    </w:p>
    <w:p w14:paraId="60E0A8F7" w14:textId="77777777" w:rsidR="0001756F" w:rsidRPr="006278EE" w:rsidRDefault="0001756F" w:rsidP="0001756F">
      <w:pPr>
        <w:spacing w:after="0" w:line="240" w:lineRule="atLeast"/>
        <w:jc w:val="both"/>
        <w:rPr>
          <w:b/>
          <w:szCs w:val="28"/>
        </w:rPr>
      </w:pPr>
      <w:r>
        <w:rPr>
          <w:b/>
          <w:szCs w:val="28"/>
        </w:rPr>
        <w:t>2.</w:t>
      </w:r>
      <w:r w:rsidRPr="0074764F">
        <w:rPr>
          <w:b/>
          <w:szCs w:val="28"/>
          <w:lang w:val="nl-NL"/>
        </w:rPr>
        <w:t xml:space="preserve"> </w:t>
      </w:r>
      <w:r w:rsidRPr="006278EE">
        <w:rPr>
          <w:b/>
          <w:szCs w:val="28"/>
          <w:lang w:val="nl-NL"/>
        </w:rPr>
        <w:t>HOẠT ĐỘNG</w:t>
      </w:r>
      <w:r>
        <w:rPr>
          <w:b/>
          <w:szCs w:val="28"/>
          <w:lang w:val="nl-NL"/>
        </w:rPr>
        <w:t xml:space="preserve"> 2</w:t>
      </w:r>
      <w:r w:rsidRPr="006278EE">
        <w:rPr>
          <w:b/>
          <w:szCs w:val="28"/>
        </w:rPr>
        <w:t>.</w:t>
      </w:r>
      <w:r>
        <w:rPr>
          <w:b/>
          <w:szCs w:val="28"/>
        </w:rPr>
        <w:t xml:space="preserve"> </w:t>
      </w:r>
      <w:r w:rsidRPr="006278EE">
        <w:rPr>
          <w:b/>
          <w:szCs w:val="28"/>
        </w:rPr>
        <w:t>HÌNH THÀNH KIẾN THỨC MỚI</w:t>
      </w:r>
    </w:p>
    <w:p w14:paraId="25BEFA07" w14:textId="77777777" w:rsidR="0001756F" w:rsidRPr="006278EE" w:rsidRDefault="0001756F" w:rsidP="0001756F">
      <w:pPr>
        <w:spacing w:after="0" w:line="240" w:lineRule="atLeast"/>
        <w:jc w:val="both"/>
        <w:rPr>
          <w:b/>
          <w:szCs w:val="28"/>
        </w:rPr>
      </w:pPr>
      <w:r w:rsidRPr="006278EE">
        <w:rPr>
          <w:b/>
          <w:szCs w:val="28"/>
        </w:rPr>
        <w:t xml:space="preserve">Hoạt động </w:t>
      </w:r>
      <w:r>
        <w:rPr>
          <w:b/>
          <w:szCs w:val="28"/>
        </w:rPr>
        <w:t>2.</w:t>
      </w:r>
      <w:r w:rsidRPr="006278EE">
        <w:rPr>
          <w:b/>
          <w:szCs w:val="28"/>
        </w:rPr>
        <w:t>1: Thực hành quan sát vi khuẩn</w:t>
      </w:r>
    </w:p>
    <w:p w14:paraId="2A8AA068" w14:textId="77777777" w:rsidR="0001756F" w:rsidRPr="006278EE" w:rsidRDefault="0001756F" w:rsidP="0001756F">
      <w:pPr>
        <w:tabs>
          <w:tab w:val="left" w:pos="567"/>
          <w:tab w:val="left" w:pos="1134"/>
        </w:tabs>
        <w:spacing w:after="0" w:line="240" w:lineRule="atLeast"/>
        <w:jc w:val="both"/>
        <w:rPr>
          <w:color w:val="000000"/>
          <w:szCs w:val="28"/>
        </w:rPr>
      </w:pPr>
      <w:r w:rsidRPr="006278EE">
        <w:rPr>
          <w:b/>
          <w:color w:val="000000"/>
          <w:szCs w:val="28"/>
        </w:rPr>
        <w:t>a. Mục tiêu:</w:t>
      </w:r>
      <w:r w:rsidRPr="006278EE">
        <w:rPr>
          <w:color w:val="000000"/>
          <w:szCs w:val="28"/>
        </w:rPr>
        <w:t xml:space="preserve"> HS làm tiêu bản vi khuẩn lactic, quan sát và vẽ mô phỏng vi khuẩn lactic trong nước dưa chua và một số vi khuẩn quan sát được trong tiêu bản mẫu.</w:t>
      </w:r>
    </w:p>
    <w:p w14:paraId="233882A9" w14:textId="77777777" w:rsidR="0001756F" w:rsidRPr="006278EE" w:rsidRDefault="0001756F" w:rsidP="0001756F">
      <w:pPr>
        <w:tabs>
          <w:tab w:val="left" w:pos="567"/>
          <w:tab w:val="left" w:pos="1134"/>
        </w:tabs>
        <w:spacing w:after="0" w:line="240" w:lineRule="atLeast"/>
        <w:jc w:val="both"/>
        <w:rPr>
          <w:color w:val="000000"/>
          <w:szCs w:val="28"/>
        </w:rPr>
      </w:pPr>
      <w:r w:rsidRPr="006278EE">
        <w:rPr>
          <w:b/>
          <w:color w:val="000000"/>
          <w:szCs w:val="28"/>
        </w:rPr>
        <w:t xml:space="preserve">b. Nội dung: </w:t>
      </w:r>
      <w:r w:rsidRPr="006278EE">
        <w:rPr>
          <w:color w:val="000000"/>
          <w:szCs w:val="28"/>
        </w:rPr>
        <w:t>HS đọc SGK để tìm hiểu nội dung kiến thức theo yêu cầu của GV.</w:t>
      </w:r>
    </w:p>
    <w:p w14:paraId="49F94ECF" w14:textId="77777777" w:rsidR="0001756F" w:rsidRPr="006278EE" w:rsidRDefault="0001756F" w:rsidP="0001756F">
      <w:pPr>
        <w:tabs>
          <w:tab w:val="left" w:pos="567"/>
          <w:tab w:val="left" w:pos="1134"/>
        </w:tabs>
        <w:spacing w:after="0" w:line="240" w:lineRule="atLeast"/>
        <w:jc w:val="both"/>
        <w:rPr>
          <w:b/>
          <w:color w:val="000000"/>
          <w:szCs w:val="28"/>
        </w:rPr>
      </w:pPr>
      <w:r w:rsidRPr="006278EE">
        <w:rPr>
          <w:b/>
          <w:color w:val="000000"/>
          <w:szCs w:val="28"/>
        </w:rPr>
        <w:t xml:space="preserve">c. Sản phẩm: </w:t>
      </w:r>
      <w:r w:rsidRPr="006278EE">
        <w:rPr>
          <w:color w:val="000000"/>
          <w:szCs w:val="28"/>
          <w:lang w:val="nl-NL"/>
        </w:rPr>
        <w:t>HS đưa ra được câu trả lời phù hợp với câu hỏi GV đưa ra</w:t>
      </w:r>
    </w:p>
    <w:p w14:paraId="7C5124A0" w14:textId="28E73146" w:rsidR="0001756F" w:rsidRDefault="0001756F" w:rsidP="0001756F">
      <w:pPr>
        <w:tabs>
          <w:tab w:val="left" w:pos="567"/>
          <w:tab w:val="left" w:pos="1134"/>
        </w:tabs>
        <w:spacing w:after="0" w:line="240" w:lineRule="atLeast"/>
        <w:jc w:val="both"/>
        <w:rPr>
          <w:b/>
          <w:color w:val="000000"/>
          <w:szCs w:val="28"/>
        </w:rPr>
      </w:pPr>
      <w:r w:rsidRPr="006278EE">
        <w:rPr>
          <w:b/>
          <w:color w:val="000000"/>
          <w:szCs w:val="28"/>
        </w:rPr>
        <w:t xml:space="preserve">d. Tổ chức thực hiện: </w:t>
      </w:r>
    </w:p>
    <w:p w14:paraId="485A24F1" w14:textId="77777777" w:rsidR="007D2BBF" w:rsidRPr="007D2BBF" w:rsidRDefault="007D2BBF" w:rsidP="007D2BBF">
      <w:pPr>
        <w:pStyle w:val="NoSpacing"/>
      </w:pPr>
    </w:p>
    <w:tbl>
      <w:tblPr>
        <w:tblStyle w:val="TableGrid1"/>
        <w:tblW w:w="10344" w:type="dxa"/>
        <w:tblLook w:val="04A0" w:firstRow="1" w:lastRow="0" w:firstColumn="1" w:lastColumn="0" w:noHBand="0" w:noVBand="1"/>
      </w:tblPr>
      <w:tblGrid>
        <w:gridCol w:w="5949"/>
        <w:gridCol w:w="4395"/>
      </w:tblGrid>
      <w:tr w:rsidR="0001756F" w:rsidRPr="006278EE" w14:paraId="122B5843" w14:textId="77777777" w:rsidTr="007D2BBF">
        <w:tc>
          <w:tcPr>
            <w:tcW w:w="5949" w:type="dxa"/>
            <w:tcBorders>
              <w:top w:val="single" w:sz="4" w:space="0" w:color="auto"/>
              <w:left w:val="single" w:sz="4" w:space="0" w:color="auto"/>
              <w:bottom w:val="single" w:sz="4" w:space="0" w:color="auto"/>
              <w:right w:val="single" w:sz="4" w:space="0" w:color="auto"/>
            </w:tcBorders>
            <w:hideMark/>
          </w:tcPr>
          <w:p w14:paraId="4FF70EA0" w14:textId="77777777" w:rsidR="0001756F" w:rsidRPr="006278EE" w:rsidRDefault="0001756F" w:rsidP="00213A23">
            <w:pPr>
              <w:tabs>
                <w:tab w:val="left" w:pos="495"/>
              </w:tabs>
              <w:spacing w:line="240" w:lineRule="atLeast"/>
              <w:jc w:val="both"/>
              <w:rPr>
                <w:b/>
                <w:szCs w:val="28"/>
              </w:rPr>
            </w:pPr>
            <w:r w:rsidRPr="006278EE">
              <w:rPr>
                <w:b/>
                <w:szCs w:val="28"/>
              </w:rPr>
              <w:lastRenderedPageBreak/>
              <w:t>Hoạt động của GV và HS</w:t>
            </w:r>
          </w:p>
        </w:tc>
        <w:tc>
          <w:tcPr>
            <w:tcW w:w="4395" w:type="dxa"/>
            <w:tcBorders>
              <w:top w:val="single" w:sz="4" w:space="0" w:color="auto"/>
              <w:left w:val="single" w:sz="4" w:space="0" w:color="auto"/>
              <w:bottom w:val="single" w:sz="4" w:space="0" w:color="auto"/>
              <w:right w:val="single" w:sz="4" w:space="0" w:color="auto"/>
            </w:tcBorders>
            <w:hideMark/>
          </w:tcPr>
          <w:p w14:paraId="53F8FDBF" w14:textId="77777777" w:rsidR="0001756F" w:rsidRPr="006278EE" w:rsidRDefault="0001756F" w:rsidP="00213A23">
            <w:pPr>
              <w:spacing w:line="240" w:lineRule="atLeast"/>
              <w:jc w:val="both"/>
              <w:rPr>
                <w:b/>
                <w:szCs w:val="28"/>
              </w:rPr>
            </w:pPr>
            <w:r w:rsidRPr="006278EE">
              <w:rPr>
                <w:b/>
                <w:szCs w:val="28"/>
              </w:rPr>
              <w:t>Sản phẩm dự kiến</w:t>
            </w:r>
          </w:p>
        </w:tc>
      </w:tr>
      <w:tr w:rsidR="0001756F" w:rsidRPr="006278EE" w14:paraId="7FE9E7B7" w14:textId="77777777" w:rsidTr="007D2BBF">
        <w:tc>
          <w:tcPr>
            <w:tcW w:w="5949" w:type="dxa"/>
            <w:tcBorders>
              <w:top w:val="single" w:sz="4" w:space="0" w:color="auto"/>
              <w:left w:val="single" w:sz="4" w:space="0" w:color="auto"/>
              <w:bottom w:val="single" w:sz="4" w:space="0" w:color="auto"/>
              <w:right w:val="single" w:sz="4" w:space="0" w:color="auto"/>
            </w:tcBorders>
            <w:hideMark/>
          </w:tcPr>
          <w:p w14:paraId="23E5CDF2" w14:textId="77777777" w:rsidR="0001756F" w:rsidRPr="006278EE" w:rsidRDefault="0001756F" w:rsidP="00213A23">
            <w:pPr>
              <w:spacing w:line="240" w:lineRule="atLeast"/>
              <w:jc w:val="both"/>
              <w:rPr>
                <w:color w:val="000000"/>
                <w:szCs w:val="28"/>
              </w:rPr>
            </w:pPr>
            <w:r w:rsidRPr="006278EE">
              <w:rPr>
                <w:b/>
                <w:color w:val="000000"/>
                <w:szCs w:val="28"/>
              </w:rPr>
              <w:t xml:space="preserve">- Bước 1: </w:t>
            </w:r>
            <w:r w:rsidRPr="006278EE">
              <w:rPr>
                <w:b/>
                <w:color w:val="000000"/>
                <w:szCs w:val="28"/>
                <w:lang w:val="nl-NL"/>
              </w:rPr>
              <w:t>GV chuyển giao nhiệm vụ học tập</w:t>
            </w:r>
          </w:p>
          <w:p w14:paraId="421A7AF4" w14:textId="77777777" w:rsidR="0001756F" w:rsidRPr="006278EE" w:rsidRDefault="0001756F" w:rsidP="00213A23">
            <w:pPr>
              <w:spacing w:line="240" w:lineRule="atLeast"/>
              <w:jc w:val="both"/>
              <w:rPr>
                <w:szCs w:val="28"/>
              </w:rPr>
            </w:pPr>
            <w:r w:rsidRPr="006278EE">
              <w:rPr>
                <w:szCs w:val="28"/>
              </w:rPr>
              <w:t>GV định hướng đề HS tự quan sát và tìm vi khuẩn lactic trong nước dưa chua theo các bước gợi ý trong SGK. Sau đó, HS về phác thảo vi khuẩn tìm thấy trong nước dưa và trong tiều bản mẫu. Nhận dạng vi khuẩn tìm được thông qua</w:t>
            </w:r>
          </w:p>
          <w:p w14:paraId="0CEBCBC5" w14:textId="77777777" w:rsidR="0001756F" w:rsidRPr="006278EE" w:rsidRDefault="0001756F" w:rsidP="00213A23">
            <w:pPr>
              <w:spacing w:line="240" w:lineRule="atLeast"/>
              <w:jc w:val="both"/>
              <w:rPr>
                <w:szCs w:val="28"/>
              </w:rPr>
            </w:pPr>
            <w:r w:rsidRPr="006278EE">
              <w:rPr>
                <w:szCs w:val="28"/>
              </w:rPr>
              <w:t>đối chiếu với một số hình ảnh GV đã chuẩn bị trước.</w:t>
            </w:r>
          </w:p>
          <w:p w14:paraId="4CF4F1F9" w14:textId="77777777" w:rsidR="0001756F" w:rsidRPr="006278EE" w:rsidRDefault="0001756F" w:rsidP="00213A23">
            <w:pPr>
              <w:spacing w:line="240" w:lineRule="atLeast"/>
              <w:jc w:val="both"/>
              <w:rPr>
                <w:b/>
                <w:color w:val="000000"/>
                <w:szCs w:val="28"/>
              </w:rPr>
            </w:pPr>
            <w:r w:rsidRPr="006278EE">
              <w:rPr>
                <w:b/>
                <w:color w:val="000000"/>
                <w:szCs w:val="28"/>
              </w:rPr>
              <w:t xml:space="preserve">- Bước 2: </w:t>
            </w:r>
            <w:r w:rsidRPr="006278EE">
              <w:rPr>
                <w:b/>
                <w:bCs/>
                <w:szCs w:val="28"/>
              </w:rPr>
              <w:t>HS thực hiện nhiệm vụ học tập</w:t>
            </w:r>
          </w:p>
          <w:p w14:paraId="6BF3BA24" w14:textId="77777777" w:rsidR="0001756F" w:rsidRPr="006278EE" w:rsidRDefault="0001756F" w:rsidP="00213A23">
            <w:pPr>
              <w:spacing w:line="240" w:lineRule="atLeast"/>
              <w:jc w:val="both"/>
              <w:rPr>
                <w:szCs w:val="28"/>
              </w:rPr>
            </w:pPr>
            <w:r w:rsidRPr="006278EE">
              <w:rPr>
                <w:color w:val="000000"/>
                <w:szCs w:val="28"/>
              </w:rPr>
              <w:t xml:space="preserve"> + </w:t>
            </w:r>
            <w:r w:rsidRPr="006278EE">
              <w:rPr>
                <w:szCs w:val="28"/>
              </w:rPr>
              <w:t>HS Hoạt động theo nhóm quan sát theo gơi ý của HS và thực hiện yêu cầu GV đưa ra</w:t>
            </w:r>
          </w:p>
          <w:p w14:paraId="0038EB5F" w14:textId="77777777" w:rsidR="0001756F" w:rsidRPr="006278EE" w:rsidRDefault="0001756F" w:rsidP="00213A23">
            <w:pPr>
              <w:spacing w:line="240" w:lineRule="atLeast"/>
              <w:jc w:val="both"/>
              <w:rPr>
                <w:b/>
                <w:color w:val="000000"/>
                <w:szCs w:val="28"/>
                <w:lang w:val="nl-NL"/>
              </w:rPr>
            </w:pPr>
            <w:r w:rsidRPr="006278EE">
              <w:rPr>
                <w:b/>
                <w:color w:val="000000"/>
                <w:szCs w:val="28"/>
              </w:rPr>
              <w:t xml:space="preserve">- Bước 3: </w:t>
            </w:r>
            <w:r w:rsidRPr="006278EE">
              <w:rPr>
                <w:b/>
                <w:color w:val="000000"/>
                <w:szCs w:val="28"/>
                <w:lang w:val="nl-NL"/>
              </w:rPr>
              <w:t>Báo cáo kết quả hoạt động và thảo luận</w:t>
            </w:r>
          </w:p>
          <w:p w14:paraId="22AA4B65" w14:textId="77777777" w:rsidR="0001756F" w:rsidRPr="006278EE" w:rsidRDefault="0001756F" w:rsidP="00213A23">
            <w:pPr>
              <w:spacing w:line="240" w:lineRule="atLeast"/>
              <w:jc w:val="both"/>
              <w:rPr>
                <w:b/>
                <w:color w:val="000000"/>
                <w:szCs w:val="28"/>
                <w:lang w:val="nl-NL"/>
              </w:rPr>
            </w:pPr>
            <w:r w:rsidRPr="006278EE">
              <w:rPr>
                <w:b/>
                <w:color w:val="000000"/>
                <w:szCs w:val="28"/>
                <w:lang w:val="nl-NL"/>
              </w:rPr>
              <w:t xml:space="preserve">+ </w:t>
            </w:r>
            <w:r w:rsidRPr="006278EE">
              <w:rPr>
                <w:color w:val="000000"/>
                <w:szCs w:val="28"/>
              </w:rPr>
              <w:t>GV gọi HS trả lời, HS còn lại nghe và nhận xét</w:t>
            </w:r>
          </w:p>
          <w:p w14:paraId="7A1B17CA" w14:textId="77777777" w:rsidR="0001756F" w:rsidRPr="006278EE" w:rsidRDefault="0001756F" w:rsidP="00213A23">
            <w:pPr>
              <w:spacing w:line="240" w:lineRule="atLeast"/>
              <w:jc w:val="both"/>
              <w:rPr>
                <w:szCs w:val="28"/>
              </w:rPr>
            </w:pPr>
            <w:r w:rsidRPr="006278EE">
              <w:rPr>
                <w:b/>
                <w:color w:val="000000"/>
                <w:szCs w:val="28"/>
              </w:rPr>
              <w:t xml:space="preserve">- Bước 4: Đánh giá kết quả thực hiện nhiệm vụ học tập </w:t>
            </w:r>
          </w:p>
          <w:p w14:paraId="7C6C8E26" w14:textId="77777777" w:rsidR="0001756F" w:rsidRPr="006278EE" w:rsidRDefault="0001756F" w:rsidP="00213A23">
            <w:pPr>
              <w:spacing w:line="240" w:lineRule="atLeast"/>
              <w:jc w:val="both"/>
              <w:rPr>
                <w:b/>
                <w:color w:val="000000"/>
                <w:szCs w:val="28"/>
              </w:rPr>
            </w:pPr>
            <w:r w:rsidRPr="006278EE">
              <w:rPr>
                <w:color w:val="000000"/>
                <w:szCs w:val="28"/>
              </w:rPr>
              <w:t>GV gợi ý HS rút ra kết luận như SGK.</w:t>
            </w:r>
          </w:p>
        </w:tc>
        <w:tc>
          <w:tcPr>
            <w:tcW w:w="4395" w:type="dxa"/>
            <w:tcBorders>
              <w:top w:val="single" w:sz="4" w:space="0" w:color="auto"/>
              <w:left w:val="single" w:sz="4" w:space="0" w:color="auto"/>
              <w:bottom w:val="single" w:sz="4" w:space="0" w:color="auto"/>
              <w:right w:val="single" w:sz="4" w:space="0" w:color="auto"/>
            </w:tcBorders>
            <w:hideMark/>
          </w:tcPr>
          <w:p w14:paraId="6B964C0D" w14:textId="77777777" w:rsidR="0001756F" w:rsidRPr="006278EE" w:rsidRDefault="0001756F" w:rsidP="00213A23">
            <w:pPr>
              <w:spacing w:line="240" w:lineRule="atLeast"/>
              <w:jc w:val="both"/>
              <w:rPr>
                <w:b/>
                <w:szCs w:val="28"/>
              </w:rPr>
            </w:pPr>
            <w:r w:rsidRPr="006278EE">
              <w:rPr>
                <w:b/>
                <w:szCs w:val="28"/>
              </w:rPr>
              <w:t>2. Cách tiến hành</w:t>
            </w:r>
          </w:p>
          <w:p w14:paraId="7FF07F7C" w14:textId="77777777" w:rsidR="0001756F" w:rsidRPr="006278EE" w:rsidRDefault="0001756F" w:rsidP="00213A23">
            <w:pPr>
              <w:spacing w:line="240" w:lineRule="atLeast"/>
              <w:jc w:val="both"/>
              <w:rPr>
                <w:szCs w:val="28"/>
              </w:rPr>
            </w:pPr>
            <w:r w:rsidRPr="006278EE">
              <w:rPr>
                <w:szCs w:val="28"/>
              </w:rPr>
              <w:t>Bước 1: Chuẩn bị nước dưa muối/ nước cà muối. Dùng pipette lất một vài giọt nước dưa muối/ nước cà muối</w:t>
            </w:r>
          </w:p>
          <w:p w14:paraId="4857C67C" w14:textId="77777777" w:rsidR="0001756F" w:rsidRPr="006278EE" w:rsidRDefault="0001756F" w:rsidP="00213A23">
            <w:pPr>
              <w:spacing w:line="240" w:lineRule="atLeast"/>
              <w:jc w:val="both"/>
              <w:rPr>
                <w:szCs w:val="28"/>
              </w:rPr>
            </w:pPr>
            <w:r w:rsidRPr="006278EE">
              <w:rPr>
                <w:szCs w:val="28"/>
              </w:rPr>
              <w:t>Bước 2: Nhỏ 1 giọt nước dưa muối/ nước cà muối lên lam kính</w:t>
            </w:r>
          </w:p>
          <w:p w14:paraId="6A66686C" w14:textId="77777777" w:rsidR="0001756F" w:rsidRPr="006278EE" w:rsidRDefault="0001756F" w:rsidP="00213A23">
            <w:pPr>
              <w:spacing w:line="240" w:lineRule="atLeast"/>
              <w:jc w:val="both"/>
              <w:rPr>
                <w:szCs w:val="28"/>
              </w:rPr>
            </w:pPr>
            <w:r w:rsidRPr="006278EE">
              <w:rPr>
                <w:szCs w:val="28"/>
              </w:rPr>
              <w:t>Bước 3: Dậy lamen lên giọt nước dưa muối/ nước cà muối</w:t>
            </w:r>
          </w:p>
          <w:p w14:paraId="75C0EE38" w14:textId="77777777" w:rsidR="0001756F" w:rsidRPr="006278EE" w:rsidRDefault="0001756F" w:rsidP="00213A23">
            <w:pPr>
              <w:spacing w:line="240" w:lineRule="atLeast"/>
              <w:jc w:val="both"/>
              <w:rPr>
                <w:szCs w:val="28"/>
              </w:rPr>
            </w:pPr>
            <w:r w:rsidRPr="006278EE">
              <w:rPr>
                <w:szCs w:val="28"/>
              </w:rPr>
              <w:t>Bước 4: Nhỏ 1 giọt xanh methylenne vào cạnh góc lamen sao cho hòa lẫn với giọt nước dưa muối/ nước cà muối</w:t>
            </w:r>
          </w:p>
          <w:p w14:paraId="057FC545" w14:textId="77777777" w:rsidR="0001756F" w:rsidRPr="006278EE" w:rsidRDefault="0001756F" w:rsidP="00213A23">
            <w:pPr>
              <w:spacing w:line="240" w:lineRule="atLeast"/>
              <w:jc w:val="both"/>
              <w:rPr>
                <w:szCs w:val="28"/>
              </w:rPr>
            </w:pPr>
            <w:r w:rsidRPr="006278EE">
              <w:rPr>
                <w:szCs w:val="28"/>
              </w:rPr>
              <w:t>Bước 5: Dùng giấy thấm nước thừa tràn ra ngoài lam kính</w:t>
            </w:r>
          </w:p>
          <w:p w14:paraId="11BFA356" w14:textId="77777777" w:rsidR="0001756F" w:rsidRPr="006278EE" w:rsidRDefault="0001756F" w:rsidP="00213A23">
            <w:pPr>
              <w:spacing w:line="240" w:lineRule="atLeast"/>
              <w:jc w:val="both"/>
              <w:rPr>
                <w:szCs w:val="28"/>
              </w:rPr>
            </w:pPr>
            <w:r w:rsidRPr="006278EE">
              <w:rPr>
                <w:szCs w:val="28"/>
              </w:rPr>
              <w:t>Bước 6: Quan sát tiêu bản dưới kính hiển vi với vật kính 10x và 40x và về vi khuẩn quan sát được</w:t>
            </w:r>
          </w:p>
        </w:tc>
      </w:tr>
    </w:tbl>
    <w:p w14:paraId="4B6B50A4" w14:textId="77777777" w:rsidR="0001756F" w:rsidRPr="006278EE" w:rsidRDefault="0001756F" w:rsidP="0001756F">
      <w:pPr>
        <w:spacing w:after="0" w:line="240" w:lineRule="atLeast"/>
        <w:jc w:val="both"/>
        <w:rPr>
          <w:b/>
          <w:szCs w:val="28"/>
        </w:rPr>
      </w:pPr>
      <w:r w:rsidRPr="006278EE">
        <w:rPr>
          <w:b/>
          <w:szCs w:val="28"/>
        </w:rPr>
        <w:t>Hoạt động 2</w:t>
      </w:r>
      <w:r>
        <w:rPr>
          <w:b/>
          <w:szCs w:val="28"/>
        </w:rPr>
        <w:t>.2</w:t>
      </w:r>
      <w:r w:rsidRPr="006278EE">
        <w:rPr>
          <w:b/>
          <w:szCs w:val="28"/>
        </w:rPr>
        <w:t>: Hướng dẫn làm sữa chua</w:t>
      </w:r>
    </w:p>
    <w:p w14:paraId="6F01727A" w14:textId="77777777" w:rsidR="0001756F" w:rsidRPr="006278EE" w:rsidRDefault="0001756F" w:rsidP="0001756F">
      <w:pPr>
        <w:tabs>
          <w:tab w:val="left" w:pos="567"/>
          <w:tab w:val="left" w:pos="1134"/>
        </w:tabs>
        <w:spacing w:after="0" w:line="240" w:lineRule="atLeast"/>
        <w:jc w:val="both"/>
        <w:rPr>
          <w:color w:val="000000"/>
          <w:szCs w:val="28"/>
        </w:rPr>
      </w:pPr>
      <w:r w:rsidRPr="006278EE">
        <w:rPr>
          <w:b/>
          <w:color w:val="000000"/>
          <w:szCs w:val="28"/>
        </w:rPr>
        <w:t>a) Mục tiêu:</w:t>
      </w:r>
      <w:r w:rsidRPr="006278EE">
        <w:rPr>
          <w:color w:val="000000"/>
          <w:szCs w:val="28"/>
        </w:rPr>
        <w:t xml:space="preserve"> HS thực hiện các bước làm sữa chua trong SGK</w:t>
      </w:r>
    </w:p>
    <w:p w14:paraId="2591966D" w14:textId="77777777" w:rsidR="0001756F" w:rsidRPr="006278EE" w:rsidRDefault="0001756F" w:rsidP="0001756F">
      <w:pPr>
        <w:tabs>
          <w:tab w:val="left" w:pos="567"/>
          <w:tab w:val="left" w:pos="1134"/>
        </w:tabs>
        <w:spacing w:after="0" w:line="240" w:lineRule="atLeast"/>
        <w:jc w:val="both"/>
        <w:rPr>
          <w:color w:val="000000"/>
          <w:szCs w:val="28"/>
        </w:rPr>
      </w:pPr>
      <w:r w:rsidRPr="006278EE">
        <w:rPr>
          <w:b/>
          <w:color w:val="000000"/>
          <w:szCs w:val="28"/>
        </w:rPr>
        <w:t xml:space="preserve">b. Nội dung: </w:t>
      </w:r>
      <w:r w:rsidRPr="006278EE">
        <w:rPr>
          <w:color w:val="000000"/>
          <w:szCs w:val="28"/>
        </w:rPr>
        <w:t>HS đọc SGK để tìm hiểu nội dung kiến thức theo yêu cầu của GV.</w:t>
      </w:r>
    </w:p>
    <w:p w14:paraId="5D44A0D9" w14:textId="77777777" w:rsidR="0001756F" w:rsidRPr="006278EE" w:rsidRDefault="0001756F" w:rsidP="0001756F">
      <w:pPr>
        <w:tabs>
          <w:tab w:val="left" w:pos="567"/>
          <w:tab w:val="left" w:pos="1134"/>
        </w:tabs>
        <w:spacing w:after="0" w:line="240" w:lineRule="atLeast"/>
        <w:jc w:val="both"/>
        <w:rPr>
          <w:b/>
          <w:color w:val="000000"/>
          <w:szCs w:val="28"/>
        </w:rPr>
      </w:pPr>
      <w:r w:rsidRPr="006278EE">
        <w:rPr>
          <w:b/>
          <w:color w:val="000000"/>
          <w:szCs w:val="28"/>
        </w:rPr>
        <w:t xml:space="preserve">c. Sản phẩm: </w:t>
      </w:r>
    </w:p>
    <w:p w14:paraId="2CDB8916" w14:textId="77777777" w:rsidR="0001756F" w:rsidRPr="006278EE" w:rsidRDefault="0001756F" w:rsidP="0001756F">
      <w:pPr>
        <w:tabs>
          <w:tab w:val="left" w:pos="567"/>
          <w:tab w:val="left" w:pos="1134"/>
        </w:tabs>
        <w:spacing w:after="0" w:line="240" w:lineRule="atLeast"/>
        <w:jc w:val="both"/>
        <w:rPr>
          <w:color w:val="000000"/>
          <w:szCs w:val="28"/>
        </w:rPr>
      </w:pPr>
      <w:r w:rsidRPr="006278EE">
        <w:rPr>
          <w:color w:val="000000"/>
          <w:szCs w:val="28"/>
          <w:lang w:val="nl-NL"/>
        </w:rPr>
        <w:t>HS đưa ra được câu trả lời phù hợp với câu hỏi GV đưa ra</w:t>
      </w:r>
    </w:p>
    <w:p w14:paraId="7D26EC2D" w14:textId="77777777" w:rsidR="0001756F" w:rsidRPr="006278EE" w:rsidRDefault="0001756F" w:rsidP="0001756F">
      <w:pPr>
        <w:tabs>
          <w:tab w:val="left" w:pos="567"/>
          <w:tab w:val="left" w:pos="1134"/>
        </w:tabs>
        <w:spacing w:after="0" w:line="240" w:lineRule="atLeast"/>
        <w:jc w:val="both"/>
        <w:rPr>
          <w:b/>
          <w:color w:val="000000"/>
          <w:szCs w:val="28"/>
        </w:rPr>
      </w:pPr>
      <w:r w:rsidRPr="006278EE">
        <w:rPr>
          <w:b/>
          <w:color w:val="000000"/>
          <w:szCs w:val="28"/>
        </w:rPr>
        <w:t xml:space="preserve">d. Tổ chức thực hiện:  </w:t>
      </w:r>
    </w:p>
    <w:tbl>
      <w:tblPr>
        <w:tblStyle w:val="TableGrid1"/>
        <w:tblW w:w="0" w:type="auto"/>
        <w:tblLook w:val="04A0" w:firstRow="1" w:lastRow="0" w:firstColumn="1" w:lastColumn="0" w:noHBand="0" w:noVBand="1"/>
      </w:tblPr>
      <w:tblGrid>
        <w:gridCol w:w="5949"/>
        <w:gridCol w:w="4202"/>
      </w:tblGrid>
      <w:tr w:rsidR="0001756F" w:rsidRPr="006278EE" w14:paraId="7452DD68" w14:textId="77777777" w:rsidTr="007D2BBF">
        <w:tc>
          <w:tcPr>
            <w:tcW w:w="5949" w:type="dxa"/>
            <w:tcBorders>
              <w:top w:val="single" w:sz="4" w:space="0" w:color="auto"/>
              <w:left w:val="single" w:sz="4" w:space="0" w:color="auto"/>
              <w:bottom w:val="single" w:sz="4" w:space="0" w:color="auto"/>
              <w:right w:val="single" w:sz="4" w:space="0" w:color="auto"/>
            </w:tcBorders>
            <w:hideMark/>
          </w:tcPr>
          <w:p w14:paraId="593F7CB9" w14:textId="77777777" w:rsidR="0001756F" w:rsidRPr="006278EE" w:rsidRDefault="0001756F" w:rsidP="00213A23">
            <w:pPr>
              <w:tabs>
                <w:tab w:val="left" w:pos="495"/>
              </w:tabs>
              <w:spacing w:line="240" w:lineRule="atLeast"/>
              <w:jc w:val="both"/>
              <w:rPr>
                <w:b/>
                <w:szCs w:val="28"/>
              </w:rPr>
            </w:pPr>
            <w:r w:rsidRPr="006278EE">
              <w:rPr>
                <w:b/>
                <w:szCs w:val="28"/>
              </w:rPr>
              <w:t>Hoạt động của GV và HS</w:t>
            </w:r>
          </w:p>
        </w:tc>
        <w:tc>
          <w:tcPr>
            <w:tcW w:w="4202" w:type="dxa"/>
            <w:tcBorders>
              <w:top w:val="single" w:sz="4" w:space="0" w:color="auto"/>
              <w:left w:val="single" w:sz="4" w:space="0" w:color="auto"/>
              <w:bottom w:val="single" w:sz="4" w:space="0" w:color="auto"/>
              <w:right w:val="single" w:sz="4" w:space="0" w:color="auto"/>
            </w:tcBorders>
            <w:hideMark/>
          </w:tcPr>
          <w:p w14:paraId="73A0A124" w14:textId="77777777" w:rsidR="0001756F" w:rsidRPr="006278EE" w:rsidRDefault="0001756F" w:rsidP="00213A23">
            <w:pPr>
              <w:spacing w:line="240" w:lineRule="atLeast"/>
              <w:jc w:val="both"/>
              <w:rPr>
                <w:b/>
                <w:szCs w:val="28"/>
              </w:rPr>
            </w:pPr>
            <w:r w:rsidRPr="006278EE">
              <w:rPr>
                <w:b/>
                <w:szCs w:val="28"/>
              </w:rPr>
              <w:t>Sản phẩm dự kiến</w:t>
            </w:r>
          </w:p>
        </w:tc>
      </w:tr>
      <w:tr w:rsidR="0001756F" w:rsidRPr="006278EE" w14:paraId="445B8A87" w14:textId="77777777" w:rsidTr="007D2BBF">
        <w:tc>
          <w:tcPr>
            <w:tcW w:w="5949" w:type="dxa"/>
            <w:tcBorders>
              <w:top w:val="single" w:sz="4" w:space="0" w:color="auto"/>
              <w:left w:val="single" w:sz="4" w:space="0" w:color="auto"/>
              <w:bottom w:val="single" w:sz="4" w:space="0" w:color="auto"/>
              <w:right w:val="single" w:sz="4" w:space="0" w:color="auto"/>
            </w:tcBorders>
            <w:hideMark/>
          </w:tcPr>
          <w:p w14:paraId="2A04DE63" w14:textId="77777777" w:rsidR="0001756F" w:rsidRPr="006278EE" w:rsidRDefault="0001756F" w:rsidP="00213A23">
            <w:pPr>
              <w:spacing w:line="240" w:lineRule="atLeast"/>
              <w:jc w:val="both"/>
              <w:rPr>
                <w:color w:val="000000"/>
                <w:szCs w:val="28"/>
              </w:rPr>
            </w:pPr>
            <w:r w:rsidRPr="006278EE">
              <w:rPr>
                <w:b/>
                <w:color w:val="000000"/>
                <w:szCs w:val="28"/>
              </w:rPr>
              <w:t xml:space="preserve">- Bước 1: </w:t>
            </w:r>
            <w:r w:rsidRPr="006278EE">
              <w:rPr>
                <w:b/>
                <w:color w:val="000000"/>
                <w:szCs w:val="28"/>
                <w:lang w:val="nl-NL"/>
              </w:rPr>
              <w:t>GV chuyển giao nhiệm vụ học tập</w:t>
            </w:r>
          </w:p>
          <w:p w14:paraId="17D43C55" w14:textId="77777777" w:rsidR="0001756F" w:rsidRPr="006278EE" w:rsidRDefault="0001756F" w:rsidP="00213A23">
            <w:pPr>
              <w:spacing w:line="240" w:lineRule="atLeast"/>
              <w:jc w:val="both"/>
              <w:rPr>
                <w:color w:val="000000"/>
                <w:szCs w:val="28"/>
              </w:rPr>
            </w:pPr>
            <w:r w:rsidRPr="006278EE">
              <w:rPr>
                <w:color w:val="000000"/>
                <w:szCs w:val="28"/>
              </w:rPr>
              <w:t>GV chuẩn bị các hình ảnh đại diện sinh vật thuộc năm giới hoặc có thể hướng dẫn để HS tự chuẩn bị. GV yêu cầu HS xây dựng khóa lưỡng phân đại diện sinh vật năm giới</w:t>
            </w:r>
          </w:p>
          <w:p w14:paraId="441B3D7B" w14:textId="77777777" w:rsidR="0001756F" w:rsidRPr="006278EE" w:rsidRDefault="0001756F" w:rsidP="00213A23">
            <w:pPr>
              <w:spacing w:line="240" w:lineRule="atLeast"/>
              <w:jc w:val="both"/>
              <w:rPr>
                <w:b/>
                <w:color w:val="000000"/>
                <w:szCs w:val="28"/>
              </w:rPr>
            </w:pPr>
            <w:r w:rsidRPr="006278EE">
              <w:rPr>
                <w:b/>
                <w:color w:val="000000"/>
                <w:szCs w:val="28"/>
              </w:rPr>
              <w:t xml:space="preserve">- Bước 2: </w:t>
            </w:r>
            <w:r w:rsidRPr="006278EE">
              <w:rPr>
                <w:b/>
                <w:bCs/>
                <w:szCs w:val="28"/>
              </w:rPr>
              <w:t>HS thực hiện nhiệm vụ học tập</w:t>
            </w:r>
          </w:p>
          <w:p w14:paraId="64125ECA" w14:textId="77777777" w:rsidR="0001756F" w:rsidRPr="006278EE" w:rsidRDefault="0001756F" w:rsidP="00213A23">
            <w:pPr>
              <w:spacing w:line="240" w:lineRule="atLeast"/>
              <w:jc w:val="both"/>
              <w:rPr>
                <w:color w:val="000000"/>
                <w:szCs w:val="28"/>
              </w:rPr>
            </w:pPr>
            <w:r w:rsidRPr="006278EE">
              <w:rPr>
                <w:color w:val="000000"/>
                <w:szCs w:val="28"/>
              </w:rPr>
              <w:t>GV chuẩn bị các vật dụng cần thiết để làm sữa chua hoặc yêu cầu HS mang theo và cho HS xem video về cách làm sữa chua, đồng thời nghiên cứu cách thức làm sữa chua theo hướng dẫn trong SGK. Trong quá trình làm sữa chua, GV sử dụng kĩ thuật hỏi - đáp để HS trả lời các câu hỏi:</w:t>
            </w:r>
          </w:p>
          <w:p w14:paraId="2FCB53AF" w14:textId="77777777" w:rsidR="0001756F" w:rsidRPr="006278EE" w:rsidRDefault="0001756F" w:rsidP="00213A23">
            <w:pPr>
              <w:spacing w:line="240" w:lineRule="atLeast"/>
              <w:jc w:val="both"/>
              <w:rPr>
                <w:szCs w:val="28"/>
              </w:rPr>
            </w:pPr>
            <w:r w:rsidRPr="006278EE">
              <w:rPr>
                <w:szCs w:val="28"/>
              </w:rPr>
              <w:t>Trong các bước làm sữa chua, nếu không có sữa chua mối thì quá trình làm sữa chua có thành công không? Vì sao?</w:t>
            </w:r>
          </w:p>
          <w:p w14:paraId="2656346C" w14:textId="77777777" w:rsidR="0001756F" w:rsidRPr="006278EE" w:rsidRDefault="0001756F" w:rsidP="00213A23">
            <w:pPr>
              <w:spacing w:line="240" w:lineRule="atLeast"/>
              <w:jc w:val="both"/>
              <w:rPr>
                <w:b/>
                <w:color w:val="000000"/>
                <w:szCs w:val="28"/>
                <w:lang w:val="nl-NL"/>
              </w:rPr>
            </w:pPr>
            <w:r w:rsidRPr="006278EE">
              <w:rPr>
                <w:b/>
                <w:color w:val="000000"/>
                <w:szCs w:val="28"/>
              </w:rPr>
              <w:t xml:space="preserve">- Bước 3: </w:t>
            </w:r>
            <w:r w:rsidRPr="006278EE">
              <w:rPr>
                <w:b/>
                <w:color w:val="000000"/>
                <w:szCs w:val="28"/>
                <w:lang w:val="nl-NL"/>
              </w:rPr>
              <w:t>Báo cáo kết quả hoạt động và thảo luận</w:t>
            </w:r>
          </w:p>
          <w:p w14:paraId="5425D086" w14:textId="77777777" w:rsidR="0001756F" w:rsidRPr="006278EE" w:rsidRDefault="0001756F" w:rsidP="00213A23">
            <w:pPr>
              <w:spacing w:line="240" w:lineRule="atLeast"/>
              <w:jc w:val="both"/>
              <w:rPr>
                <w:szCs w:val="28"/>
              </w:rPr>
            </w:pPr>
            <w:r w:rsidRPr="006278EE">
              <w:rPr>
                <w:color w:val="000000"/>
                <w:szCs w:val="28"/>
              </w:rPr>
              <w:t xml:space="preserve"> +</w:t>
            </w:r>
            <w:r w:rsidRPr="006278EE">
              <w:rPr>
                <w:szCs w:val="28"/>
              </w:rPr>
              <w:t xml:space="preserve"> Một HS ghi lại kết quả quan sát vào phiếu báo cáo kết quả thực hành để nộp lại cho GV</w:t>
            </w:r>
          </w:p>
          <w:p w14:paraId="49BD94D9" w14:textId="77777777" w:rsidR="0001756F" w:rsidRPr="006278EE" w:rsidRDefault="0001756F" w:rsidP="00213A23">
            <w:pPr>
              <w:spacing w:line="240" w:lineRule="atLeast"/>
              <w:jc w:val="both"/>
              <w:rPr>
                <w:szCs w:val="28"/>
              </w:rPr>
            </w:pPr>
            <w:r w:rsidRPr="006278EE">
              <w:rPr>
                <w:b/>
                <w:color w:val="000000"/>
                <w:szCs w:val="28"/>
              </w:rPr>
              <w:t xml:space="preserve">- Bước 4: Đánh giá kết quả thực hiện nhiệm vụ học tập </w:t>
            </w:r>
          </w:p>
          <w:p w14:paraId="09041F74" w14:textId="77777777" w:rsidR="0001756F" w:rsidRPr="006278EE" w:rsidRDefault="0001756F" w:rsidP="00213A23">
            <w:pPr>
              <w:spacing w:line="240" w:lineRule="atLeast"/>
              <w:jc w:val="both"/>
              <w:rPr>
                <w:b/>
                <w:color w:val="000000"/>
                <w:szCs w:val="28"/>
              </w:rPr>
            </w:pPr>
            <w:r w:rsidRPr="006278EE">
              <w:rPr>
                <w:color w:val="000000"/>
                <w:szCs w:val="28"/>
              </w:rPr>
              <w:lastRenderedPageBreak/>
              <w:t>GV nhận xét, đánh giá về thái độ, quá trình làm việc, kết quả hoạt động và chốt kiến thức.</w:t>
            </w:r>
          </w:p>
        </w:tc>
        <w:tc>
          <w:tcPr>
            <w:tcW w:w="4202" w:type="dxa"/>
            <w:tcBorders>
              <w:top w:val="single" w:sz="4" w:space="0" w:color="auto"/>
              <w:left w:val="single" w:sz="4" w:space="0" w:color="auto"/>
              <w:bottom w:val="single" w:sz="4" w:space="0" w:color="auto"/>
              <w:right w:val="single" w:sz="4" w:space="0" w:color="auto"/>
            </w:tcBorders>
            <w:hideMark/>
          </w:tcPr>
          <w:p w14:paraId="7E3757B7" w14:textId="77777777" w:rsidR="0001756F" w:rsidRPr="006278EE" w:rsidRDefault="0001756F" w:rsidP="00213A23">
            <w:pPr>
              <w:spacing w:line="240" w:lineRule="atLeast"/>
              <w:jc w:val="both"/>
              <w:rPr>
                <w:b/>
                <w:szCs w:val="28"/>
              </w:rPr>
            </w:pPr>
            <w:r w:rsidRPr="006278EE">
              <w:rPr>
                <w:b/>
                <w:szCs w:val="28"/>
              </w:rPr>
              <w:lastRenderedPageBreak/>
              <w:t>b. Hướng dẫn làm sữa chua</w:t>
            </w:r>
          </w:p>
          <w:p w14:paraId="2C2CF8A0" w14:textId="77777777" w:rsidR="0001756F" w:rsidRPr="006278EE" w:rsidRDefault="0001756F" w:rsidP="00213A23">
            <w:pPr>
              <w:numPr>
                <w:ilvl w:val="0"/>
                <w:numId w:val="21"/>
              </w:numPr>
              <w:spacing w:line="240" w:lineRule="atLeast"/>
              <w:jc w:val="both"/>
              <w:rPr>
                <w:szCs w:val="28"/>
              </w:rPr>
            </w:pPr>
            <w:r w:rsidRPr="006278EE">
              <w:rPr>
                <w:szCs w:val="28"/>
              </w:rPr>
              <w:t>Bước 1: Mở hộp sữa đặc và đố vào chậu thuỷ tỉnh.</w:t>
            </w:r>
          </w:p>
          <w:p w14:paraId="544AD064" w14:textId="77777777" w:rsidR="0001756F" w:rsidRPr="006278EE" w:rsidRDefault="0001756F" w:rsidP="00213A23">
            <w:pPr>
              <w:numPr>
                <w:ilvl w:val="0"/>
                <w:numId w:val="21"/>
              </w:numPr>
              <w:spacing w:line="240" w:lineRule="atLeast"/>
              <w:jc w:val="both"/>
              <w:rPr>
                <w:szCs w:val="28"/>
              </w:rPr>
            </w:pPr>
            <w:r w:rsidRPr="006278EE">
              <w:rPr>
                <w:szCs w:val="28"/>
              </w:rPr>
              <w:t>Bước 2: Thêm vào chậu thuỷ tỉnh 1 lít nước theo tỉ lệ: 1⁄2 nước vừa đun sôi: 1/2 nước sôi để nguội và khuấy đều sao cho nhiệt độ hỗn hợp khoảng 40 °C - 50 °C.</w:t>
            </w:r>
          </w:p>
          <w:p w14:paraId="552963FE" w14:textId="77777777" w:rsidR="0001756F" w:rsidRPr="006278EE" w:rsidRDefault="0001756F" w:rsidP="00213A23">
            <w:pPr>
              <w:numPr>
                <w:ilvl w:val="0"/>
                <w:numId w:val="21"/>
              </w:numPr>
              <w:spacing w:line="240" w:lineRule="atLeast"/>
              <w:jc w:val="both"/>
              <w:rPr>
                <w:szCs w:val="28"/>
              </w:rPr>
            </w:pPr>
            <w:r w:rsidRPr="006278EE">
              <w:rPr>
                <w:szCs w:val="28"/>
              </w:rPr>
              <w:t>Bước 3: Cho vào hỗn hợp trên một hộp sữa chua để bổ sung vi khuẩn lactic, khuấy nhẹ, đều tay</w:t>
            </w:r>
          </w:p>
          <w:p w14:paraId="2FEDF50B" w14:textId="77777777" w:rsidR="0001756F" w:rsidRPr="006278EE" w:rsidRDefault="0001756F" w:rsidP="00213A23">
            <w:pPr>
              <w:numPr>
                <w:ilvl w:val="0"/>
                <w:numId w:val="21"/>
              </w:numPr>
              <w:spacing w:line="240" w:lineRule="atLeast"/>
              <w:jc w:val="both"/>
              <w:rPr>
                <w:szCs w:val="28"/>
              </w:rPr>
            </w:pPr>
            <w:r w:rsidRPr="006278EE">
              <w:rPr>
                <w:szCs w:val="28"/>
              </w:rPr>
              <w:t>Bước 4: Múc hỗn hợp sữa chua vào các cốc thuỷ tỉnh nhỏ có nắp đậy.</w:t>
            </w:r>
          </w:p>
          <w:p w14:paraId="56DE84CE" w14:textId="77777777" w:rsidR="0001756F" w:rsidRPr="006278EE" w:rsidRDefault="0001756F" w:rsidP="00213A23">
            <w:pPr>
              <w:numPr>
                <w:ilvl w:val="0"/>
                <w:numId w:val="21"/>
              </w:numPr>
              <w:spacing w:line="240" w:lineRule="atLeast"/>
              <w:jc w:val="both"/>
              <w:rPr>
                <w:szCs w:val="28"/>
              </w:rPr>
            </w:pPr>
            <w:r w:rsidRPr="006278EE">
              <w:rPr>
                <w:szCs w:val="28"/>
              </w:rPr>
              <w:t>Bước 5: Xếp các cốc vào nối ù hoặc thùng xốp và ử khoảng 8- 12 giờ.</w:t>
            </w:r>
          </w:p>
          <w:p w14:paraId="3199BC90" w14:textId="77777777" w:rsidR="0001756F" w:rsidRPr="006278EE" w:rsidRDefault="0001756F" w:rsidP="00213A23">
            <w:pPr>
              <w:numPr>
                <w:ilvl w:val="0"/>
                <w:numId w:val="21"/>
              </w:numPr>
              <w:spacing w:line="240" w:lineRule="atLeast"/>
              <w:jc w:val="both"/>
              <w:rPr>
                <w:szCs w:val="28"/>
              </w:rPr>
            </w:pPr>
            <w:r w:rsidRPr="006278EE">
              <w:rPr>
                <w:szCs w:val="28"/>
              </w:rPr>
              <w:t>Bước 6: Bảo quản sữa chua đã ủ trong ngăn mát tủ lạnh.</w:t>
            </w:r>
          </w:p>
          <w:p w14:paraId="71E39F1A" w14:textId="77777777" w:rsidR="0001756F" w:rsidRPr="006278EE" w:rsidRDefault="0001756F" w:rsidP="00213A23">
            <w:pPr>
              <w:spacing w:line="240" w:lineRule="atLeast"/>
              <w:jc w:val="both"/>
              <w:rPr>
                <w:szCs w:val="28"/>
              </w:rPr>
            </w:pPr>
            <w:r w:rsidRPr="006278EE">
              <w:rPr>
                <w:szCs w:val="28"/>
              </w:rPr>
              <w:lastRenderedPageBreak/>
              <w:t>Nếu không có sữa chua mối thì quy trình làm sữa chua không thành công. Vì trong sữa chua mồi có chứa nguồn vi khuẩn giúp quá trình lên men xảy ra, cho vào ủ cùng với sữa sẽ kích thích quá trình lên men tạo ra sữa chua có vị chua, sánh mịn, ...</w:t>
            </w:r>
          </w:p>
        </w:tc>
      </w:tr>
    </w:tbl>
    <w:p w14:paraId="06DE2E0B" w14:textId="77777777" w:rsidR="0001756F" w:rsidRDefault="0001756F" w:rsidP="0001756F">
      <w:pPr>
        <w:spacing w:after="0" w:line="240" w:lineRule="atLeast"/>
        <w:jc w:val="both"/>
        <w:rPr>
          <w:b/>
          <w:szCs w:val="28"/>
          <w:lang w:val="sv-SE"/>
        </w:rPr>
      </w:pPr>
      <w:r w:rsidRPr="006278EE">
        <w:rPr>
          <w:b/>
          <w:szCs w:val="28"/>
          <w:lang w:val="nl-NL"/>
        </w:rPr>
        <w:lastRenderedPageBreak/>
        <w:t xml:space="preserve">HOẠT ĐỘNG </w:t>
      </w:r>
      <w:r>
        <w:rPr>
          <w:b/>
          <w:szCs w:val="28"/>
          <w:lang w:val="nl-NL"/>
        </w:rPr>
        <w:t>3+4. LUYỆN TẬP , VẬN DỤNG</w:t>
      </w:r>
    </w:p>
    <w:p w14:paraId="14991D09" w14:textId="77777777" w:rsidR="0001756F" w:rsidRDefault="0001756F" w:rsidP="0001756F">
      <w:pPr>
        <w:spacing w:after="0" w:line="240" w:lineRule="atLeast"/>
        <w:jc w:val="both"/>
        <w:rPr>
          <w:b/>
          <w:szCs w:val="28"/>
          <w:lang w:val="sv-SE"/>
        </w:rPr>
      </w:pPr>
      <w:r>
        <w:rPr>
          <w:szCs w:val="28"/>
        </w:rPr>
        <w:t>HS hoàn thiện</w:t>
      </w:r>
      <w:r w:rsidRPr="006278EE">
        <w:rPr>
          <w:szCs w:val="28"/>
        </w:rPr>
        <w:t xml:space="preserve"> kết quả quan sát vào phiếu báo cáo kết quả thực hành để nộp lại cho GV</w:t>
      </w:r>
      <w:r w:rsidRPr="006F45CD">
        <w:rPr>
          <w:b/>
          <w:szCs w:val="28"/>
          <w:lang w:val="sv-SE"/>
        </w:rPr>
        <w:t xml:space="preserve"> </w:t>
      </w:r>
    </w:p>
    <w:p w14:paraId="50FBAF38" w14:textId="77777777" w:rsidR="0001756F" w:rsidRDefault="0001756F" w:rsidP="0001756F">
      <w:pPr>
        <w:spacing w:after="0" w:line="240" w:lineRule="atLeast"/>
        <w:jc w:val="both"/>
        <w:rPr>
          <w:rFonts w:eastAsia="Times New Roman"/>
          <w:b/>
          <w:szCs w:val="28"/>
          <w:lang w:val="nl-NL"/>
        </w:rPr>
      </w:pPr>
      <w:r>
        <w:rPr>
          <w:rFonts w:eastAsia="Times New Roman"/>
          <w:b/>
          <w:szCs w:val="28"/>
          <w:lang w:val="nl-NL"/>
        </w:rPr>
        <w:t>I</w:t>
      </w:r>
      <w:r w:rsidRPr="006D1C07">
        <w:rPr>
          <w:rFonts w:eastAsia="Times New Roman"/>
          <w:b/>
          <w:szCs w:val="28"/>
          <w:lang w:val="nl-NL"/>
        </w:rPr>
        <w:t>V. RÚT KINH NGHIỆM</w:t>
      </w:r>
    </w:p>
    <w:p w14:paraId="39DBE546" w14:textId="77777777" w:rsidR="0001756F" w:rsidRDefault="0001756F" w:rsidP="0001756F">
      <w:pPr>
        <w:spacing w:after="0" w:line="240" w:lineRule="atLeast"/>
        <w:jc w:val="both"/>
        <w:rPr>
          <w:rFonts w:eastAsia="Times New Roman"/>
          <w:szCs w:val="28"/>
          <w:lang w:val="nl-NL"/>
        </w:rPr>
      </w:pPr>
    </w:p>
    <w:p w14:paraId="43F77217" w14:textId="77777777" w:rsidR="0001756F" w:rsidRDefault="0001756F" w:rsidP="0001756F">
      <w:pPr>
        <w:spacing w:after="0" w:line="240" w:lineRule="atLeast"/>
        <w:jc w:val="both"/>
        <w:rPr>
          <w:rFonts w:eastAsia="Times New Roman"/>
          <w:szCs w:val="28"/>
          <w:lang w:val="nl-NL"/>
        </w:rPr>
      </w:pPr>
    </w:p>
    <w:p w14:paraId="06E0B706" w14:textId="77777777" w:rsidR="0001756F" w:rsidRDefault="0001756F" w:rsidP="0001756F">
      <w:pPr>
        <w:spacing w:after="0" w:line="240" w:lineRule="atLeast"/>
        <w:jc w:val="both"/>
        <w:rPr>
          <w:rFonts w:eastAsia="Times New Roman"/>
          <w:szCs w:val="28"/>
          <w:lang w:val="nl-NL"/>
        </w:rPr>
      </w:pPr>
    </w:p>
    <w:p w14:paraId="75DA0C69" w14:textId="77777777" w:rsidR="0001756F" w:rsidRDefault="0001756F" w:rsidP="0001756F">
      <w:pPr>
        <w:spacing w:after="0" w:line="240" w:lineRule="atLeast"/>
        <w:jc w:val="both"/>
        <w:rPr>
          <w:rFonts w:eastAsia="Times New Roman"/>
          <w:szCs w:val="28"/>
          <w:lang w:val="nl-NL"/>
        </w:rPr>
      </w:pPr>
    </w:p>
    <w:p w14:paraId="491B10EE" w14:textId="77777777" w:rsidR="0001756F" w:rsidRDefault="0001756F" w:rsidP="0001756F">
      <w:pPr>
        <w:spacing w:after="0" w:line="240" w:lineRule="atLeast"/>
        <w:jc w:val="both"/>
        <w:rPr>
          <w:rFonts w:eastAsia="Times New Roman"/>
          <w:szCs w:val="28"/>
          <w:lang w:val="nl-NL"/>
        </w:rPr>
      </w:pPr>
    </w:p>
    <w:p w14:paraId="2E654CCF" w14:textId="77777777" w:rsidR="0001756F" w:rsidRDefault="0001756F" w:rsidP="0001756F">
      <w:pPr>
        <w:spacing w:after="0" w:line="240" w:lineRule="atLeast"/>
        <w:jc w:val="both"/>
        <w:rPr>
          <w:rFonts w:eastAsia="Times New Roman"/>
          <w:szCs w:val="28"/>
          <w:lang w:val="nl-NL"/>
        </w:rPr>
      </w:pPr>
    </w:p>
    <w:p w14:paraId="7F406C93" w14:textId="77777777" w:rsidR="0001756F" w:rsidRDefault="0001756F" w:rsidP="0001756F">
      <w:pPr>
        <w:spacing w:after="0" w:line="240" w:lineRule="atLeast"/>
        <w:jc w:val="both"/>
        <w:rPr>
          <w:rFonts w:eastAsia="Times New Roman"/>
          <w:szCs w:val="28"/>
          <w:lang w:val="nl-NL"/>
        </w:rPr>
      </w:pPr>
    </w:p>
    <w:p w14:paraId="65923943" w14:textId="77777777" w:rsidR="0001756F" w:rsidRDefault="0001756F" w:rsidP="0001756F">
      <w:pPr>
        <w:spacing w:after="0" w:line="240" w:lineRule="atLeast"/>
        <w:jc w:val="both"/>
        <w:rPr>
          <w:rFonts w:eastAsia="Times New Roman"/>
          <w:szCs w:val="28"/>
          <w:lang w:val="nl-NL"/>
        </w:rPr>
      </w:pPr>
    </w:p>
    <w:p w14:paraId="35ABB4E7" w14:textId="77777777" w:rsidR="0001756F" w:rsidRDefault="0001756F" w:rsidP="0001756F">
      <w:pPr>
        <w:spacing w:after="0" w:line="240" w:lineRule="atLeast"/>
        <w:jc w:val="both"/>
        <w:rPr>
          <w:rFonts w:eastAsia="Times New Roman"/>
          <w:szCs w:val="28"/>
          <w:lang w:val="nl-NL"/>
        </w:rPr>
      </w:pPr>
    </w:p>
    <w:p w14:paraId="1747DB89" w14:textId="77777777" w:rsidR="0001756F" w:rsidRDefault="0001756F" w:rsidP="0001756F">
      <w:pPr>
        <w:spacing w:after="0" w:line="240" w:lineRule="atLeast"/>
        <w:jc w:val="both"/>
        <w:rPr>
          <w:rFonts w:eastAsia="Times New Roman"/>
          <w:szCs w:val="28"/>
          <w:lang w:val="nl-NL"/>
        </w:rPr>
      </w:pPr>
    </w:p>
    <w:p w14:paraId="3ABDD389" w14:textId="77777777" w:rsidR="0001756F" w:rsidRDefault="0001756F" w:rsidP="0001756F">
      <w:pPr>
        <w:spacing w:after="0" w:line="240" w:lineRule="atLeast"/>
        <w:jc w:val="both"/>
        <w:rPr>
          <w:rFonts w:eastAsia="Times New Roman"/>
          <w:szCs w:val="28"/>
          <w:lang w:val="nl-NL"/>
        </w:rPr>
      </w:pPr>
    </w:p>
    <w:p w14:paraId="1F691486" w14:textId="77777777" w:rsidR="0001756F" w:rsidRDefault="0001756F" w:rsidP="0001756F">
      <w:pPr>
        <w:spacing w:after="0" w:line="240" w:lineRule="atLeast"/>
        <w:jc w:val="both"/>
        <w:rPr>
          <w:rFonts w:eastAsia="Times New Roman"/>
          <w:szCs w:val="28"/>
          <w:lang w:val="nl-NL"/>
        </w:rPr>
      </w:pPr>
    </w:p>
    <w:p w14:paraId="1D4525C9" w14:textId="77777777" w:rsidR="0001756F" w:rsidRDefault="0001756F" w:rsidP="0001756F">
      <w:pPr>
        <w:spacing w:after="0" w:line="240" w:lineRule="atLeast"/>
        <w:jc w:val="both"/>
        <w:rPr>
          <w:rFonts w:eastAsia="Times New Roman"/>
          <w:szCs w:val="28"/>
          <w:lang w:val="nl-NL"/>
        </w:rPr>
      </w:pPr>
    </w:p>
    <w:p w14:paraId="00C73FFA" w14:textId="77777777" w:rsidR="0001756F" w:rsidRDefault="0001756F" w:rsidP="0001756F">
      <w:pPr>
        <w:spacing w:after="0" w:line="240" w:lineRule="atLeast"/>
        <w:jc w:val="both"/>
        <w:rPr>
          <w:rFonts w:eastAsia="Times New Roman"/>
          <w:szCs w:val="28"/>
          <w:lang w:val="nl-NL"/>
        </w:rPr>
      </w:pPr>
    </w:p>
    <w:p w14:paraId="76EE16E2" w14:textId="77777777" w:rsidR="0001756F" w:rsidRDefault="0001756F" w:rsidP="0001756F">
      <w:pPr>
        <w:spacing w:after="0" w:line="240" w:lineRule="atLeast"/>
        <w:jc w:val="both"/>
        <w:rPr>
          <w:rFonts w:eastAsia="Times New Roman"/>
          <w:szCs w:val="28"/>
          <w:lang w:val="nl-NL"/>
        </w:rPr>
      </w:pPr>
    </w:p>
    <w:p w14:paraId="26F0DDBB" w14:textId="77777777" w:rsidR="0001756F" w:rsidRDefault="0001756F" w:rsidP="0001756F">
      <w:pPr>
        <w:spacing w:after="0" w:line="240" w:lineRule="atLeast"/>
        <w:jc w:val="both"/>
        <w:rPr>
          <w:rFonts w:eastAsia="Times New Roman"/>
          <w:szCs w:val="28"/>
          <w:lang w:val="nl-NL"/>
        </w:rPr>
      </w:pPr>
    </w:p>
    <w:p w14:paraId="01771718" w14:textId="77777777" w:rsidR="0001756F" w:rsidRDefault="0001756F" w:rsidP="0001756F">
      <w:pPr>
        <w:spacing w:after="0" w:line="240" w:lineRule="atLeast"/>
        <w:jc w:val="both"/>
        <w:rPr>
          <w:rFonts w:eastAsia="Times New Roman"/>
          <w:szCs w:val="28"/>
          <w:lang w:val="nl-NL"/>
        </w:rPr>
      </w:pPr>
    </w:p>
    <w:p w14:paraId="50BDA41F" w14:textId="77777777" w:rsidR="0001756F" w:rsidRDefault="0001756F" w:rsidP="0001756F">
      <w:pPr>
        <w:pStyle w:val="NoSpacing"/>
        <w:jc w:val="both"/>
        <w:rPr>
          <w:lang w:val="nl-NL"/>
        </w:rPr>
      </w:pPr>
    </w:p>
    <w:p w14:paraId="164E2024" w14:textId="77777777" w:rsidR="0001756F" w:rsidRDefault="0001756F" w:rsidP="0001756F">
      <w:pPr>
        <w:pStyle w:val="NoSpacing"/>
        <w:jc w:val="both"/>
        <w:rPr>
          <w:lang w:val="nl-NL"/>
        </w:rPr>
      </w:pPr>
    </w:p>
    <w:p w14:paraId="4E33D314" w14:textId="77777777" w:rsidR="0001756F" w:rsidRPr="009735E3" w:rsidRDefault="0001756F" w:rsidP="0001756F">
      <w:pPr>
        <w:pStyle w:val="NoSpacing"/>
        <w:jc w:val="both"/>
        <w:rPr>
          <w:lang w:val="nl-NL"/>
        </w:rPr>
      </w:pPr>
    </w:p>
    <w:p w14:paraId="6365A60D" w14:textId="77777777" w:rsidR="007D2BBF" w:rsidRDefault="007D2BBF" w:rsidP="0001756F">
      <w:pPr>
        <w:spacing w:after="0" w:line="240" w:lineRule="atLeast"/>
        <w:jc w:val="both"/>
        <w:rPr>
          <w:rFonts w:eastAsia="Times New Roman"/>
          <w:b/>
          <w:i/>
          <w:szCs w:val="28"/>
          <w:lang w:val="nl-NL"/>
        </w:rPr>
      </w:pPr>
    </w:p>
    <w:p w14:paraId="16E4E169" w14:textId="77777777" w:rsidR="007D2BBF" w:rsidRDefault="007D2BBF" w:rsidP="0001756F">
      <w:pPr>
        <w:spacing w:after="0" w:line="240" w:lineRule="atLeast"/>
        <w:jc w:val="both"/>
        <w:rPr>
          <w:rFonts w:eastAsia="Times New Roman"/>
          <w:b/>
          <w:i/>
          <w:szCs w:val="28"/>
          <w:lang w:val="nl-NL"/>
        </w:rPr>
      </w:pPr>
    </w:p>
    <w:p w14:paraId="038A75FC" w14:textId="77777777" w:rsidR="007D2BBF" w:rsidRDefault="007D2BBF" w:rsidP="0001756F">
      <w:pPr>
        <w:spacing w:after="0" w:line="240" w:lineRule="atLeast"/>
        <w:jc w:val="both"/>
        <w:rPr>
          <w:rFonts w:eastAsia="Times New Roman"/>
          <w:b/>
          <w:i/>
          <w:szCs w:val="28"/>
          <w:lang w:val="nl-NL"/>
        </w:rPr>
      </w:pPr>
    </w:p>
    <w:p w14:paraId="448896D6" w14:textId="77777777" w:rsidR="007D2BBF" w:rsidRDefault="007D2BBF" w:rsidP="0001756F">
      <w:pPr>
        <w:spacing w:after="0" w:line="240" w:lineRule="atLeast"/>
        <w:jc w:val="both"/>
        <w:rPr>
          <w:rFonts w:eastAsia="Times New Roman"/>
          <w:b/>
          <w:i/>
          <w:szCs w:val="28"/>
          <w:lang w:val="nl-NL"/>
        </w:rPr>
      </w:pPr>
    </w:p>
    <w:p w14:paraId="341BD8C5" w14:textId="77777777" w:rsidR="007D2BBF" w:rsidRDefault="007D2BBF" w:rsidP="0001756F">
      <w:pPr>
        <w:spacing w:after="0" w:line="240" w:lineRule="atLeast"/>
        <w:jc w:val="both"/>
        <w:rPr>
          <w:rFonts w:eastAsia="Times New Roman"/>
          <w:b/>
          <w:i/>
          <w:szCs w:val="28"/>
          <w:lang w:val="nl-NL"/>
        </w:rPr>
      </w:pPr>
    </w:p>
    <w:p w14:paraId="6193DD9C" w14:textId="77777777" w:rsidR="007D2BBF" w:rsidRDefault="007D2BBF" w:rsidP="0001756F">
      <w:pPr>
        <w:spacing w:after="0" w:line="240" w:lineRule="atLeast"/>
        <w:jc w:val="both"/>
        <w:rPr>
          <w:rFonts w:eastAsia="Times New Roman"/>
          <w:b/>
          <w:i/>
          <w:szCs w:val="28"/>
          <w:lang w:val="nl-NL"/>
        </w:rPr>
      </w:pPr>
    </w:p>
    <w:p w14:paraId="054BE60E" w14:textId="77777777" w:rsidR="007D2BBF" w:rsidRDefault="007D2BBF" w:rsidP="0001756F">
      <w:pPr>
        <w:spacing w:after="0" w:line="240" w:lineRule="atLeast"/>
        <w:jc w:val="both"/>
        <w:rPr>
          <w:rFonts w:eastAsia="Times New Roman"/>
          <w:b/>
          <w:i/>
          <w:szCs w:val="28"/>
          <w:lang w:val="nl-NL"/>
        </w:rPr>
      </w:pPr>
    </w:p>
    <w:p w14:paraId="6CABE96E" w14:textId="77777777" w:rsidR="007D2BBF" w:rsidRDefault="007D2BBF" w:rsidP="0001756F">
      <w:pPr>
        <w:spacing w:after="0" w:line="240" w:lineRule="atLeast"/>
        <w:jc w:val="both"/>
        <w:rPr>
          <w:rFonts w:eastAsia="Times New Roman"/>
          <w:b/>
          <w:i/>
          <w:szCs w:val="28"/>
          <w:lang w:val="nl-NL"/>
        </w:rPr>
      </w:pPr>
    </w:p>
    <w:p w14:paraId="651714B7" w14:textId="77777777" w:rsidR="007D2BBF" w:rsidRDefault="007D2BBF" w:rsidP="0001756F">
      <w:pPr>
        <w:spacing w:after="0" w:line="240" w:lineRule="atLeast"/>
        <w:jc w:val="both"/>
        <w:rPr>
          <w:rFonts w:eastAsia="Times New Roman"/>
          <w:b/>
          <w:i/>
          <w:szCs w:val="28"/>
          <w:lang w:val="nl-NL"/>
        </w:rPr>
      </w:pPr>
    </w:p>
    <w:p w14:paraId="4D67DF41" w14:textId="77777777" w:rsidR="007D2BBF" w:rsidRDefault="007D2BBF" w:rsidP="0001756F">
      <w:pPr>
        <w:spacing w:after="0" w:line="240" w:lineRule="atLeast"/>
        <w:jc w:val="both"/>
        <w:rPr>
          <w:rFonts w:eastAsia="Times New Roman"/>
          <w:b/>
          <w:i/>
          <w:szCs w:val="28"/>
          <w:lang w:val="nl-NL"/>
        </w:rPr>
      </w:pPr>
    </w:p>
    <w:p w14:paraId="25C2B0BC" w14:textId="77777777" w:rsidR="007D2BBF" w:rsidRDefault="007D2BBF" w:rsidP="0001756F">
      <w:pPr>
        <w:spacing w:after="0" w:line="240" w:lineRule="atLeast"/>
        <w:jc w:val="both"/>
        <w:rPr>
          <w:rFonts w:eastAsia="Times New Roman"/>
          <w:b/>
          <w:i/>
          <w:szCs w:val="28"/>
          <w:lang w:val="nl-NL"/>
        </w:rPr>
      </w:pPr>
    </w:p>
    <w:p w14:paraId="3EA9F0EB" w14:textId="77777777" w:rsidR="007D2BBF" w:rsidRDefault="007D2BBF" w:rsidP="0001756F">
      <w:pPr>
        <w:spacing w:after="0" w:line="240" w:lineRule="atLeast"/>
        <w:jc w:val="both"/>
        <w:rPr>
          <w:rFonts w:eastAsia="Times New Roman"/>
          <w:b/>
          <w:i/>
          <w:szCs w:val="28"/>
          <w:lang w:val="nl-NL"/>
        </w:rPr>
      </w:pPr>
    </w:p>
    <w:p w14:paraId="1668699E" w14:textId="77777777" w:rsidR="007D2BBF" w:rsidRPr="00944FD9" w:rsidRDefault="007D2BBF" w:rsidP="007D2BBF">
      <w:pPr>
        <w:tabs>
          <w:tab w:val="left" w:pos="1350"/>
          <w:tab w:val="left" w:pos="3885"/>
        </w:tabs>
        <w:spacing w:after="0" w:line="240" w:lineRule="auto"/>
        <w:jc w:val="both"/>
        <w:rPr>
          <w:szCs w:val="28"/>
        </w:rPr>
      </w:pPr>
      <w:r w:rsidRPr="00944FD9">
        <w:rPr>
          <w:szCs w:val="28"/>
        </w:rPr>
        <w:lastRenderedPageBreak/>
        <w:t>Tuần:</w:t>
      </w:r>
      <w:r>
        <w:rPr>
          <w:szCs w:val="28"/>
        </w:rPr>
        <w:t xml:space="preserve"> 17</w:t>
      </w:r>
      <w:r w:rsidRPr="00944FD9">
        <w:rPr>
          <w:szCs w:val="28"/>
        </w:rPr>
        <w:t xml:space="preserve">                           </w:t>
      </w:r>
      <w:r w:rsidRPr="00944FD9">
        <w:rPr>
          <w:szCs w:val="28"/>
        </w:rPr>
        <w:tab/>
      </w:r>
      <w:r w:rsidRPr="00944FD9">
        <w:rPr>
          <w:szCs w:val="28"/>
        </w:rPr>
        <w:tab/>
      </w:r>
      <w:r w:rsidRPr="00944FD9">
        <w:rPr>
          <w:szCs w:val="28"/>
        </w:rPr>
        <w:tab/>
      </w:r>
      <w:r w:rsidRPr="00944FD9">
        <w:rPr>
          <w:szCs w:val="28"/>
        </w:rPr>
        <w:tab/>
      </w:r>
      <w:r w:rsidRPr="00944FD9">
        <w:rPr>
          <w:szCs w:val="28"/>
        </w:rPr>
        <w:tab/>
      </w:r>
      <w:r w:rsidRPr="00944FD9">
        <w:rPr>
          <w:szCs w:val="28"/>
        </w:rPr>
        <w:tab/>
        <w:t>NS:</w:t>
      </w:r>
    </w:p>
    <w:p w14:paraId="3EA87FE1" w14:textId="246C5C87" w:rsidR="007D2BBF" w:rsidRDefault="007D2BBF" w:rsidP="007D2BBF">
      <w:pPr>
        <w:tabs>
          <w:tab w:val="left" w:pos="1350"/>
          <w:tab w:val="left" w:pos="3885"/>
        </w:tabs>
        <w:spacing w:after="0" w:line="240" w:lineRule="auto"/>
        <w:jc w:val="both"/>
        <w:rPr>
          <w:szCs w:val="28"/>
        </w:rPr>
      </w:pPr>
      <w:r w:rsidRPr="00944FD9">
        <w:rPr>
          <w:szCs w:val="28"/>
        </w:rPr>
        <w:t>Tiế</w:t>
      </w:r>
      <w:r>
        <w:rPr>
          <w:szCs w:val="28"/>
        </w:rPr>
        <w:t>t: 6</w:t>
      </w:r>
      <w:r w:rsidR="003502F2">
        <w:rPr>
          <w:szCs w:val="28"/>
        </w:rPr>
        <w:t>7</w:t>
      </w:r>
      <w:r w:rsidR="003502F2">
        <w:rPr>
          <w:szCs w:val="28"/>
        </w:rPr>
        <w:tab/>
      </w:r>
      <w:r w:rsidRPr="00944FD9">
        <w:rPr>
          <w:szCs w:val="28"/>
        </w:rPr>
        <w:tab/>
      </w:r>
      <w:r w:rsidRPr="00944FD9">
        <w:rPr>
          <w:szCs w:val="28"/>
        </w:rPr>
        <w:tab/>
      </w:r>
      <w:r w:rsidRPr="00944FD9">
        <w:rPr>
          <w:szCs w:val="28"/>
        </w:rPr>
        <w:tab/>
      </w:r>
      <w:r w:rsidRPr="00944FD9">
        <w:rPr>
          <w:szCs w:val="28"/>
        </w:rPr>
        <w:tab/>
      </w:r>
      <w:r w:rsidRPr="00944FD9">
        <w:rPr>
          <w:szCs w:val="28"/>
        </w:rPr>
        <w:tab/>
      </w:r>
      <w:r>
        <w:rPr>
          <w:szCs w:val="28"/>
        </w:rPr>
        <w:t xml:space="preserve">          </w:t>
      </w:r>
      <w:r w:rsidRPr="00944FD9">
        <w:rPr>
          <w:szCs w:val="28"/>
        </w:rPr>
        <w:t>ND:</w:t>
      </w:r>
    </w:p>
    <w:p w14:paraId="6101B7A9" w14:textId="77777777" w:rsidR="0001756F" w:rsidRDefault="0001756F" w:rsidP="0001756F">
      <w:pPr>
        <w:spacing w:after="0" w:line="240" w:lineRule="atLeast"/>
        <w:jc w:val="both"/>
        <w:rPr>
          <w:rFonts w:eastAsia="Times New Roman"/>
          <w:szCs w:val="28"/>
          <w:lang w:val="nl-NL"/>
        </w:rPr>
      </w:pPr>
    </w:p>
    <w:p w14:paraId="19EFAE28" w14:textId="0E9803B9" w:rsidR="0001756F" w:rsidRDefault="0001756F" w:rsidP="0008204C">
      <w:pPr>
        <w:keepNext/>
        <w:keepLines/>
        <w:spacing w:after="0" w:line="240" w:lineRule="atLeast"/>
        <w:jc w:val="center"/>
        <w:outlineLvl w:val="1"/>
        <w:rPr>
          <w:rFonts w:eastAsia="Times New Roman"/>
          <w:b/>
          <w:color w:val="000000"/>
          <w:szCs w:val="28"/>
        </w:rPr>
      </w:pPr>
      <w:r>
        <w:rPr>
          <w:rFonts w:eastAsia="Times New Roman"/>
          <w:b/>
          <w:color w:val="000000"/>
          <w:szCs w:val="28"/>
        </w:rPr>
        <w:t>Bài 28</w:t>
      </w:r>
      <w:r w:rsidRPr="006278EE">
        <w:rPr>
          <w:rFonts w:eastAsia="Times New Roman"/>
          <w:b/>
          <w:color w:val="000000"/>
          <w:szCs w:val="28"/>
        </w:rPr>
        <w:t>: NGUYÊN SINH VẬT</w:t>
      </w:r>
    </w:p>
    <w:p w14:paraId="5AB29D58" w14:textId="77777777" w:rsidR="0001756F" w:rsidRPr="006278EE" w:rsidRDefault="0001756F" w:rsidP="0001756F">
      <w:pPr>
        <w:tabs>
          <w:tab w:val="center" w:pos="5400"/>
          <w:tab w:val="left" w:pos="7169"/>
        </w:tabs>
        <w:spacing w:after="0" w:line="240" w:lineRule="atLeast"/>
        <w:jc w:val="both"/>
        <w:rPr>
          <w:szCs w:val="28"/>
          <w:lang w:val="nl-NL"/>
        </w:rPr>
      </w:pPr>
      <w:r w:rsidRPr="006278EE">
        <w:rPr>
          <w:b/>
          <w:szCs w:val="28"/>
          <w:lang w:val="nl-NL"/>
        </w:rPr>
        <w:t>I.MỤC TIÊU</w:t>
      </w:r>
    </w:p>
    <w:p w14:paraId="114B24CB" w14:textId="77777777" w:rsidR="0001756F" w:rsidRPr="006278EE" w:rsidRDefault="0001756F" w:rsidP="0001756F">
      <w:pPr>
        <w:tabs>
          <w:tab w:val="center" w:pos="5400"/>
          <w:tab w:val="left" w:pos="7169"/>
        </w:tabs>
        <w:spacing w:after="0" w:line="240" w:lineRule="atLeast"/>
        <w:jc w:val="both"/>
        <w:rPr>
          <w:b/>
          <w:i/>
          <w:szCs w:val="28"/>
          <w:lang w:val="nl-NL"/>
        </w:rPr>
      </w:pPr>
      <w:r w:rsidRPr="006278EE">
        <w:rPr>
          <w:b/>
          <w:szCs w:val="28"/>
          <w:lang w:val="nl-NL"/>
        </w:rPr>
        <w:t>1. Kiến thức:</w:t>
      </w:r>
    </w:p>
    <w:p w14:paraId="0ACF41D6" w14:textId="77777777" w:rsidR="0001756F" w:rsidRPr="006278EE" w:rsidRDefault="0001756F" w:rsidP="0001756F">
      <w:pPr>
        <w:spacing w:after="0" w:line="240" w:lineRule="atLeast"/>
        <w:contextualSpacing/>
        <w:jc w:val="both"/>
        <w:rPr>
          <w:bCs/>
          <w:szCs w:val="28"/>
        </w:rPr>
      </w:pPr>
      <w:r>
        <w:rPr>
          <w:bCs/>
          <w:szCs w:val="28"/>
        </w:rPr>
        <w:t xml:space="preserve">- </w:t>
      </w:r>
      <w:r w:rsidRPr="006278EE">
        <w:rPr>
          <w:bCs/>
          <w:szCs w:val="28"/>
        </w:rPr>
        <w:t>Dựa vào hình thái nhận biết được một số đại điện nguyên sinh vật trong tự nhiên (ví dụ: trùng roi, trùng giày, tảo lục đơn bào, tảo silic, ...). Nêu được sự đa dạng của nguyên sinh vật.</w:t>
      </w:r>
    </w:p>
    <w:p w14:paraId="4C1D6A29" w14:textId="77777777" w:rsidR="0001756F" w:rsidRPr="006278EE" w:rsidRDefault="0001756F" w:rsidP="0001756F">
      <w:pPr>
        <w:spacing w:after="0" w:line="240" w:lineRule="atLeast"/>
        <w:contextualSpacing/>
        <w:jc w:val="both"/>
        <w:rPr>
          <w:bCs/>
          <w:szCs w:val="28"/>
        </w:rPr>
      </w:pPr>
      <w:r>
        <w:rPr>
          <w:bCs/>
          <w:szCs w:val="28"/>
        </w:rPr>
        <w:t xml:space="preserve">- </w:t>
      </w:r>
      <w:r w:rsidRPr="006278EE">
        <w:rPr>
          <w:bCs/>
          <w:szCs w:val="28"/>
        </w:rPr>
        <w:t>Nêu được mật số bệnh do nguyên sinh vật gây ra. Trình bày được các biện pháp phòng chống bệnh do nguyên sinh vật gây ra.</w:t>
      </w:r>
    </w:p>
    <w:p w14:paraId="1F7E824F" w14:textId="77777777" w:rsidR="0001756F" w:rsidRPr="006278EE" w:rsidRDefault="0001756F" w:rsidP="0001756F">
      <w:pPr>
        <w:spacing w:after="0" w:line="240" w:lineRule="atLeast"/>
        <w:jc w:val="both"/>
        <w:rPr>
          <w:b/>
          <w:bCs/>
          <w:szCs w:val="28"/>
          <w:lang w:val="en-GB"/>
        </w:rPr>
      </w:pPr>
      <w:r w:rsidRPr="006278EE">
        <w:rPr>
          <w:b/>
          <w:bCs/>
          <w:szCs w:val="28"/>
        </w:rPr>
        <w:t xml:space="preserve">2. </w:t>
      </w:r>
      <w:r w:rsidRPr="006278EE">
        <w:rPr>
          <w:b/>
          <w:bCs/>
          <w:szCs w:val="28"/>
          <w:lang w:val="en-GB"/>
        </w:rPr>
        <w:t>Năng lực</w:t>
      </w:r>
    </w:p>
    <w:p w14:paraId="5359DB41" w14:textId="77777777" w:rsidR="0001756F" w:rsidRPr="006278EE" w:rsidRDefault="0001756F" w:rsidP="0001756F">
      <w:pPr>
        <w:spacing w:after="0" w:line="240" w:lineRule="atLeast"/>
        <w:jc w:val="both"/>
        <w:rPr>
          <w:iCs/>
          <w:szCs w:val="28"/>
          <w:lang w:val="pt-BR"/>
        </w:rPr>
      </w:pPr>
      <w:r w:rsidRPr="006278EE">
        <w:rPr>
          <w:b/>
          <w:szCs w:val="28"/>
        </w:rPr>
        <w:t>- Năng lực chung:</w:t>
      </w:r>
    </w:p>
    <w:p w14:paraId="393D1C30" w14:textId="77777777" w:rsidR="0001756F" w:rsidRPr="006278EE" w:rsidRDefault="0001756F" w:rsidP="0001756F">
      <w:pPr>
        <w:spacing w:after="0" w:line="240" w:lineRule="atLeast"/>
        <w:contextualSpacing/>
        <w:jc w:val="both"/>
        <w:rPr>
          <w:szCs w:val="28"/>
        </w:rPr>
      </w:pPr>
      <w:r>
        <w:rPr>
          <w:szCs w:val="28"/>
        </w:rPr>
        <w:t xml:space="preserve">+ </w:t>
      </w:r>
      <w:r w:rsidRPr="006278EE">
        <w:rPr>
          <w:szCs w:val="28"/>
        </w:rPr>
        <w:t>Tự chủ và tự học: Tự tìm hiểu về các loại nguyên sinh vật và các bệnh đo nguyên sinh vật gây ra</w:t>
      </w:r>
    </w:p>
    <w:p w14:paraId="786F3387" w14:textId="77777777" w:rsidR="0001756F" w:rsidRPr="006278EE" w:rsidRDefault="0001756F" w:rsidP="0001756F">
      <w:pPr>
        <w:spacing w:after="0" w:line="240" w:lineRule="atLeast"/>
        <w:contextualSpacing/>
        <w:jc w:val="both"/>
        <w:rPr>
          <w:szCs w:val="28"/>
        </w:rPr>
      </w:pPr>
      <w:r>
        <w:rPr>
          <w:szCs w:val="28"/>
        </w:rPr>
        <w:t xml:space="preserve">+ </w:t>
      </w:r>
      <w:r w:rsidRPr="006278EE">
        <w:rPr>
          <w:szCs w:val="28"/>
        </w:rPr>
        <w:t>Giao tiếp và hợp tác: Tương tác, chia sẻ tích cực với các thành viên trong nhóm để tìm hiểu về nguyên sinh vật, các bệnh do nguyên sinh vật gây ra và biện pháp phòng chống</w:t>
      </w:r>
    </w:p>
    <w:p w14:paraId="5D18B6EE" w14:textId="77777777" w:rsidR="0001756F" w:rsidRPr="006278EE" w:rsidRDefault="0001756F" w:rsidP="0001756F">
      <w:pPr>
        <w:spacing w:after="0" w:line="240" w:lineRule="atLeast"/>
        <w:contextualSpacing/>
        <w:jc w:val="both"/>
        <w:rPr>
          <w:szCs w:val="28"/>
        </w:rPr>
      </w:pPr>
      <w:r>
        <w:rPr>
          <w:szCs w:val="28"/>
        </w:rPr>
        <w:t xml:space="preserve">+ </w:t>
      </w:r>
      <w:r w:rsidRPr="006278EE">
        <w:rPr>
          <w:szCs w:val="28"/>
        </w:rPr>
        <w:t>Giải quyết vấn đề và sáng tạo: Chủ động đề ra kế hoạch, cách thức thu thập dữ liệu, cách thức xử lí các vấn đề phát sinh một cách sáng tạo khi khám phá nguyên sinh vật trong tự nhiên nhằm đạt được kết quả tốt nhất.</w:t>
      </w:r>
    </w:p>
    <w:p w14:paraId="182EB017" w14:textId="77777777" w:rsidR="0001756F" w:rsidRPr="006278EE" w:rsidRDefault="0001756F" w:rsidP="0001756F">
      <w:pPr>
        <w:spacing w:after="0" w:line="240" w:lineRule="atLeast"/>
        <w:jc w:val="both"/>
        <w:rPr>
          <w:rFonts w:eastAsia="Times New Roman"/>
          <w:color w:val="000000"/>
          <w:szCs w:val="28"/>
          <w:lang w:eastAsia="vi-VN"/>
        </w:rPr>
      </w:pPr>
      <w:r w:rsidRPr="006278EE">
        <w:rPr>
          <w:b/>
          <w:szCs w:val="28"/>
        </w:rPr>
        <w:t>- Năng lực khoa học tự nhiên</w:t>
      </w:r>
    </w:p>
    <w:p w14:paraId="52261DD9" w14:textId="77777777" w:rsidR="0001756F" w:rsidRPr="006278EE" w:rsidRDefault="0001756F" w:rsidP="0001756F">
      <w:pPr>
        <w:spacing w:after="0" w:line="240" w:lineRule="atLeast"/>
        <w:contextualSpacing/>
        <w:jc w:val="both"/>
        <w:rPr>
          <w:bCs/>
          <w:szCs w:val="28"/>
        </w:rPr>
      </w:pPr>
      <w:r>
        <w:rPr>
          <w:bCs/>
          <w:szCs w:val="28"/>
        </w:rPr>
        <w:t xml:space="preserve">+ </w:t>
      </w:r>
      <w:r w:rsidRPr="006278EE">
        <w:rPr>
          <w:bCs/>
          <w:szCs w:val="28"/>
        </w:rPr>
        <w:t>Nhận thức khoa học tự nhiên: Dựa vào hình thái, nêu được sự đa dạng của nguyên sinh vật; Nêu được vai trò của nguyên sinh vật trong tự nhiên và một số bệnh do nguyên sinh vật gây ra; Trình bày được các biện pháp phòng và chống bệnh do nguyên sinh vật</w:t>
      </w:r>
    </w:p>
    <w:p w14:paraId="1B53F037" w14:textId="77777777" w:rsidR="0001756F" w:rsidRPr="006278EE" w:rsidRDefault="0001756F" w:rsidP="0001756F">
      <w:pPr>
        <w:spacing w:after="0" w:line="240" w:lineRule="atLeast"/>
        <w:contextualSpacing/>
        <w:jc w:val="both"/>
        <w:rPr>
          <w:bCs/>
          <w:szCs w:val="28"/>
        </w:rPr>
      </w:pPr>
      <w:r>
        <w:rPr>
          <w:bCs/>
          <w:szCs w:val="28"/>
        </w:rPr>
        <w:t>+ Tì</w:t>
      </w:r>
      <w:r w:rsidRPr="006278EE">
        <w:rPr>
          <w:bCs/>
          <w:szCs w:val="28"/>
        </w:rPr>
        <w:t>m hiểu tự nhiên: Quan sát và vẽ được một số đại diện nguyên sinh vật (trùng roi, trùng giày, ...). Tìm kiếm thông tin về các loại nguyên sinh vật, những lợi ích và tác hại do nguyên sinh vật gây ra; Viết được báo cáo mô tả các biểu hiện bệnh và cách phòng chống để tuyên truyền, phổ biến về bệnh do nguyên sinh vật;</w:t>
      </w:r>
    </w:p>
    <w:p w14:paraId="7E333469" w14:textId="77777777" w:rsidR="0001756F" w:rsidRPr="006278EE" w:rsidRDefault="0001756F" w:rsidP="0001756F">
      <w:pPr>
        <w:spacing w:after="0" w:line="240" w:lineRule="atLeast"/>
        <w:contextualSpacing/>
        <w:jc w:val="both"/>
        <w:rPr>
          <w:bCs/>
          <w:szCs w:val="28"/>
        </w:rPr>
      </w:pPr>
      <w:r>
        <w:rPr>
          <w:bCs/>
          <w:szCs w:val="28"/>
        </w:rPr>
        <w:t xml:space="preserve">+ </w:t>
      </w:r>
      <w:r w:rsidRPr="006278EE">
        <w:rPr>
          <w:bCs/>
          <w:szCs w:val="28"/>
        </w:rPr>
        <w:t>Vận dụng kiến thức, kĩ năng đã học: Giải thích được một số bệnh do nguyên sinh vật gây ra trong thực tiền dựa trên kiến thức đã học</w:t>
      </w:r>
    </w:p>
    <w:p w14:paraId="0D6E9676" w14:textId="77777777" w:rsidR="0001756F" w:rsidRPr="006278EE" w:rsidRDefault="0001756F" w:rsidP="0001756F">
      <w:pPr>
        <w:spacing w:after="0" w:line="240" w:lineRule="atLeast"/>
        <w:jc w:val="both"/>
        <w:rPr>
          <w:b/>
          <w:bCs/>
          <w:szCs w:val="28"/>
        </w:rPr>
      </w:pPr>
      <w:r w:rsidRPr="006278EE">
        <w:rPr>
          <w:b/>
          <w:bCs/>
          <w:szCs w:val="28"/>
        </w:rPr>
        <w:t>3. Phẩm chất</w:t>
      </w:r>
    </w:p>
    <w:p w14:paraId="668ED926" w14:textId="77777777" w:rsidR="0001756F" w:rsidRPr="006278EE" w:rsidRDefault="0001756F" w:rsidP="0001756F">
      <w:pPr>
        <w:tabs>
          <w:tab w:val="left" w:pos="7169"/>
        </w:tabs>
        <w:spacing w:after="0" w:line="240" w:lineRule="atLeast"/>
        <w:contextualSpacing/>
        <w:jc w:val="both"/>
        <w:rPr>
          <w:color w:val="000000"/>
          <w:szCs w:val="28"/>
          <w:lang w:val="nl-NL"/>
        </w:rPr>
      </w:pPr>
      <w:r>
        <w:rPr>
          <w:color w:val="000000"/>
          <w:szCs w:val="28"/>
          <w:lang w:val="nl-NL"/>
        </w:rPr>
        <w:t xml:space="preserve">- </w:t>
      </w:r>
      <w:r w:rsidRPr="006278EE">
        <w:rPr>
          <w:color w:val="000000"/>
          <w:szCs w:val="28"/>
          <w:lang w:val="nl-NL"/>
        </w:rPr>
        <w:t>Có ý thức tôn trọng ý kiến, hỗ trợ, hợp tác với các thành viên trong nhóm khi tham gia trò chơi nhận diện nguyên sinh vật</w:t>
      </w:r>
    </w:p>
    <w:p w14:paraId="112D6E0F" w14:textId="77777777" w:rsidR="0001756F" w:rsidRPr="006278EE" w:rsidRDefault="0001756F" w:rsidP="0001756F">
      <w:pPr>
        <w:tabs>
          <w:tab w:val="left" w:pos="7169"/>
        </w:tabs>
        <w:spacing w:after="0" w:line="240" w:lineRule="atLeast"/>
        <w:contextualSpacing/>
        <w:jc w:val="both"/>
        <w:rPr>
          <w:color w:val="000000"/>
          <w:szCs w:val="28"/>
          <w:lang w:val="nl-NL"/>
        </w:rPr>
      </w:pPr>
      <w:r>
        <w:rPr>
          <w:color w:val="000000"/>
          <w:szCs w:val="28"/>
          <w:lang w:val="nl-NL"/>
        </w:rPr>
        <w:t xml:space="preserve">- </w:t>
      </w:r>
      <w:r w:rsidRPr="006278EE">
        <w:rPr>
          <w:color w:val="000000"/>
          <w:szCs w:val="28"/>
          <w:lang w:val="nl-NL"/>
        </w:rPr>
        <w:t>Chủ động thực hiện nhiệm vụ thu thập các dữ liệu để khám phá nguyên sinh vật trong tự nhiên và các bệnh do nguyên sinh vật gây ra.</w:t>
      </w:r>
    </w:p>
    <w:p w14:paraId="16E3F477" w14:textId="77777777" w:rsidR="0001756F" w:rsidRPr="006278EE" w:rsidRDefault="0001756F" w:rsidP="0001756F">
      <w:pPr>
        <w:tabs>
          <w:tab w:val="left" w:pos="7169"/>
        </w:tabs>
        <w:spacing w:after="0" w:line="240" w:lineRule="atLeast"/>
        <w:jc w:val="both"/>
        <w:rPr>
          <w:szCs w:val="28"/>
          <w:lang w:val="nl-NL"/>
        </w:rPr>
      </w:pPr>
      <w:r w:rsidRPr="006278EE">
        <w:rPr>
          <w:b/>
          <w:color w:val="000000"/>
          <w:szCs w:val="28"/>
          <w:lang w:val="nl-NL"/>
        </w:rPr>
        <w:t>II. THIẾT BỊ DẠY HỌC VÀ HỌC LIỆU</w:t>
      </w:r>
    </w:p>
    <w:p w14:paraId="422649DA" w14:textId="77777777" w:rsidR="0001756F" w:rsidRPr="006278EE" w:rsidRDefault="0001756F" w:rsidP="0001756F">
      <w:pPr>
        <w:tabs>
          <w:tab w:val="left" w:pos="7169"/>
        </w:tabs>
        <w:spacing w:after="0" w:line="240" w:lineRule="atLeast"/>
        <w:jc w:val="both"/>
        <w:rPr>
          <w:szCs w:val="28"/>
          <w:lang w:val="nl-NL"/>
        </w:rPr>
      </w:pPr>
      <w:r w:rsidRPr="006278EE">
        <w:rPr>
          <w:b/>
          <w:szCs w:val="28"/>
          <w:lang w:val="nl-NL"/>
        </w:rPr>
        <w:t xml:space="preserve">1. Đối với giáo viên: </w:t>
      </w:r>
      <w:r w:rsidRPr="006278EE">
        <w:rPr>
          <w:szCs w:val="28"/>
          <w:lang w:val="nl-NL"/>
        </w:rPr>
        <w:t>hình ảnh, slide thuyết minh, SGV,....</w:t>
      </w:r>
    </w:p>
    <w:p w14:paraId="51EC1B1E" w14:textId="77777777" w:rsidR="0001756F" w:rsidRPr="006278EE" w:rsidRDefault="0001756F" w:rsidP="0001756F">
      <w:pPr>
        <w:tabs>
          <w:tab w:val="left" w:pos="7169"/>
        </w:tabs>
        <w:spacing w:after="0" w:line="240" w:lineRule="atLeast"/>
        <w:jc w:val="both"/>
        <w:rPr>
          <w:szCs w:val="28"/>
          <w:lang w:val="nl-NL"/>
        </w:rPr>
      </w:pPr>
      <w:r w:rsidRPr="006278EE">
        <w:rPr>
          <w:b/>
          <w:szCs w:val="28"/>
          <w:lang w:val="nl-NL"/>
        </w:rPr>
        <w:t>2 . Đối với học sinh</w:t>
      </w:r>
      <w:r w:rsidRPr="006278EE">
        <w:rPr>
          <w:szCs w:val="28"/>
          <w:lang w:val="nl-NL"/>
        </w:rPr>
        <w:t xml:space="preserve"> : vở  ghi, sgk, đồ dùng học tập và chuẩn bị từ trước</w:t>
      </w:r>
    </w:p>
    <w:p w14:paraId="69D92F74" w14:textId="77777777" w:rsidR="0001756F" w:rsidRPr="006278EE" w:rsidRDefault="0001756F" w:rsidP="0001756F">
      <w:pPr>
        <w:tabs>
          <w:tab w:val="left" w:pos="567"/>
          <w:tab w:val="left" w:pos="1134"/>
        </w:tabs>
        <w:spacing w:after="0" w:line="240" w:lineRule="atLeast"/>
        <w:jc w:val="both"/>
        <w:rPr>
          <w:rFonts w:eastAsia="MS Mincho"/>
          <w:b/>
          <w:color w:val="000000"/>
          <w:szCs w:val="28"/>
          <w:lang w:val="nl-NL"/>
        </w:rPr>
      </w:pPr>
      <w:r w:rsidRPr="006278EE">
        <w:rPr>
          <w:b/>
          <w:color w:val="000000"/>
          <w:szCs w:val="28"/>
          <w:lang w:val="nl-NL"/>
        </w:rPr>
        <w:t>III. TIẾN TRÌNH DẠY HỌC</w:t>
      </w:r>
    </w:p>
    <w:p w14:paraId="4BFE6203" w14:textId="77777777" w:rsidR="0001756F" w:rsidRPr="006278EE" w:rsidRDefault="0001756F" w:rsidP="0001756F">
      <w:pPr>
        <w:spacing w:after="0" w:line="240" w:lineRule="atLeast"/>
        <w:jc w:val="both"/>
        <w:rPr>
          <w:b/>
          <w:szCs w:val="28"/>
          <w:lang w:val="nl-NL"/>
        </w:rPr>
      </w:pPr>
      <w:r>
        <w:rPr>
          <w:b/>
          <w:szCs w:val="28"/>
          <w:lang w:val="nl-NL"/>
        </w:rPr>
        <w:t>1</w:t>
      </w:r>
      <w:r w:rsidRPr="006278EE">
        <w:rPr>
          <w:b/>
          <w:szCs w:val="28"/>
          <w:lang w:val="nl-NL"/>
        </w:rPr>
        <w:t>. HOẠT ĐỘNG</w:t>
      </w:r>
      <w:r>
        <w:rPr>
          <w:b/>
          <w:szCs w:val="28"/>
          <w:lang w:val="nl-NL"/>
        </w:rPr>
        <w:t xml:space="preserve"> 1.</w:t>
      </w:r>
      <w:r w:rsidRPr="006278EE">
        <w:rPr>
          <w:b/>
          <w:szCs w:val="28"/>
          <w:lang w:val="nl-NL"/>
        </w:rPr>
        <w:t xml:space="preserve"> KHỞI ĐỘNG (MỞ ĐẦU)</w:t>
      </w:r>
    </w:p>
    <w:p w14:paraId="7902E401" w14:textId="77777777" w:rsidR="0001756F" w:rsidRPr="006278EE" w:rsidRDefault="0001756F" w:rsidP="0001756F">
      <w:pPr>
        <w:tabs>
          <w:tab w:val="left" w:pos="567"/>
          <w:tab w:val="left" w:pos="1134"/>
        </w:tabs>
        <w:spacing w:after="0" w:line="240" w:lineRule="atLeast"/>
        <w:jc w:val="both"/>
        <w:rPr>
          <w:b/>
          <w:color w:val="000000"/>
          <w:szCs w:val="28"/>
        </w:rPr>
      </w:pPr>
      <w:r w:rsidRPr="006278EE">
        <w:rPr>
          <w:b/>
          <w:color w:val="000000"/>
          <w:szCs w:val="28"/>
        </w:rPr>
        <w:t xml:space="preserve"> Tổ chức thực hiện: </w:t>
      </w:r>
    </w:p>
    <w:p w14:paraId="7EF1EF2C" w14:textId="77777777" w:rsidR="0001756F" w:rsidRPr="006278EE" w:rsidRDefault="0001756F" w:rsidP="0001756F">
      <w:pPr>
        <w:spacing w:after="0" w:line="240" w:lineRule="atLeast"/>
        <w:jc w:val="both"/>
        <w:rPr>
          <w:i/>
          <w:szCs w:val="28"/>
        </w:rPr>
      </w:pPr>
      <w:r w:rsidRPr="006278EE">
        <w:rPr>
          <w:i/>
          <w:szCs w:val="28"/>
        </w:rPr>
        <w:t>Gv dẫn dắt, đặt vấn đề từ câu hỏi phần khởi động:</w:t>
      </w:r>
    </w:p>
    <w:p w14:paraId="22717215" w14:textId="77777777" w:rsidR="0001756F" w:rsidRPr="006278EE" w:rsidRDefault="0001756F" w:rsidP="0001756F">
      <w:pPr>
        <w:spacing w:after="0" w:line="240" w:lineRule="atLeast"/>
        <w:jc w:val="both"/>
        <w:rPr>
          <w:szCs w:val="28"/>
        </w:rPr>
      </w:pPr>
      <w:r w:rsidRPr="006278EE">
        <w:rPr>
          <w:szCs w:val="28"/>
        </w:rPr>
        <w:t xml:space="preserve">Ở bài 21, em đã quan sát được các sinh vật nào trong nước ao, hồ? Những sinh vật đó có đặc điểm gì? Chúng có vai trò gì trong tự nhiên và đời </w:t>
      </w:r>
      <w:proofErr w:type="gramStart"/>
      <w:r w:rsidRPr="006278EE">
        <w:rPr>
          <w:szCs w:val="28"/>
        </w:rPr>
        <w:t>sống?Bài</w:t>
      </w:r>
      <w:proofErr w:type="gramEnd"/>
      <w:r w:rsidRPr="006278EE">
        <w:rPr>
          <w:szCs w:val="28"/>
        </w:rPr>
        <w:t xml:space="preserve"> 27 ngày hôm nay chúng ta học sẽ tìm hiểu về hình tháu, nhận biết một số đại diện nguyên sinh, hiểu được một số bệnh do nguyên sinh vật gây ra và các phòng tránh chúng.</w:t>
      </w:r>
    </w:p>
    <w:p w14:paraId="75325649" w14:textId="77777777" w:rsidR="0001756F" w:rsidRPr="006278EE" w:rsidRDefault="0001756F" w:rsidP="0001756F">
      <w:pPr>
        <w:spacing w:after="0" w:line="240" w:lineRule="atLeast"/>
        <w:jc w:val="both"/>
        <w:rPr>
          <w:b/>
          <w:szCs w:val="28"/>
        </w:rPr>
      </w:pPr>
      <w:r>
        <w:rPr>
          <w:b/>
          <w:szCs w:val="28"/>
        </w:rPr>
        <w:lastRenderedPageBreak/>
        <w:t>2.</w:t>
      </w:r>
      <w:r w:rsidRPr="001773AF">
        <w:rPr>
          <w:b/>
          <w:szCs w:val="28"/>
          <w:lang w:val="nl-NL"/>
        </w:rPr>
        <w:t xml:space="preserve"> </w:t>
      </w:r>
      <w:r w:rsidRPr="006278EE">
        <w:rPr>
          <w:b/>
          <w:szCs w:val="28"/>
          <w:lang w:val="nl-NL"/>
        </w:rPr>
        <w:t>HOẠT ĐỘNG</w:t>
      </w:r>
      <w:r>
        <w:rPr>
          <w:b/>
          <w:szCs w:val="28"/>
          <w:lang w:val="nl-NL"/>
        </w:rPr>
        <w:t xml:space="preserve"> 2</w:t>
      </w:r>
      <w:r w:rsidRPr="006278EE">
        <w:rPr>
          <w:b/>
          <w:szCs w:val="28"/>
        </w:rPr>
        <w:t>.</w:t>
      </w:r>
      <w:r>
        <w:rPr>
          <w:b/>
          <w:szCs w:val="28"/>
        </w:rPr>
        <w:t xml:space="preserve"> </w:t>
      </w:r>
      <w:r w:rsidRPr="006278EE">
        <w:rPr>
          <w:b/>
          <w:szCs w:val="28"/>
        </w:rPr>
        <w:t>HÌNH THÀNH KIẾN THỨC MỚI</w:t>
      </w:r>
    </w:p>
    <w:p w14:paraId="27251360" w14:textId="77777777" w:rsidR="0001756F" w:rsidRPr="006278EE" w:rsidRDefault="0001756F" w:rsidP="0001756F">
      <w:pPr>
        <w:spacing w:after="0" w:line="240" w:lineRule="atLeast"/>
        <w:jc w:val="both"/>
        <w:rPr>
          <w:b/>
          <w:szCs w:val="28"/>
        </w:rPr>
      </w:pPr>
      <w:r>
        <w:rPr>
          <w:b/>
          <w:szCs w:val="28"/>
        </w:rPr>
        <w:t>HOẠT ĐỘNG 2.1</w:t>
      </w:r>
      <w:r w:rsidRPr="006278EE">
        <w:rPr>
          <w:b/>
          <w:szCs w:val="28"/>
        </w:rPr>
        <w:t>. NGUYÊN SINH VẬT LÀ GÌ?</w:t>
      </w:r>
    </w:p>
    <w:p w14:paraId="5465103B" w14:textId="77777777" w:rsidR="0001756F" w:rsidRPr="006278EE" w:rsidRDefault="0001756F" w:rsidP="0001756F">
      <w:pPr>
        <w:spacing w:after="0" w:line="240" w:lineRule="atLeast"/>
        <w:jc w:val="both"/>
        <w:rPr>
          <w:b/>
          <w:szCs w:val="28"/>
        </w:rPr>
      </w:pPr>
      <w:r>
        <w:rPr>
          <w:b/>
          <w:szCs w:val="28"/>
        </w:rPr>
        <w:t xml:space="preserve">* </w:t>
      </w:r>
      <w:r w:rsidRPr="006278EE">
        <w:rPr>
          <w:b/>
          <w:szCs w:val="28"/>
        </w:rPr>
        <w:t>Tìm hiểu hình dạng đặc điểm cấu tạo của nguyên sinh vật</w:t>
      </w:r>
    </w:p>
    <w:p w14:paraId="442C96C7" w14:textId="77777777" w:rsidR="0001756F" w:rsidRPr="006278EE" w:rsidRDefault="0001756F" w:rsidP="0001756F">
      <w:pPr>
        <w:tabs>
          <w:tab w:val="left" w:pos="567"/>
          <w:tab w:val="left" w:pos="1134"/>
        </w:tabs>
        <w:spacing w:after="0" w:line="240" w:lineRule="atLeast"/>
        <w:jc w:val="both"/>
        <w:rPr>
          <w:color w:val="000000"/>
          <w:szCs w:val="28"/>
        </w:rPr>
      </w:pPr>
      <w:r w:rsidRPr="006278EE">
        <w:rPr>
          <w:b/>
          <w:color w:val="000000"/>
          <w:szCs w:val="28"/>
        </w:rPr>
        <w:t>a. Mục tiêu:</w:t>
      </w:r>
      <w:r w:rsidRPr="006278EE">
        <w:rPr>
          <w:color w:val="000000"/>
          <w:szCs w:val="28"/>
        </w:rPr>
        <w:t xml:space="preserve"> HS nhận ra đặc điểm cấu tạo, sự đa dạng về hình dạng, môi trường sống của nguyên sinh vật</w:t>
      </w:r>
    </w:p>
    <w:p w14:paraId="7DA126FB" w14:textId="77777777" w:rsidR="0001756F" w:rsidRPr="006278EE" w:rsidRDefault="0001756F" w:rsidP="0001756F">
      <w:pPr>
        <w:tabs>
          <w:tab w:val="left" w:pos="567"/>
          <w:tab w:val="left" w:pos="1134"/>
        </w:tabs>
        <w:spacing w:after="0" w:line="240" w:lineRule="atLeast"/>
        <w:jc w:val="both"/>
        <w:rPr>
          <w:color w:val="000000"/>
          <w:szCs w:val="28"/>
        </w:rPr>
      </w:pPr>
      <w:r w:rsidRPr="006278EE">
        <w:rPr>
          <w:b/>
          <w:color w:val="000000"/>
          <w:szCs w:val="28"/>
        </w:rPr>
        <w:t xml:space="preserve">b. Nội dung: </w:t>
      </w:r>
      <w:r w:rsidRPr="006278EE">
        <w:rPr>
          <w:color w:val="000000"/>
          <w:szCs w:val="28"/>
        </w:rPr>
        <w:t>HS đọc SGK để tìm hiểu nội dung kiến thức theo yêu cầu của GV.</w:t>
      </w:r>
    </w:p>
    <w:p w14:paraId="2A617175" w14:textId="77777777" w:rsidR="0001756F" w:rsidRPr="006278EE" w:rsidRDefault="0001756F" w:rsidP="0001756F">
      <w:pPr>
        <w:tabs>
          <w:tab w:val="left" w:pos="567"/>
          <w:tab w:val="left" w:pos="1134"/>
        </w:tabs>
        <w:spacing w:after="0" w:line="240" w:lineRule="atLeast"/>
        <w:jc w:val="both"/>
        <w:rPr>
          <w:b/>
          <w:color w:val="000000"/>
          <w:szCs w:val="28"/>
        </w:rPr>
      </w:pPr>
      <w:r w:rsidRPr="006278EE">
        <w:rPr>
          <w:b/>
          <w:color w:val="000000"/>
          <w:szCs w:val="28"/>
        </w:rPr>
        <w:t xml:space="preserve">c. Sản phẩm: </w:t>
      </w:r>
    </w:p>
    <w:p w14:paraId="774A5C29" w14:textId="77777777" w:rsidR="0001756F" w:rsidRPr="006278EE" w:rsidRDefault="0001756F" w:rsidP="0001756F">
      <w:pPr>
        <w:tabs>
          <w:tab w:val="left" w:pos="567"/>
          <w:tab w:val="left" w:pos="1134"/>
        </w:tabs>
        <w:spacing w:after="0" w:line="240" w:lineRule="atLeast"/>
        <w:jc w:val="both"/>
        <w:rPr>
          <w:color w:val="000000"/>
          <w:szCs w:val="28"/>
        </w:rPr>
      </w:pPr>
      <w:r w:rsidRPr="006278EE">
        <w:rPr>
          <w:color w:val="000000"/>
          <w:szCs w:val="28"/>
          <w:lang w:val="nl-NL"/>
        </w:rPr>
        <w:t>HS đưa ra được câu trả lời phù hợp với câu hỏi GV đưa ra</w:t>
      </w:r>
    </w:p>
    <w:p w14:paraId="7ABE75BF" w14:textId="77777777" w:rsidR="0001756F" w:rsidRPr="006278EE" w:rsidRDefault="0001756F" w:rsidP="0001756F">
      <w:pPr>
        <w:tabs>
          <w:tab w:val="left" w:pos="567"/>
          <w:tab w:val="left" w:pos="1134"/>
        </w:tabs>
        <w:spacing w:after="0" w:line="240" w:lineRule="atLeast"/>
        <w:jc w:val="both"/>
        <w:rPr>
          <w:b/>
          <w:color w:val="000000"/>
          <w:szCs w:val="28"/>
        </w:rPr>
      </w:pPr>
      <w:r w:rsidRPr="006278EE">
        <w:rPr>
          <w:b/>
          <w:color w:val="000000"/>
          <w:szCs w:val="28"/>
        </w:rPr>
        <w:t xml:space="preserve">d. Tổ chức thực hiện: </w:t>
      </w:r>
    </w:p>
    <w:tbl>
      <w:tblPr>
        <w:tblStyle w:val="TableGrid1"/>
        <w:tblW w:w="9918" w:type="dxa"/>
        <w:tblLook w:val="04A0" w:firstRow="1" w:lastRow="0" w:firstColumn="1" w:lastColumn="0" w:noHBand="0" w:noVBand="1"/>
      </w:tblPr>
      <w:tblGrid>
        <w:gridCol w:w="6799"/>
        <w:gridCol w:w="3119"/>
      </w:tblGrid>
      <w:tr w:rsidR="0001756F" w:rsidRPr="006278EE" w14:paraId="099DF2CF" w14:textId="77777777" w:rsidTr="003502F2">
        <w:tc>
          <w:tcPr>
            <w:tcW w:w="6799" w:type="dxa"/>
            <w:tcBorders>
              <w:top w:val="single" w:sz="4" w:space="0" w:color="auto"/>
              <w:left w:val="single" w:sz="4" w:space="0" w:color="auto"/>
              <w:bottom w:val="single" w:sz="4" w:space="0" w:color="auto"/>
              <w:right w:val="single" w:sz="4" w:space="0" w:color="auto"/>
            </w:tcBorders>
            <w:hideMark/>
          </w:tcPr>
          <w:p w14:paraId="77B80D1B" w14:textId="77777777" w:rsidR="0001756F" w:rsidRPr="006278EE" w:rsidRDefault="0001756F" w:rsidP="00213A23">
            <w:pPr>
              <w:tabs>
                <w:tab w:val="left" w:pos="495"/>
              </w:tabs>
              <w:spacing w:line="240" w:lineRule="atLeast"/>
              <w:jc w:val="both"/>
              <w:rPr>
                <w:b/>
                <w:szCs w:val="28"/>
              </w:rPr>
            </w:pPr>
            <w:r w:rsidRPr="006278EE">
              <w:rPr>
                <w:b/>
                <w:szCs w:val="28"/>
              </w:rPr>
              <w:t>Hoạt động của GV và HS</w:t>
            </w:r>
          </w:p>
        </w:tc>
        <w:tc>
          <w:tcPr>
            <w:tcW w:w="3119" w:type="dxa"/>
            <w:tcBorders>
              <w:top w:val="single" w:sz="4" w:space="0" w:color="auto"/>
              <w:left w:val="single" w:sz="4" w:space="0" w:color="auto"/>
              <w:bottom w:val="single" w:sz="4" w:space="0" w:color="auto"/>
              <w:right w:val="single" w:sz="4" w:space="0" w:color="auto"/>
            </w:tcBorders>
            <w:hideMark/>
          </w:tcPr>
          <w:p w14:paraId="6ADBB43A" w14:textId="77777777" w:rsidR="0001756F" w:rsidRPr="006278EE" w:rsidRDefault="0001756F" w:rsidP="00213A23">
            <w:pPr>
              <w:spacing w:line="240" w:lineRule="atLeast"/>
              <w:jc w:val="both"/>
              <w:rPr>
                <w:b/>
                <w:szCs w:val="28"/>
              </w:rPr>
            </w:pPr>
            <w:r w:rsidRPr="006278EE">
              <w:rPr>
                <w:b/>
                <w:szCs w:val="28"/>
              </w:rPr>
              <w:t>Sản phẩm dự kiến</w:t>
            </w:r>
          </w:p>
        </w:tc>
      </w:tr>
      <w:tr w:rsidR="0001756F" w:rsidRPr="006278EE" w14:paraId="79B65C4A" w14:textId="77777777" w:rsidTr="003502F2">
        <w:tc>
          <w:tcPr>
            <w:tcW w:w="6799" w:type="dxa"/>
            <w:tcBorders>
              <w:top w:val="single" w:sz="4" w:space="0" w:color="auto"/>
              <w:left w:val="single" w:sz="4" w:space="0" w:color="auto"/>
              <w:bottom w:val="single" w:sz="4" w:space="0" w:color="auto"/>
              <w:right w:val="single" w:sz="4" w:space="0" w:color="auto"/>
            </w:tcBorders>
            <w:hideMark/>
          </w:tcPr>
          <w:p w14:paraId="0B78ABAB" w14:textId="77777777" w:rsidR="0001756F" w:rsidRPr="006278EE" w:rsidRDefault="0001756F" w:rsidP="00213A23">
            <w:pPr>
              <w:spacing w:line="240" w:lineRule="atLeast"/>
              <w:jc w:val="both"/>
              <w:rPr>
                <w:color w:val="000000"/>
                <w:szCs w:val="28"/>
              </w:rPr>
            </w:pPr>
            <w:r w:rsidRPr="006278EE">
              <w:rPr>
                <w:b/>
                <w:color w:val="000000"/>
                <w:szCs w:val="28"/>
              </w:rPr>
              <w:t xml:space="preserve">- Bước 1: </w:t>
            </w:r>
            <w:r w:rsidRPr="006278EE">
              <w:rPr>
                <w:b/>
                <w:color w:val="000000"/>
                <w:szCs w:val="28"/>
                <w:lang w:val="nl-NL"/>
              </w:rPr>
              <w:t>GV chuyển giao nhiệm vụ học tập</w:t>
            </w:r>
          </w:p>
          <w:p w14:paraId="2F5E8900" w14:textId="77777777" w:rsidR="0001756F" w:rsidRPr="006278EE" w:rsidRDefault="0001756F" w:rsidP="00213A23">
            <w:pPr>
              <w:spacing w:line="240" w:lineRule="atLeast"/>
              <w:jc w:val="both"/>
              <w:rPr>
                <w:szCs w:val="28"/>
              </w:rPr>
            </w:pPr>
            <w:r w:rsidRPr="006278EE">
              <w:rPr>
                <w:szCs w:val="28"/>
              </w:rPr>
              <w:t xml:space="preserve">GV sử dụng phương pháp trò chơi, hướng dẫn HS chơi trò Mảnh ghép hoàn hảo để nhận điện được một số nguyên sinh vật và môi trường sống của chúng. GV kết hợp hình 27.1 trong SGK để HS mô tả được cấu tạo của nguyên sinh vật. </w:t>
            </w:r>
          </w:p>
          <w:p w14:paraId="58BAA296" w14:textId="77777777" w:rsidR="0001756F" w:rsidRPr="006278EE" w:rsidRDefault="0001756F" w:rsidP="00213A23">
            <w:pPr>
              <w:spacing w:line="240" w:lineRule="atLeast"/>
              <w:jc w:val="both"/>
              <w:rPr>
                <w:szCs w:val="28"/>
              </w:rPr>
            </w:pPr>
            <w:r w:rsidRPr="006278EE">
              <w:rPr>
                <w:szCs w:val="28"/>
              </w:rPr>
              <w:t>GV gợi ý, định hướng để HS thảo luận một số câu hỏi thảo luận trong SGK.</w:t>
            </w:r>
          </w:p>
          <w:p w14:paraId="0AFC2951" w14:textId="77777777" w:rsidR="0001756F" w:rsidRPr="006278EE" w:rsidRDefault="0001756F" w:rsidP="00213A23">
            <w:pPr>
              <w:spacing w:line="240" w:lineRule="atLeast"/>
              <w:jc w:val="both"/>
              <w:rPr>
                <w:i/>
                <w:szCs w:val="28"/>
              </w:rPr>
            </w:pPr>
            <w:r w:rsidRPr="006278EE">
              <w:rPr>
                <w:i/>
                <w:szCs w:val="28"/>
              </w:rPr>
              <w:t>1. Quan sát hình 27.1, em có nhận xét gì về hình dạng của nguyễn sinh vật.</w:t>
            </w:r>
          </w:p>
          <w:p w14:paraId="06C9AD38" w14:textId="77777777" w:rsidR="0001756F" w:rsidRPr="006278EE" w:rsidRDefault="0001756F" w:rsidP="00213A23">
            <w:pPr>
              <w:spacing w:line="240" w:lineRule="atLeast"/>
              <w:jc w:val="both"/>
              <w:rPr>
                <w:i/>
                <w:szCs w:val="28"/>
              </w:rPr>
            </w:pPr>
            <w:r w:rsidRPr="006278EE">
              <w:rPr>
                <w:i/>
                <w:szCs w:val="28"/>
              </w:rPr>
              <w:t>2. Dựa trên hình đạng của các nguyên sinh vật trong hình 27.1, em hãy xác định tên của các sinh vật quan sát được trong nước ao, hồ ở Bài 21.</w:t>
            </w:r>
          </w:p>
          <w:p w14:paraId="0206F7F1" w14:textId="77777777" w:rsidR="0001756F" w:rsidRPr="006278EE" w:rsidRDefault="0001756F" w:rsidP="00213A23">
            <w:pPr>
              <w:spacing w:line="240" w:lineRule="atLeast"/>
              <w:jc w:val="both"/>
              <w:rPr>
                <w:i/>
                <w:szCs w:val="28"/>
              </w:rPr>
            </w:pPr>
            <w:r w:rsidRPr="006278EE">
              <w:rPr>
                <w:i/>
                <w:szCs w:val="28"/>
              </w:rPr>
              <w:t>3. Nguyên sinh vật thường sống ở những môi trường nào? Lấy ví dụ.</w:t>
            </w:r>
          </w:p>
          <w:p w14:paraId="60628DAC" w14:textId="77777777" w:rsidR="0001756F" w:rsidRDefault="0001756F" w:rsidP="00213A23">
            <w:pPr>
              <w:spacing w:line="240" w:lineRule="atLeast"/>
              <w:jc w:val="both"/>
              <w:rPr>
                <w:i/>
                <w:szCs w:val="28"/>
              </w:rPr>
            </w:pPr>
            <w:r w:rsidRPr="006278EE">
              <w:rPr>
                <w:i/>
                <w:szCs w:val="28"/>
              </w:rPr>
              <w:t>4. Nêu đặc điểm cấu tạo nguyên sinh vật bằng cách gọi tên các thành phấn cấu tạo được đánh số từ (1) đến (4) trong hình 27.2. Từ đó, nhận xét về tổ chức cơ thể (đơn bào/ đa bào) của nguyên sinh vật</w:t>
            </w:r>
          </w:p>
          <w:p w14:paraId="6F406D71" w14:textId="77777777" w:rsidR="003502F2" w:rsidRDefault="0001756F" w:rsidP="00213A23">
            <w:pPr>
              <w:spacing w:line="240" w:lineRule="atLeast"/>
              <w:jc w:val="both"/>
              <w:rPr>
                <w:szCs w:val="28"/>
              </w:rPr>
            </w:pPr>
            <w:r>
              <w:rPr>
                <w:szCs w:val="28"/>
              </w:rPr>
              <w:t>-&gt;</w:t>
            </w:r>
            <w:r w:rsidRPr="006278EE">
              <w:rPr>
                <w:szCs w:val="28"/>
              </w:rPr>
              <w:t xml:space="preserve">Các thành phấn cấu tạo được đánh số từ (1) đến (4) trong hình 27.2: (1) Màng tế bào, (2) Chất tế bào, (3) Nhân, </w:t>
            </w:r>
          </w:p>
          <w:p w14:paraId="3FE1F75F" w14:textId="071C99AE" w:rsidR="0001756F" w:rsidRPr="006278EE" w:rsidRDefault="0001756F" w:rsidP="00213A23">
            <w:pPr>
              <w:spacing w:line="240" w:lineRule="atLeast"/>
              <w:jc w:val="both"/>
              <w:rPr>
                <w:szCs w:val="28"/>
              </w:rPr>
            </w:pPr>
            <w:r w:rsidRPr="006278EE">
              <w:rPr>
                <w:szCs w:val="28"/>
              </w:rPr>
              <w:t>(4) Lục lạp.</w:t>
            </w:r>
          </w:p>
          <w:p w14:paraId="5ADBD9F7" w14:textId="77777777" w:rsidR="0001756F" w:rsidRPr="006278EE" w:rsidRDefault="0001756F" w:rsidP="00213A23">
            <w:pPr>
              <w:spacing w:line="240" w:lineRule="atLeast"/>
              <w:jc w:val="both"/>
              <w:rPr>
                <w:szCs w:val="28"/>
              </w:rPr>
            </w:pPr>
            <w:r w:rsidRPr="006278EE">
              <w:rPr>
                <w:szCs w:val="28"/>
              </w:rPr>
              <w:t>Sau đó, GV đưa ra câu hỏi củng cố:</w:t>
            </w:r>
          </w:p>
          <w:p w14:paraId="3F45CC7F" w14:textId="77777777" w:rsidR="0001756F" w:rsidRDefault="0001756F" w:rsidP="00213A23">
            <w:pPr>
              <w:spacing w:line="240" w:lineRule="atLeast"/>
              <w:jc w:val="both"/>
              <w:rPr>
                <w:i/>
                <w:szCs w:val="28"/>
              </w:rPr>
            </w:pPr>
            <w:r w:rsidRPr="006278EE">
              <w:rPr>
                <w:i/>
                <w:szCs w:val="28"/>
              </w:rPr>
              <w:t>* Quan sát cấu tạo của một số đại điện nguyên sinh vật trong hình 27.2, em hãy cho biết những nguyên sinh vật nào có khả năng quang hợp? Giải thích.</w:t>
            </w:r>
          </w:p>
          <w:p w14:paraId="73C2EFF6" w14:textId="77777777" w:rsidR="0001756F" w:rsidRPr="006278EE" w:rsidRDefault="0001756F" w:rsidP="00213A23">
            <w:pPr>
              <w:spacing w:line="240" w:lineRule="atLeast"/>
              <w:jc w:val="both"/>
              <w:rPr>
                <w:b/>
                <w:color w:val="000000"/>
                <w:szCs w:val="28"/>
              </w:rPr>
            </w:pPr>
            <w:r w:rsidRPr="006278EE">
              <w:rPr>
                <w:b/>
                <w:color w:val="000000"/>
                <w:szCs w:val="28"/>
              </w:rPr>
              <w:t xml:space="preserve">- Bước 2: </w:t>
            </w:r>
            <w:r w:rsidRPr="006278EE">
              <w:rPr>
                <w:b/>
                <w:bCs/>
                <w:szCs w:val="28"/>
              </w:rPr>
              <w:t>HS thực hiện nhiệm vụ học tập</w:t>
            </w:r>
          </w:p>
          <w:p w14:paraId="187CA9AE" w14:textId="77777777" w:rsidR="0001756F" w:rsidRPr="006278EE" w:rsidRDefault="0001756F" w:rsidP="00213A23">
            <w:pPr>
              <w:spacing w:line="240" w:lineRule="atLeast"/>
              <w:jc w:val="both"/>
              <w:rPr>
                <w:szCs w:val="28"/>
              </w:rPr>
            </w:pPr>
            <w:r w:rsidRPr="006278EE">
              <w:rPr>
                <w:color w:val="000000"/>
                <w:szCs w:val="28"/>
              </w:rPr>
              <w:t xml:space="preserve"> + </w:t>
            </w:r>
            <w:r w:rsidRPr="006278EE">
              <w:rPr>
                <w:szCs w:val="28"/>
              </w:rPr>
              <w:t>HS Hoạt động theo nhóm quan sát hình và trả lời câu hỏi</w:t>
            </w:r>
          </w:p>
          <w:p w14:paraId="01862EB0" w14:textId="77777777" w:rsidR="0001756F" w:rsidRPr="006278EE" w:rsidRDefault="0001756F" w:rsidP="00213A23">
            <w:pPr>
              <w:spacing w:line="240" w:lineRule="atLeast"/>
              <w:jc w:val="both"/>
              <w:rPr>
                <w:b/>
                <w:color w:val="000000"/>
                <w:szCs w:val="28"/>
                <w:lang w:val="nl-NL"/>
              </w:rPr>
            </w:pPr>
            <w:r w:rsidRPr="006278EE">
              <w:rPr>
                <w:b/>
                <w:color w:val="000000"/>
                <w:szCs w:val="28"/>
              </w:rPr>
              <w:t xml:space="preserve">- Bước 3: </w:t>
            </w:r>
            <w:r w:rsidRPr="006278EE">
              <w:rPr>
                <w:b/>
                <w:color w:val="000000"/>
                <w:szCs w:val="28"/>
                <w:lang w:val="nl-NL"/>
              </w:rPr>
              <w:t>Báo cáo kết quả hoạt động và thảo luận</w:t>
            </w:r>
          </w:p>
          <w:p w14:paraId="13B9CB70" w14:textId="77777777" w:rsidR="0001756F" w:rsidRPr="006278EE" w:rsidRDefault="0001756F" w:rsidP="00213A23">
            <w:pPr>
              <w:spacing w:line="240" w:lineRule="atLeast"/>
              <w:jc w:val="both"/>
              <w:rPr>
                <w:color w:val="000000"/>
                <w:szCs w:val="28"/>
              </w:rPr>
            </w:pPr>
            <w:r w:rsidRPr="006278EE">
              <w:rPr>
                <w:color w:val="000000"/>
                <w:szCs w:val="28"/>
              </w:rPr>
              <w:t>GV gọi HS trả lời, HS còn lại nghe và nhận xét</w:t>
            </w:r>
          </w:p>
          <w:p w14:paraId="59BE55B0" w14:textId="77777777" w:rsidR="0001756F" w:rsidRPr="006278EE" w:rsidRDefault="0001756F" w:rsidP="00213A23">
            <w:pPr>
              <w:spacing w:line="240" w:lineRule="atLeast"/>
              <w:jc w:val="both"/>
              <w:rPr>
                <w:szCs w:val="28"/>
              </w:rPr>
            </w:pPr>
            <w:r w:rsidRPr="006278EE">
              <w:rPr>
                <w:b/>
                <w:color w:val="000000"/>
                <w:szCs w:val="28"/>
              </w:rPr>
              <w:t xml:space="preserve">- Bước 4: Đánh giá kết quả thực hiện nhiệm vụ học tập </w:t>
            </w:r>
          </w:p>
          <w:p w14:paraId="75EA29A6" w14:textId="77777777" w:rsidR="0001756F" w:rsidRPr="006278EE" w:rsidRDefault="0001756F" w:rsidP="00213A23">
            <w:pPr>
              <w:spacing w:line="240" w:lineRule="atLeast"/>
              <w:jc w:val="both"/>
              <w:rPr>
                <w:b/>
                <w:color w:val="000000"/>
                <w:szCs w:val="28"/>
              </w:rPr>
            </w:pPr>
            <w:r w:rsidRPr="006278EE">
              <w:rPr>
                <w:color w:val="000000"/>
                <w:szCs w:val="28"/>
              </w:rPr>
              <w:t>GV gợi ý HS rút ra kết luận như SGK.</w:t>
            </w:r>
          </w:p>
        </w:tc>
        <w:tc>
          <w:tcPr>
            <w:tcW w:w="3119" w:type="dxa"/>
            <w:tcBorders>
              <w:top w:val="single" w:sz="4" w:space="0" w:color="auto"/>
              <w:left w:val="single" w:sz="4" w:space="0" w:color="auto"/>
              <w:bottom w:val="single" w:sz="4" w:space="0" w:color="auto"/>
              <w:right w:val="single" w:sz="4" w:space="0" w:color="auto"/>
            </w:tcBorders>
            <w:hideMark/>
          </w:tcPr>
          <w:p w14:paraId="334CAC42" w14:textId="77777777" w:rsidR="0001756F" w:rsidRPr="006278EE" w:rsidRDefault="0001756F" w:rsidP="00213A23">
            <w:pPr>
              <w:spacing w:line="240" w:lineRule="atLeast"/>
              <w:jc w:val="both"/>
              <w:rPr>
                <w:b/>
                <w:szCs w:val="28"/>
              </w:rPr>
            </w:pPr>
            <w:r w:rsidRPr="006278EE">
              <w:rPr>
                <w:b/>
                <w:szCs w:val="28"/>
              </w:rPr>
              <w:t>1. Nguyên sinh vật là gì?</w:t>
            </w:r>
          </w:p>
          <w:p w14:paraId="1F7929A2" w14:textId="77777777" w:rsidR="0001756F" w:rsidRPr="006278EE" w:rsidRDefault="0001756F" w:rsidP="00213A23">
            <w:pPr>
              <w:spacing w:line="240" w:lineRule="atLeast"/>
              <w:jc w:val="both"/>
              <w:rPr>
                <w:i/>
                <w:szCs w:val="28"/>
              </w:rPr>
            </w:pPr>
            <w:r w:rsidRPr="006278EE">
              <w:rPr>
                <w:i/>
                <w:szCs w:val="28"/>
              </w:rPr>
              <w:t>Tìm hiểu hình dạng đặc điểm cấu tạo của nguyên sinh vật</w:t>
            </w:r>
          </w:p>
          <w:p w14:paraId="063EF489" w14:textId="77777777" w:rsidR="0001756F" w:rsidRPr="006278EE" w:rsidRDefault="0001756F" w:rsidP="00213A23">
            <w:pPr>
              <w:spacing w:line="240" w:lineRule="atLeast"/>
              <w:jc w:val="both"/>
              <w:rPr>
                <w:szCs w:val="28"/>
              </w:rPr>
            </w:pPr>
            <w:r w:rsidRPr="006278EE">
              <w:rPr>
                <w:szCs w:val="28"/>
              </w:rPr>
              <w:t>- Nguyên sinh vật không có hình đạng cố định, chúng có nhiều kiểu hình dạng khác nhau như: hình cầu, hình giày, hình thoi, ....</w:t>
            </w:r>
          </w:p>
          <w:p w14:paraId="3837E697" w14:textId="77777777" w:rsidR="0001756F" w:rsidRPr="006278EE" w:rsidRDefault="0001756F" w:rsidP="00213A23">
            <w:pPr>
              <w:spacing w:line="240" w:lineRule="atLeast"/>
              <w:jc w:val="both"/>
              <w:rPr>
                <w:szCs w:val="28"/>
              </w:rPr>
            </w:pPr>
            <w:r w:rsidRPr="006278EE">
              <w:rPr>
                <w:szCs w:val="28"/>
              </w:rPr>
              <w:t>VD: Tên của các sinh vật quan sát được trong nước ao, hồ như Trùng roi, trùng giày, tảo.</w:t>
            </w:r>
          </w:p>
          <w:p w14:paraId="5395F8E2" w14:textId="77777777" w:rsidR="0001756F" w:rsidRPr="006278EE" w:rsidRDefault="0001756F" w:rsidP="00213A23">
            <w:pPr>
              <w:spacing w:line="240" w:lineRule="atLeast"/>
              <w:jc w:val="both"/>
              <w:rPr>
                <w:szCs w:val="28"/>
              </w:rPr>
            </w:pPr>
            <w:r w:rsidRPr="006278EE">
              <w:rPr>
                <w:szCs w:val="28"/>
              </w:rPr>
              <w:t>- Đa số nguyên sinh vật sống trong môi trường nước: trùng giày, trùng biến hình, tảo lục, tảo silic; một số loài sống kí sinh trên sinh vật khác như trùng roi.</w:t>
            </w:r>
          </w:p>
          <w:p w14:paraId="3B79E1A0" w14:textId="77777777" w:rsidR="0001756F" w:rsidRPr="006278EE" w:rsidRDefault="0001756F" w:rsidP="00213A23">
            <w:pPr>
              <w:spacing w:line="240" w:lineRule="atLeast"/>
              <w:jc w:val="both"/>
              <w:rPr>
                <w:szCs w:val="28"/>
              </w:rPr>
            </w:pPr>
            <w:r w:rsidRPr="006278EE">
              <w:rPr>
                <w:szCs w:val="28"/>
              </w:rPr>
              <w:t>- - Đa số nguyên sinh vật có cấu tạo cơ thể đơn bào.</w:t>
            </w:r>
          </w:p>
          <w:p w14:paraId="4DD183B4" w14:textId="77777777" w:rsidR="0001756F" w:rsidRPr="006278EE" w:rsidRDefault="0001756F" w:rsidP="00213A23">
            <w:pPr>
              <w:spacing w:line="240" w:lineRule="atLeast"/>
              <w:jc w:val="both"/>
              <w:rPr>
                <w:szCs w:val="28"/>
              </w:rPr>
            </w:pPr>
            <w:r w:rsidRPr="006278EE">
              <w:rPr>
                <w:szCs w:val="28"/>
              </w:rPr>
              <w:t>- Tảo có khả năng tự tổng hợp chất hữu cơ vì tế bào chứa lục lạp nên có khả năng quang hợp</w:t>
            </w:r>
          </w:p>
        </w:tc>
      </w:tr>
    </w:tbl>
    <w:p w14:paraId="63FF8328" w14:textId="77777777" w:rsidR="0001756F" w:rsidRPr="006278EE" w:rsidRDefault="0001756F" w:rsidP="0001756F">
      <w:pPr>
        <w:spacing w:after="0" w:line="240" w:lineRule="atLeast"/>
        <w:jc w:val="both"/>
        <w:rPr>
          <w:b/>
          <w:szCs w:val="28"/>
          <w:lang w:val="fr-FR"/>
        </w:rPr>
      </w:pPr>
      <w:r>
        <w:rPr>
          <w:b/>
          <w:szCs w:val="28"/>
          <w:lang w:val="fr-FR"/>
        </w:rPr>
        <w:t>3</w:t>
      </w:r>
      <w:r w:rsidRPr="006278EE">
        <w:rPr>
          <w:b/>
          <w:szCs w:val="28"/>
          <w:lang w:val="fr-FR"/>
        </w:rPr>
        <w:t xml:space="preserve">. HOẠT ĐỘNG </w:t>
      </w:r>
      <w:r>
        <w:rPr>
          <w:b/>
          <w:szCs w:val="28"/>
          <w:lang w:val="fr-FR"/>
        </w:rPr>
        <w:t xml:space="preserve">3. </w:t>
      </w:r>
      <w:r w:rsidRPr="006278EE">
        <w:rPr>
          <w:b/>
          <w:szCs w:val="28"/>
          <w:lang w:val="fr-FR"/>
        </w:rPr>
        <w:t>LUYỆN TẬP</w:t>
      </w:r>
    </w:p>
    <w:p w14:paraId="5C579489" w14:textId="77777777" w:rsidR="0001756F" w:rsidRPr="006278EE" w:rsidRDefault="0001756F" w:rsidP="0001756F">
      <w:pPr>
        <w:tabs>
          <w:tab w:val="left" w:pos="567"/>
          <w:tab w:val="left" w:pos="1134"/>
        </w:tabs>
        <w:spacing w:after="0" w:line="240" w:lineRule="atLeast"/>
        <w:jc w:val="both"/>
        <w:rPr>
          <w:b/>
          <w:color w:val="000000"/>
          <w:szCs w:val="28"/>
        </w:rPr>
      </w:pPr>
      <w:r w:rsidRPr="006278EE">
        <w:rPr>
          <w:b/>
          <w:color w:val="000000"/>
          <w:szCs w:val="28"/>
        </w:rPr>
        <w:t xml:space="preserve">Tổ chức thực hiện: </w:t>
      </w:r>
    </w:p>
    <w:p w14:paraId="26EA210A" w14:textId="77777777" w:rsidR="0001756F" w:rsidRPr="006278EE" w:rsidRDefault="0001756F" w:rsidP="0001756F">
      <w:pPr>
        <w:spacing w:after="0" w:line="240" w:lineRule="atLeast"/>
        <w:jc w:val="both"/>
        <w:rPr>
          <w:i/>
          <w:szCs w:val="28"/>
          <w:lang w:val="fr-FR"/>
        </w:rPr>
      </w:pPr>
      <w:r w:rsidRPr="006278EE">
        <w:rPr>
          <w:i/>
          <w:szCs w:val="28"/>
          <w:lang w:val="fr-FR"/>
        </w:rPr>
        <w:t>- GV yêu cầu HS hoàn thiện bài tập :</w:t>
      </w:r>
    </w:p>
    <w:p w14:paraId="7F024B3B" w14:textId="77777777" w:rsidR="0001756F" w:rsidRPr="006278EE" w:rsidRDefault="0001756F" w:rsidP="0001756F">
      <w:pPr>
        <w:spacing w:after="0" w:line="240" w:lineRule="atLeast"/>
        <w:jc w:val="both"/>
        <w:rPr>
          <w:szCs w:val="28"/>
        </w:rPr>
      </w:pPr>
      <w:r w:rsidRPr="006278EE">
        <w:rPr>
          <w:b/>
          <w:szCs w:val="28"/>
        </w:rPr>
        <w:t>Câu 1.</w:t>
      </w:r>
      <w:r w:rsidRPr="006278EE">
        <w:rPr>
          <w:szCs w:val="28"/>
        </w:rPr>
        <w:t xml:space="preserve"> Sinh v</w:t>
      </w:r>
      <w:r>
        <w:rPr>
          <w:szCs w:val="28"/>
        </w:rPr>
        <w:t>ật nào sau đây khô</w:t>
      </w:r>
      <w:r w:rsidRPr="006278EE">
        <w:rPr>
          <w:szCs w:val="28"/>
        </w:rPr>
        <w:t>ng thuộ</w:t>
      </w:r>
      <w:r>
        <w:rPr>
          <w:szCs w:val="28"/>
        </w:rPr>
        <w:t>c nhóm nguyên sin</w:t>
      </w:r>
      <w:r w:rsidRPr="006278EE">
        <w:rPr>
          <w:szCs w:val="28"/>
        </w:rPr>
        <w:t>h vật?</w:t>
      </w:r>
    </w:p>
    <w:p w14:paraId="160D0508" w14:textId="77777777" w:rsidR="0001756F" w:rsidRDefault="0001756F" w:rsidP="0001756F">
      <w:pPr>
        <w:spacing w:after="0" w:line="240" w:lineRule="atLeast"/>
        <w:jc w:val="both"/>
        <w:rPr>
          <w:szCs w:val="28"/>
        </w:rPr>
      </w:pPr>
      <w:r w:rsidRPr="006278EE">
        <w:rPr>
          <w:szCs w:val="28"/>
        </w:rPr>
        <w:t xml:space="preserve">A. trùng roi. </w:t>
      </w:r>
      <w:r>
        <w:rPr>
          <w:szCs w:val="28"/>
        </w:rPr>
        <w:t xml:space="preserve">   </w:t>
      </w:r>
      <w:r w:rsidRPr="006278EE">
        <w:rPr>
          <w:szCs w:val="28"/>
        </w:rPr>
        <w:t>B. Irùng kiết lị.</w:t>
      </w:r>
      <w:r>
        <w:rPr>
          <w:szCs w:val="28"/>
        </w:rPr>
        <w:t xml:space="preserve">    </w:t>
      </w:r>
      <w:r w:rsidRPr="006278EE">
        <w:rPr>
          <w:szCs w:val="28"/>
        </w:rPr>
        <w:t>C. Thực khuán thể.</w:t>
      </w:r>
      <w:r>
        <w:rPr>
          <w:szCs w:val="28"/>
        </w:rPr>
        <w:t xml:space="preserve">     </w:t>
      </w:r>
      <w:r w:rsidRPr="006278EE">
        <w:rPr>
          <w:szCs w:val="28"/>
        </w:rPr>
        <w:t xml:space="preserve"> D. Tảo lục đơn bảo</w:t>
      </w:r>
    </w:p>
    <w:p w14:paraId="0C86BB48" w14:textId="77777777" w:rsidR="0001756F" w:rsidRPr="006278EE" w:rsidRDefault="0001756F" w:rsidP="0001756F">
      <w:pPr>
        <w:spacing w:after="0" w:line="240" w:lineRule="atLeast"/>
        <w:jc w:val="both"/>
        <w:rPr>
          <w:szCs w:val="28"/>
        </w:rPr>
      </w:pPr>
      <w:r w:rsidRPr="006278EE">
        <w:rPr>
          <w:b/>
          <w:szCs w:val="28"/>
        </w:rPr>
        <w:lastRenderedPageBreak/>
        <w:t>Câu 2.</w:t>
      </w:r>
      <w:r w:rsidRPr="006278EE">
        <w:rPr>
          <w:szCs w:val="28"/>
        </w:rPr>
        <w:t xml:space="preserve"> Hãy sử đụng các từ gợi ý: sinh vậ</w:t>
      </w:r>
      <w:r>
        <w:rPr>
          <w:szCs w:val="28"/>
        </w:rPr>
        <w:t>t, đơn</w:t>
      </w:r>
      <w:r w:rsidRPr="006278EE">
        <w:rPr>
          <w:szCs w:val="28"/>
        </w:rPr>
        <w:t xml:space="preserve"> bào, đa b</w:t>
      </w:r>
      <w:r>
        <w:rPr>
          <w:szCs w:val="28"/>
        </w:rPr>
        <w:t>à</w:t>
      </w:r>
      <w:r w:rsidRPr="006278EE">
        <w:rPr>
          <w:szCs w:val="28"/>
        </w:rPr>
        <w:t>o, tự dưỡng, dị dưỡng, nhân thực, nguyên sinh, tế bảo, phân bố để hoàn thành đoạn thông tin sau:</w:t>
      </w:r>
    </w:p>
    <w:p w14:paraId="27CB758D" w14:textId="77777777" w:rsidR="0001756F" w:rsidRPr="006278EE" w:rsidRDefault="0001756F" w:rsidP="0001756F">
      <w:pPr>
        <w:spacing w:after="0" w:line="240" w:lineRule="atLeast"/>
        <w:jc w:val="both"/>
        <w:rPr>
          <w:szCs w:val="28"/>
        </w:rPr>
      </w:pPr>
      <w:r w:rsidRPr="006278EE">
        <w:rPr>
          <w:szCs w:val="28"/>
        </w:rPr>
        <w:t>Nguyên sinh vật có cơ thể cầu tạo chỉ gồm một (</w:t>
      </w:r>
      <w:proofErr w:type="gramStart"/>
      <w:r w:rsidRPr="006278EE">
        <w:rPr>
          <w:szCs w:val="28"/>
        </w:rPr>
        <w:t>1) ..</w:t>
      </w:r>
      <w:proofErr w:type="gramEnd"/>
      <w:r w:rsidRPr="006278EE">
        <w:rPr>
          <w:szCs w:val="28"/>
        </w:rPr>
        <w:t xml:space="preserve"> Chúng xuất hiện sớm nhất trên hành tỉnh của chúng ta. Nguyễn sinh vật (2) ... ở khắp nơi: trong đất. trong nước, trong không khí và đặc biết là trên cơ thể (</w:t>
      </w:r>
      <w:proofErr w:type="gramStart"/>
      <w:r w:rsidRPr="006278EE">
        <w:rPr>
          <w:szCs w:val="28"/>
        </w:rPr>
        <w:t>3)...</w:t>
      </w:r>
      <w:proofErr w:type="gramEnd"/>
      <w:r w:rsidRPr="006278EE">
        <w:rPr>
          <w:szCs w:val="28"/>
        </w:rPr>
        <w:t xml:space="preserve"> khác. Trùng giày thuộc giới (</w:t>
      </w:r>
      <w:proofErr w:type="gramStart"/>
      <w:r w:rsidRPr="006278EE">
        <w:rPr>
          <w:szCs w:val="28"/>
        </w:rPr>
        <w:t>4)...</w:t>
      </w:r>
      <w:proofErr w:type="gramEnd"/>
      <w:r w:rsidRPr="006278EE">
        <w:rPr>
          <w:szCs w:val="28"/>
        </w:rPr>
        <w:t xml:space="preserve"> là những sình vật (5) .... đơn bào, sống (</w:t>
      </w:r>
      <w:proofErr w:type="gramStart"/>
      <w:r w:rsidRPr="006278EE">
        <w:rPr>
          <w:szCs w:val="28"/>
        </w:rPr>
        <w:t>6}...</w:t>
      </w:r>
      <w:proofErr w:type="gramEnd"/>
      <w:r w:rsidRPr="006278EE">
        <w:rPr>
          <w:szCs w:val="28"/>
        </w:rPr>
        <w:t xml:space="preserve"> táo thuộc giới</w:t>
      </w:r>
    </w:p>
    <w:p w14:paraId="43696522" w14:textId="77777777" w:rsidR="0001756F" w:rsidRPr="006278EE" w:rsidRDefault="0001756F" w:rsidP="0001756F">
      <w:pPr>
        <w:spacing w:after="0" w:line="240" w:lineRule="atLeast"/>
        <w:jc w:val="both"/>
        <w:rPr>
          <w:szCs w:val="28"/>
        </w:rPr>
      </w:pPr>
      <w:r w:rsidRPr="006278EE">
        <w:rPr>
          <w:szCs w:val="28"/>
        </w:rPr>
        <w:t>Nguyên sinh là những sinh vật nhân thực (</w:t>
      </w:r>
      <w:proofErr w:type="gramStart"/>
      <w:r w:rsidRPr="006278EE">
        <w:rPr>
          <w:szCs w:val="28"/>
        </w:rPr>
        <w:t>7)...</w:t>
      </w:r>
      <w:proofErr w:type="gramEnd"/>
      <w:r w:rsidRPr="006278EE">
        <w:rPr>
          <w:szCs w:val="28"/>
        </w:rPr>
        <w:t xml:space="preserve"> hoặc (8)... sống (9)...</w:t>
      </w:r>
    </w:p>
    <w:p w14:paraId="3D59AB0F" w14:textId="77777777" w:rsidR="0001756F" w:rsidRPr="006278EE" w:rsidRDefault="0001756F" w:rsidP="0001756F">
      <w:pPr>
        <w:spacing w:after="0" w:line="240" w:lineRule="atLeast"/>
        <w:jc w:val="both"/>
        <w:rPr>
          <w:szCs w:val="28"/>
        </w:rPr>
      </w:pPr>
      <w:r w:rsidRPr="006278EE">
        <w:rPr>
          <w:b/>
          <w:szCs w:val="28"/>
        </w:rPr>
        <w:t>Câu 1.</w:t>
      </w:r>
      <w:r w:rsidRPr="006278EE">
        <w:rPr>
          <w:szCs w:val="28"/>
        </w:rPr>
        <w:t xml:space="preserve"> Đáp án C.</w:t>
      </w:r>
    </w:p>
    <w:p w14:paraId="340432E5" w14:textId="77777777" w:rsidR="0001756F" w:rsidRDefault="0001756F" w:rsidP="0001756F">
      <w:pPr>
        <w:spacing w:after="0" w:line="240" w:lineRule="atLeast"/>
        <w:jc w:val="both"/>
        <w:rPr>
          <w:b/>
          <w:szCs w:val="28"/>
        </w:rPr>
      </w:pPr>
      <w:r w:rsidRPr="006278EE">
        <w:rPr>
          <w:b/>
          <w:szCs w:val="28"/>
        </w:rPr>
        <w:t xml:space="preserve">Câu 2. </w:t>
      </w:r>
    </w:p>
    <w:tbl>
      <w:tblPr>
        <w:tblStyle w:val="TableGrid1"/>
        <w:tblW w:w="0" w:type="auto"/>
        <w:tblInd w:w="720" w:type="dxa"/>
        <w:tblLook w:val="04A0" w:firstRow="1" w:lastRow="0" w:firstColumn="1" w:lastColumn="0" w:noHBand="0" w:noVBand="1"/>
      </w:tblPr>
      <w:tblGrid>
        <w:gridCol w:w="4280"/>
        <w:gridCol w:w="4288"/>
      </w:tblGrid>
      <w:tr w:rsidR="0001756F" w:rsidRPr="006278EE" w14:paraId="15C39673" w14:textId="77777777" w:rsidTr="00213A23">
        <w:tc>
          <w:tcPr>
            <w:tcW w:w="4280" w:type="dxa"/>
            <w:tcBorders>
              <w:top w:val="single" w:sz="4" w:space="0" w:color="auto"/>
              <w:left w:val="single" w:sz="4" w:space="0" w:color="auto"/>
              <w:bottom w:val="single" w:sz="4" w:space="0" w:color="auto"/>
              <w:right w:val="single" w:sz="4" w:space="0" w:color="auto"/>
            </w:tcBorders>
            <w:hideMark/>
          </w:tcPr>
          <w:p w14:paraId="202149DE" w14:textId="77777777" w:rsidR="0001756F" w:rsidRPr="006278EE" w:rsidRDefault="0001756F" w:rsidP="00213A23">
            <w:pPr>
              <w:spacing w:line="240" w:lineRule="atLeast"/>
              <w:jc w:val="both"/>
              <w:rPr>
                <w:szCs w:val="28"/>
              </w:rPr>
            </w:pPr>
            <w:r w:rsidRPr="006278EE">
              <w:rPr>
                <w:szCs w:val="28"/>
              </w:rPr>
              <w:t xml:space="preserve">(1) tế bào, </w:t>
            </w:r>
          </w:p>
        </w:tc>
        <w:tc>
          <w:tcPr>
            <w:tcW w:w="4288" w:type="dxa"/>
            <w:tcBorders>
              <w:top w:val="single" w:sz="4" w:space="0" w:color="auto"/>
              <w:left w:val="single" w:sz="4" w:space="0" w:color="auto"/>
              <w:bottom w:val="single" w:sz="4" w:space="0" w:color="auto"/>
              <w:right w:val="single" w:sz="4" w:space="0" w:color="auto"/>
            </w:tcBorders>
            <w:hideMark/>
          </w:tcPr>
          <w:p w14:paraId="381B98D9" w14:textId="77777777" w:rsidR="0001756F" w:rsidRPr="006278EE" w:rsidRDefault="0001756F" w:rsidP="00213A23">
            <w:pPr>
              <w:spacing w:line="240" w:lineRule="atLeast"/>
              <w:jc w:val="both"/>
              <w:rPr>
                <w:szCs w:val="28"/>
              </w:rPr>
            </w:pPr>
            <w:r w:rsidRPr="006278EE">
              <w:rPr>
                <w:szCs w:val="28"/>
              </w:rPr>
              <w:t>(2) phân bố</w:t>
            </w:r>
          </w:p>
        </w:tc>
      </w:tr>
      <w:tr w:rsidR="0001756F" w:rsidRPr="006278EE" w14:paraId="46949C5A" w14:textId="77777777" w:rsidTr="00213A23">
        <w:tc>
          <w:tcPr>
            <w:tcW w:w="4280" w:type="dxa"/>
            <w:tcBorders>
              <w:top w:val="single" w:sz="4" w:space="0" w:color="auto"/>
              <w:left w:val="single" w:sz="4" w:space="0" w:color="auto"/>
              <w:bottom w:val="single" w:sz="4" w:space="0" w:color="auto"/>
              <w:right w:val="single" w:sz="4" w:space="0" w:color="auto"/>
            </w:tcBorders>
            <w:hideMark/>
          </w:tcPr>
          <w:p w14:paraId="0B6F768C" w14:textId="77777777" w:rsidR="0001756F" w:rsidRPr="006278EE" w:rsidRDefault="0001756F" w:rsidP="00213A23">
            <w:pPr>
              <w:spacing w:line="240" w:lineRule="atLeast"/>
              <w:jc w:val="both"/>
              <w:rPr>
                <w:szCs w:val="28"/>
              </w:rPr>
            </w:pPr>
            <w:r w:rsidRPr="006278EE">
              <w:rPr>
                <w:szCs w:val="28"/>
              </w:rPr>
              <w:t>(3) sinh vật</w:t>
            </w:r>
          </w:p>
        </w:tc>
        <w:tc>
          <w:tcPr>
            <w:tcW w:w="4288" w:type="dxa"/>
            <w:tcBorders>
              <w:top w:val="single" w:sz="4" w:space="0" w:color="auto"/>
              <w:left w:val="single" w:sz="4" w:space="0" w:color="auto"/>
              <w:bottom w:val="single" w:sz="4" w:space="0" w:color="auto"/>
              <w:right w:val="single" w:sz="4" w:space="0" w:color="auto"/>
            </w:tcBorders>
            <w:hideMark/>
          </w:tcPr>
          <w:p w14:paraId="4E239840" w14:textId="77777777" w:rsidR="0001756F" w:rsidRPr="006278EE" w:rsidRDefault="0001756F" w:rsidP="00213A23">
            <w:pPr>
              <w:spacing w:line="240" w:lineRule="atLeast"/>
              <w:jc w:val="both"/>
              <w:rPr>
                <w:szCs w:val="28"/>
              </w:rPr>
            </w:pPr>
            <w:r w:rsidRPr="006278EE">
              <w:rPr>
                <w:szCs w:val="28"/>
              </w:rPr>
              <w:t>(4) Nguyên sinh</w:t>
            </w:r>
          </w:p>
        </w:tc>
      </w:tr>
      <w:tr w:rsidR="0001756F" w:rsidRPr="006278EE" w14:paraId="1C763E95" w14:textId="77777777" w:rsidTr="00213A23">
        <w:tc>
          <w:tcPr>
            <w:tcW w:w="4280" w:type="dxa"/>
            <w:tcBorders>
              <w:top w:val="single" w:sz="4" w:space="0" w:color="auto"/>
              <w:left w:val="single" w:sz="4" w:space="0" w:color="auto"/>
              <w:bottom w:val="single" w:sz="4" w:space="0" w:color="auto"/>
              <w:right w:val="single" w:sz="4" w:space="0" w:color="auto"/>
            </w:tcBorders>
            <w:hideMark/>
          </w:tcPr>
          <w:p w14:paraId="4E3EFF03" w14:textId="77777777" w:rsidR="0001756F" w:rsidRPr="006278EE" w:rsidRDefault="0001756F" w:rsidP="00213A23">
            <w:pPr>
              <w:spacing w:line="240" w:lineRule="atLeast"/>
              <w:jc w:val="both"/>
              <w:rPr>
                <w:szCs w:val="28"/>
              </w:rPr>
            </w:pPr>
            <w:r w:rsidRPr="006278EE">
              <w:rPr>
                <w:szCs w:val="28"/>
              </w:rPr>
              <w:t>(5) nhân thực</w:t>
            </w:r>
          </w:p>
        </w:tc>
        <w:tc>
          <w:tcPr>
            <w:tcW w:w="4288" w:type="dxa"/>
            <w:tcBorders>
              <w:top w:val="single" w:sz="4" w:space="0" w:color="auto"/>
              <w:left w:val="single" w:sz="4" w:space="0" w:color="auto"/>
              <w:bottom w:val="single" w:sz="4" w:space="0" w:color="auto"/>
              <w:right w:val="single" w:sz="4" w:space="0" w:color="auto"/>
            </w:tcBorders>
            <w:hideMark/>
          </w:tcPr>
          <w:p w14:paraId="61C9F985" w14:textId="77777777" w:rsidR="0001756F" w:rsidRPr="006278EE" w:rsidRDefault="0001756F" w:rsidP="00213A23">
            <w:pPr>
              <w:spacing w:line="240" w:lineRule="atLeast"/>
              <w:jc w:val="both"/>
              <w:rPr>
                <w:szCs w:val="28"/>
              </w:rPr>
            </w:pPr>
            <w:r w:rsidRPr="006278EE">
              <w:rPr>
                <w:szCs w:val="28"/>
              </w:rPr>
              <w:t>(6) dị dưỡng</w:t>
            </w:r>
          </w:p>
        </w:tc>
      </w:tr>
      <w:tr w:rsidR="0001756F" w:rsidRPr="006278EE" w14:paraId="4AE5A13C" w14:textId="77777777" w:rsidTr="00213A23">
        <w:tc>
          <w:tcPr>
            <w:tcW w:w="4280" w:type="dxa"/>
            <w:tcBorders>
              <w:top w:val="single" w:sz="4" w:space="0" w:color="auto"/>
              <w:left w:val="single" w:sz="4" w:space="0" w:color="auto"/>
              <w:bottom w:val="single" w:sz="4" w:space="0" w:color="auto"/>
              <w:right w:val="single" w:sz="4" w:space="0" w:color="auto"/>
            </w:tcBorders>
            <w:hideMark/>
          </w:tcPr>
          <w:p w14:paraId="7F4B96BE" w14:textId="77777777" w:rsidR="0001756F" w:rsidRPr="006278EE" w:rsidRDefault="0001756F" w:rsidP="00213A23">
            <w:pPr>
              <w:spacing w:line="240" w:lineRule="atLeast"/>
              <w:jc w:val="both"/>
              <w:rPr>
                <w:szCs w:val="28"/>
              </w:rPr>
            </w:pPr>
            <w:r w:rsidRPr="006278EE">
              <w:rPr>
                <w:szCs w:val="28"/>
              </w:rPr>
              <w:t>(7) đơn bào</w:t>
            </w:r>
          </w:p>
        </w:tc>
        <w:tc>
          <w:tcPr>
            <w:tcW w:w="4288" w:type="dxa"/>
            <w:tcBorders>
              <w:top w:val="single" w:sz="4" w:space="0" w:color="auto"/>
              <w:left w:val="single" w:sz="4" w:space="0" w:color="auto"/>
              <w:bottom w:val="single" w:sz="4" w:space="0" w:color="auto"/>
              <w:right w:val="single" w:sz="4" w:space="0" w:color="auto"/>
            </w:tcBorders>
            <w:hideMark/>
          </w:tcPr>
          <w:p w14:paraId="11E2F535" w14:textId="77777777" w:rsidR="0001756F" w:rsidRPr="006278EE" w:rsidRDefault="0001756F" w:rsidP="00213A23">
            <w:pPr>
              <w:spacing w:line="240" w:lineRule="atLeast"/>
              <w:jc w:val="both"/>
              <w:rPr>
                <w:szCs w:val="28"/>
              </w:rPr>
            </w:pPr>
            <w:r w:rsidRPr="006278EE">
              <w:rPr>
                <w:szCs w:val="28"/>
              </w:rPr>
              <w:t>(8) đa bào</w:t>
            </w:r>
          </w:p>
        </w:tc>
      </w:tr>
      <w:tr w:rsidR="0001756F" w:rsidRPr="006278EE" w14:paraId="4D61C416" w14:textId="77777777" w:rsidTr="00213A23">
        <w:tc>
          <w:tcPr>
            <w:tcW w:w="4280" w:type="dxa"/>
            <w:tcBorders>
              <w:top w:val="single" w:sz="4" w:space="0" w:color="auto"/>
              <w:left w:val="single" w:sz="4" w:space="0" w:color="auto"/>
              <w:bottom w:val="single" w:sz="4" w:space="0" w:color="auto"/>
              <w:right w:val="single" w:sz="4" w:space="0" w:color="auto"/>
            </w:tcBorders>
            <w:hideMark/>
          </w:tcPr>
          <w:p w14:paraId="6667505D" w14:textId="77777777" w:rsidR="0001756F" w:rsidRPr="006278EE" w:rsidRDefault="0001756F" w:rsidP="00213A23">
            <w:pPr>
              <w:spacing w:line="240" w:lineRule="atLeast"/>
              <w:jc w:val="both"/>
              <w:rPr>
                <w:szCs w:val="28"/>
              </w:rPr>
            </w:pPr>
            <w:r w:rsidRPr="006278EE">
              <w:rPr>
                <w:szCs w:val="28"/>
              </w:rPr>
              <w:t>(9) tự dưỡng.</w:t>
            </w:r>
          </w:p>
        </w:tc>
        <w:tc>
          <w:tcPr>
            <w:tcW w:w="4288" w:type="dxa"/>
            <w:tcBorders>
              <w:top w:val="single" w:sz="4" w:space="0" w:color="auto"/>
              <w:left w:val="single" w:sz="4" w:space="0" w:color="auto"/>
              <w:bottom w:val="single" w:sz="4" w:space="0" w:color="auto"/>
              <w:right w:val="single" w:sz="4" w:space="0" w:color="auto"/>
            </w:tcBorders>
          </w:tcPr>
          <w:p w14:paraId="2482EA43" w14:textId="77777777" w:rsidR="0001756F" w:rsidRPr="006278EE" w:rsidRDefault="0001756F" w:rsidP="00213A23">
            <w:pPr>
              <w:spacing w:line="240" w:lineRule="atLeast"/>
              <w:jc w:val="both"/>
              <w:rPr>
                <w:szCs w:val="28"/>
              </w:rPr>
            </w:pPr>
          </w:p>
        </w:tc>
      </w:tr>
    </w:tbl>
    <w:p w14:paraId="3AAC5F3A" w14:textId="77777777" w:rsidR="0001756F" w:rsidRPr="006278EE" w:rsidRDefault="0001756F" w:rsidP="0001756F">
      <w:pPr>
        <w:spacing w:after="0" w:line="240" w:lineRule="atLeast"/>
        <w:jc w:val="both"/>
        <w:rPr>
          <w:b/>
          <w:szCs w:val="28"/>
          <w:lang w:val="fr-FR"/>
        </w:rPr>
      </w:pPr>
      <w:r>
        <w:rPr>
          <w:b/>
          <w:szCs w:val="28"/>
          <w:lang w:val="fr-FR"/>
        </w:rPr>
        <w:t>4</w:t>
      </w:r>
      <w:r w:rsidRPr="006278EE">
        <w:rPr>
          <w:b/>
          <w:szCs w:val="28"/>
          <w:lang w:val="fr-FR"/>
        </w:rPr>
        <w:t>. HOẠT ĐỘNG</w:t>
      </w:r>
      <w:r>
        <w:rPr>
          <w:b/>
          <w:szCs w:val="28"/>
          <w:lang w:val="fr-FR"/>
        </w:rPr>
        <w:t xml:space="preserve"> </w:t>
      </w:r>
      <w:proofErr w:type="gramStart"/>
      <w:r>
        <w:rPr>
          <w:b/>
          <w:szCs w:val="28"/>
          <w:lang w:val="fr-FR"/>
        </w:rPr>
        <w:t>4</w:t>
      </w:r>
      <w:r w:rsidRPr="006278EE">
        <w:rPr>
          <w:b/>
          <w:szCs w:val="28"/>
          <w:lang w:val="fr-FR"/>
        </w:rPr>
        <w:t xml:space="preserve"> </w:t>
      </w:r>
      <w:r>
        <w:rPr>
          <w:b/>
          <w:szCs w:val="28"/>
          <w:lang w:val="fr-FR"/>
        </w:rPr>
        <w:t>.</w:t>
      </w:r>
      <w:proofErr w:type="gramEnd"/>
      <w:r>
        <w:rPr>
          <w:b/>
          <w:szCs w:val="28"/>
          <w:lang w:val="fr-FR"/>
        </w:rPr>
        <w:t xml:space="preserve"> VẬN DỤNG</w:t>
      </w:r>
    </w:p>
    <w:p w14:paraId="01CE08BE" w14:textId="77777777" w:rsidR="0001756F" w:rsidRPr="008047BB" w:rsidRDefault="0001756F" w:rsidP="0001756F">
      <w:pPr>
        <w:spacing w:after="0" w:line="240" w:lineRule="atLeast"/>
        <w:jc w:val="both"/>
        <w:rPr>
          <w:szCs w:val="28"/>
          <w:lang w:val="sv-SE"/>
        </w:rPr>
      </w:pPr>
      <w:r w:rsidRPr="008047BB">
        <w:rPr>
          <w:szCs w:val="28"/>
          <w:lang w:val="sv-SE"/>
        </w:rPr>
        <w:t>- Tảo có những giá trị gì trong đời sống?</w:t>
      </w:r>
    </w:p>
    <w:p w14:paraId="58321E3D" w14:textId="77777777" w:rsidR="0001756F" w:rsidRDefault="0001756F" w:rsidP="0001756F">
      <w:pPr>
        <w:spacing w:after="0" w:line="240" w:lineRule="atLeast"/>
        <w:jc w:val="both"/>
        <w:rPr>
          <w:b/>
          <w:szCs w:val="28"/>
          <w:lang w:val="sv-SE"/>
        </w:rPr>
      </w:pPr>
      <w:r>
        <w:rPr>
          <w:b/>
          <w:szCs w:val="28"/>
          <w:lang w:val="sv-SE"/>
        </w:rPr>
        <w:t>V. RÚT KINH NGHIỆM</w:t>
      </w:r>
    </w:p>
    <w:p w14:paraId="598B0229" w14:textId="77777777" w:rsidR="0001756F" w:rsidRPr="006278EE" w:rsidRDefault="0001756F" w:rsidP="0001756F">
      <w:pPr>
        <w:spacing w:after="0" w:line="240" w:lineRule="atLeast"/>
        <w:jc w:val="both"/>
        <w:rPr>
          <w:rFonts w:eastAsia="Times New Roman"/>
          <w:szCs w:val="28"/>
          <w:lang w:val="nl-NL"/>
        </w:rPr>
      </w:pPr>
    </w:p>
    <w:p w14:paraId="44DED4C2" w14:textId="77777777" w:rsidR="0001756F" w:rsidRDefault="0001756F" w:rsidP="0001756F">
      <w:pPr>
        <w:spacing w:after="0" w:line="240" w:lineRule="atLeast"/>
        <w:jc w:val="both"/>
        <w:rPr>
          <w:rFonts w:eastAsia="Times New Roman"/>
          <w:szCs w:val="28"/>
          <w:lang w:val="nl-NL"/>
        </w:rPr>
      </w:pPr>
    </w:p>
    <w:p w14:paraId="3394E59A" w14:textId="77777777" w:rsidR="0001756F" w:rsidRDefault="0001756F" w:rsidP="0001756F">
      <w:pPr>
        <w:spacing w:after="0" w:line="240" w:lineRule="atLeast"/>
        <w:jc w:val="both"/>
        <w:rPr>
          <w:rFonts w:eastAsia="Times New Roman"/>
          <w:szCs w:val="28"/>
          <w:lang w:val="nl-NL"/>
        </w:rPr>
      </w:pPr>
    </w:p>
    <w:p w14:paraId="72391797" w14:textId="77777777" w:rsidR="0001756F" w:rsidRDefault="0001756F" w:rsidP="0001756F">
      <w:pPr>
        <w:spacing w:after="0" w:line="240" w:lineRule="atLeast"/>
        <w:jc w:val="both"/>
        <w:rPr>
          <w:rFonts w:eastAsia="Times New Roman"/>
          <w:szCs w:val="28"/>
          <w:lang w:val="nl-NL"/>
        </w:rPr>
      </w:pPr>
    </w:p>
    <w:p w14:paraId="134AE31C" w14:textId="77777777" w:rsidR="0001756F" w:rsidRDefault="0001756F" w:rsidP="0001756F">
      <w:pPr>
        <w:pStyle w:val="NoSpacing"/>
        <w:jc w:val="both"/>
        <w:rPr>
          <w:lang w:val="nl-NL"/>
        </w:rPr>
      </w:pPr>
    </w:p>
    <w:p w14:paraId="3AF76856" w14:textId="77777777" w:rsidR="0001756F" w:rsidRDefault="0001756F" w:rsidP="0001756F">
      <w:pPr>
        <w:pStyle w:val="NoSpacing"/>
        <w:jc w:val="both"/>
        <w:rPr>
          <w:lang w:val="nl-NL"/>
        </w:rPr>
      </w:pPr>
    </w:p>
    <w:p w14:paraId="406A89CD" w14:textId="77777777" w:rsidR="0001756F" w:rsidRDefault="0001756F" w:rsidP="0001756F">
      <w:pPr>
        <w:pStyle w:val="NoSpacing"/>
        <w:jc w:val="both"/>
        <w:rPr>
          <w:lang w:val="nl-NL"/>
        </w:rPr>
      </w:pPr>
    </w:p>
    <w:p w14:paraId="52356027" w14:textId="77777777" w:rsidR="0001756F" w:rsidRDefault="0001756F" w:rsidP="0001756F">
      <w:pPr>
        <w:pStyle w:val="NoSpacing"/>
        <w:jc w:val="both"/>
        <w:rPr>
          <w:lang w:val="nl-NL"/>
        </w:rPr>
      </w:pPr>
    </w:p>
    <w:p w14:paraId="52367875" w14:textId="77777777" w:rsidR="003502F2" w:rsidRDefault="003502F2" w:rsidP="0001756F">
      <w:pPr>
        <w:spacing w:after="0" w:line="240" w:lineRule="atLeast"/>
        <w:jc w:val="both"/>
        <w:rPr>
          <w:rFonts w:eastAsia="Times New Roman"/>
          <w:b/>
          <w:i/>
          <w:szCs w:val="28"/>
          <w:lang w:val="nl-NL"/>
        </w:rPr>
      </w:pPr>
    </w:p>
    <w:p w14:paraId="41CFA1DE" w14:textId="77777777" w:rsidR="003502F2" w:rsidRDefault="003502F2" w:rsidP="0001756F">
      <w:pPr>
        <w:spacing w:after="0" w:line="240" w:lineRule="atLeast"/>
        <w:jc w:val="both"/>
        <w:rPr>
          <w:rFonts w:eastAsia="Times New Roman"/>
          <w:b/>
          <w:i/>
          <w:szCs w:val="28"/>
          <w:lang w:val="nl-NL"/>
        </w:rPr>
      </w:pPr>
    </w:p>
    <w:p w14:paraId="67176903" w14:textId="77777777" w:rsidR="003502F2" w:rsidRDefault="003502F2" w:rsidP="0001756F">
      <w:pPr>
        <w:spacing w:after="0" w:line="240" w:lineRule="atLeast"/>
        <w:jc w:val="both"/>
        <w:rPr>
          <w:rFonts w:eastAsia="Times New Roman"/>
          <w:b/>
          <w:i/>
          <w:szCs w:val="28"/>
          <w:lang w:val="nl-NL"/>
        </w:rPr>
      </w:pPr>
    </w:p>
    <w:p w14:paraId="7D6698C3" w14:textId="77777777" w:rsidR="003502F2" w:rsidRDefault="003502F2" w:rsidP="0001756F">
      <w:pPr>
        <w:spacing w:after="0" w:line="240" w:lineRule="atLeast"/>
        <w:jc w:val="both"/>
        <w:rPr>
          <w:rFonts w:eastAsia="Times New Roman"/>
          <w:b/>
          <w:i/>
          <w:szCs w:val="28"/>
          <w:lang w:val="nl-NL"/>
        </w:rPr>
      </w:pPr>
    </w:p>
    <w:p w14:paraId="588C9128" w14:textId="77777777" w:rsidR="003502F2" w:rsidRDefault="003502F2" w:rsidP="0001756F">
      <w:pPr>
        <w:spacing w:after="0" w:line="240" w:lineRule="atLeast"/>
        <w:jc w:val="both"/>
        <w:rPr>
          <w:rFonts w:eastAsia="Times New Roman"/>
          <w:b/>
          <w:i/>
          <w:szCs w:val="28"/>
          <w:lang w:val="nl-NL"/>
        </w:rPr>
      </w:pPr>
    </w:p>
    <w:p w14:paraId="3C345F3E" w14:textId="77777777" w:rsidR="003502F2" w:rsidRDefault="003502F2" w:rsidP="0001756F">
      <w:pPr>
        <w:spacing w:after="0" w:line="240" w:lineRule="atLeast"/>
        <w:jc w:val="both"/>
        <w:rPr>
          <w:rFonts w:eastAsia="Times New Roman"/>
          <w:b/>
          <w:i/>
          <w:szCs w:val="28"/>
          <w:lang w:val="nl-NL"/>
        </w:rPr>
      </w:pPr>
    </w:p>
    <w:p w14:paraId="089D708B" w14:textId="77777777" w:rsidR="003502F2" w:rsidRDefault="003502F2" w:rsidP="0001756F">
      <w:pPr>
        <w:spacing w:after="0" w:line="240" w:lineRule="atLeast"/>
        <w:jc w:val="both"/>
        <w:rPr>
          <w:rFonts w:eastAsia="Times New Roman"/>
          <w:b/>
          <w:i/>
          <w:szCs w:val="28"/>
          <w:lang w:val="nl-NL"/>
        </w:rPr>
      </w:pPr>
    </w:p>
    <w:p w14:paraId="7F7ABFD7" w14:textId="77777777" w:rsidR="003502F2" w:rsidRDefault="003502F2" w:rsidP="0001756F">
      <w:pPr>
        <w:spacing w:after="0" w:line="240" w:lineRule="atLeast"/>
        <w:jc w:val="both"/>
        <w:rPr>
          <w:rFonts w:eastAsia="Times New Roman"/>
          <w:b/>
          <w:i/>
          <w:szCs w:val="28"/>
          <w:lang w:val="nl-NL"/>
        </w:rPr>
      </w:pPr>
    </w:p>
    <w:p w14:paraId="69A04734" w14:textId="77777777" w:rsidR="003502F2" w:rsidRDefault="003502F2" w:rsidP="0001756F">
      <w:pPr>
        <w:spacing w:after="0" w:line="240" w:lineRule="atLeast"/>
        <w:jc w:val="both"/>
        <w:rPr>
          <w:rFonts w:eastAsia="Times New Roman"/>
          <w:b/>
          <w:i/>
          <w:szCs w:val="28"/>
          <w:lang w:val="nl-NL"/>
        </w:rPr>
      </w:pPr>
    </w:p>
    <w:p w14:paraId="417C257D" w14:textId="77777777" w:rsidR="003502F2" w:rsidRDefault="003502F2" w:rsidP="0001756F">
      <w:pPr>
        <w:spacing w:after="0" w:line="240" w:lineRule="atLeast"/>
        <w:jc w:val="both"/>
        <w:rPr>
          <w:rFonts w:eastAsia="Times New Roman"/>
          <w:b/>
          <w:i/>
          <w:szCs w:val="28"/>
          <w:lang w:val="nl-NL"/>
        </w:rPr>
      </w:pPr>
    </w:p>
    <w:p w14:paraId="53606C72" w14:textId="77777777" w:rsidR="003502F2" w:rsidRDefault="003502F2" w:rsidP="0001756F">
      <w:pPr>
        <w:spacing w:after="0" w:line="240" w:lineRule="atLeast"/>
        <w:jc w:val="both"/>
        <w:rPr>
          <w:rFonts w:eastAsia="Times New Roman"/>
          <w:b/>
          <w:i/>
          <w:szCs w:val="28"/>
          <w:lang w:val="nl-NL"/>
        </w:rPr>
      </w:pPr>
    </w:p>
    <w:p w14:paraId="2287BB47" w14:textId="77777777" w:rsidR="003502F2" w:rsidRDefault="003502F2" w:rsidP="0001756F">
      <w:pPr>
        <w:spacing w:after="0" w:line="240" w:lineRule="atLeast"/>
        <w:jc w:val="both"/>
        <w:rPr>
          <w:rFonts w:eastAsia="Times New Roman"/>
          <w:b/>
          <w:i/>
          <w:szCs w:val="28"/>
          <w:lang w:val="nl-NL"/>
        </w:rPr>
      </w:pPr>
    </w:p>
    <w:p w14:paraId="413EE9AD" w14:textId="77777777" w:rsidR="003502F2" w:rsidRDefault="003502F2" w:rsidP="0001756F">
      <w:pPr>
        <w:spacing w:after="0" w:line="240" w:lineRule="atLeast"/>
        <w:jc w:val="both"/>
        <w:rPr>
          <w:rFonts w:eastAsia="Times New Roman"/>
          <w:b/>
          <w:i/>
          <w:szCs w:val="28"/>
          <w:lang w:val="nl-NL"/>
        </w:rPr>
      </w:pPr>
    </w:p>
    <w:p w14:paraId="3DD7276D" w14:textId="77777777" w:rsidR="003502F2" w:rsidRDefault="003502F2" w:rsidP="0001756F">
      <w:pPr>
        <w:spacing w:after="0" w:line="240" w:lineRule="atLeast"/>
        <w:jc w:val="both"/>
        <w:rPr>
          <w:rFonts w:eastAsia="Times New Roman"/>
          <w:b/>
          <w:i/>
          <w:szCs w:val="28"/>
          <w:lang w:val="nl-NL"/>
        </w:rPr>
      </w:pPr>
    </w:p>
    <w:p w14:paraId="4A7E146F" w14:textId="77777777" w:rsidR="003502F2" w:rsidRDefault="003502F2" w:rsidP="0001756F">
      <w:pPr>
        <w:spacing w:after="0" w:line="240" w:lineRule="atLeast"/>
        <w:jc w:val="both"/>
        <w:rPr>
          <w:rFonts w:eastAsia="Times New Roman"/>
          <w:b/>
          <w:i/>
          <w:szCs w:val="28"/>
          <w:lang w:val="nl-NL"/>
        </w:rPr>
      </w:pPr>
    </w:p>
    <w:p w14:paraId="539C8C4D" w14:textId="77777777" w:rsidR="003502F2" w:rsidRDefault="003502F2" w:rsidP="0001756F">
      <w:pPr>
        <w:spacing w:after="0" w:line="240" w:lineRule="atLeast"/>
        <w:jc w:val="both"/>
        <w:rPr>
          <w:rFonts w:eastAsia="Times New Roman"/>
          <w:b/>
          <w:i/>
          <w:szCs w:val="28"/>
          <w:lang w:val="nl-NL"/>
        </w:rPr>
      </w:pPr>
    </w:p>
    <w:p w14:paraId="416144D1" w14:textId="77777777" w:rsidR="003502F2" w:rsidRDefault="003502F2" w:rsidP="0001756F">
      <w:pPr>
        <w:spacing w:after="0" w:line="240" w:lineRule="atLeast"/>
        <w:jc w:val="both"/>
        <w:rPr>
          <w:rFonts w:eastAsia="Times New Roman"/>
          <w:b/>
          <w:i/>
          <w:szCs w:val="28"/>
          <w:lang w:val="nl-NL"/>
        </w:rPr>
      </w:pPr>
    </w:p>
    <w:p w14:paraId="3A1E5A83" w14:textId="77777777" w:rsidR="003502F2" w:rsidRPr="00944FD9" w:rsidRDefault="003502F2" w:rsidP="003502F2">
      <w:pPr>
        <w:tabs>
          <w:tab w:val="left" w:pos="1350"/>
          <w:tab w:val="left" w:pos="3885"/>
        </w:tabs>
        <w:spacing w:after="0" w:line="240" w:lineRule="auto"/>
        <w:jc w:val="both"/>
        <w:rPr>
          <w:szCs w:val="28"/>
        </w:rPr>
      </w:pPr>
      <w:r w:rsidRPr="00944FD9">
        <w:rPr>
          <w:szCs w:val="28"/>
        </w:rPr>
        <w:lastRenderedPageBreak/>
        <w:t>Tuần:</w:t>
      </w:r>
      <w:r>
        <w:rPr>
          <w:szCs w:val="28"/>
        </w:rPr>
        <w:t xml:space="preserve"> 17</w:t>
      </w:r>
      <w:r w:rsidRPr="00944FD9">
        <w:rPr>
          <w:szCs w:val="28"/>
        </w:rPr>
        <w:t xml:space="preserve">                           </w:t>
      </w:r>
      <w:r w:rsidRPr="00944FD9">
        <w:rPr>
          <w:szCs w:val="28"/>
        </w:rPr>
        <w:tab/>
      </w:r>
      <w:r w:rsidRPr="00944FD9">
        <w:rPr>
          <w:szCs w:val="28"/>
        </w:rPr>
        <w:tab/>
      </w:r>
      <w:r w:rsidRPr="00944FD9">
        <w:rPr>
          <w:szCs w:val="28"/>
        </w:rPr>
        <w:tab/>
      </w:r>
      <w:r w:rsidRPr="00944FD9">
        <w:rPr>
          <w:szCs w:val="28"/>
        </w:rPr>
        <w:tab/>
      </w:r>
      <w:r w:rsidRPr="00944FD9">
        <w:rPr>
          <w:szCs w:val="28"/>
        </w:rPr>
        <w:tab/>
      </w:r>
      <w:r w:rsidRPr="00944FD9">
        <w:rPr>
          <w:szCs w:val="28"/>
        </w:rPr>
        <w:tab/>
        <w:t>NS:</w:t>
      </w:r>
    </w:p>
    <w:p w14:paraId="39831767" w14:textId="4140F336" w:rsidR="003502F2" w:rsidRDefault="003502F2" w:rsidP="003502F2">
      <w:pPr>
        <w:tabs>
          <w:tab w:val="left" w:pos="1350"/>
          <w:tab w:val="left" w:pos="3885"/>
        </w:tabs>
        <w:spacing w:after="0" w:line="240" w:lineRule="auto"/>
        <w:jc w:val="both"/>
        <w:rPr>
          <w:szCs w:val="28"/>
        </w:rPr>
      </w:pPr>
      <w:r w:rsidRPr="00944FD9">
        <w:rPr>
          <w:szCs w:val="28"/>
        </w:rPr>
        <w:t>Tiế</w:t>
      </w:r>
      <w:r>
        <w:rPr>
          <w:szCs w:val="28"/>
        </w:rPr>
        <w:t>t: 6</w:t>
      </w:r>
      <w:r>
        <w:rPr>
          <w:szCs w:val="28"/>
        </w:rPr>
        <w:t>8</w:t>
      </w:r>
      <w:r>
        <w:rPr>
          <w:szCs w:val="28"/>
        </w:rPr>
        <w:tab/>
      </w:r>
      <w:r w:rsidRPr="00944FD9">
        <w:rPr>
          <w:szCs w:val="28"/>
        </w:rPr>
        <w:tab/>
      </w:r>
      <w:r w:rsidRPr="00944FD9">
        <w:rPr>
          <w:szCs w:val="28"/>
        </w:rPr>
        <w:tab/>
      </w:r>
      <w:r w:rsidRPr="00944FD9">
        <w:rPr>
          <w:szCs w:val="28"/>
        </w:rPr>
        <w:tab/>
      </w:r>
      <w:r w:rsidRPr="00944FD9">
        <w:rPr>
          <w:szCs w:val="28"/>
        </w:rPr>
        <w:tab/>
      </w:r>
      <w:r w:rsidRPr="00944FD9">
        <w:rPr>
          <w:szCs w:val="28"/>
        </w:rPr>
        <w:tab/>
      </w:r>
      <w:r>
        <w:rPr>
          <w:szCs w:val="28"/>
        </w:rPr>
        <w:t xml:space="preserve">          </w:t>
      </w:r>
      <w:r w:rsidRPr="00944FD9">
        <w:rPr>
          <w:szCs w:val="28"/>
        </w:rPr>
        <w:t>ND:</w:t>
      </w:r>
    </w:p>
    <w:p w14:paraId="08C35F3E" w14:textId="77777777" w:rsidR="003502F2" w:rsidRDefault="003502F2" w:rsidP="0001756F">
      <w:pPr>
        <w:keepNext/>
        <w:keepLines/>
        <w:spacing w:after="0" w:line="240" w:lineRule="atLeast"/>
        <w:jc w:val="both"/>
        <w:outlineLvl w:val="1"/>
        <w:rPr>
          <w:rFonts w:eastAsia="Times New Roman"/>
          <w:b/>
          <w:color w:val="000000"/>
          <w:szCs w:val="28"/>
        </w:rPr>
      </w:pPr>
    </w:p>
    <w:p w14:paraId="598B6816" w14:textId="2219AC7E" w:rsidR="0001756F" w:rsidRDefault="0001756F" w:rsidP="003502F2">
      <w:pPr>
        <w:keepNext/>
        <w:keepLines/>
        <w:spacing w:after="0" w:line="240" w:lineRule="atLeast"/>
        <w:jc w:val="center"/>
        <w:outlineLvl w:val="1"/>
        <w:rPr>
          <w:rFonts w:eastAsia="Times New Roman"/>
          <w:b/>
          <w:color w:val="000000"/>
          <w:szCs w:val="28"/>
        </w:rPr>
      </w:pPr>
      <w:r>
        <w:rPr>
          <w:rFonts w:eastAsia="Times New Roman"/>
          <w:b/>
          <w:color w:val="000000"/>
          <w:szCs w:val="28"/>
        </w:rPr>
        <w:t>Bài 28</w:t>
      </w:r>
      <w:r w:rsidRPr="006278EE">
        <w:rPr>
          <w:rFonts w:eastAsia="Times New Roman"/>
          <w:b/>
          <w:color w:val="000000"/>
          <w:szCs w:val="28"/>
        </w:rPr>
        <w:t>: NGUYÊN SINH VẬT</w:t>
      </w:r>
    </w:p>
    <w:p w14:paraId="54250C8D" w14:textId="77777777" w:rsidR="0001756F" w:rsidRPr="006278EE" w:rsidRDefault="0001756F" w:rsidP="0001756F">
      <w:pPr>
        <w:tabs>
          <w:tab w:val="center" w:pos="5400"/>
          <w:tab w:val="left" w:pos="7169"/>
        </w:tabs>
        <w:spacing w:after="0" w:line="240" w:lineRule="atLeast"/>
        <w:jc w:val="both"/>
        <w:rPr>
          <w:szCs w:val="28"/>
          <w:lang w:val="nl-NL"/>
        </w:rPr>
      </w:pPr>
      <w:r w:rsidRPr="006278EE">
        <w:rPr>
          <w:b/>
          <w:szCs w:val="28"/>
          <w:lang w:val="nl-NL"/>
        </w:rPr>
        <w:t>I.MỤC TIÊU</w:t>
      </w:r>
    </w:p>
    <w:p w14:paraId="2C5F6107" w14:textId="77777777" w:rsidR="0001756F" w:rsidRPr="006278EE" w:rsidRDefault="0001756F" w:rsidP="0001756F">
      <w:pPr>
        <w:tabs>
          <w:tab w:val="center" w:pos="5400"/>
          <w:tab w:val="left" w:pos="7169"/>
        </w:tabs>
        <w:spacing w:after="0" w:line="240" w:lineRule="atLeast"/>
        <w:jc w:val="both"/>
        <w:rPr>
          <w:b/>
          <w:i/>
          <w:szCs w:val="28"/>
          <w:lang w:val="nl-NL"/>
        </w:rPr>
      </w:pPr>
      <w:r w:rsidRPr="006278EE">
        <w:rPr>
          <w:b/>
          <w:szCs w:val="28"/>
          <w:lang w:val="nl-NL"/>
        </w:rPr>
        <w:t>1. Kiến thức:</w:t>
      </w:r>
    </w:p>
    <w:p w14:paraId="621A2148" w14:textId="77777777" w:rsidR="0001756F" w:rsidRPr="006278EE" w:rsidRDefault="0001756F" w:rsidP="0001756F">
      <w:pPr>
        <w:spacing w:after="0" w:line="240" w:lineRule="atLeast"/>
        <w:contextualSpacing/>
        <w:jc w:val="both"/>
        <w:rPr>
          <w:bCs/>
          <w:szCs w:val="28"/>
        </w:rPr>
      </w:pPr>
      <w:r>
        <w:rPr>
          <w:bCs/>
          <w:szCs w:val="28"/>
        </w:rPr>
        <w:t xml:space="preserve">- </w:t>
      </w:r>
      <w:r w:rsidRPr="006278EE">
        <w:rPr>
          <w:bCs/>
          <w:szCs w:val="28"/>
        </w:rPr>
        <w:t>Nêu được mật số bệnh do nguyên sinh vật gây ra. Trình bày được các biện pháp phòng chống bệnh do nguyên sinh vật gây ra.</w:t>
      </w:r>
    </w:p>
    <w:p w14:paraId="1F7BBBE6" w14:textId="77777777" w:rsidR="0001756F" w:rsidRPr="006278EE" w:rsidRDefault="0001756F" w:rsidP="0001756F">
      <w:pPr>
        <w:spacing w:after="0" w:line="240" w:lineRule="atLeast"/>
        <w:jc w:val="both"/>
        <w:rPr>
          <w:b/>
          <w:bCs/>
          <w:szCs w:val="28"/>
          <w:lang w:val="en-GB"/>
        </w:rPr>
      </w:pPr>
      <w:r w:rsidRPr="006278EE">
        <w:rPr>
          <w:b/>
          <w:bCs/>
          <w:szCs w:val="28"/>
        </w:rPr>
        <w:t xml:space="preserve">2. </w:t>
      </w:r>
      <w:r w:rsidRPr="006278EE">
        <w:rPr>
          <w:b/>
          <w:bCs/>
          <w:szCs w:val="28"/>
          <w:lang w:val="en-GB"/>
        </w:rPr>
        <w:t>Năng lực</w:t>
      </w:r>
    </w:p>
    <w:p w14:paraId="68E419E1" w14:textId="77777777" w:rsidR="0001756F" w:rsidRPr="006278EE" w:rsidRDefault="0001756F" w:rsidP="0001756F">
      <w:pPr>
        <w:spacing w:after="0" w:line="240" w:lineRule="atLeast"/>
        <w:jc w:val="both"/>
        <w:rPr>
          <w:iCs/>
          <w:szCs w:val="28"/>
          <w:lang w:val="pt-BR"/>
        </w:rPr>
      </w:pPr>
      <w:r w:rsidRPr="006278EE">
        <w:rPr>
          <w:b/>
          <w:szCs w:val="28"/>
        </w:rPr>
        <w:t>- Năng lực chung:</w:t>
      </w:r>
    </w:p>
    <w:p w14:paraId="11C1B6D7" w14:textId="77777777" w:rsidR="0001756F" w:rsidRPr="006278EE" w:rsidRDefault="0001756F" w:rsidP="0001756F">
      <w:pPr>
        <w:spacing w:after="0" w:line="240" w:lineRule="atLeast"/>
        <w:contextualSpacing/>
        <w:jc w:val="both"/>
        <w:rPr>
          <w:szCs w:val="28"/>
        </w:rPr>
      </w:pPr>
      <w:r>
        <w:rPr>
          <w:szCs w:val="28"/>
        </w:rPr>
        <w:t xml:space="preserve">+ </w:t>
      </w:r>
      <w:r w:rsidRPr="006278EE">
        <w:rPr>
          <w:szCs w:val="28"/>
        </w:rPr>
        <w:t>Tự chủ và tự học: Tự tìm hiểu về các loại nguyên sinh vật và các bệnh đo nguyên sinh vật gây ra</w:t>
      </w:r>
    </w:p>
    <w:p w14:paraId="4F901160" w14:textId="77777777" w:rsidR="0001756F" w:rsidRPr="006278EE" w:rsidRDefault="0001756F" w:rsidP="0001756F">
      <w:pPr>
        <w:spacing w:after="0" w:line="240" w:lineRule="atLeast"/>
        <w:contextualSpacing/>
        <w:jc w:val="both"/>
        <w:rPr>
          <w:szCs w:val="28"/>
        </w:rPr>
      </w:pPr>
      <w:r>
        <w:rPr>
          <w:szCs w:val="28"/>
        </w:rPr>
        <w:t xml:space="preserve">+ </w:t>
      </w:r>
      <w:r w:rsidRPr="006278EE">
        <w:rPr>
          <w:szCs w:val="28"/>
        </w:rPr>
        <w:t>Giao tiếp và hợp tác: Tương tác, chia sẻ tích cực với các thành viên trong nhóm để tìm hiểu về nguyên sinh vật, các bệnh do nguyên sinh vật gây ra và biện pháp phòng chống</w:t>
      </w:r>
    </w:p>
    <w:p w14:paraId="64F75D59" w14:textId="77777777" w:rsidR="0001756F" w:rsidRPr="006278EE" w:rsidRDefault="0001756F" w:rsidP="0001756F">
      <w:pPr>
        <w:spacing w:after="0" w:line="240" w:lineRule="atLeast"/>
        <w:jc w:val="both"/>
        <w:rPr>
          <w:rFonts w:eastAsia="Times New Roman"/>
          <w:color w:val="000000"/>
          <w:szCs w:val="28"/>
          <w:lang w:eastAsia="vi-VN"/>
        </w:rPr>
      </w:pPr>
      <w:r w:rsidRPr="006278EE">
        <w:rPr>
          <w:b/>
          <w:szCs w:val="28"/>
        </w:rPr>
        <w:t>- Năng lực khoa học tự nhiên</w:t>
      </w:r>
    </w:p>
    <w:p w14:paraId="00C5187F" w14:textId="77777777" w:rsidR="0001756F" w:rsidRPr="006278EE" w:rsidRDefault="0001756F" w:rsidP="0001756F">
      <w:pPr>
        <w:spacing w:after="0" w:line="240" w:lineRule="atLeast"/>
        <w:contextualSpacing/>
        <w:jc w:val="both"/>
        <w:rPr>
          <w:bCs/>
          <w:szCs w:val="28"/>
        </w:rPr>
      </w:pPr>
      <w:r>
        <w:rPr>
          <w:bCs/>
          <w:szCs w:val="28"/>
        </w:rPr>
        <w:t xml:space="preserve">+ </w:t>
      </w:r>
      <w:r w:rsidRPr="006278EE">
        <w:rPr>
          <w:bCs/>
          <w:szCs w:val="28"/>
        </w:rPr>
        <w:t>Nhận thức khoa học tự nhiên: Dựa vào hình thái, nêu được sự đa dạng của nguyên sinh vật; Nêu được vai trò của nguyên sinh vật trong tự nhiên và một số bệnh do nguyên sinh vật gây ra; Trình bày được các biện pháp phòng và chống bệnh do nguyên sinh vật</w:t>
      </w:r>
    </w:p>
    <w:p w14:paraId="2449689A" w14:textId="77777777" w:rsidR="0001756F" w:rsidRPr="006278EE" w:rsidRDefault="0001756F" w:rsidP="0001756F">
      <w:pPr>
        <w:spacing w:after="0" w:line="240" w:lineRule="atLeast"/>
        <w:contextualSpacing/>
        <w:jc w:val="both"/>
        <w:rPr>
          <w:bCs/>
          <w:szCs w:val="28"/>
        </w:rPr>
      </w:pPr>
      <w:r>
        <w:rPr>
          <w:bCs/>
          <w:szCs w:val="28"/>
        </w:rPr>
        <w:t xml:space="preserve">+ </w:t>
      </w:r>
      <w:r w:rsidRPr="006278EE">
        <w:rPr>
          <w:bCs/>
          <w:szCs w:val="28"/>
        </w:rPr>
        <w:t>Vận dụng kiến thức, kĩ năng đã học: Giải thích được một số bệnh do nguyên sinh vật gây ra trong thực tiền dựa trên kiến thức đã học</w:t>
      </w:r>
    </w:p>
    <w:p w14:paraId="2F3E92B8" w14:textId="77777777" w:rsidR="0001756F" w:rsidRPr="006278EE" w:rsidRDefault="0001756F" w:rsidP="0001756F">
      <w:pPr>
        <w:spacing w:after="0" w:line="240" w:lineRule="atLeast"/>
        <w:jc w:val="both"/>
        <w:rPr>
          <w:b/>
          <w:bCs/>
          <w:szCs w:val="28"/>
        </w:rPr>
      </w:pPr>
      <w:r w:rsidRPr="006278EE">
        <w:rPr>
          <w:b/>
          <w:bCs/>
          <w:szCs w:val="28"/>
        </w:rPr>
        <w:t>3. Phẩm chất</w:t>
      </w:r>
    </w:p>
    <w:p w14:paraId="0E8F79B9" w14:textId="77777777" w:rsidR="0001756F" w:rsidRPr="006278EE" w:rsidRDefault="0001756F" w:rsidP="0001756F">
      <w:pPr>
        <w:tabs>
          <w:tab w:val="left" w:pos="7169"/>
        </w:tabs>
        <w:spacing w:after="0" w:line="240" w:lineRule="atLeast"/>
        <w:contextualSpacing/>
        <w:jc w:val="both"/>
        <w:rPr>
          <w:color w:val="000000"/>
          <w:szCs w:val="28"/>
          <w:lang w:val="nl-NL"/>
        </w:rPr>
      </w:pPr>
      <w:r>
        <w:rPr>
          <w:color w:val="000000"/>
          <w:szCs w:val="28"/>
          <w:lang w:val="nl-NL"/>
        </w:rPr>
        <w:t xml:space="preserve">- </w:t>
      </w:r>
      <w:r w:rsidRPr="006278EE">
        <w:rPr>
          <w:color w:val="000000"/>
          <w:szCs w:val="28"/>
          <w:lang w:val="nl-NL"/>
        </w:rPr>
        <w:t>Có ý thức tôn trọng ý kiến, hỗ trợ, hợp tác với các thành viên trong nhóm khi tham gia trò chơi nhận diện nguyên sinh vật</w:t>
      </w:r>
    </w:p>
    <w:p w14:paraId="313D5402" w14:textId="77777777" w:rsidR="0001756F" w:rsidRPr="006278EE" w:rsidRDefault="0001756F" w:rsidP="0001756F">
      <w:pPr>
        <w:tabs>
          <w:tab w:val="left" w:pos="7169"/>
        </w:tabs>
        <w:spacing w:after="0" w:line="240" w:lineRule="atLeast"/>
        <w:contextualSpacing/>
        <w:jc w:val="both"/>
        <w:rPr>
          <w:color w:val="000000"/>
          <w:szCs w:val="28"/>
          <w:lang w:val="nl-NL"/>
        </w:rPr>
      </w:pPr>
      <w:r>
        <w:rPr>
          <w:color w:val="000000"/>
          <w:szCs w:val="28"/>
          <w:lang w:val="nl-NL"/>
        </w:rPr>
        <w:t xml:space="preserve">- </w:t>
      </w:r>
      <w:r w:rsidRPr="006278EE">
        <w:rPr>
          <w:color w:val="000000"/>
          <w:szCs w:val="28"/>
          <w:lang w:val="nl-NL"/>
        </w:rPr>
        <w:t>Chủ động thực hiện nhiệm vụ thu thập các dữ liệu để khám phá nguyên sinh vật trong tự nhiên và các bệnh do nguyên sinh vật gây ra.</w:t>
      </w:r>
    </w:p>
    <w:p w14:paraId="18CCAFDA" w14:textId="77777777" w:rsidR="0001756F" w:rsidRPr="006278EE" w:rsidRDefault="0001756F" w:rsidP="0001756F">
      <w:pPr>
        <w:tabs>
          <w:tab w:val="left" w:pos="7169"/>
        </w:tabs>
        <w:spacing w:after="0" w:line="240" w:lineRule="atLeast"/>
        <w:jc w:val="both"/>
        <w:rPr>
          <w:szCs w:val="28"/>
          <w:lang w:val="nl-NL"/>
        </w:rPr>
      </w:pPr>
      <w:r w:rsidRPr="006278EE">
        <w:rPr>
          <w:b/>
          <w:color w:val="000000"/>
          <w:szCs w:val="28"/>
          <w:lang w:val="nl-NL"/>
        </w:rPr>
        <w:t>II. THIẾT BỊ DẠY HỌC VÀ HỌC LIỆU</w:t>
      </w:r>
    </w:p>
    <w:p w14:paraId="7F82F53A" w14:textId="77777777" w:rsidR="0001756F" w:rsidRPr="006278EE" w:rsidRDefault="0001756F" w:rsidP="0001756F">
      <w:pPr>
        <w:tabs>
          <w:tab w:val="left" w:pos="7169"/>
        </w:tabs>
        <w:spacing w:after="0" w:line="240" w:lineRule="atLeast"/>
        <w:jc w:val="both"/>
        <w:rPr>
          <w:szCs w:val="28"/>
          <w:lang w:val="nl-NL"/>
        </w:rPr>
      </w:pPr>
      <w:r w:rsidRPr="006278EE">
        <w:rPr>
          <w:b/>
          <w:szCs w:val="28"/>
          <w:lang w:val="nl-NL"/>
        </w:rPr>
        <w:t xml:space="preserve">1. Đối với giáo viên: </w:t>
      </w:r>
      <w:r w:rsidRPr="006278EE">
        <w:rPr>
          <w:szCs w:val="28"/>
          <w:lang w:val="nl-NL"/>
        </w:rPr>
        <w:t>hình ảnh, slide thuyết minh, SGV,....</w:t>
      </w:r>
    </w:p>
    <w:p w14:paraId="5E06AF03" w14:textId="77777777" w:rsidR="0001756F" w:rsidRPr="006278EE" w:rsidRDefault="0001756F" w:rsidP="0001756F">
      <w:pPr>
        <w:tabs>
          <w:tab w:val="left" w:pos="7169"/>
        </w:tabs>
        <w:spacing w:after="0" w:line="240" w:lineRule="atLeast"/>
        <w:jc w:val="both"/>
        <w:rPr>
          <w:szCs w:val="28"/>
          <w:lang w:val="nl-NL"/>
        </w:rPr>
      </w:pPr>
      <w:r w:rsidRPr="006278EE">
        <w:rPr>
          <w:b/>
          <w:szCs w:val="28"/>
          <w:lang w:val="nl-NL"/>
        </w:rPr>
        <w:t>2 . Đối với học sinh</w:t>
      </w:r>
      <w:r w:rsidRPr="006278EE">
        <w:rPr>
          <w:szCs w:val="28"/>
          <w:lang w:val="nl-NL"/>
        </w:rPr>
        <w:t xml:space="preserve"> : vở  ghi, sgk, đồ dùng học tập và chuẩn bị từ trước</w:t>
      </w:r>
    </w:p>
    <w:p w14:paraId="4174EEC4" w14:textId="77777777" w:rsidR="0001756F" w:rsidRPr="006278EE" w:rsidRDefault="0001756F" w:rsidP="0001756F">
      <w:pPr>
        <w:tabs>
          <w:tab w:val="left" w:pos="567"/>
          <w:tab w:val="left" w:pos="1134"/>
        </w:tabs>
        <w:spacing w:after="0" w:line="240" w:lineRule="atLeast"/>
        <w:jc w:val="both"/>
        <w:rPr>
          <w:rFonts w:eastAsia="MS Mincho"/>
          <w:b/>
          <w:color w:val="000000"/>
          <w:szCs w:val="28"/>
          <w:lang w:val="nl-NL"/>
        </w:rPr>
      </w:pPr>
      <w:r w:rsidRPr="006278EE">
        <w:rPr>
          <w:b/>
          <w:color w:val="000000"/>
          <w:szCs w:val="28"/>
          <w:lang w:val="nl-NL"/>
        </w:rPr>
        <w:t>III. TIẾN TRÌNH DẠY HỌC</w:t>
      </w:r>
    </w:p>
    <w:p w14:paraId="3DF8A587" w14:textId="77777777" w:rsidR="0001756F" w:rsidRPr="006278EE" w:rsidRDefault="0001756F" w:rsidP="0001756F">
      <w:pPr>
        <w:spacing w:after="0" w:line="240" w:lineRule="atLeast"/>
        <w:jc w:val="both"/>
        <w:rPr>
          <w:b/>
          <w:szCs w:val="28"/>
        </w:rPr>
      </w:pPr>
      <w:r>
        <w:rPr>
          <w:b/>
          <w:szCs w:val="28"/>
        </w:rPr>
        <w:t>HOẠT ĐỘNG 2.2.</w:t>
      </w:r>
      <w:r w:rsidRPr="006278EE">
        <w:rPr>
          <w:b/>
          <w:szCs w:val="28"/>
        </w:rPr>
        <w:t xml:space="preserve"> BỆNH DO NGUYÊN SINH VẬT GÂY NÊN</w:t>
      </w:r>
    </w:p>
    <w:p w14:paraId="06F2FB19" w14:textId="77777777" w:rsidR="0001756F" w:rsidRPr="006278EE" w:rsidRDefault="0001756F" w:rsidP="0001756F">
      <w:pPr>
        <w:spacing w:after="0" w:line="240" w:lineRule="atLeast"/>
        <w:jc w:val="both"/>
        <w:rPr>
          <w:b/>
          <w:szCs w:val="28"/>
        </w:rPr>
      </w:pPr>
      <w:r>
        <w:rPr>
          <w:b/>
          <w:szCs w:val="28"/>
        </w:rPr>
        <w:t xml:space="preserve">* </w:t>
      </w:r>
      <w:r w:rsidRPr="006278EE">
        <w:rPr>
          <w:b/>
          <w:szCs w:val="28"/>
        </w:rPr>
        <w:t>Tìm hiểu về một số bệnh do nguyên sinh vật gây nên</w:t>
      </w:r>
    </w:p>
    <w:p w14:paraId="32979366" w14:textId="77777777" w:rsidR="0001756F" w:rsidRPr="006278EE" w:rsidRDefault="0001756F" w:rsidP="0001756F">
      <w:pPr>
        <w:tabs>
          <w:tab w:val="left" w:pos="567"/>
          <w:tab w:val="left" w:pos="1134"/>
        </w:tabs>
        <w:spacing w:after="0" w:line="240" w:lineRule="atLeast"/>
        <w:jc w:val="both"/>
        <w:rPr>
          <w:szCs w:val="28"/>
        </w:rPr>
      </w:pPr>
      <w:r w:rsidRPr="006278EE">
        <w:rPr>
          <w:b/>
          <w:color w:val="000000"/>
          <w:szCs w:val="28"/>
        </w:rPr>
        <w:t>a) Mục tiêu:</w:t>
      </w:r>
      <w:r w:rsidRPr="006278EE">
        <w:rPr>
          <w:color w:val="000000"/>
          <w:szCs w:val="28"/>
        </w:rPr>
        <w:t xml:space="preserve"> HS tìm hiểu về một số bệnh phổ biến, biểu hiện cách phòng chống bệnh có nguyên sinh vật gây nên</w:t>
      </w:r>
    </w:p>
    <w:p w14:paraId="7BFE750F" w14:textId="77777777" w:rsidR="0001756F" w:rsidRPr="006278EE" w:rsidRDefault="0001756F" w:rsidP="0001756F">
      <w:pPr>
        <w:tabs>
          <w:tab w:val="left" w:pos="567"/>
          <w:tab w:val="left" w:pos="1134"/>
        </w:tabs>
        <w:spacing w:after="0" w:line="240" w:lineRule="atLeast"/>
        <w:jc w:val="both"/>
        <w:rPr>
          <w:color w:val="000000"/>
          <w:szCs w:val="28"/>
        </w:rPr>
      </w:pPr>
      <w:r w:rsidRPr="006278EE">
        <w:rPr>
          <w:b/>
          <w:color w:val="000000"/>
          <w:szCs w:val="28"/>
        </w:rPr>
        <w:t xml:space="preserve">b. Nội dung: </w:t>
      </w:r>
      <w:r w:rsidRPr="006278EE">
        <w:rPr>
          <w:color w:val="000000"/>
          <w:szCs w:val="28"/>
        </w:rPr>
        <w:t>HS đọc SGK để tìm hiểu nội dung kiến thức theo yêu cầu của GV.</w:t>
      </w:r>
    </w:p>
    <w:p w14:paraId="6BDDCBD0" w14:textId="77777777" w:rsidR="0001756F" w:rsidRPr="006278EE" w:rsidRDefault="0001756F" w:rsidP="0001756F">
      <w:pPr>
        <w:tabs>
          <w:tab w:val="left" w:pos="567"/>
          <w:tab w:val="left" w:pos="1134"/>
        </w:tabs>
        <w:spacing w:after="0" w:line="240" w:lineRule="atLeast"/>
        <w:jc w:val="both"/>
        <w:rPr>
          <w:b/>
          <w:color w:val="000000"/>
          <w:szCs w:val="28"/>
        </w:rPr>
      </w:pPr>
      <w:r w:rsidRPr="006278EE">
        <w:rPr>
          <w:b/>
          <w:color w:val="000000"/>
          <w:szCs w:val="28"/>
        </w:rPr>
        <w:t xml:space="preserve">c. Sản phẩm: </w:t>
      </w:r>
    </w:p>
    <w:p w14:paraId="36E0E512" w14:textId="77777777" w:rsidR="0001756F" w:rsidRPr="006278EE" w:rsidRDefault="0001756F" w:rsidP="0001756F">
      <w:pPr>
        <w:tabs>
          <w:tab w:val="left" w:pos="567"/>
          <w:tab w:val="left" w:pos="1134"/>
        </w:tabs>
        <w:spacing w:after="0" w:line="240" w:lineRule="atLeast"/>
        <w:jc w:val="both"/>
        <w:rPr>
          <w:color w:val="000000"/>
          <w:szCs w:val="28"/>
        </w:rPr>
      </w:pPr>
      <w:r w:rsidRPr="006278EE">
        <w:rPr>
          <w:color w:val="000000"/>
          <w:szCs w:val="28"/>
          <w:lang w:val="nl-NL"/>
        </w:rPr>
        <w:t>HS đưa ra được câu trả lời phù hợp với câu hỏi GV đưa ra</w:t>
      </w:r>
    </w:p>
    <w:p w14:paraId="6CC0BCC7" w14:textId="77777777" w:rsidR="0001756F" w:rsidRPr="006278EE" w:rsidRDefault="0001756F" w:rsidP="0001756F">
      <w:pPr>
        <w:tabs>
          <w:tab w:val="left" w:pos="567"/>
          <w:tab w:val="left" w:pos="1134"/>
        </w:tabs>
        <w:spacing w:after="0" w:line="240" w:lineRule="atLeast"/>
        <w:jc w:val="both"/>
        <w:rPr>
          <w:b/>
          <w:color w:val="000000"/>
          <w:szCs w:val="28"/>
        </w:rPr>
      </w:pPr>
      <w:r w:rsidRPr="006278EE">
        <w:rPr>
          <w:b/>
          <w:color w:val="000000"/>
          <w:szCs w:val="28"/>
        </w:rPr>
        <w:t xml:space="preserve">d. Tổ chức thực hiện:  </w:t>
      </w:r>
    </w:p>
    <w:tbl>
      <w:tblPr>
        <w:tblStyle w:val="TableGrid1"/>
        <w:tblW w:w="9918" w:type="dxa"/>
        <w:tblLook w:val="04A0" w:firstRow="1" w:lastRow="0" w:firstColumn="1" w:lastColumn="0" w:noHBand="0" w:noVBand="1"/>
      </w:tblPr>
      <w:tblGrid>
        <w:gridCol w:w="6658"/>
        <w:gridCol w:w="3260"/>
      </w:tblGrid>
      <w:tr w:rsidR="0001756F" w:rsidRPr="006278EE" w14:paraId="127AF49E" w14:textId="77777777" w:rsidTr="00A75C0E">
        <w:tc>
          <w:tcPr>
            <w:tcW w:w="6658" w:type="dxa"/>
            <w:tcBorders>
              <w:top w:val="single" w:sz="4" w:space="0" w:color="auto"/>
              <w:left w:val="single" w:sz="4" w:space="0" w:color="auto"/>
              <w:bottom w:val="single" w:sz="4" w:space="0" w:color="auto"/>
              <w:right w:val="single" w:sz="4" w:space="0" w:color="auto"/>
            </w:tcBorders>
            <w:hideMark/>
          </w:tcPr>
          <w:p w14:paraId="391704F2" w14:textId="77777777" w:rsidR="0001756F" w:rsidRPr="006278EE" w:rsidRDefault="0001756F" w:rsidP="00213A23">
            <w:pPr>
              <w:tabs>
                <w:tab w:val="left" w:pos="495"/>
              </w:tabs>
              <w:spacing w:line="240" w:lineRule="atLeast"/>
              <w:jc w:val="both"/>
              <w:rPr>
                <w:b/>
                <w:szCs w:val="28"/>
              </w:rPr>
            </w:pPr>
            <w:r w:rsidRPr="006278EE">
              <w:rPr>
                <w:b/>
                <w:szCs w:val="28"/>
              </w:rPr>
              <w:t>Hoạt động của GV và HS</w:t>
            </w:r>
          </w:p>
        </w:tc>
        <w:tc>
          <w:tcPr>
            <w:tcW w:w="3260" w:type="dxa"/>
            <w:tcBorders>
              <w:top w:val="single" w:sz="4" w:space="0" w:color="auto"/>
              <w:left w:val="single" w:sz="4" w:space="0" w:color="auto"/>
              <w:bottom w:val="single" w:sz="4" w:space="0" w:color="auto"/>
              <w:right w:val="single" w:sz="4" w:space="0" w:color="auto"/>
            </w:tcBorders>
            <w:hideMark/>
          </w:tcPr>
          <w:p w14:paraId="43258C0F" w14:textId="77777777" w:rsidR="0001756F" w:rsidRPr="006278EE" w:rsidRDefault="0001756F" w:rsidP="00213A23">
            <w:pPr>
              <w:spacing w:line="240" w:lineRule="atLeast"/>
              <w:jc w:val="both"/>
              <w:rPr>
                <w:b/>
                <w:szCs w:val="28"/>
              </w:rPr>
            </w:pPr>
            <w:r w:rsidRPr="006278EE">
              <w:rPr>
                <w:b/>
                <w:szCs w:val="28"/>
              </w:rPr>
              <w:t>Sản phẩm dự kiến</w:t>
            </w:r>
          </w:p>
        </w:tc>
      </w:tr>
      <w:tr w:rsidR="0001756F" w:rsidRPr="006278EE" w14:paraId="6A83C800" w14:textId="77777777" w:rsidTr="00A75C0E">
        <w:tc>
          <w:tcPr>
            <w:tcW w:w="6658" w:type="dxa"/>
            <w:tcBorders>
              <w:top w:val="single" w:sz="4" w:space="0" w:color="auto"/>
              <w:left w:val="single" w:sz="4" w:space="0" w:color="auto"/>
              <w:bottom w:val="single" w:sz="4" w:space="0" w:color="auto"/>
              <w:right w:val="single" w:sz="4" w:space="0" w:color="auto"/>
            </w:tcBorders>
            <w:hideMark/>
          </w:tcPr>
          <w:p w14:paraId="12070AB9" w14:textId="77777777" w:rsidR="0001756F" w:rsidRPr="006278EE" w:rsidRDefault="0001756F" w:rsidP="00213A23">
            <w:pPr>
              <w:spacing w:line="240" w:lineRule="atLeast"/>
              <w:jc w:val="both"/>
              <w:rPr>
                <w:color w:val="000000"/>
                <w:szCs w:val="28"/>
              </w:rPr>
            </w:pPr>
            <w:r w:rsidRPr="006278EE">
              <w:rPr>
                <w:b/>
                <w:color w:val="000000"/>
                <w:szCs w:val="28"/>
              </w:rPr>
              <w:t xml:space="preserve">- Bước 1: </w:t>
            </w:r>
            <w:r w:rsidRPr="006278EE">
              <w:rPr>
                <w:b/>
                <w:color w:val="000000"/>
                <w:szCs w:val="28"/>
                <w:lang w:val="nl-NL"/>
              </w:rPr>
              <w:t>GV chuyển giao nhiệm vụ học tập</w:t>
            </w:r>
          </w:p>
          <w:p w14:paraId="33330CF6" w14:textId="77777777" w:rsidR="0001756F" w:rsidRPr="006278EE" w:rsidRDefault="0001756F" w:rsidP="00213A23">
            <w:pPr>
              <w:spacing w:line="240" w:lineRule="atLeast"/>
              <w:jc w:val="both"/>
              <w:rPr>
                <w:szCs w:val="28"/>
              </w:rPr>
            </w:pPr>
            <w:r w:rsidRPr="006278EE">
              <w:rPr>
                <w:szCs w:val="28"/>
              </w:rPr>
              <w:t>GV hướng dẫn để HS tìm hiểu về một số bệnh phổ biến, biểu hiện, cách phòng chống bệnh do nguyên sinh vật gây nên:</w:t>
            </w:r>
          </w:p>
          <w:p w14:paraId="48850438" w14:textId="77777777" w:rsidR="0001756F" w:rsidRPr="006278EE" w:rsidRDefault="0001756F" w:rsidP="00213A23">
            <w:pPr>
              <w:spacing w:line="240" w:lineRule="atLeast"/>
              <w:jc w:val="both"/>
              <w:rPr>
                <w:szCs w:val="28"/>
              </w:rPr>
            </w:pPr>
            <w:r w:rsidRPr="006278EE">
              <w:rPr>
                <w:szCs w:val="28"/>
              </w:rPr>
              <w:t xml:space="preserve">GV sử dụng phương pháp dạy trực quan kết hợp dạy học hợp tác theo nhóm nhỏ, yêu cấu HS tìm hiểu về bệnh do nguyên sinh vật gây ra. Có thể tổ chức dạy học dự án về các bệnh phổ biến, biểu hiện, cách phòng chống bệnh do </w:t>
            </w:r>
            <w:r w:rsidRPr="006278EE">
              <w:rPr>
                <w:szCs w:val="28"/>
              </w:rPr>
              <w:lastRenderedPageBreak/>
              <w:t>nguyên sinh vật gây ra. Qua đó, thảo luận trả lời các câu hỏi trong SGK.</w:t>
            </w:r>
          </w:p>
          <w:p w14:paraId="31FFC3CB" w14:textId="77777777" w:rsidR="0001756F" w:rsidRPr="006278EE" w:rsidRDefault="0001756F" w:rsidP="00213A23">
            <w:pPr>
              <w:spacing w:line="240" w:lineRule="atLeast"/>
              <w:jc w:val="both"/>
              <w:rPr>
                <w:i/>
                <w:szCs w:val="28"/>
              </w:rPr>
            </w:pPr>
            <w:r w:rsidRPr="006278EE">
              <w:rPr>
                <w:i/>
                <w:szCs w:val="28"/>
              </w:rPr>
              <w:t>5. Quan sát hình 27.3, 27.4 và hoàn thành bảng theo mẫu</w:t>
            </w:r>
          </w:p>
          <w:p w14:paraId="3C07085B" w14:textId="77777777" w:rsidR="0001756F" w:rsidRPr="006278EE" w:rsidRDefault="0001756F" w:rsidP="00213A23">
            <w:pPr>
              <w:spacing w:line="240" w:lineRule="atLeast"/>
              <w:jc w:val="both"/>
              <w:rPr>
                <w:i/>
                <w:szCs w:val="28"/>
              </w:rPr>
            </w:pPr>
            <w:r w:rsidRPr="006278EE">
              <w:rPr>
                <w:i/>
                <w:szCs w:val="28"/>
              </w:rPr>
              <w:t>6, Quan sát hình 27.5, kết hợp với thông tin thực tế, em hãy nêu một số biện pháp phòng chống bệnh do nguyên sinh vật gây ra.</w:t>
            </w:r>
          </w:p>
          <w:p w14:paraId="74D85B14" w14:textId="77777777" w:rsidR="0001756F" w:rsidRPr="006278EE" w:rsidRDefault="0001756F" w:rsidP="00213A23">
            <w:pPr>
              <w:spacing w:line="240" w:lineRule="atLeast"/>
              <w:jc w:val="both"/>
              <w:rPr>
                <w:szCs w:val="28"/>
              </w:rPr>
            </w:pPr>
            <w:r w:rsidRPr="006278EE">
              <w:rPr>
                <w:szCs w:val="28"/>
              </w:rPr>
              <w:t>Sau đó, GV đưa ra câu hỏi củng cố:</w:t>
            </w:r>
          </w:p>
          <w:p w14:paraId="2B2B0E2B" w14:textId="77777777" w:rsidR="0001756F" w:rsidRPr="006278EE" w:rsidRDefault="0001756F" w:rsidP="00213A23">
            <w:pPr>
              <w:spacing w:line="240" w:lineRule="atLeast"/>
              <w:jc w:val="both"/>
              <w:rPr>
                <w:i/>
                <w:szCs w:val="28"/>
              </w:rPr>
            </w:pPr>
            <w:r w:rsidRPr="006278EE">
              <w:rPr>
                <w:i/>
                <w:szCs w:val="28"/>
              </w:rPr>
              <w:t>- Diệt ruổi, muỗi có phải là biện pháp duy nhất phòng chống bệnh sốt rét không? Vì sao?</w:t>
            </w:r>
          </w:p>
          <w:p w14:paraId="2DCB63DC" w14:textId="77777777" w:rsidR="0001756F" w:rsidRPr="006278EE" w:rsidRDefault="0001756F" w:rsidP="00213A23">
            <w:pPr>
              <w:spacing w:line="240" w:lineRule="atLeast"/>
              <w:jc w:val="both"/>
              <w:rPr>
                <w:b/>
                <w:color w:val="000000"/>
                <w:szCs w:val="28"/>
              </w:rPr>
            </w:pPr>
            <w:r w:rsidRPr="006278EE">
              <w:rPr>
                <w:b/>
                <w:color w:val="000000"/>
                <w:szCs w:val="28"/>
              </w:rPr>
              <w:t xml:space="preserve">- Bước 2: </w:t>
            </w:r>
            <w:r w:rsidRPr="006278EE">
              <w:rPr>
                <w:b/>
                <w:bCs/>
                <w:szCs w:val="28"/>
              </w:rPr>
              <w:t>HS thực hiện nhiệm vụ học tập</w:t>
            </w:r>
          </w:p>
          <w:p w14:paraId="6EC2B966" w14:textId="77777777" w:rsidR="0001756F" w:rsidRPr="006278EE" w:rsidRDefault="0001756F" w:rsidP="00213A23">
            <w:pPr>
              <w:spacing w:line="240" w:lineRule="atLeast"/>
              <w:jc w:val="both"/>
              <w:rPr>
                <w:szCs w:val="28"/>
              </w:rPr>
            </w:pPr>
            <w:r w:rsidRPr="006278EE">
              <w:rPr>
                <w:color w:val="000000"/>
                <w:szCs w:val="28"/>
              </w:rPr>
              <w:t xml:space="preserve"> + </w:t>
            </w:r>
            <w:r w:rsidRPr="006278EE">
              <w:rPr>
                <w:szCs w:val="28"/>
              </w:rPr>
              <w:t>HS Hoạt động theo nhóm đôi, quan sát hình vẽ</w:t>
            </w:r>
          </w:p>
          <w:p w14:paraId="3F4F6D06" w14:textId="77777777" w:rsidR="0001756F" w:rsidRPr="006278EE" w:rsidRDefault="0001756F" w:rsidP="00213A23">
            <w:pPr>
              <w:spacing w:line="240" w:lineRule="atLeast"/>
              <w:jc w:val="both"/>
              <w:rPr>
                <w:szCs w:val="28"/>
              </w:rPr>
            </w:pPr>
            <w:r w:rsidRPr="006278EE">
              <w:rPr>
                <w:color w:val="000000"/>
                <w:szCs w:val="28"/>
              </w:rPr>
              <w:t xml:space="preserve">+ GV: quan sát và trợ giúp các cặp. </w:t>
            </w:r>
          </w:p>
          <w:p w14:paraId="65165977" w14:textId="77777777" w:rsidR="0001756F" w:rsidRPr="006278EE" w:rsidRDefault="0001756F" w:rsidP="00213A23">
            <w:pPr>
              <w:spacing w:line="240" w:lineRule="atLeast"/>
              <w:jc w:val="both"/>
              <w:rPr>
                <w:b/>
                <w:color w:val="000000"/>
                <w:szCs w:val="28"/>
                <w:lang w:val="nl-NL"/>
              </w:rPr>
            </w:pPr>
            <w:r w:rsidRPr="006278EE">
              <w:rPr>
                <w:b/>
                <w:color w:val="000000"/>
                <w:szCs w:val="28"/>
              </w:rPr>
              <w:t xml:space="preserve"> - Bước 3: </w:t>
            </w:r>
            <w:r w:rsidRPr="006278EE">
              <w:rPr>
                <w:b/>
                <w:color w:val="000000"/>
                <w:szCs w:val="28"/>
                <w:lang w:val="nl-NL"/>
              </w:rPr>
              <w:t>Báo cáo kết quả hoạt động và thảo luận</w:t>
            </w:r>
          </w:p>
          <w:p w14:paraId="257325B7" w14:textId="77777777" w:rsidR="0001756F" w:rsidRPr="006278EE" w:rsidRDefault="0001756F" w:rsidP="00213A23">
            <w:pPr>
              <w:spacing w:line="240" w:lineRule="atLeast"/>
              <w:jc w:val="both"/>
              <w:rPr>
                <w:szCs w:val="28"/>
              </w:rPr>
            </w:pPr>
            <w:r w:rsidRPr="006278EE">
              <w:rPr>
                <w:color w:val="000000"/>
                <w:szCs w:val="28"/>
              </w:rPr>
              <w:t xml:space="preserve"> +</w:t>
            </w:r>
            <w:r w:rsidRPr="006278EE">
              <w:rPr>
                <w:szCs w:val="28"/>
              </w:rPr>
              <w:t xml:space="preserve"> Một số HS phát biểu, bổ sung</w:t>
            </w:r>
          </w:p>
          <w:p w14:paraId="4D7A9E25" w14:textId="77777777" w:rsidR="0001756F" w:rsidRPr="006278EE" w:rsidRDefault="0001756F" w:rsidP="00213A23">
            <w:pPr>
              <w:spacing w:line="240" w:lineRule="atLeast"/>
              <w:jc w:val="both"/>
              <w:rPr>
                <w:szCs w:val="28"/>
              </w:rPr>
            </w:pPr>
            <w:r w:rsidRPr="006278EE">
              <w:rPr>
                <w:b/>
                <w:color w:val="000000"/>
                <w:szCs w:val="28"/>
              </w:rPr>
              <w:t xml:space="preserve">- Bước 4: Đánh giá kết quả thực hiện nhiệm vụ học tập </w:t>
            </w:r>
          </w:p>
          <w:p w14:paraId="7411C1E9" w14:textId="77777777" w:rsidR="0001756F" w:rsidRPr="006278EE" w:rsidRDefault="0001756F" w:rsidP="00213A23">
            <w:pPr>
              <w:spacing w:line="240" w:lineRule="atLeast"/>
              <w:jc w:val="both"/>
              <w:rPr>
                <w:b/>
                <w:color w:val="000000"/>
                <w:szCs w:val="28"/>
              </w:rPr>
            </w:pPr>
            <w:r w:rsidRPr="006278EE">
              <w:rPr>
                <w:color w:val="000000"/>
                <w:szCs w:val="28"/>
              </w:rPr>
              <w:t>GV nhận xét, đánh giá về thái độ, quá trình làm việc, kết quả hoạt động và chốt kiến thức.</w:t>
            </w:r>
          </w:p>
        </w:tc>
        <w:tc>
          <w:tcPr>
            <w:tcW w:w="3260" w:type="dxa"/>
            <w:tcBorders>
              <w:top w:val="single" w:sz="4" w:space="0" w:color="auto"/>
              <w:left w:val="single" w:sz="4" w:space="0" w:color="auto"/>
              <w:bottom w:val="single" w:sz="4" w:space="0" w:color="auto"/>
              <w:right w:val="single" w:sz="4" w:space="0" w:color="auto"/>
            </w:tcBorders>
            <w:hideMark/>
          </w:tcPr>
          <w:p w14:paraId="04D1D168" w14:textId="77777777" w:rsidR="00A75C0E" w:rsidRDefault="0001756F" w:rsidP="00213A23">
            <w:pPr>
              <w:spacing w:line="240" w:lineRule="atLeast"/>
              <w:jc w:val="both"/>
              <w:rPr>
                <w:b/>
                <w:szCs w:val="28"/>
              </w:rPr>
            </w:pPr>
            <w:r w:rsidRPr="006278EE">
              <w:rPr>
                <w:b/>
                <w:szCs w:val="28"/>
              </w:rPr>
              <w:lastRenderedPageBreak/>
              <w:t xml:space="preserve">2. Bệnh do nguyên </w:t>
            </w:r>
          </w:p>
          <w:p w14:paraId="68490AFE" w14:textId="480F0F7C" w:rsidR="0001756F" w:rsidRPr="006278EE" w:rsidRDefault="0001756F" w:rsidP="00213A23">
            <w:pPr>
              <w:spacing w:line="240" w:lineRule="atLeast"/>
              <w:jc w:val="both"/>
              <w:rPr>
                <w:b/>
                <w:szCs w:val="28"/>
              </w:rPr>
            </w:pPr>
            <w:r w:rsidRPr="006278EE">
              <w:rPr>
                <w:b/>
                <w:szCs w:val="28"/>
              </w:rPr>
              <w:t>sinh vật gây nên</w:t>
            </w:r>
          </w:p>
          <w:p w14:paraId="55379C25" w14:textId="77777777" w:rsidR="0001756F" w:rsidRPr="006278EE" w:rsidRDefault="0001756F" w:rsidP="00213A23">
            <w:pPr>
              <w:spacing w:line="240" w:lineRule="atLeast"/>
              <w:jc w:val="both"/>
              <w:rPr>
                <w:i/>
                <w:szCs w:val="28"/>
              </w:rPr>
            </w:pPr>
            <w:r w:rsidRPr="006278EE">
              <w:rPr>
                <w:i/>
                <w:szCs w:val="28"/>
              </w:rPr>
              <w:t>a. Tìm hiểu về một số bệnh do nguyên sinh vật gây nên</w:t>
            </w:r>
          </w:p>
          <w:p w14:paraId="516E2A88" w14:textId="77777777" w:rsidR="0001756F" w:rsidRPr="006278EE" w:rsidRDefault="0001756F" w:rsidP="00213A23">
            <w:pPr>
              <w:spacing w:line="240" w:lineRule="atLeast"/>
              <w:jc w:val="both"/>
              <w:rPr>
                <w:szCs w:val="28"/>
              </w:rPr>
            </w:pPr>
            <w:r w:rsidRPr="006278EE">
              <w:rPr>
                <w:szCs w:val="28"/>
              </w:rPr>
              <w:t>Một số biện pháp phòng chống bệnh do nguyên sinh vật gây ra:</w:t>
            </w:r>
          </w:p>
          <w:p w14:paraId="0A627D40" w14:textId="77777777" w:rsidR="0001756F" w:rsidRPr="006278EE" w:rsidRDefault="0001756F" w:rsidP="00213A23">
            <w:pPr>
              <w:numPr>
                <w:ilvl w:val="0"/>
                <w:numId w:val="22"/>
              </w:numPr>
              <w:spacing w:line="240" w:lineRule="atLeast"/>
              <w:jc w:val="both"/>
              <w:rPr>
                <w:szCs w:val="28"/>
              </w:rPr>
            </w:pPr>
            <w:r w:rsidRPr="006278EE">
              <w:rPr>
                <w:szCs w:val="28"/>
              </w:rPr>
              <w:lastRenderedPageBreak/>
              <w:t>Ngủ màn, diệt ruồi, muỗi, côn trùng, bọ gậy</w:t>
            </w:r>
          </w:p>
          <w:p w14:paraId="7F6BAB8E" w14:textId="77777777" w:rsidR="0001756F" w:rsidRPr="006278EE" w:rsidRDefault="0001756F" w:rsidP="00213A23">
            <w:pPr>
              <w:numPr>
                <w:ilvl w:val="0"/>
                <w:numId w:val="22"/>
              </w:numPr>
              <w:spacing w:line="240" w:lineRule="atLeast"/>
              <w:jc w:val="both"/>
              <w:rPr>
                <w:szCs w:val="28"/>
              </w:rPr>
            </w:pPr>
            <w:r w:rsidRPr="006278EE">
              <w:rPr>
                <w:szCs w:val="28"/>
              </w:rPr>
              <w:t xml:space="preserve">Chỉ sử dụng thực phẩm đảm bảo an toàn vệ sinh </w:t>
            </w:r>
          </w:p>
          <w:p w14:paraId="60A16656" w14:textId="77777777" w:rsidR="0001756F" w:rsidRPr="006278EE" w:rsidRDefault="0001756F" w:rsidP="00213A23">
            <w:pPr>
              <w:numPr>
                <w:ilvl w:val="0"/>
                <w:numId w:val="22"/>
              </w:numPr>
              <w:spacing w:line="240" w:lineRule="atLeast"/>
              <w:jc w:val="both"/>
              <w:rPr>
                <w:szCs w:val="28"/>
              </w:rPr>
            </w:pPr>
            <w:r w:rsidRPr="006278EE">
              <w:rPr>
                <w:szCs w:val="28"/>
              </w:rPr>
              <w:t>Vệ sinh cá nhân sạch sẽ; vệ sinh môi trường sống và nơi công cộng</w:t>
            </w:r>
          </w:p>
          <w:p w14:paraId="2ADFE5E8" w14:textId="77777777" w:rsidR="0001756F" w:rsidRPr="006278EE" w:rsidRDefault="0001756F" w:rsidP="00213A23">
            <w:pPr>
              <w:numPr>
                <w:ilvl w:val="0"/>
                <w:numId w:val="22"/>
              </w:numPr>
              <w:spacing w:line="240" w:lineRule="atLeast"/>
              <w:jc w:val="both"/>
              <w:rPr>
                <w:szCs w:val="28"/>
              </w:rPr>
            </w:pPr>
            <w:r w:rsidRPr="006278EE">
              <w:rPr>
                <w:szCs w:val="28"/>
              </w:rPr>
              <w:t>Tuyên truyền trong cộng đóng ý thức vệ sinh môi trường, ...</w:t>
            </w:r>
          </w:p>
        </w:tc>
      </w:tr>
    </w:tbl>
    <w:p w14:paraId="5C9C9638" w14:textId="77777777" w:rsidR="0001756F" w:rsidRPr="006278EE" w:rsidRDefault="0001756F" w:rsidP="0001756F">
      <w:pPr>
        <w:spacing w:after="0" w:line="240" w:lineRule="atLeast"/>
        <w:jc w:val="both"/>
        <w:rPr>
          <w:b/>
          <w:szCs w:val="28"/>
          <w:lang w:val="fr-FR"/>
        </w:rPr>
      </w:pPr>
      <w:r>
        <w:rPr>
          <w:b/>
          <w:szCs w:val="28"/>
          <w:lang w:val="fr-FR"/>
        </w:rPr>
        <w:lastRenderedPageBreak/>
        <w:t>3</w:t>
      </w:r>
      <w:r w:rsidRPr="006278EE">
        <w:rPr>
          <w:b/>
          <w:szCs w:val="28"/>
          <w:lang w:val="fr-FR"/>
        </w:rPr>
        <w:t xml:space="preserve">. HOẠT ĐỘNG </w:t>
      </w:r>
      <w:r>
        <w:rPr>
          <w:b/>
          <w:szCs w:val="28"/>
          <w:lang w:val="fr-FR"/>
        </w:rPr>
        <w:t xml:space="preserve">3. </w:t>
      </w:r>
      <w:r w:rsidRPr="006278EE">
        <w:rPr>
          <w:b/>
          <w:szCs w:val="28"/>
          <w:lang w:val="fr-FR"/>
        </w:rPr>
        <w:t>LUYỆN TẬP</w:t>
      </w:r>
    </w:p>
    <w:p w14:paraId="7E3BC399" w14:textId="77777777" w:rsidR="0001756F" w:rsidRPr="006278EE" w:rsidRDefault="0001756F" w:rsidP="0001756F">
      <w:pPr>
        <w:tabs>
          <w:tab w:val="left" w:pos="567"/>
          <w:tab w:val="left" w:pos="1134"/>
        </w:tabs>
        <w:spacing w:after="0" w:line="240" w:lineRule="atLeast"/>
        <w:jc w:val="both"/>
        <w:rPr>
          <w:b/>
          <w:color w:val="000000"/>
          <w:szCs w:val="28"/>
        </w:rPr>
      </w:pPr>
      <w:r w:rsidRPr="006278EE">
        <w:rPr>
          <w:b/>
          <w:color w:val="000000"/>
          <w:szCs w:val="28"/>
        </w:rPr>
        <w:t xml:space="preserve">Tổ chức thực hiện: </w:t>
      </w:r>
    </w:p>
    <w:p w14:paraId="55CBBBF1" w14:textId="77777777" w:rsidR="0001756F" w:rsidRDefault="0001756F" w:rsidP="0001756F">
      <w:pPr>
        <w:spacing w:after="0" w:line="240" w:lineRule="atLeast"/>
        <w:jc w:val="both"/>
        <w:rPr>
          <w:i/>
          <w:szCs w:val="28"/>
          <w:lang w:val="fr-FR"/>
        </w:rPr>
      </w:pPr>
      <w:r w:rsidRPr="006278EE">
        <w:rPr>
          <w:i/>
          <w:szCs w:val="28"/>
          <w:lang w:val="fr-FR"/>
        </w:rPr>
        <w:t>- GV yêu cầu HS hoàn thiện bài tậ</w:t>
      </w:r>
      <w:r>
        <w:rPr>
          <w:i/>
          <w:szCs w:val="28"/>
          <w:lang w:val="fr-FR"/>
        </w:rPr>
        <w:t>p </w:t>
      </w:r>
    </w:p>
    <w:p w14:paraId="03F5F408" w14:textId="77777777" w:rsidR="0001756F" w:rsidRPr="002E5CBA" w:rsidRDefault="0001756F" w:rsidP="0001756F">
      <w:pPr>
        <w:pStyle w:val="NoSpacing"/>
        <w:spacing w:before="0" w:after="0" w:line="240" w:lineRule="atLeast"/>
        <w:jc w:val="both"/>
        <w:rPr>
          <w:lang w:val="fr-FR"/>
        </w:rPr>
      </w:pPr>
      <w:r>
        <w:rPr>
          <w:lang w:val="fr-FR"/>
        </w:rPr>
        <w:t>? Trùng kiết lị gây bệnh cho con người qua con đường nào ?</w:t>
      </w:r>
    </w:p>
    <w:p w14:paraId="0D9F8477" w14:textId="77777777" w:rsidR="0001756F" w:rsidRPr="006278EE" w:rsidRDefault="0001756F" w:rsidP="0001756F">
      <w:pPr>
        <w:spacing w:after="0" w:line="240" w:lineRule="atLeast"/>
        <w:jc w:val="both"/>
        <w:rPr>
          <w:szCs w:val="28"/>
        </w:rPr>
      </w:pPr>
      <w:r w:rsidRPr="006278EE">
        <w:rPr>
          <w:szCs w:val="28"/>
        </w:rPr>
        <w:t xml:space="preserve"> Trùng kiết lị =&gt; thức ăn = cơ quan tiêu hoá ở cơ thể người và gây bệnh.</w:t>
      </w:r>
    </w:p>
    <w:p w14:paraId="3BA98D7E" w14:textId="77777777" w:rsidR="0001756F" w:rsidRPr="006278EE" w:rsidRDefault="0001756F" w:rsidP="0001756F">
      <w:pPr>
        <w:spacing w:after="0" w:line="240" w:lineRule="atLeast"/>
        <w:jc w:val="both"/>
        <w:rPr>
          <w:b/>
          <w:szCs w:val="28"/>
          <w:lang w:val="fr-FR"/>
        </w:rPr>
      </w:pPr>
      <w:r>
        <w:rPr>
          <w:b/>
          <w:szCs w:val="28"/>
          <w:lang w:val="fr-FR"/>
        </w:rPr>
        <w:t>4</w:t>
      </w:r>
      <w:r w:rsidRPr="006278EE">
        <w:rPr>
          <w:b/>
          <w:szCs w:val="28"/>
          <w:lang w:val="fr-FR"/>
        </w:rPr>
        <w:t xml:space="preserve">. HOẠT ĐỘNG </w:t>
      </w:r>
      <w:r>
        <w:rPr>
          <w:b/>
          <w:szCs w:val="28"/>
          <w:lang w:val="fr-FR"/>
        </w:rPr>
        <w:t xml:space="preserve">4. </w:t>
      </w:r>
      <w:r w:rsidRPr="006278EE">
        <w:rPr>
          <w:b/>
          <w:szCs w:val="28"/>
          <w:lang w:val="fr-FR"/>
        </w:rPr>
        <w:t>VẬN DỤNG</w:t>
      </w:r>
    </w:p>
    <w:p w14:paraId="72A5E074" w14:textId="77777777" w:rsidR="0001756F" w:rsidRPr="006278EE" w:rsidRDefault="0001756F" w:rsidP="0001756F">
      <w:pPr>
        <w:tabs>
          <w:tab w:val="left" w:pos="567"/>
          <w:tab w:val="left" w:pos="1134"/>
        </w:tabs>
        <w:spacing w:after="0" w:line="240" w:lineRule="atLeast"/>
        <w:jc w:val="both"/>
        <w:rPr>
          <w:b/>
          <w:color w:val="000000"/>
          <w:szCs w:val="28"/>
        </w:rPr>
      </w:pPr>
      <w:r w:rsidRPr="006278EE">
        <w:rPr>
          <w:b/>
          <w:color w:val="000000"/>
          <w:szCs w:val="28"/>
        </w:rPr>
        <w:t xml:space="preserve"> Tổ chức thực hiện: </w:t>
      </w:r>
    </w:p>
    <w:p w14:paraId="60A0BF7E" w14:textId="77777777" w:rsidR="0001756F" w:rsidRPr="006278EE" w:rsidRDefault="0001756F" w:rsidP="0001756F">
      <w:pPr>
        <w:spacing w:after="0" w:line="240" w:lineRule="atLeast"/>
        <w:jc w:val="both"/>
        <w:rPr>
          <w:i/>
          <w:szCs w:val="28"/>
        </w:rPr>
      </w:pPr>
      <w:r w:rsidRPr="006278EE">
        <w:rPr>
          <w:i/>
          <w:szCs w:val="28"/>
        </w:rPr>
        <w:t>- GV yêu cầu HS thực hiện câu hỏi vận dụng:</w:t>
      </w:r>
    </w:p>
    <w:p w14:paraId="11DF40A2" w14:textId="77777777" w:rsidR="0001756F" w:rsidRPr="006278EE" w:rsidRDefault="0001756F" w:rsidP="0001756F">
      <w:pPr>
        <w:spacing w:after="0" w:line="240" w:lineRule="atLeast"/>
        <w:jc w:val="both"/>
        <w:rPr>
          <w:szCs w:val="28"/>
        </w:rPr>
      </w:pPr>
      <w:r w:rsidRPr="006278EE">
        <w:rPr>
          <w:szCs w:val="28"/>
        </w:rPr>
        <w:t>Tại sao chúng ta cẩn nấu chín thức ăn, đun sôi nước uống, rửa sạch các loại thực</w:t>
      </w:r>
    </w:p>
    <w:p w14:paraId="3CBF43FE" w14:textId="77777777" w:rsidR="0001756F" w:rsidRPr="006278EE" w:rsidRDefault="0001756F" w:rsidP="0001756F">
      <w:pPr>
        <w:spacing w:after="0" w:line="240" w:lineRule="atLeast"/>
        <w:jc w:val="both"/>
        <w:rPr>
          <w:szCs w:val="28"/>
        </w:rPr>
      </w:pPr>
      <w:r w:rsidRPr="006278EE">
        <w:rPr>
          <w:szCs w:val="28"/>
        </w:rPr>
        <w:t>phẩm trước khi sử dụng?</w:t>
      </w:r>
    </w:p>
    <w:p w14:paraId="10A04982" w14:textId="77777777" w:rsidR="0001756F" w:rsidRPr="006278EE" w:rsidRDefault="0001756F" w:rsidP="0001756F">
      <w:pPr>
        <w:spacing w:after="0" w:line="240" w:lineRule="atLeast"/>
        <w:jc w:val="both"/>
        <w:rPr>
          <w:i/>
          <w:szCs w:val="28"/>
        </w:rPr>
      </w:pPr>
      <w:r w:rsidRPr="006278EE">
        <w:rPr>
          <w:i/>
          <w:szCs w:val="28"/>
        </w:rPr>
        <w:t>- GV nghe HS phát biểu và nhận xét:</w:t>
      </w:r>
    </w:p>
    <w:p w14:paraId="7030B8B8" w14:textId="77777777" w:rsidR="0001756F" w:rsidRPr="006278EE" w:rsidRDefault="0001756F" w:rsidP="0001756F">
      <w:pPr>
        <w:spacing w:after="0" w:line="240" w:lineRule="atLeast"/>
        <w:jc w:val="both"/>
        <w:rPr>
          <w:szCs w:val="28"/>
        </w:rPr>
      </w:pPr>
      <w:r w:rsidRPr="006278EE">
        <w:rPr>
          <w:szCs w:val="28"/>
        </w:rPr>
        <w:t>Nấu chín thức ăn, đun sôi nước uống, rửa sạch các loại thực phẩm trước khi sử</w:t>
      </w:r>
    </w:p>
    <w:p w14:paraId="182B6967" w14:textId="77777777" w:rsidR="0001756F" w:rsidRPr="006278EE" w:rsidRDefault="0001756F" w:rsidP="0001756F">
      <w:pPr>
        <w:spacing w:after="0" w:line="240" w:lineRule="atLeast"/>
        <w:jc w:val="both"/>
        <w:rPr>
          <w:szCs w:val="28"/>
        </w:rPr>
      </w:pPr>
      <w:r w:rsidRPr="006278EE">
        <w:rPr>
          <w:szCs w:val="28"/>
        </w:rPr>
        <w:t>dụng nhằm tiêu diệt các loại nguyên sinh vật và vi khuẩn gây bệnh.</w:t>
      </w:r>
    </w:p>
    <w:p w14:paraId="54773FF3" w14:textId="77777777" w:rsidR="0001756F" w:rsidRDefault="0001756F" w:rsidP="0001756F">
      <w:pPr>
        <w:spacing w:after="0" w:line="240" w:lineRule="atLeast"/>
        <w:jc w:val="both"/>
        <w:rPr>
          <w:rFonts w:eastAsia="Times New Roman"/>
          <w:b/>
          <w:szCs w:val="28"/>
          <w:lang w:val="nl-NL"/>
        </w:rPr>
      </w:pPr>
      <w:r w:rsidRPr="002E5CBA">
        <w:rPr>
          <w:rFonts w:eastAsia="Times New Roman"/>
          <w:b/>
          <w:szCs w:val="28"/>
          <w:lang w:val="nl-NL"/>
        </w:rPr>
        <w:t>V. RÚT KINH NGHIỆM</w:t>
      </w:r>
    </w:p>
    <w:p w14:paraId="17CEFCC0" w14:textId="67153555" w:rsidR="008B4AB2" w:rsidRDefault="008B4AB2" w:rsidP="00F0269C">
      <w:pPr>
        <w:spacing w:after="0" w:line="240" w:lineRule="atLeast"/>
        <w:jc w:val="both"/>
        <w:rPr>
          <w:b/>
          <w:szCs w:val="28"/>
        </w:rPr>
      </w:pPr>
    </w:p>
    <w:p w14:paraId="33ABFD55" w14:textId="68227E98" w:rsidR="00A75C0E" w:rsidRDefault="00A75C0E" w:rsidP="00A75C0E">
      <w:pPr>
        <w:pStyle w:val="NoSpacing"/>
      </w:pPr>
    </w:p>
    <w:p w14:paraId="0E5F6975" w14:textId="7D5D77FB" w:rsidR="00A75C0E" w:rsidRDefault="00A75C0E" w:rsidP="00A75C0E">
      <w:pPr>
        <w:pStyle w:val="NoSpacing"/>
      </w:pPr>
    </w:p>
    <w:p w14:paraId="05D0C728" w14:textId="3574FD75" w:rsidR="00A75C0E" w:rsidRDefault="00A75C0E" w:rsidP="00A75C0E">
      <w:pPr>
        <w:pStyle w:val="NoSpacing"/>
      </w:pPr>
    </w:p>
    <w:p w14:paraId="642C469F" w14:textId="119E28CB" w:rsidR="00A75C0E" w:rsidRDefault="00A75C0E" w:rsidP="00A75C0E">
      <w:pPr>
        <w:pStyle w:val="NoSpacing"/>
      </w:pPr>
    </w:p>
    <w:p w14:paraId="7B8F9DDA" w14:textId="4FA7B78B" w:rsidR="00A75C0E" w:rsidRDefault="00A75C0E" w:rsidP="00A75C0E">
      <w:pPr>
        <w:pStyle w:val="NoSpacing"/>
      </w:pPr>
    </w:p>
    <w:p w14:paraId="7039395E" w14:textId="5E5ABE3D" w:rsidR="00A75C0E" w:rsidRDefault="00A75C0E" w:rsidP="00A75C0E">
      <w:pPr>
        <w:pStyle w:val="NoSpacing"/>
      </w:pPr>
    </w:p>
    <w:p w14:paraId="5A4103FF" w14:textId="0B4345AD" w:rsidR="00A75C0E" w:rsidRDefault="00A75C0E" w:rsidP="00A75C0E">
      <w:pPr>
        <w:pStyle w:val="NoSpacing"/>
      </w:pPr>
    </w:p>
    <w:p w14:paraId="2ED4B0E0" w14:textId="30924F9A" w:rsidR="00A75C0E" w:rsidRDefault="00A75C0E" w:rsidP="00A75C0E">
      <w:pPr>
        <w:pStyle w:val="NoSpacing"/>
      </w:pPr>
    </w:p>
    <w:p w14:paraId="780492B2" w14:textId="627CA901" w:rsidR="00A75C0E" w:rsidRDefault="00A75C0E" w:rsidP="00A75C0E">
      <w:pPr>
        <w:pStyle w:val="NoSpacing"/>
      </w:pPr>
    </w:p>
    <w:p w14:paraId="636C6C65" w14:textId="51874125" w:rsidR="00A75C0E" w:rsidRDefault="00A75C0E" w:rsidP="00A75C0E">
      <w:pPr>
        <w:pStyle w:val="NoSpacing"/>
      </w:pPr>
    </w:p>
    <w:p w14:paraId="4CDB1C35" w14:textId="0CD5E916" w:rsidR="00A75C0E" w:rsidRDefault="00A75C0E" w:rsidP="00A75C0E">
      <w:pPr>
        <w:pStyle w:val="NoSpacing"/>
      </w:pPr>
    </w:p>
    <w:p w14:paraId="055B9D94" w14:textId="26B8ED2A" w:rsidR="00A75C0E" w:rsidRDefault="00A75C0E" w:rsidP="00A75C0E">
      <w:pPr>
        <w:pStyle w:val="NoSpacing"/>
      </w:pPr>
    </w:p>
    <w:p w14:paraId="1F6F3927" w14:textId="08F05F4B" w:rsidR="00A75C0E" w:rsidRDefault="00A75C0E" w:rsidP="00A75C0E">
      <w:pPr>
        <w:pStyle w:val="NoSpacing"/>
      </w:pPr>
    </w:p>
    <w:p w14:paraId="088476B9" w14:textId="5CCB4CB4" w:rsidR="00A75C0E" w:rsidRDefault="00A75C0E" w:rsidP="00A75C0E">
      <w:pPr>
        <w:pStyle w:val="NoSpacing"/>
      </w:pPr>
    </w:p>
    <w:p w14:paraId="7E4A89C0" w14:textId="0C938E54" w:rsidR="00A75C0E" w:rsidRDefault="00A75C0E" w:rsidP="00A75C0E">
      <w:pPr>
        <w:pStyle w:val="NoSpacing"/>
      </w:pPr>
    </w:p>
    <w:p w14:paraId="13C7DE7F" w14:textId="75AF6787" w:rsidR="00A75C0E" w:rsidRDefault="00A75C0E" w:rsidP="00A75C0E">
      <w:pPr>
        <w:pStyle w:val="NoSpacing"/>
      </w:pPr>
    </w:p>
    <w:p w14:paraId="6523AB7D" w14:textId="2476C795" w:rsidR="00A75C0E" w:rsidRDefault="00A75C0E" w:rsidP="00A75C0E">
      <w:pPr>
        <w:pStyle w:val="NoSpacing"/>
      </w:pPr>
    </w:p>
    <w:p w14:paraId="7BD36B8D" w14:textId="78D20AE9" w:rsidR="00A75C0E" w:rsidRDefault="00A75C0E" w:rsidP="00A75C0E">
      <w:pPr>
        <w:pStyle w:val="NoSpacing"/>
      </w:pPr>
    </w:p>
    <w:p w14:paraId="2CF9953E" w14:textId="7DDF2417" w:rsidR="00A75C0E" w:rsidRDefault="00A75C0E" w:rsidP="00A75C0E">
      <w:pPr>
        <w:pStyle w:val="NoSpacing"/>
      </w:pPr>
    </w:p>
    <w:p w14:paraId="74788BE0" w14:textId="4F9B0497" w:rsidR="00A75C0E" w:rsidRDefault="00A75C0E" w:rsidP="00A75C0E">
      <w:pPr>
        <w:pStyle w:val="NoSpacing"/>
      </w:pPr>
    </w:p>
    <w:p w14:paraId="090BE435" w14:textId="283E8671" w:rsidR="00A75C0E" w:rsidRDefault="00A75C0E" w:rsidP="00A75C0E">
      <w:pPr>
        <w:pStyle w:val="NoSpacing"/>
      </w:pPr>
    </w:p>
    <w:p w14:paraId="01B877F1" w14:textId="1CDE18B1" w:rsidR="00A75C0E" w:rsidRDefault="00A75C0E" w:rsidP="00A75C0E">
      <w:pPr>
        <w:pStyle w:val="NoSpacing"/>
      </w:pPr>
    </w:p>
    <w:p w14:paraId="0F66045D" w14:textId="77777777" w:rsidR="00A75C0E" w:rsidRPr="00A75C0E" w:rsidRDefault="00A75C0E" w:rsidP="00A75C0E">
      <w:pPr>
        <w:pStyle w:val="NoSpacing"/>
      </w:pPr>
      <w:bookmarkStart w:id="0" w:name="_GoBack"/>
      <w:bookmarkEnd w:id="0"/>
    </w:p>
    <w:p w14:paraId="7AC2FF85" w14:textId="77777777" w:rsidR="008B4AB2" w:rsidRDefault="002D3B8F" w:rsidP="00F0269C">
      <w:pPr>
        <w:spacing w:after="0" w:line="240" w:lineRule="atLeast"/>
        <w:jc w:val="both"/>
        <w:rPr>
          <w:b/>
          <w:szCs w:val="28"/>
        </w:rPr>
      </w:pPr>
      <w:r>
        <w:rPr>
          <w:b/>
          <w:szCs w:val="28"/>
        </w:rPr>
        <w:t>Tiế</w:t>
      </w:r>
      <w:r w:rsidR="00804593">
        <w:rPr>
          <w:b/>
          <w:szCs w:val="28"/>
        </w:rPr>
        <w:t>t 19</w:t>
      </w:r>
      <w:r>
        <w:rPr>
          <w:b/>
          <w:szCs w:val="28"/>
        </w:rPr>
        <w:t>. ÔN TẬP GIỮA KÌ I</w:t>
      </w:r>
    </w:p>
    <w:p w14:paraId="25D18199" w14:textId="77777777" w:rsidR="008B4AB2" w:rsidRDefault="008B4AB2" w:rsidP="00F0269C">
      <w:pPr>
        <w:spacing w:after="0" w:line="240" w:lineRule="atLeast"/>
        <w:jc w:val="both"/>
        <w:rPr>
          <w:b/>
          <w:szCs w:val="28"/>
        </w:rPr>
      </w:pPr>
    </w:p>
    <w:p w14:paraId="71659894" w14:textId="77777777" w:rsidR="004A7066" w:rsidRPr="006278EE" w:rsidRDefault="004A7066" w:rsidP="00F0269C">
      <w:pPr>
        <w:tabs>
          <w:tab w:val="center" w:pos="5400"/>
          <w:tab w:val="left" w:pos="7169"/>
        </w:tabs>
        <w:spacing w:after="0" w:line="240" w:lineRule="atLeast"/>
        <w:jc w:val="both"/>
        <w:rPr>
          <w:szCs w:val="28"/>
          <w:lang w:val="nl-NL"/>
        </w:rPr>
      </w:pPr>
      <w:r w:rsidRPr="006278EE">
        <w:rPr>
          <w:b/>
          <w:szCs w:val="28"/>
          <w:lang w:val="nl-NL"/>
        </w:rPr>
        <w:t>I.MỤC TIÊU</w:t>
      </w:r>
      <w:r w:rsidRPr="006278EE">
        <w:rPr>
          <w:szCs w:val="28"/>
          <w:lang w:val="nl-NL"/>
        </w:rPr>
        <w:t>:</w:t>
      </w:r>
    </w:p>
    <w:p w14:paraId="619B6957" w14:textId="77777777" w:rsidR="004A7066" w:rsidRPr="006278EE" w:rsidRDefault="004A7066" w:rsidP="00F0269C">
      <w:pPr>
        <w:tabs>
          <w:tab w:val="center" w:pos="5400"/>
          <w:tab w:val="left" w:pos="7169"/>
        </w:tabs>
        <w:spacing w:after="0" w:line="240" w:lineRule="atLeast"/>
        <w:jc w:val="both"/>
        <w:rPr>
          <w:b/>
          <w:i/>
          <w:szCs w:val="28"/>
          <w:lang w:val="nl-NL"/>
        </w:rPr>
      </w:pPr>
      <w:r w:rsidRPr="006278EE">
        <w:rPr>
          <w:b/>
          <w:szCs w:val="28"/>
          <w:lang w:val="nl-NL"/>
        </w:rPr>
        <w:t>1. Kiến thức:</w:t>
      </w:r>
    </w:p>
    <w:p w14:paraId="222506F3" w14:textId="77777777" w:rsidR="004A7066" w:rsidRPr="006278EE" w:rsidRDefault="004A7066" w:rsidP="00F0269C">
      <w:pPr>
        <w:tabs>
          <w:tab w:val="center" w:pos="5400"/>
          <w:tab w:val="left" w:pos="7169"/>
        </w:tabs>
        <w:spacing w:after="0" w:line="240" w:lineRule="atLeast"/>
        <w:jc w:val="both"/>
        <w:rPr>
          <w:b/>
          <w:i/>
          <w:szCs w:val="28"/>
          <w:lang w:val="nl-NL"/>
        </w:rPr>
      </w:pPr>
      <w:r w:rsidRPr="006278EE">
        <w:rPr>
          <w:szCs w:val="28"/>
          <w:lang w:val="nl-NL"/>
        </w:rPr>
        <w:t>Sau khi học xong bài này, HS:</w:t>
      </w:r>
    </w:p>
    <w:p w14:paraId="018851AD" w14:textId="77777777" w:rsidR="004A7066" w:rsidRPr="006278EE" w:rsidRDefault="004A7066" w:rsidP="00F0269C">
      <w:pPr>
        <w:spacing w:after="0" w:line="240" w:lineRule="atLeast"/>
        <w:contextualSpacing/>
        <w:jc w:val="both"/>
        <w:rPr>
          <w:bCs/>
          <w:szCs w:val="28"/>
        </w:rPr>
      </w:pPr>
      <w:r>
        <w:rPr>
          <w:bCs/>
          <w:szCs w:val="28"/>
        </w:rPr>
        <w:t xml:space="preserve">- </w:t>
      </w:r>
      <w:r w:rsidRPr="006278EE">
        <w:rPr>
          <w:bCs/>
          <w:szCs w:val="28"/>
        </w:rPr>
        <w:t>Ôn tập lại kiến thức đã học</w:t>
      </w:r>
      <w:r>
        <w:rPr>
          <w:bCs/>
          <w:szCs w:val="28"/>
        </w:rPr>
        <w:t xml:space="preserve"> từ đầu chương trình </w:t>
      </w:r>
    </w:p>
    <w:p w14:paraId="65B21291" w14:textId="77777777" w:rsidR="004A7066" w:rsidRPr="006278EE" w:rsidRDefault="004A7066" w:rsidP="00F0269C">
      <w:pPr>
        <w:spacing w:after="0" w:line="240" w:lineRule="atLeast"/>
        <w:jc w:val="both"/>
        <w:rPr>
          <w:szCs w:val="28"/>
        </w:rPr>
      </w:pPr>
      <w:r>
        <w:rPr>
          <w:szCs w:val="28"/>
        </w:rPr>
        <w:t xml:space="preserve">- </w:t>
      </w:r>
      <w:r w:rsidRPr="006278EE">
        <w:rPr>
          <w:szCs w:val="28"/>
        </w:rPr>
        <w:t xml:space="preserve">Hoàn thiện giải một số bài tập phát triển năng lực khoa học tự nhiên </w:t>
      </w:r>
    </w:p>
    <w:p w14:paraId="7B7F31C5" w14:textId="77777777" w:rsidR="004A7066" w:rsidRPr="006278EE" w:rsidRDefault="004A7066" w:rsidP="00F0269C">
      <w:pPr>
        <w:spacing w:after="0" w:line="240" w:lineRule="atLeast"/>
        <w:jc w:val="both"/>
        <w:rPr>
          <w:b/>
          <w:bCs/>
          <w:szCs w:val="28"/>
          <w:lang w:val="en-GB"/>
        </w:rPr>
      </w:pPr>
      <w:r w:rsidRPr="006278EE">
        <w:rPr>
          <w:b/>
          <w:bCs/>
          <w:szCs w:val="28"/>
        </w:rPr>
        <w:t xml:space="preserve">2. </w:t>
      </w:r>
      <w:r w:rsidRPr="006278EE">
        <w:rPr>
          <w:b/>
          <w:bCs/>
          <w:szCs w:val="28"/>
          <w:lang w:val="en-GB"/>
        </w:rPr>
        <w:t>Năng lực</w:t>
      </w:r>
    </w:p>
    <w:p w14:paraId="59A549DA" w14:textId="77777777" w:rsidR="004A7066" w:rsidRPr="006278EE" w:rsidRDefault="004A7066" w:rsidP="00F0269C">
      <w:pPr>
        <w:spacing w:after="0" w:line="240" w:lineRule="atLeast"/>
        <w:jc w:val="both"/>
        <w:rPr>
          <w:iCs/>
          <w:szCs w:val="28"/>
          <w:lang w:val="pt-BR"/>
        </w:rPr>
      </w:pPr>
      <w:r w:rsidRPr="006278EE">
        <w:rPr>
          <w:b/>
          <w:szCs w:val="28"/>
        </w:rPr>
        <w:t>- Năng lực chung:</w:t>
      </w:r>
    </w:p>
    <w:p w14:paraId="350F10A1" w14:textId="77777777" w:rsidR="004A7066" w:rsidRPr="006278EE" w:rsidRDefault="003B3BA7" w:rsidP="00F0269C">
      <w:pPr>
        <w:spacing w:after="0" w:line="240" w:lineRule="atLeast"/>
        <w:contextualSpacing/>
        <w:jc w:val="both"/>
        <w:rPr>
          <w:szCs w:val="28"/>
        </w:rPr>
      </w:pPr>
      <w:r>
        <w:rPr>
          <w:szCs w:val="28"/>
        </w:rPr>
        <w:t>+</w:t>
      </w:r>
      <w:r w:rsidR="004A7066" w:rsidRPr="006278EE">
        <w:rPr>
          <w:szCs w:val="28"/>
        </w:rPr>
        <w:t>Tự chủ và tự học: Chủ động, tích cực thực hiện việc ôn tập và hệ thống hoá kiến thức của cả chủ đề</w:t>
      </w:r>
    </w:p>
    <w:p w14:paraId="1DFDC190" w14:textId="77777777" w:rsidR="004A7066" w:rsidRPr="006278EE" w:rsidRDefault="003B3BA7" w:rsidP="00F0269C">
      <w:pPr>
        <w:spacing w:after="0" w:line="240" w:lineRule="atLeast"/>
        <w:contextualSpacing/>
        <w:jc w:val="both"/>
        <w:rPr>
          <w:szCs w:val="28"/>
        </w:rPr>
      </w:pPr>
      <w:r>
        <w:rPr>
          <w:szCs w:val="28"/>
        </w:rPr>
        <w:t xml:space="preserve">+ </w:t>
      </w:r>
      <w:r w:rsidR="004A7066" w:rsidRPr="006278EE">
        <w:rPr>
          <w:szCs w:val="28"/>
        </w:rPr>
        <w:t>Giao tiếp và hợp tác: Lắng nghe, chia sẻ với bạn cùng nhóm để thực hiện nội dung ôn tập</w:t>
      </w:r>
    </w:p>
    <w:p w14:paraId="2AF77952" w14:textId="77777777" w:rsidR="004A7066" w:rsidRPr="006278EE" w:rsidRDefault="003B3BA7" w:rsidP="00F0269C">
      <w:pPr>
        <w:spacing w:after="0" w:line="240" w:lineRule="atLeast"/>
        <w:contextualSpacing/>
        <w:jc w:val="both"/>
        <w:rPr>
          <w:szCs w:val="28"/>
        </w:rPr>
      </w:pPr>
      <w:r>
        <w:rPr>
          <w:szCs w:val="28"/>
        </w:rPr>
        <w:t xml:space="preserve">+ </w:t>
      </w:r>
      <w:r w:rsidR="004A7066" w:rsidRPr="006278EE">
        <w:rPr>
          <w:szCs w:val="28"/>
        </w:rPr>
        <w:t>Giải quyết vấn đề và sáng tạo: Vận dụng linh hoạt các kiến thức, kĩ năng để giải quyết vấn để liên quan trong thực tiển và trong các nhiệm vụ học tập.</w:t>
      </w:r>
    </w:p>
    <w:p w14:paraId="72F6079E" w14:textId="77777777" w:rsidR="004A7066" w:rsidRPr="006278EE" w:rsidRDefault="004A7066" w:rsidP="00F0269C">
      <w:pPr>
        <w:spacing w:after="0" w:line="240" w:lineRule="atLeast"/>
        <w:jc w:val="both"/>
        <w:rPr>
          <w:rFonts w:eastAsia="Times New Roman"/>
          <w:color w:val="000000"/>
          <w:szCs w:val="28"/>
          <w:lang w:eastAsia="vi-VN"/>
        </w:rPr>
      </w:pPr>
      <w:r w:rsidRPr="006278EE">
        <w:rPr>
          <w:b/>
          <w:szCs w:val="28"/>
        </w:rPr>
        <w:t>- Năng lực khoa học tự nhiên</w:t>
      </w:r>
    </w:p>
    <w:p w14:paraId="638F2784" w14:textId="77777777" w:rsidR="004A7066" w:rsidRPr="006278EE" w:rsidRDefault="003B3BA7" w:rsidP="00F0269C">
      <w:pPr>
        <w:spacing w:after="0" w:line="240" w:lineRule="atLeast"/>
        <w:contextualSpacing/>
        <w:jc w:val="both"/>
        <w:rPr>
          <w:bCs/>
          <w:szCs w:val="28"/>
        </w:rPr>
      </w:pPr>
      <w:r>
        <w:rPr>
          <w:bCs/>
          <w:szCs w:val="28"/>
        </w:rPr>
        <w:t xml:space="preserve">+ </w:t>
      </w:r>
      <w:r w:rsidR="004A7066" w:rsidRPr="006278EE">
        <w:rPr>
          <w:bCs/>
          <w:szCs w:val="28"/>
        </w:rPr>
        <w:t>Nhận thức khoa học tự nhiên: Hệ thống hoá được kiến thức về tế bào;</w:t>
      </w:r>
    </w:p>
    <w:p w14:paraId="05EBDB2F" w14:textId="77777777" w:rsidR="004A7066" w:rsidRPr="006278EE" w:rsidRDefault="003B3BA7" w:rsidP="00F0269C">
      <w:pPr>
        <w:spacing w:after="0" w:line="240" w:lineRule="atLeast"/>
        <w:contextualSpacing/>
        <w:jc w:val="both"/>
        <w:rPr>
          <w:bCs/>
          <w:szCs w:val="28"/>
        </w:rPr>
      </w:pPr>
      <w:r>
        <w:rPr>
          <w:bCs/>
          <w:szCs w:val="28"/>
        </w:rPr>
        <w:t xml:space="preserve">+ </w:t>
      </w:r>
      <w:r w:rsidR="004A7066" w:rsidRPr="006278EE">
        <w:rPr>
          <w:bCs/>
          <w:szCs w:val="28"/>
        </w:rPr>
        <w:t>Vận dụng kiến thức, kĩ năng đã học: Vận dụng kiến thức đã học tham gia giải quyết các nhiệm vụ ôn tập.</w:t>
      </w:r>
    </w:p>
    <w:p w14:paraId="44444096" w14:textId="77777777" w:rsidR="004A7066" w:rsidRPr="006278EE" w:rsidRDefault="004A7066" w:rsidP="00F0269C">
      <w:pPr>
        <w:spacing w:after="0" w:line="240" w:lineRule="atLeast"/>
        <w:jc w:val="both"/>
        <w:rPr>
          <w:b/>
          <w:bCs/>
          <w:szCs w:val="28"/>
        </w:rPr>
      </w:pPr>
      <w:r w:rsidRPr="006278EE">
        <w:rPr>
          <w:b/>
          <w:bCs/>
          <w:szCs w:val="28"/>
        </w:rPr>
        <w:lastRenderedPageBreak/>
        <w:t>3. Phẩm chất</w:t>
      </w:r>
    </w:p>
    <w:p w14:paraId="096EA246" w14:textId="77777777" w:rsidR="004A7066" w:rsidRPr="006278EE" w:rsidRDefault="003B3BA7" w:rsidP="00F0269C">
      <w:pPr>
        <w:tabs>
          <w:tab w:val="left" w:pos="7169"/>
        </w:tabs>
        <w:spacing w:after="0" w:line="240" w:lineRule="atLeast"/>
        <w:contextualSpacing/>
        <w:jc w:val="both"/>
        <w:rPr>
          <w:color w:val="000000"/>
          <w:szCs w:val="28"/>
          <w:lang w:val="nl-NL"/>
        </w:rPr>
      </w:pPr>
      <w:r>
        <w:rPr>
          <w:color w:val="000000"/>
          <w:szCs w:val="28"/>
          <w:lang w:val="nl-NL"/>
        </w:rPr>
        <w:t xml:space="preserve">+ </w:t>
      </w:r>
      <w:r w:rsidR="004A7066" w:rsidRPr="006278EE">
        <w:rPr>
          <w:color w:val="000000"/>
          <w:szCs w:val="28"/>
          <w:lang w:val="nl-NL"/>
        </w:rPr>
        <w:t>Trung thực trong quá trình thực hiện các nhiệm vụ và bài tập ôn tập.</w:t>
      </w:r>
    </w:p>
    <w:p w14:paraId="7453FA7E" w14:textId="77777777" w:rsidR="004A7066" w:rsidRPr="006278EE" w:rsidRDefault="004A7066" w:rsidP="00F0269C">
      <w:pPr>
        <w:tabs>
          <w:tab w:val="left" w:pos="7169"/>
        </w:tabs>
        <w:spacing w:after="0" w:line="240" w:lineRule="atLeast"/>
        <w:jc w:val="both"/>
        <w:rPr>
          <w:szCs w:val="28"/>
          <w:lang w:val="nl-NL"/>
        </w:rPr>
      </w:pPr>
      <w:r w:rsidRPr="006278EE">
        <w:rPr>
          <w:b/>
          <w:color w:val="000000"/>
          <w:szCs w:val="28"/>
          <w:lang w:val="nl-NL"/>
        </w:rPr>
        <w:t>II. THIẾT BỊ DẠY HỌC VÀ HỌC LIỆU</w:t>
      </w:r>
    </w:p>
    <w:p w14:paraId="54BDB446" w14:textId="77777777" w:rsidR="004A7066" w:rsidRPr="006278EE" w:rsidRDefault="004A7066" w:rsidP="00F0269C">
      <w:pPr>
        <w:tabs>
          <w:tab w:val="left" w:pos="7169"/>
        </w:tabs>
        <w:spacing w:after="0" w:line="240" w:lineRule="atLeast"/>
        <w:jc w:val="both"/>
        <w:rPr>
          <w:szCs w:val="28"/>
          <w:lang w:val="nl-NL"/>
        </w:rPr>
      </w:pPr>
      <w:r w:rsidRPr="006278EE">
        <w:rPr>
          <w:b/>
          <w:szCs w:val="28"/>
          <w:lang w:val="nl-NL"/>
        </w:rPr>
        <w:t xml:space="preserve">1. Đối với giáo viên: </w:t>
      </w:r>
      <w:r w:rsidRPr="006278EE">
        <w:rPr>
          <w:szCs w:val="28"/>
          <w:lang w:val="nl-NL"/>
        </w:rPr>
        <w:t>chuẩn bị giấy khổ A3, bài tập cho Hs ôn tập</w:t>
      </w:r>
    </w:p>
    <w:p w14:paraId="0CB9CF0E" w14:textId="77777777" w:rsidR="004A7066" w:rsidRPr="006278EE" w:rsidRDefault="004A7066" w:rsidP="00F0269C">
      <w:pPr>
        <w:tabs>
          <w:tab w:val="left" w:pos="7169"/>
        </w:tabs>
        <w:spacing w:after="0" w:line="240" w:lineRule="atLeast"/>
        <w:jc w:val="both"/>
        <w:rPr>
          <w:szCs w:val="28"/>
          <w:lang w:val="nl-NL"/>
        </w:rPr>
      </w:pPr>
      <w:r w:rsidRPr="006278EE">
        <w:rPr>
          <w:b/>
          <w:szCs w:val="28"/>
          <w:lang w:val="nl-NL"/>
        </w:rPr>
        <w:t>2 . Đối với học sinh</w:t>
      </w:r>
      <w:r w:rsidRPr="006278EE">
        <w:rPr>
          <w:szCs w:val="28"/>
          <w:lang w:val="nl-NL"/>
        </w:rPr>
        <w:t xml:space="preserve"> : vở ghi, sgk, đồ dùng học tập và chuẩn bị từ trước</w:t>
      </w:r>
    </w:p>
    <w:p w14:paraId="4F48F598" w14:textId="77777777" w:rsidR="004A7066" w:rsidRPr="006278EE" w:rsidRDefault="004A7066" w:rsidP="00F0269C">
      <w:pPr>
        <w:tabs>
          <w:tab w:val="left" w:pos="567"/>
          <w:tab w:val="left" w:pos="1134"/>
        </w:tabs>
        <w:spacing w:after="0" w:line="240" w:lineRule="atLeast"/>
        <w:jc w:val="both"/>
        <w:rPr>
          <w:rFonts w:eastAsia="MS Mincho"/>
          <w:b/>
          <w:color w:val="000000"/>
          <w:szCs w:val="28"/>
          <w:lang w:val="nl-NL"/>
        </w:rPr>
      </w:pPr>
      <w:r w:rsidRPr="006278EE">
        <w:rPr>
          <w:b/>
          <w:color w:val="000000"/>
          <w:szCs w:val="28"/>
          <w:lang w:val="nl-NL"/>
        </w:rPr>
        <w:t>III. TIẾN TRÌNH DẠY HỌC</w:t>
      </w:r>
    </w:p>
    <w:p w14:paraId="3D02BA2F" w14:textId="77777777" w:rsidR="004A7066" w:rsidRPr="006278EE" w:rsidRDefault="004A7066" w:rsidP="00F0269C">
      <w:pPr>
        <w:spacing w:after="0" w:line="240" w:lineRule="atLeast"/>
        <w:jc w:val="both"/>
        <w:rPr>
          <w:b/>
          <w:szCs w:val="28"/>
          <w:lang w:val="nl-NL"/>
        </w:rPr>
      </w:pPr>
      <w:r w:rsidRPr="006278EE">
        <w:rPr>
          <w:b/>
          <w:szCs w:val="28"/>
          <w:lang w:val="nl-NL"/>
        </w:rPr>
        <w:t>A. HOẠT ĐỘNG KHỞI ĐỘNG (MỞ ĐẦU)</w:t>
      </w:r>
    </w:p>
    <w:p w14:paraId="2CAD817B" w14:textId="77777777" w:rsidR="004A7066" w:rsidRPr="006278EE" w:rsidRDefault="004A7066" w:rsidP="00F0269C">
      <w:pPr>
        <w:tabs>
          <w:tab w:val="left" w:pos="567"/>
          <w:tab w:val="left" w:pos="1134"/>
        </w:tabs>
        <w:spacing w:after="0" w:line="240" w:lineRule="atLeast"/>
        <w:jc w:val="both"/>
        <w:rPr>
          <w:szCs w:val="28"/>
          <w:lang w:val="nl-NL"/>
        </w:rPr>
      </w:pPr>
      <w:r w:rsidRPr="006278EE">
        <w:rPr>
          <w:b/>
          <w:color w:val="000000"/>
          <w:szCs w:val="28"/>
          <w:lang w:val="nl-NL"/>
        </w:rPr>
        <w:t>a. Mục tiêu:</w:t>
      </w:r>
      <w:r w:rsidRPr="006278EE">
        <w:rPr>
          <w:color w:val="000000"/>
          <w:szCs w:val="28"/>
          <w:lang w:val="nl-NL"/>
        </w:rPr>
        <w:t xml:space="preserve"> Tạo hứng khởi cho HS vào bài</w:t>
      </w:r>
    </w:p>
    <w:p w14:paraId="174D0E73" w14:textId="77777777" w:rsidR="004A7066" w:rsidRPr="006278EE" w:rsidRDefault="004A7066" w:rsidP="00F0269C">
      <w:pPr>
        <w:tabs>
          <w:tab w:val="left" w:pos="567"/>
          <w:tab w:val="left" w:pos="1134"/>
        </w:tabs>
        <w:spacing w:after="0" w:line="240" w:lineRule="atLeast"/>
        <w:jc w:val="both"/>
        <w:rPr>
          <w:color w:val="000000"/>
          <w:szCs w:val="28"/>
        </w:rPr>
      </w:pPr>
      <w:r w:rsidRPr="006278EE">
        <w:rPr>
          <w:b/>
          <w:color w:val="000000"/>
          <w:szCs w:val="28"/>
          <w:lang w:val="nl-NL"/>
        </w:rPr>
        <w:t>b. Nội dung:</w:t>
      </w:r>
      <w:r w:rsidRPr="006278EE">
        <w:rPr>
          <w:color w:val="000000"/>
          <w:szCs w:val="28"/>
        </w:rPr>
        <w:t>HS  quan sát SGK để tìm hiểu nội dung kiến thức theo yêu cầu của GV.</w:t>
      </w:r>
    </w:p>
    <w:p w14:paraId="022FFF30" w14:textId="77777777" w:rsidR="004A7066" w:rsidRPr="006278EE" w:rsidRDefault="004A7066" w:rsidP="00F0269C">
      <w:pPr>
        <w:tabs>
          <w:tab w:val="left" w:pos="567"/>
          <w:tab w:val="left" w:pos="1134"/>
        </w:tabs>
        <w:spacing w:after="0" w:line="240" w:lineRule="atLeast"/>
        <w:jc w:val="both"/>
        <w:rPr>
          <w:color w:val="000000"/>
          <w:szCs w:val="28"/>
          <w:lang w:val="nl-NL"/>
        </w:rPr>
      </w:pPr>
      <w:r w:rsidRPr="006278EE">
        <w:rPr>
          <w:b/>
          <w:color w:val="000000"/>
          <w:szCs w:val="28"/>
          <w:lang w:val="nl-NL"/>
        </w:rPr>
        <w:t xml:space="preserve">c. Sản phẩm: </w:t>
      </w:r>
      <w:r w:rsidRPr="006278EE">
        <w:rPr>
          <w:color w:val="000000"/>
          <w:szCs w:val="28"/>
          <w:lang w:val="nl-NL"/>
        </w:rPr>
        <w:t>Từ bài HS vận dụng kiến thức để trả lời câu hỏi GV đưa ra.</w:t>
      </w:r>
    </w:p>
    <w:p w14:paraId="065D8AC4" w14:textId="77777777" w:rsidR="004A7066" w:rsidRPr="006278EE" w:rsidRDefault="004A7066" w:rsidP="00F0269C">
      <w:pPr>
        <w:tabs>
          <w:tab w:val="left" w:pos="567"/>
          <w:tab w:val="left" w:pos="1134"/>
        </w:tabs>
        <w:spacing w:after="0" w:line="240" w:lineRule="atLeast"/>
        <w:jc w:val="both"/>
        <w:rPr>
          <w:b/>
          <w:color w:val="000000"/>
          <w:szCs w:val="28"/>
        </w:rPr>
      </w:pPr>
      <w:r w:rsidRPr="006278EE">
        <w:rPr>
          <w:b/>
          <w:color w:val="000000"/>
          <w:szCs w:val="28"/>
        </w:rPr>
        <w:t xml:space="preserve">d. Tổ chức thực hiện: </w:t>
      </w:r>
    </w:p>
    <w:p w14:paraId="4DA128C4" w14:textId="77777777" w:rsidR="004A7066" w:rsidRPr="006278EE" w:rsidRDefault="004A7066" w:rsidP="00F0269C">
      <w:pPr>
        <w:tabs>
          <w:tab w:val="left" w:pos="567"/>
          <w:tab w:val="left" w:pos="1134"/>
        </w:tabs>
        <w:spacing w:after="0" w:line="240" w:lineRule="atLeast"/>
        <w:jc w:val="both"/>
        <w:rPr>
          <w:color w:val="000000"/>
          <w:szCs w:val="28"/>
        </w:rPr>
      </w:pPr>
      <w:r w:rsidRPr="006278EE">
        <w:rPr>
          <w:i/>
          <w:color w:val="000000"/>
          <w:szCs w:val="28"/>
        </w:rPr>
        <w:t>GV dẫn dắt:</w:t>
      </w:r>
      <w:r w:rsidRPr="006278EE">
        <w:rPr>
          <w:color w:val="000000"/>
          <w:szCs w:val="28"/>
        </w:rPr>
        <w:t xml:space="preserve"> </w:t>
      </w:r>
      <w:r>
        <w:rPr>
          <w:color w:val="000000"/>
          <w:szCs w:val="28"/>
        </w:rPr>
        <w:t>từ đầu chương trình đến giờ</w:t>
      </w:r>
      <w:r w:rsidRPr="006278EE">
        <w:rPr>
          <w:color w:val="000000"/>
          <w:szCs w:val="28"/>
        </w:rPr>
        <w:t xml:space="preserve"> chúng ta đã học</w:t>
      </w:r>
      <w:r w:rsidRPr="006278EE">
        <w:rPr>
          <w:bCs/>
          <w:szCs w:val="28"/>
        </w:rPr>
        <w:t xml:space="preserve"> về </w:t>
      </w:r>
      <w:r>
        <w:rPr>
          <w:bCs/>
          <w:szCs w:val="28"/>
        </w:rPr>
        <w:t>tế bào, cơ thể đơn bào, cơ thể đa bào</w:t>
      </w:r>
      <w:r w:rsidRPr="006278EE">
        <w:rPr>
          <w:color w:val="000000"/>
          <w:szCs w:val="28"/>
        </w:rPr>
        <w:t>. Bài ôn tập ngày hôm nay, chúng ta sẽ đi ôn tập và hoàn thiện bài tập để củng cố lại kiến thức….</w:t>
      </w:r>
    </w:p>
    <w:p w14:paraId="3AA5D471" w14:textId="77777777" w:rsidR="004A7066" w:rsidRPr="006278EE" w:rsidRDefault="004A7066" w:rsidP="00F0269C">
      <w:pPr>
        <w:spacing w:after="0" w:line="240" w:lineRule="atLeast"/>
        <w:jc w:val="both"/>
        <w:rPr>
          <w:b/>
          <w:szCs w:val="28"/>
        </w:rPr>
      </w:pPr>
      <w:proofErr w:type="gramStart"/>
      <w:r w:rsidRPr="006278EE">
        <w:rPr>
          <w:b/>
          <w:szCs w:val="28"/>
        </w:rPr>
        <w:t>B.HOẠT</w:t>
      </w:r>
      <w:proofErr w:type="gramEnd"/>
      <w:r w:rsidRPr="006278EE">
        <w:rPr>
          <w:b/>
          <w:szCs w:val="28"/>
        </w:rPr>
        <w:t xml:space="preserve"> ĐỘNG ÔN TẬP</w:t>
      </w:r>
    </w:p>
    <w:p w14:paraId="06D3B72A" w14:textId="77777777" w:rsidR="004A7066" w:rsidRPr="006278EE" w:rsidRDefault="004A7066" w:rsidP="00F0269C">
      <w:pPr>
        <w:spacing w:after="0" w:line="240" w:lineRule="atLeast"/>
        <w:jc w:val="both"/>
        <w:rPr>
          <w:b/>
          <w:szCs w:val="28"/>
        </w:rPr>
      </w:pPr>
      <w:r w:rsidRPr="006278EE">
        <w:rPr>
          <w:b/>
          <w:szCs w:val="28"/>
        </w:rPr>
        <w:t>Hoạt động: Hệ thống hóa kiến thức</w:t>
      </w:r>
    </w:p>
    <w:p w14:paraId="03267E02" w14:textId="77777777" w:rsidR="004A7066" w:rsidRPr="006278EE" w:rsidRDefault="004A7066" w:rsidP="00F0269C">
      <w:pPr>
        <w:tabs>
          <w:tab w:val="left" w:pos="567"/>
          <w:tab w:val="left" w:pos="1134"/>
        </w:tabs>
        <w:spacing w:after="0" w:line="240" w:lineRule="atLeast"/>
        <w:jc w:val="both"/>
        <w:rPr>
          <w:b/>
          <w:color w:val="000000"/>
          <w:szCs w:val="28"/>
        </w:rPr>
      </w:pPr>
      <w:r w:rsidRPr="006278EE">
        <w:rPr>
          <w:b/>
          <w:color w:val="000000"/>
          <w:szCs w:val="28"/>
        </w:rPr>
        <w:t>a. Mục tiêu:</w:t>
      </w:r>
      <w:r w:rsidRPr="006278EE">
        <w:rPr>
          <w:color w:val="000000"/>
          <w:szCs w:val="28"/>
        </w:rPr>
        <w:t xml:space="preserve"> HS hệ thống hóa được kiến thức </w:t>
      </w:r>
      <w:r w:rsidRPr="006278EE">
        <w:rPr>
          <w:bCs/>
          <w:szCs w:val="28"/>
        </w:rPr>
        <w:t>về</w:t>
      </w:r>
      <w:r>
        <w:rPr>
          <w:bCs/>
          <w:szCs w:val="28"/>
        </w:rPr>
        <w:t xml:space="preserve"> tế </w:t>
      </w:r>
      <w:proofErr w:type="gramStart"/>
      <w:r>
        <w:rPr>
          <w:bCs/>
          <w:szCs w:val="28"/>
        </w:rPr>
        <w:t xml:space="preserve">bào, </w:t>
      </w:r>
      <w:r w:rsidRPr="006278EE">
        <w:rPr>
          <w:bCs/>
          <w:szCs w:val="28"/>
        </w:rPr>
        <w:t xml:space="preserve"> </w:t>
      </w:r>
      <w:r>
        <w:rPr>
          <w:bCs/>
          <w:szCs w:val="28"/>
        </w:rPr>
        <w:t>cấu</w:t>
      </w:r>
      <w:proofErr w:type="gramEnd"/>
      <w:r>
        <w:rPr>
          <w:bCs/>
          <w:szCs w:val="28"/>
        </w:rPr>
        <w:t xml:space="preserve"> tạo, hình dạng cơ thể đơn bào, cơ thể đa bào, từ tế bào đến mô đến cơ quan, cơ thể</w:t>
      </w:r>
    </w:p>
    <w:p w14:paraId="76BCCB98" w14:textId="77777777" w:rsidR="004A7066" w:rsidRPr="006278EE" w:rsidRDefault="004A7066" w:rsidP="00F0269C">
      <w:pPr>
        <w:tabs>
          <w:tab w:val="left" w:pos="567"/>
          <w:tab w:val="left" w:pos="1134"/>
        </w:tabs>
        <w:spacing w:after="0" w:line="240" w:lineRule="atLeast"/>
        <w:jc w:val="both"/>
        <w:rPr>
          <w:color w:val="000000"/>
          <w:szCs w:val="28"/>
        </w:rPr>
      </w:pPr>
      <w:r w:rsidRPr="006278EE">
        <w:rPr>
          <w:b/>
          <w:color w:val="000000"/>
          <w:szCs w:val="28"/>
        </w:rPr>
        <w:t xml:space="preserve">b. Nội dung: </w:t>
      </w:r>
      <w:proofErr w:type="gramStart"/>
      <w:r w:rsidRPr="006278EE">
        <w:rPr>
          <w:color w:val="000000"/>
          <w:szCs w:val="28"/>
        </w:rPr>
        <w:t>HS  sử</w:t>
      </w:r>
      <w:proofErr w:type="gramEnd"/>
      <w:r w:rsidRPr="006278EE">
        <w:rPr>
          <w:color w:val="000000"/>
          <w:szCs w:val="28"/>
        </w:rPr>
        <w:t xml:space="preserve"> dụng sơ đồ tư duy để ôn tập nội dung kiến thức theo yêu cầu của GV.</w:t>
      </w:r>
    </w:p>
    <w:p w14:paraId="43DB8141" w14:textId="77777777" w:rsidR="004A7066" w:rsidRPr="006278EE" w:rsidRDefault="004A7066" w:rsidP="00F0269C">
      <w:pPr>
        <w:tabs>
          <w:tab w:val="left" w:pos="567"/>
          <w:tab w:val="left" w:pos="1134"/>
        </w:tabs>
        <w:spacing w:after="0" w:line="240" w:lineRule="atLeast"/>
        <w:jc w:val="both"/>
        <w:rPr>
          <w:b/>
          <w:color w:val="000000"/>
          <w:szCs w:val="28"/>
        </w:rPr>
      </w:pPr>
      <w:r w:rsidRPr="006278EE">
        <w:rPr>
          <w:b/>
          <w:color w:val="000000"/>
          <w:szCs w:val="28"/>
        </w:rPr>
        <w:t xml:space="preserve">c. Sản phẩm:  </w:t>
      </w:r>
      <w:r w:rsidRPr="006278EE">
        <w:rPr>
          <w:color w:val="000000"/>
          <w:szCs w:val="28"/>
          <w:lang w:val="nl-NL"/>
        </w:rPr>
        <w:t>HS đưa ra được câu trả lời phù hợp với câu hỏi GV đưa ra</w:t>
      </w:r>
    </w:p>
    <w:p w14:paraId="56FA6EE8" w14:textId="77777777" w:rsidR="004A7066" w:rsidRDefault="004A7066" w:rsidP="00F0269C">
      <w:pPr>
        <w:tabs>
          <w:tab w:val="left" w:pos="567"/>
          <w:tab w:val="left" w:pos="1134"/>
        </w:tabs>
        <w:spacing w:after="0" w:line="240" w:lineRule="atLeast"/>
        <w:jc w:val="both"/>
        <w:rPr>
          <w:b/>
          <w:color w:val="000000"/>
          <w:szCs w:val="28"/>
        </w:rPr>
      </w:pPr>
      <w:r w:rsidRPr="006278EE">
        <w:rPr>
          <w:b/>
          <w:color w:val="000000"/>
          <w:szCs w:val="28"/>
        </w:rPr>
        <w:t xml:space="preserve">d. Tổ chức thực hiện: </w:t>
      </w:r>
    </w:p>
    <w:p w14:paraId="607DA162" w14:textId="77777777" w:rsidR="00804593" w:rsidRPr="00804593" w:rsidRDefault="00804593" w:rsidP="00F0269C">
      <w:pPr>
        <w:pStyle w:val="NoSpacing"/>
        <w:spacing w:before="0" w:after="0" w:line="240" w:lineRule="atLeast"/>
        <w:jc w:val="both"/>
      </w:pPr>
    </w:p>
    <w:tbl>
      <w:tblPr>
        <w:tblStyle w:val="TableGrid1"/>
        <w:tblW w:w="0" w:type="auto"/>
        <w:tblLook w:val="04A0" w:firstRow="1" w:lastRow="0" w:firstColumn="1" w:lastColumn="0" w:noHBand="0" w:noVBand="1"/>
      </w:tblPr>
      <w:tblGrid>
        <w:gridCol w:w="4531"/>
        <w:gridCol w:w="5381"/>
      </w:tblGrid>
      <w:tr w:rsidR="004A7066" w:rsidRPr="006278EE" w14:paraId="25A9CC19" w14:textId="77777777" w:rsidTr="004A7066">
        <w:tc>
          <w:tcPr>
            <w:tcW w:w="4531" w:type="dxa"/>
            <w:tcBorders>
              <w:top w:val="single" w:sz="4" w:space="0" w:color="auto"/>
              <w:left w:val="single" w:sz="4" w:space="0" w:color="auto"/>
              <w:bottom w:val="single" w:sz="4" w:space="0" w:color="auto"/>
              <w:right w:val="single" w:sz="4" w:space="0" w:color="auto"/>
            </w:tcBorders>
            <w:hideMark/>
          </w:tcPr>
          <w:p w14:paraId="4EA5040B" w14:textId="77777777" w:rsidR="004A7066" w:rsidRPr="006278EE" w:rsidRDefault="004A7066" w:rsidP="00F0269C">
            <w:pPr>
              <w:tabs>
                <w:tab w:val="left" w:pos="495"/>
              </w:tabs>
              <w:spacing w:line="240" w:lineRule="atLeast"/>
              <w:jc w:val="both"/>
              <w:rPr>
                <w:b/>
                <w:szCs w:val="28"/>
              </w:rPr>
            </w:pPr>
            <w:r w:rsidRPr="006278EE">
              <w:rPr>
                <w:b/>
                <w:szCs w:val="28"/>
              </w:rPr>
              <w:t>Hoạt động của GV và HS</w:t>
            </w:r>
          </w:p>
        </w:tc>
        <w:tc>
          <w:tcPr>
            <w:tcW w:w="5381" w:type="dxa"/>
            <w:tcBorders>
              <w:top w:val="single" w:sz="4" w:space="0" w:color="auto"/>
              <w:left w:val="single" w:sz="4" w:space="0" w:color="auto"/>
              <w:bottom w:val="single" w:sz="4" w:space="0" w:color="auto"/>
              <w:right w:val="single" w:sz="4" w:space="0" w:color="auto"/>
            </w:tcBorders>
            <w:hideMark/>
          </w:tcPr>
          <w:p w14:paraId="2B98F2DD" w14:textId="77777777" w:rsidR="004A7066" w:rsidRPr="006278EE" w:rsidRDefault="004A7066" w:rsidP="00F0269C">
            <w:pPr>
              <w:spacing w:line="240" w:lineRule="atLeast"/>
              <w:jc w:val="both"/>
              <w:rPr>
                <w:b/>
                <w:szCs w:val="28"/>
              </w:rPr>
            </w:pPr>
            <w:r w:rsidRPr="006278EE">
              <w:rPr>
                <w:b/>
                <w:szCs w:val="28"/>
              </w:rPr>
              <w:t>Sản phẩm dự kiến</w:t>
            </w:r>
          </w:p>
        </w:tc>
      </w:tr>
      <w:tr w:rsidR="004A7066" w:rsidRPr="006278EE" w14:paraId="11863CDE" w14:textId="77777777" w:rsidTr="004A7066">
        <w:trPr>
          <w:trHeight w:val="1266"/>
        </w:trPr>
        <w:tc>
          <w:tcPr>
            <w:tcW w:w="4531" w:type="dxa"/>
            <w:tcBorders>
              <w:top w:val="single" w:sz="4" w:space="0" w:color="auto"/>
              <w:left w:val="single" w:sz="4" w:space="0" w:color="auto"/>
              <w:bottom w:val="single" w:sz="4" w:space="0" w:color="auto"/>
              <w:right w:val="single" w:sz="4" w:space="0" w:color="auto"/>
            </w:tcBorders>
            <w:hideMark/>
          </w:tcPr>
          <w:p w14:paraId="7E079D51" w14:textId="77777777" w:rsidR="004A7066" w:rsidRPr="006278EE" w:rsidRDefault="004A7066" w:rsidP="00F0269C">
            <w:pPr>
              <w:spacing w:line="240" w:lineRule="atLeast"/>
              <w:jc w:val="both"/>
              <w:rPr>
                <w:color w:val="000000"/>
                <w:szCs w:val="28"/>
              </w:rPr>
            </w:pPr>
            <w:r w:rsidRPr="006278EE">
              <w:rPr>
                <w:b/>
                <w:color w:val="000000"/>
                <w:szCs w:val="28"/>
              </w:rPr>
              <w:t xml:space="preserve">- Bước 1: </w:t>
            </w:r>
            <w:r w:rsidRPr="006278EE">
              <w:rPr>
                <w:b/>
                <w:color w:val="000000"/>
                <w:szCs w:val="28"/>
                <w:lang w:val="nl-NL"/>
              </w:rPr>
              <w:t>GV chuyển giao nhiệm vụ học tập</w:t>
            </w:r>
          </w:p>
          <w:p w14:paraId="052B1C26" w14:textId="77777777" w:rsidR="004A7066" w:rsidRPr="006278EE" w:rsidRDefault="004A7066" w:rsidP="00F0269C">
            <w:pPr>
              <w:spacing w:line="240" w:lineRule="atLeast"/>
              <w:jc w:val="both"/>
              <w:rPr>
                <w:color w:val="000000"/>
                <w:szCs w:val="28"/>
              </w:rPr>
            </w:pPr>
            <w:r w:rsidRPr="006278EE">
              <w:rPr>
                <w:color w:val="000000"/>
                <w:szCs w:val="28"/>
              </w:rPr>
              <w:t>Gv hướng dẫn HS thiết kế sơ đồ tư duy để tổng kết những kiến thức cơ bản của chủ đề</w:t>
            </w:r>
          </w:p>
          <w:p w14:paraId="61E38AAF" w14:textId="77777777" w:rsidR="004A7066" w:rsidRDefault="004A7066" w:rsidP="00F0269C">
            <w:pPr>
              <w:spacing w:line="240" w:lineRule="atLeast"/>
              <w:jc w:val="both"/>
              <w:rPr>
                <w:b/>
                <w:color w:val="000000"/>
                <w:szCs w:val="28"/>
              </w:rPr>
            </w:pPr>
          </w:p>
          <w:p w14:paraId="714C5435" w14:textId="77777777" w:rsidR="004A7066" w:rsidRDefault="004A7066" w:rsidP="00F0269C">
            <w:pPr>
              <w:spacing w:line="240" w:lineRule="atLeast"/>
              <w:jc w:val="both"/>
              <w:rPr>
                <w:b/>
                <w:color w:val="000000"/>
                <w:szCs w:val="28"/>
              </w:rPr>
            </w:pPr>
          </w:p>
          <w:p w14:paraId="18476008" w14:textId="77777777" w:rsidR="004A7066" w:rsidRDefault="004A7066" w:rsidP="00F0269C">
            <w:pPr>
              <w:spacing w:line="240" w:lineRule="atLeast"/>
              <w:jc w:val="both"/>
              <w:rPr>
                <w:b/>
                <w:color w:val="000000"/>
                <w:szCs w:val="28"/>
              </w:rPr>
            </w:pPr>
          </w:p>
          <w:p w14:paraId="053BC03E" w14:textId="77777777" w:rsidR="004A7066" w:rsidRDefault="004A7066" w:rsidP="00F0269C">
            <w:pPr>
              <w:spacing w:line="240" w:lineRule="atLeast"/>
              <w:jc w:val="both"/>
              <w:rPr>
                <w:b/>
                <w:color w:val="000000"/>
                <w:szCs w:val="28"/>
              </w:rPr>
            </w:pPr>
          </w:p>
          <w:p w14:paraId="604AB9E0" w14:textId="77777777" w:rsidR="004A7066" w:rsidRDefault="004A7066" w:rsidP="00F0269C">
            <w:pPr>
              <w:spacing w:line="240" w:lineRule="atLeast"/>
              <w:jc w:val="both"/>
              <w:rPr>
                <w:b/>
                <w:color w:val="000000"/>
                <w:szCs w:val="28"/>
              </w:rPr>
            </w:pPr>
          </w:p>
          <w:p w14:paraId="2DC9BEC9" w14:textId="77777777" w:rsidR="004A7066" w:rsidRDefault="004A7066" w:rsidP="00F0269C">
            <w:pPr>
              <w:spacing w:line="240" w:lineRule="atLeast"/>
              <w:jc w:val="both"/>
              <w:rPr>
                <w:b/>
                <w:color w:val="000000"/>
                <w:szCs w:val="28"/>
              </w:rPr>
            </w:pPr>
          </w:p>
          <w:p w14:paraId="2FA8FAE4" w14:textId="77777777" w:rsidR="004A7066" w:rsidRPr="006278EE" w:rsidRDefault="004A7066" w:rsidP="00F0269C">
            <w:pPr>
              <w:spacing w:line="240" w:lineRule="atLeast"/>
              <w:jc w:val="both"/>
              <w:rPr>
                <w:b/>
                <w:color w:val="000000"/>
                <w:szCs w:val="28"/>
              </w:rPr>
            </w:pPr>
            <w:r w:rsidRPr="006278EE">
              <w:rPr>
                <w:b/>
                <w:color w:val="000000"/>
                <w:szCs w:val="28"/>
              </w:rPr>
              <w:t xml:space="preserve">- Bước 2: </w:t>
            </w:r>
            <w:r w:rsidRPr="006278EE">
              <w:rPr>
                <w:b/>
                <w:bCs/>
                <w:szCs w:val="28"/>
              </w:rPr>
              <w:t>HS thực hiện nhiệm vụ học tập</w:t>
            </w:r>
          </w:p>
          <w:p w14:paraId="00ADB674" w14:textId="77777777" w:rsidR="004A7066" w:rsidRPr="006278EE" w:rsidRDefault="004A7066" w:rsidP="00F0269C">
            <w:pPr>
              <w:spacing w:line="240" w:lineRule="atLeast"/>
              <w:jc w:val="both"/>
              <w:rPr>
                <w:szCs w:val="28"/>
              </w:rPr>
            </w:pPr>
            <w:r w:rsidRPr="006278EE">
              <w:rPr>
                <w:color w:val="000000"/>
                <w:szCs w:val="28"/>
              </w:rPr>
              <w:t xml:space="preserve"> + </w:t>
            </w:r>
            <w:r w:rsidRPr="006278EE">
              <w:rPr>
                <w:szCs w:val="28"/>
              </w:rPr>
              <w:t>HS Hoạt động theo nhóm từ 4-6 người, vẽ sơ đồ tư duy tổng hợp kiến thức</w:t>
            </w:r>
          </w:p>
          <w:p w14:paraId="233D2768" w14:textId="77777777" w:rsidR="004A7066" w:rsidRPr="006278EE" w:rsidRDefault="004A7066" w:rsidP="00F0269C">
            <w:pPr>
              <w:spacing w:line="240" w:lineRule="atLeast"/>
              <w:jc w:val="both"/>
              <w:rPr>
                <w:b/>
                <w:color w:val="000000"/>
                <w:szCs w:val="28"/>
                <w:lang w:val="nl-NL"/>
              </w:rPr>
            </w:pPr>
            <w:r w:rsidRPr="006278EE">
              <w:rPr>
                <w:b/>
                <w:color w:val="000000"/>
                <w:szCs w:val="28"/>
              </w:rPr>
              <w:t xml:space="preserve"> - Bước 3: </w:t>
            </w:r>
            <w:r w:rsidRPr="006278EE">
              <w:rPr>
                <w:b/>
                <w:color w:val="000000"/>
                <w:szCs w:val="28"/>
                <w:lang w:val="nl-NL"/>
              </w:rPr>
              <w:t>Báo cáo kết quả hoạt động và thảo luận</w:t>
            </w:r>
          </w:p>
          <w:p w14:paraId="7C1D7B26" w14:textId="77777777" w:rsidR="004A7066" w:rsidRPr="006278EE" w:rsidRDefault="004A7066" w:rsidP="00F0269C">
            <w:pPr>
              <w:spacing w:line="240" w:lineRule="atLeast"/>
              <w:jc w:val="both"/>
              <w:rPr>
                <w:color w:val="000000"/>
                <w:szCs w:val="28"/>
              </w:rPr>
            </w:pPr>
            <w:r w:rsidRPr="006278EE">
              <w:rPr>
                <w:color w:val="000000"/>
                <w:szCs w:val="28"/>
              </w:rPr>
              <w:t xml:space="preserve"> + GV gọi đại diện các nhóm lần lượt lên trình bày sơ đồ tư duy của nhóm mình</w:t>
            </w:r>
          </w:p>
          <w:p w14:paraId="120A5941" w14:textId="77777777" w:rsidR="004A7066" w:rsidRPr="006278EE" w:rsidRDefault="004A7066" w:rsidP="00F0269C">
            <w:pPr>
              <w:spacing w:line="240" w:lineRule="atLeast"/>
              <w:jc w:val="both"/>
              <w:rPr>
                <w:szCs w:val="28"/>
              </w:rPr>
            </w:pPr>
            <w:r w:rsidRPr="006278EE">
              <w:rPr>
                <w:b/>
                <w:color w:val="000000"/>
                <w:szCs w:val="28"/>
              </w:rPr>
              <w:t xml:space="preserve">- Bước 4: Đánh giá kết quả thực hiện nhiệm vụ học tập </w:t>
            </w:r>
          </w:p>
          <w:p w14:paraId="320ED8D3" w14:textId="77777777" w:rsidR="004A7066" w:rsidRPr="006278EE" w:rsidRDefault="004A7066" w:rsidP="00F0269C">
            <w:pPr>
              <w:spacing w:line="240" w:lineRule="atLeast"/>
              <w:jc w:val="both"/>
              <w:rPr>
                <w:color w:val="000000"/>
                <w:szCs w:val="28"/>
              </w:rPr>
            </w:pPr>
            <w:r w:rsidRPr="006278EE">
              <w:rPr>
                <w:color w:val="000000"/>
                <w:szCs w:val="28"/>
              </w:rPr>
              <w:lastRenderedPageBreak/>
              <w:t>GV nghe và nhận xét, chọn nhóm trình bày tốt nhất</w:t>
            </w:r>
          </w:p>
        </w:tc>
        <w:tc>
          <w:tcPr>
            <w:tcW w:w="5381" w:type="dxa"/>
            <w:tcBorders>
              <w:top w:val="single" w:sz="4" w:space="0" w:color="auto"/>
              <w:left w:val="single" w:sz="4" w:space="0" w:color="auto"/>
              <w:bottom w:val="single" w:sz="4" w:space="0" w:color="auto"/>
              <w:right w:val="single" w:sz="4" w:space="0" w:color="auto"/>
            </w:tcBorders>
            <w:hideMark/>
          </w:tcPr>
          <w:p w14:paraId="7EA0D1B1" w14:textId="77777777" w:rsidR="004A7066" w:rsidRPr="00185664" w:rsidRDefault="004A7066" w:rsidP="00F0269C">
            <w:pPr>
              <w:spacing w:line="240" w:lineRule="atLeast"/>
              <w:jc w:val="both"/>
              <w:rPr>
                <w:b/>
                <w:szCs w:val="28"/>
              </w:rPr>
            </w:pPr>
            <w:r w:rsidRPr="006278EE">
              <w:rPr>
                <w:b/>
                <w:szCs w:val="28"/>
              </w:rPr>
              <w:lastRenderedPageBreak/>
              <w:t>HS vẽ sơ đồ tư duy tổng hợp kiến thức vào giấy A3</w:t>
            </w:r>
          </w:p>
          <w:p w14:paraId="7A997898" w14:textId="77777777" w:rsidR="004A7066" w:rsidRDefault="004A7066" w:rsidP="00F0269C">
            <w:pPr>
              <w:pStyle w:val="NoSpacing"/>
              <w:spacing w:before="0" w:after="0" w:line="240" w:lineRule="atLeast"/>
              <w:jc w:val="both"/>
            </w:pPr>
            <w:r>
              <w:t xml:space="preserve">Qua đó Hs thể hiện </w:t>
            </w:r>
            <w:proofErr w:type="gramStart"/>
            <w:r>
              <w:t>được :</w:t>
            </w:r>
            <w:proofErr w:type="gramEnd"/>
          </w:p>
          <w:p w14:paraId="6CB464D0" w14:textId="77777777" w:rsidR="004A7066" w:rsidRDefault="004A7066" w:rsidP="00F0269C">
            <w:pPr>
              <w:pStyle w:val="NoSpacing"/>
              <w:spacing w:before="0" w:after="0" w:line="240" w:lineRule="atLeast"/>
              <w:jc w:val="both"/>
            </w:pPr>
            <w:r>
              <w:t xml:space="preserve">- Thế nào tế bào? </w:t>
            </w:r>
          </w:p>
          <w:p w14:paraId="5F8C7AAB" w14:textId="77777777" w:rsidR="004A7066" w:rsidRDefault="004A7066" w:rsidP="00F0269C">
            <w:pPr>
              <w:pStyle w:val="NoSpacing"/>
              <w:spacing w:before="0" w:after="0" w:line="240" w:lineRule="atLeast"/>
              <w:jc w:val="both"/>
            </w:pPr>
            <w:r>
              <w:t>- Tế bào có cấu tạo như thế nào, chức năng của tế bào?</w:t>
            </w:r>
          </w:p>
          <w:p w14:paraId="2B4ADCBF" w14:textId="77777777" w:rsidR="004A7066" w:rsidRDefault="004A7066" w:rsidP="00F0269C">
            <w:pPr>
              <w:pStyle w:val="NoSpacing"/>
              <w:spacing w:before="0" w:after="0" w:line="240" w:lineRule="atLeast"/>
              <w:jc w:val="both"/>
            </w:pPr>
            <w:r>
              <w:t>- Hình dạng, kích thước của tế bào?</w:t>
            </w:r>
          </w:p>
          <w:p w14:paraId="72035111" w14:textId="77777777" w:rsidR="004A7066" w:rsidRDefault="004A7066" w:rsidP="00F0269C">
            <w:pPr>
              <w:pStyle w:val="NoSpacing"/>
              <w:spacing w:before="0" w:after="0" w:line="240" w:lineRule="atLeast"/>
              <w:jc w:val="both"/>
            </w:pPr>
            <w:r>
              <w:t>- Sự lớn lên và sinh sản của tế bào?</w:t>
            </w:r>
          </w:p>
          <w:p w14:paraId="0449F689" w14:textId="77777777" w:rsidR="004A7066" w:rsidRDefault="004A7066" w:rsidP="00F0269C">
            <w:pPr>
              <w:pStyle w:val="NoSpacing"/>
              <w:spacing w:before="0" w:after="0" w:line="240" w:lineRule="atLeast"/>
              <w:jc w:val="both"/>
            </w:pPr>
            <w:r>
              <w:t xml:space="preserve">- Cơ thể đa bào </w:t>
            </w:r>
          </w:p>
          <w:p w14:paraId="248394E7" w14:textId="77777777" w:rsidR="004A7066" w:rsidRDefault="004A7066" w:rsidP="00F0269C">
            <w:pPr>
              <w:pStyle w:val="NoSpacing"/>
              <w:spacing w:before="0" w:after="0" w:line="240" w:lineRule="atLeast"/>
              <w:jc w:val="both"/>
            </w:pPr>
            <w:r>
              <w:t xml:space="preserve">- Cho ví dụ </w:t>
            </w:r>
          </w:p>
          <w:p w14:paraId="66F41F0F" w14:textId="77777777" w:rsidR="004A7066" w:rsidRDefault="004A7066" w:rsidP="00F0269C">
            <w:pPr>
              <w:pStyle w:val="NoSpacing"/>
              <w:spacing w:before="0" w:after="0" w:line="240" w:lineRule="atLeast"/>
              <w:jc w:val="both"/>
            </w:pPr>
            <w:r>
              <w:t xml:space="preserve">- Nhận diện 1 số cơ thể đơn bào, cơ thể đa bào </w:t>
            </w:r>
          </w:p>
          <w:p w14:paraId="3E5864AE" w14:textId="77777777" w:rsidR="004A7066" w:rsidRDefault="004A7066" w:rsidP="00F0269C">
            <w:pPr>
              <w:pStyle w:val="NoSpacing"/>
              <w:spacing w:before="0" w:after="0" w:line="240" w:lineRule="atLeast"/>
              <w:jc w:val="both"/>
            </w:pPr>
            <w:r>
              <w:t xml:space="preserve">- Củng cố lại kiến thức phần từ tế bào đến cơ thể </w:t>
            </w:r>
          </w:p>
          <w:p w14:paraId="601B4612" w14:textId="77777777" w:rsidR="004A7066" w:rsidRDefault="004A7066" w:rsidP="00F0269C">
            <w:pPr>
              <w:pStyle w:val="NoSpacing"/>
              <w:spacing w:before="0" w:after="0" w:line="240" w:lineRule="atLeast"/>
              <w:jc w:val="both"/>
            </w:pPr>
            <w:r>
              <w:t xml:space="preserve">Thế nào là cơ thể đơn bào </w:t>
            </w:r>
          </w:p>
          <w:p w14:paraId="115BF8BC" w14:textId="77777777" w:rsidR="004A7066" w:rsidRDefault="004A7066" w:rsidP="00F0269C">
            <w:pPr>
              <w:pStyle w:val="NoSpacing"/>
              <w:spacing w:before="0" w:after="0" w:line="240" w:lineRule="atLeast"/>
              <w:jc w:val="both"/>
            </w:pPr>
            <w:r>
              <w:t xml:space="preserve">- Cơ thể đa bào </w:t>
            </w:r>
          </w:p>
          <w:p w14:paraId="1061EFC2" w14:textId="77777777" w:rsidR="004A7066" w:rsidRDefault="004A7066" w:rsidP="00F0269C">
            <w:pPr>
              <w:pStyle w:val="NoSpacing"/>
              <w:spacing w:before="0" w:after="0" w:line="240" w:lineRule="atLeast"/>
              <w:jc w:val="both"/>
            </w:pPr>
            <w:r>
              <w:t xml:space="preserve">- Cho ví dụ </w:t>
            </w:r>
          </w:p>
          <w:p w14:paraId="1837A671" w14:textId="77777777" w:rsidR="004A7066" w:rsidRDefault="004A7066" w:rsidP="00F0269C">
            <w:pPr>
              <w:pStyle w:val="NoSpacing"/>
              <w:spacing w:before="0" w:after="0" w:line="240" w:lineRule="atLeast"/>
              <w:jc w:val="both"/>
            </w:pPr>
            <w:r>
              <w:t xml:space="preserve">- Nhận diện 1 số cơ thể đơn bào, cơ thể đa bào </w:t>
            </w:r>
          </w:p>
          <w:p w14:paraId="29F90309" w14:textId="77777777" w:rsidR="004A7066" w:rsidRDefault="004A7066" w:rsidP="00F0269C">
            <w:pPr>
              <w:pStyle w:val="NoSpacing"/>
              <w:spacing w:before="0" w:after="0" w:line="240" w:lineRule="atLeast"/>
              <w:jc w:val="both"/>
            </w:pPr>
            <w:r>
              <w:t xml:space="preserve">- Củng cố lại kiến thức phần từ tế bào đến cơ thể </w:t>
            </w:r>
          </w:p>
          <w:p w14:paraId="50F63CC5" w14:textId="77777777" w:rsidR="004A7066" w:rsidRPr="006E7BC3" w:rsidRDefault="004A7066" w:rsidP="00F0269C">
            <w:pPr>
              <w:pStyle w:val="NoSpacing"/>
              <w:spacing w:before="0" w:after="0" w:line="240" w:lineRule="atLeast"/>
              <w:jc w:val="both"/>
              <w:rPr>
                <w:sz w:val="24"/>
                <w:szCs w:val="20"/>
              </w:rPr>
            </w:pPr>
          </w:p>
        </w:tc>
      </w:tr>
    </w:tbl>
    <w:p w14:paraId="65D9C851" w14:textId="77777777" w:rsidR="004A7066" w:rsidRDefault="004A7066" w:rsidP="00F0269C">
      <w:pPr>
        <w:pStyle w:val="NoSpacing"/>
        <w:spacing w:before="0" w:after="0" w:line="240" w:lineRule="atLeast"/>
        <w:jc w:val="both"/>
        <w:rPr>
          <w:lang w:val="sv-SE"/>
        </w:rPr>
      </w:pPr>
      <w:r w:rsidRPr="000D7A71">
        <w:rPr>
          <w:b/>
          <w:lang w:val="sv-SE"/>
        </w:rPr>
        <w:lastRenderedPageBreak/>
        <w:t>VI. RÚT KINH NGHIỆM</w:t>
      </w:r>
      <w:r>
        <w:rPr>
          <w:lang w:val="sv-SE"/>
        </w:rPr>
        <w:t>.</w:t>
      </w:r>
    </w:p>
    <w:p w14:paraId="6EE6CA0D" w14:textId="77777777" w:rsidR="004A7066" w:rsidRDefault="004A7066" w:rsidP="00F0269C">
      <w:pPr>
        <w:pStyle w:val="NoSpacing"/>
        <w:spacing w:before="0" w:after="0" w:line="240" w:lineRule="atLeast"/>
        <w:jc w:val="both"/>
        <w:rPr>
          <w:lang w:val="nl-NL"/>
        </w:rPr>
      </w:pPr>
      <w:r>
        <w:rPr>
          <w:lang w:val="sv-SE"/>
        </w:rPr>
        <w:t>.......................................................................................................................................................................................................................................................................................................................................................................</w:t>
      </w:r>
      <w:r w:rsidR="00804593">
        <w:rPr>
          <w:lang w:val="sv-SE"/>
        </w:rPr>
        <w:t>............................</w:t>
      </w:r>
    </w:p>
    <w:p w14:paraId="26E253E1" w14:textId="77777777" w:rsidR="004A7066" w:rsidRDefault="004A7066" w:rsidP="00F0269C">
      <w:pPr>
        <w:spacing w:after="0" w:line="240" w:lineRule="atLeast"/>
        <w:jc w:val="both"/>
        <w:rPr>
          <w:rFonts w:eastAsia="Times New Roman"/>
          <w:szCs w:val="28"/>
          <w:lang w:val="nl-NL"/>
        </w:rPr>
      </w:pPr>
    </w:p>
    <w:p w14:paraId="53B89BA7" w14:textId="77777777" w:rsidR="008B4AB2" w:rsidRDefault="008B4AB2" w:rsidP="00F0269C">
      <w:pPr>
        <w:spacing w:after="0" w:line="240" w:lineRule="atLeast"/>
        <w:jc w:val="both"/>
        <w:rPr>
          <w:b/>
          <w:szCs w:val="28"/>
        </w:rPr>
      </w:pPr>
    </w:p>
    <w:p w14:paraId="6C38495B" w14:textId="77777777" w:rsidR="008B4AB2" w:rsidRDefault="008B4AB2" w:rsidP="00F0269C">
      <w:pPr>
        <w:spacing w:after="0" w:line="240" w:lineRule="atLeast"/>
        <w:jc w:val="both"/>
        <w:rPr>
          <w:b/>
          <w:szCs w:val="28"/>
        </w:rPr>
      </w:pPr>
    </w:p>
    <w:p w14:paraId="46631348" w14:textId="77777777" w:rsidR="008B4AB2" w:rsidRDefault="008B4AB2" w:rsidP="00F0269C">
      <w:pPr>
        <w:spacing w:after="0" w:line="240" w:lineRule="atLeast"/>
        <w:jc w:val="both"/>
        <w:rPr>
          <w:b/>
          <w:szCs w:val="28"/>
        </w:rPr>
      </w:pPr>
    </w:p>
    <w:p w14:paraId="61E7884C" w14:textId="77777777" w:rsidR="002D3B8F" w:rsidRDefault="002D3B8F" w:rsidP="00F0269C">
      <w:pPr>
        <w:pStyle w:val="NoSpacing"/>
        <w:spacing w:before="0" w:after="0" w:line="240" w:lineRule="atLeast"/>
        <w:jc w:val="both"/>
      </w:pPr>
    </w:p>
    <w:p w14:paraId="0A64AEF8" w14:textId="77777777" w:rsidR="002D3B8F" w:rsidRDefault="002D3B8F" w:rsidP="00F0269C">
      <w:pPr>
        <w:pStyle w:val="NoSpacing"/>
        <w:spacing w:before="0" w:after="0" w:line="240" w:lineRule="atLeast"/>
        <w:jc w:val="both"/>
      </w:pPr>
    </w:p>
    <w:p w14:paraId="53990E06" w14:textId="77777777" w:rsidR="002D3B8F" w:rsidRDefault="002D3B8F" w:rsidP="00F0269C">
      <w:pPr>
        <w:pStyle w:val="NoSpacing"/>
        <w:spacing w:before="0" w:after="0" w:line="240" w:lineRule="atLeast"/>
        <w:jc w:val="both"/>
      </w:pPr>
    </w:p>
    <w:p w14:paraId="31BBE348" w14:textId="77777777" w:rsidR="002D3B8F" w:rsidRDefault="002D3B8F" w:rsidP="00F0269C">
      <w:pPr>
        <w:pStyle w:val="NoSpacing"/>
        <w:spacing w:before="0" w:after="0" w:line="240" w:lineRule="atLeast"/>
        <w:jc w:val="both"/>
      </w:pPr>
    </w:p>
    <w:p w14:paraId="100B189A" w14:textId="77777777" w:rsidR="002D3B8F" w:rsidRDefault="002D3B8F" w:rsidP="00F0269C">
      <w:pPr>
        <w:pStyle w:val="NoSpacing"/>
        <w:spacing w:before="0" w:after="0" w:line="240" w:lineRule="atLeast"/>
        <w:jc w:val="both"/>
      </w:pPr>
    </w:p>
    <w:p w14:paraId="14BB7E73" w14:textId="77777777" w:rsidR="002D3B8F" w:rsidRDefault="002D3B8F" w:rsidP="00F0269C">
      <w:pPr>
        <w:pStyle w:val="NoSpacing"/>
        <w:spacing w:before="0" w:after="0" w:line="240" w:lineRule="atLeast"/>
        <w:jc w:val="both"/>
      </w:pPr>
    </w:p>
    <w:p w14:paraId="77EEC596" w14:textId="77777777" w:rsidR="002D3B8F" w:rsidRDefault="002D3B8F" w:rsidP="00F0269C">
      <w:pPr>
        <w:pStyle w:val="NoSpacing"/>
        <w:spacing w:before="0" w:after="0" w:line="240" w:lineRule="atLeast"/>
        <w:jc w:val="both"/>
        <w:rPr>
          <w:rFonts w:eastAsia="Times New Roman"/>
          <w:b/>
          <w:i/>
          <w:szCs w:val="28"/>
          <w:lang w:val="nl-NL"/>
        </w:rPr>
      </w:pPr>
      <w:r w:rsidRPr="00B17C8C">
        <w:rPr>
          <w:rFonts w:eastAsia="Times New Roman"/>
          <w:b/>
          <w:i/>
          <w:szCs w:val="28"/>
          <w:lang w:val="nl-NL"/>
        </w:rPr>
        <w:t>Ngày soạn:</w:t>
      </w:r>
      <w:r>
        <w:rPr>
          <w:rFonts w:eastAsia="Times New Roman"/>
          <w:b/>
          <w:i/>
          <w:szCs w:val="28"/>
          <w:lang w:val="nl-NL"/>
        </w:rPr>
        <w:t xml:space="preserve"> 17/10</w:t>
      </w:r>
      <w:r w:rsidRPr="00B17C8C">
        <w:rPr>
          <w:rFonts w:eastAsia="Times New Roman"/>
          <w:b/>
          <w:i/>
          <w:szCs w:val="28"/>
          <w:lang w:val="nl-NL"/>
        </w:rPr>
        <w:t>/2021</w:t>
      </w:r>
    </w:p>
    <w:p w14:paraId="1E1EF418" w14:textId="77777777" w:rsidR="007E03D1" w:rsidRDefault="007E03D1" w:rsidP="00F0269C">
      <w:pPr>
        <w:pStyle w:val="NoSpacing"/>
        <w:spacing w:before="0" w:after="0" w:line="240" w:lineRule="atLeast"/>
        <w:jc w:val="both"/>
        <w:rPr>
          <w:rFonts w:eastAsia="Times New Roman"/>
          <w:b/>
          <w:i/>
          <w:szCs w:val="28"/>
          <w:lang w:val="nl-NL"/>
        </w:rPr>
      </w:pPr>
    </w:p>
    <w:p w14:paraId="24870613" w14:textId="77777777" w:rsidR="007E03D1" w:rsidRPr="007E03D1" w:rsidRDefault="007E03D1" w:rsidP="00F0269C">
      <w:pPr>
        <w:pStyle w:val="NoSpacing"/>
        <w:spacing w:before="0" w:after="0" w:line="240" w:lineRule="atLeast"/>
        <w:jc w:val="both"/>
        <w:rPr>
          <w:rFonts w:eastAsia="Times New Roman"/>
          <w:b/>
          <w:szCs w:val="28"/>
          <w:lang w:val="nl-NL"/>
        </w:rPr>
      </w:pPr>
      <w:r w:rsidRPr="007E03D1">
        <w:rPr>
          <w:rFonts w:eastAsia="Times New Roman"/>
          <w:b/>
          <w:szCs w:val="28"/>
          <w:lang w:val="nl-NL"/>
        </w:rPr>
        <w:t>Tiết 20. KIỂM TRA GIỮA KÌ 1</w:t>
      </w:r>
    </w:p>
    <w:p w14:paraId="6B00DA12" w14:textId="77777777" w:rsidR="00632AFF" w:rsidRPr="00F62185" w:rsidRDefault="00F62185" w:rsidP="00F0269C">
      <w:pPr>
        <w:spacing w:after="0" w:line="240" w:lineRule="atLeast"/>
        <w:jc w:val="both"/>
        <w:rPr>
          <w:b/>
          <w:bCs/>
          <w:szCs w:val="28"/>
        </w:rPr>
      </w:pPr>
      <w:r w:rsidRPr="00F62185">
        <w:rPr>
          <w:b/>
          <w:szCs w:val="28"/>
        </w:rPr>
        <w:t>I</w:t>
      </w:r>
      <w:r w:rsidR="00632AFF" w:rsidRPr="00F62185">
        <w:rPr>
          <w:b/>
          <w:szCs w:val="28"/>
        </w:rPr>
        <w:t xml:space="preserve">.MỤC TIÊU                                                                                      </w:t>
      </w:r>
    </w:p>
    <w:p w14:paraId="1ABAD635" w14:textId="77777777" w:rsidR="00632AFF" w:rsidRPr="004A2E30" w:rsidRDefault="00632AFF" w:rsidP="00F0269C">
      <w:pPr>
        <w:spacing w:after="0" w:line="240" w:lineRule="atLeast"/>
        <w:jc w:val="both"/>
        <w:rPr>
          <w:b/>
          <w:szCs w:val="28"/>
        </w:rPr>
      </w:pPr>
      <w:r w:rsidRPr="004A2E30">
        <w:rPr>
          <w:szCs w:val="28"/>
        </w:rPr>
        <w:t>1.Kiến thức:  HS tự đánh giá lại những kiến thức đã học.</w:t>
      </w:r>
    </w:p>
    <w:p w14:paraId="0CB877DD" w14:textId="77777777" w:rsidR="00632AFF" w:rsidRPr="004A2E30" w:rsidRDefault="00632AFF" w:rsidP="00F0269C">
      <w:pPr>
        <w:spacing w:after="0" w:line="240" w:lineRule="atLeast"/>
        <w:jc w:val="both"/>
        <w:rPr>
          <w:b/>
          <w:szCs w:val="28"/>
          <w:lang w:val="vi-VN"/>
        </w:rPr>
      </w:pPr>
      <w:r w:rsidRPr="004A2E30">
        <w:rPr>
          <w:szCs w:val="28"/>
        </w:rPr>
        <w:t>2.Kỹ năng:</w:t>
      </w:r>
      <w:r w:rsidRPr="004A2E30">
        <w:rPr>
          <w:szCs w:val="28"/>
          <w:lang w:val="fr-FR"/>
        </w:rPr>
        <w:t xml:space="preserve"> Rèn luyện cho HS kĩ </w:t>
      </w:r>
      <w:r w:rsidRPr="004A2E30">
        <w:rPr>
          <w:szCs w:val="28"/>
          <w:lang w:val="vi-VN"/>
        </w:rPr>
        <w:t xml:space="preserve">làm bài trắc nghiệm và tự luận. </w:t>
      </w:r>
    </w:p>
    <w:p w14:paraId="1BDB0D23" w14:textId="77777777" w:rsidR="00632AFF" w:rsidRPr="004A2E30" w:rsidRDefault="00632AFF" w:rsidP="00F0269C">
      <w:pPr>
        <w:spacing w:after="0" w:line="240" w:lineRule="atLeast"/>
        <w:jc w:val="both"/>
        <w:rPr>
          <w:b/>
          <w:szCs w:val="28"/>
          <w:lang w:val="fr-FR"/>
        </w:rPr>
      </w:pPr>
      <w:r w:rsidRPr="004A2E30">
        <w:rPr>
          <w:szCs w:val="28"/>
          <w:lang w:val="fr-FR"/>
        </w:rPr>
        <w:t xml:space="preserve">3.Thái </w:t>
      </w:r>
      <w:proofErr w:type="gramStart"/>
      <w:r w:rsidRPr="004A2E30">
        <w:rPr>
          <w:szCs w:val="28"/>
          <w:lang w:val="fr-FR"/>
        </w:rPr>
        <w:t>độ:</w:t>
      </w:r>
      <w:proofErr w:type="gramEnd"/>
      <w:r w:rsidRPr="004A2E30">
        <w:rPr>
          <w:szCs w:val="28"/>
          <w:lang w:val="fr-FR"/>
        </w:rPr>
        <w:t xml:space="preserve"> Giáo dục cho HS tính trung thực trong thi cử.</w:t>
      </w:r>
    </w:p>
    <w:p w14:paraId="3D93C5DE" w14:textId="77777777" w:rsidR="00632AFF" w:rsidRPr="004A2E30" w:rsidRDefault="00632AFF" w:rsidP="00F0269C">
      <w:pPr>
        <w:spacing w:after="0" w:line="240" w:lineRule="atLeast"/>
        <w:jc w:val="both"/>
        <w:rPr>
          <w:bCs/>
          <w:color w:val="333333"/>
          <w:szCs w:val="28"/>
        </w:rPr>
      </w:pPr>
      <w:r w:rsidRPr="004A2E30">
        <w:rPr>
          <w:color w:val="333333"/>
          <w:szCs w:val="28"/>
        </w:rPr>
        <w:t xml:space="preserve">4. Định hướng năng lực cần phát triển </w:t>
      </w:r>
    </w:p>
    <w:p w14:paraId="691A9A6E" w14:textId="77777777" w:rsidR="00632AFF" w:rsidRPr="004A2E30" w:rsidRDefault="00632AFF" w:rsidP="00F0269C">
      <w:pPr>
        <w:shd w:val="clear" w:color="auto" w:fill="FFFFFF"/>
        <w:spacing w:after="0" w:line="240" w:lineRule="atLeast"/>
        <w:jc w:val="both"/>
        <w:rPr>
          <w:b/>
          <w:bCs/>
          <w:color w:val="000000"/>
          <w:szCs w:val="28"/>
          <w:lang w:val="vi-VN"/>
        </w:rPr>
      </w:pPr>
      <w:r w:rsidRPr="004A2E30">
        <w:rPr>
          <w:color w:val="000000"/>
          <w:szCs w:val="28"/>
        </w:rPr>
        <w:t xml:space="preserve">-  Năng lực tự </w:t>
      </w:r>
      <w:r w:rsidRPr="004A2E30">
        <w:rPr>
          <w:color w:val="000000"/>
          <w:szCs w:val="28"/>
          <w:lang w:val="vi-VN"/>
        </w:rPr>
        <w:t>nghiên cứu</w:t>
      </w:r>
      <w:r w:rsidRPr="004A2E30">
        <w:rPr>
          <w:color w:val="000000"/>
          <w:szCs w:val="28"/>
        </w:rPr>
        <w:t>, xử lí thông tin, vận dung kiến thức</w:t>
      </w:r>
      <w:r w:rsidRPr="004A2E30">
        <w:rPr>
          <w:color w:val="000000"/>
          <w:szCs w:val="28"/>
          <w:lang w:val="vi-VN"/>
        </w:rPr>
        <w:t>.</w:t>
      </w:r>
    </w:p>
    <w:p w14:paraId="3CA3646C" w14:textId="77777777" w:rsidR="00632AFF" w:rsidRPr="004A2E30" w:rsidRDefault="00632AFF" w:rsidP="00F0269C">
      <w:pPr>
        <w:tabs>
          <w:tab w:val="left" w:pos="765"/>
        </w:tabs>
        <w:spacing w:after="0" w:line="240" w:lineRule="atLeast"/>
        <w:jc w:val="both"/>
        <w:rPr>
          <w:b/>
          <w:szCs w:val="28"/>
          <w:lang w:val="vi-VN"/>
        </w:rPr>
      </w:pPr>
      <w:r w:rsidRPr="004A2E30">
        <w:rPr>
          <w:szCs w:val="28"/>
          <w:lang w:val="vi-VN"/>
        </w:rPr>
        <w:t xml:space="preserve">- Năng lực tư duy, logic, làm bài độc lập. </w:t>
      </w:r>
      <w:r w:rsidRPr="004A2E30">
        <w:rPr>
          <w:szCs w:val="28"/>
          <w:lang w:val="vi-VN"/>
        </w:rPr>
        <w:tab/>
      </w:r>
    </w:p>
    <w:p w14:paraId="635063BD" w14:textId="77777777" w:rsidR="00F62185" w:rsidRDefault="00F62185" w:rsidP="00F0269C">
      <w:pPr>
        <w:spacing w:after="0" w:line="240" w:lineRule="atLeast"/>
        <w:jc w:val="both"/>
        <w:rPr>
          <w:b/>
          <w:szCs w:val="28"/>
          <w:u w:val="single"/>
          <w:lang w:val="fr-FR"/>
        </w:rPr>
      </w:pPr>
      <w:r w:rsidRPr="00F62185">
        <w:rPr>
          <w:b/>
          <w:szCs w:val="28"/>
          <w:lang w:val="fr-FR"/>
        </w:rPr>
        <w:t>II</w:t>
      </w:r>
      <w:r w:rsidR="00632AFF" w:rsidRPr="00F62185">
        <w:rPr>
          <w:b/>
          <w:szCs w:val="28"/>
          <w:lang w:val="fr-FR"/>
        </w:rPr>
        <w:t>.CHUẨN BỊ</w:t>
      </w:r>
    </w:p>
    <w:p w14:paraId="1E0F4811" w14:textId="77777777" w:rsidR="00632AFF" w:rsidRPr="00F62185" w:rsidRDefault="00632AFF" w:rsidP="00F0269C">
      <w:pPr>
        <w:spacing w:after="0" w:line="240" w:lineRule="atLeast"/>
        <w:jc w:val="both"/>
        <w:rPr>
          <w:b/>
          <w:szCs w:val="28"/>
          <w:u w:val="single"/>
          <w:lang w:val="fr-FR"/>
        </w:rPr>
      </w:pPr>
      <w:r w:rsidRPr="004A2E30">
        <w:rPr>
          <w:szCs w:val="28"/>
          <w:lang w:val="fr-FR"/>
        </w:rPr>
        <w:t xml:space="preserve">1. </w:t>
      </w:r>
      <w:proofErr w:type="gramStart"/>
      <w:r w:rsidRPr="004A2E30">
        <w:rPr>
          <w:szCs w:val="28"/>
          <w:lang w:val="fr-FR"/>
        </w:rPr>
        <w:t>GV:</w:t>
      </w:r>
      <w:proofErr w:type="gramEnd"/>
      <w:r w:rsidRPr="004A2E30">
        <w:rPr>
          <w:szCs w:val="28"/>
          <w:lang w:val="fr-FR"/>
        </w:rPr>
        <w:t xml:space="preserve">   Đề, đáp án, thang điểm</w:t>
      </w:r>
    </w:p>
    <w:p w14:paraId="4B4C780F" w14:textId="77777777" w:rsidR="00632AFF" w:rsidRPr="004A2E30" w:rsidRDefault="00632AFF" w:rsidP="00F0269C">
      <w:pPr>
        <w:spacing w:after="0" w:line="240" w:lineRule="atLeast"/>
        <w:jc w:val="both"/>
        <w:outlineLvl w:val="0"/>
        <w:rPr>
          <w:b/>
          <w:szCs w:val="28"/>
          <w:lang w:val="fr-FR"/>
        </w:rPr>
      </w:pPr>
      <w:r w:rsidRPr="004A2E30">
        <w:rPr>
          <w:szCs w:val="28"/>
          <w:lang w:val="fr-FR"/>
        </w:rPr>
        <w:t xml:space="preserve">2. </w:t>
      </w:r>
      <w:proofErr w:type="gramStart"/>
      <w:r w:rsidRPr="004A2E30">
        <w:rPr>
          <w:szCs w:val="28"/>
          <w:lang w:val="fr-FR"/>
        </w:rPr>
        <w:t>HS:</w:t>
      </w:r>
      <w:proofErr w:type="gramEnd"/>
      <w:r w:rsidRPr="004A2E30">
        <w:rPr>
          <w:szCs w:val="28"/>
          <w:lang w:val="fr-FR"/>
        </w:rPr>
        <w:t xml:space="preserve"> Học thuộc bài</w:t>
      </w:r>
    </w:p>
    <w:p w14:paraId="4FA6C704" w14:textId="77777777" w:rsidR="00632AFF" w:rsidRPr="00F62185" w:rsidRDefault="00F62185" w:rsidP="00F0269C">
      <w:pPr>
        <w:spacing w:after="0" w:line="240" w:lineRule="atLeast"/>
        <w:jc w:val="both"/>
        <w:rPr>
          <w:b/>
          <w:color w:val="333333"/>
          <w:szCs w:val="28"/>
          <w:lang w:val="nl-NL"/>
        </w:rPr>
      </w:pPr>
      <w:r w:rsidRPr="00F62185">
        <w:rPr>
          <w:b/>
          <w:color w:val="333333"/>
          <w:szCs w:val="28"/>
          <w:lang w:val="nl-NL"/>
        </w:rPr>
        <w:t>III</w:t>
      </w:r>
      <w:r w:rsidR="00632AFF" w:rsidRPr="00F62185">
        <w:rPr>
          <w:b/>
          <w:color w:val="333333"/>
          <w:szCs w:val="28"/>
          <w:lang w:val="nl-NL"/>
        </w:rPr>
        <w:t>. PHƯƠNG PHÁP</w:t>
      </w:r>
    </w:p>
    <w:p w14:paraId="4C2DD00D" w14:textId="77777777" w:rsidR="00632AFF" w:rsidRPr="004A2E30" w:rsidRDefault="00632AFF" w:rsidP="00F0269C">
      <w:pPr>
        <w:spacing w:after="0" w:line="240" w:lineRule="atLeast"/>
        <w:jc w:val="both"/>
        <w:rPr>
          <w:color w:val="333333"/>
          <w:szCs w:val="28"/>
          <w:lang w:val="vi-VN"/>
        </w:rPr>
      </w:pPr>
      <w:r w:rsidRPr="004A2E30">
        <w:rPr>
          <w:color w:val="333333"/>
          <w:szCs w:val="28"/>
          <w:lang w:val="vi-VN"/>
        </w:rPr>
        <w:t>- Hs làm bài độc lập.</w:t>
      </w:r>
    </w:p>
    <w:p w14:paraId="14935645" w14:textId="77777777" w:rsidR="00632AFF" w:rsidRPr="00F62185" w:rsidRDefault="00F62185" w:rsidP="00F0269C">
      <w:pPr>
        <w:spacing w:after="0" w:line="240" w:lineRule="atLeast"/>
        <w:jc w:val="both"/>
        <w:rPr>
          <w:b/>
          <w:szCs w:val="28"/>
          <w:lang w:val="nl-NL"/>
        </w:rPr>
      </w:pPr>
      <w:r w:rsidRPr="00F62185">
        <w:rPr>
          <w:b/>
          <w:color w:val="333333"/>
          <w:szCs w:val="28"/>
          <w:lang w:val="nl-NL"/>
        </w:rPr>
        <w:t>IV</w:t>
      </w:r>
      <w:r w:rsidR="00632AFF" w:rsidRPr="00F62185">
        <w:rPr>
          <w:b/>
          <w:color w:val="333333"/>
          <w:szCs w:val="28"/>
          <w:lang w:val="nl-NL"/>
        </w:rPr>
        <w:t xml:space="preserve">.TIẾN TRÌNH GIỜ DẠY </w:t>
      </w:r>
      <w:r w:rsidR="00632AFF" w:rsidRPr="00F62185">
        <w:rPr>
          <w:b/>
          <w:szCs w:val="28"/>
          <w:lang w:val="nl-NL"/>
        </w:rPr>
        <w:t xml:space="preserve"> </w:t>
      </w:r>
    </w:p>
    <w:p w14:paraId="73615CD8" w14:textId="77777777" w:rsidR="00632AFF" w:rsidRPr="00F62185" w:rsidRDefault="00632AFF" w:rsidP="00F0269C">
      <w:pPr>
        <w:spacing w:after="0" w:line="240" w:lineRule="atLeast"/>
        <w:jc w:val="both"/>
        <w:rPr>
          <w:b/>
          <w:szCs w:val="28"/>
          <w:lang w:val="sv-SE"/>
        </w:rPr>
      </w:pPr>
      <w:r w:rsidRPr="00F62185">
        <w:rPr>
          <w:b/>
          <w:szCs w:val="28"/>
          <w:lang w:val="fr-FR"/>
        </w:rPr>
        <w:t>1.</w:t>
      </w:r>
      <w:r w:rsidRPr="00F62185">
        <w:rPr>
          <w:b/>
          <w:szCs w:val="28"/>
          <w:lang w:val="sv-SE"/>
        </w:rPr>
        <w:t xml:space="preserve">Ổn định tổ </w:t>
      </w:r>
      <w:proofErr w:type="gramStart"/>
      <w:r w:rsidRPr="00F62185">
        <w:rPr>
          <w:b/>
          <w:szCs w:val="28"/>
          <w:lang w:val="sv-SE"/>
        </w:rPr>
        <w:t>chức:</w:t>
      </w:r>
      <w:proofErr w:type="gramEnd"/>
      <w:r w:rsidRPr="00F62185">
        <w:rPr>
          <w:b/>
          <w:szCs w:val="28"/>
          <w:lang w:val="sv-SE"/>
        </w:rPr>
        <w:t xml:space="preserve"> </w:t>
      </w:r>
    </w:p>
    <w:p w14:paraId="7933CB1E" w14:textId="77777777" w:rsidR="00632AFF" w:rsidRPr="00F62185" w:rsidRDefault="00632AFF" w:rsidP="00F0269C">
      <w:pPr>
        <w:tabs>
          <w:tab w:val="left" w:pos="4080"/>
        </w:tabs>
        <w:spacing w:after="0" w:line="240" w:lineRule="atLeast"/>
        <w:jc w:val="both"/>
        <w:rPr>
          <w:b/>
          <w:bCs/>
          <w:szCs w:val="28"/>
          <w:lang w:val="sv-SE"/>
        </w:rPr>
      </w:pPr>
      <w:r w:rsidRPr="00F62185">
        <w:rPr>
          <w:b/>
          <w:szCs w:val="28"/>
          <w:lang w:val="sv-SE"/>
        </w:rPr>
        <w:t>2.Giao đề bài cho HS</w:t>
      </w:r>
    </w:p>
    <w:p w14:paraId="53043974" w14:textId="77777777" w:rsidR="00632AFF" w:rsidRPr="00F62185" w:rsidRDefault="00632AFF" w:rsidP="00F0269C">
      <w:pPr>
        <w:tabs>
          <w:tab w:val="left" w:pos="4080"/>
        </w:tabs>
        <w:spacing w:after="0" w:line="240" w:lineRule="atLeast"/>
        <w:jc w:val="both"/>
        <w:rPr>
          <w:b/>
          <w:bCs/>
          <w:szCs w:val="28"/>
          <w:lang w:val="sv-SE"/>
        </w:rPr>
      </w:pPr>
      <w:r w:rsidRPr="00F62185">
        <w:rPr>
          <w:b/>
          <w:szCs w:val="28"/>
          <w:lang w:val="sv-SE"/>
        </w:rPr>
        <w:t>3.Trình tự bài kiểm tra</w:t>
      </w:r>
    </w:p>
    <w:p w14:paraId="641D0535" w14:textId="77777777" w:rsidR="00632AFF" w:rsidRPr="00F62185" w:rsidRDefault="00632AFF" w:rsidP="00F0269C">
      <w:pPr>
        <w:spacing w:after="0" w:line="240" w:lineRule="atLeast"/>
        <w:jc w:val="both"/>
        <w:rPr>
          <w:b/>
          <w:bCs/>
          <w:szCs w:val="28"/>
          <w:lang w:val="vi-VN"/>
        </w:rPr>
      </w:pPr>
      <w:r w:rsidRPr="00F62185">
        <w:rPr>
          <w:b/>
          <w:szCs w:val="28"/>
          <w:lang w:val="vi-VN"/>
        </w:rPr>
        <w:t>3.</w:t>
      </w:r>
      <w:r w:rsidRPr="00F62185">
        <w:rPr>
          <w:b/>
          <w:szCs w:val="28"/>
        </w:rPr>
        <w:t>1.Ma trận đề kiểm tra</w:t>
      </w:r>
    </w:p>
    <w:tbl>
      <w:tblPr>
        <w:tblStyle w:val="TableGrid"/>
        <w:tblW w:w="9650" w:type="dxa"/>
        <w:tblLayout w:type="fixed"/>
        <w:tblLook w:val="04A0" w:firstRow="1" w:lastRow="0" w:firstColumn="1" w:lastColumn="0" w:noHBand="0" w:noVBand="1"/>
      </w:tblPr>
      <w:tblGrid>
        <w:gridCol w:w="504"/>
        <w:gridCol w:w="1001"/>
        <w:gridCol w:w="1119"/>
        <w:gridCol w:w="618"/>
        <w:gridCol w:w="570"/>
        <w:gridCol w:w="567"/>
        <w:gridCol w:w="567"/>
        <w:gridCol w:w="567"/>
        <w:gridCol w:w="573"/>
        <w:gridCol w:w="567"/>
        <w:gridCol w:w="567"/>
        <w:gridCol w:w="567"/>
        <w:gridCol w:w="573"/>
        <w:gridCol w:w="570"/>
        <w:gridCol w:w="679"/>
        <w:gridCol w:w="41"/>
      </w:tblGrid>
      <w:tr w:rsidR="00F66E62" w:rsidRPr="001F5808" w14:paraId="59B5C83B" w14:textId="77777777" w:rsidTr="005052ED">
        <w:trPr>
          <w:trHeight w:val="699"/>
        </w:trPr>
        <w:tc>
          <w:tcPr>
            <w:tcW w:w="504" w:type="dxa"/>
            <w:vMerge w:val="restart"/>
            <w:vAlign w:val="center"/>
          </w:tcPr>
          <w:p w14:paraId="485DBBF0" w14:textId="77777777" w:rsidR="00222429" w:rsidRPr="001F5808" w:rsidRDefault="00222429" w:rsidP="00F0269C">
            <w:pPr>
              <w:spacing w:line="240" w:lineRule="atLeast"/>
              <w:jc w:val="both"/>
              <w:rPr>
                <w:noProof/>
                <w:sz w:val="24"/>
                <w:szCs w:val="24"/>
              </w:rPr>
            </w:pPr>
            <w:r w:rsidRPr="001F5808">
              <w:rPr>
                <w:noProof/>
                <w:sz w:val="24"/>
                <w:szCs w:val="24"/>
              </w:rPr>
              <w:t>TT</w:t>
            </w:r>
          </w:p>
        </w:tc>
        <w:tc>
          <w:tcPr>
            <w:tcW w:w="1001" w:type="dxa"/>
            <w:vMerge w:val="restart"/>
            <w:vAlign w:val="center"/>
          </w:tcPr>
          <w:p w14:paraId="4EFFBF6D" w14:textId="77777777" w:rsidR="00222429" w:rsidRPr="001F5808" w:rsidRDefault="00222429" w:rsidP="00F0269C">
            <w:pPr>
              <w:spacing w:line="240" w:lineRule="atLeast"/>
              <w:jc w:val="both"/>
              <w:rPr>
                <w:noProof/>
                <w:sz w:val="24"/>
                <w:szCs w:val="24"/>
              </w:rPr>
            </w:pPr>
            <w:r w:rsidRPr="001F5808">
              <w:rPr>
                <w:noProof/>
                <w:sz w:val="24"/>
                <w:szCs w:val="24"/>
              </w:rPr>
              <w:t>Nội dung kiến thức</w:t>
            </w:r>
          </w:p>
        </w:tc>
        <w:tc>
          <w:tcPr>
            <w:tcW w:w="1119" w:type="dxa"/>
            <w:vMerge w:val="restart"/>
            <w:vAlign w:val="center"/>
          </w:tcPr>
          <w:p w14:paraId="445F9F40" w14:textId="77777777" w:rsidR="00222429" w:rsidRPr="001F5808" w:rsidRDefault="00222429" w:rsidP="00F0269C">
            <w:pPr>
              <w:spacing w:line="240" w:lineRule="atLeast"/>
              <w:jc w:val="both"/>
              <w:rPr>
                <w:noProof/>
                <w:sz w:val="24"/>
                <w:szCs w:val="24"/>
              </w:rPr>
            </w:pPr>
            <w:r w:rsidRPr="001F5808">
              <w:rPr>
                <w:noProof/>
                <w:sz w:val="24"/>
                <w:szCs w:val="24"/>
              </w:rPr>
              <w:t>Đơn vị kiến thức</w:t>
            </w:r>
          </w:p>
        </w:tc>
        <w:tc>
          <w:tcPr>
            <w:tcW w:w="4596" w:type="dxa"/>
            <w:gridSpan w:val="8"/>
            <w:vAlign w:val="center"/>
          </w:tcPr>
          <w:p w14:paraId="236D2E3F" w14:textId="77777777" w:rsidR="00222429" w:rsidRPr="001F5808" w:rsidRDefault="00222429" w:rsidP="00F0269C">
            <w:pPr>
              <w:spacing w:line="240" w:lineRule="atLeast"/>
              <w:jc w:val="both"/>
              <w:rPr>
                <w:noProof/>
                <w:sz w:val="24"/>
                <w:szCs w:val="24"/>
              </w:rPr>
            </w:pPr>
            <w:r w:rsidRPr="001F5808">
              <w:rPr>
                <w:noProof/>
                <w:sz w:val="24"/>
                <w:szCs w:val="24"/>
              </w:rPr>
              <w:t>Mức độ nhận thức</w:t>
            </w:r>
          </w:p>
        </w:tc>
        <w:tc>
          <w:tcPr>
            <w:tcW w:w="1710" w:type="dxa"/>
            <w:gridSpan w:val="3"/>
            <w:vMerge w:val="restart"/>
            <w:vAlign w:val="center"/>
          </w:tcPr>
          <w:p w14:paraId="2E93F21E" w14:textId="77777777" w:rsidR="00222429" w:rsidRPr="001F5808" w:rsidRDefault="00222429" w:rsidP="00F0269C">
            <w:pPr>
              <w:spacing w:line="240" w:lineRule="atLeast"/>
              <w:jc w:val="both"/>
              <w:rPr>
                <w:noProof/>
                <w:sz w:val="24"/>
                <w:szCs w:val="24"/>
              </w:rPr>
            </w:pPr>
            <w:r w:rsidRPr="001F5808">
              <w:rPr>
                <w:noProof/>
                <w:sz w:val="24"/>
                <w:szCs w:val="24"/>
              </w:rPr>
              <w:t>Tổng</w:t>
            </w:r>
          </w:p>
        </w:tc>
        <w:tc>
          <w:tcPr>
            <w:tcW w:w="720" w:type="dxa"/>
            <w:gridSpan w:val="2"/>
            <w:vMerge w:val="restart"/>
            <w:vAlign w:val="center"/>
          </w:tcPr>
          <w:p w14:paraId="7CBC2A75" w14:textId="77777777" w:rsidR="00222429" w:rsidRPr="001F5808" w:rsidRDefault="00222429" w:rsidP="00F0269C">
            <w:pPr>
              <w:spacing w:line="240" w:lineRule="atLeast"/>
              <w:jc w:val="both"/>
              <w:rPr>
                <w:noProof/>
                <w:sz w:val="24"/>
                <w:szCs w:val="24"/>
              </w:rPr>
            </w:pPr>
            <w:r w:rsidRPr="001F5808">
              <w:rPr>
                <w:noProof/>
                <w:sz w:val="24"/>
                <w:szCs w:val="24"/>
              </w:rPr>
              <w:t>% tổng điểm</w:t>
            </w:r>
          </w:p>
        </w:tc>
      </w:tr>
      <w:tr w:rsidR="00F66E62" w:rsidRPr="001F5808" w14:paraId="302E5DD3" w14:textId="77777777" w:rsidTr="005052ED">
        <w:trPr>
          <w:trHeight w:val="792"/>
        </w:trPr>
        <w:tc>
          <w:tcPr>
            <w:tcW w:w="504" w:type="dxa"/>
            <w:vMerge/>
            <w:vAlign w:val="center"/>
          </w:tcPr>
          <w:p w14:paraId="2DCF77D8" w14:textId="77777777" w:rsidR="00222429" w:rsidRPr="001F5808" w:rsidRDefault="00222429" w:rsidP="00F0269C">
            <w:pPr>
              <w:spacing w:line="240" w:lineRule="atLeast"/>
              <w:jc w:val="both"/>
              <w:rPr>
                <w:noProof/>
                <w:sz w:val="24"/>
                <w:szCs w:val="24"/>
              </w:rPr>
            </w:pPr>
          </w:p>
        </w:tc>
        <w:tc>
          <w:tcPr>
            <w:tcW w:w="1001" w:type="dxa"/>
            <w:vMerge/>
            <w:vAlign w:val="center"/>
          </w:tcPr>
          <w:p w14:paraId="0B356F57" w14:textId="77777777" w:rsidR="00222429" w:rsidRPr="001F5808" w:rsidRDefault="00222429" w:rsidP="00F0269C">
            <w:pPr>
              <w:spacing w:line="240" w:lineRule="atLeast"/>
              <w:jc w:val="both"/>
              <w:rPr>
                <w:noProof/>
                <w:sz w:val="24"/>
                <w:szCs w:val="24"/>
              </w:rPr>
            </w:pPr>
          </w:p>
        </w:tc>
        <w:tc>
          <w:tcPr>
            <w:tcW w:w="1119" w:type="dxa"/>
            <w:vMerge/>
            <w:vAlign w:val="center"/>
          </w:tcPr>
          <w:p w14:paraId="1BFD163A" w14:textId="77777777" w:rsidR="00222429" w:rsidRPr="001F5808" w:rsidRDefault="00222429" w:rsidP="00F0269C">
            <w:pPr>
              <w:spacing w:line="240" w:lineRule="atLeast"/>
              <w:jc w:val="both"/>
              <w:rPr>
                <w:noProof/>
                <w:sz w:val="24"/>
                <w:szCs w:val="24"/>
              </w:rPr>
            </w:pPr>
          </w:p>
        </w:tc>
        <w:tc>
          <w:tcPr>
            <w:tcW w:w="1188" w:type="dxa"/>
            <w:gridSpan w:val="2"/>
            <w:vMerge w:val="restart"/>
            <w:vAlign w:val="center"/>
          </w:tcPr>
          <w:p w14:paraId="574A7CB2" w14:textId="77777777" w:rsidR="00222429" w:rsidRPr="001F5808" w:rsidRDefault="00222429" w:rsidP="00F0269C">
            <w:pPr>
              <w:spacing w:line="240" w:lineRule="atLeast"/>
              <w:jc w:val="both"/>
              <w:rPr>
                <w:noProof/>
                <w:sz w:val="24"/>
                <w:szCs w:val="24"/>
              </w:rPr>
            </w:pPr>
            <w:r w:rsidRPr="001F5808">
              <w:rPr>
                <w:noProof/>
                <w:sz w:val="24"/>
                <w:szCs w:val="24"/>
              </w:rPr>
              <w:t>Nhận biết</w:t>
            </w:r>
          </w:p>
        </w:tc>
        <w:tc>
          <w:tcPr>
            <w:tcW w:w="1134" w:type="dxa"/>
            <w:gridSpan w:val="2"/>
            <w:vMerge w:val="restart"/>
            <w:vAlign w:val="center"/>
          </w:tcPr>
          <w:p w14:paraId="5F9E9965" w14:textId="77777777" w:rsidR="00222429" w:rsidRPr="001F5808" w:rsidRDefault="00222429" w:rsidP="00F0269C">
            <w:pPr>
              <w:spacing w:line="240" w:lineRule="atLeast"/>
              <w:jc w:val="both"/>
              <w:rPr>
                <w:noProof/>
                <w:sz w:val="24"/>
                <w:szCs w:val="24"/>
              </w:rPr>
            </w:pPr>
            <w:r w:rsidRPr="001F5808">
              <w:rPr>
                <w:noProof/>
                <w:sz w:val="24"/>
                <w:szCs w:val="24"/>
              </w:rPr>
              <w:t>Thông hiểu</w:t>
            </w:r>
          </w:p>
        </w:tc>
        <w:tc>
          <w:tcPr>
            <w:tcW w:w="1140" w:type="dxa"/>
            <w:gridSpan w:val="2"/>
            <w:vMerge w:val="restart"/>
            <w:vAlign w:val="center"/>
          </w:tcPr>
          <w:p w14:paraId="626FA4A3" w14:textId="77777777" w:rsidR="00222429" w:rsidRPr="001F5808" w:rsidRDefault="00222429" w:rsidP="00F0269C">
            <w:pPr>
              <w:spacing w:line="240" w:lineRule="atLeast"/>
              <w:jc w:val="both"/>
              <w:rPr>
                <w:noProof/>
                <w:sz w:val="24"/>
                <w:szCs w:val="24"/>
              </w:rPr>
            </w:pPr>
            <w:r w:rsidRPr="001F5808">
              <w:rPr>
                <w:noProof/>
                <w:sz w:val="24"/>
                <w:szCs w:val="24"/>
              </w:rPr>
              <w:t>Vận dụng</w:t>
            </w:r>
          </w:p>
        </w:tc>
        <w:tc>
          <w:tcPr>
            <w:tcW w:w="1134" w:type="dxa"/>
            <w:gridSpan w:val="2"/>
            <w:vMerge w:val="restart"/>
            <w:vAlign w:val="center"/>
          </w:tcPr>
          <w:p w14:paraId="700BDF19" w14:textId="77777777" w:rsidR="00222429" w:rsidRPr="001F5808" w:rsidRDefault="00222429" w:rsidP="00F0269C">
            <w:pPr>
              <w:spacing w:line="240" w:lineRule="atLeast"/>
              <w:jc w:val="both"/>
              <w:rPr>
                <w:noProof/>
                <w:sz w:val="24"/>
                <w:szCs w:val="24"/>
              </w:rPr>
            </w:pPr>
            <w:r w:rsidRPr="001F5808">
              <w:rPr>
                <w:noProof/>
                <w:sz w:val="24"/>
                <w:szCs w:val="24"/>
              </w:rPr>
              <w:t>Vận dụng cao</w:t>
            </w:r>
          </w:p>
        </w:tc>
        <w:tc>
          <w:tcPr>
            <w:tcW w:w="1710" w:type="dxa"/>
            <w:gridSpan w:val="3"/>
            <w:vMerge/>
            <w:vAlign w:val="center"/>
          </w:tcPr>
          <w:p w14:paraId="127AB2C7" w14:textId="77777777" w:rsidR="00222429" w:rsidRPr="001F5808" w:rsidRDefault="00222429" w:rsidP="00F0269C">
            <w:pPr>
              <w:spacing w:line="240" w:lineRule="atLeast"/>
              <w:jc w:val="both"/>
              <w:rPr>
                <w:noProof/>
                <w:sz w:val="24"/>
                <w:szCs w:val="24"/>
              </w:rPr>
            </w:pPr>
          </w:p>
        </w:tc>
        <w:tc>
          <w:tcPr>
            <w:tcW w:w="720" w:type="dxa"/>
            <w:gridSpan w:val="2"/>
            <w:vMerge/>
            <w:vAlign w:val="center"/>
          </w:tcPr>
          <w:p w14:paraId="082936F7" w14:textId="77777777" w:rsidR="00222429" w:rsidRPr="001F5808" w:rsidRDefault="00222429" w:rsidP="00F0269C">
            <w:pPr>
              <w:spacing w:line="240" w:lineRule="atLeast"/>
              <w:jc w:val="both"/>
              <w:rPr>
                <w:noProof/>
                <w:sz w:val="24"/>
                <w:szCs w:val="24"/>
              </w:rPr>
            </w:pPr>
          </w:p>
        </w:tc>
      </w:tr>
      <w:tr w:rsidR="00F66E62" w:rsidRPr="001F5808" w14:paraId="2B9289E6" w14:textId="77777777" w:rsidTr="005052ED">
        <w:trPr>
          <w:trHeight w:val="558"/>
        </w:trPr>
        <w:tc>
          <w:tcPr>
            <w:tcW w:w="504" w:type="dxa"/>
            <w:vMerge/>
            <w:vAlign w:val="center"/>
          </w:tcPr>
          <w:p w14:paraId="7DD2350D" w14:textId="77777777" w:rsidR="00222429" w:rsidRPr="001F5808" w:rsidRDefault="00222429" w:rsidP="00F0269C">
            <w:pPr>
              <w:spacing w:line="240" w:lineRule="atLeast"/>
              <w:jc w:val="both"/>
              <w:rPr>
                <w:noProof/>
                <w:sz w:val="24"/>
                <w:szCs w:val="24"/>
              </w:rPr>
            </w:pPr>
          </w:p>
        </w:tc>
        <w:tc>
          <w:tcPr>
            <w:tcW w:w="1001" w:type="dxa"/>
            <w:vMerge/>
            <w:vAlign w:val="center"/>
          </w:tcPr>
          <w:p w14:paraId="044A25EB" w14:textId="77777777" w:rsidR="00222429" w:rsidRPr="001F5808" w:rsidRDefault="00222429" w:rsidP="00F0269C">
            <w:pPr>
              <w:spacing w:line="240" w:lineRule="atLeast"/>
              <w:jc w:val="both"/>
              <w:rPr>
                <w:noProof/>
                <w:sz w:val="24"/>
                <w:szCs w:val="24"/>
              </w:rPr>
            </w:pPr>
          </w:p>
        </w:tc>
        <w:tc>
          <w:tcPr>
            <w:tcW w:w="1119" w:type="dxa"/>
            <w:vMerge/>
            <w:vAlign w:val="center"/>
          </w:tcPr>
          <w:p w14:paraId="2B9D54F4" w14:textId="77777777" w:rsidR="00222429" w:rsidRPr="001F5808" w:rsidRDefault="00222429" w:rsidP="00F0269C">
            <w:pPr>
              <w:spacing w:line="240" w:lineRule="atLeast"/>
              <w:jc w:val="both"/>
              <w:rPr>
                <w:noProof/>
                <w:sz w:val="24"/>
                <w:szCs w:val="24"/>
              </w:rPr>
            </w:pPr>
          </w:p>
        </w:tc>
        <w:tc>
          <w:tcPr>
            <w:tcW w:w="1188" w:type="dxa"/>
            <w:gridSpan w:val="2"/>
            <w:vMerge/>
            <w:vAlign w:val="center"/>
          </w:tcPr>
          <w:p w14:paraId="4DD0F167" w14:textId="77777777" w:rsidR="00222429" w:rsidRPr="001F5808" w:rsidRDefault="00222429" w:rsidP="00F0269C">
            <w:pPr>
              <w:spacing w:line="240" w:lineRule="atLeast"/>
              <w:jc w:val="both"/>
              <w:rPr>
                <w:noProof/>
                <w:sz w:val="24"/>
                <w:szCs w:val="24"/>
              </w:rPr>
            </w:pPr>
          </w:p>
        </w:tc>
        <w:tc>
          <w:tcPr>
            <w:tcW w:w="1134" w:type="dxa"/>
            <w:gridSpan w:val="2"/>
            <w:vMerge/>
            <w:vAlign w:val="center"/>
          </w:tcPr>
          <w:p w14:paraId="63C9D14F" w14:textId="77777777" w:rsidR="00222429" w:rsidRPr="001F5808" w:rsidRDefault="00222429" w:rsidP="00F0269C">
            <w:pPr>
              <w:spacing w:line="240" w:lineRule="atLeast"/>
              <w:jc w:val="both"/>
              <w:rPr>
                <w:noProof/>
                <w:sz w:val="24"/>
                <w:szCs w:val="24"/>
              </w:rPr>
            </w:pPr>
          </w:p>
        </w:tc>
        <w:tc>
          <w:tcPr>
            <w:tcW w:w="1140" w:type="dxa"/>
            <w:gridSpan w:val="2"/>
            <w:vMerge/>
            <w:vAlign w:val="center"/>
          </w:tcPr>
          <w:p w14:paraId="506FBC2F" w14:textId="77777777" w:rsidR="00222429" w:rsidRPr="001F5808" w:rsidRDefault="00222429" w:rsidP="00F0269C">
            <w:pPr>
              <w:spacing w:line="240" w:lineRule="atLeast"/>
              <w:jc w:val="both"/>
              <w:rPr>
                <w:noProof/>
                <w:sz w:val="24"/>
                <w:szCs w:val="24"/>
              </w:rPr>
            </w:pPr>
          </w:p>
        </w:tc>
        <w:tc>
          <w:tcPr>
            <w:tcW w:w="1134" w:type="dxa"/>
            <w:gridSpan w:val="2"/>
            <w:vMerge/>
            <w:vAlign w:val="center"/>
          </w:tcPr>
          <w:p w14:paraId="699333E8" w14:textId="77777777" w:rsidR="00222429" w:rsidRPr="001F5808" w:rsidRDefault="00222429" w:rsidP="00F0269C">
            <w:pPr>
              <w:spacing w:line="240" w:lineRule="atLeast"/>
              <w:jc w:val="both"/>
              <w:rPr>
                <w:noProof/>
                <w:sz w:val="24"/>
                <w:szCs w:val="24"/>
              </w:rPr>
            </w:pPr>
          </w:p>
        </w:tc>
        <w:tc>
          <w:tcPr>
            <w:tcW w:w="1140" w:type="dxa"/>
            <w:gridSpan w:val="2"/>
            <w:vAlign w:val="center"/>
          </w:tcPr>
          <w:p w14:paraId="4F3B4D82" w14:textId="77777777" w:rsidR="00222429" w:rsidRPr="001F5808" w:rsidRDefault="00222429" w:rsidP="00F0269C">
            <w:pPr>
              <w:spacing w:line="240" w:lineRule="atLeast"/>
              <w:jc w:val="both"/>
              <w:rPr>
                <w:noProof/>
                <w:sz w:val="24"/>
                <w:szCs w:val="24"/>
              </w:rPr>
            </w:pPr>
            <w:r w:rsidRPr="001F5808">
              <w:rPr>
                <w:noProof/>
                <w:sz w:val="24"/>
                <w:szCs w:val="24"/>
              </w:rPr>
              <w:t>Số câu hỏi</w:t>
            </w:r>
          </w:p>
        </w:tc>
        <w:tc>
          <w:tcPr>
            <w:tcW w:w="570" w:type="dxa"/>
            <w:vMerge w:val="restart"/>
            <w:vAlign w:val="center"/>
          </w:tcPr>
          <w:p w14:paraId="3119423A" w14:textId="77777777" w:rsidR="00222429" w:rsidRPr="001F5808" w:rsidRDefault="00222429" w:rsidP="00F0269C">
            <w:pPr>
              <w:spacing w:line="240" w:lineRule="atLeast"/>
              <w:jc w:val="both"/>
              <w:rPr>
                <w:noProof/>
                <w:sz w:val="24"/>
                <w:szCs w:val="24"/>
              </w:rPr>
            </w:pPr>
            <w:r w:rsidRPr="001F5808">
              <w:rPr>
                <w:noProof/>
                <w:sz w:val="24"/>
                <w:szCs w:val="24"/>
              </w:rPr>
              <w:t xml:space="preserve">Thời </w:t>
            </w:r>
            <w:r w:rsidRPr="001F5808">
              <w:rPr>
                <w:noProof/>
                <w:sz w:val="24"/>
                <w:szCs w:val="24"/>
              </w:rPr>
              <w:lastRenderedPageBreak/>
              <w:t>gian</w:t>
            </w:r>
          </w:p>
          <w:p w14:paraId="310E8848" w14:textId="77777777" w:rsidR="00222429" w:rsidRPr="001F5808" w:rsidRDefault="00222429" w:rsidP="00F0269C">
            <w:pPr>
              <w:spacing w:line="240" w:lineRule="atLeast"/>
              <w:jc w:val="both"/>
              <w:rPr>
                <w:noProof/>
                <w:sz w:val="24"/>
                <w:szCs w:val="24"/>
              </w:rPr>
            </w:pPr>
            <w:r w:rsidRPr="001F5808">
              <w:rPr>
                <w:noProof/>
                <w:sz w:val="24"/>
                <w:szCs w:val="24"/>
              </w:rPr>
              <w:t>(phút)</w:t>
            </w:r>
          </w:p>
        </w:tc>
        <w:tc>
          <w:tcPr>
            <w:tcW w:w="720" w:type="dxa"/>
            <w:gridSpan w:val="2"/>
            <w:vMerge/>
            <w:vAlign w:val="center"/>
          </w:tcPr>
          <w:p w14:paraId="158F0A80" w14:textId="77777777" w:rsidR="00222429" w:rsidRPr="001F5808" w:rsidRDefault="00222429" w:rsidP="00F0269C">
            <w:pPr>
              <w:spacing w:line="240" w:lineRule="atLeast"/>
              <w:jc w:val="both"/>
              <w:rPr>
                <w:noProof/>
                <w:sz w:val="24"/>
                <w:szCs w:val="24"/>
              </w:rPr>
            </w:pPr>
          </w:p>
        </w:tc>
      </w:tr>
      <w:tr w:rsidR="00F66E62" w:rsidRPr="001F5808" w14:paraId="008C11B1" w14:textId="77777777" w:rsidTr="005052ED">
        <w:trPr>
          <w:trHeight w:val="806"/>
        </w:trPr>
        <w:tc>
          <w:tcPr>
            <w:tcW w:w="504" w:type="dxa"/>
            <w:vMerge/>
            <w:vAlign w:val="center"/>
          </w:tcPr>
          <w:p w14:paraId="2FC0F547" w14:textId="77777777" w:rsidR="00222429" w:rsidRPr="001F5808" w:rsidRDefault="00222429" w:rsidP="00F0269C">
            <w:pPr>
              <w:spacing w:line="240" w:lineRule="atLeast"/>
              <w:jc w:val="both"/>
              <w:rPr>
                <w:noProof/>
                <w:sz w:val="24"/>
                <w:szCs w:val="24"/>
              </w:rPr>
            </w:pPr>
          </w:p>
        </w:tc>
        <w:tc>
          <w:tcPr>
            <w:tcW w:w="1001" w:type="dxa"/>
            <w:vMerge/>
            <w:vAlign w:val="center"/>
          </w:tcPr>
          <w:p w14:paraId="188E6B87" w14:textId="77777777" w:rsidR="00222429" w:rsidRPr="001F5808" w:rsidRDefault="00222429" w:rsidP="00F0269C">
            <w:pPr>
              <w:spacing w:line="240" w:lineRule="atLeast"/>
              <w:jc w:val="both"/>
              <w:rPr>
                <w:noProof/>
                <w:sz w:val="24"/>
                <w:szCs w:val="24"/>
              </w:rPr>
            </w:pPr>
          </w:p>
        </w:tc>
        <w:tc>
          <w:tcPr>
            <w:tcW w:w="1119" w:type="dxa"/>
            <w:vMerge/>
            <w:vAlign w:val="center"/>
          </w:tcPr>
          <w:p w14:paraId="2ABFDF81" w14:textId="77777777" w:rsidR="00222429" w:rsidRPr="001F5808" w:rsidRDefault="00222429" w:rsidP="00F0269C">
            <w:pPr>
              <w:spacing w:line="240" w:lineRule="atLeast"/>
              <w:jc w:val="both"/>
              <w:rPr>
                <w:noProof/>
                <w:sz w:val="24"/>
                <w:szCs w:val="24"/>
              </w:rPr>
            </w:pPr>
          </w:p>
        </w:tc>
        <w:tc>
          <w:tcPr>
            <w:tcW w:w="618" w:type="dxa"/>
            <w:vAlign w:val="center"/>
          </w:tcPr>
          <w:p w14:paraId="1DEE19F4" w14:textId="77777777" w:rsidR="00222429" w:rsidRPr="001F5808" w:rsidRDefault="00222429" w:rsidP="00F0269C">
            <w:pPr>
              <w:spacing w:line="240" w:lineRule="atLeast"/>
              <w:jc w:val="both"/>
              <w:rPr>
                <w:noProof/>
                <w:sz w:val="24"/>
                <w:szCs w:val="24"/>
              </w:rPr>
            </w:pPr>
            <w:r w:rsidRPr="001F5808">
              <w:rPr>
                <w:noProof/>
                <w:sz w:val="24"/>
                <w:szCs w:val="24"/>
              </w:rPr>
              <w:t>Số CH</w:t>
            </w:r>
          </w:p>
        </w:tc>
        <w:tc>
          <w:tcPr>
            <w:tcW w:w="570" w:type="dxa"/>
            <w:vAlign w:val="center"/>
          </w:tcPr>
          <w:p w14:paraId="5266610F" w14:textId="77777777" w:rsidR="00222429" w:rsidRPr="001F5808" w:rsidRDefault="00222429" w:rsidP="00F0269C">
            <w:pPr>
              <w:spacing w:line="240" w:lineRule="atLeast"/>
              <w:jc w:val="both"/>
              <w:rPr>
                <w:noProof/>
                <w:sz w:val="24"/>
                <w:szCs w:val="24"/>
              </w:rPr>
            </w:pPr>
            <w:r w:rsidRPr="001F5808">
              <w:rPr>
                <w:noProof/>
                <w:sz w:val="24"/>
                <w:szCs w:val="24"/>
              </w:rPr>
              <w:t>Thời gian (phút)</w:t>
            </w:r>
          </w:p>
        </w:tc>
        <w:tc>
          <w:tcPr>
            <w:tcW w:w="567" w:type="dxa"/>
            <w:vAlign w:val="center"/>
          </w:tcPr>
          <w:p w14:paraId="3CA657DD" w14:textId="77777777" w:rsidR="00222429" w:rsidRPr="001F5808" w:rsidRDefault="00222429" w:rsidP="00F0269C">
            <w:pPr>
              <w:spacing w:line="240" w:lineRule="atLeast"/>
              <w:jc w:val="both"/>
              <w:rPr>
                <w:noProof/>
                <w:sz w:val="24"/>
                <w:szCs w:val="24"/>
              </w:rPr>
            </w:pPr>
            <w:r w:rsidRPr="001F5808">
              <w:rPr>
                <w:noProof/>
                <w:sz w:val="24"/>
                <w:szCs w:val="24"/>
              </w:rPr>
              <w:t>Số CH</w:t>
            </w:r>
          </w:p>
        </w:tc>
        <w:tc>
          <w:tcPr>
            <w:tcW w:w="567" w:type="dxa"/>
            <w:vAlign w:val="center"/>
          </w:tcPr>
          <w:p w14:paraId="548583D6" w14:textId="77777777" w:rsidR="00222429" w:rsidRPr="001F5808" w:rsidRDefault="00222429" w:rsidP="00F0269C">
            <w:pPr>
              <w:spacing w:line="240" w:lineRule="atLeast"/>
              <w:jc w:val="both"/>
              <w:rPr>
                <w:noProof/>
                <w:sz w:val="24"/>
                <w:szCs w:val="24"/>
              </w:rPr>
            </w:pPr>
            <w:r w:rsidRPr="001F5808">
              <w:rPr>
                <w:noProof/>
                <w:sz w:val="24"/>
                <w:szCs w:val="24"/>
              </w:rPr>
              <w:t>Thời gian (phút)</w:t>
            </w:r>
          </w:p>
        </w:tc>
        <w:tc>
          <w:tcPr>
            <w:tcW w:w="567" w:type="dxa"/>
            <w:vAlign w:val="center"/>
          </w:tcPr>
          <w:p w14:paraId="211F9EAE" w14:textId="77777777" w:rsidR="00222429" w:rsidRPr="001F5808" w:rsidRDefault="00222429" w:rsidP="00F0269C">
            <w:pPr>
              <w:spacing w:line="240" w:lineRule="atLeast"/>
              <w:jc w:val="both"/>
              <w:rPr>
                <w:noProof/>
                <w:sz w:val="24"/>
                <w:szCs w:val="24"/>
              </w:rPr>
            </w:pPr>
            <w:r w:rsidRPr="001F5808">
              <w:rPr>
                <w:noProof/>
                <w:sz w:val="24"/>
                <w:szCs w:val="24"/>
              </w:rPr>
              <w:t>Số CH</w:t>
            </w:r>
          </w:p>
        </w:tc>
        <w:tc>
          <w:tcPr>
            <w:tcW w:w="573" w:type="dxa"/>
            <w:vAlign w:val="center"/>
          </w:tcPr>
          <w:p w14:paraId="55174F4D" w14:textId="77777777" w:rsidR="00222429" w:rsidRPr="001F5808" w:rsidRDefault="00222429" w:rsidP="00F0269C">
            <w:pPr>
              <w:spacing w:line="240" w:lineRule="atLeast"/>
              <w:jc w:val="both"/>
              <w:rPr>
                <w:noProof/>
                <w:sz w:val="24"/>
                <w:szCs w:val="24"/>
              </w:rPr>
            </w:pPr>
            <w:r w:rsidRPr="001F5808">
              <w:rPr>
                <w:noProof/>
                <w:sz w:val="24"/>
                <w:szCs w:val="24"/>
              </w:rPr>
              <w:t>Thời gian (phút)</w:t>
            </w:r>
          </w:p>
        </w:tc>
        <w:tc>
          <w:tcPr>
            <w:tcW w:w="567" w:type="dxa"/>
            <w:vAlign w:val="center"/>
          </w:tcPr>
          <w:p w14:paraId="7A4A31DC" w14:textId="77777777" w:rsidR="00222429" w:rsidRPr="001F5808" w:rsidRDefault="00222429" w:rsidP="00F0269C">
            <w:pPr>
              <w:spacing w:line="240" w:lineRule="atLeast"/>
              <w:jc w:val="both"/>
              <w:rPr>
                <w:noProof/>
                <w:sz w:val="24"/>
                <w:szCs w:val="24"/>
              </w:rPr>
            </w:pPr>
            <w:r w:rsidRPr="001F5808">
              <w:rPr>
                <w:noProof/>
                <w:sz w:val="24"/>
                <w:szCs w:val="24"/>
              </w:rPr>
              <w:t>Số CH</w:t>
            </w:r>
          </w:p>
        </w:tc>
        <w:tc>
          <w:tcPr>
            <w:tcW w:w="567" w:type="dxa"/>
            <w:vAlign w:val="center"/>
          </w:tcPr>
          <w:p w14:paraId="0B67AC8D" w14:textId="77777777" w:rsidR="00222429" w:rsidRPr="001F5808" w:rsidRDefault="00222429" w:rsidP="00F0269C">
            <w:pPr>
              <w:spacing w:line="240" w:lineRule="atLeast"/>
              <w:jc w:val="both"/>
              <w:rPr>
                <w:noProof/>
                <w:sz w:val="24"/>
                <w:szCs w:val="24"/>
              </w:rPr>
            </w:pPr>
            <w:r w:rsidRPr="001F5808">
              <w:rPr>
                <w:noProof/>
                <w:sz w:val="24"/>
                <w:szCs w:val="24"/>
              </w:rPr>
              <w:t>Thời gian (phút)</w:t>
            </w:r>
          </w:p>
        </w:tc>
        <w:tc>
          <w:tcPr>
            <w:tcW w:w="567" w:type="dxa"/>
            <w:vAlign w:val="center"/>
          </w:tcPr>
          <w:p w14:paraId="235358CB" w14:textId="77777777" w:rsidR="00222429" w:rsidRPr="001F5808" w:rsidRDefault="00222429" w:rsidP="00F0269C">
            <w:pPr>
              <w:spacing w:line="240" w:lineRule="atLeast"/>
              <w:jc w:val="both"/>
              <w:rPr>
                <w:noProof/>
                <w:sz w:val="24"/>
                <w:szCs w:val="24"/>
              </w:rPr>
            </w:pPr>
            <w:r w:rsidRPr="001F5808">
              <w:rPr>
                <w:noProof/>
                <w:sz w:val="24"/>
                <w:szCs w:val="24"/>
              </w:rPr>
              <w:t>TN</w:t>
            </w:r>
          </w:p>
        </w:tc>
        <w:tc>
          <w:tcPr>
            <w:tcW w:w="573" w:type="dxa"/>
            <w:vAlign w:val="center"/>
          </w:tcPr>
          <w:p w14:paraId="4F8226BB" w14:textId="77777777" w:rsidR="00222429" w:rsidRPr="001F5808" w:rsidRDefault="00222429" w:rsidP="00F0269C">
            <w:pPr>
              <w:spacing w:line="240" w:lineRule="atLeast"/>
              <w:jc w:val="both"/>
              <w:rPr>
                <w:noProof/>
                <w:sz w:val="24"/>
                <w:szCs w:val="24"/>
              </w:rPr>
            </w:pPr>
            <w:r w:rsidRPr="001F5808">
              <w:rPr>
                <w:noProof/>
                <w:sz w:val="24"/>
                <w:szCs w:val="24"/>
              </w:rPr>
              <w:t>TL</w:t>
            </w:r>
          </w:p>
        </w:tc>
        <w:tc>
          <w:tcPr>
            <w:tcW w:w="570" w:type="dxa"/>
            <w:vMerge/>
            <w:vAlign w:val="center"/>
          </w:tcPr>
          <w:p w14:paraId="4F14BC9C" w14:textId="77777777" w:rsidR="00222429" w:rsidRPr="001F5808" w:rsidRDefault="00222429" w:rsidP="00F0269C">
            <w:pPr>
              <w:spacing w:line="240" w:lineRule="atLeast"/>
              <w:jc w:val="both"/>
              <w:rPr>
                <w:noProof/>
                <w:sz w:val="24"/>
                <w:szCs w:val="24"/>
              </w:rPr>
            </w:pPr>
          </w:p>
        </w:tc>
        <w:tc>
          <w:tcPr>
            <w:tcW w:w="720" w:type="dxa"/>
            <w:gridSpan w:val="2"/>
            <w:vMerge/>
            <w:vAlign w:val="center"/>
          </w:tcPr>
          <w:p w14:paraId="69947CFE" w14:textId="77777777" w:rsidR="00222429" w:rsidRPr="001F5808" w:rsidRDefault="00222429" w:rsidP="00F0269C">
            <w:pPr>
              <w:spacing w:line="240" w:lineRule="atLeast"/>
              <w:jc w:val="both"/>
              <w:rPr>
                <w:noProof/>
                <w:sz w:val="24"/>
                <w:szCs w:val="24"/>
              </w:rPr>
            </w:pPr>
          </w:p>
        </w:tc>
      </w:tr>
      <w:tr w:rsidR="00F66E62" w:rsidRPr="001F5808" w14:paraId="76C8DF29" w14:textId="77777777" w:rsidTr="005052ED">
        <w:trPr>
          <w:trHeight w:val="308"/>
        </w:trPr>
        <w:tc>
          <w:tcPr>
            <w:tcW w:w="504" w:type="dxa"/>
            <w:vAlign w:val="center"/>
          </w:tcPr>
          <w:p w14:paraId="188F589E" w14:textId="77777777" w:rsidR="00222429" w:rsidRPr="001F5808" w:rsidRDefault="00222429" w:rsidP="00F0269C">
            <w:pPr>
              <w:spacing w:line="240" w:lineRule="atLeast"/>
              <w:jc w:val="both"/>
              <w:rPr>
                <w:noProof/>
                <w:sz w:val="24"/>
                <w:szCs w:val="24"/>
              </w:rPr>
            </w:pPr>
            <w:r w:rsidRPr="001F5808">
              <w:rPr>
                <w:noProof/>
                <w:sz w:val="24"/>
                <w:szCs w:val="24"/>
              </w:rPr>
              <w:lastRenderedPageBreak/>
              <w:t>1</w:t>
            </w:r>
          </w:p>
        </w:tc>
        <w:tc>
          <w:tcPr>
            <w:tcW w:w="1001" w:type="dxa"/>
            <w:vAlign w:val="center"/>
          </w:tcPr>
          <w:p w14:paraId="4E476A68" w14:textId="77777777" w:rsidR="00222429" w:rsidRPr="001F5808" w:rsidRDefault="00222429" w:rsidP="00F0269C">
            <w:pPr>
              <w:spacing w:line="240" w:lineRule="atLeast"/>
              <w:jc w:val="both"/>
              <w:rPr>
                <w:noProof/>
                <w:sz w:val="24"/>
                <w:szCs w:val="24"/>
              </w:rPr>
            </w:pPr>
            <w:r w:rsidRPr="001F5808">
              <w:rPr>
                <w:noProof/>
                <w:sz w:val="24"/>
                <w:szCs w:val="24"/>
              </w:rPr>
              <w:t>Quy định an toàn trong phòng thực hành</w:t>
            </w:r>
          </w:p>
        </w:tc>
        <w:tc>
          <w:tcPr>
            <w:tcW w:w="1119" w:type="dxa"/>
            <w:vAlign w:val="center"/>
          </w:tcPr>
          <w:p w14:paraId="24CA084A" w14:textId="77777777" w:rsidR="00222429" w:rsidRPr="001F5808" w:rsidRDefault="00222429" w:rsidP="00F0269C">
            <w:pPr>
              <w:spacing w:line="240" w:lineRule="atLeast"/>
              <w:jc w:val="both"/>
              <w:rPr>
                <w:noProof/>
                <w:sz w:val="24"/>
                <w:szCs w:val="24"/>
              </w:rPr>
            </w:pPr>
            <w:r w:rsidRPr="001F5808">
              <w:rPr>
                <w:noProof/>
                <w:sz w:val="24"/>
                <w:szCs w:val="24"/>
              </w:rPr>
              <w:t>Quy định an toàn trong phòng thực hành.</w:t>
            </w:r>
          </w:p>
        </w:tc>
        <w:tc>
          <w:tcPr>
            <w:tcW w:w="618" w:type="dxa"/>
            <w:vAlign w:val="center"/>
          </w:tcPr>
          <w:p w14:paraId="75ACBB46" w14:textId="77777777" w:rsidR="00222429" w:rsidRPr="001F5808" w:rsidRDefault="00222429" w:rsidP="00F0269C">
            <w:pPr>
              <w:spacing w:line="240" w:lineRule="atLeast"/>
              <w:jc w:val="both"/>
              <w:rPr>
                <w:noProof/>
                <w:sz w:val="24"/>
                <w:szCs w:val="24"/>
              </w:rPr>
            </w:pPr>
            <w:r w:rsidRPr="001F5808">
              <w:rPr>
                <w:noProof/>
                <w:sz w:val="24"/>
                <w:szCs w:val="24"/>
              </w:rPr>
              <w:t>1</w:t>
            </w:r>
          </w:p>
        </w:tc>
        <w:tc>
          <w:tcPr>
            <w:tcW w:w="570" w:type="dxa"/>
            <w:vAlign w:val="center"/>
          </w:tcPr>
          <w:p w14:paraId="7E9955B3" w14:textId="77777777" w:rsidR="00222429" w:rsidRPr="001F5808" w:rsidRDefault="00222429" w:rsidP="00F0269C">
            <w:pPr>
              <w:spacing w:line="240" w:lineRule="atLeast"/>
              <w:jc w:val="both"/>
              <w:rPr>
                <w:noProof/>
                <w:sz w:val="24"/>
                <w:szCs w:val="24"/>
              </w:rPr>
            </w:pPr>
            <w:r w:rsidRPr="001F5808">
              <w:rPr>
                <w:noProof/>
                <w:sz w:val="24"/>
                <w:szCs w:val="24"/>
              </w:rPr>
              <w:t>2</w:t>
            </w:r>
          </w:p>
        </w:tc>
        <w:tc>
          <w:tcPr>
            <w:tcW w:w="567" w:type="dxa"/>
            <w:vAlign w:val="center"/>
          </w:tcPr>
          <w:p w14:paraId="5B79BC2C" w14:textId="77777777" w:rsidR="00222429" w:rsidRPr="001F5808" w:rsidRDefault="00222429" w:rsidP="00F0269C">
            <w:pPr>
              <w:spacing w:line="240" w:lineRule="atLeast"/>
              <w:jc w:val="both"/>
              <w:rPr>
                <w:noProof/>
                <w:sz w:val="24"/>
                <w:szCs w:val="24"/>
              </w:rPr>
            </w:pPr>
            <w:r w:rsidRPr="001F5808">
              <w:rPr>
                <w:noProof/>
                <w:sz w:val="24"/>
                <w:szCs w:val="24"/>
              </w:rPr>
              <w:t>1</w:t>
            </w:r>
          </w:p>
        </w:tc>
        <w:tc>
          <w:tcPr>
            <w:tcW w:w="567" w:type="dxa"/>
            <w:vAlign w:val="center"/>
          </w:tcPr>
          <w:p w14:paraId="6834BF78" w14:textId="77777777" w:rsidR="00222429" w:rsidRPr="001F5808" w:rsidRDefault="00222429" w:rsidP="00F0269C">
            <w:pPr>
              <w:spacing w:line="240" w:lineRule="atLeast"/>
              <w:jc w:val="both"/>
              <w:rPr>
                <w:noProof/>
                <w:sz w:val="24"/>
                <w:szCs w:val="24"/>
              </w:rPr>
            </w:pPr>
            <w:r w:rsidRPr="001F5808">
              <w:rPr>
                <w:noProof/>
                <w:sz w:val="24"/>
                <w:szCs w:val="24"/>
              </w:rPr>
              <w:t>2</w:t>
            </w:r>
          </w:p>
        </w:tc>
        <w:tc>
          <w:tcPr>
            <w:tcW w:w="567" w:type="dxa"/>
            <w:vAlign w:val="center"/>
          </w:tcPr>
          <w:p w14:paraId="4AA2567B" w14:textId="77777777" w:rsidR="00222429" w:rsidRPr="001F5808" w:rsidRDefault="00222429" w:rsidP="00F0269C">
            <w:pPr>
              <w:spacing w:line="240" w:lineRule="atLeast"/>
              <w:jc w:val="both"/>
              <w:rPr>
                <w:noProof/>
                <w:sz w:val="24"/>
                <w:szCs w:val="24"/>
              </w:rPr>
            </w:pPr>
          </w:p>
        </w:tc>
        <w:tc>
          <w:tcPr>
            <w:tcW w:w="573" w:type="dxa"/>
            <w:vAlign w:val="center"/>
          </w:tcPr>
          <w:p w14:paraId="50DC7823" w14:textId="77777777" w:rsidR="00222429" w:rsidRPr="001F5808" w:rsidRDefault="00222429" w:rsidP="00F0269C">
            <w:pPr>
              <w:spacing w:line="240" w:lineRule="atLeast"/>
              <w:jc w:val="both"/>
              <w:rPr>
                <w:noProof/>
                <w:sz w:val="24"/>
                <w:szCs w:val="24"/>
              </w:rPr>
            </w:pPr>
          </w:p>
        </w:tc>
        <w:tc>
          <w:tcPr>
            <w:tcW w:w="567" w:type="dxa"/>
            <w:vAlign w:val="center"/>
          </w:tcPr>
          <w:p w14:paraId="34F9AD2F" w14:textId="77777777" w:rsidR="00222429" w:rsidRPr="001F5808" w:rsidRDefault="00222429" w:rsidP="00F0269C">
            <w:pPr>
              <w:spacing w:line="240" w:lineRule="atLeast"/>
              <w:jc w:val="both"/>
              <w:rPr>
                <w:noProof/>
                <w:sz w:val="24"/>
                <w:szCs w:val="24"/>
              </w:rPr>
            </w:pPr>
          </w:p>
        </w:tc>
        <w:tc>
          <w:tcPr>
            <w:tcW w:w="567" w:type="dxa"/>
            <w:vAlign w:val="center"/>
          </w:tcPr>
          <w:p w14:paraId="6975AF13" w14:textId="77777777" w:rsidR="00222429" w:rsidRPr="001F5808" w:rsidRDefault="00222429" w:rsidP="00F0269C">
            <w:pPr>
              <w:spacing w:line="240" w:lineRule="atLeast"/>
              <w:jc w:val="both"/>
              <w:rPr>
                <w:noProof/>
                <w:sz w:val="24"/>
                <w:szCs w:val="24"/>
              </w:rPr>
            </w:pPr>
          </w:p>
        </w:tc>
        <w:tc>
          <w:tcPr>
            <w:tcW w:w="567" w:type="dxa"/>
            <w:vAlign w:val="center"/>
          </w:tcPr>
          <w:p w14:paraId="62CA6549" w14:textId="77777777" w:rsidR="00222429" w:rsidRPr="001F5808" w:rsidRDefault="00222429" w:rsidP="00F0269C">
            <w:pPr>
              <w:spacing w:line="240" w:lineRule="atLeast"/>
              <w:jc w:val="both"/>
              <w:rPr>
                <w:noProof/>
                <w:sz w:val="24"/>
                <w:szCs w:val="24"/>
              </w:rPr>
            </w:pPr>
            <w:r w:rsidRPr="001F5808">
              <w:rPr>
                <w:noProof/>
                <w:sz w:val="24"/>
                <w:szCs w:val="24"/>
              </w:rPr>
              <w:t>2</w:t>
            </w:r>
          </w:p>
        </w:tc>
        <w:tc>
          <w:tcPr>
            <w:tcW w:w="573" w:type="dxa"/>
            <w:vAlign w:val="center"/>
          </w:tcPr>
          <w:p w14:paraId="099C8541" w14:textId="77777777" w:rsidR="00222429" w:rsidRPr="001F5808" w:rsidRDefault="00222429" w:rsidP="00F0269C">
            <w:pPr>
              <w:spacing w:line="240" w:lineRule="atLeast"/>
              <w:jc w:val="both"/>
              <w:rPr>
                <w:noProof/>
                <w:sz w:val="24"/>
                <w:szCs w:val="24"/>
              </w:rPr>
            </w:pPr>
          </w:p>
        </w:tc>
        <w:tc>
          <w:tcPr>
            <w:tcW w:w="570" w:type="dxa"/>
            <w:vAlign w:val="center"/>
          </w:tcPr>
          <w:p w14:paraId="54B0B906" w14:textId="77777777" w:rsidR="00222429" w:rsidRPr="001F5808" w:rsidRDefault="00222429" w:rsidP="00F0269C">
            <w:pPr>
              <w:spacing w:line="240" w:lineRule="atLeast"/>
              <w:jc w:val="both"/>
              <w:rPr>
                <w:noProof/>
                <w:sz w:val="24"/>
                <w:szCs w:val="24"/>
              </w:rPr>
            </w:pPr>
            <w:r w:rsidRPr="001F5808">
              <w:rPr>
                <w:noProof/>
                <w:sz w:val="24"/>
                <w:szCs w:val="24"/>
              </w:rPr>
              <w:t>4</w:t>
            </w:r>
          </w:p>
        </w:tc>
        <w:tc>
          <w:tcPr>
            <w:tcW w:w="720" w:type="dxa"/>
            <w:gridSpan w:val="2"/>
            <w:vAlign w:val="center"/>
          </w:tcPr>
          <w:p w14:paraId="1AB6EDAE" w14:textId="77777777" w:rsidR="00222429" w:rsidRPr="001F5808" w:rsidRDefault="00222429" w:rsidP="00F0269C">
            <w:pPr>
              <w:spacing w:line="240" w:lineRule="atLeast"/>
              <w:jc w:val="both"/>
              <w:rPr>
                <w:noProof/>
                <w:sz w:val="24"/>
                <w:szCs w:val="24"/>
              </w:rPr>
            </w:pPr>
            <w:r w:rsidRPr="001F5808">
              <w:rPr>
                <w:noProof/>
                <w:sz w:val="24"/>
                <w:szCs w:val="24"/>
              </w:rPr>
              <w:t>10%</w:t>
            </w:r>
          </w:p>
        </w:tc>
      </w:tr>
      <w:tr w:rsidR="00F66E62" w:rsidRPr="001F5808" w14:paraId="2B3E5ADD" w14:textId="77777777" w:rsidTr="005052ED">
        <w:trPr>
          <w:trHeight w:val="308"/>
        </w:trPr>
        <w:tc>
          <w:tcPr>
            <w:tcW w:w="504" w:type="dxa"/>
            <w:vAlign w:val="center"/>
          </w:tcPr>
          <w:p w14:paraId="13261585" w14:textId="77777777" w:rsidR="00222429" w:rsidRPr="001F5808" w:rsidRDefault="00222429" w:rsidP="00F0269C">
            <w:pPr>
              <w:spacing w:line="240" w:lineRule="atLeast"/>
              <w:jc w:val="both"/>
              <w:rPr>
                <w:noProof/>
                <w:sz w:val="24"/>
                <w:szCs w:val="24"/>
              </w:rPr>
            </w:pPr>
          </w:p>
        </w:tc>
        <w:tc>
          <w:tcPr>
            <w:tcW w:w="1001" w:type="dxa"/>
            <w:vAlign w:val="center"/>
          </w:tcPr>
          <w:p w14:paraId="371438E7" w14:textId="77777777" w:rsidR="00222429" w:rsidRPr="001F5808" w:rsidRDefault="00222429" w:rsidP="00F0269C">
            <w:pPr>
              <w:spacing w:line="240" w:lineRule="atLeast"/>
              <w:jc w:val="both"/>
              <w:rPr>
                <w:noProof/>
                <w:sz w:val="24"/>
                <w:szCs w:val="24"/>
              </w:rPr>
            </w:pPr>
          </w:p>
        </w:tc>
        <w:tc>
          <w:tcPr>
            <w:tcW w:w="1119" w:type="dxa"/>
            <w:vAlign w:val="center"/>
          </w:tcPr>
          <w:p w14:paraId="1DD7C87E" w14:textId="77777777" w:rsidR="00222429" w:rsidRPr="001F5808" w:rsidRDefault="00222429" w:rsidP="00F0269C">
            <w:pPr>
              <w:spacing w:line="240" w:lineRule="atLeast"/>
              <w:jc w:val="both"/>
              <w:rPr>
                <w:noProof/>
                <w:sz w:val="24"/>
                <w:szCs w:val="24"/>
              </w:rPr>
            </w:pPr>
          </w:p>
        </w:tc>
        <w:tc>
          <w:tcPr>
            <w:tcW w:w="618" w:type="dxa"/>
            <w:vAlign w:val="center"/>
          </w:tcPr>
          <w:p w14:paraId="7A3343B1" w14:textId="77777777" w:rsidR="00222429" w:rsidRPr="001F5808" w:rsidRDefault="00222429" w:rsidP="00F0269C">
            <w:pPr>
              <w:spacing w:line="240" w:lineRule="atLeast"/>
              <w:jc w:val="both"/>
              <w:rPr>
                <w:noProof/>
                <w:sz w:val="24"/>
                <w:szCs w:val="24"/>
              </w:rPr>
            </w:pPr>
          </w:p>
        </w:tc>
        <w:tc>
          <w:tcPr>
            <w:tcW w:w="570" w:type="dxa"/>
            <w:vAlign w:val="center"/>
          </w:tcPr>
          <w:p w14:paraId="1BB8C6CD" w14:textId="77777777" w:rsidR="00222429" w:rsidRPr="001F5808" w:rsidRDefault="00222429" w:rsidP="00F0269C">
            <w:pPr>
              <w:spacing w:line="240" w:lineRule="atLeast"/>
              <w:jc w:val="both"/>
              <w:rPr>
                <w:noProof/>
                <w:sz w:val="24"/>
                <w:szCs w:val="24"/>
              </w:rPr>
            </w:pPr>
          </w:p>
        </w:tc>
        <w:tc>
          <w:tcPr>
            <w:tcW w:w="567" w:type="dxa"/>
            <w:vAlign w:val="center"/>
          </w:tcPr>
          <w:p w14:paraId="1AAF76B9" w14:textId="77777777" w:rsidR="00222429" w:rsidRPr="001F5808" w:rsidRDefault="00222429" w:rsidP="00F0269C">
            <w:pPr>
              <w:spacing w:line="240" w:lineRule="atLeast"/>
              <w:jc w:val="both"/>
              <w:rPr>
                <w:noProof/>
                <w:sz w:val="24"/>
                <w:szCs w:val="24"/>
              </w:rPr>
            </w:pPr>
          </w:p>
        </w:tc>
        <w:tc>
          <w:tcPr>
            <w:tcW w:w="567" w:type="dxa"/>
            <w:vAlign w:val="center"/>
          </w:tcPr>
          <w:p w14:paraId="586A5F49" w14:textId="77777777" w:rsidR="00222429" w:rsidRPr="001F5808" w:rsidRDefault="00222429" w:rsidP="00F0269C">
            <w:pPr>
              <w:spacing w:line="240" w:lineRule="atLeast"/>
              <w:jc w:val="both"/>
              <w:rPr>
                <w:noProof/>
                <w:sz w:val="24"/>
                <w:szCs w:val="24"/>
              </w:rPr>
            </w:pPr>
          </w:p>
        </w:tc>
        <w:tc>
          <w:tcPr>
            <w:tcW w:w="567" w:type="dxa"/>
            <w:vAlign w:val="center"/>
          </w:tcPr>
          <w:p w14:paraId="03D669AF" w14:textId="77777777" w:rsidR="00222429" w:rsidRPr="001F5808" w:rsidRDefault="00222429" w:rsidP="00F0269C">
            <w:pPr>
              <w:spacing w:line="240" w:lineRule="atLeast"/>
              <w:jc w:val="both"/>
              <w:rPr>
                <w:noProof/>
                <w:sz w:val="24"/>
                <w:szCs w:val="24"/>
              </w:rPr>
            </w:pPr>
          </w:p>
        </w:tc>
        <w:tc>
          <w:tcPr>
            <w:tcW w:w="573" w:type="dxa"/>
            <w:vAlign w:val="center"/>
          </w:tcPr>
          <w:p w14:paraId="53A12335" w14:textId="77777777" w:rsidR="00222429" w:rsidRPr="001F5808" w:rsidRDefault="00222429" w:rsidP="00F0269C">
            <w:pPr>
              <w:spacing w:line="240" w:lineRule="atLeast"/>
              <w:jc w:val="both"/>
              <w:rPr>
                <w:noProof/>
                <w:sz w:val="24"/>
                <w:szCs w:val="24"/>
              </w:rPr>
            </w:pPr>
          </w:p>
        </w:tc>
        <w:tc>
          <w:tcPr>
            <w:tcW w:w="567" w:type="dxa"/>
            <w:vAlign w:val="center"/>
          </w:tcPr>
          <w:p w14:paraId="67D090C7" w14:textId="77777777" w:rsidR="00222429" w:rsidRPr="001F5808" w:rsidRDefault="00222429" w:rsidP="00F0269C">
            <w:pPr>
              <w:spacing w:line="240" w:lineRule="atLeast"/>
              <w:jc w:val="both"/>
              <w:rPr>
                <w:noProof/>
                <w:sz w:val="24"/>
                <w:szCs w:val="24"/>
              </w:rPr>
            </w:pPr>
          </w:p>
        </w:tc>
        <w:tc>
          <w:tcPr>
            <w:tcW w:w="567" w:type="dxa"/>
            <w:vAlign w:val="center"/>
          </w:tcPr>
          <w:p w14:paraId="474F0B0B" w14:textId="77777777" w:rsidR="00222429" w:rsidRPr="001F5808" w:rsidRDefault="00222429" w:rsidP="00F0269C">
            <w:pPr>
              <w:spacing w:line="240" w:lineRule="atLeast"/>
              <w:jc w:val="both"/>
              <w:rPr>
                <w:noProof/>
                <w:sz w:val="24"/>
                <w:szCs w:val="24"/>
              </w:rPr>
            </w:pPr>
          </w:p>
        </w:tc>
        <w:tc>
          <w:tcPr>
            <w:tcW w:w="567" w:type="dxa"/>
            <w:vAlign w:val="center"/>
          </w:tcPr>
          <w:p w14:paraId="3E677C4A" w14:textId="77777777" w:rsidR="00222429" w:rsidRPr="001F5808" w:rsidRDefault="00222429" w:rsidP="00F0269C">
            <w:pPr>
              <w:spacing w:line="240" w:lineRule="atLeast"/>
              <w:jc w:val="both"/>
              <w:rPr>
                <w:noProof/>
                <w:sz w:val="24"/>
                <w:szCs w:val="24"/>
              </w:rPr>
            </w:pPr>
          </w:p>
        </w:tc>
        <w:tc>
          <w:tcPr>
            <w:tcW w:w="573" w:type="dxa"/>
            <w:vAlign w:val="center"/>
          </w:tcPr>
          <w:p w14:paraId="2317EDD0" w14:textId="77777777" w:rsidR="00222429" w:rsidRPr="001F5808" w:rsidRDefault="00222429" w:rsidP="00F0269C">
            <w:pPr>
              <w:spacing w:line="240" w:lineRule="atLeast"/>
              <w:jc w:val="both"/>
              <w:rPr>
                <w:noProof/>
                <w:sz w:val="24"/>
                <w:szCs w:val="24"/>
              </w:rPr>
            </w:pPr>
          </w:p>
        </w:tc>
        <w:tc>
          <w:tcPr>
            <w:tcW w:w="570" w:type="dxa"/>
            <w:vAlign w:val="center"/>
          </w:tcPr>
          <w:p w14:paraId="680B109D" w14:textId="77777777" w:rsidR="00222429" w:rsidRPr="001F5808" w:rsidRDefault="00222429" w:rsidP="00F0269C">
            <w:pPr>
              <w:spacing w:line="240" w:lineRule="atLeast"/>
              <w:jc w:val="both"/>
              <w:rPr>
                <w:noProof/>
                <w:sz w:val="24"/>
                <w:szCs w:val="24"/>
              </w:rPr>
            </w:pPr>
          </w:p>
        </w:tc>
        <w:tc>
          <w:tcPr>
            <w:tcW w:w="720" w:type="dxa"/>
            <w:gridSpan w:val="2"/>
            <w:vAlign w:val="center"/>
          </w:tcPr>
          <w:p w14:paraId="0B893EE4" w14:textId="77777777" w:rsidR="00222429" w:rsidRPr="001F5808" w:rsidRDefault="00222429" w:rsidP="00F0269C">
            <w:pPr>
              <w:spacing w:line="240" w:lineRule="atLeast"/>
              <w:jc w:val="both"/>
              <w:rPr>
                <w:noProof/>
                <w:sz w:val="24"/>
                <w:szCs w:val="24"/>
              </w:rPr>
            </w:pPr>
          </w:p>
        </w:tc>
      </w:tr>
      <w:tr w:rsidR="00F66E62" w:rsidRPr="001F5808" w14:paraId="53A608D5" w14:textId="77777777" w:rsidTr="005052ED">
        <w:trPr>
          <w:trHeight w:val="308"/>
        </w:trPr>
        <w:tc>
          <w:tcPr>
            <w:tcW w:w="504" w:type="dxa"/>
            <w:vAlign w:val="center"/>
          </w:tcPr>
          <w:p w14:paraId="1230A64E" w14:textId="77777777" w:rsidR="00222429" w:rsidRPr="001F5808" w:rsidRDefault="00222429" w:rsidP="00F0269C">
            <w:pPr>
              <w:spacing w:line="240" w:lineRule="atLeast"/>
              <w:jc w:val="both"/>
              <w:rPr>
                <w:noProof/>
                <w:sz w:val="24"/>
                <w:szCs w:val="24"/>
              </w:rPr>
            </w:pPr>
          </w:p>
        </w:tc>
        <w:tc>
          <w:tcPr>
            <w:tcW w:w="1001" w:type="dxa"/>
            <w:vAlign w:val="center"/>
          </w:tcPr>
          <w:p w14:paraId="6F68C5E4" w14:textId="77777777" w:rsidR="00222429" w:rsidRPr="001F5808" w:rsidRDefault="00222429" w:rsidP="00F0269C">
            <w:pPr>
              <w:spacing w:line="240" w:lineRule="atLeast"/>
              <w:jc w:val="both"/>
              <w:rPr>
                <w:noProof/>
                <w:sz w:val="24"/>
                <w:szCs w:val="24"/>
              </w:rPr>
            </w:pPr>
          </w:p>
        </w:tc>
        <w:tc>
          <w:tcPr>
            <w:tcW w:w="1119" w:type="dxa"/>
            <w:vAlign w:val="center"/>
          </w:tcPr>
          <w:p w14:paraId="217CA794" w14:textId="77777777" w:rsidR="00222429" w:rsidRPr="001F5808" w:rsidRDefault="00222429" w:rsidP="00F0269C">
            <w:pPr>
              <w:spacing w:line="240" w:lineRule="atLeast"/>
              <w:jc w:val="both"/>
              <w:rPr>
                <w:noProof/>
                <w:sz w:val="24"/>
                <w:szCs w:val="24"/>
              </w:rPr>
            </w:pPr>
          </w:p>
        </w:tc>
        <w:tc>
          <w:tcPr>
            <w:tcW w:w="618" w:type="dxa"/>
            <w:vAlign w:val="center"/>
          </w:tcPr>
          <w:p w14:paraId="46359409" w14:textId="77777777" w:rsidR="00222429" w:rsidRPr="001F5808" w:rsidRDefault="00222429" w:rsidP="00F0269C">
            <w:pPr>
              <w:spacing w:line="240" w:lineRule="atLeast"/>
              <w:jc w:val="both"/>
              <w:rPr>
                <w:noProof/>
                <w:sz w:val="24"/>
                <w:szCs w:val="24"/>
              </w:rPr>
            </w:pPr>
          </w:p>
        </w:tc>
        <w:tc>
          <w:tcPr>
            <w:tcW w:w="570" w:type="dxa"/>
            <w:vAlign w:val="center"/>
          </w:tcPr>
          <w:p w14:paraId="107CEAC0" w14:textId="77777777" w:rsidR="00222429" w:rsidRPr="001F5808" w:rsidRDefault="00222429" w:rsidP="00F0269C">
            <w:pPr>
              <w:spacing w:line="240" w:lineRule="atLeast"/>
              <w:jc w:val="both"/>
              <w:rPr>
                <w:noProof/>
                <w:sz w:val="24"/>
                <w:szCs w:val="24"/>
              </w:rPr>
            </w:pPr>
          </w:p>
        </w:tc>
        <w:tc>
          <w:tcPr>
            <w:tcW w:w="567" w:type="dxa"/>
            <w:vAlign w:val="center"/>
          </w:tcPr>
          <w:p w14:paraId="2346742F" w14:textId="77777777" w:rsidR="00222429" w:rsidRPr="001F5808" w:rsidRDefault="00222429" w:rsidP="00F0269C">
            <w:pPr>
              <w:spacing w:line="240" w:lineRule="atLeast"/>
              <w:jc w:val="both"/>
              <w:rPr>
                <w:noProof/>
                <w:sz w:val="24"/>
                <w:szCs w:val="24"/>
              </w:rPr>
            </w:pPr>
          </w:p>
        </w:tc>
        <w:tc>
          <w:tcPr>
            <w:tcW w:w="567" w:type="dxa"/>
            <w:vAlign w:val="center"/>
          </w:tcPr>
          <w:p w14:paraId="60E3FDE6" w14:textId="77777777" w:rsidR="00222429" w:rsidRPr="001F5808" w:rsidRDefault="00222429" w:rsidP="00F0269C">
            <w:pPr>
              <w:spacing w:line="240" w:lineRule="atLeast"/>
              <w:jc w:val="both"/>
              <w:rPr>
                <w:noProof/>
                <w:sz w:val="24"/>
                <w:szCs w:val="24"/>
              </w:rPr>
            </w:pPr>
          </w:p>
        </w:tc>
        <w:tc>
          <w:tcPr>
            <w:tcW w:w="567" w:type="dxa"/>
            <w:vAlign w:val="center"/>
          </w:tcPr>
          <w:p w14:paraId="25903DB1" w14:textId="77777777" w:rsidR="00222429" w:rsidRPr="001F5808" w:rsidRDefault="00222429" w:rsidP="00F0269C">
            <w:pPr>
              <w:spacing w:line="240" w:lineRule="atLeast"/>
              <w:jc w:val="both"/>
              <w:rPr>
                <w:noProof/>
                <w:sz w:val="24"/>
                <w:szCs w:val="24"/>
              </w:rPr>
            </w:pPr>
          </w:p>
        </w:tc>
        <w:tc>
          <w:tcPr>
            <w:tcW w:w="573" w:type="dxa"/>
            <w:vAlign w:val="center"/>
          </w:tcPr>
          <w:p w14:paraId="299B80AD" w14:textId="77777777" w:rsidR="00222429" w:rsidRPr="001F5808" w:rsidRDefault="00222429" w:rsidP="00F0269C">
            <w:pPr>
              <w:spacing w:line="240" w:lineRule="atLeast"/>
              <w:jc w:val="both"/>
              <w:rPr>
                <w:noProof/>
                <w:sz w:val="24"/>
                <w:szCs w:val="24"/>
              </w:rPr>
            </w:pPr>
          </w:p>
        </w:tc>
        <w:tc>
          <w:tcPr>
            <w:tcW w:w="567" w:type="dxa"/>
            <w:vAlign w:val="center"/>
          </w:tcPr>
          <w:p w14:paraId="4DA42A5D" w14:textId="77777777" w:rsidR="00222429" w:rsidRPr="001F5808" w:rsidRDefault="00222429" w:rsidP="00F0269C">
            <w:pPr>
              <w:spacing w:line="240" w:lineRule="atLeast"/>
              <w:jc w:val="both"/>
              <w:rPr>
                <w:noProof/>
                <w:sz w:val="24"/>
                <w:szCs w:val="24"/>
              </w:rPr>
            </w:pPr>
          </w:p>
        </w:tc>
        <w:tc>
          <w:tcPr>
            <w:tcW w:w="567" w:type="dxa"/>
            <w:vAlign w:val="center"/>
          </w:tcPr>
          <w:p w14:paraId="2DFA107F" w14:textId="77777777" w:rsidR="00222429" w:rsidRPr="001F5808" w:rsidRDefault="00222429" w:rsidP="00F0269C">
            <w:pPr>
              <w:spacing w:line="240" w:lineRule="atLeast"/>
              <w:jc w:val="both"/>
              <w:rPr>
                <w:noProof/>
                <w:sz w:val="24"/>
                <w:szCs w:val="24"/>
              </w:rPr>
            </w:pPr>
          </w:p>
        </w:tc>
        <w:tc>
          <w:tcPr>
            <w:tcW w:w="567" w:type="dxa"/>
            <w:vAlign w:val="center"/>
          </w:tcPr>
          <w:p w14:paraId="6D57A263" w14:textId="77777777" w:rsidR="00222429" w:rsidRPr="001F5808" w:rsidRDefault="00222429" w:rsidP="00F0269C">
            <w:pPr>
              <w:spacing w:line="240" w:lineRule="atLeast"/>
              <w:jc w:val="both"/>
              <w:rPr>
                <w:noProof/>
                <w:sz w:val="24"/>
                <w:szCs w:val="24"/>
              </w:rPr>
            </w:pPr>
          </w:p>
        </w:tc>
        <w:tc>
          <w:tcPr>
            <w:tcW w:w="573" w:type="dxa"/>
            <w:vAlign w:val="center"/>
          </w:tcPr>
          <w:p w14:paraId="55FDB064" w14:textId="77777777" w:rsidR="00222429" w:rsidRPr="001F5808" w:rsidRDefault="00222429" w:rsidP="00F0269C">
            <w:pPr>
              <w:spacing w:line="240" w:lineRule="atLeast"/>
              <w:jc w:val="both"/>
              <w:rPr>
                <w:noProof/>
                <w:sz w:val="24"/>
                <w:szCs w:val="24"/>
              </w:rPr>
            </w:pPr>
          </w:p>
        </w:tc>
        <w:tc>
          <w:tcPr>
            <w:tcW w:w="570" w:type="dxa"/>
            <w:vAlign w:val="center"/>
          </w:tcPr>
          <w:p w14:paraId="0064D30F" w14:textId="77777777" w:rsidR="00222429" w:rsidRPr="001F5808" w:rsidRDefault="00222429" w:rsidP="00F0269C">
            <w:pPr>
              <w:spacing w:line="240" w:lineRule="atLeast"/>
              <w:jc w:val="both"/>
              <w:rPr>
                <w:noProof/>
                <w:sz w:val="24"/>
                <w:szCs w:val="24"/>
              </w:rPr>
            </w:pPr>
          </w:p>
        </w:tc>
        <w:tc>
          <w:tcPr>
            <w:tcW w:w="720" w:type="dxa"/>
            <w:gridSpan w:val="2"/>
            <w:vAlign w:val="center"/>
          </w:tcPr>
          <w:p w14:paraId="37019B0D" w14:textId="77777777" w:rsidR="00222429" w:rsidRPr="001F5808" w:rsidRDefault="00222429" w:rsidP="00F0269C">
            <w:pPr>
              <w:spacing w:line="240" w:lineRule="atLeast"/>
              <w:jc w:val="both"/>
              <w:rPr>
                <w:noProof/>
                <w:sz w:val="24"/>
                <w:szCs w:val="24"/>
              </w:rPr>
            </w:pPr>
          </w:p>
        </w:tc>
      </w:tr>
      <w:tr w:rsidR="00F66E62" w:rsidRPr="001F5808" w14:paraId="4B20D774" w14:textId="77777777" w:rsidTr="005052ED">
        <w:trPr>
          <w:trHeight w:val="308"/>
        </w:trPr>
        <w:tc>
          <w:tcPr>
            <w:tcW w:w="504" w:type="dxa"/>
            <w:vAlign w:val="center"/>
          </w:tcPr>
          <w:p w14:paraId="23ADA3B4" w14:textId="77777777" w:rsidR="00222429" w:rsidRPr="001F5808" w:rsidRDefault="00222429" w:rsidP="00F0269C">
            <w:pPr>
              <w:spacing w:line="240" w:lineRule="atLeast"/>
              <w:jc w:val="both"/>
              <w:rPr>
                <w:noProof/>
                <w:sz w:val="24"/>
                <w:szCs w:val="24"/>
              </w:rPr>
            </w:pPr>
            <w:r w:rsidRPr="001F5808">
              <w:rPr>
                <w:noProof/>
                <w:sz w:val="24"/>
                <w:szCs w:val="24"/>
              </w:rPr>
              <w:t>2</w:t>
            </w:r>
          </w:p>
        </w:tc>
        <w:tc>
          <w:tcPr>
            <w:tcW w:w="1001" w:type="dxa"/>
            <w:vAlign w:val="center"/>
          </w:tcPr>
          <w:p w14:paraId="576DFF70" w14:textId="77777777" w:rsidR="00222429" w:rsidRPr="001F5808" w:rsidRDefault="00222429" w:rsidP="00F0269C">
            <w:pPr>
              <w:spacing w:line="240" w:lineRule="atLeast"/>
              <w:jc w:val="both"/>
              <w:rPr>
                <w:noProof/>
                <w:sz w:val="24"/>
                <w:szCs w:val="24"/>
              </w:rPr>
            </w:pPr>
            <w:r w:rsidRPr="001F5808">
              <w:rPr>
                <w:noProof/>
                <w:sz w:val="24"/>
                <w:szCs w:val="24"/>
              </w:rPr>
              <w:t>Tế bào- Đơn vị cơ sở của sự sống.</w:t>
            </w:r>
          </w:p>
        </w:tc>
        <w:tc>
          <w:tcPr>
            <w:tcW w:w="1119" w:type="dxa"/>
            <w:vAlign w:val="center"/>
          </w:tcPr>
          <w:p w14:paraId="31ED5DBB" w14:textId="77777777" w:rsidR="00222429" w:rsidRPr="001F5808" w:rsidRDefault="00222429" w:rsidP="00F0269C">
            <w:pPr>
              <w:spacing w:line="240" w:lineRule="atLeast"/>
              <w:jc w:val="both"/>
              <w:rPr>
                <w:noProof/>
                <w:sz w:val="24"/>
                <w:szCs w:val="24"/>
              </w:rPr>
            </w:pPr>
            <w:r w:rsidRPr="001F5808">
              <w:rPr>
                <w:sz w:val="24"/>
                <w:szCs w:val="24"/>
              </w:rPr>
              <w:t>Tế bào</w:t>
            </w:r>
          </w:p>
        </w:tc>
        <w:tc>
          <w:tcPr>
            <w:tcW w:w="618" w:type="dxa"/>
            <w:vAlign w:val="center"/>
          </w:tcPr>
          <w:p w14:paraId="7A3193F0" w14:textId="77777777" w:rsidR="00222429" w:rsidRPr="001F5808" w:rsidRDefault="00222429" w:rsidP="00F0269C">
            <w:pPr>
              <w:spacing w:line="240" w:lineRule="atLeast"/>
              <w:jc w:val="both"/>
              <w:rPr>
                <w:noProof/>
                <w:sz w:val="24"/>
                <w:szCs w:val="24"/>
              </w:rPr>
            </w:pPr>
            <w:r w:rsidRPr="001F5808">
              <w:rPr>
                <w:noProof/>
                <w:sz w:val="24"/>
                <w:szCs w:val="24"/>
              </w:rPr>
              <w:t>3</w:t>
            </w:r>
          </w:p>
        </w:tc>
        <w:tc>
          <w:tcPr>
            <w:tcW w:w="570" w:type="dxa"/>
            <w:vAlign w:val="center"/>
          </w:tcPr>
          <w:p w14:paraId="5B05698E" w14:textId="77777777" w:rsidR="00222429" w:rsidRPr="001F5808" w:rsidRDefault="00222429" w:rsidP="00F0269C">
            <w:pPr>
              <w:spacing w:line="240" w:lineRule="atLeast"/>
              <w:jc w:val="both"/>
              <w:rPr>
                <w:noProof/>
                <w:sz w:val="24"/>
                <w:szCs w:val="24"/>
              </w:rPr>
            </w:pPr>
            <w:r w:rsidRPr="001F5808">
              <w:rPr>
                <w:noProof/>
                <w:sz w:val="24"/>
                <w:szCs w:val="24"/>
              </w:rPr>
              <w:t>12</w:t>
            </w:r>
          </w:p>
        </w:tc>
        <w:tc>
          <w:tcPr>
            <w:tcW w:w="567" w:type="dxa"/>
            <w:vAlign w:val="center"/>
          </w:tcPr>
          <w:p w14:paraId="79AF40BA" w14:textId="77777777" w:rsidR="00222429" w:rsidRPr="001F5808" w:rsidRDefault="00222429" w:rsidP="00F0269C">
            <w:pPr>
              <w:spacing w:line="240" w:lineRule="atLeast"/>
              <w:jc w:val="both"/>
              <w:rPr>
                <w:noProof/>
                <w:sz w:val="24"/>
                <w:szCs w:val="24"/>
              </w:rPr>
            </w:pPr>
            <w:r w:rsidRPr="001F5808">
              <w:rPr>
                <w:noProof/>
                <w:sz w:val="24"/>
                <w:szCs w:val="24"/>
              </w:rPr>
              <w:t>1</w:t>
            </w:r>
          </w:p>
        </w:tc>
        <w:tc>
          <w:tcPr>
            <w:tcW w:w="567" w:type="dxa"/>
            <w:vAlign w:val="center"/>
          </w:tcPr>
          <w:p w14:paraId="53531F19" w14:textId="77777777" w:rsidR="00222429" w:rsidRPr="001F5808" w:rsidRDefault="00222429" w:rsidP="00F0269C">
            <w:pPr>
              <w:spacing w:line="240" w:lineRule="atLeast"/>
              <w:jc w:val="both"/>
              <w:rPr>
                <w:noProof/>
                <w:sz w:val="24"/>
                <w:szCs w:val="24"/>
              </w:rPr>
            </w:pPr>
            <w:r w:rsidRPr="001F5808">
              <w:rPr>
                <w:noProof/>
                <w:sz w:val="24"/>
                <w:szCs w:val="24"/>
              </w:rPr>
              <w:t>2</w:t>
            </w:r>
          </w:p>
        </w:tc>
        <w:tc>
          <w:tcPr>
            <w:tcW w:w="567" w:type="dxa"/>
            <w:vAlign w:val="center"/>
          </w:tcPr>
          <w:p w14:paraId="36DCE1EB" w14:textId="77777777" w:rsidR="00222429" w:rsidRPr="001F5808" w:rsidRDefault="00222429" w:rsidP="00F0269C">
            <w:pPr>
              <w:spacing w:line="240" w:lineRule="atLeast"/>
              <w:jc w:val="both"/>
              <w:rPr>
                <w:noProof/>
                <w:sz w:val="24"/>
                <w:szCs w:val="24"/>
              </w:rPr>
            </w:pPr>
          </w:p>
        </w:tc>
        <w:tc>
          <w:tcPr>
            <w:tcW w:w="573" w:type="dxa"/>
            <w:vAlign w:val="center"/>
          </w:tcPr>
          <w:p w14:paraId="52D3B40F" w14:textId="77777777" w:rsidR="00222429" w:rsidRPr="001F5808" w:rsidRDefault="00222429" w:rsidP="00F0269C">
            <w:pPr>
              <w:spacing w:line="240" w:lineRule="atLeast"/>
              <w:jc w:val="both"/>
              <w:rPr>
                <w:noProof/>
                <w:sz w:val="24"/>
                <w:szCs w:val="24"/>
              </w:rPr>
            </w:pPr>
          </w:p>
        </w:tc>
        <w:tc>
          <w:tcPr>
            <w:tcW w:w="567" w:type="dxa"/>
            <w:vAlign w:val="center"/>
          </w:tcPr>
          <w:p w14:paraId="1EAF8C6D" w14:textId="77777777" w:rsidR="00222429" w:rsidRPr="001F5808" w:rsidRDefault="00222429" w:rsidP="00F0269C">
            <w:pPr>
              <w:spacing w:line="240" w:lineRule="atLeast"/>
              <w:jc w:val="both"/>
              <w:rPr>
                <w:noProof/>
                <w:sz w:val="24"/>
                <w:szCs w:val="24"/>
              </w:rPr>
            </w:pPr>
          </w:p>
        </w:tc>
        <w:tc>
          <w:tcPr>
            <w:tcW w:w="567" w:type="dxa"/>
            <w:vAlign w:val="center"/>
          </w:tcPr>
          <w:p w14:paraId="4FAAF76E" w14:textId="77777777" w:rsidR="00222429" w:rsidRPr="001F5808" w:rsidRDefault="00222429" w:rsidP="00F0269C">
            <w:pPr>
              <w:spacing w:line="240" w:lineRule="atLeast"/>
              <w:jc w:val="both"/>
              <w:rPr>
                <w:noProof/>
                <w:sz w:val="24"/>
                <w:szCs w:val="24"/>
              </w:rPr>
            </w:pPr>
          </w:p>
        </w:tc>
        <w:tc>
          <w:tcPr>
            <w:tcW w:w="567" w:type="dxa"/>
            <w:vAlign w:val="center"/>
          </w:tcPr>
          <w:p w14:paraId="6CE31BE3" w14:textId="77777777" w:rsidR="00222429" w:rsidRPr="001F5808" w:rsidRDefault="00222429" w:rsidP="00F0269C">
            <w:pPr>
              <w:spacing w:line="240" w:lineRule="atLeast"/>
              <w:jc w:val="both"/>
              <w:rPr>
                <w:noProof/>
                <w:sz w:val="24"/>
                <w:szCs w:val="24"/>
              </w:rPr>
            </w:pPr>
            <w:r w:rsidRPr="001F5808">
              <w:rPr>
                <w:noProof/>
                <w:sz w:val="24"/>
                <w:szCs w:val="24"/>
              </w:rPr>
              <w:t>3</w:t>
            </w:r>
          </w:p>
        </w:tc>
        <w:tc>
          <w:tcPr>
            <w:tcW w:w="573" w:type="dxa"/>
            <w:vAlign w:val="center"/>
          </w:tcPr>
          <w:p w14:paraId="5FB1C701" w14:textId="77777777" w:rsidR="00222429" w:rsidRPr="001F5808" w:rsidRDefault="00222429" w:rsidP="00F0269C">
            <w:pPr>
              <w:spacing w:line="240" w:lineRule="atLeast"/>
              <w:jc w:val="both"/>
              <w:rPr>
                <w:noProof/>
                <w:sz w:val="24"/>
                <w:szCs w:val="24"/>
              </w:rPr>
            </w:pPr>
            <w:r w:rsidRPr="001F5808">
              <w:rPr>
                <w:noProof/>
                <w:sz w:val="24"/>
                <w:szCs w:val="24"/>
              </w:rPr>
              <w:t>1</w:t>
            </w:r>
          </w:p>
        </w:tc>
        <w:tc>
          <w:tcPr>
            <w:tcW w:w="570" w:type="dxa"/>
            <w:vAlign w:val="center"/>
          </w:tcPr>
          <w:p w14:paraId="422C4ECD" w14:textId="77777777" w:rsidR="00222429" w:rsidRPr="001F5808" w:rsidRDefault="00222429" w:rsidP="00F0269C">
            <w:pPr>
              <w:spacing w:line="240" w:lineRule="atLeast"/>
              <w:jc w:val="both"/>
              <w:rPr>
                <w:noProof/>
                <w:sz w:val="24"/>
                <w:szCs w:val="24"/>
              </w:rPr>
            </w:pPr>
            <w:r w:rsidRPr="001F5808">
              <w:rPr>
                <w:noProof/>
                <w:sz w:val="24"/>
                <w:szCs w:val="24"/>
              </w:rPr>
              <w:t>14</w:t>
            </w:r>
          </w:p>
        </w:tc>
        <w:tc>
          <w:tcPr>
            <w:tcW w:w="720" w:type="dxa"/>
            <w:gridSpan w:val="2"/>
            <w:vAlign w:val="center"/>
          </w:tcPr>
          <w:p w14:paraId="38D7D55B" w14:textId="77777777" w:rsidR="00222429" w:rsidRPr="001F5808" w:rsidRDefault="00222429" w:rsidP="00F0269C">
            <w:pPr>
              <w:spacing w:line="240" w:lineRule="atLeast"/>
              <w:jc w:val="both"/>
              <w:rPr>
                <w:noProof/>
                <w:sz w:val="24"/>
                <w:szCs w:val="24"/>
              </w:rPr>
            </w:pPr>
            <w:r w:rsidRPr="001F5808">
              <w:rPr>
                <w:noProof/>
                <w:sz w:val="24"/>
                <w:szCs w:val="24"/>
              </w:rPr>
              <w:t>35%</w:t>
            </w:r>
          </w:p>
        </w:tc>
      </w:tr>
      <w:tr w:rsidR="00F66E62" w:rsidRPr="001F5808" w14:paraId="6B5707DC" w14:textId="77777777" w:rsidTr="005052ED">
        <w:trPr>
          <w:trHeight w:val="308"/>
        </w:trPr>
        <w:tc>
          <w:tcPr>
            <w:tcW w:w="504" w:type="dxa"/>
            <w:vMerge w:val="restart"/>
            <w:vAlign w:val="center"/>
          </w:tcPr>
          <w:p w14:paraId="45F65D59" w14:textId="77777777" w:rsidR="00222429" w:rsidRPr="001F5808" w:rsidRDefault="00222429" w:rsidP="00F0269C">
            <w:pPr>
              <w:spacing w:line="240" w:lineRule="atLeast"/>
              <w:jc w:val="both"/>
              <w:rPr>
                <w:noProof/>
                <w:sz w:val="24"/>
                <w:szCs w:val="24"/>
              </w:rPr>
            </w:pPr>
            <w:r w:rsidRPr="001F5808">
              <w:rPr>
                <w:noProof/>
                <w:sz w:val="24"/>
                <w:szCs w:val="24"/>
              </w:rPr>
              <w:t>3</w:t>
            </w:r>
          </w:p>
        </w:tc>
        <w:tc>
          <w:tcPr>
            <w:tcW w:w="1001" w:type="dxa"/>
            <w:vMerge w:val="restart"/>
            <w:vAlign w:val="center"/>
          </w:tcPr>
          <w:p w14:paraId="176801DE" w14:textId="77777777" w:rsidR="00222429" w:rsidRPr="001F5808" w:rsidRDefault="00222429" w:rsidP="00F0269C">
            <w:pPr>
              <w:spacing w:line="240" w:lineRule="atLeast"/>
              <w:jc w:val="both"/>
              <w:rPr>
                <w:noProof/>
                <w:sz w:val="24"/>
                <w:szCs w:val="24"/>
              </w:rPr>
            </w:pPr>
            <w:r w:rsidRPr="001F5808">
              <w:rPr>
                <w:noProof/>
                <w:sz w:val="24"/>
                <w:szCs w:val="24"/>
              </w:rPr>
              <w:t>Từ tế bào đến cơ thể</w:t>
            </w:r>
          </w:p>
        </w:tc>
        <w:tc>
          <w:tcPr>
            <w:tcW w:w="1119" w:type="dxa"/>
            <w:vAlign w:val="center"/>
          </w:tcPr>
          <w:p w14:paraId="0C1C4FA8" w14:textId="77777777" w:rsidR="00222429" w:rsidRPr="001F5808" w:rsidRDefault="00222429" w:rsidP="00F0269C">
            <w:pPr>
              <w:spacing w:line="240" w:lineRule="atLeast"/>
              <w:jc w:val="both"/>
              <w:rPr>
                <w:noProof/>
                <w:sz w:val="24"/>
                <w:szCs w:val="24"/>
              </w:rPr>
            </w:pPr>
            <w:r w:rsidRPr="001F5808">
              <w:rPr>
                <w:sz w:val="24"/>
                <w:szCs w:val="24"/>
              </w:rPr>
              <w:t>Cơ thể đơn bào và cơ thể đa bào</w:t>
            </w:r>
          </w:p>
        </w:tc>
        <w:tc>
          <w:tcPr>
            <w:tcW w:w="618" w:type="dxa"/>
            <w:vAlign w:val="center"/>
          </w:tcPr>
          <w:p w14:paraId="3528A7BD" w14:textId="77777777" w:rsidR="00222429" w:rsidRPr="001F5808" w:rsidRDefault="00222429" w:rsidP="00F0269C">
            <w:pPr>
              <w:spacing w:line="240" w:lineRule="atLeast"/>
              <w:jc w:val="both"/>
              <w:rPr>
                <w:noProof/>
                <w:sz w:val="24"/>
                <w:szCs w:val="24"/>
              </w:rPr>
            </w:pPr>
            <w:r w:rsidRPr="001F5808">
              <w:rPr>
                <w:noProof/>
                <w:sz w:val="24"/>
                <w:szCs w:val="24"/>
              </w:rPr>
              <w:t>1</w:t>
            </w:r>
          </w:p>
        </w:tc>
        <w:tc>
          <w:tcPr>
            <w:tcW w:w="570" w:type="dxa"/>
            <w:vAlign w:val="center"/>
          </w:tcPr>
          <w:p w14:paraId="73B7D0FA" w14:textId="77777777" w:rsidR="00222429" w:rsidRPr="001F5808" w:rsidRDefault="00222429" w:rsidP="00F0269C">
            <w:pPr>
              <w:spacing w:line="240" w:lineRule="atLeast"/>
              <w:jc w:val="both"/>
              <w:rPr>
                <w:noProof/>
                <w:sz w:val="24"/>
                <w:szCs w:val="24"/>
              </w:rPr>
            </w:pPr>
            <w:r w:rsidRPr="001F5808">
              <w:rPr>
                <w:noProof/>
                <w:sz w:val="24"/>
                <w:szCs w:val="24"/>
              </w:rPr>
              <w:t>2</w:t>
            </w:r>
          </w:p>
        </w:tc>
        <w:tc>
          <w:tcPr>
            <w:tcW w:w="567" w:type="dxa"/>
            <w:vAlign w:val="center"/>
          </w:tcPr>
          <w:p w14:paraId="6DD9066C" w14:textId="77777777" w:rsidR="00222429" w:rsidRPr="001F5808" w:rsidRDefault="00222429" w:rsidP="00F0269C">
            <w:pPr>
              <w:spacing w:line="240" w:lineRule="atLeast"/>
              <w:jc w:val="both"/>
              <w:rPr>
                <w:noProof/>
                <w:sz w:val="24"/>
                <w:szCs w:val="24"/>
              </w:rPr>
            </w:pPr>
            <w:r w:rsidRPr="001F5808">
              <w:rPr>
                <w:noProof/>
                <w:sz w:val="24"/>
                <w:szCs w:val="24"/>
              </w:rPr>
              <w:t>1</w:t>
            </w:r>
          </w:p>
        </w:tc>
        <w:tc>
          <w:tcPr>
            <w:tcW w:w="567" w:type="dxa"/>
            <w:vAlign w:val="center"/>
          </w:tcPr>
          <w:p w14:paraId="39D843F6" w14:textId="77777777" w:rsidR="00222429" w:rsidRPr="001F5808" w:rsidRDefault="00222429" w:rsidP="00F0269C">
            <w:pPr>
              <w:spacing w:line="240" w:lineRule="atLeast"/>
              <w:jc w:val="both"/>
              <w:rPr>
                <w:noProof/>
                <w:sz w:val="24"/>
                <w:szCs w:val="24"/>
              </w:rPr>
            </w:pPr>
            <w:r w:rsidRPr="001F5808">
              <w:rPr>
                <w:noProof/>
                <w:sz w:val="24"/>
                <w:szCs w:val="24"/>
              </w:rPr>
              <w:t>2</w:t>
            </w:r>
          </w:p>
        </w:tc>
        <w:tc>
          <w:tcPr>
            <w:tcW w:w="567" w:type="dxa"/>
            <w:vAlign w:val="center"/>
          </w:tcPr>
          <w:p w14:paraId="38B40F68" w14:textId="77777777" w:rsidR="00222429" w:rsidRPr="001F5808" w:rsidRDefault="00222429" w:rsidP="00F0269C">
            <w:pPr>
              <w:spacing w:line="240" w:lineRule="atLeast"/>
              <w:jc w:val="both"/>
              <w:rPr>
                <w:noProof/>
                <w:sz w:val="24"/>
                <w:szCs w:val="24"/>
              </w:rPr>
            </w:pPr>
          </w:p>
        </w:tc>
        <w:tc>
          <w:tcPr>
            <w:tcW w:w="573" w:type="dxa"/>
            <w:vAlign w:val="center"/>
          </w:tcPr>
          <w:p w14:paraId="6EBFD6DB" w14:textId="77777777" w:rsidR="00222429" w:rsidRPr="001F5808" w:rsidRDefault="00222429" w:rsidP="00F0269C">
            <w:pPr>
              <w:spacing w:line="240" w:lineRule="atLeast"/>
              <w:jc w:val="both"/>
              <w:rPr>
                <w:noProof/>
                <w:sz w:val="24"/>
                <w:szCs w:val="24"/>
              </w:rPr>
            </w:pPr>
          </w:p>
        </w:tc>
        <w:tc>
          <w:tcPr>
            <w:tcW w:w="567" w:type="dxa"/>
            <w:vAlign w:val="center"/>
          </w:tcPr>
          <w:p w14:paraId="50A273BD" w14:textId="77777777" w:rsidR="00222429" w:rsidRPr="001F5808" w:rsidRDefault="00222429" w:rsidP="00F0269C">
            <w:pPr>
              <w:spacing w:line="240" w:lineRule="atLeast"/>
              <w:jc w:val="both"/>
              <w:rPr>
                <w:noProof/>
                <w:sz w:val="24"/>
                <w:szCs w:val="24"/>
              </w:rPr>
            </w:pPr>
          </w:p>
        </w:tc>
        <w:tc>
          <w:tcPr>
            <w:tcW w:w="567" w:type="dxa"/>
            <w:vAlign w:val="center"/>
          </w:tcPr>
          <w:p w14:paraId="033EEDF5" w14:textId="77777777" w:rsidR="00222429" w:rsidRPr="001F5808" w:rsidRDefault="00222429" w:rsidP="00F0269C">
            <w:pPr>
              <w:spacing w:line="240" w:lineRule="atLeast"/>
              <w:jc w:val="both"/>
              <w:rPr>
                <w:noProof/>
                <w:sz w:val="24"/>
                <w:szCs w:val="24"/>
              </w:rPr>
            </w:pPr>
          </w:p>
        </w:tc>
        <w:tc>
          <w:tcPr>
            <w:tcW w:w="567" w:type="dxa"/>
            <w:vAlign w:val="center"/>
          </w:tcPr>
          <w:p w14:paraId="203B90BF" w14:textId="77777777" w:rsidR="00222429" w:rsidRPr="001F5808" w:rsidRDefault="00222429" w:rsidP="00F0269C">
            <w:pPr>
              <w:spacing w:line="240" w:lineRule="atLeast"/>
              <w:jc w:val="both"/>
              <w:rPr>
                <w:noProof/>
                <w:sz w:val="24"/>
                <w:szCs w:val="24"/>
              </w:rPr>
            </w:pPr>
            <w:r w:rsidRPr="001F5808">
              <w:rPr>
                <w:noProof/>
                <w:sz w:val="24"/>
                <w:szCs w:val="24"/>
              </w:rPr>
              <w:t>2</w:t>
            </w:r>
          </w:p>
        </w:tc>
        <w:tc>
          <w:tcPr>
            <w:tcW w:w="573" w:type="dxa"/>
            <w:vAlign w:val="center"/>
          </w:tcPr>
          <w:p w14:paraId="282CA078" w14:textId="77777777" w:rsidR="00222429" w:rsidRPr="001F5808" w:rsidRDefault="00222429" w:rsidP="00F0269C">
            <w:pPr>
              <w:spacing w:line="240" w:lineRule="atLeast"/>
              <w:jc w:val="both"/>
              <w:rPr>
                <w:noProof/>
                <w:sz w:val="24"/>
                <w:szCs w:val="24"/>
              </w:rPr>
            </w:pPr>
          </w:p>
        </w:tc>
        <w:tc>
          <w:tcPr>
            <w:tcW w:w="570" w:type="dxa"/>
            <w:vAlign w:val="center"/>
          </w:tcPr>
          <w:p w14:paraId="5314E519" w14:textId="77777777" w:rsidR="00222429" w:rsidRPr="001F5808" w:rsidRDefault="00222429" w:rsidP="00F0269C">
            <w:pPr>
              <w:spacing w:line="240" w:lineRule="atLeast"/>
              <w:jc w:val="both"/>
              <w:rPr>
                <w:noProof/>
                <w:sz w:val="24"/>
                <w:szCs w:val="24"/>
              </w:rPr>
            </w:pPr>
            <w:r w:rsidRPr="001F5808">
              <w:rPr>
                <w:noProof/>
                <w:sz w:val="24"/>
                <w:szCs w:val="24"/>
              </w:rPr>
              <w:t>6</w:t>
            </w:r>
          </w:p>
        </w:tc>
        <w:tc>
          <w:tcPr>
            <w:tcW w:w="720" w:type="dxa"/>
            <w:gridSpan w:val="2"/>
            <w:vAlign w:val="center"/>
          </w:tcPr>
          <w:p w14:paraId="63A5D130" w14:textId="77777777" w:rsidR="00222429" w:rsidRPr="001F5808" w:rsidRDefault="00222429" w:rsidP="00F0269C">
            <w:pPr>
              <w:spacing w:line="240" w:lineRule="atLeast"/>
              <w:jc w:val="both"/>
              <w:rPr>
                <w:noProof/>
                <w:sz w:val="24"/>
                <w:szCs w:val="24"/>
              </w:rPr>
            </w:pPr>
            <w:r w:rsidRPr="001F5808">
              <w:rPr>
                <w:noProof/>
                <w:sz w:val="24"/>
                <w:szCs w:val="24"/>
              </w:rPr>
              <w:t>10%</w:t>
            </w:r>
          </w:p>
        </w:tc>
      </w:tr>
      <w:tr w:rsidR="00F66E62" w:rsidRPr="001F5808" w14:paraId="0AFD913F" w14:textId="77777777" w:rsidTr="005052ED">
        <w:trPr>
          <w:trHeight w:val="308"/>
        </w:trPr>
        <w:tc>
          <w:tcPr>
            <w:tcW w:w="504" w:type="dxa"/>
            <w:vMerge/>
            <w:vAlign w:val="center"/>
          </w:tcPr>
          <w:p w14:paraId="04D57292" w14:textId="77777777" w:rsidR="00222429" w:rsidRPr="001F5808" w:rsidRDefault="00222429" w:rsidP="00F0269C">
            <w:pPr>
              <w:spacing w:line="240" w:lineRule="atLeast"/>
              <w:jc w:val="both"/>
              <w:rPr>
                <w:noProof/>
                <w:sz w:val="24"/>
                <w:szCs w:val="24"/>
              </w:rPr>
            </w:pPr>
          </w:p>
        </w:tc>
        <w:tc>
          <w:tcPr>
            <w:tcW w:w="1001" w:type="dxa"/>
            <w:vMerge/>
            <w:vAlign w:val="center"/>
          </w:tcPr>
          <w:p w14:paraId="0B98F108" w14:textId="77777777" w:rsidR="00222429" w:rsidRPr="001F5808" w:rsidRDefault="00222429" w:rsidP="00F0269C">
            <w:pPr>
              <w:spacing w:line="240" w:lineRule="atLeast"/>
              <w:jc w:val="both"/>
              <w:rPr>
                <w:noProof/>
                <w:sz w:val="24"/>
                <w:szCs w:val="24"/>
              </w:rPr>
            </w:pPr>
          </w:p>
        </w:tc>
        <w:tc>
          <w:tcPr>
            <w:tcW w:w="1119" w:type="dxa"/>
            <w:vAlign w:val="center"/>
          </w:tcPr>
          <w:p w14:paraId="056376E8" w14:textId="77777777" w:rsidR="00222429" w:rsidRDefault="00222429" w:rsidP="00F0269C">
            <w:pPr>
              <w:spacing w:line="240" w:lineRule="atLeast"/>
              <w:jc w:val="both"/>
              <w:rPr>
                <w:noProof/>
                <w:sz w:val="24"/>
                <w:szCs w:val="24"/>
              </w:rPr>
            </w:pPr>
          </w:p>
          <w:p w14:paraId="53D56232" w14:textId="77777777" w:rsidR="00222429" w:rsidRDefault="00222429" w:rsidP="00F0269C">
            <w:pPr>
              <w:spacing w:line="240" w:lineRule="atLeast"/>
              <w:jc w:val="both"/>
              <w:rPr>
                <w:noProof/>
                <w:sz w:val="24"/>
                <w:szCs w:val="24"/>
              </w:rPr>
            </w:pPr>
          </w:p>
          <w:p w14:paraId="3C24EFAE" w14:textId="77777777" w:rsidR="00222429" w:rsidRPr="001F5808" w:rsidRDefault="00222429" w:rsidP="00F0269C">
            <w:pPr>
              <w:spacing w:line="240" w:lineRule="atLeast"/>
              <w:jc w:val="both"/>
              <w:rPr>
                <w:noProof/>
                <w:sz w:val="24"/>
                <w:szCs w:val="24"/>
              </w:rPr>
            </w:pPr>
            <w:r w:rsidRPr="001F5808">
              <w:rPr>
                <w:noProof/>
                <w:sz w:val="24"/>
                <w:szCs w:val="24"/>
              </w:rPr>
              <w:t>Các cấp độ tổ chức trong cơ thể đa bào</w:t>
            </w:r>
          </w:p>
        </w:tc>
        <w:tc>
          <w:tcPr>
            <w:tcW w:w="618" w:type="dxa"/>
            <w:vAlign w:val="center"/>
          </w:tcPr>
          <w:p w14:paraId="700BC60B" w14:textId="77777777" w:rsidR="00222429" w:rsidRPr="001F5808" w:rsidRDefault="00222429" w:rsidP="00F0269C">
            <w:pPr>
              <w:spacing w:line="240" w:lineRule="atLeast"/>
              <w:jc w:val="both"/>
              <w:rPr>
                <w:noProof/>
                <w:sz w:val="24"/>
                <w:szCs w:val="24"/>
              </w:rPr>
            </w:pPr>
          </w:p>
        </w:tc>
        <w:tc>
          <w:tcPr>
            <w:tcW w:w="570" w:type="dxa"/>
            <w:vAlign w:val="center"/>
          </w:tcPr>
          <w:p w14:paraId="0EB97A0D" w14:textId="77777777" w:rsidR="00222429" w:rsidRPr="001F5808" w:rsidRDefault="00222429" w:rsidP="00F0269C">
            <w:pPr>
              <w:spacing w:line="240" w:lineRule="atLeast"/>
              <w:jc w:val="both"/>
              <w:rPr>
                <w:noProof/>
                <w:sz w:val="24"/>
                <w:szCs w:val="24"/>
              </w:rPr>
            </w:pPr>
          </w:p>
        </w:tc>
        <w:tc>
          <w:tcPr>
            <w:tcW w:w="567" w:type="dxa"/>
            <w:vAlign w:val="center"/>
          </w:tcPr>
          <w:p w14:paraId="7C8C077B" w14:textId="77777777" w:rsidR="00222429" w:rsidRDefault="00222429" w:rsidP="00F0269C">
            <w:pPr>
              <w:spacing w:line="240" w:lineRule="atLeast"/>
              <w:jc w:val="both"/>
              <w:rPr>
                <w:noProof/>
                <w:sz w:val="24"/>
                <w:szCs w:val="24"/>
              </w:rPr>
            </w:pPr>
          </w:p>
          <w:p w14:paraId="2307F3D2" w14:textId="77777777" w:rsidR="00222429" w:rsidRDefault="00222429" w:rsidP="00F0269C">
            <w:pPr>
              <w:spacing w:line="240" w:lineRule="atLeast"/>
              <w:jc w:val="both"/>
              <w:rPr>
                <w:noProof/>
                <w:sz w:val="24"/>
                <w:szCs w:val="24"/>
              </w:rPr>
            </w:pPr>
          </w:p>
          <w:p w14:paraId="032175C4" w14:textId="77777777" w:rsidR="00222429" w:rsidRDefault="00222429" w:rsidP="00F0269C">
            <w:pPr>
              <w:spacing w:line="240" w:lineRule="atLeast"/>
              <w:jc w:val="both"/>
              <w:rPr>
                <w:noProof/>
                <w:sz w:val="24"/>
                <w:szCs w:val="24"/>
              </w:rPr>
            </w:pPr>
          </w:p>
          <w:p w14:paraId="35AF95B4" w14:textId="77777777" w:rsidR="00222429" w:rsidRDefault="00222429" w:rsidP="00F0269C">
            <w:pPr>
              <w:spacing w:line="240" w:lineRule="atLeast"/>
              <w:jc w:val="both"/>
              <w:rPr>
                <w:noProof/>
                <w:sz w:val="24"/>
                <w:szCs w:val="24"/>
              </w:rPr>
            </w:pPr>
          </w:p>
          <w:p w14:paraId="2C0EE865" w14:textId="77777777" w:rsidR="00222429" w:rsidRPr="001F5808" w:rsidRDefault="00222429" w:rsidP="00F0269C">
            <w:pPr>
              <w:spacing w:line="240" w:lineRule="atLeast"/>
              <w:jc w:val="both"/>
              <w:rPr>
                <w:noProof/>
                <w:sz w:val="24"/>
                <w:szCs w:val="24"/>
              </w:rPr>
            </w:pPr>
            <w:r w:rsidRPr="001F5808">
              <w:rPr>
                <w:noProof/>
                <w:sz w:val="24"/>
                <w:szCs w:val="24"/>
              </w:rPr>
              <w:t>1</w:t>
            </w:r>
          </w:p>
        </w:tc>
        <w:tc>
          <w:tcPr>
            <w:tcW w:w="567" w:type="dxa"/>
            <w:vAlign w:val="center"/>
          </w:tcPr>
          <w:p w14:paraId="52F6388B" w14:textId="77777777" w:rsidR="00222429" w:rsidRDefault="00222429" w:rsidP="00F0269C">
            <w:pPr>
              <w:spacing w:line="240" w:lineRule="atLeast"/>
              <w:jc w:val="both"/>
              <w:rPr>
                <w:noProof/>
                <w:sz w:val="24"/>
                <w:szCs w:val="24"/>
              </w:rPr>
            </w:pPr>
          </w:p>
          <w:p w14:paraId="4AE3FBC5" w14:textId="77777777" w:rsidR="00222429" w:rsidRDefault="00222429" w:rsidP="00F0269C">
            <w:pPr>
              <w:spacing w:line="240" w:lineRule="atLeast"/>
              <w:jc w:val="both"/>
              <w:rPr>
                <w:noProof/>
                <w:sz w:val="24"/>
                <w:szCs w:val="24"/>
              </w:rPr>
            </w:pPr>
          </w:p>
          <w:p w14:paraId="273E9527" w14:textId="77777777" w:rsidR="00222429" w:rsidRDefault="00222429" w:rsidP="00F0269C">
            <w:pPr>
              <w:spacing w:line="240" w:lineRule="atLeast"/>
              <w:jc w:val="both"/>
              <w:rPr>
                <w:noProof/>
                <w:sz w:val="24"/>
                <w:szCs w:val="24"/>
              </w:rPr>
            </w:pPr>
          </w:p>
          <w:p w14:paraId="26ECB1D1" w14:textId="77777777" w:rsidR="00222429" w:rsidRDefault="00222429" w:rsidP="00F0269C">
            <w:pPr>
              <w:spacing w:line="240" w:lineRule="atLeast"/>
              <w:jc w:val="both"/>
              <w:rPr>
                <w:noProof/>
                <w:sz w:val="24"/>
                <w:szCs w:val="24"/>
              </w:rPr>
            </w:pPr>
          </w:p>
          <w:p w14:paraId="616E5EB0" w14:textId="77777777" w:rsidR="00222429" w:rsidRPr="001F5808" w:rsidRDefault="00222429" w:rsidP="00F0269C">
            <w:pPr>
              <w:spacing w:line="240" w:lineRule="atLeast"/>
              <w:jc w:val="both"/>
              <w:rPr>
                <w:noProof/>
                <w:sz w:val="24"/>
                <w:szCs w:val="24"/>
              </w:rPr>
            </w:pPr>
            <w:r w:rsidRPr="001F5808">
              <w:rPr>
                <w:noProof/>
                <w:sz w:val="24"/>
                <w:szCs w:val="24"/>
              </w:rPr>
              <w:t>2</w:t>
            </w:r>
          </w:p>
        </w:tc>
        <w:tc>
          <w:tcPr>
            <w:tcW w:w="567" w:type="dxa"/>
            <w:vAlign w:val="center"/>
          </w:tcPr>
          <w:p w14:paraId="623375E1" w14:textId="77777777" w:rsidR="00222429" w:rsidRDefault="00222429" w:rsidP="00F0269C">
            <w:pPr>
              <w:spacing w:line="240" w:lineRule="atLeast"/>
              <w:jc w:val="both"/>
              <w:rPr>
                <w:noProof/>
                <w:sz w:val="24"/>
                <w:szCs w:val="24"/>
              </w:rPr>
            </w:pPr>
          </w:p>
          <w:p w14:paraId="6B3E20D0" w14:textId="77777777" w:rsidR="00222429" w:rsidRDefault="00222429" w:rsidP="00F0269C">
            <w:pPr>
              <w:spacing w:line="240" w:lineRule="atLeast"/>
              <w:jc w:val="both"/>
              <w:rPr>
                <w:noProof/>
                <w:sz w:val="24"/>
                <w:szCs w:val="24"/>
              </w:rPr>
            </w:pPr>
          </w:p>
          <w:p w14:paraId="497DB0DE" w14:textId="77777777" w:rsidR="00222429" w:rsidRDefault="00222429" w:rsidP="00F0269C">
            <w:pPr>
              <w:spacing w:line="240" w:lineRule="atLeast"/>
              <w:jc w:val="both"/>
              <w:rPr>
                <w:noProof/>
                <w:sz w:val="24"/>
                <w:szCs w:val="24"/>
              </w:rPr>
            </w:pPr>
          </w:p>
          <w:p w14:paraId="75F6FE4D" w14:textId="77777777" w:rsidR="00222429" w:rsidRDefault="00222429" w:rsidP="00F0269C">
            <w:pPr>
              <w:spacing w:line="240" w:lineRule="atLeast"/>
              <w:jc w:val="both"/>
              <w:rPr>
                <w:noProof/>
                <w:sz w:val="24"/>
                <w:szCs w:val="24"/>
              </w:rPr>
            </w:pPr>
          </w:p>
          <w:p w14:paraId="1F86BF05" w14:textId="77777777" w:rsidR="00222429" w:rsidRPr="001F5808" w:rsidRDefault="00222429" w:rsidP="00F0269C">
            <w:pPr>
              <w:spacing w:line="240" w:lineRule="atLeast"/>
              <w:jc w:val="both"/>
              <w:rPr>
                <w:noProof/>
                <w:sz w:val="24"/>
                <w:szCs w:val="24"/>
              </w:rPr>
            </w:pPr>
            <w:r w:rsidRPr="001F5808">
              <w:rPr>
                <w:noProof/>
                <w:sz w:val="24"/>
                <w:szCs w:val="24"/>
              </w:rPr>
              <w:t>1</w:t>
            </w:r>
          </w:p>
        </w:tc>
        <w:tc>
          <w:tcPr>
            <w:tcW w:w="573" w:type="dxa"/>
            <w:vAlign w:val="center"/>
          </w:tcPr>
          <w:p w14:paraId="0F5ADDCA" w14:textId="77777777" w:rsidR="00222429" w:rsidRDefault="00222429" w:rsidP="00F0269C">
            <w:pPr>
              <w:spacing w:line="240" w:lineRule="atLeast"/>
              <w:jc w:val="both"/>
              <w:rPr>
                <w:noProof/>
                <w:sz w:val="24"/>
                <w:szCs w:val="24"/>
              </w:rPr>
            </w:pPr>
          </w:p>
          <w:p w14:paraId="2BFB3FFD" w14:textId="77777777" w:rsidR="00222429" w:rsidRDefault="00222429" w:rsidP="00F0269C">
            <w:pPr>
              <w:spacing w:line="240" w:lineRule="atLeast"/>
              <w:jc w:val="both"/>
              <w:rPr>
                <w:noProof/>
                <w:sz w:val="24"/>
                <w:szCs w:val="24"/>
              </w:rPr>
            </w:pPr>
          </w:p>
          <w:p w14:paraId="60D289D3" w14:textId="77777777" w:rsidR="00222429" w:rsidRDefault="00222429" w:rsidP="00F0269C">
            <w:pPr>
              <w:spacing w:line="240" w:lineRule="atLeast"/>
              <w:jc w:val="both"/>
              <w:rPr>
                <w:noProof/>
                <w:sz w:val="24"/>
                <w:szCs w:val="24"/>
              </w:rPr>
            </w:pPr>
          </w:p>
          <w:p w14:paraId="07FE5758" w14:textId="77777777" w:rsidR="00222429" w:rsidRDefault="00222429" w:rsidP="00F0269C">
            <w:pPr>
              <w:spacing w:line="240" w:lineRule="atLeast"/>
              <w:jc w:val="both"/>
              <w:rPr>
                <w:noProof/>
                <w:sz w:val="24"/>
                <w:szCs w:val="24"/>
              </w:rPr>
            </w:pPr>
          </w:p>
          <w:p w14:paraId="43698FD4" w14:textId="77777777" w:rsidR="00222429" w:rsidRPr="001F5808" w:rsidRDefault="00222429" w:rsidP="00F0269C">
            <w:pPr>
              <w:spacing w:line="240" w:lineRule="atLeast"/>
              <w:jc w:val="both"/>
              <w:rPr>
                <w:noProof/>
                <w:sz w:val="24"/>
                <w:szCs w:val="24"/>
              </w:rPr>
            </w:pPr>
            <w:r w:rsidRPr="001F5808">
              <w:rPr>
                <w:noProof/>
                <w:sz w:val="24"/>
                <w:szCs w:val="24"/>
              </w:rPr>
              <w:t>16</w:t>
            </w:r>
          </w:p>
        </w:tc>
        <w:tc>
          <w:tcPr>
            <w:tcW w:w="567" w:type="dxa"/>
            <w:vAlign w:val="center"/>
          </w:tcPr>
          <w:p w14:paraId="43BF8F15" w14:textId="77777777" w:rsidR="00222429" w:rsidRPr="001F5808" w:rsidRDefault="00222429" w:rsidP="00F0269C">
            <w:pPr>
              <w:spacing w:line="240" w:lineRule="atLeast"/>
              <w:jc w:val="both"/>
              <w:rPr>
                <w:noProof/>
                <w:sz w:val="24"/>
                <w:szCs w:val="24"/>
              </w:rPr>
            </w:pPr>
          </w:p>
        </w:tc>
        <w:tc>
          <w:tcPr>
            <w:tcW w:w="567" w:type="dxa"/>
            <w:vAlign w:val="center"/>
          </w:tcPr>
          <w:p w14:paraId="26E0F504" w14:textId="77777777" w:rsidR="00222429" w:rsidRPr="001F5808" w:rsidRDefault="00222429" w:rsidP="00F0269C">
            <w:pPr>
              <w:spacing w:line="240" w:lineRule="atLeast"/>
              <w:jc w:val="both"/>
              <w:rPr>
                <w:noProof/>
                <w:sz w:val="24"/>
                <w:szCs w:val="24"/>
              </w:rPr>
            </w:pPr>
          </w:p>
        </w:tc>
        <w:tc>
          <w:tcPr>
            <w:tcW w:w="567" w:type="dxa"/>
            <w:vAlign w:val="center"/>
          </w:tcPr>
          <w:p w14:paraId="1F2472DF" w14:textId="77777777" w:rsidR="00222429" w:rsidRDefault="00222429" w:rsidP="00F0269C">
            <w:pPr>
              <w:spacing w:line="240" w:lineRule="atLeast"/>
              <w:jc w:val="both"/>
              <w:rPr>
                <w:noProof/>
                <w:sz w:val="24"/>
                <w:szCs w:val="24"/>
              </w:rPr>
            </w:pPr>
          </w:p>
          <w:p w14:paraId="54579560" w14:textId="77777777" w:rsidR="00222429" w:rsidRDefault="00222429" w:rsidP="00F0269C">
            <w:pPr>
              <w:spacing w:line="240" w:lineRule="atLeast"/>
              <w:jc w:val="both"/>
              <w:rPr>
                <w:noProof/>
                <w:sz w:val="24"/>
                <w:szCs w:val="24"/>
              </w:rPr>
            </w:pPr>
          </w:p>
          <w:p w14:paraId="3F0A5ED7" w14:textId="77777777" w:rsidR="00222429" w:rsidRDefault="00222429" w:rsidP="00F0269C">
            <w:pPr>
              <w:spacing w:line="240" w:lineRule="atLeast"/>
              <w:jc w:val="both"/>
              <w:rPr>
                <w:noProof/>
                <w:sz w:val="24"/>
                <w:szCs w:val="24"/>
              </w:rPr>
            </w:pPr>
          </w:p>
          <w:p w14:paraId="0BE52537" w14:textId="77777777" w:rsidR="00222429" w:rsidRDefault="00222429" w:rsidP="00F0269C">
            <w:pPr>
              <w:spacing w:line="240" w:lineRule="atLeast"/>
              <w:jc w:val="both"/>
              <w:rPr>
                <w:noProof/>
                <w:sz w:val="24"/>
                <w:szCs w:val="24"/>
              </w:rPr>
            </w:pPr>
          </w:p>
          <w:p w14:paraId="70D170EA" w14:textId="77777777" w:rsidR="00222429" w:rsidRPr="001F5808" w:rsidRDefault="00222429" w:rsidP="00F0269C">
            <w:pPr>
              <w:spacing w:line="240" w:lineRule="atLeast"/>
              <w:jc w:val="both"/>
              <w:rPr>
                <w:noProof/>
                <w:sz w:val="24"/>
                <w:szCs w:val="24"/>
              </w:rPr>
            </w:pPr>
            <w:r w:rsidRPr="001F5808">
              <w:rPr>
                <w:noProof/>
                <w:sz w:val="24"/>
                <w:szCs w:val="24"/>
              </w:rPr>
              <w:t>1</w:t>
            </w:r>
          </w:p>
        </w:tc>
        <w:tc>
          <w:tcPr>
            <w:tcW w:w="573" w:type="dxa"/>
            <w:vAlign w:val="center"/>
          </w:tcPr>
          <w:p w14:paraId="2DE5BB38" w14:textId="77777777" w:rsidR="00222429" w:rsidRDefault="00222429" w:rsidP="00F0269C">
            <w:pPr>
              <w:spacing w:line="240" w:lineRule="atLeast"/>
              <w:jc w:val="both"/>
              <w:rPr>
                <w:noProof/>
                <w:sz w:val="24"/>
                <w:szCs w:val="24"/>
              </w:rPr>
            </w:pPr>
          </w:p>
          <w:p w14:paraId="614C10B5" w14:textId="77777777" w:rsidR="00222429" w:rsidRDefault="00222429" w:rsidP="00F0269C">
            <w:pPr>
              <w:spacing w:line="240" w:lineRule="atLeast"/>
              <w:jc w:val="both"/>
              <w:rPr>
                <w:noProof/>
                <w:sz w:val="24"/>
                <w:szCs w:val="24"/>
              </w:rPr>
            </w:pPr>
          </w:p>
          <w:p w14:paraId="3E29E6E4" w14:textId="77777777" w:rsidR="00222429" w:rsidRDefault="00222429" w:rsidP="00F0269C">
            <w:pPr>
              <w:spacing w:line="240" w:lineRule="atLeast"/>
              <w:jc w:val="both"/>
              <w:rPr>
                <w:noProof/>
                <w:sz w:val="24"/>
                <w:szCs w:val="24"/>
              </w:rPr>
            </w:pPr>
          </w:p>
          <w:p w14:paraId="688B8B52" w14:textId="77777777" w:rsidR="00222429" w:rsidRDefault="00222429" w:rsidP="00F0269C">
            <w:pPr>
              <w:spacing w:line="240" w:lineRule="atLeast"/>
              <w:jc w:val="both"/>
              <w:rPr>
                <w:noProof/>
                <w:sz w:val="24"/>
                <w:szCs w:val="24"/>
              </w:rPr>
            </w:pPr>
          </w:p>
          <w:p w14:paraId="4C6CC877" w14:textId="77777777" w:rsidR="00222429" w:rsidRPr="001F5808" w:rsidRDefault="00222429" w:rsidP="00F0269C">
            <w:pPr>
              <w:spacing w:line="240" w:lineRule="atLeast"/>
              <w:jc w:val="both"/>
              <w:rPr>
                <w:noProof/>
                <w:sz w:val="24"/>
                <w:szCs w:val="24"/>
              </w:rPr>
            </w:pPr>
            <w:r w:rsidRPr="001F5808">
              <w:rPr>
                <w:noProof/>
                <w:sz w:val="24"/>
                <w:szCs w:val="24"/>
              </w:rPr>
              <w:t>1</w:t>
            </w:r>
          </w:p>
        </w:tc>
        <w:tc>
          <w:tcPr>
            <w:tcW w:w="570" w:type="dxa"/>
            <w:vAlign w:val="center"/>
          </w:tcPr>
          <w:p w14:paraId="04536ADB" w14:textId="77777777" w:rsidR="00222429" w:rsidRDefault="00222429" w:rsidP="00F0269C">
            <w:pPr>
              <w:spacing w:line="240" w:lineRule="atLeast"/>
              <w:jc w:val="both"/>
              <w:rPr>
                <w:noProof/>
                <w:sz w:val="24"/>
                <w:szCs w:val="24"/>
              </w:rPr>
            </w:pPr>
          </w:p>
          <w:p w14:paraId="0F36FD12" w14:textId="77777777" w:rsidR="00222429" w:rsidRDefault="00222429" w:rsidP="00F0269C">
            <w:pPr>
              <w:spacing w:line="240" w:lineRule="atLeast"/>
              <w:jc w:val="both"/>
              <w:rPr>
                <w:noProof/>
                <w:sz w:val="24"/>
                <w:szCs w:val="24"/>
              </w:rPr>
            </w:pPr>
          </w:p>
          <w:p w14:paraId="4B976724" w14:textId="77777777" w:rsidR="00222429" w:rsidRDefault="00222429" w:rsidP="00F0269C">
            <w:pPr>
              <w:spacing w:line="240" w:lineRule="atLeast"/>
              <w:jc w:val="both"/>
              <w:rPr>
                <w:noProof/>
                <w:sz w:val="24"/>
                <w:szCs w:val="24"/>
              </w:rPr>
            </w:pPr>
          </w:p>
          <w:p w14:paraId="0A5CB47C" w14:textId="77777777" w:rsidR="00222429" w:rsidRDefault="00222429" w:rsidP="00F0269C">
            <w:pPr>
              <w:spacing w:line="240" w:lineRule="atLeast"/>
              <w:jc w:val="both"/>
              <w:rPr>
                <w:noProof/>
                <w:sz w:val="24"/>
                <w:szCs w:val="24"/>
              </w:rPr>
            </w:pPr>
          </w:p>
          <w:p w14:paraId="2184BBCF" w14:textId="77777777" w:rsidR="00222429" w:rsidRPr="001F5808" w:rsidRDefault="00222429" w:rsidP="00F0269C">
            <w:pPr>
              <w:spacing w:line="240" w:lineRule="atLeast"/>
              <w:jc w:val="both"/>
              <w:rPr>
                <w:noProof/>
                <w:sz w:val="24"/>
                <w:szCs w:val="24"/>
              </w:rPr>
            </w:pPr>
            <w:r w:rsidRPr="001F5808">
              <w:rPr>
                <w:noProof/>
                <w:sz w:val="24"/>
                <w:szCs w:val="24"/>
              </w:rPr>
              <w:t>18</w:t>
            </w:r>
          </w:p>
        </w:tc>
        <w:tc>
          <w:tcPr>
            <w:tcW w:w="720" w:type="dxa"/>
            <w:gridSpan w:val="2"/>
            <w:vAlign w:val="center"/>
          </w:tcPr>
          <w:p w14:paraId="7C25C7F7" w14:textId="77777777" w:rsidR="00222429" w:rsidRDefault="00222429" w:rsidP="00F0269C">
            <w:pPr>
              <w:spacing w:line="240" w:lineRule="atLeast"/>
              <w:jc w:val="both"/>
              <w:rPr>
                <w:noProof/>
                <w:sz w:val="24"/>
                <w:szCs w:val="24"/>
              </w:rPr>
            </w:pPr>
          </w:p>
          <w:p w14:paraId="507551C8" w14:textId="77777777" w:rsidR="00222429" w:rsidRDefault="00222429" w:rsidP="00F0269C">
            <w:pPr>
              <w:spacing w:line="240" w:lineRule="atLeast"/>
              <w:jc w:val="both"/>
              <w:rPr>
                <w:noProof/>
                <w:sz w:val="24"/>
                <w:szCs w:val="24"/>
              </w:rPr>
            </w:pPr>
          </w:p>
          <w:p w14:paraId="3FCF33A8" w14:textId="77777777" w:rsidR="00222429" w:rsidRPr="001F5808" w:rsidRDefault="00222429" w:rsidP="00F0269C">
            <w:pPr>
              <w:spacing w:line="240" w:lineRule="atLeast"/>
              <w:jc w:val="both"/>
              <w:rPr>
                <w:noProof/>
                <w:sz w:val="24"/>
                <w:szCs w:val="24"/>
              </w:rPr>
            </w:pPr>
            <w:r w:rsidRPr="001F5808">
              <w:rPr>
                <w:noProof/>
                <w:sz w:val="24"/>
                <w:szCs w:val="24"/>
              </w:rPr>
              <w:t>45%</w:t>
            </w:r>
          </w:p>
        </w:tc>
      </w:tr>
      <w:tr w:rsidR="00F66E62" w:rsidRPr="001F5808" w14:paraId="0D742C7E" w14:textId="77777777" w:rsidTr="005052ED">
        <w:trPr>
          <w:trHeight w:val="308"/>
        </w:trPr>
        <w:tc>
          <w:tcPr>
            <w:tcW w:w="2624" w:type="dxa"/>
            <w:gridSpan w:val="3"/>
            <w:vAlign w:val="center"/>
          </w:tcPr>
          <w:p w14:paraId="3CB9CFDD" w14:textId="77777777" w:rsidR="00222429" w:rsidRPr="001F5808" w:rsidRDefault="00222429" w:rsidP="00F0269C">
            <w:pPr>
              <w:spacing w:line="240" w:lineRule="atLeast"/>
              <w:jc w:val="both"/>
              <w:rPr>
                <w:noProof/>
                <w:sz w:val="24"/>
                <w:szCs w:val="24"/>
              </w:rPr>
            </w:pPr>
            <w:r w:rsidRPr="001F5808">
              <w:rPr>
                <w:noProof/>
                <w:sz w:val="24"/>
                <w:szCs w:val="24"/>
              </w:rPr>
              <w:t>Tổng</w:t>
            </w:r>
          </w:p>
        </w:tc>
        <w:tc>
          <w:tcPr>
            <w:tcW w:w="618" w:type="dxa"/>
            <w:vAlign w:val="center"/>
          </w:tcPr>
          <w:p w14:paraId="3F68310B" w14:textId="77777777" w:rsidR="00222429" w:rsidRPr="001F5808" w:rsidRDefault="00222429" w:rsidP="00F0269C">
            <w:pPr>
              <w:spacing w:line="240" w:lineRule="atLeast"/>
              <w:jc w:val="both"/>
              <w:rPr>
                <w:noProof/>
                <w:sz w:val="24"/>
                <w:szCs w:val="24"/>
              </w:rPr>
            </w:pPr>
            <w:r w:rsidRPr="001F5808">
              <w:rPr>
                <w:noProof/>
                <w:sz w:val="24"/>
                <w:szCs w:val="24"/>
              </w:rPr>
              <w:t>5</w:t>
            </w:r>
          </w:p>
        </w:tc>
        <w:tc>
          <w:tcPr>
            <w:tcW w:w="570" w:type="dxa"/>
            <w:vAlign w:val="center"/>
          </w:tcPr>
          <w:p w14:paraId="1B2E5215" w14:textId="77777777" w:rsidR="00222429" w:rsidRPr="001F5808" w:rsidRDefault="00222429" w:rsidP="00F0269C">
            <w:pPr>
              <w:spacing w:line="240" w:lineRule="atLeast"/>
              <w:jc w:val="both"/>
              <w:rPr>
                <w:noProof/>
                <w:sz w:val="24"/>
                <w:szCs w:val="24"/>
              </w:rPr>
            </w:pPr>
            <w:r w:rsidRPr="001F5808">
              <w:rPr>
                <w:noProof/>
                <w:sz w:val="24"/>
                <w:szCs w:val="24"/>
              </w:rPr>
              <w:t>16</w:t>
            </w:r>
          </w:p>
        </w:tc>
        <w:tc>
          <w:tcPr>
            <w:tcW w:w="567" w:type="dxa"/>
            <w:vAlign w:val="center"/>
          </w:tcPr>
          <w:p w14:paraId="5B0FB65C" w14:textId="77777777" w:rsidR="00222429" w:rsidRPr="001F5808" w:rsidRDefault="00222429" w:rsidP="00F0269C">
            <w:pPr>
              <w:spacing w:line="240" w:lineRule="atLeast"/>
              <w:jc w:val="both"/>
              <w:rPr>
                <w:noProof/>
                <w:sz w:val="24"/>
                <w:szCs w:val="24"/>
              </w:rPr>
            </w:pPr>
            <w:r w:rsidRPr="001F5808">
              <w:rPr>
                <w:noProof/>
                <w:sz w:val="24"/>
                <w:szCs w:val="24"/>
              </w:rPr>
              <w:t>4</w:t>
            </w:r>
          </w:p>
        </w:tc>
        <w:tc>
          <w:tcPr>
            <w:tcW w:w="567" w:type="dxa"/>
            <w:vAlign w:val="center"/>
          </w:tcPr>
          <w:p w14:paraId="04D3D33F" w14:textId="77777777" w:rsidR="00222429" w:rsidRPr="001F5808" w:rsidRDefault="00222429" w:rsidP="00F0269C">
            <w:pPr>
              <w:spacing w:line="240" w:lineRule="atLeast"/>
              <w:jc w:val="both"/>
              <w:rPr>
                <w:noProof/>
                <w:sz w:val="24"/>
                <w:szCs w:val="24"/>
              </w:rPr>
            </w:pPr>
            <w:r w:rsidRPr="001F5808">
              <w:rPr>
                <w:noProof/>
                <w:sz w:val="24"/>
                <w:szCs w:val="24"/>
              </w:rPr>
              <w:t>8</w:t>
            </w:r>
          </w:p>
        </w:tc>
        <w:tc>
          <w:tcPr>
            <w:tcW w:w="567" w:type="dxa"/>
            <w:vAlign w:val="center"/>
          </w:tcPr>
          <w:p w14:paraId="4D5BD9F9" w14:textId="77777777" w:rsidR="00222429" w:rsidRPr="001F5808" w:rsidRDefault="00222429" w:rsidP="00F0269C">
            <w:pPr>
              <w:spacing w:line="240" w:lineRule="atLeast"/>
              <w:jc w:val="both"/>
              <w:rPr>
                <w:noProof/>
                <w:sz w:val="24"/>
                <w:szCs w:val="24"/>
              </w:rPr>
            </w:pPr>
            <w:r w:rsidRPr="001F5808">
              <w:rPr>
                <w:noProof/>
                <w:sz w:val="24"/>
                <w:szCs w:val="24"/>
              </w:rPr>
              <w:t>1</w:t>
            </w:r>
          </w:p>
        </w:tc>
        <w:tc>
          <w:tcPr>
            <w:tcW w:w="573" w:type="dxa"/>
            <w:vAlign w:val="center"/>
          </w:tcPr>
          <w:p w14:paraId="57C6073D" w14:textId="77777777" w:rsidR="00222429" w:rsidRPr="001F5808" w:rsidRDefault="00222429" w:rsidP="00F0269C">
            <w:pPr>
              <w:spacing w:line="240" w:lineRule="atLeast"/>
              <w:jc w:val="both"/>
              <w:rPr>
                <w:noProof/>
                <w:sz w:val="24"/>
                <w:szCs w:val="24"/>
              </w:rPr>
            </w:pPr>
            <w:r w:rsidRPr="001F5808">
              <w:rPr>
                <w:noProof/>
                <w:sz w:val="24"/>
                <w:szCs w:val="24"/>
              </w:rPr>
              <w:t>16</w:t>
            </w:r>
          </w:p>
        </w:tc>
        <w:tc>
          <w:tcPr>
            <w:tcW w:w="567" w:type="dxa"/>
            <w:vAlign w:val="center"/>
          </w:tcPr>
          <w:p w14:paraId="63108A92" w14:textId="77777777" w:rsidR="00222429" w:rsidRPr="001F5808" w:rsidRDefault="00222429" w:rsidP="00F0269C">
            <w:pPr>
              <w:spacing w:line="240" w:lineRule="atLeast"/>
              <w:jc w:val="both"/>
              <w:rPr>
                <w:noProof/>
                <w:sz w:val="24"/>
                <w:szCs w:val="24"/>
              </w:rPr>
            </w:pPr>
          </w:p>
        </w:tc>
        <w:tc>
          <w:tcPr>
            <w:tcW w:w="567" w:type="dxa"/>
            <w:vAlign w:val="center"/>
          </w:tcPr>
          <w:p w14:paraId="0CA0F3F6" w14:textId="77777777" w:rsidR="00222429" w:rsidRPr="001F5808" w:rsidRDefault="00222429" w:rsidP="00F0269C">
            <w:pPr>
              <w:spacing w:line="240" w:lineRule="atLeast"/>
              <w:jc w:val="both"/>
              <w:rPr>
                <w:noProof/>
                <w:sz w:val="24"/>
                <w:szCs w:val="24"/>
              </w:rPr>
            </w:pPr>
          </w:p>
        </w:tc>
        <w:tc>
          <w:tcPr>
            <w:tcW w:w="567" w:type="dxa"/>
            <w:vAlign w:val="center"/>
          </w:tcPr>
          <w:p w14:paraId="15BBCD95" w14:textId="77777777" w:rsidR="00222429" w:rsidRPr="001F5808" w:rsidRDefault="00222429" w:rsidP="00F0269C">
            <w:pPr>
              <w:spacing w:line="240" w:lineRule="atLeast"/>
              <w:jc w:val="both"/>
              <w:rPr>
                <w:noProof/>
                <w:sz w:val="24"/>
                <w:szCs w:val="24"/>
              </w:rPr>
            </w:pPr>
            <w:r w:rsidRPr="001F5808">
              <w:rPr>
                <w:noProof/>
                <w:sz w:val="24"/>
                <w:szCs w:val="24"/>
              </w:rPr>
              <w:t>8</w:t>
            </w:r>
          </w:p>
        </w:tc>
        <w:tc>
          <w:tcPr>
            <w:tcW w:w="573" w:type="dxa"/>
            <w:vAlign w:val="center"/>
          </w:tcPr>
          <w:p w14:paraId="60CA7CDB" w14:textId="77777777" w:rsidR="00222429" w:rsidRPr="001F5808" w:rsidRDefault="00222429" w:rsidP="00F0269C">
            <w:pPr>
              <w:spacing w:line="240" w:lineRule="atLeast"/>
              <w:jc w:val="both"/>
              <w:rPr>
                <w:noProof/>
                <w:sz w:val="24"/>
                <w:szCs w:val="24"/>
              </w:rPr>
            </w:pPr>
            <w:r w:rsidRPr="001F5808">
              <w:rPr>
                <w:noProof/>
                <w:sz w:val="24"/>
                <w:szCs w:val="24"/>
              </w:rPr>
              <w:t>2</w:t>
            </w:r>
          </w:p>
        </w:tc>
        <w:tc>
          <w:tcPr>
            <w:tcW w:w="570" w:type="dxa"/>
            <w:vAlign w:val="center"/>
          </w:tcPr>
          <w:p w14:paraId="5324D272" w14:textId="77777777" w:rsidR="00222429" w:rsidRPr="001F5808" w:rsidRDefault="00222429" w:rsidP="00F0269C">
            <w:pPr>
              <w:spacing w:line="240" w:lineRule="atLeast"/>
              <w:jc w:val="both"/>
              <w:rPr>
                <w:noProof/>
                <w:sz w:val="24"/>
                <w:szCs w:val="24"/>
              </w:rPr>
            </w:pPr>
            <w:r w:rsidRPr="001F5808">
              <w:rPr>
                <w:noProof/>
                <w:sz w:val="24"/>
                <w:szCs w:val="24"/>
              </w:rPr>
              <w:t>40</w:t>
            </w:r>
          </w:p>
        </w:tc>
        <w:tc>
          <w:tcPr>
            <w:tcW w:w="720" w:type="dxa"/>
            <w:gridSpan w:val="2"/>
            <w:vAlign w:val="center"/>
          </w:tcPr>
          <w:p w14:paraId="46AA470A" w14:textId="77777777" w:rsidR="00222429" w:rsidRPr="001F5808" w:rsidRDefault="00222429" w:rsidP="00F0269C">
            <w:pPr>
              <w:spacing w:line="240" w:lineRule="atLeast"/>
              <w:jc w:val="both"/>
              <w:rPr>
                <w:noProof/>
                <w:sz w:val="24"/>
                <w:szCs w:val="24"/>
              </w:rPr>
            </w:pPr>
            <w:r w:rsidRPr="001F5808">
              <w:rPr>
                <w:noProof/>
                <w:sz w:val="24"/>
                <w:szCs w:val="24"/>
              </w:rPr>
              <w:t>100%</w:t>
            </w:r>
          </w:p>
        </w:tc>
      </w:tr>
      <w:tr w:rsidR="00222429" w:rsidRPr="001F5808" w14:paraId="1C8F215E" w14:textId="77777777" w:rsidTr="005052ED">
        <w:trPr>
          <w:trHeight w:val="308"/>
        </w:trPr>
        <w:tc>
          <w:tcPr>
            <w:tcW w:w="2624" w:type="dxa"/>
            <w:gridSpan w:val="3"/>
            <w:vAlign w:val="center"/>
          </w:tcPr>
          <w:p w14:paraId="3CDB99CB" w14:textId="77777777" w:rsidR="00222429" w:rsidRPr="001F5808" w:rsidRDefault="00222429" w:rsidP="00F0269C">
            <w:pPr>
              <w:spacing w:line="240" w:lineRule="atLeast"/>
              <w:jc w:val="both"/>
              <w:rPr>
                <w:noProof/>
                <w:sz w:val="24"/>
                <w:szCs w:val="24"/>
              </w:rPr>
            </w:pPr>
            <w:r w:rsidRPr="001F5808">
              <w:rPr>
                <w:noProof/>
                <w:sz w:val="24"/>
                <w:szCs w:val="24"/>
              </w:rPr>
              <w:t>Tỷ lệ (%)</w:t>
            </w:r>
          </w:p>
        </w:tc>
        <w:tc>
          <w:tcPr>
            <w:tcW w:w="1188" w:type="dxa"/>
            <w:gridSpan w:val="2"/>
            <w:vAlign w:val="center"/>
          </w:tcPr>
          <w:p w14:paraId="4FA7C72E" w14:textId="77777777" w:rsidR="00222429" w:rsidRPr="001F5808" w:rsidRDefault="00222429" w:rsidP="00F0269C">
            <w:pPr>
              <w:spacing w:line="240" w:lineRule="atLeast"/>
              <w:jc w:val="both"/>
              <w:rPr>
                <w:noProof/>
                <w:sz w:val="24"/>
                <w:szCs w:val="24"/>
              </w:rPr>
            </w:pPr>
            <w:r>
              <w:rPr>
                <w:noProof/>
                <w:sz w:val="24"/>
                <w:szCs w:val="24"/>
              </w:rPr>
              <w:t>5</w:t>
            </w:r>
            <w:r w:rsidRPr="001F5808">
              <w:rPr>
                <w:noProof/>
                <w:sz w:val="24"/>
                <w:szCs w:val="24"/>
              </w:rPr>
              <w:t>0%</w:t>
            </w:r>
          </w:p>
        </w:tc>
        <w:tc>
          <w:tcPr>
            <w:tcW w:w="1134" w:type="dxa"/>
            <w:gridSpan w:val="2"/>
            <w:vAlign w:val="center"/>
          </w:tcPr>
          <w:p w14:paraId="7290FFA8" w14:textId="77777777" w:rsidR="00222429" w:rsidRPr="001F5808" w:rsidRDefault="00222429" w:rsidP="00F0269C">
            <w:pPr>
              <w:spacing w:line="240" w:lineRule="atLeast"/>
              <w:jc w:val="both"/>
              <w:rPr>
                <w:noProof/>
                <w:sz w:val="24"/>
                <w:szCs w:val="24"/>
              </w:rPr>
            </w:pPr>
            <w:r>
              <w:rPr>
                <w:noProof/>
                <w:sz w:val="24"/>
                <w:szCs w:val="24"/>
              </w:rPr>
              <w:t>4</w:t>
            </w:r>
            <w:r w:rsidRPr="001F5808">
              <w:rPr>
                <w:noProof/>
                <w:sz w:val="24"/>
                <w:szCs w:val="24"/>
              </w:rPr>
              <w:t>0%</w:t>
            </w:r>
          </w:p>
        </w:tc>
        <w:tc>
          <w:tcPr>
            <w:tcW w:w="1140" w:type="dxa"/>
            <w:gridSpan w:val="2"/>
            <w:vAlign w:val="center"/>
          </w:tcPr>
          <w:p w14:paraId="3FACC8F7" w14:textId="77777777" w:rsidR="00222429" w:rsidRPr="001F5808" w:rsidRDefault="00222429" w:rsidP="00F0269C">
            <w:pPr>
              <w:spacing w:line="240" w:lineRule="atLeast"/>
              <w:jc w:val="both"/>
              <w:rPr>
                <w:noProof/>
                <w:sz w:val="24"/>
                <w:szCs w:val="24"/>
              </w:rPr>
            </w:pPr>
            <w:r w:rsidRPr="001F5808">
              <w:rPr>
                <w:noProof/>
                <w:sz w:val="24"/>
                <w:szCs w:val="24"/>
              </w:rPr>
              <w:t>10%</w:t>
            </w:r>
          </w:p>
        </w:tc>
        <w:tc>
          <w:tcPr>
            <w:tcW w:w="1134" w:type="dxa"/>
            <w:gridSpan w:val="2"/>
            <w:vAlign w:val="center"/>
          </w:tcPr>
          <w:p w14:paraId="62A68C29" w14:textId="77777777" w:rsidR="00222429" w:rsidRPr="001F5808" w:rsidRDefault="00222429" w:rsidP="00F0269C">
            <w:pPr>
              <w:spacing w:line="240" w:lineRule="atLeast"/>
              <w:jc w:val="both"/>
              <w:rPr>
                <w:noProof/>
                <w:sz w:val="24"/>
                <w:szCs w:val="24"/>
              </w:rPr>
            </w:pPr>
          </w:p>
        </w:tc>
        <w:tc>
          <w:tcPr>
            <w:tcW w:w="1140" w:type="dxa"/>
            <w:gridSpan w:val="2"/>
            <w:vAlign w:val="center"/>
          </w:tcPr>
          <w:p w14:paraId="2A5BF855" w14:textId="77777777" w:rsidR="00222429" w:rsidRPr="001F5808" w:rsidRDefault="00222429" w:rsidP="00F0269C">
            <w:pPr>
              <w:spacing w:line="240" w:lineRule="atLeast"/>
              <w:jc w:val="both"/>
              <w:rPr>
                <w:noProof/>
                <w:sz w:val="24"/>
                <w:szCs w:val="24"/>
              </w:rPr>
            </w:pPr>
          </w:p>
        </w:tc>
        <w:tc>
          <w:tcPr>
            <w:tcW w:w="570" w:type="dxa"/>
            <w:vAlign w:val="center"/>
          </w:tcPr>
          <w:p w14:paraId="25529CE3" w14:textId="77777777" w:rsidR="00222429" w:rsidRPr="001F5808" w:rsidRDefault="00222429" w:rsidP="00F0269C">
            <w:pPr>
              <w:spacing w:line="240" w:lineRule="atLeast"/>
              <w:jc w:val="both"/>
              <w:rPr>
                <w:noProof/>
                <w:sz w:val="24"/>
                <w:szCs w:val="24"/>
              </w:rPr>
            </w:pPr>
          </w:p>
        </w:tc>
        <w:tc>
          <w:tcPr>
            <w:tcW w:w="720" w:type="dxa"/>
            <w:gridSpan w:val="2"/>
            <w:vAlign w:val="center"/>
          </w:tcPr>
          <w:p w14:paraId="6D59794B" w14:textId="77777777" w:rsidR="00222429" w:rsidRPr="001F5808" w:rsidRDefault="00222429" w:rsidP="00F0269C">
            <w:pPr>
              <w:spacing w:line="240" w:lineRule="atLeast"/>
              <w:jc w:val="both"/>
              <w:rPr>
                <w:noProof/>
                <w:sz w:val="24"/>
                <w:szCs w:val="24"/>
              </w:rPr>
            </w:pPr>
            <w:r w:rsidRPr="001F5808">
              <w:rPr>
                <w:noProof/>
                <w:sz w:val="24"/>
                <w:szCs w:val="24"/>
              </w:rPr>
              <w:t>100%</w:t>
            </w:r>
          </w:p>
        </w:tc>
      </w:tr>
      <w:tr w:rsidR="00F66E62" w:rsidRPr="001F5808" w14:paraId="3441D387" w14:textId="77777777" w:rsidTr="005052ED">
        <w:trPr>
          <w:trHeight w:val="323"/>
        </w:trPr>
        <w:tc>
          <w:tcPr>
            <w:tcW w:w="2624" w:type="dxa"/>
            <w:gridSpan w:val="3"/>
            <w:vAlign w:val="center"/>
          </w:tcPr>
          <w:p w14:paraId="39FFD503" w14:textId="77777777" w:rsidR="00F66E62" w:rsidRPr="001F5808" w:rsidRDefault="00F66E62" w:rsidP="00F0269C">
            <w:pPr>
              <w:spacing w:line="240" w:lineRule="atLeast"/>
              <w:jc w:val="both"/>
              <w:rPr>
                <w:noProof/>
                <w:sz w:val="24"/>
                <w:szCs w:val="24"/>
              </w:rPr>
            </w:pPr>
            <w:r w:rsidRPr="001F5808">
              <w:rPr>
                <w:noProof/>
                <w:sz w:val="24"/>
                <w:szCs w:val="24"/>
              </w:rPr>
              <w:t>Tỷ lệ chung (%)</w:t>
            </w:r>
          </w:p>
        </w:tc>
        <w:tc>
          <w:tcPr>
            <w:tcW w:w="1188" w:type="dxa"/>
            <w:gridSpan w:val="2"/>
            <w:tcBorders>
              <w:top w:val="nil"/>
              <w:bottom w:val="nil"/>
            </w:tcBorders>
            <w:shd w:val="clear" w:color="auto" w:fill="auto"/>
          </w:tcPr>
          <w:p w14:paraId="269BA0F8" w14:textId="77777777" w:rsidR="00F66E62" w:rsidRPr="001F5808" w:rsidRDefault="00F66E62" w:rsidP="00F0269C">
            <w:pPr>
              <w:spacing w:line="240" w:lineRule="atLeast"/>
              <w:jc w:val="both"/>
            </w:pPr>
          </w:p>
        </w:tc>
        <w:tc>
          <w:tcPr>
            <w:tcW w:w="1134" w:type="dxa"/>
            <w:gridSpan w:val="2"/>
            <w:tcBorders>
              <w:top w:val="nil"/>
              <w:bottom w:val="nil"/>
            </w:tcBorders>
            <w:shd w:val="clear" w:color="auto" w:fill="auto"/>
          </w:tcPr>
          <w:p w14:paraId="3B7B0B82" w14:textId="77777777" w:rsidR="00F66E62" w:rsidRPr="001F5808" w:rsidRDefault="00F66E62" w:rsidP="00F0269C">
            <w:pPr>
              <w:spacing w:line="240" w:lineRule="atLeast"/>
              <w:jc w:val="both"/>
            </w:pPr>
          </w:p>
        </w:tc>
        <w:tc>
          <w:tcPr>
            <w:tcW w:w="1140" w:type="dxa"/>
            <w:gridSpan w:val="2"/>
            <w:tcBorders>
              <w:top w:val="nil"/>
              <w:bottom w:val="nil"/>
            </w:tcBorders>
            <w:shd w:val="clear" w:color="auto" w:fill="auto"/>
          </w:tcPr>
          <w:p w14:paraId="7A7543A7" w14:textId="77777777" w:rsidR="00F66E62" w:rsidRPr="001F5808" w:rsidRDefault="00F66E62" w:rsidP="00F0269C">
            <w:pPr>
              <w:spacing w:line="240" w:lineRule="atLeast"/>
              <w:jc w:val="both"/>
            </w:pPr>
          </w:p>
        </w:tc>
        <w:tc>
          <w:tcPr>
            <w:tcW w:w="1134" w:type="dxa"/>
            <w:gridSpan w:val="2"/>
            <w:tcBorders>
              <w:top w:val="nil"/>
              <w:bottom w:val="nil"/>
            </w:tcBorders>
            <w:shd w:val="clear" w:color="auto" w:fill="auto"/>
          </w:tcPr>
          <w:p w14:paraId="7FB15E2B" w14:textId="77777777" w:rsidR="00F66E62" w:rsidRPr="001F5808" w:rsidRDefault="00F66E62" w:rsidP="00F0269C">
            <w:pPr>
              <w:spacing w:line="240" w:lineRule="atLeast"/>
              <w:jc w:val="both"/>
            </w:pPr>
          </w:p>
        </w:tc>
        <w:tc>
          <w:tcPr>
            <w:tcW w:w="1140" w:type="dxa"/>
            <w:gridSpan w:val="2"/>
            <w:tcBorders>
              <w:top w:val="nil"/>
              <w:bottom w:val="nil"/>
            </w:tcBorders>
            <w:shd w:val="clear" w:color="auto" w:fill="auto"/>
          </w:tcPr>
          <w:p w14:paraId="5276853E" w14:textId="77777777" w:rsidR="00F66E62" w:rsidRPr="001F5808" w:rsidRDefault="00F66E62" w:rsidP="00F0269C">
            <w:pPr>
              <w:spacing w:line="240" w:lineRule="atLeast"/>
              <w:jc w:val="both"/>
            </w:pPr>
          </w:p>
        </w:tc>
        <w:tc>
          <w:tcPr>
            <w:tcW w:w="1290" w:type="dxa"/>
            <w:gridSpan w:val="3"/>
            <w:tcBorders>
              <w:top w:val="nil"/>
              <w:bottom w:val="nil"/>
            </w:tcBorders>
            <w:shd w:val="clear" w:color="auto" w:fill="auto"/>
          </w:tcPr>
          <w:p w14:paraId="27E26B79" w14:textId="77777777" w:rsidR="00F66E62" w:rsidRPr="001F5808" w:rsidRDefault="00F66E62" w:rsidP="00F0269C">
            <w:pPr>
              <w:spacing w:line="240" w:lineRule="atLeast"/>
              <w:jc w:val="both"/>
            </w:pPr>
          </w:p>
        </w:tc>
      </w:tr>
      <w:tr w:rsidR="00F66E62" w14:paraId="749F7DEA" w14:textId="77777777" w:rsidTr="005052ED">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3"/>
          <w:gridAfter w:val="1"/>
          <w:wBefore w:w="2624" w:type="dxa"/>
          <w:wAfter w:w="41" w:type="dxa"/>
          <w:trHeight w:val="842"/>
        </w:trPr>
        <w:tc>
          <w:tcPr>
            <w:tcW w:w="6985" w:type="dxa"/>
            <w:gridSpan w:val="12"/>
            <w:tcBorders>
              <w:top w:val="single" w:sz="4" w:space="0" w:color="auto"/>
            </w:tcBorders>
          </w:tcPr>
          <w:p w14:paraId="5C5CC253" w14:textId="77777777" w:rsidR="00B27952" w:rsidRDefault="00B27952" w:rsidP="00F0269C">
            <w:pPr>
              <w:spacing w:line="240" w:lineRule="atLeast"/>
              <w:jc w:val="both"/>
              <w:rPr>
                <w:b/>
              </w:rPr>
            </w:pPr>
          </w:p>
          <w:p w14:paraId="6D97D3A6" w14:textId="77777777" w:rsidR="00F66E62" w:rsidRDefault="005052ED" w:rsidP="00F0269C">
            <w:pPr>
              <w:spacing w:line="240" w:lineRule="atLeast"/>
              <w:jc w:val="both"/>
            </w:pPr>
            <w:r w:rsidRPr="005052ED">
              <w:rPr>
                <w:b/>
              </w:rPr>
              <w:t xml:space="preserve">3.2. </w:t>
            </w:r>
            <w:r w:rsidRPr="005052ED">
              <w:rPr>
                <w:b/>
                <w:noProof/>
                <w:szCs w:val="28"/>
              </w:rPr>
              <w:t>B</w:t>
            </w:r>
            <w:r w:rsidR="009E22A4">
              <w:rPr>
                <w:b/>
                <w:noProof/>
                <w:szCs w:val="28"/>
              </w:rPr>
              <w:t>ảng đặc tả đề kiểm tra</w:t>
            </w:r>
          </w:p>
        </w:tc>
      </w:tr>
    </w:tbl>
    <w:tbl>
      <w:tblPr>
        <w:tblStyle w:val="TableGrid"/>
        <w:tblpPr w:leftFromText="180" w:rightFromText="180" w:vertAnchor="text" w:horzAnchor="margin" w:tblpXSpec="center" w:tblpY="194"/>
        <w:tblW w:w="9322" w:type="dxa"/>
        <w:tblLayout w:type="fixed"/>
        <w:tblLook w:val="04A0" w:firstRow="1" w:lastRow="0" w:firstColumn="1" w:lastColumn="0" w:noHBand="0" w:noVBand="1"/>
      </w:tblPr>
      <w:tblGrid>
        <w:gridCol w:w="534"/>
        <w:gridCol w:w="1275"/>
        <w:gridCol w:w="1418"/>
        <w:gridCol w:w="3398"/>
        <w:gridCol w:w="736"/>
        <w:gridCol w:w="685"/>
        <w:gridCol w:w="567"/>
        <w:gridCol w:w="709"/>
      </w:tblGrid>
      <w:tr w:rsidR="005052ED" w:rsidRPr="001F5808" w14:paraId="70B1EA71" w14:textId="77777777" w:rsidTr="005052ED">
        <w:tc>
          <w:tcPr>
            <w:tcW w:w="534" w:type="dxa"/>
            <w:vMerge w:val="restart"/>
            <w:vAlign w:val="center"/>
          </w:tcPr>
          <w:p w14:paraId="25AE6887" w14:textId="77777777" w:rsidR="005052ED" w:rsidRPr="001F5808" w:rsidRDefault="005052ED" w:rsidP="00F0269C">
            <w:pPr>
              <w:spacing w:line="240" w:lineRule="atLeast"/>
              <w:jc w:val="both"/>
              <w:rPr>
                <w:noProof/>
                <w:sz w:val="24"/>
                <w:szCs w:val="24"/>
              </w:rPr>
            </w:pPr>
            <w:r w:rsidRPr="001F5808">
              <w:rPr>
                <w:noProof/>
                <w:sz w:val="24"/>
                <w:szCs w:val="24"/>
              </w:rPr>
              <w:t>TT</w:t>
            </w:r>
          </w:p>
        </w:tc>
        <w:tc>
          <w:tcPr>
            <w:tcW w:w="1275" w:type="dxa"/>
            <w:vMerge w:val="restart"/>
            <w:vAlign w:val="center"/>
          </w:tcPr>
          <w:p w14:paraId="2EECD9E3" w14:textId="77777777" w:rsidR="005052ED" w:rsidRPr="001F5808" w:rsidRDefault="005052ED" w:rsidP="00F0269C">
            <w:pPr>
              <w:spacing w:line="240" w:lineRule="atLeast"/>
              <w:jc w:val="both"/>
              <w:rPr>
                <w:noProof/>
                <w:sz w:val="24"/>
                <w:szCs w:val="24"/>
              </w:rPr>
            </w:pPr>
            <w:r w:rsidRPr="001F5808">
              <w:rPr>
                <w:noProof/>
                <w:sz w:val="24"/>
                <w:szCs w:val="24"/>
              </w:rPr>
              <w:t>Nội dung kiến thức</w:t>
            </w:r>
          </w:p>
        </w:tc>
        <w:tc>
          <w:tcPr>
            <w:tcW w:w="1418" w:type="dxa"/>
            <w:vMerge w:val="restart"/>
            <w:vAlign w:val="center"/>
          </w:tcPr>
          <w:p w14:paraId="4F6FA0F2" w14:textId="77777777" w:rsidR="005052ED" w:rsidRPr="001F5808" w:rsidRDefault="005052ED" w:rsidP="00F0269C">
            <w:pPr>
              <w:spacing w:line="240" w:lineRule="atLeast"/>
              <w:jc w:val="both"/>
              <w:rPr>
                <w:noProof/>
                <w:sz w:val="24"/>
                <w:szCs w:val="24"/>
              </w:rPr>
            </w:pPr>
            <w:r w:rsidRPr="001F5808">
              <w:rPr>
                <w:noProof/>
                <w:sz w:val="24"/>
                <w:szCs w:val="24"/>
              </w:rPr>
              <w:t>Đơn vị kiến thức</w:t>
            </w:r>
          </w:p>
        </w:tc>
        <w:tc>
          <w:tcPr>
            <w:tcW w:w="3398" w:type="dxa"/>
            <w:vMerge w:val="restart"/>
            <w:vAlign w:val="center"/>
          </w:tcPr>
          <w:p w14:paraId="087E48B2" w14:textId="77777777" w:rsidR="005052ED" w:rsidRPr="001F5808" w:rsidRDefault="005052ED" w:rsidP="00F0269C">
            <w:pPr>
              <w:spacing w:line="240" w:lineRule="atLeast"/>
              <w:jc w:val="both"/>
              <w:rPr>
                <w:noProof/>
                <w:sz w:val="24"/>
                <w:szCs w:val="24"/>
              </w:rPr>
            </w:pPr>
            <w:r w:rsidRPr="001F5808">
              <w:rPr>
                <w:noProof/>
                <w:sz w:val="24"/>
                <w:szCs w:val="24"/>
              </w:rPr>
              <w:t>Mức độ kiến thức, ký năng cần kiểm tra đánh giá</w:t>
            </w:r>
          </w:p>
        </w:tc>
        <w:tc>
          <w:tcPr>
            <w:tcW w:w="2697" w:type="dxa"/>
            <w:gridSpan w:val="4"/>
            <w:vAlign w:val="center"/>
          </w:tcPr>
          <w:p w14:paraId="6FB793E7" w14:textId="77777777" w:rsidR="005052ED" w:rsidRPr="001F5808" w:rsidRDefault="005052ED" w:rsidP="00F0269C">
            <w:pPr>
              <w:spacing w:line="240" w:lineRule="atLeast"/>
              <w:jc w:val="both"/>
              <w:rPr>
                <w:noProof/>
                <w:sz w:val="24"/>
                <w:szCs w:val="24"/>
              </w:rPr>
            </w:pPr>
            <w:r w:rsidRPr="001F5808">
              <w:rPr>
                <w:noProof/>
                <w:sz w:val="24"/>
                <w:szCs w:val="24"/>
              </w:rPr>
              <w:t>Số câu hỏi theo mức độ nhận biết</w:t>
            </w:r>
          </w:p>
        </w:tc>
      </w:tr>
      <w:tr w:rsidR="005052ED" w:rsidRPr="001F5808" w14:paraId="5F833697" w14:textId="77777777" w:rsidTr="005052ED">
        <w:tc>
          <w:tcPr>
            <w:tcW w:w="534" w:type="dxa"/>
            <w:vMerge/>
            <w:vAlign w:val="center"/>
          </w:tcPr>
          <w:p w14:paraId="747BF60C" w14:textId="77777777" w:rsidR="005052ED" w:rsidRPr="001F5808" w:rsidRDefault="005052ED" w:rsidP="00F0269C">
            <w:pPr>
              <w:spacing w:line="240" w:lineRule="atLeast"/>
              <w:jc w:val="both"/>
              <w:rPr>
                <w:noProof/>
                <w:sz w:val="24"/>
                <w:szCs w:val="24"/>
              </w:rPr>
            </w:pPr>
          </w:p>
        </w:tc>
        <w:tc>
          <w:tcPr>
            <w:tcW w:w="1275" w:type="dxa"/>
            <w:vMerge/>
            <w:vAlign w:val="center"/>
          </w:tcPr>
          <w:p w14:paraId="529B1415" w14:textId="77777777" w:rsidR="005052ED" w:rsidRPr="001F5808" w:rsidRDefault="005052ED" w:rsidP="00F0269C">
            <w:pPr>
              <w:spacing w:line="240" w:lineRule="atLeast"/>
              <w:jc w:val="both"/>
              <w:rPr>
                <w:noProof/>
                <w:sz w:val="24"/>
                <w:szCs w:val="24"/>
              </w:rPr>
            </w:pPr>
          </w:p>
        </w:tc>
        <w:tc>
          <w:tcPr>
            <w:tcW w:w="1418" w:type="dxa"/>
            <w:vMerge/>
            <w:vAlign w:val="center"/>
          </w:tcPr>
          <w:p w14:paraId="225E4EDC" w14:textId="77777777" w:rsidR="005052ED" w:rsidRPr="001F5808" w:rsidRDefault="005052ED" w:rsidP="00F0269C">
            <w:pPr>
              <w:spacing w:line="240" w:lineRule="atLeast"/>
              <w:jc w:val="both"/>
              <w:rPr>
                <w:noProof/>
                <w:sz w:val="24"/>
                <w:szCs w:val="24"/>
              </w:rPr>
            </w:pPr>
          </w:p>
        </w:tc>
        <w:tc>
          <w:tcPr>
            <w:tcW w:w="3398" w:type="dxa"/>
            <w:vMerge/>
            <w:vAlign w:val="center"/>
          </w:tcPr>
          <w:p w14:paraId="1704109C" w14:textId="77777777" w:rsidR="005052ED" w:rsidRPr="001F5808" w:rsidRDefault="005052ED" w:rsidP="00F0269C">
            <w:pPr>
              <w:spacing w:line="240" w:lineRule="atLeast"/>
              <w:jc w:val="both"/>
              <w:rPr>
                <w:noProof/>
                <w:sz w:val="24"/>
                <w:szCs w:val="24"/>
              </w:rPr>
            </w:pPr>
          </w:p>
        </w:tc>
        <w:tc>
          <w:tcPr>
            <w:tcW w:w="736" w:type="dxa"/>
            <w:vAlign w:val="center"/>
          </w:tcPr>
          <w:p w14:paraId="11FDFD7A" w14:textId="77777777" w:rsidR="005052ED" w:rsidRPr="001F5808" w:rsidRDefault="005052ED" w:rsidP="00F0269C">
            <w:pPr>
              <w:spacing w:line="240" w:lineRule="atLeast"/>
              <w:jc w:val="both"/>
              <w:rPr>
                <w:noProof/>
                <w:sz w:val="24"/>
                <w:szCs w:val="24"/>
              </w:rPr>
            </w:pPr>
            <w:r w:rsidRPr="001F5808">
              <w:rPr>
                <w:noProof/>
                <w:sz w:val="24"/>
                <w:szCs w:val="24"/>
              </w:rPr>
              <w:t>Nhận biết</w:t>
            </w:r>
          </w:p>
        </w:tc>
        <w:tc>
          <w:tcPr>
            <w:tcW w:w="685" w:type="dxa"/>
            <w:vAlign w:val="center"/>
          </w:tcPr>
          <w:p w14:paraId="57F1EBC3" w14:textId="77777777" w:rsidR="005052ED" w:rsidRPr="001F5808" w:rsidRDefault="005052ED" w:rsidP="00F0269C">
            <w:pPr>
              <w:spacing w:line="240" w:lineRule="atLeast"/>
              <w:jc w:val="both"/>
              <w:rPr>
                <w:noProof/>
                <w:sz w:val="24"/>
                <w:szCs w:val="24"/>
              </w:rPr>
            </w:pPr>
            <w:r w:rsidRPr="001F5808">
              <w:rPr>
                <w:noProof/>
                <w:sz w:val="24"/>
                <w:szCs w:val="24"/>
              </w:rPr>
              <w:t>Thông hiểu</w:t>
            </w:r>
          </w:p>
        </w:tc>
        <w:tc>
          <w:tcPr>
            <w:tcW w:w="567" w:type="dxa"/>
            <w:vAlign w:val="center"/>
          </w:tcPr>
          <w:p w14:paraId="76EE8BC0" w14:textId="77777777" w:rsidR="005052ED" w:rsidRPr="001F5808" w:rsidRDefault="005052ED" w:rsidP="00F0269C">
            <w:pPr>
              <w:spacing w:line="240" w:lineRule="atLeast"/>
              <w:jc w:val="both"/>
              <w:rPr>
                <w:noProof/>
                <w:sz w:val="24"/>
                <w:szCs w:val="24"/>
              </w:rPr>
            </w:pPr>
            <w:r w:rsidRPr="001F5808">
              <w:rPr>
                <w:noProof/>
                <w:sz w:val="24"/>
                <w:szCs w:val="24"/>
              </w:rPr>
              <w:t>Vận dụng</w:t>
            </w:r>
          </w:p>
        </w:tc>
        <w:tc>
          <w:tcPr>
            <w:tcW w:w="709" w:type="dxa"/>
            <w:vAlign w:val="center"/>
          </w:tcPr>
          <w:p w14:paraId="387444E1" w14:textId="77777777" w:rsidR="005052ED" w:rsidRPr="001F5808" w:rsidRDefault="005052ED" w:rsidP="00F0269C">
            <w:pPr>
              <w:spacing w:line="240" w:lineRule="atLeast"/>
              <w:jc w:val="both"/>
              <w:rPr>
                <w:noProof/>
                <w:sz w:val="24"/>
                <w:szCs w:val="24"/>
              </w:rPr>
            </w:pPr>
            <w:r w:rsidRPr="001F5808">
              <w:rPr>
                <w:noProof/>
                <w:sz w:val="24"/>
                <w:szCs w:val="24"/>
              </w:rPr>
              <w:t>Vận dụng cao</w:t>
            </w:r>
          </w:p>
        </w:tc>
      </w:tr>
      <w:tr w:rsidR="005052ED" w:rsidRPr="001F5808" w14:paraId="10BFB3DB" w14:textId="77777777" w:rsidTr="005052ED">
        <w:tc>
          <w:tcPr>
            <w:tcW w:w="534" w:type="dxa"/>
            <w:vAlign w:val="center"/>
          </w:tcPr>
          <w:p w14:paraId="47D22A4D" w14:textId="77777777" w:rsidR="005052ED" w:rsidRPr="001F5808" w:rsidRDefault="005052ED" w:rsidP="00F0269C">
            <w:pPr>
              <w:spacing w:line="240" w:lineRule="atLeast"/>
              <w:jc w:val="both"/>
              <w:rPr>
                <w:noProof/>
                <w:sz w:val="24"/>
                <w:szCs w:val="24"/>
              </w:rPr>
            </w:pPr>
            <w:r w:rsidRPr="001F5808">
              <w:rPr>
                <w:noProof/>
                <w:sz w:val="24"/>
                <w:szCs w:val="24"/>
              </w:rPr>
              <w:t>1</w:t>
            </w:r>
          </w:p>
        </w:tc>
        <w:tc>
          <w:tcPr>
            <w:tcW w:w="1275" w:type="dxa"/>
            <w:vAlign w:val="center"/>
          </w:tcPr>
          <w:p w14:paraId="64ADB7F1" w14:textId="77777777" w:rsidR="005052ED" w:rsidRPr="001F5808" w:rsidRDefault="005052ED" w:rsidP="00F0269C">
            <w:pPr>
              <w:spacing w:line="240" w:lineRule="atLeast"/>
              <w:jc w:val="both"/>
              <w:rPr>
                <w:noProof/>
                <w:sz w:val="24"/>
                <w:szCs w:val="24"/>
              </w:rPr>
            </w:pPr>
            <w:r w:rsidRPr="001F5808">
              <w:rPr>
                <w:noProof/>
                <w:sz w:val="24"/>
                <w:szCs w:val="24"/>
              </w:rPr>
              <w:t>Quy định an toàn trong phòng thực hành</w:t>
            </w:r>
          </w:p>
        </w:tc>
        <w:tc>
          <w:tcPr>
            <w:tcW w:w="1418" w:type="dxa"/>
            <w:vAlign w:val="center"/>
          </w:tcPr>
          <w:p w14:paraId="77768EEF" w14:textId="77777777" w:rsidR="005052ED" w:rsidRPr="001F5808" w:rsidRDefault="005052ED" w:rsidP="00F0269C">
            <w:pPr>
              <w:spacing w:line="240" w:lineRule="atLeast"/>
              <w:jc w:val="both"/>
              <w:rPr>
                <w:noProof/>
                <w:sz w:val="24"/>
                <w:szCs w:val="24"/>
              </w:rPr>
            </w:pPr>
            <w:r w:rsidRPr="001F5808">
              <w:rPr>
                <w:noProof/>
                <w:sz w:val="24"/>
                <w:szCs w:val="24"/>
              </w:rPr>
              <w:t>Quy định an toàn trong phòng thực hành</w:t>
            </w:r>
          </w:p>
        </w:tc>
        <w:tc>
          <w:tcPr>
            <w:tcW w:w="3398" w:type="dxa"/>
            <w:vAlign w:val="center"/>
          </w:tcPr>
          <w:p w14:paraId="1A5666BB" w14:textId="77777777" w:rsidR="005052ED" w:rsidRPr="001F5808" w:rsidRDefault="005052ED" w:rsidP="00F0269C">
            <w:pPr>
              <w:spacing w:line="240" w:lineRule="atLeast"/>
              <w:jc w:val="both"/>
              <w:rPr>
                <w:color w:val="000000"/>
                <w:sz w:val="24"/>
                <w:szCs w:val="24"/>
              </w:rPr>
            </w:pPr>
            <w:r w:rsidRPr="001F5808">
              <w:rPr>
                <w:color w:val="000000"/>
                <w:sz w:val="24"/>
                <w:szCs w:val="24"/>
              </w:rPr>
              <w:t>- NB: Biết các nguyên tắc cần thực hiện để đảm bảo an toàn trong phòng thực hành</w:t>
            </w:r>
          </w:p>
          <w:p w14:paraId="7FAFC9CE" w14:textId="77777777" w:rsidR="005052ED" w:rsidRPr="001F5808" w:rsidRDefault="005052ED" w:rsidP="00F0269C">
            <w:pPr>
              <w:spacing w:line="240" w:lineRule="atLeast"/>
              <w:jc w:val="both"/>
              <w:rPr>
                <w:color w:val="000000"/>
                <w:sz w:val="24"/>
                <w:szCs w:val="24"/>
              </w:rPr>
            </w:pPr>
            <w:r w:rsidRPr="001F5808">
              <w:rPr>
                <w:color w:val="000000"/>
                <w:sz w:val="24"/>
                <w:szCs w:val="24"/>
              </w:rPr>
              <w:t xml:space="preserve">- TH: Hiểu </w:t>
            </w:r>
            <w:proofErr w:type="gramStart"/>
            <w:r w:rsidRPr="001F5808">
              <w:rPr>
                <w:color w:val="000000"/>
                <w:sz w:val="24"/>
                <w:szCs w:val="24"/>
              </w:rPr>
              <w:t>đặc  điểm</w:t>
            </w:r>
            <w:proofErr w:type="gramEnd"/>
            <w:r w:rsidRPr="001F5808">
              <w:rPr>
                <w:color w:val="000000"/>
                <w:sz w:val="24"/>
                <w:szCs w:val="24"/>
              </w:rPr>
              <w:t xml:space="preserve"> của từng loại kính, lựa chọn loại kính phù hợp để quan sát tế bào.</w:t>
            </w:r>
          </w:p>
          <w:p w14:paraId="15DDD4AE" w14:textId="77777777" w:rsidR="005052ED" w:rsidRPr="001F5808" w:rsidRDefault="005052ED" w:rsidP="00F0269C">
            <w:pPr>
              <w:spacing w:line="240" w:lineRule="atLeast"/>
              <w:jc w:val="both"/>
              <w:rPr>
                <w:noProof/>
                <w:sz w:val="24"/>
                <w:szCs w:val="24"/>
              </w:rPr>
            </w:pPr>
          </w:p>
          <w:p w14:paraId="7A34DFF7" w14:textId="77777777" w:rsidR="005052ED" w:rsidRPr="001F5808" w:rsidRDefault="005052ED" w:rsidP="00F0269C">
            <w:pPr>
              <w:spacing w:line="240" w:lineRule="atLeast"/>
              <w:jc w:val="both"/>
              <w:rPr>
                <w:noProof/>
                <w:sz w:val="24"/>
                <w:szCs w:val="24"/>
              </w:rPr>
            </w:pPr>
          </w:p>
        </w:tc>
        <w:tc>
          <w:tcPr>
            <w:tcW w:w="736" w:type="dxa"/>
            <w:vAlign w:val="center"/>
          </w:tcPr>
          <w:p w14:paraId="5980EEE1" w14:textId="77777777" w:rsidR="005052ED" w:rsidRPr="001F5808" w:rsidRDefault="005052ED" w:rsidP="00F0269C">
            <w:pPr>
              <w:spacing w:line="240" w:lineRule="atLeast"/>
              <w:jc w:val="both"/>
              <w:rPr>
                <w:noProof/>
                <w:sz w:val="24"/>
                <w:szCs w:val="24"/>
              </w:rPr>
            </w:pPr>
            <w:r w:rsidRPr="001F5808">
              <w:rPr>
                <w:noProof/>
                <w:sz w:val="24"/>
                <w:szCs w:val="24"/>
              </w:rPr>
              <w:lastRenderedPageBreak/>
              <w:t>1</w:t>
            </w:r>
          </w:p>
        </w:tc>
        <w:tc>
          <w:tcPr>
            <w:tcW w:w="685" w:type="dxa"/>
            <w:vAlign w:val="center"/>
          </w:tcPr>
          <w:p w14:paraId="42591A29" w14:textId="77777777" w:rsidR="005052ED" w:rsidRPr="001F5808" w:rsidRDefault="005052ED" w:rsidP="00F0269C">
            <w:pPr>
              <w:spacing w:line="240" w:lineRule="atLeast"/>
              <w:jc w:val="both"/>
              <w:rPr>
                <w:noProof/>
                <w:sz w:val="24"/>
                <w:szCs w:val="24"/>
              </w:rPr>
            </w:pPr>
            <w:r w:rsidRPr="001F5808">
              <w:rPr>
                <w:noProof/>
                <w:sz w:val="24"/>
                <w:szCs w:val="24"/>
              </w:rPr>
              <w:t>1</w:t>
            </w:r>
          </w:p>
        </w:tc>
        <w:tc>
          <w:tcPr>
            <w:tcW w:w="567" w:type="dxa"/>
            <w:vAlign w:val="center"/>
          </w:tcPr>
          <w:p w14:paraId="6F4D6A5D" w14:textId="77777777" w:rsidR="005052ED" w:rsidRPr="001F5808" w:rsidRDefault="005052ED" w:rsidP="00F0269C">
            <w:pPr>
              <w:spacing w:line="240" w:lineRule="atLeast"/>
              <w:jc w:val="both"/>
              <w:rPr>
                <w:noProof/>
                <w:sz w:val="24"/>
                <w:szCs w:val="24"/>
              </w:rPr>
            </w:pPr>
          </w:p>
        </w:tc>
        <w:tc>
          <w:tcPr>
            <w:tcW w:w="709" w:type="dxa"/>
            <w:vAlign w:val="center"/>
          </w:tcPr>
          <w:p w14:paraId="07F658F7" w14:textId="77777777" w:rsidR="005052ED" w:rsidRPr="001F5808" w:rsidRDefault="005052ED" w:rsidP="00F0269C">
            <w:pPr>
              <w:spacing w:line="240" w:lineRule="atLeast"/>
              <w:jc w:val="both"/>
              <w:rPr>
                <w:noProof/>
                <w:sz w:val="24"/>
                <w:szCs w:val="24"/>
              </w:rPr>
            </w:pPr>
          </w:p>
        </w:tc>
      </w:tr>
      <w:tr w:rsidR="005052ED" w:rsidRPr="001F5808" w14:paraId="1137FC26" w14:textId="77777777" w:rsidTr="005052ED">
        <w:tc>
          <w:tcPr>
            <w:tcW w:w="534" w:type="dxa"/>
            <w:vAlign w:val="center"/>
          </w:tcPr>
          <w:p w14:paraId="25638DE9" w14:textId="77777777" w:rsidR="005052ED" w:rsidRPr="001F5808" w:rsidRDefault="005052ED" w:rsidP="00F0269C">
            <w:pPr>
              <w:spacing w:line="240" w:lineRule="atLeast"/>
              <w:jc w:val="both"/>
              <w:rPr>
                <w:noProof/>
                <w:sz w:val="24"/>
                <w:szCs w:val="24"/>
              </w:rPr>
            </w:pPr>
            <w:r w:rsidRPr="001F5808">
              <w:rPr>
                <w:noProof/>
                <w:sz w:val="24"/>
                <w:szCs w:val="24"/>
              </w:rPr>
              <w:lastRenderedPageBreak/>
              <w:t>2</w:t>
            </w:r>
          </w:p>
        </w:tc>
        <w:tc>
          <w:tcPr>
            <w:tcW w:w="1275" w:type="dxa"/>
            <w:vAlign w:val="center"/>
          </w:tcPr>
          <w:p w14:paraId="7747E3B5" w14:textId="77777777" w:rsidR="005052ED" w:rsidRPr="001F5808" w:rsidRDefault="005052ED" w:rsidP="00F0269C">
            <w:pPr>
              <w:spacing w:line="240" w:lineRule="atLeast"/>
              <w:jc w:val="both"/>
              <w:rPr>
                <w:noProof/>
                <w:sz w:val="24"/>
                <w:szCs w:val="24"/>
              </w:rPr>
            </w:pPr>
            <w:r w:rsidRPr="001F5808">
              <w:rPr>
                <w:noProof/>
                <w:sz w:val="24"/>
                <w:szCs w:val="24"/>
              </w:rPr>
              <w:t>Tế bào- Đơn vị cơ sở của sự sống</w:t>
            </w:r>
          </w:p>
        </w:tc>
        <w:tc>
          <w:tcPr>
            <w:tcW w:w="1418" w:type="dxa"/>
            <w:vAlign w:val="center"/>
          </w:tcPr>
          <w:p w14:paraId="1BF77C36" w14:textId="77777777" w:rsidR="005052ED" w:rsidRPr="001F5808" w:rsidRDefault="005052ED" w:rsidP="00F0269C">
            <w:pPr>
              <w:spacing w:line="240" w:lineRule="atLeast"/>
              <w:jc w:val="both"/>
              <w:rPr>
                <w:noProof/>
                <w:sz w:val="24"/>
                <w:szCs w:val="24"/>
              </w:rPr>
            </w:pPr>
            <w:r w:rsidRPr="001F5808">
              <w:rPr>
                <w:sz w:val="24"/>
                <w:szCs w:val="24"/>
              </w:rPr>
              <w:t>Tế bào</w:t>
            </w:r>
          </w:p>
        </w:tc>
        <w:tc>
          <w:tcPr>
            <w:tcW w:w="3398" w:type="dxa"/>
          </w:tcPr>
          <w:p w14:paraId="0064D500" w14:textId="77777777" w:rsidR="005052ED" w:rsidRPr="001F5808" w:rsidRDefault="005052ED" w:rsidP="00F0269C">
            <w:pPr>
              <w:pStyle w:val="NormalWeb"/>
              <w:spacing w:before="0" w:beforeAutospacing="0" w:after="0" w:afterAutospacing="0" w:line="240" w:lineRule="atLeast"/>
              <w:jc w:val="both"/>
              <w:rPr>
                <w:color w:val="000000"/>
              </w:rPr>
            </w:pPr>
            <w:r w:rsidRPr="001F5808">
              <w:rPr>
                <w:color w:val="000000"/>
              </w:rPr>
              <w:t>- NB: Biết cơ thể đơn bào được cấu tạo từ một tế bào</w:t>
            </w:r>
          </w:p>
          <w:p w14:paraId="374C0903" w14:textId="77777777" w:rsidR="005052ED" w:rsidRPr="001F5808" w:rsidRDefault="005052ED" w:rsidP="00F0269C">
            <w:pPr>
              <w:spacing w:line="240" w:lineRule="atLeast"/>
              <w:jc w:val="both"/>
              <w:rPr>
                <w:sz w:val="24"/>
                <w:szCs w:val="24"/>
              </w:rPr>
            </w:pPr>
            <w:r w:rsidRPr="001F5808">
              <w:rPr>
                <w:noProof/>
                <w:sz w:val="24"/>
                <w:szCs w:val="24"/>
              </w:rPr>
              <w:t xml:space="preserve">- NB: Biết tế bào có </w:t>
            </w:r>
            <w:r w:rsidRPr="001F5808">
              <w:rPr>
                <w:sz w:val="24"/>
                <w:szCs w:val="24"/>
              </w:rPr>
              <w:t>hình dạng và kích thước khác nhau</w:t>
            </w:r>
          </w:p>
          <w:p w14:paraId="7B0291C7" w14:textId="77777777" w:rsidR="005052ED" w:rsidRPr="001F5808" w:rsidRDefault="005052ED" w:rsidP="00F0269C">
            <w:pPr>
              <w:spacing w:line="240" w:lineRule="atLeast"/>
              <w:jc w:val="both"/>
              <w:rPr>
                <w:rFonts w:eastAsia="Times New Roman"/>
                <w:sz w:val="24"/>
                <w:szCs w:val="24"/>
              </w:rPr>
            </w:pPr>
            <w:r w:rsidRPr="001F5808">
              <w:rPr>
                <w:rFonts w:eastAsia="Times New Roman"/>
                <w:sz w:val="24"/>
                <w:szCs w:val="24"/>
              </w:rPr>
              <w:t xml:space="preserve">- NB: Biết khái </w:t>
            </w:r>
            <w:proofErr w:type="gramStart"/>
            <w:r w:rsidRPr="001F5808">
              <w:rPr>
                <w:rFonts w:eastAsia="Times New Roman"/>
                <w:sz w:val="24"/>
                <w:szCs w:val="24"/>
              </w:rPr>
              <w:t>niệm  tế</w:t>
            </w:r>
            <w:proofErr w:type="gramEnd"/>
            <w:r w:rsidRPr="001F5808">
              <w:rPr>
                <w:rFonts w:eastAsia="Times New Roman"/>
                <w:sz w:val="24"/>
                <w:szCs w:val="24"/>
              </w:rPr>
              <w:t xml:space="preserve"> bào. Biết các dấu hiệu đặc trưng cơ bản của sự sống</w:t>
            </w:r>
          </w:p>
          <w:p w14:paraId="2C9F77C7" w14:textId="77777777" w:rsidR="005052ED" w:rsidRPr="001F5808" w:rsidRDefault="005052ED" w:rsidP="00F0269C">
            <w:pPr>
              <w:spacing w:line="240" w:lineRule="atLeast"/>
              <w:jc w:val="both"/>
              <w:rPr>
                <w:sz w:val="24"/>
                <w:szCs w:val="24"/>
              </w:rPr>
            </w:pPr>
            <w:r w:rsidRPr="001F5808">
              <w:rPr>
                <w:sz w:val="24"/>
                <w:szCs w:val="24"/>
              </w:rPr>
              <w:t>- TH: Hiểu sự khác nhau của tế bào động vật và thực</w:t>
            </w:r>
          </w:p>
          <w:p w14:paraId="7CC2EA20" w14:textId="77777777" w:rsidR="005052ED" w:rsidRPr="001F5808" w:rsidRDefault="005052ED" w:rsidP="00F0269C">
            <w:pPr>
              <w:spacing w:line="240" w:lineRule="atLeast"/>
              <w:jc w:val="both"/>
              <w:rPr>
                <w:i/>
                <w:sz w:val="24"/>
                <w:szCs w:val="24"/>
              </w:rPr>
            </w:pPr>
          </w:p>
        </w:tc>
        <w:tc>
          <w:tcPr>
            <w:tcW w:w="736" w:type="dxa"/>
            <w:vAlign w:val="center"/>
          </w:tcPr>
          <w:p w14:paraId="5C9CCFD9" w14:textId="77777777" w:rsidR="005052ED" w:rsidRPr="001F5808" w:rsidRDefault="005052ED" w:rsidP="00F0269C">
            <w:pPr>
              <w:spacing w:line="240" w:lineRule="atLeast"/>
              <w:jc w:val="both"/>
              <w:rPr>
                <w:noProof/>
                <w:sz w:val="24"/>
                <w:szCs w:val="24"/>
              </w:rPr>
            </w:pPr>
            <w:r w:rsidRPr="001F5808">
              <w:rPr>
                <w:noProof/>
                <w:sz w:val="24"/>
                <w:szCs w:val="24"/>
              </w:rPr>
              <w:t>3</w:t>
            </w:r>
          </w:p>
        </w:tc>
        <w:tc>
          <w:tcPr>
            <w:tcW w:w="685" w:type="dxa"/>
            <w:vAlign w:val="center"/>
          </w:tcPr>
          <w:p w14:paraId="06DEAC59" w14:textId="77777777" w:rsidR="005052ED" w:rsidRPr="001F5808" w:rsidRDefault="005052ED" w:rsidP="00F0269C">
            <w:pPr>
              <w:spacing w:line="240" w:lineRule="atLeast"/>
              <w:jc w:val="both"/>
              <w:rPr>
                <w:noProof/>
                <w:sz w:val="24"/>
                <w:szCs w:val="24"/>
              </w:rPr>
            </w:pPr>
            <w:r w:rsidRPr="001F5808">
              <w:rPr>
                <w:noProof/>
                <w:sz w:val="24"/>
                <w:szCs w:val="24"/>
              </w:rPr>
              <w:t>1</w:t>
            </w:r>
          </w:p>
        </w:tc>
        <w:tc>
          <w:tcPr>
            <w:tcW w:w="567" w:type="dxa"/>
            <w:vAlign w:val="center"/>
          </w:tcPr>
          <w:p w14:paraId="2786971E" w14:textId="77777777" w:rsidR="005052ED" w:rsidRPr="001F5808" w:rsidRDefault="005052ED" w:rsidP="00F0269C">
            <w:pPr>
              <w:spacing w:line="240" w:lineRule="atLeast"/>
              <w:jc w:val="both"/>
              <w:rPr>
                <w:noProof/>
                <w:sz w:val="24"/>
                <w:szCs w:val="24"/>
              </w:rPr>
            </w:pPr>
          </w:p>
        </w:tc>
        <w:tc>
          <w:tcPr>
            <w:tcW w:w="709" w:type="dxa"/>
            <w:vAlign w:val="center"/>
          </w:tcPr>
          <w:p w14:paraId="716029FE" w14:textId="77777777" w:rsidR="005052ED" w:rsidRPr="001F5808" w:rsidRDefault="005052ED" w:rsidP="00F0269C">
            <w:pPr>
              <w:spacing w:line="240" w:lineRule="atLeast"/>
              <w:jc w:val="both"/>
              <w:rPr>
                <w:noProof/>
                <w:sz w:val="24"/>
                <w:szCs w:val="24"/>
              </w:rPr>
            </w:pPr>
          </w:p>
        </w:tc>
      </w:tr>
      <w:tr w:rsidR="005052ED" w:rsidRPr="001F5808" w14:paraId="55A0F6B5" w14:textId="77777777" w:rsidTr="005052ED">
        <w:tc>
          <w:tcPr>
            <w:tcW w:w="534" w:type="dxa"/>
            <w:vMerge w:val="restart"/>
            <w:vAlign w:val="center"/>
          </w:tcPr>
          <w:p w14:paraId="2BD0EF7C" w14:textId="77777777" w:rsidR="005052ED" w:rsidRPr="001F5808" w:rsidRDefault="005052ED" w:rsidP="00F0269C">
            <w:pPr>
              <w:spacing w:line="240" w:lineRule="atLeast"/>
              <w:jc w:val="both"/>
              <w:rPr>
                <w:noProof/>
                <w:sz w:val="24"/>
                <w:szCs w:val="24"/>
              </w:rPr>
            </w:pPr>
          </w:p>
          <w:p w14:paraId="09802BF0" w14:textId="77777777" w:rsidR="005052ED" w:rsidRPr="001F5808" w:rsidRDefault="005052ED" w:rsidP="00F0269C">
            <w:pPr>
              <w:spacing w:line="240" w:lineRule="atLeast"/>
              <w:jc w:val="both"/>
              <w:rPr>
                <w:noProof/>
                <w:sz w:val="24"/>
                <w:szCs w:val="24"/>
              </w:rPr>
            </w:pPr>
            <w:r w:rsidRPr="001F5808">
              <w:rPr>
                <w:noProof/>
                <w:sz w:val="24"/>
                <w:szCs w:val="24"/>
              </w:rPr>
              <w:t>3</w:t>
            </w:r>
          </w:p>
        </w:tc>
        <w:tc>
          <w:tcPr>
            <w:tcW w:w="1275" w:type="dxa"/>
            <w:vMerge w:val="restart"/>
            <w:vAlign w:val="center"/>
          </w:tcPr>
          <w:p w14:paraId="15223908" w14:textId="77777777" w:rsidR="005052ED" w:rsidRPr="001F5808" w:rsidRDefault="005052ED" w:rsidP="00F0269C">
            <w:pPr>
              <w:spacing w:line="240" w:lineRule="atLeast"/>
              <w:jc w:val="both"/>
              <w:rPr>
                <w:noProof/>
                <w:sz w:val="24"/>
                <w:szCs w:val="24"/>
              </w:rPr>
            </w:pPr>
          </w:p>
          <w:p w14:paraId="5CF2AD23" w14:textId="77777777" w:rsidR="005052ED" w:rsidRPr="001F5808" w:rsidRDefault="005052ED" w:rsidP="00F0269C">
            <w:pPr>
              <w:spacing w:line="240" w:lineRule="atLeast"/>
              <w:jc w:val="both"/>
              <w:rPr>
                <w:noProof/>
                <w:sz w:val="24"/>
                <w:szCs w:val="24"/>
              </w:rPr>
            </w:pPr>
            <w:r w:rsidRPr="001F5808">
              <w:rPr>
                <w:noProof/>
                <w:sz w:val="24"/>
                <w:szCs w:val="24"/>
              </w:rPr>
              <w:t>Từ tế bào đến cơ thể</w:t>
            </w:r>
          </w:p>
          <w:p w14:paraId="64E9119F" w14:textId="77777777" w:rsidR="005052ED" w:rsidRPr="001F5808" w:rsidRDefault="005052ED" w:rsidP="00F0269C">
            <w:pPr>
              <w:spacing w:line="240" w:lineRule="atLeast"/>
              <w:jc w:val="both"/>
              <w:rPr>
                <w:noProof/>
                <w:sz w:val="24"/>
                <w:szCs w:val="24"/>
              </w:rPr>
            </w:pPr>
          </w:p>
        </w:tc>
        <w:tc>
          <w:tcPr>
            <w:tcW w:w="1418" w:type="dxa"/>
            <w:vAlign w:val="center"/>
          </w:tcPr>
          <w:p w14:paraId="5C55EEE8" w14:textId="77777777" w:rsidR="005052ED" w:rsidRPr="001F5808" w:rsidRDefault="005052ED" w:rsidP="00F0269C">
            <w:pPr>
              <w:spacing w:line="240" w:lineRule="atLeast"/>
              <w:jc w:val="both"/>
              <w:rPr>
                <w:sz w:val="24"/>
                <w:szCs w:val="24"/>
              </w:rPr>
            </w:pPr>
          </w:p>
          <w:p w14:paraId="67BB1491" w14:textId="77777777" w:rsidR="005052ED" w:rsidRPr="001F5808" w:rsidRDefault="005052ED" w:rsidP="00F0269C">
            <w:pPr>
              <w:spacing w:line="240" w:lineRule="atLeast"/>
              <w:jc w:val="both"/>
              <w:rPr>
                <w:sz w:val="24"/>
                <w:szCs w:val="24"/>
              </w:rPr>
            </w:pPr>
            <w:r w:rsidRPr="001F5808">
              <w:rPr>
                <w:sz w:val="24"/>
                <w:szCs w:val="24"/>
              </w:rPr>
              <w:t>Cơ thể đơn bào và cơ thể đa bào</w:t>
            </w:r>
          </w:p>
          <w:p w14:paraId="0F10FA29" w14:textId="77777777" w:rsidR="005052ED" w:rsidRPr="001F5808" w:rsidRDefault="005052ED" w:rsidP="00F0269C">
            <w:pPr>
              <w:spacing w:line="240" w:lineRule="atLeast"/>
              <w:jc w:val="both"/>
              <w:rPr>
                <w:noProof/>
                <w:sz w:val="24"/>
                <w:szCs w:val="24"/>
              </w:rPr>
            </w:pPr>
          </w:p>
        </w:tc>
        <w:tc>
          <w:tcPr>
            <w:tcW w:w="3398" w:type="dxa"/>
          </w:tcPr>
          <w:p w14:paraId="1959B78F" w14:textId="77777777" w:rsidR="005052ED" w:rsidRPr="001F5808" w:rsidRDefault="005052ED" w:rsidP="00F0269C">
            <w:pPr>
              <w:pStyle w:val="NormalWeb"/>
              <w:spacing w:before="0" w:beforeAutospacing="0" w:after="0" w:afterAutospacing="0" w:line="240" w:lineRule="atLeast"/>
              <w:jc w:val="both"/>
              <w:rPr>
                <w:color w:val="000000"/>
              </w:rPr>
            </w:pPr>
          </w:p>
          <w:p w14:paraId="21E3B96D" w14:textId="77777777" w:rsidR="005052ED" w:rsidRPr="001F5808" w:rsidRDefault="005052ED" w:rsidP="00F0269C">
            <w:pPr>
              <w:pStyle w:val="NormalWeb"/>
              <w:spacing w:before="0" w:beforeAutospacing="0" w:after="0" w:afterAutospacing="0" w:line="240" w:lineRule="atLeast"/>
              <w:jc w:val="both"/>
              <w:rPr>
                <w:i/>
              </w:rPr>
            </w:pPr>
            <w:r w:rsidRPr="001F5808">
              <w:rPr>
                <w:color w:val="000000"/>
              </w:rPr>
              <w:t>-NB: Biết cơ quan là tập hợp các mô</w:t>
            </w:r>
          </w:p>
        </w:tc>
        <w:tc>
          <w:tcPr>
            <w:tcW w:w="736" w:type="dxa"/>
            <w:vAlign w:val="center"/>
          </w:tcPr>
          <w:p w14:paraId="384D4139" w14:textId="77777777" w:rsidR="005052ED" w:rsidRPr="001F5808" w:rsidRDefault="005052ED" w:rsidP="00F0269C">
            <w:pPr>
              <w:spacing w:line="240" w:lineRule="atLeast"/>
              <w:jc w:val="both"/>
              <w:rPr>
                <w:noProof/>
                <w:sz w:val="24"/>
                <w:szCs w:val="24"/>
              </w:rPr>
            </w:pPr>
            <w:r w:rsidRPr="001F5808">
              <w:rPr>
                <w:noProof/>
                <w:sz w:val="24"/>
                <w:szCs w:val="24"/>
              </w:rPr>
              <w:t>1</w:t>
            </w:r>
          </w:p>
        </w:tc>
        <w:tc>
          <w:tcPr>
            <w:tcW w:w="685" w:type="dxa"/>
            <w:vAlign w:val="center"/>
          </w:tcPr>
          <w:p w14:paraId="06CBEB25" w14:textId="77777777" w:rsidR="005052ED" w:rsidRPr="001F5808" w:rsidRDefault="005052ED" w:rsidP="00F0269C">
            <w:pPr>
              <w:spacing w:line="240" w:lineRule="atLeast"/>
              <w:jc w:val="both"/>
              <w:rPr>
                <w:noProof/>
                <w:sz w:val="24"/>
                <w:szCs w:val="24"/>
              </w:rPr>
            </w:pPr>
          </w:p>
        </w:tc>
        <w:tc>
          <w:tcPr>
            <w:tcW w:w="567" w:type="dxa"/>
            <w:vAlign w:val="center"/>
          </w:tcPr>
          <w:p w14:paraId="5808B033" w14:textId="77777777" w:rsidR="005052ED" w:rsidRPr="001F5808" w:rsidRDefault="005052ED" w:rsidP="00F0269C">
            <w:pPr>
              <w:spacing w:line="240" w:lineRule="atLeast"/>
              <w:jc w:val="both"/>
              <w:rPr>
                <w:noProof/>
                <w:sz w:val="24"/>
                <w:szCs w:val="24"/>
              </w:rPr>
            </w:pPr>
          </w:p>
        </w:tc>
        <w:tc>
          <w:tcPr>
            <w:tcW w:w="709" w:type="dxa"/>
            <w:vAlign w:val="center"/>
          </w:tcPr>
          <w:p w14:paraId="605C727C" w14:textId="77777777" w:rsidR="005052ED" w:rsidRPr="001F5808" w:rsidRDefault="005052ED" w:rsidP="00F0269C">
            <w:pPr>
              <w:spacing w:line="240" w:lineRule="atLeast"/>
              <w:jc w:val="both"/>
              <w:rPr>
                <w:noProof/>
                <w:sz w:val="24"/>
                <w:szCs w:val="24"/>
              </w:rPr>
            </w:pPr>
          </w:p>
        </w:tc>
      </w:tr>
      <w:tr w:rsidR="005052ED" w:rsidRPr="001F5808" w14:paraId="6C527BD5" w14:textId="77777777" w:rsidTr="005052ED">
        <w:tc>
          <w:tcPr>
            <w:tcW w:w="534" w:type="dxa"/>
            <w:vMerge/>
            <w:vAlign w:val="center"/>
          </w:tcPr>
          <w:p w14:paraId="1B255AAB" w14:textId="77777777" w:rsidR="005052ED" w:rsidRPr="001F5808" w:rsidRDefault="005052ED" w:rsidP="00F0269C">
            <w:pPr>
              <w:spacing w:line="240" w:lineRule="atLeast"/>
              <w:jc w:val="both"/>
              <w:rPr>
                <w:noProof/>
                <w:sz w:val="24"/>
                <w:szCs w:val="24"/>
              </w:rPr>
            </w:pPr>
          </w:p>
        </w:tc>
        <w:tc>
          <w:tcPr>
            <w:tcW w:w="1275" w:type="dxa"/>
            <w:vMerge/>
            <w:vAlign w:val="center"/>
          </w:tcPr>
          <w:p w14:paraId="03140E98" w14:textId="77777777" w:rsidR="005052ED" w:rsidRPr="001F5808" w:rsidRDefault="005052ED" w:rsidP="00F0269C">
            <w:pPr>
              <w:spacing w:line="240" w:lineRule="atLeast"/>
              <w:jc w:val="both"/>
              <w:rPr>
                <w:noProof/>
                <w:sz w:val="24"/>
                <w:szCs w:val="24"/>
              </w:rPr>
            </w:pPr>
          </w:p>
        </w:tc>
        <w:tc>
          <w:tcPr>
            <w:tcW w:w="1418" w:type="dxa"/>
            <w:vAlign w:val="center"/>
          </w:tcPr>
          <w:p w14:paraId="338080BC" w14:textId="77777777" w:rsidR="005052ED" w:rsidRPr="001F5808" w:rsidRDefault="005052ED" w:rsidP="00F0269C">
            <w:pPr>
              <w:spacing w:line="240" w:lineRule="atLeast"/>
              <w:jc w:val="both"/>
              <w:rPr>
                <w:noProof/>
                <w:sz w:val="24"/>
                <w:szCs w:val="24"/>
              </w:rPr>
            </w:pPr>
            <w:r w:rsidRPr="001F5808">
              <w:rPr>
                <w:noProof/>
                <w:sz w:val="24"/>
                <w:szCs w:val="24"/>
              </w:rPr>
              <w:t>Các cấp độ tổ chức trong cơ thể đa bào</w:t>
            </w:r>
          </w:p>
          <w:p w14:paraId="63D789E2" w14:textId="77777777" w:rsidR="005052ED" w:rsidRPr="001F5808" w:rsidRDefault="005052ED" w:rsidP="00F0269C">
            <w:pPr>
              <w:spacing w:line="240" w:lineRule="atLeast"/>
              <w:jc w:val="both"/>
              <w:rPr>
                <w:noProof/>
                <w:sz w:val="24"/>
                <w:szCs w:val="24"/>
              </w:rPr>
            </w:pPr>
          </w:p>
        </w:tc>
        <w:tc>
          <w:tcPr>
            <w:tcW w:w="3398" w:type="dxa"/>
            <w:vAlign w:val="center"/>
          </w:tcPr>
          <w:p w14:paraId="5ED18EEC" w14:textId="77777777" w:rsidR="005052ED" w:rsidRPr="001F5808" w:rsidRDefault="005052ED" w:rsidP="00F0269C">
            <w:pPr>
              <w:pStyle w:val="NormalWeb"/>
              <w:shd w:val="clear" w:color="auto" w:fill="FFFFFF"/>
              <w:spacing w:before="0" w:beforeAutospacing="0" w:after="0" w:afterAutospacing="0" w:line="240" w:lineRule="atLeast"/>
              <w:jc w:val="both"/>
            </w:pPr>
            <w:r w:rsidRPr="001F5808">
              <w:t>-NB: Biết các cấp độ cấu trúc của cơ thể</w:t>
            </w:r>
          </w:p>
          <w:p w14:paraId="2864DC30" w14:textId="77777777" w:rsidR="005052ED" w:rsidRPr="001F5808" w:rsidRDefault="005052ED" w:rsidP="00F0269C">
            <w:pPr>
              <w:pStyle w:val="NormalWeb"/>
              <w:shd w:val="clear" w:color="auto" w:fill="FFFFFF"/>
              <w:spacing w:before="0" w:beforeAutospacing="0" w:after="0" w:afterAutospacing="0" w:line="240" w:lineRule="atLeast"/>
              <w:jc w:val="both"/>
            </w:pPr>
            <w:r w:rsidRPr="001F5808">
              <w:rPr>
                <w:color w:val="000000"/>
              </w:rPr>
              <w:t>- NB: Biết cấp độ thấp nhất hoạt động độc lập trong cơ thể đa bào</w:t>
            </w:r>
          </w:p>
          <w:p w14:paraId="405FD8DB" w14:textId="77777777" w:rsidR="005052ED" w:rsidRPr="001F5808" w:rsidRDefault="005052ED" w:rsidP="00F0269C">
            <w:pPr>
              <w:spacing w:line="240" w:lineRule="atLeast"/>
              <w:jc w:val="both"/>
              <w:rPr>
                <w:color w:val="000000"/>
                <w:sz w:val="24"/>
                <w:szCs w:val="24"/>
              </w:rPr>
            </w:pPr>
          </w:p>
          <w:p w14:paraId="380F24F9" w14:textId="77777777" w:rsidR="005052ED" w:rsidRPr="001F5808" w:rsidRDefault="005052ED" w:rsidP="00F0269C">
            <w:pPr>
              <w:spacing w:line="240" w:lineRule="atLeast"/>
              <w:jc w:val="both"/>
              <w:rPr>
                <w:rFonts w:eastAsia="Times New Roman"/>
                <w:color w:val="000000"/>
                <w:sz w:val="24"/>
                <w:szCs w:val="24"/>
              </w:rPr>
            </w:pPr>
            <w:r w:rsidRPr="001F5808">
              <w:rPr>
                <w:noProof/>
                <w:sz w:val="24"/>
                <w:szCs w:val="24"/>
              </w:rPr>
              <w:t xml:space="preserve">- Vận dụng: Xác định </w:t>
            </w:r>
            <w:r w:rsidRPr="001F5808">
              <w:rPr>
                <w:rFonts w:eastAsia="Times New Roman"/>
                <w:color w:val="000000"/>
                <w:sz w:val="24"/>
                <w:szCs w:val="24"/>
              </w:rPr>
              <w:t>các cơ quan, hệ cơ quan của cây lạc. Xác định quả lạc là chính xác.</w:t>
            </w:r>
          </w:p>
          <w:p w14:paraId="380A2F03" w14:textId="77777777" w:rsidR="005052ED" w:rsidRPr="001F5808" w:rsidRDefault="005052ED" w:rsidP="00F0269C">
            <w:pPr>
              <w:spacing w:line="240" w:lineRule="atLeast"/>
              <w:jc w:val="both"/>
              <w:rPr>
                <w:rFonts w:eastAsia="Times New Roman"/>
                <w:sz w:val="24"/>
                <w:szCs w:val="24"/>
              </w:rPr>
            </w:pPr>
          </w:p>
          <w:p w14:paraId="79BA55A9" w14:textId="77777777" w:rsidR="005052ED" w:rsidRPr="001F5808" w:rsidRDefault="005052ED" w:rsidP="00F0269C">
            <w:pPr>
              <w:spacing w:line="240" w:lineRule="atLeast"/>
              <w:jc w:val="both"/>
              <w:rPr>
                <w:noProof/>
                <w:sz w:val="24"/>
                <w:szCs w:val="24"/>
              </w:rPr>
            </w:pPr>
          </w:p>
        </w:tc>
        <w:tc>
          <w:tcPr>
            <w:tcW w:w="736" w:type="dxa"/>
            <w:vAlign w:val="center"/>
          </w:tcPr>
          <w:p w14:paraId="7C7530D9" w14:textId="77777777" w:rsidR="005052ED" w:rsidRPr="001F5808" w:rsidRDefault="005052ED" w:rsidP="00F0269C">
            <w:pPr>
              <w:pStyle w:val="NormalWeb"/>
              <w:shd w:val="clear" w:color="auto" w:fill="FFFFFF"/>
              <w:spacing w:before="0" w:beforeAutospacing="0" w:after="0" w:afterAutospacing="0" w:line="240" w:lineRule="atLeast"/>
              <w:jc w:val="both"/>
              <w:rPr>
                <w:noProof/>
              </w:rPr>
            </w:pPr>
            <w:r w:rsidRPr="001F5808">
              <w:rPr>
                <w:noProof/>
              </w:rPr>
              <w:t>2</w:t>
            </w:r>
          </w:p>
        </w:tc>
        <w:tc>
          <w:tcPr>
            <w:tcW w:w="685" w:type="dxa"/>
            <w:vAlign w:val="center"/>
          </w:tcPr>
          <w:p w14:paraId="36DFE9CC" w14:textId="77777777" w:rsidR="005052ED" w:rsidRPr="001F5808" w:rsidRDefault="005052ED" w:rsidP="00F0269C">
            <w:pPr>
              <w:spacing w:line="240" w:lineRule="atLeast"/>
              <w:jc w:val="both"/>
              <w:rPr>
                <w:noProof/>
                <w:sz w:val="24"/>
                <w:szCs w:val="24"/>
              </w:rPr>
            </w:pPr>
          </w:p>
        </w:tc>
        <w:tc>
          <w:tcPr>
            <w:tcW w:w="567" w:type="dxa"/>
            <w:vAlign w:val="center"/>
          </w:tcPr>
          <w:p w14:paraId="4718FF6A" w14:textId="77777777" w:rsidR="005052ED" w:rsidRPr="001F5808" w:rsidRDefault="005052ED" w:rsidP="00F0269C">
            <w:pPr>
              <w:spacing w:line="240" w:lineRule="atLeast"/>
              <w:jc w:val="both"/>
              <w:rPr>
                <w:rFonts w:eastAsia="Times New Roman"/>
                <w:sz w:val="24"/>
                <w:szCs w:val="24"/>
              </w:rPr>
            </w:pPr>
          </w:p>
          <w:p w14:paraId="250B6A37" w14:textId="77777777" w:rsidR="005052ED" w:rsidRPr="001F5808" w:rsidRDefault="005052ED" w:rsidP="00F0269C">
            <w:pPr>
              <w:spacing w:line="240" w:lineRule="atLeast"/>
              <w:jc w:val="both"/>
              <w:rPr>
                <w:rFonts w:eastAsia="Times New Roman"/>
                <w:sz w:val="24"/>
                <w:szCs w:val="24"/>
              </w:rPr>
            </w:pPr>
          </w:p>
          <w:p w14:paraId="41F67840" w14:textId="77777777" w:rsidR="005052ED" w:rsidRPr="001F5808" w:rsidRDefault="005052ED" w:rsidP="00F0269C">
            <w:pPr>
              <w:spacing w:line="240" w:lineRule="atLeast"/>
              <w:jc w:val="both"/>
              <w:rPr>
                <w:rFonts w:eastAsia="Times New Roman"/>
                <w:sz w:val="24"/>
                <w:szCs w:val="24"/>
              </w:rPr>
            </w:pPr>
            <w:r w:rsidRPr="001F5808">
              <w:rPr>
                <w:rFonts w:eastAsia="Times New Roman"/>
                <w:sz w:val="24"/>
                <w:szCs w:val="24"/>
              </w:rPr>
              <w:t>1</w:t>
            </w:r>
          </w:p>
          <w:p w14:paraId="277018E7" w14:textId="77777777" w:rsidR="005052ED" w:rsidRPr="001F5808" w:rsidRDefault="005052ED" w:rsidP="00F0269C">
            <w:pPr>
              <w:spacing w:line="240" w:lineRule="atLeast"/>
              <w:jc w:val="both"/>
              <w:rPr>
                <w:rFonts w:eastAsia="Times New Roman"/>
                <w:sz w:val="24"/>
                <w:szCs w:val="24"/>
              </w:rPr>
            </w:pPr>
          </w:p>
          <w:p w14:paraId="12780DBE" w14:textId="77777777" w:rsidR="005052ED" w:rsidRPr="001F5808" w:rsidRDefault="005052ED" w:rsidP="00F0269C">
            <w:pPr>
              <w:spacing w:line="240" w:lineRule="atLeast"/>
              <w:jc w:val="both"/>
              <w:rPr>
                <w:noProof/>
                <w:sz w:val="24"/>
                <w:szCs w:val="24"/>
              </w:rPr>
            </w:pPr>
          </w:p>
        </w:tc>
        <w:tc>
          <w:tcPr>
            <w:tcW w:w="709" w:type="dxa"/>
            <w:vAlign w:val="center"/>
          </w:tcPr>
          <w:p w14:paraId="22B3F1DD" w14:textId="77777777" w:rsidR="005052ED" w:rsidRPr="001F5808" w:rsidRDefault="005052ED" w:rsidP="00F0269C">
            <w:pPr>
              <w:spacing w:line="240" w:lineRule="atLeast"/>
              <w:jc w:val="both"/>
              <w:rPr>
                <w:noProof/>
                <w:sz w:val="24"/>
                <w:szCs w:val="24"/>
              </w:rPr>
            </w:pPr>
          </w:p>
        </w:tc>
      </w:tr>
      <w:tr w:rsidR="005052ED" w:rsidRPr="001F5808" w14:paraId="18FEBC62" w14:textId="77777777" w:rsidTr="005052ED">
        <w:tc>
          <w:tcPr>
            <w:tcW w:w="6625" w:type="dxa"/>
            <w:gridSpan w:val="4"/>
            <w:vAlign w:val="center"/>
          </w:tcPr>
          <w:p w14:paraId="33657E56" w14:textId="77777777" w:rsidR="005052ED" w:rsidRPr="001F5808" w:rsidRDefault="005052ED" w:rsidP="00F0269C">
            <w:pPr>
              <w:spacing w:line="240" w:lineRule="atLeast"/>
              <w:jc w:val="both"/>
              <w:rPr>
                <w:noProof/>
                <w:sz w:val="24"/>
                <w:szCs w:val="24"/>
              </w:rPr>
            </w:pPr>
            <w:r w:rsidRPr="001F5808">
              <w:rPr>
                <w:noProof/>
                <w:sz w:val="24"/>
                <w:szCs w:val="24"/>
              </w:rPr>
              <w:t>Tổng</w:t>
            </w:r>
          </w:p>
        </w:tc>
        <w:tc>
          <w:tcPr>
            <w:tcW w:w="736" w:type="dxa"/>
            <w:vAlign w:val="center"/>
          </w:tcPr>
          <w:p w14:paraId="57AC68B5" w14:textId="77777777" w:rsidR="005052ED" w:rsidRPr="001F5808" w:rsidRDefault="005052ED" w:rsidP="00F0269C">
            <w:pPr>
              <w:spacing w:line="240" w:lineRule="atLeast"/>
              <w:jc w:val="both"/>
              <w:rPr>
                <w:noProof/>
                <w:sz w:val="24"/>
                <w:szCs w:val="24"/>
              </w:rPr>
            </w:pPr>
            <w:r w:rsidRPr="001F5808">
              <w:rPr>
                <w:noProof/>
                <w:sz w:val="24"/>
                <w:szCs w:val="24"/>
              </w:rPr>
              <w:t>7</w:t>
            </w:r>
          </w:p>
        </w:tc>
        <w:tc>
          <w:tcPr>
            <w:tcW w:w="685" w:type="dxa"/>
            <w:vAlign w:val="center"/>
          </w:tcPr>
          <w:p w14:paraId="0C39BBD4" w14:textId="77777777" w:rsidR="005052ED" w:rsidRPr="001F5808" w:rsidRDefault="005052ED" w:rsidP="00F0269C">
            <w:pPr>
              <w:spacing w:line="240" w:lineRule="atLeast"/>
              <w:jc w:val="both"/>
              <w:rPr>
                <w:noProof/>
                <w:sz w:val="24"/>
                <w:szCs w:val="24"/>
              </w:rPr>
            </w:pPr>
            <w:r w:rsidRPr="001F5808">
              <w:rPr>
                <w:noProof/>
                <w:sz w:val="24"/>
                <w:szCs w:val="24"/>
              </w:rPr>
              <w:t>2</w:t>
            </w:r>
          </w:p>
        </w:tc>
        <w:tc>
          <w:tcPr>
            <w:tcW w:w="567" w:type="dxa"/>
            <w:vAlign w:val="center"/>
          </w:tcPr>
          <w:p w14:paraId="1DE75FDA" w14:textId="77777777" w:rsidR="005052ED" w:rsidRPr="001F5808" w:rsidRDefault="005052ED" w:rsidP="00F0269C">
            <w:pPr>
              <w:spacing w:line="240" w:lineRule="atLeast"/>
              <w:jc w:val="both"/>
              <w:rPr>
                <w:noProof/>
                <w:sz w:val="24"/>
                <w:szCs w:val="24"/>
              </w:rPr>
            </w:pPr>
            <w:r w:rsidRPr="001F5808">
              <w:rPr>
                <w:noProof/>
                <w:sz w:val="24"/>
                <w:szCs w:val="24"/>
              </w:rPr>
              <w:t>1</w:t>
            </w:r>
          </w:p>
        </w:tc>
        <w:tc>
          <w:tcPr>
            <w:tcW w:w="709" w:type="dxa"/>
            <w:vAlign w:val="center"/>
          </w:tcPr>
          <w:p w14:paraId="5054EBA3" w14:textId="77777777" w:rsidR="005052ED" w:rsidRDefault="005052ED" w:rsidP="00F0269C">
            <w:pPr>
              <w:spacing w:line="240" w:lineRule="atLeast"/>
              <w:jc w:val="both"/>
              <w:rPr>
                <w:noProof/>
                <w:sz w:val="24"/>
                <w:szCs w:val="24"/>
              </w:rPr>
            </w:pPr>
          </w:p>
          <w:p w14:paraId="64E0A3F4" w14:textId="77777777" w:rsidR="005052ED" w:rsidRPr="001F5808" w:rsidRDefault="005052ED" w:rsidP="00F0269C">
            <w:pPr>
              <w:spacing w:line="240" w:lineRule="atLeast"/>
              <w:jc w:val="both"/>
              <w:rPr>
                <w:noProof/>
                <w:sz w:val="24"/>
                <w:szCs w:val="24"/>
              </w:rPr>
            </w:pPr>
          </w:p>
        </w:tc>
      </w:tr>
    </w:tbl>
    <w:p w14:paraId="7F8DAEED" w14:textId="77777777" w:rsidR="00F62185" w:rsidRPr="009E22A4" w:rsidRDefault="009E22A4" w:rsidP="00F0269C">
      <w:pPr>
        <w:pStyle w:val="NoSpacing"/>
        <w:spacing w:before="0" w:after="0" w:line="240" w:lineRule="atLeast"/>
        <w:jc w:val="both"/>
        <w:rPr>
          <w:b/>
        </w:rPr>
      </w:pPr>
      <w:r w:rsidRPr="009E22A4">
        <w:rPr>
          <w:b/>
        </w:rPr>
        <w:t>3.3. Đề kiểm tra</w:t>
      </w:r>
    </w:p>
    <w:p w14:paraId="797CA431" w14:textId="77777777" w:rsidR="00B27952" w:rsidRPr="008F415E" w:rsidRDefault="00B27952" w:rsidP="00F0269C">
      <w:pPr>
        <w:spacing w:after="0" w:line="240" w:lineRule="atLeast"/>
        <w:ind w:right="-340"/>
        <w:jc w:val="both"/>
        <w:rPr>
          <w:b/>
          <w:szCs w:val="28"/>
          <w:lang w:val="it-IT"/>
        </w:rPr>
      </w:pPr>
      <w:r w:rsidRPr="008F415E">
        <w:rPr>
          <w:b/>
          <w:szCs w:val="28"/>
          <w:lang w:val="it-IT"/>
        </w:rPr>
        <w:t>I.Trắc nghiệm(2,0đ)</w:t>
      </w:r>
    </w:p>
    <w:p w14:paraId="3DB3F3CC" w14:textId="77777777" w:rsidR="00B27952" w:rsidRPr="008F415E" w:rsidRDefault="00B27952" w:rsidP="00F0269C">
      <w:pPr>
        <w:pStyle w:val="NormalWeb"/>
        <w:spacing w:before="0" w:beforeAutospacing="0" w:after="0" w:afterAutospacing="0" w:line="240" w:lineRule="atLeast"/>
        <w:jc w:val="both"/>
        <w:rPr>
          <w:b/>
          <w:sz w:val="28"/>
          <w:szCs w:val="28"/>
        </w:rPr>
      </w:pPr>
      <w:r w:rsidRPr="008F415E">
        <w:rPr>
          <w:b/>
          <w:sz w:val="28"/>
          <w:szCs w:val="28"/>
        </w:rPr>
        <w:t>Câu 1. Để đảm bảo an toàn trong phòng thực hành cần thực hiện nguyên tắc nào dưới đây!</w:t>
      </w:r>
    </w:p>
    <w:p w14:paraId="3B9CA6A9" w14:textId="77777777" w:rsidR="00B27952" w:rsidRPr="008F415E" w:rsidRDefault="00B27952" w:rsidP="00F0269C">
      <w:pPr>
        <w:pStyle w:val="NormalWeb"/>
        <w:spacing w:before="0" w:beforeAutospacing="0" w:after="0" w:afterAutospacing="0" w:line="240" w:lineRule="atLeast"/>
        <w:jc w:val="both"/>
        <w:rPr>
          <w:sz w:val="28"/>
          <w:szCs w:val="28"/>
        </w:rPr>
      </w:pPr>
      <w:proofErr w:type="gramStart"/>
      <w:r>
        <w:rPr>
          <w:sz w:val="28"/>
          <w:szCs w:val="28"/>
        </w:rPr>
        <w:t>A..</w:t>
      </w:r>
      <w:proofErr w:type="gramEnd"/>
      <w:r>
        <w:rPr>
          <w:sz w:val="28"/>
          <w:szCs w:val="28"/>
        </w:rPr>
        <w:t xml:space="preserve"> Đọc kĩ nội quy và thực hiện theo nội q</w:t>
      </w:r>
      <w:r w:rsidRPr="008F415E">
        <w:rPr>
          <w:sz w:val="28"/>
          <w:szCs w:val="28"/>
        </w:rPr>
        <w:t>uy phòng thực hành.</w:t>
      </w:r>
    </w:p>
    <w:p w14:paraId="03B27B2A" w14:textId="77777777" w:rsidR="00B27952" w:rsidRPr="008F415E" w:rsidRDefault="00B27952" w:rsidP="00F0269C">
      <w:pPr>
        <w:pStyle w:val="NormalWeb"/>
        <w:spacing w:before="0" w:beforeAutospacing="0" w:after="0" w:afterAutospacing="0" w:line="240" w:lineRule="atLeast"/>
        <w:jc w:val="both"/>
        <w:rPr>
          <w:sz w:val="28"/>
          <w:szCs w:val="28"/>
        </w:rPr>
      </w:pPr>
      <w:r w:rsidRPr="008F415E">
        <w:rPr>
          <w:sz w:val="28"/>
          <w:szCs w:val="28"/>
        </w:rPr>
        <w:t>B. Chỉ làm thí nghiệm, thực hành khi có sự hướng dẫn và giám sát của giáo viên.</w:t>
      </w:r>
    </w:p>
    <w:p w14:paraId="712B9E98" w14:textId="77777777" w:rsidR="00B27952" w:rsidRPr="008F415E" w:rsidRDefault="00B27952" w:rsidP="00F0269C">
      <w:pPr>
        <w:pStyle w:val="NormalWeb"/>
        <w:spacing w:before="0" w:beforeAutospacing="0" w:after="0" w:afterAutospacing="0" w:line="240" w:lineRule="atLeast"/>
        <w:jc w:val="both"/>
        <w:rPr>
          <w:sz w:val="28"/>
          <w:szCs w:val="28"/>
        </w:rPr>
      </w:pPr>
      <w:r w:rsidRPr="008F415E">
        <w:rPr>
          <w:sz w:val="28"/>
          <w:szCs w:val="28"/>
        </w:rPr>
        <w:t>C Thực hiện đúng nguyên tắc khi sử dụng hoá chất, dụng cụ, thiết bị trong phòng thực hành.</w:t>
      </w:r>
    </w:p>
    <w:p w14:paraId="31703118" w14:textId="77777777" w:rsidR="00B27952" w:rsidRPr="008F415E" w:rsidRDefault="00B27952" w:rsidP="00F0269C">
      <w:pPr>
        <w:pStyle w:val="NormalWeb"/>
        <w:spacing w:before="0" w:beforeAutospacing="0" w:after="0" w:afterAutospacing="0" w:line="240" w:lineRule="atLeast"/>
        <w:jc w:val="both"/>
        <w:rPr>
          <w:sz w:val="28"/>
          <w:szCs w:val="28"/>
        </w:rPr>
      </w:pPr>
      <w:r w:rsidRPr="008F415E">
        <w:rPr>
          <w:sz w:val="28"/>
          <w:szCs w:val="28"/>
        </w:rPr>
        <w:t>D. Tất cả các ý trên.</w:t>
      </w:r>
    </w:p>
    <w:p w14:paraId="38183392" w14:textId="77777777" w:rsidR="00B27952" w:rsidRPr="008F415E" w:rsidRDefault="00B27952" w:rsidP="00F0269C">
      <w:pPr>
        <w:pStyle w:val="NormalWeb"/>
        <w:shd w:val="clear" w:color="auto" w:fill="FFFFFF"/>
        <w:spacing w:before="0" w:beforeAutospacing="0" w:after="0" w:afterAutospacing="0" w:line="240" w:lineRule="atLeast"/>
        <w:jc w:val="both"/>
        <w:rPr>
          <w:b/>
          <w:sz w:val="28"/>
          <w:szCs w:val="28"/>
        </w:rPr>
      </w:pPr>
      <w:r w:rsidRPr="008F415E">
        <w:rPr>
          <w:rStyle w:val="Strong"/>
          <w:rFonts w:eastAsiaTheme="majorEastAsia"/>
          <w:szCs w:val="28"/>
          <w:bdr w:val="none" w:sz="0" w:space="0" w:color="auto" w:frame="1"/>
        </w:rPr>
        <w:t>Câu 2</w:t>
      </w:r>
      <w:r w:rsidRPr="008F415E">
        <w:rPr>
          <w:rStyle w:val="Strong"/>
          <w:rFonts w:eastAsiaTheme="majorEastAsia"/>
          <w:b w:val="0"/>
          <w:szCs w:val="28"/>
          <w:bdr w:val="none" w:sz="0" w:space="0" w:color="auto" w:frame="1"/>
        </w:rPr>
        <w:t>: </w:t>
      </w:r>
      <w:r w:rsidRPr="008F415E">
        <w:rPr>
          <w:b/>
          <w:sz w:val="28"/>
          <w:szCs w:val="28"/>
        </w:rPr>
        <w:t>Khi quan sát tế bào thực vật ta nên chọn loại kính nào?</w:t>
      </w:r>
    </w:p>
    <w:p w14:paraId="137F3751" w14:textId="77777777" w:rsidR="00B27952" w:rsidRPr="008F415E" w:rsidRDefault="00B27952" w:rsidP="00F0269C">
      <w:pPr>
        <w:pStyle w:val="NormalWeb"/>
        <w:shd w:val="clear" w:color="auto" w:fill="FFFFFF"/>
        <w:spacing w:before="0" w:beforeAutospacing="0" w:after="0" w:afterAutospacing="0" w:line="240" w:lineRule="atLeast"/>
        <w:jc w:val="both"/>
        <w:rPr>
          <w:sz w:val="28"/>
          <w:szCs w:val="28"/>
        </w:rPr>
      </w:pPr>
      <w:r w:rsidRPr="008F415E">
        <w:rPr>
          <w:sz w:val="28"/>
          <w:szCs w:val="28"/>
        </w:rPr>
        <w:t>A. Kính hiển vi quang học.</w:t>
      </w:r>
      <w:r w:rsidRPr="008F415E">
        <w:rPr>
          <w:sz w:val="28"/>
          <w:szCs w:val="28"/>
        </w:rPr>
        <w:tab/>
      </w:r>
      <w:r w:rsidRPr="008F415E">
        <w:rPr>
          <w:sz w:val="28"/>
          <w:szCs w:val="28"/>
        </w:rPr>
        <w:tab/>
        <w:t>B. Kính lúp cầm tay.</w:t>
      </w:r>
      <w:r w:rsidRPr="008F415E">
        <w:rPr>
          <w:sz w:val="28"/>
          <w:szCs w:val="28"/>
        </w:rPr>
        <w:br/>
        <w:t>C. Kính có độ.</w:t>
      </w:r>
      <w:r w:rsidRPr="008F415E">
        <w:rPr>
          <w:sz w:val="28"/>
          <w:szCs w:val="28"/>
        </w:rPr>
        <w:tab/>
      </w:r>
      <w:r w:rsidRPr="008F415E">
        <w:rPr>
          <w:sz w:val="28"/>
          <w:szCs w:val="28"/>
        </w:rPr>
        <w:tab/>
      </w:r>
      <w:r w:rsidRPr="008F415E">
        <w:rPr>
          <w:sz w:val="28"/>
          <w:szCs w:val="28"/>
        </w:rPr>
        <w:tab/>
      </w:r>
      <w:r w:rsidRPr="008F415E">
        <w:rPr>
          <w:sz w:val="28"/>
          <w:szCs w:val="28"/>
        </w:rPr>
        <w:tab/>
        <w:t>D. Kính hiển vi hoặc kính lúp đều được.</w:t>
      </w:r>
    </w:p>
    <w:p w14:paraId="1279D8A6" w14:textId="77777777" w:rsidR="00B27952" w:rsidRPr="008F415E" w:rsidRDefault="00B27952" w:rsidP="00F0269C">
      <w:pPr>
        <w:pStyle w:val="NormalWeb"/>
        <w:spacing w:before="0" w:beforeAutospacing="0" w:after="0" w:afterAutospacing="0" w:line="240" w:lineRule="atLeast"/>
        <w:jc w:val="both"/>
        <w:rPr>
          <w:b/>
          <w:sz w:val="28"/>
          <w:szCs w:val="28"/>
        </w:rPr>
      </w:pPr>
      <w:r w:rsidRPr="008F415E">
        <w:rPr>
          <w:b/>
          <w:sz w:val="28"/>
          <w:szCs w:val="28"/>
        </w:rPr>
        <w:t>Câu 3. Cơ thế đơn bào là cơ thể được cấu tạo từ:</w:t>
      </w:r>
    </w:p>
    <w:p w14:paraId="677910F3" w14:textId="77777777" w:rsidR="00B27952" w:rsidRPr="008F415E" w:rsidRDefault="00B27952" w:rsidP="00F0269C">
      <w:pPr>
        <w:pStyle w:val="NormalWeb"/>
        <w:spacing w:before="0" w:beforeAutospacing="0" w:after="0" w:afterAutospacing="0" w:line="240" w:lineRule="atLeast"/>
        <w:jc w:val="both"/>
        <w:rPr>
          <w:sz w:val="28"/>
          <w:szCs w:val="28"/>
        </w:rPr>
      </w:pPr>
      <w:r w:rsidRPr="008F415E">
        <w:rPr>
          <w:sz w:val="28"/>
          <w:szCs w:val="28"/>
        </w:rPr>
        <w:t>A. Hàng trăm tế bào.</w:t>
      </w:r>
      <w:r w:rsidRPr="008F415E">
        <w:rPr>
          <w:sz w:val="28"/>
          <w:szCs w:val="28"/>
        </w:rPr>
        <w:tab/>
      </w:r>
      <w:r w:rsidRPr="008F415E">
        <w:rPr>
          <w:sz w:val="28"/>
          <w:szCs w:val="28"/>
        </w:rPr>
        <w:tab/>
      </w:r>
      <w:r w:rsidRPr="008F415E">
        <w:rPr>
          <w:sz w:val="28"/>
          <w:szCs w:val="28"/>
        </w:rPr>
        <w:tab/>
        <w:t>B. Hàng nghìn tế bào.</w:t>
      </w:r>
    </w:p>
    <w:p w14:paraId="2A8C2068" w14:textId="77777777" w:rsidR="00B27952" w:rsidRPr="008F415E" w:rsidRDefault="00B27952" w:rsidP="00F0269C">
      <w:pPr>
        <w:pStyle w:val="NormalWeb"/>
        <w:spacing w:before="0" w:beforeAutospacing="0" w:after="0" w:afterAutospacing="0" w:line="240" w:lineRule="atLeast"/>
        <w:jc w:val="both"/>
        <w:rPr>
          <w:sz w:val="28"/>
          <w:szCs w:val="28"/>
        </w:rPr>
      </w:pPr>
      <w:r w:rsidRPr="008F415E">
        <w:rPr>
          <w:sz w:val="28"/>
          <w:szCs w:val="28"/>
        </w:rPr>
        <w:t>C. Một tế bào.</w:t>
      </w:r>
      <w:r w:rsidRPr="008F415E">
        <w:rPr>
          <w:sz w:val="28"/>
          <w:szCs w:val="28"/>
        </w:rPr>
        <w:tab/>
      </w:r>
      <w:r w:rsidRPr="008F415E">
        <w:rPr>
          <w:sz w:val="28"/>
          <w:szCs w:val="28"/>
        </w:rPr>
        <w:tab/>
      </w:r>
      <w:r w:rsidRPr="008F415E">
        <w:rPr>
          <w:sz w:val="28"/>
          <w:szCs w:val="28"/>
        </w:rPr>
        <w:tab/>
      </w:r>
      <w:r w:rsidRPr="008F415E">
        <w:rPr>
          <w:sz w:val="28"/>
          <w:szCs w:val="28"/>
        </w:rPr>
        <w:tab/>
        <w:t>D. Một số tế bào,</w:t>
      </w:r>
    </w:p>
    <w:p w14:paraId="5CC3FF5C" w14:textId="77777777" w:rsidR="00B27952" w:rsidRPr="008F415E" w:rsidRDefault="00B27952" w:rsidP="00F0269C">
      <w:pPr>
        <w:pStyle w:val="NormalWeb"/>
        <w:shd w:val="clear" w:color="auto" w:fill="FFFFFF"/>
        <w:spacing w:before="0" w:beforeAutospacing="0" w:after="0" w:afterAutospacing="0" w:line="240" w:lineRule="atLeast"/>
        <w:jc w:val="both"/>
        <w:rPr>
          <w:b/>
          <w:sz w:val="28"/>
          <w:szCs w:val="28"/>
        </w:rPr>
      </w:pPr>
      <w:r w:rsidRPr="008F415E">
        <w:rPr>
          <w:rStyle w:val="Strong"/>
          <w:rFonts w:eastAsiaTheme="majorEastAsia"/>
          <w:szCs w:val="28"/>
          <w:bdr w:val="none" w:sz="0" w:space="0" w:color="auto" w:frame="1"/>
        </w:rPr>
        <w:t>Câu 4.</w:t>
      </w:r>
      <w:r w:rsidRPr="008F415E">
        <w:rPr>
          <w:rStyle w:val="Strong"/>
          <w:rFonts w:eastAsiaTheme="majorEastAsia"/>
          <w:b w:val="0"/>
          <w:szCs w:val="28"/>
          <w:bdr w:val="none" w:sz="0" w:space="0" w:color="auto" w:frame="1"/>
        </w:rPr>
        <w:t> </w:t>
      </w:r>
      <w:r w:rsidRPr="008F415E">
        <w:rPr>
          <w:b/>
          <w:sz w:val="28"/>
          <w:szCs w:val="28"/>
        </w:rPr>
        <w:t>Tế bào động vật và thực vật khác nhau ở chỗ:</w:t>
      </w:r>
    </w:p>
    <w:p w14:paraId="6628547F" w14:textId="77777777" w:rsidR="00B27952" w:rsidRPr="008F415E" w:rsidRDefault="00B27952" w:rsidP="00F0269C">
      <w:pPr>
        <w:pStyle w:val="NormalWeb"/>
        <w:shd w:val="clear" w:color="auto" w:fill="FFFFFF"/>
        <w:spacing w:before="0" w:beforeAutospacing="0" w:after="0" w:afterAutospacing="0" w:line="240" w:lineRule="atLeast"/>
        <w:jc w:val="both"/>
        <w:rPr>
          <w:sz w:val="28"/>
          <w:szCs w:val="28"/>
        </w:rPr>
      </w:pPr>
      <w:r w:rsidRPr="008F415E">
        <w:rPr>
          <w:sz w:val="28"/>
          <w:szCs w:val="28"/>
        </w:rPr>
        <w:t>A. Có nhân</w:t>
      </w:r>
      <w:r w:rsidRPr="008F415E">
        <w:rPr>
          <w:sz w:val="28"/>
          <w:szCs w:val="28"/>
        </w:rPr>
        <w:tab/>
      </w:r>
      <w:r w:rsidRPr="008F415E">
        <w:rPr>
          <w:sz w:val="28"/>
          <w:szCs w:val="28"/>
        </w:rPr>
        <w:tab/>
      </w:r>
      <w:r w:rsidRPr="008F415E">
        <w:rPr>
          <w:sz w:val="28"/>
          <w:szCs w:val="28"/>
        </w:rPr>
        <w:tab/>
      </w:r>
      <w:r w:rsidRPr="008F415E">
        <w:rPr>
          <w:sz w:val="28"/>
          <w:szCs w:val="28"/>
        </w:rPr>
        <w:tab/>
      </w:r>
      <w:r w:rsidRPr="008F415E">
        <w:rPr>
          <w:sz w:val="28"/>
          <w:szCs w:val="28"/>
        </w:rPr>
        <w:tab/>
        <w:t>B. Có thành tế bào</w:t>
      </w:r>
      <w:r w:rsidRPr="008F415E">
        <w:rPr>
          <w:sz w:val="28"/>
          <w:szCs w:val="28"/>
        </w:rPr>
        <w:br/>
        <w:t>C. Có màng tế bào</w:t>
      </w:r>
      <w:r w:rsidRPr="008F415E">
        <w:rPr>
          <w:sz w:val="28"/>
          <w:szCs w:val="28"/>
        </w:rPr>
        <w:tab/>
      </w:r>
      <w:r w:rsidRPr="008F415E">
        <w:rPr>
          <w:sz w:val="28"/>
          <w:szCs w:val="28"/>
        </w:rPr>
        <w:tab/>
      </w:r>
      <w:r w:rsidRPr="008F415E">
        <w:rPr>
          <w:sz w:val="28"/>
          <w:szCs w:val="28"/>
        </w:rPr>
        <w:tab/>
      </w:r>
      <w:r w:rsidRPr="008F415E">
        <w:rPr>
          <w:sz w:val="28"/>
          <w:szCs w:val="28"/>
        </w:rPr>
        <w:tab/>
        <w:t>D. Có ti thể</w:t>
      </w:r>
    </w:p>
    <w:p w14:paraId="343E7171" w14:textId="77777777" w:rsidR="00B27952" w:rsidRPr="008F415E" w:rsidRDefault="00B27952" w:rsidP="00F0269C">
      <w:pPr>
        <w:pStyle w:val="NormalWeb"/>
        <w:shd w:val="clear" w:color="auto" w:fill="FFFFFF"/>
        <w:spacing w:before="0" w:beforeAutospacing="0" w:after="0" w:afterAutospacing="0" w:line="240" w:lineRule="atLeast"/>
        <w:jc w:val="both"/>
        <w:rPr>
          <w:b/>
          <w:sz w:val="28"/>
          <w:szCs w:val="28"/>
        </w:rPr>
      </w:pPr>
      <w:r w:rsidRPr="008F415E">
        <w:rPr>
          <w:rStyle w:val="Strong"/>
          <w:rFonts w:eastAsiaTheme="majorEastAsia"/>
          <w:szCs w:val="28"/>
          <w:bdr w:val="none" w:sz="0" w:space="0" w:color="auto" w:frame="1"/>
        </w:rPr>
        <w:t>Câu 5.</w:t>
      </w:r>
      <w:r w:rsidRPr="008F415E">
        <w:rPr>
          <w:b/>
          <w:sz w:val="28"/>
          <w:szCs w:val="28"/>
        </w:rPr>
        <w:t> Nhận định nào đúng khi nói về hình dạng và kích thước tế bào:</w:t>
      </w:r>
    </w:p>
    <w:p w14:paraId="5A92C5B4" w14:textId="77777777" w:rsidR="00B27952" w:rsidRPr="008F415E" w:rsidRDefault="00B27952" w:rsidP="00F0269C">
      <w:pPr>
        <w:pStyle w:val="NormalWeb"/>
        <w:shd w:val="clear" w:color="auto" w:fill="FFFFFF"/>
        <w:spacing w:before="0" w:beforeAutospacing="0" w:after="0" w:afterAutospacing="0" w:line="240" w:lineRule="atLeast"/>
        <w:jc w:val="both"/>
        <w:rPr>
          <w:sz w:val="28"/>
          <w:szCs w:val="28"/>
        </w:rPr>
      </w:pPr>
      <w:r w:rsidRPr="008F415E">
        <w:rPr>
          <w:sz w:val="28"/>
          <w:szCs w:val="28"/>
        </w:rPr>
        <w:t>A. Các loại tế bào khác nhau đều có chung hình dạng và kích thước</w:t>
      </w:r>
      <w:r w:rsidRPr="008F415E">
        <w:rPr>
          <w:sz w:val="28"/>
          <w:szCs w:val="28"/>
        </w:rPr>
        <w:br/>
        <w:t>B. Các loại tế bào thường có hình dạng khác nhau nhưng kích thước giống nhau.</w:t>
      </w:r>
      <w:r w:rsidRPr="008F415E">
        <w:rPr>
          <w:sz w:val="28"/>
          <w:szCs w:val="28"/>
        </w:rPr>
        <w:br/>
        <w:t>C. Các loại tế bào thường có hình dạng và kích thước khác nhau.</w:t>
      </w:r>
      <w:r w:rsidRPr="008F415E">
        <w:rPr>
          <w:sz w:val="28"/>
          <w:szCs w:val="28"/>
        </w:rPr>
        <w:br/>
        <w:t xml:space="preserve">D. Các tế </w:t>
      </w:r>
      <w:r>
        <w:rPr>
          <w:sz w:val="28"/>
          <w:szCs w:val="28"/>
        </w:rPr>
        <w:t>bào chỉ khác nhau về kích thước</w:t>
      </w:r>
      <w:r w:rsidRPr="008F415E">
        <w:rPr>
          <w:sz w:val="28"/>
          <w:szCs w:val="28"/>
        </w:rPr>
        <w:t>, chúng giống nhau về hình dạng.</w:t>
      </w:r>
    </w:p>
    <w:p w14:paraId="4BB7796F" w14:textId="77777777" w:rsidR="00B27952" w:rsidRPr="008F415E" w:rsidRDefault="00B27952" w:rsidP="00F0269C">
      <w:pPr>
        <w:pStyle w:val="NormalWeb"/>
        <w:shd w:val="clear" w:color="auto" w:fill="FFFFFF"/>
        <w:spacing w:before="0" w:beforeAutospacing="0" w:after="0" w:afterAutospacing="0" w:line="240" w:lineRule="atLeast"/>
        <w:jc w:val="both"/>
        <w:rPr>
          <w:b/>
          <w:sz w:val="28"/>
          <w:szCs w:val="28"/>
        </w:rPr>
      </w:pPr>
      <w:r w:rsidRPr="008F415E">
        <w:rPr>
          <w:rStyle w:val="Strong"/>
          <w:rFonts w:eastAsiaTheme="majorEastAsia"/>
          <w:szCs w:val="28"/>
          <w:bdr w:val="none" w:sz="0" w:space="0" w:color="auto" w:frame="1"/>
        </w:rPr>
        <w:t>Câu 6:</w:t>
      </w:r>
      <w:r w:rsidRPr="008F415E">
        <w:rPr>
          <w:rStyle w:val="Strong"/>
          <w:rFonts w:eastAsiaTheme="majorEastAsia"/>
          <w:b w:val="0"/>
          <w:szCs w:val="28"/>
          <w:bdr w:val="none" w:sz="0" w:space="0" w:color="auto" w:frame="1"/>
        </w:rPr>
        <w:t> </w:t>
      </w:r>
      <w:r w:rsidRPr="008F415E">
        <w:rPr>
          <w:b/>
          <w:sz w:val="28"/>
          <w:szCs w:val="28"/>
        </w:rPr>
        <w:t>Các cấp độ cấu trúc của cơ thể lần lượt là:</w:t>
      </w:r>
    </w:p>
    <w:p w14:paraId="58BA7881" w14:textId="77777777" w:rsidR="00B27952" w:rsidRPr="008F415E" w:rsidRDefault="00B27952" w:rsidP="00F0269C">
      <w:pPr>
        <w:pStyle w:val="NormalWeb"/>
        <w:shd w:val="clear" w:color="auto" w:fill="FFFFFF"/>
        <w:spacing w:before="0" w:beforeAutospacing="0" w:after="0" w:afterAutospacing="0" w:line="240" w:lineRule="atLeast"/>
        <w:jc w:val="both"/>
        <w:rPr>
          <w:sz w:val="28"/>
          <w:szCs w:val="28"/>
        </w:rPr>
      </w:pPr>
      <w:r w:rsidRPr="008F415E">
        <w:rPr>
          <w:sz w:val="28"/>
          <w:szCs w:val="28"/>
        </w:rPr>
        <w:lastRenderedPageBreak/>
        <w:t>A. Mô → tế bào → cơ quan → hệ cơ quan → cơ thể.</w:t>
      </w:r>
      <w:r w:rsidRPr="008F415E">
        <w:rPr>
          <w:sz w:val="28"/>
          <w:szCs w:val="28"/>
        </w:rPr>
        <w:br/>
        <w:t>B. Tế bào → mô → cơ quan → hệ cơ quan → cơ thể.</w:t>
      </w:r>
      <w:r w:rsidRPr="008F415E">
        <w:rPr>
          <w:sz w:val="28"/>
          <w:szCs w:val="28"/>
        </w:rPr>
        <w:br/>
        <w:t>C. Tế bào → mô → hệ cơ quan → cơ quan → cơ thể.</w:t>
      </w:r>
      <w:r w:rsidRPr="008F415E">
        <w:rPr>
          <w:sz w:val="28"/>
          <w:szCs w:val="28"/>
        </w:rPr>
        <w:br/>
        <w:t>D. Cơ thể → cơ quan → hệ cơ quan → tế bào → mô.</w:t>
      </w:r>
    </w:p>
    <w:p w14:paraId="04ADDD42" w14:textId="77777777" w:rsidR="00B27952" w:rsidRPr="008F415E" w:rsidRDefault="00B27952" w:rsidP="00F0269C">
      <w:pPr>
        <w:pStyle w:val="NormalWeb"/>
        <w:spacing w:before="0" w:beforeAutospacing="0" w:after="0" w:afterAutospacing="0" w:line="240" w:lineRule="atLeast"/>
        <w:jc w:val="both"/>
        <w:rPr>
          <w:b/>
          <w:sz w:val="28"/>
          <w:szCs w:val="28"/>
        </w:rPr>
      </w:pPr>
      <w:r w:rsidRPr="008F415E">
        <w:rPr>
          <w:b/>
          <w:sz w:val="28"/>
          <w:szCs w:val="28"/>
        </w:rPr>
        <w:t>Câu 7. Cấp độ thấp nhất hoạt động độc lập trong cơ thể đa bào là:</w:t>
      </w:r>
    </w:p>
    <w:p w14:paraId="1D0DF223" w14:textId="77777777" w:rsidR="00B27952" w:rsidRPr="008F415E" w:rsidRDefault="00B27952" w:rsidP="00F0269C">
      <w:pPr>
        <w:pStyle w:val="NormalWeb"/>
        <w:spacing w:before="0" w:beforeAutospacing="0" w:after="0" w:afterAutospacing="0" w:line="240" w:lineRule="atLeast"/>
        <w:jc w:val="both"/>
        <w:rPr>
          <w:sz w:val="28"/>
          <w:szCs w:val="28"/>
        </w:rPr>
      </w:pPr>
      <w:r w:rsidRPr="008F415E">
        <w:rPr>
          <w:sz w:val="28"/>
          <w:szCs w:val="28"/>
        </w:rPr>
        <w:t>A. Hệ cơ quan.</w:t>
      </w:r>
      <w:r w:rsidRPr="008F415E">
        <w:rPr>
          <w:sz w:val="28"/>
          <w:szCs w:val="28"/>
        </w:rPr>
        <w:tab/>
      </w:r>
      <w:r w:rsidRPr="008F415E">
        <w:rPr>
          <w:sz w:val="28"/>
          <w:szCs w:val="28"/>
        </w:rPr>
        <w:tab/>
      </w:r>
      <w:r w:rsidRPr="008F415E">
        <w:rPr>
          <w:sz w:val="28"/>
          <w:szCs w:val="28"/>
        </w:rPr>
        <w:tab/>
      </w:r>
      <w:r w:rsidRPr="008F415E">
        <w:rPr>
          <w:sz w:val="28"/>
          <w:szCs w:val="28"/>
        </w:rPr>
        <w:tab/>
        <w:t>B. Cơ quan.</w:t>
      </w:r>
    </w:p>
    <w:p w14:paraId="3B0EF54B" w14:textId="77777777" w:rsidR="00B27952" w:rsidRPr="008F415E" w:rsidRDefault="00B27952" w:rsidP="00F0269C">
      <w:pPr>
        <w:pStyle w:val="NormalWeb"/>
        <w:spacing w:before="0" w:beforeAutospacing="0" w:after="0" w:afterAutospacing="0" w:line="240" w:lineRule="atLeast"/>
        <w:jc w:val="both"/>
        <w:rPr>
          <w:sz w:val="28"/>
          <w:szCs w:val="28"/>
        </w:rPr>
      </w:pPr>
      <w:r w:rsidRPr="008F415E">
        <w:rPr>
          <w:sz w:val="28"/>
          <w:szCs w:val="28"/>
        </w:rPr>
        <w:t>C. Mô.</w:t>
      </w:r>
      <w:r w:rsidRPr="008F415E">
        <w:rPr>
          <w:sz w:val="28"/>
          <w:szCs w:val="28"/>
        </w:rPr>
        <w:tab/>
      </w:r>
      <w:r w:rsidRPr="008F415E">
        <w:rPr>
          <w:sz w:val="28"/>
          <w:szCs w:val="28"/>
        </w:rPr>
        <w:tab/>
      </w:r>
      <w:r w:rsidRPr="008F415E">
        <w:rPr>
          <w:sz w:val="28"/>
          <w:szCs w:val="28"/>
        </w:rPr>
        <w:tab/>
      </w:r>
      <w:r w:rsidRPr="008F415E">
        <w:rPr>
          <w:sz w:val="28"/>
          <w:szCs w:val="28"/>
        </w:rPr>
        <w:tab/>
      </w:r>
      <w:r w:rsidRPr="008F415E">
        <w:rPr>
          <w:sz w:val="28"/>
          <w:szCs w:val="28"/>
        </w:rPr>
        <w:tab/>
        <w:t>D. Tế bào,</w:t>
      </w:r>
    </w:p>
    <w:p w14:paraId="47E50A26" w14:textId="77777777" w:rsidR="00B27952" w:rsidRPr="008F415E" w:rsidRDefault="00B27952" w:rsidP="00F0269C">
      <w:pPr>
        <w:pStyle w:val="NormalWeb"/>
        <w:spacing w:before="0" w:beforeAutospacing="0" w:after="0" w:afterAutospacing="0" w:line="240" w:lineRule="atLeast"/>
        <w:jc w:val="both"/>
        <w:rPr>
          <w:b/>
          <w:sz w:val="28"/>
          <w:szCs w:val="28"/>
        </w:rPr>
      </w:pPr>
      <w:r w:rsidRPr="008F415E">
        <w:rPr>
          <w:b/>
          <w:sz w:val="28"/>
          <w:szCs w:val="28"/>
        </w:rPr>
        <w:t>Câu 8.  Tập hợp các mô thực hiện cùng một chức năng là:</w:t>
      </w:r>
    </w:p>
    <w:p w14:paraId="38C32DB8" w14:textId="77777777" w:rsidR="00B27952" w:rsidRPr="008F415E" w:rsidRDefault="00B27952" w:rsidP="00F0269C">
      <w:pPr>
        <w:pStyle w:val="NormalWeb"/>
        <w:spacing w:before="0" w:beforeAutospacing="0" w:after="0" w:afterAutospacing="0" w:line="240" w:lineRule="atLeast"/>
        <w:jc w:val="both"/>
        <w:rPr>
          <w:sz w:val="28"/>
          <w:szCs w:val="28"/>
        </w:rPr>
      </w:pPr>
      <w:r w:rsidRPr="008F415E">
        <w:rPr>
          <w:sz w:val="28"/>
          <w:szCs w:val="28"/>
        </w:rPr>
        <w:t>A. Tế bào</w:t>
      </w:r>
      <w:r w:rsidRPr="008F415E">
        <w:rPr>
          <w:sz w:val="28"/>
          <w:szCs w:val="28"/>
        </w:rPr>
        <w:tab/>
      </w:r>
      <w:r w:rsidRPr="008F415E">
        <w:rPr>
          <w:sz w:val="28"/>
          <w:szCs w:val="28"/>
        </w:rPr>
        <w:tab/>
      </w:r>
      <w:r w:rsidRPr="008F415E">
        <w:rPr>
          <w:sz w:val="28"/>
          <w:szCs w:val="28"/>
        </w:rPr>
        <w:tab/>
      </w:r>
      <w:r w:rsidRPr="008F415E">
        <w:rPr>
          <w:sz w:val="28"/>
          <w:szCs w:val="28"/>
        </w:rPr>
        <w:tab/>
      </w:r>
      <w:r w:rsidRPr="008F415E">
        <w:rPr>
          <w:sz w:val="28"/>
          <w:szCs w:val="28"/>
        </w:rPr>
        <w:tab/>
        <w:t>B. Mô</w:t>
      </w:r>
    </w:p>
    <w:p w14:paraId="32BDC47C" w14:textId="77777777" w:rsidR="00B27952" w:rsidRPr="008F415E" w:rsidRDefault="00B27952" w:rsidP="00F0269C">
      <w:pPr>
        <w:pStyle w:val="NormalWeb"/>
        <w:spacing w:before="0" w:beforeAutospacing="0" w:after="0" w:afterAutospacing="0" w:line="240" w:lineRule="atLeast"/>
        <w:jc w:val="both"/>
        <w:rPr>
          <w:sz w:val="28"/>
          <w:szCs w:val="28"/>
        </w:rPr>
      </w:pPr>
      <w:r w:rsidRPr="008F415E">
        <w:rPr>
          <w:sz w:val="28"/>
          <w:szCs w:val="28"/>
        </w:rPr>
        <w:t>C. Cơ quan.</w:t>
      </w:r>
      <w:r w:rsidRPr="008F415E">
        <w:rPr>
          <w:sz w:val="28"/>
          <w:szCs w:val="28"/>
        </w:rPr>
        <w:tab/>
      </w:r>
      <w:r w:rsidRPr="008F415E">
        <w:rPr>
          <w:sz w:val="28"/>
          <w:szCs w:val="28"/>
        </w:rPr>
        <w:tab/>
      </w:r>
      <w:r w:rsidRPr="008F415E">
        <w:rPr>
          <w:sz w:val="28"/>
          <w:szCs w:val="28"/>
        </w:rPr>
        <w:tab/>
      </w:r>
      <w:r w:rsidRPr="008F415E">
        <w:rPr>
          <w:sz w:val="28"/>
          <w:szCs w:val="28"/>
        </w:rPr>
        <w:tab/>
      </w:r>
      <w:r w:rsidRPr="008F415E">
        <w:rPr>
          <w:sz w:val="28"/>
          <w:szCs w:val="28"/>
        </w:rPr>
        <w:tab/>
        <w:t>D. Hệ cơ quan.</w:t>
      </w:r>
    </w:p>
    <w:p w14:paraId="35279E51" w14:textId="77777777" w:rsidR="00B27952" w:rsidRPr="008F415E" w:rsidRDefault="00B27952" w:rsidP="00F0269C">
      <w:pPr>
        <w:pStyle w:val="NormalWeb"/>
        <w:shd w:val="clear" w:color="auto" w:fill="FFFFFF"/>
        <w:spacing w:before="0" w:beforeAutospacing="0" w:after="0" w:afterAutospacing="0" w:line="240" w:lineRule="atLeast"/>
        <w:jc w:val="both"/>
        <w:rPr>
          <w:b/>
          <w:sz w:val="28"/>
          <w:szCs w:val="28"/>
        </w:rPr>
      </w:pPr>
      <w:r w:rsidRPr="008F415E">
        <w:rPr>
          <w:b/>
          <w:sz w:val="28"/>
          <w:szCs w:val="28"/>
        </w:rPr>
        <w:t xml:space="preserve">II. Tự </w:t>
      </w:r>
      <w:proofErr w:type="gramStart"/>
      <w:r w:rsidRPr="008F415E">
        <w:rPr>
          <w:b/>
          <w:sz w:val="28"/>
          <w:szCs w:val="28"/>
        </w:rPr>
        <w:t>luận(</w:t>
      </w:r>
      <w:proofErr w:type="gramEnd"/>
      <w:r w:rsidRPr="008F415E">
        <w:rPr>
          <w:b/>
          <w:sz w:val="28"/>
          <w:szCs w:val="28"/>
        </w:rPr>
        <w:t>3 điểm)</w:t>
      </w:r>
    </w:p>
    <w:p w14:paraId="4BF15806" w14:textId="77777777" w:rsidR="00B27952" w:rsidRDefault="00B27952" w:rsidP="00F0269C">
      <w:pPr>
        <w:spacing w:after="0" w:line="240" w:lineRule="atLeast"/>
        <w:jc w:val="both"/>
        <w:rPr>
          <w:szCs w:val="28"/>
        </w:rPr>
      </w:pPr>
      <w:r w:rsidRPr="008F415E">
        <w:rPr>
          <w:b/>
          <w:szCs w:val="28"/>
        </w:rPr>
        <w:t xml:space="preserve">Câu 1(1,0 điểm).  </w:t>
      </w:r>
      <w:r w:rsidRPr="008F415E">
        <w:rPr>
          <w:szCs w:val="28"/>
        </w:rPr>
        <w:t xml:space="preserve">Tế bào là </w:t>
      </w:r>
      <w:r>
        <w:rPr>
          <w:szCs w:val="28"/>
        </w:rPr>
        <w:t>gì? Nêu các dấu hiệu đặc trưng cơ bản của sự sống?</w:t>
      </w:r>
    </w:p>
    <w:p w14:paraId="04CACCC7" w14:textId="77777777" w:rsidR="00B27952" w:rsidRDefault="00B27952" w:rsidP="00F0269C">
      <w:pPr>
        <w:pStyle w:val="NormalWeb"/>
        <w:spacing w:before="0" w:beforeAutospacing="0" w:after="0" w:afterAutospacing="0" w:line="240" w:lineRule="atLeast"/>
        <w:jc w:val="both"/>
        <w:rPr>
          <w:sz w:val="28"/>
          <w:szCs w:val="28"/>
        </w:rPr>
      </w:pPr>
      <w:r w:rsidRPr="008F415E">
        <w:rPr>
          <w:b/>
          <w:sz w:val="28"/>
          <w:szCs w:val="28"/>
        </w:rPr>
        <w:t>Câu 2(2,0 điểm).</w:t>
      </w:r>
      <w:r w:rsidRPr="008F415E">
        <w:rPr>
          <w:sz w:val="28"/>
          <w:szCs w:val="28"/>
        </w:rPr>
        <w:t xml:space="preserve"> Cho hình ảnh cây lạc.</w:t>
      </w:r>
    </w:p>
    <w:p w14:paraId="731EA5AA" w14:textId="77777777" w:rsidR="00B27952" w:rsidRPr="00B27952" w:rsidRDefault="00B27952" w:rsidP="00F0269C">
      <w:pPr>
        <w:pStyle w:val="NoSpacing"/>
        <w:spacing w:before="0" w:after="0" w:line="240" w:lineRule="atLeast"/>
        <w:jc w:val="both"/>
      </w:pPr>
    </w:p>
    <w:p w14:paraId="79C64D83" w14:textId="77777777" w:rsidR="00F62185" w:rsidRDefault="00B27952" w:rsidP="00F0269C">
      <w:pPr>
        <w:pStyle w:val="NoSpacing"/>
        <w:spacing w:before="0" w:after="0" w:line="240" w:lineRule="atLeast"/>
        <w:jc w:val="both"/>
      </w:pPr>
      <w:r>
        <w:rPr>
          <w:noProof/>
          <w:szCs w:val="28"/>
          <w:lang w:val="en-GB" w:eastAsia="en-GB"/>
        </w:rPr>
        <w:drawing>
          <wp:inline distT="0" distB="0" distL="0" distR="0" wp14:anchorId="2F995BE2" wp14:editId="2966B5EF">
            <wp:extent cx="4053840" cy="2300393"/>
            <wp:effectExtent l="0" t="0" r="0" b="0"/>
            <wp:docPr id="4" name="Picture 4" descr="C:\Users\Admin\Pictures\Screenshot_2021-10-10-08-53-13-31_40deb401b9ffe8e1df2f1cc5ba480b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Pictures\Screenshot_2021-10-10-08-53-13-31_40deb401b9ffe8e1df2f1cc5ba480b12.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053434" cy="2300163"/>
                    </a:xfrm>
                    <a:prstGeom prst="rect">
                      <a:avLst/>
                    </a:prstGeom>
                    <a:noFill/>
                    <a:ln>
                      <a:noFill/>
                    </a:ln>
                  </pic:spPr>
                </pic:pic>
              </a:graphicData>
            </a:graphic>
          </wp:inline>
        </w:drawing>
      </w:r>
    </w:p>
    <w:p w14:paraId="47988404" w14:textId="77777777" w:rsidR="00B27952" w:rsidRDefault="00B27952" w:rsidP="00F0269C">
      <w:pPr>
        <w:pStyle w:val="NormalWeb"/>
        <w:numPr>
          <w:ilvl w:val="0"/>
          <w:numId w:val="29"/>
        </w:numPr>
        <w:spacing w:before="0" w:beforeAutospacing="0" w:after="0" w:afterAutospacing="0" w:line="240" w:lineRule="atLeast"/>
        <w:jc w:val="both"/>
        <w:rPr>
          <w:sz w:val="28"/>
          <w:szCs w:val="28"/>
        </w:rPr>
      </w:pPr>
      <w:r w:rsidRPr="008F415E">
        <w:rPr>
          <w:sz w:val="28"/>
          <w:szCs w:val="28"/>
        </w:rPr>
        <w:t>Kể tên các cơ quan của cây lạc.</w:t>
      </w:r>
    </w:p>
    <w:p w14:paraId="410D56CF" w14:textId="77777777" w:rsidR="00B27952" w:rsidRDefault="00B27952" w:rsidP="00F0269C">
      <w:pPr>
        <w:pStyle w:val="NormalWeb"/>
        <w:numPr>
          <w:ilvl w:val="0"/>
          <w:numId w:val="29"/>
        </w:numPr>
        <w:spacing w:before="0" w:beforeAutospacing="0" w:after="0" w:afterAutospacing="0" w:line="240" w:lineRule="atLeast"/>
        <w:jc w:val="both"/>
        <w:rPr>
          <w:sz w:val="28"/>
          <w:szCs w:val="28"/>
        </w:rPr>
      </w:pPr>
      <w:r w:rsidRPr="00B27952">
        <w:rPr>
          <w:sz w:val="28"/>
          <w:szCs w:val="28"/>
        </w:rPr>
        <w:t>Xác định các hệ cơ quan của cây lạc.</w:t>
      </w:r>
    </w:p>
    <w:p w14:paraId="37C8165F" w14:textId="77777777" w:rsidR="00B27952" w:rsidRPr="00B27952" w:rsidRDefault="00B27952" w:rsidP="00F0269C">
      <w:pPr>
        <w:pStyle w:val="NormalWeb"/>
        <w:numPr>
          <w:ilvl w:val="0"/>
          <w:numId w:val="29"/>
        </w:numPr>
        <w:spacing w:before="0" w:beforeAutospacing="0" w:after="0" w:afterAutospacing="0" w:line="240" w:lineRule="atLeast"/>
        <w:jc w:val="both"/>
        <w:rPr>
          <w:sz w:val="28"/>
          <w:szCs w:val="28"/>
        </w:rPr>
      </w:pPr>
      <w:r w:rsidRPr="00B27952">
        <w:rPr>
          <w:sz w:val="28"/>
          <w:szCs w:val="28"/>
        </w:rPr>
        <w:t>Theo em, gọi củ lạc là đúng hay sai? Giải thách.</w:t>
      </w:r>
    </w:p>
    <w:p w14:paraId="120F05D1" w14:textId="77777777" w:rsidR="008B4AB2" w:rsidRDefault="00993C8C" w:rsidP="00F0269C">
      <w:pPr>
        <w:spacing w:after="0" w:line="240" w:lineRule="atLeast"/>
        <w:jc w:val="both"/>
        <w:rPr>
          <w:b/>
          <w:szCs w:val="28"/>
        </w:rPr>
      </w:pPr>
      <w:r>
        <w:rPr>
          <w:b/>
          <w:szCs w:val="28"/>
        </w:rPr>
        <w:t>3.4. Đáp án- Biểu điểm</w:t>
      </w:r>
    </w:p>
    <w:p w14:paraId="655EEB74" w14:textId="77777777" w:rsidR="00993C8C" w:rsidRPr="008F415E" w:rsidRDefault="00993C8C" w:rsidP="00F0269C">
      <w:pPr>
        <w:spacing w:after="0" w:line="240" w:lineRule="atLeast"/>
        <w:ind w:right="-340"/>
        <w:jc w:val="both"/>
        <w:rPr>
          <w:b/>
          <w:szCs w:val="28"/>
          <w:lang w:val="it-IT"/>
        </w:rPr>
      </w:pPr>
      <w:r w:rsidRPr="008F415E">
        <w:rPr>
          <w:b/>
          <w:szCs w:val="28"/>
          <w:lang w:val="it-IT"/>
        </w:rPr>
        <w:t>I.Trắc nghiệm(2,0đ)</w:t>
      </w:r>
    </w:p>
    <w:p w14:paraId="057BBAC1" w14:textId="77777777" w:rsidR="00993C8C" w:rsidRPr="008F415E" w:rsidRDefault="00993C8C" w:rsidP="00F0269C">
      <w:pPr>
        <w:spacing w:after="0" w:line="240" w:lineRule="atLeast"/>
        <w:jc w:val="both"/>
        <w:rPr>
          <w:szCs w:val="28"/>
        </w:rPr>
      </w:pPr>
      <w:r w:rsidRPr="008F415E">
        <w:rPr>
          <w:szCs w:val="28"/>
        </w:rPr>
        <w:t>Mỗi ý đúng 0,25đ</w:t>
      </w:r>
    </w:p>
    <w:tbl>
      <w:tblPr>
        <w:tblStyle w:val="TableGrid"/>
        <w:tblW w:w="0" w:type="auto"/>
        <w:tblLook w:val="04A0" w:firstRow="1" w:lastRow="0" w:firstColumn="1" w:lastColumn="0" w:noHBand="0" w:noVBand="1"/>
      </w:tblPr>
      <w:tblGrid>
        <w:gridCol w:w="1197"/>
        <w:gridCol w:w="1197"/>
        <w:gridCol w:w="1197"/>
        <w:gridCol w:w="1197"/>
        <w:gridCol w:w="1197"/>
        <w:gridCol w:w="1197"/>
        <w:gridCol w:w="1197"/>
        <w:gridCol w:w="1197"/>
      </w:tblGrid>
      <w:tr w:rsidR="00993C8C" w:rsidRPr="008F415E" w14:paraId="66A672F6" w14:textId="77777777" w:rsidTr="000D26AE">
        <w:tc>
          <w:tcPr>
            <w:tcW w:w="1197" w:type="dxa"/>
          </w:tcPr>
          <w:p w14:paraId="76B82A05" w14:textId="77777777" w:rsidR="00993C8C" w:rsidRPr="008F415E" w:rsidRDefault="00993C8C" w:rsidP="00F0269C">
            <w:pPr>
              <w:spacing w:line="240" w:lineRule="atLeast"/>
              <w:jc w:val="both"/>
              <w:rPr>
                <w:szCs w:val="28"/>
              </w:rPr>
            </w:pPr>
            <w:r w:rsidRPr="008F415E">
              <w:rPr>
                <w:szCs w:val="28"/>
              </w:rPr>
              <w:t>1</w:t>
            </w:r>
          </w:p>
        </w:tc>
        <w:tc>
          <w:tcPr>
            <w:tcW w:w="1197" w:type="dxa"/>
          </w:tcPr>
          <w:p w14:paraId="1230EC98" w14:textId="77777777" w:rsidR="00993C8C" w:rsidRPr="008F415E" w:rsidRDefault="00993C8C" w:rsidP="00F0269C">
            <w:pPr>
              <w:spacing w:line="240" w:lineRule="atLeast"/>
              <w:jc w:val="both"/>
              <w:rPr>
                <w:szCs w:val="28"/>
              </w:rPr>
            </w:pPr>
            <w:r w:rsidRPr="008F415E">
              <w:rPr>
                <w:szCs w:val="28"/>
              </w:rPr>
              <w:t>2</w:t>
            </w:r>
          </w:p>
        </w:tc>
        <w:tc>
          <w:tcPr>
            <w:tcW w:w="1197" w:type="dxa"/>
          </w:tcPr>
          <w:p w14:paraId="79F1308C" w14:textId="77777777" w:rsidR="00993C8C" w:rsidRPr="008F415E" w:rsidRDefault="00993C8C" w:rsidP="00F0269C">
            <w:pPr>
              <w:spacing w:line="240" w:lineRule="atLeast"/>
              <w:jc w:val="both"/>
              <w:rPr>
                <w:szCs w:val="28"/>
              </w:rPr>
            </w:pPr>
            <w:r w:rsidRPr="008F415E">
              <w:rPr>
                <w:szCs w:val="28"/>
              </w:rPr>
              <w:t>3</w:t>
            </w:r>
          </w:p>
        </w:tc>
        <w:tc>
          <w:tcPr>
            <w:tcW w:w="1197" w:type="dxa"/>
          </w:tcPr>
          <w:p w14:paraId="34E066F1" w14:textId="77777777" w:rsidR="00993C8C" w:rsidRPr="008F415E" w:rsidRDefault="00993C8C" w:rsidP="00F0269C">
            <w:pPr>
              <w:spacing w:line="240" w:lineRule="atLeast"/>
              <w:jc w:val="both"/>
              <w:rPr>
                <w:szCs w:val="28"/>
              </w:rPr>
            </w:pPr>
            <w:r w:rsidRPr="008F415E">
              <w:rPr>
                <w:szCs w:val="28"/>
              </w:rPr>
              <w:t>4</w:t>
            </w:r>
          </w:p>
        </w:tc>
        <w:tc>
          <w:tcPr>
            <w:tcW w:w="1197" w:type="dxa"/>
          </w:tcPr>
          <w:p w14:paraId="1FD9FD99" w14:textId="77777777" w:rsidR="00993C8C" w:rsidRPr="008F415E" w:rsidRDefault="00993C8C" w:rsidP="00F0269C">
            <w:pPr>
              <w:spacing w:line="240" w:lineRule="atLeast"/>
              <w:jc w:val="both"/>
              <w:rPr>
                <w:szCs w:val="28"/>
              </w:rPr>
            </w:pPr>
            <w:r w:rsidRPr="008F415E">
              <w:rPr>
                <w:szCs w:val="28"/>
              </w:rPr>
              <w:t>5</w:t>
            </w:r>
          </w:p>
        </w:tc>
        <w:tc>
          <w:tcPr>
            <w:tcW w:w="1197" w:type="dxa"/>
          </w:tcPr>
          <w:p w14:paraId="08E2AC74" w14:textId="77777777" w:rsidR="00993C8C" w:rsidRPr="008F415E" w:rsidRDefault="00993C8C" w:rsidP="00F0269C">
            <w:pPr>
              <w:spacing w:line="240" w:lineRule="atLeast"/>
              <w:jc w:val="both"/>
              <w:rPr>
                <w:szCs w:val="28"/>
              </w:rPr>
            </w:pPr>
            <w:r w:rsidRPr="008F415E">
              <w:rPr>
                <w:szCs w:val="28"/>
              </w:rPr>
              <w:t>6</w:t>
            </w:r>
          </w:p>
        </w:tc>
        <w:tc>
          <w:tcPr>
            <w:tcW w:w="1197" w:type="dxa"/>
          </w:tcPr>
          <w:p w14:paraId="7AFE97C2" w14:textId="77777777" w:rsidR="00993C8C" w:rsidRPr="008F415E" w:rsidRDefault="00993C8C" w:rsidP="00F0269C">
            <w:pPr>
              <w:spacing w:line="240" w:lineRule="atLeast"/>
              <w:jc w:val="both"/>
              <w:rPr>
                <w:szCs w:val="28"/>
              </w:rPr>
            </w:pPr>
            <w:r w:rsidRPr="008F415E">
              <w:rPr>
                <w:szCs w:val="28"/>
              </w:rPr>
              <w:t>7</w:t>
            </w:r>
          </w:p>
        </w:tc>
        <w:tc>
          <w:tcPr>
            <w:tcW w:w="1197" w:type="dxa"/>
          </w:tcPr>
          <w:p w14:paraId="1410E178" w14:textId="77777777" w:rsidR="00993C8C" w:rsidRPr="008F415E" w:rsidRDefault="00993C8C" w:rsidP="00F0269C">
            <w:pPr>
              <w:spacing w:line="240" w:lineRule="atLeast"/>
              <w:jc w:val="both"/>
              <w:rPr>
                <w:szCs w:val="28"/>
              </w:rPr>
            </w:pPr>
            <w:r w:rsidRPr="008F415E">
              <w:rPr>
                <w:szCs w:val="28"/>
              </w:rPr>
              <w:t>8</w:t>
            </w:r>
          </w:p>
        </w:tc>
      </w:tr>
      <w:tr w:rsidR="00993C8C" w:rsidRPr="008F415E" w14:paraId="5AA89AD3" w14:textId="77777777" w:rsidTr="000D26AE">
        <w:tc>
          <w:tcPr>
            <w:tcW w:w="1197" w:type="dxa"/>
          </w:tcPr>
          <w:p w14:paraId="1A953451" w14:textId="77777777" w:rsidR="00993C8C" w:rsidRPr="008F415E" w:rsidRDefault="00993C8C" w:rsidP="00F0269C">
            <w:pPr>
              <w:spacing w:line="240" w:lineRule="atLeast"/>
              <w:jc w:val="both"/>
              <w:rPr>
                <w:szCs w:val="28"/>
              </w:rPr>
            </w:pPr>
            <w:r w:rsidRPr="008F415E">
              <w:rPr>
                <w:szCs w:val="28"/>
              </w:rPr>
              <w:t>D</w:t>
            </w:r>
          </w:p>
        </w:tc>
        <w:tc>
          <w:tcPr>
            <w:tcW w:w="1197" w:type="dxa"/>
          </w:tcPr>
          <w:p w14:paraId="6904BEF2" w14:textId="77777777" w:rsidR="00993C8C" w:rsidRPr="008F415E" w:rsidRDefault="00993C8C" w:rsidP="00F0269C">
            <w:pPr>
              <w:spacing w:line="240" w:lineRule="atLeast"/>
              <w:jc w:val="both"/>
              <w:rPr>
                <w:szCs w:val="28"/>
              </w:rPr>
            </w:pPr>
            <w:r w:rsidRPr="008F415E">
              <w:rPr>
                <w:szCs w:val="28"/>
              </w:rPr>
              <w:t>A</w:t>
            </w:r>
          </w:p>
        </w:tc>
        <w:tc>
          <w:tcPr>
            <w:tcW w:w="1197" w:type="dxa"/>
          </w:tcPr>
          <w:p w14:paraId="761E3A9A" w14:textId="77777777" w:rsidR="00993C8C" w:rsidRPr="008F415E" w:rsidRDefault="00993C8C" w:rsidP="00F0269C">
            <w:pPr>
              <w:spacing w:line="240" w:lineRule="atLeast"/>
              <w:jc w:val="both"/>
              <w:rPr>
                <w:szCs w:val="28"/>
              </w:rPr>
            </w:pPr>
            <w:r w:rsidRPr="008F415E">
              <w:rPr>
                <w:szCs w:val="28"/>
              </w:rPr>
              <w:t>C</w:t>
            </w:r>
          </w:p>
        </w:tc>
        <w:tc>
          <w:tcPr>
            <w:tcW w:w="1197" w:type="dxa"/>
          </w:tcPr>
          <w:p w14:paraId="00BB2D58" w14:textId="77777777" w:rsidR="00993C8C" w:rsidRPr="008F415E" w:rsidRDefault="00993C8C" w:rsidP="00F0269C">
            <w:pPr>
              <w:spacing w:line="240" w:lineRule="atLeast"/>
              <w:jc w:val="both"/>
              <w:rPr>
                <w:szCs w:val="28"/>
              </w:rPr>
            </w:pPr>
            <w:r w:rsidRPr="008F415E">
              <w:rPr>
                <w:szCs w:val="28"/>
              </w:rPr>
              <w:t>B</w:t>
            </w:r>
          </w:p>
        </w:tc>
        <w:tc>
          <w:tcPr>
            <w:tcW w:w="1197" w:type="dxa"/>
          </w:tcPr>
          <w:p w14:paraId="27C74523" w14:textId="77777777" w:rsidR="00993C8C" w:rsidRPr="008F415E" w:rsidRDefault="00993C8C" w:rsidP="00F0269C">
            <w:pPr>
              <w:spacing w:line="240" w:lineRule="atLeast"/>
              <w:jc w:val="both"/>
              <w:rPr>
                <w:szCs w:val="28"/>
              </w:rPr>
            </w:pPr>
            <w:r w:rsidRPr="008F415E">
              <w:rPr>
                <w:szCs w:val="28"/>
              </w:rPr>
              <w:t>C</w:t>
            </w:r>
          </w:p>
        </w:tc>
        <w:tc>
          <w:tcPr>
            <w:tcW w:w="1197" w:type="dxa"/>
          </w:tcPr>
          <w:p w14:paraId="22B42416" w14:textId="77777777" w:rsidR="00993C8C" w:rsidRPr="008F415E" w:rsidRDefault="00993C8C" w:rsidP="00F0269C">
            <w:pPr>
              <w:spacing w:line="240" w:lineRule="atLeast"/>
              <w:jc w:val="both"/>
              <w:rPr>
                <w:szCs w:val="28"/>
              </w:rPr>
            </w:pPr>
            <w:r w:rsidRPr="008F415E">
              <w:rPr>
                <w:szCs w:val="28"/>
              </w:rPr>
              <w:t>B</w:t>
            </w:r>
          </w:p>
        </w:tc>
        <w:tc>
          <w:tcPr>
            <w:tcW w:w="1197" w:type="dxa"/>
          </w:tcPr>
          <w:p w14:paraId="73D93332" w14:textId="77777777" w:rsidR="00993C8C" w:rsidRPr="008F415E" w:rsidRDefault="00993C8C" w:rsidP="00F0269C">
            <w:pPr>
              <w:spacing w:line="240" w:lineRule="atLeast"/>
              <w:jc w:val="both"/>
              <w:rPr>
                <w:szCs w:val="28"/>
              </w:rPr>
            </w:pPr>
            <w:r w:rsidRPr="008F415E">
              <w:rPr>
                <w:szCs w:val="28"/>
              </w:rPr>
              <w:t>D</w:t>
            </w:r>
          </w:p>
        </w:tc>
        <w:tc>
          <w:tcPr>
            <w:tcW w:w="1197" w:type="dxa"/>
          </w:tcPr>
          <w:p w14:paraId="6E8E0D7E" w14:textId="77777777" w:rsidR="00993C8C" w:rsidRPr="008F415E" w:rsidRDefault="00993C8C" w:rsidP="00F0269C">
            <w:pPr>
              <w:spacing w:line="240" w:lineRule="atLeast"/>
              <w:jc w:val="both"/>
              <w:rPr>
                <w:szCs w:val="28"/>
              </w:rPr>
            </w:pPr>
            <w:r w:rsidRPr="008F415E">
              <w:rPr>
                <w:szCs w:val="28"/>
              </w:rPr>
              <w:t>C</w:t>
            </w:r>
          </w:p>
        </w:tc>
      </w:tr>
    </w:tbl>
    <w:p w14:paraId="11487AD4" w14:textId="77777777" w:rsidR="00993C8C" w:rsidRPr="008F415E" w:rsidRDefault="00993C8C" w:rsidP="00F0269C">
      <w:pPr>
        <w:pStyle w:val="NormalWeb"/>
        <w:shd w:val="clear" w:color="auto" w:fill="FFFFFF"/>
        <w:spacing w:before="0" w:beforeAutospacing="0" w:after="0" w:afterAutospacing="0" w:line="240" w:lineRule="atLeast"/>
        <w:jc w:val="both"/>
        <w:rPr>
          <w:b/>
          <w:sz w:val="28"/>
          <w:szCs w:val="28"/>
        </w:rPr>
      </w:pPr>
      <w:r w:rsidRPr="008F415E">
        <w:rPr>
          <w:b/>
          <w:sz w:val="28"/>
          <w:szCs w:val="28"/>
        </w:rPr>
        <w:t xml:space="preserve">II. Tự </w:t>
      </w:r>
      <w:proofErr w:type="gramStart"/>
      <w:r w:rsidRPr="008F415E">
        <w:rPr>
          <w:b/>
          <w:sz w:val="28"/>
          <w:szCs w:val="28"/>
        </w:rPr>
        <w:t>luận(</w:t>
      </w:r>
      <w:proofErr w:type="gramEnd"/>
      <w:r w:rsidRPr="008F415E">
        <w:rPr>
          <w:b/>
          <w:sz w:val="28"/>
          <w:szCs w:val="28"/>
        </w:rPr>
        <w:t>3 điểm)</w:t>
      </w:r>
    </w:p>
    <w:p w14:paraId="249CD941" w14:textId="77777777" w:rsidR="00993C8C" w:rsidRPr="008F415E" w:rsidRDefault="00993C8C" w:rsidP="00F0269C">
      <w:pPr>
        <w:spacing w:after="0" w:line="240" w:lineRule="atLeast"/>
        <w:jc w:val="both"/>
        <w:rPr>
          <w:szCs w:val="28"/>
        </w:rPr>
      </w:pPr>
      <w:r w:rsidRPr="008F415E">
        <w:rPr>
          <w:szCs w:val="28"/>
        </w:rPr>
        <w:t>Câu 1(1,0 điểm)</w:t>
      </w:r>
    </w:p>
    <w:p w14:paraId="30475BF8" w14:textId="77777777" w:rsidR="00993C8C" w:rsidRPr="008F415E" w:rsidRDefault="00993C8C" w:rsidP="00F0269C">
      <w:pPr>
        <w:spacing w:after="0" w:line="240" w:lineRule="atLeast"/>
        <w:jc w:val="both"/>
        <w:rPr>
          <w:szCs w:val="28"/>
        </w:rPr>
      </w:pPr>
      <w:r w:rsidRPr="008F415E">
        <w:rPr>
          <w:szCs w:val="28"/>
        </w:rPr>
        <w:t>- Tế bào là đơn vị cơ bản tạo nên sự sống.</w:t>
      </w:r>
    </w:p>
    <w:p w14:paraId="3CA00C44" w14:textId="77777777" w:rsidR="00993C8C" w:rsidRPr="008F415E" w:rsidRDefault="00993C8C" w:rsidP="00F0269C">
      <w:pPr>
        <w:spacing w:after="0" w:line="240" w:lineRule="atLeast"/>
        <w:jc w:val="both"/>
        <w:rPr>
          <w:szCs w:val="28"/>
        </w:rPr>
      </w:pPr>
      <w:r w:rsidRPr="008F415E">
        <w:rPr>
          <w:szCs w:val="28"/>
        </w:rPr>
        <w:t xml:space="preserve">- Dấu hiệu đặc trưng cơ bản của sự sống: Sinh trưởng, sinh sản, di chuyển, dinh dưỡng, cảm ứng, bài tiết, hô hấp. </w:t>
      </w:r>
    </w:p>
    <w:p w14:paraId="63035801" w14:textId="77777777" w:rsidR="00993C8C" w:rsidRPr="008F415E" w:rsidRDefault="00993C8C" w:rsidP="00F0269C">
      <w:pPr>
        <w:spacing w:after="0" w:line="240" w:lineRule="atLeast"/>
        <w:jc w:val="both"/>
        <w:rPr>
          <w:szCs w:val="28"/>
        </w:rPr>
      </w:pPr>
      <w:r w:rsidRPr="008F415E">
        <w:rPr>
          <w:szCs w:val="28"/>
        </w:rPr>
        <w:t>Câu 2(2,0 điểm).</w:t>
      </w:r>
    </w:p>
    <w:p w14:paraId="12540D43" w14:textId="77777777" w:rsidR="00993C8C" w:rsidRPr="008F415E" w:rsidRDefault="00993C8C" w:rsidP="00F0269C">
      <w:pPr>
        <w:pStyle w:val="NormalWeb"/>
        <w:spacing w:before="0" w:beforeAutospacing="0" w:after="0" w:afterAutospacing="0" w:line="240" w:lineRule="atLeast"/>
        <w:jc w:val="both"/>
        <w:rPr>
          <w:sz w:val="28"/>
          <w:szCs w:val="28"/>
        </w:rPr>
      </w:pPr>
      <w:r w:rsidRPr="008F415E">
        <w:rPr>
          <w:sz w:val="28"/>
          <w:szCs w:val="28"/>
        </w:rPr>
        <w:t>a) (1) Rễ, (2) Thân, (3) Lá, (4) Hoa, (5) Củ, (6) Hạt.</w:t>
      </w:r>
      <w:r>
        <w:rPr>
          <w:sz w:val="28"/>
          <w:szCs w:val="28"/>
        </w:rPr>
        <w:t xml:space="preserve"> 1,0đ</w:t>
      </w:r>
    </w:p>
    <w:p w14:paraId="3D8D7039" w14:textId="77777777" w:rsidR="00993C8C" w:rsidRPr="008F415E" w:rsidRDefault="00993C8C" w:rsidP="00F0269C">
      <w:pPr>
        <w:pStyle w:val="NormalWeb"/>
        <w:spacing w:before="0" w:beforeAutospacing="0" w:after="0" w:afterAutospacing="0" w:line="240" w:lineRule="atLeast"/>
        <w:jc w:val="both"/>
        <w:rPr>
          <w:sz w:val="28"/>
          <w:szCs w:val="28"/>
        </w:rPr>
      </w:pPr>
      <w:r w:rsidRPr="008F415E">
        <w:rPr>
          <w:sz w:val="28"/>
          <w:szCs w:val="28"/>
        </w:rPr>
        <w:t>b)</w:t>
      </w:r>
      <w:r w:rsidRPr="008F415E">
        <w:rPr>
          <w:sz w:val="28"/>
          <w:szCs w:val="28"/>
        </w:rPr>
        <w:tab/>
        <w:t>- Hệ rễ: Rễ</w:t>
      </w:r>
      <w:r>
        <w:rPr>
          <w:sz w:val="28"/>
          <w:szCs w:val="28"/>
        </w:rPr>
        <w:t>. 0,25đ</w:t>
      </w:r>
    </w:p>
    <w:p w14:paraId="76170CFA" w14:textId="77777777" w:rsidR="00993C8C" w:rsidRPr="008F415E" w:rsidRDefault="00993C8C" w:rsidP="00F0269C">
      <w:pPr>
        <w:pStyle w:val="NormalWeb"/>
        <w:spacing w:before="0" w:beforeAutospacing="0" w:after="0" w:afterAutospacing="0" w:line="240" w:lineRule="atLeast"/>
        <w:ind w:firstLine="720"/>
        <w:jc w:val="both"/>
        <w:rPr>
          <w:sz w:val="28"/>
          <w:szCs w:val="28"/>
        </w:rPr>
      </w:pPr>
      <w:r w:rsidRPr="008F415E">
        <w:rPr>
          <w:sz w:val="28"/>
          <w:szCs w:val="28"/>
        </w:rPr>
        <w:t>- Hệ chồi: Lá, thân, hoa.</w:t>
      </w:r>
      <w:r>
        <w:rPr>
          <w:sz w:val="28"/>
          <w:szCs w:val="28"/>
        </w:rPr>
        <w:t xml:space="preserve"> 0,25đ</w:t>
      </w:r>
    </w:p>
    <w:p w14:paraId="6D59BD97" w14:textId="77777777" w:rsidR="00993C8C" w:rsidRPr="008F415E" w:rsidRDefault="00993C8C" w:rsidP="00F0269C">
      <w:pPr>
        <w:pStyle w:val="NormalWeb"/>
        <w:spacing w:before="0" w:beforeAutospacing="0" w:after="0" w:afterAutospacing="0" w:line="240" w:lineRule="atLeast"/>
        <w:jc w:val="both"/>
        <w:rPr>
          <w:sz w:val="28"/>
          <w:szCs w:val="28"/>
        </w:rPr>
      </w:pPr>
      <w:r w:rsidRPr="008F415E">
        <w:rPr>
          <w:sz w:val="28"/>
          <w:szCs w:val="28"/>
        </w:rPr>
        <w:t>c) Gọi “củ lạc" là chưa chính xác, gọi “quả lạc” là đúng.</w:t>
      </w:r>
      <w:r>
        <w:rPr>
          <w:sz w:val="28"/>
          <w:szCs w:val="28"/>
        </w:rPr>
        <w:t xml:space="preserve"> 0,5đ</w:t>
      </w:r>
    </w:p>
    <w:p w14:paraId="26CB43EA" w14:textId="77777777" w:rsidR="00993C8C" w:rsidRPr="008F415E" w:rsidRDefault="00993C8C" w:rsidP="00F0269C">
      <w:pPr>
        <w:pStyle w:val="NormalWeb"/>
        <w:spacing w:before="0" w:beforeAutospacing="0" w:after="0" w:afterAutospacing="0" w:line="240" w:lineRule="atLeast"/>
        <w:jc w:val="both"/>
        <w:rPr>
          <w:sz w:val="28"/>
          <w:szCs w:val="28"/>
        </w:rPr>
      </w:pPr>
      <w:r w:rsidRPr="008F415E">
        <w:rPr>
          <w:sz w:val="28"/>
          <w:szCs w:val="28"/>
        </w:rPr>
        <w:t>=&gt; Thực chất “quả lạc” do hoa biến đổi thành nhưng vì nó nằm dưới mặt đất nên dễ nhầm là củ, vì thế “củ lạc” (theo cách gọi dân gian) chính là “quả lạc”</w:t>
      </w:r>
    </w:p>
    <w:p w14:paraId="5EF93DCD" w14:textId="77777777" w:rsidR="00993C8C" w:rsidRPr="008F415E" w:rsidRDefault="00993C8C" w:rsidP="00F0269C">
      <w:pPr>
        <w:pStyle w:val="NormalWeb"/>
        <w:spacing w:before="0" w:beforeAutospacing="0" w:after="0" w:afterAutospacing="0" w:line="240" w:lineRule="atLeast"/>
        <w:jc w:val="both"/>
        <w:rPr>
          <w:sz w:val="28"/>
          <w:szCs w:val="28"/>
        </w:rPr>
      </w:pPr>
    </w:p>
    <w:p w14:paraId="1AC4BA7D" w14:textId="77777777" w:rsidR="009E22A4" w:rsidRDefault="009E22A4" w:rsidP="00F0269C">
      <w:pPr>
        <w:pStyle w:val="NoSpacing"/>
        <w:spacing w:before="0" w:after="0" w:line="240" w:lineRule="atLeast"/>
        <w:jc w:val="both"/>
      </w:pPr>
    </w:p>
    <w:p w14:paraId="08331F29" w14:textId="77777777" w:rsidR="006C20B1" w:rsidRDefault="006C20B1" w:rsidP="00F0269C">
      <w:pPr>
        <w:pStyle w:val="NoSpacing"/>
        <w:spacing w:before="0" w:after="0" w:line="240" w:lineRule="atLeast"/>
        <w:jc w:val="both"/>
      </w:pPr>
    </w:p>
    <w:p w14:paraId="2C3F21E4" w14:textId="77777777" w:rsidR="006C20B1" w:rsidRDefault="006C20B1" w:rsidP="00F0269C">
      <w:pPr>
        <w:pStyle w:val="NoSpacing"/>
        <w:spacing w:before="0" w:after="0" w:line="240" w:lineRule="atLeast"/>
        <w:jc w:val="both"/>
      </w:pPr>
    </w:p>
    <w:p w14:paraId="0D03F1F0" w14:textId="77777777" w:rsidR="006C20B1" w:rsidRDefault="006C20B1" w:rsidP="00F0269C">
      <w:pPr>
        <w:pStyle w:val="NoSpacing"/>
        <w:spacing w:before="0" w:after="0" w:line="240" w:lineRule="atLeast"/>
        <w:jc w:val="both"/>
      </w:pPr>
    </w:p>
    <w:p w14:paraId="6B6529F3" w14:textId="77777777" w:rsidR="006C20B1" w:rsidRDefault="006C20B1" w:rsidP="00F0269C">
      <w:pPr>
        <w:pStyle w:val="NoSpacing"/>
        <w:spacing w:before="0" w:after="0" w:line="240" w:lineRule="atLeast"/>
        <w:jc w:val="both"/>
      </w:pPr>
    </w:p>
    <w:p w14:paraId="23073E19" w14:textId="77777777" w:rsidR="006C20B1" w:rsidRDefault="006C20B1" w:rsidP="00F0269C">
      <w:pPr>
        <w:pStyle w:val="NoSpacing"/>
        <w:spacing w:before="0" w:after="0" w:line="240" w:lineRule="atLeast"/>
        <w:jc w:val="both"/>
      </w:pPr>
    </w:p>
    <w:p w14:paraId="67E6116F" w14:textId="77777777" w:rsidR="006C20B1" w:rsidRDefault="006C20B1" w:rsidP="00F0269C">
      <w:pPr>
        <w:pStyle w:val="NoSpacing"/>
        <w:spacing w:before="0" w:after="0" w:line="240" w:lineRule="atLeast"/>
        <w:jc w:val="both"/>
      </w:pPr>
    </w:p>
    <w:p w14:paraId="0037ACB0" w14:textId="77777777" w:rsidR="006C20B1" w:rsidRDefault="006C20B1" w:rsidP="00F0269C">
      <w:pPr>
        <w:pStyle w:val="NoSpacing"/>
        <w:spacing w:before="0" w:after="0" w:line="240" w:lineRule="atLeast"/>
        <w:jc w:val="both"/>
      </w:pPr>
    </w:p>
    <w:p w14:paraId="72E89BD9" w14:textId="77777777" w:rsidR="006C20B1" w:rsidRDefault="006C20B1" w:rsidP="00F0269C">
      <w:pPr>
        <w:pStyle w:val="NoSpacing"/>
        <w:spacing w:before="0" w:after="0" w:line="240" w:lineRule="atLeast"/>
        <w:jc w:val="both"/>
      </w:pPr>
    </w:p>
    <w:p w14:paraId="60AFD1B6" w14:textId="77777777" w:rsidR="006C20B1" w:rsidRDefault="006C20B1" w:rsidP="00F0269C">
      <w:pPr>
        <w:pStyle w:val="NoSpacing"/>
        <w:spacing w:before="0" w:after="0" w:line="240" w:lineRule="atLeast"/>
        <w:jc w:val="both"/>
      </w:pPr>
    </w:p>
    <w:p w14:paraId="540D2156" w14:textId="77777777" w:rsidR="006C20B1" w:rsidRDefault="006C20B1" w:rsidP="00F0269C">
      <w:pPr>
        <w:pStyle w:val="NoSpacing"/>
        <w:spacing w:before="0" w:after="0" w:line="240" w:lineRule="atLeast"/>
        <w:jc w:val="both"/>
      </w:pPr>
    </w:p>
    <w:p w14:paraId="16C4C180" w14:textId="77777777" w:rsidR="006C20B1" w:rsidRDefault="006C20B1" w:rsidP="00F0269C">
      <w:pPr>
        <w:pStyle w:val="NoSpacing"/>
        <w:spacing w:before="0" w:after="0" w:line="240" w:lineRule="atLeast"/>
        <w:jc w:val="both"/>
      </w:pPr>
    </w:p>
    <w:p w14:paraId="15401C80" w14:textId="77777777" w:rsidR="009E22A4" w:rsidRDefault="009E22A4" w:rsidP="00F0269C">
      <w:pPr>
        <w:pStyle w:val="NoSpacing"/>
        <w:spacing w:before="0" w:after="0" w:line="240" w:lineRule="atLeast"/>
        <w:jc w:val="both"/>
      </w:pPr>
    </w:p>
    <w:p w14:paraId="6534596B" w14:textId="0B07A901" w:rsidR="002D3B8F" w:rsidRPr="00216D01" w:rsidRDefault="002D3B8F" w:rsidP="00F0269C">
      <w:pPr>
        <w:spacing w:after="0" w:line="240" w:lineRule="atLeast"/>
        <w:jc w:val="both"/>
        <w:rPr>
          <w:rFonts w:eastAsia="Times New Roman"/>
          <w:szCs w:val="28"/>
          <w:lang w:val="nl-NL"/>
        </w:rPr>
      </w:pPr>
      <w:r w:rsidRPr="00216D01">
        <w:rPr>
          <w:rFonts w:eastAsia="Times New Roman"/>
          <w:szCs w:val="28"/>
          <w:lang w:val="nl-NL"/>
        </w:rPr>
        <w:br w:type="page"/>
      </w:r>
    </w:p>
    <w:p w14:paraId="24573876" w14:textId="77777777" w:rsidR="00692775" w:rsidRPr="00D37F9F" w:rsidRDefault="00F60D93" w:rsidP="00F0269C">
      <w:pPr>
        <w:spacing w:after="0" w:line="240" w:lineRule="atLeast"/>
        <w:jc w:val="both"/>
        <w:rPr>
          <w:rFonts w:eastAsia="Times New Roman"/>
          <w:b/>
          <w:i/>
          <w:szCs w:val="28"/>
          <w:lang w:val="nl-NL"/>
        </w:rPr>
      </w:pPr>
      <w:r>
        <w:rPr>
          <w:rFonts w:eastAsia="Times New Roman"/>
          <w:b/>
          <w:i/>
          <w:szCs w:val="28"/>
          <w:lang w:val="nl-NL"/>
        </w:rPr>
        <w:lastRenderedPageBreak/>
        <w:t>Ngày soạn: 21</w:t>
      </w:r>
      <w:r w:rsidR="00692775">
        <w:rPr>
          <w:rFonts w:eastAsia="Times New Roman"/>
          <w:b/>
          <w:i/>
          <w:szCs w:val="28"/>
          <w:lang w:val="nl-NL"/>
        </w:rPr>
        <w:t>/11</w:t>
      </w:r>
      <w:r w:rsidR="00692775" w:rsidRPr="00D37F9F">
        <w:rPr>
          <w:rFonts w:eastAsia="Times New Roman"/>
          <w:b/>
          <w:i/>
          <w:szCs w:val="28"/>
          <w:lang w:val="nl-NL"/>
        </w:rPr>
        <w:t>/2021</w:t>
      </w:r>
    </w:p>
    <w:p w14:paraId="411DD17F" w14:textId="77777777" w:rsidR="00692775" w:rsidRDefault="00692775" w:rsidP="00F0269C">
      <w:pPr>
        <w:spacing w:after="0" w:line="240" w:lineRule="atLeast"/>
        <w:jc w:val="both"/>
        <w:rPr>
          <w:rFonts w:eastAsia="Times New Roman"/>
          <w:szCs w:val="28"/>
          <w:lang w:val="nl-NL"/>
        </w:rPr>
      </w:pPr>
    </w:p>
    <w:p w14:paraId="2FFACBAE" w14:textId="77777777" w:rsidR="00692775" w:rsidRDefault="00692775" w:rsidP="00F0269C">
      <w:pPr>
        <w:keepNext/>
        <w:keepLines/>
        <w:spacing w:after="0" w:line="240" w:lineRule="atLeast"/>
        <w:jc w:val="both"/>
        <w:outlineLvl w:val="1"/>
        <w:rPr>
          <w:rFonts w:eastAsia="Times New Roman"/>
          <w:b/>
          <w:color w:val="000000"/>
          <w:szCs w:val="28"/>
        </w:rPr>
      </w:pPr>
    </w:p>
    <w:p w14:paraId="4364A42F" w14:textId="77777777" w:rsidR="002D3B8F" w:rsidRPr="006278EE" w:rsidRDefault="00BA7FCC" w:rsidP="00F0269C">
      <w:pPr>
        <w:keepNext/>
        <w:keepLines/>
        <w:spacing w:after="0" w:line="240" w:lineRule="atLeast"/>
        <w:jc w:val="both"/>
        <w:outlineLvl w:val="1"/>
        <w:rPr>
          <w:rFonts w:eastAsia="Times New Roman"/>
          <w:b/>
          <w:color w:val="000000"/>
          <w:szCs w:val="28"/>
        </w:rPr>
      </w:pPr>
      <w:r>
        <w:rPr>
          <w:rFonts w:eastAsia="Times New Roman"/>
          <w:b/>
          <w:color w:val="000000"/>
          <w:szCs w:val="28"/>
        </w:rPr>
        <w:t>Tiết 34,35,36-Bài</w:t>
      </w:r>
      <w:r w:rsidR="002D3B8F" w:rsidRPr="006278EE">
        <w:rPr>
          <w:rFonts w:eastAsia="Times New Roman"/>
          <w:b/>
          <w:color w:val="000000"/>
          <w:szCs w:val="28"/>
        </w:rPr>
        <w:t xml:space="preserve"> 28: NẤM</w:t>
      </w:r>
    </w:p>
    <w:p w14:paraId="06FB6DFA" w14:textId="77777777" w:rsidR="002D3B8F" w:rsidRPr="006278EE" w:rsidRDefault="002D3B8F" w:rsidP="00F0269C">
      <w:pPr>
        <w:tabs>
          <w:tab w:val="center" w:pos="5400"/>
          <w:tab w:val="left" w:pos="7169"/>
        </w:tabs>
        <w:spacing w:after="0" w:line="240" w:lineRule="atLeast"/>
        <w:jc w:val="both"/>
        <w:rPr>
          <w:szCs w:val="28"/>
          <w:lang w:val="nl-NL"/>
        </w:rPr>
      </w:pPr>
      <w:r w:rsidRPr="006278EE">
        <w:rPr>
          <w:b/>
          <w:szCs w:val="28"/>
          <w:lang w:val="nl-NL"/>
        </w:rPr>
        <w:t>I.MỤC TIÊU</w:t>
      </w:r>
      <w:r w:rsidRPr="006278EE">
        <w:rPr>
          <w:szCs w:val="28"/>
          <w:lang w:val="nl-NL"/>
        </w:rPr>
        <w:t>:</w:t>
      </w:r>
    </w:p>
    <w:p w14:paraId="76B6CD8F" w14:textId="77777777" w:rsidR="002D3B8F" w:rsidRPr="006278EE" w:rsidRDefault="002D3B8F" w:rsidP="00F0269C">
      <w:pPr>
        <w:tabs>
          <w:tab w:val="center" w:pos="5400"/>
          <w:tab w:val="left" w:pos="7169"/>
        </w:tabs>
        <w:spacing w:after="0" w:line="240" w:lineRule="atLeast"/>
        <w:jc w:val="both"/>
        <w:rPr>
          <w:b/>
          <w:i/>
          <w:szCs w:val="28"/>
          <w:lang w:val="nl-NL"/>
        </w:rPr>
      </w:pPr>
      <w:r w:rsidRPr="006278EE">
        <w:rPr>
          <w:b/>
          <w:szCs w:val="28"/>
          <w:lang w:val="nl-NL"/>
        </w:rPr>
        <w:t>1. Kiến thức:</w:t>
      </w:r>
    </w:p>
    <w:p w14:paraId="5DF8DA90" w14:textId="77777777" w:rsidR="007D1D55" w:rsidRDefault="002D3B8F" w:rsidP="00F0269C">
      <w:pPr>
        <w:tabs>
          <w:tab w:val="center" w:pos="5400"/>
          <w:tab w:val="left" w:pos="7169"/>
        </w:tabs>
        <w:spacing w:after="0" w:line="240" w:lineRule="atLeast"/>
        <w:jc w:val="both"/>
        <w:rPr>
          <w:szCs w:val="28"/>
          <w:lang w:val="nl-NL"/>
        </w:rPr>
      </w:pPr>
      <w:r w:rsidRPr="006278EE">
        <w:rPr>
          <w:b/>
          <w:i/>
          <w:szCs w:val="28"/>
          <w:lang w:val="nl-NL"/>
        </w:rPr>
        <w:t xml:space="preserve">- </w:t>
      </w:r>
      <w:r w:rsidRPr="006278EE">
        <w:rPr>
          <w:szCs w:val="28"/>
          <w:lang w:val="nl-NL"/>
        </w:rPr>
        <w:t>Sau khi học xon</w:t>
      </w:r>
      <w:r w:rsidR="007D1D55">
        <w:rPr>
          <w:szCs w:val="28"/>
          <w:lang w:val="nl-NL"/>
        </w:rPr>
        <w:t>g bài này, HS:</w:t>
      </w:r>
    </w:p>
    <w:p w14:paraId="2EE5AAA5" w14:textId="77777777" w:rsidR="002D3B8F" w:rsidRPr="006278EE" w:rsidRDefault="007D1D55" w:rsidP="00F0269C">
      <w:pPr>
        <w:tabs>
          <w:tab w:val="center" w:pos="5400"/>
          <w:tab w:val="left" w:pos="7169"/>
        </w:tabs>
        <w:spacing w:after="0" w:line="240" w:lineRule="atLeast"/>
        <w:jc w:val="both"/>
        <w:rPr>
          <w:szCs w:val="28"/>
          <w:lang w:val="nl-NL"/>
        </w:rPr>
      </w:pPr>
      <w:r>
        <w:rPr>
          <w:szCs w:val="28"/>
          <w:lang w:val="nl-NL"/>
        </w:rPr>
        <w:t xml:space="preserve">+ </w:t>
      </w:r>
      <w:r w:rsidR="002D3B8F" w:rsidRPr="006278EE">
        <w:rPr>
          <w:szCs w:val="28"/>
          <w:lang w:val="nl-NL"/>
        </w:rPr>
        <w:t>Quan sát và vẽ được một số đại diện nấm.</w:t>
      </w:r>
    </w:p>
    <w:p w14:paraId="3BD037BC" w14:textId="77777777" w:rsidR="002D3B8F" w:rsidRPr="006278EE" w:rsidRDefault="002D3B8F" w:rsidP="00F0269C">
      <w:pPr>
        <w:numPr>
          <w:ilvl w:val="0"/>
          <w:numId w:val="23"/>
        </w:numPr>
        <w:spacing w:after="0" w:line="240" w:lineRule="atLeast"/>
        <w:jc w:val="both"/>
        <w:rPr>
          <w:szCs w:val="28"/>
          <w:lang w:val="nl-NL"/>
        </w:rPr>
      </w:pPr>
      <w:r w:rsidRPr="006278EE">
        <w:rPr>
          <w:szCs w:val="28"/>
          <w:lang w:val="nl-NL"/>
        </w:rPr>
        <w:t>Nêu được sự đa dạng của nấm. Phân biệt được nấm đơn bào, nấm đa bào; nấm đảm, nấm túi; nấm ăn được, nấm đặc.</w:t>
      </w:r>
    </w:p>
    <w:p w14:paraId="3DF6FF30" w14:textId="77777777" w:rsidR="002D3B8F" w:rsidRPr="006278EE" w:rsidRDefault="002D3B8F" w:rsidP="00F0269C">
      <w:pPr>
        <w:numPr>
          <w:ilvl w:val="0"/>
          <w:numId w:val="23"/>
        </w:numPr>
        <w:spacing w:after="0" w:line="240" w:lineRule="atLeast"/>
        <w:jc w:val="both"/>
        <w:rPr>
          <w:szCs w:val="28"/>
          <w:lang w:val="nl-NL"/>
        </w:rPr>
      </w:pPr>
      <w:r w:rsidRPr="006278EE">
        <w:rPr>
          <w:szCs w:val="28"/>
          <w:lang w:val="nl-NL"/>
        </w:rPr>
        <w:t>Trình bày được vai trò của nấm trong tự nhiên và thực tiễn. Nêu được một số bệnh do nấm gây ra. Trình bày được biện pháp phòng chống bệnh do năm.</w:t>
      </w:r>
    </w:p>
    <w:p w14:paraId="47A8B0C0" w14:textId="77777777" w:rsidR="002D3B8F" w:rsidRPr="006278EE" w:rsidRDefault="002D3B8F" w:rsidP="00F0269C">
      <w:pPr>
        <w:numPr>
          <w:ilvl w:val="0"/>
          <w:numId w:val="23"/>
        </w:numPr>
        <w:spacing w:after="0" w:line="240" w:lineRule="atLeast"/>
        <w:jc w:val="both"/>
        <w:rPr>
          <w:szCs w:val="28"/>
          <w:lang w:val="nl-NL"/>
        </w:rPr>
      </w:pPr>
      <w:r w:rsidRPr="006278EE">
        <w:rPr>
          <w:szCs w:val="28"/>
          <w:lang w:val="nl-NL"/>
        </w:rPr>
        <w:t>Giải thích được một số khâu trong kĩ thuật trắng nấm.</w:t>
      </w:r>
    </w:p>
    <w:p w14:paraId="2D918733" w14:textId="77777777" w:rsidR="002D3B8F" w:rsidRPr="006278EE" w:rsidRDefault="002D3B8F" w:rsidP="00F0269C">
      <w:pPr>
        <w:spacing w:after="0" w:line="240" w:lineRule="atLeast"/>
        <w:jc w:val="both"/>
        <w:rPr>
          <w:b/>
          <w:bCs/>
          <w:szCs w:val="28"/>
          <w:lang w:val="en-GB"/>
        </w:rPr>
      </w:pPr>
      <w:r w:rsidRPr="006278EE">
        <w:rPr>
          <w:b/>
          <w:bCs/>
          <w:szCs w:val="28"/>
        </w:rPr>
        <w:t xml:space="preserve">2. </w:t>
      </w:r>
      <w:r w:rsidRPr="006278EE">
        <w:rPr>
          <w:b/>
          <w:bCs/>
          <w:szCs w:val="28"/>
          <w:lang w:val="en-GB"/>
        </w:rPr>
        <w:t>Năng lực</w:t>
      </w:r>
    </w:p>
    <w:p w14:paraId="42FC7403" w14:textId="77777777" w:rsidR="002D3B8F" w:rsidRPr="006278EE" w:rsidRDefault="002D3B8F" w:rsidP="00F0269C">
      <w:pPr>
        <w:spacing w:after="0" w:line="240" w:lineRule="atLeast"/>
        <w:jc w:val="both"/>
        <w:rPr>
          <w:iCs/>
          <w:szCs w:val="28"/>
          <w:lang w:val="pt-BR"/>
        </w:rPr>
      </w:pPr>
      <w:r w:rsidRPr="006278EE">
        <w:rPr>
          <w:b/>
          <w:szCs w:val="28"/>
        </w:rPr>
        <w:t>- Năng lực chung:</w:t>
      </w:r>
    </w:p>
    <w:p w14:paraId="69FB71AD" w14:textId="77777777" w:rsidR="002D3B8F" w:rsidRPr="006278EE" w:rsidRDefault="007D1D55" w:rsidP="00F0269C">
      <w:pPr>
        <w:spacing w:after="0" w:line="240" w:lineRule="atLeast"/>
        <w:contextualSpacing/>
        <w:jc w:val="both"/>
        <w:rPr>
          <w:szCs w:val="28"/>
        </w:rPr>
      </w:pPr>
      <w:r>
        <w:rPr>
          <w:szCs w:val="28"/>
        </w:rPr>
        <w:t xml:space="preserve">+ </w:t>
      </w:r>
      <w:r w:rsidR="002D3B8F" w:rsidRPr="006278EE">
        <w:rPr>
          <w:szCs w:val="28"/>
        </w:rPr>
        <w:t>Tự chủ và tự học: Chủ động, tích cực thực hiện các nhiệm vụ của bản thân khi</w:t>
      </w:r>
    </w:p>
    <w:p w14:paraId="6E44EAD6" w14:textId="77777777" w:rsidR="002D3B8F" w:rsidRPr="006278EE" w:rsidRDefault="007D1D55" w:rsidP="00F0269C">
      <w:pPr>
        <w:spacing w:after="0" w:line="240" w:lineRule="atLeast"/>
        <w:contextualSpacing/>
        <w:jc w:val="both"/>
        <w:rPr>
          <w:szCs w:val="28"/>
        </w:rPr>
      </w:pPr>
      <w:r>
        <w:rPr>
          <w:szCs w:val="28"/>
        </w:rPr>
        <w:t>+ T</w:t>
      </w:r>
      <w:r w:rsidR="002D3B8F" w:rsidRPr="006278EE">
        <w:rPr>
          <w:szCs w:val="28"/>
        </w:rPr>
        <w:t>ìm hiểu về đa dạng nấm và vai trò của nấm; Nhận ra và điều chỉnh những hạn chế của bản thân khi tham gia thảo luận nhóm</w:t>
      </w:r>
    </w:p>
    <w:p w14:paraId="64F210A5" w14:textId="77777777" w:rsidR="002D3B8F" w:rsidRPr="006278EE" w:rsidRDefault="002D3B8F" w:rsidP="00F0269C">
      <w:pPr>
        <w:spacing w:after="0" w:line="240" w:lineRule="atLeast"/>
        <w:jc w:val="both"/>
        <w:rPr>
          <w:rFonts w:eastAsia="Times New Roman"/>
          <w:color w:val="000000"/>
          <w:szCs w:val="28"/>
          <w:lang w:eastAsia="vi-VN"/>
        </w:rPr>
      </w:pPr>
      <w:r w:rsidRPr="006278EE">
        <w:rPr>
          <w:b/>
          <w:szCs w:val="28"/>
        </w:rPr>
        <w:t>- Năng lực khoa học tự nhiên</w:t>
      </w:r>
    </w:p>
    <w:p w14:paraId="3575825A" w14:textId="77777777" w:rsidR="002D3B8F" w:rsidRPr="006278EE" w:rsidRDefault="007D1D55" w:rsidP="00F0269C">
      <w:pPr>
        <w:spacing w:after="0" w:line="240" w:lineRule="atLeast"/>
        <w:contextualSpacing/>
        <w:jc w:val="both"/>
        <w:rPr>
          <w:bCs/>
          <w:szCs w:val="28"/>
        </w:rPr>
      </w:pPr>
      <w:r>
        <w:rPr>
          <w:bCs/>
          <w:szCs w:val="28"/>
        </w:rPr>
        <w:t xml:space="preserve">+ </w:t>
      </w:r>
      <w:r w:rsidR="002D3B8F" w:rsidRPr="006278EE">
        <w:rPr>
          <w:bCs/>
          <w:szCs w:val="28"/>
        </w:rPr>
        <w:t>Nhận thức khoa học tự nhiên: Nhận biết được một số đại diện nấm trong tự nhiên thông qua hình ảnh, mẫu vật (nấm đảm, nấm túi, ....)</w:t>
      </w:r>
    </w:p>
    <w:p w14:paraId="78168C8F" w14:textId="77777777" w:rsidR="002D3B8F" w:rsidRPr="006278EE" w:rsidRDefault="007D1D55" w:rsidP="00F0269C">
      <w:pPr>
        <w:spacing w:after="0" w:line="240" w:lineRule="atLeast"/>
        <w:contextualSpacing/>
        <w:jc w:val="both"/>
        <w:rPr>
          <w:bCs/>
          <w:szCs w:val="28"/>
        </w:rPr>
      </w:pPr>
      <w:r>
        <w:rPr>
          <w:bCs/>
          <w:szCs w:val="28"/>
        </w:rPr>
        <w:t xml:space="preserve">+ </w:t>
      </w:r>
      <w:r w:rsidR="002D3B8F" w:rsidRPr="006278EE">
        <w:rPr>
          <w:bCs/>
          <w:szCs w:val="28"/>
        </w:rPr>
        <w:t>Tìm hiểu tự nhiên: Xác định được nấm đơn bào, nấm đa bào; Dựa vào hình thái, nêu được sự đa dạng của nấm</w:t>
      </w:r>
    </w:p>
    <w:p w14:paraId="141B504C" w14:textId="77777777" w:rsidR="002D3B8F" w:rsidRPr="006278EE" w:rsidRDefault="007D1D55" w:rsidP="00F0269C">
      <w:pPr>
        <w:spacing w:after="0" w:line="240" w:lineRule="atLeast"/>
        <w:contextualSpacing/>
        <w:jc w:val="both"/>
        <w:rPr>
          <w:bCs/>
          <w:szCs w:val="28"/>
        </w:rPr>
      </w:pPr>
      <w:r>
        <w:rPr>
          <w:bCs/>
          <w:szCs w:val="28"/>
        </w:rPr>
        <w:t xml:space="preserve">+ </w:t>
      </w:r>
      <w:r w:rsidR="002D3B8F" w:rsidRPr="006278EE">
        <w:rPr>
          <w:bCs/>
          <w:szCs w:val="28"/>
        </w:rPr>
        <w:t>Vận dụng kiến thức, kĩ năng đã học: Trồng nấm rơm</w:t>
      </w:r>
    </w:p>
    <w:p w14:paraId="76E4414F" w14:textId="77777777" w:rsidR="002D3B8F" w:rsidRPr="006278EE" w:rsidRDefault="002D3B8F" w:rsidP="00F0269C">
      <w:pPr>
        <w:spacing w:after="0" w:line="240" w:lineRule="atLeast"/>
        <w:jc w:val="both"/>
        <w:rPr>
          <w:b/>
          <w:bCs/>
          <w:szCs w:val="28"/>
        </w:rPr>
      </w:pPr>
      <w:r w:rsidRPr="006278EE">
        <w:rPr>
          <w:b/>
          <w:bCs/>
          <w:szCs w:val="28"/>
        </w:rPr>
        <w:t>3. Phẩm chất</w:t>
      </w:r>
    </w:p>
    <w:p w14:paraId="2DAA5B67" w14:textId="77777777" w:rsidR="002D3B8F" w:rsidRPr="006278EE" w:rsidRDefault="007D1D55" w:rsidP="00F0269C">
      <w:pPr>
        <w:tabs>
          <w:tab w:val="left" w:pos="7169"/>
        </w:tabs>
        <w:spacing w:after="0" w:line="240" w:lineRule="atLeast"/>
        <w:contextualSpacing/>
        <w:jc w:val="both"/>
        <w:rPr>
          <w:color w:val="000000"/>
          <w:szCs w:val="28"/>
          <w:lang w:val="nl-NL"/>
        </w:rPr>
      </w:pPr>
      <w:r>
        <w:rPr>
          <w:color w:val="000000"/>
          <w:szCs w:val="28"/>
          <w:lang w:val="nl-NL"/>
        </w:rPr>
        <w:t xml:space="preserve">+ </w:t>
      </w:r>
      <w:r w:rsidR="002D3B8F" w:rsidRPr="006278EE">
        <w:rPr>
          <w:color w:val="000000"/>
          <w:szCs w:val="28"/>
          <w:lang w:val="nl-NL"/>
        </w:rPr>
        <w:t>Có niềm tin yêu khoa học;</w:t>
      </w:r>
    </w:p>
    <w:p w14:paraId="7B8140E0" w14:textId="77777777" w:rsidR="002D3B8F" w:rsidRPr="006278EE" w:rsidRDefault="007D1D55" w:rsidP="00F0269C">
      <w:pPr>
        <w:tabs>
          <w:tab w:val="left" w:pos="7169"/>
        </w:tabs>
        <w:spacing w:after="0" w:line="240" w:lineRule="atLeast"/>
        <w:contextualSpacing/>
        <w:jc w:val="both"/>
        <w:rPr>
          <w:color w:val="000000"/>
          <w:szCs w:val="28"/>
          <w:lang w:val="nl-NL"/>
        </w:rPr>
      </w:pPr>
      <w:r>
        <w:rPr>
          <w:color w:val="000000"/>
          <w:szCs w:val="28"/>
          <w:lang w:val="nl-NL"/>
        </w:rPr>
        <w:t xml:space="preserve">+ </w:t>
      </w:r>
      <w:r w:rsidR="002D3B8F" w:rsidRPr="006278EE">
        <w:rPr>
          <w:color w:val="000000"/>
          <w:szCs w:val="28"/>
          <w:lang w:val="nl-NL"/>
        </w:rPr>
        <w:t>Quan tâm đến nhiệm vụ của nhóm;</w:t>
      </w:r>
    </w:p>
    <w:p w14:paraId="28A2D600" w14:textId="77777777" w:rsidR="002D3B8F" w:rsidRPr="006278EE" w:rsidRDefault="007D1D55" w:rsidP="00F0269C">
      <w:pPr>
        <w:tabs>
          <w:tab w:val="left" w:pos="7169"/>
        </w:tabs>
        <w:spacing w:after="0" w:line="240" w:lineRule="atLeast"/>
        <w:contextualSpacing/>
        <w:jc w:val="both"/>
        <w:rPr>
          <w:color w:val="000000"/>
          <w:szCs w:val="28"/>
          <w:lang w:val="nl-NL"/>
        </w:rPr>
      </w:pPr>
      <w:r>
        <w:rPr>
          <w:color w:val="000000"/>
          <w:szCs w:val="28"/>
          <w:lang w:val="nl-NL"/>
        </w:rPr>
        <w:t xml:space="preserve">+ </w:t>
      </w:r>
      <w:r w:rsidR="002D3B8F" w:rsidRPr="006278EE">
        <w:rPr>
          <w:color w:val="000000"/>
          <w:szCs w:val="28"/>
          <w:lang w:val="nl-NL"/>
        </w:rPr>
        <w:t>Có ý thức hoàn thành tốt các nội dung thảo luận trong bài học</w:t>
      </w:r>
    </w:p>
    <w:p w14:paraId="09F884F6" w14:textId="77777777" w:rsidR="002D3B8F" w:rsidRPr="006278EE" w:rsidRDefault="007D1D55" w:rsidP="00F0269C">
      <w:pPr>
        <w:tabs>
          <w:tab w:val="left" w:pos="7169"/>
        </w:tabs>
        <w:spacing w:after="0" w:line="240" w:lineRule="atLeast"/>
        <w:contextualSpacing/>
        <w:jc w:val="both"/>
        <w:rPr>
          <w:color w:val="000000"/>
          <w:szCs w:val="28"/>
          <w:lang w:val="nl-NL"/>
        </w:rPr>
      </w:pPr>
      <w:r>
        <w:rPr>
          <w:color w:val="000000"/>
          <w:szCs w:val="28"/>
          <w:lang w:val="nl-NL"/>
        </w:rPr>
        <w:t xml:space="preserve">+ </w:t>
      </w:r>
      <w:r w:rsidR="002D3B8F" w:rsidRPr="006278EE">
        <w:rPr>
          <w:color w:val="000000"/>
          <w:szCs w:val="28"/>
          <w:lang w:val="nl-NL"/>
        </w:rPr>
        <w:t>Luôn cố gắng vươn lên trong học tập</w:t>
      </w:r>
    </w:p>
    <w:p w14:paraId="1E11855F" w14:textId="77777777" w:rsidR="002D3B8F" w:rsidRPr="006278EE" w:rsidRDefault="007D1D55" w:rsidP="00F0269C">
      <w:pPr>
        <w:tabs>
          <w:tab w:val="left" w:pos="7169"/>
        </w:tabs>
        <w:spacing w:after="0" w:line="240" w:lineRule="atLeast"/>
        <w:contextualSpacing/>
        <w:jc w:val="both"/>
        <w:rPr>
          <w:color w:val="000000"/>
          <w:szCs w:val="28"/>
          <w:lang w:val="nl-NL"/>
        </w:rPr>
      </w:pPr>
      <w:r>
        <w:rPr>
          <w:color w:val="000000"/>
          <w:szCs w:val="28"/>
          <w:lang w:val="nl-NL"/>
        </w:rPr>
        <w:t xml:space="preserve">+ </w:t>
      </w:r>
      <w:r w:rsidR="002D3B8F" w:rsidRPr="006278EE">
        <w:rPr>
          <w:color w:val="000000"/>
          <w:szCs w:val="28"/>
          <w:lang w:val="nl-NL"/>
        </w:rPr>
        <w:t>Có ý thức tìm hiểu và bảo vệ thế giới tự nhiên.</w:t>
      </w:r>
    </w:p>
    <w:p w14:paraId="2136433D" w14:textId="77777777" w:rsidR="002D3B8F" w:rsidRPr="006278EE" w:rsidRDefault="002D3B8F" w:rsidP="00F0269C">
      <w:pPr>
        <w:tabs>
          <w:tab w:val="left" w:pos="7169"/>
        </w:tabs>
        <w:spacing w:after="0" w:line="240" w:lineRule="atLeast"/>
        <w:jc w:val="both"/>
        <w:rPr>
          <w:szCs w:val="28"/>
          <w:lang w:val="nl-NL"/>
        </w:rPr>
      </w:pPr>
      <w:r w:rsidRPr="006278EE">
        <w:rPr>
          <w:b/>
          <w:color w:val="000000"/>
          <w:szCs w:val="28"/>
          <w:lang w:val="nl-NL"/>
        </w:rPr>
        <w:t>II. THIẾT BỊ DẠY HỌC VÀ HỌC LIỆU</w:t>
      </w:r>
    </w:p>
    <w:p w14:paraId="39BE37B4" w14:textId="77777777" w:rsidR="002D3B8F" w:rsidRPr="006278EE" w:rsidRDefault="002D3B8F" w:rsidP="00F0269C">
      <w:pPr>
        <w:tabs>
          <w:tab w:val="left" w:pos="7169"/>
        </w:tabs>
        <w:spacing w:after="0" w:line="240" w:lineRule="atLeast"/>
        <w:jc w:val="both"/>
        <w:rPr>
          <w:szCs w:val="28"/>
          <w:lang w:val="nl-NL"/>
        </w:rPr>
      </w:pPr>
      <w:r w:rsidRPr="006278EE">
        <w:rPr>
          <w:b/>
          <w:szCs w:val="28"/>
          <w:lang w:val="nl-NL"/>
        </w:rPr>
        <w:t xml:space="preserve">1. Đối với giáo viên: </w:t>
      </w:r>
      <w:r w:rsidRPr="006278EE">
        <w:rPr>
          <w:szCs w:val="28"/>
          <w:lang w:val="nl-NL"/>
        </w:rPr>
        <w:t>tranh ảnh của một số đại diện nấm, slide bài giảng, máy chiếu, SGV,....</w:t>
      </w:r>
    </w:p>
    <w:p w14:paraId="516BC53D" w14:textId="77777777" w:rsidR="002D3B8F" w:rsidRPr="006278EE" w:rsidRDefault="002D3B8F" w:rsidP="00F0269C">
      <w:pPr>
        <w:tabs>
          <w:tab w:val="left" w:pos="7169"/>
        </w:tabs>
        <w:spacing w:after="0" w:line="240" w:lineRule="atLeast"/>
        <w:jc w:val="both"/>
        <w:rPr>
          <w:szCs w:val="28"/>
          <w:lang w:val="nl-NL"/>
        </w:rPr>
      </w:pPr>
      <w:r w:rsidRPr="006278EE">
        <w:rPr>
          <w:b/>
          <w:szCs w:val="28"/>
          <w:lang w:val="nl-NL"/>
        </w:rPr>
        <w:t>2 . Đối với học sinh</w:t>
      </w:r>
      <w:r w:rsidRPr="006278EE">
        <w:rPr>
          <w:szCs w:val="28"/>
          <w:lang w:val="nl-NL"/>
        </w:rPr>
        <w:t xml:space="preserve"> : vở  ghi, sgk, đồ dùng học tập và chuẩn bị từ trước</w:t>
      </w:r>
    </w:p>
    <w:p w14:paraId="2E7A8EA0" w14:textId="77777777" w:rsidR="002D3B8F" w:rsidRPr="006278EE" w:rsidRDefault="002D3B8F" w:rsidP="00F0269C">
      <w:pPr>
        <w:tabs>
          <w:tab w:val="left" w:pos="567"/>
          <w:tab w:val="left" w:pos="1134"/>
        </w:tabs>
        <w:spacing w:after="0" w:line="240" w:lineRule="atLeast"/>
        <w:jc w:val="both"/>
        <w:rPr>
          <w:rFonts w:eastAsia="MS Mincho"/>
          <w:b/>
          <w:color w:val="000000"/>
          <w:szCs w:val="28"/>
          <w:lang w:val="nl-NL"/>
        </w:rPr>
      </w:pPr>
      <w:r w:rsidRPr="006278EE">
        <w:rPr>
          <w:b/>
          <w:color w:val="000000"/>
          <w:szCs w:val="28"/>
          <w:lang w:val="nl-NL"/>
        </w:rPr>
        <w:t>III. TIẾN TRÌNH DẠY HỌC</w:t>
      </w:r>
    </w:p>
    <w:p w14:paraId="2EBE6552" w14:textId="77777777" w:rsidR="002D3B8F" w:rsidRPr="006278EE" w:rsidRDefault="00BA7FCC" w:rsidP="00F0269C">
      <w:pPr>
        <w:spacing w:after="0" w:line="240" w:lineRule="atLeast"/>
        <w:jc w:val="both"/>
        <w:rPr>
          <w:b/>
          <w:szCs w:val="28"/>
          <w:lang w:val="nl-NL"/>
        </w:rPr>
      </w:pPr>
      <w:r>
        <w:rPr>
          <w:b/>
          <w:szCs w:val="28"/>
          <w:lang w:val="nl-NL"/>
        </w:rPr>
        <w:t>1. HOẠT ĐỘNG 1</w:t>
      </w:r>
      <w:r w:rsidR="002D3B8F" w:rsidRPr="006278EE">
        <w:rPr>
          <w:b/>
          <w:szCs w:val="28"/>
          <w:lang w:val="nl-NL"/>
        </w:rPr>
        <w:t>. HOẠT ĐỘNG KHỞI ĐỘNG (MỞ ĐẦU)</w:t>
      </w:r>
    </w:p>
    <w:p w14:paraId="5941C26B" w14:textId="77777777" w:rsidR="002D3B8F" w:rsidRPr="006278EE" w:rsidRDefault="002D3B8F" w:rsidP="00F0269C">
      <w:pPr>
        <w:tabs>
          <w:tab w:val="left" w:pos="567"/>
          <w:tab w:val="left" w:pos="1134"/>
        </w:tabs>
        <w:spacing w:after="0" w:line="240" w:lineRule="atLeast"/>
        <w:jc w:val="both"/>
        <w:rPr>
          <w:b/>
          <w:color w:val="000000"/>
          <w:szCs w:val="28"/>
        </w:rPr>
      </w:pPr>
      <w:r w:rsidRPr="006278EE">
        <w:rPr>
          <w:b/>
          <w:color w:val="000000"/>
          <w:szCs w:val="28"/>
        </w:rPr>
        <w:t xml:space="preserve"> Tổ chức thực hiện: </w:t>
      </w:r>
    </w:p>
    <w:p w14:paraId="4ACC7596" w14:textId="77777777" w:rsidR="002D3B8F" w:rsidRPr="006278EE" w:rsidRDefault="002D3B8F" w:rsidP="00F0269C">
      <w:pPr>
        <w:spacing w:after="0" w:line="240" w:lineRule="atLeast"/>
        <w:jc w:val="both"/>
        <w:rPr>
          <w:i/>
          <w:szCs w:val="28"/>
        </w:rPr>
      </w:pPr>
      <w:r w:rsidRPr="006278EE">
        <w:rPr>
          <w:i/>
          <w:szCs w:val="28"/>
        </w:rPr>
        <w:t>- Gv dẫn dắt, đặt vấn đề từ câu hỏi phần khởi động:</w:t>
      </w:r>
    </w:p>
    <w:p w14:paraId="20C7D8DB" w14:textId="77777777" w:rsidR="002D3B8F" w:rsidRPr="006278EE" w:rsidRDefault="002D3B8F" w:rsidP="00F0269C">
      <w:pPr>
        <w:spacing w:after="0" w:line="240" w:lineRule="atLeast"/>
        <w:jc w:val="both"/>
        <w:rPr>
          <w:szCs w:val="28"/>
        </w:rPr>
      </w:pPr>
      <w:r w:rsidRPr="006278EE">
        <w:rPr>
          <w:szCs w:val="28"/>
        </w:rPr>
        <w:t>Trong tự nhiên, có nhiều loại nấm ăn được có giá trị dinh dưỡng cao nhưng cũng có nhiều loại nấm độc, gây bệnh, làm hỏng thực phẩm. Vậy các loại nấm đó có đặc điểm gì khác nhau?</w:t>
      </w:r>
    </w:p>
    <w:p w14:paraId="2DD70979" w14:textId="77777777" w:rsidR="002D3B8F" w:rsidRPr="006278EE" w:rsidRDefault="002D3B8F" w:rsidP="00F0269C">
      <w:pPr>
        <w:spacing w:after="0" w:line="240" w:lineRule="atLeast"/>
        <w:jc w:val="both"/>
        <w:rPr>
          <w:szCs w:val="28"/>
        </w:rPr>
      </w:pPr>
      <w:r w:rsidRPr="006278EE">
        <w:rPr>
          <w:i/>
          <w:szCs w:val="28"/>
        </w:rPr>
        <w:t>- GV trình chiếu hình ảnh về một số loài nấm</w:t>
      </w:r>
      <w:r w:rsidRPr="006278EE">
        <w:rPr>
          <w:szCs w:val="28"/>
        </w:rPr>
        <w:t xml:space="preserve">, hỏi HS cách phân biệt nấm ăn được là nấm độc. HS sẽ cảm thấy bối rối vì rất khó xác định được 2 loại nấm trên. Từ đó, GV định hướng: khi đi tìm hiểu ngoài thiên nhiên nếu gập bất kì loại nấm nào cũng không được đua về chế biến nếu không rõ loại nấm đó ăn được hay không. </w:t>
      </w:r>
    </w:p>
    <w:p w14:paraId="2D933E7A" w14:textId="77777777" w:rsidR="002D3B8F" w:rsidRPr="006278EE" w:rsidRDefault="002D3B8F" w:rsidP="00F0269C">
      <w:pPr>
        <w:spacing w:after="0" w:line="240" w:lineRule="atLeast"/>
        <w:jc w:val="both"/>
        <w:rPr>
          <w:szCs w:val="28"/>
        </w:rPr>
      </w:pPr>
      <w:r w:rsidRPr="006278EE">
        <w:rPr>
          <w:i/>
          <w:szCs w:val="28"/>
        </w:rPr>
        <w:t>- GV đặt vấn đề:</w:t>
      </w:r>
      <w:r w:rsidRPr="006278EE">
        <w:rPr>
          <w:szCs w:val="28"/>
        </w:rPr>
        <w:t xml:space="preserve"> Trong bài học hôm nay, chúng ta sẽ tìm những đặc điểm đặc trưng để phân biệt các loại nấm, trong đó có nấm ăn được và nấm độc.</w:t>
      </w:r>
    </w:p>
    <w:p w14:paraId="04D087CB" w14:textId="77777777" w:rsidR="002D3B8F" w:rsidRPr="006278EE" w:rsidRDefault="00BA7FCC" w:rsidP="00F0269C">
      <w:pPr>
        <w:spacing w:after="0" w:line="240" w:lineRule="atLeast"/>
        <w:jc w:val="both"/>
        <w:rPr>
          <w:b/>
          <w:szCs w:val="28"/>
        </w:rPr>
      </w:pPr>
      <w:r>
        <w:rPr>
          <w:b/>
          <w:szCs w:val="28"/>
        </w:rPr>
        <w:lastRenderedPageBreak/>
        <w:t>2.</w:t>
      </w:r>
      <w:r w:rsidRPr="00BA7FCC">
        <w:rPr>
          <w:b/>
          <w:szCs w:val="28"/>
          <w:lang w:val="nl-NL"/>
        </w:rPr>
        <w:t xml:space="preserve"> </w:t>
      </w:r>
      <w:r>
        <w:rPr>
          <w:b/>
          <w:szCs w:val="28"/>
          <w:lang w:val="nl-NL"/>
        </w:rPr>
        <w:t>HOẠT ĐỘNG 2. H</w:t>
      </w:r>
      <w:r w:rsidR="002D3B8F" w:rsidRPr="006278EE">
        <w:rPr>
          <w:b/>
          <w:szCs w:val="28"/>
        </w:rPr>
        <w:t>ÌNH THÀNH KIẾN THỨC MỚI</w:t>
      </w:r>
    </w:p>
    <w:p w14:paraId="4EF6366F" w14:textId="77777777" w:rsidR="00BA7FCC" w:rsidRPr="006278EE" w:rsidRDefault="002D3B8F" w:rsidP="00F0269C">
      <w:pPr>
        <w:spacing w:after="0" w:line="240" w:lineRule="atLeast"/>
        <w:jc w:val="both"/>
        <w:rPr>
          <w:b/>
          <w:szCs w:val="28"/>
        </w:rPr>
      </w:pPr>
      <w:r w:rsidRPr="006278EE">
        <w:rPr>
          <w:b/>
          <w:szCs w:val="28"/>
        </w:rPr>
        <w:t xml:space="preserve">Hoạt động </w:t>
      </w:r>
      <w:r w:rsidR="00BA7FCC">
        <w:rPr>
          <w:b/>
          <w:szCs w:val="28"/>
        </w:rPr>
        <w:t>2.1</w:t>
      </w:r>
      <w:r w:rsidRPr="006278EE">
        <w:rPr>
          <w:b/>
          <w:szCs w:val="28"/>
        </w:rPr>
        <w:t xml:space="preserve">: </w:t>
      </w:r>
      <w:r w:rsidR="00BA7FCC" w:rsidRPr="006278EE">
        <w:rPr>
          <w:b/>
          <w:szCs w:val="28"/>
        </w:rPr>
        <w:t>Đ</w:t>
      </w:r>
      <w:r w:rsidR="00F44047">
        <w:rPr>
          <w:b/>
          <w:szCs w:val="28"/>
        </w:rPr>
        <w:t>ẶC ĐIỂM CỦA NẤM</w:t>
      </w:r>
    </w:p>
    <w:p w14:paraId="5693294C" w14:textId="77777777" w:rsidR="002D3B8F" w:rsidRPr="006278EE" w:rsidRDefault="002D3B8F" w:rsidP="00F0269C">
      <w:pPr>
        <w:tabs>
          <w:tab w:val="left" w:pos="567"/>
          <w:tab w:val="left" w:pos="1134"/>
        </w:tabs>
        <w:spacing w:after="0" w:line="240" w:lineRule="atLeast"/>
        <w:jc w:val="both"/>
        <w:rPr>
          <w:color w:val="000000"/>
          <w:szCs w:val="28"/>
        </w:rPr>
      </w:pPr>
      <w:r w:rsidRPr="006278EE">
        <w:rPr>
          <w:b/>
          <w:color w:val="000000"/>
          <w:szCs w:val="28"/>
        </w:rPr>
        <w:t>a. Mục tiêu:</w:t>
      </w:r>
      <w:r w:rsidRPr="006278EE">
        <w:rPr>
          <w:color w:val="000000"/>
          <w:szCs w:val="28"/>
        </w:rPr>
        <w:t xml:space="preserve"> Thực hành quan sát một số loại nấm</w:t>
      </w:r>
    </w:p>
    <w:p w14:paraId="66A434CE" w14:textId="77777777" w:rsidR="002D3B8F" w:rsidRPr="006278EE" w:rsidRDefault="002D3B8F" w:rsidP="00F0269C">
      <w:pPr>
        <w:tabs>
          <w:tab w:val="left" w:pos="567"/>
          <w:tab w:val="left" w:pos="1134"/>
        </w:tabs>
        <w:spacing w:after="0" w:line="240" w:lineRule="atLeast"/>
        <w:jc w:val="both"/>
        <w:rPr>
          <w:color w:val="000000"/>
          <w:szCs w:val="28"/>
        </w:rPr>
      </w:pPr>
      <w:r w:rsidRPr="006278EE">
        <w:rPr>
          <w:b/>
          <w:color w:val="000000"/>
          <w:szCs w:val="28"/>
        </w:rPr>
        <w:t xml:space="preserve">b. Nội dung: </w:t>
      </w:r>
      <w:r w:rsidRPr="006278EE">
        <w:rPr>
          <w:color w:val="000000"/>
          <w:szCs w:val="28"/>
        </w:rPr>
        <w:t>HS đọc SGK để tìm hiểu nội dung kiến thức theo yêu cầu của GV.</w:t>
      </w:r>
    </w:p>
    <w:p w14:paraId="448AA7C4" w14:textId="77777777" w:rsidR="002D3B8F" w:rsidRPr="006278EE" w:rsidRDefault="002D3B8F" w:rsidP="00F0269C">
      <w:pPr>
        <w:tabs>
          <w:tab w:val="left" w:pos="567"/>
          <w:tab w:val="left" w:pos="1134"/>
        </w:tabs>
        <w:spacing w:after="0" w:line="240" w:lineRule="atLeast"/>
        <w:jc w:val="both"/>
        <w:rPr>
          <w:b/>
          <w:color w:val="000000"/>
          <w:szCs w:val="28"/>
        </w:rPr>
      </w:pPr>
      <w:r w:rsidRPr="006278EE">
        <w:rPr>
          <w:b/>
          <w:color w:val="000000"/>
          <w:szCs w:val="28"/>
        </w:rPr>
        <w:t xml:space="preserve">c. Sản phẩm:  </w:t>
      </w:r>
      <w:r w:rsidRPr="006278EE">
        <w:rPr>
          <w:color w:val="000000"/>
          <w:szCs w:val="28"/>
          <w:lang w:val="nl-NL"/>
        </w:rPr>
        <w:t>HS đưa ra được câu trả lời phù hợp với câu hỏi GV đưa ra</w:t>
      </w:r>
    </w:p>
    <w:p w14:paraId="1652D762" w14:textId="77777777" w:rsidR="002D3B8F" w:rsidRPr="006278EE" w:rsidRDefault="002D3B8F" w:rsidP="00F0269C">
      <w:pPr>
        <w:tabs>
          <w:tab w:val="left" w:pos="567"/>
          <w:tab w:val="left" w:pos="1134"/>
        </w:tabs>
        <w:spacing w:after="0" w:line="240" w:lineRule="atLeast"/>
        <w:jc w:val="both"/>
        <w:rPr>
          <w:b/>
          <w:color w:val="000000"/>
          <w:szCs w:val="28"/>
        </w:rPr>
      </w:pPr>
      <w:r w:rsidRPr="006278EE">
        <w:rPr>
          <w:b/>
          <w:color w:val="000000"/>
          <w:szCs w:val="28"/>
        </w:rPr>
        <w:t xml:space="preserve">d. Tổ chức thực hiện: </w:t>
      </w:r>
    </w:p>
    <w:tbl>
      <w:tblPr>
        <w:tblStyle w:val="TableGrid1"/>
        <w:tblW w:w="0" w:type="auto"/>
        <w:tblLook w:val="04A0" w:firstRow="1" w:lastRow="0" w:firstColumn="1" w:lastColumn="0" w:noHBand="0" w:noVBand="1"/>
      </w:tblPr>
      <w:tblGrid>
        <w:gridCol w:w="5564"/>
        <w:gridCol w:w="3453"/>
      </w:tblGrid>
      <w:tr w:rsidR="002D3B8F" w:rsidRPr="006278EE" w14:paraId="53A4558D" w14:textId="77777777" w:rsidTr="008536AF">
        <w:tc>
          <w:tcPr>
            <w:tcW w:w="5564" w:type="dxa"/>
            <w:tcBorders>
              <w:top w:val="single" w:sz="4" w:space="0" w:color="auto"/>
              <w:left w:val="single" w:sz="4" w:space="0" w:color="auto"/>
              <w:bottom w:val="single" w:sz="4" w:space="0" w:color="auto"/>
              <w:right w:val="single" w:sz="4" w:space="0" w:color="auto"/>
            </w:tcBorders>
            <w:hideMark/>
          </w:tcPr>
          <w:p w14:paraId="031D8187" w14:textId="77777777" w:rsidR="002D3B8F" w:rsidRPr="006278EE" w:rsidRDefault="002D3B8F" w:rsidP="00F0269C">
            <w:pPr>
              <w:tabs>
                <w:tab w:val="left" w:pos="495"/>
              </w:tabs>
              <w:spacing w:line="240" w:lineRule="atLeast"/>
              <w:jc w:val="both"/>
              <w:rPr>
                <w:b/>
                <w:szCs w:val="28"/>
              </w:rPr>
            </w:pPr>
            <w:r w:rsidRPr="006278EE">
              <w:rPr>
                <w:b/>
                <w:szCs w:val="28"/>
              </w:rPr>
              <w:t>Hoạt động của GV và HS</w:t>
            </w:r>
          </w:p>
        </w:tc>
        <w:tc>
          <w:tcPr>
            <w:tcW w:w="3453" w:type="dxa"/>
            <w:tcBorders>
              <w:top w:val="single" w:sz="4" w:space="0" w:color="auto"/>
              <w:left w:val="single" w:sz="4" w:space="0" w:color="auto"/>
              <w:bottom w:val="single" w:sz="4" w:space="0" w:color="auto"/>
              <w:right w:val="single" w:sz="4" w:space="0" w:color="auto"/>
            </w:tcBorders>
            <w:hideMark/>
          </w:tcPr>
          <w:p w14:paraId="1DFED0FE" w14:textId="77777777" w:rsidR="002D3B8F" w:rsidRPr="006278EE" w:rsidRDefault="002D3B8F" w:rsidP="00F0269C">
            <w:pPr>
              <w:spacing w:line="240" w:lineRule="atLeast"/>
              <w:jc w:val="both"/>
              <w:rPr>
                <w:b/>
                <w:szCs w:val="28"/>
              </w:rPr>
            </w:pPr>
            <w:r w:rsidRPr="006278EE">
              <w:rPr>
                <w:b/>
                <w:szCs w:val="28"/>
              </w:rPr>
              <w:t>Sản phẩm dự kiến</w:t>
            </w:r>
          </w:p>
        </w:tc>
      </w:tr>
      <w:tr w:rsidR="002D3B8F" w:rsidRPr="006278EE" w14:paraId="3AA7566E" w14:textId="77777777" w:rsidTr="008536AF">
        <w:tc>
          <w:tcPr>
            <w:tcW w:w="5564" w:type="dxa"/>
            <w:tcBorders>
              <w:top w:val="single" w:sz="4" w:space="0" w:color="auto"/>
              <w:left w:val="single" w:sz="4" w:space="0" w:color="auto"/>
              <w:bottom w:val="single" w:sz="4" w:space="0" w:color="auto"/>
              <w:right w:val="single" w:sz="4" w:space="0" w:color="auto"/>
            </w:tcBorders>
            <w:hideMark/>
          </w:tcPr>
          <w:p w14:paraId="6272D252" w14:textId="77777777" w:rsidR="002D3B8F" w:rsidRPr="006278EE" w:rsidRDefault="002D3B8F" w:rsidP="00F0269C">
            <w:pPr>
              <w:spacing w:line="240" w:lineRule="atLeast"/>
              <w:jc w:val="both"/>
              <w:rPr>
                <w:color w:val="000000"/>
                <w:szCs w:val="28"/>
              </w:rPr>
            </w:pPr>
            <w:r w:rsidRPr="006278EE">
              <w:rPr>
                <w:b/>
                <w:color w:val="000000"/>
                <w:szCs w:val="28"/>
              </w:rPr>
              <w:t xml:space="preserve">- Bước 1: </w:t>
            </w:r>
            <w:r w:rsidRPr="006278EE">
              <w:rPr>
                <w:b/>
                <w:color w:val="000000"/>
                <w:szCs w:val="28"/>
                <w:lang w:val="nl-NL"/>
              </w:rPr>
              <w:t>GV chuyển giao nhiệm vụ học tập</w:t>
            </w:r>
          </w:p>
          <w:p w14:paraId="69FB744B" w14:textId="77777777" w:rsidR="002D3B8F" w:rsidRPr="006278EE" w:rsidRDefault="002D3B8F" w:rsidP="00F0269C">
            <w:pPr>
              <w:spacing w:line="240" w:lineRule="atLeast"/>
              <w:jc w:val="both"/>
              <w:rPr>
                <w:szCs w:val="28"/>
              </w:rPr>
            </w:pPr>
            <w:r w:rsidRPr="006278EE">
              <w:rPr>
                <w:szCs w:val="28"/>
              </w:rPr>
              <w:t>GV hướng dẫn cho HS quan sát nấm bằng mắt thường và bảng kính lúp, nhận biết cây nấm và nhận dạng được một số đại diện nấm phổ biến trong đời sống.</w:t>
            </w:r>
          </w:p>
          <w:p w14:paraId="6EA95FA6" w14:textId="77777777" w:rsidR="002D3B8F" w:rsidRPr="006278EE" w:rsidRDefault="002D3B8F" w:rsidP="00F0269C">
            <w:pPr>
              <w:spacing w:line="240" w:lineRule="atLeast"/>
              <w:jc w:val="both"/>
              <w:rPr>
                <w:szCs w:val="28"/>
              </w:rPr>
            </w:pPr>
            <w:r w:rsidRPr="006278EE">
              <w:rPr>
                <w:szCs w:val="28"/>
              </w:rPr>
              <w:t>GV yêu cầu HS làm bộ sưu tập ảnh về nấm và thảo luận các câu hỏi trong SGK.</w:t>
            </w:r>
          </w:p>
          <w:p w14:paraId="72C74D8D" w14:textId="77777777" w:rsidR="002D3B8F" w:rsidRPr="006278EE" w:rsidRDefault="002D3B8F" w:rsidP="00F0269C">
            <w:pPr>
              <w:spacing w:line="240" w:lineRule="atLeast"/>
              <w:jc w:val="both"/>
              <w:rPr>
                <w:i/>
                <w:szCs w:val="28"/>
              </w:rPr>
            </w:pPr>
            <w:r w:rsidRPr="006278EE">
              <w:rPr>
                <w:i/>
                <w:szCs w:val="28"/>
              </w:rPr>
              <w:t>1. Gọi tên một số nấm thường gặp trong đời sống.</w:t>
            </w:r>
          </w:p>
          <w:p w14:paraId="62F709F0" w14:textId="77777777" w:rsidR="002D3B8F" w:rsidRPr="006278EE" w:rsidRDefault="002D3B8F" w:rsidP="00F0269C">
            <w:pPr>
              <w:spacing w:line="240" w:lineRule="atLeast"/>
              <w:jc w:val="both"/>
              <w:rPr>
                <w:i/>
                <w:szCs w:val="28"/>
              </w:rPr>
            </w:pPr>
            <w:r w:rsidRPr="006278EE">
              <w:rPr>
                <w:i/>
                <w:szCs w:val="28"/>
              </w:rPr>
              <w:t>2. Vẽ sợi nấm mốc và một số loại nấm lớn mà em quan sát được.</w:t>
            </w:r>
          </w:p>
          <w:p w14:paraId="3A4535CC" w14:textId="77777777" w:rsidR="002D3B8F" w:rsidRDefault="002D3B8F" w:rsidP="00F0269C">
            <w:pPr>
              <w:spacing w:line="240" w:lineRule="atLeast"/>
              <w:jc w:val="both"/>
              <w:rPr>
                <w:szCs w:val="28"/>
              </w:rPr>
            </w:pPr>
            <w:r w:rsidRPr="006278EE">
              <w:rPr>
                <w:szCs w:val="28"/>
              </w:rPr>
              <w:t>GV yêu cầu: vẽ mô phỏng được sợi nấm mốc và phác hoạ được nấm rơm, nấm hương.</w:t>
            </w:r>
          </w:p>
          <w:p w14:paraId="0C2DA562" w14:textId="77777777" w:rsidR="00BA7FCC" w:rsidRPr="006278EE" w:rsidRDefault="00BA7FCC" w:rsidP="00F0269C">
            <w:pPr>
              <w:spacing w:line="240" w:lineRule="atLeast"/>
              <w:jc w:val="both"/>
              <w:rPr>
                <w:szCs w:val="28"/>
              </w:rPr>
            </w:pPr>
            <w:r w:rsidRPr="006278EE">
              <w:rPr>
                <w:szCs w:val="28"/>
              </w:rPr>
              <w:t>- HS tự vẽ mô phỏng được sợi nấm mốc và phác hoạ được nấm rơm, nấm hương.</w:t>
            </w:r>
          </w:p>
          <w:p w14:paraId="4E2E6503" w14:textId="77777777" w:rsidR="002D3B8F" w:rsidRPr="006278EE" w:rsidRDefault="002D3B8F" w:rsidP="00F0269C">
            <w:pPr>
              <w:spacing w:line="240" w:lineRule="atLeast"/>
              <w:jc w:val="both"/>
              <w:rPr>
                <w:b/>
                <w:color w:val="000000"/>
                <w:szCs w:val="28"/>
              </w:rPr>
            </w:pPr>
            <w:r w:rsidRPr="006278EE">
              <w:rPr>
                <w:b/>
                <w:color w:val="000000"/>
                <w:szCs w:val="28"/>
              </w:rPr>
              <w:t xml:space="preserve">- Bước 2: </w:t>
            </w:r>
            <w:r w:rsidRPr="006278EE">
              <w:rPr>
                <w:b/>
                <w:bCs/>
                <w:szCs w:val="28"/>
              </w:rPr>
              <w:t>HS thực hiện nhiệm vụ học tập</w:t>
            </w:r>
          </w:p>
          <w:p w14:paraId="64E5F7B5" w14:textId="77777777" w:rsidR="002D3B8F" w:rsidRPr="006278EE" w:rsidRDefault="002D3B8F" w:rsidP="00F0269C">
            <w:pPr>
              <w:spacing w:line="240" w:lineRule="atLeast"/>
              <w:jc w:val="both"/>
              <w:rPr>
                <w:szCs w:val="28"/>
              </w:rPr>
            </w:pPr>
            <w:r w:rsidRPr="006278EE">
              <w:rPr>
                <w:color w:val="000000"/>
                <w:szCs w:val="28"/>
              </w:rPr>
              <w:t xml:space="preserve"> + </w:t>
            </w:r>
            <w:r w:rsidRPr="006278EE">
              <w:rPr>
                <w:szCs w:val="28"/>
              </w:rPr>
              <w:t>HS Hoạt động theo nhóm quan sát tranh ảnh trả lời câu hỏi và vẽ mô phỏng lại theo những gì em quan sát</w:t>
            </w:r>
          </w:p>
          <w:p w14:paraId="655CCFDD" w14:textId="77777777" w:rsidR="002D3B8F" w:rsidRPr="006278EE" w:rsidRDefault="002D3B8F" w:rsidP="00F0269C">
            <w:pPr>
              <w:spacing w:line="240" w:lineRule="atLeast"/>
              <w:jc w:val="both"/>
              <w:rPr>
                <w:b/>
                <w:color w:val="000000"/>
                <w:szCs w:val="28"/>
                <w:lang w:val="nl-NL"/>
              </w:rPr>
            </w:pPr>
            <w:r w:rsidRPr="006278EE">
              <w:rPr>
                <w:b/>
                <w:color w:val="000000"/>
                <w:szCs w:val="28"/>
              </w:rPr>
              <w:t xml:space="preserve">- Bước 3: </w:t>
            </w:r>
            <w:r w:rsidRPr="006278EE">
              <w:rPr>
                <w:b/>
                <w:color w:val="000000"/>
                <w:szCs w:val="28"/>
                <w:lang w:val="nl-NL"/>
              </w:rPr>
              <w:t>Báo cáo kết quả hoạt động và thảo luận</w:t>
            </w:r>
          </w:p>
          <w:p w14:paraId="349F4DD1" w14:textId="77777777" w:rsidR="002D3B8F" w:rsidRPr="006278EE" w:rsidRDefault="002D3B8F" w:rsidP="00F0269C">
            <w:pPr>
              <w:spacing w:line="240" w:lineRule="atLeast"/>
              <w:jc w:val="both"/>
              <w:rPr>
                <w:color w:val="000000"/>
                <w:szCs w:val="28"/>
              </w:rPr>
            </w:pPr>
            <w:r w:rsidRPr="006278EE">
              <w:rPr>
                <w:color w:val="000000"/>
                <w:szCs w:val="28"/>
              </w:rPr>
              <w:t>GV gọi HS trả lời, HS còn lại nghe và nhận xét</w:t>
            </w:r>
          </w:p>
          <w:p w14:paraId="5E79206B" w14:textId="77777777" w:rsidR="002D3B8F" w:rsidRPr="006278EE" w:rsidRDefault="002D3B8F" w:rsidP="00F0269C">
            <w:pPr>
              <w:spacing w:line="240" w:lineRule="atLeast"/>
              <w:jc w:val="both"/>
              <w:rPr>
                <w:szCs w:val="28"/>
              </w:rPr>
            </w:pPr>
            <w:r w:rsidRPr="006278EE">
              <w:rPr>
                <w:b/>
                <w:color w:val="000000"/>
                <w:szCs w:val="28"/>
              </w:rPr>
              <w:t xml:space="preserve">- Bước 4: Đánh giá kết quả thực hiện nhiệm vụ học tập </w:t>
            </w:r>
          </w:p>
          <w:p w14:paraId="67DD8C60" w14:textId="77777777" w:rsidR="002D3B8F" w:rsidRPr="006278EE" w:rsidRDefault="002D3B8F" w:rsidP="00F0269C">
            <w:pPr>
              <w:spacing w:line="240" w:lineRule="atLeast"/>
              <w:jc w:val="both"/>
              <w:rPr>
                <w:b/>
                <w:color w:val="000000"/>
                <w:szCs w:val="28"/>
              </w:rPr>
            </w:pPr>
            <w:r w:rsidRPr="006278EE">
              <w:rPr>
                <w:color w:val="000000"/>
                <w:szCs w:val="28"/>
              </w:rPr>
              <w:t>Gv đánh giá kết quả hoạt động của HS</w:t>
            </w:r>
          </w:p>
        </w:tc>
        <w:tc>
          <w:tcPr>
            <w:tcW w:w="3453" w:type="dxa"/>
            <w:tcBorders>
              <w:top w:val="single" w:sz="4" w:space="0" w:color="auto"/>
              <w:left w:val="single" w:sz="4" w:space="0" w:color="auto"/>
              <w:bottom w:val="single" w:sz="4" w:space="0" w:color="auto"/>
              <w:right w:val="single" w:sz="4" w:space="0" w:color="auto"/>
            </w:tcBorders>
          </w:tcPr>
          <w:p w14:paraId="395F211B" w14:textId="77777777" w:rsidR="00BA7FCC" w:rsidRDefault="002D3B8F" w:rsidP="00F0269C">
            <w:pPr>
              <w:spacing w:line="240" w:lineRule="atLeast"/>
              <w:jc w:val="both"/>
              <w:rPr>
                <w:b/>
                <w:szCs w:val="28"/>
              </w:rPr>
            </w:pPr>
            <w:r w:rsidRPr="006278EE">
              <w:rPr>
                <w:b/>
                <w:szCs w:val="28"/>
              </w:rPr>
              <w:t>1. Đặc điểm của nấm</w:t>
            </w:r>
          </w:p>
          <w:p w14:paraId="1185E7AC" w14:textId="77777777" w:rsidR="00BA7FCC" w:rsidRDefault="00BA7FCC" w:rsidP="00F0269C">
            <w:pPr>
              <w:spacing w:line="240" w:lineRule="atLeast"/>
              <w:jc w:val="both"/>
              <w:rPr>
                <w:i/>
                <w:szCs w:val="28"/>
              </w:rPr>
            </w:pPr>
            <w:r w:rsidRPr="00BA7FCC">
              <w:rPr>
                <w:i/>
                <w:szCs w:val="28"/>
              </w:rPr>
              <w:t xml:space="preserve">a/tìm hiêu đặc điểm của nấm </w:t>
            </w:r>
          </w:p>
          <w:p w14:paraId="5915634F" w14:textId="77777777" w:rsidR="002D3B8F" w:rsidRPr="00BA7FCC" w:rsidRDefault="00BA7FCC" w:rsidP="00F0269C">
            <w:pPr>
              <w:spacing w:line="240" w:lineRule="atLeast"/>
              <w:jc w:val="both"/>
              <w:rPr>
                <w:b/>
                <w:szCs w:val="28"/>
              </w:rPr>
            </w:pPr>
            <w:r>
              <w:rPr>
                <w:i/>
                <w:szCs w:val="28"/>
              </w:rPr>
              <w:t xml:space="preserve">- </w:t>
            </w:r>
            <w:r w:rsidR="002D3B8F" w:rsidRPr="006278EE">
              <w:rPr>
                <w:szCs w:val="28"/>
              </w:rPr>
              <w:t>Một số nấm thường gặp trong đời sống: Nấm rơm, nấm hương, nấm kim châm, nấm mộc nhĩ, nấm linh chỉ, ...</w:t>
            </w:r>
          </w:p>
          <w:p w14:paraId="248FC5E3" w14:textId="77777777" w:rsidR="002D3B8F" w:rsidRPr="006278EE" w:rsidRDefault="002D3B8F" w:rsidP="00F0269C">
            <w:pPr>
              <w:spacing w:line="240" w:lineRule="atLeast"/>
              <w:jc w:val="both"/>
              <w:rPr>
                <w:szCs w:val="28"/>
              </w:rPr>
            </w:pPr>
          </w:p>
        </w:tc>
      </w:tr>
    </w:tbl>
    <w:p w14:paraId="40AB7FF2" w14:textId="77777777" w:rsidR="002D3B8F" w:rsidRPr="006278EE" w:rsidRDefault="002D3B8F" w:rsidP="00F0269C">
      <w:pPr>
        <w:spacing w:after="0" w:line="240" w:lineRule="atLeast"/>
        <w:jc w:val="both"/>
        <w:rPr>
          <w:b/>
          <w:szCs w:val="28"/>
        </w:rPr>
      </w:pPr>
      <w:r w:rsidRPr="006278EE">
        <w:rPr>
          <w:b/>
          <w:szCs w:val="28"/>
        </w:rPr>
        <w:t xml:space="preserve">Hoạt </w:t>
      </w:r>
      <w:proofErr w:type="gramStart"/>
      <w:r w:rsidRPr="006278EE">
        <w:rPr>
          <w:b/>
          <w:szCs w:val="28"/>
        </w:rPr>
        <w:t>độ</w:t>
      </w:r>
      <w:r w:rsidR="00F44047">
        <w:rPr>
          <w:b/>
          <w:szCs w:val="28"/>
        </w:rPr>
        <w:t xml:space="preserve">ng </w:t>
      </w:r>
      <w:r w:rsidRPr="006278EE">
        <w:rPr>
          <w:b/>
          <w:szCs w:val="28"/>
        </w:rPr>
        <w:t>:</w:t>
      </w:r>
      <w:proofErr w:type="gramEnd"/>
      <w:r w:rsidRPr="006278EE">
        <w:rPr>
          <w:b/>
          <w:szCs w:val="28"/>
        </w:rPr>
        <w:t xml:space="preserve"> Tìm hiểu sự đa dạng của nấm</w:t>
      </w:r>
    </w:p>
    <w:p w14:paraId="0E58336B" w14:textId="77777777" w:rsidR="002D3B8F" w:rsidRPr="006278EE" w:rsidRDefault="002D3B8F" w:rsidP="00F0269C">
      <w:pPr>
        <w:tabs>
          <w:tab w:val="left" w:pos="567"/>
          <w:tab w:val="left" w:pos="1134"/>
        </w:tabs>
        <w:spacing w:after="0" w:line="240" w:lineRule="atLeast"/>
        <w:jc w:val="both"/>
        <w:rPr>
          <w:szCs w:val="28"/>
        </w:rPr>
      </w:pPr>
      <w:r w:rsidRPr="006278EE">
        <w:rPr>
          <w:b/>
          <w:color w:val="000000"/>
          <w:szCs w:val="28"/>
        </w:rPr>
        <w:t>a) Mục tiêu:</w:t>
      </w:r>
      <w:r w:rsidRPr="006278EE">
        <w:rPr>
          <w:color w:val="000000"/>
          <w:szCs w:val="28"/>
        </w:rPr>
        <w:t xml:space="preserve"> HS tìm hiểu các loại nấm trong tự nhiên để thấy được sự đa dạng của nấm, từ đó phân biệt nấm đảm và nấm túi, nấm đơn bào và nấm đa bào, nấm ăn được và nấm độc</w:t>
      </w:r>
    </w:p>
    <w:p w14:paraId="68B954CE" w14:textId="77777777" w:rsidR="002D3B8F" w:rsidRPr="006278EE" w:rsidRDefault="002D3B8F" w:rsidP="00F0269C">
      <w:pPr>
        <w:tabs>
          <w:tab w:val="left" w:pos="567"/>
          <w:tab w:val="left" w:pos="1134"/>
        </w:tabs>
        <w:spacing w:after="0" w:line="240" w:lineRule="atLeast"/>
        <w:jc w:val="both"/>
        <w:rPr>
          <w:color w:val="000000"/>
          <w:szCs w:val="28"/>
        </w:rPr>
      </w:pPr>
      <w:r w:rsidRPr="006278EE">
        <w:rPr>
          <w:b/>
          <w:color w:val="000000"/>
          <w:szCs w:val="28"/>
        </w:rPr>
        <w:t xml:space="preserve">b. Nội dung: </w:t>
      </w:r>
      <w:r w:rsidRPr="006278EE">
        <w:rPr>
          <w:color w:val="000000"/>
          <w:szCs w:val="28"/>
        </w:rPr>
        <w:t>HS đọc SGK để tìm hiểu nội dung kiến thức theo yêu cầu của GV.</w:t>
      </w:r>
    </w:p>
    <w:p w14:paraId="28F740DF" w14:textId="77777777" w:rsidR="00BA7FCC" w:rsidRDefault="00BA7FCC" w:rsidP="00F0269C">
      <w:pPr>
        <w:tabs>
          <w:tab w:val="left" w:pos="567"/>
          <w:tab w:val="left" w:pos="1134"/>
        </w:tabs>
        <w:spacing w:after="0" w:line="240" w:lineRule="atLeast"/>
        <w:jc w:val="both"/>
        <w:rPr>
          <w:b/>
          <w:color w:val="000000"/>
          <w:szCs w:val="28"/>
        </w:rPr>
      </w:pPr>
    </w:p>
    <w:p w14:paraId="30808347" w14:textId="77777777" w:rsidR="002D3B8F" w:rsidRPr="006278EE" w:rsidRDefault="002D3B8F" w:rsidP="00F0269C">
      <w:pPr>
        <w:tabs>
          <w:tab w:val="left" w:pos="567"/>
          <w:tab w:val="left" w:pos="1134"/>
        </w:tabs>
        <w:spacing w:after="0" w:line="240" w:lineRule="atLeast"/>
        <w:jc w:val="both"/>
        <w:rPr>
          <w:b/>
          <w:color w:val="000000"/>
          <w:szCs w:val="28"/>
        </w:rPr>
      </w:pPr>
      <w:r w:rsidRPr="006278EE">
        <w:rPr>
          <w:b/>
          <w:color w:val="000000"/>
          <w:szCs w:val="28"/>
        </w:rPr>
        <w:t xml:space="preserve">c. Sản phẩm: </w:t>
      </w:r>
    </w:p>
    <w:p w14:paraId="4D391395" w14:textId="77777777" w:rsidR="002D3B8F" w:rsidRPr="006278EE" w:rsidRDefault="002D3B8F" w:rsidP="00F0269C">
      <w:pPr>
        <w:tabs>
          <w:tab w:val="left" w:pos="567"/>
          <w:tab w:val="left" w:pos="1134"/>
        </w:tabs>
        <w:spacing w:after="0" w:line="240" w:lineRule="atLeast"/>
        <w:jc w:val="both"/>
        <w:rPr>
          <w:color w:val="000000"/>
          <w:szCs w:val="28"/>
        </w:rPr>
      </w:pPr>
      <w:r w:rsidRPr="006278EE">
        <w:rPr>
          <w:color w:val="000000"/>
          <w:szCs w:val="28"/>
          <w:lang w:val="nl-NL"/>
        </w:rPr>
        <w:t>HS đưa ra được câu trả lời phù hợp với câu hỏi GV đưa ra</w:t>
      </w:r>
    </w:p>
    <w:p w14:paraId="21B11E56" w14:textId="77777777" w:rsidR="002D3B8F" w:rsidRPr="006278EE" w:rsidRDefault="002D3B8F" w:rsidP="00F0269C">
      <w:pPr>
        <w:tabs>
          <w:tab w:val="left" w:pos="567"/>
          <w:tab w:val="left" w:pos="1134"/>
        </w:tabs>
        <w:spacing w:after="0" w:line="240" w:lineRule="atLeast"/>
        <w:jc w:val="both"/>
        <w:rPr>
          <w:b/>
          <w:color w:val="000000"/>
          <w:szCs w:val="28"/>
        </w:rPr>
      </w:pPr>
      <w:r w:rsidRPr="006278EE">
        <w:rPr>
          <w:b/>
          <w:color w:val="000000"/>
          <w:szCs w:val="28"/>
        </w:rPr>
        <w:t xml:space="preserve">d. Tổ chức thực hiện:  </w:t>
      </w:r>
    </w:p>
    <w:tbl>
      <w:tblPr>
        <w:tblStyle w:val="TableGrid1"/>
        <w:tblW w:w="0" w:type="auto"/>
        <w:tblLook w:val="04A0" w:firstRow="1" w:lastRow="0" w:firstColumn="1" w:lastColumn="0" w:noHBand="0" w:noVBand="1"/>
      </w:tblPr>
      <w:tblGrid>
        <w:gridCol w:w="5098"/>
        <w:gridCol w:w="3937"/>
      </w:tblGrid>
      <w:tr w:rsidR="002D3B8F" w:rsidRPr="006278EE" w14:paraId="5BAF8DCA" w14:textId="77777777" w:rsidTr="00F44047">
        <w:tc>
          <w:tcPr>
            <w:tcW w:w="5098" w:type="dxa"/>
            <w:tcBorders>
              <w:top w:val="single" w:sz="4" w:space="0" w:color="auto"/>
              <w:left w:val="single" w:sz="4" w:space="0" w:color="auto"/>
              <w:bottom w:val="single" w:sz="4" w:space="0" w:color="auto"/>
              <w:right w:val="single" w:sz="4" w:space="0" w:color="auto"/>
            </w:tcBorders>
            <w:hideMark/>
          </w:tcPr>
          <w:p w14:paraId="22E58F9A" w14:textId="77777777" w:rsidR="002D3B8F" w:rsidRPr="006278EE" w:rsidRDefault="002D3B8F" w:rsidP="00F0269C">
            <w:pPr>
              <w:tabs>
                <w:tab w:val="left" w:pos="495"/>
              </w:tabs>
              <w:spacing w:line="240" w:lineRule="atLeast"/>
              <w:jc w:val="both"/>
              <w:rPr>
                <w:b/>
                <w:szCs w:val="28"/>
              </w:rPr>
            </w:pPr>
            <w:r w:rsidRPr="006278EE">
              <w:rPr>
                <w:b/>
                <w:szCs w:val="28"/>
              </w:rPr>
              <w:t>Hoạt động của GV và HS</w:t>
            </w:r>
          </w:p>
        </w:tc>
        <w:tc>
          <w:tcPr>
            <w:tcW w:w="3937" w:type="dxa"/>
            <w:tcBorders>
              <w:top w:val="single" w:sz="4" w:space="0" w:color="auto"/>
              <w:left w:val="single" w:sz="4" w:space="0" w:color="auto"/>
              <w:bottom w:val="single" w:sz="4" w:space="0" w:color="auto"/>
              <w:right w:val="single" w:sz="4" w:space="0" w:color="auto"/>
            </w:tcBorders>
            <w:hideMark/>
          </w:tcPr>
          <w:p w14:paraId="5BC2CFED" w14:textId="77777777" w:rsidR="002D3B8F" w:rsidRPr="006278EE" w:rsidRDefault="002D3B8F" w:rsidP="00F0269C">
            <w:pPr>
              <w:spacing w:line="240" w:lineRule="atLeast"/>
              <w:jc w:val="both"/>
              <w:rPr>
                <w:b/>
                <w:szCs w:val="28"/>
              </w:rPr>
            </w:pPr>
            <w:r w:rsidRPr="006278EE">
              <w:rPr>
                <w:b/>
                <w:szCs w:val="28"/>
              </w:rPr>
              <w:t>Sản phẩm dự kiến</w:t>
            </w:r>
          </w:p>
        </w:tc>
      </w:tr>
      <w:tr w:rsidR="002D3B8F" w:rsidRPr="006278EE" w14:paraId="6B2C7005" w14:textId="77777777" w:rsidTr="00F44047">
        <w:tc>
          <w:tcPr>
            <w:tcW w:w="5098" w:type="dxa"/>
            <w:tcBorders>
              <w:top w:val="single" w:sz="4" w:space="0" w:color="auto"/>
              <w:left w:val="single" w:sz="4" w:space="0" w:color="auto"/>
              <w:bottom w:val="single" w:sz="4" w:space="0" w:color="auto"/>
              <w:right w:val="single" w:sz="4" w:space="0" w:color="auto"/>
            </w:tcBorders>
            <w:hideMark/>
          </w:tcPr>
          <w:p w14:paraId="78DF5E4A" w14:textId="77777777" w:rsidR="002D3B8F" w:rsidRPr="006278EE" w:rsidRDefault="002D3B8F" w:rsidP="00F0269C">
            <w:pPr>
              <w:spacing w:line="240" w:lineRule="atLeast"/>
              <w:jc w:val="both"/>
              <w:rPr>
                <w:color w:val="000000"/>
                <w:szCs w:val="28"/>
              </w:rPr>
            </w:pPr>
            <w:r w:rsidRPr="006278EE">
              <w:rPr>
                <w:b/>
                <w:color w:val="000000"/>
                <w:szCs w:val="28"/>
              </w:rPr>
              <w:t xml:space="preserve">- Bước 1: </w:t>
            </w:r>
            <w:r w:rsidRPr="006278EE">
              <w:rPr>
                <w:b/>
                <w:color w:val="000000"/>
                <w:szCs w:val="28"/>
                <w:lang w:val="nl-NL"/>
              </w:rPr>
              <w:t>GV chuyển giao nhiệm vụ học tập</w:t>
            </w:r>
          </w:p>
          <w:p w14:paraId="2C3129E8" w14:textId="77777777" w:rsidR="002D3B8F" w:rsidRPr="006278EE" w:rsidRDefault="002D3B8F" w:rsidP="00F0269C">
            <w:pPr>
              <w:spacing w:line="240" w:lineRule="atLeast"/>
              <w:jc w:val="both"/>
              <w:rPr>
                <w:color w:val="000000"/>
                <w:szCs w:val="28"/>
              </w:rPr>
            </w:pPr>
            <w:r w:rsidRPr="006278EE">
              <w:rPr>
                <w:color w:val="000000"/>
                <w:szCs w:val="28"/>
              </w:rPr>
              <w:t xml:space="preserve">GV tổ chức trò chơi đuổi hình bắt chữ giúp HS hệ thống hóa sự có mặt của các dạng nấm trong tự nhiên và trong đời sống. Đồng </w:t>
            </w:r>
            <w:r w:rsidRPr="006278EE">
              <w:rPr>
                <w:color w:val="000000"/>
                <w:szCs w:val="28"/>
              </w:rPr>
              <w:lastRenderedPageBreak/>
              <w:t>thời, GV hướng dẫn HS gọi đúng tên các loại nấm đã nhận biết trong phần thực hành</w:t>
            </w:r>
          </w:p>
          <w:p w14:paraId="752167D8" w14:textId="77777777" w:rsidR="002D3B8F" w:rsidRPr="006278EE" w:rsidRDefault="002D3B8F" w:rsidP="00F0269C">
            <w:pPr>
              <w:spacing w:line="240" w:lineRule="atLeast"/>
              <w:jc w:val="both"/>
              <w:rPr>
                <w:szCs w:val="28"/>
              </w:rPr>
            </w:pPr>
            <w:r w:rsidRPr="006278EE">
              <w:rPr>
                <w:szCs w:val="28"/>
              </w:rPr>
              <w:t>GV chuẩn bị bộ ảnh về đa dạng nấm và hướng dẫn HS quan sát hình 28.1 của SGK, thảo luận nhóm, thực hiện các yêu cầu tiếp theo của SGK</w:t>
            </w:r>
          </w:p>
          <w:p w14:paraId="1D99BD03" w14:textId="77777777" w:rsidR="002D3B8F" w:rsidRPr="006278EE" w:rsidRDefault="002D3B8F" w:rsidP="00F0269C">
            <w:pPr>
              <w:spacing w:line="240" w:lineRule="atLeast"/>
              <w:jc w:val="both"/>
              <w:rPr>
                <w:szCs w:val="28"/>
              </w:rPr>
            </w:pPr>
            <w:r w:rsidRPr="006278EE">
              <w:rPr>
                <w:szCs w:val="28"/>
              </w:rPr>
              <w:t>Quan sát hình 28.1,28.2 và trả lời câu hỏi từ 3 đến 5:</w:t>
            </w:r>
          </w:p>
          <w:p w14:paraId="2DF4D32A" w14:textId="77777777" w:rsidR="002D3B8F" w:rsidRPr="006278EE" w:rsidRDefault="002D3B8F" w:rsidP="00F0269C">
            <w:pPr>
              <w:spacing w:line="240" w:lineRule="atLeast"/>
              <w:jc w:val="both"/>
              <w:rPr>
                <w:i/>
                <w:szCs w:val="28"/>
              </w:rPr>
            </w:pPr>
            <w:r w:rsidRPr="006278EE">
              <w:rPr>
                <w:i/>
                <w:szCs w:val="28"/>
              </w:rPr>
              <w:t>3. Hãy nhận xét về hình dạng của nấm</w:t>
            </w:r>
          </w:p>
          <w:p w14:paraId="2455B924" w14:textId="77777777" w:rsidR="002D3B8F" w:rsidRPr="006278EE" w:rsidRDefault="002D3B8F" w:rsidP="00F0269C">
            <w:pPr>
              <w:spacing w:line="240" w:lineRule="atLeast"/>
              <w:jc w:val="both"/>
              <w:rPr>
                <w:i/>
                <w:szCs w:val="28"/>
              </w:rPr>
            </w:pPr>
            <w:r w:rsidRPr="006278EE">
              <w:rPr>
                <w:i/>
                <w:szCs w:val="28"/>
              </w:rPr>
              <w:t>4. Em hãy phân biệt nấm túi và nấm đảm. Các loại nấm em quan sát ở hoạt động thực hành thuộc nấm đảm hay nấm túi?</w:t>
            </w:r>
          </w:p>
          <w:p w14:paraId="07AC6D7A" w14:textId="77777777" w:rsidR="002D3B8F" w:rsidRPr="006278EE" w:rsidRDefault="002D3B8F" w:rsidP="00F0269C">
            <w:pPr>
              <w:spacing w:line="240" w:lineRule="atLeast"/>
              <w:jc w:val="both"/>
              <w:rPr>
                <w:i/>
                <w:szCs w:val="28"/>
              </w:rPr>
            </w:pPr>
            <w:r w:rsidRPr="006278EE">
              <w:rPr>
                <w:i/>
                <w:szCs w:val="28"/>
              </w:rPr>
              <w:t>5. Hãy chỉ ra điểm khác biệt giữa cấu tạo cơ thể nấm độc và các loại nấm khác.</w:t>
            </w:r>
          </w:p>
          <w:p w14:paraId="7CF09B29" w14:textId="77777777" w:rsidR="002D3B8F" w:rsidRPr="006278EE" w:rsidRDefault="002D3B8F" w:rsidP="00F0269C">
            <w:pPr>
              <w:spacing w:line="240" w:lineRule="atLeast"/>
              <w:jc w:val="both"/>
              <w:rPr>
                <w:i/>
                <w:szCs w:val="28"/>
              </w:rPr>
            </w:pPr>
            <w:r w:rsidRPr="006278EE">
              <w:rPr>
                <w:i/>
                <w:szCs w:val="28"/>
              </w:rPr>
              <w:t>6. Đặc điểm cấu tạo tế bào nấm men có gì khác với cấu tạo tế bào các loài nấm còn lại? Từ đó, em hãy phản biệt nấm đơn bào và nấm đa bào.</w:t>
            </w:r>
          </w:p>
          <w:p w14:paraId="357D7CCA" w14:textId="77777777" w:rsidR="002D3B8F" w:rsidRPr="006278EE" w:rsidRDefault="002D3B8F" w:rsidP="00F0269C">
            <w:pPr>
              <w:spacing w:line="240" w:lineRule="atLeast"/>
              <w:jc w:val="both"/>
              <w:rPr>
                <w:szCs w:val="28"/>
              </w:rPr>
            </w:pPr>
            <w:r w:rsidRPr="006278EE">
              <w:rPr>
                <w:szCs w:val="28"/>
              </w:rPr>
              <w:t xml:space="preserve">Sau khi HS hoạt động trả lời xong, Gv đưa ra câu hỏi củng cố: </w:t>
            </w:r>
          </w:p>
          <w:p w14:paraId="2A2925D4" w14:textId="77777777" w:rsidR="002D3B8F" w:rsidRPr="006278EE" w:rsidRDefault="002D3B8F" w:rsidP="00F0269C">
            <w:pPr>
              <w:spacing w:line="240" w:lineRule="atLeast"/>
              <w:jc w:val="both"/>
              <w:rPr>
                <w:i/>
                <w:szCs w:val="28"/>
              </w:rPr>
            </w:pPr>
            <w:r w:rsidRPr="006278EE">
              <w:rPr>
                <w:i/>
                <w:szCs w:val="28"/>
              </w:rPr>
              <w:t>+ Em hãy xác định môi trường sống của một số nấm bằng cách hoàn thành bảng theo mẫu.</w:t>
            </w:r>
          </w:p>
          <w:p w14:paraId="079D04B2" w14:textId="77777777" w:rsidR="002D3B8F" w:rsidRPr="006278EE" w:rsidRDefault="002D3B8F" w:rsidP="00F0269C">
            <w:pPr>
              <w:spacing w:line="240" w:lineRule="atLeast"/>
              <w:jc w:val="both"/>
              <w:rPr>
                <w:i/>
                <w:szCs w:val="28"/>
              </w:rPr>
            </w:pPr>
            <w:r w:rsidRPr="006278EE">
              <w:rPr>
                <w:i/>
                <w:szCs w:val="28"/>
              </w:rPr>
              <w:t>+ Kể tên một số loại nấm ăn được mà em biết</w:t>
            </w:r>
          </w:p>
          <w:p w14:paraId="2DC9C980" w14:textId="77777777" w:rsidR="002D3B8F" w:rsidRPr="006278EE" w:rsidRDefault="002D3B8F" w:rsidP="00F0269C">
            <w:pPr>
              <w:spacing w:line="240" w:lineRule="atLeast"/>
              <w:jc w:val="both"/>
              <w:rPr>
                <w:b/>
                <w:color w:val="000000"/>
                <w:szCs w:val="28"/>
              </w:rPr>
            </w:pPr>
            <w:r w:rsidRPr="006278EE">
              <w:rPr>
                <w:b/>
                <w:color w:val="000000"/>
                <w:szCs w:val="28"/>
              </w:rPr>
              <w:t xml:space="preserve">- Bước 2: </w:t>
            </w:r>
            <w:r w:rsidRPr="006278EE">
              <w:rPr>
                <w:b/>
                <w:bCs/>
                <w:szCs w:val="28"/>
              </w:rPr>
              <w:t>HS thực hiện nhiệm vụ học tập</w:t>
            </w:r>
          </w:p>
          <w:p w14:paraId="31440D1E" w14:textId="77777777" w:rsidR="002D3B8F" w:rsidRPr="006278EE" w:rsidRDefault="002D3B8F" w:rsidP="00F0269C">
            <w:pPr>
              <w:spacing w:line="240" w:lineRule="atLeast"/>
              <w:jc w:val="both"/>
              <w:rPr>
                <w:szCs w:val="28"/>
              </w:rPr>
            </w:pPr>
            <w:r w:rsidRPr="006278EE">
              <w:rPr>
                <w:color w:val="000000"/>
                <w:szCs w:val="28"/>
              </w:rPr>
              <w:t xml:space="preserve"> + </w:t>
            </w:r>
            <w:r w:rsidRPr="006278EE">
              <w:rPr>
                <w:szCs w:val="28"/>
              </w:rPr>
              <w:t>HS Hoạt động theo nhóm, chơi trò chơi và thực hiện nhiệm vụ</w:t>
            </w:r>
          </w:p>
          <w:p w14:paraId="1AB7F4AB" w14:textId="77777777" w:rsidR="002D3B8F" w:rsidRPr="006278EE" w:rsidRDefault="002D3B8F" w:rsidP="00F0269C">
            <w:pPr>
              <w:spacing w:line="240" w:lineRule="atLeast"/>
              <w:jc w:val="both"/>
              <w:rPr>
                <w:szCs w:val="28"/>
              </w:rPr>
            </w:pPr>
            <w:r w:rsidRPr="006278EE">
              <w:rPr>
                <w:color w:val="000000"/>
                <w:szCs w:val="28"/>
              </w:rPr>
              <w:t xml:space="preserve">+ GV: quan sát và trợ giúp các cặp. </w:t>
            </w:r>
          </w:p>
          <w:p w14:paraId="1E320383" w14:textId="77777777" w:rsidR="002D3B8F" w:rsidRPr="006278EE" w:rsidRDefault="002D3B8F" w:rsidP="00F0269C">
            <w:pPr>
              <w:spacing w:line="240" w:lineRule="atLeast"/>
              <w:jc w:val="both"/>
              <w:rPr>
                <w:b/>
                <w:color w:val="000000"/>
                <w:szCs w:val="28"/>
                <w:lang w:val="nl-NL"/>
              </w:rPr>
            </w:pPr>
            <w:r w:rsidRPr="006278EE">
              <w:rPr>
                <w:b/>
                <w:color w:val="000000"/>
                <w:szCs w:val="28"/>
              </w:rPr>
              <w:t xml:space="preserve"> - Bước 3: </w:t>
            </w:r>
            <w:r w:rsidRPr="006278EE">
              <w:rPr>
                <w:b/>
                <w:color w:val="000000"/>
                <w:szCs w:val="28"/>
                <w:lang w:val="nl-NL"/>
              </w:rPr>
              <w:t>Báo cáo kết quả hoạt động và thảo luận</w:t>
            </w:r>
          </w:p>
          <w:p w14:paraId="7FBD85B0" w14:textId="77777777" w:rsidR="002D3B8F" w:rsidRPr="006278EE" w:rsidRDefault="002D3B8F" w:rsidP="00F0269C">
            <w:pPr>
              <w:spacing w:line="240" w:lineRule="atLeast"/>
              <w:jc w:val="both"/>
              <w:rPr>
                <w:szCs w:val="28"/>
              </w:rPr>
            </w:pPr>
            <w:r w:rsidRPr="006278EE">
              <w:rPr>
                <w:color w:val="000000"/>
                <w:szCs w:val="28"/>
              </w:rPr>
              <w:t xml:space="preserve"> +</w:t>
            </w:r>
            <w:r w:rsidRPr="006278EE">
              <w:rPr>
                <w:szCs w:val="28"/>
              </w:rPr>
              <w:t xml:space="preserve"> Một HS lên bảng chữa, các học sinh khác làm vào vở</w:t>
            </w:r>
          </w:p>
          <w:p w14:paraId="24BEAD9F" w14:textId="77777777" w:rsidR="002D3B8F" w:rsidRPr="006278EE" w:rsidRDefault="002D3B8F" w:rsidP="00F0269C">
            <w:pPr>
              <w:spacing w:line="240" w:lineRule="atLeast"/>
              <w:jc w:val="both"/>
              <w:rPr>
                <w:szCs w:val="28"/>
              </w:rPr>
            </w:pPr>
            <w:r w:rsidRPr="006278EE">
              <w:rPr>
                <w:b/>
                <w:color w:val="000000"/>
                <w:szCs w:val="28"/>
              </w:rPr>
              <w:t xml:space="preserve">- Bước 4: Đánh giá kết quả thực hiện nhiệm vụ học tập </w:t>
            </w:r>
          </w:p>
          <w:p w14:paraId="421769D4" w14:textId="77777777" w:rsidR="002D3B8F" w:rsidRPr="006278EE" w:rsidRDefault="002D3B8F" w:rsidP="00F0269C">
            <w:pPr>
              <w:spacing w:line="240" w:lineRule="atLeast"/>
              <w:jc w:val="both"/>
              <w:rPr>
                <w:color w:val="000000"/>
                <w:szCs w:val="28"/>
              </w:rPr>
            </w:pPr>
            <w:r w:rsidRPr="006278EE">
              <w:rPr>
                <w:color w:val="000000"/>
                <w:szCs w:val="28"/>
              </w:rPr>
              <w:t>GV nhận xét, đánh giá về thái độ, quá trình làm việc, kết quả hoạt động và chốt kiến thức.</w:t>
            </w:r>
          </w:p>
          <w:p w14:paraId="1743C548" w14:textId="77777777" w:rsidR="002D3B8F" w:rsidRPr="006278EE" w:rsidRDefault="002D3B8F" w:rsidP="00F0269C">
            <w:pPr>
              <w:spacing w:line="240" w:lineRule="atLeast"/>
              <w:jc w:val="both"/>
              <w:rPr>
                <w:szCs w:val="28"/>
              </w:rPr>
            </w:pPr>
            <w:r w:rsidRPr="006278EE">
              <w:rPr>
                <w:szCs w:val="28"/>
              </w:rPr>
              <w:t xml:space="preserve">GV bổ sung giới thiệu thêm những loại nấm độc ở Việt Nam như: </w:t>
            </w:r>
          </w:p>
          <w:p w14:paraId="1DF417C7" w14:textId="77777777" w:rsidR="002D3B8F" w:rsidRPr="006278EE" w:rsidRDefault="002D3B8F" w:rsidP="00F0269C">
            <w:pPr>
              <w:spacing w:line="240" w:lineRule="atLeast"/>
              <w:jc w:val="both"/>
              <w:rPr>
                <w:szCs w:val="28"/>
              </w:rPr>
            </w:pPr>
            <w:r w:rsidRPr="006278EE">
              <w:rPr>
                <w:szCs w:val="28"/>
              </w:rPr>
              <w:t>+ Nấm độc tán trắng: gây ra tình trạng suy gan, suy thận nặng thậm chí là tử vong</w:t>
            </w:r>
          </w:p>
          <w:p w14:paraId="3840DEBF" w14:textId="77777777" w:rsidR="002D3B8F" w:rsidRPr="006278EE" w:rsidRDefault="002D3B8F" w:rsidP="00F0269C">
            <w:pPr>
              <w:spacing w:line="240" w:lineRule="atLeast"/>
              <w:jc w:val="both"/>
              <w:rPr>
                <w:szCs w:val="28"/>
              </w:rPr>
            </w:pPr>
            <w:r w:rsidRPr="006278EE">
              <w:rPr>
                <w:noProof/>
                <w:lang w:val="en-GB" w:eastAsia="en-GB"/>
              </w:rPr>
              <w:lastRenderedPageBreak/>
              <w:drawing>
                <wp:anchor distT="0" distB="0" distL="114300" distR="114300" simplePos="0" relativeHeight="251693056" behindDoc="0" locked="0" layoutInCell="1" allowOverlap="1" wp14:anchorId="48934847" wp14:editId="5548B7B0">
                  <wp:simplePos x="0" y="0"/>
                  <wp:positionH relativeFrom="column">
                    <wp:posOffset>4445</wp:posOffset>
                  </wp:positionH>
                  <wp:positionV relativeFrom="paragraph">
                    <wp:posOffset>2540</wp:posOffset>
                  </wp:positionV>
                  <wp:extent cx="2371725" cy="1884045"/>
                  <wp:effectExtent l="0" t="0" r="9525" b="1905"/>
                  <wp:wrapTopAndBottom/>
                  <wp:docPr id="1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371725" cy="1884045"/>
                          </a:xfrm>
                          <a:prstGeom prst="rect">
                            <a:avLst/>
                          </a:prstGeom>
                          <a:noFill/>
                        </pic:spPr>
                      </pic:pic>
                    </a:graphicData>
                  </a:graphic>
                </wp:anchor>
              </w:drawing>
            </w:r>
            <w:r w:rsidRPr="006278EE">
              <w:rPr>
                <w:szCs w:val="28"/>
              </w:rPr>
              <w:t>+ Nấm phiến đốm chuông: có kích thước mini lại chứa chất độc gây ảo giác mạnh.</w:t>
            </w:r>
          </w:p>
          <w:p w14:paraId="2BAE1ABB" w14:textId="77777777" w:rsidR="002D3B8F" w:rsidRPr="006278EE" w:rsidRDefault="002D3B8F" w:rsidP="00F0269C">
            <w:pPr>
              <w:spacing w:line="240" w:lineRule="atLeast"/>
              <w:jc w:val="both"/>
              <w:rPr>
                <w:szCs w:val="28"/>
              </w:rPr>
            </w:pPr>
            <w:r w:rsidRPr="006278EE">
              <w:rPr>
                <w:noProof/>
                <w:szCs w:val="28"/>
                <w:lang w:val="en-GB" w:eastAsia="en-GB"/>
              </w:rPr>
              <w:drawing>
                <wp:inline distT="0" distB="0" distL="0" distR="0" wp14:anchorId="61BBCA5B" wp14:editId="7C4EE2B7">
                  <wp:extent cx="2410460" cy="1773555"/>
                  <wp:effectExtent l="0" t="0" r="8890" b="0"/>
                  <wp:docPr id="12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410460" cy="1773555"/>
                          </a:xfrm>
                          <a:prstGeom prst="rect">
                            <a:avLst/>
                          </a:prstGeom>
                          <a:noFill/>
                          <a:ln>
                            <a:noFill/>
                          </a:ln>
                        </pic:spPr>
                      </pic:pic>
                    </a:graphicData>
                  </a:graphic>
                </wp:inline>
              </w:drawing>
            </w:r>
          </w:p>
        </w:tc>
        <w:tc>
          <w:tcPr>
            <w:tcW w:w="3937" w:type="dxa"/>
            <w:tcBorders>
              <w:top w:val="single" w:sz="4" w:space="0" w:color="auto"/>
              <w:left w:val="single" w:sz="4" w:space="0" w:color="auto"/>
              <w:bottom w:val="single" w:sz="4" w:space="0" w:color="auto"/>
              <w:right w:val="single" w:sz="4" w:space="0" w:color="auto"/>
            </w:tcBorders>
            <w:hideMark/>
          </w:tcPr>
          <w:p w14:paraId="51444D80" w14:textId="77777777" w:rsidR="002D3B8F" w:rsidRPr="006278EE" w:rsidRDefault="002D3B8F" w:rsidP="00F0269C">
            <w:pPr>
              <w:spacing w:line="240" w:lineRule="atLeast"/>
              <w:jc w:val="both"/>
              <w:rPr>
                <w:b/>
                <w:i/>
                <w:szCs w:val="28"/>
              </w:rPr>
            </w:pPr>
            <w:r w:rsidRPr="006278EE">
              <w:rPr>
                <w:b/>
                <w:i/>
                <w:szCs w:val="28"/>
              </w:rPr>
              <w:lastRenderedPageBreak/>
              <w:t>b. Tìm hiểu sự đa dạng của nấm</w:t>
            </w:r>
          </w:p>
          <w:p w14:paraId="445E11F9" w14:textId="77777777" w:rsidR="002D3B8F" w:rsidRPr="006278EE" w:rsidRDefault="002D3B8F" w:rsidP="00F0269C">
            <w:pPr>
              <w:spacing w:line="240" w:lineRule="atLeast"/>
              <w:jc w:val="both"/>
              <w:rPr>
                <w:szCs w:val="28"/>
              </w:rPr>
            </w:pPr>
            <w:r w:rsidRPr="006278EE">
              <w:rPr>
                <w:szCs w:val="28"/>
              </w:rPr>
              <w:t xml:space="preserve">- Hình dạng của nấm đa dạng: hình bầu dục, hình cốc, hình mũ, hình </w:t>
            </w:r>
            <w:proofErr w:type="gramStart"/>
            <w:r w:rsidRPr="006278EE">
              <w:rPr>
                <w:szCs w:val="28"/>
              </w:rPr>
              <w:t>sợi,...</w:t>
            </w:r>
            <w:proofErr w:type="gramEnd"/>
            <w:r w:rsidRPr="006278EE">
              <w:rPr>
                <w:szCs w:val="28"/>
              </w:rPr>
              <w:t>.</w:t>
            </w:r>
          </w:p>
          <w:p w14:paraId="67E45B91" w14:textId="77777777" w:rsidR="002D3B8F" w:rsidRPr="006278EE" w:rsidRDefault="002D3B8F" w:rsidP="00F0269C">
            <w:pPr>
              <w:spacing w:line="240" w:lineRule="atLeast"/>
              <w:jc w:val="both"/>
              <w:rPr>
                <w:szCs w:val="28"/>
              </w:rPr>
            </w:pPr>
            <w:r w:rsidRPr="006278EE">
              <w:rPr>
                <w:szCs w:val="28"/>
              </w:rPr>
              <w:lastRenderedPageBreak/>
              <w:t>- Có thể phân biệt nấm túi và nấm đảm đựa vào cơ quan sinh sân là bào tử. Nấm túi có túi bào tử, trong khi nấm đảm có đảm bào tử.</w:t>
            </w:r>
          </w:p>
          <w:p w14:paraId="3E99A8E9" w14:textId="77777777" w:rsidR="002D3B8F" w:rsidRPr="006278EE" w:rsidRDefault="00BA7FCC" w:rsidP="00F0269C">
            <w:pPr>
              <w:spacing w:line="240" w:lineRule="atLeast"/>
              <w:jc w:val="both"/>
              <w:rPr>
                <w:szCs w:val="28"/>
              </w:rPr>
            </w:pPr>
            <w:r>
              <w:rPr>
                <w:szCs w:val="28"/>
              </w:rPr>
              <w:t>-</w:t>
            </w:r>
            <w:r w:rsidR="002D3B8F" w:rsidRPr="006278EE">
              <w:rPr>
                <w:szCs w:val="28"/>
              </w:rPr>
              <w:t>Trong phần thực hành, nấm đảm gồm có nấm hương, nấm rơm, nấm mộc nhị, nấm độc đỏ, nấm sò, ...; nấm túi gồm có nấm mốc, nắm cốc, nấm bụng dê, ...</w:t>
            </w:r>
          </w:p>
          <w:p w14:paraId="27F1C751" w14:textId="77777777" w:rsidR="002D3B8F" w:rsidRPr="006278EE" w:rsidRDefault="002D3B8F" w:rsidP="00F0269C">
            <w:pPr>
              <w:spacing w:line="240" w:lineRule="atLeast"/>
              <w:jc w:val="both"/>
              <w:rPr>
                <w:szCs w:val="28"/>
              </w:rPr>
            </w:pPr>
            <w:r w:rsidRPr="006278EE">
              <w:rPr>
                <w:szCs w:val="28"/>
              </w:rPr>
              <w:t>- Điểm khác biệt giữa cấu tạo cơ thể nấm độc và các loại nấm khác:</w:t>
            </w:r>
          </w:p>
          <w:p w14:paraId="01782BA5" w14:textId="77777777" w:rsidR="002D3B8F" w:rsidRPr="006278EE" w:rsidRDefault="002D3B8F" w:rsidP="00F0269C">
            <w:pPr>
              <w:spacing w:line="240" w:lineRule="atLeast"/>
              <w:jc w:val="both"/>
              <w:rPr>
                <w:szCs w:val="28"/>
              </w:rPr>
            </w:pPr>
            <w:r w:rsidRPr="006278EE">
              <w:rPr>
                <w:szCs w:val="28"/>
              </w:rPr>
              <w:t xml:space="preserve">+ Nấm thường được sử dụng làm thức ăn: nấm hương, nấm sò, nấm mộc nhĩ, nấm bụng dê, nấm kim châm, rấm </w:t>
            </w:r>
            <w:proofErr w:type="gramStart"/>
            <w:r w:rsidRPr="006278EE">
              <w:rPr>
                <w:szCs w:val="28"/>
              </w:rPr>
              <w:t>rơm,…</w:t>
            </w:r>
            <w:proofErr w:type="gramEnd"/>
            <w:r w:rsidRPr="006278EE">
              <w:rPr>
                <w:szCs w:val="28"/>
              </w:rPr>
              <w:t>.</w:t>
            </w:r>
          </w:p>
          <w:p w14:paraId="7A2F1BC6" w14:textId="77777777" w:rsidR="002D3B8F" w:rsidRPr="006278EE" w:rsidRDefault="002D3B8F" w:rsidP="00F0269C">
            <w:pPr>
              <w:spacing w:line="240" w:lineRule="atLeast"/>
              <w:jc w:val="both"/>
              <w:rPr>
                <w:szCs w:val="28"/>
              </w:rPr>
            </w:pPr>
            <w:r w:rsidRPr="006278EE">
              <w:rPr>
                <w:szCs w:val="28"/>
              </w:rPr>
              <w:t>+ Nấm không nên ăn: nấm mốc cà chua (có thể gây đau bụng hoặc ngộ độc khi ăn phải)</w:t>
            </w:r>
          </w:p>
          <w:p w14:paraId="7C497C07" w14:textId="77777777" w:rsidR="002D3B8F" w:rsidRPr="006278EE" w:rsidRDefault="002D3B8F" w:rsidP="00F0269C">
            <w:pPr>
              <w:spacing w:line="240" w:lineRule="atLeast"/>
              <w:jc w:val="both"/>
              <w:rPr>
                <w:szCs w:val="28"/>
              </w:rPr>
            </w:pPr>
            <w:r w:rsidRPr="006278EE">
              <w:rPr>
                <w:szCs w:val="28"/>
              </w:rPr>
              <w:t>+ Nấm độc: nấm độc đỏ, nấm độc tán trắng.</w:t>
            </w:r>
          </w:p>
          <w:p w14:paraId="2A282316" w14:textId="77777777" w:rsidR="002D3B8F" w:rsidRPr="006278EE" w:rsidRDefault="002D3B8F" w:rsidP="00F0269C">
            <w:pPr>
              <w:spacing w:line="240" w:lineRule="atLeast"/>
              <w:jc w:val="both"/>
              <w:rPr>
                <w:szCs w:val="28"/>
              </w:rPr>
            </w:pPr>
            <w:r w:rsidRPr="006278EE">
              <w:rPr>
                <w:szCs w:val="28"/>
              </w:rPr>
              <w:t>+ Cấu tạo chung của nấm gồm có mũ nấm, cuống nấm và sợi nấm. Nấm độc thường có thêm một số bộ phận như vòng cuống nấm, bao gốc nấm và thường có màu sắc sặc sỡ.</w:t>
            </w:r>
          </w:p>
          <w:p w14:paraId="60D6D749" w14:textId="77777777" w:rsidR="002D3B8F" w:rsidRPr="006278EE" w:rsidRDefault="002D3B8F" w:rsidP="00F0269C">
            <w:pPr>
              <w:spacing w:line="240" w:lineRule="atLeast"/>
              <w:jc w:val="both"/>
              <w:rPr>
                <w:szCs w:val="28"/>
              </w:rPr>
            </w:pPr>
            <w:r w:rsidRPr="006278EE">
              <w:rPr>
                <w:szCs w:val="28"/>
              </w:rPr>
              <w:t>- Đặc điểm cấu tạo tế bào nấm men khác với cấu tạo tế bào các loài nấm còn lại:</w:t>
            </w:r>
          </w:p>
          <w:p w14:paraId="2D0DF29F" w14:textId="77777777" w:rsidR="002D3B8F" w:rsidRPr="006278EE" w:rsidRDefault="002D3B8F" w:rsidP="00F0269C">
            <w:pPr>
              <w:spacing w:line="240" w:lineRule="atLeast"/>
              <w:jc w:val="both"/>
              <w:rPr>
                <w:szCs w:val="28"/>
              </w:rPr>
            </w:pPr>
            <w:r w:rsidRPr="006278EE">
              <w:rPr>
                <w:szCs w:val="28"/>
              </w:rPr>
              <w:t>+ Nấm men có cơ thể cấu tạo chỉ gồm 1 tế bào nén gọi là nấm đơn bào; các loài nấm còn lại trong hình 28.1 có hệ sợi nấm cấu tạo từ nhiều tế bào nên được gọi là nấm đa bào.</w:t>
            </w:r>
          </w:p>
          <w:p w14:paraId="0B219535" w14:textId="77777777" w:rsidR="002D3B8F" w:rsidRPr="006278EE" w:rsidRDefault="002D3B8F" w:rsidP="00F0269C">
            <w:pPr>
              <w:spacing w:line="240" w:lineRule="atLeast"/>
              <w:jc w:val="both"/>
              <w:rPr>
                <w:szCs w:val="28"/>
              </w:rPr>
            </w:pPr>
            <w:r w:rsidRPr="006278EE">
              <w:rPr>
                <w:szCs w:val="28"/>
              </w:rPr>
              <w:t>+ Nấm đơn bào chỉ có một tế bào. Nấm đa bào có hệ sợi nấm đa bào.</w:t>
            </w:r>
          </w:p>
          <w:p w14:paraId="2265C4C2" w14:textId="77777777" w:rsidR="002D3B8F" w:rsidRPr="006278EE" w:rsidRDefault="002D3B8F" w:rsidP="00F0269C">
            <w:pPr>
              <w:spacing w:line="240" w:lineRule="atLeast"/>
              <w:jc w:val="both"/>
              <w:rPr>
                <w:szCs w:val="28"/>
              </w:rPr>
            </w:pPr>
            <w:r w:rsidRPr="006278EE">
              <w:rPr>
                <w:szCs w:val="28"/>
              </w:rPr>
              <w:t>- Môi trường sống của một số loài nấm:</w:t>
            </w:r>
          </w:p>
          <w:tbl>
            <w:tblPr>
              <w:tblStyle w:val="TableGrid1"/>
              <w:tblW w:w="3711" w:type="dxa"/>
              <w:tblLook w:val="04A0" w:firstRow="1" w:lastRow="0" w:firstColumn="1" w:lastColumn="0" w:noHBand="0" w:noVBand="1"/>
            </w:tblPr>
            <w:tblGrid>
              <w:gridCol w:w="1855"/>
              <w:gridCol w:w="1856"/>
            </w:tblGrid>
            <w:tr w:rsidR="002D3B8F" w:rsidRPr="006278EE" w14:paraId="16E51D9F" w14:textId="77777777" w:rsidTr="008536AF">
              <w:trPr>
                <w:trHeight w:val="776"/>
              </w:trPr>
              <w:tc>
                <w:tcPr>
                  <w:tcW w:w="1855" w:type="dxa"/>
                  <w:tcBorders>
                    <w:top w:val="single" w:sz="4" w:space="0" w:color="auto"/>
                    <w:left w:val="single" w:sz="4" w:space="0" w:color="auto"/>
                    <w:bottom w:val="single" w:sz="4" w:space="0" w:color="auto"/>
                    <w:right w:val="single" w:sz="4" w:space="0" w:color="auto"/>
                  </w:tcBorders>
                  <w:hideMark/>
                </w:tcPr>
                <w:p w14:paraId="353A0A4A" w14:textId="77777777" w:rsidR="002D3B8F" w:rsidRPr="006278EE" w:rsidRDefault="002D3B8F" w:rsidP="00F0269C">
                  <w:pPr>
                    <w:spacing w:line="240" w:lineRule="atLeast"/>
                    <w:jc w:val="both"/>
                    <w:rPr>
                      <w:b/>
                      <w:szCs w:val="28"/>
                    </w:rPr>
                  </w:pPr>
                  <w:r w:rsidRPr="006278EE">
                    <w:rPr>
                      <w:b/>
                      <w:szCs w:val="28"/>
                    </w:rPr>
                    <w:t>Tên nấm</w:t>
                  </w:r>
                </w:p>
              </w:tc>
              <w:tc>
                <w:tcPr>
                  <w:tcW w:w="1856" w:type="dxa"/>
                  <w:tcBorders>
                    <w:top w:val="single" w:sz="4" w:space="0" w:color="auto"/>
                    <w:left w:val="single" w:sz="4" w:space="0" w:color="auto"/>
                    <w:bottom w:val="single" w:sz="4" w:space="0" w:color="auto"/>
                    <w:right w:val="single" w:sz="4" w:space="0" w:color="auto"/>
                  </w:tcBorders>
                  <w:hideMark/>
                </w:tcPr>
                <w:p w14:paraId="0EA97B1F" w14:textId="77777777" w:rsidR="002D3B8F" w:rsidRPr="006278EE" w:rsidRDefault="002D3B8F" w:rsidP="00F0269C">
                  <w:pPr>
                    <w:spacing w:line="240" w:lineRule="atLeast"/>
                    <w:jc w:val="both"/>
                    <w:rPr>
                      <w:b/>
                      <w:szCs w:val="28"/>
                    </w:rPr>
                  </w:pPr>
                  <w:r w:rsidRPr="006278EE">
                    <w:rPr>
                      <w:b/>
                      <w:szCs w:val="28"/>
                    </w:rPr>
                    <w:t>Môi trường</w:t>
                  </w:r>
                </w:p>
              </w:tc>
            </w:tr>
            <w:tr w:rsidR="002D3B8F" w:rsidRPr="006278EE" w14:paraId="36848593" w14:textId="77777777" w:rsidTr="008536AF">
              <w:trPr>
                <w:trHeight w:val="759"/>
              </w:trPr>
              <w:tc>
                <w:tcPr>
                  <w:tcW w:w="1855" w:type="dxa"/>
                  <w:tcBorders>
                    <w:top w:val="single" w:sz="4" w:space="0" w:color="auto"/>
                    <w:left w:val="single" w:sz="4" w:space="0" w:color="auto"/>
                    <w:bottom w:val="single" w:sz="4" w:space="0" w:color="auto"/>
                    <w:right w:val="single" w:sz="4" w:space="0" w:color="auto"/>
                  </w:tcBorders>
                  <w:hideMark/>
                </w:tcPr>
                <w:p w14:paraId="6EAE0991" w14:textId="77777777" w:rsidR="002D3B8F" w:rsidRPr="006278EE" w:rsidRDefault="002D3B8F" w:rsidP="00F0269C">
                  <w:pPr>
                    <w:spacing w:line="240" w:lineRule="atLeast"/>
                    <w:jc w:val="both"/>
                    <w:rPr>
                      <w:szCs w:val="28"/>
                    </w:rPr>
                  </w:pPr>
                  <w:r w:rsidRPr="006278EE">
                    <w:rPr>
                      <w:szCs w:val="28"/>
                    </w:rPr>
                    <w:t>Nấm rơm</w:t>
                  </w:r>
                </w:p>
              </w:tc>
              <w:tc>
                <w:tcPr>
                  <w:tcW w:w="1856" w:type="dxa"/>
                  <w:tcBorders>
                    <w:top w:val="single" w:sz="4" w:space="0" w:color="auto"/>
                    <w:left w:val="single" w:sz="4" w:space="0" w:color="auto"/>
                    <w:bottom w:val="single" w:sz="4" w:space="0" w:color="auto"/>
                    <w:right w:val="single" w:sz="4" w:space="0" w:color="auto"/>
                  </w:tcBorders>
                  <w:hideMark/>
                </w:tcPr>
                <w:p w14:paraId="25B1F158" w14:textId="77777777" w:rsidR="002D3B8F" w:rsidRPr="006278EE" w:rsidRDefault="002D3B8F" w:rsidP="00F0269C">
                  <w:pPr>
                    <w:spacing w:line="240" w:lineRule="atLeast"/>
                    <w:jc w:val="both"/>
                    <w:rPr>
                      <w:szCs w:val="28"/>
                    </w:rPr>
                  </w:pPr>
                  <w:r w:rsidRPr="006278EE">
                    <w:rPr>
                      <w:szCs w:val="28"/>
                    </w:rPr>
                    <w:t>Rơm rạ</w:t>
                  </w:r>
                </w:p>
              </w:tc>
            </w:tr>
            <w:tr w:rsidR="002D3B8F" w:rsidRPr="006278EE" w14:paraId="06A2D703" w14:textId="77777777" w:rsidTr="008536AF">
              <w:trPr>
                <w:trHeight w:val="776"/>
              </w:trPr>
              <w:tc>
                <w:tcPr>
                  <w:tcW w:w="1855" w:type="dxa"/>
                  <w:tcBorders>
                    <w:top w:val="single" w:sz="4" w:space="0" w:color="auto"/>
                    <w:left w:val="single" w:sz="4" w:space="0" w:color="auto"/>
                    <w:bottom w:val="single" w:sz="4" w:space="0" w:color="auto"/>
                    <w:right w:val="single" w:sz="4" w:space="0" w:color="auto"/>
                  </w:tcBorders>
                  <w:hideMark/>
                </w:tcPr>
                <w:p w14:paraId="1505329E" w14:textId="77777777" w:rsidR="002D3B8F" w:rsidRPr="006278EE" w:rsidRDefault="002D3B8F" w:rsidP="00F0269C">
                  <w:pPr>
                    <w:spacing w:line="240" w:lineRule="atLeast"/>
                    <w:jc w:val="both"/>
                    <w:rPr>
                      <w:szCs w:val="28"/>
                    </w:rPr>
                  </w:pPr>
                  <w:r w:rsidRPr="006278EE">
                    <w:rPr>
                      <w:szCs w:val="28"/>
                    </w:rPr>
                    <w:lastRenderedPageBreak/>
                    <w:t>Nấm mộc nhĩ</w:t>
                  </w:r>
                </w:p>
              </w:tc>
              <w:tc>
                <w:tcPr>
                  <w:tcW w:w="1856" w:type="dxa"/>
                  <w:tcBorders>
                    <w:top w:val="single" w:sz="4" w:space="0" w:color="auto"/>
                    <w:left w:val="single" w:sz="4" w:space="0" w:color="auto"/>
                    <w:bottom w:val="single" w:sz="4" w:space="0" w:color="auto"/>
                    <w:right w:val="single" w:sz="4" w:space="0" w:color="auto"/>
                  </w:tcBorders>
                  <w:hideMark/>
                </w:tcPr>
                <w:p w14:paraId="0373A58D" w14:textId="77777777" w:rsidR="002D3B8F" w:rsidRPr="006278EE" w:rsidRDefault="002D3B8F" w:rsidP="00F0269C">
                  <w:pPr>
                    <w:spacing w:line="240" w:lineRule="atLeast"/>
                    <w:jc w:val="both"/>
                    <w:rPr>
                      <w:szCs w:val="28"/>
                    </w:rPr>
                  </w:pPr>
                  <w:r w:rsidRPr="006278EE">
                    <w:rPr>
                      <w:szCs w:val="28"/>
                    </w:rPr>
                    <w:t>Thân cây gỗ mục, môi trường ẩm</w:t>
                  </w:r>
                </w:p>
              </w:tc>
            </w:tr>
            <w:tr w:rsidR="002D3B8F" w:rsidRPr="006278EE" w14:paraId="72344EEF" w14:textId="77777777" w:rsidTr="008536AF">
              <w:trPr>
                <w:trHeight w:val="759"/>
              </w:trPr>
              <w:tc>
                <w:tcPr>
                  <w:tcW w:w="1855" w:type="dxa"/>
                  <w:tcBorders>
                    <w:top w:val="single" w:sz="4" w:space="0" w:color="auto"/>
                    <w:left w:val="single" w:sz="4" w:space="0" w:color="auto"/>
                    <w:bottom w:val="single" w:sz="4" w:space="0" w:color="auto"/>
                    <w:right w:val="single" w:sz="4" w:space="0" w:color="auto"/>
                  </w:tcBorders>
                  <w:hideMark/>
                </w:tcPr>
                <w:p w14:paraId="301F37D4" w14:textId="77777777" w:rsidR="002D3B8F" w:rsidRPr="006278EE" w:rsidRDefault="002D3B8F" w:rsidP="00F0269C">
                  <w:pPr>
                    <w:spacing w:line="240" w:lineRule="atLeast"/>
                    <w:jc w:val="both"/>
                    <w:rPr>
                      <w:szCs w:val="28"/>
                    </w:rPr>
                  </w:pPr>
                  <w:r w:rsidRPr="006278EE">
                    <w:rPr>
                      <w:szCs w:val="28"/>
                    </w:rPr>
                    <w:t>Nấm mốc</w:t>
                  </w:r>
                </w:p>
              </w:tc>
              <w:tc>
                <w:tcPr>
                  <w:tcW w:w="1856" w:type="dxa"/>
                  <w:tcBorders>
                    <w:top w:val="single" w:sz="4" w:space="0" w:color="auto"/>
                    <w:left w:val="single" w:sz="4" w:space="0" w:color="auto"/>
                    <w:bottom w:val="single" w:sz="4" w:space="0" w:color="auto"/>
                    <w:right w:val="single" w:sz="4" w:space="0" w:color="auto"/>
                  </w:tcBorders>
                  <w:hideMark/>
                </w:tcPr>
                <w:p w14:paraId="38AD7A29" w14:textId="77777777" w:rsidR="002D3B8F" w:rsidRPr="006278EE" w:rsidRDefault="002D3B8F" w:rsidP="00F0269C">
                  <w:pPr>
                    <w:spacing w:line="240" w:lineRule="atLeast"/>
                    <w:jc w:val="both"/>
                    <w:rPr>
                      <w:szCs w:val="28"/>
                    </w:rPr>
                  </w:pPr>
                  <w:r w:rsidRPr="006278EE">
                    <w:rPr>
                      <w:szCs w:val="28"/>
                    </w:rPr>
                    <w:t>Quần áo, tường ẩm, đồ dùng, trên cơ thể sinh vật,…</w:t>
                  </w:r>
                </w:p>
              </w:tc>
            </w:tr>
            <w:tr w:rsidR="002D3B8F" w:rsidRPr="006278EE" w14:paraId="7C17EA25" w14:textId="77777777" w:rsidTr="008536AF">
              <w:trPr>
                <w:trHeight w:val="776"/>
              </w:trPr>
              <w:tc>
                <w:tcPr>
                  <w:tcW w:w="1855" w:type="dxa"/>
                  <w:tcBorders>
                    <w:top w:val="single" w:sz="4" w:space="0" w:color="auto"/>
                    <w:left w:val="single" w:sz="4" w:space="0" w:color="auto"/>
                    <w:bottom w:val="single" w:sz="4" w:space="0" w:color="auto"/>
                    <w:right w:val="single" w:sz="4" w:space="0" w:color="auto"/>
                  </w:tcBorders>
                  <w:hideMark/>
                </w:tcPr>
                <w:p w14:paraId="5BC51112" w14:textId="77777777" w:rsidR="002D3B8F" w:rsidRPr="006278EE" w:rsidRDefault="002D3B8F" w:rsidP="00F0269C">
                  <w:pPr>
                    <w:spacing w:line="240" w:lineRule="atLeast"/>
                    <w:jc w:val="both"/>
                    <w:rPr>
                      <w:szCs w:val="28"/>
                    </w:rPr>
                  </w:pPr>
                  <w:r w:rsidRPr="006278EE">
                    <w:rPr>
                      <w:szCs w:val="28"/>
                    </w:rPr>
                    <w:t>Nấm cốc</w:t>
                  </w:r>
                </w:p>
              </w:tc>
              <w:tc>
                <w:tcPr>
                  <w:tcW w:w="1856" w:type="dxa"/>
                  <w:tcBorders>
                    <w:top w:val="single" w:sz="4" w:space="0" w:color="auto"/>
                    <w:left w:val="single" w:sz="4" w:space="0" w:color="auto"/>
                    <w:bottom w:val="single" w:sz="4" w:space="0" w:color="auto"/>
                    <w:right w:val="single" w:sz="4" w:space="0" w:color="auto"/>
                  </w:tcBorders>
                  <w:hideMark/>
                </w:tcPr>
                <w:p w14:paraId="322CCF42" w14:textId="77777777" w:rsidR="002D3B8F" w:rsidRPr="006278EE" w:rsidRDefault="002D3B8F" w:rsidP="00F0269C">
                  <w:pPr>
                    <w:spacing w:line="240" w:lineRule="atLeast"/>
                    <w:jc w:val="both"/>
                    <w:rPr>
                      <w:szCs w:val="28"/>
                    </w:rPr>
                  </w:pPr>
                  <w:r w:rsidRPr="006278EE">
                    <w:rPr>
                      <w:szCs w:val="28"/>
                    </w:rPr>
                    <w:t>Thân cây mục</w:t>
                  </w:r>
                </w:p>
              </w:tc>
            </w:tr>
            <w:tr w:rsidR="002D3B8F" w:rsidRPr="006278EE" w14:paraId="19863582" w14:textId="77777777" w:rsidTr="008536AF">
              <w:trPr>
                <w:trHeight w:val="759"/>
              </w:trPr>
              <w:tc>
                <w:tcPr>
                  <w:tcW w:w="1855" w:type="dxa"/>
                  <w:tcBorders>
                    <w:top w:val="single" w:sz="4" w:space="0" w:color="auto"/>
                    <w:left w:val="single" w:sz="4" w:space="0" w:color="auto"/>
                    <w:bottom w:val="single" w:sz="4" w:space="0" w:color="auto"/>
                    <w:right w:val="single" w:sz="4" w:space="0" w:color="auto"/>
                  </w:tcBorders>
                  <w:hideMark/>
                </w:tcPr>
                <w:p w14:paraId="3C7E7F1C" w14:textId="77777777" w:rsidR="002D3B8F" w:rsidRPr="006278EE" w:rsidRDefault="002D3B8F" w:rsidP="00F0269C">
                  <w:pPr>
                    <w:spacing w:line="240" w:lineRule="atLeast"/>
                    <w:jc w:val="both"/>
                    <w:rPr>
                      <w:szCs w:val="28"/>
                    </w:rPr>
                  </w:pPr>
                  <w:r w:rsidRPr="006278EE">
                    <w:rPr>
                      <w:szCs w:val="28"/>
                    </w:rPr>
                    <w:t>Nấm độc tán trắng</w:t>
                  </w:r>
                </w:p>
              </w:tc>
              <w:tc>
                <w:tcPr>
                  <w:tcW w:w="1856" w:type="dxa"/>
                  <w:tcBorders>
                    <w:top w:val="single" w:sz="4" w:space="0" w:color="auto"/>
                    <w:left w:val="single" w:sz="4" w:space="0" w:color="auto"/>
                    <w:bottom w:val="single" w:sz="4" w:space="0" w:color="auto"/>
                    <w:right w:val="single" w:sz="4" w:space="0" w:color="auto"/>
                  </w:tcBorders>
                  <w:hideMark/>
                </w:tcPr>
                <w:p w14:paraId="5BDF1DC7" w14:textId="77777777" w:rsidR="002D3B8F" w:rsidRPr="006278EE" w:rsidRDefault="002D3B8F" w:rsidP="00F0269C">
                  <w:pPr>
                    <w:spacing w:line="240" w:lineRule="atLeast"/>
                    <w:jc w:val="both"/>
                    <w:rPr>
                      <w:szCs w:val="28"/>
                    </w:rPr>
                  </w:pPr>
                  <w:r w:rsidRPr="006278EE">
                    <w:rPr>
                      <w:szCs w:val="28"/>
                    </w:rPr>
                    <w:t>Trong rừng những nơi môi trường ẩm</w:t>
                  </w:r>
                </w:p>
              </w:tc>
            </w:tr>
          </w:tbl>
          <w:p w14:paraId="4CBF8A60" w14:textId="77777777" w:rsidR="002D3B8F" w:rsidRPr="006278EE" w:rsidRDefault="002D3B8F" w:rsidP="00F0269C">
            <w:pPr>
              <w:spacing w:line="240" w:lineRule="atLeast"/>
              <w:jc w:val="both"/>
              <w:rPr>
                <w:szCs w:val="28"/>
              </w:rPr>
            </w:pPr>
          </w:p>
        </w:tc>
      </w:tr>
    </w:tbl>
    <w:p w14:paraId="22D26648" w14:textId="77777777" w:rsidR="002D3B8F" w:rsidRPr="006278EE" w:rsidRDefault="00F44047" w:rsidP="00F0269C">
      <w:pPr>
        <w:spacing w:after="0" w:line="240" w:lineRule="atLeast"/>
        <w:jc w:val="both"/>
        <w:rPr>
          <w:b/>
          <w:szCs w:val="28"/>
        </w:rPr>
      </w:pPr>
      <w:r>
        <w:rPr>
          <w:b/>
          <w:szCs w:val="28"/>
          <w:lang w:val="nl-NL"/>
        </w:rPr>
        <w:lastRenderedPageBreak/>
        <w:t>HOẠT ĐỘNG 2.</w:t>
      </w:r>
      <w:r>
        <w:rPr>
          <w:b/>
          <w:szCs w:val="28"/>
        </w:rPr>
        <w:t>2.</w:t>
      </w:r>
      <w:r w:rsidR="002D3B8F" w:rsidRPr="006278EE">
        <w:rPr>
          <w:b/>
          <w:szCs w:val="28"/>
        </w:rPr>
        <w:t>VAI TRÒ CỦA NẤM</w:t>
      </w:r>
    </w:p>
    <w:p w14:paraId="7CAA925F" w14:textId="77777777" w:rsidR="002D3B8F" w:rsidRPr="006278EE" w:rsidRDefault="002D3B8F" w:rsidP="00F0269C">
      <w:pPr>
        <w:spacing w:after="0" w:line="240" w:lineRule="atLeast"/>
        <w:jc w:val="both"/>
        <w:rPr>
          <w:b/>
          <w:szCs w:val="28"/>
        </w:rPr>
      </w:pPr>
      <w:r w:rsidRPr="006278EE">
        <w:rPr>
          <w:b/>
          <w:szCs w:val="28"/>
        </w:rPr>
        <w:t>Hoạt động</w:t>
      </w:r>
      <w:r w:rsidR="00F44047">
        <w:rPr>
          <w:b/>
          <w:szCs w:val="28"/>
        </w:rPr>
        <w:t>:</w:t>
      </w:r>
      <w:r w:rsidRPr="006278EE">
        <w:rPr>
          <w:b/>
          <w:szCs w:val="28"/>
        </w:rPr>
        <w:t xml:space="preserve"> Tìm hiểu vai trò của nấm trong tự nhiên và trong thực tiễn</w:t>
      </w:r>
    </w:p>
    <w:p w14:paraId="36BE4BE3" w14:textId="77777777" w:rsidR="002D3B8F" w:rsidRPr="006278EE" w:rsidRDefault="002D3B8F" w:rsidP="00F0269C">
      <w:pPr>
        <w:tabs>
          <w:tab w:val="left" w:pos="567"/>
          <w:tab w:val="left" w:pos="1134"/>
        </w:tabs>
        <w:spacing w:after="0" w:line="240" w:lineRule="atLeast"/>
        <w:jc w:val="both"/>
        <w:rPr>
          <w:szCs w:val="28"/>
        </w:rPr>
      </w:pPr>
      <w:r w:rsidRPr="006278EE">
        <w:rPr>
          <w:b/>
          <w:color w:val="000000"/>
          <w:szCs w:val="28"/>
        </w:rPr>
        <w:t>a. Mục tiêu:</w:t>
      </w:r>
      <w:r w:rsidRPr="006278EE">
        <w:rPr>
          <w:color w:val="000000"/>
          <w:szCs w:val="28"/>
        </w:rPr>
        <w:t xml:space="preserve"> HS tìm hiểu vai trò của nấm trong tự nhiên và trong thực tiễn, nhận biết các loại nấm có ích, nấm có hại, biết được hiện nay con người đã nghiên cứu và sản xuất ra một số chế phẩm sinh học từ nấm</w:t>
      </w:r>
    </w:p>
    <w:p w14:paraId="3D72033B" w14:textId="77777777" w:rsidR="002D3B8F" w:rsidRPr="006278EE" w:rsidRDefault="002D3B8F" w:rsidP="00F0269C">
      <w:pPr>
        <w:tabs>
          <w:tab w:val="left" w:pos="567"/>
          <w:tab w:val="left" w:pos="1134"/>
        </w:tabs>
        <w:spacing w:after="0" w:line="240" w:lineRule="atLeast"/>
        <w:jc w:val="both"/>
        <w:rPr>
          <w:color w:val="000000"/>
          <w:szCs w:val="28"/>
        </w:rPr>
      </w:pPr>
      <w:r w:rsidRPr="006278EE">
        <w:rPr>
          <w:b/>
          <w:color w:val="000000"/>
          <w:szCs w:val="28"/>
        </w:rPr>
        <w:t xml:space="preserve">b. Nội dung: </w:t>
      </w:r>
      <w:r w:rsidRPr="006278EE">
        <w:rPr>
          <w:color w:val="000000"/>
          <w:szCs w:val="28"/>
        </w:rPr>
        <w:t>HS đọc SGK và hoàn thành nhiệm vụ GV giao</w:t>
      </w:r>
    </w:p>
    <w:p w14:paraId="59F2B803" w14:textId="77777777" w:rsidR="002D3B8F" w:rsidRPr="006278EE" w:rsidRDefault="002D3B8F" w:rsidP="00F0269C">
      <w:pPr>
        <w:tabs>
          <w:tab w:val="left" w:pos="567"/>
          <w:tab w:val="left" w:pos="1134"/>
        </w:tabs>
        <w:spacing w:after="0" w:line="240" w:lineRule="atLeast"/>
        <w:jc w:val="both"/>
        <w:rPr>
          <w:color w:val="000000"/>
          <w:szCs w:val="28"/>
        </w:rPr>
      </w:pPr>
      <w:r w:rsidRPr="006278EE">
        <w:rPr>
          <w:b/>
          <w:color w:val="000000"/>
          <w:szCs w:val="28"/>
        </w:rPr>
        <w:t xml:space="preserve">c. Sản phẩm: </w:t>
      </w:r>
      <w:r w:rsidRPr="006278EE">
        <w:rPr>
          <w:color w:val="000000"/>
          <w:szCs w:val="28"/>
        </w:rPr>
        <w:t>HS hoàn thành tìm hiểu kiến thức:</w:t>
      </w:r>
    </w:p>
    <w:p w14:paraId="4F8A332A" w14:textId="77777777" w:rsidR="002D3B8F" w:rsidRPr="006278EE" w:rsidRDefault="002D3B8F" w:rsidP="00F0269C">
      <w:pPr>
        <w:spacing w:after="0" w:line="240" w:lineRule="atLeast"/>
        <w:jc w:val="both"/>
        <w:rPr>
          <w:szCs w:val="28"/>
        </w:rPr>
      </w:pPr>
      <w:r w:rsidRPr="006278EE">
        <w:rPr>
          <w:b/>
          <w:color w:val="000000"/>
          <w:szCs w:val="28"/>
        </w:rPr>
        <w:t xml:space="preserve">d. Tổ chức thực hiện: </w:t>
      </w:r>
    </w:p>
    <w:tbl>
      <w:tblPr>
        <w:tblStyle w:val="TableGrid1"/>
        <w:tblW w:w="0" w:type="auto"/>
        <w:tblLook w:val="04A0" w:firstRow="1" w:lastRow="0" w:firstColumn="1" w:lastColumn="0" w:noHBand="0" w:noVBand="1"/>
      </w:tblPr>
      <w:tblGrid>
        <w:gridCol w:w="4957"/>
        <w:gridCol w:w="4060"/>
      </w:tblGrid>
      <w:tr w:rsidR="002D3B8F" w:rsidRPr="006278EE" w14:paraId="5B876AC6" w14:textId="77777777" w:rsidTr="008536AF">
        <w:tc>
          <w:tcPr>
            <w:tcW w:w="4957" w:type="dxa"/>
            <w:tcBorders>
              <w:top w:val="single" w:sz="4" w:space="0" w:color="auto"/>
              <w:left w:val="single" w:sz="4" w:space="0" w:color="auto"/>
              <w:bottom w:val="single" w:sz="4" w:space="0" w:color="auto"/>
              <w:right w:val="single" w:sz="4" w:space="0" w:color="auto"/>
            </w:tcBorders>
            <w:hideMark/>
          </w:tcPr>
          <w:p w14:paraId="03D9B791" w14:textId="77777777" w:rsidR="002D3B8F" w:rsidRPr="006278EE" w:rsidRDefault="002D3B8F" w:rsidP="00F0269C">
            <w:pPr>
              <w:tabs>
                <w:tab w:val="left" w:pos="495"/>
              </w:tabs>
              <w:spacing w:line="240" w:lineRule="atLeast"/>
              <w:jc w:val="both"/>
              <w:rPr>
                <w:b/>
                <w:szCs w:val="28"/>
              </w:rPr>
            </w:pPr>
            <w:r w:rsidRPr="006278EE">
              <w:rPr>
                <w:b/>
                <w:szCs w:val="28"/>
              </w:rPr>
              <w:t>Hoạt động của GV và HS</w:t>
            </w:r>
          </w:p>
        </w:tc>
        <w:tc>
          <w:tcPr>
            <w:tcW w:w="4060" w:type="dxa"/>
            <w:tcBorders>
              <w:top w:val="single" w:sz="4" w:space="0" w:color="auto"/>
              <w:left w:val="single" w:sz="4" w:space="0" w:color="auto"/>
              <w:bottom w:val="single" w:sz="4" w:space="0" w:color="auto"/>
              <w:right w:val="single" w:sz="4" w:space="0" w:color="auto"/>
            </w:tcBorders>
            <w:hideMark/>
          </w:tcPr>
          <w:p w14:paraId="5263D8F7" w14:textId="77777777" w:rsidR="002D3B8F" w:rsidRPr="006278EE" w:rsidRDefault="002D3B8F" w:rsidP="00F0269C">
            <w:pPr>
              <w:spacing w:line="240" w:lineRule="atLeast"/>
              <w:jc w:val="both"/>
              <w:rPr>
                <w:b/>
                <w:szCs w:val="28"/>
              </w:rPr>
            </w:pPr>
            <w:r w:rsidRPr="006278EE">
              <w:rPr>
                <w:b/>
                <w:szCs w:val="28"/>
              </w:rPr>
              <w:t>Sản phẩm dự kiến</w:t>
            </w:r>
          </w:p>
        </w:tc>
      </w:tr>
      <w:tr w:rsidR="002D3B8F" w:rsidRPr="006278EE" w14:paraId="0EB5AFA1" w14:textId="77777777" w:rsidTr="008536AF">
        <w:tc>
          <w:tcPr>
            <w:tcW w:w="4957" w:type="dxa"/>
            <w:tcBorders>
              <w:top w:val="single" w:sz="4" w:space="0" w:color="auto"/>
              <w:left w:val="single" w:sz="4" w:space="0" w:color="auto"/>
              <w:bottom w:val="single" w:sz="4" w:space="0" w:color="auto"/>
              <w:right w:val="single" w:sz="4" w:space="0" w:color="auto"/>
            </w:tcBorders>
          </w:tcPr>
          <w:p w14:paraId="75180F1C" w14:textId="77777777" w:rsidR="002D3B8F" w:rsidRPr="006278EE" w:rsidRDefault="002D3B8F" w:rsidP="00F0269C">
            <w:pPr>
              <w:spacing w:line="240" w:lineRule="atLeast"/>
              <w:jc w:val="both"/>
              <w:rPr>
                <w:color w:val="000000"/>
                <w:szCs w:val="28"/>
              </w:rPr>
            </w:pPr>
            <w:r w:rsidRPr="006278EE">
              <w:rPr>
                <w:b/>
                <w:color w:val="000000"/>
                <w:szCs w:val="28"/>
              </w:rPr>
              <w:t xml:space="preserve">- Bước 1: </w:t>
            </w:r>
            <w:r w:rsidRPr="006278EE">
              <w:rPr>
                <w:b/>
                <w:color w:val="000000"/>
                <w:szCs w:val="28"/>
                <w:lang w:val="nl-NL"/>
              </w:rPr>
              <w:t>GV chuyển giao nhiệm vụ học tập</w:t>
            </w:r>
          </w:p>
          <w:p w14:paraId="37089591" w14:textId="77777777" w:rsidR="002D3B8F" w:rsidRPr="006278EE" w:rsidRDefault="002D3B8F" w:rsidP="00F0269C">
            <w:pPr>
              <w:spacing w:line="240" w:lineRule="atLeast"/>
              <w:jc w:val="both"/>
              <w:rPr>
                <w:szCs w:val="28"/>
              </w:rPr>
            </w:pPr>
            <w:r w:rsidRPr="006278EE">
              <w:rPr>
                <w:szCs w:val="28"/>
              </w:rPr>
              <w:t>GV tổ chức trò chơi Những mảnh ghép hoàn hảo. Trong bức tranh có xác sinh vật, HS dùng mảnh ghép đặt đúng vị trí của nấm trong tự nhiên.</w:t>
            </w:r>
          </w:p>
          <w:p w14:paraId="5F5EA0D5" w14:textId="77777777" w:rsidR="002D3B8F" w:rsidRPr="006278EE" w:rsidRDefault="002D3B8F" w:rsidP="00F0269C">
            <w:pPr>
              <w:spacing w:line="240" w:lineRule="atLeast"/>
              <w:jc w:val="both"/>
              <w:rPr>
                <w:szCs w:val="28"/>
              </w:rPr>
            </w:pPr>
            <w:r w:rsidRPr="006278EE">
              <w:rPr>
                <w:szCs w:val="28"/>
              </w:rPr>
              <w:t>GV giới thiệu hình 28.3, hình 28.4 trong SGK, yêu cầu HS quan sát và liên hệ thực tế. GV chiếu ảnh về vai trò của nấm, tổ chức trò chơi nhận biết các loại nấm dùng làm thức ăn, làm thực phẩm chức năng, làm rượu, ... GV hướng dẫn và yêu cầu HS thảo luận các nội dung câu hỏi trong SGK.</w:t>
            </w:r>
          </w:p>
          <w:p w14:paraId="4C4CFE52" w14:textId="77777777" w:rsidR="002D3B8F" w:rsidRPr="006278EE" w:rsidRDefault="002D3B8F" w:rsidP="00F0269C">
            <w:pPr>
              <w:spacing w:line="240" w:lineRule="atLeast"/>
              <w:jc w:val="both"/>
              <w:rPr>
                <w:i/>
                <w:szCs w:val="28"/>
              </w:rPr>
            </w:pPr>
            <w:r w:rsidRPr="006278EE">
              <w:rPr>
                <w:i/>
                <w:szCs w:val="28"/>
              </w:rPr>
              <w:t>7. Quan sát hình 28.3, em hãy nêu vai trò của nấm trong tự nhiên.</w:t>
            </w:r>
          </w:p>
          <w:p w14:paraId="40C55BB1" w14:textId="77777777" w:rsidR="002D3B8F" w:rsidRPr="006278EE" w:rsidRDefault="002D3B8F" w:rsidP="00F0269C">
            <w:pPr>
              <w:spacing w:line="240" w:lineRule="atLeast"/>
              <w:jc w:val="both"/>
              <w:rPr>
                <w:i/>
                <w:szCs w:val="28"/>
              </w:rPr>
            </w:pPr>
            <w:r w:rsidRPr="006278EE">
              <w:rPr>
                <w:i/>
                <w:szCs w:val="28"/>
              </w:rPr>
              <w:lastRenderedPageBreak/>
              <w:t>8. Từ thông tin gợi ý trong hình 28.4, em hãy nêu vai trò của nấm đối với đời sống con người.</w:t>
            </w:r>
          </w:p>
          <w:p w14:paraId="6E5B6F36" w14:textId="77777777" w:rsidR="002D3B8F" w:rsidRPr="006278EE" w:rsidRDefault="002D3B8F" w:rsidP="00F0269C">
            <w:pPr>
              <w:spacing w:line="240" w:lineRule="atLeast"/>
              <w:jc w:val="both"/>
              <w:rPr>
                <w:szCs w:val="28"/>
              </w:rPr>
            </w:pPr>
            <w:r w:rsidRPr="006278EE">
              <w:rPr>
                <w:szCs w:val="28"/>
              </w:rPr>
              <w:t>- Sau đó yêu cầu HS trả lời câu hỏi củng cố:</w:t>
            </w:r>
          </w:p>
          <w:p w14:paraId="44C6699F" w14:textId="77777777" w:rsidR="002D3B8F" w:rsidRPr="006278EE" w:rsidRDefault="002D3B8F" w:rsidP="00F0269C">
            <w:pPr>
              <w:spacing w:line="240" w:lineRule="atLeast"/>
              <w:jc w:val="both"/>
              <w:rPr>
                <w:i/>
                <w:szCs w:val="28"/>
              </w:rPr>
            </w:pPr>
            <w:r w:rsidRPr="006278EE">
              <w:rPr>
                <w:i/>
                <w:szCs w:val="28"/>
              </w:rPr>
              <w:t>* Hãy kể tên một số nấm có giá trị trong thực tiễn.</w:t>
            </w:r>
          </w:p>
          <w:p w14:paraId="0ACECE1C" w14:textId="77777777" w:rsidR="002D3B8F" w:rsidRPr="006278EE" w:rsidRDefault="002D3B8F" w:rsidP="00F0269C">
            <w:pPr>
              <w:spacing w:line="240" w:lineRule="atLeast"/>
              <w:jc w:val="both"/>
              <w:rPr>
                <w:b/>
                <w:color w:val="000000"/>
                <w:szCs w:val="28"/>
              </w:rPr>
            </w:pPr>
            <w:r w:rsidRPr="006278EE">
              <w:rPr>
                <w:b/>
                <w:color w:val="000000"/>
                <w:szCs w:val="28"/>
              </w:rPr>
              <w:t xml:space="preserve">- Bước 2: </w:t>
            </w:r>
            <w:r w:rsidRPr="006278EE">
              <w:rPr>
                <w:b/>
                <w:bCs/>
                <w:szCs w:val="28"/>
              </w:rPr>
              <w:t>HS thực hiện nhiệm vụ học tập</w:t>
            </w:r>
          </w:p>
          <w:p w14:paraId="3AC5B761" w14:textId="77777777" w:rsidR="002D3B8F" w:rsidRPr="006278EE" w:rsidRDefault="002D3B8F" w:rsidP="00F0269C">
            <w:pPr>
              <w:spacing w:line="240" w:lineRule="atLeast"/>
              <w:jc w:val="both"/>
              <w:rPr>
                <w:color w:val="000000"/>
                <w:szCs w:val="28"/>
              </w:rPr>
            </w:pPr>
            <w:r w:rsidRPr="006278EE">
              <w:rPr>
                <w:color w:val="000000"/>
                <w:szCs w:val="28"/>
              </w:rPr>
              <w:t>HS đọc thông tin và tìm kiếm thông tin trả lời cho câu hỏi 8</w:t>
            </w:r>
          </w:p>
          <w:p w14:paraId="4E18C859" w14:textId="77777777" w:rsidR="002D3B8F" w:rsidRPr="006278EE" w:rsidRDefault="002D3B8F" w:rsidP="00F0269C">
            <w:pPr>
              <w:spacing w:line="240" w:lineRule="atLeast"/>
              <w:jc w:val="both"/>
              <w:rPr>
                <w:b/>
                <w:color w:val="000000"/>
                <w:szCs w:val="28"/>
                <w:lang w:val="nl-NL"/>
              </w:rPr>
            </w:pPr>
            <w:r w:rsidRPr="006278EE">
              <w:rPr>
                <w:b/>
                <w:color w:val="000000"/>
                <w:szCs w:val="28"/>
              </w:rPr>
              <w:t xml:space="preserve">- Bước 3: </w:t>
            </w:r>
            <w:r w:rsidRPr="006278EE">
              <w:rPr>
                <w:b/>
                <w:color w:val="000000"/>
                <w:szCs w:val="28"/>
                <w:lang w:val="nl-NL"/>
              </w:rPr>
              <w:t>Báo cáo kết quả hoạt động và thảo luận</w:t>
            </w:r>
          </w:p>
          <w:p w14:paraId="27CADC72" w14:textId="77777777" w:rsidR="002D3B8F" w:rsidRPr="006278EE" w:rsidRDefault="002D3B8F" w:rsidP="00F0269C">
            <w:pPr>
              <w:spacing w:line="240" w:lineRule="atLeast"/>
              <w:jc w:val="both"/>
              <w:rPr>
                <w:color w:val="000000"/>
                <w:szCs w:val="28"/>
              </w:rPr>
            </w:pPr>
            <w:r w:rsidRPr="006278EE">
              <w:rPr>
                <w:color w:val="000000"/>
                <w:szCs w:val="28"/>
              </w:rPr>
              <w:t>GV gọi HS trả lời, HS còn lại nghe và nhận xét</w:t>
            </w:r>
          </w:p>
          <w:p w14:paraId="2C77BA49" w14:textId="77777777" w:rsidR="002D3B8F" w:rsidRPr="006278EE" w:rsidRDefault="002D3B8F" w:rsidP="00F0269C">
            <w:pPr>
              <w:spacing w:line="240" w:lineRule="atLeast"/>
              <w:jc w:val="both"/>
              <w:rPr>
                <w:szCs w:val="28"/>
              </w:rPr>
            </w:pPr>
            <w:r w:rsidRPr="006278EE">
              <w:rPr>
                <w:b/>
                <w:color w:val="000000"/>
                <w:szCs w:val="28"/>
              </w:rPr>
              <w:t xml:space="preserve">- Bước 4: Đánh giá kết quả thực hiện nhiệm vụ học tập </w:t>
            </w:r>
          </w:p>
          <w:p w14:paraId="08325731" w14:textId="77777777" w:rsidR="002D3B8F" w:rsidRPr="006278EE" w:rsidRDefault="002D3B8F" w:rsidP="00F0269C">
            <w:pPr>
              <w:spacing w:line="240" w:lineRule="atLeast"/>
              <w:jc w:val="both"/>
              <w:rPr>
                <w:szCs w:val="28"/>
              </w:rPr>
            </w:pPr>
            <w:r w:rsidRPr="006278EE">
              <w:rPr>
                <w:color w:val="000000"/>
                <w:szCs w:val="28"/>
              </w:rPr>
              <w:t>GV gợi ý HS rút ra kết luận như SGK.</w:t>
            </w:r>
          </w:p>
          <w:p w14:paraId="0E47B005" w14:textId="77777777" w:rsidR="002D3B8F" w:rsidRPr="006278EE" w:rsidRDefault="002D3B8F" w:rsidP="00F0269C">
            <w:pPr>
              <w:spacing w:line="240" w:lineRule="atLeast"/>
              <w:jc w:val="both"/>
              <w:rPr>
                <w:b/>
                <w:color w:val="000000"/>
                <w:szCs w:val="28"/>
              </w:rPr>
            </w:pPr>
          </w:p>
        </w:tc>
        <w:tc>
          <w:tcPr>
            <w:tcW w:w="4060" w:type="dxa"/>
            <w:tcBorders>
              <w:top w:val="single" w:sz="4" w:space="0" w:color="auto"/>
              <w:left w:val="single" w:sz="4" w:space="0" w:color="auto"/>
              <w:bottom w:val="single" w:sz="4" w:space="0" w:color="auto"/>
              <w:right w:val="single" w:sz="4" w:space="0" w:color="auto"/>
            </w:tcBorders>
            <w:hideMark/>
          </w:tcPr>
          <w:p w14:paraId="6F3872A6" w14:textId="77777777" w:rsidR="002D3B8F" w:rsidRPr="006278EE" w:rsidRDefault="002D3B8F" w:rsidP="00F0269C">
            <w:pPr>
              <w:spacing w:line="240" w:lineRule="atLeast"/>
              <w:jc w:val="both"/>
              <w:rPr>
                <w:b/>
                <w:szCs w:val="28"/>
              </w:rPr>
            </w:pPr>
            <w:r w:rsidRPr="006278EE">
              <w:rPr>
                <w:b/>
                <w:szCs w:val="28"/>
              </w:rPr>
              <w:lastRenderedPageBreak/>
              <w:t>2. Vai trò của nấm</w:t>
            </w:r>
          </w:p>
          <w:p w14:paraId="63934B67" w14:textId="77777777" w:rsidR="002D3B8F" w:rsidRPr="006278EE" w:rsidRDefault="002D3B8F" w:rsidP="00F0269C">
            <w:pPr>
              <w:spacing w:line="240" w:lineRule="atLeast"/>
              <w:jc w:val="both"/>
              <w:rPr>
                <w:i/>
                <w:szCs w:val="28"/>
              </w:rPr>
            </w:pPr>
            <w:r w:rsidRPr="006278EE">
              <w:rPr>
                <w:i/>
                <w:szCs w:val="28"/>
              </w:rPr>
              <w:t>a. Tìm hiểu vai trò của nấm trong tự nhiên và trong thực tiễn</w:t>
            </w:r>
          </w:p>
          <w:p w14:paraId="24C0AD6C" w14:textId="77777777" w:rsidR="002D3B8F" w:rsidRPr="006278EE" w:rsidRDefault="002D3B8F" w:rsidP="00F0269C">
            <w:pPr>
              <w:spacing w:line="240" w:lineRule="atLeast"/>
              <w:jc w:val="both"/>
              <w:rPr>
                <w:szCs w:val="28"/>
              </w:rPr>
            </w:pPr>
            <w:r w:rsidRPr="006278EE">
              <w:rPr>
                <w:szCs w:val="28"/>
              </w:rPr>
              <w:t xml:space="preserve">* Trong tự </w:t>
            </w:r>
            <w:proofErr w:type="gramStart"/>
            <w:r w:rsidRPr="006278EE">
              <w:rPr>
                <w:szCs w:val="28"/>
              </w:rPr>
              <w:t>nhiên :</w:t>
            </w:r>
            <w:proofErr w:type="gramEnd"/>
            <w:r w:rsidRPr="006278EE">
              <w:rPr>
                <w:szCs w:val="28"/>
              </w:rPr>
              <w:t xml:space="preserve"> </w:t>
            </w:r>
          </w:p>
          <w:p w14:paraId="0EC9DD82" w14:textId="77777777" w:rsidR="002D3B8F" w:rsidRPr="006278EE" w:rsidRDefault="002D3B8F" w:rsidP="00F0269C">
            <w:pPr>
              <w:spacing w:line="240" w:lineRule="atLeast"/>
              <w:jc w:val="both"/>
              <w:rPr>
                <w:szCs w:val="28"/>
              </w:rPr>
            </w:pPr>
            <w:r w:rsidRPr="006278EE">
              <w:rPr>
                <w:szCs w:val="28"/>
              </w:rPr>
              <w:t>+ Nấm có vai trò phân huỷ xác sinh vật (thực vật, động vật), làm sạch môi trường.</w:t>
            </w:r>
          </w:p>
          <w:p w14:paraId="71436C76" w14:textId="77777777" w:rsidR="002D3B8F" w:rsidRPr="006278EE" w:rsidRDefault="002D3B8F" w:rsidP="00F0269C">
            <w:pPr>
              <w:spacing w:line="240" w:lineRule="atLeast"/>
              <w:jc w:val="both"/>
              <w:rPr>
                <w:szCs w:val="28"/>
              </w:rPr>
            </w:pPr>
            <w:r w:rsidRPr="006278EE">
              <w:rPr>
                <w:szCs w:val="28"/>
              </w:rPr>
              <w:t>* Trong đời sống con người:</w:t>
            </w:r>
          </w:p>
          <w:p w14:paraId="42A4D976" w14:textId="77777777" w:rsidR="002D3B8F" w:rsidRPr="006278EE" w:rsidRDefault="002D3B8F" w:rsidP="00F0269C">
            <w:pPr>
              <w:spacing w:line="240" w:lineRule="atLeast"/>
              <w:jc w:val="both"/>
              <w:rPr>
                <w:szCs w:val="28"/>
              </w:rPr>
            </w:pPr>
            <w:r w:rsidRPr="006278EE">
              <w:rPr>
                <w:szCs w:val="28"/>
              </w:rPr>
              <w:t>+ Nấm được sử dụng làm thúc ăn: nấm rơm, nấm hương, nấm mộc nhĩ, ...</w:t>
            </w:r>
          </w:p>
          <w:p w14:paraId="4937619A" w14:textId="77777777" w:rsidR="002D3B8F" w:rsidRPr="006278EE" w:rsidRDefault="002D3B8F" w:rsidP="00F0269C">
            <w:pPr>
              <w:spacing w:line="240" w:lineRule="atLeast"/>
              <w:jc w:val="both"/>
              <w:rPr>
                <w:szCs w:val="28"/>
              </w:rPr>
            </w:pPr>
            <w:r w:rsidRPr="006278EE">
              <w:rPr>
                <w:szCs w:val="28"/>
              </w:rPr>
              <w:t>+ Nấm được sử dụng làm tác nhân lên men trong sản xuất rượu, bia, bánh mi, ...: nấm men.</w:t>
            </w:r>
          </w:p>
          <w:p w14:paraId="6CA833B3" w14:textId="77777777" w:rsidR="002D3B8F" w:rsidRPr="006278EE" w:rsidRDefault="002D3B8F" w:rsidP="00F0269C">
            <w:pPr>
              <w:spacing w:line="240" w:lineRule="atLeast"/>
              <w:jc w:val="both"/>
              <w:rPr>
                <w:szCs w:val="28"/>
              </w:rPr>
            </w:pPr>
            <w:r w:rsidRPr="006278EE">
              <w:rPr>
                <w:szCs w:val="28"/>
              </w:rPr>
              <w:t>+ Nấm được sử dụng làm thực phẩm chức nãng bổ dưỡng cho cơ thể: nấm linh chỉ, nấm vân chỉ.</w:t>
            </w:r>
          </w:p>
          <w:p w14:paraId="0BD4434E" w14:textId="77777777" w:rsidR="002D3B8F" w:rsidRPr="006278EE" w:rsidRDefault="002D3B8F" w:rsidP="00F0269C">
            <w:pPr>
              <w:spacing w:line="240" w:lineRule="atLeast"/>
              <w:jc w:val="both"/>
              <w:rPr>
                <w:szCs w:val="28"/>
              </w:rPr>
            </w:pPr>
            <w:r w:rsidRPr="006278EE">
              <w:rPr>
                <w:szCs w:val="28"/>
              </w:rPr>
              <w:lastRenderedPageBreak/>
              <w:t>+ Nấm được sử dụng làm thuốc trừ sâu sinh học: một số loài nấm có khả năng kí sinh trên cơ thể sâu làm ngừng trệ các quá trình sống của sâu.</w:t>
            </w:r>
          </w:p>
          <w:p w14:paraId="6926C2C0" w14:textId="77777777" w:rsidR="002D3B8F" w:rsidRPr="006278EE" w:rsidRDefault="002D3B8F" w:rsidP="00F0269C">
            <w:pPr>
              <w:spacing w:line="240" w:lineRule="atLeast"/>
              <w:jc w:val="both"/>
              <w:rPr>
                <w:szCs w:val="28"/>
              </w:rPr>
            </w:pPr>
            <w:r w:rsidRPr="006278EE">
              <w:rPr>
                <w:szCs w:val="28"/>
              </w:rPr>
              <w:t>Một số nấm có giá trị trong thực tiễn:</w:t>
            </w:r>
          </w:p>
          <w:p w14:paraId="0F0A4187" w14:textId="77777777" w:rsidR="002D3B8F" w:rsidRPr="006278EE" w:rsidRDefault="002D3B8F" w:rsidP="00F0269C">
            <w:pPr>
              <w:spacing w:line="240" w:lineRule="atLeast"/>
              <w:jc w:val="both"/>
              <w:rPr>
                <w:szCs w:val="28"/>
              </w:rPr>
            </w:pPr>
            <w:r w:rsidRPr="006278EE">
              <w:rPr>
                <w:szCs w:val="28"/>
              </w:rPr>
              <w:t>+ Nấm là thực phẩm có giá trị dinh đưỡng cao nên nhiều loài nấm được dùng làm thức ăn như nấm hương, nấm rơm, nấm bụng dê, nấm sò, nấm kim châm, ...</w:t>
            </w:r>
          </w:p>
          <w:p w14:paraId="1780A299" w14:textId="77777777" w:rsidR="002D3B8F" w:rsidRPr="006278EE" w:rsidRDefault="002D3B8F" w:rsidP="00F0269C">
            <w:pPr>
              <w:spacing w:line="240" w:lineRule="atLeast"/>
              <w:jc w:val="both"/>
              <w:rPr>
                <w:szCs w:val="28"/>
              </w:rPr>
            </w:pPr>
            <w:r w:rsidRPr="006278EE">
              <w:rPr>
                <w:szCs w:val="28"/>
              </w:rPr>
              <w:t>+ Trong sản xuất rượu, bia, nấm men tham gia vào quá trình lên men rượu, bia.</w:t>
            </w:r>
          </w:p>
          <w:p w14:paraId="3CEA9728" w14:textId="77777777" w:rsidR="002D3B8F" w:rsidRPr="006278EE" w:rsidRDefault="002D3B8F" w:rsidP="00F0269C">
            <w:pPr>
              <w:spacing w:line="240" w:lineRule="atLeast"/>
              <w:jc w:val="both"/>
              <w:rPr>
                <w:szCs w:val="28"/>
              </w:rPr>
            </w:pPr>
            <w:r w:rsidRPr="006278EE">
              <w:rPr>
                <w:szCs w:val="28"/>
              </w:rPr>
              <w:t>+ Trong làm bánh mì, nấm men nở tham gia quá trình ủ bột, làm cho bột tơi, xốp và nở to.</w:t>
            </w:r>
          </w:p>
        </w:tc>
      </w:tr>
    </w:tbl>
    <w:p w14:paraId="6B1F5BA6" w14:textId="77777777" w:rsidR="002D3B8F" w:rsidRPr="006278EE" w:rsidRDefault="002D3B8F" w:rsidP="00F0269C">
      <w:pPr>
        <w:spacing w:after="0" w:line="240" w:lineRule="atLeast"/>
        <w:jc w:val="both"/>
        <w:rPr>
          <w:b/>
          <w:szCs w:val="28"/>
        </w:rPr>
      </w:pPr>
      <w:r w:rsidRPr="006278EE">
        <w:rPr>
          <w:b/>
          <w:szCs w:val="28"/>
        </w:rPr>
        <w:lastRenderedPageBreak/>
        <w:t>Hoạt độ</w:t>
      </w:r>
      <w:r w:rsidR="00F44047">
        <w:rPr>
          <w:b/>
          <w:szCs w:val="28"/>
        </w:rPr>
        <w:t>ng</w:t>
      </w:r>
      <w:r w:rsidRPr="006278EE">
        <w:rPr>
          <w:b/>
          <w:szCs w:val="28"/>
        </w:rPr>
        <w:t>: Tìm hiểu một số bệnh do nấm gây ra</w:t>
      </w:r>
    </w:p>
    <w:p w14:paraId="2D0BD6EF" w14:textId="77777777" w:rsidR="002D3B8F" w:rsidRPr="006278EE" w:rsidRDefault="002D3B8F" w:rsidP="00F0269C">
      <w:pPr>
        <w:tabs>
          <w:tab w:val="left" w:pos="567"/>
          <w:tab w:val="left" w:pos="1134"/>
        </w:tabs>
        <w:spacing w:after="0" w:line="240" w:lineRule="atLeast"/>
        <w:jc w:val="both"/>
        <w:rPr>
          <w:color w:val="000000"/>
          <w:szCs w:val="28"/>
        </w:rPr>
      </w:pPr>
      <w:r w:rsidRPr="006278EE">
        <w:rPr>
          <w:b/>
          <w:color w:val="000000"/>
          <w:szCs w:val="28"/>
        </w:rPr>
        <w:t>a. Mục tiêu:</w:t>
      </w:r>
      <w:r w:rsidRPr="006278EE">
        <w:rPr>
          <w:color w:val="000000"/>
          <w:szCs w:val="28"/>
        </w:rPr>
        <w:t xml:space="preserve"> HS nhận biết một số bệnh do nấm gây ra ở người nhận biết sự lây lan của bệnh và nêu một số biện pháp phòng, chống bệnh do nấm</w:t>
      </w:r>
    </w:p>
    <w:p w14:paraId="3A414A65" w14:textId="77777777" w:rsidR="002D3B8F" w:rsidRPr="006278EE" w:rsidRDefault="002D3B8F" w:rsidP="00F0269C">
      <w:pPr>
        <w:tabs>
          <w:tab w:val="left" w:pos="567"/>
          <w:tab w:val="left" w:pos="1134"/>
        </w:tabs>
        <w:spacing w:after="0" w:line="240" w:lineRule="atLeast"/>
        <w:jc w:val="both"/>
        <w:rPr>
          <w:color w:val="000000"/>
          <w:szCs w:val="28"/>
        </w:rPr>
      </w:pPr>
      <w:r w:rsidRPr="006278EE">
        <w:rPr>
          <w:b/>
          <w:color w:val="000000"/>
          <w:szCs w:val="28"/>
        </w:rPr>
        <w:t xml:space="preserve">b. Nội dung: </w:t>
      </w:r>
      <w:r w:rsidRPr="006278EE">
        <w:rPr>
          <w:color w:val="000000"/>
          <w:szCs w:val="28"/>
        </w:rPr>
        <w:t>HS đọc SGK và hoàn thành nhiệm vụ GV giao</w:t>
      </w:r>
    </w:p>
    <w:p w14:paraId="75CFC7AD" w14:textId="77777777" w:rsidR="002D3B8F" w:rsidRPr="006278EE" w:rsidRDefault="002D3B8F" w:rsidP="00F0269C">
      <w:pPr>
        <w:tabs>
          <w:tab w:val="left" w:pos="567"/>
          <w:tab w:val="left" w:pos="1134"/>
        </w:tabs>
        <w:spacing w:after="0" w:line="240" w:lineRule="atLeast"/>
        <w:jc w:val="both"/>
        <w:rPr>
          <w:color w:val="000000"/>
          <w:szCs w:val="28"/>
        </w:rPr>
      </w:pPr>
      <w:r w:rsidRPr="006278EE">
        <w:rPr>
          <w:b/>
          <w:color w:val="000000"/>
          <w:szCs w:val="28"/>
        </w:rPr>
        <w:t xml:space="preserve">c. Sản phẩm: </w:t>
      </w:r>
      <w:r w:rsidRPr="006278EE">
        <w:rPr>
          <w:color w:val="000000"/>
          <w:szCs w:val="28"/>
        </w:rPr>
        <w:t>HS hoàn thành tìm hiểu kiến thức:</w:t>
      </w:r>
    </w:p>
    <w:p w14:paraId="3F2C2086" w14:textId="77777777" w:rsidR="002D3B8F" w:rsidRPr="006278EE" w:rsidRDefault="002D3B8F" w:rsidP="00F0269C">
      <w:pPr>
        <w:spacing w:after="0" w:line="240" w:lineRule="atLeast"/>
        <w:jc w:val="both"/>
        <w:rPr>
          <w:szCs w:val="28"/>
        </w:rPr>
      </w:pPr>
      <w:r w:rsidRPr="006278EE">
        <w:rPr>
          <w:b/>
          <w:color w:val="000000"/>
          <w:szCs w:val="28"/>
        </w:rPr>
        <w:t xml:space="preserve">d. Tổ chức thực hiện: </w:t>
      </w:r>
    </w:p>
    <w:tbl>
      <w:tblPr>
        <w:tblStyle w:val="TableGrid1"/>
        <w:tblW w:w="0" w:type="auto"/>
        <w:tblLook w:val="04A0" w:firstRow="1" w:lastRow="0" w:firstColumn="1" w:lastColumn="0" w:noHBand="0" w:noVBand="1"/>
      </w:tblPr>
      <w:tblGrid>
        <w:gridCol w:w="3681"/>
        <w:gridCol w:w="5336"/>
      </w:tblGrid>
      <w:tr w:rsidR="002D3B8F" w:rsidRPr="006278EE" w14:paraId="4F378613" w14:textId="77777777" w:rsidTr="008536AF">
        <w:tc>
          <w:tcPr>
            <w:tcW w:w="3681" w:type="dxa"/>
            <w:tcBorders>
              <w:top w:val="single" w:sz="4" w:space="0" w:color="auto"/>
              <w:left w:val="single" w:sz="4" w:space="0" w:color="auto"/>
              <w:bottom w:val="single" w:sz="4" w:space="0" w:color="auto"/>
              <w:right w:val="single" w:sz="4" w:space="0" w:color="auto"/>
            </w:tcBorders>
            <w:hideMark/>
          </w:tcPr>
          <w:p w14:paraId="1AE88515" w14:textId="77777777" w:rsidR="002D3B8F" w:rsidRPr="006278EE" w:rsidRDefault="002D3B8F" w:rsidP="00F0269C">
            <w:pPr>
              <w:tabs>
                <w:tab w:val="left" w:pos="495"/>
              </w:tabs>
              <w:spacing w:line="240" w:lineRule="atLeast"/>
              <w:jc w:val="both"/>
              <w:rPr>
                <w:b/>
                <w:szCs w:val="28"/>
              </w:rPr>
            </w:pPr>
            <w:r w:rsidRPr="006278EE">
              <w:rPr>
                <w:b/>
                <w:szCs w:val="28"/>
              </w:rPr>
              <w:t>Hoạt động của GV và HS</w:t>
            </w:r>
          </w:p>
        </w:tc>
        <w:tc>
          <w:tcPr>
            <w:tcW w:w="5336" w:type="dxa"/>
            <w:tcBorders>
              <w:top w:val="single" w:sz="4" w:space="0" w:color="auto"/>
              <w:left w:val="single" w:sz="4" w:space="0" w:color="auto"/>
              <w:bottom w:val="single" w:sz="4" w:space="0" w:color="auto"/>
              <w:right w:val="single" w:sz="4" w:space="0" w:color="auto"/>
            </w:tcBorders>
            <w:hideMark/>
          </w:tcPr>
          <w:p w14:paraId="65462648" w14:textId="77777777" w:rsidR="002D3B8F" w:rsidRPr="006278EE" w:rsidRDefault="002D3B8F" w:rsidP="00F0269C">
            <w:pPr>
              <w:spacing w:line="240" w:lineRule="atLeast"/>
              <w:jc w:val="both"/>
              <w:rPr>
                <w:b/>
                <w:szCs w:val="28"/>
              </w:rPr>
            </w:pPr>
            <w:r w:rsidRPr="006278EE">
              <w:rPr>
                <w:b/>
                <w:szCs w:val="28"/>
              </w:rPr>
              <w:t>Sản phẩm dự kiến</w:t>
            </w:r>
          </w:p>
        </w:tc>
      </w:tr>
      <w:tr w:rsidR="002D3B8F" w:rsidRPr="006278EE" w14:paraId="48745FC1" w14:textId="77777777" w:rsidTr="008536AF">
        <w:tc>
          <w:tcPr>
            <w:tcW w:w="3681" w:type="dxa"/>
            <w:tcBorders>
              <w:top w:val="single" w:sz="4" w:space="0" w:color="auto"/>
              <w:left w:val="single" w:sz="4" w:space="0" w:color="auto"/>
              <w:bottom w:val="single" w:sz="4" w:space="0" w:color="auto"/>
              <w:right w:val="single" w:sz="4" w:space="0" w:color="auto"/>
            </w:tcBorders>
            <w:hideMark/>
          </w:tcPr>
          <w:p w14:paraId="201F72A7" w14:textId="77777777" w:rsidR="002D3B8F" w:rsidRPr="006278EE" w:rsidRDefault="002D3B8F" w:rsidP="00F0269C">
            <w:pPr>
              <w:spacing w:line="240" w:lineRule="atLeast"/>
              <w:jc w:val="both"/>
              <w:rPr>
                <w:color w:val="000000"/>
                <w:szCs w:val="28"/>
              </w:rPr>
            </w:pPr>
            <w:r w:rsidRPr="006278EE">
              <w:rPr>
                <w:b/>
                <w:color w:val="000000"/>
                <w:szCs w:val="28"/>
              </w:rPr>
              <w:t xml:space="preserve">- Bước 1: </w:t>
            </w:r>
            <w:r w:rsidRPr="006278EE">
              <w:rPr>
                <w:b/>
                <w:color w:val="000000"/>
                <w:szCs w:val="28"/>
                <w:lang w:val="nl-NL"/>
              </w:rPr>
              <w:t>GV chuyển giao nhiệm vụ học tập</w:t>
            </w:r>
          </w:p>
          <w:p w14:paraId="717E2BC9" w14:textId="77777777" w:rsidR="002D3B8F" w:rsidRPr="006278EE" w:rsidRDefault="002D3B8F" w:rsidP="00F0269C">
            <w:pPr>
              <w:spacing w:line="240" w:lineRule="atLeast"/>
              <w:jc w:val="both"/>
              <w:rPr>
                <w:szCs w:val="28"/>
              </w:rPr>
            </w:pPr>
            <w:r w:rsidRPr="006278EE">
              <w:rPr>
                <w:szCs w:val="28"/>
              </w:rPr>
              <w:t>GV chuẩn bị tranh ảnh về các loại bệnh do nấm cùng với nguồn ảnh từ thực tế, yêu cầu HS quan sát ảnh và hình 28.5 trong SGK, hướng dẫn HS thảo luận nhóm và thực hiện các yêu cầu tiếp theo của SGK</w:t>
            </w:r>
          </w:p>
          <w:p w14:paraId="1062A3ED" w14:textId="77777777" w:rsidR="002D3B8F" w:rsidRPr="006278EE" w:rsidRDefault="002D3B8F" w:rsidP="00F0269C">
            <w:pPr>
              <w:spacing w:line="240" w:lineRule="atLeast"/>
              <w:jc w:val="both"/>
              <w:rPr>
                <w:i/>
                <w:szCs w:val="28"/>
              </w:rPr>
            </w:pPr>
            <w:r w:rsidRPr="006278EE">
              <w:rPr>
                <w:i/>
                <w:szCs w:val="28"/>
              </w:rPr>
              <w:t>9. Quan sát hình 28.5, hãy kể tên một số bệnh do nấm gây ra. Các bệnh đó có biểu hiện như thế nào?</w:t>
            </w:r>
          </w:p>
          <w:p w14:paraId="33376FC6" w14:textId="77777777" w:rsidR="002D3B8F" w:rsidRPr="006278EE" w:rsidRDefault="002D3B8F" w:rsidP="00F0269C">
            <w:pPr>
              <w:spacing w:line="240" w:lineRule="atLeast"/>
              <w:jc w:val="both"/>
              <w:rPr>
                <w:i/>
                <w:szCs w:val="28"/>
              </w:rPr>
            </w:pPr>
            <w:r w:rsidRPr="006278EE">
              <w:rPr>
                <w:i/>
                <w:szCs w:val="28"/>
              </w:rPr>
              <w:t>10. Từ thông tin gợi ý trong hình 28.6, nêu con đường lây truyền bệnh do nấm gây ra</w:t>
            </w:r>
          </w:p>
          <w:p w14:paraId="70C7CD01" w14:textId="77777777" w:rsidR="002D3B8F" w:rsidRPr="006278EE" w:rsidRDefault="002D3B8F" w:rsidP="00F0269C">
            <w:pPr>
              <w:spacing w:line="240" w:lineRule="atLeast"/>
              <w:jc w:val="both"/>
              <w:rPr>
                <w:b/>
                <w:color w:val="000000"/>
                <w:szCs w:val="28"/>
              </w:rPr>
            </w:pPr>
            <w:r w:rsidRPr="006278EE">
              <w:rPr>
                <w:b/>
                <w:color w:val="000000"/>
                <w:szCs w:val="28"/>
              </w:rPr>
              <w:t xml:space="preserve">- Bước 2: </w:t>
            </w:r>
            <w:r w:rsidRPr="006278EE">
              <w:rPr>
                <w:b/>
                <w:bCs/>
                <w:szCs w:val="28"/>
              </w:rPr>
              <w:t>HS thực hiện nhiệm vụ học tập</w:t>
            </w:r>
          </w:p>
          <w:p w14:paraId="3C10838B" w14:textId="77777777" w:rsidR="002D3B8F" w:rsidRPr="006278EE" w:rsidRDefault="002D3B8F" w:rsidP="00F0269C">
            <w:pPr>
              <w:spacing w:line="240" w:lineRule="atLeast"/>
              <w:jc w:val="both"/>
              <w:rPr>
                <w:color w:val="000000"/>
                <w:szCs w:val="28"/>
              </w:rPr>
            </w:pPr>
            <w:r w:rsidRPr="006278EE">
              <w:rPr>
                <w:color w:val="000000"/>
                <w:szCs w:val="28"/>
              </w:rPr>
              <w:t>HS đọc thông tin và tìm kiếm thông tin trả lời cho câu hỏi 9,10</w:t>
            </w:r>
          </w:p>
          <w:p w14:paraId="60933FCA" w14:textId="77777777" w:rsidR="002D3B8F" w:rsidRPr="006278EE" w:rsidRDefault="002D3B8F" w:rsidP="00F0269C">
            <w:pPr>
              <w:spacing w:line="240" w:lineRule="atLeast"/>
              <w:jc w:val="both"/>
              <w:rPr>
                <w:b/>
                <w:color w:val="000000"/>
                <w:szCs w:val="28"/>
                <w:lang w:val="nl-NL"/>
              </w:rPr>
            </w:pPr>
            <w:r w:rsidRPr="006278EE">
              <w:rPr>
                <w:b/>
                <w:color w:val="000000"/>
                <w:szCs w:val="28"/>
              </w:rPr>
              <w:lastRenderedPageBreak/>
              <w:t xml:space="preserve">- Bước 3: </w:t>
            </w:r>
            <w:r w:rsidRPr="006278EE">
              <w:rPr>
                <w:b/>
                <w:color w:val="000000"/>
                <w:szCs w:val="28"/>
                <w:lang w:val="nl-NL"/>
              </w:rPr>
              <w:t>Báo cáo kết quả hoạt động và thảo luận</w:t>
            </w:r>
          </w:p>
          <w:p w14:paraId="0C030F7D" w14:textId="77777777" w:rsidR="002D3B8F" w:rsidRPr="006278EE" w:rsidRDefault="002D3B8F" w:rsidP="00F0269C">
            <w:pPr>
              <w:spacing w:line="240" w:lineRule="atLeast"/>
              <w:jc w:val="both"/>
              <w:rPr>
                <w:color w:val="000000"/>
                <w:szCs w:val="28"/>
              </w:rPr>
            </w:pPr>
            <w:r w:rsidRPr="006278EE">
              <w:rPr>
                <w:color w:val="000000"/>
                <w:szCs w:val="28"/>
              </w:rPr>
              <w:t>GV gọi HS trả lời, HS còn lại nghe và nhận xét</w:t>
            </w:r>
          </w:p>
          <w:p w14:paraId="6C75DF7C" w14:textId="77777777" w:rsidR="002D3B8F" w:rsidRPr="006278EE" w:rsidRDefault="002D3B8F" w:rsidP="00F0269C">
            <w:pPr>
              <w:spacing w:line="240" w:lineRule="atLeast"/>
              <w:jc w:val="both"/>
              <w:rPr>
                <w:szCs w:val="28"/>
              </w:rPr>
            </w:pPr>
            <w:r w:rsidRPr="006278EE">
              <w:rPr>
                <w:b/>
                <w:color w:val="000000"/>
                <w:szCs w:val="28"/>
              </w:rPr>
              <w:t xml:space="preserve">- Bước 4: Đánh giá kết quả thực hiện nhiệm vụ học tập </w:t>
            </w:r>
          </w:p>
          <w:p w14:paraId="010B9747" w14:textId="77777777" w:rsidR="002D3B8F" w:rsidRPr="006278EE" w:rsidRDefault="002D3B8F" w:rsidP="00F0269C">
            <w:pPr>
              <w:spacing w:line="240" w:lineRule="atLeast"/>
              <w:jc w:val="both"/>
              <w:rPr>
                <w:color w:val="000000"/>
                <w:szCs w:val="28"/>
              </w:rPr>
            </w:pPr>
            <w:r w:rsidRPr="006278EE">
              <w:rPr>
                <w:color w:val="000000"/>
                <w:szCs w:val="28"/>
              </w:rPr>
              <w:t>GV gợi ý HS rút ra kết luận như SGK.</w:t>
            </w:r>
          </w:p>
          <w:p w14:paraId="34B742C1" w14:textId="77777777" w:rsidR="002D3B8F" w:rsidRPr="006278EE" w:rsidRDefault="002D3B8F" w:rsidP="00F0269C">
            <w:pPr>
              <w:spacing w:line="240" w:lineRule="atLeast"/>
              <w:jc w:val="both"/>
              <w:rPr>
                <w:szCs w:val="28"/>
              </w:rPr>
            </w:pPr>
            <w:r w:rsidRPr="006278EE">
              <w:rPr>
                <w:color w:val="000000"/>
                <w:szCs w:val="28"/>
              </w:rPr>
              <w:t>GV bổ sung kiến thức, đọc thêm về nấm mốc và penicillin trong SGK</w:t>
            </w:r>
          </w:p>
        </w:tc>
        <w:tc>
          <w:tcPr>
            <w:tcW w:w="5336" w:type="dxa"/>
            <w:tcBorders>
              <w:top w:val="single" w:sz="4" w:space="0" w:color="auto"/>
              <w:left w:val="single" w:sz="4" w:space="0" w:color="auto"/>
              <w:bottom w:val="single" w:sz="4" w:space="0" w:color="auto"/>
              <w:right w:val="single" w:sz="4" w:space="0" w:color="auto"/>
            </w:tcBorders>
            <w:hideMark/>
          </w:tcPr>
          <w:p w14:paraId="7588B649" w14:textId="77777777" w:rsidR="002D3B8F" w:rsidRPr="006278EE" w:rsidRDefault="002D3B8F" w:rsidP="00F0269C">
            <w:pPr>
              <w:spacing w:line="240" w:lineRule="atLeast"/>
              <w:jc w:val="both"/>
              <w:rPr>
                <w:i/>
                <w:szCs w:val="28"/>
              </w:rPr>
            </w:pPr>
            <w:r w:rsidRPr="006278EE">
              <w:rPr>
                <w:i/>
                <w:szCs w:val="28"/>
              </w:rPr>
              <w:lastRenderedPageBreak/>
              <w:t>b. Tìm hiểu một số bệnh do nấm gây ra</w:t>
            </w:r>
          </w:p>
          <w:p w14:paraId="18C60180" w14:textId="77777777" w:rsidR="002D3B8F" w:rsidRPr="006278EE" w:rsidRDefault="002D3B8F" w:rsidP="00F0269C">
            <w:pPr>
              <w:spacing w:line="240" w:lineRule="atLeast"/>
              <w:jc w:val="both"/>
              <w:rPr>
                <w:szCs w:val="28"/>
              </w:rPr>
            </w:pPr>
            <w:r w:rsidRPr="006278EE">
              <w:rPr>
                <w:szCs w:val="28"/>
              </w:rPr>
              <w:t>- Một số bệnh do nấm gây ra những biểu hiện như:</w:t>
            </w:r>
          </w:p>
          <w:p w14:paraId="7F3447D0" w14:textId="77777777" w:rsidR="002D3B8F" w:rsidRPr="006278EE" w:rsidRDefault="002D3B8F" w:rsidP="00F0269C">
            <w:pPr>
              <w:spacing w:line="240" w:lineRule="atLeast"/>
              <w:jc w:val="both"/>
              <w:rPr>
                <w:szCs w:val="28"/>
              </w:rPr>
            </w:pPr>
            <w:r w:rsidRPr="006278EE">
              <w:rPr>
                <w:szCs w:val="28"/>
              </w:rPr>
              <w:t>+ Bệnh nấm da tay: Trong lòng bàn tay có những mảng da đỏ, có vảy, ngứa, nhức</w:t>
            </w:r>
          </w:p>
          <w:p w14:paraId="13B3FF3C" w14:textId="77777777" w:rsidR="002D3B8F" w:rsidRPr="006278EE" w:rsidRDefault="002D3B8F" w:rsidP="00F0269C">
            <w:pPr>
              <w:spacing w:line="240" w:lineRule="atLeast"/>
              <w:jc w:val="both"/>
              <w:rPr>
                <w:szCs w:val="28"/>
              </w:rPr>
            </w:pPr>
            <w:r w:rsidRPr="006278EE">
              <w:rPr>
                <w:szCs w:val="28"/>
              </w:rPr>
              <w:t>+ Bệnh viêm phổi do nấm: Sốt cao, ho khan, đau tức ngực</w:t>
            </w:r>
          </w:p>
          <w:p w14:paraId="7B536042" w14:textId="77777777" w:rsidR="002D3B8F" w:rsidRPr="006278EE" w:rsidRDefault="002D3B8F" w:rsidP="00F0269C">
            <w:pPr>
              <w:spacing w:line="240" w:lineRule="atLeast"/>
              <w:jc w:val="both"/>
              <w:rPr>
                <w:szCs w:val="28"/>
              </w:rPr>
            </w:pPr>
            <w:r w:rsidRPr="006278EE">
              <w:rPr>
                <w:szCs w:val="28"/>
              </w:rPr>
              <w:t>+ Bệnh nấm mốc cá: Da tróc vảy, xuất hiện mảng mốc trắng trên vảy tróc, cá bơi lội bất thường, thỉnh thoảng nhảy cao, bùng lên khỏi mặt nước</w:t>
            </w:r>
          </w:p>
          <w:p w14:paraId="48A0BE69" w14:textId="77777777" w:rsidR="002D3B8F" w:rsidRPr="006278EE" w:rsidRDefault="002D3B8F" w:rsidP="00F0269C">
            <w:pPr>
              <w:spacing w:line="240" w:lineRule="atLeast"/>
              <w:jc w:val="both"/>
              <w:rPr>
                <w:szCs w:val="28"/>
              </w:rPr>
            </w:pPr>
            <w:r w:rsidRPr="006278EE">
              <w:rPr>
                <w:szCs w:val="28"/>
              </w:rPr>
              <w:t>+ Bệnh mốc xanh ở dâu tây: Trên vỏ quả xuất hiện đám mốc trắng, sau chuyển dần thành màu xám, quả bí khô.</w:t>
            </w:r>
          </w:p>
          <w:p w14:paraId="59B5947D" w14:textId="77777777" w:rsidR="002D3B8F" w:rsidRPr="006278EE" w:rsidRDefault="002D3B8F" w:rsidP="00F0269C">
            <w:pPr>
              <w:spacing w:line="240" w:lineRule="atLeast"/>
              <w:jc w:val="both"/>
              <w:rPr>
                <w:szCs w:val="28"/>
              </w:rPr>
            </w:pPr>
            <w:r w:rsidRPr="006278EE">
              <w:rPr>
                <w:szCs w:val="28"/>
              </w:rPr>
              <w:t>- Nấm mốc thường xuất hiện khi thời tiết ẩm. Con người tiếp xúc với đối tượng bị nhiễm nấm hoặc nơi đã có nấm mốc sẽ bị lây nhiễm, Một số con đường có thể làm lây truyền bệnh do nấm như:</w:t>
            </w:r>
          </w:p>
          <w:p w14:paraId="260E7127" w14:textId="77777777" w:rsidR="002D3B8F" w:rsidRPr="006278EE" w:rsidRDefault="002D3B8F" w:rsidP="00F0269C">
            <w:pPr>
              <w:spacing w:line="240" w:lineRule="atLeast"/>
              <w:jc w:val="both"/>
              <w:rPr>
                <w:szCs w:val="28"/>
              </w:rPr>
            </w:pPr>
            <w:r w:rsidRPr="006278EE">
              <w:rPr>
                <w:szCs w:val="28"/>
              </w:rPr>
              <w:t>+ Tiếp xúc trực tiếp với đổi tượng (như người hay vật nuôi) bị nhiễm nấm</w:t>
            </w:r>
          </w:p>
          <w:p w14:paraId="1317B4AC" w14:textId="77777777" w:rsidR="002D3B8F" w:rsidRPr="006278EE" w:rsidRDefault="002D3B8F" w:rsidP="00F0269C">
            <w:pPr>
              <w:spacing w:line="240" w:lineRule="atLeast"/>
              <w:jc w:val="both"/>
              <w:rPr>
                <w:szCs w:val="28"/>
              </w:rPr>
            </w:pPr>
            <w:r w:rsidRPr="006278EE">
              <w:rPr>
                <w:szCs w:val="28"/>
              </w:rPr>
              <w:lastRenderedPageBreak/>
              <w:t>+ Dùng chung đồ với người bị nhiễm nấm</w:t>
            </w:r>
          </w:p>
          <w:p w14:paraId="0F7AD340" w14:textId="77777777" w:rsidR="002D3B8F" w:rsidRPr="006278EE" w:rsidRDefault="002D3B8F" w:rsidP="00F0269C">
            <w:pPr>
              <w:spacing w:line="240" w:lineRule="atLeast"/>
              <w:jc w:val="both"/>
              <w:rPr>
                <w:szCs w:val="28"/>
              </w:rPr>
            </w:pPr>
            <w:r w:rsidRPr="006278EE">
              <w:rPr>
                <w:szCs w:val="28"/>
              </w:rPr>
              <w:t>+Tiếp xúc với môi trường ö nhiễm; bụi, đất chứa nấm gây bệnh.</w:t>
            </w:r>
          </w:p>
          <w:p w14:paraId="7606EA88" w14:textId="77777777" w:rsidR="002D3B8F" w:rsidRPr="006278EE" w:rsidRDefault="002D3B8F" w:rsidP="00F0269C">
            <w:pPr>
              <w:spacing w:line="240" w:lineRule="atLeast"/>
              <w:jc w:val="both"/>
              <w:rPr>
                <w:szCs w:val="28"/>
              </w:rPr>
            </w:pPr>
            <w:r w:rsidRPr="006278EE">
              <w:rPr>
                <w:szCs w:val="28"/>
              </w:rPr>
              <w:t>Một số biện pháp phòng chống các bệnh thường gặp do nấm:</w:t>
            </w:r>
          </w:p>
          <w:p w14:paraId="02604AA9" w14:textId="77777777" w:rsidR="002D3B8F" w:rsidRPr="006278EE" w:rsidRDefault="002D3B8F" w:rsidP="00F0269C">
            <w:pPr>
              <w:spacing w:line="240" w:lineRule="atLeast"/>
              <w:jc w:val="both"/>
              <w:rPr>
                <w:szCs w:val="28"/>
              </w:rPr>
            </w:pPr>
            <w:r w:rsidRPr="006278EE">
              <w:rPr>
                <w:szCs w:val="28"/>
              </w:rPr>
              <w:t>+ Hạn chế tiếp xúc với mầm bệnh, nguồn bệnh, đặc biệt nơi môi trường ẩm mốc</w:t>
            </w:r>
          </w:p>
          <w:p w14:paraId="431CF48F" w14:textId="77777777" w:rsidR="002D3B8F" w:rsidRPr="006278EE" w:rsidRDefault="002D3B8F" w:rsidP="00F0269C">
            <w:pPr>
              <w:spacing w:line="240" w:lineRule="atLeast"/>
              <w:jc w:val="both"/>
              <w:rPr>
                <w:szCs w:val="28"/>
              </w:rPr>
            </w:pPr>
            <w:r w:rsidRPr="006278EE">
              <w:rPr>
                <w:szCs w:val="28"/>
              </w:rPr>
              <w:t>+ Bảo hộ an toàn khi tiếp xúc với người bị nhiễm nấm hoặc khử trùng sau khi tiếp xúc với môi trường không an toàn với nấm mốc</w:t>
            </w:r>
          </w:p>
          <w:p w14:paraId="48DEF083" w14:textId="77777777" w:rsidR="002D3B8F" w:rsidRPr="006278EE" w:rsidRDefault="002D3B8F" w:rsidP="00F0269C">
            <w:pPr>
              <w:spacing w:line="240" w:lineRule="atLeast"/>
              <w:jc w:val="both"/>
              <w:rPr>
                <w:szCs w:val="28"/>
              </w:rPr>
            </w:pPr>
            <w:r w:rsidRPr="006278EE">
              <w:rPr>
                <w:szCs w:val="28"/>
              </w:rPr>
              <w:t>+ Không dùng chung đồ với người bị bệnh nấm, hoặc với người khác. Quần áo sau khi mặc cần được giặt ngay, tránh treo trên giá sau đó vài ngày đưa ra mặc lại</w:t>
            </w:r>
          </w:p>
          <w:p w14:paraId="2BBDA4E9" w14:textId="77777777" w:rsidR="002D3B8F" w:rsidRPr="006278EE" w:rsidRDefault="002D3B8F" w:rsidP="00F0269C">
            <w:pPr>
              <w:spacing w:line="240" w:lineRule="atLeast"/>
              <w:jc w:val="both"/>
              <w:rPr>
                <w:szCs w:val="28"/>
              </w:rPr>
            </w:pPr>
            <w:r w:rsidRPr="006278EE">
              <w:rPr>
                <w:szCs w:val="28"/>
              </w:rPr>
              <w:t>+ Vệ sinh cơ thể đúng cách, đúng thời điểm, an toàn</w:t>
            </w:r>
          </w:p>
          <w:p w14:paraId="256C57E3" w14:textId="77777777" w:rsidR="002D3B8F" w:rsidRPr="006278EE" w:rsidRDefault="002D3B8F" w:rsidP="00F0269C">
            <w:pPr>
              <w:spacing w:line="240" w:lineRule="atLeast"/>
              <w:jc w:val="both"/>
              <w:rPr>
                <w:szCs w:val="28"/>
              </w:rPr>
            </w:pPr>
            <w:r w:rsidRPr="006278EE">
              <w:rPr>
                <w:szCs w:val="28"/>
              </w:rPr>
              <w:t>+ Vệ sinh môi trường sạch sẽ.</w:t>
            </w:r>
          </w:p>
        </w:tc>
      </w:tr>
    </w:tbl>
    <w:p w14:paraId="338A431C" w14:textId="77777777" w:rsidR="002D3B8F" w:rsidRPr="006278EE" w:rsidRDefault="00F44047" w:rsidP="00F0269C">
      <w:pPr>
        <w:spacing w:after="0" w:line="240" w:lineRule="atLeast"/>
        <w:jc w:val="both"/>
        <w:rPr>
          <w:b/>
          <w:szCs w:val="28"/>
          <w:lang w:val="fr-FR"/>
        </w:rPr>
      </w:pPr>
      <w:r>
        <w:rPr>
          <w:b/>
          <w:szCs w:val="28"/>
          <w:lang w:val="nl-NL"/>
        </w:rPr>
        <w:lastRenderedPageBreak/>
        <w:t>HOẠT ĐỘNG 2.3</w:t>
      </w:r>
      <w:r w:rsidR="002D3B8F" w:rsidRPr="006278EE">
        <w:rPr>
          <w:b/>
          <w:szCs w:val="28"/>
          <w:lang w:val="fr-FR"/>
        </w:rPr>
        <w:t>. KĨ THUẬT TRỒNG NẤM</w:t>
      </w:r>
    </w:p>
    <w:p w14:paraId="5A3D5466" w14:textId="77777777" w:rsidR="002D3B8F" w:rsidRPr="006278EE" w:rsidRDefault="002D3B8F" w:rsidP="00F0269C">
      <w:pPr>
        <w:tabs>
          <w:tab w:val="left" w:pos="567"/>
          <w:tab w:val="left" w:pos="1134"/>
        </w:tabs>
        <w:spacing w:after="0" w:line="240" w:lineRule="atLeast"/>
        <w:jc w:val="both"/>
        <w:rPr>
          <w:color w:val="000000"/>
          <w:szCs w:val="28"/>
        </w:rPr>
      </w:pPr>
      <w:r w:rsidRPr="006278EE">
        <w:rPr>
          <w:b/>
          <w:color w:val="000000"/>
          <w:szCs w:val="28"/>
        </w:rPr>
        <w:t>a. Mục tiêu:</w:t>
      </w:r>
      <w:r w:rsidRPr="006278EE">
        <w:rPr>
          <w:color w:val="000000"/>
          <w:szCs w:val="28"/>
        </w:rPr>
        <w:t xml:space="preserve"> HS tìm hiểu về quy trình trồng nấm rơm</w:t>
      </w:r>
    </w:p>
    <w:p w14:paraId="7DDBB4FA" w14:textId="77777777" w:rsidR="002D3B8F" w:rsidRPr="006278EE" w:rsidRDefault="002D3B8F" w:rsidP="00F0269C">
      <w:pPr>
        <w:tabs>
          <w:tab w:val="left" w:pos="567"/>
          <w:tab w:val="left" w:pos="1134"/>
        </w:tabs>
        <w:spacing w:after="0" w:line="240" w:lineRule="atLeast"/>
        <w:jc w:val="both"/>
        <w:rPr>
          <w:color w:val="000000"/>
          <w:szCs w:val="28"/>
        </w:rPr>
      </w:pPr>
      <w:r w:rsidRPr="006278EE">
        <w:rPr>
          <w:b/>
          <w:color w:val="000000"/>
          <w:szCs w:val="28"/>
        </w:rPr>
        <w:t xml:space="preserve">b. Nội dung: </w:t>
      </w:r>
      <w:r w:rsidRPr="006278EE">
        <w:rPr>
          <w:color w:val="000000"/>
          <w:szCs w:val="28"/>
        </w:rPr>
        <w:t>HS đọc SGK và hoàn thành nhiệm vụ GV giao</w:t>
      </w:r>
    </w:p>
    <w:p w14:paraId="70BAD88C" w14:textId="77777777" w:rsidR="002D3B8F" w:rsidRPr="006278EE" w:rsidRDefault="002D3B8F" w:rsidP="00F0269C">
      <w:pPr>
        <w:tabs>
          <w:tab w:val="left" w:pos="567"/>
          <w:tab w:val="left" w:pos="1134"/>
        </w:tabs>
        <w:spacing w:after="0" w:line="240" w:lineRule="atLeast"/>
        <w:jc w:val="both"/>
        <w:rPr>
          <w:color w:val="000000"/>
          <w:szCs w:val="28"/>
        </w:rPr>
      </w:pPr>
      <w:r w:rsidRPr="006278EE">
        <w:rPr>
          <w:b/>
          <w:color w:val="000000"/>
          <w:szCs w:val="28"/>
        </w:rPr>
        <w:t xml:space="preserve">c. Sản phẩm: </w:t>
      </w:r>
      <w:r w:rsidRPr="006278EE">
        <w:rPr>
          <w:color w:val="000000"/>
          <w:szCs w:val="28"/>
        </w:rPr>
        <w:t>HS hoàn thành tìm hiểu kiến thức:</w:t>
      </w:r>
    </w:p>
    <w:p w14:paraId="4B126B45" w14:textId="77777777" w:rsidR="002D3B8F" w:rsidRPr="006278EE" w:rsidRDefault="002D3B8F" w:rsidP="00F0269C">
      <w:pPr>
        <w:spacing w:after="0" w:line="240" w:lineRule="atLeast"/>
        <w:jc w:val="both"/>
        <w:rPr>
          <w:szCs w:val="28"/>
        </w:rPr>
      </w:pPr>
      <w:r w:rsidRPr="006278EE">
        <w:rPr>
          <w:b/>
          <w:color w:val="000000"/>
          <w:szCs w:val="28"/>
        </w:rPr>
        <w:t xml:space="preserve">d. Tổ chức thực hiện: </w:t>
      </w:r>
    </w:p>
    <w:tbl>
      <w:tblPr>
        <w:tblStyle w:val="TableGrid1"/>
        <w:tblW w:w="0" w:type="auto"/>
        <w:tblLook w:val="04A0" w:firstRow="1" w:lastRow="0" w:firstColumn="1" w:lastColumn="0" w:noHBand="0" w:noVBand="1"/>
      </w:tblPr>
      <w:tblGrid>
        <w:gridCol w:w="5098"/>
        <w:gridCol w:w="3919"/>
      </w:tblGrid>
      <w:tr w:rsidR="002D3B8F" w:rsidRPr="006278EE" w14:paraId="64E3CFB7" w14:textId="77777777" w:rsidTr="008536AF">
        <w:tc>
          <w:tcPr>
            <w:tcW w:w="5098" w:type="dxa"/>
            <w:tcBorders>
              <w:top w:val="single" w:sz="4" w:space="0" w:color="auto"/>
              <w:left w:val="single" w:sz="4" w:space="0" w:color="auto"/>
              <w:bottom w:val="single" w:sz="4" w:space="0" w:color="auto"/>
              <w:right w:val="single" w:sz="4" w:space="0" w:color="auto"/>
            </w:tcBorders>
            <w:hideMark/>
          </w:tcPr>
          <w:p w14:paraId="1CAA0C03" w14:textId="77777777" w:rsidR="002D3B8F" w:rsidRPr="006278EE" w:rsidRDefault="002D3B8F" w:rsidP="00F0269C">
            <w:pPr>
              <w:tabs>
                <w:tab w:val="left" w:pos="495"/>
              </w:tabs>
              <w:spacing w:line="240" w:lineRule="atLeast"/>
              <w:jc w:val="both"/>
              <w:rPr>
                <w:b/>
                <w:szCs w:val="28"/>
              </w:rPr>
            </w:pPr>
            <w:r w:rsidRPr="006278EE">
              <w:rPr>
                <w:b/>
                <w:szCs w:val="28"/>
              </w:rPr>
              <w:t>Hoạt động của GV và HS</w:t>
            </w:r>
          </w:p>
        </w:tc>
        <w:tc>
          <w:tcPr>
            <w:tcW w:w="3919" w:type="dxa"/>
            <w:tcBorders>
              <w:top w:val="single" w:sz="4" w:space="0" w:color="auto"/>
              <w:left w:val="single" w:sz="4" w:space="0" w:color="auto"/>
              <w:bottom w:val="single" w:sz="4" w:space="0" w:color="auto"/>
              <w:right w:val="single" w:sz="4" w:space="0" w:color="auto"/>
            </w:tcBorders>
            <w:hideMark/>
          </w:tcPr>
          <w:p w14:paraId="429B8FAE" w14:textId="77777777" w:rsidR="002D3B8F" w:rsidRPr="006278EE" w:rsidRDefault="002D3B8F" w:rsidP="00F0269C">
            <w:pPr>
              <w:spacing w:line="240" w:lineRule="atLeast"/>
              <w:jc w:val="both"/>
              <w:rPr>
                <w:b/>
                <w:szCs w:val="28"/>
              </w:rPr>
            </w:pPr>
            <w:r w:rsidRPr="006278EE">
              <w:rPr>
                <w:b/>
                <w:szCs w:val="28"/>
              </w:rPr>
              <w:t>Sản phẩm dự kiến</w:t>
            </w:r>
          </w:p>
        </w:tc>
      </w:tr>
      <w:tr w:rsidR="002D3B8F" w:rsidRPr="006278EE" w14:paraId="4E3AE4F1" w14:textId="77777777" w:rsidTr="008536AF">
        <w:tc>
          <w:tcPr>
            <w:tcW w:w="5098" w:type="dxa"/>
            <w:tcBorders>
              <w:top w:val="single" w:sz="4" w:space="0" w:color="auto"/>
              <w:left w:val="single" w:sz="4" w:space="0" w:color="auto"/>
              <w:bottom w:val="single" w:sz="4" w:space="0" w:color="auto"/>
              <w:right w:val="single" w:sz="4" w:space="0" w:color="auto"/>
            </w:tcBorders>
            <w:hideMark/>
          </w:tcPr>
          <w:p w14:paraId="12A48097" w14:textId="77777777" w:rsidR="002D3B8F" w:rsidRPr="006278EE" w:rsidRDefault="002D3B8F" w:rsidP="00F0269C">
            <w:pPr>
              <w:spacing w:line="240" w:lineRule="atLeast"/>
              <w:jc w:val="both"/>
              <w:rPr>
                <w:color w:val="000000"/>
                <w:szCs w:val="28"/>
              </w:rPr>
            </w:pPr>
            <w:r w:rsidRPr="006278EE">
              <w:rPr>
                <w:b/>
                <w:color w:val="000000"/>
                <w:szCs w:val="28"/>
              </w:rPr>
              <w:t xml:space="preserve">- Bước 1: </w:t>
            </w:r>
            <w:r w:rsidRPr="006278EE">
              <w:rPr>
                <w:b/>
                <w:color w:val="000000"/>
                <w:szCs w:val="28"/>
                <w:lang w:val="nl-NL"/>
              </w:rPr>
              <w:t>GV chuyển giao nhiệm vụ học tập</w:t>
            </w:r>
          </w:p>
          <w:p w14:paraId="4BE5E3EA" w14:textId="77777777" w:rsidR="002D3B8F" w:rsidRPr="006278EE" w:rsidRDefault="002D3B8F" w:rsidP="00F0269C">
            <w:pPr>
              <w:spacing w:line="240" w:lineRule="atLeast"/>
              <w:jc w:val="both"/>
              <w:rPr>
                <w:szCs w:val="28"/>
              </w:rPr>
            </w:pPr>
            <w:r w:rsidRPr="006278EE">
              <w:rPr>
                <w:szCs w:val="28"/>
              </w:rPr>
              <w:t xml:space="preserve">HS làm dự án </w:t>
            </w:r>
            <w:proofErr w:type="gramStart"/>
            <w:r w:rsidRPr="006278EE">
              <w:rPr>
                <w:szCs w:val="28"/>
              </w:rPr>
              <w:t>“ quy</w:t>
            </w:r>
            <w:proofErr w:type="gramEnd"/>
            <w:r w:rsidRPr="006278EE">
              <w:rPr>
                <w:szCs w:val="28"/>
              </w:rPr>
              <w:t xml:space="preserve"> trình trồng nấm rơm” bằng cách thiết kế các khâu trong quy trình bằng hình ảnh</w:t>
            </w:r>
          </w:p>
          <w:p w14:paraId="4D6577A7" w14:textId="77777777" w:rsidR="002D3B8F" w:rsidRPr="006278EE" w:rsidRDefault="002D3B8F" w:rsidP="00F0269C">
            <w:pPr>
              <w:spacing w:line="240" w:lineRule="atLeast"/>
              <w:jc w:val="both"/>
              <w:rPr>
                <w:szCs w:val="28"/>
              </w:rPr>
            </w:pPr>
            <w:r w:rsidRPr="006278EE">
              <w:rPr>
                <w:szCs w:val="28"/>
              </w:rPr>
              <w:t>GV chuẩn bị tranh ảnh về các giai đoạn trồng nấm hoặc một đoạn video hướng dẫn quy trình trồng nấm rơm, HS quan sát hình ảnh hoặc xem phim và thảo luận nhóm, trả lời các câu hỏi trong SGK</w:t>
            </w:r>
          </w:p>
          <w:p w14:paraId="48AC0DDF" w14:textId="77777777" w:rsidR="002D3B8F" w:rsidRPr="006278EE" w:rsidRDefault="002D3B8F" w:rsidP="00F0269C">
            <w:pPr>
              <w:spacing w:line="240" w:lineRule="atLeast"/>
              <w:jc w:val="both"/>
              <w:rPr>
                <w:i/>
                <w:szCs w:val="28"/>
              </w:rPr>
            </w:pPr>
            <w:r w:rsidRPr="006278EE">
              <w:rPr>
                <w:i/>
                <w:szCs w:val="28"/>
              </w:rPr>
              <w:t>11. Tại sao người ta không trồng nấm trên đất mà phải trồng trên rơm, rạ?</w:t>
            </w:r>
          </w:p>
          <w:p w14:paraId="0B9CF370" w14:textId="77777777" w:rsidR="002D3B8F" w:rsidRPr="006278EE" w:rsidRDefault="002D3B8F" w:rsidP="00F0269C">
            <w:pPr>
              <w:spacing w:line="240" w:lineRule="atLeast"/>
              <w:jc w:val="both"/>
              <w:rPr>
                <w:i/>
                <w:szCs w:val="28"/>
              </w:rPr>
            </w:pPr>
            <w:r w:rsidRPr="006278EE">
              <w:rPr>
                <w:i/>
                <w:szCs w:val="28"/>
              </w:rPr>
              <w:t>12. Có ý kiến cho rằng: “Môi trường trồng nấm rơm tốt nhất là gần địa điểm có chăn nuôi gia súc, gia cầm” Theo em, ý kiến trên đúng hay sai? Giải thích.</w:t>
            </w:r>
          </w:p>
          <w:p w14:paraId="1F33D7D9" w14:textId="77777777" w:rsidR="002D3B8F" w:rsidRPr="006278EE" w:rsidRDefault="002D3B8F" w:rsidP="00F0269C">
            <w:pPr>
              <w:spacing w:line="240" w:lineRule="atLeast"/>
              <w:jc w:val="both"/>
              <w:rPr>
                <w:b/>
                <w:color w:val="000000"/>
                <w:szCs w:val="28"/>
              </w:rPr>
            </w:pPr>
            <w:r w:rsidRPr="006278EE">
              <w:rPr>
                <w:b/>
                <w:color w:val="000000"/>
                <w:szCs w:val="28"/>
              </w:rPr>
              <w:t xml:space="preserve">- Bước 2: </w:t>
            </w:r>
            <w:r w:rsidRPr="006278EE">
              <w:rPr>
                <w:b/>
                <w:bCs/>
                <w:szCs w:val="28"/>
              </w:rPr>
              <w:t>HS thực hiện nhiệm vụ học tập</w:t>
            </w:r>
          </w:p>
          <w:p w14:paraId="22EC503D" w14:textId="77777777" w:rsidR="002D3B8F" w:rsidRPr="006278EE" w:rsidRDefault="002D3B8F" w:rsidP="00F0269C">
            <w:pPr>
              <w:spacing w:line="240" w:lineRule="atLeast"/>
              <w:jc w:val="both"/>
              <w:rPr>
                <w:color w:val="000000"/>
                <w:szCs w:val="28"/>
              </w:rPr>
            </w:pPr>
            <w:r w:rsidRPr="006278EE">
              <w:rPr>
                <w:color w:val="000000"/>
                <w:szCs w:val="28"/>
              </w:rPr>
              <w:t>HS đọc thông tin và tìm kiếm thông tin trả lời cho câu hỏi 11,12</w:t>
            </w:r>
          </w:p>
          <w:p w14:paraId="5ECEF4AC" w14:textId="77777777" w:rsidR="002D3B8F" w:rsidRPr="006278EE" w:rsidRDefault="002D3B8F" w:rsidP="00F0269C">
            <w:pPr>
              <w:spacing w:line="240" w:lineRule="atLeast"/>
              <w:jc w:val="both"/>
              <w:rPr>
                <w:b/>
                <w:color w:val="000000"/>
                <w:szCs w:val="28"/>
                <w:lang w:val="nl-NL"/>
              </w:rPr>
            </w:pPr>
            <w:r w:rsidRPr="006278EE">
              <w:rPr>
                <w:b/>
                <w:color w:val="000000"/>
                <w:szCs w:val="28"/>
              </w:rPr>
              <w:t xml:space="preserve">- Bước 3: </w:t>
            </w:r>
            <w:r w:rsidRPr="006278EE">
              <w:rPr>
                <w:b/>
                <w:color w:val="000000"/>
                <w:szCs w:val="28"/>
                <w:lang w:val="nl-NL"/>
              </w:rPr>
              <w:t>Báo cáo kết quả hoạt động và thảo luận</w:t>
            </w:r>
          </w:p>
          <w:p w14:paraId="448D5362" w14:textId="77777777" w:rsidR="002D3B8F" w:rsidRPr="006278EE" w:rsidRDefault="002D3B8F" w:rsidP="00F0269C">
            <w:pPr>
              <w:spacing w:line="240" w:lineRule="atLeast"/>
              <w:jc w:val="both"/>
              <w:rPr>
                <w:color w:val="000000"/>
                <w:szCs w:val="28"/>
              </w:rPr>
            </w:pPr>
            <w:r w:rsidRPr="006278EE">
              <w:rPr>
                <w:color w:val="000000"/>
                <w:szCs w:val="28"/>
              </w:rPr>
              <w:t>GV gọi HS trả lời, HS còn lại nghe và nhận xét</w:t>
            </w:r>
          </w:p>
          <w:p w14:paraId="7CC4BBD4" w14:textId="77777777" w:rsidR="002D3B8F" w:rsidRPr="006278EE" w:rsidRDefault="002D3B8F" w:rsidP="00F0269C">
            <w:pPr>
              <w:spacing w:line="240" w:lineRule="atLeast"/>
              <w:jc w:val="both"/>
              <w:rPr>
                <w:szCs w:val="28"/>
              </w:rPr>
            </w:pPr>
            <w:r w:rsidRPr="006278EE">
              <w:rPr>
                <w:b/>
                <w:color w:val="000000"/>
                <w:szCs w:val="28"/>
              </w:rPr>
              <w:lastRenderedPageBreak/>
              <w:t xml:space="preserve">- Bước 4: Đánh giá kết quả thực hiện nhiệm vụ học tập </w:t>
            </w:r>
          </w:p>
          <w:p w14:paraId="22669D11" w14:textId="77777777" w:rsidR="002D3B8F" w:rsidRPr="006278EE" w:rsidRDefault="002D3B8F" w:rsidP="00F0269C">
            <w:pPr>
              <w:spacing w:line="240" w:lineRule="atLeast"/>
              <w:jc w:val="both"/>
              <w:rPr>
                <w:color w:val="000000"/>
                <w:szCs w:val="28"/>
              </w:rPr>
            </w:pPr>
            <w:r w:rsidRPr="006278EE">
              <w:rPr>
                <w:color w:val="000000"/>
                <w:szCs w:val="28"/>
              </w:rPr>
              <w:t>GV gợi ý HS rút ra kết luận như SGK.</w:t>
            </w:r>
          </w:p>
          <w:p w14:paraId="55A46220" w14:textId="77777777" w:rsidR="002D3B8F" w:rsidRPr="006278EE" w:rsidRDefault="002D3B8F" w:rsidP="00F0269C">
            <w:pPr>
              <w:spacing w:line="240" w:lineRule="atLeast"/>
              <w:jc w:val="both"/>
              <w:rPr>
                <w:szCs w:val="28"/>
              </w:rPr>
            </w:pPr>
            <w:r w:rsidRPr="006278EE">
              <w:rPr>
                <w:color w:val="000000"/>
                <w:szCs w:val="28"/>
              </w:rPr>
              <w:t>GV bổ sung kiến thức, đọc thêm về nấm mốc và penicillin trong SGK</w:t>
            </w:r>
          </w:p>
        </w:tc>
        <w:tc>
          <w:tcPr>
            <w:tcW w:w="3919" w:type="dxa"/>
            <w:tcBorders>
              <w:top w:val="single" w:sz="4" w:space="0" w:color="auto"/>
              <w:left w:val="single" w:sz="4" w:space="0" w:color="auto"/>
              <w:bottom w:val="single" w:sz="4" w:space="0" w:color="auto"/>
              <w:right w:val="single" w:sz="4" w:space="0" w:color="auto"/>
            </w:tcBorders>
            <w:hideMark/>
          </w:tcPr>
          <w:p w14:paraId="1E55545F" w14:textId="77777777" w:rsidR="002D3B8F" w:rsidRPr="006278EE" w:rsidRDefault="002D3B8F" w:rsidP="00F0269C">
            <w:pPr>
              <w:spacing w:line="240" w:lineRule="atLeast"/>
              <w:jc w:val="both"/>
              <w:rPr>
                <w:b/>
                <w:szCs w:val="28"/>
              </w:rPr>
            </w:pPr>
            <w:r w:rsidRPr="006278EE">
              <w:rPr>
                <w:b/>
                <w:szCs w:val="28"/>
              </w:rPr>
              <w:lastRenderedPageBreak/>
              <w:t>3. Kĩ thuật trồng nấm</w:t>
            </w:r>
          </w:p>
          <w:p w14:paraId="4A9285D2" w14:textId="77777777" w:rsidR="002D3B8F" w:rsidRPr="006278EE" w:rsidRDefault="002D3B8F" w:rsidP="00F0269C">
            <w:pPr>
              <w:spacing w:line="240" w:lineRule="atLeast"/>
              <w:jc w:val="both"/>
              <w:rPr>
                <w:i/>
                <w:szCs w:val="28"/>
              </w:rPr>
            </w:pPr>
            <w:r w:rsidRPr="006278EE">
              <w:rPr>
                <w:i/>
                <w:szCs w:val="28"/>
              </w:rPr>
              <w:t>Tìm hiểu kĩ thuật trồng nấm rơm</w:t>
            </w:r>
          </w:p>
          <w:p w14:paraId="7224A3CD" w14:textId="77777777" w:rsidR="002D3B8F" w:rsidRPr="006278EE" w:rsidRDefault="002D3B8F" w:rsidP="00F0269C">
            <w:pPr>
              <w:spacing w:line="240" w:lineRule="atLeast"/>
              <w:jc w:val="both"/>
              <w:rPr>
                <w:szCs w:val="28"/>
              </w:rPr>
            </w:pPr>
            <w:r w:rsidRPr="006278EE">
              <w:rPr>
                <w:szCs w:val="28"/>
              </w:rPr>
              <w:t>+ Nấm rơm có thế trồng trên nền đất khác nhau như đất ruộng, rẫy, vườn cây, .... hoặc trong nhà nhưng phải thoát nước tốt, không bị ứ đọng. Nơi trồng nấm rơm phải ít bị ảnh hưởng bởi gió mạnh.</w:t>
            </w:r>
          </w:p>
          <w:p w14:paraId="02ACD980" w14:textId="77777777" w:rsidR="002D3B8F" w:rsidRPr="006278EE" w:rsidRDefault="002D3B8F" w:rsidP="00F0269C">
            <w:pPr>
              <w:spacing w:line="240" w:lineRule="atLeast"/>
              <w:jc w:val="both"/>
              <w:rPr>
                <w:szCs w:val="28"/>
              </w:rPr>
            </w:pPr>
            <w:r w:rsidRPr="006278EE">
              <w:rPr>
                <w:szCs w:val="28"/>
              </w:rPr>
              <w:t>+ Nấm rơm thường mọc trên các giá thể ẩm nên thường được trồng trên rơm, rạ để dễ chăm sóc, dễ xử lí bệnh, không bị ứ đọng nước gây hỏng năm khi tưới nước.</w:t>
            </w:r>
          </w:p>
          <w:p w14:paraId="3C20B7E0" w14:textId="77777777" w:rsidR="002D3B8F" w:rsidRPr="006278EE" w:rsidRDefault="002D3B8F" w:rsidP="00F0269C">
            <w:pPr>
              <w:spacing w:line="240" w:lineRule="atLeast"/>
              <w:jc w:val="both"/>
              <w:rPr>
                <w:szCs w:val="28"/>
              </w:rPr>
            </w:pPr>
            <w:r w:rsidRPr="006278EE">
              <w:rPr>
                <w:szCs w:val="28"/>
              </w:rPr>
              <w:t xml:space="preserve">+ Những địa điểm có chăn nuôi gia súc, gia cắm thường để bị ô nhiễm, khuỏn viên mất vệ sinh, ầm thấp là điều kiện lí tưởng cho nấm móc, các loại vi khuẩn gây bệnh phát triển. Thế nên nấm rơm trồng gắn những nơi có chăn nuôi gia súc, gia cầm dễ bị ảnh </w:t>
            </w:r>
            <w:r w:rsidRPr="006278EE">
              <w:rPr>
                <w:szCs w:val="28"/>
              </w:rPr>
              <w:lastRenderedPageBreak/>
              <w:t>hưởng, làm giảm năng suất và chất lượng của nấm.</w:t>
            </w:r>
          </w:p>
        </w:tc>
      </w:tr>
    </w:tbl>
    <w:p w14:paraId="446DD6DB" w14:textId="77777777" w:rsidR="002D3B8F" w:rsidRPr="006278EE" w:rsidRDefault="00F44047" w:rsidP="00F0269C">
      <w:pPr>
        <w:spacing w:after="0" w:line="240" w:lineRule="atLeast"/>
        <w:jc w:val="both"/>
        <w:rPr>
          <w:b/>
          <w:szCs w:val="28"/>
          <w:lang w:val="fr-FR"/>
        </w:rPr>
      </w:pPr>
      <w:r>
        <w:rPr>
          <w:b/>
          <w:szCs w:val="28"/>
          <w:lang w:val="fr-FR"/>
        </w:rPr>
        <w:lastRenderedPageBreak/>
        <w:t>3</w:t>
      </w:r>
      <w:r w:rsidR="002D3B8F" w:rsidRPr="006278EE">
        <w:rPr>
          <w:b/>
          <w:szCs w:val="28"/>
          <w:lang w:val="fr-FR"/>
        </w:rPr>
        <w:t xml:space="preserve">. HOẠT ĐỘNG </w:t>
      </w:r>
      <w:r>
        <w:rPr>
          <w:b/>
          <w:szCs w:val="28"/>
          <w:lang w:val="fr-FR"/>
        </w:rPr>
        <w:t xml:space="preserve">3. </w:t>
      </w:r>
      <w:r w:rsidR="002D3B8F" w:rsidRPr="006278EE">
        <w:rPr>
          <w:b/>
          <w:szCs w:val="28"/>
          <w:lang w:val="fr-FR"/>
        </w:rPr>
        <w:t>LUYỆN TẬP</w:t>
      </w:r>
    </w:p>
    <w:p w14:paraId="44D85937" w14:textId="77777777" w:rsidR="002D3B8F" w:rsidRPr="006278EE" w:rsidRDefault="002D3B8F" w:rsidP="00F0269C">
      <w:pPr>
        <w:tabs>
          <w:tab w:val="left" w:pos="567"/>
          <w:tab w:val="left" w:pos="1134"/>
        </w:tabs>
        <w:spacing w:after="0" w:line="240" w:lineRule="atLeast"/>
        <w:jc w:val="both"/>
        <w:rPr>
          <w:b/>
          <w:color w:val="000000"/>
          <w:szCs w:val="28"/>
        </w:rPr>
      </w:pPr>
      <w:r w:rsidRPr="006278EE">
        <w:rPr>
          <w:b/>
          <w:color w:val="000000"/>
          <w:szCs w:val="28"/>
        </w:rPr>
        <w:t xml:space="preserve"> Tổ chức thực hiện: </w:t>
      </w:r>
    </w:p>
    <w:p w14:paraId="3AE35BA9" w14:textId="77777777" w:rsidR="002D3B8F" w:rsidRPr="006278EE" w:rsidRDefault="002D3B8F" w:rsidP="00F0269C">
      <w:pPr>
        <w:spacing w:after="0" w:line="240" w:lineRule="atLeast"/>
        <w:jc w:val="both"/>
        <w:rPr>
          <w:i/>
          <w:szCs w:val="28"/>
          <w:lang w:val="fr-FR"/>
        </w:rPr>
      </w:pPr>
      <w:r w:rsidRPr="006278EE">
        <w:rPr>
          <w:i/>
          <w:szCs w:val="28"/>
          <w:lang w:val="fr-FR"/>
        </w:rPr>
        <w:t>- GV yêu cầu HS hoàn thiện bài tập :</w:t>
      </w:r>
    </w:p>
    <w:p w14:paraId="3F404394" w14:textId="77777777" w:rsidR="002D3B8F" w:rsidRPr="006278EE" w:rsidRDefault="002D3B8F" w:rsidP="00F0269C">
      <w:pPr>
        <w:spacing w:after="0" w:line="240" w:lineRule="atLeast"/>
        <w:jc w:val="both"/>
        <w:rPr>
          <w:szCs w:val="28"/>
        </w:rPr>
      </w:pPr>
      <w:r w:rsidRPr="006278EE">
        <w:rPr>
          <w:b/>
          <w:szCs w:val="28"/>
        </w:rPr>
        <w:t>Câu 1.</w:t>
      </w:r>
      <w:r w:rsidRPr="006278EE">
        <w:rPr>
          <w:szCs w:val="28"/>
        </w:rPr>
        <w:t xml:space="preserve"> Dựa vào đặc điểm nào để phản biệt nấm đơn bào và năm đa bào, nấm đảm và nấm túi, nấm độc và nấm không độc? Lấy vi dụ.</w:t>
      </w:r>
    </w:p>
    <w:p w14:paraId="1F6D4ECC" w14:textId="77777777" w:rsidR="002D3B8F" w:rsidRPr="006278EE" w:rsidRDefault="002D3B8F" w:rsidP="00F0269C">
      <w:pPr>
        <w:spacing w:after="0" w:line="240" w:lineRule="atLeast"/>
        <w:jc w:val="both"/>
        <w:rPr>
          <w:szCs w:val="28"/>
        </w:rPr>
      </w:pPr>
      <w:r w:rsidRPr="006278EE">
        <w:rPr>
          <w:b/>
          <w:szCs w:val="28"/>
        </w:rPr>
        <w:t>Câu 2.</w:t>
      </w:r>
      <w:r w:rsidRPr="006278EE">
        <w:rPr>
          <w:szCs w:val="28"/>
        </w:rPr>
        <w:t xml:space="preserve"> Em thấy nắm mốc thường xuất hiện ở điều kiện thời tiết nào? Kể lên những vị Irí để xuất hiện nấm mốc xung quanh em.</w:t>
      </w:r>
    </w:p>
    <w:p w14:paraId="3F74AD45" w14:textId="77777777" w:rsidR="002D3B8F" w:rsidRPr="006278EE" w:rsidRDefault="002D3B8F" w:rsidP="00F0269C">
      <w:pPr>
        <w:spacing w:after="0" w:line="240" w:lineRule="atLeast"/>
        <w:jc w:val="both"/>
        <w:rPr>
          <w:szCs w:val="28"/>
        </w:rPr>
      </w:pPr>
      <w:r w:rsidRPr="006278EE">
        <w:rPr>
          <w:b/>
          <w:szCs w:val="28"/>
        </w:rPr>
        <w:t>Câu 3.</w:t>
      </w:r>
      <w:r w:rsidRPr="006278EE">
        <w:rPr>
          <w:szCs w:val="28"/>
        </w:rPr>
        <w:t xml:space="preserve"> Hãy nêu mội số biện pháp phòng chóng bệnh do nấm gây nén trên da người.</w:t>
      </w:r>
    </w:p>
    <w:p w14:paraId="7A27FCA4" w14:textId="77777777" w:rsidR="002D3B8F" w:rsidRPr="006278EE" w:rsidRDefault="002D3B8F" w:rsidP="00F0269C">
      <w:pPr>
        <w:spacing w:after="0" w:line="240" w:lineRule="atLeast"/>
        <w:jc w:val="both"/>
        <w:rPr>
          <w:i/>
          <w:szCs w:val="28"/>
          <w:lang w:val="fr-FR"/>
        </w:rPr>
      </w:pPr>
      <w:r w:rsidRPr="006278EE">
        <w:rPr>
          <w:i/>
          <w:szCs w:val="28"/>
          <w:lang w:val="fr-FR"/>
        </w:rPr>
        <w:t>- HS làm bài tập, trình bày sản phẩm</w:t>
      </w:r>
    </w:p>
    <w:p w14:paraId="6B1411D7" w14:textId="77777777" w:rsidR="002D3B8F" w:rsidRPr="006278EE" w:rsidRDefault="002D3B8F" w:rsidP="00F0269C">
      <w:pPr>
        <w:spacing w:after="0" w:line="240" w:lineRule="atLeast"/>
        <w:jc w:val="both"/>
        <w:rPr>
          <w:i/>
          <w:szCs w:val="28"/>
          <w:lang w:val="fr-FR"/>
        </w:rPr>
      </w:pPr>
      <w:r w:rsidRPr="006278EE">
        <w:rPr>
          <w:i/>
          <w:szCs w:val="28"/>
          <w:lang w:val="fr-FR"/>
        </w:rPr>
        <w:t xml:space="preserve">- GV nhận </w:t>
      </w:r>
      <w:proofErr w:type="gramStart"/>
      <w:r w:rsidRPr="006278EE">
        <w:rPr>
          <w:i/>
          <w:szCs w:val="28"/>
          <w:lang w:val="fr-FR"/>
        </w:rPr>
        <w:t>xét ,</w:t>
      </w:r>
      <w:proofErr w:type="gramEnd"/>
      <w:r w:rsidRPr="006278EE">
        <w:rPr>
          <w:i/>
          <w:szCs w:val="28"/>
          <w:lang w:val="fr-FR"/>
        </w:rPr>
        <w:t xml:space="preserve"> đánh giá :</w:t>
      </w:r>
    </w:p>
    <w:p w14:paraId="7BFD6574" w14:textId="77777777" w:rsidR="002D3B8F" w:rsidRPr="006278EE" w:rsidRDefault="002D3B8F" w:rsidP="00F0269C">
      <w:pPr>
        <w:spacing w:after="0" w:line="240" w:lineRule="atLeast"/>
        <w:jc w:val="both"/>
        <w:rPr>
          <w:szCs w:val="28"/>
        </w:rPr>
      </w:pPr>
      <w:r w:rsidRPr="006278EE">
        <w:rPr>
          <w:szCs w:val="28"/>
        </w:rPr>
        <w:t>Câu 1. Có thể dựa vào một số đặc điểm đế phân biệt nấm đơn bào và nấm đa bào, nấm đảm và nấm túi, nấm độc và nấm không độc.</w:t>
      </w:r>
    </w:p>
    <w:p w14:paraId="432A1930" w14:textId="77777777" w:rsidR="002D3B8F" w:rsidRPr="006278EE" w:rsidRDefault="002D3B8F" w:rsidP="00F0269C">
      <w:pPr>
        <w:spacing w:after="0" w:line="240" w:lineRule="atLeast"/>
        <w:jc w:val="both"/>
        <w:rPr>
          <w:szCs w:val="28"/>
        </w:rPr>
      </w:pPr>
      <w:r w:rsidRPr="006278EE">
        <w:rPr>
          <w:szCs w:val="28"/>
        </w:rPr>
        <w:t>Phân biệt nấm đảm và nấm túi: Dựa vào đặc điểm của cơ quan sinh sản của nấm, ta có thể phân biệt nấm đảm và nấm túi. Nấm đảm có đảm bào tử (ví dụ nấm hương). Nấm túi có túi bào tử (ví dụ nấm mốc).</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2"/>
        <w:gridCol w:w="3245"/>
      </w:tblGrid>
      <w:tr w:rsidR="002D3B8F" w:rsidRPr="006278EE" w14:paraId="062B3607" w14:textId="77777777" w:rsidTr="008536AF">
        <w:tc>
          <w:tcPr>
            <w:tcW w:w="5772" w:type="dxa"/>
            <w:hideMark/>
          </w:tcPr>
          <w:p w14:paraId="41151EA1" w14:textId="77777777" w:rsidR="002D3B8F" w:rsidRPr="006278EE" w:rsidRDefault="002D3B8F" w:rsidP="00F0269C">
            <w:pPr>
              <w:spacing w:line="240" w:lineRule="atLeast"/>
              <w:jc w:val="both"/>
              <w:rPr>
                <w:szCs w:val="28"/>
                <w:lang w:val="fr-FR"/>
              </w:rPr>
            </w:pPr>
            <w:r w:rsidRPr="006278EE">
              <w:rPr>
                <w:szCs w:val="28"/>
                <w:lang w:val="fr-FR"/>
              </w:rPr>
              <w:t>Phân biệt nấm ăn được và nấm không ăn được: Dựa vào đặc điểm cấu tạo cây nấm, ta có thể sơ bộ phân biệt nấm độc và nấm ăn được: Nấm có đủ các phần của thể quả (mũ, phiến nấm, cuồng nấm, vòng cuống nấm và bao gốc nấm), đặc biệt là những loại nấm có đầy đủ vòng cuống nấm, bao gốc nấm thường là nấm độc.</w:t>
            </w:r>
          </w:p>
        </w:tc>
        <w:tc>
          <w:tcPr>
            <w:tcW w:w="3245" w:type="dxa"/>
            <w:hideMark/>
          </w:tcPr>
          <w:p w14:paraId="6244D84F" w14:textId="77777777" w:rsidR="002D3B8F" w:rsidRPr="006278EE" w:rsidRDefault="002D3B8F" w:rsidP="00F0269C">
            <w:pPr>
              <w:spacing w:line="240" w:lineRule="atLeast"/>
              <w:jc w:val="both"/>
              <w:rPr>
                <w:szCs w:val="28"/>
              </w:rPr>
            </w:pPr>
            <w:r w:rsidRPr="006278EE">
              <w:rPr>
                <w:noProof/>
                <w:szCs w:val="28"/>
                <w:lang w:val="en-GB" w:eastAsia="en-GB"/>
              </w:rPr>
              <w:drawing>
                <wp:inline distT="0" distB="0" distL="0" distR="0" wp14:anchorId="795C88A1" wp14:editId="6DF275F5">
                  <wp:extent cx="1911985" cy="1690370"/>
                  <wp:effectExtent l="0" t="0" r="0" b="5080"/>
                  <wp:docPr id="12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911985" cy="1690370"/>
                          </a:xfrm>
                          <a:prstGeom prst="rect">
                            <a:avLst/>
                          </a:prstGeom>
                          <a:noFill/>
                          <a:ln>
                            <a:noFill/>
                          </a:ln>
                        </pic:spPr>
                      </pic:pic>
                    </a:graphicData>
                  </a:graphic>
                </wp:inline>
              </w:drawing>
            </w:r>
          </w:p>
        </w:tc>
      </w:tr>
    </w:tbl>
    <w:p w14:paraId="42C47087" w14:textId="77777777" w:rsidR="002D3B8F" w:rsidRPr="006278EE" w:rsidRDefault="002D3B8F" w:rsidP="00F0269C">
      <w:pPr>
        <w:spacing w:after="0" w:line="240" w:lineRule="atLeast"/>
        <w:jc w:val="both"/>
        <w:rPr>
          <w:szCs w:val="28"/>
        </w:rPr>
      </w:pPr>
      <w:r w:rsidRPr="006278EE">
        <w:rPr>
          <w:szCs w:val="28"/>
        </w:rPr>
        <w:t>Phân biệt nấm đơn bào và nấm đa bào: Dựa vào cấu tạo tế bào, ta có thể phân biệt nấm đơn bào và nấm đa bào. Cơ thế nấm đơn bào (ví dụ nấm men) chỉ có 1 tế bào. Nấm đa bào (ví dụ nấm mốc) có hệ sợi nấm được cấu tạo từ nhiều tế bào.</w:t>
      </w:r>
    </w:p>
    <w:p w14:paraId="051DB78C" w14:textId="77777777" w:rsidR="002D3B8F" w:rsidRPr="006278EE" w:rsidRDefault="002D3B8F" w:rsidP="00F0269C">
      <w:pPr>
        <w:spacing w:after="0" w:line="240" w:lineRule="atLeast"/>
        <w:jc w:val="both"/>
        <w:rPr>
          <w:szCs w:val="28"/>
        </w:rPr>
      </w:pPr>
      <w:r w:rsidRPr="006278EE">
        <w:rPr>
          <w:szCs w:val="28"/>
        </w:rPr>
        <w:t>Câu 2. Nấm mốc thường xuất hiện khi thời tiết ẩm, nồm. Những vị trí dễ xuất hiện nấm mốc trong nhà: góc nhà ẩm, quần áo mặc dở treo lâu ngày, thức ăn để lâu không được bảo quản đúng cách.</w:t>
      </w:r>
    </w:p>
    <w:p w14:paraId="60173ACB" w14:textId="77777777" w:rsidR="002D3B8F" w:rsidRPr="006278EE" w:rsidRDefault="002D3B8F" w:rsidP="00F0269C">
      <w:pPr>
        <w:spacing w:after="0" w:line="240" w:lineRule="atLeast"/>
        <w:jc w:val="both"/>
        <w:rPr>
          <w:szCs w:val="28"/>
        </w:rPr>
      </w:pPr>
      <w:r w:rsidRPr="006278EE">
        <w:rPr>
          <w:szCs w:val="28"/>
        </w:rPr>
        <w:t>Câu 3. Biện pháp phòng chống bệnh do nấm gây nên trên da người:</w:t>
      </w:r>
    </w:p>
    <w:p w14:paraId="76375BC7" w14:textId="77777777" w:rsidR="002D3B8F" w:rsidRPr="006278EE" w:rsidRDefault="002D3B8F" w:rsidP="00F0269C">
      <w:pPr>
        <w:numPr>
          <w:ilvl w:val="0"/>
          <w:numId w:val="24"/>
        </w:numPr>
        <w:spacing w:after="0" w:line="240" w:lineRule="atLeast"/>
        <w:jc w:val="both"/>
        <w:rPr>
          <w:szCs w:val="28"/>
        </w:rPr>
      </w:pPr>
      <w:r w:rsidRPr="006278EE">
        <w:rPr>
          <w:szCs w:val="28"/>
        </w:rPr>
        <w:t>Tránh tiếp xức với nguồn bệnh;</w:t>
      </w:r>
    </w:p>
    <w:p w14:paraId="44C8DFEC" w14:textId="77777777" w:rsidR="002D3B8F" w:rsidRPr="006278EE" w:rsidRDefault="002D3B8F" w:rsidP="00F0269C">
      <w:pPr>
        <w:numPr>
          <w:ilvl w:val="0"/>
          <w:numId w:val="24"/>
        </w:numPr>
        <w:spacing w:after="0" w:line="240" w:lineRule="atLeast"/>
        <w:jc w:val="both"/>
        <w:rPr>
          <w:szCs w:val="28"/>
        </w:rPr>
      </w:pPr>
      <w:r w:rsidRPr="006278EE">
        <w:rPr>
          <w:szCs w:val="28"/>
        </w:rPr>
        <w:t>Vệ sinh cơ thể, rửa tay đúng thời điểm;</w:t>
      </w:r>
    </w:p>
    <w:p w14:paraId="694339AC" w14:textId="77777777" w:rsidR="002D3B8F" w:rsidRPr="006278EE" w:rsidRDefault="002D3B8F" w:rsidP="00F0269C">
      <w:pPr>
        <w:numPr>
          <w:ilvl w:val="0"/>
          <w:numId w:val="24"/>
        </w:numPr>
        <w:spacing w:after="0" w:line="240" w:lineRule="atLeast"/>
        <w:jc w:val="both"/>
        <w:rPr>
          <w:szCs w:val="28"/>
        </w:rPr>
      </w:pPr>
      <w:r w:rsidRPr="006278EE">
        <w:rPr>
          <w:szCs w:val="28"/>
        </w:rPr>
        <w:t>Thay quần áo ngay khi đi làm về hoặc ngay sau khi tiếp xúc với môi trường ô nhiễm, nghi ngờ có nguồn bệnh</w:t>
      </w:r>
    </w:p>
    <w:p w14:paraId="53086CA0" w14:textId="77777777" w:rsidR="002D3B8F" w:rsidRPr="006278EE" w:rsidRDefault="002D3B8F" w:rsidP="00F0269C">
      <w:pPr>
        <w:numPr>
          <w:ilvl w:val="0"/>
          <w:numId w:val="24"/>
        </w:numPr>
        <w:spacing w:after="0" w:line="240" w:lineRule="atLeast"/>
        <w:jc w:val="both"/>
        <w:rPr>
          <w:szCs w:val="28"/>
        </w:rPr>
      </w:pPr>
      <w:r w:rsidRPr="006278EE">
        <w:rPr>
          <w:szCs w:val="28"/>
        </w:rPr>
        <w:t>Vệ sinh môi trường, giữ cho môi trường thông thoáng, sạch sẽ</w:t>
      </w:r>
    </w:p>
    <w:p w14:paraId="053C1A9C" w14:textId="77777777" w:rsidR="002D3B8F" w:rsidRPr="006278EE" w:rsidRDefault="00F44047" w:rsidP="00F0269C">
      <w:pPr>
        <w:spacing w:after="0" w:line="240" w:lineRule="atLeast"/>
        <w:jc w:val="both"/>
        <w:rPr>
          <w:b/>
          <w:szCs w:val="28"/>
          <w:lang w:val="fr-FR"/>
        </w:rPr>
      </w:pPr>
      <w:r>
        <w:rPr>
          <w:b/>
          <w:szCs w:val="28"/>
          <w:lang w:val="nl-NL"/>
        </w:rPr>
        <w:t>4. HOẠT ĐỘNG 4</w:t>
      </w:r>
      <w:r w:rsidR="002D3B8F" w:rsidRPr="006278EE">
        <w:rPr>
          <w:b/>
          <w:szCs w:val="28"/>
          <w:lang w:val="fr-FR"/>
        </w:rPr>
        <w:t>. HOẠT ĐỘNG VẬN DỤNG</w:t>
      </w:r>
    </w:p>
    <w:p w14:paraId="6DD57609" w14:textId="77777777" w:rsidR="002D3B8F" w:rsidRPr="006278EE" w:rsidRDefault="002D3B8F" w:rsidP="00F0269C">
      <w:pPr>
        <w:tabs>
          <w:tab w:val="left" w:pos="567"/>
          <w:tab w:val="left" w:pos="1134"/>
        </w:tabs>
        <w:spacing w:after="0" w:line="240" w:lineRule="atLeast"/>
        <w:jc w:val="both"/>
        <w:rPr>
          <w:b/>
          <w:color w:val="000000"/>
          <w:szCs w:val="28"/>
        </w:rPr>
      </w:pPr>
      <w:r w:rsidRPr="006278EE">
        <w:rPr>
          <w:b/>
          <w:color w:val="000000"/>
          <w:szCs w:val="28"/>
        </w:rPr>
        <w:t xml:space="preserve"> Tổ chức thực hiện: </w:t>
      </w:r>
    </w:p>
    <w:p w14:paraId="311E2D48" w14:textId="77777777" w:rsidR="002D3B8F" w:rsidRPr="006278EE" w:rsidRDefault="002D3B8F" w:rsidP="00F0269C">
      <w:pPr>
        <w:spacing w:after="0" w:line="240" w:lineRule="atLeast"/>
        <w:jc w:val="both"/>
        <w:rPr>
          <w:i/>
          <w:szCs w:val="28"/>
        </w:rPr>
      </w:pPr>
      <w:r w:rsidRPr="006278EE">
        <w:rPr>
          <w:i/>
          <w:szCs w:val="28"/>
        </w:rPr>
        <w:t>- GV yêu cầu HS thực hiện câu hỏi vận dụng:</w:t>
      </w:r>
    </w:p>
    <w:p w14:paraId="6DBC004A" w14:textId="77777777" w:rsidR="002D3B8F" w:rsidRPr="006278EE" w:rsidRDefault="002D3B8F" w:rsidP="00F0269C">
      <w:pPr>
        <w:spacing w:after="0" w:line="240" w:lineRule="atLeast"/>
        <w:jc w:val="both"/>
        <w:rPr>
          <w:szCs w:val="28"/>
        </w:rPr>
      </w:pPr>
      <w:r w:rsidRPr="006278EE">
        <w:rPr>
          <w:szCs w:val="28"/>
        </w:rPr>
        <w:t>Nấm men được ứng dụng trong những lĩnh vực nào của đời sống con người?</w:t>
      </w:r>
    </w:p>
    <w:p w14:paraId="60640E9E" w14:textId="77777777" w:rsidR="002D3B8F" w:rsidRPr="006278EE" w:rsidRDefault="002D3B8F" w:rsidP="00F0269C">
      <w:pPr>
        <w:spacing w:after="0" w:line="240" w:lineRule="atLeast"/>
        <w:jc w:val="both"/>
        <w:rPr>
          <w:i/>
          <w:szCs w:val="28"/>
        </w:rPr>
      </w:pPr>
      <w:r w:rsidRPr="006278EE">
        <w:rPr>
          <w:i/>
          <w:szCs w:val="28"/>
        </w:rPr>
        <w:t xml:space="preserve">- GV nghe HS phát biểu và nhận xét: </w:t>
      </w:r>
    </w:p>
    <w:p w14:paraId="7991A76D" w14:textId="77777777" w:rsidR="002D3B8F" w:rsidRPr="006278EE" w:rsidRDefault="002D3B8F" w:rsidP="00F0269C">
      <w:pPr>
        <w:numPr>
          <w:ilvl w:val="0"/>
          <w:numId w:val="25"/>
        </w:numPr>
        <w:spacing w:after="0" w:line="240" w:lineRule="atLeast"/>
        <w:jc w:val="both"/>
        <w:rPr>
          <w:szCs w:val="28"/>
        </w:rPr>
      </w:pPr>
      <w:r w:rsidRPr="006278EE">
        <w:rPr>
          <w:szCs w:val="28"/>
        </w:rPr>
        <w:lastRenderedPageBreak/>
        <w:t>Nấm men được dùng phổ biến trong nhiều lĩnh vực của đời sống như sản xuất bia, bánh mì, lên men rượu, ...</w:t>
      </w:r>
    </w:p>
    <w:p w14:paraId="63D0ED3E" w14:textId="77777777" w:rsidR="002D3B8F" w:rsidRPr="006278EE" w:rsidRDefault="002D3B8F" w:rsidP="00F0269C">
      <w:pPr>
        <w:numPr>
          <w:ilvl w:val="0"/>
          <w:numId w:val="25"/>
        </w:numPr>
        <w:spacing w:after="0" w:line="240" w:lineRule="atLeast"/>
        <w:jc w:val="both"/>
        <w:rPr>
          <w:szCs w:val="28"/>
        </w:rPr>
      </w:pPr>
      <w:r w:rsidRPr="006278EE">
        <w:rPr>
          <w:szCs w:val="28"/>
        </w:rPr>
        <w:t xml:space="preserve">Trong sản xuất nước tương, nước mắm, có thêm thành phần nấm men được chiết xuất sẽ giúp làm dịu đi vị chát của muối và loại bỏ mùi tanh khó chịu của cá. </w:t>
      </w:r>
    </w:p>
    <w:p w14:paraId="612A4C0C" w14:textId="77777777" w:rsidR="002D3B8F" w:rsidRPr="006278EE" w:rsidRDefault="002D3B8F" w:rsidP="00F0269C">
      <w:pPr>
        <w:numPr>
          <w:ilvl w:val="0"/>
          <w:numId w:val="25"/>
        </w:numPr>
        <w:spacing w:after="0" w:line="240" w:lineRule="atLeast"/>
        <w:jc w:val="both"/>
        <w:rPr>
          <w:szCs w:val="28"/>
        </w:rPr>
      </w:pPr>
      <w:r w:rsidRPr="006278EE">
        <w:rPr>
          <w:szCs w:val="28"/>
        </w:rPr>
        <w:t>Nước tương, nước mắm sẽ thơm ngon, tròn vị và rất đậm đà.</w:t>
      </w:r>
    </w:p>
    <w:p w14:paraId="2EB4511C" w14:textId="77777777" w:rsidR="002D3B8F" w:rsidRPr="006278EE" w:rsidRDefault="002D3B8F" w:rsidP="00F0269C">
      <w:pPr>
        <w:numPr>
          <w:ilvl w:val="0"/>
          <w:numId w:val="25"/>
        </w:numPr>
        <w:spacing w:after="0" w:line="240" w:lineRule="atLeast"/>
        <w:jc w:val="both"/>
        <w:rPr>
          <w:szCs w:val="28"/>
        </w:rPr>
      </w:pPr>
      <w:r w:rsidRPr="006278EE">
        <w:rPr>
          <w:szCs w:val="28"/>
        </w:rPr>
        <w:t>Trong sản xuất mì gói: Năm men khi dùng để ăn với mì gói sẽ tạo cảm giác tỏ mì thơm ngon, ngọt nước hơn.</w:t>
      </w:r>
    </w:p>
    <w:p w14:paraId="56987676" w14:textId="77777777" w:rsidR="002D3B8F" w:rsidRPr="006278EE" w:rsidRDefault="002D3B8F" w:rsidP="00F0269C">
      <w:pPr>
        <w:numPr>
          <w:ilvl w:val="0"/>
          <w:numId w:val="25"/>
        </w:numPr>
        <w:spacing w:after="0" w:line="240" w:lineRule="atLeast"/>
        <w:jc w:val="both"/>
        <w:rPr>
          <w:szCs w:val="28"/>
        </w:rPr>
      </w:pPr>
      <w:r w:rsidRPr="006278EE">
        <w:rPr>
          <w:szCs w:val="28"/>
        </w:rPr>
        <w:t>Trong sản xuất hạt nêm, nấm men được bổ sung từ 1 đến 5% giúp cho vị ngọt của đạm trong hạt nêm tăng lên đáng kể. Chiết xuất của nấm men còn có thêm chức năng làm tròn vị cho sản phẩm.</w:t>
      </w:r>
    </w:p>
    <w:p w14:paraId="32057E29" w14:textId="77777777" w:rsidR="002D3B8F" w:rsidRPr="006278EE" w:rsidRDefault="002D3B8F" w:rsidP="00F0269C">
      <w:pPr>
        <w:numPr>
          <w:ilvl w:val="0"/>
          <w:numId w:val="25"/>
        </w:numPr>
        <w:spacing w:after="0" w:line="240" w:lineRule="atLeast"/>
        <w:jc w:val="both"/>
        <w:rPr>
          <w:szCs w:val="28"/>
        </w:rPr>
      </w:pPr>
      <w:r w:rsidRPr="006278EE">
        <w:rPr>
          <w:szCs w:val="28"/>
        </w:rPr>
        <w:t>Trong sản xuất các loại bánh, nấm men không thể thiếu trong quá trình lên men. Một lượng nấm men phù hợp làm bánh mì thơm ngon hơn.</w:t>
      </w:r>
    </w:p>
    <w:p w14:paraId="17C5B6F3" w14:textId="77777777" w:rsidR="002D3B8F" w:rsidRPr="006278EE" w:rsidRDefault="002D3B8F" w:rsidP="00F0269C">
      <w:pPr>
        <w:spacing w:after="0" w:line="240" w:lineRule="atLeast"/>
        <w:jc w:val="both"/>
        <w:rPr>
          <w:i/>
          <w:szCs w:val="28"/>
          <w:lang w:val="sv-SE"/>
        </w:rPr>
      </w:pPr>
      <w:r w:rsidRPr="006278EE">
        <w:rPr>
          <w:b/>
          <w:szCs w:val="28"/>
          <w:lang w:val="sv-SE"/>
        </w:rPr>
        <w:t xml:space="preserve">V. </w:t>
      </w:r>
      <w:r w:rsidR="00F44047">
        <w:rPr>
          <w:b/>
          <w:szCs w:val="28"/>
          <w:lang w:val="sv-SE"/>
        </w:rPr>
        <w:t>RÚT KING NGHIỆM</w:t>
      </w:r>
    </w:p>
    <w:p w14:paraId="170849C4" w14:textId="77777777" w:rsidR="002D3B8F" w:rsidRPr="006278EE" w:rsidRDefault="002D3B8F" w:rsidP="00F0269C">
      <w:pPr>
        <w:spacing w:after="0" w:line="240" w:lineRule="atLeast"/>
        <w:jc w:val="both"/>
        <w:rPr>
          <w:szCs w:val="28"/>
        </w:rPr>
      </w:pPr>
      <w:r w:rsidRPr="006278EE">
        <w:rPr>
          <w:szCs w:val="28"/>
        </w:rPr>
        <w:t>………………………………………………………………………………………………</w:t>
      </w:r>
      <w:r w:rsidR="00F44047">
        <w:rPr>
          <w:szCs w:val="28"/>
        </w:rPr>
        <w:t>..............................................................................................................</w:t>
      </w:r>
    </w:p>
    <w:p w14:paraId="3402B49A" w14:textId="77777777" w:rsidR="002D3B8F" w:rsidRPr="006278EE" w:rsidRDefault="002D3B8F" w:rsidP="00F0269C">
      <w:pPr>
        <w:spacing w:after="0" w:line="240" w:lineRule="atLeast"/>
        <w:jc w:val="both"/>
        <w:rPr>
          <w:rFonts w:eastAsia="Times New Roman"/>
          <w:szCs w:val="28"/>
          <w:lang w:val="nl-NL"/>
        </w:rPr>
      </w:pPr>
      <w:r w:rsidRPr="006278EE">
        <w:rPr>
          <w:rFonts w:eastAsia="Times New Roman"/>
          <w:szCs w:val="28"/>
          <w:lang w:val="nl-NL"/>
        </w:rPr>
        <w:br w:type="page"/>
      </w:r>
    </w:p>
    <w:p w14:paraId="66D74DF6" w14:textId="77777777" w:rsidR="00DA4361" w:rsidRDefault="00DA4361" w:rsidP="00F0269C">
      <w:pPr>
        <w:spacing w:after="0" w:line="240" w:lineRule="atLeast"/>
        <w:jc w:val="both"/>
        <w:rPr>
          <w:rFonts w:eastAsia="Times New Roman"/>
          <w:b/>
          <w:i/>
          <w:szCs w:val="28"/>
          <w:lang w:val="nl-NL"/>
        </w:rPr>
      </w:pPr>
      <w:r>
        <w:rPr>
          <w:rFonts w:eastAsia="Times New Roman"/>
          <w:b/>
          <w:i/>
          <w:szCs w:val="28"/>
          <w:lang w:val="nl-NL"/>
        </w:rPr>
        <w:lastRenderedPageBreak/>
        <w:t>HỌC KÌ II</w:t>
      </w:r>
    </w:p>
    <w:p w14:paraId="6CD6C449" w14:textId="77777777" w:rsidR="00DA4361" w:rsidRDefault="00DA4361" w:rsidP="00F0269C">
      <w:pPr>
        <w:spacing w:after="0" w:line="240" w:lineRule="atLeast"/>
        <w:jc w:val="both"/>
        <w:rPr>
          <w:rFonts w:eastAsia="Times New Roman"/>
          <w:szCs w:val="28"/>
          <w:lang w:val="nl-NL"/>
        </w:rPr>
      </w:pPr>
    </w:p>
    <w:p w14:paraId="06351045" w14:textId="77777777" w:rsidR="002D3B8F" w:rsidRPr="00DA4361" w:rsidRDefault="002D3B8F" w:rsidP="00F0269C">
      <w:pPr>
        <w:spacing w:after="0" w:line="240" w:lineRule="atLeast"/>
        <w:jc w:val="both"/>
        <w:rPr>
          <w:rFonts w:eastAsia="Times New Roman"/>
          <w:b/>
          <w:i/>
          <w:szCs w:val="28"/>
          <w:lang w:val="nl-NL"/>
        </w:rPr>
      </w:pPr>
      <w:r w:rsidRPr="00DA4361">
        <w:rPr>
          <w:rFonts w:eastAsia="Times New Roman"/>
          <w:b/>
          <w:i/>
          <w:szCs w:val="28"/>
          <w:lang w:val="nl-NL"/>
        </w:rPr>
        <w:t>Ngày soạn:</w:t>
      </w:r>
      <w:r w:rsidR="00DA4361" w:rsidRPr="00DA4361">
        <w:rPr>
          <w:rFonts w:eastAsia="Times New Roman"/>
          <w:b/>
          <w:i/>
          <w:szCs w:val="28"/>
          <w:lang w:val="nl-NL"/>
        </w:rPr>
        <w:t>12/12/2021</w:t>
      </w:r>
    </w:p>
    <w:p w14:paraId="3CBDE256" w14:textId="77777777" w:rsidR="002D3B8F" w:rsidRDefault="002D3B8F" w:rsidP="00F0269C">
      <w:pPr>
        <w:keepNext/>
        <w:keepLines/>
        <w:spacing w:after="0" w:line="240" w:lineRule="atLeast"/>
        <w:jc w:val="both"/>
        <w:outlineLvl w:val="1"/>
        <w:rPr>
          <w:rFonts w:eastAsia="Times New Roman"/>
          <w:b/>
          <w:color w:val="000000"/>
          <w:szCs w:val="28"/>
        </w:rPr>
      </w:pPr>
      <w:r w:rsidRPr="006278EE">
        <w:rPr>
          <w:rFonts w:eastAsia="Times New Roman"/>
          <w:b/>
          <w:color w:val="000000"/>
          <w:szCs w:val="28"/>
        </w:rPr>
        <w:t>BÀI 29: THỰC VẬT</w:t>
      </w:r>
    </w:p>
    <w:p w14:paraId="5BA0CAB7" w14:textId="77777777" w:rsidR="00DA4361" w:rsidRPr="00E53320" w:rsidRDefault="00DA4361" w:rsidP="00F0269C">
      <w:pPr>
        <w:spacing w:after="0" w:line="240" w:lineRule="atLeast"/>
        <w:jc w:val="both"/>
        <w:rPr>
          <w:rFonts w:ascii=".VnTime" w:hAnsi=".VnTime"/>
          <w:szCs w:val="28"/>
        </w:rPr>
      </w:pPr>
      <w:r>
        <w:rPr>
          <w:szCs w:val="28"/>
        </w:rPr>
        <w:t xml:space="preserve">Thời gian thực hiện: 4 tiết </w:t>
      </w:r>
      <w:r w:rsidRPr="00E53320">
        <w:rPr>
          <w:szCs w:val="28"/>
        </w:rPr>
        <w:t>(Gồm tiế</w:t>
      </w:r>
      <w:r>
        <w:rPr>
          <w:szCs w:val="28"/>
        </w:rPr>
        <w:t>t 37,38,39,40</w:t>
      </w:r>
      <w:r w:rsidRPr="00E53320">
        <w:rPr>
          <w:szCs w:val="28"/>
        </w:rPr>
        <w:t>)</w:t>
      </w:r>
    </w:p>
    <w:p w14:paraId="428DC7A4" w14:textId="77777777" w:rsidR="002D3B8F" w:rsidRPr="006278EE" w:rsidRDefault="002D3B8F" w:rsidP="00F0269C">
      <w:pPr>
        <w:tabs>
          <w:tab w:val="center" w:pos="5400"/>
          <w:tab w:val="left" w:pos="7169"/>
        </w:tabs>
        <w:spacing w:after="0" w:line="240" w:lineRule="atLeast"/>
        <w:jc w:val="both"/>
        <w:rPr>
          <w:szCs w:val="28"/>
          <w:lang w:val="nl-NL"/>
        </w:rPr>
      </w:pPr>
      <w:r w:rsidRPr="006278EE">
        <w:rPr>
          <w:b/>
          <w:szCs w:val="28"/>
          <w:lang w:val="nl-NL"/>
        </w:rPr>
        <w:t>I.MỤC TIÊU</w:t>
      </w:r>
      <w:r w:rsidRPr="006278EE">
        <w:rPr>
          <w:szCs w:val="28"/>
          <w:lang w:val="nl-NL"/>
        </w:rPr>
        <w:t>:</w:t>
      </w:r>
    </w:p>
    <w:p w14:paraId="5430AD67" w14:textId="77777777" w:rsidR="002D3B8F" w:rsidRPr="006278EE" w:rsidRDefault="002D3B8F" w:rsidP="00F0269C">
      <w:pPr>
        <w:tabs>
          <w:tab w:val="center" w:pos="5400"/>
          <w:tab w:val="left" w:pos="7169"/>
        </w:tabs>
        <w:spacing w:after="0" w:line="240" w:lineRule="atLeast"/>
        <w:jc w:val="both"/>
        <w:rPr>
          <w:b/>
          <w:i/>
          <w:szCs w:val="28"/>
          <w:lang w:val="nl-NL"/>
        </w:rPr>
      </w:pPr>
      <w:r w:rsidRPr="006278EE">
        <w:rPr>
          <w:b/>
          <w:szCs w:val="28"/>
          <w:lang w:val="nl-NL"/>
        </w:rPr>
        <w:t>1. Kiến thức:</w:t>
      </w:r>
    </w:p>
    <w:p w14:paraId="6A79258D" w14:textId="77777777" w:rsidR="002D3B8F" w:rsidRPr="006278EE" w:rsidRDefault="002D3B8F" w:rsidP="00F0269C">
      <w:pPr>
        <w:tabs>
          <w:tab w:val="center" w:pos="5400"/>
          <w:tab w:val="left" w:pos="7169"/>
        </w:tabs>
        <w:spacing w:after="0" w:line="240" w:lineRule="atLeast"/>
        <w:jc w:val="both"/>
        <w:rPr>
          <w:b/>
          <w:i/>
          <w:szCs w:val="28"/>
          <w:lang w:val="nl-NL"/>
        </w:rPr>
      </w:pPr>
      <w:r w:rsidRPr="006278EE">
        <w:rPr>
          <w:b/>
          <w:i/>
          <w:szCs w:val="28"/>
          <w:lang w:val="nl-NL"/>
        </w:rPr>
        <w:t xml:space="preserve">- </w:t>
      </w:r>
      <w:r w:rsidRPr="006278EE">
        <w:rPr>
          <w:szCs w:val="28"/>
          <w:lang w:val="nl-NL"/>
        </w:rPr>
        <w:t>Sau khi học xong bài này, HS:</w:t>
      </w:r>
    </w:p>
    <w:p w14:paraId="44A289F5" w14:textId="77777777" w:rsidR="002D3B8F" w:rsidRPr="006278EE" w:rsidRDefault="00724C4C" w:rsidP="00F0269C">
      <w:pPr>
        <w:spacing w:after="0" w:line="240" w:lineRule="atLeast"/>
        <w:contextualSpacing/>
        <w:jc w:val="both"/>
        <w:rPr>
          <w:szCs w:val="28"/>
        </w:rPr>
      </w:pPr>
      <w:r>
        <w:rPr>
          <w:szCs w:val="28"/>
          <w:lang w:val="vi-VN"/>
        </w:rPr>
        <w:t xml:space="preserve">+ </w:t>
      </w:r>
      <w:r w:rsidR="002D3B8F" w:rsidRPr="006278EE">
        <w:rPr>
          <w:szCs w:val="28"/>
        </w:rPr>
        <w:t>Phân biệt được các nhóm thực vật trong tự nhiên: rêu, dương xỉ, hạt trần, hạt kín</w:t>
      </w:r>
    </w:p>
    <w:p w14:paraId="2A935FE3" w14:textId="77777777" w:rsidR="002D3B8F" w:rsidRPr="006278EE" w:rsidRDefault="00724C4C" w:rsidP="00F0269C">
      <w:pPr>
        <w:spacing w:after="0" w:line="240" w:lineRule="atLeast"/>
        <w:contextualSpacing/>
        <w:jc w:val="both"/>
        <w:rPr>
          <w:szCs w:val="28"/>
        </w:rPr>
      </w:pPr>
      <w:r>
        <w:rPr>
          <w:szCs w:val="28"/>
          <w:lang w:val="vi-VN"/>
        </w:rPr>
        <w:t xml:space="preserve">+ </w:t>
      </w:r>
      <w:r w:rsidR="002D3B8F" w:rsidRPr="006278EE">
        <w:rPr>
          <w:szCs w:val="28"/>
        </w:rPr>
        <w:t>Trình bày được vai trò của thực vật trong tự nhiên và trong đời sống</w:t>
      </w:r>
    </w:p>
    <w:p w14:paraId="72D23FCF" w14:textId="77777777" w:rsidR="002D3B8F" w:rsidRPr="006278EE" w:rsidRDefault="00724C4C" w:rsidP="00F0269C">
      <w:pPr>
        <w:spacing w:after="0" w:line="240" w:lineRule="atLeast"/>
        <w:contextualSpacing/>
        <w:jc w:val="both"/>
        <w:rPr>
          <w:szCs w:val="28"/>
        </w:rPr>
      </w:pPr>
      <w:r>
        <w:rPr>
          <w:szCs w:val="28"/>
          <w:lang w:val="vi-VN"/>
        </w:rPr>
        <w:t xml:space="preserve">+ </w:t>
      </w:r>
      <w:r w:rsidR="002D3B8F" w:rsidRPr="006278EE">
        <w:rPr>
          <w:szCs w:val="28"/>
        </w:rPr>
        <w:t>Trình bày được vai trò của thực vật với vấn đề bảo vệ môi trường</w:t>
      </w:r>
    </w:p>
    <w:p w14:paraId="06E6D8D2" w14:textId="77777777" w:rsidR="002D3B8F" w:rsidRPr="006278EE" w:rsidRDefault="002D3B8F" w:rsidP="00F0269C">
      <w:pPr>
        <w:spacing w:after="0" w:line="240" w:lineRule="atLeast"/>
        <w:jc w:val="both"/>
        <w:rPr>
          <w:b/>
          <w:bCs/>
          <w:szCs w:val="28"/>
          <w:lang w:val="en-GB"/>
        </w:rPr>
      </w:pPr>
      <w:r w:rsidRPr="006278EE">
        <w:rPr>
          <w:b/>
          <w:bCs/>
          <w:szCs w:val="28"/>
        </w:rPr>
        <w:t xml:space="preserve">2. </w:t>
      </w:r>
      <w:r w:rsidRPr="006278EE">
        <w:rPr>
          <w:b/>
          <w:bCs/>
          <w:szCs w:val="28"/>
          <w:lang w:val="en-GB"/>
        </w:rPr>
        <w:t>Năng lực</w:t>
      </w:r>
    </w:p>
    <w:p w14:paraId="6118A410" w14:textId="77777777" w:rsidR="002D3B8F" w:rsidRPr="006278EE" w:rsidRDefault="002D3B8F" w:rsidP="00F0269C">
      <w:pPr>
        <w:spacing w:after="0" w:line="240" w:lineRule="atLeast"/>
        <w:jc w:val="both"/>
        <w:rPr>
          <w:iCs/>
          <w:szCs w:val="28"/>
          <w:lang w:val="pt-BR"/>
        </w:rPr>
      </w:pPr>
      <w:r w:rsidRPr="006278EE">
        <w:rPr>
          <w:b/>
          <w:szCs w:val="28"/>
        </w:rPr>
        <w:t>- Năng lực chung:</w:t>
      </w:r>
    </w:p>
    <w:p w14:paraId="095AE75C" w14:textId="77777777" w:rsidR="002D3B8F" w:rsidRPr="006278EE" w:rsidRDefault="00724C4C" w:rsidP="00F0269C">
      <w:pPr>
        <w:spacing w:after="0" w:line="240" w:lineRule="atLeast"/>
        <w:contextualSpacing/>
        <w:jc w:val="both"/>
        <w:rPr>
          <w:szCs w:val="28"/>
        </w:rPr>
      </w:pPr>
      <w:r>
        <w:rPr>
          <w:szCs w:val="28"/>
          <w:lang w:val="vi-VN"/>
        </w:rPr>
        <w:t xml:space="preserve">+ </w:t>
      </w:r>
      <w:r w:rsidR="002D3B8F" w:rsidRPr="006278EE">
        <w:rPr>
          <w:szCs w:val="28"/>
        </w:rPr>
        <w:t>Tự chủ và tự học: Chủ động, tích cực thực hiện các nhiệm vụ của bản thân khi tìm hiểu về đa dạng thực vật và vai trò của thực vật;</w:t>
      </w:r>
    </w:p>
    <w:p w14:paraId="7F6A7D53" w14:textId="77777777" w:rsidR="002D3B8F" w:rsidRPr="006278EE" w:rsidRDefault="00724C4C" w:rsidP="00F0269C">
      <w:pPr>
        <w:spacing w:after="0" w:line="240" w:lineRule="atLeast"/>
        <w:contextualSpacing/>
        <w:jc w:val="both"/>
        <w:rPr>
          <w:szCs w:val="28"/>
        </w:rPr>
      </w:pPr>
      <w:r>
        <w:rPr>
          <w:szCs w:val="28"/>
          <w:lang w:val="vi-VN"/>
        </w:rPr>
        <w:t xml:space="preserve">+ </w:t>
      </w:r>
      <w:r w:rsidR="002D3B8F" w:rsidRPr="006278EE">
        <w:rPr>
          <w:szCs w:val="28"/>
        </w:rPr>
        <w:t>Giải quyết vấn để và sáng tạo: Vận dụng linh hoạt các kiển thức, kĩ năng để vẽ sơ đồ phân biệt các nhóm thực vật trong tự nhiên; Giải thích được sự cẩn thiết của thực vật trong tự nhiên và trong đời sống.</w:t>
      </w:r>
    </w:p>
    <w:p w14:paraId="3356CF3E" w14:textId="77777777" w:rsidR="002D3B8F" w:rsidRPr="006278EE" w:rsidRDefault="002D3B8F" w:rsidP="00F0269C">
      <w:pPr>
        <w:spacing w:after="0" w:line="240" w:lineRule="atLeast"/>
        <w:jc w:val="both"/>
        <w:rPr>
          <w:rFonts w:eastAsia="Times New Roman"/>
          <w:color w:val="000000"/>
          <w:szCs w:val="28"/>
          <w:lang w:eastAsia="vi-VN"/>
        </w:rPr>
      </w:pPr>
      <w:r w:rsidRPr="006278EE">
        <w:rPr>
          <w:b/>
          <w:szCs w:val="28"/>
        </w:rPr>
        <w:t>- Năng lực khoa học tự nhiên</w:t>
      </w:r>
    </w:p>
    <w:p w14:paraId="24593B31" w14:textId="77777777" w:rsidR="002D3B8F" w:rsidRPr="006278EE" w:rsidRDefault="00724C4C" w:rsidP="00F0269C">
      <w:pPr>
        <w:spacing w:after="0" w:line="240" w:lineRule="atLeast"/>
        <w:contextualSpacing/>
        <w:jc w:val="both"/>
        <w:rPr>
          <w:bCs/>
          <w:szCs w:val="28"/>
        </w:rPr>
      </w:pPr>
      <w:r>
        <w:rPr>
          <w:bCs/>
          <w:szCs w:val="28"/>
          <w:lang w:val="vi-VN"/>
        </w:rPr>
        <w:t xml:space="preserve">+ </w:t>
      </w:r>
      <w:r w:rsidR="002D3B8F" w:rsidRPr="006278EE">
        <w:rPr>
          <w:bCs/>
          <w:szCs w:val="28"/>
        </w:rPr>
        <w:t>Tìm hiểu tự nhiên: Trình bày được vai trò của thực vật trong đời sống và trong tự nhiên: làm thực phẩm, dược phẩm, đó dùng, ...; Nhận thức được vai trò của thực vật với vấn để bảo vệ môi trường</w:t>
      </w:r>
    </w:p>
    <w:p w14:paraId="0E408D16" w14:textId="77777777" w:rsidR="002D3B8F" w:rsidRPr="006278EE" w:rsidRDefault="00724C4C" w:rsidP="00F0269C">
      <w:pPr>
        <w:spacing w:after="0" w:line="240" w:lineRule="atLeast"/>
        <w:contextualSpacing/>
        <w:jc w:val="both"/>
        <w:rPr>
          <w:bCs/>
          <w:szCs w:val="28"/>
        </w:rPr>
      </w:pPr>
      <w:r>
        <w:rPr>
          <w:bCs/>
          <w:szCs w:val="28"/>
          <w:lang w:val="vi-VN"/>
        </w:rPr>
        <w:t xml:space="preserve">+ </w:t>
      </w:r>
      <w:r w:rsidR="002D3B8F" w:rsidRPr="006278EE">
        <w:rPr>
          <w:bCs/>
          <w:szCs w:val="28"/>
        </w:rPr>
        <w:t>Vận dụng kiến thức, kĩ năng đã học: Về được sơ đồ các nhóm thực vật; Phản biệt được các nhóm thực vật trong tự nhiên theo các tiêu chí phân loại đã học.</w:t>
      </w:r>
    </w:p>
    <w:p w14:paraId="5D714701" w14:textId="77777777" w:rsidR="002D3B8F" w:rsidRPr="006278EE" w:rsidRDefault="002D3B8F" w:rsidP="00F0269C">
      <w:pPr>
        <w:spacing w:after="0" w:line="240" w:lineRule="atLeast"/>
        <w:jc w:val="both"/>
        <w:rPr>
          <w:b/>
          <w:bCs/>
          <w:szCs w:val="28"/>
        </w:rPr>
      </w:pPr>
      <w:r w:rsidRPr="006278EE">
        <w:rPr>
          <w:b/>
          <w:bCs/>
          <w:szCs w:val="28"/>
        </w:rPr>
        <w:t>3. Phẩm chất</w:t>
      </w:r>
    </w:p>
    <w:p w14:paraId="5DBDCC2D" w14:textId="77777777" w:rsidR="002D3B8F" w:rsidRPr="006278EE" w:rsidRDefault="00724C4C" w:rsidP="00F0269C">
      <w:pPr>
        <w:spacing w:after="0" w:line="240" w:lineRule="atLeast"/>
        <w:jc w:val="both"/>
        <w:rPr>
          <w:szCs w:val="28"/>
          <w:lang w:val="nl-NL"/>
        </w:rPr>
      </w:pPr>
      <w:r>
        <w:rPr>
          <w:szCs w:val="28"/>
          <w:lang w:val="vi-VN"/>
        </w:rPr>
        <w:t xml:space="preserve">+ </w:t>
      </w:r>
      <w:r w:rsidR="002D3B8F" w:rsidRPr="006278EE">
        <w:rPr>
          <w:szCs w:val="28"/>
          <w:lang w:val="nl-NL"/>
        </w:rPr>
        <w:t>Có ý thức hoàn thành tốt các nội dung thảo luận trong bài học</w:t>
      </w:r>
    </w:p>
    <w:p w14:paraId="554EB9E1" w14:textId="77777777" w:rsidR="002D3B8F" w:rsidRPr="006278EE" w:rsidRDefault="00724C4C" w:rsidP="00F0269C">
      <w:pPr>
        <w:spacing w:after="0" w:line="240" w:lineRule="atLeast"/>
        <w:jc w:val="both"/>
        <w:rPr>
          <w:szCs w:val="28"/>
          <w:lang w:val="nl-NL"/>
        </w:rPr>
      </w:pPr>
      <w:r>
        <w:rPr>
          <w:szCs w:val="28"/>
          <w:lang w:val="vi-VN"/>
        </w:rPr>
        <w:t xml:space="preserve">+ </w:t>
      </w:r>
      <w:r w:rsidR="002D3B8F" w:rsidRPr="006278EE">
        <w:rPr>
          <w:szCs w:val="28"/>
          <w:lang w:val="nl-NL"/>
        </w:rPr>
        <w:t>Luôn có gắng vươn lên trong học tập</w:t>
      </w:r>
    </w:p>
    <w:p w14:paraId="483DDD48" w14:textId="77777777" w:rsidR="002D3B8F" w:rsidRPr="006278EE" w:rsidRDefault="00724C4C" w:rsidP="00F0269C">
      <w:pPr>
        <w:spacing w:after="0" w:line="240" w:lineRule="atLeast"/>
        <w:jc w:val="both"/>
        <w:rPr>
          <w:szCs w:val="28"/>
          <w:lang w:val="nl-NL"/>
        </w:rPr>
      </w:pPr>
      <w:r>
        <w:rPr>
          <w:szCs w:val="28"/>
          <w:lang w:val="vi-VN"/>
        </w:rPr>
        <w:t xml:space="preserve">+ </w:t>
      </w:r>
      <w:r w:rsidR="002D3B8F" w:rsidRPr="006278EE">
        <w:rPr>
          <w:szCs w:val="28"/>
          <w:lang w:val="nl-NL"/>
        </w:rPr>
        <w:t>Có ý thức tìm hiểu và bảo vệ thế giới tự nhiên, bảo vệ cây xanh, trồng cây gây dừng</w:t>
      </w:r>
    </w:p>
    <w:p w14:paraId="085EE641" w14:textId="77777777" w:rsidR="002D3B8F" w:rsidRPr="006278EE" w:rsidRDefault="002D3B8F" w:rsidP="00F0269C">
      <w:pPr>
        <w:tabs>
          <w:tab w:val="left" w:pos="7169"/>
        </w:tabs>
        <w:spacing w:after="0" w:line="240" w:lineRule="atLeast"/>
        <w:jc w:val="both"/>
        <w:rPr>
          <w:szCs w:val="28"/>
          <w:lang w:val="nl-NL"/>
        </w:rPr>
      </w:pPr>
      <w:r w:rsidRPr="006278EE">
        <w:rPr>
          <w:b/>
          <w:color w:val="000000"/>
          <w:szCs w:val="28"/>
          <w:lang w:val="nl-NL"/>
        </w:rPr>
        <w:t>II. THIẾT BỊ DẠY HỌC VÀ HỌC LIỆU</w:t>
      </w:r>
    </w:p>
    <w:p w14:paraId="3BB40FF3" w14:textId="77777777" w:rsidR="002D3B8F" w:rsidRPr="006278EE" w:rsidRDefault="002D3B8F" w:rsidP="00F0269C">
      <w:pPr>
        <w:tabs>
          <w:tab w:val="left" w:pos="7169"/>
        </w:tabs>
        <w:spacing w:after="0" w:line="240" w:lineRule="atLeast"/>
        <w:jc w:val="both"/>
        <w:rPr>
          <w:szCs w:val="28"/>
          <w:lang w:val="nl-NL"/>
        </w:rPr>
      </w:pPr>
      <w:r w:rsidRPr="006278EE">
        <w:rPr>
          <w:b/>
          <w:szCs w:val="28"/>
          <w:lang w:val="nl-NL"/>
        </w:rPr>
        <w:t>1. Đối với giáo viên</w:t>
      </w:r>
      <w:r w:rsidRPr="006278EE">
        <w:rPr>
          <w:szCs w:val="28"/>
          <w:lang w:val="nl-NL"/>
        </w:rPr>
        <w:t>: tranh ảnh minh họa, slide thuyết trình, máy chiếu,....</w:t>
      </w:r>
    </w:p>
    <w:p w14:paraId="05D4A9EF" w14:textId="77777777" w:rsidR="002D3B8F" w:rsidRPr="006278EE" w:rsidRDefault="002D3B8F" w:rsidP="00F0269C">
      <w:pPr>
        <w:tabs>
          <w:tab w:val="left" w:pos="7169"/>
        </w:tabs>
        <w:spacing w:after="0" w:line="240" w:lineRule="atLeast"/>
        <w:jc w:val="both"/>
        <w:rPr>
          <w:szCs w:val="28"/>
          <w:lang w:val="nl-NL"/>
        </w:rPr>
      </w:pPr>
      <w:r w:rsidRPr="006278EE">
        <w:rPr>
          <w:b/>
          <w:szCs w:val="28"/>
          <w:lang w:val="nl-NL"/>
        </w:rPr>
        <w:t>2 . Đối với học sinh</w:t>
      </w:r>
      <w:r w:rsidRPr="006278EE">
        <w:rPr>
          <w:szCs w:val="28"/>
          <w:lang w:val="nl-NL"/>
        </w:rPr>
        <w:t xml:space="preserve"> : vở  ghi, sgk, đồ dùng học tập và chuẩn bị từ trước</w:t>
      </w:r>
    </w:p>
    <w:p w14:paraId="4A87E255" w14:textId="77777777" w:rsidR="002D3B8F" w:rsidRPr="006278EE" w:rsidRDefault="002D3B8F" w:rsidP="00F0269C">
      <w:pPr>
        <w:tabs>
          <w:tab w:val="left" w:pos="567"/>
          <w:tab w:val="left" w:pos="1134"/>
        </w:tabs>
        <w:spacing w:after="0" w:line="240" w:lineRule="atLeast"/>
        <w:jc w:val="both"/>
        <w:rPr>
          <w:rFonts w:eastAsia="MS Mincho"/>
          <w:b/>
          <w:color w:val="000000"/>
          <w:szCs w:val="28"/>
          <w:lang w:val="nl-NL"/>
        </w:rPr>
      </w:pPr>
      <w:r w:rsidRPr="006278EE">
        <w:rPr>
          <w:b/>
          <w:color w:val="000000"/>
          <w:szCs w:val="28"/>
          <w:lang w:val="nl-NL"/>
        </w:rPr>
        <w:t>III. TIẾN TRÌNH DẠY HỌC</w:t>
      </w:r>
    </w:p>
    <w:p w14:paraId="5A02ACAC" w14:textId="77777777" w:rsidR="00DA4361" w:rsidRDefault="00DA4361" w:rsidP="00F0269C">
      <w:pPr>
        <w:spacing w:after="0" w:line="240" w:lineRule="atLeast"/>
        <w:jc w:val="both"/>
        <w:rPr>
          <w:b/>
          <w:szCs w:val="28"/>
          <w:lang w:val="nl-NL"/>
        </w:rPr>
      </w:pPr>
      <w:r>
        <w:rPr>
          <w:b/>
          <w:szCs w:val="28"/>
          <w:lang w:val="nl-NL"/>
        </w:rPr>
        <w:t>1. HOẠT ĐỘNG 1</w:t>
      </w:r>
      <w:r w:rsidR="002D3B8F" w:rsidRPr="006278EE">
        <w:rPr>
          <w:b/>
          <w:szCs w:val="28"/>
          <w:lang w:val="nl-NL"/>
        </w:rPr>
        <w:t>. HOẠT ĐỘNG KHỞI ĐỘ</w:t>
      </w:r>
      <w:r>
        <w:rPr>
          <w:b/>
          <w:szCs w:val="28"/>
          <w:lang w:val="nl-NL"/>
        </w:rPr>
        <w:t xml:space="preserve">NG </w:t>
      </w:r>
    </w:p>
    <w:p w14:paraId="33A71B80" w14:textId="77777777" w:rsidR="002D3B8F" w:rsidRPr="00DA4361" w:rsidRDefault="002D3B8F" w:rsidP="00F0269C">
      <w:pPr>
        <w:spacing w:after="0" w:line="240" w:lineRule="atLeast"/>
        <w:jc w:val="both"/>
        <w:rPr>
          <w:b/>
          <w:szCs w:val="28"/>
          <w:lang w:val="nl-NL"/>
        </w:rPr>
      </w:pPr>
      <w:r w:rsidRPr="006278EE">
        <w:rPr>
          <w:b/>
          <w:color w:val="000000"/>
          <w:szCs w:val="28"/>
        </w:rPr>
        <w:t xml:space="preserve"> Tổ chức thực hiện: </w:t>
      </w:r>
    </w:p>
    <w:p w14:paraId="2CD6CF40" w14:textId="77777777" w:rsidR="002D3B8F" w:rsidRPr="006278EE" w:rsidRDefault="002D3B8F" w:rsidP="00F0269C">
      <w:pPr>
        <w:spacing w:after="0" w:line="240" w:lineRule="atLeast"/>
        <w:jc w:val="both"/>
        <w:rPr>
          <w:i/>
          <w:szCs w:val="28"/>
        </w:rPr>
      </w:pPr>
      <w:r w:rsidRPr="006278EE">
        <w:rPr>
          <w:i/>
          <w:szCs w:val="28"/>
        </w:rPr>
        <w:t>+ Gv dẫn dắt, đặt vấn đề từ câu hỏi phần khởi động:</w:t>
      </w:r>
    </w:p>
    <w:p w14:paraId="47D9843F" w14:textId="77777777" w:rsidR="002D3B8F" w:rsidRPr="006278EE" w:rsidRDefault="002D3B8F" w:rsidP="00F0269C">
      <w:pPr>
        <w:spacing w:after="0" w:line="240" w:lineRule="atLeast"/>
        <w:jc w:val="both"/>
        <w:rPr>
          <w:szCs w:val="28"/>
        </w:rPr>
      </w:pPr>
      <w:r w:rsidRPr="006278EE">
        <w:rPr>
          <w:szCs w:val="28"/>
        </w:rPr>
        <w:t xml:space="preserve">+ GV trình chiếu đoạn video về các loài thực vật trong các môi trường sống khác nhau (đất, nước, không khí) và đặt vấn đề về đa dạng các loài thực vật, môi trường sống của chúng. </w:t>
      </w:r>
    </w:p>
    <w:p w14:paraId="7EB32EFD" w14:textId="77777777" w:rsidR="002D3B8F" w:rsidRPr="006278EE" w:rsidRDefault="002D3B8F" w:rsidP="00F0269C">
      <w:pPr>
        <w:spacing w:after="0" w:line="240" w:lineRule="atLeast"/>
        <w:jc w:val="both"/>
        <w:rPr>
          <w:szCs w:val="28"/>
        </w:rPr>
      </w:pPr>
      <w:r w:rsidRPr="006278EE">
        <w:rPr>
          <w:szCs w:val="28"/>
        </w:rPr>
        <w:t xml:space="preserve">+ GV yêu cầu HS gọi tên một số loài thực vật phổ biến và dẫn dắt: </w:t>
      </w:r>
      <w:r w:rsidRPr="006278EE">
        <w:rPr>
          <w:color w:val="000000"/>
          <w:szCs w:val="28"/>
        </w:rPr>
        <w:t>Xung quanh ta có muôn vàn những loài thực vật khác nhau. Thực vật rất đa dạng và chúng có những vai trò vô cùng quan trọng trong tự nhiên và đời sống. Bài học ngày hôm nay chúng ta sẽ đi tìm hiểu về thực vật xung quanh chúng ta và trau dồi thêm nhiều đều mới lạ về chúng.</w:t>
      </w:r>
    </w:p>
    <w:p w14:paraId="3B1E9267" w14:textId="77777777" w:rsidR="002D3B8F" w:rsidRPr="006278EE" w:rsidRDefault="00DA4361" w:rsidP="00F0269C">
      <w:pPr>
        <w:spacing w:after="0" w:line="240" w:lineRule="atLeast"/>
        <w:jc w:val="both"/>
        <w:rPr>
          <w:b/>
          <w:szCs w:val="28"/>
        </w:rPr>
      </w:pPr>
      <w:r>
        <w:rPr>
          <w:b/>
          <w:szCs w:val="28"/>
        </w:rPr>
        <w:t xml:space="preserve">2.HOẠT ĐỘNG </w:t>
      </w:r>
      <w:proofErr w:type="gramStart"/>
      <w:r>
        <w:rPr>
          <w:b/>
          <w:szCs w:val="28"/>
        </w:rPr>
        <w:t>2</w:t>
      </w:r>
      <w:r w:rsidR="002D3B8F" w:rsidRPr="006278EE">
        <w:rPr>
          <w:b/>
          <w:szCs w:val="28"/>
        </w:rPr>
        <w:t>.HÌNH</w:t>
      </w:r>
      <w:proofErr w:type="gramEnd"/>
      <w:r w:rsidR="002D3B8F" w:rsidRPr="006278EE">
        <w:rPr>
          <w:b/>
          <w:szCs w:val="28"/>
        </w:rPr>
        <w:t xml:space="preserve"> THÀNH KIẾN THỨC MỚI</w:t>
      </w:r>
    </w:p>
    <w:p w14:paraId="1EE341E0" w14:textId="77777777" w:rsidR="002D3B8F" w:rsidRPr="006278EE" w:rsidRDefault="00DA4361" w:rsidP="00F0269C">
      <w:pPr>
        <w:spacing w:after="0" w:line="240" w:lineRule="atLeast"/>
        <w:jc w:val="both"/>
        <w:rPr>
          <w:b/>
          <w:szCs w:val="28"/>
        </w:rPr>
      </w:pPr>
      <w:r w:rsidRPr="006278EE">
        <w:rPr>
          <w:b/>
          <w:szCs w:val="28"/>
        </w:rPr>
        <w:t xml:space="preserve">Hoạt động </w:t>
      </w:r>
      <w:r>
        <w:rPr>
          <w:b/>
          <w:szCs w:val="28"/>
        </w:rPr>
        <w:t>2.</w:t>
      </w:r>
      <w:r w:rsidRPr="006278EE">
        <w:rPr>
          <w:b/>
          <w:szCs w:val="28"/>
        </w:rPr>
        <w:t xml:space="preserve">1: </w:t>
      </w:r>
      <w:r w:rsidR="002D3B8F" w:rsidRPr="006278EE">
        <w:rPr>
          <w:b/>
          <w:szCs w:val="28"/>
        </w:rPr>
        <w:t>ĐA DẠNG THỰC VẬT</w:t>
      </w:r>
    </w:p>
    <w:p w14:paraId="0F62FAA8" w14:textId="77777777" w:rsidR="002D3B8F" w:rsidRPr="006278EE" w:rsidRDefault="002D3B8F" w:rsidP="00F0269C">
      <w:pPr>
        <w:spacing w:after="0" w:line="240" w:lineRule="atLeast"/>
        <w:jc w:val="both"/>
        <w:rPr>
          <w:b/>
          <w:szCs w:val="28"/>
        </w:rPr>
      </w:pPr>
      <w:r w:rsidRPr="006278EE">
        <w:rPr>
          <w:b/>
          <w:szCs w:val="28"/>
        </w:rPr>
        <w:t>Hoạt độ</w:t>
      </w:r>
      <w:r w:rsidR="00DA4361">
        <w:rPr>
          <w:b/>
          <w:szCs w:val="28"/>
        </w:rPr>
        <w:t>ng</w:t>
      </w:r>
      <w:r w:rsidRPr="006278EE">
        <w:rPr>
          <w:b/>
          <w:szCs w:val="28"/>
        </w:rPr>
        <w:t>: Tìm hiểu các nhóm thực vật</w:t>
      </w:r>
    </w:p>
    <w:p w14:paraId="6336AF0F" w14:textId="77777777" w:rsidR="002D3B8F" w:rsidRPr="006278EE" w:rsidRDefault="002D3B8F" w:rsidP="00F0269C">
      <w:pPr>
        <w:tabs>
          <w:tab w:val="left" w:pos="567"/>
          <w:tab w:val="left" w:pos="1134"/>
        </w:tabs>
        <w:spacing w:after="0" w:line="240" w:lineRule="atLeast"/>
        <w:jc w:val="both"/>
        <w:rPr>
          <w:color w:val="000000"/>
          <w:szCs w:val="28"/>
        </w:rPr>
      </w:pPr>
      <w:r w:rsidRPr="006278EE">
        <w:rPr>
          <w:b/>
          <w:color w:val="000000"/>
          <w:szCs w:val="28"/>
        </w:rPr>
        <w:t>a. Mục tiêu:</w:t>
      </w:r>
      <w:r w:rsidRPr="006278EE">
        <w:rPr>
          <w:color w:val="000000"/>
          <w:szCs w:val="28"/>
        </w:rPr>
        <w:t xml:space="preserve"> HS tham gia tích cực vào các hoạt động tìm hiểu đặc điểm các nhóm thực vật và các tiêu chí để phân biệt các nhóm với nhau</w:t>
      </w:r>
    </w:p>
    <w:p w14:paraId="43E6BCD9" w14:textId="77777777" w:rsidR="002D3B8F" w:rsidRPr="006278EE" w:rsidRDefault="002D3B8F" w:rsidP="00F0269C">
      <w:pPr>
        <w:tabs>
          <w:tab w:val="left" w:pos="567"/>
          <w:tab w:val="left" w:pos="1134"/>
        </w:tabs>
        <w:spacing w:after="0" w:line="240" w:lineRule="atLeast"/>
        <w:jc w:val="both"/>
        <w:rPr>
          <w:color w:val="000000"/>
          <w:szCs w:val="28"/>
        </w:rPr>
      </w:pPr>
      <w:r w:rsidRPr="006278EE">
        <w:rPr>
          <w:b/>
          <w:color w:val="000000"/>
          <w:szCs w:val="28"/>
        </w:rPr>
        <w:lastRenderedPageBreak/>
        <w:t xml:space="preserve">b. Nội dung: </w:t>
      </w:r>
      <w:r w:rsidRPr="006278EE">
        <w:rPr>
          <w:color w:val="000000"/>
          <w:szCs w:val="28"/>
        </w:rPr>
        <w:t>HS đọc SGK để tìm hiểu nội dung kiến thức theo yêu cầu của GV.</w:t>
      </w:r>
    </w:p>
    <w:p w14:paraId="05E7A7FA" w14:textId="77777777" w:rsidR="002D3B8F" w:rsidRPr="006278EE" w:rsidRDefault="002D3B8F" w:rsidP="00F0269C">
      <w:pPr>
        <w:tabs>
          <w:tab w:val="left" w:pos="567"/>
          <w:tab w:val="left" w:pos="1134"/>
        </w:tabs>
        <w:spacing w:after="0" w:line="240" w:lineRule="atLeast"/>
        <w:jc w:val="both"/>
        <w:rPr>
          <w:b/>
          <w:color w:val="000000"/>
          <w:szCs w:val="28"/>
        </w:rPr>
      </w:pPr>
      <w:r w:rsidRPr="006278EE">
        <w:rPr>
          <w:b/>
          <w:color w:val="000000"/>
          <w:szCs w:val="28"/>
        </w:rPr>
        <w:t xml:space="preserve">c. Sản phẩm: </w:t>
      </w:r>
    </w:p>
    <w:p w14:paraId="2323DED0" w14:textId="77777777" w:rsidR="002D3B8F" w:rsidRPr="006278EE" w:rsidRDefault="002D3B8F" w:rsidP="00F0269C">
      <w:pPr>
        <w:tabs>
          <w:tab w:val="left" w:pos="567"/>
          <w:tab w:val="left" w:pos="1134"/>
        </w:tabs>
        <w:spacing w:after="0" w:line="240" w:lineRule="atLeast"/>
        <w:jc w:val="both"/>
        <w:rPr>
          <w:color w:val="000000"/>
          <w:szCs w:val="28"/>
        </w:rPr>
      </w:pPr>
      <w:r w:rsidRPr="006278EE">
        <w:rPr>
          <w:color w:val="000000"/>
          <w:szCs w:val="28"/>
          <w:lang w:val="nl-NL"/>
        </w:rPr>
        <w:t>HS đưa ra được câu trả lời phù hợp với câu hỏi GV đưa ra</w:t>
      </w:r>
    </w:p>
    <w:p w14:paraId="3227A5DC" w14:textId="77777777" w:rsidR="002D3B8F" w:rsidRPr="006278EE" w:rsidRDefault="002D3B8F" w:rsidP="00F0269C">
      <w:pPr>
        <w:tabs>
          <w:tab w:val="left" w:pos="567"/>
          <w:tab w:val="left" w:pos="1134"/>
        </w:tabs>
        <w:spacing w:after="0" w:line="240" w:lineRule="atLeast"/>
        <w:jc w:val="both"/>
        <w:rPr>
          <w:b/>
          <w:color w:val="000000"/>
          <w:szCs w:val="28"/>
        </w:rPr>
      </w:pPr>
      <w:r w:rsidRPr="006278EE">
        <w:rPr>
          <w:b/>
          <w:color w:val="000000"/>
          <w:szCs w:val="28"/>
        </w:rPr>
        <w:t xml:space="preserve">d. Tổ chức thực hiện: </w:t>
      </w:r>
    </w:p>
    <w:tbl>
      <w:tblPr>
        <w:tblStyle w:val="TableGrid1"/>
        <w:tblW w:w="0" w:type="auto"/>
        <w:tblLook w:val="04A0" w:firstRow="1" w:lastRow="0" w:firstColumn="1" w:lastColumn="0" w:noHBand="0" w:noVBand="1"/>
      </w:tblPr>
      <w:tblGrid>
        <w:gridCol w:w="3681"/>
        <w:gridCol w:w="5336"/>
      </w:tblGrid>
      <w:tr w:rsidR="002D3B8F" w:rsidRPr="006278EE" w14:paraId="74B1DD9B" w14:textId="77777777" w:rsidTr="008536AF">
        <w:tc>
          <w:tcPr>
            <w:tcW w:w="3681" w:type="dxa"/>
            <w:tcBorders>
              <w:top w:val="single" w:sz="4" w:space="0" w:color="auto"/>
              <w:left w:val="single" w:sz="4" w:space="0" w:color="auto"/>
              <w:bottom w:val="single" w:sz="4" w:space="0" w:color="auto"/>
              <w:right w:val="single" w:sz="4" w:space="0" w:color="auto"/>
            </w:tcBorders>
            <w:hideMark/>
          </w:tcPr>
          <w:p w14:paraId="3612A9A9" w14:textId="77777777" w:rsidR="002D3B8F" w:rsidRPr="006278EE" w:rsidRDefault="002D3B8F" w:rsidP="00F0269C">
            <w:pPr>
              <w:tabs>
                <w:tab w:val="left" w:pos="495"/>
              </w:tabs>
              <w:spacing w:line="240" w:lineRule="atLeast"/>
              <w:jc w:val="both"/>
              <w:rPr>
                <w:b/>
                <w:szCs w:val="28"/>
              </w:rPr>
            </w:pPr>
            <w:r w:rsidRPr="006278EE">
              <w:rPr>
                <w:b/>
                <w:szCs w:val="28"/>
              </w:rPr>
              <w:t>Hoạt động của GV và HS</w:t>
            </w:r>
          </w:p>
        </w:tc>
        <w:tc>
          <w:tcPr>
            <w:tcW w:w="5336" w:type="dxa"/>
            <w:tcBorders>
              <w:top w:val="single" w:sz="4" w:space="0" w:color="auto"/>
              <w:left w:val="single" w:sz="4" w:space="0" w:color="auto"/>
              <w:bottom w:val="single" w:sz="4" w:space="0" w:color="auto"/>
              <w:right w:val="single" w:sz="4" w:space="0" w:color="auto"/>
            </w:tcBorders>
            <w:hideMark/>
          </w:tcPr>
          <w:p w14:paraId="05038FD7" w14:textId="77777777" w:rsidR="002D3B8F" w:rsidRPr="006278EE" w:rsidRDefault="002D3B8F" w:rsidP="00F0269C">
            <w:pPr>
              <w:spacing w:line="240" w:lineRule="atLeast"/>
              <w:jc w:val="both"/>
              <w:rPr>
                <w:b/>
                <w:szCs w:val="28"/>
              </w:rPr>
            </w:pPr>
            <w:r w:rsidRPr="006278EE">
              <w:rPr>
                <w:b/>
                <w:szCs w:val="28"/>
              </w:rPr>
              <w:t>Sản phẩm dự kiến</w:t>
            </w:r>
          </w:p>
        </w:tc>
      </w:tr>
      <w:tr w:rsidR="002D3B8F" w:rsidRPr="006278EE" w14:paraId="5D24D8D4" w14:textId="77777777" w:rsidTr="008536AF">
        <w:trPr>
          <w:trHeight w:val="699"/>
        </w:trPr>
        <w:tc>
          <w:tcPr>
            <w:tcW w:w="3681" w:type="dxa"/>
            <w:tcBorders>
              <w:top w:val="single" w:sz="4" w:space="0" w:color="auto"/>
              <w:left w:val="single" w:sz="4" w:space="0" w:color="auto"/>
              <w:bottom w:val="single" w:sz="4" w:space="0" w:color="auto"/>
              <w:right w:val="single" w:sz="4" w:space="0" w:color="auto"/>
            </w:tcBorders>
            <w:hideMark/>
          </w:tcPr>
          <w:p w14:paraId="668F6D7B" w14:textId="77777777" w:rsidR="002D3B8F" w:rsidRPr="006278EE" w:rsidRDefault="002D3B8F" w:rsidP="00F0269C">
            <w:pPr>
              <w:spacing w:line="240" w:lineRule="atLeast"/>
              <w:jc w:val="both"/>
              <w:rPr>
                <w:color w:val="000000"/>
                <w:szCs w:val="28"/>
              </w:rPr>
            </w:pPr>
            <w:r w:rsidRPr="006278EE">
              <w:rPr>
                <w:b/>
                <w:color w:val="000000"/>
                <w:szCs w:val="28"/>
              </w:rPr>
              <w:t xml:space="preserve">- Bước 1: </w:t>
            </w:r>
            <w:r w:rsidRPr="006278EE">
              <w:rPr>
                <w:b/>
                <w:color w:val="000000"/>
                <w:szCs w:val="28"/>
                <w:lang w:val="nl-NL"/>
              </w:rPr>
              <w:t>GV chuyển giao nhiệm vụ học tập</w:t>
            </w:r>
          </w:p>
          <w:p w14:paraId="2767F05C" w14:textId="77777777" w:rsidR="002D3B8F" w:rsidRPr="006278EE" w:rsidRDefault="002D3B8F" w:rsidP="00F0269C">
            <w:pPr>
              <w:spacing w:line="240" w:lineRule="atLeast"/>
              <w:jc w:val="both"/>
              <w:rPr>
                <w:szCs w:val="28"/>
              </w:rPr>
            </w:pPr>
            <w:r w:rsidRPr="006278EE">
              <w:rPr>
                <w:szCs w:val="28"/>
              </w:rPr>
              <w:t>GV chuẩn bị bộ ảnh về các nhóm thực vật hoặc các slide trình chiếu về sự đa dạng các nhóm thực vật theo trình tự: Rêu, Dương xỉ, Hạt trần, Hạt kín.</w:t>
            </w:r>
          </w:p>
          <w:p w14:paraId="597CC9BE" w14:textId="77777777" w:rsidR="002D3B8F" w:rsidRPr="006278EE" w:rsidRDefault="002D3B8F" w:rsidP="00F0269C">
            <w:pPr>
              <w:spacing w:line="240" w:lineRule="atLeast"/>
              <w:jc w:val="both"/>
              <w:rPr>
                <w:szCs w:val="28"/>
              </w:rPr>
            </w:pPr>
            <w:r w:rsidRPr="006278EE">
              <w:rPr>
                <w:szCs w:val="28"/>
              </w:rPr>
              <w:t>Sử dụng phương pháp dạy học theo góc hoặc có thể sử dụng kĩ thuật công đoạn để tổ chức cho HS tìm hiểu về đặc điểm các nhóm thực vật thông qua thực hiện yêu cầu của GV và thảo luận các câu hởi trong bài.</w:t>
            </w:r>
          </w:p>
          <w:p w14:paraId="23547370" w14:textId="77777777" w:rsidR="002D3B8F" w:rsidRPr="006278EE" w:rsidRDefault="002D3B8F" w:rsidP="00F0269C">
            <w:pPr>
              <w:spacing w:line="240" w:lineRule="atLeast"/>
              <w:jc w:val="both"/>
              <w:rPr>
                <w:i/>
                <w:szCs w:val="28"/>
              </w:rPr>
            </w:pPr>
            <w:r w:rsidRPr="006278EE">
              <w:rPr>
                <w:i/>
                <w:szCs w:val="28"/>
              </w:rPr>
              <w:t>1. Quan sát hình 29.1, hãy kể tên một số đại diện thuộc các nhóm thực vật. Xác định đặc điểm của mỗi nhóm và hoàn thành vào bảng 1 PHT1</w:t>
            </w:r>
          </w:p>
          <w:p w14:paraId="79DD5B5D" w14:textId="77777777" w:rsidR="002D3B8F" w:rsidRPr="006278EE" w:rsidRDefault="002D3B8F" w:rsidP="00F0269C">
            <w:pPr>
              <w:spacing w:line="240" w:lineRule="atLeast"/>
              <w:jc w:val="both"/>
              <w:rPr>
                <w:i/>
                <w:szCs w:val="28"/>
              </w:rPr>
            </w:pPr>
            <w:r w:rsidRPr="006278EE">
              <w:rPr>
                <w:i/>
                <w:szCs w:val="28"/>
              </w:rPr>
              <w:t>2. Có thể phân biệt nhóm Rêu và nhóm Dương xỉ nhờ đặc điểm cấu tạo bên trong nào?</w:t>
            </w:r>
          </w:p>
          <w:p w14:paraId="3C06EA28" w14:textId="77777777" w:rsidR="002D3B8F" w:rsidRPr="006278EE" w:rsidRDefault="002D3B8F" w:rsidP="00F0269C">
            <w:pPr>
              <w:spacing w:line="240" w:lineRule="atLeast"/>
              <w:jc w:val="both"/>
              <w:rPr>
                <w:i/>
                <w:szCs w:val="28"/>
              </w:rPr>
            </w:pPr>
            <w:r w:rsidRPr="006278EE">
              <w:rPr>
                <w:i/>
                <w:szCs w:val="28"/>
              </w:rPr>
              <w:t>3. Đặc điểm nào giúp em phân biệt cây Hạt trần và cây Hạt kín?</w:t>
            </w:r>
          </w:p>
          <w:p w14:paraId="7051E59B" w14:textId="77777777" w:rsidR="002D3B8F" w:rsidRPr="006278EE" w:rsidRDefault="002D3B8F" w:rsidP="00F0269C">
            <w:pPr>
              <w:spacing w:line="240" w:lineRule="atLeast"/>
              <w:jc w:val="both"/>
              <w:rPr>
                <w:szCs w:val="28"/>
              </w:rPr>
            </w:pPr>
            <w:r w:rsidRPr="006278EE">
              <w:rPr>
                <w:szCs w:val="28"/>
              </w:rPr>
              <w:t>Sau đí GV yêu cầu HS hoàn thiện câu hỏi củng cố:</w:t>
            </w:r>
          </w:p>
          <w:p w14:paraId="10E26CCA" w14:textId="77777777" w:rsidR="002D3B8F" w:rsidRPr="006278EE" w:rsidRDefault="002D3B8F" w:rsidP="00F0269C">
            <w:pPr>
              <w:spacing w:line="240" w:lineRule="atLeast"/>
              <w:jc w:val="both"/>
              <w:rPr>
                <w:i/>
                <w:szCs w:val="28"/>
              </w:rPr>
            </w:pPr>
            <w:r w:rsidRPr="006278EE">
              <w:rPr>
                <w:i/>
                <w:szCs w:val="28"/>
              </w:rPr>
              <w:t>* Em hãy cho biết môi trường sống của thực vật bằng cách hoàn thành bảng 2 theo mẫu trong PHT1</w:t>
            </w:r>
          </w:p>
          <w:p w14:paraId="59743010" w14:textId="77777777" w:rsidR="002D3B8F" w:rsidRPr="006278EE" w:rsidRDefault="002D3B8F" w:rsidP="00F0269C">
            <w:pPr>
              <w:spacing w:line="240" w:lineRule="atLeast"/>
              <w:jc w:val="both"/>
              <w:rPr>
                <w:i/>
                <w:szCs w:val="28"/>
              </w:rPr>
            </w:pPr>
            <w:r w:rsidRPr="006278EE">
              <w:rPr>
                <w:i/>
                <w:szCs w:val="28"/>
              </w:rPr>
              <w:t>* Dựa vào đặc điểm của các nhóm thực vật, hãy xây dựng kháo lương phân theo gợi ý SGK và hoàn thiện vào sơ đồ 1 tại PHT1</w:t>
            </w:r>
          </w:p>
          <w:p w14:paraId="5964B5DF" w14:textId="77777777" w:rsidR="002D3B8F" w:rsidRPr="006278EE" w:rsidRDefault="002D3B8F" w:rsidP="00F0269C">
            <w:pPr>
              <w:spacing w:line="240" w:lineRule="atLeast"/>
              <w:jc w:val="both"/>
              <w:rPr>
                <w:b/>
                <w:color w:val="000000"/>
                <w:szCs w:val="28"/>
              </w:rPr>
            </w:pPr>
            <w:r w:rsidRPr="006278EE">
              <w:rPr>
                <w:b/>
                <w:color w:val="000000"/>
                <w:szCs w:val="28"/>
              </w:rPr>
              <w:t xml:space="preserve">- Bước 2: </w:t>
            </w:r>
            <w:r w:rsidRPr="006278EE">
              <w:rPr>
                <w:b/>
                <w:bCs/>
                <w:szCs w:val="28"/>
              </w:rPr>
              <w:t>HS thực hiện nhiệm vụ học tập</w:t>
            </w:r>
          </w:p>
          <w:p w14:paraId="07A2009C" w14:textId="77777777" w:rsidR="002D3B8F" w:rsidRPr="006278EE" w:rsidRDefault="002D3B8F" w:rsidP="00F0269C">
            <w:pPr>
              <w:spacing w:line="240" w:lineRule="atLeast"/>
              <w:jc w:val="both"/>
              <w:rPr>
                <w:szCs w:val="28"/>
              </w:rPr>
            </w:pPr>
            <w:r w:rsidRPr="006278EE">
              <w:rPr>
                <w:color w:val="000000"/>
                <w:szCs w:val="28"/>
              </w:rPr>
              <w:t xml:space="preserve"> + </w:t>
            </w:r>
            <w:r w:rsidRPr="006278EE">
              <w:rPr>
                <w:szCs w:val="28"/>
              </w:rPr>
              <w:t>HS Hoạt động theo nhóm đôi, quan sát hình vẽ</w:t>
            </w:r>
          </w:p>
          <w:p w14:paraId="6CFE16EB" w14:textId="77777777" w:rsidR="002D3B8F" w:rsidRPr="006278EE" w:rsidRDefault="002D3B8F" w:rsidP="00F0269C">
            <w:pPr>
              <w:spacing w:line="240" w:lineRule="atLeast"/>
              <w:jc w:val="both"/>
              <w:rPr>
                <w:szCs w:val="28"/>
              </w:rPr>
            </w:pPr>
            <w:r w:rsidRPr="006278EE">
              <w:rPr>
                <w:color w:val="000000"/>
                <w:szCs w:val="28"/>
              </w:rPr>
              <w:lastRenderedPageBreak/>
              <w:t xml:space="preserve">+ GV: quan sát và trợ giúp các cặp. </w:t>
            </w:r>
          </w:p>
          <w:p w14:paraId="6AC222B0" w14:textId="77777777" w:rsidR="002D3B8F" w:rsidRPr="006278EE" w:rsidRDefault="002D3B8F" w:rsidP="00F0269C">
            <w:pPr>
              <w:spacing w:line="240" w:lineRule="atLeast"/>
              <w:jc w:val="both"/>
              <w:rPr>
                <w:b/>
                <w:color w:val="000000"/>
                <w:szCs w:val="28"/>
                <w:lang w:val="nl-NL"/>
              </w:rPr>
            </w:pPr>
            <w:r w:rsidRPr="006278EE">
              <w:rPr>
                <w:b/>
                <w:color w:val="000000"/>
                <w:szCs w:val="28"/>
              </w:rPr>
              <w:t xml:space="preserve">- Bước 3: </w:t>
            </w:r>
            <w:r w:rsidRPr="006278EE">
              <w:rPr>
                <w:b/>
                <w:color w:val="000000"/>
                <w:szCs w:val="28"/>
                <w:lang w:val="nl-NL"/>
              </w:rPr>
              <w:t>Báo cáo kết quả hoạt động và thảo luận</w:t>
            </w:r>
          </w:p>
          <w:p w14:paraId="34B9BABE" w14:textId="77777777" w:rsidR="002D3B8F" w:rsidRPr="006278EE" w:rsidRDefault="002D3B8F" w:rsidP="00F0269C">
            <w:pPr>
              <w:spacing w:line="240" w:lineRule="atLeast"/>
              <w:jc w:val="both"/>
              <w:rPr>
                <w:color w:val="000000"/>
                <w:szCs w:val="28"/>
              </w:rPr>
            </w:pPr>
            <w:r w:rsidRPr="006278EE">
              <w:rPr>
                <w:color w:val="000000"/>
                <w:szCs w:val="28"/>
              </w:rPr>
              <w:t>GV gọi HS trả lời, HS còn lại nghe và nhận xét</w:t>
            </w:r>
          </w:p>
          <w:p w14:paraId="543DC7B7" w14:textId="77777777" w:rsidR="002D3B8F" w:rsidRPr="006278EE" w:rsidRDefault="002D3B8F" w:rsidP="00F0269C">
            <w:pPr>
              <w:spacing w:line="240" w:lineRule="atLeast"/>
              <w:jc w:val="both"/>
              <w:rPr>
                <w:szCs w:val="28"/>
              </w:rPr>
            </w:pPr>
            <w:r w:rsidRPr="006278EE">
              <w:rPr>
                <w:b/>
                <w:color w:val="000000"/>
                <w:szCs w:val="28"/>
              </w:rPr>
              <w:t xml:space="preserve">- Bước 4: Đánh giá kết quả thực hiện nhiệm vụ học tập </w:t>
            </w:r>
          </w:p>
          <w:p w14:paraId="61239643" w14:textId="77777777" w:rsidR="002D3B8F" w:rsidRPr="006278EE" w:rsidRDefault="002D3B8F" w:rsidP="00F0269C">
            <w:pPr>
              <w:spacing w:line="240" w:lineRule="atLeast"/>
              <w:jc w:val="both"/>
              <w:rPr>
                <w:b/>
                <w:color w:val="000000"/>
                <w:szCs w:val="28"/>
              </w:rPr>
            </w:pPr>
            <w:r w:rsidRPr="006278EE">
              <w:rPr>
                <w:color w:val="000000"/>
                <w:szCs w:val="28"/>
              </w:rPr>
              <w:t>GV gợi ý HS rút ra kết luận như sgk</w:t>
            </w:r>
          </w:p>
        </w:tc>
        <w:tc>
          <w:tcPr>
            <w:tcW w:w="5336" w:type="dxa"/>
            <w:tcBorders>
              <w:top w:val="single" w:sz="4" w:space="0" w:color="auto"/>
              <w:left w:val="single" w:sz="4" w:space="0" w:color="auto"/>
              <w:bottom w:val="single" w:sz="4" w:space="0" w:color="auto"/>
              <w:right w:val="single" w:sz="4" w:space="0" w:color="auto"/>
            </w:tcBorders>
            <w:hideMark/>
          </w:tcPr>
          <w:p w14:paraId="2D487FED" w14:textId="77777777" w:rsidR="002D3B8F" w:rsidRPr="006278EE" w:rsidRDefault="002D3B8F" w:rsidP="00F0269C">
            <w:pPr>
              <w:spacing w:line="240" w:lineRule="atLeast"/>
              <w:jc w:val="both"/>
              <w:rPr>
                <w:b/>
                <w:szCs w:val="28"/>
              </w:rPr>
            </w:pPr>
            <w:r w:rsidRPr="006278EE">
              <w:rPr>
                <w:b/>
                <w:szCs w:val="28"/>
              </w:rPr>
              <w:lastRenderedPageBreak/>
              <w:t>1. Đa dạng thực vật</w:t>
            </w:r>
          </w:p>
          <w:p w14:paraId="51607D0A" w14:textId="77777777" w:rsidR="002D3B8F" w:rsidRPr="006278EE" w:rsidRDefault="002D3B8F" w:rsidP="00F0269C">
            <w:pPr>
              <w:spacing w:line="240" w:lineRule="atLeast"/>
              <w:jc w:val="both"/>
              <w:rPr>
                <w:b/>
                <w:szCs w:val="28"/>
              </w:rPr>
            </w:pPr>
            <w:proofErr w:type="gramStart"/>
            <w:r w:rsidRPr="006278EE">
              <w:rPr>
                <w:b/>
                <w:szCs w:val="28"/>
              </w:rPr>
              <w:t>a.Tìm</w:t>
            </w:r>
            <w:proofErr w:type="gramEnd"/>
            <w:r w:rsidRPr="006278EE">
              <w:rPr>
                <w:b/>
                <w:szCs w:val="28"/>
              </w:rPr>
              <w:t xml:space="preserve"> hiểu các nhóm thực vật</w:t>
            </w:r>
          </w:p>
          <w:tbl>
            <w:tblPr>
              <w:tblStyle w:val="TableGrid1"/>
              <w:tblW w:w="0" w:type="auto"/>
              <w:tblLook w:val="04A0" w:firstRow="1" w:lastRow="0" w:firstColumn="1" w:lastColumn="0" w:noHBand="0" w:noVBand="1"/>
            </w:tblPr>
            <w:tblGrid>
              <w:gridCol w:w="1162"/>
              <w:gridCol w:w="1134"/>
              <w:gridCol w:w="2814"/>
            </w:tblGrid>
            <w:tr w:rsidR="002D3B8F" w:rsidRPr="006278EE" w14:paraId="21554365" w14:textId="77777777" w:rsidTr="008536AF">
              <w:tc>
                <w:tcPr>
                  <w:tcW w:w="1162" w:type="dxa"/>
                  <w:tcBorders>
                    <w:top w:val="single" w:sz="4" w:space="0" w:color="auto"/>
                    <w:left w:val="single" w:sz="4" w:space="0" w:color="auto"/>
                    <w:bottom w:val="single" w:sz="4" w:space="0" w:color="auto"/>
                    <w:right w:val="single" w:sz="4" w:space="0" w:color="auto"/>
                  </w:tcBorders>
                  <w:hideMark/>
                </w:tcPr>
                <w:p w14:paraId="7DA9CF95" w14:textId="77777777" w:rsidR="002D3B8F" w:rsidRPr="006278EE" w:rsidRDefault="002D3B8F" w:rsidP="00F0269C">
                  <w:pPr>
                    <w:spacing w:line="240" w:lineRule="atLeast"/>
                    <w:jc w:val="both"/>
                    <w:rPr>
                      <w:szCs w:val="28"/>
                    </w:rPr>
                  </w:pPr>
                  <w:r w:rsidRPr="006278EE">
                    <w:rPr>
                      <w:szCs w:val="28"/>
                    </w:rPr>
                    <w:t>Nhóm thực vật</w:t>
                  </w:r>
                </w:p>
              </w:tc>
              <w:tc>
                <w:tcPr>
                  <w:tcW w:w="1134" w:type="dxa"/>
                  <w:tcBorders>
                    <w:top w:val="single" w:sz="4" w:space="0" w:color="auto"/>
                    <w:left w:val="single" w:sz="4" w:space="0" w:color="auto"/>
                    <w:bottom w:val="single" w:sz="4" w:space="0" w:color="auto"/>
                    <w:right w:val="single" w:sz="4" w:space="0" w:color="auto"/>
                  </w:tcBorders>
                  <w:hideMark/>
                </w:tcPr>
                <w:p w14:paraId="768D76FE" w14:textId="77777777" w:rsidR="002D3B8F" w:rsidRPr="006278EE" w:rsidRDefault="002D3B8F" w:rsidP="00F0269C">
                  <w:pPr>
                    <w:spacing w:line="240" w:lineRule="atLeast"/>
                    <w:jc w:val="both"/>
                    <w:rPr>
                      <w:szCs w:val="28"/>
                    </w:rPr>
                  </w:pPr>
                  <w:r w:rsidRPr="006278EE">
                    <w:rPr>
                      <w:szCs w:val="28"/>
                    </w:rPr>
                    <w:t>Đại diện</w:t>
                  </w:r>
                </w:p>
              </w:tc>
              <w:tc>
                <w:tcPr>
                  <w:tcW w:w="2814" w:type="dxa"/>
                  <w:tcBorders>
                    <w:top w:val="single" w:sz="4" w:space="0" w:color="auto"/>
                    <w:left w:val="single" w:sz="4" w:space="0" w:color="auto"/>
                    <w:bottom w:val="single" w:sz="4" w:space="0" w:color="auto"/>
                    <w:right w:val="single" w:sz="4" w:space="0" w:color="auto"/>
                  </w:tcBorders>
                  <w:hideMark/>
                </w:tcPr>
                <w:p w14:paraId="2C1AF5D2" w14:textId="77777777" w:rsidR="002D3B8F" w:rsidRPr="006278EE" w:rsidRDefault="002D3B8F" w:rsidP="00F0269C">
                  <w:pPr>
                    <w:spacing w:line="240" w:lineRule="atLeast"/>
                    <w:jc w:val="both"/>
                    <w:rPr>
                      <w:szCs w:val="28"/>
                    </w:rPr>
                  </w:pPr>
                  <w:r w:rsidRPr="006278EE">
                    <w:rPr>
                      <w:szCs w:val="28"/>
                    </w:rPr>
                    <w:t>Đặc điểm</w:t>
                  </w:r>
                </w:p>
              </w:tc>
            </w:tr>
            <w:tr w:rsidR="002D3B8F" w:rsidRPr="006278EE" w14:paraId="481EC826" w14:textId="77777777" w:rsidTr="008536AF">
              <w:tc>
                <w:tcPr>
                  <w:tcW w:w="1162" w:type="dxa"/>
                  <w:tcBorders>
                    <w:top w:val="single" w:sz="4" w:space="0" w:color="auto"/>
                    <w:left w:val="single" w:sz="4" w:space="0" w:color="auto"/>
                    <w:bottom w:val="single" w:sz="4" w:space="0" w:color="auto"/>
                    <w:right w:val="single" w:sz="4" w:space="0" w:color="auto"/>
                  </w:tcBorders>
                  <w:hideMark/>
                </w:tcPr>
                <w:p w14:paraId="5F0745D1" w14:textId="77777777" w:rsidR="002D3B8F" w:rsidRPr="006278EE" w:rsidRDefault="002D3B8F" w:rsidP="00F0269C">
                  <w:pPr>
                    <w:spacing w:line="240" w:lineRule="atLeast"/>
                    <w:jc w:val="both"/>
                    <w:rPr>
                      <w:szCs w:val="28"/>
                    </w:rPr>
                  </w:pPr>
                  <w:r w:rsidRPr="006278EE">
                    <w:rPr>
                      <w:szCs w:val="28"/>
                    </w:rPr>
                    <w:t>Rêu</w:t>
                  </w:r>
                </w:p>
              </w:tc>
              <w:tc>
                <w:tcPr>
                  <w:tcW w:w="1134" w:type="dxa"/>
                  <w:tcBorders>
                    <w:top w:val="single" w:sz="4" w:space="0" w:color="auto"/>
                    <w:left w:val="single" w:sz="4" w:space="0" w:color="auto"/>
                    <w:bottom w:val="single" w:sz="4" w:space="0" w:color="auto"/>
                    <w:right w:val="single" w:sz="4" w:space="0" w:color="auto"/>
                  </w:tcBorders>
                  <w:hideMark/>
                </w:tcPr>
                <w:p w14:paraId="350E51BF" w14:textId="77777777" w:rsidR="002D3B8F" w:rsidRPr="006278EE" w:rsidRDefault="002D3B8F" w:rsidP="00F0269C">
                  <w:pPr>
                    <w:spacing w:line="240" w:lineRule="atLeast"/>
                    <w:jc w:val="both"/>
                    <w:rPr>
                      <w:szCs w:val="28"/>
                    </w:rPr>
                  </w:pPr>
                  <w:r w:rsidRPr="006278EE">
                    <w:rPr>
                      <w:szCs w:val="28"/>
                    </w:rPr>
                    <w:t>Cây rêu tường</w:t>
                  </w:r>
                </w:p>
              </w:tc>
              <w:tc>
                <w:tcPr>
                  <w:tcW w:w="2814" w:type="dxa"/>
                  <w:tcBorders>
                    <w:top w:val="single" w:sz="4" w:space="0" w:color="auto"/>
                    <w:left w:val="single" w:sz="4" w:space="0" w:color="auto"/>
                    <w:bottom w:val="single" w:sz="4" w:space="0" w:color="auto"/>
                    <w:right w:val="single" w:sz="4" w:space="0" w:color="auto"/>
                  </w:tcBorders>
                  <w:hideMark/>
                </w:tcPr>
                <w:p w14:paraId="0162D8AB" w14:textId="77777777" w:rsidR="002D3B8F" w:rsidRPr="006278EE" w:rsidRDefault="002D3B8F" w:rsidP="00F0269C">
                  <w:pPr>
                    <w:spacing w:line="240" w:lineRule="atLeast"/>
                    <w:jc w:val="both"/>
                    <w:rPr>
                      <w:szCs w:val="28"/>
                    </w:rPr>
                  </w:pPr>
                  <w:r w:rsidRPr="006278EE">
                    <w:rPr>
                      <w:szCs w:val="28"/>
                    </w:rPr>
                    <w:t>Mọc thành từng thàm, chưa có rễ chức thức, chưa có mạch dẫn</w:t>
                  </w:r>
                </w:p>
              </w:tc>
            </w:tr>
            <w:tr w:rsidR="002D3B8F" w:rsidRPr="006278EE" w14:paraId="3431ABE8" w14:textId="77777777" w:rsidTr="008536AF">
              <w:tc>
                <w:tcPr>
                  <w:tcW w:w="1162" w:type="dxa"/>
                  <w:tcBorders>
                    <w:top w:val="single" w:sz="4" w:space="0" w:color="auto"/>
                    <w:left w:val="single" w:sz="4" w:space="0" w:color="auto"/>
                    <w:bottom w:val="single" w:sz="4" w:space="0" w:color="auto"/>
                    <w:right w:val="single" w:sz="4" w:space="0" w:color="auto"/>
                  </w:tcBorders>
                  <w:hideMark/>
                </w:tcPr>
                <w:p w14:paraId="5FF14434" w14:textId="77777777" w:rsidR="002D3B8F" w:rsidRPr="006278EE" w:rsidRDefault="002D3B8F" w:rsidP="00F0269C">
                  <w:pPr>
                    <w:spacing w:line="240" w:lineRule="atLeast"/>
                    <w:jc w:val="both"/>
                    <w:rPr>
                      <w:szCs w:val="28"/>
                    </w:rPr>
                  </w:pPr>
                  <w:r w:rsidRPr="006278EE">
                    <w:rPr>
                      <w:szCs w:val="28"/>
                    </w:rPr>
                    <w:t>Dương xỉ</w:t>
                  </w:r>
                </w:p>
              </w:tc>
              <w:tc>
                <w:tcPr>
                  <w:tcW w:w="1134" w:type="dxa"/>
                  <w:tcBorders>
                    <w:top w:val="single" w:sz="4" w:space="0" w:color="auto"/>
                    <w:left w:val="single" w:sz="4" w:space="0" w:color="auto"/>
                    <w:bottom w:val="single" w:sz="4" w:space="0" w:color="auto"/>
                    <w:right w:val="single" w:sz="4" w:space="0" w:color="auto"/>
                  </w:tcBorders>
                  <w:hideMark/>
                </w:tcPr>
                <w:p w14:paraId="45D2617F" w14:textId="77777777" w:rsidR="002D3B8F" w:rsidRPr="006278EE" w:rsidRDefault="002D3B8F" w:rsidP="00F0269C">
                  <w:pPr>
                    <w:spacing w:line="240" w:lineRule="atLeast"/>
                    <w:jc w:val="both"/>
                    <w:rPr>
                      <w:szCs w:val="28"/>
                    </w:rPr>
                  </w:pPr>
                  <w:r w:rsidRPr="006278EE">
                    <w:rPr>
                      <w:szCs w:val="28"/>
                    </w:rPr>
                    <w:t>Cây dương xỉ</w:t>
                  </w:r>
                </w:p>
              </w:tc>
              <w:tc>
                <w:tcPr>
                  <w:tcW w:w="2814" w:type="dxa"/>
                  <w:tcBorders>
                    <w:top w:val="single" w:sz="4" w:space="0" w:color="auto"/>
                    <w:left w:val="single" w:sz="4" w:space="0" w:color="auto"/>
                    <w:bottom w:val="single" w:sz="4" w:space="0" w:color="auto"/>
                    <w:right w:val="single" w:sz="4" w:space="0" w:color="auto"/>
                  </w:tcBorders>
                  <w:hideMark/>
                </w:tcPr>
                <w:p w14:paraId="32F3207A" w14:textId="77777777" w:rsidR="002D3B8F" w:rsidRPr="006278EE" w:rsidRDefault="002D3B8F" w:rsidP="00F0269C">
                  <w:pPr>
                    <w:spacing w:line="240" w:lineRule="atLeast"/>
                    <w:jc w:val="both"/>
                    <w:rPr>
                      <w:szCs w:val="28"/>
                    </w:rPr>
                  </w:pPr>
                  <w:r w:rsidRPr="006278EE">
                    <w:rPr>
                      <w:szCs w:val="28"/>
                    </w:rPr>
                    <w:t>Tổ chức cơ thể gồm rễ, thân, lá, có hệ mạch dẫn ( vận chuyển các chất trong cây); sinh sản bằng bào tử</w:t>
                  </w:r>
                </w:p>
              </w:tc>
            </w:tr>
            <w:tr w:rsidR="002D3B8F" w:rsidRPr="006278EE" w14:paraId="43187494" w14:textId="77777777" w:rsidTr="008536AF">
              <w:tc>
                <w:tcPr>
                  <w:tcW w:w="1162" w:type="dxa"/>
                  <w:tcBorders>
                    <w:top w:val="single" w:sz="4" w:space="0" w:color="auto"/>
                    <w:left w:val="single" w:sz="4" w:space="0" w:color="auto"/>
                    <w:bottom w:val="single" w:sz="4" w:space="0" w:color="auto"/>
                    <w:right w:val="single" w:sz="4" w:space="0" w:color="auto"/>
                  </w:tcBorders>
                  <w:hideMark/>
                </w:tcPr>
                <w:p w14:paraId="709CB6F9" w14:textId="77777777" w:rsidR="002D3B8F" w:rsidRPr="006278EE" w:rsidRDefault="002D3B8F" w:rsidP="00F0269C">
                  <w:pPr>
                    <w:spacing w:line="240" w:lineRule="atLeast"/>
                    <w:jc w:val="both"/>
                    <w:rPr>
                      <w:szCs w:val="28"/>
                    </w:rPr>
                  </w:pPr>
                  <w:r w:rsidRPr="006278EE">
                    <w:rPr>
                      <w:szCs w:val="28"/>
                    </w:rPr>
                    <w:t>Hạt trần</w:t>
                  </w:r>
                </w:p>
              </w:tc>
              <w:tc>
                <w:tcPr>
                  <w:tcW w:w="1134" w:type="dxa"/>
                  <w:tcBorders>
                    <w:top w:val="single" w:sz="4" w:space="0" w:color="auto"/>
                    <w:left w:val="single" w:sz="4" w:space="0" w:color="auto"/>
                    <w:bottom w:val="single" w:sz="4" w:space="0" w:color="auto"/>
                    <w:right w:val="single" w:sz="4" w:space="0" w:color="auto"/>
                  </w:tcBorders>
                  <w:hideMark/>
                </w:tcPr>
                <w:p w14:paraId="47246A8A" w14:textId="77777777" w:rsidR="002D3B8F" w:rsidRPr="006278EE" w:rsidRDefault="002D3B8F" w:rsidP="00F0269C">
                  <w:pPr>
                    <w:spacing w:line="240" w:lineRule="atLeast"/>
                    <w:jc w:val="both"/>
                    <w:rPr>
                      <w:szCs w:val="28"/>
                    </w:rPr>
                  </w:pPr>
                  <w:r w:rsidRPr="006278EE">
                    <w:rPr>
                      <w:szCs w:val="28"/>
                    </w:rPr>
                    <w:t>Cây thông</w:t>
                  </w:r>
                </w:p>
              </w:tc>
              <w:tc>
                <w:tcPr>
                  <w:tcW w:w="2814" w:type="dxa"/>
                  <w:tcBorders>
                    <w:top w:val="single" w:sz="4" w:space="0" w:color="auto"/>
                    <w:left w:val="single" w:sz="4" w:space="0" w:color="auto"/>
                    <w:bottom w:val="single" w:sz="4" w:space="0" w:color="auto"/>
                    <w:right w:val="single" w:sz="4" w:space="0" w:color="auto"/>
                  </w:tcBorders>
                  <w:hideMark/>
                </w:tcPr>
                <w:p w14:paraId="5B18022E" w14:textId="77777777" w:rsidR="002D3B8F" w:rsidRPr="006278EE" w:rsidRDefault="002D3B8F" w:rsidP="00F0269C">
                  <w:pPr>
                    <w:spacing w:line="240" w:lineRule="atLeast"/>
                    <w:jc w:val="both"/>
                    <w:rPr>
                      <w:szCs w:val="28"/>
                    </w:rPr>
                  </w:pPr>
                  <w:r w:rsidRPr="006278EE">
                    <w:rPr>
                      <w:szCs w:val="28"/>
                    </w:rPr>
                    <w:t>Sống trên cạn, cấu tạo phức tạp, thân gỗ, có mạch dẫn trong thân, hạt nằm lộ trên noãn ( gọi là hạt trần), chưa có hoa và quả, cơ quan sinh sản là nón</w:t>
                  </w:r>
                </w:p>
              </w:tc>
            </w:tr>
            <w:tr w:rsidR="002D3B8F" w:rsidRPr="006278EE" w14:paraId="70A2DE54" w14:textId="77777777" w:rsidTr="008536AF">
              <w:tc>
                <w:tcPr>
                  <w:tcW w:w="1162" w:type="dxa"/>
                  <w:tcBorders>
                    <w:top w:val="single" w:sz="4" w:space="0" w:color="auto"/>
                    <w:left w:val="single" w:sz="4" w:space="0" w:color="auto"/>
                    <w:bottom w:val="single" w:sz="4" w:space="0" w:color="auto"/>
                    <w:right w:val="single" w:sz="4" w:space="0" w:color="auto"/>
                  </w:tcBorders>
                  <w:hideMark/>
                </w:tcPr>
                <w:p w14:paraId="1C3D31C0" w14:textId="77777777" w:rsidR="002D3B8F" w:rsidRPr="006278EE" w:rsidRDefault="002D3B8F" w:rsidP="00F0269C">
                  <w:pPr>
                    <w:spacing w:line="240" w:lineRule="atLeast"/>
                    <w:jc w:val="both"/>
                    <w:rPr>
                      <w:szCs w:val="28"/>
                    </w:rPr>
                  </w:pPr>
                  <w:r w:rsidRPr="006278EE">
                    <w:rPr>
                      <w:szCs w:val="28"/>
                    </w:rPr>
                    <w:t>Hạt kín</w:t>
                  </w:r>
                </w:p>
              </w:tc>
              <w:tc>
                <w:tcPr>
                  <w:tcW w:w="1134" w:type="dxa"/>
                  <w:tcBorders>
                    <w:top w:val="single" w:sz="4" w:space="0" w:color="auto"/>
                    <w:left w:val="single" w:sz="4" w:space="0" w:color="auto"/>
                    <w:bottom w:val="single" w:sz="4" w:space="0" w:color="auto"/>
                    <w:right w:val="single" w:sz="4" w:space="0" w:color="auto"/>
                  </w:tcBorders>
                  <w:hideMark/>
                </w:tcPr>
                <w:p w14:paraId="72AA605F" w14:textId="77777777" w:rsidR="002D3B8F" w:rsidRPr="006278EE" w:rsidRDefault="002D3B8F" w:rsidP="00F0269C">
                  <w:pPr>
                    <w:spacing w:line="240" w:lineRule="atLeast"/>
                    <w:jc w:val="both"/>
                    <w:rPr>
                      <w:szCs w:val="28"/>
                    </w:rPr>
                  </w:pPr>
                  <w:r w:rsidRPr="006278EE">
                    <w:rPr>
                      <w:szCs w:val="28"/>
                    </w:rPr>
                    <w:t>Cây lúa, cây táo</w:t>
                  </w:r>
                </w:p>
              </w:tc>
              <w:tc>
                <w:tcPr>
                  <w:tcW w:w="2814" w:type="dxa"/>
                  <w:tcBorders>
                    <w:top w:val="single" w:sz="4" w:space="0" w:color="auto"/>
                    <w:left w:val="single" w:sz="4" w:space="0" w:color="auto"/>
                    <w:bottom w:val="single" w:sz="4" w:space="0" w:color="auto"/>
                    <w:right w:val="single" w:sz="4" w:space="0" w:color="auto"/>
                  </w:tcBorders>
                  <w:hideMark/>
                </w:tcPr>
                <w:p w14:paraId="0D40239C" w14:textId="77777777" w:rsidR="002D3B8F" w:rsidRPr="006278EE" w:rsidRDefault="002D3B8F" w:rsidP="00F0269C">
                  <w:pPr>
                    <w:spacing w:line="240" w:lineRule="atLeast"/>
                    <w:jc w:val="both"/>
                    <w:rPr>
                      <w:szCs w:val="28"/>
                    </w:rPr>
                  </w:pPr>
                  <w:r w:rsidRPr="006278EE">
                    <w:rPr>
                      <w:szCs w:val="28"/>
                    </w:rPr>
                    <w:t>Các cơ quan rễ, thân, lá biến đổi đa dạng, thân có hệ mạch dẫn hoàn thiện, cơ quan sinh sản là hoa, hạt được bảo vệ trong quả</w:t>
                  </w:r>
                </w:p>
              </w:tc>
            </w:tr>
          </w:tbl>
          <w:p w14:paraId="3338215F" w14:textId="77777777" w:rsidR="002D3B8F" w:rsidRPr="006278EE" w:rsidRDefault="002D3B8F" w:rsidP="00F0269C">
            <w:pPr>
              <w:spacing w:line="240" w:lineRule="atLeast"/>
              <w:jc w:val="both"/>
              <w:rPr>
                <w:szCs w:val="28"/>
              </w:rPr>
            </w:pPr>
            <w:r w:rsidRPr="006278EE">
              <w:rPr>
                <w:szCs w:val="28"/>
              </w:rPr>
              <w:t>* Rêu và dương xỉ phân biệt nhau ở đặc điểm cấu tạo bên trong:</w:t>
            </w:r>
          </w:p>
          <w:p w14:paraId="0B64FFDF" w14:textId="77777777" w:rsidR="002D3B8F" w:rsidRPr="006278EE" w:rsidRDefault="002D3B8F" w:rsidP="00F0269C">
            <w:pPr>
              <w:spacing w:line="240" w:lineRule="atLeast"/>
              <w:jc w:val="both"/>
              <w:rPr>
                <w:szCs w:val="28"/>
              </w:rPr>
            </w:pPr>
            <w:r w:rsidRPr="006278EE">
              <w:rPr>
                <w:szCs w:val="28"/>
              </w:rPr>
              <w:t>+ Rêu: chưa có mạch dẫn.</w:t>
            </w:r>
          </w:p>
          <w:p w14:paraId="3CB8D6FE" w14:textId="77777777" w:rsidR="002D3B8F" w:rsidRPr="006278EE" w:rsidRDefault="002D3B8F" w:rsidP="00F0269C">
            <w:pPr>
              <w:spacing w:line="240" w:lineRule="atLeast"/>
              <w:jc w:val="both"/>
              <w:rPr>
                <w:szCs w:val="28"/>
              </w:rPr>
            </w:pPr>
            <w:r w:rsidRPr="006278EE">
              <w:rPr>
                <w:szCs w:val="28"/>
              </w:rPr>
              <w:t>+ Dương xỉ: đã có mạch dẫn để vận chuyển các chất trong cây.</w:t>
            </w:r>
          </w:p>
          <w:p w14:paraId="1A1CA4F8" w14:textId="77777777" w:rsidR="002D3B8F" w:rsidRPr="006278EE" w:rsidRDefault="002D3B8F" w:rsidP="00F0269C">
            <w:pPr>
              <w:spacing w:line="240" w:lineRule="atLeast"/>
              <w:jc w:val="both"/>
              <w:rPr>
                <w:szCs w:val="28"/>
              </w:rPr>
            </w:pPr>
            <w:r w:rsidRPr="006278EE">
              <w:rPr>
                <w:szCs w:val="28"/>
              </w:rPr>
              <w:t>* Đặc điểm nào giúp em phân biệt cây Hạt trần và cây Hạt kín:</w:t>
            </w:r>
          </w:p>
          <w:p w14:paraId="57F177A3" w14:textId="77777777" w:rsidR="002D3B8F" w:rsidRPr="006278EE" w:rsidRDefault="002D3B8F" w:rsidP="00F0269C">
            <w:pPr>
              <w:spacing w:line="240" w:lineRule="atLeast"/>
              <w:jc w:val="both"/>
              <w:rPr>
                <w:szCs w:val="28"/>
              </w:rPr>
            </w:pPr>
            <w:r w:rsidRPr="006278EE">
              <w:rPr>
                <w:szCs w:val="28"/>
              </w:rPr>
              <w:t>+ Cây Hạt trấn: chưa có hoa, quả; hạt nằm lộ trên lá noãn.</w:t>
            </w:r>
          </w:p>
          <w:p w14:paraId="6587953C" w14:textId="77777777" w:rsidR="002D3B8F" w:rsidRPr="006278EE" w:rsidRDefault="002D3B8F" w:rsidP="00F0269C">
            <w:pPr>
              <w:spacing w:line="240" w:lineRule="atLeast"/>
              <w:jc w:val="both"/>
              <w:rPr>
                <w:szCs w:val="28"/>
              </w:rPr>
            </w:pPr>
            <w:r w:rsidRPr="006278EE">
              <w:rPr>
                <w:szCs w:val="28"/>
              </w:rPr>
              <w:t>+ Cây Hạt kín: có hoa, quả; hạt được bảo vệ trong quả.</w:t>
            </w:r>
          </w:p>
          <w:p w14:paraId="1D7503A7" w14:textId="77777777" w:rsidR="002D3B8F" w:rsidRPr="006278EE" w:rsidRDefault="002D3B8F" w:rsidP="00F0269C">
            <w:pPr>
              <w:spacing w:line="240" w:lineRule="atLeast"/>
              <w:jc w:val="both"/>
              <w:rPr>
                <w:szCs w:val="28"/>
              </w:rPr>
            </w:pPr>
            <w:r w:rsidRPr="006278EE">
              <w:rPr>
                <w:szCs w:val="28"/>
              </w:rPr>
              <w:t>* Môi trường sống của một số loài thực vật:</w:t>
            </w:r>
          </w:p>
          <w:tbl>
            <w:tblPr>
              <w:tblStyle w:val="TableGrid1"/>
              <w:tblW w:w="0" w:type="auto"/>
              <w:tblLook w:val="04A0" w:firstRow="1" w:lastRow="0" w:firstColumn="1" w:lastColumn="0" w:noHBand="0" w:noVBand="1"/>
            </w:tblPr>
            <w:tblGrid>
              <w:gridCol w:w="2555"/>
              <w:gridCol w:w="2555"/>
            </w:tblGrid>
            <w:tr w:rsidR="002D3B8F" w:rsidRPr="006278EE" w14:paraId="42E07C97" w14:textId="77777777" w:rsidTr="008536AF">
              <w:tc>
                <w:tcPr>
                  <w:tcW w:w="2555" w:type="dxa"/>
                  <w:tcBorders>
                    <w:top w:val="single" w:sz="4" w:space="0" w:color="auto"/>
                    <w:left w:val="single" w:sz="4" w:space="0" w:color="auto"/>
                    <w:bottom w:val="single" w:sz="4" w:space="0" w:color="auto"/>
                    <w:right w:val="single" w:sz="4" w:space="0" w:color="auto"/>
                  </w:tcBorders>
                  <w:hideMark/>
                </w:tcPr>
                <w:p w14:paraId="2D19E3E1" w14:textId="77777777" w:rsidR="002D3B8F" w:rsidRPr="006278EE" w:rsidRDefault="002D3B8F" w:rsidP="00F0269C">
                  <w:pPr>
                    <w:spacing w:line="240" w:lineRule="atLeast"/>
                    <w:jc w:val="both"/>
                    <w:rPr>
                      <w:szCs w:val="28"/>
                    </w:rPr>
                  </w:pPr>
                  <w:r w:rsidRPr="006278EE">
                    <w:rPr>
                      <w:szCs w:val="28"/>
                    </w:rPr>
                    <w:t>Tên cây</w:t>
                  </w:r>
                </w:p>
              </w:tc>
              <w:tc>
                <w:tcPr>
                  <w:tcW w:w="2555" w:type="dxa"/>
                  <w:tcBorders>
                    <w:top w:val="single" w:sz="4" w:space="0" w:color="auto"/>
                    <w:left w:val="single" w:sz="4" w:space="0" w:color="auto"/>
                    <w:bottom w:val="single" w:sz="4" w:space="0" w:color="auto"/>
                    <w:right w:val="single" w:sz="4" w:space="0" w:color="auto"/>
                  </w:tcBorders>
                  <w:hideMark/>
                </w:tcPr>
                <w:p w14:paraId="5547E9C8" w14:textId="77777777" w:rsidR="002D3B8F" w:rsidRPr="006278EE" w:rsidRDefault="002D3B8F" w:rsidP="00F0269C">
                  <w:pPr>
                    <w:spacing w:line="240" w:lineRule="atLeast"/>
                    <w:jc w:val="both"/>
                    <w:rPr>
                      <w:szCs w:val="28"/>
                    </w:rPr>
                  </w:pPr>
                  <w:r w:rsidRPr="006278EE">
                    <w:rPr>
                      <w:szCs w:val="28"/>
                    </w:rPr>
                    <w:t>Môi trường sống</w:t>
                  </w:r>
                </w:p>
              </w:tc>
            </w:tr>
            <w:tr w:rsidR="002D3B8F" w:rsidRPr="006278EE" w14:paraId="53DD16DE" w14:textId="77777777" w:rsidTr="008536AF">
              <w:tc>
                <w:tcPr>
                  <w:tcW w:w="2555" w:type="dxa"/>
                  <w:tcBorders>
                    <w:top w:val="single" w:sz="4" w:space="0" w:color="auto"/>
                    <w:left w:val="single" w:sz="4" w:space="0" w:color="auto"/>
                    <w:bottom w:val="single" w:sz="4" w:space="0" w:color="auto"/>
                    <w:right w:val="single" w:sz="4" w:space="0" w:color="auto"/>
                  </w:tcBorders>
                  <w:hideMark/>
                </w:tcPr>
                <w:p w14:paraId="39188C04" w14:textId="77777777" w:rsidR="002D3B8F" w:rsidRPr="006278EE" w:rsidRDefault="002D3B8F" w:rsidP="00F0269C">
                  <w:pPr>
                    <w:spacing w:line="240" w:lineRule="atLeast"/>
                    <w:jc w:val="both"/>
                    <w:rPr>
                      <w:szCs w:val="28"/>
                    </w:rPr>
                  </w:pPr>
                  <w:r w:rsidRPr="006278EE">
                    <w:rPr>
                      <w:szCs w:val="28"/>
                    </w:rPr>
                    <w:t xml:space="preserve">Cây rêu </w:t>
                  </w:r>
                </w:p>
              </w:tc>
              <w:tc>
                <w:tcPr>
                  <w:tcW w:w="2555" w:type="dxa"/>
                  <w:tcBorders>
                    <w:top w:val="single" w:sz="4" w:space="0" w:color="auto"/>
                    <w:left w:val="single" w:sz="4" w:space="0" w:color="auto"/>
                    <w:bottom w:val="single" w:sz="4" w:space="0" w:color="auto"/>
                    <w:right w:val="single" w:sz="4" w:space="0" w:color="auto"/>
                  </w:tcBorders>
                  <w:hideMark/>
                </w:tcPr>
                <w:p w14:paraId="7DC04326" w14:textId="77777777" w:rsidR="002D3B8F" w:rsidRPr="006278EE" w:rsidRDefault="002D3B8F" w:rsidP="00F0269C">
                  <w:pPr>
                    <w:spacing w:line="240" w:lineRule="atLeast"/>
                    <w:jc w:val="both"/>
                    <w:rPr>
                      <w:szCs w:val="28"/>
                    </w:rPr>
                  </w:pPr>
                  <w:r w:rsidRPr="006278EE">
                    <w:rPr>
                      <w:szCs w:val="28"/>
                    </w:rPr>
                    <w:t>Trên tường ẩm</w:t>
                  </w:r>
                </w:p>
              </w:tc>
            </w:tr>
            <w:tr w:rsidR="002D3B8F" w:rsidRPr="006278EE" w14:paraId="0F53EE27" w14:textId="77777777" w:rsidTr="008536AF">
              <w:tc>
                <w:tcPr>
                  <w:tcW w:w="2555" w:type="dxa"/>
                  <w:tcBorders>
                    <w:top w:val="single" w:sz="4" w:space="0" w:color="auto"/>
                    <w:left w:val="single" w:sz="4" w:space="0" w:color="auto"/>
                    <w:bottom w:val="single" w:sz="4" w:space="0" w:color="auto"/>
                    <w:right w:val="single" w:sz="4" w:space="0" w:color="auto"/>
                  </w:tcBorders>
                  <w:hideMark/>
                </w:tcPr>
                <w:p w14:paraId="63C32B79" w14:textId="77777777" w:rsidR="002D3B8F" w:rsidRPr="006278EE" w:rsidRDefault="002D3B8F" w:rsidP="00F0269C">
                  <w:pPr>
                    <w:spacing w:line="240" w:lineRule="atLeast"/>
                    <w:jc w:val="both"/>
                    <w:rPr>
                      <w:szCs w:val="28"/>
                    </w:rPr>
                  </w:pPr>
                  <w:r w:rsidRPr="006278EE">
                    <w:rPr>
                      <w:szCs w:val="28"/>
                    </w:rPr>
                    <w:t>Cây dương xỉ</w:t>
                  </w:r>
                </w:p>
              </w:tc>
              <w:tc>
                <w:tcPr>
                  <w:tcW w:w="2555" w:type="dxa"/>
                  <w:tcBorders>
                    <w:top w:val="single" w:sz="4" w:space="0" w:color="auto"/>
                    <w:left w:val="single" w:sz="4" w:space="0" w:color="auto"/>
                    <w:bottom w:val="single" w:sz="4" w:space="0" w:color="auto"/>
                    <w:right w:val="single" w:sz="4" w:space="0" w:color="auto"/>
                  </w:tcBorders>
                  <w:hideMark/>
                </w:tcPr>
                <w:p w14:paraId="51679F37" w14:textId="77777777" w:rsidR="002D3B8F" w:rsidRPr="006278EE" w:rsidRDefault="002D3B8F" w:rsidP="00F0269C">
                  <w:pPr>
                    <w:spacing w:line="240" w:lineRule="atLeast"/>
                    <w:jc w:val="both"/>
                    <w:rPr>
                      <w:szCs w:val="28"/>
                    </w:rPr>
                  </w:pPr>
                  <w:r w:rsidRPr="006278EE">
                    <w:rPr>
                      <w:szCs w:val="28"/>
                    </w:rPr>
                    <w:t>Nơi ẩm ướt, trên cây khác</w:t>
                  </w:r>
                </w:p>
              </w:tc>
            </w:tr>
            <w:tr w:rsidR="002D3B8F" w:rsidRPr="006278EE" w14:paraId="2BC36604" w14:textId="77777777" w:rsidTr="008536AF">
              <w:tc>
                <w:tcPr>
                  <w:tcW w:w="2555" w:type="dxa"/>
                  <w:tcBorders>
                    <w:top w:val="single" w:sz="4" w:space="0" w:color="auto"/>
                    <w:left w:val="single" w:sz="4" w:space="0" w:color="auto"/>
                    <w:bottom w:val="single" w:sz="4" w:space="0" w:color="auto"/>
                    <w:right w:val="single" w:sz="4" w:space="0" w:color="auto"/>
                  </w:tcBorders>
                  <w:hideMark/>
                </w:tcPr>
                <w:p w14:paraId="21E41A99" w14:textId="77777777" w:rsidR="002D3B8F" w:rsidRPr="006278EE" w:rsidRDefault="002D3B8F" w:rsidP="00F0269C">
                  <w:pPr>
                    <w:spacing w:line="240" w:lineRule="atLeast"/>
                    <w:jc w:val="both"/>
                    <w:rPr>
                      <w:szCs w:val="28"/>
                    </w:rPr>
                  </w:pPr>
                  <w:r w:rsidRPr="006278EE">
                    <w:rPr>
                      <w:szCs w:val="28"/>
                    </w:rPr>
                    <w:lastRenderedPageBreak/>
                    <w:t>Cây thông</w:t>
                  </w:r>
                </w:p>
              </w:tc>
              <w:tc>
                <w:tcPr>
                  <w:tcW w:w="2555" w:type="dxa"/>
                  <w:tcBorders>
                    <w:top w:val="single" w:sz="4" w:space="0" w:color="auto"/>
                    <w:left w:val="single" w:sz="4" w:space="0" w:color="auto"/>
                    <w:bottom w:val="single" w:sz="4" w:space="0" w:color="auto"/>
                    <w:right w:val="single" w:sz="4" w:space="0" w:color="auto"/>
                  </w:tcBorders>
                  <w:hideMark/>
                </w:tcPr>
                <w:p w14:paraId="46DD1D8C" w14:textId="77777777" w:rsidR="002D3B8F" w:rsidRPr="006278EE" w:rsidRDefault="002D3B8F" w:rsidP="00F0269C">
                  <w:pPr>
                    <w:spacing w:line="240" w:lineRule="atLeast"/>
                    <w:jc w:val="both"/>
                    <w:rPr>
                      <w:szCs w:val="28"/>
                    </w:rPr>
                  </w:pPr>
                  <w:r w:rsidRPr="006278EE">
                    <w:rPr>
                      <w:szCs w:val="28"/>
                    </w:rPr>
                    <w:t>Trên đồi núi</w:t>
                  </w:r>
                </w:p>
              </w:tc>
            </w:tr>
            <w:tr w:rsidR="002D3B8F" w:rsidRPr="006278EE" w14:paraId="5ED1AE9B" w14:textId="77777777" w:rsidTr="008536AF">
              <w:tc>
                <w:tcPr>
                  <w:tcW w:w="2555" w:type="dxa"/>
                  <w:tcBorders>
                    <w:top w:val="single" w:sz="4" w:space="0" w:color="auto"/>
                    <w:left w:val="single" w:sz="4" w:space="0" w:color="auto"/>
                    <w:bottom w:val="single" w:sz="4" w:space="0" w:color="auto"/>
                    <w:right w:val="single" w:sz="4" w:space="0" w:color="auto"/>
                  </w:tcBorders>
                  <w:hideMark/>
                </w:tcPr>
                <w:p w14:paraId="022D7F59" w14:textId="77777777" w:rsidR="002D3B8F" w:rsidRPr="006278EE" w:rsidRDefault="002D3B8F" w:rsidP="00F0269C">
                  <w:pPr>
                    <w:spacing w:line="240" w:lineRule="atLeast"/>
                    <w:jc w:val="both"/>
                    <w:rPr>
                      <w:szCs w:val="28"/>
                    </w:rPr>
                  </w:pPr>
                  <w:r w:rsidRPr="006278EE">
                    <w:rPr>
                      <w:szCs w:val="28"/>
                    </w:rPr>
                    <w:t>Cây xương rồng</w:t>
                  </w:r>
                </w:p>
              </w:tc>
              <w:tc>
                <w:tcPr>
                  <w:tcW w:w="2555" w:type="dxa"/>
                  <w:tcBorders>
                    <w:top w:val="single" w:sz="4" w:space="0" w:color="auto"/>
                    <w:left w:val="single" w:sz="4" w:space="0" w:color="auto"/>
                    <w:bottom w:val="single" w:sz="4" w:space="0" w:color="auto"/>
                    <w:right w:val="single" w:sz="4" w:space="0" w:color="auto"/>
                  </w:tcBorders>
                  <w:hideMark/>
                </w:tcPr>
                <w:p w14:paraId="267B2F48" w14:textId="77777777" w:rsidR="002D3B8F" w:rsidRPr="006278EE" w:rsidRDefault="002D3B8F" w:rsidP="00F0269C">
                  <w:pPr>
                    <w:spacing w:line="240" w:lineRule="atLeast"/>
                    <w:jc w:val="both"/>
                    <w:rPr>
                      <w:szCs w:val="28"/>
                    </w:rPr>
                  </w:pPr>
                  <w:r w:rsidRPr="006278EE">
                    <w:rPr>
                      <w:szCs w:val="28"/>
                    </w:rPr>
                    <w:t>Nơi khô hạn, sa mạc</w:t>
                  </w:r>
                </w:p>
              </w:tc>
            </w:tr>
            <w:tr w:rsidR="002D3B8F" w:rsidRPr="006278EE" w14:paraId="1C77EC4F" w14:textId="77777777" w:rsidTr="008536AF">
              <w:tc>
                <w:tcPr>
                  <w:tcW w:w="2555" w:type="dxa"/>
                  <w:tcBorders>
                    <w:top w:val="single" w:sz="4" w:space="0" w:color="auto"/>
                    <w:left w:val="single" w:sz="4" w:space="0" w:color="auto"/>
                    <w:bottom w:val="single" w:sz="4" w:space="0" w:color="auto"/>
                    <w:right w:val="single" w:sz="4" w:space="0" w:color="auto"/>
                  </w:tcBorders>
                  <w:hideMark/>
                </w:tcPr>
                <w:p w14:paraId="2D244BCC" w14:textId="77777777" w:rsidR="002D3B8F" w:rsidRPr="006278EE" w:rsidRDefault="002D3B8F" w:rsidP="00F0269C">
                  <w:pPr>
                    <w:spacing w:line="240" w:lineRule="atLeast"/>
                    <w:jc w:val="both"/>
                    <w:rPr>
                      <w:szCs w:val="28"/>
                    </w:rPr>
                  </w:pPr>
                  <w:r w:rsidRPr="006278EE">
                    <w:rPr>
                      <w:szCs w:val="28"/>
                    </w:rPr>
                    <w:t>Cây phong lan</w:t>
                  </w:r>
                </w:p>
              </w:tc>
              <w:tc>
                <w:tcPr>
                  <w:tcW w:w="2555" w:type="dxa"/>
                  <w:tcBorders>
                    <w:top w:val="single" w:sz="4" w:space="0" w:color="auto"/>
                    <w:left w:val="single" w:sz="4" w:space="0" w:color="auto"/>
                    <w:bottom w:val="single" w:sz="4" w:space="0" w:color="auto"/>
                    <w:right w:val="single" w:sz="4" w:space="0" w:color="auto"/>
                  </w:tcBorders>
                  <w:hideMark/>
                </w:tcPr>
                <w:p w14:paraId="647CA2A1" w14:textId="77777777" w:rsidR="002D3B8F" w:rsidRPr="006278EE" w:rsidRDefault="002D3B8F" w:rsidP="00F0269C">
                  <w:pPr>
                    <w:spacing w:line="240" w:lineRule="atLeast"/>
                    <w:jc w:val="both"/>
                    <w:rPr>
                      <w:szCs w:val="28"/>
                    </w:rPr>
                  </w:pPr>
                  <w:r w:rsidRPr="006278EE">
                    <w:rPr>
                      <w:szCs w:val="28"/>
                    </w:rPr>
                    <w:t>Trên cây khác hoặc giá thể</w:t>
                  </w:r>
                </w:p>
              </w:tc>
            </w:tr>
            <w:tr w:rsidR="002D3B8F" w:rsidRPr="006278EE" w14:paraId="13064221" w14:textId="77777777" w:rsidTr="008536AF">
              <w:tc>
                <w:tcPr>
                  <w:tcW w:w="2555" w:type="dxa"/>
                  <w:tcBorders>
                    <w:top w:val="single" w:sz="4" w:space="0" w:color="auto"/>
                    <w:left w:val="single" w:sz="4" w:space="0" w:color="auto"/>
                    <w:bottom w:val="single" w:sz="4" w:space="0" w:color="auto"/>
                    <w:right w:val="single" w:sz="4" w:space="0" w:color="auto"/>
                  </w:tcBorders>
                  <w:hideMark/>
                </w:tcPr>
                <w:p w14:paraId="3FB142CE" w14:textId="77777777" w:rsidR="002D3B8F" w:rsidRPr="006278EE" w:rsidRDefault="002D3B8F" w:rsidP="00F0269C">
                  <w:pPr>
                    <w:spacing w:line="240" w:lineRule="atLeast"/>
                    <w:jc w:val="both"/>
                    <w:rPr>
                      <w:szCs w:val="28"/>
                    </w:rPr>
                  </w:pPr>
                  <w:r w:rsidRPr="006278EE">
                    <w:rPr>
                      <w:szCs w:val="28"/>
                    </w:rPr>
                    <w:t>Cây ổi</w:t>
                  </w:r>
                </w:p>
              </w:tc>
              <w:tc>
                <w:tcPr>
                  <w:tcW w:w="2555" w:type="dxa"/>
                  <w:tcBorders>
                    <w:top w:val="single" w:sz="4" w:space="0" w:color="auto"/>
                    <w:left w:val="single" w:sz="4" w:space="0" w:color="auto"/>
                    <w:bottom w:val="single" w:sz="4" w:space="0" w:color="auto"/>
                    <w:right w:val="single" w:sz="4" w:space="0" w:color="auto"/>
                  </w:tcBorders>
                  <w:hideMark/>
                </w:tcPr>
                <w:p w14:paraId="0E5CA3D8" w14:textId="77777777" w:rsidR="002D3B8F" w:rsidRPr="006278EE" w:rsidRDefault="002D3B8F" w:rsidP="00F0269C">
                  <w:pPr>
                    <w:spacing w:line="240" w:lineRule="atLeast"/>
                    <w:jc w:val="both"/>
                    <w:rPr>
                      <w:szCs w:val="28"/>
                    </w:rPr>
                  </w:pPr>
                  <w:r w:rsidRPr="006278EE">
                    <w:rPr>
                      <w:szCs w:val="28"/>
                    </w:rPr>
                    <w:t>Trên cạn</w:t>
                  </w:r>
                </w:p>
              </w:tc>
            </w:tr>
          </w:tbl>
          <w:p w14:paraId="7223A95A" w14:textId="77777777" w:rsidR="002D3B8F" w:rsidRPr="006278EE" w:rsidRDefault="002D3B8F" w:rsidP="00F0269C">
            <w:pPr>
              <w:spacing w:line="240" w:lineRule="atLeast"/>
              <w:jc w:val="both"/>
              <w:rPr>
                <w:szCs w:val="28"/>
              </w:rPr>
            </w:pPr>
          </w:p>
        </w:tc>
      </w:tr>
      <w:tr w:rsidR="002D3B8F" w:rsidRPr="006278EE" w14:paraId="3E6E4057" w14:textId="77777777" w:rsidTr="008536AF">
        <w:trPr>
          <w:trHeight w:val="6039"/>
        </w:trPr>
        <w:tc>
          <w:tcPr>
            <w:tcW w:w="9017" w:type="dxa"/>
            <w:gridSpan w:val="2"/>
            <w:tcBorders>
              <w:top w:val="single" w:sz="4" w:space="0" w:color="auto"/>
              <w:left w:val="single" w:sz="4" w:space="0" w:color="auto"/>
              <w:bottom w:val="single" w:sz="4" w:space="0" w:color="auto"/>
              <w:right w:val="single" w:sz="4" w:space="0" w:color="auto"/>
            </w:tcBorders>
            <w:hideMark/>
          </w:tcPr>
          <w:p w14:paraId="699F3606" w14:textId="74A47304" w:rsidR="002D3B8F" w:rsidRPr="006278EE" w:rsidRDefault="00A22921" w:rsidP="00F0269C">
            <w:pPr>
              <w:spacing w:line="240" w:lineRule="atLeast"/>
              <w:jc w:val="both"/>
              <w:rPr>
                <w:b/>
                <w:szCs w:val="28"/>
              </w:rPr>
            </w:pPr>
            <w:r>
              <w:rPr>
                <w:noProof/>
                <w:lang w:val="en-GB" w:eastAsia="en-GB"/>
              </w:rPr>
              <w:lastRenderedPageBreak/>
              <mc:AlternateContent>
                <mc:Choice Requires="wps">
                  <w:drawing>
                    <wp:anchor distT="0" distB="0" distL="114300" distR="114300" simplePos="0" relativeHeight="251694080" behindDoc="0" locked="0" layoutInCell="1" allowOverlap="1" wp14:anchorId="09A42062" wp14:editId="74978A60">
                      <wp:simplePos x="0" y="0"/>
                      <wp:positionH relativeFrom="column">
                        <wp:posOffset>1823720</wp:posOffset>
                      </wp:positionH>
                      <wp:positionV relativeFrom="paragraph">
                        <wp:posOffset>382270</wp:posOffset>
                      </wp:positionV>
                      <wp:extent cx="1657350" cy="485775"/>
                      <wp:effectExtent l="0" t="0" r="0" b="9525"/>
                      <wp:wrapNone/>
                      <wp:docPr id="9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57350" cy="485775"/>
                              </a:xfrm>
                              <a:prstGeom prst="rect">
                                <a:avLst/>
                              </a:prstGeom>
                              <a:solidFill>
                                <a:sysClr val="window" lastClr="FFFFFF"/>
                              </a:solidFill>
                              <a:ln w="12700" cap="flat" cmpd="sng" algn="ctr">
                                <a:solidFill>
                                  <a:srgbClr val="70AD47"/>
                                </a:solidFill>
                                <a:prstDash val="solid"/>
                                <a:miter lim="800000"/>
                              </a:ln>
                              <a:effectLst/>
                            </wps:spPr>
                            <wps:txbx>
                              <w:txbxContent>
                                <w:p w14:paraId="4A24D9FF" w14:textId="77777777" w:rsidR="00BC7CEB" w:rsidRDefault="00BC7CEB" w:rsidP="002D3B8F">
                                  <w:pPr>
                                    <w:jc w:val="center"/>
                                  </w:pPr>
                                  <w:r>
                                    <w:t>Giới thực vật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A42062" id="Rectangle 6" o:spid="_x0000_s1043" style="position:absolute;left:0;text-align:left;margin-left:143.6pt;margin-top:30.1pt;width:130.5pt;height:38.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" fillcolor="window" strokecolor="#70ad47" strokeweight="1pt">
                      <v:path arrowok="t"/>
                      <v:textbox>
                        <w:txbxContent>
                          <w:p w14:paraId="4A24D9FF" w14:textId="77777777" w:rsidR="00BC7CEB" w:rsidRDefault="00BC7CEB" w:rsidP="002D3B8F">
                            <w:pPr>
                              <w:jc w:val="center"/>
                            </w:pPr>
                            <w:r>
                              <w:t>Giới thực vật</w:t>
                            </w:r>
                          </w:p>
                        </w:txbxContent>
                      </v:textbox>
                    </v:rect>
                  </w:pict>
                </mc:Fallback>
              </mc:AlternateContent>
            </w:r>
            <w:r w:rsidR="002D3B8F" w:rsidRPr="006278EE">
              <w:rPr>
                <w:b/>
                <w:szCs w:val="28"/>
              </w:rPr>
              <w:t>* Khóa lưỡng phân:</w:t>
            </w:r>
          </w:p>
          <w:p w14:paraId="1BE86B6F" w14:textId="755C6F13" w:rsidR="002D3B8F" w:rsidRPr="006278EE" w:rsidRDefault="00A22921" w:rsidP="00F0269C">
            <w:pPr>
              <w:spacing w:line="240" w:lineRule="atLeast"/>
              <w:jc w:val="both"/>
              <w:rPr>
                <w:szCs w:val="28"/>
              </w:rPr>
            </w:pPr>
            <w:r>
              <w:rPr>
                <w:noProof/>
                <w:lang w:val="en-GB" w:eastAsia="en-GB"/>
              </w:rPr>
              <mc:AlternateContent>
                <mc:Choice Requires="wps">
                  <w:drawing>
                    <wp:anchor distT="0" distB="0" distL="114300" distR="114300" simplePos="0" relativeHeight="251710464" behindDoc="0" locked="0" layoutInCell="1" allowOverlap="1" wp14:anchorId="787B0420" wp14:editId="59F05E3F">
                      <wp:simplePos x="0" y="0"/>
                      <wp:positionH relativeFrom="column">
                        <wp:posOffset>3422650</wp:posOffset>
                      </wp:positionH>
                      <wp:positionV relativeFrom="paragraph">
                        <wp:posOffset>1405890</wp:posOffset>
                      </wp:positionV>
                      <wp:extent cx="1181100" cy="409575"/>
                      <wp:effectExtent l="0" t="0" r="0" b="0"/>
                      <wp:wrapNone/>
                      <wp:docPr id="91"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81100" cy="409575"/>
                              </a:xfrm>
                              <a:prstGeom prst="rect">
                                <a:avLst/>
                              </a:prstGeom>
                              <a:noFill/>
                              <a:ln>
                                <a:noFill/>
                              </a:ln>
                              <a:effectLst/>
                            </wps:spPr>
                            <wps:txbx>
                              <w:txbxContent>
                                <w:p w14:paraId="6462DD27" w14:textId="77777777" w:rsidR="00BC7CEB" w:rsidRDefault="00BC7CEB" w:rsidP="002D3B8F">
                                  <w:pPr>
                                    <w:jc w:val="center"/>
                                  </w:pPr>
                                  <w:r>
                                    <w:t>Hạt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787B0420" id="_x0000_s1044" style="position:absolute;left:0;text-align:left;margin-left:269.5pt;margin-top:110.7pt;width:93pt;height:32.2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" filled="f" stroked="f">
                      <v:path arrowok="t"/>
                      <v:textbox>
                        <w:txbxContent>
                          <w:p w14:paraId="6462DD27" w14:textId="77777777" w:rsidR="00BC7CEB" w:rsidRDefault="00BC7CEB" w:rsidP="002D3B8F">
                            <w:pPr>
                              <w:jc w:val="center"/>
                            </w:pPr>
                            <w:r>
                              <w:t>Hạt</w:t>
                            </w:r>
                          </w:p>
                        </w:txbxContent>
                      </v:textbox>
                    </v:rect>
                  </w:pict>
                </mc:Fallback>
              </mc:AlternateContent>
            </w:r>
            <w:r>
              <w:rPr>
                <w:noProof/>
                <w:lang w:val="en-GB" w:eastAsia="en-GB"/>
              </w:rPr>
              <mc:AlternateContent>
                <mc:Choice Requires="wps">
                  <w:drawing>
                    <wp:anchor distT="0" distB="0" distL="114300" distR="114300" simplePos="0" relativeHeight="251700224" behindDoc="0" locked="0" layoutInCell="1" allowOverlap="1" wp14:anchorId="225A2621" wp14:editId="7892F152">
                      <wp:simplePos x="0" y="0"/>
                      <wp:positionH relativeFrom="column">
                        <wp:posOffset>2661920</wp:posOffset>
                      </wp:positionH>
                      <wp:positionV relativeFrom="paragraph">
                        <wp:posOffset>448310</wp:posOffset>
                      </wp:positionV>
                      <wp:extent cx="9525" cy="942975"/>
                      <wp:effectExtent l="0" t="0" r="9525" b="9525"/>
                      <wp:wrapNone/>
                      <wp:docPr id="85"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525" cy="942975"/>
                              </a:xfrm>
                              <a:prstGeom prst="line">
                                <a:avLst/>
                              </a:prstGeom>
                              <a:noFill/>
                              <a:ln w="19050" cap="flat" cmpd="sng" algn="ctr">
                                <a:solidFill>
                                  <a:srgbClr val="5B9BD5"/>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E5BCD3A" id="Straight Connector 12"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9.6pt,35.3pt" to="210.35pt,10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" strokecolor="#5b9bd5" strokeweight="1.5pt">
                      <v:stroke joinstyle="miter"/>
                      <o:lock v:ext="edit" shapetype="f"/>
                    </v:line>
                  </w:pict>
                </mc:Fallback>
              </mc:AlternateContent>
            </w:r>
            <w:r>
              <w:rPr>
                <w:noProof/>
                <w:lang w:val="en-GB" w:eastAsia="en-GB"/>
              </w:rPr>
              <mc:AlternateContent>
                <mc:Choice Requires="wps">
                  <w:drawing>
                    <wp:anchor distT="0" distB="0" distL="114300" distR="114300" simplePos="0" relativeHeight="251704320" behindDoc="0" locked="0" layoutInCell="1" allowOverlap="1" wp14:anchorId="7775860B" wp14:editId="602BCB1E">
                      <wp:simplePos x="0" y="0"/>
                      <wp:positionH relativeFrom="column">
                        <wp:posOffset>2499995</wp:posOffset>
                      </wp:positionH>
                      <wp:positionV relativeFrom="paragraph">
                        <wp:posOffset>610235</wp:posOffset>
                      </wp:positionV>
                      <wp:extent cx="1181100" cy="409575"/>
                      <wp:effectExtent l="0" t="0" r="0" b="0"/>
                      <wp:wrapNone/>
                      <wp:docPr id="82"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81100" cy="409575"/>
                              </a:xfrm>
                              <a:prstGeom prst="rect">
                                <a:avLst/>
                              </a:prstGeom>
                              <a:noFill/>
                              <a:ln>
                                <a:noFill/>
                              </a:ln>
                              <a:effectLst/>
                            </wps:spPr>
                            <wps:txbx>
                              <w:txbxContent>
                                <w:p w14:paraId="6BE3A3AE" w14:textId="77777777" w:rsidR="00BC7CEB" w:rsidRDefault="00BC7CEB" w:rsidP="002D3B8F">
                                  <w:pPr>
                                    <w:jc w:val="center"/>
                                  </w:pPr>
                                  <w:r>
                                    <w:t>Mạch dẫn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7775860B" id="_x0000_s1045" style="position:absolute;left:0;text-align:left;margin-left:196.85pt;margin-top:48.05pt;width:93pt;height:32.2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" filled="f" stroked="f">
                      <v:path arrowok="t"/>
                      <v:textbox>
                        <w:txbxContent>
                          <w:p w14:paraId="6BE3A3AE" w14:textId="77777777" w:rsidR="00BC7CEB" w:rsidRDefault="00BC7CEB" w:rsidP="002D3B8F">
                            <w:pPr>
                              <w:jc w:val="center"/>
                            </w:pPr>
                            <w:r>
                              <w:t>Mạch dẫn</w:t>
                            </w:r>
                          </w:p>
                        </w:txbxContent>
                      </v:textbox>
                    </v:rect>
                  </w:pict>
                </mc:Fallback>
              </mc:AlternateContent>
            </w:r>
            <w:r>
              <w:rPr>
                <w:noProof/>
                <w:lang w:val="en-GB" w:eastAsia="en-GB"/>
              </w:rPr>
              <mc:AlternateContent>
                <mc:Choice Requires="wps">
                  <w:drawing>
                    <wp:anchor distT="0" distB="0" distL="114300" distR="114300" simplePos="0" relativeHeight="251705344" behindDoc="0" locked="0" layoutInCell="1" allowOverlap="1" wp14:anchorId="72A44DD4" wp14:editId="2916E067">
                      <wp:simplePos x="0" y="0"/>
                      <wp:positionH relativeFrom="column">
                        <wp:posOffset>384175</wp:posOffset>
                      </wp:positionH>
                      <wp:positionV relativeFrom="paragraph">
                        <wp:posOffset>1062990</wp:posOffset>
                      </wp:positionV>
                      <wp:extent cx="1181100" cy="409575"/>
                      <wp:effectExtent l="0" t="0" r="0" b="0"/>
                      <wp:wrapNone/>
                      <wp:docPr id="8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81100" cy="409575"/>
                              </a:xfrm>
                              <a:prstGeom prst="rect">
                                <a:avLst/>
                              </a:prstGeom>
                              <a:noFill/>
                              <a:ln>
                                <a:noFill/>
                              </a:ln>
                              <a:effectLst/>
                            </wps:spPr>
                            <wps:txbx>
                              <w:txbxContent>
                                <w:p w14:paraId="24BFF273" w14:textId="77777777" w:rsidR="00BC7CEB" w:rsidRDefault="00BC7CEB" w:rsidP="002D3B8F">
                                  <w:pPr>
                                    <w:jc w:val="center"/>
                                  </w:pPr>
                                  <w:r>
                                    <w:t>Không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72A44DD4" id="Rectangle 21" o:spid="_x0000_s1046" style="position:absolute;left:0;text-align:left;margin-left:30.25pt;margin-top:83.7pt;width:93pt;height:32.2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" filled="f" stroked="f">
                      <v:path arrowok="t"/>
                      <v:textbox>
                        <w:txbxContent>
                          <w:p w14:paraId="24BFF273" w14:textId="77777777" w:rsidR="00BC7CEB" w:rsidRDefault="00BC7CEB" w:rsidP="002D3B8F">
                            <w:pPr>
                              <w:jc w:val="center"/>
                            </w:pPr>
                            <w:r>
                              <w:t>Không</w:t>
                            </w:r>
                          </w:p>
                        </w:txbxContent>
                      </v:textbox>
                    </v:rect>
                  </w:pict>
                </mc:Fallback>
              </mc:AlternateContent>
            </w:r>
            <w:r>
              <w:rPr>
                <w:noProof/>
                <w:lang w:val="en-GB" w:eastAsia="en-GB"/>
              </w:rPr>
              <mc:AlternateContent>
                <mc:Choice Requires="wps">
                  <w:drawing>
                    <wp:anchor distT="0" distB="0" distL="114300" distR="114300" simplePos="0" relativeHeight="251706368" behindDoc="0" locked="0" layoutInCell="1" allowOverlap="1" wp14:anchorId="244AA558" wp14:editId="5A5F481F">
                      <wp:simplePos x="0" y="0"/>
                      <wp:positionH relativeFrom="column">
                        <wp:posOffset>1746250</wp:posOffset>
                      </wp:positionH>
                      <wp:positionV relativeFrom="paragraph">
                        <wp:posOffset>1396365</wp:posOffset>
                      </wp:positionV>
                      <wp:extent cx="1181100" cy="409575"/>
                      <wp:effectExtent l="0" t="0" r="0" b="0"/>
                      <wp:wrapNone/>
                      <wp:docPr id="80"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81100" cy="409575"/>
                              </a:xfrm>
                              <a:prstGeom prst="rect">
                                <a:avLst/>
                              </a:prstGeom>
                              <a:noFill/>
                              <a:ln>
                                <a:noFill/>
                              </a:ln>
                              <a:effectLst/>
                            </wps:spPr>
                            <wps:txbx>
                              <w:txbxContent>
                                <w:p w14:paraId="08309D5D" w14:textId="77777777" w:rsidR="00BC7CEB" w:rsidRDefault="00BC7CEB" w:rsidP="002D3B8F">
                                  <w:pPr>
                                    <w:jc w:val="center"/>
                                  </w:pPr>
                                  <w:r>
                                    <w:t>Không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244AA558" id="Rectangle 22" o:spid="_x0000_s1047" style="position:absolute;left:0;text-align:left;margin-left:137.5pt;margin-top:109.95pt;width:93pt;height:32.2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" filled="f" stroked="f">
                      <v:path arrowok="t"/>
                      <v:textbox>
                        <w:txbxContent>
                          <w:p w14:paraId="08309D5D" w14:textId="77777777" w:rsidR="00BC7CEB" w:rsidRDefault="00BC7CEB" w:rsidP="002D3B8F">
                            <w:pPr>
                              <w:jc w:val="center"/>
                            </w:pPr>
                            <w:r>
                              <w:t>Không</w:t>
                            </w:r>
                          </w:p>
                        </w:txbxContent>
                      </v:textbox>
                    </v:rect>
                  </w:pict>
                </mc:Fallback>
              </mc:AlternateContent>
            </w:r>
            <w:r>
              <w:rPr>
                <w:noProof/>
                <w:lang w:val="en-GB" w:eastAsia="en-GB"/>
              </w:rPr>
              <mc:AlternateContent>
                <mc:Choice Requires="wps">
                  <w:drawing>
                    <wp:anchor distT="0" distB="0" distL="114300" distR="114300" simplePos="0" relativeHeight="251707392" behindDoc="0" locked="0" layoutInCell="1" allowOverlap="1" wp14:anchorId="5EB5E706" wp14:editId="11497482">
                      <wp:simplePos x="0" y="0"/>
                      <wp:positionH relativeFrom="column">
                        <wp:posOffset>3946525</wp:posOffset>
                      </wp:positionH>
                      <wp:positionV relativeFrom="paragraph">
                        <wp:posOffset>1377315</wp:posOffset>
                      </wp:positionV>
                      <wp:extent cx="1181100" cy="409575"/>
                      <wp:effectExtent l="0" t="0" r="0" b="0"/>
                      <wp:wrapNone/>
                      <wp:docPr id="79"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81100" cy="409575"/>
                              </a:xfrm>
                              <a:prstGeom prst="rect">
                                <a:avLst/>
                              </a:prstGeom>
                              <a:noFill/>
                              <a:ln>
                                <a:noFill/>
                              </a:ln>
                              <a:effectLst/>
                            </wps:spPr>
                            <wps:txbx>
                              <w:txbxContent>
                                <w:p w14:paraId="5B106EC6" w14:textId="77777777" w:rsidR="00BC7CEB" w:rsidRDefault="00BC7CEB" w:rsidP="002D3B8F">
                                  <w:pPr>
                                    <w:jc w:val="center"/>
                                  </w:pPr>
                                  <w:r>
                                    <w:t>Có</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5EB5E706" id="_x0000_s1048" style="position:absolute;left:0;text-align:left;margin-left:310.75pt;margin-top:108.45pt;width:93pt;height:32.2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" filled="f" stroked="f">
                      <v:path arrowok="t"/>
                      <v:textbox>
                        <w:txbxContent>
                          <w:p w14:paraId="5B106EC6" w14:textId="77777777" w:rsidR="00BC7CEB" w:rsidRDefault="00BC7CEB" w:rsidP="002D3B8F">
                            <w:pPr>
                              <w:jc w:val="center"/>
                            </w:pPr>
                            <w:r>
                              <w:t>Có</w:t>
                            </w:r>
                          </w:p>
                        </w:txbxContent>
                      </v:textbox>
                    </v:rect>
                  </w:pict>
                </mc:Fallback>
              </mc:AlternateContent>
            </w:r>
            <w:r>
              <w:rPr>
                <w:noProof/>
                <w:lang w:val="en-GB" w:eastAsia="en-GB"/>
              </w:rPr>
              <mc:AlternateContent>
                <mc:Choice Requires="wps">
                  <w:drawing>
                    <wp:anchor distT="0" distB="0" distL="114300" distR="114300" simplePos="0" relativeHeight="251713536" behindDoc="0" locked="0" layoutInCell="1" allowOverlap="1" wp14:anchorId="036CCB04" wp14:editId="6F622C9E">
                      <wp:simplePos x="0" y="0"/>
                      <wp:positionH relativeFrom="column">
                        <wp:posOffset>4289425</wp:posOffset>
                      </wp:positionH>
                      <wp:positionV relativeFrom="paragraph">
                        <wp:posOffset>1844040</wp:posOffset>
                      </wp:positionV>
                      <wp:extent cx="847725" cy="504825"/>
                      <wp:effectExtent l="0" t="0" r="0" b="0"/>
                      <wp:wrapNone/>
                      <wp:docPr id="78"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47725" cy="504825"/>
                              </a:xfrm>
                              <a:prstGeom prst="rect">
                                <a:avLst/>
                              </a:prstGeom>
                              <a:noFill/>
                              <a:ln>
                                <a:noFill/>
                              </a:ln>
                              <a:effectLst/>
                            </wps:spPr>
                            <wps:txbx>
                              <w:txbxContent>
                                <w:p w14:paraId="7BDBCD38" w14:textId="77777777" w:rsidR="00BC7CEB" w:rsidRDefault="00BC7CEB" w:rsidP="002D3B8F">
                                  <w:pPr>
                                    <w:jc w:val="center"/>
                                  </w:pPr>
                                  <w:r>
                                    <w:t>Hoa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6CCB04" id="Rectangle 3" o:spid="_x0000_s1049" style="position:absolute;left:0;text-align:left;margin-left:337.75pt;margin-top:145.2pt;width:66.75pt;height:39.7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" filled="f" stroked="f">
                      <v:path arrowok="t"/>
                      <v:textbox>
                        <w:txbxContent>
                          <w:p w14:paraId="7BDBCD38" w14:textId="77777777" w:rsidR="00BC7CEB" w:rsidRDefault="00BC7CEB" w:rsidP="002D3B8F">
                            <w:pPr>
                              <w:jc w:val="center"/>
                            </w:pPr>
                            <w:r>
                              <w:t>Hoa</w:t>
                            </w:r>
                          </w:p>
                        </w:txbxContent>
                      </v:textbox>
                    </v:rect>
                  </w:pict>
                </mc:Fallback>
              </mc:AlternateContent>
            </w:r>
            <w:r>
              <w:rPr>
                <w:noProof/>
                <w:lang w:val="en-GB" w:eastAsia="en-GB"/>
              </w:rPr>
              <mc:AlternateContent>
                <mc:Choice Requires="wps">
                  <w:drawing>
                    <wp:anchor distT="0" distB="0" distL="114300" distR="114300" simplePos="0" relativeHeight="251708416" behindDoc="0" locked="0" layoutInCell="1" allowOverlap="1" wp14:anchorId="7FB51943" wp14:editId="3F3225FB">
                      <wp:simplePos x="0" y="0"/>
                      <wp:positionH relativeFrom="column">
                        <wp:posOffset>4785995</wp:posOffset>
                      </wp:positionH>
                      <wp:positionV relativeFrom="paragraph">
                        <wp:posOffset>2115185</wp:posOffset>
                      </wp:positionV>
                      <wp:extent cx="847725" cy="504825"/>
                      <wp:effectExtent l="0" t="0" r="0" b="0"/>
                      <wp:wrapNone/>
                      <wp:docPr id="284"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47725" cy="504825"/>
                              </a:xfrm>
                              <a:prstGeom prst="rect">
                                <a:avLst/>
                              </a:prstGeom>
                              <a:noFill/>
                              <a:ln>
                                <a:noFill/>
                              </a:ln>
                              <a:effectLst/>
                            </wps:spPr>
                            <wps:txbx>
                              <w:txbxContent>
                                <w:p w14:paraId="1675A394" w14:textId="77777777" w:rsidR="00BC7CEB" w:rsidRDefault="00BC7CEB" w:rsidP="002D3B8F">
                                  <w:pPr>
                                    <w:jc w:val="center"/>
                                  </w:pPr>
                                  <w:r>
                                    <w:t>Có</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B51943" id="_x0000_s1050" style="position:absolute;left:0;text-align:left;margin-left:376.85pt;margin-top:166.55pt;width:66.75pt;height:39.7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" filled="f" stroked="f">
                      <v:path arrowok="t"/>
                      <v:textbox>
                        <w:txbxContent>
                          <w:p w14:paraId="1675A394" w14:textId="77777777" w:rsidR="00BC7CEB" w:rsidRDefault="00BC7CEB" w:rsidP="002D3B8F">
                            <w:pPr>
                              <w:jc w:val="center"/>
                            </w:pPr>
                            <w:r>
                              <w:t>Có</w:t>
                            </w:r>
                          </w:p>
                        </w:txbxContent>
                      </v:textbox>
                    </v:rect>
                  </w:pict>
                </mc:Fallback>
              </mc:AlternateContent>
            </w:r>
            <w:r>
              <w:rPr>
                <w:noProof/>
                <w:lang w:val="en-GB" w:eastAsia="en-GB"/>
              </w:rPr>
              <mc:AlternateContent>
                <mc:Choice Requires="wps">
                  <w:drawing>
                    <wp:anchor distT="0" distB="0" distL="114300" distR="114300" simplePos="0" relativeHeight="251714560" behindDoc="0" locked="0" layoutInCell="1" allowOverlap="1" wp14:anchorId="6197241C" wp14:editId="7652DD88">
                      <wp:simplePos x="0" y="0"/>
                      <wp:positionH relativeFrom="column">
                        <wp:posOffset>2946400</wp:posOffset>
                      </wp:positionH>
                      <wp:positionV relativeFrom="paragraph">
                        <wp:posOffset>2158365</wp:posOffset>
                      </wp:positionV>
                      <wp:extent cx="847725" cy="504825"/>
                      <wp:effectExtent l="0" t="0" r="0" b="0"/>
                      <wp:wrapNone/>
                      <wp:docPr id="28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47725" cy="504825"/>
                              </a:xfrm>
                              <a:prstGeom prst="rect">
                                <a:avLst/>
                              </a:prstGeom>
                              <a:noFill/>
                              <a:ln>
                                <a:noFill/>
                              </a:ln>
                              <a:effectLst/>
                            </wps:spPr>
                            <wps:txbx>
                              <w:txbxContent>
                                <w:p w14:paraId="3B8B8354" w14:textId="77777777" w:rsidR="00BC7CEB" w:rsidRDefault="00BC7CEB" w:rsidP="002D3B8F">
                                  <w:pPr>
                                    <w:jc w:val="center"/>
                                  </w:pPr>
                                  <w:r>
                                    <w:t>Không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97241C" id="Rectangle 5" o:spid="_x0000_s1051" style="position:absolute;left:0;text-align:left;margin-left:232pt;margin-top:169.95pt;width:66.75pt;height:39.7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" filled="f" stroked="f">
                      <v:path arrowok="t"/>
                      <v:textbox>
                        <w:txbxContent>
                          <w:p w14:paraId="3B8B8354" w14:textId="77777777" w:rsidR="00BC7CEB" w:rsidRDefault="00BC7CEB" w:rsidP="002D3B8F">
                            <w:pPr>
                              <w:jc w:val="center"/>
                            </w:pPr>
                            <w:r>
                              <w:t>Không</w:t>
                            </w:r>
                          </w:p>
                        </w:txbxContent>
                      </v:textbox>
                    </v:rect>
                  </w:pict>
                </mc:Fallback>
              </mc:AlternateContent>
            </w:r>
            <w:r>
              <w:rPr>
                <w:noProof/>
                <w:lang w:val="en-GB" w:eastAsia="en-GB"/>
              </w:rPr>
              <mc:AlternateContent>
                <mc:Choice Requires="wps">
                  <w:drawing>
                    <wp:anchor distT="0" distB="0" distL="114299" distR="114299" simplePos="0" relativeHeight="251712512" behindDoc="0" locked="0" layoutInCell="1" allowOverlap="1" wp14:anchorId="7E514147" wp14:editId="55BD507E">
                      <wp:simplePos x="0" y="0"/>
                      <wp:positionH relativeFrom="column">
                        <wp:posOffset>4490719</wp:posOffset>
                      </wp:positionH>
                      <wp:positionV relativeFrom="paragraph">
                        <wp:posOffset>1724660</wp:posOffset>
                      </wp:positionV>
                      <wp:extent cx="0" cy="561975"/>
                      <wp:effectExtent l="0" t="0" r="19050" b="9525"/>
                      <wp:wrapNone/>
                      <wp:docPr id="286" name="Straight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61975"/>
                              </a:xfrm>
                              <a:prstGeom prst="line">
                                <a:avLst/>
                              </a:prstGeom>
                              <a:noFill/>
                              <a:ln w="19050" cap="flat" cmpd="sng" algn="ctr">
                                <a:solidFill>
                                  <a:srgbClr val="5B9BD5"/>
                                </a:solidFill>
                                <a:prstDash val="solid"/>
                                <a:miter lim="800000"/>
                              </a:ln>
                              <a:effectLst/>
                            </wps:spPr>
                            <wps:bodyPr/>
                          </wps:wsp>
                        </a:graphicData>
                      </a:graphic>
                      <wp14:sizeRelH relativeFrom="page">
                        <wp14:pctWidth>0</wp14:pctWidth>
                      </wp14:sizeRelH>
                      <wp14:sizeRelV relativeFrom="margin">
                        <wp14:pctHeight>0</wp14:pctHeight>
                      </wp14:sizeRelV>
                    </wp:anchor>
                  </w:drawing>
                </mc:Choice>
                <mc:Fallback>
                  <w:pict>
                    <v:line w14:anchorId="6E08CD6D" id="Straight Connector 33" o:spid="_x0000_s1026" style="position:absolute;z-index:2517125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353.6pt,135.8pt" to="353.6pt,18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" strokecolor="#5b9bd5" strokeweight="1.5pt">
                      <v:stroke joinstyle="miter"/>
                      <o:lock v:ext="edit" shapetype="f"/>
                    </v:line>
                  </w:pict>
                </mc:Fallback>
              </mc:AlternateContent>
            </w:r>
            <w:r>
              <w:rPr>
                <w:noProof/>
                <w:lang w:val="en-GB" w:eastAsia="en-GB"/>
              </w:rPr>
              <mc:AlternateContent>
                <mc:Choice Requires="wps">
                  <w:drawing>
                    <wp:anchor distT="0" distB="0" distL="114300" distR="114300" simplePos="0" relativeHeight="251711488" behindDoc="0" locked="0" layoutInCell="1" allowOverlap="1" wp14:anchorId="0E422B58" wp14:editId="30494A7F">
                      <wp:simplePos x="0" y="0"/>
                      <wp:positionH relativeFrom="column">
                        <wp:posOffset>5014595</wp:posOffset>
                      </wp:positionH>
                      <wp:positionV relativeFrom="paragraph">
                        <wp:posOffset>2277745</wp:posOffset>
                      </wp:positionV>
                      <wp:extent cx="9525" cy="257175"/>
                      <wp:effectExtent l="38100" t="0" r="47625" b="28575"/>
                      <wp:wrapNone/>
                      <wp:docPr id="287" name="Straight Arrow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525" cy="257175"/>
                              </a:xfrm>
                              <a:prstGeom prst="straightConnector1">
                                <a:avLst/>
                              </a:prstGeom>
                              <a:noFill/>
                              <a:ln w="19050" cap="flat" cmpd="sng" algn="ctr">
                                <a:solidFill>
                                  <a:srgbClr val="4472C4"/>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6B9B89AE" id="Straight Arrow Connector 31" o:spid="_x0000_s1026" type="#_x0000_t32" style="position:absolute;margin-left:394.85pt;margin-top:179.35pt;width:.75pt;height:20.2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" strokecolor="#4472c4" strokeweight="1.5pt">
                      <v:stroke endarrow="block" joinstyle="miter"/>
                      <o:lock v:ext="edit" shapetype="f"/>
                    </v:shape>
                  </w:pict>
                </mc:Fallback>
              </mc:AlternateContent>
            </w:r>
            <w:r>
              <w:rPr>
                <w:noProof/>
                <w:lang w:val="en-GB" w:eastAsia="en-GB"/>
              </w:rPr>
              <mc:AlternateContent>
                <mc:Choice Requires="wps">
                  <w:drawing>
                    <wp:anchor distT="0" distB="0" distL="114300" distR="114300" simplePos="0" relativeHeight="251703296" behindDoc="0" locked="0" layoutInCell="1" allowOverlap="1" wp14:anchorId="1B858DD6" wp14:editId="4926FC21">
                      <wp:simplePos x="0" y="0"/>
                      <wp:positionH relativeFrom="column">
                        <wp:posOffset>3747770</wp:posOffset>
                      </wp:positionH>
                      <wp:positionV relativeFrom="paragraph">
                        <wp:posOffset>2268220</wp:posOffset>
                      </wp:positionV>
                      <wp:extent cx="1276350" cy="266700"/>
                      <wp:effectExtent l="76200" t="0" r="0" b="38100"/>
                      <wp:wrapNone/>
                      <wp:docPr id="64" name="Elbow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276350" cy="266700"/>
                              </a:xfrm>
                              <a:prstGeom prst="bentConnector3">
                                <a:avLst>
                                  <a:gd name="adj1" fmla="val 100746"/>
                                </a:avLst>
                              </a:prstGeom>
                              <a:noFill/>
                              <a:ln w="19050" cap="flat" cmpd="sng" algn="ctr">
                                <a:solidFill>
                                  <a:srgbClr val="4472C4"/>
                                </a:solidFill>
                                <a:prstDash val="solid"/>
                                <a:miter lim="800000"/>
                                <a:tailEnd type="triangle"/>
                              </a:ln>
                              <a:effectLst/>
                            </wps:spPr>
                            <wps:bodyPr/>
                          </wps:wsp>
                        </a:graphicData>
                      </a:graphic>
                      <wp14:sizeRelH relativeFrom="page">
                        <wp14:pctWidth>0</wp14:pctWidth>
                      </wp14:sizeRelH>
                      <wp14:sizeRelV relativeFrom="margin">
                        <wp14:pctHeight>0</wp14:pctHeight>
                      </wp14:sizeRelV>
                    </wp:anchor>
                  </w:drawing>
                </mc:Choice>
                <mc:Fallback>
                  <w:pict>
                    <v:shapetype w14:anchorId="30612DA8"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18" o:spid="_x0000_s1026" type="#_x0000_t34" style="position:absolute;margin-left:295.1pt;margin-top:178.6pt;width:100.5pt;height:21pt;flip:x;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" adj="21761" strokecolor="#4472c4" strokeweight="1.5pt">
                      <v:stroke endarrow="block"/>
                      <o:lock v:ext="edit" shapetype="f"/>
                    </v:shape>
                  </w:pict>
                </mc:Fallback>
              </mc:AlternateContent>
            </w:r>
            <w:r>
              <w:rPr>
                <w:noProof/>
                <w:lang w:val="en-GB" w:eastAsia="en-GB"/>
              </w:rPr>
              <mc:AlternateContent>
                <mc:Choice Requires="wps">
                  <w:drawing>
                    <wp:anchor distT="0" distB="0" distL="114300" distR="114300" simplePos="0" relativeHeight="251709440" behindDoc="0" locked="0" layoutInCell="1" allowOverlap="1" wp14:anchorId="6D9F0D6D" wp14:editId="105C57C2">
                      <wp:simplePos x="0" y="0"/>
                      <wp:positionH relativeFrom="column">
                        <wp:posOffset>3117850</wp:posOffset>
                      </wp:positionH>
                      <wp:positionV relativeFrom="paragraph">
                        <wp:posOffset>1062990</wp:posOffset>
                      </wp:positionV>
                      <wp:extent cx="1181100" cy="409575"/>
                      <wp:effectExtent l="0" t="0" r="0" b="0"/>
                      <wp:wrapNone/>
                      <wp:docPr id="65"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81100" cy="409575"/>
                              </a:xfrm>
                              <a:prstGeom prst="rect">
                                <a:avLst/>
                              </a:prstGeom>
                              <a:noFill/>
                              <a:ln>
                                <a:noFill/>
                              </a:ln>
                              <a:effectLst/>
                            </wps:spPr>
                            <wps:txbx>
                              <w:txbxContent>
                                <w:p w14:paraId="34AC7D17" w14:textId="77777777" w:rsidR="00BC7CEB" w:rsidRDefault="00BC7CEB" w:rsidP="002D3B8F">
                                  <w:pPr>
                                    <w:jc w:val="center"/>
                                  </w:pPr>
                                  <w:r>
                                    <w:t>Có</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6D9F0D6D" id="_x0000_s1052" style="position:absolute;left:0;text-align:left;margin-left:245.5pt;margin-top:83.7pt;width:93pt;height:32.2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" filled="f" stroked="f">
                      <v:path arrowok="t"/>
                      <v:textbox>
                        <w:txbxContent>
                          <w:p w14:paraId="34AC7D17" w14:textId="77777777" w:rsidR="00BC7CEB" w:rsidRDefault="00BC7CEB" w:rsidP="002D3B8F">
                            <w:pPr>
                              <w:jc w:val="center"/>
                            </w:pPr>
                            <w:r>
                              <w:t>Có</w:t>
                            </w:r>
                          </w:p>
                        </w:txbxContent>
                      </v:textbox>
                    </v:rect>
                  </w:pict>
                </mc:Fallback>
              </mc:AlternateContent>
            </w:r>
            <w:r>
              <w:rPr>
                <w:noProof/>
                <w:lang w:val="en-GB" w:eastAsia="en-GB"/>
              </w:rPr>
              <mc:AlternateContent>
                <mc:Choice Requires="wps">
                  <w:drawing>
                    <wp:anchor distT="0" distB="0" distL="114300" distR="114300" simplePos="0" relativeHeight="251702272" behindDoc="0" locked="0" layoutInCell="1" allowOverlap="1" wp14:anchorId="09D301C4" wp14:editId="72740B16">
                      <wp:simplePos x="0" y="0"/>
                      <wp:positionH relativeFrom="column">
                        <wp:posOffset>2128520</wp:posOffset>
                      </wp:positionH>
                      <wp:positionV relativeFrom="paragraph">
                        <wp:posOffset>1734820</wp:posOffset>
                      </wp:positionV>
                      <wp:extent cx="2381250" cy="800100"/>
                      <wp:effectExtent l="76200" t="0" r="0" b="38100"/>
                      <wp:wrapNone/>
                      <wp:docPr id="66" name="Elb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381250" cy="800100"/>
                              </a:xfrm>
                              <a:prstGeom prst="bentConnector3">
                                <a:avLst>
                                  <a:gd name="adj1" fmla="val 100988"/>
                                </a:avLst>
                              </a:prstGeom>
                              <a:noFill/>
                              <a:ln w="19050" cap="flat" cmpd="sng" algn="ctr">
                                <a:solidFill>
                                  <a:srgbClr val="5B9BD5"/>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046EED6" id="Elbow Connector 15" o:spid="_x0000_s1026" type="#_x0000_t34" style="position:absolute;margin-left:167.6pt;margin-top:136.6pt;width:187.5pt;height:63pt;flip:x;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" adj="21813" strokecolor="#5b9bd5" strokeweight="1.5pt">
                      <v:stroke endarrow="block"/>
                      <o:lock v:ext="edit" shapetype="f"/>
                    </v:shape>
                  </w:pict>
                </mc:Fallback>
              </mc:AlternateContent>
            </w:r>
            <w:r>
              <w:rPr>
                <w:noProof/>
                <w:lang w:val="en-GB" w:eastAsia="en-GB"/>
              </w:rPr>
              <mc:AlternateContent>
                <mc:Choice Requires="wps">
                  <w:drawing>
                    <wp:anchor distT="0" distB="0" distL="114299" distR="114299" simplePos="0" relativeHeight="251701248" behindDoc="0" locked="0" layoutInCell="1" allowOverlap="1" wp14:anchorId="7EF776B8" wp14:editId="6CEA5504">
                      <wp:simplePos x="0" y="0"/>
                      <wp:positionH relativeFrom="column">
                        <wp:posOffset>3804919</wp:posOffset>
                      </wp:positionH>
                      <wp:positionV relativeFrom="paragraph">
                        <wp:posOffset>1410970</wp:posOffset>
                      </wp:positionV>
                      <wp:extent cx="0" cy="304800"/>
                      <wp:effectExtent l="0" t="0" r="19050" b="0"/>
                      <wp:wrapNone/>
                      <wp:docPr id="67"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304800"/>
                              </a:xfrm>
                              <a:prstGeom prst="line">
                                <a:avLst/>
                              </a:prstGeom>
                              <a:noFill/>
                              <a:ln w="190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47A2A98" id="Straight Connector 13" o:spid="_x0000_s1026" style="position:absolute;flip:x;z-index:2517012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9.6pt,111.1pt" to="299.6pt,13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" strokecolor="#5b9bd5" strokeweight="1.5pt">
                      <v:stroke joinstyle="miter"/>
                      <o:lock v:ext="edit" shapetype="f"/>
                    </v:line>
                  </w:pict>
                </mc:Fallback>
              </mc:AlternateContent>
            </w:r>
            <w:r>
              <w:rPr>
                <w:noProof/>
                <w:lang w:val="en-GB" w:eastAsia="en-GB"/>
              </w:rPr>
              <mc:AlternateContent>
                <mc:Choice Requires="wps">
                  <w:drawing>
                    <wp:anchor distT="0" distB="0" distL="114300" distR="114300" simplePos="0" relativeHeight="251699200" behindDoc="0" locked="0" layoutInCell="1" allowOverlap="1" wp14:anchorId="76926BB9" wp14:editId="0B744B6F">
                      <wp:simplePos x="0" y="0"/>
                      <wp:positionH relativeFrom="column">
                        <wp:posOffset>537845</wp:posOffset>
                      </wp:positionH>
                      <wp:positionV relativeFrom="paragraph">
                        <wp:posOffset>1401445</wp:posOffset>
                      </wp:positionV>
                      <wp:extent cx="3295650" cy="1133475"/>
                      <wp:effectExtent l="76200" t="0" r="0" b="28575"/>
                      <wp:wrapNone/>
                      <wp:docPr id="68" name="Elb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295650" cy="1133475"/>
                              </a:xfrm>
                              <a:prstGeom prst="bentConnector3">
                                <a:avLst>
                                  <a:gd name="adj1" fmla="val 100000"/>
                                </a:avLst>
                              </a:prstGeom>
                              <a:noFill/>
                              <a:ln w="19050" cap="flat" cmpd="sng" algn="ctr">
                                <a:solidFill>
                                  <a:srgbClr val="5B9BD5"/>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E6A70EE" id="Elbow Connector 11" o:spid="_x0000_s1026" type="#_x0000_t34" style="position:absolute;margin-left:42.35pt;margin-top:110.35pt;width:259.5pt;height:89.25pt;flip:x;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" adj="21600" strokecolor="#5b9bd5" strokeweight="1.5pt">
                      <v:stroke endarrow="block"/>
                      <o:lock v:ext="edit" shapetype="f"/>
                    </v:shape>
                  </w:pict>
                </mc:Fallback>
              </mc:AlternateContent>
            </w:r>
            <w:r>
              <w:rPr>
                <w:noProof/>
                <w:lang w:val="en-GB" w:eastAsia="en-GB"/>
              </w:rPr>
              <mc:AlternateContent>
                <mc:Choice Requires="wps">
                  <w:drawing>
                    <wp:anchor distT="0" distB="0" distL="114300" distR="114300" simplePos="0" relativeHeight="251698176" behindDoc="0" locked="0" layoutInCell="1" allowOverlap="1" wp14:anchorId="6A3B9436" wp14:editId="26361635">
                      <wp:simplePos x="0" y="0"/>
                      <wp:positionH relativeFrom="column">
                        <wp:posOffset>4576445</wp:posOffset>
                      </wp:positionH>
                      <wp:positionV relativeFrom="paragraph">
                        <wp:posOffset>2515870</wp:posOffset>
                      </wp:positionV>
                      <wp:extent cx="1057275" cy="866775"/>
                      <wp:effectExtent l="0" t="0" r="9525" b="9525"/>
                      <wp:wrapNone/>
                      <wp:docPr id="69"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57275" cy="866775"/>
                              </a:xfrm>
                              <a:prstGeom prst="rect">
                                <a:avLst/>
                              </a:prstGeom>
                              <a:gradFill rotWithShape="1">
                                <a:gsLst>
                                  <a:gs pos="0">
                                    <a:srgbClr val="4472C4">
                                      <a:lumMod val="110000"/>
                                      <a:satMod val="105000"/>
                                      <a:tint val="67000"/>
                                    </a:srgbClr>
                                  </a:gs>
                                  <a:gs pos="50000">
                                    <a:srgbClr val="4472C4">
                                      <a:lumMod val="105000"/>
                                      <a:satMod val="103000"/>
                                      <a:tint val="73000"/>
                                    </a:srgbClr>
                                  </a:gs>
                                  <a:gs pos="100000">
                                    <a:srgbClr val="4472C4">
                                      <a:lumMod val="105000"/>
                                      <a:satMod val="109000"/>
                                      <a:tint val="81000"/>
                                    </a:srgbClr>
                                  </a:gs>
                                </a:gsLst>
                                <a:lin ang="5400000" scaled="0"/>
                              </a:gradFill>
                              <a:ln w="6350" cap="flat" cmpd="sng" algn="ctr">
                                <a:solidFill>
                                  <a:srgbClr val="4472C4"/>
                                </a:solidFill>
                                <a:prstDash val="solid"/>
                                <a:miter lim="800000"/>
                              </a:ln>
                              <a:effectLst/>
                            </wps:spPr>
                            <wps:txbx>
                              <w:txbxContent>
                                <w:p w14:paraId="4E673A38" w14:textId="77777777" w:rsidR="00BC7CEB" w:rsidRDefault="00BC7CEB" w:rsidP="002D3B8F">
                                  <w:pPr>
                                    <w:jc w:val="center"/>
                                  </w:pPr>
                                  <w:r>
                                    <w:t>Nhóm hạt kín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3B9436" id="_x0000_s1053" style="position:absolute;left:0;text-align:left;margin-left:360.35pt;margin-top:198.1pt;width:83.25pt;height:68.2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" fillcolor="#a8b7df" strokecolor="#4472c4" strokeweight=".5pt">
                      <v:fill color2="#879ed7" rotate="t" colors="0 #a8b7df;.5 #9aabd9;1 #879ed7" focus="100%" type="gradient">
                        <o:fill v:ext="view" type="gradientUnscaled"/>
                      </v:fill>
                      <v:path arrowok="t"/>
                      <v:textbox>
                        <w:txbxContent>
                          <w:p w14:paraId="4E673A38" w14:textId="77777777" w:rsidR="00BC7CEB" w:rsidRDefault="00BC7CEB" w:rsidP="002D3B8F">
                            <w:pPr>
                              <w:jc w:val="center"/>
                            </w:pPr>
                            <w:r>
                              <w:t>Nhóm hạt kín</w:t>
                            </w:r>
                          </w:p>
                        </w:txbxContent>
                      </v:textbox>
                    </v:rect>
                  </w:pict>
                </mc:Fallback>
              </mc:AlternateContent>
            </w:r>
            <w:r>
              <w:rPr>
                <w:noProof/>
                <w:lang w:val="en-GB" w:eastAsia="en-GB"/>
              </w:rPr>
              <mc:AlternateContent>
                <mc:Choice Requires="wps">
                  <w:drawing>
                    <wp:anchor distT="0" distB="0" distL="114300" distR="114300" simplePos="0" relativeHeight="251697152" behindDoc="0" locked="0" layoutInCell="1" allowOverlap="1" wp14:anchorId="0AB1CD23" wp14:editId="121D02A2">
                      <wp:simplePos x="0" y="0"/>
                      <wp:positionH relativeFrom="column">
                        <wp:posOffset>3155950</wp:posOffset>
                      </wp:positionH>
                      <wp:positionV relativeFrom="paragraph">
                        <wp:posOffset>2548890</wp:posOffset>
                      </wp:positionV>
                      <wp:extent cx="1257300" cy="447675"/>
                      <wp:effectExtent l="0" t="0" r="0" b="9525"/>
                      <wp:wrapNone/>
                      <wp:docPr id="70"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57300" cy="447675"/>
                              </a:xfrm>
                              <a:prstGeom prst="rect">
                                <a:avLst/>
                              </a:prstGeom>
                              <a:gradFill rotWithShape="1">
                                <a:gsLst>
                                  <a:gs pos="0">
                                    <a:srgbClr val="4472C4">
                                      <a:lumMod val="110000"/>
                                      <a:satMod val="105000"/>
                                      <a:tint val="67000"/>
                                    </a:srgbClr>
                                  </a:gs>
                                  <a:gs pos="50000">
                                    <a:srgbClr val="4472C4">
                                      <a:lumMod val="105000"/>
                                      <a:satMod val="103000"/>
                                      <a:tint val="73000"/>
                                    </a:srgbClr>
                                  </a:gs>
                                  <a:gs pos="100000">
                                    <a:srgbClr val="4472C4">
                                      <a:lumMod val="105000"/>
                                      <a:satMod val="109000"/>
                                      <a:tint val="81000"/>
                                    </a:srgbClr>
                                  </a:gs>
                                </a:gsLst>
                                <a:lin ang="5400000" scaled="0"/>
                              </a:gradFill>
                              <a:ln w="6350" cap="flat" cmpd="sng" algn="ctr">
                                <a:solidFill>
                                  <a:srgbClr val="4472C4"/>
                                </a:solidFill>
                                <a:prstDash val="solid"/>
                                <a:miter lim="800000"/>
                              </a:ln>
                              <a:effectLst/>
                            </wps:spPr>
                            <wps:txbx>
                              <w:txbxContent>
                                <w:p w14:paraId="25F494B2" w14:textId="77777777" w:rsidR="00BC7CEB" w:rsidRDefault="00BC7CEB" w:rsidP="002D3B8F">
                                  <w:pPr>
                                    <w:jc w:val="center"/>
                                  </w:pPr>
                                  <w:r>
                                    <w:t>Nhóm hạt trần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AB1CD23" id="Rectangle 9" o:spid="_x0000_s1054" style="position:absolute;left:0;text-align:left;margin-left:248.5pt;margin-top:200.7pt;width:99pt;height:35.2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" fillcolor="#a8b7df" strokecolor="#4472c4" strokeweight=".5pt">
                      <v:fill color2="#879ed7" rotate="t" colors="0 #a8b7df;.5 #9aabd9;1 #879ed7" focus="100%" type="gradient">
                        <o:fill v:ext="view" type="gradientUnscaled"/>
                      </v:fill>
                      <v:path arrowok="t"/>
                      <v:textbox>
                        <w:txbxContent>
                          <w:p w14:paraId="25F494B2" w14:textId="77777777" w:rsidR="00BC7CEB" w:rsidRDefault="00BC7CEB" w:rsidP="002D3B8F">
                            <w:pPr>
                              <w:jc w:val="center"/>
                            </w:pPr>
                            <w:r>
                              <w:t>Nhóm hạt trần</w:t>
                            </w:r>
                          </w:p>
                        </w:txbxContent>
                      </v:textbox>
                    </v:rect>
                  </w:pict>
                </mc:Fallback>
              </mc:AlternateContent>
            </w:r>
            <w:r>
              <w:rPr>
                <w:noProof/>
                <w:lang w:val="en-GB" w:eastAsia="en-GB"/>
              </w:rPr>
              <mc:AlternateContent>
                <mc:Choice Requires="wps">
                  <w:drawing>
                    <wp:anchor distT="0" distB="0" distL="114300" distR="114300" simplePos="0" relativeHeight="251696128" behindDoc="0" locked="0" layoutInCell="1" allowOverlap="1" wp14:anchorId="6217724F" wp14:editId="53E499E8">
                      <wp:simplePos x="0" y="0"/>
                      <wp:positionH relativeFrom="column">
                        <wp:posOffset>1414145</wp:posOffset>
                      </wp:positionH>
                      <wp:positionV relativeFrom="paragraph">
                        <wp:posOffset>2553970</wp:posOffset>
                      </wp:positionV>
                      <wp:extent cx="1562100" cy="428625"/>
                      <wp:effectExtent l="0" t="0" r="0" b="9525"/>
                      <wp:wrapNone/>
                      <wp:docPr id="71"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62100" cy="428625"/>
                              </a:xfrm>
                              <a:prstGeom prst="rect">
                                <a:avLst/>
                              </a:prstGeom>
                              <a:gradFill rotWithShape="1">
                                <a:gsLst>
                                  <a:gs pos="0">
                                    <a:srgbClr val="4472C4">
                                      <a:lumMod val="110000"/>
                                      <a:satMod val="105000"/>
                                      <a:tint val="67000"/>
                                    </a:srgbClr>
                                  </a:gs>
                                  <a:gs pos="50000">
                                    <a:srgbClr val="4472C4">
                                      <a:lumMod val="105000"/>
                                      <a:satMod val="103000"/>
                                      <a:tint val="73000"/>
                                    </a:srgbClr>
                                  </a:gs>
                                  <a:gs pos="100000">
                                    <a:srgbClr val="4472C4">
                                      <a:lumMod val="105000"/>
                                      <a:satMod val="109000"/>
                                      <a:tint val="81000"/>
                                    </a:srgbClr>
                                  </a:gs>
                                </a:gsLst>
                                <a:lin ang="5400000" scaled="0"/>
                              </a:gradFill>
                              <a:ln w="6350" cap="flat" cmpd="sng" algn="ctr">
                                <a:solidFill>
                                  <a:srgbClr val="4472C4"/>
                                </a:solidFill>
                                <a:prstDash val="solid"/>
                                <a:miter lim="800000"/>
                              </a:ln>
                              <a:effectLst/>
                            </wps:spPr>
                            <wps:txbx>
                              <w:txbxContent>
                                <w:p w14:paraId="1AF7CA3C" w14:textId="77777777" w:rsidR="00BC7CEB" w:rsidRDefault="00BC7CEB" w:rsidP="002D3B8F">
                                  <w:pPr>
                                    <w:jc w:val="center"/>
                                  </w:pPr>
                                  <w:r>
                                    <w:t>Nhóm dương xỉ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17724F" id="_x0000_s1055" style="position:absolute;left:0;text-align:left;margin-left:111.35pt;margin-top:201.1pt;width:123pt;height:33.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" fillcolor="#a8b7df" strokecolor="#4472c4" strokeweight=".5pt">
                      <v:fill color2="#879ed7" rotate="t" colors="0 #a8b7df;.5 #9aabd9;1 #879ed7" focus="100%" type="gradient">
                        <o:fill v:ext="view" type="gradientUnscaled"/>
                      </v:fill>
                      <v:path arrowok="t"/>
                      <v:textbox>
                        <w:txbxContent>
                          <w:p w14:paraId="1AF7CA3C" w14:textId="77777777" w:rsidR="00BC7CEB" w:rsidRDefault="00BC7CEB" w:rsidP="002D3B8F">
                            <w:pPr>
                              <w:jc w:val="center"/>
                            </w:pPr>
                            <w:r>
                              <w:t>Nhóm dương xỉ</w:t>
                            </w:r>
                          </w:p>
                        </w:txbxContent>
                      </v:textbox>
                    </v:rect>
                  </w:pict>
                </mc:Fallback>
              </mc:AlternateContent>
            </w:r>
            <w:r>
              <w:rPr>
                <w:noProof/>
                <w:lang w:val="en-GB" w:eastAsia="en-GB"/>
              </w:rPr>
              <mc:AlternateContent>
                <mc:Choice Requires="wps">
                  <w:drawing>
                    <wp:anchor distT="0" distB="0" distL="114300" distR="114300" simplePos="0" relativeHeight="251695104" behindDoc="0" locked="0" layoutInCell="1" allowOverlap="1" wp14:anchorId="38891C30" wp14:editId="67D41F9A">
                      <wp:simplePos x="0" y="0"/>
                      <wp:positionH relativeFrom="column">
                        <wp:posOffset>-33655</wp:posOffset>
                      </wp:positionH>
                      <wp:positionV relativeFrom="paragraph">
                        <wp:posOffset>2563495</wp:posOffset>
                      </wp:positionV>
                      <wp:extent cx="1257300" cy="447675"/>
                      <wp:effectExtent l="0" t="0" r="0" b="9525"/>
                      <wp:wrapNone/>
                      <wp:docPr id="7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57300" cy="447675"/>
                              </a:xfrm>
                              <a:prstGeom prst="rect">
                                <a:avLst/>
                              </a:prstGeom>
                              <a:gradFill rotWithShape="1">
                                <a:gsLst>
                                  <a:gs pos="0">
                                    <a:srgbClr val="4472C4">
                                      <a:lumMod val="110000"/>
                                      <a:satMod val="105000"/>
                                      <a:tint val="67000"/>
                                    </a:srgbClr>
                                  </a:gs>
                                  <a:gs pos="50000">
                                    <a:srgbClr val="4472C4">
                                      <a:lumMod val="105000"/>
                                      <a:satMod val="103000"/>
                                      <a:tint val="73000"/>
                                    </a:srgbClr>
                                  </a:gs>
                                  <a:gs pos="100000">
                                    <a:srgbClr val="4472C4">
                                      <a:lumMod val="105000"/>
                                      <a:satMod val="109000"/>
                                      <a:tint val="81000"/>
                                    </a:srgbClr>
                                  </a:gs>
                                </a:gsLst>
                                <a:lin ang="5400000" scaled="0"/>
                              </a:gradFill>
                              <a:ln w="6350" cap="flat" cmpd="sng" algn="ctr">
                                <a:solidFill>
                                  <a:srgbClr val="4472C4"/>
                                </a:solidFill>
                                <a:prstDash val="solid"/>
                                <a:miter lim="800000"/>
                              </a:ln>
                              <a:effectLst/>
                            </wps:spPr>
                            <wps:txbx>
                              <w:txbxContent>
                                <w:p w14:paraId="0024511E" w14:textId="77777777" w:rsidR="00BC7CEB" w:rsidRDefault="00BC7CEB" w:rsidP="002D3B8F">
                                  <w:pPr>
                                    <w:jc w:val="center"/>
                                  </w:pPr>
                                  <w:r>
                                    <w:t>Nhóm rêu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8891C30" id="Rectangle 7" o:spid="_x0000_s1056" style="position:absolute;left:0;text-align:left;margin-left:-2.65pt;margin-top:201.85pt;width:99pt;height:35.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" fillcolor="#a8b7df" strokecolor="#4472c4" strokeweight=".5pt">
                      <v:fill color2="#879ed7" rotate="t" colors="0 #a8b7df;.5 #9aabd9;1 #879ed7" focus="100%" type="gradient">
                        <o:fill v:ext="view" type="gradientUnscaled"/>
                      </v:fill>
                      <v:path arrowok="t"/>
                      <v:textbox>
                        <w:txbxContent>
                          <w:p w14:paraId="0024511E" w14:textId="77777777" w:rsidR="00BC7CEB" w:rsidRDefault="00BC7CEB" w:rsidP="002D3B8F">
                            <w:pPr>
                              <w:jc w:val="center"/>
                            </w:pPr>
                            <w:r>
                              <w:t>Nhóm rêu</w:t>
                            </w:r>
                          </w:p>
                        </w:txbxContent>
                      </v:textbox>
                    </v:rect>
                  </w:pict>
                </mc:Fallback>
              </mc:AlternateContent>
            </w:r>
          </w:p>
        </w:tc>
      </w:tr>
    </w:tbl>
    <w:p w14:paraId="26A71A3B" w14:textId="77777777" w:rsidR="002D3B8F" w:rsidRPr="006278EE" w:rsidRDefault="00DA4361" w:rsidP="00F0269C">
      <w:pPr>
        <w:spacing w:after="0" w:line="240" w:lineRule="atLeast"/>
        <w:jc w:val="both"/>
        <w:rPr>
          <w:b/>
          <w:szCs w:val="28"/>
        </w:rPr>
      </w:pPr>
      <w:r w:rsidRPr="006278EE">
        <w:rPr>
          <w:b/>
          <w:szCs w:val="28"/>
        </w:rPr>
        <w:t>Hoạt động 2</w:t>
      </w:r>
      <w:r>
        <w:rPr>
          <w:b/>
          <w:szCs w:val="28"/>
        </w:rPr>
        <w:t>.2</w:t>
      </w:r>
      <w:r w:rsidR="002D3B8F" w:rsidRPr="006278EE">
        <w:rPr>
          <w:b/>
          <w:szCs w:val="28"/>
        </w:rPr>
        <w:t>. VAI TRÒ CỦA THỰC VẬT</w:t>
      </w:r>
    </w:p>
    <w:p w14:paraId="73A60DFD" w14:textId="77777777" w:rsidR="002D3B8F" w:rsidRPr="006278EE" w:rsidRDefault="002D3B8F" w:rsidP="00F0269C">
      <w:pPr>
        <w:spacing w:after="0" w:line="240" w:lineRule="atLeast"/>
        <w:jc w:val="both"/>
        <w:rPr>
          <w:b/>
          <w:szCs w:val="28"/>
        </w:rPr>
      </w:pPr>
      <w:r w:rsidRPr="006278EE">
        <w:rPr>
          <w:b/>
          <w:szCs w:val="28"/>
        </w:rPr>
        <w:t xml:space="preserve">Hoạt </w:t>
      </w:r>
      <w:proofErr w:type="gramStart"/>
      <w:r w:rsidRPr="006278EE">
        <w:rPr>
          <w:b/>
          <w:szCs w:val="28"/>
        </w:rPr>
        <w:t>động :</w:t>
      </w:r>
      <w:proofErr w:type="gramEnd"/>
      <w:r w:rsidRPr="006278EE">
        <w:rPr>
          <w:b/>
          <w:szCs w:val="28"/>
        </w:rPr>
        <w:t xml:space="preserve"> Tìm hiểu vai trò của thực vật trong tự nhiên</w:t>
      </w:r>
    </w:p>
    <w:p w14:paraId="4473AAD5" w14:textId="77777777" w:rsidR="002D3B8F" w:rsidRPr="006278EE" w:rsidRDefault="002D3B8F" w:rsidP="00F0269C">
      <w:pPr>
        <w:tabs>
          <w:tab w:val="left" w:pos="567"/>
          <w:tab w:val="left" w:pos="1134"/>
        </w:tabs>
        <w:spacing w:after="0" w:line="240" w:lineRule="atLeast"/>
        <w:jc w:val="both"/>
        <w:rPr>
          <w:szCs w:val="28"/>
        </w:rPr>
      </w:pPr>
      <w:r w:rsidRPr="006278EE">
        <w:rPr>
          <w:b/>
          <w:color w:val="000000"/>
          <w:szCs w:val="28"/>
        </w:rPr>
        <w:t>a) Mục tiêu:</w:t>
      </w:r>
      <w:r w:rsidRPr="006278EE">
        <w:rPr>
          <w:color w:val="000000"/>
          <w:szCs w:val="28"/>
        </w:rPr>
        <w:t xml:space="preserve"> HS hoạt động để tìm hiểu về vai trò của thực vật trong tự nhiên: là thức ăn, nơi ở cho nhiều loài thực vật</w:t>
      </w:r>
    </w:p>
    <w:p w14:paraId="246D740A" w14:textId="77777777" w:rsidR="002D3B8F" w:rsidRPr="006278EE" w:rsidRDefault="002D3B8F" w:rsidP="00F0269C">
      <w:pPr>
        <w:tabs>
          <w:tab w:val="left" w:pos="567"/>
          <w:tab w:val="left" w:pos="1134"/>
        </w:tabs>
        <w:spacing w:after="0" w:line="240" w:lineRule="atLeast"/>
        <w:jc w:val="both"/>
        <w:rPr>
          <w:color w:val="000000"/>
          <w:szCs w:val="28"/>
        </w:rPr>
      </w:pPr>
      <w:r w:rsidRPr="006278EE">
        <w:rPr>
          <w:b/>
          <w:color w:val="000000"/>
          <w:szCs w:val="28"/>
        </w:rPr>
        <w:t xml:space="preserve">b. Nội dung: </w:t>
      </w:r>
      <w:r w:rsidRPr="006278EE">
        <w:rPr>
          <w:color w:val="000000"/>
          <w:szCs w:val="28"/>
        </w:rPr>
        <w:t>HS đọc SGK để tìm hiểu nội dung kiến thức theo yêu cầu của GV.</w:t>
      </w:r>
    </w:p>
    <w:p w14:paraId="16096220" w14:textId="77777777" w:rsidR="002D3B8F" w:rsidRPr="006278EE" w:rsidRDefault="002D3B8F" w:rsidP="00F0269C">
      <w:pPr>
        <w:tabs>
          <w:tab w:val="left" w:pos="567"/>
          <w:tab w:val="left" w:pos="1134"/>
        </w:tabs>
        <w:spacing w:after="0" w:line="240" w:lineRule="atLeast"/>
        <w:jc w:val="both"/>
        <w:rPr>
          <w:b/>
          <w:color w:val="000000"/>
          <w:szCs w:val="28"/>
        </w:rPr>
      </w:pPr>
      <w:r w:rsidRPr="006278EE">
        <w:rPr>
          <w:b/>
          <w:color w:val="000000"/>
          <w:szCs w:val="28"/>
        </w:rPr>
        <w:t xml:space="preserve">c. Sản phẩm: </w:t>
      </w:r>
    </w:p>
    <w:p w14:paraId="01062BD6" w14:textId="77777777" w:rsidR="002D3B8F" w:rsidRPr="006278EE" w:rsidRDefault="002D3B8F" w:rsidP="00F0269C">
      <w:pPr>
        <w:tabs>
          <w:tab w:val="left" w:pos="567"/>
          <w:tab w:val="left" w:pos="1134"/>
        </w:tabs>
        <w:spacing w:after="0" w:line="240" w:lineRule="atLeast"/>
        <w:jc w:val="both"/>
        <w:rPr>
          <w:color w:val="000000"/>
          <w:szCs w:val="28"/>
        </w:rPr>
      </w:pPr>
      <w:r w:rsidRPr="006278EE">
        <w:rPr>
          <w:color w:val="000000"/>
          <w:szCs w:val="28"/>
          <w:lang w:val="nl-NL"/>
        </w:rPr>
        <w:t>HS đưa ra được câu trả lời phù hợp với câu hỏi GV đưa ra</w:t>
      </w:r>
    </w:p>
    <w:p w14:paraId="64CC6BC9" w14:textId="77777777" w:rsidR="002D3B8F" w:rsidRPr="006278EE" w:rsidRDefault="002D3B8F" w:rsidP="00F0269C">
      <w:pPr>
        <w:tabs>
          <w:tab w:val="left" w:pos="567"/>
          <w:tab w:val="left" w:pos="1134"/>
        </w:tabs>
        <w:spacing w:after="0" w:line="240" w:lineRule="atLeast"/>
        <w:jc w:val="both"/>
        <w:rPr>
          <w:b/>
          <w:color w:val="000000"/>
          <w:szCs w:val="28"/>
        </w:rPr>
      </w:pPr>
      <w:r w:rsidRPr="006278EE">
        <w:rPr>
          <w:b/>
          <w:color w:val="000000"/>
          <w:szCs w:val="28"/>
        </w:rPr>
        <w:t xml:space="preserve">d. Tổ chức thực hiện:  </w:t>
      </w:r>
    </w:p>
    <w:tbl>
      <w:tblPr>
        <w:tblStyle w:val="TableGrid1"/>
        <w:tblW w:w="0" w:type="auto"/>
        <w:tblLook w:val="04A0" w:firstRow="1" w:lastRow="0" w:firstColumn="1" w:lastColumn="0" w:noHBand="0" w:noVBand="1"/>
      </w:tblPr>
      <w:tblGrid>
        <w:gridCol w:w="5564"/>
        <w:gridCol w:w="3453"/>
      </w:tblGrid>
      <w:tr w:rsidR="002D3B8F" w:rsidRPr="006278EE" w14:paraId="05726164" w14:textId="77777777" w:rsidTr="008536AF">
        <w:tc>
          <w:tcPr>
            <w:tcW w:w="5564" w:type="dxa"/>
            <w:tcBorders>
              <w:top w:val="single" w:sz="4" w:space="0" w:color="auto"/>
              <w:left w:val="single" w:sz="4" w:space="0" w:color="auto"/>
              <w:bottom w:val="single" w:sz="4" w:space="0" w:color="auto"/>
              <w:right w:val="single" w:sz="4" w:space="0" w:color="auto"/>
            </w:tcBorders>
            <w:hideMark/>
          </w:tcPr>
          <w:p w14:paraId="114FDCF5" w14:textId="77777777" w:rsidR="002D3B8F" w:rsidRPr="006278EE" w:rsidRDefault="002D3B8F" w:rsidP="00F0269C">
            <w:pPr>
              <w:tabs>
                <w:tab w:val="left" w:pos="495"/>
              </w:tabs>
              <w:spacing w:line="240" w:lineRule="atLeast"/>
              <w:jc w:val="both"/>
              <w:rPr>
                <w:b/>
                <w:szCs w:val="28"/>
              </w:rPr>
            </w:pPr>
            <w:r w:rsidRPr="006278EE">
              <w:rPr>
                <w:b/>
                <w:szCs w:val="28"/>
              </w:rPr>
              <w:t>Hoạt động của GV và HS</w:t>
            </w:r>
          </w:p>
        </w:tc>
        <w:tc>
          <w:tcPr>
            <w:tcW w:w="3453" w:type="dxa"/>
            <w:tcBorders>
              <w:top w:val="single" w:sz="4" w:space="0" w:color="auto"/>
              <w:left w:val="single" w:sz="4" w:space="0" w:color="auto"/>
              <w:bottom w:val="single" w:sz="4" w:space="0" w:color="auto"/>
              <w:right w:val="single" w:sz="4" w:space="0" w:color="auto"/>
            </w:tcBorders>
            <w:hideMark/>
          </w:tcPr>
          <w:p w14:paraId="3FDC6744" w14:textId="77777777" w:rsidR="002D3B8F" w:rsidRPr="006278EE" w:rsidRDefault="002D3B8F" w:rsidP="00F0269C">
            <w:pPr>
              <w:spacing w:line="240" w:lineRule="atLeast"/>
              <w:jc w:val="both"/>
              <w:rPr>
                <w:b/>
                <w:szCs w:val="28"/>
              </w:rPr>
            </w:pPr>
            <w:r w:rsidRPr="006278EE">
              <w:rPr>
                <w:b/>
                <w:szCs w:val="28"/>
              </w:rPr>
              <w:t>Sản phẩm dự kiến</w:t>
            </w:r>
          </w:p>
        </w:tc>
      </w:tr>
      <w:tr w:rsidR="002D3B8F" w:rsidRPr="006278EE" w14:paraId="1350E921" w14:textId="77777777" w:rsidTr="008536AF">
        <w:tc>
          <w:tcPr>
            <w:tcW w:w="5564" w:type="dxa"/>
            <w:tcBorders>
              <w:top w:val="single" w:sz="4" w:space="0" w:color="auto"/>
              <w:left w:val="single" w:sz="4" w:space="0" w:color="auto"/>
              <w:bottom w:val="single" w:sz="4" w:space="0" w:color="auto"/>
              <w:right w:val="single" w:sz="4" w:space="0" w:color="auto"/>
            </w:tcBorders>
            <w:hideMark/>
          </w:tcPr>
          <w:p w14:paraId="100EE9F6" w14:textId="77777777" w:rsidR="002D3B8F" w:rsidRPr="006278EE" w:rsidRDefault="002D3B8F" w:rsidP="00F0269C">
            <w:pPr>
              <w:spacing w:line="240" w:lineRule="atLeast"/>
              <w:jc w:val="both"/>
              <w:rPr>
                <w:color w:val="000000"/>
                <w:szCs w:val="28"/>
              </w:rPr>
            </w:pPr>
            <w:r w:rsidRPr="006278EE">
              <w:rPr>
                <w:b/>
                <w:color w:val="000000"/>
                <w:szCs w:val="28"/>
              </w:rPr>
              <w:t xml:space="preserve">- Bước 1: </w:t>
            </w:r>
            <w:r w:rsidRPr="006278EE">
              <w:rPr>
                <w:b/>
                <w:color w:val="000000"/>
                <w:szCs w:val="28"/>
                <w:lang w:val="nl-NL"/>
              </w:rPr>
              <w:t>GV chuyển giao nhiệm vụ học tập</w:t>
            </w:r>
          </w:p>
          <w:p w14:paraId="2732316D" w14:textId="77777777" w:rsidR="002D3B8F" w:rsidRPr="006278EE" w:rsidRDefault="002D3B8F" w:rsidP="00F0269C">
            <w:pPr>
              <w:spacing w:line="240" w:lineRule="atLeast"/>
              <w:jc w:val="both"/>
              <w:rPr>
                <w:color w:val="000000"/>
                <w:szCs w:val="28"/>
              </w:rPr>
            </w:pPr>
            <w:r w:rsidRPr="006278EE">
              <w:rPr>
                <w:color w:val="000000"/>
                <w:szCs w:val="28"/>
              </w:rPr>
              <w:t>GV: GV sử dụng phương tiện trực quan là tranh hình 29.2, hình 29.3; chuẩn bị thêm bộ ảnh về các mắt xích thức ăn trong hình 29.2 và tổ chức trò chơi ghép vị trí hình cho khoa học; sử dụng phương pháp dạy học nêu vấn đề. Sau đó, gợi ý và định hướng cho HS thảo luận theo các nội dung trong bài.</w:t>
            </w:r>
          </w:p>
          <w:p w14:paraId="4B9ED8C5" w14:textId="77777777" w:rsidR="002D3B8F" w:rsidRPr="006278EE" w:rsidRDefault="002D3B8F" w:rsidP="00F0269C">
            <w:pPr>
              <w:spacing w:line="240" w:lineRule="atLeast"/>
              <w:jc w:val="both"/>
              <w:rPr>
                <w:i/>
                <w:szCs w:val="28"/>
              </w:rPr>
            </w:pPr>
            <w:r w:rsidRPr="006278EE">
              <w:rPr>
                <w:i/>
                <w:szCs w:val="28"/>
              </w:rPr>
              <w:lastRenderedPageBreak/>
              <w:t>4. Quan sát hình 29.2 và 29.3, em hãy nêu vai trò của thực vật trong tự nhiên.</w:t>
            </w:r>
          </w:p>
          <w:p w14:paraId="27EEE3EC" w14:textId="77777777" w:rsidR="002D3B8F" w:rsidRPr="006278EE" w:rsidRDefault="002D3B8F" w:rsidP="00F0269C">
            <w:pPr>
              <w:spacing w:line="240" w:lineRule="atLeast"/>
              <w:jc w:val="both"/>
              <w:rPr>
                <w:szCs w:val="28"/>
              </w:rPr>
            </w:pPr>
            <w:r w:rsidRPr="006278EE">
              <w:rPr>
                <w:szCs w:val="28"/>
              </w:rPr>
              <w:t>GV yêu cầu HS lấy thêm một số ví dụ về chuỗi thức ăn có thực vật đứng đầu và yêu cầu HS trả lời câu hỏi phụ: ì sao thực vật thường đứng đầu trong các chuỗi thức ăn?</w:t>
            </w:r>
          </w:p>
          <w:p w14:paraId="12AA8CDC" w14:textId="77777777" w:rsidR="002D3B8F" w:rsidRPr="006278EE" w:rsidRDefault="002D3B8F" w:rsidP="00F0269C">
            <w:pPr>
              <w:spacing w:line="240" w:lineRule="atLeast"/>
              <w:jc w:val="both"/>
              <w:rPr>
                <w:szCs w:val="28"/>
              </w:rPr>
            </w:pPr>
            <w:r w:rsidRPr="006278EE">
              <w:rPr>
                <w:szCs w:val="28"/>
              </w:rPr>
              <w:t>Gv đưa ra câu hỏi củng cố:</w:t>
            </w:r>
          </w:p>
          <w:p w14:paraId="33EA8946" w14:textId="77777777" w:rsidR="002D3B8F" w:rsidRPr="006278EE" w:rsidRDefault="002D3B8F" w:rsidP="00F0269C">
            <w:pPr>
              <w:spacing w:line="240" w:lineRule="atLeast"/>
              <w:jc w:val="both"/>
              <w:rPr>
                <w:i/>
                <w:szCs w:val="28"/>
              </w:rPr>
            </w:pPr>
            <w:r w:rsidRPr="006278EE">
              <w:rPr>
                <w:i/>
                <w:szCs w:val="28"/>
              </w:rPr>
              <w:t>* Điều gì xảy ra với các sinh vật trong chuỗi thức ăn hình 29.2 nếu số lượng loài cỏ bị giảm đi đáng kể?</w:t>
            </w:r>
          </w:p>
          <w:p w14:paraId="47A1027E" w14:textId="77777777" w:rsidR="002D3B8F" w:rsidRPr="006278EE" w:rsidRDefault="002D3B8F" w:rsidP="00F0269C">
            <w:pPr>
              <w:spacing w:line="240" w:lineRule="atLeast"/>
              <w:jc w:val="both"/>
              <w:rPr>
                <w:b/>
                <w:color w:val="000000"/>
                <w:szCs w:val="28"/>
              </w:rPr>
            </w:pPr>
            <w:r w:rsidRPr="006278EE">
              <w:rPr>
                <w:b/>
                <w:color w:val="000000"/>
                <w:szCs w:val="28"/>
              </w:rPr>
              <w:t xml:space="preserve">- Bước 2: </w:t>
            </w:r>
            <w:r w:rsidRPr="006278EE">
              <w:rPr>
                <w:b/>
                <w:bCs/>
                <w:szCs w:val="28"/>
              </w:rPr>
              <w:t>HS thực hiện nhiệm vụ học tập</w:t>
            </w:r>
          </w:p>
          <w:p w14:paraId="06E9813B" w14:textId="77777777" w:rsidR="002D3B8F" w:rsidRPr="006278EE" w:rsidRDefault="002D3B8F" w:rsidP="00F0269C">
            <w:pPr>
              <w:spacing w:line="240" w:lineRule="atLeast"/>
              <w:jc w:val="both"/>
              <w:rPr>
                <w:szCs w:val="28"/>
              </w:rPr>
            </w:pPr>
            <w:r w:rsidRPr="006278EE">
              <w:rPr>
                <w:color w:val="000000"/>
                <w:szCs w:val="28"/>
              </w:rPr>
              <w:t xml:space="preserve"> + </w:t>
            </w:r>
            <w:r w:rsidRPr="006278EE">
              <w:rPr>
                <w:szCs w:val="28"/>
              </w:rPr>
              <w:t>HS Hoạt động theo nhóm đôi, quan sát hình vẽ</w:t>
            </w:r>
          </w:p>
          <w:p w14:paraId="470F65A9" w14:textId="77777777" w:rsidR="002D3B8F" w:rsidRPr="006278EE" w:rsidRDefault="002D3B8F" w:rsidP="00F0269C">
            <w:pPr>
              <w:spacing w:line="240" w:lineRule="atLeast"/>
              <w:jc w:val="both"/>
              <w:rPr>
                <w:szCs w:val="28"/>
              </w:rPr>
            </w:pPr>
            <w:r w:rsidRPr="006278EE">
              <w:rPr>
                <w:color w:val="000000"/>
                <w:szCs w:val="28"/>
              </w:rPr>
              <w:t xml:space="preserve">+ GV: quan sát và trợ giúp các cặp. </w:t>
            </w:r>
          </w:p>
          <w:p w14:paraId="34BBEB32" w14:textId="77777777" w:rsidR="002D3B8F" w:rsidRPr="006278EE" w:rsidRDefault="002D3B8F" w:rsidP="00F0269C">
            <w:pPr>
              <w:spacing w:line="240" w:lineRule="atLeast"/>
              <w:jc w:val="both"/>
              <w:rPr>
                <w:b/>
                <w:color w:val="000000"/>
                <w:szCs w:val="28"/>
                <w:lang w:val="nl-NL"/>
              </w:rPr>
            </w:pPr>
            <w:r w:rsidRPr="006278EE">
              <w:rPr>
                <w:b/>
                <w:color w:val="000000"/>
                <w:szCs w:val="28"/>
              </w:rPr>
              <w:t xml:space="preserve"> - Bước 3: </w:t>
            </w:r>
            <w:r w:rsidRPr="006278EE">
              <w:rPr>
                <w:b/>
                <w:color w:val="000000"/>
                <w:szCs w:val="28"/>
                <w:lang w:val="nl-NL"/>
              </w:rPr>
              <w:t>Báo cáo kết quả hoạt động và thảo luận</w:t>
            </w:r>
          </w:p>
          <w:p w14:paraId="283ABF19" w14:textId="77777777" w:rsidR="002D3B8F" w:rsidRPr="006278EE" w:rsidRDefault="002D3B8F" w:rsidP="00F0269C">
            <w:pPr>
              <w:spacing w:line="240" w:lineRule="atLeast"/>
              <w:jc w:val="both"/>
              <w:rPr>
                <w:szCs w:val="28"/>
              </w:rPr>
            </w:pPr>
            <w:r w:rsidRPr="006278EE">
              <w:rPr>
                <w:color w:val="000000"/>
                <w:szCs w:val="28"/>
              </w:rPr>
              <w:t xml:space="preserve"> +</w:t>
            </w:r>
            <w:r w:rsidRPr="006278EE">
              <w:rPr>
                <w:szCs w:val="28"/>
              </w:rPr>
              <w:t xml:space="preserve"> Một số HS xung phong trình bày câu trả lời, các học </w:t>
            </w:r>
            <w:proofErr w:type="gramStart"/>
            <w:r w:rsidRPr="006278EE">
              <w:rPr>
                <w:szCs w:val="28"/>
              </w:rPr>
              <w:t>sinh  nhận</w:t>
            </w:r>
            <w:proofErr w:type="gramEnd"/>
            <w:r w:rsidRPr="006278EE">
              <w:rPr>
                <w:szCs w:val="28"/>
              </w:rPr>
              <w:t xml:space="preserve"> xét </w:t>
            </w:r>
          </w:p>
          <w:p w14:paraId="70C1E511" w14:textId="77777777" w:rsidR="002D3B8F" w:rsidRPr="006278EE" w:rsidRDefault="002D3B8F" w:rsidP="00F0269C">
            <w:pPr>
              <w:spacing w:line="240" w:lineRule="atLeast"/>
              <w:jc w:val="both"/>
              <w:rPr>
                <w:szCs w:val="28"/>
              </w:rPr>
            </w:pPr>
            <w:r w:rsidRPr="006278EE">
              <w:rPr>
                <w:b/>
                <w:color w:val="000000"/>
                <w:szCs w:val="28"/>
              </w:rPr>
              <w:t xml:space="preserve">- Bước 4: Đánh giá kết quả thực hiện nhiệm vụ học tập </w:t>
            </w:r>
          </w:p>
          <w:p w14:paraId="597DA5D9" w14:textId="77777777" w:rsidR="002D3B8F" w:rsidRPr="006278EE" w:rsidRDefault="002D3B8F" w:rsidP="00F0269C">
            <w:pPr>
              <w:spacing w:line="240" w:lineRule="atLeast"/>
              <w:jc w:val="both"/>
              <w:rPr>
                <w:b/>
                <w:color w:val="000000"/>
                <w:szCs w:val="28"/>
              </w:rPr>
            </w:pPr>
            <w:r w:rsidRPr="006278EE">
              <w:rPr>
                <w:color w:val="000000"/>
                <w:szCs w:val="28"/>
              </w:rPr>
              <w:t>GV nhận xét, đánh giá về thái độ, quá trình làm việc, kết quả hoạt động và chốt kiến thức.</w:t>
            </w:r>
          </w:p>
        </w:tc>
        <w:tc>
          <w:tcPr>
            <w:tcW w:w="3453" w:type="dxa"/>
            <w:tcBorders>
              <w:top w:val="single" w:sz="4" w:space="0" w:color="auto"/>
              <w:left w:val="single" w:sz="4" w:space="0" w:color="auto"/>
              <w:bottom w:val="single" w:sz="4" w:space="0" w:color="auto"/>
              <w:right w:val="single" w:sz="4" w:space="0" w:color="auto"/>
            </w:tcBorders>
            <w:hideMark/>
          </w:tcPr>
          <w:p w14:paraId="44506C98" w14:textId="77777777" w:rsidR="002D3B8F" w:rsidRPr="006278EE" w:rsidRDefault="002D3B8F" w:rsidP="00F0269C">
            <w:pPr>
              <w:spacing w:line="240" w:lineRule="atLeast"/>
              <w:jc w:val="both"/>
              <w:rPr>
                <w:b/>
                <w:szCs w:val="28"/>
              </w:rPr>
            </w:pPr>
            <w:r w:rsidRPr="006278EE">
              <w:rPr>
                <w:b/>
                <w:szCs w:val="28"/>
              </w:rPr>
              <w:lastRenderedPageBreak/>
              <w:t>2. Vai trò của thực vật</w:t>
            </w:r>
          </w:p>
          <w:p w14:paraId="5C62D93C" w14:textId="77777777" w:rsidR="002D3B8F" w:rsidRPr="006278EE" w:rsidRDefault="002D3B8F" w:rsidP="00F0269C">
            <w:pPr>
              <w:spacing w:line="240" w:lineRule="atLeast"/>
              <w:jc w:val="both"/>
              <w:rPr>
                <w:i/>
                <w:szCs w:val="28"/>
              </w:rPr>
            </w:pPr>
            <w:r w:rsidRPr="006278EE">
              <w:rPr>
                <w:i/>
                <w:szCs w:val="28"/>
              </w:rPr>
              <w:t>a. Tìm hiểu vai trò của thực vật trong tự nhiên</w:t>
            </w:r>
          </w:p>
          <w:p w14:paraId="5734C0B7" w14:textId="77777777" w:rsidR="002D3B8F" w:rsidRPr="006278EE" w:rsidRDefault="002D3B8F" w:rsidP="00F0269C">
            <w:pPr>
              <w:spacing w:line="240" w:lineRule="atLeast"/>
              <w:jc w:val="both"/>
              <w:rPr>
                <w:szCs w:val="28"/>
              </w:rPr>
            </w:pPr>
            <w:r w:rsidRPr="006278EE">
              <w:rPr>
                <w:szCs w:val="28"/>
              </w:rPr>
              <w:t>+ Thực vật là thức ăn cho nhiều loài động vật trong tự nhiên. Nếu không có thực vật, các mắt xích thức ăn phía sau không thể tồn tại.</w:t>
            </w:r>
          </w:p>
          <w:p w14:paraId="1DD2183B" w14:textId="77777777" w:rsidR="002D3B8F" w:rsidRPr="006278EE" w:rsidRDefault="002D3B8F" w:rsidP="00F0269C">
            <w:pPr>
              <w:spacing w:line="240" w:lineRule="atLeast"/>
              <w:jc w:val="both"/>
              <w:rPr>
                <w:szCs w:val="28"/>
              </w:rPr>
            </w:pPr>
            <w:r w:rsidRPr="006278EE">
              <w:rPr>
                <w:szCs w:val="28"/>
              </w:rPr>
              <w:lastRenderedPageBreak/>
              <w:t>+ Thực vật có khả năng quang hợp, tổng hợp chất hữu cơ từ những dạng đơn giản như carbon dioxide, nước trong điều kiện có năng lượng ánh sáng mặt trời</w:t>
            </w:r>
          </w:p>
          <w:p w14:paraId="1FF84A8E" w14:textId="77777777" w:rsidR="002D3B8F" w:rsidRPr="006278EE" w:rsidRDefault="002D3B8F" w:rsidP="00F0269C">
            <w:pPr>
              <w:spacing w:line="240" w:lineRule="atLeast"/>
              <w:jc w:val="both"/>
              <w:rPr>
                <w:szCs w:val="28"/>
              </w:rPr>
            </w:pPr>
            <w:r w:rsidRPr="006278EE">
              <w:rPr>
                <w:szCs w:val="28"/>
              </w:rPr>
              <w:t>* Giải thích: Số lượng cỏ giảm kéo theo số lượng châu chấu sẽ bị giảm đáng kể, dẫn đến số lượng các sinh vật ở các mắt xích phía sau là ếch, rắn, ... cũng bị giảm. Do thiếu thức ăn, các sinh vật sẽ đi tìm thức ăn ở nơi khác.</w:t>
            </w:r>
          </w:p>
        </w:tc>
      </w:tr>
    </w:tbl>
    <w:p w14:paraId="220C4BAA" w14:textId="77777777" w:rsidR="002D3B8F" w:rsidRPr="006278EE" w:rsidRDefault="002D3B8F" w:rsidP="00F0269C">
      <w:pPr>
        <w:spacing w:after="0" w:line="240" w:lineRule="atLeast"/>
        <w:jc w:val="both"/>
        <w:rPr>
          <w:b/>
          <w:szCs w:val="28"/>
        </w:rPr>
      </w:pPr>
      <w:r w:rsidRPr="006278EE">
        <w:rPr>
          <w:b/>
          <w:szCs w:val="28"/>
        </w:rPr>
        <w:lastRenderedPageBreak/>
        <w:t xml:space="preserve">Hoạt </w:t>
      </w:r>
      <w:proofErr w:type="gramStart"/>
      <w:r w:rsidRPr="006278EE">
        <w:rPr>
          <w:b/>
          <w:szCs w:val="28"/>
        </w:rPr>
        <w:t>động :</w:t>
      </w:r>
      <w:proofErr w:type="gramEnd"/>
      <w:r w:rsidRPr="006278EE">
        <w:rPr>
          <w:b/>
          <w:szCs w:val="28"/>
        </w:rPr>
        <w:t xml:space="preserve"> Tìm hiểu vai trò của thực vật với vấn đề bảo vệ môi trường</w:t>
      </w:r>
    </w:p>
    <w:p w14:paraId="4CBF86D5" w14:textId="77777777" w:rsidR="002D3B8F" w:rsidRPr="006278EE" w:rsidRDefault="002D3B8F" w:rsidP="00F0269C">
      <w:pPr>
        <w:tabs>
          <w:tab w:val="left" w:pos="567"/>
          <w:tab w:val="left" w:pos="1134"/>
        </w:tabs>
        <w:spacing w:after="0" w:line="240" w:lineRule="atLeast"/>
        <w:jc w:val="both"/>
        <w:rPr>
          <w:color w:val="000000"/>
          <w:szCs w:val="28"/>
        </w:rPr>
      </w:pPr>
      <w:r w:rsidRPr="006278EE">
        <w:rPr>
          <w:b/>
          <w:color w:val="000000"/>
          <w:szCs w:val="28"/>
        </w:rPr>
        <w:t>a. Mục tiêu:</w:t>
      </w:r>
      <w:r w:rsidRPr="006278EE">
        <w:rPr>
          <w:color w:val="000000"/>
          <w:szCs w:val="28"/>
        </w:rPr>
        <w:t xml:space="preserve"> HS nhận biết vai trò của thực vật với vấn đề bảo vệ môi trường như: cân bằng hàm lượng khí carbon dioxide và oxygen trong không khí, giữ đất, giữ nước hạn chế xói mòn, sạt lở.</w:t>
      </w:r>
    </w:p>
    <w:p w14:paraId="6AA47D8E" w14:textId="77777777" w:rsidR="002D3B8F" w:rsidRPr="006278EE" w:rsidRDefault="002D3B8F" w:rsidP="00F0269C">
      <w:pPr>
        <w:tabs>
          <w:tab w:val="left" w:pos="567"/>
          <w:tab w:val="left" w:pos="1134"/>
        </w:tabs>
        <w:spacing w:after="0" w:line="240" w:lineRule="atLeast"/>
        <w:jc w:val="both"/>
        <w:rPr>
          <w:color w:val="000000"/>
          <w:szCs w:val="28"/>
        </w:rPr>
      </w:pPr>
      <w:r w:rsidRPr="006278EE">
        <w:rPr>
          <w:b/>
          <w:color w:val="000000"/>
          <w:szCs w:val="28"/>
        </w:rPr>
        <w:t xml:space="preserve">b. Nội dung: </w:t>
      </w:r>
      <w:r w:rsidRPr="006278EE">
        <w:rPr>
          <w:color w:val="000000"/>
          <w:szCs w:val="28"/>
        </w:rPr>
        <w:t>HS đọc SGK và hoàn thành nhiệm vụ GV giao</w:t>
      </w:r>
    </w:p>
    <w:p w14:paraId="4371AB2B" w14:textId="77777777" w:rsidR="002D3B8F" w:rsidRPr="006278EE" w:rsidRDefault="002D3B8F" w:rsidP="00F0269C">
      <w:pPr>
        <w:tabs>
          <w:tab w:val="left" w:pos="567"/>
          <w:tab w:val="left" w:pos="1134"/>
        </w:tabs>
        <w:spacing w:after="0" w:line="240" w:lineRule="atLeast"/>
        <w:jc w:val="both"/>
        <w:rPr>
          <w:color w:val="000000"/>
          <w:szCs w:val="28"/>
        </w:rPr>
      </w:pPr>
      <w:r w:rsidRPr="006278EE">
        <w:rPr>
          <w:b/>
          <w:color w:val="000000"/>
          <w:szCs w:val="28"/>
        </w:rPr>
        <w:t xml:space="preserve">c. Sản phẩm: </w:t>
      </w:r>
      <w:r w:rsidRPr="006278EE">
        <w:rPr>
          <w:color w:val="000000"/>
          <w:szCs w:val="28"/>
        </w:rPr>
        <w:t>HS hoàn thành tìm hiểu kiến thức:</w:t>
      </w:r>
    </w:p>
    <w:p w14:paraId="7AC070C0" w14:textId="77777777" w:rsidR="002D3B8F" w:rsidRPr="006278EE" w:rsidRDefault="002D3B8F" w:rsidP="00F0269C">
      <w:pPr>
        <w:spacing w:after="0" w:line="240" w:lineRule="atLeast"/>
        <w:jc w:val="both"/>
        <w:rPr>
          <w:szCs w:val="28"/>
        </w:rPr>
      </w:pPr>
      <w:r w:rsidRPr="006278EE">
        <w:rPr>
          <w:b/>
          <w:color w:val="000000"/>
          <w:szCs w:val="28"/>
        </w:rPr>
        <w:t xml:space="preserve">d. Tổ chức thực hiện: </w:t>
      </w:r>
    </w:p>
    <w:tbl>
      <w:tblPr>
        <w:tblStyle w:val="TableGrid1"/>
        <w:tblW w:w="0" w:type="auto"/>
        <w:tblLook w:val="04A0" w:firstRow="1" w:lastRow="0" w:firstColumn="1" w:lastColumn="0" w:noHBand="0" w:noVBand="1"/>
      </w:tblPr>
      <w:tblGrid>
        <w:gridCol w:w="4531"/>
        <w:gridCol w:w="4486"/>
      </w:tblGrid>
      <w:tr w:rsidR="002D3B8F" w:rsidRPr="006278EE" w14:paraId="6B6D90AD" w14:textId="77777777" w:rsidTr="008536AF">
        <w:tc>
          <w:tcPr>
            <w:tcW w:w="4531" w:type="dxa"/>
            <w:tcBorders>
              <w:top w:val="single" w:sz="4" w:space="0" w:color="auto"/>
              <w:left w:val="single" w:sz="4" w:space="0" w:color="auto"/>
              <w:bottom w:val="single" w:sz="4" w:space="0" w:color="auto"/>
              <w:right w:val="single" w:sz="4" w:space="0" w:color="auto"/>
            </w:tcBorders>
            <w:hideMark/>
          </w:tcPr>
          <w:p w14:paraId="43B277AD" w14:textId="77777777" w:rsidR="002D3B8F" w:rsidRPr="006278EE" w:rsidRDefault="002D3B8F" w:rsidP="00F0269C">
            <w:pPr>
              <w:tabs>
                <w:tab w:val="left" w:pos="495"/>
              </w:tabs>
              <w:spacing w:line="240" w:lineRule="atLeast"/>
              <w:jc w:val="both"/>
              <w:rPr>
                <w:b/>
                <w:szCs w:val="28"/>
              </w:rPr>
            </w:pPr>
            <w:r w:rsidRPr="006278EE">
              <w:rPr>
                <w:b/>
                <w:szCs w:val="28"/>
              </w:rPr>
              <w:t>Hoạt động của GV và HS</w:t>
            </w:r>
          </w:p>
        </w:tc>
        <w:tc>
          <w:tcPr>
            <w:tcW w:w="4486" w:type="dxa"/>
            <w:tcBorders>
              <w:top w:val="single" w:sz="4" w:space="0" w:color="auto"/>
              <w:left w:val="single" w:sz="4" w:space="0" w:color="auto"/>
              <w:bottom w:val="single" w:sz="4" w:space="0" w:color="auto"/>
              <w:right w:val="single" w:sz="4" w:space="0" w:color="auto"/>
            </w:tcBorders>
            <w:hideMark/>
          </w:tcPr>
          <w:p w14:paraId="30A6007D" w14:textId="77777777" w:rsidR="002D3B8F" w:rsidRPr="006278EE" w:rsidRDefault="002D3B8F" w:rsidP="00F0269C">
            <w:pPr>
              <w:spacing w:line="240" w:lineRule="atLeast"/>
              <w:jc w:val="both"/>
              <w:rPr>
                <w:b/>
                <w:szCs w:val="28"/>
              </w:rPr>
            </w:pPr>
            <w:r w:rsidRPr="006278EE">
              <w:rPr>
                <w:b/>
                <w:szCs w:val="28"/>
              </w:rPr>
              <w:t>Sản phẩm dự kiến</w:t>
            </w:r>
          </w:p>
        </w:tc>
      </w:tr>
      <w:tr w:rsidR="002D3B8F" w:rsidRPr="006278EE" w14:paraId="14BA9AD1" w14:textId="77777777" w:rsidTr="008536AF">
        <w:tc>
          <w:tcPr>
            <w:tcW w:w="4531" w:type="dxa"/>
            <w:tcBorders>
              <w:top w:val="single" w:sz="4" w:space="0" w:color="auto"/>
              <w:left w:val="single" w:sz="4" w:space="0" w:color="auto"/>
              <w:bottom w:val="single" w:sz="4" w:space="0" w:color="auto"/>
              <w:right w:val="single" w:sz="4" w:space="0" w:color="auto"/>
            </w:tcBorders>
            <w:hideMark/>
          </w:tcPr>
          <w:p w14:paraId="655431CF" w14:textId="77777777" w:rsidR="002D3B8F" w:rsidRPr="006278EE" w:rsidRDefault="002D3B8F" w:rsidP="00F0269C">
            <w:pPr>
              <w:spacing w:line="240" w:lineRule="atLeast"/>
              <w:jc w:val="both"/>
              <w:rPr>
                <w:color w:val="000000"/>
                <w:szCs w:val="28"/>
              </w:rPr>
            </w:pPr>
            <w:r w:rsidRPr="006278EE">
              <w:rPr>
                <w:b/>
                <w:color w:val="000000"/>
                <w:szCs w:val="28"/>
              </w:rPr>
              <w:t xml:space="preserve">- Bước 1: </w:t>
            </w:r>
            <w:r w:rsidRPr="006278EE">
              <w:rPr>
                <w:b/>
                <w:color w:val="000000"/>
                <w:szCs w:val="28"/>
                <w:lang w:val="nl-NL"/>
              </w:rPr>
              <w:t>GV chuyển giao nhiệm vụ học tập</w:t>
            </w:r>
          </w:p>
          <w:p w14:paraId="6A07C0DE" w14:textId="77777777" w:rsidR="002D3B8F" w:rsidRPr="006278EE" w:rsidRDefault="002D3B8F" w:rsidP="00F0269C">
            <w:pPr>
              <w:spacing w:line="240" w:lineRule="atLeast"/>
              <w:jc w:val="both"/>
              <w:rPr>
                <w:szCs w:val="28"/>
              </w:rPr>
            </w:pPr>
            <w:r w:rsidRPr="006278EE">
              <w:rPr>
                <w:szCs w:val="28"/>
              </w:rPr>
              <w:t xml:space="preserve">GV giới thiệu tranh hình 29.4, hoặc GV chuẩn bị các đoạn video mô tả sự cân bằng carbon dioxide và oxygen trong không khí (có sự trao đổi khí mô phỏng cân bằng carbon dioxide và oxygen trong không khí), về những vụ sạt lở đất ở những nơi không có rừng, ... </w:t>
            </w:r>
          </w:p>
          <w:p w14:paraId="467EE95A" w14:textId="77777777" w:rsidR="002D3B8F" w:rsidRPr="006278EE" w:rsidRDefault="002D3B8F" w:rsidP="00F0269C">
            <w:pPr>
              <w:spacing w:line="240" w:lineRule="atLeast"/>
              <w:jc w:val="both"/>
              <w:rPr>
                <w:szCs w:val="28"/>
              </w:rPr>
            </w:pPr>
            <w:r w:rsidRPr="006278EE">
              <w:rPr>
                <w:szCs w:val="28"/>
              </w:rPr>
              <w:t xml:space="preserve">GV sử dụng kĩ thuật KWL yêu cầu HS đưa ra những hiểu biết về nguồn tạo ra khí oxygen và nguồn hấp thụ khí carbon dioxide trong không khí, nơi đổi núi có rừng và không có rừng; hậu quả sau mưa lũ ở những nơi diện tích </w:t>
            </w:r>
            <w:r w:rsidRPr="006278EE">
              <w:rPr>
                <w:szCs w:val="28"/>
              </w:rPr>
              <w:lastRenderedPageBreak/>
              <w:t>rừng bị thu hẹp; ... Qua đó định hướng để HS trả lời các câu hỏi thảo luận trong SGK:</w:t>
            </w:r>
          </w:p>
          <w:p w14:paraId="0DCB0055" w14:textId="77777777" w:rsidR="002D3B8F" w:rsidRPr="006278EE" w:rsidRDefault="002D3B8F" w:rsidP="00F0269C">
            <w:pPr>
              <w:spacing w:line="240" w:lineRule="atLeast"/>
              <w:jc w:val="both"/>
              <w:rPr>
                <w:i/>
                <w:szCs w:val="28"/>
              </w:rPr>
            </w:pPr>
            <w:r w:rsidRPr="006278EE">
              <w:rPr>
                <w:i/>
                <w:szCs w:val="28"/>
              </w:rPr>
              <w:t>5, Quan sát hình 29.4, hãy cho biết hàm lượng khí carbon dioxide và oxygen trong không khí được cân bằng như thế nào? Từ đó, hãy nêu vai trò của thực vật trong điều hoà khí hậu.</w:t>
            </w:r>
          </w:p>
          <w:p w14:paraId="3FD8802A" w14:textId="77777777" w:rsidR="002D3B8F" w:rsidRPr="006278EE" w:rsidRDefault="002D3B8F" w:rsidP="00F0269C">
            <w:pPr>
              <w:spacing w:line="240" w:lineRule="atLeast"/>
              <w:jc w:val="both"/>
              <w:rPr>
                <w:i/>
                <w:szCs w:val="28"/>
              </w:rPr>
            </w:pPr>
            <w:r w:rsidRPr="006278EE">
              <w:rPr>
                <w:i/>
                <w:szCs w:val="28"/>
              </w:rPr>
              <w:t>6. Quan sát hình 29.5, em hãy cho biết tại sao phải trồng cây gây rừng.</w:t>
            </w:r>
          </w:p>
          <w:p w14:paraId="6FB9A971" w14:textId="77777777" w:rsidR="002D3B8F" w:rsidRPr="006278EE" w:rsidRDefault="002D3B8F" w:rsidP="00F0269C">
            <w:pPr>
              <w:spacing w:line="240" w:lineRule="atLeast"/>
              <w:jc w:val="both"/>
              <w:rPr>
                <w:szCs w:val="28"/>
              </w:rPr>
            </w:pPr>
            <w:r w:rsidRPr="006278EE">
              <w:rPr>
                <w:szCs w:val="28"/>
              </w:rPr>
              <w:t>GV đưa ra thêm câu hỏi củng cố:</w:t>
            </w:r>
          </w:p>
          <w:p w14:paraId="40A63A41" w14:textId="77777777" w:rsidR="002D3B8F" w:rsidRPr="006278EE" w:rsidRDefault="002D3B8F" w:rsidP="00F0269C">
            <w:pPr>
              <w:spacing w:line="240" w:lineRule="atLeast"/>
              <w:jc w:val="both"/>
              <w:rPr>
                <w:i/>
                <w:szCs w:val="28"/>
              </w:rPr>
            </w:pPr>
            <w:r w:rsidRPr="006278EE">
              <w:rPr>
                <w:i/>
                <w:szCs w:val="28"/>
              </w:rPr>
              <w:t>* Việc trồng nhiều cây xanh có lợi ích gì đối với vấn đề bảo vệ môi trường?</w:t>
            </w:r>
          </w:p>
          <w:p w14:paraId="4415A029" w14:textId="77777777" w:rsidR="002D3B8F" w:rsidRPr="006278EE" w:rsidRDefault="002D3B8F" w:rsidP="00F0269C">
            <w:pPr>
              <w:spacing w:line="240" w:lineRule="atLeast"/>
              <w:jc w:val="both"/>
              <w:rPr>
                <w:b/>
                <w:color w:val="000000"/>
                <w:szCs w:val="28"/>
              </w:rPr>
            </w:pPr>
            <w:r w:rsidRPr="006278EE">
              <w:rPr>
                <w:b/>
                <w:color w:val="000000"/>
                <w:szCs w:val="28"/>
              </w:rPr>
              <w:t xml:space="preserve">- Bước 2: </w:t>
            </w:r>
            <w:r w:rsidRPr="006278EE">
              <w:rPr>
                <w:b/>
                <w:bCs/>
                <w:szCs w:val="28"/>
              </w:rPr>
              <w:t>HS thực hiện nhiệm vụ học tập</w:t>
            </w:r>
          </w:p>
          <w:p w14:paraId="0CAE28DA" w14:textId="77777777" w:rsidR="002D3B8F" w:rsidRPr="006278EE" w:rsidRDefault="002D3B8F" w:rsidP="00F0269C">
            <w:pPr>
              <w:spacing w:line="240" w:lineRule="atLeast"/>
              <w:jc w:val="both"/>
              <w:rPr>
                <w:color w:val="000000"/>
                <w:szCs w:val="28"/>
              </w:rPr>
            </w:pPr>
            <w:r w:rsidRPr="006278EE">
              <w:rPr>
                <w:color w:val="000000"/>
                <w:szCs w:val="28"/>
              </w:rPr>
              <w:t>HS đọc thông tin và tìm kiếm thông tin trả lời cho câu hỏi 8</w:t>
            </w:r>
          </w:p>
          <w:p w14:paraId="1061F283" w14:textId="77777777" w:rsidR="002D3B8F" w:rsidRPr="006278EE" w:rsidRDefault="002D3B8F" w:rsidP="00F0269C">
            <w:pPr>
              <w:spacing w:line="240" w:lineRule="atLeast"/>
              <w:jc w:val="both"/>
              <w:rPr>
                <w:b/>
                <w:color w:val="000000"/>
                <w:szCs w:val="28"/>
                <w:lang w:val="nl-NL"/>
              </w:rPr>
            </w:pPr>
            <w:r w:rsidRPr="006278EE">
              <w:rPr>
                <w:b/>
                <w:color w:val="000000"/>
                <w:szCs w:val="28"/>
              </w:rPr>
              <w:t xml:space="preserve">- Bước 3: </w:t>
            </w:r>
            <w:r w:rsidRPr="006278EE">
              <w:rPr>
                <w:b/>
                <w:color w:val="000000"/>
                <w:szCs w:val="28"/>
                <w:lang w:val="nl-NL"/>
              </w:rPr>
              <w:t>Báo cáo kết quả hoạt động và thảo luận</w:t>
            </w:r>
          </w:p>
          <w:p w14:paraId="18A151BA" w14:textId="77777777" w:rsidR="002D3B8F" w:rsidRPr="006278EE" w:rsidRDefault="002D3B8F" w:rsidP="00F0269C">
            <w:pPr>
              <w:spacing w:line="240" w:lineRule="atLeast"/>
              <w:jc w:val="both"/>
              <w:rPr>
                <w:color w:val="000000"/>
                <w:szCs w:val="28"/>
              </w:rPr>
            </w:pPr>
            <w:r w:rsidRPr="006278EE">
              <w:rPr>
                <w:color w:val="000000"/>
                <w:szCs w:val="28"/>
              </w:rPr>
              <w:t>GV gọi HS trả lời, HS còn lại nghe và nhận xét</w:t>
            </w:r>
          </w:p>
          <w:p w14:paraId="7FC900A4" w14:textId="77777777" w:rsidR="002D3B8F" w:rsidRPr="006278EE" w:rsidRDefault="002D3B8F" w:rsidP="00F0269C">
            <w:pPr>
              <w:spacing w:line="240" w:lineRule="atLeast"/>
              <w:jc w:val="both"/>
              <w:rPr>
                <w:szCs w:val="28"/>
              </w:rPr>
            </w:pPr>
            <w:r w:rsidRPr="006278EE">
              <w:rPr>
                <w:b/>
                <w:color w:val="000000"/>
                <w:szCs w:val="28"/>
              </w:rPr>
              <w:t xml:space="preserve">- Bước 4: Đánh giá kết quả thực hiện nhiệm vụ học tập </w:t>
            </w:r>
          </w:p>
          <w:p w14:paraId="5D2A9CFF" w14:textId="77777777" w:rsidR="002D3B8F" w:rsidRPr="006278EE" w:rsidRDefault="002D3B8F" w:rsidP="00F0269C">
            <w:pPr>
              <w:spacing w:line="240" w:lineRule="atLeast"/>
              <w:jc w:val="both"/>
              <w:rPr>
                <w:color w:val="000000"/>
                <w:szCs w:val="28"/>
              </w:rPr>
            </w:pPr>
            <w:r w:rsidRPr="006278EE">
              <w:rPr>
                <w:color w:val="000000"/>
                <w:szCs w:val="28"/>
              </w:rPr>
              <w:t>GV nhận xét câu trả lời, bổ sung thêm kiến thức đọc thêm về vai trò của rừng và thực trạng về diện tích rừng ở Việt Nam trong SGK.</w:t>
            </w:r>
          </w:p>
        </w:tc>
        <w:tc>
          <w:tcPr>
            <w:tcW w:w="4486" w:type="dxa"/>
            <w:tcBorders>
              <w:top w:val="single" w:sz="4" w:space="0" w:color="auto"/>
              <w:left w:val="single" w:sz="4" w:space="0" w:color="auto"/>
              <w:bottom w:val="single" w:sz="4" w:space="0" w:color="auto"/>
              <w:right w:val="single" w:sz="4" w:space="0" w:color="auto"/>
            </w:tcBorders>
            <w:hideMark/>
          </w:tcPr>
          <w:p w14:paraId="46D5C192" w14:textId="77777777" w:rsidR="002D3B8F" w:rsidRPr="006278EE" w:rsidRDefault="002D3B8F" w:rsidP="00F0269C">
            <w:pPr>
              <w:spacing w:line="240" w:lineRule="atLeast"/>
              <w:jc w:val="both"/>
              <w:rPr>
                <w:i/>
                <w:szCs w:val="28"/>
              </w:rPr>
            </w:pPr>
            <w:r w:rsidRPr="006278EE">
              <w:rPr>
                <w:i/>
                <w:szCs w:val="28"/>
              </w:rPr>
              <w:lastRenderedPageBreak/>
              <w:t>b. Tìm hiểu vai trò của thực vật với vấn đề bảo vệ môi trường</w:t>
            </w:r>
          </w:p>
          <w:p w14:paraId="116FDD33" w14:textId="77777777" w:rsidR="002D3B8F" w:rsidRPr="006278EE" w:rsidRDefault="002D3B8F" w:rsidP="00F0269C">
            <w:pPr>
              <w:spacing w:line="240" w:lineRule="atLeast"/>
              <w:jc w:val="both"/>
              <w:rPr>
                <w:szCs w:val="28"/>
              </w:rPr>
            </w:pPr>
            <w:r w:rsidRPr="006278EE">
              <w:rPr>
                <w:szCs w:val="28"/>
              </w:rPr>
              <w:t>Thực vật quang hợp sẽ lấy khí carbon dioxide để tổng hợp chất hữu cơ đồng thời giải phóng khó oxygen vào không khí</w:t>
            </w:r>
          </w:p>
          <w:p w14:paraId="0B85BB3B" w14:textId="77777777" w:rsidR="002D3B8F" w:rsidRPr="006278EE" w:rsidRDefault="002D3B8F" w:rsidP="00F0269C">
            <w:pPr>
              <w:spacing w:line="240" w:lineRule="atLeast"/>
              <w:jc w:val="both"/>
              <w:rPr>
                <w:szCs w:val="28"/>
              </w:rPr>
            </w:pPr>
            <w:r w:rsidRPr="006278EE">
              <w:rPr>
                <w:szCs w:val="28"/>
              </w:rPr>
              <w:t>Động vật và con người sử dụng khí oxygen cho hô hấp đồng thời giải phóng khí carbon dioxide trong không khí</w:t>
            </w:r>
          </w:p>
          <w:p w14:paraId="246C87C6" w14:textId="77777777" w:rsidR="002D3B8F" w:rsidRPr="006278EE" w:rsidRDefault="002D3B8F" w:rsidP="00F0269C">
            <w:pPr>
              <w:spacing w:line="240" w:lineRule="atLeast"/>
              <w:jc w:val="both"/>
              <w:rPr>
                <w:szCs w:val="28"/>
              </w:rPr>
            </w:pPr>
            <w:r w:rsidRPr="006278EE">
              <w:rPr>
                <w:szCs w:val="28"/>
              </w:rPr>
              <w:t xml:space="preserve">Trên thực tế hàm lượng khí carbon dioxide và oxygen trong không khí không cân bằng do cây xanh bị chặt phá nhiều, ô nhiễm không khí không khí, hàm lượng khí thải carbon dioxide tăng cao trong khi lượng thực vật </w:t>
            </w:r>
            <w:r w:rsidRPr="006278EE">
              <w:rPr>
                <w:szCs w:val="28"/>
              </w:rPr>
              <w:lastRenderedPageBreak/>
              <w:t>không đủ để làm cân bằng lượng khí này</w:t>
            </w:r>
          </w:p>
          <w:p w14:paraId="72A17963" w14:textId="77777777" w:rsidR="002D3B8F" w:rsidRPr="006278EE" w:rsidRDefault="002D3B8F" w:rsidP="00F0269C">
            <w:pPr>
              <w:spacing w:line="240" w:lineRule="atLeast"/>
              <w:jc w:val="both"/>
              <w:rPr>
                <w:szCs w:val="28"/>
              </w:rPr>
            </w:pPr>
            <w:r w:rsidRPr="006278EE">
              <w:rPr>
                <w:szCs w:val="28"/>
              </w:rPr>
              <w:t>* Giải thích: Cây có vai trò giữ đất, giữ nước. Rừng nhiều cây xanh chức năng này sẽ tăng lên. Mất rừng làm tăng nguy cơ xảy ra sạt lở, xói mòn đất, lũ lựt, hạn hán, ... Do đó, chúng ta phải tích cực bảo vệ rừng, trồng cây gây rừng hằng năm.</w:t>
            </w:r>
          </w:p>
          <w:p w14:paraId="37BACF97" w14:textId="77777777" w:rsidR="002D3B8F" w:rsidRPr="006278EE" w:rsidRDefault="002D3B8F" w:rsidP="00F0269C">
            <w:pPr>
              <w:spacing w:line="240" w:lineRule="atLeast"/>
              <w:jc w:val="both"/>
              <w:rPr>
                <w:szCs w:val="28"/>
              </w:rPr>
            </w:pPr>
            <w:r w:rsidRPr="006278EE">
              <w:rPr>
                <w:szCs w:val="28"/>
              </w:rPr>
              <w:t>Một trong những cách bảo vệ môi trường chính là trồng nhiều câu xanh. Cây xanh có thể làm chậm sự bốc hơi nước, tăng độ ẩm không khí. Rễ cây có khả năng giữ đất, giữ nước tốt. Vì thế khi đến mùa mưa bão, cây có thể giúp giữ nước và cản trở dòng nước chảy trên bề mặt, hạn chế tốc độ của gió thổi, từ đó hạn chế tình trạng bão, lũ lụt, xói mòn đất do nước chảy mạnh. Trồng nhiều cây xanh ở các khu dân cư giúp cho không khí trong lành hơn, làm bóng mát ngăn chặn ánh nắng mặt trời, hạn chế tác hại của các bức xạ mặt trời lên con người.</w:t>
            </w:r>
          </w:p>
        </w:tc>
      </w:tr>
    </w:tbl>
    <w:p w14:paraId="55D1F7ED" w14:textId="77777777" w:rsidR="002D3B8F" w:rsidRPr="006278EE" w:rsidRDefault="002D3B8F" w:rsidP="00F0269C">
      <w:pPr>
        <w:spacing w:after="0" w:line="240" w:lineRule="atLeast"/>
        <w:jc w:val="both"/>
        <w:rPr>
          <w:b/>
          <w:szCs w:val="28"/>
        </w:rPr>
      </w:pPr>
      <w:r w:rsidRPr="006278EE">
        <w:rPr>
          <w:b/>
          <w:szCs w:val="28"/>
        </w:rPr>
        <w:lastRenderedPageBreak/>
        <w:t xml:space="preserve">Hoạt </w:t>
      </w:r>
      <w:proofErr w:type="gramStart"/>
      <w:r w:rsidRPr="006278EE">
        <w:rPr>
          <w:b/>
          <w:szCs w:val="28"/>
        </w:rPr>
        <w:t>động .</w:t>
      </w:r>
      <w:proofErr w:type="gramEnd"/>
      <w:r w:rsidRPr="006278EE">
        <w:rPr>
          <w:b/>
          <w:szCs w:val="28"/>
        </w:rPr>
        <w:t xml:space="preserve"> Tìm hiểu vai trò của thực vặt trong đời sống</w:t>
      </w:r>
    </w:p>
    <w:p w14:paraId="73211B2F" w14:textId="77777777" w:rsidR="002D3B8F" w:rsidRPr="006278EE" w:rsidRDefault="002D3B8F" w:rsidP="00F0269C">
      <w:pPr>
        <w:tabs>
          <w:tab w:val="left" w:pos="567"/>
          <w:tab w:val="left" w:pos="1134"/>
        </w:tabs>
        <w:spacing w:after="0" w:line="240" w:lineRule="atLeast"/>
        <w:jc w:val="both"/>
        <w:rPr>
          <w:color w:val="000000"/>
          <w:szCs w:val="28"/>
        </w:rPr>
      </w:pPr>
      <w:r w:rsidRPr="006278EE">
        <w:rPr>
          <w:b/>
          <w:color w:val="000000"/>
          <w:szCs w:val="28"/>
        </w:rPr>
        <w:t>a. Mục tiêu:</w:t>
      </w:r>
      <w:r w:rsidRPr="006278EE">
        <w:rPr>
          <w:color w:val="000000"/>
          <w:szCs w:val="28"/>
        </w:rPr>
        <w:t xml:space="preserve"> HS tìm hiểu vai trò của thực vật đối với con người; xác định được các nhóm thực vật mang lại những giá trị lợi ích khác nhau như: làm thức ăn, làm cảnh, làm </w:t>
      </w:r>
      <w:proofErr w:type="gramStart"/>
      <w:r w:rsidRPr="006278EE">
        <w:rPr>
          <w:color w:val="000000"/>
          <w:szCs w:val="28"/>
        </w:rPr>
        <w:t>thuốc,…</w:t>
      </w:r>
      <w:proofErr w:type="gramEnd"/>
      <w:r w:rsidRPr="006278EE">
        <w:rPr>
          <w:color w:val="000000"/>
          <w:szCs w:val="28"/>
        </w:rPr>
        <w:t>.</w:t>
      </w:r>
    </w:p>
    <w:p w14:paraId="581CBCFA" w14:textId="77777777" w:rsidR="002D3B8F" w:rsidRPr="006278EE" w:rsidRDefault="002D3B8F" w:rsidP="00F0269C">
      <w:pPr>
        <w:tabs>
          <w:tab w:val="left" w:pos="567"/>
          <w:tab w:val="left" w:pos="1134"/>
        </w:tabs>
        <w:spacing w:after="0" w:line="240" w:lineRule="atLeast"/>
        <w:jc w:val="both"/>
        <w:rPr>
          <w:color w:val="000000"/>
          <w:szCs w:val="28"/>
        </w:rPr>
      </w:pPr>
      <w:r w:rsidRPr="006278EE">
        <w:rPr>
          <w:b/>
          <w:color w:val="000000"/>
          <w:szCs w:val="28"/>
        </w:rPr>
        <w:t xml:space="preserve">b. Nội dung: </w:t>
      </w:r>
      <w:r w:rsidRPr="006278EE">
        <w:rPr>
          <w:color w:val="000000"/>
          <w:szCs w:val="28"/>
        </w:rPr>
        <w:t>HS đọc SGK và hoàn thành nhiệm vụ GV giao</w:t>
      </w:r>
    </w:p>
    <w:p w14:paraId="618ABA08" w14:textId="77777777" w:rsidR="002D3B8F" w:rsidRPr="006278EE" w:rsidRDefault="002D3B8F" w:rsidP="00F0269C">
      <w:pPr>
        <w:tabs>
          <w:tab w:val="left" w:pos="567"/>
          <w:tab w:val="left" w:pos="1134"/>
        </w:tabs>
        <w:spacing w:after="0" w:line="240" w:lineRule="atLeast"/>
        <w:jc w:val="both"/>
        <w:rPr>
          <w:color w:val="000000"/>
          <w:szCs w:val="28"/>
        </w:rPr>
      </w:pPr>
      <w:r w:rsidRPr="006278EE">
        <w:rPr>
          <w:b/>
          <w:color w:val="000000"/>
          <w:szCs w:val="28"/>
        </w:rPr>
        <w:t xml:space="preserve">c. Sản phẩm: </w:t>
      </w:r>
      <w:r w:rsidRPr="006278EE">
        <w:rPr>
          <w:color w:val="000000"/>
          <w:szCs w:val="28"/>
        </w:rPr>
        <w:t>HS hoàn thành tìm hiểu kiến thức:</w:t>
      </w:r>
    </w:p>
    <w:p w14:paraId="220F9E5F" w14:textId="77777777" w:rsidR="002D3B8F" w:rsidRPr="006278EE" w:rsidRDefault="002D3B8F" w:rsidP="00F0269C">
      <w:pPr>
        <w:spacing w:after="0" w:line="240" w:lineRule="atLeast"/>
        <w:jc w:val="both"/>
        <w:rPr>
          <w:szCs w:val="28"/>
        </w:rPr>
      </w:pPr>
      <w:r w:rsidRPr="006278EE">
        <w:rPr>
          <w:b/>
          <w:color w:val="000000"/>
          <w:szCs w:val="28"/>
        </w:rPr>
        <w:t xml:space="preserve">d. Tổ chức thực hiện: </w:t>
      </w:r>
    </w:p>
    <w:tbl>
      <w:tblPr>
        <w:tblStyle w:val="TableGrid1"/>
        <w:tblW w:w="0" w:type="auto"/>
        <w:tblLook w:val="04A0" w:firstRow="1" w:lastRow="0" w:firstColumn="1" w:lastColumn="0" w:noHBand="0" w:noVBand="1"/>
      </w:tblPr>
      <w:tblGrid>
        <w:gridCol w:w="5240"/>
        <w:gridCol w:w="3777"/>
      </w:tblGrid>
      <w:tr w:rsidR="002D3B8F" w:rsidRPr="006278EE" w14:paraId="6F6FFC50" w14:textId="77777777" w:rsidTr="008536AF">
        <w:tc>
          <w:tcPr>
            <w:tcW w:w="5240" w:type="dxa"/>
            <w:tcBorders>
              <w:top w:val="single" w:sz="4" w:space="0" w:color="auto"/>
              <w:left w:val="single" w:sz="4" w:space="0" w:color="auto"/>
              <w:bottom w:val="single" w:sz="4" w:space="0" w:color="auto"/>
              <w:right w:val="single" w:sz="4" w:space="0" w:color="auto"/>
            </w:tcBorders>
            <w:hideMark/>
          </w:tcPr>
          <w:p w14:paraId="4C3B77B4" w14:textId="77777777" w:rsidR="002D3B8F" w:rsidRPr="006278EE" w:rsidRDefault="002D3B8F" w:rsidP="00F0269C">
            <w:pPr>
              <w:tabs>
                <w:tab w:val="left" w:pos="495"/>
              </w:tabs>
              <w:spacing w:line="240" w:lineRule="atLeast"/>
              <w:jc w:val="both"/>
              <w:rPr>
                <w:b/>
                <w:szCs w:val="28"/>
              </w:rPr>
            </w:pPr>
            <w:r w:rsidRPr="006278EE">
              <w:rPr>
                <w:b/>
                <w:szCs w:val="28"/>
              </w:rPr>
              <w:t>Hoạt động của GV và HS</w:t>
            </w:r>
          </w:p>
        </w:tc>
        <w:tc>
          <w:tcPr>
            <w:tcW w:w="3777" w:type="dxa"/>
            <w:tcBorders>
              <w:top w:val="single" w:sz="4" w:space="0" w:color="auto"/>
              <w:left w:val="single" w:sz="4" w:space="0" w:color="auto"/>
              <w:bottom w:val="single" w:sz="4" w:space="0" w:color="auto"/>
              <w:right w:val="single" w:sz="4" w:space="0" w:color="auto"/>
            </w:tcBorders>
            <w:hideMark/>
          </w:tcPr>
          <w:p w14:paraId="206C2263" w14:textId="77777777" w:rsidR="002D3B8F" w:rsidRPr="006278EE" w:rsidRDefault="002D3B8F" w:rsidP="00F0269C">
            <w:pPr>
              <w:spacing w:line="240" w:lineRule="atLeast"/>
              <w:jc w:val="both"/>
              <w:rPr>
                <w:b/>
                <w:szCs w:val="28"/>
              </w:rPr>
            </w:pPr>
            <w:r w:rsidRPr="006278EE">
              <w:rPr>
                <w:b/>
                <w:szCs w:val="28"/>
              </w:rPr>
              <w:t>Sản phẩm dự kiến</w:t>
            </w:r>
          </w:p>
        </w:tc>
      </w:tr>
      <w:tr w:rsidR="002D3B8F" w:rsidRPr="006278EE" w14:paraId="65A941FA" w14:textId="77777777" w:rsidTr="008536AF">
        <w:tc>
          <w:tcPr>
            <w:tcW w:w="5240" w:type="dxa"/>
            <w:tcBorders>
              <w:top w:val="single" w:sz="4" w:space="0" w:color="auto"/>
              <w:left w:val="single" w:sz="4" w:space="0" w:color="auto"/>
              <w:bottom w:val="single" w:sz="4" w:space="0" w:color="auto"/>
              <w:right w:val="single" w:sz="4" w:space="0" w:color="auto"/>
            </w:tcBorders>
            <w:hideMark/>
          </w:tcPr>
          <w:p w14:paraId="362F8CCA" w14:textId="77777777" w:rsidR="002D3B8F" w:rsidRPr="006278EE" w:rsidRDefault="002D3B8F" w:rsidP="00F0269C">
            <w:pPr>
              <w:spacing w:line="240" w:lineRule="atLeast"/>
              <w:jc w:val="both"/>
              <w:rPr>
                <w:color w:val="000000"/>
                <w:szCs w:val="28"/>
              </w:rPr>
            </w:pPr>
            <w:r w:rsidRPr="006278EE">
              <w:rPr>
                <w:b/>
                <w:color w:val="000000"/>
                <w:szCs w:val="28"/>
              </w:rPr>
              <w:t xml:space="preserve">- Bước 1: </w:t>
            </w:r>
            <w:r w:rsidRPr="006278EE">
              <w:rPr>
                <w:b/>
                <w:color w:val="000000"/>
                <w:szCs w:val="28"/>
                <w:lang w:val="nl-NL"/>
              </w:rPr>
              <w:t>GV chuyển giao nhiệm vụ học tập</w:t>
            </w:r>
          </w:p>
          <w:p w14:paraId="5938E172" w14:textId="77777777" w:rsidR="002D3B8F" w:rsidRPr="006278EE" w:rsidRDefault="002D3B8F" w:rsidP="00F0269C">
            <w:pPr>
              <w:spacing w:line="240" w:lineRule="atLeast"/>
              <w:jc w:val="both"/>
              <w:rPr>
                <w:szCs w:val="28"/>
              </w:rPr>
            </w:pPr>
            <w:r w:rsidRPr="006278EE">
              <w:rPr>
                <w:szCs w:val="28"/>
              </w:rPr>
              <w:t>GV sử dụng phương pháp trò chơi, cho HS tham gia trò chơi Những mảnh ghép hoàn hảo về các loại cây và vai trò của chúng sau đó hướng dẫn HS thực hiện các yêu cầu hoạt động trong SGK:</w:t>
            </w:r>
          </w:p>
          <w:p w14:paraId="762DB7DD" w14:textId="77777777" w:rsidR="002D3B8F" w:rsidRPr="006278EE" w:rsidRDefault="002D3B8F" w:rsidP="00F0269C">
            <w:pPr>
              <w:spacing w:line="240" w:lineRule="atLeast"/>
              <w:jc w:val="both"/>
              <w:rPr>
                <w:i/>
                <w:szCs w:val="28"/>
              </w:rPr>
            </w:pPr>
            <w:r w:rsidRPr="006278EE">
              <w:rPr>
                <w:i/>
                <w:szCs w:val="28"/>
              </w:rPr>
              <w:t xml:space="preserve">8. Quan sát hình 29.7, hãy nêu vai trò của thực vật đối với đời sống con người. </w:t>
            </w:r>
          </w:p>
          <w:p w14:paraId="52F3973D" w14:textId="77777777" w:rsidR="002D3B8F" w:rsidRPr="006278EE" w:rsidRDefault="002D3B8F" w:rsidP="00F0269C">
            <w:pPr>
              <w:spacing w:line="240" w:lineRule="atLeast"/>
              <w:jc w:val="both"/>
              <w:rPr>
                <w:szCs w:val="28"/>
              </w:rPr>
            </w:pPr>
            <w:r w:rsidRPr="006278EE">
              <w:rPr>
                <w:szCs w:val="28"/>
              </w:rPr>
              <w:t>Gv đưa ra câu hỏi củng cố:</w:t>
            </w:r>
          </w:p>
          <w:p w14:paraId="65FDE609" w14:textId="77777777" w:rsidR="002D3B8F" w:rsidRPr="006278EE" w:rsidRDefault="002D3B8F" w:rsidP="00F0269C">
            <w:pPr>
              <w:spacing w:line="240" w:lineRule="atLeast"/>
              <w:jc w:val="both"/>
              <w:rPr>
                <w:i/>
                <w:szCs w:val="28"/>
              </w:rPr>
            </w:pPr>
            <w:r w:rsidRPr="006278EE">
              <w:rPr>
                <w:i/>
                <w:szCs w:val="28"/>
              </w:rPr>
              <w:t>* Nêu vai trò của một số loài thực vật ở địa phương em theo mẫu trong PHT2</w:t>
            </w:r>
          </w:p>
          <w:p w14:paraId="586ED02B" w14:textId="77777777" w:rsidR="002D3B8F" w:rsidRPr="006278EE" w:rsidRDefault="002D3B8F" w:rsidP="00F0269C">
            <w:pPr>
              <w:spacing w:line="240" w:lineRule="atLeast"/>
              <w:jc w:val="both"/>
              <w:rPr>
                <w:b/>
                <w:color w:val="000000"/>
                <w:szCs w:val="28"/>
              </w:rPr>
            </w:pPr>
            <w:r w:rsidRPr="006278EE">
              <w:rPr>
                <w:b/>
                <w:color w:val="000000"/>
                <w:szCs w:val="28"/>
              </w:rPr>
              <w:lastRenderedPageBreak/>
              <w:t xml:space="preserve">- Bước 2: </w:t>
            </w:r>
            <w:r w:rsidRPr="006278EE">
              <w:rPr>
                <w:b/>
                <w:bCs/>
                <w:szCs w:val="28"/>
              </w:rPr>
              <w:t>HS thực hiện nhiệm vụ học tập</w:t>
            </w:r>
          </w:p>
          <w:p w14:paraId="2E34E6DA" w14:textId="77777777" w:rsidR="002D3B8F" w:rsidRPr="006278EE" w:rsidRDefault="002D3B8F" w:rsidP="00F0269C">
            <w:pPr>
              <w:spacing w:line="240" w:lineRule="atLeast"/>
              <w:jc w:val="both"/>
              <w:rPr>
                <w:color w:val="000000"/>
                <w:szCs w:val="28"/>
              </w:rPr>
            </w:pPr>
            <w:r w:rsidRPr="006278EE">
              <w:rPr>
                <w:color w:val="000000"/>
                <w:szCs w:val="28"/>
              </w:rPr>
              <w:t>HS đọc thông tin và tìm kiếm thông tin trả lời cho câu hỏi 8</w:t>
            </w:r>
          </w:p>
          <w:p w14:paraId="3E88FBE2" w14:textId="77777777" w:rsidR="002D3B8F" w:rsidRPr="006278EE" w:rsidRDefault="002D3B8F" w:rsidP="00F0269C">
            <w:pPr>
              <w:spacing w:line="240" w:lineRule="atLeast"/>
              <w:jc w:val="both"/>
              <w:rPr>
                <w:b/>
                <w:color w:val="000000"/>
                <w:szCs w:val="28"/>
                <w:lang w:val="nl-NL"/>
              </w:rPr>
            </w:pPr>
            <w:r w:rsidRPr="006278EE">
              <w:rPr>
                <w:b/>
                <w:color w:val="000000"/>
                <w:szCs w:val="28"/>
              </w:rPr>
              <w:t xml:space="preserve">- Bước 3: </w:t>
            </w:r>
            <w:r w:rsidRPr="006278EE">
              <w:rPr>
                <w:b/>
                <w:color w:val="000000"/>
                <w:szCs w:val="28"/>
                <w:lang w:val="nl-NL"/>
              </w:rPr>
              <w:t>Báo cáo kết quả hoạt động và thảo luận</w:t>
            </w:r>
          </w:p>
          <w:p w14:paraId="2833D9E8" w14:textId="77777777" w:rsidR="002D3B8F" w:rsidRPr="006278EE" w:rsidRDefault="002D3B8F" w:rsidP="00F0269C">
            <w:pPr>
              <w:spacing w:line="240" w:lineRule="atLeast"/>
              <w:jc w:val="both"/>
              <w:rPr>
                <w:color w:val="000000"/>
                <w:szCs w:val="28"/>
              </w:rPr>
            </w:pPr>
            <w:r w:rsidRPr="006278EE">
              <w:rPr>
                <w:color w:val="000000"/>
                <w:szCs w:val="28"/>
              </w:rPr>
              <w:t>GV gọi HS trả lời, HS còn lại nghe và nhận xét</w:t>
            </w:r>
          </w:p>
          <w:p w14:paraId="683B53B9" w14:textId="77777777" w:rsidR="002D3B8F" w:rsidRPr="006278EE" w:rsidRDefault="002D3B8F" w:rsidP="00F0269C">
            <w:pPr>
              <w:spacing w:line="240" w:lineRule="atLeast"/>
              <w:jc w:val="both"/>
              <w:rPr>
                <w:szCs w:val="28"/>
              </w:rPr>
            </w:pPr>
            <w:r w:rsidRPr="006278EE">
              <w:rPr>
                <w:b/>
                <w:color w:val="000000"/>
                <w:szCs w:val="28"/>
              </w:rPr>
              <w:t xml:space="preserve">- Bước 4: Đánh giá kết quả thực hiện nhiệm vụ học tập </w:t>
            </w:r>
          </w:p>
          <w:p w14:paraId="4707D41F" w14:textId="77777777" w:rsidR="002D3B8F" w:rsidRPr="006278EE" w:rsidRDefault="002D3B8F" w:rsidP="00F0269C">
            <w:pPr>
              <w:spacing w:line="240" w:lineRule="atLeast"/>
              <w:jc w:val="both"/>
              <w:rPr>
                <w:color w:val="000000"/>
                <w:szCs w:val="28"/>
              </w:rPr>
            </w:pPr>
            <w:r w:rsidRPr="006278EE">
              <w:rPr>
                <w:color w:val="000000"/>
                <w:szCs w:val="28"/>
              </w:rPr>
              <w:t>GV nhận xét câu trả lời</w:t>
            </w:r>
          </w:p>
        </w:tc>
        <w:tc>
          <w:tcPr>
            <w:tcW w:w="3777" w:type="dxa"/>
            <w:tcBorders>
              <w:top w:val="single" w:sz="4" w:space="0" w:color="auto"/>
              <w:left w:val="single" w:sz="4" w:space="0" w:color="auto"/>
              <w:bottom w:val="single" w:sz="4" w:space="0" w:color="auto"/>
              <w:right w:val="single" w:sz="4" w:space="0" w:color="auto"/>
            </w:tcBorders>
          </w:tcPr>
          <w:p w14:paraId="12618307" w14:textId="77777777" w:rsidR="002D3B8F" w:rsidRPr="006278EE" w:rsidRDefault="002D3B8F" w:rsidP="00F0269C">
            <w:pPr>
              <w:spacing w:line="240" w:lineRule="atLeast"/>
              <w:jc w:val="both"/>
              <w:rPr>
                <w:i/>
                <w:szCs w:val="28"/>
              </w:rPr>
            </w:pPr>
            <w:r w:rsidRPr="006278EE">
              <w:rPr>
                <w:i/>
                <w:szCs w:val="28"/>
              </w:rPr>
              <w:lastRenderedPageBreak/>
              <w:t>c. Tìm hiểu vai trò của thực vặt trong đời sống</w:t>
            </w:r>
          </w:p>
          <w:p w14:paraId="41EC6E3F" w14:textId="77777777" w:rsidR="002D3B8F" w:rsidRPr="006278EE" w:rsidRDefault="002D3B8F" w:rsidP="00F0269C">
            <w:pPr>
              <w:spacing w:line="240" w:lineRule="atLeast"/>
              <w:jc w:val="both"/>
              <w:rPr>
                <w:szCs w:val="28"/>
              </w:rPr>
            </w:pPr>
            <w:r w:rsidRPr="006278EE">
              <w:rPr>
                <w:szCs w:val="28"/>
              </w:rPr>
              <w:t>Đối với đời sống con người, thực vật:</w:t>
            </w:r>
          </w:p>
          <w:p w14:paraId="264E4466" w14:textId="77777777" w:rsidR="002D3B8F" w:rsidRPr="006278EE" w:rsidRDefault="002D3B8F" w:rsidP="00F0269C">
            <w:pPr>
              <w:spacing w:line="240" w:lineRule="atLeast"/>
              <w:jc w:val="both"/>
              <w:rPr>
                <w:szCs w:val="28"/>
              </w:rPr>
            </w:pPr>
            <w:r w:rsidRPr="006278EE">
              <w:rPr>
                <w:szCs w:val="28"/>
              </w:rPr>
              <w:t>+ Cung cấp lương thực, thực phẩm và cây ăn quả: bầu, su hào, sắn, ...</w:t>
            </w:r>
          </w:p>
          <w:p w14:paraId="23A2CAE8" w14:textId="77777777" w:rsidR="002D3B8F" w:rsidRPr="006278EE" w:rsidRDefault="002D3B8F" w:rsidP="00F0269C">
            <w:pPr>
              <w:spacing w:line="240" w:lineRule="atLeast"/>
              <w:jc w:val="both"/>
              <w:rPr>
                <w:szCs w:val="28"/>
              </w:rPr>
            </w:pPr>
            <w:r w:rsidRPr="006278EE">
              <w:rPr>
                <w:szCs w:val="28"/>
              </w:rPr>
              <w:t>+ Cung cấp dược liệu (làm thuốc): tía tô, cơm nguội, ...</w:t>
            </w:r>
          </w:p>
          <w:p w14:paraId="374EF58E" w14:textId="77777777" w:rsidR="002D3B8F" w:rsidRPr="006278EE" w:rsidRDefault="002D3B8F" w:rsidP="00F0269C">
            <w:pPr>
              <w:spacing w:line="240" w:lineRule="atLeast"/>
              <w:jc w:val="both"/>
              <w:rPr>
                <w:szCs w:val="28"/>
              </w:rPr>
            </w:pPr>
            <w:r w:rsidRPr="006278EE">
              <w:rPr>
                <w:szCs w:val="28"/>
              </w:rPr>
              <w:t>+ Cung cấp nguyên liệu cho công nghiệp: cà phê, ca cao, ...</w:t>
            </w:r>
          </w:p>
          <w:p w14:paraId="6B2F292B" w14:textId="77777777" w:rsidR="002D3B8F" w:rsidRPr="006278EE" w:rsidRDefault="002D3B8F" w:rsidP="00F0269C">
            <w:pPr>
              <w:spacing w:line="240" w:lineRule="atLeast"/>
              <w:jc w:val="both"/>
              <w:rPr>
                <w:szCs w:val="28"/>
              </w:rPr>
            </w:pPr>
            <w:r w:rsidRPr="006278EE">
              <w:rPr>
                <w:szCs w:val="28"/>
              </w:rPr>
              <w:t xml:space="preserve">+ Cung cấp gỏ: lim, táu, </w:t>
            </w:r>
            <w:proofErr w:type="gramStart"/>
            <w:r w:rsidRPr="006278EE">
              <w:rPr>
                <w:szCs w:val="28"/>
              </w:rPr>
              <w:t>sến,...</w:t>
            </w:r>
            <w:proofErr w:type="gramEnd"/>
            <w:r w:rsidRPr="006278EE">
              <w:rPr>
                <w:szCs w:val="28"/>
              </w:rPr>
              <w:t>.</w:t>
            </w:r>
          </w:p>
          <w:p w14:paraId="0B4B35A2" w14:textId="77777777" w:rsidR="002D3B8F" w:rsidRPr="006278EE" w:rsidRDefault="002D3B8F" w:rsidP="00F0269C">
            <w:pPr>
              <w:spacing w:line="240" w:lineRule="atLeast"/>
              <w:jc w:val="both"/>
              <w:rPr>
                <w:szCs w:val="28"/>
              </w:rPr>
            </w:pPr>
            <w:r w:rsidRPr="006278EE">
              <w:rPr>
                <w:szCs w:val="28"/>
              </w:rPr>
              <w:lastRenderedPageBreak/>
              <w:t xml:space="preserve">+ Cung cấp cây cảnh: tùng, vạn tuế, đa, </w:t>
            </w:r>
            <w:proofErr w:type="gramStart"/>
            <w:r w:rsidRPr="006278EE">
              <w:rPr>
                <w:szCs w:val="28"/>
              </w:rPr>
              <w:t>sị,...</w:t>
            </w:r>
            <w:proofErr w:type="gramEnd"/>
          </w:p>
          <w:p w14:paraId="5F55479D" w14:textId="77777777" w:rsidR="002D3B8F" w:rsidRPr="006278EE" w:rsidRDefault="002D3B8F" w:rsidP="00F0269C">
            <w:pPr>
              <w:spacing w:line="240" w:lineRule="atLeast"/>
              <w:jc w:val="both"/>
              <w:rPr>
                <w:szCs w:val="28"/>
              </w:rPr>
            </w:pPr>
          </w:p>
        </w:tc>
      </w:tr>
    </w:tbl>
    <w:p w14:paraId="2954FBE6" w14:textId="77777777" w:rsidR="002D3B8F" w:rsidRPr="006278EE" w:rsidRDefault="00DA4361" w:rsidP="00F0269C">
      <w:pPr>
        <w:spacing w:after="0" w:line="240" w:lineRule="atLeast"/>
        <w:jc w:val="both"/>
        <w:rPr>
          <w:b/>
          <w:szCs w:val="28"/>
          <w:lang w:val="fr-FR"/>
        </w:rPr>
      </w:pPr>
      <w:r>
        <w:rPr>
          <w:b/>
          <w:szCs w:val="28"/>
          <w:lang w:val="fr-FR"/>
        </w:rPr>
        <w:lastRenderedPageBreak/>
        <w:t>3. HỌT ĐỘNG 3</w:t>
      </w:r>
      <w:r w:rsidR="002D3B8F" w:rsidRPr="006278EE">
        <w:rPr>
          <w:b/>
          <w:szCs w:val="28"/>
          <w:lang w:val="fr-FR"/>
        </w:rPr>
        <w:t>. HOẠT ĐỘNG LUYỆN TẬP</w:t>
      </w:r>
    </w:p>
    <w:p w14:paraId="3C50657F" w14:textId="77777777" w:rsidR="002D3B8F" w:rsidRPr="006278EE" w:rsidRDefault="002D3B8F" w:rsidP="00F0269C">
      <w:pPr>
        <w:tabs>
          <w:tab w:val="left" w:pos="567"/>
          <w:tab w:val="left" w:pos="1134"/>
        </w:tabs>
        <w:spacing w:after="0" w:line="240" w:lineRule="atLeast"/>
        <w:jc w:val="both"/>
        <w:rPr>
          <w:b/>
          <w:color w:val="000000"/>
          <w:szCs w:val="28"/>
        </w:rPr>
      </w:pPr>
      <w:r w:rsidRPr="006278EE">
        <w:rPr>
          <w:b/>
          <w:color w:val="000000"/>
          <w:szCs w:val="28"/>
        </w:rPr>
        <w:t xml:space="preserve"> Tổ chức thực hiện: </w:t>
      </w:r>
    </w:p>
    <w:p w14:paraId="735282CA" w14:textId="77777777" w:rsidR="002D3B8F" w:rsidRPr="006278EE" w:rsidRDefault="002D3B8F" w:rsidP="00F0269C">
      <w:pPr>
        <w:spacing w:after="0" w:line="240" w:lineRule="atLeast"/>
        <w:jc w:val="both"/>
        <w:rPr>
          <w:i/>
          <w:szCs w:val="28"/>
          <w:lang w:val="fr-FR"/>
        </w:rPr>
      </w:pPr>
      <w:r w:rsidRPr="006278EE">
        <w:rPr>
          <w:i/>
          <w:szCs w:val="28"/>
          <w:lang w:val="fr-FR"/>
        </w:rPr>
        <w:t>- GV yêu cầu HS hoàn thiện bài tập :</w:t>
      </w:r>
    </w:p>
    <w:p w14:paraId="3F706E6D" w14:textId="77777777" w:rsidR="002D3B8F" w:rsidRPr="006278EE" w:rsidRDefault="002D3B8F" w:rsidP="00F0269C">
      <w:pPr>
        <w:spacing w:after="0" w:line="240" w:lineRule="atLeast"/>
        <w:jc w:val="both"/>
        <w:rPr>
          <w:szCs w:val="28"/>
        </w:rPr>
      </w:pPr>
      <w:r w:rsidRPr="006278EE">
        <w:rPr>
          <w:szCs w:val="28"/>
        </w:rPr>
        <w:t>Câu 1: Nhóm thực vật nào sau đày có đặc điểm có mạch, có hạt, không có hoa?</w:t>
      </w:r>
    </w:p>
    <w:p w14:paraId="57492CEE" w14:textId="77777777" w:rsidR="002D3B8F" w:rsidRPr="006278EE" w:rsidRDefault="002D3B8F" w:rsidP="00F0269C">
      <w:pPr>
        <w:spacing w:after="0" w:line="240" w:lineRule="atLeast"/>
        <w:jc w:val="both"/>
        <w:rPr>
          <w:szCs w:val="28"/>
        </w:rPr>
      </w:pPr>
      <w:r w:rsidRPr="006278EE">
        <w:rPr>
          <w:szCs w:val="28"/>
        </w:rPr>
        <w:t>A. Rêu</w:t>
      </w:r>
      <w:r w:rsidR="00DA4361">
        <w:rPr>
          <w:szCs w:val="28"/>
        </w:rPr>
        <w:tab/>
      </w:r>
      <w:r w:rsidR="00DA4361">
        <w:rPr>
          <w:szCs w:val="28"/>
        </w:rPr>
        <w:tab/>
      </w:r>
      <w:r w:rsidRPr="006278EE">
        <w:rPr>
          <w:szCs w:val="28"/>
        </w:rPr>
        <w:t>B. Hạt trần</w:t>
      </w:r>
      <w:r w:rsidR="00DA4361">
        <w:rPr>
          <w:szCs w:val="28"/>
        </w:rPr>
        <w:tab/>
      </w:r>
      <w:r w:rsidR="00DA4361">
        <w:rPr>
          <w:szCs w:val="28"/>
        </w:rPr>
        <w:tab/>
      </w:r>
      <w:r w:rsidRPr="006278EE">
        <w:rPr>
          <w:szCs w:val="28"/>
        </w:rPr>
        <w:t>C. Dương xỉ</w:t>
      </w:r>
      <w:r w:rsidR="00DA4361">
        <w:rPr>
          <w:szCs w:val="28"/>
        </w:rPr>
        <w:tab/>
      </w:r>
      <w:r w:rsidR="00DA4361">
        <w:rPr>
          <w:szCs w:val="28"/>
        </w:rPr>
        <w:tab/>
      </w:r>
      <w:r w:rsidR="00DA4361">
        <w:rPr>
          <w:szCs w:val="28"/>
        </w:rPr>
        <w:tab/>
      </w:r>
      <w:r w:rsidRPr="006278EE">
        <w:rPr>
          <w:szCs w:val="28"/>
        </w:rPr>
        <w:t>D. Hạt kín</w:t>
      </w:r>
    </w:p>
    <w:p w14:paraId="2D4D7E6E" w14:textId="77777777" w:rsidR="002D3B8F" w:rsidRPr="006278EE" w:rsidRDefault="002D3B8F" w:rsidP="00F0269C">
      <w:pPr>
        <w:spacing w:after="0" w:line="240" w:lineRule="atLeast"/>
        <w:jc w:val="both"/>
        <w:rPr>
          <w:szCs w:val="28"/>
        </w:rPr>
      </w:pPr>
      <w:r w:rsidRPr="006278EE">
        <w:rPr>
          <w:szCs w:val="28"/>
        </w:rPr>
        <w:t>Câu 2. Em hày lập bảng phân biệt đặc điểm cơ bản của các nhóm: Rêu, Dương xỉ, Hại trần, Hạt kín.</w:t>
      </w:r>
    </w:p>
    <w:p w14:paraId="10F7FEE1" w14:textId="77777777" w:rsidR="002D3B8F" w:rsidRPr="006278EE" w:rsidRDefault="002D3B8F" w:rsidP="00F0269C">
      <w:pPr>
        <w:spacing w:after="0" w:line="240" w:lineRule="atLeast"/>
        <w:jc w:val="both"/>
        <w:rPr>
          <w:szCs w:val="28"/>
        </w:rPr>
      </w:pPr>
      <w:r w:rsidRPr="006278EE">
        <w:rPr>
          <w:szCs w:val="28"/>
        </w:rPr>
        <w:t>Câu 3. Cho các từ: rẻ, ngọn, thân, mạch dẫn, lá, túi bảo tử, bảo tử. Sử đụng các từ đã cho để hoàn thành đoạn thông tin sau:</w:t>
      </w:r>
    </w:p>
    <w:p w14:paraId="14F9CB11" w14:textId="77777777" w:rsidR="002D3B8F" w:rsidRPr="006278EE" w:rsidRDefault="002D3B8F" w:rsidP="00F0269C">
      <w:pPr>
        <w:spacing w:after="0" w:line="240" w:lineRule="atLeast"/>
        <w:jc w:val="both"/>
        <w:rPr>
          <w:szCs w:val="28"/>
        </w:rPr>
      </w:pPr>
      <w:r w:rsidRPr="006278EE">
        <w:rPr>
          <w:szCs w:val="28"/>
        </w:rPr>
        <w:t>Cây rêu gốm có (1) ..., (</w:t>
      </w:r>
      <w:proofErr w:type="gramStart"/>
      <w:r w:rsidRPr="006278EE">
        <w:rPr>
          <w:szCs w:val="28"/>
        </w:rPr>
        <w:t>2)...</w:t>
      </w:r>
      <w:proofErr w:type="gramEnd"/>
      <w:r w:rsidRPr="006278EE">
        <w:rPr>
          <w:szCs w:val="28"/>
        </w:rPr>
        <w:t xml:space="preserve"> chưa có (3) ... chính thức. Trong thân và lá rêu chưa có (</w:t>
      </w:r>
      <w:proofErr w:type="gramStart"/>
      <w:r w:rsidRPr="006278EE">
        <w:rPr>
          <w:szCs w:val="28"/>
        </w:rPr>
        <w:t>4)...</w:t>
      </w:r>
      <w:proofErr w:type="gramEnd"/>
      <w:r w:rsidRPr="006278EE">
        <w:rPr>
          <w:szCs w:val="28"/>
        </w:rPr>
        <w:t xml:space="preserve"> Kêu sinh sản bằng (5)... được chứa trong (6)... cơ quan này nâm ở (7)... cảy rêu.</w:t>
      </w:r>
    </w:p>
    <w:p w14:paraId="4DF01009" w14:textId="6C531FF6" w:rsidR="002D3B8F" w:rsidRPr="006278EE" w:rsidRDefault="00A22921" w:rsidP="00F0269C">
      <w:pPr>
        <w:spacing w:after="0" w:line="240" w:lineRule="atLeast"/>
        <w:jc w:val="both"/>
        <w:rPr>
          <w:szCs w:val="28"/>
        </w:rPr>
      </w:pPr>
      <w:r>
        <w:rPr>
          <w:noProof/>
          <w:lang w:val="en-GB" w:eastAsia="en-GB"/>
        </w:rPr>
        <mc:AlternateContent>
          <mc:Choice Requires="wps">
            <w:drawing>
              <wp:anchor distT="0" distB="0" distL="114300" distR="114300" simplePos="0" relativeHeight="251716608" behindDoc="0" locked="0" layoutInCell="1" allowOverlap="1" wp14:anchorId="7F0B2EF5" wp14:editId="2BC9807E">
                <wp:simplePos x="0" y="0"/>
                <wp:positionH relativeFrom="column">
                  <wp:posOffset>1019175</wp:posOffset>
                </wp:positionH>
                <wp:positionV relativeFrom="paragraph">
                  <wp:posOffset>205740</wp:posOffset>
                </wp:positionV>
                <wp:extent cx="1114425" cy="485775"/>
                <wp:effectExtent l="0" t="0" r="0" b="0"/>
                <wp:wrapNone/>
                <wp:docPr id="73"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14425" cy="485775"/>
                        </a:xfrm>
                        <a:prstGeom prst="rect">
                          <a:avLst/>
                        </a:prstGeom>
                        <a:noFill/>
                        <a:ln>
                          <a:noFill/>
                        </a:ln>
                        <a:effectLst/>
                      </wps:spPr>
                      <wps:txbx>
                        <w:txbxContent>
                          <w:p w14:paraId="5A9DE5F5" w14:textId="77777777" w:rsidR="00BC7CEB" w:rsidRDefault="00BC7CEB" w:rsidP="002D3B8F">
                            <w:pPr>
                              <w:jc w:val="center"/>
                            </w:pPr>
                            <w:r>
                              <w:t>là thức ăn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F0B2EF5" id="Rectangle 73" o:spid="_x0000_s1057" style="position:absolute;left:0;text-align:left;margin-left:80.25pt;margin-top:16.2pt;width:87.75pt;height:38.2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" filled="f" stroked="f">
                <v:path arrowok="t"/>
                <v:textbox>
                  <w:txbxContent>
                    <w:p w14:paraId="5A9DE5F5" w14:textId="77777777" w:rsidR="00BC7CEB" w:rsidRDefault="00BC7CEB" w:rsidP="002D3B8F">
                      <w:pPr>
                        <w:jc w:val="center"/>
                      </w:pPr>
                      <w:r>
                        <w:t>là thức ăn</w:t>
                      </w:r>
                    </w:p>
                  </w:txbxContent>
                </v:textbox>
              </v:rect>
            </w:pict>
          </mc:Fallback>
        </mc:AlternateContent>
      </w:r>
      <w:r>
        <w:rPr>
          <w:noProof/>
          <w:lang w:val="en-GB" w:eastAsia="en-GB"/>
        </w:rPr>
        <mc:AlternateContent>
          <mc:Choice Requires="wps">
            <w:drawing>
              <wp:anchor distT="0" distB="0" distL="114300" distR="114300" simplePos="0" relativeHeight="251718656" behindDoc="0" locked="0" layoutInCell="1" allowOverlap="1" wp14:anchorId="6B155ED1" wp14:editId="5A9BE881">
                <wp:simplePos x="0" y="0"/>
                <wp:positionH relativeFrom="column">
                  <wp:posOffset>3629025</wp:posOffset>
                </wp:positionH>
                <wp:positionV relativeFrom="paragraph">
                  <wp:posOffset>167640</wp:posOffset>
                </wp:positionV>
                <wp:extent cx="1114425" cy="485775"/>
                <wp:effectExtent l="0" t="0" r="0" b="0"/>
                <wp:wrapNone/>
                <wp:docPr id="75" name="Rectangle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14425" cy="485775"/>
                        </a:xfrm>
                        <a:prstGeom prst="rect">
                          <a:avLst/>
                        </a:prstGeom>
                        <a:noFill/>
                        <a:ln>
                          <a:noFill/>
                        </a:ln>
                        <a:effectLst/>
                      </wps:spPr>
                      <wps:txbx>
                        <w:txbxContent>
                          <w:p w14:paraId="6EED7F35" w14:textId="77777777" w:rsidR="00BC7CEB" w:rsidRDefault="00BC7CEB" w:rsidP="002D3B8F">
                            <w:pPr>
                              <w:jc w:val="center"/>
                            </w:pPr>
                            <w:r>
                              <w:t>là thức ăn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B155ED1" id="Rectangle 75" o:spid="_x0000_s1058" style="position:absolute;left:0;text-align:left;margin-left:285.75pt;margin-top:13.2pt;width:87.75pt;height:38.2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" filled="f" stroked="f">
                <v:path arrowok="t"/>
                <v:textbox>
                  <w:txbxContent>
                    <w:p w14:paraId="6EED7F35" w14:textId="77777777" w:rsidR="00BC7CEB" w:rsidRDefault="00BC7CEB" w:rsidP="002D3B8F">
                      <w:pPr>
                        <w:jc w:val="center"/>
                      </w:pPr>
                      <w:r>
                        <w:t>là thức ăn</w:t>
                      </w:r>
                    </w:p>
                  </w:txbxContent>
                </v:textbox>
              </v:rect>
            </w:pict>
          </mc:Fallback>
        </mc:AlternateContent>
      </w:r>
      <w:r>
        <w:rPr>
          <w:noProof/>
          <w:lang w:val="en-GB" w:eastAsia="en-GB"/>
        </w:rPr>
        <mc:AlternateContent>
          <mc:Choice Requires="wps">
            <w:drawing>
              <wp:anchor distT="0" distB="0" distL="114300" distR="114300" simplePos="0" relativeHeight="251717632" behindDoc="0" locked="0" layoutInCell="1" allowOverlap="1" wp14:anchorId="2DE374D5" wp14:editId="6344FAF6">
                <wp:simplePos x="0" y="0"/>
                <wp:positionH relativeFrom="margin">
                  <wp:align>center</wp:align>
                </wp:positionH>
                <wp:positionV relativeFrom="paragraph">
                  <wp:posOffset>188595</wp:posOffset>
                </wp:positionV>
                <wp:extent cx="1114425" cy="485775"/>
                <wp:effectExtent l="0" t="0" r="0" b="0"/>
                <wp:wrapNone/>
                <wp:docPr id="83"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14425" cy="485775"/>
                        </a:xfrm>
                        <a:prstGeom prst="rect">
                          <a:avLst/>
                        </a:prstGeom>
                        <a:noFill/>
                        <a:ln>
                          <a:noFill/>
                        </a:ln>
                        <a:effectLst/>
                      </wps:spPr>
                      <wps:txbx>
                        <w:txbxContent>
                          <w:p w14:paraId="3AADC16E" w14:textId="77777777" w:rsidR="00BC7CEB" w:rsidRDefault="00BC7CEB" w:rsidP="002D3B8F">
                            <w:pPr>
                              <w:jc w:val="center"/>
                            </w:pPr>
                            <w:r>
                              <w:t>là thức ăn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DE374D5" id="Rectangle 83" o:spid="_x0000_s1059" style="position:absolute;left:0;text-align:left;margin-left:0;margin-top:14.85pt;width:87.75pt;height:38.25pt;z-index:2517176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" filled="f" stroked="f">
                <v:path arrowok="t"/>
                <v:textbox>
                  <w:txbxContent>
                    <w:p w14:paraId="3AADC16E" w14:textId="77777777" w:rsidR="00BC7CEB" w:rsidRDefault="00BC7CEB" w:rsidP="002D3B8F">
                      <w:pPr>
                        <w:jc w:val="center"/>
                      </w:pPr>
                      <w:r>
                        <w:t>là thức ăn</w:t>
                      </w:r>
                    </w:p>
                  </w:txbxContent>
                </v:textbox>
                <w10:wrap anchorx="margin"/>
              </v:rect>
            </w:pict>
          </mc:Fallback>
        </mc:AlternateContent>
      </w:r>
      <w:r>
        <w:rPr>
          <w:noProof/>
          <w:lang w:val="en-GB" w:eastAsia="en-GB"/>
        </w:rPr>
        <mc:AlternateContent>
          <mc:Choice Requires="wpg">
            <w:drawing>
              <wp:anchor distT="0" distB="0" distL="114300" distR="114300" simplePos="0" relativeHeight="251715584" behindDoc="0" locked="0" layoutInCell="1" allowOverlap="1" wp14:anchorId="0A05E16E" wp14:editId="4281CC84">
                <wp:simplePos x="0" y="0"/>
                <wp:positionH relativeFrom="column">
                  <wp:posOffset>142875</wp:posOffset>
                </wp:positionH>
                <wp:positionV relativeFrom="paragraph">
                  <wp:posOffset>316865</wp:posOffset>
                </wp:positionV>
                <wp:extent cx="5591175" cy="523875"/>
                <wp:effectExtent l="0" t="0" r="3810" b="2540"/>
                <wp:wrapNone/>
                <wp:docPr id="36" name="Group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91175" cy="523875"/>
                          <a:chOff x="0" y="0"/>
                          <a:chExt cx="55911" cy="5238"/>
                        </a:xfrm>
                      </wpg:grpSpPr>
                      <wpg:grpSp>
                        <wpg:cNvPr id="37" name="Group 86"/>
                        <wpg:cNvGrpSpPr>
                          <a:grpSpLocks/>
                        </wpg:cNvGrpSpPr>
                        <wpg:grpSpPr bwMode="auto">
                          <a:xfrm>
                            <a:off x="0" y="285"/>
                            <a:ext cx="32575" cy="4953"/>
                            <a:chOff x="0" y="285"/>
                            <a:chExt cx="32575" cy="4953"/>
                          </a:xfrm>
                        </wpg:grpSpPr>
                        <wps:wsp>
                          <wps:cNvPr id="38" name="Rectangle 87"/>
                          <wps:cNvSpPr>
                            <a:spLocks noChangeArrowheads="1"/>
                          </wps:cNvSpPr>
                          <wps:spPr bwMode="auto">
                            <a:xfrm>
                              <a:off x="0" y="381"/>
                              <a:ext cx="11144" cy="48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D73CA0" w14:textId="77777777" w:rsidR="00BC7CEB" w:rsidRDefault="00BC7CEB" w:rsidP="002D3B8F">
                                <w:pPr>
                                  <w:jc w:val="center"/>
                                </w:pPr>
                                <w:r>
                                  <w:t>Cây lúa</w:t>
                                </w:r>
                              </w:p>
                            </w:txbxContent>
                          </wps:txbx>
                          <wps:bodyPr rot="0" vert="horz" wrap="square" lIns="91440" tIns="45720" rIns="91440" bIns="45720" anchor="ctr" anchorCtr="0" upright="1">
                            <a:noAutofit/>
                          </wps:bodyPr>
                        </wps:wsp>
                        <wpg:grpSp>
                          <wpg:cNvPr id="39" name="Group 88"/>
                          <wpg:cNvGrpSpPr>
                            <a:grpSpLocks/>
                          </wpg:cNvGrpSpPr>
                          <wpg:grpSpPr bwMode="auto">
                            <a:xfrm>
                              <a:off x="10001" y="285"/>
                              <a:ext cx="13525" cy="4382"/>
                              <a:chOff x="10001" y="285"/>
                              <a:chExt cx="13525" cy="4381"/>
                            </a:xfrm>
                          </wpg:grpSpPr>
                          <wps:wsp>
                            <wps:cNvPr id="40" name="Straight Arrow Connector 89"/>
                            <wps:cNvCnPr>
                              <a:cxnSpLocks noChangeShapeType="1"/>
                            </wps:cNvCnPr>
                            <wps:spPr bwMode="auto">
                              <a:xfrm flipV="1">
                                <a:off x="10001" y="2571"/>
                                <a:ext cx="9049" cy="96"/>
                              </a:xfrm>
                              <a:prstGeom prst="straightConnector1">
                                <a:avLst/>
                              </a:prstGeom>
                              <a:noFill/>
                              <a:ln w="6350">
                                <a:solidFill>
                                  <a:srgbClr val="4472C4"/>
                                </a:solidFill>
                                <a:miter lim="800000"/>
                                <a:headEnd/>
                                <a:tailEnd type="triangle" w="med" len="med"/>
                              </a:ln>
                              <a:extLst>
                                <a:ext uri="{909E8E84-426E-40DD-AFC4-6F175D3DCCD1}">
                                  <a14:hiddenFill xmlns:a14="http://schemas.microsoft.com/office/drawing/2010/main">
                                    <a:noFill/>
                                  </a14:hiddenFill>
                                </a:ext>
                              </a:extLst>
                            </wps:spPr>
                            <wps:bodyPr/>
                          </wps:wsp>
                          <wps:wsp>
                            <wps:cNvPr id="41" name="Rectangle 90"/>
                            <wps:cNvSpPr>
                              <a:spLocks noChangeArrowheads="1"/>
                            </wps:cNvSpPr>
                            <wps:spPr bwMode="auto">
                              <a:xfrm>
                                <a:off x="18954" y="285"/>
                                <a:ext cx="4572" cy="43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F29224" w14:textId="77777777" w:rsidR="00BC7CEB" w:rsidRDefault="00BC7CEB" w:rsidP="002D3B8F">
                                  <w:pPr>
                                    <w:jc w:val="center"/>
                                  </w:pPr>
                                  <w:r>
                                    <w:t>(2)</w:t>
                                  </w:r>
                                </w:p>
                              </w:txbxContent>
                            </wps:txbx>
                            <wps:bodyPr rot="0" vert="horz" wrap="square" lIns="91440" tIns="45720" rIns="91440" bIns="45720" anchor="ctr" anchorCtr="0" upright="1">
                              <a:noAutofit/>
                            </wps:bodyPr>
                          </wps:wsp>
                        </wpg:grpSp>
                        <wps:wsp>
                          <wps:cNvPr id="42" name="Straight Arrow Connector 93"/>
                          <wps:cNvCnPr>
                            <a:cxnSpLocks noChangeShapeType="1"/>
                          </wps:cNvCnPr>
                          <wps:spPr bwMode="auto">
                            <a:xfrm flipV="1">
                              <a:off x="23526" y="2381"/>
                              <a:ext cx="9049" cy="95"/>
                            </a:xfrm>
                            <a:prstGeom prst="straightConnector1">
                              <a:avLst/>
                            </a:prstGeom>
                            <a:noFill/>
                            <a:ln w="6350">
                              <a:solidFill>
                                <a:srgbClr val="4472C4"/>
                              </a:solidFill>
                              <a:miter lim="800000"/>
                              <a:headEnd/>
                              <a:tailEnd type="triangle" w="med" len="med"/>
                            </a:ln>
                            <a:extLst>
                              <a:ext uri="{909E8E84-426E-40DD-AFC4-6F175D3DCCD1}">
                                <a14:hiddenFill xmlns:a14="http://schemas.microsoft.com/office/drawing/2010/main">
                                  <a:noFill/>
                                </a14:hiddenFill>
                              </a:ext>
                            </a:extLst>
                          </wps:spPr>
                          <wps:bodyPr/>
                        </wps:wsp>
                      </wpg:grpSp>
                      <wpg:grpSp>
                        <wpg:cNvPr id="43" name="Group 94"/>
                        <wpg:cNvGrpSpPr>
                          <a:grpSpLocks/>
                        </wpg:cNvGrpSpPr>
                        <wpg:grpSpPr bwMode="auto">
                          <a:xfrm>
                            <a:off x="32004" y="0"/>
                            <a:ext cx="13335" cy="4381"/>
                            <a:chOff x="32004" y="0"/>
                            <a:chExt cx="13335" cy="4381"/>
                          </a:xfrm>
                        </wpg:grpSpPr>
                        <wps:wsp>
                          <wps:cNvPr id="44" name="Straight Arrow Connector 95"/>
                          <wps:cNvCnPr>
                            <a:cxnSpLocks noChangeShapeType="1"/>
                          </wps:cNvCnPr>
                          <wps:spPr bwMode="auto">
                            <a:xfrm flipV="1">
                              <a:off x="36290" y="2286"/>
                              <a:ext cx="9049" cy="95"/>
                            </a:xfrm>
                            <a:prstGeom prst="straightConnector1">
                              <a:avLst/>
                            </a:prstGeom>
                            <a:noFill/>
                            <a:ln w="6350">
                              <a:solidFill>
                                <a:srgbClr val="4472C4"/>
                              </a:solidFill>
                              <a:miter lim="800000"/>
                              <a:headEnd/>
                              <a:tailEnd type="triangle" w="med" len="med"/>
                            </a:ln>
                            <a:extLst>
                              <a:ext uri="{909E8E84-426E-40DD-AFC4-6F175D3DCCD1}">
                                <a14:hiddenFill xmlns:a14="http://schemas.microsoft.com/office/drawing/2010/main">
                                  <a:noFill/>
                                </a14:hiddenFill>
                              </a:ext>
                            </a:extLst>
                          </wps:spPr>
                          <wps:bodyPr/>
                        </wps:wsp>
                        <wps:wsp>
                          <wps:cNvPr id="45" name="Rectangle 288"/>
                          <wps:cNvSpPr>
                            <a:spLocks noChangeArrowheads="1"/>
                          </wps:cNvSpPr>
                          <wps:spPr bwMode="auto">
                            <a:xfrm>
                              <a:off x="32004" y="0"/>
                              <a:ext cx="4572" cy="4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9FDAF3" w14:textId="77777777" w:rsidR="00BC7CEB" w:rsidRDefault="00BC7CEB" w:rsidP="002D3B8F">
                                <w:pPr>
                                  <w:jc w:val="center"/>
                                </w:pPr>
                                <w:r>
                                  <w:t>(3)</w:t>
                                </w:r>
                              </w:p>
                            </w:txbxContent>
                          </wps:txbx>
                          <wps:bodyPr rot="0" vert="horz" wrap="square" lIns="91440" tIns="45720" rIns="91440" bIns="45720" anchor="ctr" anchorCtr="0" upright="1">
                            <a:noAutofit/>
                          </wps:bodyPr>
                        </wps:wsp>
                      </wpg:grpSp>
                      <wps:wsp>
                        <wps:cNvPr id="46" name="Rectangle 289"/>
                        <wps:cNvSpPr>
                          <a:spLocks noChangeArrowheads="1"/>
                        </wps:cNvSpPr>
                        <wps:spPr bwMode="auto">
                          <a:xfrm>
                            <a:off x="45148" y="95"/>
                            <a:ext cx="10763" cy="40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92BE7F" w14:textId="77777777" w:rsidR="00BC7CEB" w:rsidRDefault="00BC7CEB" w:rsidP="002D3B8F">
                              <w:pPr>
                                <w:jc w:val="center"/>
                              </w:pPr>
                              <w:r>
                                <w:t>Con người</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A05E16E" id="Group 84" o:spid="_x0000_s1060" style="position:absolute;left:0;text-align:left;margin-left:11.25pt;margin-top:24.95pt;width:440.25pt;height:41.25pt;z-index:251715584" coordsize="55911,5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">
                <v:group id="Group 86" o:spid="_x0000_s1061" style="position:absolute;top:285;width:32575;height:4953" coordorigin=",285" coordsize="32575,49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rect id="Rectangle 87" o:spid="_x0000_s1062" style="position:absolute;top:381;width:11144;height:4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" filled="f" stroked="f">
                    <v:textbox>
                      <w:txbxContent>
                        <w:p w14:paraId="24D73CA0" w14:textId="77777777" w:rsidR="00BC7CEB" w:rsidRDefault="00BC7CEB" w:rsidP="002D3B8F">
                          <w:pPr>
                            <w:jc w:val="center"/>
                          </w:pPr>
                          <w:r>
                            <w:t>Cây lúa</w:t>
                          </w:r>
                        </w:p>
                      </w:txbxContent>
                    </v:textbox>
                  </v:rect>
                  <v:group id="Group 88" o:spid="_x0000_s1063" style="position:absolute;left:10001;top:285;width:13525;height:4382" coordorigin="10001,285" coordsize="13525,4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type id="_x0000_t32" coordsize="21600,21600" o:spt="32" o:oned="t" path="m,l21600,21600e" filled="f">
                      <v:path arrowok="t" fillok="f" o:connecttype="none"/>
                      <o:lock v:ext="edit" shapetype="t"/>
                    </v:shapetype>
                    <v:shape id="Straight Arrow Connector 89" o:spid="_x0000_s1064" type="#_x0000_t32" style="position:absolute;left:10001;top:2571;width:9049;height:9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" strokecolor="#4472c4" strokeweight=".5pt">
                      <v:stroke endarrow="block" joinstyle="miter"/>
                    </v:shape>
                    <v:rect id="Rectangle 90" o:spid="_x0000_s1065" style="position:absolute;left:18954;top:285;width:4572;height:43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" filled="f" stroked="f">
                      <v:textbox>
                        <w:txbxContent>
                          <w:p w14:paraId="04F29224" w14:textId="77777777" w:rsidR="00BC7CEB" w:rsidRDefault="00BC7CEB" w:rsidP="002D3B8F">
                            <w:pPr>
                              <w:jc w:val="center"/>
                            </w:pPr>
                            <w:r>
                              <w:t>(2)</w:t>
                            </w:r>
                          </w:p>
                        </w:txbxContent>
                      </v:textbox>
                    </v:rect>
                  </v:group>
                  <v:shape id="Straight Arrow Connector 93" o:spid="_x0000_s1066" type="#_x0000_t32" style="position:absolute;left:23526;top:2381;width:9049;height:9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" strokecolor="#4472c4" strokeweight=".5pt">
                    <v:stroke endarrow="block" joinstyle="miter"/>
                  </v:shape>
                </v:group>
                <v:group id="Group 94" o:spid="_x0000_s1067" style="position:absolute;left:32004;width:13335;height:4381" coordorigin="32004" coordsize="13335,4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">
                  <v:shape id="Straight Arrow Connector 95" o:spid="_x0000_s1068" type="#_x0000_t32" style="position:absolute;left:36290;top:2286;width:9049;height:9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" strokecolor="#4472c4" strokeweight=".5pt">
                    <v:stroke endarrow="block" joinstyle="miter"/>
                  </v:shape>
                  <v:rect id="Rectangle 288" o:spid="_x0000_s1069" style="position:absolute;left:32004;width:4572;height:4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" filled="f" stroked="f">
                    <v:textbox>
                      <w:txbxContent>
                        <w:p w14:paraId="089FDAF3" w14:textId="77777777" w:rsidR="00BC7CEB" w:rsidRDefault="00BC7CEB" w:rsidP="002D3B8F">
                          <w:pPr>
                            <w:jc w:val="center"/>
                          </w:pPr>
                          <w:r>
                            <w:t>(3)</w:t>
                          </w:r>
                        </w:p>
                      </w:txbxContent>
                    </v:textbox>
                  </v:rect>
                </v:group>
                <v:rect id="Rectangle 289" o:spid="_x0000_s1070" style="position:absolute;left:45148;top:95;width:10763;height:4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" filled="f" stroked="f">
                  <v:textbox>
                    <w:txbxContent>
                      <w:p w14:paraId="3492BE7F" w14:textId="77777777" w:rsidR="00BC7CEB" w:rsidRDefault="00BC7CEB" w:rsidP="002D3B8F">
                        <w:pPr>
                          <w:jc w:val="center"/>
                        </w:pPr>
                        <w:r>
                          <w:t>Con người</w:t>
                        </w:r>
                      </w:p>
                    </w:txbxContent>
                  </v:textbox>
                </v:rect>
              </v:group>
            </w:pict>
          </mc:Fallback>
        </mc:AlternateContent>
      </w:r>
      <w:r w:rsidR="002D3B8F" w:rsidRPr="006278EE">
        <w:rPr>
          <w:szCs w:val="28"/>
        </w:rPr>
        <w:t>Câu 4. Cho sơ đồ sau:</w:t>
      </w:r>
    </w:p>
    <w:p w14:paraId="0DA40057" w14:textId="77777777" w:rsidR="002D3B8F" w:rsidRPr="006278EE" w:rsidRDefault="002D3B8F" w:rsidP="00F0269C">
      <w:pPr>
        <w:spacing w:after="0" w:line="240" w:lineRule="atLeast"/>
        <w:jc w:val="both"/>
        <w:rPr>
          <w:szCs w:val="28"/>
        </w:rPr>
      </w:pPr>
    </w:p>
    <w:p w14:paraId="67ADBFA0" w14:textId="77777777" w:rsidR="002D3B8F" w:rsidRPr="006278EE" w:rsidRDefault="002D3B8F" w:rsidP="00F0269C">
      <w:pPr>
        <w:spacing w:after="0" w:line="240" w:lineRule="atLeast"/>
        <w:jc w:val="both"/>
        <w:rPr>
          <w:szCs w:val="28"/>
        </w:rPr>
      </w:pPr>
    </w:p>
    <w:p w14:paraId="0F9D5BE8" w14:textId="77777777" w:rsidR="002D3B8F" w:rsidRPr="006278EE" w:rsidRDefault="002D3B8F" w:rsidP="00F0269C">
      <w:pPr>
        <w:spacing w:after="0" w:line="240" w:lineRule="atLeast"/>
        <w:jc w:val="both"/>
        <w:rPr>
          <w:szCs w:val="28"/>
        </w:rPr>
      </w:pPr>
      <w:r w:rsidRPr="006278EE">
        <w:rPr>
          <w:szCs w:val="28"/>
        </w:rPr>
        <w:t>a) Em hãy lựa chọn các sinh vật phù hợp với các số trong sơ đồ trên.</w:t>
      </w:r>
    </w:p>
    <w:p w14:paraId="22DB93A6" w14:textId="77777777" w:rsidR="002D3B8F" w:rsidRPr="006278EE" w:rsidRDefault="002D3B8F" w:rsidP="00F0269C">
      <w:pPr>
        <w:spacing w:after="0" w:line="240" w:lineRule="atLeast"/>
        <w:jc w:val="both"/>
        <w:rPr>
          <w:szCs w:val="28"/>
        </w:rPr>
      </w:pPr>
      <w:r w:rsidRPr="006278EE">
        <w:rPr>
          <w:szCs w:val="28"/>
        </w:rPr>
        <w:t>b) Từ sơ đó trên, em có nhận xét gì về vai trò của thực vật?</w:t>
      </w:r>
    </w:p>
    <w:p w14:paraId="5CBBFBE7" w14:textId="77777777" w:rsidR="002D3B8F" w:rsidRPr="006278EE" w:rsidRDefault="002D3B8F" w:rsidP="00F0269C">
      <w:pPr>
        <w:spacing w:after="0" w:line="240" w:lineRule="atLeast"/>
        <w:jc w:val="both"/>
        <w:rPr>
          <w:i/>
          <w:szCs w:val="28"/>
          <w:lang w:val="fr-FR"/>
        </w:rPr>
      </w:pPr>
      <w:r w:rsidRPr="006278EE">
        <w:rPr>
          <w:i/>
          <w:szCs w:val="28"/>
          <w:lang w:val="fr-FR"/>
        </w:rPr>
        <w:t>- HS làm bài tập, trình bày sản phẩm</w:t>
      </w:r>
    </w:p>
    <w:p w14:paraId="32BBBA64" w14:textId="77777777" w:rsidR="002D3B8F" w:rsidRPr="006278EE" w:rsidRDefault="002D3B8F" w:rsidP="00F0269C">
      <w:pPr>
        <w:spacing w:after="0" w:line="240" w:lineRule="atLeast"/>
        <w:jc w:val="both"/>
        <w:rPr>
          <w:i/>
          <w:szCs w:val="28"/>
          <w:lang w:val="fr-FR"/>
        </w:rPr>
      </w:pPr>
      <w:r w:rsidRPr="006278EE">
        <w:rPr>
          <w:i/>
          <w:szCs w:val="28"/>
          <w:lang w:val="fr-FR"/>
        </w:rPr>
        <w:t xml:space="preserve">- GV nhận </w:t>
      </w:r>
      <w:proofErr w:type="gramStart"/>
      <w:r w:rsidRPr="006278EE">
        <w:rPr>
          <w:i/>
          <w:szCs w:val="28"/>
          <w:lang w:val="fr-FR"/>
        </w:rPr>
        <w:t>xét ,</w:t>
      </w:r>
      <w:proofErr w:type="gramEnd"/>
      <w:r w:rsidRPr="006278EE">
        <w:rPr>
          <w:i/>
          <w:szCs w:val="28"/>
          <w:lang w:val="fr-FR"/>
        </w:rPr>
        <w:t xml:space="preserve"> đánh giá :</w:t>
      </w:r>
    </w:p>
    <w:p w14:paraId="66EA5043" w14:textId="77777777" w:rsidR="002D3B8F" w:rsidRPr="006278EE" w:rsidRDefault="002D3B8F" w:rsidP="00F0269C">
      <w:pPr>
        <w:spacing w:after="0" w:line="240" w:lineRule="atLeast"/>
        <w:jc w:val="both"/>
        <w:rPr>
          <w:szCs w:val="28"/>
        </w:rPr>
      </w:pPr>
      <w:r w:rsidRPr="006278EE">
        <w:rPr>
          <w:szCs w:val="28"/>
        </w:rPr>
        <w:t>Câu 1: C</w:t>
      </w:r>
    </w:p>
    <w:p w14:paraId="4616148C" w14:textId="77777777" w:rsidR="002D3B8F" w:rsidRPr="006278EE" w:rsidRDefault="002D3B8F" w:rsidP="00F0269C">
      <w:pPr>
        <w:spacing w:after="0" w:line="240" w:lineRule="atLeast"/>
        <w:jc w:val="both"/>
        <w:rPr>
          <w:szCs w:val="28"/>
        </w:rPr>
      </w:pPr>
      <w:r w:rsidRPr="006278EE">
        <w:rPr>
          <w:szCs w:val="28"/>
        </w:rPr>
        <w:t>Câu 2:</w:t>
      </w:r>
    </w:p>
    <w:tbl>
      <w:tblPr>
        <w:tblStyle w:val="TableGrid1"/>
        <w:tblW w:w="0" w:type="auto"/>
        <w:tblLook w:val="04A0" w:firstRow="1" w:lastRow="0" w:firstColumn="1" w:lastColumn="0" w:noHBand="0" w:noVBand="1"/>
      </w:tblPr>
      <w:tblGrid>
        <w:gridCol w:w="1803"/>
        <w:gridCol w:w="1803"/>
        <w:gridCol w:w="1803"/>
        <w:gridCol w:w="1804"/>
        <w:gridCol w:w="1804"/>
      </w:tblGrid>
      <w:tr w:rsidR="002D3B8F" w:rsidRPr="006278EE" w14:paraId="11478377" w14:textId="77777777" w:rsidTr="008536AF">
        <w:tc>
          <w:tcPr>
            <w:tcW w:w="1803" w:type="dxa"/>
            <w:tcBorders>
              <w:top w:val="single" w:sz="4" w:space="0" w:color="auto"/>
              <w:left w:val="single" w:sz="4" w:space="0" w:color="auto"/>
              <w:bottom w:val="single" w:sz="4" w:space="0" w:color="auto"/>
              <w:right w:val="single" w:sz="4" w:space="0" w:color="auto"/>
            </w:tcBorders>
            <w:hideMark/>
          </w:tcPr>
          <w:p w14:paraId="581F2283" w14:textId="77777777" w:rsidR="002D3B8F" w:rsidRPr="006278EE" w:rsidRDefault="002D3B8F" w:rsidP="00F0269C">
            <w:pPr>
              <w:spacing w:line="240" w:lineRule="atLeast"/>
              <w:jc w:val="both"/>
              <w:rPr>
                <w:szCs w:val="28"/>
              </w:rPr>
            </w:pPr>
            <w:r w:rsidRPr="006278EE">
              <w:rPr>
                <w:szCs w:val="28"/>
              </w:rPr>
              <w:t>Đặc điểm</w:t>
            </w:r>
          </w:p>
        </w:tc>
        <w:tc>
          <w:tcPr>
            <w:tcW w:w="1803" w:type="dxa"/>
            <w:tcBorders>
              <w:top w:val="single" w:sz="4" w:space="0" w:color="auto"/>
              <w:left w:val="single" w:sz="4" w:space="0" w:color="auto"/>
              <w:bottom w:val="single" w:sz="4" w:space="0" w:color="auto"/>
              <w:right w:val="single" w:sz="4" w:space="0" w:color="auto"/>
            </w:tcBorders>
            <w:hideMark/>
          </w:tcPr>
          <w:p w14:paraId="3D7BEBC2" w14:textId="77777777" w:rsidR="002D3B8F" w:rsidRPr="006278EE" w:rsidRDefault="002D3B8F" w:rsidP="00F0269C">
            <w:pPr>
              <w:spacing w:line="240" w:lineRule="atLeast"/>
              <w:jc w:val="both"/>
              <w:rPr>
                <w:szCs w:val="28"/>
              </w:rPr>
            </w:pPr>
            <w:r w:rsidRPr="006278EE">
              <w:rPr>
                <w:szCs w:val="28"/>
              </w:rPr>
              <w:t>Rêu</w:t>
            </w:r>
          </w:p>
        </w:tc>
        <w:tc>
          <w:tcPr>
            <w:tcW w:w="1803" w:type="dxa"/>
            <w:tcBorders>
              <w:top w:val="single" w:sz="4" w:space="0" w:color="auto"/>
              <w:left w:val="single" w:sz="4" w:space="0" w:color="auto"/>
              <w:bottom w:val="single" w:sz="4" w:space="0" w:color="auto"/>
              <w:right w:val="single" w:sz="4" w:space="0" w:color="auto"/>
            </w:tcBorders>
            <w:hideMark/>
          </w:tcPr>
          <w:p w14:paraId="56104818" w14:textId="77777777" w:rsidR="002D3B8F" w:rsidRPr="006278EE" w:rsidRDefault="002D3B8F" w:rsidP="00F0269C">
            <w:pPr>
              <w:spacing w:line="240" w:lineRule="atLeast"/>
              <w:jc w:val="both"/>
              <w:rPr>
                <w:szCs w:val="28"/>
              </w:rPr>
            </w:pPr>
            <w:r w:rsidRPr="006278EE">
              <w:rPr>
                <w:szCs w:val="28"/>
              </w:rPr>
              <w:t>Dương xỉ</w:t>
            </w:r>
          </w:p>
        </w:tc>
        <w:tc>
          <w:tcPr>
            <w:tcW w:w="1804" w:type="dxa"/>
            <w:tcBorders>
              <w:top w:val="single" w:sz="4" w:space="0" w:color="auto"/>
              <w:left w:val="single" w:sz="4" w:space="0" w:color="auto"/>
              <w:bottom w:val="single" w:sz="4" w:space="0" w:color="auto"/>
              <w:right w:val="single" w:sz="4" w:space="0" w:color="auto"/>
            </w:tcBorders>
            <w:hideMark/>
          </w:tcPr>
          <w:p w14:paraId="49AA99A9" w14:textId="77777777" w:rsidR="002D3B8F" w:rsidRPr="006278EE" w:rsidRDefault="002D3B8F" w:rsidP="00F0269C">
            <w:pPr>
              <w:spacing w:line="240" w:lineRule="atLeast"/>
              <w:jc w:val="both"/>
              <w:rPr>
                <w:szCs w:val="28"/>
              </w:rPr>
            </w:pPr>
            <w:r w:rsidRPr="006278EE">
              <w:rPr>
                <w:szCs w:val="28"/>
              </w:rPr>
              <w:t>Hạt trân</w:t>
            </w:r>
          </w:p>
        </w:tc>
        <w:tc>
          <w:tcPr>
            <w:tcW w:w="1804" w:type="dxa"/>
            <w:tcBorders>
              <w:top w:val="single" w:sz="4" w:space="0" w:color="auto"/>
              <w:left w:val="single" w:sz="4" w:space="0" w:color="auto"/>
              <w:bottom w:val="single" w:sz="4" w:space="0" w:color="auto"/>
              <w:right w:val="single" w:sz="4" w:space="0" w:color="auto"/>
            </w:tcBorders>
            <w:hideMark/>
          </w:tcPr>
          <w:p w14:paraId="30D5B32D" w14:textId="77777777" w:rsidR="002D3B8F" w:rsidRPr="006278EE" w:rsidRDefault="002D3B8F" w:rsidP="00F0269C">
            <w:pPr>
              <w:spacing w:line="240" w:lineRule="atLeast"/>
              <w:jc w:val="both"/>
              <w:rPr>
                <w:szCs w:val="28"/>
              </w:rPr>
            </w:pPr>
            <w:r w:rsidRPr="006278EE">
              <w:rPr>
                <w:szCs w:val="28"/>
              </w:rPr>
              <w:t>Hạt kín</w:t>
            </w:r>
          </w:p>
        </w:tc>
      </w:tr>
      <w:tr w:rsidR="002D3B8F" w:rsidRPr="006278EE" w14:paraId="20672B10" w14:textId="77777777" w:rsidTr="008536AF">
        <w:tc>
          <w:tcPr>
            <w:tcW w:w="1803" w:type="dxa"/>
            <w:tcBorders>
              <w:top w:val="single" w:sz="4" w:space="0" w:color="auto"/>
              <w:left w:val="single" w:sz="4" w:space="0" w:color="auto"/>
              <w:bottom w:val="single" w:sz="4" w:space="0" w:color="auto"/>
              <w:right w:val="single" w:sz="4" w:space="0" w:color="auto"/>
            </w:tcBorders>
            <w:hideMark/>
          </w:tcPr>
          <w:p w14:paraId="7F8B35F5" w14:textId="77777777" w:rsidR="002D3B8F" w:rsidRPr="006278EE" w:rsidRDefault="002D3B8F" w:rsidP="00F0269C">
            <w:pPr>
              <w:spacing w:line="240" w:lineRule="atLeast"/>
              <w:jc w:val="both"/>
              <w:rPr>
                <w:szCs w:val="28"/>
              </w:rPr>
            </w:pPr>
            <w:r w:rsidRPr="006278EE">
              <w:rPr>
                <w:szCs w:val="28"/>
              </w:rPr>
              <w:t>Mạch dẫn</w:t>
            </w:r>
          </w:p>
        </w:tc>
        <w:tc>
          <w:tcPr>
            <w:tcW w:w="1803" w:type="dxa"/>
            <w:tcBorders>
              <w:top w:val="single" w:sz="4" w:space="0" w:color="auto"/>
              <w:left w:val="single" w:sz="4" w:space="0" w:color="auto"/>
              <w:bottom w:val="single" w:sz="4" w:space="0" w:color="auto"/>
              <w:right w:val="single" w:sz="4" w:space="0" w:color="auto"/>
            </w:tcBorders>
            <w:hideMark/>
          </w:tcPr>
          <w:p w14:paraId="1AA1EE05" w14:textId="77777777" w:rsidR="002D3B8F" w:rsidRPr="006278EE" w:rsidRDefault="002D3B8F" w:rsidP="00F0269C">
            <w:pPr>
              <w:spacing w:line="240" w:lineRule="atLeast"/>
              <w:jc w:val="both"/>
              <w:rPr>
                <w:szCs w:val="28"/>
              </w:rPr>
            </w:pPr>
            <w:r w:rsidRPr="006278EE">
              <w:rPr>
                <w:szCs w:val="28"/>
              </w:rPr>
              <w:t>-</w:t>
            </w:r>
          </w:p>
        </w:tc>
        <w:tc>
          <w:tcPr>
            <w:tcW w:w="1803" w:type="dxa"/>
            <w:tcBorders>
              <w:top w:val="single" w:sz="4" w:space="0" w:color="auto"/>
              <w:left w:val="single" w:sz="4" w:space="0" w:color="auto"/>
              <w:bottom w:val="single" w:sz="4" w:space="0" w:color="auto"/>
              <w:right w:val="single" w:sz="4" w:space="0" w:color="auto"/>
            </w:tcBorders>
            <w:hideMark/>
          </w:tcPr>
          <w:p w14:paraId="5134EC97" w14:textId="77777777" w:rsidR="002D3B8F" w:rsidRPr="006278EE" w:rsidRDefault="002D3B8F" w:rsidP="00F0269C">
            <w:pPr>
              <w:spacing w:line="240" w:lineRule="atLeast"/>
              <w:jc w:val="both"/>
              <w:rPr>
                <w:szCs w:val="28"/>
              </w:rPr>
            </w:pPr>
            <w:r w:rsidRPr="006278EE">
              <w:rPr>
                <w:szCs w:val="28"/>
              </w:rPr>
              <w:t>+</w:t>
            </w:r>
          </w:p>
        </w:tc>
        <w:tc>
          <w:tcPr>
            <w:tcW w:w="1804" w:type="dxa"/>
            <w:tcBorders>
              <w:top w:val="single" w:sz="4" w:space="0" w:color="auto"/>
              <w:left w:val="single" w:sz="4" w:space="0" w:color="auto"/>
              <w:bottom w:val="single" w:sz="4" w:space="0" w:color="auto"/>
              <w:right w:val="single" w:sz="4" w:space="0" w:color="auto"/>
            </w:tcBorders>
            <w:hideMark/>
          </w:tcPr>
          <w:p w14:paraId="76652E39" w14:textId="77777777" w:rsidR="002D3B8F" w:rsidRPr="006278EE" w:rsidRDefault="002D3B8F" w:rsidP="00F0269C">
            <w:pPr>
              <w:spacing w:line="240" w:lineRule="atLeast"/>
              <w:jc w:val="both"/>
              <w:rPr>
                <w:szCs w:val="28"/>
              </w:rPr>
            </w:pPr>
            <w:r w:rsidRPr="006278EE">
              <w:rPr>
                <w:szCs w:val="28"/>
              </w:rPr>
              <w:t>+</w:t>
            </w:r>
          </w:p>
        </w:tc>
        <w:tc>
          <w:tcPr>
            <w:tcW w:w="1804" w:type="dxa"/>
            <w:tcBorders>
              <w:top w:val="single" w:sz="4" w:space="0" w:color="auto"/>
              <w:left w:val="single" w:sz="4" w:space="0" w:color="auto"/>
              <w:bottom w:val="single" w:sz="4" w:space="0" w:color="auto"/>
              <w:right w:val="single" w:sz="4" w:space="0" w:color="auto"/>
            </w:tcBorders>
            <w:hideMark/>
          </w:tcPr>
          <w:p w14:paraId="22AB4AF4" w14:textId="77777777" w:rsidR="002D3B8F" w:rsidRPr="006278EE" w:rsidRDefault="002D3B8F" w:rsidP="00F0269C">
            <w:pPr>
              <w:spacing w:line="240" w:lineRule="atLeast"/>
              <w:jc w:val="both"/>
              <w:rPr>
                <w:szCs w:val="28"/>
              </w:rPr>
            </w:pPr>
            <w:r w:rsidRPr="006278EE">
              <w:rPr>
                <w:szCs w:val="28"/>
              </w:rPr>
              <w:t>+</w:t>
            </w:r>
          </w:p>
        </w:tc>
      </w:tr>
      <w:tr w:rsidR="002D3B8F" w:rsidRPr="006278EE" w14:paraId="15CDAB5F" w14:textId="77777777" w:rsidTr="008536AF">
        <w:tc>
          <w:tcPr>
            <w:tcW w:w="1803" w:type="dxa"/>
            <w:tcBorders>
              <w:top w:val="single" w:sz="4" w:space="0" w:color="auto"/>
              <w:left w:val="single" w:sz="4" w:space="0" w:color="auto"/>
              <w:bottom w:val="single" w:sz="4" w:space="0" w:color="auto"/>
              <w:right w:val="single" w:sz="4" w:space="0" w:color="auto"/>
            </w:tcBorders>
            <w:hideMark/>
          </w:tcPr>
          <w:p w14:paraId="30EBD609" w14:textId="77777777" w:rsidR="002D3B8F" w:rsidRPr="006278EE" w:rsidRDefault="002D3B8F" w:rsidP="00F0269C">
            <w:pPr>
              <w:spacing w:line="240" w:lineRule="atLeast"/>
              <w:jc w:val="both"/>
              <w:rPr>
                <w:szCs w:val="28"/>
              </w:rPr>
            </w:pPr>
            <w:r w:rsidRPr="006278EE">
              <w:rPr>
                <w:szCs w:val="28"/>
              </w:rPr>
              <w:t>Hạt</w:t>
            </w:r>
          </w:p>
        </w:tc>
        <w:tc>
          <w:tcPr>
            <w:tcW w:w="1803" w:type="dxa"/>
            <w:tcBorders>
              <w:top w:val="single" w:sz="4" w:space="0" w:color="auto"/>
              <w:left w:val="single" w:sz="4" w:space="0" w:color="auto"/>
              <w:bottom w:val="single" w:sz="4" w:space="0" w:color="auto"/>
              <w:right w:val="single" w:sz="4" w:space="0" w:color="auto"/>
            </w:tcBorders>
            <w:hideMark/>
          </w:tcPr>
          <w:p w14:paraId="627EED36" w14:textId="77777777" w:rsidR="002D3B8F" w:rsidRPr="006278EE" w:rsidRDefault="002D3B8F" w:rsidP="00F0269C">
            <w:pPr>
              <w:spacing w:line="240" w:lineRule="atLeast"/>
              <w:jc w:val="both"/>
              <w:rPr>
                <w:szCs w:val="28"/>
              </w:rPr>
            </w:pPr>
            <w:r w:rsidRPr="006278EE">
              <w:rPr>
                <w:szCs w:val="28"/>
              </w:rPr>
              <w:t>-</w:t>
            </w:r>
          </w:p>
        </w:tc>
        <w:tc>
          <w:tcPr>
            <w:tcW w:w="1803" w:type="dxa"/>
            <w:tcBorders>
              <w:top w:val="single" w:sz="4" w:space="0" w:color="auto"/>
              <w:left w:val="single" w:sz="4" w:space="0" w:color="auto"/>
              <w:bottom w:val="single" w:sz="4" w:space="0" w:color="auto"/>
              <w:right w:val="single" w:sz="4" w:space="0" w:color="auto"/>
            </w:tcBorders>
            <w:hideMark/>
          </w:tcPr>
          <w:p w14:paraId="3A5F1792" w14:textId="77777777" w:rsidR="002D3B8F" w:rsidRPr="006278EE" w:rsidRDefault="002D3B8F" w:rsidP="00F0269C">
            <w:pPr>
              <w:spacing w:line="240" w:lineRule="atLeast"/>
              <w:jc w:val="both"/>
              <w:rPr>
                <w:szCs w:val="28"/>
              </w:rPr>
            </w:pPr>
            <w:r w:rsidRPr="006278EE">
              <w:rPr>
                <w:szCs w:val="28"/>
              </w:rPr>
              <w:t>-</w:t>
            </w:r>
          </w:p>
        </w:tc>
        <w:tc>
          <w:tcPr>
            <w:tcW w:w="1804" w:type="dxa"/>
            <w:tcBorders>
              <w:top w:val="single" w:sz="4" w:space="0" w:color="auto"/>
              <w:left w:val="single" w:sz="4" w:space="0" w:color="auto"/>
              <w:bottom w:val="single" w:sz="4" w:space="0" w:color="auto"/>
              <w:right w:val="single" w:sz="4" w:space="0" w:color="auto"/>
            </w:tcBorders>
            <w:hideMark/>
          </w:tcPr>
          <w:p w14:paraId="6D18058B" w14:textId="77777777" w:rsidR="002D3B8F" w:rsidRPr="006278EE" w:rsidRDefault="002D3B8F" w:rsidP="00F0269C">
            <w:pPr>
              <w:spacing w:line="240" w:lineRule="atLeast"/>
              <w:jc w:val="both"/>
              <w:rPr>
                <w:szCs w:val="28"/>
              </w:rPr>
            </w:pPr>
            <w:r w:rsidRPr="006278EE">
              <w:rPr>
                <w:szCs w:val="28"/>
              </w:rPr>
              <w:t>+</w:t>
            </w:r>
          </w:p>
        </w:tc>
        <w:tc>
          <w:tcPr>
            <w:tcW w:w="1804" w:type="dxa"/>
            <w:tcBorders>
              <w:top w:val="single" w:sz="4" w:space="0" w:color="auto"/>
              <w:left w:val="single" w:sz="4" w:space="0" w:color="auto"/>
              <w:bottom w:val="single" w:sz="4" w:space="0" w:color="auto"/>
              <w:right w:val="single" w:sz="4" w:space="0" w:color="auto"/>
            </w:tcBorders>
            <w:hideMark/>
          </w:tcPr>
          <w:p w14:paraId="4D99869A" w14:textId="77777777" w:rsidR="002D3B8F" w:rsidRPr="006278EE" w:rsidRDefault="002D3B8F" w:rsidP="00F0269C">
            <w:pPr>
              <w:spacing w:line="240" w:lineRule="atLeast"/>
              <w:jc w:val="both"/>
              <w:rPr>
                <w:szCs w:val="28"/>
              </w:rPr>
            </w:pPr>
            <w:r w:rsidRPr="006278EE">
              <w:rPr>
                <w:szCs w:val="28"/>
              </w:rPr>
              <w:t>+</w:t>
            </w:r>
          </w:p>
        </w:tc>
      </w:tr>
      <w:tr w:rsidR="002D3B8F" w:rsidRPr="006278EE" w14:paraId="797B7B36" w14:textId="77777777" w:rsidTr="008536AF">
        <w:tc>
          <w:tcPr>
            <w:tcW w:w="1803" w:type="dxa"/>
            <w:tcBorders>
              <w:top w:val="single" w:sz="4" w:space="0" w:color="auto"/>
              <w:left w:val="single" w:sz="4" w:space="0" w:color="auto"/>
              <w:bottom w:val="single" w:sz="4" w:space="0" w:color="auto"/>
              <w:right w:val="single" w:sz="4" w:space="0" w:color="auto"/>
            </w:tcBorders>
            <w:hideMark/>
          </w:tcPr>
          <w:p w14:paraId="0E3424CC" w14:textId="77777777" w:rsidR="002D3B8F" w:rsidRPr="006278EE" w:rsidRDefault="002D3B8F" w:rsidP="00F0269C">
            <w:pPr>
              <w:spacing w:line="240" w:lineRule="atLeast"/>
              <w:jc w:val="both"/>
              <w:rPr>
                <w:szCs w:val="28"/>
              </w:rPr>
            </w:pPr>
            <w:r w:rsidRPr="006278EE">
              <w:rPr>
                <w:szCs w:val="28"/>
              </w:rPr>
              <w:t>Hoa/quả</w:t>
            </w:r>
          </w:p>
        </w:tc>
        <w:tc>
          <w:tcPr>
            <w:tcW w:w="1803" w:type="dxa"/>
            <w:tcBorders>
              <w:top w:val="single" w:sz="4" w:space="0" w:color="auto"/>
              <w:left w:val="single" w:sz="4" w:space="0" w:color="auto"/>
              <w:bottom w:val="single" w:sz="4" w:space="0" w:color="auto"/>
              <w:right w:val="single" w:sz="4" w:space="0" w:color="auto"/>
            </w:tcBorders>
            <w:hideMark/>
          </w:tcPr>
          <w:p w14:paraId="01744BF4" w14:textId="77777777" w:rsidR="002D3B8F" w:rsidRPr="006278EE" w:rsidRDefault="002D3B8F" w:rsidP="00F0269C">
            <w:pPr>
              <w:spacing w:line="240" w:lineRule="atLeast"/>
              <w:jc w:val="both"/>
              <w:rPr>
                <w:szCs w:val="28"/>
              </w:rPr>
            </w:pPr>
            <w:r w:rsidRPr="006278EE">
              <w:rPr>
                <w:szCs w:val="28"/>
              </w:rPr>
              <w:t>-</w:t>
            </w:r>
          </w:p>
        </w:tc>
        <w:tc>
          <w:tcPr>
            <w:tcW w:w="1803" w:type="dxa"/>
            <w:tcBorders>
              <w:top w:val="single" w:sz="4" w:space="0" w:color="auto"/>
              <w:left w:val="single" w:sz="4" w:space="0" w:color="auto"/>
              <w:bottom w:val="single" w:sz="4" w:space="0" w:color="auto"/>
              <w:right w:val="single" w:sz="4" w:space="0" w:color="auto"/>
            </w:tcBorders>
            <w:hideMark/>
          </w:tcPr>
          <w:p w14:paraId="659278B3" w14:textId="77777777" w:rsidR="002D3B8F" w:rsidRPr="006278EE" w:rsidRDefault="002D3B8F" w:rsidP="00F0269C">
            <w:pPr>
              <w:spacing w:line="240" w:lineRule="atLeast"/>
              <w:jc w:val="both"/>
              <w:rPr>
                <w:szCs w:val="28"/>
              </w:rPr>
            </w:pPr>
            <w:r w:rsidRPr="006278EE">
              <w:rPr>
                <w:szCs w:val="28"/>
              </w:rPr>
              <w:t>-</w:t>
            </w:r>
          </w:p>
        </w:tc>
        <w:tc>
          <w:tcPr>
            <w:tcW w:w="1804" w:type="dxa"/>
            <w:tcBorders>
              <w:top w:val="single" w:sz="4" w:space="0" w:color="auto"/>
              <w:left w:val="single" w:sz="4" w:space="0" w:color="auto"/>
              <w:bottom w:val="single" w:sz="4" w:space="0" w:color="auto"/>
              <w:right w:val="single" w:sz="4" w:space="0" w:color="auto"/>
            </w:tcBorders>
            <w:hideMark/>
          </w:tcPr>
          <w:p w14:paraId="3F2D598C" w14:textId="77777777" w:rsidR="002D3B8F" w:rsidRPr="006278EE" w:rsidRDefault="002D3B8F" w:rsidP="00F0269C">
            <w:pPr>
              <w:spacing w:line="240" w:lineRule="atLeast"/>
              <w:jc w:val="both"/>
              <w:rPr>
                <w:szCs w:val="28"/>
              </w:rPr>
            </w:pPr>
            <w:r w:rsidRPr="006278EE">
              <w:rPr>
                <w:szCs w:val="28"/>
              </w:rPr>
              <w:t>+</w:t>
            </w:r>
          </w:p>
        </w:tc>
        <w:tc>
          <w:tcPr>
            <w:tcW w:w="1804" w:type="dxa"/>
            <w:tcBorders>
              <w:top w:val="single" w:sz="4" w:space="0" w:color="auto"/>
              <w:left w:val="single" w:sz="4" w:space="0" w:color="auto"/>
              <w:bottom w:val="single" w:sz="4" w:space="0" w:color="auto"/>
              <w:right w:val="single" w:sz="4" w:space="0" w:color="auto"/>
            </w:tcBorders>
            <w:hideMark/>
          </w:tcPr>
          <w:p w14:paraId="49D13217" w14:textId="77777777" w:rsidR="002D3B8F" w:rsidRPr="006278EE" w:rsidRDefault="002D3B8F" w:rsidP="00F0269C">
            <w:pPr>
              <w:spacing w:line="240" w:lineRule="atLeast"/>
              <w:jc w:val="both"/>
              <w:rPr>
                <w:szCs w:val="28"/>
              </w:rPr>
            </w:pPr>
            <w:r w:rsidRPr="006278EE">
              <w:rPr>
                <w:szCs w:val="28"/>
              </w:rPr>
              <w:t>+</w:t>
            </w:r>
          </w:p>
        </w:tc>
      </w:tr>
    </w:tbl>
    <w:p w14:paraId="1132C52D" w14:textId="77777777" w:rsidR="002D3B8F" w:rsidRPr="006278EE" w:rsidRDefault="002D3B8F" w:rsidP="00F0269C">
      <w:pPr>
        <w:spacing w:after="0" w:line="240" w:lineRule="atLeast"/>
        <w:jc w:val="both"/>
        <w:rPr>
          <w:szCs w:val="28"/>
        </w:rPr>
      </w:pPr>
      <w:r w:rsidRPr="006278EE">
        <w:rPr>
          <w:szCs w:val="28"/>
        </w:rPr>
        <w:t xml:space="preserve">Câu 3. </w:t>
      </w:r>
    </w:p>
    <w:p w14:paraId="63C2FAE1" w14:textId="77777777" w:rsidR="002D3B8F" w:rsidRPr="006278EE" w:rsidRDefault="002D3B8F" w:rsidP="00F0269C">
      <w:pPr>
        <w:spacing w:after="0" w:line="240" w:lineRule="atLeast"/>
        <w:jc w:val="both"/>
        <w:rPr>
          <w:szCs w:val="28"/>
        </w:rPr>
      </w:pPr>
      <w:r w:rsidRPr="006278EE">
        <w:rPr>
          <w:szCs w:val="28"/>
        </w:rPr>
        <w:t xml:space="preserve">(1) thân </w:t>
      </w:r>
      <w:r w:rsidR="00DA4361">
        <w:rPr>
          <w:szCs w:val="28"/>
        </w:rPr>
        <w:tab/>
      </w:r>
      <w:r w:rsidRPr="006278EE">
        <w:rPr>
          <w:szCs w:val="28"/>
        </w:rPr>
        <w:t>(2) lá</w:t>
      </w:r>
      <w:r w:rsidR="00DA4361">
        <w:rPr>
          <w:szCs w:val="28"/>
        </w:rPr>
        <w:tab/>
      </w:r>
      <w:r w:rsidR="00DA4361">
        <w:rPr>
          <w:szCs w:val="28"/>
        </w:rPr>
        <w:tab/>
      </w:r>
      <w:r w:rsidRPr="006278EE">
        <w:rPr>
          <w:szCs w:val="28"/>
        </w:rPr>
        <w:t>(3) rễ</w:t>
      </w:r>
      <w:r w:rsidR="00DA4361">
        <w:rPr>
          <w:szCs w:val="28"/>
        </w:rPr>
        <w:tab/>
      </w:r>
      <w:r w:rsidR="00DA4361">
        <w:rPr>
          <w:szCs w:val="28"/>
        </w:rPr>
        <w:tab/>
      </w:r>
      <w:r w:rsidRPr="006278EE">
        <w:rPr>
          <w:szCs w:val="28"/>
        </w:rPr>
        <w:t xml:space="preserve">(4) mạch dẫn </w:t>
      </w:r>
      <w:r w:rsidR="00DA4361">
        <w:rPr>
          <w:szCs w:val="28"/>
        </w:rPr>
        <w:tab/>
      </w:r>
      <w:r w:rsidRPr="006278EE">
        <w:rPr>
          <w:szCs w:val="28"/>
        </w:rPr>
        <w:t xml:space="preserve">(5) bào tử </w:t>
      </w:r>
    </w:p>
    <w:p w14:paraId="4A1F7808" w14:textId="77777777" w:rsidR="00DA4361" w:rsidRDefault="002D3B8F" w:rsidP="00F0269C">
      <w:pPr>
        <w:spacing w:after="0" w:line="240" w:lineRule="atLeast"/>
        <w:jc w:val="both"/>
        <w:rPr>
          <w:szCs w:val="28"/>
        </w:rPr>
      </w:pPr>
      <w:r w:rsidRPr="006278EE">
        <w:rPr>
          <w:szCs w:val="28"/>
        </w:rPr>
        <w:t xml:space="preserve">(6) túi bào tử </w:t>
      </w:r>
      <w:r w:rsidR="00DA4361">
        <w:rPr>
          <w:szCs w:val="28"/>
        </w:rPr>
        <w:tab/>
      </w:r>
      <w:r w:rsidRPr="006278EE">
        <w:rPr>
          <w:szCs w:val="28"/>
        </w:rPr>
        <w:t>(7) ngọn.</w:t>
      </w:r>
      <w:r w:rsidR="00DA4361">
        <w:rPr>
          <w:szCs w:val="28"/>
        </w:rPr>
        <w:tab/>
      </w:r>
    </w:p>
    <w:p w14:paraId="344CB322" w14:textId="77777777" w:rsidR="002D3B8F" w:rsidRPr="006278EE" w:rsidRDefault="002D3B8F" w:rsidP="00F0269C">
      <w:pPr>
        <w:spacing w:after="0" w:line="240" w:lineRule="atLeast"/>
        <w:jc w:val="both"/>
        <w:rPr>
          <w:szCs w:val="28"/>
        </w:rPr>
      </w:pPr>
      <w:r w:rsidRPr="006278EE">
        <w:rPr>
          <w:szCs w:val="28"/>
        </w:rPr>
        <w:t xml:space="preserve">Câu 4. a) </w:t>
      </w:r>
    </w:p>
    <w:p w14:paraId="7D80EC39" w14:textId="77777777" w:rsidR="002D3B8F" w:rsidRPr="006278EE" w:rsidRDefault="002D3B8F" w:rsidP="00F0269C">
      <w:pPr>
        <w:spacing w:after="0" w:line="240" w:lineRule="atLeast"/>
        <w:jc w:val="both"/>
        <w:rPr>
          <w:szCs w:val="28"/>
        </w:rPr>
      </w:pPr>
      <w:r w:rsidRPr="006278EE">
        <w:rPr>
          <w:szCs w:val="28"/>
        </w:rPr>
        <w:t>(2): Sâu ăn lúa</w:t>
      </w:r>
    </w:p>
    <w:p w14:paraId="55F354D8" w14:textId="77777777" w:rsidR="002D3B8F" w:rsidRPr="006278EE" w:rsidRDefault="002D3B8F" w:rsidP="00F0269C">
      <w:pPr>
        <w:spacing w:after="0" w:line="240" w:lineRule="atLeast"/>
        <w:jc w:val="both"/>
        <w:rPr>
          <w:szCs w:val="28"/>
        </w:rPr>
      </w:pPr>
      <w:r w:rsidRPr="006278EE">
        <w:rPr>
          <w:szCs w:val="28"/>
        </w:rPr>
        <w:t>(3): Ếch.</w:t>
      </w:r>
    </w:p>
    <w:p w14:paraId="730AD255" w14:textId="77777777" w:rsidR="002D3B8F" w:rsidRPr="006278EE" w:rsidRDefault="002D3B8F" w:rsidP="00F0269C">
      <w:pPr>
        <w:spacing w:after="0" w:line="240" w:lineRule="atLeast"/>
        <w:jc w:val="both"/>
        <w:rPr>
          <w:szCs w:val="28"/>
        </w:rPr>
      </w:pPr>
      <w:r w:rsidRPr="006278EE">
        <w:rPr>
          <w:szCs w:val="28"/>
        </w:rPr>
        <w:t>b) Thực vật cung cấp lương thực, thực phẩm cho động vật và con người.</w:t>
      </w:r>
    </w:p>
    <w:p w14:paraId="01340E5A" w14:textId="77777777" w:rsidR="002D3B8F" w:rsidRPr="006278EE" w:rsidRDefault="005138CF" w:rsidP="00F0269C">
      <w:pPr>
        <w:spacing w:after="0" w:line="240" w:lineRule="atLeast"/>
        <w:jc w:val="both"/>
        <w:rPr>
          <w:b/>
          <w:szCs w:val="28"/>
          <w:lang w:val="fr-FR"/>
        </w:rPr>
      </w:pPr>
      <w:r>
        <w:rPr>
          <w:b/>
          <w:szCs w:val="28"/>
          <w:lang w:val="fr-FR"/>
        </w:rPr>
        <w:t>4. HOẠT ĐỘNG 4</w:t>
      </w:r>
      <w:r w:rsidR="002D3B8F" w:rsidRPr="006278EE">
        <w:rPr>
          <w:b/>
          <w:szCs w:val="28"/>
          <w:lang w:val="fr-FR"/>
        </w:rPr>
        <w:t>. HOẠT ĐỘNG VẬN DỤNG</w:t>
      </w:r>
    </w:p>
    <w:p w14:paraId="451755C2" w14:textId="77777777" w:rsidR="002D3B8F" w:rsidRPr="006278EE" w:rsidRDefault="002D3B8F" w:rsidP="00F0269C">
      <w:pPr>
        <w:tabs>
          <w:tab w:val="left" w:pos="567"/>
          <w:tab w:val="left" w:pos="1134"/>
        </w:tabs>
        <w:spacing w:after="0" w:line="240" w:lineRule="atLeast"/>
        <w:jc w:val="both"/>
        <w:rPr>
          <w:b/>
          <w:color w:val="000000"/>
          <w:szCs w:val="28"/>
        </w:rPr>
      </w:pPr>
      <w:r w:rsidRPr="006278EE">
        <w:rPr>
          <w:b/>
          <w:color w:val="000000"/>
          <w:szCs w:val="28"/>
        </w:rPr>
        <w:t xml:space="preserve"> Tổ chức thực hiện: </w:t>
      </w:r>
    </w:p>
    <w:p w14:paraId="2B41BCC2" w14:textId="77777777" w:rsidR="002D3B8F" w:rsidRPr="006278EE" w:rsidRDefault="002D3B8F" w:rsidP="00F0269C">
      <w:pPr>
        <w:spacing w:after="0" w:line="240" w:lineRule="atLeast"/>
        <w:jc w:val="both"/>
        <w:rPr>
          <w:i/>
          <w:szCs w:val="28"/>
        </w:rPr>
      </w:pPr>
      <w:r w:rsidRPr="006278EE">
        <w:rPr>
          <w:i/>
          <w:szCs w:val="28"/>
        </w:rPr>
        <w:t>- GV yêu cầu HS thực hiện câu hỏi vận dụng:</w:t>
      </w:r>
    </w:p>
    <w:p w14:paraId="13F33625" w14:textId="77777777" w:rsidR="002D3B8F" w:rsidRPr="006278EE" w:rsidRDefault="002D3B8F" w:rsidP="00F0269C">
      <w:pPr>
        <w:spacing w:after="0" w:line="240" w:lineRule="atLeast"/>
        <w:jc w:val="both"/>
        <w:rPr>
          <w:szCs w:val="28"/>
        </w:rPr>
      </w:pPr>
      <w:r w:rsidRPr="006278EE">
        <w:rPr>
          <w:szCs w:val="28"/>
        </w:rPr>
        <w:t xml:space="preserve">Tại sao nói </w:t>
      </w:r>
      <w:proofErr w:type="gramStart"/>
      <w:r w:rsidRPr="006278EE">
        <w:rPr>
          <w:szCs w:val="28"/>
        </w:rPr>
        <w:t>“ Rừng</w:t>
      </w:r>
      <w:proofErr w:type="gramEnd"/>
      <w:r w:rsidRPr="006278EE">
        <w:rPr>
          <w:szCs w:val="28"/>
        </w:rPr>
        <w:t xml:space="preserve"> là lá phổi xanh” của trái đất</w:t>
      </w:r>
    </w:p>
    <w:p w14:paraId="7470F0D8" w14:textId="77777777" w:rsidR="002D3B8F" w:rsidRPr="006278EE" w:rsidRDefault="002D3B8F" w:rsidP="00F0269C">
      <w:pPr>
        <w:spacing w:after="0" w:line="240" w:lineRule="atLeast"/>
        <w:jc w:val="both"/>
        <w:rPr>
          <w:i/>
          <w:szCs w:val="28"/>
        </w:rPr>
      </w:pPr>
      <w:r w:rsidRPr="006278EE">
        <w:rPr>
          <w:i/>
          <w:szCs w:val="28"/>
        </w:rPr>
        <w:t>- GV nghe HS phát biểu và nhận xét:</w:t>
      </w:r>
    </w:p>
    <w:p w14:paraId="2BD492A5" w14:textId="77777777" w:rsidR="002D3B8F" w:rsidRPr="006278EE" w:rsidRDefault="002D3B8F" w:rsidP="00F0269C">
      <w:pPr>
        <w:spacing w:after="0" w:line="240" w:lineRule="atLeast"/>
        <w:jc w:val="both"/>
        <w:rPr>
          <w:szCs w:val="28"/>
        </w:rPr>
      </w:pPr>
      <w:r w:rsidRPr="006278EE">
        <w:rPr>
          <w:szCs w:val="28"/>
        </w:rPr>
        <w:lastRenderedPageBreak/>
        <w:t>Rừng là nơi sống của một số lượng lớn các loài thực vật là nơi điều hòa khí hậu, điều hòa không khí, trao đổi khí cho mọi hoạt động sống, sản xuất của con người</w:t>
      </w:r>
    </w:p>
    <w:p w14:paraId="150A874E" w14:textId="77777777" w:rsidR="002D3B8F" w:rsidRPr="006278EE" w:rsidRDefault="002D3B8F" w:rsidP="00F0269C">
      <w:pPr>
        <w:spacing w:after="0" w:line="240" w:lineRule="atLeast"/>
        <w:jc w:val="both"/>
        <w:rPr>
          <w:i/>
          <w:szCs w:val="28"/>
          <w:lang w:val="sv-SE"/>
        </w:rPr>
      </w:pPr>
    </w:p>
    <w:tbl>
      <w:tblPr>
        <w:tblStyle w:val="TableGrid1"/>
        <w:tblW w:w="0" w:type="auto"/>
        <w:tblLook w:val="04A0" w:firstRow="1" w:lastRow="0" w:firstColumn="1" w:lastColumn="0" w:noHBand="0" w:noVBand="1"/>
      </w:tblPr>
      <w:tblGrid>
        <w:gridCol w:w="9017"/>
      </w:tblGrid>
      <w:tr w:rsidR="002D3B8F" w:rsidRPr="006278EE" w14:paraId="2BFE3448" w14:textId="77777777" w:rsidTr="008536AF">
        <w:tc>
          <w:tcPr>
            <w:tcW w:w="9017" w:type="dxa"/>
            <w:tcBorders>
              <w:top w:val="single" w:sz="4" w:space="0" w:color="auto"/>
              <w:left w:val="single" w:sz="4" w:space="0" w:color="auto"/>
              <w:bottom w:val="single" w:sz="4" w:space="0" w:color="auto"/>
              <w:right w:val="single" w:sz="4" w:space="0" w:color="auto"/>
            </w:tcBorders>
            <w:hideMark/>
          </w:tcPr>
          <w:p w14:paraId="4FF57A20" w14:textId="77777777" w:rsidR="002D3B8F" w:rsidRPr="006278EE" w:rsidRDefault="002D3B8F" w:rsidP="00F0269C">
            <w:pPr>
              <w:spacing w:line="240" w:lineRule="atLeast"/>
              <w:jc w:val="both"/>
              <w:rPr>
                <w:b/>
                <w:szCs w:val="28"/>
              </w:rPr>
            </w:pPr>
            <w:r w:rsidRPr="006278EE">
              <w:rPr>
                <w:b/>
                <w:szCs w:val="28"/>
              </w:rPr>
              <w:t>PHIẾU HỌC TẬP 1</w:t>
            </w:r>
          </w:p>
          <w:p w14:paraId="175AFFB5" w14:textId="77777777" w:rsidR="002D3B8F" w:rsidRPr="006278EE" w:rsidRDefault="002D3B8F" w:rsidP="00F0269C">
            <w:pPr>
              <w:spacing w:line="240" w:lineRule="atLeast"/>
              <w:jc w:val="both"/>
              <w:rPr>
                <w:szCs w:val="28"/>
              </w:rPr>
            </w:pPr>
            <w:r w:rsidRPr="006278EE">
              <w:rPr>
                <w:szCs w:val="28"/>
              </w:rPr>
              <w:t xml:space="preserve">Tên </w:t>
            </w:r>
            <w:proofErr w:type="gramStart"/>
            <w:r w:rsidRPr="006278EE">
              <w:rPr>
                <w:szCs w:val="28"/>
              </w:rPr>
              <w:t>nhóm:…</w:t>
            </w:r>
            <w:proofErr w:type="gramEnd"/>
            <w:r w:rsidRPr="006278EE">
              <w:rPr>
                <w:szCs w:val="28"/>
              </w:rPr>
              <w:t>……………………………………………………………..</w:t>
            </w:r>
          </w:p>
          <w:p w14:paraId="191093AE" w14:textId="77777777" w:rsidR="002D3B8F" w:rsidRPr="006278EE" w:rsidRDefault="002D3B8F" w:rsidP="00F0269C">
            <w:pPr>
              <w:spacing w:line="240" w:lineRule="atLeast"/>
              <w:jc w:val="both"/>
              <w:rPr>
                <w:szCs w:val="28"/>
              </w:rPr>
            </w:pPr>
            <w:r w:rsidRPr="006278EE">
              <w:rPr>
                <w:szCs w:val="28"/>
              </w:rPr>
              <w:t>Lớp: ………………………………………………………………..</w:t>
            </w:r>
          </w:p>
        </w:tc>
      </w:tr>
      <w:tr w:rsidR="002D3B8F" w:rsidRPr="006278EE" w14:paraId="3F564313" w14:textId="77777777" w:rsidTr="008536AF">
        <w:tc>
          <w:tcPr>
            <w:tcW w:w="9017" w:type="dxa"/>
            <w:tcBorders>
              <w:top w:val="single" w:sz="4" w:space="0" w:color="auto"/>
              <w:left w:val="single" w:sz="4" w:space="0" w:color="auto"/>
              <w:bottom w:val="single" w:sz="4" w:space="0" w:color="auto"/>
              <w:right w:val="single" w:sz="4" w:space="0" w:color="auto"/>
            </w:tcBorders>
            <w:hideMark/>
          </w:tcPr>
          <w:p w14:paraId="52287F3A" w14:textId="77777777" w:rsidR="002D3B8F" w:rsidRPr="006278EE" w:rsidRDefault="002D3B8F" w:rsidP="00F0269C">
            <w:pPr>
              <w:spacing w:line="240" w:lineRule="atLeast"/>
              <w:jc w:val="both"/>
              <w:rPr>
                <w:b/>
                <w:szCs w:val="28"/>
              </w:rPr>
            </w:pPr>
            <w:r w:rsidRPr="006278EE">
              <w:rPr>
                <w:b/>
                <w:szCs w:val="28"/>
              </w:rPr>
              <w:t>1. Đa dạng thực vật</w:t>
            </w:r>
          </w:p>
          <w:p w14:paraId="76A5C270" w14:textId="77777777" w:rsidR="002D3B8F" w:rsidRPr="006278EE" w:rsidRDefault="002D3B8F" w:rsidP="00F0269C">
            <w:pPr>
              <w:spacing w:line="240" w:lineRule="atLeast"/>
              <w:jc w:val="both"/>
              <w:rPr>
                <w:b/>
                <w:szCs w:val="28"/>
              </w:rPr>
            </w:pPr>
            <w:proofErr w:type="gramStart"/>
            <w:r w:rsidRPr="006278EE">
              <w:rPr>
                <w:b/>
                <w:szCs w:val="28"/>
              </w:rPr>
              <w:t>a.Tìm</w:t>
            </w:r>
            <w:proofErr w:type="gramEnd"/>
            <w:r w:rsidRPr="006278EE">
              <w:rPr>
                <w:b/>
                <w:szCs w:val="28"/>
              </w:rPr>
              <w:t xml:space="preserve"> hiểu các nhóm thực vật</w:t>
            </w:r>
          </w:p>
          <w:tbl>
            <w:tblPr>
              <w:tblStyle w:val="TableGrid1"/>
              <w:tblW w:w="0" w:type="auto"/>
              <w:tblLook w:val="04A0" w:firstRow="1" w:lastRow="0" w:firstColumn="1" w:lastColumn="0" w:noHBand="0" w:noVBand="1"/>
            </w:tblPr>
            <w:tblGrid>
              <w:gridCol w:w="1988"/>
              <w:gridCol w:w="2140"/>
              <w:gridCol w:w="4616"/>
            </w:tblGrid>
            <w:tr w:rsidR="002D3B8F" w:rsidRPr="006278EE" w14:paraId="48568C06" w14:textId="77777777" w:rsidTr="008536AF">
              <w:trPr>
                <w:trHeight w:val="1168"/>
              </w:trPr>
              <w:tc>
                <w:tcPr>
                  <w:tcW w:w="1988" w:type="dxa"/>
                  <w:tcBorders>
                    <w:top w:val="single" w:sz="4" w:space="0" w:color="auto"/>
                    <w:left w:val="single" w:sz="4" w:space="0" w:color="auto"/>
                    <w:bottom w:val="single" w:sz="4" w:space="0" w:color="auto"/>
                    <w:right w:val="single" w:sz="4" w:space="0" w:color="auto"/>
                  </w:tcBorders>
                  <w:hideMark/>
                </w:tcPr>
                <w:p w14:paraId="502131E1" w14:textId="77777777" w:rsidR="002D3B8F" w:rsidRPr="006278EE" w:rsidRDefault="002D3B8F" w:rsidP="00F0269C">
                  <w:pPr>
                    <w:spacing w:line="240" w:lineRule="atLeast"/>
                    <w:jc w:val="both"/>
                    <w:rPr>
                      <w:szCs w:val="28"/>
                    </w:rPr>
                  </w:pPr>
                  <w:r w:rsidRPr="006278EE">
                    <w:rPr>
                      <w:szCs w:val="28"/>
                    </w:rPr>
                    <w:t>Nhóm thực vật</w:t>
                  </w:r>
                </w:p>
              </w:tc>
              <w:tc>
                <w:tcPr>
                  <w:tcW w:w="2140" w:type="dxa"/>
                  <w:tcBorders>
                    <w:top w:val="single" w:sz="4" w:space="0" w:color="auto"/>
                    <w:left w:val="single" w:sz="4" w:space="0" w:color="auto"/>
                    <w:bottom w:val="single" w:sz="4" w:space="0" w:color="auto"/>
                    <w:right w:val="single" w:sz="4" w:space="0" w:color="auto"/>
                  </w:tcBorders>
                  <w:hideMark/>
                </w:tcPr>
                <w:p w14:paraId="248373DC" w14:textId="77777777" w:rsidR="002D3B8F" w:rsidRPr="006278EE" w:rsidRDefault="002D3B8F" w:rsidP="00F0269C">
                  <w:pPr>
                    <w:spacing w:line="240" w:lineRule="atLeast"/>
                    <w:jc w:val="both"/>
                    <w:rPr>
                      <w:szCs w:val="28"/>
                    </w:rPr>
                  </w:pPr>
                  <w:r w:rsidRPr="006278EE">
                    <w:rPr>
                      <w:szCs w:val="28"/>
                    </w:rPr>
                    <w:t>Đại diện</w:t>
                  </w:r>
                </w:p>
              </w:tc>
              <w:tc>
                <w:tcPr>
                  <w:tcW w:w="4616" w:type="dxa"/>
                  <w:tcBorders>
                    <w:top w:val="single" w:sz="4" w:space="0" w:color="auto"/>
                    <w:left w:val="single" w:sz="4" w:space="0" w:color="auto"/>
                    <w:bottom w:val="single" w:sz="4" w:space="0" w:color="auto"/>
                    <w:right w:val="single" w:sz="4" w:space="0" w:color="auto"/>
                  </w:tcBorders>
                  <w:hideMark/>
                </w:tcPr>
                <w:p w14:paraId="620080B5" w14:textId="77777777" w:rsidR="002D3B8F" w:rsidRPr="006278EE" w:rsidRDefault="002D3B8F" w:rsidP="00F0269C">
                  <w:pPr>
                    <w:spacing w:line="240" w:lineRule="atLeast"/>
                    <w:jc w:val="both"/>
                    <w:rPr>
                      <w:szCs w:val="28"/>
                    </w:rPr>
                  </w:pPr>
                  <w:r w:rsidRPr="006278EE">
                    <w:rPr>
                      <w:szCs w:val="28"/>
                    </w:rPr>
                    <w:t>Đặc điểm</w:t>
                  </w:r>
                </w:p>
              </w:tc>
            </w:tr>
            <w:tr w:rsidR="002D3B8F" w:rsidRPr="006278EE" w14:paraId="1768B091" w14:textId="77777777" w:rsidTr="005138CF">
              <w:trPr>
                <w:trHeight w:val="457"/>
              </w:trPr>
              <w:tc>
                <w:tcPr>
                  <w:tcW w:w="1988" w:type="dxa"/>
                  <w:tcBorders>
                    <w:top w:val="single" w:sz="4" w:space="0" w:color="auto"/>
                    <w:left w:val="single" w:sz="4" w:space="0" w:color="auto"/>
                    <w:bottom w:val="single" w:sz="4" w:space="0" w:color="auto"/>
                    <w:right w:val="single" w:sz="4" w:space="0" w:color="auto"/>
                  </w:tcBorders>
                  <w:hideMark/>
                </w:tcPr>
                <w:p w14:paraId="3B46AE14" w14:textId="77777777" w:rsidR="002D3B8F" w:rsidRPr="006278EE" w:rsidRDefault="002D3B8F" w:rsidP="00F0269C">
                  <w:pPr>
                    <w:spacing w:line="240" w:lineRule="atLeast"/>
                    <w:jc w:val="both"/>
                    <w:rPr>
                      <w:szCs w:val="28"/>
                    </w:rPr>
                  </w:pPr>
                  <w:r w:rsidRPr="006278EE">
                    <w:rPr>
                      <w:szCs w:val="28"/>
                    </w:rPr>
                    <w:t>Rêu</w:t>
                  </w:r>
                </w:p>
              </w:tc>
              <w:tc>
                <w:tcPr>
                  <w:tcW w:w="2140" w:type="dxa"/>
                  <w:tcBorders>
                    <w:top w:val="single" w:sz="4" w:space="0" w:color="auto"/>
                    <w:left w:val="single" w:sz="4" w:space="0" w:color="auto"/>
                    <w:bottom w:val="single" w:sz="4" w:space="0" w:color="auto"/>
                    <w:right w:val="single" w:sz="4" w:space="0" w:color="auto"/>
                  </w:tcBorders>
                </w:tcPr>
                <w:p w14:paraId="2190FE53" w14:textId="77777777" w:rsidR="002D3B8F" w:rsidRPr="006278EE" w:rsidRDefault="002D3B8F" w:rsidP="00F0269C">
                  <w:pPr>
                    <w:spacing w:line="240" w:lineRule="atLeast"/>
                    <w:jc w:val="both"/>
                    <w:rPr>
                      <w:szCs w:val="28"/>
                    </w:rPr>
                  </w:pPr>
                </w:p>
              </w:tc>
              <w:tc>
                <w:tcPr>
                  <w:tcW w:w="4616" w:type="dxa"/>
                  <w:tcBorders>
                    <w:top w:val="single" w:sz="4" w:space="0" w:color="auto"/>
                    <w:left w:val="single" w:sz="4" w:space="0" w:color="auto"/>
                    <w:bottom w:val="single" w:sz="4" w:space="0" w:color="auto"/>
                    <w:right w:val="single" w:sz="4" w:space="0" w:color="auto"/>
                  </w:tcBorders>
                </w:tcPr>
                <w:p w14:paraId="52796D73" w14:textId="77777777" w:rsidR="002D3B8F" w:rsidRPr="006278EE" w:rsidRDefault="002D3B8F" w:rsidP="00F0269C">
                  <w:pPr>
                    <w:spacing w:line="240" w:lineRule="atLeast"/>
                    <w:jc w:val="both"/>
                    <w:rPr>
                      <w:szCs w:val="28"/>
                    </w:rPr>
                  </w:pPr>
                </w:p>
              </w:tc>
            </w:tr>
            <w:tr w:rsidR="002D3B8F" w:rsidRPr="006278EE" w14:paraId="7A224F48" w14:textId="77777777" w:rsidTr="005138CF">
              <w:trPr>
                <w:trHeight w:val="421"/>
              </w:trPr>
              <w:tc>
                <w:tcPr>
                  <w:tcW w:w="1988" w:type="dxa"/>
                  <w:tcBorders>
                    <w:top w:val="single" w:sz="4" w:space="0" w:color="auto"/>
                    <w:left w:val="single" w:sz="4" w:space="0" w:color="auto"/>
                    <w:bottom w:val="single" w:sz="4" w:space="0" w:color="auto"/>
                    <w:right w:val="single" w:sz="4" w:space="0" w:color="auto"/>
                  </w:tcBorders>
                  <w:hideMark/>
                </w:tcPr>
                <w:p w14:paraId="264A71B6" w14:textId="77777777" w:rsidR="002D3B8F" w:rsidRPr="006278EE" w:rsidRDefault="002D3B8F" w:rsidP="00F0269C">
                  <w:pPr>
                    <w:spacing w:line="240" w:lineRule="atLeast"/>
                    <w:jc w:val="both"/>
                    <w:rPr>
                      <w:szCs w:val="28"/>
                    </w:rPr>
                  </w:pPr>
                  <w:r w:rsidRPr="006278EE">
                    <w:rPr>
                      <w:szCs w:val="28"/>
                    </w:rPr>
                    <w:t>Dương xỉ</w:t>
                  </w:r>
                </w:p>
              </w:tc>
              <w:tc>
                <w:tcPr>
                  <w:tcW w:w="2140" w:type="dxa"/>
                  <w:tcBorders>
                    <w:top w:val="single" w:sz="4" w:space="0" w:color="auto"/>
                    <w:left w:val="single" w:sz="4" w:space="0" w:color="auto"/>
                    <w:bottom w:val="single" w:sz="4" w:space="0" w:color="auto"/>
                    <w:right w:val="single" w:sz="4" w:space="0" w:color="auto"/>
                  </w:tcBorders>
                </w:tcPr>
                <w:p w14:paraId="10F90E17" w14:textId="77777777" w:rsidR="002D3B8F" w:rsidRPr="006278EE" w:rsidRDefault="002D3B8F" w:rsidP="00F0269C">
                  <w:pPr>
                    <w:spacing w:line="240" w:lineRule="atLeast"/>
                    <w:jc w:val="both"/>
                    <w:rPr>
                      <w:szCs w:val="28"/>
                    </w:rPr>
                  </w:pPr>
                </w:p>
              </w:tc>
              <w:tc>
                <w:tcPr>
                  <w:tcW w:w="4616" w:type="dxa"/>
                  <w:tcBorders>
                    <w:top w:val="single" w:sz="4" w:space="0" w:color="auto"/>
                    <w:left w:val="single" w:sz="4" w:space="0" w:color="auto"/>
                    <w:bottom w:val="single" w:sz="4" w:space="0" w:color="auto"/>
                    <w:right w:val="single" w:sz="4" w:space="0" w:color="auto"/>
                  </w:tcBorders>
                </w:tcPr>
                <w:p w14:paraId="3D9E39F5" w14:textId="77777777" w:rsidR="002D3B8F" w:rsidRPr="006278EE" w:rsidRDefault="002D3B8F" w:rsidP="00F0269C">
                  <w:pPr>
                    <w:spacing w:line="240" w:lineRule="atLeast"/>
                    <w:jc w:val="both"/>
                    <w:rPr>
                      <w:szCs w:val="28"/>
                    </w:rPr>
                  </w:pPr>
                </w:p>
              </w:tc>
            </w:tr>
            <w:tr w:rsidR="002D3B8F" w:rsidRPr="006278EE" w14:paraId="4A933C89" w14:textId="77777777" w:rsidTr="005138CF">
              <w:trPr>
                <w:trHeight w:val="413"/>
              </w:trPr>
              <w:tc>
                <w:tcPr>
                  <w:tcW w:w="1988" w:type="dxa"/>
                  <w:tcBorders>
                    <w:top w:val="single" w:sz="4" w:space="0" w:color="auto"/>
                    <w:left w:val="single" w:sz="4" w:space="0" w:color="auto"/>
                    <w:bottom w:val="single" w:sz="4" w:space="0" w:color="auto"/>
                    <w:right w:val="single" w:sz="4" w:space="0" w:color="auto"/>
                  </w:tcBorders>
                  <w:hideMark/>
                </w:tcPr>
                <w:p w14:paraId="114870D9" w14:textId="77777777" w:rsidR="002D3B8F" w:rsidRPr="006278EE" w:rsidRDefault="002D3B8F" w:rsidP="00F0269C">
                  <w:pPr>
                    <w:spacing w:line="240" w:lineRule="atLeast"/>
                    <w:jc w:val="both"/>
                    <w:rPr>
                      <w:szCs w:val="28"/>
                    </w:rPr>
                  </w:pPr>
                  <w:r w:rsidRPr="006278EE">
                    <w:rPr>
                      <w:szCs w:val="28"/>
                    </w:rPr>
                    <w:t>Hạt trần</w:t>
                  </w:r>
                </w:p>
              </w:tc>
              <w:tc>
                <w:tcPr>
                  <w:tcW w:w="2140" w:type="dxa"/>
                  <w:tcBorders>
                    <w:top w:val="single" w:sz="4" w:space="0" w:color="auto"/>
                    <w:left w:val="single" w:sz="4" w:space="0" w:color="auto"/>
                    <w:bottom w:val="single" w:sz="4" w:space="0" w:color="auto"/>
                    <w:right w:val="single" w:sz="4" w:space="0" w:color="auto"/>
                  </w:tcBorders>
                </w:tcPr>
                <w:p w14:paraId="231DF9B1" w14:textId="77777777" w:rsidR="002D3B8F" w:rsidRPr="006278EE" w:rsidRDefault="002D3B8F" w:rsidP="00F0269C">
                  <w:pPr>
                    <w:spacing w:line="240" w:lineRule="atLeast"/>
                    <w:jc w:val="both"/>
                    <w:rPr>
                      <w:szCs w:val="28"/>
                    </w:rPr>
                  </w:pPr>
                </w:p>
              </w:tc>
              <w:tc>
                <w:tcPr>
                  <w:tcW w:w="4616" w:type="dxa"/>
                  <w:tcBorders>
                    <w:top w:val="single" w:sz="4" w:space="0" w:color="auto"/>
                    <w:left w:val="single" w:sz="4" w:space="0" w:color="auto"/>
                    <w:bottom w:val="single" w:sz="4" w:space="0" w:color="auto"/>
                    <w:right w:val="single" w:sz="4" w:space="0" w:color="auto"/>
                  </w:tcBorders>
                </w:tcPr>
                <w:p w14:paraId="5000D25E" w14:textId="77777777" w:rsidR="002D3B8F" w:rsidRPr="006278EE" w:rsidRDefault="002D3B8F" w:rsidP="00F0269C">
                  <w:pPr>
                    <w:spacing w:line="240" w:lineRule="atLeast"/>
                    <w:jc w:val="both"/>
                    <w:rPr>
                      <w:szCs w:val="28"/>
                    </w:rPr>
                  </w:pPr>
                </w:p>
              </w:tc>
            </w:tr>
            <w:tr w:rsidR="002D3B8F" w:rsidRPr="006278EE" w14:paraId="16580BF2" w14:textId="77777777" w:rsidTr="005138CF">
              <w:trPr>
                <w:trHeight w:val="418"/>
              </w:trPr>
              <w:tc>
                <w:tcPr>
                  <w:tcW w:w="1988" w:type="dxa"/>
                  <w:tcBorders>
                    <w:top w:val="single" w:sz="4" w:space="0" w:color="auto"/>
                    <w:left w:val="single" w:sz="4" w:space="0" w:color="auto"/>
                    <w:bottom w:val="single" w:sz="4" w:space="0" w:color="auto"/>
                    <w:right w:val="single" w:sz="4" w:space="0" w:color="auto"/>
                  </w:tcBorders>
                  <w:hideMark/>
                </w:tcPr>
                <w:p w14:paraId="0D862C30" w14:textId="77777777" w:rsidR="002D3B8F" w:rsidRPr="006278EE" w:rsidRDefault="002D3B8F" w:rsidP="00F0269C">
                  <w:pPr>
                    <w:spacing w:line="240" w:lineRule="atLeast"/>
                    <w:jc w:val="both"/>
                    <w:rPr>
                      <w:szCs w:val="28"/>
                    </w:rPr>
                  </w:pPr>
                  <w:r w:rsidRPr="006278EE">
                    <w:rPr>
                      <w:szCs w:val="28"/>
                    </w:rPr>
                    <w:t>Hạt kín</w:t>
                  </w:r>
                </w:p>
              </w:tc>
              <w:tc>
                <w:tcPr>
                  <w:tcW w:w="2140" w:type="dxa"/>
                  <w:tcBorders>
                    <w:top w:val="single" w:sz="4" w:space="0" w:color="auto"/>
                    <w:left w:val="single" w:sz="4" w:space="0" w:color="auto"/>
                    <w:bottom w:val="single" w:sz="4" w:space="0" w:color="auto"/>
                    <w:right w:val="single" w:sz="4" w:space="0" w:color="auto"/>
                  </w:tcBorders>
                </w:tcPr>
                <w:p w14:paraId="6F59EDCC" w14:textId="77777777" w:rsidR="002D3B8F" w:rsidRPr="006278EE" w:rsidRDefault="002D3B8F" w:rsidP="00F0269C">
                  <w:pPr>
                    <w:spacing w:line="240" w:lineRule="atLeast"/>
                    <w:jc w:val="both"/>
                    <w:rPr>
                      <w:szCs w:val="28"/>
                    </w:rPr>
                  </w:pPr>
                </w:p>
              </w:tc>
              <w:tc>
                <w:tcPr>
                  <w:tcW w:w="4616" w:type="dxa"/>
                  <w:tcBorders>
                    <w:top w:val="single" w:sz="4" w:space="0" w:color="auto"/>
                    <w:left w:val="single" w:sz="4" w:space="0" w:color="auto"/>
                    <w:bottom w:val="single" w:sz="4" w:space="0" w:color="auto"/>
                    <w:right w:val="single" w:sz="4" w:space="0" w:color="auto"/>
                  </w:tcBorders>
                </w:tcPr>
                <w:p w14:paraId="6804AC6F" w14:textId="77777777" w:rsidR="002D3B8F" w:rsidRPr="006278EE" w:rsidRDefault="002D3B8F" w:rsidP="00F0269C">
                  <w:pPr>
                    <w:spacing w:line="240" w:lineRule="atLeast"/>
                    <w:jc w:val="both"/>
                    <w:rPr>
                      <w:szCs w:val="28"/>
                    </w:rPr>
                  </w:pPr>
                </w:p>
              </w:tc>
            </w:tr>
          </w:tbl>
          <w:p w14:paraId="4ACF12CA" w14:textId="77777777" w:rsidR="002D3B8F" w:rsidRPr="006278EE" w:rsidRDefault="002D3B8F" w:rsidP="00F0269C">
            <w:pPr>
              <w:spacing w:line="240" w:lineRule="atLeast"/>
              <w:jc w:val="both"/>
              <w:rPr>
                <w:b/>
                <w:szCs w:val="28"/>
              </w:rPr>
            </w:pPr>
            <w:r w:rsidRPr="006278EE">
              <w:rPr>
                <w:b/>
                <w:szCs w:val="28"/>
              </w:rPr>
              <w:t>* Môi trường sống của một số loài thực vật:</w:t>
            </w:r>
          </w:p>
          <w:tbl>
            <w:tblPr>
              <w:tblStyle w:val="TableGrid1"/>
              <w:tblW w:w="0" w:type="auto"/>
              <w:tblLook w:val="04A0" w:firstRow="1" w:lastRow="0" w:firstColumn="1" w:lastColumn="0" w:noHBand="0" w:noVBand="1"/>
            </w:tblPr>
            <w:tblGrid>
              <w:gridCol w:w="2427"/>
              <w:gridCol w:w="6199"/>
            </w:tblGrid>
            <w:tr w:rsidR="002D3B8F" w:rsidRPr="006278EE" w14:paraId="231CE867" w14:textId="77777777" w:rsidTr="005138CF">
              <w:trPr>
                <w:trHeight w:val="373"/>
              </w:trPr>
              <w:tc>
                <w:tcPr>
                  <w:tcW w:w="2427" w:type="dxa"/>
                  <w:tcBorders>
                    <w:top w:val="single" w:sz="4" w:space="0" w:color="auto"/>
                    <w:left w:val="single" w:sz="4" w:space="0" w:color="auto"/>
                    <w:bottom w:val="single" w:sz="4" w:space="0" w:color="auto"/>
                    <w:right w:val="single" w:sz="4" w:space="0" w:color="auto"/>
                  </w:tcBorders>
                  <w:hideMark/>
                </w:tcPr>
                <w:p w14:paraId="05109AFD" w14:textId="77777777" w:rsidR="002D3B8F" w:rsidRPr="006278EE" w:rsidRDefault="002D3B8F" w:rsidP="00F0269C">
                  <w:pPr>
                    <w:spacing w:line="240" w:lineRule="atLeast"/>
                    <w:jc w:val="both"/>
                    <w:rPr>
                      <w:szCs w:val="28"/>
                    </w:rPr>
                  </w:pPr>
                  <w:r w:rsidRPr="006278EE">
                    <w:rPr>
                      <w:szCs w:val="28"/>
                    </w:rPr>
                    <w:t>Tên cây</w:t>
                  </w:r>
                </w:p>
              </w:tc>
              <w:tc>
                <w:tcPr>
                  <w:tcW w:w="6199" w:type="dxa"/>
                  <w:tcBorders>
                    <w:top w:val="single" w:sz="4" w:space="0" w:color="auto"/>
                    <w:left w:val="single" w:sz="4" w:space="0" w:color="auto"/>
                    <w:bottom w:val="single" w:sz="4" w:space="0" w:color="auto"/>
                    <w:right w:val="single" w:sz="4" w:space="0" w:color="auto"/>
                  </w:tcBorders>
                  <w:hideMark/>
                </w:tcPr>
                <w:p w14:paraId="691699F3" w14:textId="77777777" w:rsidR="002D3B8F" w:rsidRPr="006278EE" w:rsidRDefault="002D3B8F" w:rsidP="00F0269C">
                  <w:pPr>
                    <w:spacing w:line="240" w:lineRule="atLeast"/>
                    <w:jc w:val="both"/>
                    <w:rPr>
                      <w:szCs w:val="28"/>
                    </w:rPr>
                  </w:pPr>
                  <w:r w:rsidRPr="006278EE">
                    <w:rPr>
                      <w:szCs w:val="28"/>
                    </w:rPr>
                    <w:t>Môi trường sống</w:t>
                  </w:r>
                </w:p>
              </w:tc>
            </w:tr>
            <w:tr w:rsidR="002D3B8F" w:rsidRPr="006278EE" w14:paraId="0BE6D28E" w14:textId="77777777" w:rsidTr="005138CF">
              <w:trPr>
                <w:trHeight w:val="255"/>
              </w:trPr>
              <w:tc>
                <w:tcPr>
                  <w:tcW w:w="2427" w:type="dxa"/>
                  <w:tcBorders>
                    <w:top w:val="single" w:sz="4" w:space="0" w:color="auto"/>
                    <w:left w:val="single" w:sz="4" w:space="0" w:color="auto"/>
                    <w:bottom w:val="single" w:sz="4" w:space="0" w:color="auto"/>
                    <w:right w:val="single" w:sz="4" w:space="0" w:color="auto"/>
                  </w:tcBorders>
                  <w:hideMark/>
                </w:tcPr>
                <w:p w14:paraId="270C8B31" w14:textId="77777777" w:rsidR="002D3B8F" w:rsidRPr="006278EE" w:rsidRDefault="002D3B8F" w:rsidP="00F0269C">
                  <w:pPr>
                    <w:spacing w:line="240" w:lineRule="atLeast"/>
                    <w:jc w:val="both"/>
                    <w:rPr>
                      <w:szCs w:val="28"/>
                    </w:rPr>
                  </w:pPr>
                  <w:r w:rsidRPr="006278EE">
                    <w:rPr>
                      <w:szCs w:val="28"/>
                    </w:rPr>
                    <w:t>Cây rêu</w:t>
                  </w:r>
                </w:p>
              </w:tc>
              <w:tc>
                <w:tcPr>
                  <w:tcW w:w="6199" w:type="dxa"/>
                  <w:tcBorders>
                    <w:top w:val="single" w:sz="4" w:space="0" w:color="auto"/>
                    <w:left w:val="single" w:sz="4" w:space="0" w:color="auto"/>
                    <w:bottom w:val="single" w:sz="4" w:space="0" w:color="auto"/>
                    <w:right w:val="single" w:sz="4" w:space="0" w:color="auto"/>
                  </w:tcBorders>
                  <w:hideMark/>
                </w:tcPr>
                <w:p w14:paraId="27448D20" w14:textId="77777777" w:rsidR="002D3B8F" w:rsidRPr="006278EE" w:rsidRDefault="002D3B8F" w:rsidP="00F0269C">
                  <w:pPr>
                    <w:spacing w:line="240" w:lineRule="atLeast"/>
                    <w:jc w:val="both"/>
                    <w:rPr>
                      <w:szCs w:val="28"/>
                    </w:rPr>
                  </w:pPr>
                  <w:r w:rsidRPr="006278EE">
                    <w:rPr>
                      <w:szCs w:val="28"/>
                    </w:rPr>
                    <w:t>Trên tường ẩm</w:t>
                  </w:r>
                </w:p>
              </w:tc>
            </w:tr>
            <w:tr w:rsidR="002D3B8F" w:rsidRPr="006278EE" w14:paraId="532BBBAF" w14:textId="77777777" w:rsidTr="005138CF">
              <w:trPr>
                <w:trHeight w:val="345"/>
              </w:trPr>
              <w:tc>
                <w:tcPr>
                  <w:tcW w:w="2427" w:type="dxa"/>
                  <w:tcBorders>
                    <w:top w:val="single" w:sz="4" w:space="0" w:color="auto"/>
                    <w:left w:val="single" w:sz="4" w:space="0" w:color="auto"/>
                    <w:bottom w:val="single" w:sz="4" w:space="0" w:color="auto"/>
                    <w:right w:val="single" w:sz="4" w:space="0" w:color="auto"/>
                  </w:tcBorders>
                  <w:hideMark/>
                </w:tcPr>
                <w:p w14:paraId="31284177" w14:textId="77777777" w:rsidR="002D3B8F" w:rsidRPr="006278EE" w:rsidRDefault="002D3B8F" w:rsidP="00F0269C">
                  <w:pPr>
                    <w:spacing w:line="240" w:lineRule="atLeast"/>
                    <w:jc w:val="both"/>
                    <w:rPr>
                      <w:szCs w:val="28"/>
                    </w:rPr>
                  </w:pPr>
                  <w:r w:rsidRPr="006278EE">
                    <w:rPr>
                      <w:szCs w:val="28"/>
                    </w:rPr>
                    <w:t>Cây dương xỉ</w:t>
                  </w:r>
                </w:p>
              </w:tc>
              <w:tc>
                <w:tcPr>
                  <w:tcW w:w="6199" w:type="dxa"/>
                  <w:tcBorders>
                    <w:top w:val="single" w:sz="4" w:space="0" w:color="auto"/>
                    <w:left w:val="single" w:sz="4" w:space="0" w:color="auto"/>
                    <w:bottom w:val="single" w:sz="4" w:space="0" w:color="auto"/>
                    <w:right w:val="single" w:sz="4" w:space="0" w:color="auto"/>
                  </w:tcBorders>
                </w:tcPr>
                <w:p w14:paraId="70644EB0" w14:textId="77777777" w:rsidR="002D3B8F" w:rsidRPr="006278EE" w:rsidRDefault="002D3B8F" w:rsidP="00F0269C">
                  <w:pPr>
                    <w:spacing w:line="240" w:lineRule="atLeast"/>
                    <w:jc w:val="both"/>
                    <w:rPr>
                      <w:szCs w:val="28"/>
                    </w:rPr>
                  </w:pPr>
                </w:p>
              </w:tc>
            </w:tr>
            <w:tr w:rsidR="002D3B8F" w:rsidRPr="006278EE" w14:paraId="4E558333" w14:textId="77777777" w:rsidTr="005138CF">
              <w:trPr>
                <w:trHeight w:val="406"/>
              </w:trPr>
              <w:tc>
                <w:tcPr>
                  <w:tcW w:w="2427" w:type="dxa"/>
                  <w:tcBorders>
                    <w:top w:val="single" w:sz="4" w:space="0" w:color="auto"/>
                    <w:left w:val="single" w:sz="4" w:space="0" w:color="auto"/>
                    <w:bottom w:val="single" w:sz="4" w:space="0" w:color="auto"/>
                    <w:right w:val="single" w:sz="4" w:space="0" w:color="auto"/>
                  </w:tcBorders>
                  <w:hideMark/>
                </w:tcPr>
                <w:p w14:paraId="4FCC0B41" w14:textId="77777777" w:rsidR="002D3B8F" w:rsidRPr="006278EE" w:rsidRDefault="002D3B8F" w:rsidP="00F0269C">
                  <w:pPr>
                    <w:spacing w:line="240" w:lineRule="atLeast"/>
                    <w:jc w:val="both"/>
                    <w:rPr>
                      <w:szCs w:val="28"/>
                    </w:rPr>
                  </w:pPr>
                  <w:r w:rsidRPr="006278EE">
                    <w:rPr>
                      <w:szCs w:val="28"/>
                    </w:rPr>
                    <w:t>Cây thông</w:t>
                  </w:r>
                </w:p>
              </w:tc>
              <w:tc>
                <w:tcPr>
                  <w:tcW w:w="6199" w:type="dxa"/>
                  <w:tcBorders>
                    <w:top w:val="single" w:sz="4" w:space="0" w:color="auto"/>
                    <w:left w:val="single" w:sz="4" w:space="0" w:color="auto"/>
                    <w:bottom w:val="single" w:sz="4" w:space="0" w:color="auto"/>
                    <w:right w:val="single" w:sz="4" w:space="0" w:color="auto"/>
                  </w:tcBorders>
                </w:tcPr>
                <w:p w14:paraId="61D89EEB" w14:textId="77777777" w:rsidR="002D3B8F" w:rsidRPr="006278EE" w:rsidRDefault="002D3B8F" w:rsidP="00F0269C">
                  <w:pPr>
                    <w:spacing w:line="240" w:lineRule="atLeast"/>
                    <w:jc w:val="both"/>
                    <w:rPr>
                      <w:szCs w:val="28"/>
                    </w:rPr>
                  </w:pPr>
                </w:p>
              </w:tc>
            </w:tr>
            <w:tr w:rsidR="002D3B8F" w:rsidRPr="006278EE" w14:paraId="7C2EE018" w14:textId="77777777" w:rsidTr="005138CF">
              <w:trPr>
                <w:trHeight w:val="427"/>
              </w:trPr>
              <w:tc>
                <w:tcPr>
                  <w:tcW w:w="2427" w:type="dxa"/>
                  <w:tcBorders>
                    <w:top w:val="single" w:sz="4" w:space="0" w:color="auto"/>
                    <w:left w:val="single" w:sz="4" w:space="0" w:color="auto"/>
                    <w:bottom w:val="single" w:sz="4" w:space="0" w:color="auto"/>
                    <w:right w:val="single" w:sz="4" w:space="0" w:color="auto"/>
                  </w:tcBorders>
                  <w:hideMark/>
                </w:tcPr>
                <w:p w14:paraId="41970F99" w14:textId="77777777" w:rsidR="002D3B8F" w:rsidRPr="006278EE" w:rsidRDefault="002D3B8F" w:rsidP="00F0269C">
                  <w:pPr>
                    <w:spacing w:line="240" w:lineRule="atLeast"/>
                    <w:jc w:val="both"/>
                    <w:rPr>
                      <w:szCs w:val="28"/>
                    </w:rPr>
                  </w:pPr>
                  <w:r w:rsidRPr="006278EE">
                    <w:rPr>
                      <w:szCs w:val="28"/>
                    </w:rPr>
                    <w:t>Cây xương rồng</w:t>
                  </w:r>
                </w:p>
              </w:tc>
              <w:tc>
                <w:tcPr>
                  <w:tcW w:w="6199" w:type="dxa"/>
                  <w:tcBorders>
                    <w:top w:val="single" w:sz="4" w:space="0" w:color="auto"/>
                    <w:left w:val="single" w:sz="4" w:space="0" w:color="auto"/>
                    <w:bottom w:val="single" w:sz="4" w:space="0" w:color="auto"/>
                    <w:right w:val="single" w:sz="4" w:space="0" w:color="auto"/>
                  </w:tcBorders>
                </w:tcPr>
                <w:p w14:paraId="5B3E32C7" w14:textId="77777777" w:rsidR="002D3B8F" w:rsidRPr="006278EE" w:rsidRDefault="002D3B8F" w:rsidP="00F0269C">
                  <w:pPr>
                    <w:spacing w:line="240" w:lineRule="atLeast"/>
                    <w:jc w:val="both"/>
                    <w:rPr>
                      <w:szCs w:val="28"/>
                    </w:rPr>
                  </w:pPr>
                </w:p>
              </w:tc>
            </w:tr>
            <w:tr w:rsidR="002D3B8F" w:rsidRPr="006278EE" w14:paraId="2710851B" w14:textId="77777777" w:rsidTr="005138CF">
              <w:trPr>
                <w:trHeight w:val="442"/>
              </w:trPr>
              <w:tc>
                <w:tcPr>
                  <w:tcW w:w="2427" w:type="dxa"/>
                  <w:tcBorders>
                    <w:top w:val="single" w:sz="4" w:space="0" w:color="auto"/>
                    <w:left w:val="single" w:sz="4" w:space="0" w:color="auto"/>
                    <w:bottom w:val="single" w:sz="4" w:space="0" w:color="auto"/>
                    <w:right w:val="single" w:sz="4" w:space="0" w:color="auto"/>
                  </w:tcBorders>
                  <w:hideMark/>
                </w:tcPr>
                <w:p w14:paraId="2D57F6D3" w14:textId="77777777" w:rsidR="002D3B8F" w:rsidRPr="006278EE" w:rsidRDefault="002D3B8F" w:rsidP="00F0269C">
                  <w:pPr>
                    <w:spacing w:line="240" w:lineRule="atLeast"/>
                    <w:jc w:val="both"/>
                    <w:rPr>
                      <w:szCs w:val="28"/>
                    </w:rPr>
                  </w:pPr>
                  <w:r w:rsidRPr="006278EE">
                    <w:rPr>
                      <w:szCs w:val="28"/>
                    </w:rPr>
                    <w:t>Cây phong lan</w:t>
                  </w:r>
                </w:p>
              </w:tc>
              <w:tc>
                <w:tcPr>
                  <w:tcW w:w="6199" w:type="dxa"/>
                  <w:tcBorders>
                    <w:top w:val="single" w:sz="4" w:space="0" w:color="auto"/>
                    <w:left w:val="single" w:sz="4" w:space="0" w:color="auto"/>
                    <w:bottom w:val="single" w:sz="4" w:space="0" w:color="auto"/>
                    <w:right w:val="single" w:sz="4" w:space="0" w:color="auto"/>
                  </w:tcBorders>
                </w:tcPr>
                <w:p w14:paraId="22A4CB1B" w14:textId="77777777" w:rsidR="002D3B8F" w:rsidRPr="006278EE" w:rsidRDefault="002D3B8F" w:rsidP="00F0269C">
                  <w:pPr>
                    <w:spacing w:line="240" w:lineRule="atLeast"/>
                    <w:jc w:val="both"/>
                    <w:rPr>
                      <w:szCs w:val="28"/>
                    </w:rPr>
                  </w:pPr>
                </w:p>
              </w:tc>
            </w:tr>
            <w:tr w:rsidR="002D3B8F" w:rsidRPr="006278EE" w14:paraId="2A743D7B" w14:textId="77777777" w:rsidTr="005138CF">
              <w:trPr>
                <w:trHeight w:val="407"/>
              </w:trPr>
              <w:tc>
                <w:tcPr>
                  <w:tcW w:w="2427" w:type="dxa"/>
                  <w:tcBorders>
                    <w:top w:val="single" w:sz="4" w:space="0" w:color="auto"/>
                    <w:left w:val="single" w:sz="4" w:space="0" w:color="auto"/>
                    <w:bottom w:val="single" w:sz="4" w:space="0" w:color="auto"/>
                    <w:right w:val="single" w:sz="4" w:space="0" w:color="auto"/>
                  </w:tcBorders>
                  <w:hideMark/>
                </w:tcPr>
                <w:p w14:paraId="3FCF1C6C" w14:textId="77777777" w:rsidR="002D3B8F" w:rsidRPr="006278EE" w:rsidRDefault="002D3B8F" w:rsidP="00F0269C">
                  <w:pPr>
                    <w:spacing w:line="240" w:lineRule="atLeast"/>
                    <w:jc w:val="both"/>
                    <w:rPr>
                      <w:szCs w:val="28"/>
                    </w:rPr>
                  </w:pPr>
                  <w:r w:rsidRPr="006278EE">
                    <w:rPr>
                      <w:szCs w:val="28"/>
                    </w:rPr>
                    <w:t>Cây ổi</w:t>
                  </w:r>
                </w:p>
              </w:tc>
              <w:tc>
                <w:tcPr>
                  <w:tcW w:w="6199" w:type="dxa"/>
                  <w:tcBorders>
                    <w:top w:val="single" w:sz="4" w:space="0" w:color="auto"/>
                    <w:left w:val="single" w:sz="4" w:space="0" w:color="auto"/>
                    <w:bottom w:val="single" w:sz="4" w:space="0" w:color="auto"/>
                    <w:right w:val="single" w:sz="4" w:space="0" w:color="auto"/>
                  </w:tcBorders>
                </w:tcPr>
                <w:p w14:paraId="07823D3F" w14:textId="77777777" w:rsidR="002D3B8F" w:rsidRPr="006278EE" w:rsidRDefault="002D3B8F" w:rsidP="00F0269C">
                  <w:pPr>
                    <w:spacing w:line="240" w:lineRule="atLeast"/>
                    <w:jc w:val="both"/>
                    <w:rPr>
                      <w:szCs w:val="28"/>
                    </w:rPr>
                  </w:pPr>
                </w:p>
              </w:tc>
            </w:tr>
          </w:tbl>
          <w:p w14:paraId="486755E0" w14:textId="77777777" w:rsidR="002D3B8F" w:rsidRPr="006278EE" w:rsidRDefault="002D3B8F" w:rsidP="00F0269C">
            <w:pPr>
              <w:spacing w:line="240" w:lineRule="atLeast"/>
              <w:jc w:val="both"/>
              <w:rPr>
                <w:szCs w:val="28"/>
              </w:rPr>
            </w:pPr>
          </w:p>
        </w:tc>
      </w:tr>
    </w:tbl>
    <w:p w14:paraId="6B57FB6E" w14:textId="77777777" w:rsidR="002D3B8F" w:rsidRPr="006278EE" w:rsidRDefault="002D3B8F" w:rsidP="00F0269C">
      <w:pPr>
        <w:spacing w:after="0" w:line="240" w:lineRule="atLeast"/>
        <w:jc w:val="both"/>
        <w:rPr>
          <w:szCs w:val="28"/>
        </w:rPr>
      </w:pPr>
    </w:p>
    <w:tbl>
      <w:tblPr>
        <w:tblStyle w:val="TableGrid1"/>
        <w:tblW w:w="0" w:type="auto"/>
        <w:tblLook w:val="04A0" w:firstRow="1" w:lastRow="0" w:firstColumn="1" w:lastColumn="0" w:noHBand="0" w:noVBand="1"/>
      </w:tblPr>
      <w:tblGrid>
        <w:gridCol w:w="9017"/>
      </w:tblGrid>
      <w:tr w:rsidR="002D3B8F" w:rsidRPr="006278EE" w14:paraId="12256F3B" w14:textId="77777777" w:rsidTr="008536AF">
        <w:tc>
          <w:tcPr>
            <w:tcW w:w="9017" w:type="dxa"/>
            <w:tcBorders>
              <w:top w:val="single" w:sz="4" w:space="0" w:color="auto"/>
              <w:left w:val="single" w:sz="4" w:space="0" w:color="auto"/>
              <w:bottom w:val="single" w:sz="4" w:space="0" w:color="auto"/>
              <w:right w:val="single" w:sz="4" w:space="0" w:color="auto"/>
            </w:tcBorders>
            <w:hideMark/>
          </w:tcPr>
          <w:p w14:paraId="29558866" w14:textId="77777777" w:rsidR="002D3B8F" w:rsidRPr="006278EE" w:rsidRDefault="002D3B8F" w:rsidP="00F0269C">
            <w:pPr>
              <w:spacing w:line="240" w:lineRule="atLeast"/>
              <w:jc w:val="both"/>
              <w:rPr>
                <w:b/>
                <w:szCs w:val="28"/>
              </w:rPr>
            </w:pPr>
            <w:r w:rsidRPr="006278EE">
              <w:rPr>
                <w:b/>
                <w:szCs w:val="28"/>
              </w:rPr>
              <w:t>PHIẾU HỌC TẬP 2</w:t>
            </w:r>
          </w:p>
          <w:p w14:paraId="515E7803" w14:textId="77777777" w:rsidR="002D3B8F" w:rsidRPr="006278EE" w:rsidRDefault="002D3B8F" w:rsidP="00F0269C">
            <w:pPr>
              <w:spacing w:line="240" w:lineRule="atLeast"/>
              <w:jc w:val="both"/>
              <w:rPr>
                <w:szCs w:val="28"/>
              </w:rPr>
            </w:pPr>
            <w:r w:rsidRPr="006278EE">
              <w:rPr>
                <w:szCs w:val="28"/>
              </w:rPr>
              <w:t xml:space="preserve">Tên </w:t>
            </w:r>
            <w:proofErr w:type="gramStart"/>
            <w:r w:rsidRPr="006278EE">
              <w:rPr>
                <w:szCs w:val="28"/>
              </w:rPr>
              <w:t>nhóm:…</w:t>
            </w:r>
            <w:proofErr w:type="gramEnd"/>
            <w:r w:rsidRPr="006278EE">
              <w:rPr>
                <w:szCs w:val="28"/>
              </w:rPr>
              <w:t>……………………………………………………………..</w:t>
            </w:r>
          </w:p>
          <w:p w14:paraId="302EE574" w14:textId="77777777" w:rsidR="002D3B8F" w:rsidRPr="006278EE" w:rsidRDefault="002D3B8F" w:rsidP="00F0269C">
            <w:pPr>
              <w:spacing w:line="240" w:lineRule="atLeast"/>
              <w:jc w:val="both"/>
              <w:rPr>
                <w:szCs w:val="28"/>
              </w:rPr>
            </w:pPr>
            <w:r w:rsidRPr="006278EE">
              <w:rPr>
                <w:szCs w:val="28"/>
              </w:rPr>
              <w:t>Lớp: ………………………………………………………………..</w:t>
            </w:r>
          </w:p>
        </w:tc>
      </w:tr>
      <w:tr w:rsidR="002D3B8F" w:rsidRPr="006278EE" w14:paraId="61374B86" w14:textId="77777777" w:rsidTr="008536AF">
        <w:tc>
          <w:tcPr>
            <w:tcW w:w="9017" w:type="dxa"/>
            <w:tcBorders>
              <w:top w:val="single" w:sz="4" w:space="0" w:color="auto"/>
              <w:left w:val="single" w:sz="4" w:space="0" w:color="auto"/>
              <w:bottom w:val="single" w:sz="4" w:space="0" w:color="auto"/>
              <w:right w:val="single" w:sz="4" w:space="0" w:color="auto"/>
            </w:tcBorders>
            <w:hideMark/>
          </w:tcPr>
          <w:tbl>
            <w:tblPr>
              <w:tblStyle w:val="TableGrid1"/>
              <w:tblW w:w="0" w:type="auto"/>
              <w:tblLook w:val="04A0" w:firstRow="1" w:lastRow="0" w:firstColumn="1" w:lastColumn="0" w:noHBand="0" w:noVBand="1"/>
            </w:tblPr>
            <w:tblGrid>
              <w:gridCol w:w="1255"/>
              <w:gridCol w:w="1256"/>
              <w:gridCol w:w="1256"/>
              <w:gridCol w:w="1256"/>
              <w:gridCol w:w="1256"/>
              <w:gridCol w:w="1256"/>
              <w:gridCol w:w="1256"/>
            </w:tblGrid>
            <w:tr w:rsidR="002D3B8F" w:rsidRPr="006278EE" w14:paraId="67DEDA95" w14:textId="77777777" w:rsidTr="008536AF">
              <w:tc>
                <w:tcPr>
                  <w:tcW w:w="1255" w:type="dxa"/>
                  <w:vMerge w:val="restart"/>
                  <w:tcBorders>
                    <w:top w:val="single" w:sz="4" w:space="0" w:color="auto"/>
                    <w:left w:val="single" w:sz="4" w:space="0" w:color="auto"/>
                    <w:bottom w:val="single" w:sz="4" w:space="0" w:color="auto"/>
                    <w:right w:val="single" w:sz="4" w:space="0" w:color="auto"/>
                  </w:tcBorders>
                  <w:hideMark/>
                </w:tcPr>
                <w:p w14:paraId="4128E6FA" w14:textId="77777777" w:rsidR="002D3B8F" w:rsidRPr="006278EE" w:rsidRDefault="002D3B8F" w:rsidP="00F0269C">
                  <w:pPr>
                    <w:spacing w:line="240" w:lineRule="atLeast"/>
                    <w:jc w:val="both"/>
                    <w:rPr>
                      <w:szCs w:val="28"/>
                    </w:rPr>
                  </w:pPr>
                  <w:r w:rsidRPr="006278EE">
                    <w:rPr>
                      <w:szCs w:val="28"/>
                    </w:rPr>
                    <w:t>Tên cây</w:t>
                  </w:r>
                </w:p>
              </w:tc>
              <w:tc>
                <w:tcPr>
                  <w:tcW w:w="7536" w:type="dxa"/>
                  <w:gridSpan w:val="6"/>
                  <w:tcBorders>
                    <w:top w:val="single" w:sz="4" w:space="0" w:color="auto"/>
                    <w:left w:val="single" w:sz="4" w:space="0" w:color="auto"/>
                    <w:bottom w:val="single" w:sz="4" w:space="0" w:color="auto"/>
                    <w:right w:val="single" w:sz="4" w:space="0" w:color="auto"/>
                  </w:tcBorders>
                  <w:hideMark/>
                </w:tcPr>
                <w:p w14:paraId="5931D5AB" w14:textId="77777777" w:rsidR="002D3B8F" w:rsidRPr="006278EE" w:rsidRDefault="002D3B8F" w:rsidP="00F0269C">
                  <w:pPr>
                    <w:spacing w:line="240" w:lineRule="atLeast"/>
                    <w:jc w:val="both"/>
                    <w:rPr>
                      <w:szCs w:val="28"/>
                    </w:rPr>
                  </w:pPr>
                  <w:r w:rsidRPr="006278EE">
                    <w:rPr>
                      <w:szCs w:val="28"/>
                    </w:rPr>
                    <w:t>Giá trị sử dụng</w:t>
                  </w:r>
                </w:p>
              </w:tc>
            </w:tr>
            <w:tr w:rsidR="002D3B8F" w:rsidRPr="006278EE" w14:paraId="40486384" w14:textId="77777777" w:rsidTr="008536AF">
              <w:tc>
                <w:tcPr>
                  <w:tcW w:w="0" w:type="auto"/>
                  <w:vMerge/>
                  <w:tcBorders>
                    <w:top w:val="single" w:sz="4" w:space="0" w:color="auto"/>
                    <w:left w:val="single" w:sz="4" w:space="0" w:color="auto"/>
                    <w:bottom w:val="single" w:sz="4" w:space="0" w:color="auto"/>
                    <w:right w:val="single" w:sz="4" w:space="0" w:color="auto"/>
                  </w:tcBorders>
                  <w:vAlign w:val="center"/>
                  <w:hideMark/>
                </w:tcPr>
                <w:p w14:paraId="6B7481AF" w14:textId="77777777" w:rsidR="002D3B8F" w:rsidRPr="006278EE" w:rsidRDefault="002D3B8F" w:rsidP="00F0269C">
                  <w:pPr>
                    <w:spacing w:line="240" w:lineRule="atLeast"/>
                    <w:jc w:val="both"/>
                    <w:rPr>
                      <w:szCs w:val="28"/>
                    </w:rPr>
                  </w:pPr>
                </w:p>
              </w:tc>
              <w:tc>
                <w:tcPr>
                  <w:tcW w:w="1256" w:type="dxa"/>
                  <w:tcBorders>
                    <w:top w:val="single" w:sz="4" w:space="0" w:color="auto"/>
                    <w:left w:val="single" w:sz="4" w:space="0" w:color="auto"/>
                    <w:bottom w:val="single" w:sz="4" w:space="0" w:color="auto"/>
                    <w:right w:val="single" w:sz="4" w:space="0" w:color="auto"/>
                  </w:tcBorders>
                  <w:hideMark/>
                </w:tcPr>
                <w:p w14:paraId="6FA00491" w14:textId="77777777" w:rsidR="002D3B8F" w:rsidRPr="006278EE" w:rsidRDefault="002D3B8F" w:rsidP="00F0269C">
                  <w:pPr>
                    <w:spacing w:line="240" w:lineRule="atLeast"/>
                    <w:jc w:val="both"/>
                    <w:rPr>
                      <w:szCs w:val="28"/>
                    </w:rPr>
                  </w:pPr>
                  <w:r w:rsidRPr="006278EE">
                    <w:rPr>
                      <w:szCs w:val="28"/>
                    </w:rPr>
                    <w:t>Làm lương thực</w:t>
                  </w:r>
                </w:p>
              </w:tc>
              <w:tc>
                <w:tcPr>
                  <w:tcW w:w="1256" w:type="dxa"/>
                  <w:tcBorders>
                    <w:top w:val="single" w:sz="4" w:space="0" w:color="auto"/>
                    <w:left w:val="single" w:sz="4" w:space="0" w:color="auto"/>
                    <w:bottom w:val="single" w:sz="4" w:space="0" w:color="auto"/>
                    <w:right w:val="single" w:sz="4" w:space="0" w:color="auto"/>
                  </w:tcBorders>
                  <w:hideMark/>
                </w:tcPr>
                <w:p w14:paraId="68DC2164" w14:textId="77777777" w:rsidR="002D3B8F" w:rsidRPr="006278EE" w:rsidRDefault="002D3B8F" w:rsidP="00F0269C">
                  <w:pPr>
                    <w:spacing w:line="240" w:lineRule="atLeast"/>
                    <w:jc w:val="both"/>
                    <w:rPr>
                      <w:szCs w:val="28"/>
                    </w:rPr>
                  </w:pPr>
                  <w:r w:rsidRPr="006278EE">
                    <w:rPr>
                      <w:szCs w:val="28"/>
                    </w:rPr>
                    <w:t>Làm thực phẩm</w:t>
                  </w:r>
                </w:p>
              </w:tc>
              <w:tc>
                <w:tcPr>
                  <w:tcW w:w="1256" w:type="dxa"/>
                  <w:tcBorders>
                    <w:top w:val="single" w:sz="4" w:space="0" w:color="auto"/>
                    <w:left w:val="single" w:sz="4" w:space="0" w:color="auto"/>
                    <w:bottom w:val="single" w:sz="4" w:space="0" w:color="auto"/>
                    <w:right w:val="single" w:sz="4" w:space="0" w:color="auto"/>
                  </w:tcBorders>
                  <w:hideMark/>
                </w:tcPr>
                <w:p w14:paraId="5FF9D6C3" w14:textId="77777777" w:rsidR="002D3B8F" w:rsidRPr="006278EE" w:rsidRDefault="002D3B8F" w:rsidP="00F0269C">
                  <w:pPr>
                    <w:spacing w:line="240" w:lineRule="atLeast"/>
                    <w:jc w:val="both"/>
                    <w:rPr>
                      <w:szCs w:val="28"/>
                    </w:rPr>
                  </w:pPr>
                  <w:r w:rsidRPr="006278EE">
                    <w:rPr>
                      <w:szCs w:val="28"/>
                    </w:rPr>
                    <w:t>Làm thuốc</w:t>
                  </w:r>
                </w:p>
              </w:tc>
              <w:tc>
                <w:tcPr>
                  <w:tcW w:w="1256" w:type="dxa"/>
                  <w:tcBorders>
                    <w:top w:val="single" w:sz="4" w:space="0" w:color="auto"/>
                    <w:left w:val="single" w:sz="4" w:space="0" w:color="auto"/>
                    <w:bottom w:val="single" w:sz="4" w:space="0" w:color="auto"/>
                    <w:right w:val="single" w:sz="4" w:space="0" w:color="auto"/>
                  </w:tcBorders>
                  <w:hideMark/>
                </w:tcPr>
                <w:p w14:paraId="0EB0E417" w14:textId="77777777" w:rsidR="002D3B8F" w:rsidRPr="006278EE" w:rsidRDefault="002D3B8F" w:rsidP="00F0269C">
                  <w:pPr>
                    <w:spacing w:line="240" w:lineRule="atLeast"/>
                    <w:jc w:val="both"/>
                    <w:rPr>
                      <w:szCs w:val="28"/>
                    </w:rPr>
                  </w:pPr>
                  <w:r w:rsidRPr="006278EE">
                    <w:rPr>
                      <w:szCs w:val="28"/>
                    </w:rPr>
                    <w:t>Lấy quả</w:t>
                  </w:r>
                </w:p>
              </w:tc>
              <w:tc>
                <w:tcPr>
                  <w:tcW w:w="1256" w:type="dxa"/>
                  <w:tcBorders>
                    <w:top w:val="single" w:sz="4" w:space="0" w:color="auto"/>
                    <w:left w:val="single" w:sz="4" w:space="0" w:color="auto"/>
                    <w:bottom w:val="single" w:sz="4" w:space="0" w:color="auto"/>
                    <w:right w:val="single" w:sz="4" w:space="0" w:color="auto"/>
                  </w:tcBorders>
                  <w:hideMark/>
                </w:tcPr>
                <w:p w14:paraId="332AF363" w14:textId="77777777" w:rsidR="002D3B8F" w:rsidRPr="006278EE" w:rsidRDefault="002D3B8F" w:rsidP="00F0269C">
                  <w:pPr>
                    <w:spacing w:line="240" w:lineRule="atLeast"/>
                    <w:jc w:val="both"/>
                    <w:rPr>
                      <w:szCs w:val="28"/>
                    </w:rPr>
                  </w:pPr>
                  <w:r w:rsidRPr="006278EE">
                    <w:rPr>
                      <w:szCs w:val="28"/>
                    </w:rPr>
                    <w:t>Lấy gỗ</w:t>
                  </w:r>
                </w:p>
              </w:tc>
              <w:tc>
                <w:tcPr>
                  <w:tcW w:w="1256" w:type="dxa"/>
                  <w:tcBorders>
                    <w:top w:val="single" w:sz="4" w:space="0" w:color="auto"/>
                    <w:left w:val="single" w:sz="4" w:space="0" w:color="auto"/>
                    <w:bottom w:val="single" w:sz="4" w:space="0" w:color="auto"/>
                    <w:right w:val="single" w:sz="4" w:space="0" w:color="auto"/>
                  </w:tcBorders>
                  <w:hideMark/>
                </w:tcPr>
                <w:p w14:paraId="11C7FD2D" w14:textId="77777777" w:rsidR="002D3B8F" w:rsidRPr="006278EE" w:rsidRDefault="002D3B8F" w:rsidP="00F0269C">
                  <w:pPr>
                    <w:spacing w:line="240" w:lineRule="atLeast"/>
                    <w:jc w:val="both"/>
                    <w:rPr>
                      <w:szCs w:val="28"/>
                    </w:rPr>
                  </w:pPr>
                  <w:r w:rsidRPr="006278EE">
                    <w:rPr>
                      <w:szCs w:val="28"/>
                    </w:rPr>
                    <w:t>Làm cảnh</w:t>
                  </w:r>
                </w:p>
              </w:tc>
            </w:tr>
            <w:tr w:rsidR="002D3B8F" w:rsidRPr="006278EE" w14:paraId="12A10BAD" w14:textId="77777777" w:rsidTr="008536AF">
              <w:tc>
                <w:tcPr>
                  <w:tcW w:w="1255" w:type="dxa"/>
                  <w:tcBorders>
                    <w:top w:val="single" w:sz="4" w:space="0" w:color="auto"/>
                    <w:left w:val="single" w:sz="4" w:space="0" w:color="auto"/>
                    <w:bottom w:val="single" w:sz="4" w:space="0" w:color="auto"/>
                    <w:right w:val="single" w:sz="4" w:space="0" w:color="auto"/>
                  </w:tcBorders>
                  <w:hideMark/>
                </w:tcPr>
                <w:p w14:paraId="341E9353" w14:textId="77777777" w:rsidR="002D3B8F" w:rsidRPr="006278EE" w:rsidRDefault="002D3B8F" w:rsidP="00F0269C">
                  <w:pPr>
                    <w:spacing w:line="240" w:lineRule="atLeast"/>
                    <w:jc w:val="both"/>
                    <w:rPr>
                      <w:szCs w:val="28"/>
                    </w:rPr>
                  </w:pPr>
                  <w:r w:rsidRPr="006278EE">
                    <w:rPr>
                      <w:szCs w:val="28"/>
                    </w:rPr>
                    <w:t>Cây ngô</w:t>
                  </w:r>
                </w:p>
              </w:tc>
              <w:tc>
                <w:tcPr>
                  <w:tcW w:w="1256" w:type="dxa"/>
                  <w:tcBorders>
                    <w:top w:val="single" w:sz="4" w:space="0" w:color="auto"/>
                    <w:left w:val="single" w:sz="4" w:space="0" w:color="auto"/>
                    <w:bottom w:val="single" w:sz="4" w:space="0" w:color="auto"/>
                    <w:right w:val="single" w:sz="4" w:space="0" w:color="auto"/>
                  </w:tcBorders>
                </w:tcPr>
                <w:p w14:paraId="14069EDD" w14:textId="77777777" w:rsidR="002D3B8F" w:rsidRPr="006278EE" w:rsidRDefault="002D3B8F" w:rsidP="00F0269C">
                  <w:pPr>
                    <w:spacing w:line="240" w:lineRule="atLeast"/>
                    <w:jc w:val="both"/>
                    <w:rPr>
                      <w:szCs w:val="28"/>
                    </w:rPr>
                  </w:pPr>
                </w:p>
              </w:tc>
              <w:tc>
                <w:tcPr>
                  <w:tcW w:w="1256" w:type="dxa"/>
                  <w:tcBorders>
                    <w:top w:val="single" w:sz="4" w:space="0" w:color="auto"/>
                    <w:left w:val="single" w:sz="4" w:space="0" w:color="auto"/>
                    <w:bottom w:val="single" w:sz="4" w:space="0" w:color="auto"/>
                    <w:right w:val="single" w:sz="4" w:space="0" w:color="auto"/>
                  </w:tcBorders>
                </w:tcPr>
                <w:p w14:paraId="5D09313E" w14:textId="77777777" w:rsidR="002D3B8F" w:rsidRPr="006278EE" w:rsidRDefault="002D3B8F" w:rsidP="00F0269C">
                  <w:pPr>
                    <w:spacing w:line="240" w:lineRule="atLeast"/>
                    <w:jc w:val="both"/>
                    <w:rPr>
                      <w:szCs w:val="28"/>
                    </w:rPr>
                  </w:pPr>
                </w:p>
              </w:tc>
              <w:tc>
                <w:tcPr>
                  <w:tcW w:w="1256" w:type="dxa"/>
                  <w:tcBorders>
                    <w:top w:val="single" w:sz="4" w:space="0" w:color="auto"/>
                    <w:left w:val="single" w:sz="4" w:space="0" w:color="auto"/>
                    <w:bottom w:val="single" w:sz="4" w:space="0" w:color="auto"/>
                    <w:right w:val="single" w:sz="4" w:space="0" w:color="auto"/>
                  </w:tcBorders>
                </w:tcPr>
                <w:p w14:paraId="44B2F0C3" w14:textId="77777777" w:rsidR="002D3B8F" w:rsidRPr="006278EE" w:rsidRDefault="002D3B8F" w:rsidP="00F0269C">
                  <w:pPr>
                    <w:spacing w:line="240" w:lineRule="atLeast"/>
                    <w:jc w:val="both"/>
                    <w:rPr>
                      <w:szCs w:val="28"/>
                    </w:rPr>
                  </w:pPr>
                </w:p>
              </w:tc>
              <w:tc>
                <w:tcPr>
                  <w:tcW w:w="1256" w:type="dxa"/>
                  <w:tcBorders>
                    <w:top w:val="single" w:sz="4" w:space="0" w:color="auto"/>
                    <w:left w:val="single" w:sz="4" w:space="0" w:color="auto"/>
                    <w:bottom w:val="single" w:sz="4" w:space="0" w:color="auto"/>
                    <w:right w:val="single" w:sz="4" w:space="0" w:color="auto"/>
                  </w:tcBorders>
                </w:tcPr>
                <w:p w14:paraId="1FCB4F7E" w14:textId="77777777" w:rsidR="002D3B8F" w:rsidRPr="006278EE" w:rsidRDefault="002D3B8F" w:rsidP="00F0269C">
                  <w:pPr>
                    <w:spacing w:line="240" w:lineRule="atLeast"/>
                    <w:jc w:val="both"/>
                    <w:rPr>
                      <w:szCs w:val="28"/>
                    </w:rPr>
                  </w:pPr>
                </w:p>
              </w:tc>
              <w:tc>
                <w:tcPr>
                  <w:tcW w:w="1256" w:type="dxa"/>
                  <w:tcBorders>
                    <w:top w:val="single" w:sz="4" w:space="0" w:color="auto"/>
                    <w:left w:val="single" w:sz="4" w:space="0" w:color="auto"/>
                    <w:bottom w:val="single" w:sz="4" w:space="0" w:color="auto"/>
                    <w:right w:val="single" w:sz="4" w:space="0" w:color="auto"/>
                  </w:tcBorders>
                </w:tcPr>
                <w:p w14:paraId="55B568C4" w14:textId="77777777" w:rsidR="002D3B8F" w:rsidRPr="006278EE" w:rsidRDefault="002D3B8F" w:rsidP="00F0269C">
                  <w:pPr>
                    <w:spacing w:line="240" w:lineRule="atLeast"/>
                    <w:jc w:val="both"/>
                    <w:rPr>
                      <w:szCs w:val="28"/>
                    </w:rPr>
                  </w:pPr>
                </w:p>
              </w:tc>
              <w:tc>
                <w:tcPr>
                  <w:tcW w:w="1256" w:type="dxa"/>
                  <w:tcBorders>
                    <w:top w:val="single" w:sz="4" w:space="0" w:color="auto"/>
                    <w:left w:val="single" w:sz="4" w:space="0" w:color="auto"/>
                    <w:bottom w:val="single" w:sz="4" w:space="0" w:color="auto"/>
                    <w:right w:val="single" w:sz="4" w:space="0" w:color="auto"/>
                  </w:tcBorders>
                </w:tcPr>
                <w:p w14:paraId="2B8118CC" w14:textId="77777777" w:rsidR="002D3B8F" w:rsidRPr="006278EE" w:rsidRDefault="002D3B8F" w:rsidP="00F0269C">
                  <w:pPr>
                    <w:spacing w:line="240" w:lineRule="atLeast"/>
                    <w:jc w:val="both"/>
                    <w:rPr>
                      <w:szCs w:val="28"/>
                    </w:rPr>
                  </w:pPr>
                </w:p>
              </w:tc>
            </w:tr>
            <w:tr w:rsidR="002D3B8F" w:rsidRPr="006278EE" w14:paraId="35F1A1C6" w14:textId="77777777" w:rsidTr="008536AF">
              <w:tc>
                <w:tcPr>
                  <w:tcW w:w="1255" w:type="dxa"/>
                  <w:tcBorders>
                    <w:top w:val="single" w:sz="4" w:space="0" w:color="auto"/>
                    <w:left w:val="single" w:sz="4" w:space="0" w:color="auto"/>
                    <w:bottom w:val="single" w:sz="4" w:space="0" w:color="auto"/>
                    <w:right w:val="single" w:sz="4" w:space="0" w:color="auto"/>
                  </w:tcBorders>
                  <w:hideMark/>
                </w:tcPr>
                <w:p w14:paraId="47499CDA" w14:textId="77777777" w:rsidR="002D3B8F" w:rsidRPr="006278EE" w:rsidRDefault="002D3B8F" w:rsidP="00F0269C">
                  <w:pPr>
                    <w:spacing w:line="240" w:lineRule="atLeast"/>
                    <w:jc w:val="both"/>
                    <w:rPr>
                      <w:szCs w:val="28"/>
                    </w:rPr>
                  </w:pPr>
                  <w:r w:rsidRPr="006278EE">
                    <w:rPr>
                      <w:szCs w:val="28"/>
                    </w:rPr>
                    <w:t>Cây xoài</w:t>
                  </w:r>
                </w:p>
              </w:tc>
              <w:tc>
                <w:tcPr>
                  <w:tcW w:w="1256" w:type="dxa"/>
                  <w:tcBorders>
                    <w:top w:val="single" w:sz="4" w:space="0" w:color="auto"/>
                    <w:left w:val="single" w:sz="4" w:space="0" w:color="auto"/>
                    <w:bottom w:val="single" w:sz="4" w:space="0" w:color="auto"/>
                    <w:right w:val="single" w:sz="4" w:space="0" w:color="auto"/>
                  </w:tcBorders>
                </w:tcPr>
                <w:p w14:paraId="6E132917" w14:textId="77777777" w:rsidR="002D3B8F" w:rsidRPr="006278EE" w:rsidRDefault="002D3B8F" w:rsidP="00F0269C">
                  <w:pPr>
                    <w:spacing w:line="240" w:lineRule="atLeast"/>
                    <w:jc w:val="both"/>
                    <w:rPr>
                      <w:szCs w:val="28"/>
                    </w:rPr>
                  </w:pPr>
                </w:p>
              </w:tc>
              <w:tc>
                <w:tcPr>
                  <w:tcW w:w="1256" w:type="dxa"/>
                  <w:tcBorders>
                    <w:top w:val="single" w:sz="4" w:space="0" w:color="auto"/>
                    <w:left w:val="single" w:sz="4" w:space="0" w:color="auto"/>
                    <w:bottom w:val="single" w:sz="4" w:space="0" w:color="auto"/>
                    <w:right w:val="single" w:sz="4" w:space="0" w:color="auto"/>
                  </w:tcBorders>
                </w:tcPr>
                <w:p w14:paraId="701C45A6" w14:textId="77777777" w:rsidR="002D3B8F" w:rsidRPr="006278EE" w:rsidRDefault="002D3B8F" w:rsidP="00F0269C">
                  <w:pPr>
                    <w:spacing w:line="240" w:lineRule="atLeast"/>
                    <w:jc w:val="both"/>
                    <w:rPr>
                      <w:szCs w:val="28"/>
                    </w:rPr>
                  </w:pPr>
                </w:p>
              </w:tc>
              <w:tc>
                <w:tcPr>
                  <w:tcW w:w="1256" w:type="dxa"/>
                  <w:tcBorders>
                    <w:top w:val="single" w:sz="4" w:space="0" w:color="auto"/>
                    <w:left w:val="single" w:sz="4" w:space="0" w:color="auto"/>
                    <w:bottom w:val="single" w:sz="4" w:space="0" w:color="auto"/>
                    <w:right w:val="single" w:sz="4" w:space="0" w:color="auto"/>
                  </w:tcBorders>
                </w:tcPr>
                <w:p w14:paraId="07A8D989" w14:textId="77777777" w:rsidR="002D3B8F" w:rsidRPr="006278EE" w:rsidRDefault="002D3B8F" w:rsidP="00F0269C">
                  <w:pPr>
                    <w:spacing w:line="240" w:lineRule="atLeast"/>
                    <w:jc w:val="both"/>
                    <w:rPr>
                      <w:szCs w:val="28"/>
                    </w:rPr>
                  </w:pPr>
                </w:p>
              </w:tc>
              <w:tc>
                <w:tcPr>
                  <w:tcW w:w="1256" w:type="dxa"/>
                  <w:tcBorders>
                    <w:top w:val="single" w:sz="4" w:space="0" w:color="auto"/>
                    <w:left w:val="single" w:sz="4" w:space="0" w:color="auto"/>
                    <w:bottom w:val="single" w:sz="4" w:space="0" w:color="auto"/>
                    <w:right w:val="single" w:sz="4" w:space="0" w:color="auto"/>
                  </w:tcBorders>
                </w:tcPr>
                <w:p w14:paraId="73AE035B" w14:textId="77777777" w:rsidR="002D3B8F" w:rsidRPr="006278EE" w:rsidRDefault="002D3B8F" w:rsidP="00F0269C">
                  <w:pPr>
                    <w:spacing w:line="240" w:lineRule="atLeast"/>
                    <w:jc w:val="both"/>
                    <w:rPr>
                      <w:szCs w:val="28"/>
                    </w:rPr>
                  </w:pPr>
                </w:p>
              </w:tc>
              <w:tc>
                <w:tcPr>
                  <w:tcW w:w="1256" w:type="dxa"/>
                  <w:tcBorders>
                    <w:top w:val="single" w:sz="4" w:space="0" w:color="auto"/>
                    <w:left w:val="single" w:sz="4" w:space="0" w:color="auto"/>
                    <w:bottom w:val="single" w:sz="4" w:space="0" w:color="auto"/>
                    <w:right w:val="single" w:sz="4" w:space="0" w:color="auto"/>
                  </w:tcBorders>
                </w:tcPr>
                <w:p w14:paraId="75C3A8CD" w14:textId="77777777" w:rsidR="002D3B8F" w:rsidRPr="006278EE" w:rsidRDefault="002D3B8F" w:rsidP="00F0269C">
                  <w:pPr>
                    <w:spacing w:line="240" w:lineRule="atLeast"/>
                    <w:jc w:val="both"/>
                    <w:rPr>
                      <w:szCs w:val="28"/>
                    </w:rPr>
                  </w:pPr>
                </w:p>
              </w:tc>
              <w:tc>
                <w:tcPr>
                  <w:tcW w:w="1256" w:type="dxa"/>
                  <w:tcBorders>
                    <w:top w:val="single" w:sz="4" w:space="0" w:color="auto"/>
                    <w:left w:val="single" w:sz="4" w:space="0" w:color="auto"/>
                    <w:bottom w:val="single" w:sz="4" w:space="0" w:color="auto"/>
                    <w:right w:val="single" w:sz="4" w:space="0" w:color="auto"/>
                  </w:tcBorders>
                </w:tcPr>
                <w:p w14:paraId="6E2FAC4B" w14:textId="77777777" w:rsidR="002D3B8F" w:rsidRPr="006278EE" w:rsidRDefault="002D3B8F" w:rsidP="00F0269C">
                  <w:pPr>
                    <w:spacing w:line="240" w:lineRule="atLeast"/>
                    <w:jc w:val="both"/>
                    <w:rPr>
                      <w:szCs w:val="28"/>
                    </w:rPr>
                  </w:pPr>
                </w:p>
              </w:tc>
            </w:tr>
            <w:tr w:rsidR="002D3B8F" w:rsidRPr="006278EE" w14:paraId="5C2EDC72" w14:textId="77777777" w:rsidTr="008536AF">
              <w:tc>
                <w:tcPr>
                  <w:tcW w:w="1255" w:type="dxa"/>
                  <w:tcBorders>
                    <w:top w:val="single" w:sz="4" w:space="0" w:color="auto"/>
                    <w:left w:val="single" w:sz="4" w:space="0" w:color="auto"/>
                    <w:bottom w:val="single" w:sz="4" w:space="0" w:color="auto"/>
                    <w:right w:val="single" w:sz="4" w:space="0" w:color="auto"/>
                  </w:tcBorders>
                  <w:hideMark/>
                </w:tcPr>
                <w:p w14:paraId="11D7EB65" w14:textId="77777777" w:rsidR="002D3B8F" w:rsidRPr="006278EE" w:rsidRDefault="002D3B8F" w:rsidP="00F0269C">
                  <w:pPr>
                    <w:spacing w:line="240" w:lineRule="atLeast"/>
                    <w:jc w:val="both"/>
                    <w:rPr>
                      <w:szCs w:val="28"/>
                    </w:rPr>
                  </w:pPr>
                  <w:r w:rsidRPr="006278EE">
                    <w:rPr>
                      <w:szCs w:val="28"/>
                    </w:rPr>
                    <w:t>Câu đu đủ</w:t>
                  </w:r>
                </w:p>
              </w:tc>
              <w:tc>
                <w:tcPr>
                  <w:tcW w:w="1256" w:type="dxa"/>
                  <w:tcBorders>
                    <w:top w:val="single" w:sz="4" w:space="0" w:color="auto"/>
                    <w:left w:val="single" w:sz="4" w:space="0" w:color="auto"/>
                    <w:bottom w:val="single" w:sz="4" w:space="0" w:color="auto"/>
                    <w:right w:val="single" w:sz="4" w:space="0" w:color="auto"/>
                  </w:tcBorders>
                </w:tcPr>
                <w:p w14:paraId="236E3997" w14:textId="77777777" w:rsidR="002D3B8F" w:rsidRPr="006278EE" w:rsidRDefault="002D3B8F" w:rsidP="00F0269C">
                  <w:pPr>
                    <w:spacing w:line="240" w:lineRule="atLeast"/>
                    <w:jc w:val="both"/>
                    <w:rPr>
                      <w:szCs w:val="28"/>
                    </w:rPr>
                  </w:pPr>
                </w:p>
              </w:tc>
              <w:tc>
                <w:tcPr>
                  <w:tcW w:w="1256" w:type="dxa"/>
                  <w:tcBorders>
                    <w:top w:val="single" w:sz="4" w:space="0" w:color="auto"/>
                    <w:left w:val="single" w:sz="4" w:space="0" w:color="auto"/>
                    <w:bottom w:val="single" w:sz="4" w:space="0" w:color="auto"/>
                    <w:right w:val="single" w:sz="4" w:space="0" w:color="auto"/>
                  </w:tcBorders>
                </w:tcPr>
                <w:p w14:paraId="56A41CA9" w14:textId="77777777" w:rsidR="002D3B8F" w:rsidRPr="006278EE" w:rsidRDefault="002D3B8F" w:rsidP="00F0269C">
                  <w:pPr>
                    <w:spacing w:line="240" w:lineRule="atLeast"/>
                    <w:jc w:val="both"/>
                    <w:rPr>
                      <w:szCs w:val="28"/>
                    </w:rPr>
                  </w:pPr>
                </w:p>
              </w:tc>
              <w:tc>
                <w:tcPr>
                  <w:tcW w:w="1256" w:type="dxa"/>
                  <w:tcBorders>
                    <w:top w:val="single" w:sz="4" w:space="0" w:color="auto"/>
                    <w:left w:val="single" w:sz="4" w:space="0" w:color="auto"/>
                    <w:bottom w:val="single" w:sz="4" w:space="0" w:color="auto"/>
                    <w:right w:val="single" w:sz="4" w:space="0" w:color="auto"/>
                  </w:tcBorders>
                </w:tcPr>
                <w:p w14:paraId="70EC722F" w14:textId="77777777" w:rsidR="002D3B8F" w:rsidRPr="006278EE" w:rsidRDefault="002D3B8F" w:rsidP="00F0269C">
                  <w:pPr>
                    <w:spacing w:line="240" w:lineRule="atLeast"/>
                    <w:jc w:val="both"/>
                    <w:rPr>
                      <w:szCs w:val="28"/>
                    </w:rPr>
                  </w:pPr>
                </w:p>
              </w:tc>
              <w:tc>
                <w:tcPr>
                  <w:tcW w:w="1256" w:type="dxa"/>
                  <w:tcBorders>
                    <w:top w:val="single" w:sz="4" w:space="0" w:color="auto"/>
                    <w:left w:val="single" w:sz="4" w:space="0" w:color="auto"/>
                    <w:bottom w:val="single" w:sz="4" w:space="0" w:color="auto"/>
                    <w:right w:val="single" w:sz="4" w:space="0" w:color="auto"/>
                  </w:tcBorders>
                </w:tcPr>
                <w:p w14:paraId="39E55967" w14:textId="77777777" w:rsidR="002D3B8F" w:rsidRPr="006278EE" w:rsidRDefault="002D3B8F" w:rsidP="00F0269C">
                  <w:pPr>
                    <w:spacing w:line="240" w:lineRule="atLeast"/>
                    <w:jc w:val="both"/>
                    <w:rPr>
                      <w:szCs w:val="28"/>
                    </w:rPr>
                  </w:pPr>
                </w:p>
              </w:tc>
              <w:tc>
                <w:tcPr>
                  <w:tcW w:w="1256" w:type="dxa"/>
                  <w:tcBorders>
                    <w:top w:val="single" w:sz="4" w:space="0" w:color="auto"/>
                    <w:left w:val="single" w:sz="4" w:space="0" w:color="auto"/>
                    <w:bottom w:val="single" w:sz="4" w:space="0" w:color="auto"/>
                    <w:right w:val="single" w:sz="4" w:space="0" w:color="auto"/>
                  </w:tcBorders>
                </w:tcPr>
                <w:p w14:paraId="2EA3A6A6" w14:textId="77777777" w:rsidR="002D3B8F" w:rsidRPr="006278EE" w:rsidRDefault="002D3B8F" w:rsidP="00F0269C">
                  <w:pPr>
                    <w:spacing w:line="240" w:lineRule="atLeast"/>
                    <w:jc w:val="both"/>
                    <w:rPr>
                      <w:szCs w:val="28"/>
                    </w:rPr>
                  </w:pPr>
                </w:p>
              </w:tc>
              <w:tc>
                <w:tcPr>
                  <w:tcW w:w="1256" w:type="dxa"/>
                  <w:tcBorders>
                    <w:top w:val="single" w:sz="4" w:space="0" w:color="auto"/>
                    <w:left w:val="single" w:sz="4" w:space="0" w:color="auto"/>
                    <w:bottom w:val="single" w:sz="4" w:space="0" w:color="auto"/>
                    <w:right w:val="single" w:sz="4" w:space="0" w:color="auto"/>
                  </w:tcBorders>
                </w:tcPr>
                <w:p w14:paraId="573D0D2A" w14:textId="77777777" w:rsidR="002D3B8F" w:rsidRPr="006278EE" w:rsidRDefault="002D3B8F" w:rsidP="00F0269C">
                  <w:pPr>
                    <w:spacing w:line="240" w:lineRule="atLeast"/>
                    <w:jc w:val="both"/>
                    <w:rPr>
                      <w:szCs w:val="28"/>
                    </w:rPr>
                  </w:pPr>
                </w:p>
              </w:tc>
            </w:tr>
            <w:tr w:rsidR="002D3B8F" w:rsidRPr="006278EE" w14:paraId="189ECABF" w14:textId="77777777" w:rsidTr="008536AF">
              <w:tc>
                <w:tcPr>
                  <w:tcW w:w="1255" w:type="dxa"/>
                  <w:tcBorders>
                    <w:top w:val="single" w:sz="4" w:space="0" w:color="auto"/>
                    <w:left w:val="single" w:sz="4" w:space="0" w:color="auto"/>
                    <w:bottom w:val="single" w:sz="4" w:space="0" w:color="auto"/>
                    <w:right w:val="single" w:sz="4" w:space="0" w:color="auto"/>
                  </w:tcBorders>
                  <w:hideMark/>
                </w:tcPr>
                <w:p w14:paraId="0CCBF99A" w14:textId="77777777" w:rsidR="002D3B8F" w:rsidRPr="006278EE" w:rsidRDefault="002D3B8F" w:rsidP="00F0269C">
                  <w:pPr>
                    <w:spacing w:line="240" w:lineRule="atLeast"/>
                    <w:jc w:val="both"/>
                    <w:rPr>
                      <w:szCs w:val="28"/>
                    </w:rPr>
                  </w:pPr>
                  <w:r w:rsidRPr="006278EE">
                    <w:rPr>
                      <w:szCs w:val="28"/>
                    </w:rPr>
                    <w:t>Cây chè</w:t>
                  </w:r>
                </w:p>
              </w:tc>
              <w:tc>
                <w:tcPr>
                  <w:tcW w:w="1256" w:type="dxa"/>
                  <w:tcBorders>
                    <w:top w:val="single" w:sz="4" w:space="0" w:color="auto"/>
                    <w:left w:val="single" w:sz="4" w:space="0" w:color="auto"/>
                    <w:bottom w:val="single" w:sz="4" w:space="0" w:color="auto"/>
                    <w:right w:val="single" w:sz="4" w:space="0" w:color="auto"/>
                  </w:tcBorders>
                </w:tcPr>
                <w:p w14:paraId="083349E9" w14:textId="77777777" w:rsidR="002D3B8F" w:rsidRPr="006278EE" w:rsidRDefault="002D3B8F" w:rsidP="00F0269C">
                  <w:pPr>
                    <w:spacing w:line="240" w:lineRule="atLeast"/>
                    <w:jc w:val="both"/>
                    <w:rPr>
                      <w:szCs w:val="28"/>
                    </w:rPr>
                  </w:pPr>
                </w:p>
              </w:tc>
              <w:tc>
                <w:tcPr>
                  <w:tcW w:w="1256" w:type="dxa"/>
                  <w:tcBorders>
                    <w:top w:val="single" w:sz="4" w:space="0" w:color="auto"/>
                    <w:left w:val="single" w:sz="4" w:space="0" w:color="auto"/>
                    <w:bottom w:val="single" w:sz="4" w:space="0" w:color="auto"/>
                    <w:right w:val="single" w:sz="4" w:space="0" w:color="auto"/>
                  </w:tcBorders>
                </w:tcPr>
                <w:p w14:paraId="32A735A1" w14:textId="77777777" w:rsidR="002D3B8F" w:rsidRPr="006278EE" w:rsidRDefault="002D3B8F" w:rsidP="00F0269C">
                  <w:pPr>
                    <w:spacing w:line="240" w:lineRule="atLeast"/>
                    <w:jc w:val="both"/>
                    <w:rPr>
                      <w:szCs w:val="28"/>
                    </w:rPr>
                  </w:pPr>
                </w:p>
              </w:tc>
              <w:tc>
                <w:tcPr>
                  <w:tcW w:w="1256" w:type="dxa"/>
                  <w:tcBorders>
                    <w:top w:val="single" w:sz="4" w:space="0" w:color="auto"/>
                    <w:left w:val="single" w:sz="4" w:space="0" w:color="auto"/>
                    <w:bottom w:val="single" w:sz="4" w:space="0" w:color="auto"/>
                    <w:right w:val="single" w:sz="4" w:space="0" w:color="auto"/>
                  </w:tcBorders>
                </w:tcPr>
                <w:p w14:paraId="53C12DFD" w14:textId="77777777" w:rsidR="002D3B8F" w:rsidRPr="006278EE" w:rsidRDefault="002D3B8F" w:rsidP="00F0269C">
                  <w:pPr>
                    <w:spacing w:line="240" w:lineRule="atLeast"/>
                    <w:jc w:val="both"/>
                    <w:rPr>
                      <w:szCs w:val="28"/>
                    </w:rPr>
                  </w:pPr>
                </w:p>
              </w:tc>
              <w:tc>
                <w:tcPr>
                  <w:tcW w:w="1256" w:type="dxa"/>
                  <w:tcBorders>
                    <w:top w:val="single" w:sz="4" w:space="0" w:color="auto"/>
                    <w:left w:val="single" w:sz="4" w:space="0" w:color="auto"/>
                    <w:bottom w:val="single" w:sz="4" w:space="0" w:color="auto"/>
                    <w:right w:val="single" w:sz="4" w:space="0" w:color="auto"/>
                  </w:tcBorders>
                </w:tcPr>
                <w:p w14:paraId="350E2E35" w14:textId="77777777" w:rsidR="002D3B8F" w:rsidRPr="006278EE" w:rsidRDefault="002D3B8F" w:rsidP="00F0269C">
                  <w:pPr>
                    <w:spacing w:line="240" w:lineRule="atLeast"/>
                    <w:jc w:val="both"/>
                    <w:rPr>
                      <w:szCs w:val="28"/>
                    </w:rPr>
                  </w:pPr>
                </w:p>
              </w:tc>
              <w:tc>
                <w:tcPr>
                  <w:tcW w:w="1256" w:type="dxa"/>
                  <w:tcBorders>
                    <w:top w:val="single" w:sz="4" w:space="0" w:color="auto"/>
                    <w:left w:val="single" w:sz="4" w:space="0" w:color="auto"/>
                    <w:bottom w:val="single" w:sz="4" w:space="0" w:color="auto"/>
                    <w:right w:val="single" w:sz="4" w:space="0" w:color="auto"/>
                  </w:tcBorders>
                </w:tcPr>
                <w:p w14:paraId="7C0F8549" w14:textId="77777777" w:rsidR="002D3B8F" w:rsidRPr="006278EE" w:rsidRDefault="002D3B8F" w:rsidP="00F0269C">
                  <w:pPr>
                    <w:spacing w:line="240" w:lineRule="atLeast"/>
                    <w:jc w:val="both"/>
                    <w:rPr>
                      <w:szCs w:val="28"/>
                    </w:rPr>
                  </w:pPr>
                </w:p>
              </w:tc>
              <w:tc>
                <w:tcPr>
                  <w:tcW w:w="1256" w:type="dxa"/>
                  <w:tcBorders>
                    <w:top w:val="single" w:sz="4" w:space="0" w:color="auto"/>
                    <w:left w:val="single" w:sz="4" w:space="0" w:color="auto"/>
                    <w:bottom w:val="single" w:sz="4" w:space="0" w:color="auto"/>
                    <w:right w:val="single" w:sz="4" w:space="0" w:color="auto"/>
                  </w:tcBorders>
                </w:tcPr>
                <w:p w14:paraId="7A794025" w14:textId="77777777" w:rsidR="002D3B8F" w:rsidRPr="006278EE" w:rsidRDefault="002D3B8F" w:rsidP="00F0269C">
                  <w:pPr>
                    <w:spacing w:line="240" w:lineRule="atLeast"/>
                    <w:jc w:val="both"/>
                    <w:rPr>
                      <w:szCs w:val="28"/>
                    </w:rPr>
                  </w:pPr>
                </w:p>
              </w:tc>
            </w:tr>
            <w:tr w:rsidR="002D3B8F" w:rsidRPr="006278EE" w14:paraId="53CDF68B" w14:textId="77777777" w:rsidTr="008536AF">
              <w:tc>
                <w:tcPr>
                  <w:tcW w:w="1255" w:type="dxa"/>
                  <w:tcBorders>
                    <w:top w:val="single" w:sz="4" w:space="0" w:color="auto"/>
                    <w:left w:val="single" w:sz="4" w:space="0" w:color="auto"/>
                    <w:bottom w:val="single" w:sz="4" w:space="0" w:color="auto"/>
                    <w:right w:val="single" w:sz="4" w:space="0" w:color="auto"/>
                  </w:tcBorders>
                  <w:hideMark/>
                </w:tcPr>
                <w:p w14:paraId="1ED4CC3E" w14:textId="77777777" w:rsidR="002D3B8F" w:rsidRPr="006278EE" w:rsidRDefault="002D3B8F" w:rsidP="00F0269C">
                  <w:pPr>
                    <w:spacing w:line="240" w:lineRule="atLeast"/>
                    <w:jc w:val="both"/>
                    <w:rPr>
                      <w:szCs w:val="28"/>
                    </w:rPr>
                  </w:pPr>
                  <w:r w:rsidRPr="006278EE">
                    <w:rPr>
                      <w:szCs w:val="28"/>
                    </w:rPr>
                    <w:t>Cây cau</w:t>
                  </w:r>
                </w:p>
              </w:tc>
              <w:tc>
                <w:tcPr>
                  <w:tcW w:w="1256" w:type="dxa"/>
                  <w:tcBorders>
                    <w:top w:val="single" w:sz="4" w:space="0" w:color="auto"/>
                    <w:left w:val="single" w:sz="4" w:space="0" w:color="auto"/>
                    <w:bottom w:val="single" w:sz="4" w:space="0" w:color="auto"/>
                    <w:right w:val="single" w:sz="4" w:space="0" w:color="auto"/>
                  </w:tcBorders>
                </w:tcPr>
                <w:p w14:paraId="64AC2B9B" w14:textId="77777777" w:rsidR="002D3B8F" w:rsidRPr="006278EE" w:rsidRDefault="002D3B8F" w:rsidP="00F0269C">
                  <w:pPr>
                    <w:spacing w:line="240" w:lineRule="atLeast"/>
                    <w:jc w:val="both"/>
                    <w:rPr>
                      <w:szCs w:val="28"/>
                    </w:rPr>
                  </w:pPr>
                </w:p>
              </w:tc>
              <w:tc>
                <w:tcPr>
                  <w:tcW w:w="1256" w:type="dxa"/>
                  <w:tcBorders>
                    <w:top w:val="single" w:sz="4" w:space="0" w:color="auto"/>
                    <w:left w:val="single" w:sz="4" w:space="0" w:color="auto"/>
                    <w:bottom w:val="single" w:sz="4" w:space="0" w:color="auto"/>
                    <w:right w:val="single" w:sz="4" w:space="0" w:color="auto"/>
                  </w:tcBorders>
                </w:tcPr>
                <w:p w14:paraId="3C11C548" w14:textId="77777777" w:rsidR="002D3B8F" w:rsidRPr="006278EE" w:rsidRDefault="002D3B8F" w:rsidP="00F0269C">
                  <w:pPr>
                    <w:spacing w:line="240" w:lineRule="atLeast"/>
                    <w:jc w:val="both"/>
                    <w:rPr>
                      <w:szCs w:val="28"/>
                    </w:rPr>
                  </w:pPr>
                </w:p>
              </w:tc>
              <w:tc>
                <w:tcPr>
                  <w:tcW w:w="1256" w:type="dxa"/>
                  <w:tcBorders>
                    <w:top w:val="single" w:sz="4" w:space="0" w:color="auto"/>
                    <w:left w:val="single" w:sz="4" w:space="0" w:color="auto"/>
                    <w:bottom w:val="single" w:sz="4" w:space="0" w:color="auto"/>
                    <w:right w:val="single" w:sz="4" w:space="0" w:color="auto"/>
                  </w:tcBorders>
                </w:tcPr>
                <w:p w14:paraId="10CA2B2F" w14:textId="77777777" w:rsidR="002D3B8F" w:rsidRPr="006278EE" w:rsidRDefault="002D3B8F" w:rsidP="00F0269C">
                  <w:pPr>
                    <w:spacing w:line="240" w:lineRule="atLeast"/>
                    <w:jc w:val="both"/>
                    <w:rPr>
                      <w:szCs w:val="28"/>
                    </w:rPr>
                  </w:pPr>
                </w:p>
              </w:tc>
              <w:tc>
                <w:tcPr>
                  <w:tcW w:w="1256" w:type="dxa"/>
                  <w:tcBorders>
                    <w:top w:val="single" w:sz="4" w:space="0" w:color="auto"/>
                    <w:left w:val="single" w:sz="4" w:space="0" w:color="auto"/>
                    <w:bottom w:val="single" w:sz="4" w:space="0" w:color="auto"/>
                    <w:right w:val="single" w:sz="4" w:space="0" w:color="auto"/>
                  </w:tcBorders>
                </w:tcPr>
                <w:p w14:paraId="36E75D40" w14:textId="77777777" w:rsidR="002D3B8F" w:rsidRPr="006278EE" w:rsidRDefault="002D3B8F" w:rsidP="00F0269C">
                  <w:pPr>
                    <w:spacing w:line="240" w:lineRule="atLeast"/>
                    <w:jc w:val="both"/>
                    <w:rPr>
                      <w:szCs w:val="28"/>
                    </w:rPr>
                  </w:pPr>
                </w:p>
              </w:tc>
              <w:tc>
                <w:tcPr>
                  <w:tcW w:w="1256" w:type="dxa"/>
                  <w:tcBorders>
                    <w:top w:val="single" w:sz="4" w:space="0" w:color="auto"/>
                    <w:left w:val="single" w:sz="4" w:space="0" w:color="auto"/>
                    <w:bottom w:val="single" w:sz="4" w:space="0" w:color="auto"/>
                    <w:right w:val="single" w:sz="4" w:space="0" w:color="auto"/>
                  </w:tcBorders>
                </w:tcPr>
                <w:p w14:paraId="64F13C69" w14:textId="77777777" w:rsidR="002D3B8F" w:rsidRPr="006278EE" w:rsidRDefault="002D3B8F" w:rsidP="00F0269C">
                  <w:pPr>
                    <w:spacing w:line="240" w:lineRule="atLeast"/>
                    <w:jc w:val="both"/>
                    <w:rPr>
                      <w:szCs w:val="28"/>
                    </w:rPr>
                  </w:pPr>
                </w:p>
              </w:tc>
              <w:tc>
                <w:tcPr>
                  <w:tcW w:w="1256" w:type="dxa"/>
                  <w:tcBorders>
                    <w:top w:val="single" w:sz="4" w:space="0" w:color="auto"/>
                    <w:left w:val="single" w:sz="4" w:space="0" w:color="auto"/>
                    <w:bottom w:val="single" w:sz="4" w:space="0" w:color="auto"/>
                    <w:right w:val="single" w:sz="4" w:space="0" w:color="auto"/>
                  </w:tcBorders>
                </w:tcPr>
                <w:p w14:paraId="15A77205" w14:textId="77777777" w:rsidR="002D3B8F" w:rsidRPr="006278EE" w:rsidRDefault="002D3B8F" w:rsidP="00F0269C">
                  <w:pPr>
                    <w:spacing w:line="240" w:lineRule="atLeast"/>
                    <w:jc w:val="both"/>
                    <w:rPr>
                      <w:szCs w:val="28"/>
                    </w:rPr>
                  </w:pPr>
                </w:p>
              </w:tc>
            </w:tr>
            <w:tr w:rsidR="002D3B8F" w:rsidRPr="006278EE" w14:paraId="59DE245A" w14:textId="77777777" w:rsidTr="008536AF">
              <w:tc>
                <w:tcPr>
                  <w:tcW w:w="1255" w:type="dxa"/>
                  <w:tcBorders>
                    <w:top w:val="single" w:sz="4" w:space="0" w:color="auto"/>
                    <w:left w:val="single" w:sz="4" w:space="0" w:color="auto"/>
                    <w:bottom w:val="single" w:sz="4" w:space="0" w:color="auto"/>
                    <w:right w:val="single" w:sz="4" w:space="0" w:color="auto"/>
                  </w:tcBorders>
                  <w:hideMark/>
                </w:tcPr>
                <w:p w14:paraId="1F780C56" w14:textId="77777777" w:rsidR="002D3B8F" w:rsidRPr="006278EE" w:rsidRDefault="002D3B8F" w:rsidP="00F0269C">
                  <w:pPr>
                    <w:spacing w:line="240" w:lineRule="atLeast"/>
                    <w:jc w:val="both"/>
                    <w:rPr>
                      <w:szCs w:val="28"/>
                    </w:rPr>
                  </w:pPr>
                  <w:r w:rsidRPr="006278EE">
                    <w:rPr>
                      <w:szCs w:val="28"/>
                    </w:rPr>
                    <w:t>Cây dừa</w:t>
                  </w:r>
                </w:p>
              </w:tc>
              <w:tc>
                <w:tcPr>
                  <w:tcW w:w="1256" w:type="dxa"/>
                  <w:tcBorders>
                    <w:top w:val="single" w:sz="4" w:space="0" w:color="auto"/>
                    <w:left w:val="single" w:sz="4" w:space="0" w:color="auto"/>
                    <w:bottom w:val="single" w:sz="4" w:space="0" w:color="auto"/>
                    <w:right w:val="single" w:sz="4" w:space="0" w:color="auto"/>
                  </w:tcBorders>
                </w:tcPr>
                <w:p w14:paraId="5B7E10EA" w14:textId="77777777" w:rsidR="002D3B8F" w:rsidRPr="006278EE" w:rsidRDefault="002D3B8F" w:rsidP="00F0269C">
                  <w:pPr>
                    <w:spacing w:line="240" w:lineRule="atLeast"/>
                    <w:jc w:val="both"/>
                    <w:rPr>
                      <w:szCs w:val="28"/>
                    </w:rPr>
                  </w:pPr>
                </w:p>
              </w:tc>
              <w:tc>
                <w:tcPr>
                  <w:tcW w:w="1256" w:type="dxa"/>
                  <w:tcBorders>
                    <w:top w:val="single" w:sz="4" w:space="0" w:color="auto"/>
                    <w:left w:val="single" w:sz="4" w:space="0" w:color="auto"/>
                    <w:bottom w:val="single" w:sz="4" w:space="0" w:color="auto"/>
                    <w:right w:val="single" w:sz="4" w:space="0" w:color="auto"/>
                  </w:tcBorders>
                </w:tcPr>
                <w:p w14:paraId="0E5BBA67" w14:textId="77777777" w:rsidR="002D3B8F" w:rsidRPr="006278EE" w:rsidRDefault="002D3B8F" w:rsidP="00F0269C">
                  <w:pPr>
                    <w:spacing w:line="240" w:lineRule="atLeast"/>
                    <w:jc w:val="both"/>
                    <w:rPr>
                      <w:szCs w:val="28"/>
                    </w:rPr>
                  </w:pPr>
                </w:p>
              </w:tc>
              <w:tc>
                <w:tcPr>
                  <w:tcW w:w="1256" w:type="dxa"/>
                  <w:tcBorders>
                    <w:top w:val="single" w:sz="4" w:space="0" w:color="auto"/>
                    <w:left w:val="single" w:sz="4" w:space="0" w:color="auto"/>
                    <w:bottom w:val="single" w:sz="4" w:space="0" w:color="auto"/>
                    <w:right w:val="single" w:sz="4" w:space="0" w:color="auto"/>
                  </w:tcBorders>
                </w:tcPr>
                <w:p w14:paraId="700AA947" w14:textId="77777777" w:rsidR="002D3B8F" w:rsidRPr="006278EE" w:rsidRDefault="002D3B8F" w:rsidP="00F0269C">
                  <w:pPr>
                    <w:spacing w:line="240" w:lineRule="atLeast"/>
                    <w:jc w:val="both"/>
                    <w:rPr>
                      <w:szCs w:val="28"/>
                    </w:rPr>
                  </w:pPr>
                </w:p>
              </w:tc>
              <w:tc>
                <w:tcPr>
                  <w:tcW w:w="1256" w:type="dxa"/>
                  <w:tcBorders>
                    <w:top w:val="single" w:sz="4" w:space="0" w:color="auto"/>
                    <w:left w:val="single" w:sz="4" w:space="0" w:color="auto"/>
                    <w:bottom w:val="single" w:sz="4" w:space="0" w:color="auto"/>
                    <w:right w:val="single" w:sz="4" w:space="0" w:color="auto"/>
                  </w:tcBorders>
                </w:tcPr>
                <w:p w14:paraId="640CFAE8" w14:textId="77777777" w:rsidR="002D3B8F" w:rsidRPr="006278EE" w:rsidRDefault="002D3B8F" w:rsidP="00F0269C">
                  <w:pPr>
                    <w:spacing w:line="240" w:lineRule="atLeast"/>
                    <w:jc w:val="both"/>
                    <w:rPr>
                      <w:szCs w:val="28"/>
                    </w:rPr>
                  </w:pPr>
                </w:p>
              </w:tc>
              <w:tc>
                <w:tcPr>
                  <w:tcW w:w="1256" w:type="dxa"/>
                  <w:tcBorders>
                    <w:top w:val="single" w:sz="4" w:space="0" w:color="auto"/>
                    <w:left w:val="single" w:sz="4" w:space="0" w:color="auto"/>
                    <w:bottom w:val="single" w:sz="4" w:space="0" w:color="auto"/>
                    <w:right w:val="single" w:sz="4" w:space="0" w:color="auto"/>
                  </w:tcBorders>
                </w:tcPr>
                <w:p w14:paraId="610288B2" w14:textId="77777777" w:rsidR="002D3B8F" w:rsidRPr="006278EE" w:rsidRDefault="002D3B8F" w:rsidP="00F0269C">
                  <w:pPr>
                    <w:spacing w:line="240" w:lineRule="atLeast"/>
                    <w:jc w:val="both"/>
                    <w:rPr>
                      <w:szCs w:val="28"/>
                    </w:rPr>
                  </w:pPr>
                </w:p>
              </w:tc>
              <w:tc>
                <w:tcPr>
                  <w:tcW w:w="1256" w:type="dxa"/>
                  <w:tcBorders>
                    <w:top w:val="single" w:sz="4" w:space="0" w:color="auto"/>
                    <w:left w:val="single" w:sz="4" w:space="0" w:color="auto"/>
                    <w:bottom w:val="single" w:sz="4" w:space="0" w:color="auto"/>
                    <w:right w:val="single" w:sz="4" w:space="0" w:color="auto"/>
                  </w:tcBorders>
                </w:tcPr>
                <w:p w14:paraId="3942FC84" w14:textId="77777777" w:rsidR="002D3B8F" w:rsidRPr="006278EE" w:rsidRDefault="002D3B8F" w:rsidP="00F0269C">
                  <w:pPr>
                    <w:spacing w:line="240" w:lineRule="atLeast"/>
                    <w:jc w:val="both"/>
                    <w:rPr>
                      <w:szCs w:val="28"/>
                    </w:rPr>
                  </w:pPr>
                </w:p>
              </w:tc>
            </w:tr>
            <w:tr w:rsidR="002D3B8F" w:rsidRPr="006278EE" w14:paraId="6C42BEB7" w14:textId="77777777" w:rsidTr="008536AF">
              <w:tc>
                <w:tcPr>
                  <w:tcW w:w="1255" w:type="dxa"/>
                  <w:tcBorders>
                    <w:top w:val="single" w:sz="4" w:space="0" w:color="auto"/>
                    <w:left w:val="single" w:sz="4" w:space="0" w:color="auto"/>
                    <w:bottom w:val="single" w:sz="4" w:space="0" w:color="auto"/>
                    <w:right w:val="single" w:sz="4" w:space="0" w:color="auto"/>
                  </w:tcBorders>
                  <w:hideMark/>
                </w:tcPr>
                <w:p w14:paraId="3A2566B7" w14:textId="77777777" w:rsidR="002D3B8F" w:rsidRPr="006278EE" w:rsidRDefault="002D3B8F" w:rsidP="00F0269C">
                  <w:pPr>
                    <w:spacing w:line="240" w:lineRule="atLeast"/>
                    <w:jc w:val="both"/>
                    <w:rPr>
                      <w:szCs w:val="28"/>
                    </w:rPr>
                  </w:pPr>
                  <w:r w:rsidRPr="006278EE">
                    <w:rPr>
                      <w:szCs w:val="28"/>
                    </w:rPr>
                    <w:t>Cây mít</w:t>
                  </w:r>
                </w:p>
              </w:tc>
              <w:tc>
                <w:tcPr>
                  <w:tcW w:w="1256" w:type="dxa"/>
                  <w:tcBorders>
                    <w:top w:val="single" w:sz="4" w:space="0" w:color="auto"/>
                    <w:left w:val="single" w:sz="4" w:space="0" w:color="auto"/>
                    <w:bottom w:val="single" w:sz="4" w:space="0" w:color="auto"/>
                    <w:right w:val="single" w:sz="4" w:space="0" w:color="auto"/>
                  </w:tcBorders>
                </w:tcPr>
                <w:p w14:paraId="47E24209" w14:textId="77777777" w:rsidR="002D3B8F" w:rsidRPr="006278EE" w:rsidRDefault="002D3B8F" w:rsidP="00F0269C">
                  <w:pPr>
                    <w:spacing w:line="240" w:lineRule="atLeast"/>
                    <w:jc w:val="both"/>
                    <w:rPr>
                      <w:szCs w:val="28"/>
                    </w:rPr>
                  </w:pPr>
                </w:p>
              </w:tc>
              <w:tc>
                <w:tcPr>
                  <w:tcW w:w="1256" w:type="dxa"/>
                  <w:tcBorders>
                    <w:top w:val="single" w:sz="4" w:space="0" w:color="auto"/>
                    <w:left w:val="single" w:sz="4" w:space="0" w:color="auto"/>
                    <w:bottom w:val="single" w:sz="4" w:space="0" w:color="auto"/>
                    <w:right w:val="single" w:sz="4" w:space="0" w:color="auto"/>
                  </w:tcBorders>
                </w:tcPr>
                <w:p w14:paraId="4E0C3F04" w14:textId="77777777" w:rsidR="002D3B8F" w:rsidRPr="006278EE" w:rsidRDefault="002D3B8F" w:rsidP="00F0269C">
                  <w:pPr>
                    <w:spacing w:line="240" w:lineRule="atLeast"/>
                    <w:jc w:val="both"/>
                    <w:rPr>
                      <w:szCs w:val="28"/>
                    </w:rPr>
                  </w:pPr>
                </w:p>
              </w:tc>
              <w:tc>
                <w:tcPr>
                  <w:tcW w:w="1256" w:type="dxa"/>
                  <w:tcBorders>
                    <w:top w:val="single" w:sz="4" w:space="0" w:color="auto"/>
                    <w:left w:val="single" w:sz="4" w:space="0" w:color="auto"/>
                    <w:bottom w:val="single" w:sz="4" w:space="0" w:color="auto"/>
                    <w:right w:val="single" w:sz="4" w:space="0" w:color="auto"/>
                  </w:tcBorders>
                </w:tcPr>
                <w:p w14:paraId="46DA5DEF" w14:textId="77777777" w:rsidR="002D3B8F" w:rsidRPr="006278EE" w:rsidRDefault="002D3B8F" w:rsidP="00F0269C">
                  <w:pPr>
                    <w:spacing w:line="240" w:lineRule="atLeast"/>
                    <w:jc w:val="both"/>
                    <w:rPr>
                      <w:szCs w:val="28"/>
                    </w:rPr>
                  </w:pPr>
                </w:p>
              </w:tc>
              <w:tc>
                <w:tcPr>
                  <w:tcW w:w="1256" w:type="dxa"/>
                  <w:tcBorders>
                    <w:top w:val="single" w:sz="4" w:space="0" w:color="auto"/>
                    <w:left w:val="single" w:sz="4" w:space="0" w:color="auto"/>
                    <w:bottom w:val="single" w:sz="4" w:space="0" w:color="auto"/>
                    <w:right w:val="single" w:sz="4" w:space="0" w:color="auto"/>
                  </w:tcBorders>
                </w:tcPr>
                <w:p w14:paraId="42527FBA" w14:textId="77777777" w:rsidR="002D3B8F" w:rsidRPr="006278EE" w:rsidRDefault="002D3B8F" w:rsidP="00F0269C">
                  <w:pPr>
                    <w:spacing w:line="240" w:lineRule="atLeast"/>
                    <w:jc w:val="both"/>
                    <w:rPr>
                      <w:szCs w:val="28"/>
                    </w:rPr>
                  </w:pPr>
                </w:p>
              </w:tc>
              <w:tc>
                <w:tcPr>
                  <w:tcW w:w="1256" w:type="dxa"/>
                  <w:tcBorders>
                    <w:top w:val="single" w:sz="4" w:space="0" w:color="auto"/>
                    <w:left w:val="single" w:sz="4" w:space="0" w:color="auto"/>
                    <w:bottom w:val="single" w:sz="4" w:space="0" w:color="auto"/>
                    <w:right w:val="single" w:sz="4" w:space="0" w:color="auto"/>
                  </w:tcBorders>
                </w:tcPr>
                <w:p w14:paraId="71FADD9B" w14:textId="77777777" w:rsidR="002D3B8F" w:rsidRPr="006278EE" w:rsidRDefault="002D3B8F" w:rsidP="00F0269C">
                  <w:pPr>
                    <w:spacing w:line="240" w:lineRule="atLeast"/>
                    <w:jc w:val="both"/>
                    <w:rPr>
                      <w:szCs w:val="28"/>
                    </w:rPr>
                  </w:pPr>
                </w:p>
              </w:tc>
              <w:tc>
                <w:tcPr>
                  <w:tcW w:w="1256" w:type="dxa"/>
                  <w:tcBorders>
                    <w:top w:val="single" w:sz="4" w:space="0" w:color="auto"/>
                    <w:left w:val="single" w:sz="4" w:space="0" w:color="auto"/>
                    <w:bottom w:val="single" w:sz="4" w:space="0" w:color="auto"/>
                    <w:right w:val="single" w:sz="4" w:space="0" w:color="auto"/>
                  </w:tcBorders>
                </w:tcPr>
                <w:p w14:paraId="401477BF" w14:textId="77777777" w:rsidR="002D3B8F" w:rsidRPr="006278EE" w:rsidRDefault="002D3B8F" w:rsidP="00F0269C">
                  <w:pPr>
                    <w:spacing w:line="240" w:lineRule="atLeast"/>
                    <w:jc w:val="both"/>
                    <w:rPr>
                      <w:szCs w:val="28"/>
                    </w:rPr>
                  </w:pPr>
                </w:p>
              </w:tc>
            </w:tr>
            <w:tr w:rsidR="002D3B8F" w:rsidRPr="006278EE" w14:paraId="5074C784" w14:textId="77777777" w:rsidTr="008536AF">
              <w:tc>
                <w:tcPr>
                  <w:tcW w:w="1255" w:type="dxa"/>
                  <w:tcBorders>
                    <w:top w:val="single" w:sz="4" w:space="0" w:color="auto"/>
                    <w:left w:val="single" w:sz="4" w:space="0" w:color="auto"/>
                    <w:bottom w:val="single" w:sz="4" w:space="0" w:color="auto"/>
                    <w:right w:val="single" w:sz="4" w:space="0" w:color="auto"/>
                  </w:tcBorders>
                  <w:hideMark/>
                </w:tcPr>
                <w:p w14:paraId="579B54A3" w14:textId="77777777" w:rsidR="002D3B8F" w:rsidRPr="006278EE" w:rsidRDefault="002D3B8F" w:rsidP="00F0269C">
                  <w:pPr>
                    <w:spacing w:line="240" w:lineRule="atLeast"/>
                    <w:jc w:val="both"/>
                    <w:rPr>
                      <w:szCs w:val="28"/>
                    </w:rPr>
                  </w:pPr>
                  <w:r w:rsidRPr="006278EE">
                    <w:rPr>
                      <w:szCs w:val="28"/>
                    </w:rPr>
                    <w:t>Cây diếp cá</w:t>
                  </w:r>
                </w:p>
              </w:tc>
              <w:tc>
                <w:tcPr>
                  <w:tcW w:w="1256" w:type="dxa"/>
                  <w:tcBorders>
                    <w:top w:val="single" w:sz="4" w:space="0" w:color="auto"/>
                    <w:left w:val="single" w:sz="4" w:space="0" w:color="auto"/>
                    <w:bottom w:val="single" w:sz="4" w:space="0" w:color="auto"/>
                    <w:right w:val="single" w:sz="4" w:space="0" w:color="auto"/>
                  </w:tcBorders>
                </w:tcPr>
                <w:p w14:paraId="7D0AC941" w14:textId="77777777" w:rsidR="002D3B8F" w:rsidRPr="006278EE" w:rsidRDefault="002D3B8F" w:rsidP="00F0269C">
                  <w:pPr>
                    <w:spacing w:line="240" w:lineRule="atLeast"/>
                    <w:jc w:val="both"/>
                    <w:rPr>
                      <w:szCs w:val="28"/>
                    </w:rPr>
                  </w:pPr>
                </w:p>
              </w:tc>
              <w:tc>
                <w:tcPr>
                  <w:tcW w:w="1256" w:type="dxa"/>
                  <w:tcBorders>
                    <w:top w:val="single" w:sz="4" w:space="0" w:color="auto"/>
                    <w:left w:val="single" w:sz="4" w:space="0" w:color="auto"/>
                    <w:bottom w:val="single" w:sz="4" w:space="0" w:color="auto"/>
                    <w:right w:val="single" w:sz="4" w:space="0" w:color="auto"/>
                  </w:tcBorders>
                </w:tcPr>
                <w:p w14:paraId="21D7ACDD" w14:textId="77777777" w:rsidR="002D3B8F" w:rsidRPr="006278EE" w:rsidRDefault="002D3B8F" w:rsidP="00F0269C">
                  <w:pPr>
                    <w:spacing w:line="240" w:lineRule="atLeast"/>
                    <w:jc w:val="both"/>
                    <w:rPr>
                      <w:szCs w:val="28"/>
                    </w:rPr>
                  </w:pPr>
                </w:p>
              </w:tc>
              <w:tc>
                <w:tcPr>
                  <w:tcW w:w="1256" w:type="dxa"/>
                  <w:tcBorders>
                    <w:top w:val="single" w:sz="4" w:space="0" w:color="auto"/>
                    <w:left w:val="single" w:sz="4" w:space="0" w:color="auto"/>
                    <w:bottom w:val="single" w:sz="4" w:space="0" w:color="auto"/>
                    <w:right w:val="single" w:sz="4" w:space="0" w:color="auto"/>
                  </w:tcBorders>
                </w:tcPr>
                <w:p w14:paraId="6A0F63A3" w14:textId="77777777" w:rsidR="002D3B8F" w:rsidRPr="006278EE" w:rsidRDefault="002D3B8F" w:rsidP="00F0269C">
                  <w:pPr>
                    <w:spacing w:line="240" w:lineRule="atLeast"/>
                    <w:jc w:val="both"/>
                    <w:rPr>
                      <w:szCs w:val="28"/>
                    </w:rPr>
                  </w:pPr>
                </w:p>
              </w:tc>
              <w:tc>
                <w:tcPr>
                  <w:tcW w:w="1256" w:type="dxa"/>
                  <w:tcBorders>
                    <w:top w:val="single" w:sz="4" w:space="0" w:color="auto"/>
                    <w:left w:val="single" w:sz="4" w:space="0" w:color="auto"/>
                    <w:bottom w:val="single" w:sz="4" w:space="0" w:color="auto"/>
                    <w:right w:val="single" w:sz="4" w:space="0" w:color="auto"/>
                  </w:tcBorders>
                </w:tcPr>
                <w:p w14:paraId="6B6E5DBF" w14:textId="77777777" w:rsidR="002D3B8F" w:rsidRPr="006278EE" w:rsidRDefault="002D3B8F" w:rsidP="00F0269C">
                  <w:pPr>
                    <w:spacing w:line="240" w:lineRule="atLeast"/>
                    <w:jc w:val="both"/>
                    <w:rPr>
                      <w:szCs w:val="28"/>
                    </w:rPr>
                  </w:pPr>
                </w:p>
              </w:tc>
              <w:tc>
                <w:tcPr>
                  <w:tcW w:w="1256" w:type="dxa"/>
                  <w:tcBorders>
                    <w:top w:val="single" w:sz="4" w:space="0" w:color="auto"/>
                    <w:left w:val="single" w:sz="4" w:space="0" w:color="auto"/>
                    <w:bottom w:val="single" w:sz="4" w:space="0" w:color="auto"/>
                    <w:right w:val="single" w:sz="4" w:space="0" w:color="auto"/>
                  </w:tcBorders>
                </w:tcPr>
                <w:p w14:paraId="040F5A0F" w14:textId="77777777" w:rsidR="002D3B8F" w:rsidRPr="006278EE" w:rsidRDefault="002D3B8F" w:rsidP="00F0269C">
                  <w:pPr>
                    <w:spacing w:line="240" w:lineRule="atLeast"/>
                    <w:jc w:val="both"/>
                    <w:rPr>
                      <w:szCs w:val="28"/>
                    </w:rPr>
                  </w:pPr>
                </w:p>
              </w:tc>
              <w:tc>
                <w:tcPr>
                  <w:tcW w:w="1256" w:type="dxa"/>
                  <w:tcBorders>
                    <w:top w:val="single" w:sz="4" w:space="0" w:color="auto"/>
                    <w:left w:val="single" w:sz="4" w:space="0" w:color="auto"/>
                    <w:bottom w:val="single" w:sz="4" w:space="0" w:color="auto"/>
                    <w:right w:val="single" w:sz="4" w:space="0" w:color="auto"/>
                  </w:tcBorders>
                </w:tcPr>
                <w:p w14:paraId="5BFE93B1" w14:textId="77777777" w:rsidR="002D3B8F" w:rsidRPr="006278EE" w:rsidRDefault="002D3B8F" w:rsidP="00F0269C">
                  <w:pPr>
                    <w:spacing w:line="240" w:lineRule="atLeast"/>
                    <w:jc w:val="both"/>
                    <w:rPr>
                      <w:szCs w:val="28"/>
                    </w:rPr>
                  </w:pPr>
                </w:p>
              </w:tc>
            </w:tr>
            <w:tr w:rsidR="002D3B8F" w:rsidRPr="006278EE" w14:paraId="20D6DF22" w14:textId="77777777" w:rsidTr="008536AF">
              <w:tc>
                <w:tcPr>
                  <w:tcW w:w="1255" w:type="dxa"/>
                  <w:tcBorders>
                    <w:top w:val="single" w:sz="4" w:space="0" w:color="auto"/>
                    <w:left w:val="single" w:sz="4" w:space="0" w:color="auto"/>
                    <w:bottom w:val="single" w:sz="4" w:space="0" w:color="auto"/>
                    <w:right w:val="single" w:sz="4" w:space="0" w:color="auto"/>
                  </w:tcBorders>
                  <w:hideMark/>
                </w:tcPr>
                <w:p w14:paraId="2B16E11B" w14:textId="77777777" w:rsidR="002D3B8F" w:rsidRPr="006278EE" w:rsidRDefault="002D3B8F" w:rsidP="00F0269C">
                  <w:pPr>
                    <w:spacing w:line="240" w:lineRule="atLeast"/>
                    <w:jc w:val="both"/>
                    <w:rPr>
                      <w:szCs w:val="28"/>
                    </w:rPr>
                  </w:pPr>
                  <w:r w:rsidRPr="006278EE">
                    <w:rPr>
                      <w:szCs w:val="28"/>
                    </w:rPr>
                    <w:lastRenderedPageBreak/>
                    <w:t>Câu thông</w:t>
                  </w:r>
                </w:p>
              </w:tc>
              <w:tc>
                <w:tcPr>
                  <w:tcW w:w="1256" w:type="dxa"/>
                  <w:tcBorders>
                    <w:top w:val="single" w:sz="4" w:space="0" w:color="auto"/>
                    <w:left w:val="single" w:sz="4" w:space="0" w:color="auto"/>
                    <w:bottom w:val="single" w:sz="4" w:space="0" w:color="auto"/>
                    <w:right w:val="single" w:sz="4" w:space="0" w:color="auto"/>
                  </w:tcBorders>
                </w:tcPr>
                <w:p w14:paraId="27C68D98" w14:textId="77777777" w:rsidR="002D3B8F" w:rsidRPr="006278EE" w:rsidRDefault="002D3B8F" w:rsidP="00F0269C">
                  <w:pPr>
                    <w:spacing w:line="240" w:lineRule="atLeast"/>
                    <w:jc w:val="both"/>
                    <w:rPr>
                      <w:szCs w:val="28"/>
                    </w:rPr>
                  </w:pPr>
                </w:p>
              </w:tc>
              <w:tc>
                <w:tcPr>
                  <w:tcW w:w="1256" w:type="dxa"/>
                  <w:tcBorders>
                    <w:top w:val="single" w:sz="4" w:space="0" w:color="auto"/>
                    <w:left w:val="single" w:sz="4" w:space="0" w:color="auto"/>
                    <w:bottom w:val="single" w:sz="4" w:space="0" w:color="auto"/>
                    <w:right w:val="single" w:sz="4" w:space="0" w:color="auto"/>
                  </w:tcBorders>
                </w:tcPr>
                <w:p w14:paraId="0732D052" w14:textId="77777777" w:rsidR="002D3B8F" w:rsidRPr="006278EE" w:rsidRDefault="002D3B8F" w:rsidP="00F0269C">
                  <w:pPr>
                    <w:spacing w:line="240" w:lineRule="atLeast"/>
                    <w:jc w:val="both"/>
                    <w:rPr>
                      <w:szCs w:val="28"/>
                    </w:rPr>
                  </w:pPr>
                </w:p>
              </w:tc>
              <w:tc>
                <w:tcPr>
                  <w:tcW w:w="1256" w:type="dxa"/>
                  <w:tcBorders>
                    <w:top w:val="single" w:sz="4" w:space="0" w:color="auto"/>
                    <w:left w:val="single" w:sz="4" w:space="0" w:color="auto"/>
                    <w:bottom w:val="single" w:sz="4" w:space="0" w:color="auto"/>
                    <w:right w:val="single" w:sz="4" w:space="0" w:color="auto"/>
                  </w:tcBorders>
                </w:tcPr>
                <w:p w14:paraId="436E93EF" w14:textId="77777777" w:rsidR="002D3B8F" w:rsidRPr="006278EE" w:rsidRDefault="002D3B8F" w:rsidP="00F0269C">
                  <w:pPr>
                    <w:spacing w:line="240" w:lineRule="atLeast"/>
                    <w:jc w:val="both"/>
                    <w:rPr>
                      <w:szCs w:val="28"/>
                    </w:rPr>
                  </w:pPr>
                </w:p>
              </w:tc>
              <w:tc>
                <w:tcPr>
                  <w:tcW w:w="1256" w:type="dxa"/>
                  <w:tcBorders>
                    <w:top w:val="single" w:sz="4" w:space="0" w:color="auto"/>
                    <w:left w:val="single" w:sz="4" w:space="0" w:color="auto"/>
                    <w:bottom w:val="single" w:sz="4" w:space="0" w:color="auto"/>
                    <w:right w:val="single" w:sz="4" w:space="0" w:color="auto"/>
                  </w:tcBorders>
                </w:tcPr>
                <w:p w14:paraId="042E0FDE" w14:textId="77777777" w:rsidR="002D3B8F" w:rsidRPr="006278EE" w:rsidRDefault="002D3B8F" w:rsidP="00F0269C">
                  <w:pPr>
                    <w:spacing w:line="240" w:lineRule="atLeast"/>
                    <w:jc w:val="both"/>
                    <w:rPr>
                      <w:szCs w:val="28"/>
                    </w:rPr>
                  </w:pPr>
                </w:p>
              </w:tc>
              <w:tc>
                <w:tcPr>
                  <w:tcW w:w="1256" w:type="dxa"/>
                  <w:tcBorders>
                    <w:top w:val="single" w:sz="4" w:space="0" w:color="auto"/>
                    <w:left w:val="single" w:sz="4" w:space="0" w:color="auto"/>
                    <w:bottom w:val="single" w:sz="4" w:space="0" w:color="auto"/>
                    <w:right w:val="single" w:sz="4" w:space="0" w:color="auto"/>
                  </w:tcBorders>
                </w:tcPr>
                <w:p w14:paraId="76237B88" w14:textId="77777777" w:rsidR="002D3B8F" w:rsidRPr="006278EE" w:rsidRDefault="002D3B8F" w:rsidP="00F0269C">
                  <w:pPr>
                    <w:spacing w:line="240" w:lineRule="atLeast"/>
                    <w:jc w:val="both"/>
                    <w:rPr>
                      <w:szCs w:val="28"/>
                    </w:rPr>
                  </w:pPr>
                </w:p>
              </w:tc>
              <w:tc>
                <w:tcPr>
                  <w:tcW w:w="1256" w:type="dxa"/>
                  <w:tcBorders>
                    <w:top w:val="single" w:sz="4" w:space="0" w:color="auto"/>
                    <w:left w:val="single" w:sz="4" w:space="0" w:color="auto"/>
                    <w:bottom w:val="single" w:sz="4" w:space="0" w:color="auto"/>
                    <w:right w:val="single" w:sz="4" w:space="0" w:color="auto"/>
                  </w:tcBorders>
                </w:tcPr>
                <w:p w14:paraId="4A46FFF9" w14:textId="77777777" w:rsidR="002D3B8F" w:rsidRPr="006278EE" w:rsidRDefault="002D3B8F" w:rsidP="00F0269C">
                  <w:pPr>
                    <w:spacing w:line="240" w:lineRule="atLeast"/>
                    <w:jc w:val="both"/>
                    <w:rPr>
                      <w:szCs w:val="28"/>
                    </w:rPr>
                  </w:pPr>
                </w:p>
              </w:tc>
            </w:tr>
          </w:tbl>
          <w:p w14:paraId="6E3ACF80" w14:textId="77777777" w:rsidR="002D3B8F" w:rsidRPr="006278EE" w:rsidRDefault="002D3B8F" w:rsidP="00F0269C">
            <w:pPr>
              <w:spacing w:line="240" w:lineRule="atLeast"/>
              <w:jc w:val="both"/>
              <w:rPr>
                <w:szCs w:val="28"/>
              </w:rPr>
            </w:pPr>
          </w:p>
        </w:tc>
      </w:tr>
    </w:tbl>
    <w:p w14:paraId="21592E6C" w14:textId="77777777" w:rsidR="002D3B8F" w:rsidRPr="006278EE" w:rsidRDefault="002D3B8F" w:rsidP="00F0269C">
      <w:pPr>
        <w:spacing w:after="0" w:line="240" w:lineRule="atLeast"/>
        <w:jc w:val="both"/>
        <w:rPr>
          <w:rFonts w:eastAsia="Times New Roman"/>
          <w:szCs w:val="28"/>
          <w:lang w:val="nl-NL"/>
        </w:rPr>
      </w:pPr>
    </w:p>
    <w:p w14:paraId="7556976F" w14:textId="77777777" w:rsidR="002D3B8F" w:rsidRPr="006278EE" w:rsidRDefault="002D3B8F" w:rsidP="00F0269C">
      <w:pPr>
        <w:spacing w:after="0" w:line="240" w:lineRule="atLeast"/>
        <w:jc w:val="both"/>
        <w:rPr>
          <w:lang w:val="nl-NL"/>
        </w:rPr>
      </w:pPr>
      <w:r w:rsidRPr="006278EE">
        <w:rPr>
          <w:lang w:val="nl-NL"/>
        </w:rPr>
        <w:br w:type="page"/>
      </w:r>
    </w:p>
    <w:p w14:paraId="15FC71FE" w14:textId="77777777" w:rsidR="002D3B8F" w:rsidRDefault="002D3B8F" w:rsidP="00F0269C">
      <w:pPr>
        <w:spacing w:after="0" w:line="240" w:lineRule="atLeast"/>
        <w:jc w:val="both"/>
        <w:rPr>
          <w:rFonts w:eastAsia="Times New Roman"/>
          <w:b/>
          <w:i/>
          <w:szCs w:val="28"/>
          <w:lang w:val="nl-NL"/>
        </w:rPr>
      </w:pPr>
      <w:r w:rsidRPr="00DA4361">
        <w:rPr>
          <w:rFonts w:eastAsia="Times New Roman"/>
          <w:b/>
          <w:i/>
          <w:szCs w:val="28"/>
          <w:lang w:val="nl-NL"/>
        </w:rPr>
        <w:lastRenderedPageBreak/>
        <w:t>Ngày soạn:</w:t>
      </w:r>
      <w:r w:rsidR="00B1537A">
        <w:rPr>
          <w:rFonts w:eastAsia="Times New Roman"/>
          <w:b/>
          <w:i/>
          <w:szCs w:val="28"/>
          <w:lang w:val="nl-NL"/>
        </w:rPr>
        <w:t>.......................</w:t>
      </w:r>
    </w:p>
    <w:p w14:paraId="10ADC9B6" w14:textId="77777777" w:rsidR="00A73E64" w:rsidRPr="00A73E64" w:rsidRDefault="00A73E64" w:rsidP="00F0269C">
      <w:pPr>
        <w:pStyle w:val="NoSpacing"/>
        <w:spacing w:before="0" w:after="0" w:line="240" w:lineRule="atLeast"/>
        <w:jc w:val="both"/>
        <w:rPr>
          <w:lang w:val="nl-NL"/>
        </w:rPr>
      </w:pPr>
    </w:p>
    <w:p w14:paraId="761FF393" w14:textId="77777777" w:rsidR="002D3B8F" w:rsidRDefault="00A73E64" w:rsidP="00F0269C">
      <w:pPr>
        <w:keepNext/>
        <w:keepLines/>
        <w:spacing w:after="0" w:line="240" w:lineRule="atLeast"/>
        <w:jc w:val="both"/>
        <w:outlineLvl w:val="1"/>
        <w:rPr>
          <w:rFonts w:eastAsia="Times New Roman"/>
          <w:b/>
          <w:color w:val="000000"/>
          <w:szCs w:val="28"/>
        </w:rPr>
      </w:pPr>
      <w:r>
        <w:rPr>
          <w:rFonts w:eastAsia="Times New Roman"/>
          <w:b/>
          <w:color w:val="000000"/>
          <w:szCs w:val="28"/>
        </w:rPr>
        <w:t>Tiết 41-Bài</w:t>
      </w:r>
      <w:r w:rsidR="002D3B8F" w:rsidRPr="006278EE">
        <w:rPr>
          <w:rFonts w:eastAsia="Times New Roman"/>
          <w:b/>
          <w:color w:val="000000"/>
          <w:szCs w:val="28"/>
        </w:rPr>
        <w:t xml:space="preserve"> 30: THỰC HÀNH PHÂN LOẠI THỰC VẬT</w:t>
      </w:r>
    </w:p>
    <w:p w14:paraId="42D051E7" w14:textId="77777777" w:rsidR="00DA4361" w:rsidRPr="00DA4361" w:rsidRDefault="00DA4361" w:rsidP="00F0269C">
      <w:pPr>
        <w:pStyle w:val="NoSpacing"/>
        <w:spacing w:before="0" w:after="0" w:line="240" w:lineRule="atLeast"/>
        <w:jc w:val="both"/>
      </w:pPr>
    </w:p>
    <w:p w14:paraId="4CE2DC5D" w14:textId="77777777" w:rsidR="002D3B8F" w:rsidRPr="006278EE" w:rsidRDefault="002D3B8F" w:rsidP="00F0269C">
      <w:pPr>
        <w:tabs>
          <w:tab w:val="center" w:pos="5400"/>
          <w:tab w:val="left" w:pos="7169"/>
        </w:tabs>
        <w:spacing w:after="0" w:line="240" w:lineRule="atLeast"/>
        <w:jc w:val="both"/>
        <w:rPr>
          <w:szCs w:val="28"/>
          <w:lang w:val="nl-NL"/>
        </w:rPr>
      </w:pPr>
      <w:r w:rsidRPr="006278EE">
        <w:rPr>
          <w:b/>
          <w:szCs w:val="28"/>
          <w:lang w:val="nl-NL"/>
        </w:rPr>
        <w:t>I.MỤC TIÊU</w:t>
      </w:r>
      <w:r w:rsidRPr="006278EE">
        <w:rPr>
          <w:szCs w:val="28"/>
          <w:lang w:val="nl-NL"/>
        </w:rPr>
        <w:t>:</w:t>
      </w:r>
    </w:p>
    <w:p w14:paraId="362CC6A2" w14:textId="77777777" w:rsidR="002D3B8F" w:rsidRPr="006278EE" w:rsidRDefault="002D3B8F" w:rsidP="00F0269C">
      <w:pPr>
        <w:tabs>
          <w:tab w:val="center" w:pos="5400"/>
          <w:tab w:val="left" w:pos="7169"/>
        </w:tabs>
        <w:spacing w:after="0" w:line="240" w:lineRule="atLeast"/>
        <w:jc w:val="both"/>
        <w:rPr>
          <w:b/>
          <w:i/>
          <w:szCs w:val="28"/>
          <w:lang w:val="nl-NL"/>
        </w:rPr>
      </w:pPr>
      <w:r w:rsidRPr="006278EE">
        <w:rPr>
          <w:b/>
          <w:szCs w:val="28"/>
          <w:lang w:val="nl-NL"/>
        </w:rPr>
        <w:t>1. Kiến thức:</w:t>
      </w:r>
    </w:p>
    <w:p w14:paraId="6ECD0F70" w14:textId="77777777" w:rsidR="002D3B8F" w:rsidRPr="006278EE" w:rsidRDefault="002D3B8F" w:rsidP="00F0269C">
      <w:pPr>
        <w:tabs>
          <w:tab w:val="center" w:pos="5400"/>
          <w:tab w:val="left" w:pos="7169"/>
        </w:tabs>
        <w:spacing w:after="0" w:line="240" w:lineRule="atLeast"/>
        <w:jc w:val="both"/>
        <w:rPr>
          <w:b/>
          <w:i/>
          <w:szCs w:val="28"/>
          <w:lang w:val="nl-NL"/>
        </w:rPr>
      </w:pPr>
      <w:r w:rsidRPr="006278EE">
        <w:rPr>
          <w:b/>
          <w:i/>
          <w:szCs w:val="28"/>
          <w:lang w:val="nl-NL"/>
        </w:rPr>
        <w:t xml:space="preserve">- </w:t>
      </w:r>
      <w:r w:rsidRPr="006278EE">
        <w:rPr>
          <w:szCs w:val="28"/>
          <w:lang w:val="nl-NL"/>
        </w:rPr>
        <w:t>Sau khi học xong bài này, HS:</w:t>
      </w:r>
    </w:p>
    <w:p w14:paraId="4BD62CAE" w14:textId="77777777" w:rsidR="002D3B8F" w:rsidRPr="006278EE" w:rsidRDefault="00A73E64" w:rsidP="00F0269C">
      <w:pPr>
        <w:spacing w:after="0" w:line="240" w:lineRule="atLeast"/>
        <w:contextualSpacing/>
        <w:jc w:val="both"/>
        <w:rPr>
          <w:bCs/>
          <w:szCs w:val="28"/>
        </w:rPr>
      </w:pPr>
      <w:r>
        <w:rPr>
          <w:bCs/>
          <w:szCs w:val="28"/>
        </w:rPr>
        <w:t xml:space="preserve">+ </w:t>
      </w:r>
      <w:r w:rsidR="002D3B8F" w:rsidRPr="006278EE">
        <w:rPr>
          <w:bCs/>
          <w:szCs w:val="28"/>
        </w:rPr>
        <w:t>Phân loại được các mẫu vật và phân chia chúng vào các nhóm thực vật theo các tiêu chí phân loại đã học</w:t>
      </w:r>
    </w:p>
    <w:p w14:paraId="727CE5C0" w14:textId="77777777" w:rsidR="002D3B8F" w:rsidRPr="006278EE" w:rsidRDefault="002D3B8F" w:rsidP="00F0269C">
      <w:pPr>
        <w:spacing w:after="0" w:line="240" w:lineRule="atLeast"/>
        <w:jc w:val="both"/>
        <w:rPr>
          <w:b/>
          <w:bCs/>
          <w:szCs w:val="28"/>
          <w:lang w:val="en-GB"/>
        </w:rPr>
      </w:pPr>
      <w:r w:rsidRPr="006278EE">
        <w:rPr>
          <w:b/>
          <w:bCs/>
          <w:szCs w:val="28"/>
        </w:rPr>
        <w:t xml:space="preserve">2. </w:t>
      </w:r>
      <w:r w:rsidRPr="006278EE">
        <w:rPr>
          <w:b/>
          <w:bCs/>
          <w:szCs w:val="28"/>
          <w:lang w:val="en-GB"/>
        </w:rPr>
        <w:t>Năng lực</w:t>
      </w:r>
    </w:p>
    <w:p w14:paraId="3C86EF16" w14:textId="77777777" w:rsidR="002D3B8F" w:rsidRPr="006278EE" w:rsidRDefault="002D3B8F" w:rsidP="00F0269C">
      <w:pPr>
        <w:spacing w:after="0" w:line="240" w:lineRule="atLeast"/>
        <w:jc w:val="both"/>
        <w:rPr>
          <w:iCs/>
          <w:szCs w:val="28"/>
          <w:lang w:val="pt-BR"/>
        </w:rPr>
      </w:pPr>
      <w:r w:rsidRPr="006278EE">
        <w:rPr>
          <w:b/>
          <w:szCs w:val="28"/>
        </w:rPr>
        <w:t>- Năng lực chung:</w:t>
      </w:r>
    </w:p>
    <w:p w14:paraId="1F8EEE0B" w14:textId="77777777" w:rsidR="002D3B8F" w:rsidRPr="006278EE" w:rsidRDefault="00A73E64" w:rsidP="00F0269C">
      <w:pPr>
        <w:spacing w:after="0" w:line="240" w:lineRule="atLeast"/>
        <w:contextualSpacing/>
        <w:jc w:val="both"/>
        <w:rPr>
          <w:szCs w:val="28"/>
        </w:rPr>
      </w:pPr>
      <w:r>
        <w:rPr>
          <w:szCs w:val="28"/>
        </w:rPr>
        <w:t xml:space="preserve">+ </w:t>
      </w:r>
      <w:r w:rsidR="002D3B8F" w:rsidRPr="006278EE">
        <w:rPr>
          <w:szCs w:val="28"/>
        </w:rPr>
        <w:t>Tự chủ và tự học: chủ động, tích cực thực hiện các nhiệm vụ của bản thân tìm hiểu các nhóm thực vật xung quanh</w:t>
      </w:r>
    </w:p>
    <w:p w14:paraId="494EE7AC" w14:textId="77777777" w:rsidR="002D3B8F" w:rsidRPr="006278EE" w:rsidRDefault="00A73E64" w:rsidP="00F0269C">
      <w:pPr>
        <w:spacing w:after="0" w:line="240" w:lineRule="atLeast"/>
        <w:jc w:val="both"/>
        <w:rPr>
          <w:szCs w:val="28"/>
        </w:rPr>
      </w:pPr>
      <w:r>
        <w:rPr>
          <w:szCs w:val="28"/>
        </w:rPr>
        <w:t xml:space="preserve">+ </w:t>
      </w:r>
      <w:r w:rsidR="002D3B8F" w:rsidRPr="006278EE">
        <w:rPr>
          <w:szCs w:val="28"/>
        </w:rPr>
        <w:t>Giải quyết vấn để và sáng tạo: Vận dụng linh hoạt các kiến thức, kĩ năng nhận dạng đặc điểm các đại diện thực vật và xây dựng tiêu chí phân loại nhóm; Viết báo cáo, trình bày và thảo luận về khoá lưỡng phân.</w:t>
      </w:r>
    </w:p>
    <w:p w14:paraId="731A9CDB" w14:textId="77777777" w:rsidR="002D3B8F" w:rsidRPr="006278EE" w:rsidRDefault="002D3B8F" w:rsidP="00F0269C">
      <w:pPr>
        <w:spacing w:after="0" w:line="240" w:lineRule="atLeast"/>
        <w:jc w:val="both"/>
        <w:rPr>
          <w:rFonts w:eastAsia="Times New Roman"/>
          <w:color w:val="000000"/>
          <w:szCs w:val="28"/>
          <w:lang w:eastAsia="vi-VN"/>
        </w:rPr>
      </w:pPr>
      <w:r w:rsidRPr="006278EE">
        <w:rPr>
          <w:b/>
          <w:szCs w:val="28"/>
        </w:rPr>
        <w:t>- Năng lực khoa học tự nhiên</w:t>
      </w:r>
    </w:p>
    <w:p w14:paraId="5F00628F" w14:textId="77777777" w:rsidR="002D3B8F" w:rsidRPr="006278EE" w:rsidRDefault="00A73E64" w:rsidP="00F0269C">
      <w:pPr>
        <w:spacing w:after="0" w:line="240" w:lineRule="atLeast"/>
        <w:contextualSpacing/>
        <w:jc w:val="both"/>
        <w:rPr>
          <w:bCs/>
          <w:szCs w:val="28"/>
        </w:rPr>
      </w:pPr>
      <w:r>
        <w:rPr>
          <w:bCs/>
          <w:szCs w:val="28"/>
        </w:rPr>
        <w:t xml:space="preserve">+ </w:t>
      </w:r>
      <w:r w:rsidR="002D3B8F" w:rsidRPr="006278EE">
        <w:rPr>
          <w:bCs/>
          <w:szCs w:val="28"/>
        </w:rPr>
        <w:t>Nhận thức khoa học tự nhiên: Phân biệt được các nhóm thực vật trong vườn trường hoặc ở địa phương</w:t>
      </w:r>
    </w:p>
    <w:p w14:paraId="2CD20275" w14:textId="77777777" w:rsidR="002D3B8F" w:rsidRPr="006278EE" w:rsidRDefault="00A73E64" w:rsidP="00F0269C">
      <w:pPr>
        <w:spacing w:after="0" w:line="240" w:lineRule="atLeast"/>
        <w:contextualSpacing/>
        <w:jc w:val="both"/>
        <w:rPr>
          <w:bCs/>
          <w:szCs w:val="28"/>
        </w:rPr>
      </w:pPr>
      <w:r>
        <w:rPr>
          <w:bCs/>
          <w:szCs w:val="28"/>
        </w:rPr>
        <w:t xml:space="preserve">+ </w:t>
      </w:r>
      <w:r w:rsidR="002D3B8F" w:rsidRPr="006278EE">
        <w:rPr>
          <w:bCs/>
          <w:szCs w:val="28"/>
        </w:rPr>
        <w:t>Vận dụng kiến thức, kĩ năng đã học: Thực hành phản loại được các mẫu vật và phân chia chúng vào các nhóm thực vật theo các tiêu chí phân loại.</w:t>
      </w:r>
    </w:p>
    <w:p w14:paraId="0FB51BAC" w14:textId="77777777" w:rsidR="002D3B8F" w:rsidRPr="006278EE" w:rsidRDefault="002D3B8F" w:rsidP="00F0269C">
      <w:pPr>
        <w:spacing w:after="0" w:line="240" w:lineRule="atLeast"/>
        <w:jc w:val="both"/>
        <w:rPr>
          <w:b/>
          <w:bCs/>
          <w:szCs w:val="28"/>
        </w:rPr>
      </w:pPr>
      <w:r w:rsidRPr="006278EE">
        <w:rPr>
          <w:b/>
          <w:bCs/>
          <w:szCs w:val="28"/>
        </w:rPr>
        <w:t>3. Phẩm chất</w:t>
      </w:r>
    </w:p>
    <w:p w14:paraId="31F34ECE" w14:textId="77777777" w:rsidR="002D3B8F" w:rsidRPr="006278EE" w:rsidRDefault="00A73E64" w:rsidP="00F0269C">
      <w:pPr>
        <w:spacing w:after="0" w:line="240" w:lineRule="atLeast"/>
        <w:contextualSpacing/>
        <w:jc w:val="both"/>
        <w:rPr>
          <w:szCs w:val="28"/>
        </w:rPr>
      </w:pPr>
      <w:r>
        <w:rPr>
          <w:szCs w:val="28"/>
        </w:rPr>
        <w:t xml:space="preserve">+ </w:t>
      </w:r>
      <w:r w:rsidR="002D3B8F" w:rsidRPr="006278EE">
        <w:rPr>
          <w:szCs w:val="28"/>
        </w:rPr>
        <w:t>Khách quan, trung thực, có trách nhiệm trong buổi thực hành;</w:t>
      </w:r>
    </w:p>
    <w:p w14:paraId="5E230CF3" w14:textId="77777777" w:rsidR="002D3B8F" w:rsidRPr="006278EE" w:rsidRDefault="00A73E64" w:rsidP="00F0269C">
      <w:pPr>
        <w:spacing w:after="0" w:line="240" w:lineRule="atLeast"/>
        <w:contextualSpacing/>
        <w:jc w:val="both"/>
        <w:rPr>
          <w:szCs w:val="28"/>
        </w:rPr>
      </w:pPr>
      <w:r>
        <w:rPr>
          <w:szCs w:val="28"/>
        </w:rPr>
        <w:t xml:space="preserve">+ </w:t>
      </w:r>
      <w:r w:rsidR="002D3B8F" w:rsidRPr="006278EE">
        <w:rPr>
          <w:szCs w:val="28"/>
        </w:rPr>
        <w:t>Có ý thức sẵn sàng tham gia các hoạt động tuyên truyền bảo vệ môi trường, bảo vệ cây xanh trong vườn trường và khu dân cư.</w:t>
      </w:r>
    </w:p>
    <w:p w14:paraId="01B4B780" w14:textId="77777777" w:rsidR="002D3B8F" w:rsidRPr="006278EE" w:rsidRDefault="002D3B8F" w:rsidP="00F0269C">
      <w:pPr>
        <w:tabs>
          <w:tab w:val="left" w:pos="7169"/>
        </w:tabs>
        <w:spacing w:after="0" w:line="240" w:lineRule="atLeast"/>
        <w:jc w:val="both"/>
        <w:rPr>
          <w:szCs w:val="28"/>
          <w:lang w:val="nl-NL"/>
        </w:rPr>
      </w:pPr>
      <w:r w:rsidRPr="006278EE">
        <w:rPr>
          <w:b/>
          <w:color w:val="000000"/>
          <w:szCs w:val="28"/>
          <w:lang w:val="nl-NL"/>
        </w:rPr>
        <w:t>II. THIẾT BỊ DẠY HỌC VÀ HỌC LIỆU</w:t>
      </w:r>
    </w:p>
    <w:p w14:paraId="0CF04839" w14:textId="77777777" w:rsidR="002D3B8F" w:rsidRPr="006278EE" w:rsidRDefault="002D3B8F" w:rsidP="00F0269C">
      <w:pPr>
        <w:tabs>
          <w:tab w:val="left" w:pos="7169"/>
        </w:tabs>
        <w:spacing w:after="0" w:line="240" w:lineRule="atLeast"/>
        <w:jc w:val="both"/>
        <w:rPr>
          <w:b/>
          <w:szCs w:val="28"/>
          <w:lang w:val="nl-NL"/>
        </w:rPr>
      </w:pPr>
      <w:r w:rsidRPr="006278EE">
        <w:rPr>
          <w:b/>
          <w:szCs w:val="28"/>
          <w:lang w:val="nl-NL"/>
        </w:rPr>
        <w:t xml:space="preserve">1. Đối với giáo viên: </w:t>
      </w:r>
      <w:r w:rsidRPr="006278EE">
        <w:rPr>
          <w:szCs w:val="28"/>
          <w:lang w:val="nl-NL"/>
        </w:rPr>
        <w:t>dụng cụ ( kính lúp, kéo, bít chỉ, nhãn dán, thực vật có sẵn, bộ tranh/ảnh đại diện các nhóm thực vật), slide thuyết trình, máy chiếu,....</w:t>
      </w:r>
    </w:p>
    <w:p w14:paraId="790F7851" w14:textId="77777777" w:rsidR="002D3B8F" w:rsidRPr="006278EE" w:rsidRDefault="002D3B8F" w:rsidP="00F0269C">
      <w:pPr>
        <w:tabs>
          <w:tab w:val="left" w:pos="7169"/>
        </w:tabs>
        <w:spacing w:after="0" w:line="240" w:lineRule="atLeast"/>
        <w:jc w:val="both"/>
        <w:rPr>
          <w:szCs w:val="28"/>
          <w:lang w:val="nl-NL"/>
        </w:rPr>
      </w:pPr>
      <w:r w:rsidRPr="006278EE">
        <w:rPr>
          <w:b/>
          <w:szCs w:val="28"/>
          <w:lang w:val="nl-NL"/>
        </w:rPr>
        <w:t>2 . Đối với học sinh</w:t>
      </w:r>
      <w:r w:rsidRPr="006278EE">
        <w:rPr>
          <w:szCs w:val="28"/>
          <w:lang w:val="nl-NL"/>
        </w:rPr>
        <w:t xml:space="preserve"> : vở  ghi, sgk, đồ dùng học tập và chuẩn bị từ trước</w:t>
      </w:r>
    </w:p>
    <w:p w14:paraId="6187A271" w14:textId="77777777" w:rsidR="002D3B8F" w:rsidRPr="006278EE" w:rsidRDefault="002D3B8F" w:rsidP="00F0269C">
      <w:pPr>
        <w:tabs>
          <w:tab w:val="left" w:pos="567"/>
          <w:tab w:val="left" w:pos="1134"/>
        </w:tabs>
        <w:spacing w:after="0" w:line="240" w:lineRule="atLeast"/>
        <w:jc w:val="both"/>
        <w:rPr>
          <w:rFonts w:eastAsia="MS Mincho"/>
          <w:b/>
          <w:color w:val="000000"/>
          <w:szCs w:val="28"/>
          <w:lang w:val="nl-NL"/>
        </w:rPr>
      </w:pPr>
      <w:r w:rsidRPr="006278EE">
        <w:rPr>
          <w:b/>
          <w:color w:val="000000"/>
          <w:szCs w:val="28"/>
          <w:lang w:val="nl-NL"/>
        </w:rPr>
        <w:t>III. TIẾN TRÌNH DẠY HỌC</w:t>
      </w:r>
    </w:p>
    <w:p w14:paraId="2B6FB0AE" w14:textId="77777777" w:rsidR="00A73E64" w:rsidRDefault="00A73E64" w:rsidP="00F0269C">
      <w:pPr>
        <w:spacing w:after="0" w:line="240" w:lineRule="atLeast"/>
        <w:jc w:val="both"/>
        <w:rPr>
          <w:b/>
          <w:szCs w:val="28"/>
          <w:lang w:val="nl-NL"/>
        </w:rPr>
      </w:pPr>
      <w:r>
        <w:rPr>
          <w:b/>
          <w:szCs w:val="28"/>
          <w:lang w:val="nl-NL"/>
        </w:rPr>
        <w:t>1</w:t>
      </w:r>
      <w:r w:rsidR="002D3B8F" w:rsidRPr="006278EE">
        <w:rPr>
          <w:b/>
          <w:szCs w:val="28"/>
          <w:lang w:val="nl-NL"/>
        </w:rPr>
        <w:t>. HOẠT ĐỘNG</w:t>
      </w:r>
      <w:r>
        <w:rPr>
          <w:b/>
          <w:szCs w:val="28"/>
          <w:lang w:val="nl-NL"/>
        </w:rPr>
        <w:t xml:space="preserve"> 1.</w:t>
      </w:r>
      <w:r w:rsidR="002D3B8F" w:rsidRPr="006278EE">
        <w:rPr>
          <w:b/>
          <w:szCs w:val="28"/>
          <w:lang w:val="nl-NL"/>
        </w:rPr>
        <w:t xml:space="preserve"> KHỞI ĐỘ</w:t>
      </w:r>
      <w:r>
        <w:rPr>
          <w:b/>
          <w:szCs w:val="28"/>
          <w:lang w:val="nl-NL"/>
        </w:rPr>
        <w:t xml:space="preserve">NG </w:t>
      </w:r>
    </w:p>
    <w:p w14:paraId="76D9BEB3" w14:textId="77777777" w:rsidR="002D3B8F" w:rsidRPr="00A73E64" w:rsidRDefault="002D3B8F" w:rsidP="00F0269C">
      <w:pPr>
        <w:spacing w:after="0" w:line="240" w:lineRule="atLeast"/>
        <w:jc w:val="both"/>
        <w:rPr>
          <w:b/>
          <w:szCs w:val="28"/>
          <w:lang w:val="nl-NL"/>
        </w:rPr>
      </w:pPr>
      <w:r w:rsidRPr="006278EE">
        <w:rPr>
          <w:b/>
          <w:color w:val="000000"/>
          <w:szCs w:val="28"/>
        </w:rPr>
        <w:t xml:space="preserve"> Tổ chức thực hiện: </w:t>
      </w:r>
    </w:p>
    <w:p w14:paraId="1A75E1C6" w14:textId="77777777" w:rsidR="002D3B8F" w:rsidRPr="006278EE" w:rsidRDefault="002D3B8F" w:rsidP="00F0269C">
      <w:pPr>
        <w:spacing w:after="0" w:line="240" w:lineRule="atLeast"/>
        <w:jc w:val="both"/>
        <w:rPr>
          <w:i/>
          <w:szCs w:val="28"/>
        </w:rPr>
      </w:pPr>
      <w:r w:rsidRPr="006278EE">
        <w:rPr>
          <w:i/>
          <w:szCs w:val="28"/>
        </w:rPr>
        <w:t>Gv dẫn dắt, đặt vấn đề từ câu hỏi phần khởi động:</w:t>
      </w:r>
    </w:p>
    <w:p w14:paraId="37632F70" w14:textId="77777777" w:rsidR="002D3B8F" w:rsidRPr="006278EE" w:rsidRDefault="002D3B8F" w:rsidP="00F0269C">
      <w:pPr>
        <w:spacing w:after="0" w:line="240" w:lineRule="atLeast"/>
        <w:jc w:val="both"/>
        <w:rPr>
          <w:bCs/>
          <w:szCs w:val="28"/>
        </w:rPr>
      </w:pPr>
      <w:r w:rsidRPr="006278EE">
        <w:rPr>
          <w:color w:val="000000"/>
          <w:szCs w:val="28"/>
        </w:rPr>
        <w:t xml:space="preserve">Ở bài trước chúng ta đã học về thực vật và vai trò cùa thực vật.  Đến với bài học ngày hôm nay chúng ta sẽ thực phân loại </w:t>
      </w:r>
      <w:r w:rsidRPr="006278EE">
        <w:rPr>
          <w:bCs/>
          <w:szCs w:val="28"/>
        </w:rPr>
        <w:t>được các mẫu vật và phân chia chúng vào các nhóm thực vật theo các tiêu chí phân loại đã học</w:t>
      </w:r>
    </w:p>
    <w:p w14:paraId="731FB29A" w14:textId="77777777" w:rsidR="002D3B8F" w:rsidRPr="006278EE" w:rsidRDefault="00A73E64" w:rsidP="00F0269C">
      <w:pPr>
        <w:spacing w:after="0" w:line="240" w:lineRule="atLeast"/>
        <w:jc w:val="both"/>
        <w:rPr>
          <w:b/>
          <w:szCs w:val="28"/>
        </w:rPr>
      </w:pPr>
      <w:r>
        <w:rPr>
          <w:b/>
          <w:szCs w:val="28"/>
        </w:rPr>
        <w:t>2.</w:t>
      </w:r>
      <w:r w:rsidRPr="00A73E64">
        <w:rPr>
          <w:b/>
          <w:szCs w:val="28"/>
          <w:lang w:val="nl-NL"/>
        </w:rPr>
        <w:t xml:space="preserve"> </w:t>
      </w:r>
      <w:r w:rsidRPr="006278EE">
        <w:rPr>
          <w:b/>
          <w:szCs w:val="28"/>
          <w:lang w:val="nl-NL"/>
        </w:rPr>
        <w:t xml:space="preserve">HOẠT </w:t>
      </w:r>
      <w:proofErr w:type="gramStart"/>
      <w:r w:rsidRPr="006278EE">
        <w:rPr>
          <w:b/>
          <w:szCs w:val="28"/>
          <w:lang w:val="nl-NL"/>
        </w:rPr>
        <w:t>ĐỘNG</w:t>
      </w:r>
      <w:r>
        <w:rPr>
          <w:b/>
          <w:szCs w:val="28"/>
        </w:rPr>
        <w:t xml:space="preserve"> </w:t>
      </w:r>
      <w:r w:rsidR="002D3B8F" w:rsidRPr="006278EE">
        <w:rPr>
          <w:b/>
          <w:szCs w:val="28"/>
        </w:rPr>
        <w:t>.HÌNH</w:t>
      </w:r>
      <w:proofErr w:type="gramEnd"/>
      <w:r w:rsidR="002D3B8F" w:rsidRPr="006278EE">
        <w:rPr>
          <w:b/>
          <w:szCs w:val="28"/>
        </w:rPr>
        <w:t xml:space="preserve"> THÀNH KIẾN THỨC MỚI</w:t>
      </w:r>
    </w:p>
    <w:p w14:paraId="2213B2C3" w14:textId="77777777" w:rsidR="002D3B8F" w:rsidRPr="006278EE" w:rsidRDefault="002D3B8F" w:rsidP="00F0269C">
      <w:pPr>
        <w:spacing w:after="0" w:line="240" w:lineRule="atLeast"/>
        <w:jc w:val="both"/>
        <w:rPr>
          <w:b/>
          <w:szCs w:val="28"/>
        </w:rPr>
      </w:pPr>
      <w:r w:rsidRPr="006278EE">
        <w:rPr>
          <w:b/>
          <w:szCs w:val="28"/>
        </w:rPr>
        <w:t xml:space="preserve">Hoạt động 1: </w:t>
      </w:r>
      <w:r w:rsidRPr="006278EE">
        <w:rPr>
          <w:b/>
          <w:color w:val="000000"/>
          <w:szCs w:val="28"/>
        </w:rPr>
        <w:t>Thực hành phân loại các nhóm thực vật</w:t>
      </w:r>
    </w:p>
    <w:p w14:paraId="68BD9D35" w14:textId="77777777" w:rsidR="002D3B8F" w:rsidRPr="006278EE" w:rsidRDefault="002D3B8F" w:rsidP="00F0269C">
      <w:pPr>
        <w:tabs>
          <w:tab w:val="left" w:pos="567"/>
          <w:tab w:val="left" w:pos="1134"/>
        </w:tabs>
        <w:spacing w:after="0" w:line="240" w:lineRule="atLeast"/>
        <w:jc w:val="both"/>
        <w:rPr>
          <w:color w:val="000000"/>
          <w:szCs w:val="28"/>
        </w:rPr>
      </w:pPr>
      <w:r w:rsidRPr="006278EE">
        <w:rPr>
          <w:b/>
          <w:color w:val="000000"/>
          <w:szCs w:val="28"/>
        </w:rPr>
        <w:t>a. Mục tiêu:</w:t>
      </w:r>
      <w:r w:rsidRPr="006278EE">
        <w:rPr>
          <w:color w:val="000000"/>
          <w:szCs w:val="28"/>
        </w:rPr>
        <w:t xml:space="preserve"> HS sưu tầm và phân loại một số tranh/ ảnh hoặc mẫu thực vật trong vườn trường, địa phương, thành phố nơi em sống.</w:t>
      </w:r>
    </w:p>
    <w:p w14:paraId="4D44E733" w14:textId="77777777" w:rsidR="002D3B8F" w:rsidRPr="006278EE" w:rsidRDefault="002D3B8F" w:rsidP="00F0269C">
      <w:pPr>
        <w:tabs>
          <w:tab w:val="left" w:pos="567"/>
          <w:tab w:val="left" w:pos="1134"/>
        </w:tabs>
        <w:spacing w:after="0" w:line="240" w:lineRule="atLeast"/>
        <w:jc w:val="both"/>
        <w:rPr>
          <w:color w:val="000000"/>
          <w:szCs w:val="28"/>
        </w:rPr>
      </w:pPr>
      <w:r w:rsidRPr="006278EE">
        <w:rPr>
          <w:b/>
          <w:color w:val="000000"/>
          <w:szCs w:val="28"/>
        </w:rPr>
        <w:t xml:space="preserve">b. Nội dung: </w:t>
      </w:r>
      <w:r w:rsidRPr="006278EE">
        <w:rPr>
          <w:color w:val="000000"/>
          <w:szCs w:val="28"/>
        </w:rPr>
        <w:t>HS đọc SGK để tìm hiểu nội dung kiến thức theo yêu cầu của GV.</w:t>
      </w:r>
    </w:p>
    <w:p w14:paraId="67666D69" w14:textId="77777777" w:rsidR="002D3B8F" w:rsidRPr="006278EE" w:rsidRDefault="002D3B8F" w:rsidP="00F0269C">
      <w:pPr>
        <w:tabs>
          <w:tab w:val="left" w:pos="567"/>
          <w:tab w:val="left" w:pos="1134"/>
        </w:tabs>
        <w:spacing w:after="0" w:line="240" w:lineRule="atLeast"/>
        <w:jc w:val="both"/>
        <w:rPr>
          <w:b/>
          <w:color w:val="000000"/>
          <w:szCs w:val="28"/>
        </w:rPr>
      </w:pPr>
      <w:r w:rsidRPr="006278EE">
        <w:rPr>
          <w:b/>
          <w:color w:val="000000"/>
          <w:szCs w:val="28"/>
        </w:rPr>
        <w:t xml:space="preserve">c. Sản phẩm: </w:t>
      </w:r>
    </w:p>
    <w:p w14:paraId="5F8045D6" w14:textId="77777777" w:rsidR="002D3B8F" w:rsidRPr="006278EE" w:rsidRDefault="002D3B8F" w:rsidP="00F0269C">
      <w:pPr>
        <w:tabs>
          <w:tab w:val="left" w:pos="567"/>
          <w:tab w:val="left" w:pos="1134"/>
        </w:tabs>
        <w:spacing w:after="0" w:line="240" w:lineRule="atLeast"/>
        <w:jc w:val="both"/>
        <w:rPr>
          <w:color w:val="000000"/>
          <w:szCs w:val="28"/>
        </w:rPr>
      </w:pPr>
      <w:r w:rsidRPr="006278EE">
        <w:rPr>
          <w:color w:val="000000"/>
          <w:szCs w:val="28"/>
          <w:lang w:val="nl-NL"/>
        </w:rPr>
        <w:t>HS đưa ra được câu trả lời phù hợp với câu hỏi GV đưa ra</w:t>
      </w:r>
    </w:p>
    <w:p w14:paraId="570403C6" w14:textId="77777777" w:rsidR="002D3B8F" w:rsidRDefault="002D3B8F" w:rsidP="00F0269C">
      <w:pPr>
        <w:tabs>
          <w:tab w:val="left" w:pos="567"/>
          <w:tab w:val="left" w:pos="1134"/>
        </w:tabs>
        <w:spacing w:after="0" w:line="240" w:lineRule="atLeast"/>
        <w:jc w:val="both"/>
        <w:rPr>
          <w:b/>
          <w:color w:val="000000"/>
          <w:szCs w:val="28"/>
        </w:rPr>
      </w:pPr>
      <w:r w:rsidRPr="006278EE">
        <w:rPr>
          <w:b/>
          <w:color w:val="000000"/>
          <w:szCs w:val="28"/>
        </w:rPr>
        <w:t xml:space="preserve">d. Tổ chức thực hiện: </w:t>
      </w:r>
    </w:p>
    <w:p w14:paraId="5011A563" w14:textId="77777777" w:rsidR="00F25294" w:rsidRPr="00F25294" w:rsidRDefault="00F25294" w:rsidP="00F0269C">
      <w:pPr>
        <w:pStyle w:val="NoSpacing"/>
        <w:jc w:val="both"/>
      </w:pPr>
    </w:p>
    <w:tbl>
      <w:tblPr>
        <w:tblStyle w:val="TableGrid1"/>
        <w:tblW w:w="0" w:type="auto"/>
        <w:tblLook w:val="04A0" w:firstRow="1" w:lastRow="0" w:firstColumn="1" w:lastColumn="0" w:noHBand="0" w:noVBand="1"/>
      </w:tblPr>
      <w:tblGrid>
        <w:gridCol w:w="5564"/>
        <w:gridCol w:w="3453"/>
      </w:tblGrid>
      <w:tr w:rsidR="002D3B8F" w:rsidRPr="006278EE" w14:paraId="16A63AC5" w14:textId="77777777" w:rsidTr="008536AF">
        <w:tc>
          <w:tcPr>
            <w:tcW w:w="5564" w:type="dxa"/>
            <w:tcBorders>
              <w:top w:val="single" w:sz="4" w:space="0" w:color="auto"/>
              <w:left w:val="single" w:sz="4" w:space="0" w:color="auto"/>
              <w:bottom w:val="single" w:sz="4" w:space="0" w:color="auto"/>
              <w:right w:val="single" w:sz="4" w:space="0" w:color="auto"/>
            </w:tcBorders>
            <w:hideMark/>
          </w:tcPr>
          <w:p w14:paraId="5002945D" w14:textId="77777777" w:rsidR="002D3B8F" w:rsidRPr="006278EE" w:rsidRDefault="002D3B8F" w:rsidP="00F0269C">
            <w:pPr>
              <w:tabs>
                <w:tab w:val="left" w:pos="495"/>
              </w:tabs>
              <w:spacing w:line="240" w:lineRule="atLeast"/>
              <w:jc w:val="both"/>
              <w:rPr>
                <w:b/>
                <w:szCs w:val="28"/>
              </w:rPr>
            </w:pPr>
            <w:r w:rsidRPr="006278EE">
              <w:rPr>
                <w:b/>
                <w:szCs w:val="28"/>
              </w:rPr>
              <w:lastRenderedPageBreak/>
              <w:t>Hoạt động của GV và HS</w:t>
            </w:r>
          </w:p>
        </w:tc>
        <w:tc>
          <w:tcPr>
            <w:tcW w:w="3453" w:type="dxa"/>
            <w:tcBorders>
              <w:top w:val="single" w:sz="4" w:space="0" w:color="auto"/>
              <w:left w:val="single" w:sz="4" w:space="0" w:color="auto"/>
              <w:bottom w:val="single" w:sz="4" w:space="0" w:color="auto"/>
              <w:right w:val="single" w:sz="4" w:space="0" w:color="auto"/>
            </w:tcBorders>
            <w:hideMark/>
          </w:tcPr>
          <w:p w14:paraId="0E02A5FB" w14:textId="77777777" w:rsidR="002D3B8F" w:rsidRPr="006278EE" w:rsidRDefault="002D3B8F" w:rsidP="00F0269C">
            <w:pPr>
              <w:spacing w:line="240" w:lineRule="atLeast"/>
              <w:jc w:val="both"/>
              <w:rPr>
                <w:b/>
                <w:szCs w:val="28"/>
              </w:rPr>
            </w:pPr>
            <w:r w:rsidRPr="006278EE">
              <w:rPr>
                <w:b/>
                <w:szCs w:val="28"/>
              </w:rPr>
              <w:t>Sản phẩm dự kiến</w:t>
            </w:r>
          </w:p>
        </w:tc>
      </w:tr>
      <w:tr w:rsidR="002D3B8F" w:rsidRPr="006278EE" w14:paraId="124AC67D" w14:textId="77777777" w:rsidTr="008536AF">
        <w:tc>
          <w:tcPr>
            <w:tcW w:w="5564" w:type="dxa"/>
            <w:tcBorders>
              <w:top w:val="single" w:sz="4" w:space="0" w:color="auto"/>
              <w:left w:val="single" w:sz="4" w:space="0" w:color="auto"/>
              <w:bottom w:val="single" w:sz="4" w:space="0" w:color="auto"/>
              <w:right w:val="single" w:sz="4" w:space="0" w:color="auto"/>
            </w:tcBorders>
            <w:hideMark/>
          </w:tcPr>
          <w:p w14:paraId="02294DF8" w14:textId="77777777" w:rsidR="002D3B8F" w:rsidRPr="006278EE" w:rsidRDefault="002D3B8F" w:rsidP="00F0269C">
            <w:pPr>
              <w:spacing w:line="240" w:lineRule="atLeast"/>
              <w:jc w:val="both"/>
              <w:rPr>
                <w:color w:val="000000"/>
                <w:szCs w:val="28"/>
              </w:rPr>
            </w:pPr>
            <w:r w:rsidRPr="006278EE">
              <w:rPr>
                <w:b/>
                <w:color w:val="000000"/>
                <w:szCs w:val="28"/>
              </w:rPr>
              <w:t xml:space="preserve">- Bước 1: </w:t>
            </w:r>
            <w:r w:rsidRPr="006278EE">
              <w:rPr>
                <w:b/>
                <w:color w:val="000000"/>
                <w:szCs w:val="28"/>
                <w:lang w:val="nl-NL"/>
              </w:rPr>
              <w:t>GV chuyển giao nhiệm vụ học tập</w:t>
            </w:r>
          </w:p>
          <w:p w14:paraId="05A0D1A1" w14:textId="77777777" w:rsidR="002D3B8F" w:rsidRPr="006278EE" w:rsidRDefault="002D3B8F" w:rsidP="00F0269C">
            <w:pPr>
              <w:spacing w:line="240" w:lineRule="atLeast"/>
              <w:jc w:val="both"/>
              <w:rPr>
                <w:szCs w:val="28"/>
              </w:rPr>
            </w:pPr>
            <w:r w:rsidRPr="006278EE">
              <w:rPr>
                <w:szCs w:val="28"/>
              </w:rPr>
              <w:t xml:space="preserve">GV lựa chọn địa điểm thuận lợi, an toàn, phù hợp với điều kiện địa phương; tổ chức cho HS tham quan, quan sát, nhận biết một số đại diện thuộc các nhóm thực vật đã học. </w:t>
            </w:r>
          </w:p>
          <w:p w14:paraId="0596B941" w14:textId="77777777" w:rsidR="002D3B8F" w:rsidRPr="006278EE" w:rsidRDefault="002D3B8F" w:rsidP="00F0269C">
            <w:pPr>
              <w:spacing w:line="240" w:lineRule="atLeast"/>
              <w:jc w:val="both"/>
              <w:rPr>
                <w:szCs w:val="28"/>
              </w:rPr>
            </w:pPr>
            <w:r w:rsidRPr="006278EE">
              <w:rPr>
                <w:szCs w:val="28"/>
              </w:rPr>
              <w:t>GV chia lớp thành các nhóm cụ thể, giao nhiệm vụ cho mỗi nhóm. GV giao nhiệm vụ cho mỗi nhóm làm bộ sưu tập ảnh của một nhóm thực vật khác nhau, hoặc giao cùng một nhiệm vụ cho các nhóm để các nhóm thi đua với nhau về số lượng và chất lượng của bộ sưu tập.</w:t>
            </w:r>
          </w:p>
          <w:p w14:paraId="024D99B8" w14:textId="77777777" w:rsidR="002D3B8F" w:rsidRPr="006278EE" w:rsidRDefault="002D3B8F" w:rsidP="00F0269C">
            <w:pPr>
              <w:spacing w:line="240" w:lineRule="atLeast"/>
              <w:jc w:val="both"/>
              <w:rPr>
                <w:szCs w:val="28"/>
              </w:rPr>
            </w:pPr>
            <w:r w:rsidRPr="006278EE">
              <w:rPr>
                <w:szCs w:val="28"/>
              </w:rPr>
              <w:t>GV hướng dẫn HS lập bảng thực hành phân loại các nhóm thực vật theo mẫu PHT1</w:t>
            </w:r>
          </w:p>
          <w:p w14:paraId="760EEB61" w14:textId="77777777" w:rsidR="002D3B8F" w:rsidRPr="006278EE" w:rsidRDefault="002D3B8F" w:rsidP="00F0269C">
            <w:pPr>
              <w:spacing w:line="240" w:lineRule="atLeast"/>
              <w:jc w:val="both"/>
              <w:rPr>
                <w:b/>
                <w:color w:val="000000"/>
                <w:szCs w:val="28"/>
              </w:rPr>
            </w:pPr>
            <w:r w:rsidRPr="006278EE">
              <w:rPr>
                <w:b/>
                <w:color w:val="000000"/>
                <w:szCs w:val="28"/>
              </w:rPr>
              <w:t xml:space="preserve">- Bước 2: </w:t>
            </w:r>
            <w:r w:rsidRPr="006278EE">
              <w:rPr>
                <w:b/>
                <w:bCs/>
                <w:szCs w:val="28"/>
              </w:rPr>
              <w:t>HS thực hiện nhiệm vụ học tập</w:t>
            </w:r>
          </w:p>
          <w:p w14:paraId="3568E2BD" w14:textId="77777777" w:rsidR="002D3B8F" w:rsidRPr="006278EE" w:rsidRDefault="002D3B8F" w:rsidP="00F0269C">
            <w:pPr>
              <w:spacing w:line="240" w:lineRule="atLeast"/>
              <w:jc w:val="both"/>
              <w:rPr>
                <w:szCs w:val="28"/>
              </w:rPr>
            </w:pPr>
            <w:r w:rsidRPr="006278EE">
              <w:rPr>
                <w:color w:val="000000"/>
                <w:szCs w:val="28"/>
              </w:rPr>
              <w:t xml:space="preserve"> + </w:t>
            </w:r>
            <w:r w:rsidRPr="006278EE">
              <w:rPr>
                <w:szCs w:val="28"/>
              </w:rPr>
              <w:t>HS Hoạt động theo nhóm đôi, quan sát theo hướng dẫn GV</w:t>
            </w:r>
          </w:p>
          <w:p w14:paraId="13CF4DB2" w14:textId="77777777" w:rsidR="002D3B8F" w:rsidRPr="006278EE" w:rsidRDefault="002D3B8F" w:rsidP="00F0269C">
            <w:pPr>
              <w:spacing w:line="240" w:lineRule="atLeast"/>
              <w:jc w:val="both"/>
              <w:rPr>
                <w:b/>
                <w:color w:val="000000"/>
                <w:szCs w:val="28"/>
                <w:lang w:val="nl-NL"/>
              </w:rPr>
            </w:pPr>
            <w:r w:rsidRPr="006278EE">
              <w:rPr>
                <w:b/>
                <w:color w:val="000000"/>
                <w:szCs w:val="28"/>
              </w:rPr>
              <w:t xml:space="preserve">- Bước 3: </w:t>
            </w:r>
            <w:r w:rsidRPr="006278EE">
              <w:rPr>
                <w:b/>
                <w:color w:val="000000"/>
                <w:szCs w:val="28"/>
                <w:lang w:val="nl-NL"/>
              </w:rPr>
              <w:t>Báo cáo kết quả hoạt động và thảo luận</w:t>
            </w:r>
          </w:p>
          <w:p w14:paraId="12E461C2" w14:textId="77777777" w:rsidR="002D3B8F" w:rsidRPr="006278EE" w:rsidRDefault="002D3B8F" w:rsidP="00F0269C">
            <w:pPr>
              <w:spacing w:line="240" w:lineRule="atLeast"/>
              <w:jc w:val="both"/>
              <w:rPr>
                <w:color w:val="000000"/>
                <w:szCs w:val="28"/>
              </w:rPr>
            </w:pPr>
            <w:r w:rsidRPr="006278EE">
              <w:rPr>
                <w:color w:val="000000"/>
                <w:szCs w:val="28"/>
              </w:rPr>
              <w:t>GV gọi HS trả lời, HS còn lại nghe và nhận xét</w:t>
            </w:r>
          </w:p>
          <w:p w14:paraId="5E871CE0" w14:textId="77777777" w:rsidR="002D3B8F" w:rsidRPr="006278EE" w:rsidRDefault="002D3B8F" w:rsidP="00F0269C">
            <w:pPr>
              <w:spacing w:line="240" w:lineRule="atLeast"/>
              <w:jc w:val="both"/>
              <w:rPr>
                <w:szCs w:val="28"/>
              </w:rPr>
            </w:pPr>
            <w:r w:rsidRPr="006278EE">
              <w:rPr>
                <w:b/>
                <w:color w:val="000000"/>
                <w:szCs w:val="28"/>
              </w:rPr>
              <w:t xml:space="preserve">- Bước 4: Đánh giá kết quả thực hiện nhiệm vụ học tập </w:t>
            </w:r>
          </w:p>
          <w:p w14:paraId="006BAF92" w14:textId="77777777" w:rsidR="002D3B8F" w:rsidRDefault="002D3B8F" w:rsidP="00F0269C">
            <w:pPr>
              <w:spacing w:line="240" w:lineRule="atLeast"/>
              <w:jc w:val="both"/>
              <w:rPr>
                <w:color w:val="000000"/>
                <w:szCs w:val="28"/>
              </w:rPr>
            </w:pPr>
            <w:r w:rsidRPr="006278EE">
              <w:rPr>
                <w:color w:val="000000"/>
                <w:szCs w:val="28"/>
              </w:rPr>
              <w:t>GV gợi ý HS rút ra kết luận như SGK.</w:t>
            </w:r>
          </w:p>
          <w:p w14:paraId="3E3B209F" w14:textId="77777777" w:rsidR="00F25294" w:rsidRPr="00F25294" w:rsidRDefault="00F25294" w:rsidP="00F0269C">
            <w:pPr>
              <w:pStyle w:val="NoSpacing"/>
              <w:jc w:val="both"/>
            </w:pPr>
          </w:p>
        </w:tc>
        <w:tc>
          <w:tcPr>
            <w:tcW w:w="3453" w:type="dxa"/>
            <w:tcBorders>
              <w:top w:val="single" w:sz="4" w:space="0" w:color="auto"/>
              <w:left w:val="single" w:sz="4" w:space="0" w:color="auto"/>
              <w:bottom w:val="single" w:sz="4" w:space="0" w:color="auto"/>
              <w:right w:val="single" w:sz="4" w:space="0" w:color="auto"/>
            </w:tcBorders>
          </w:tcPr>
          <w:p w14:paraId="7D5F5085" w14:textId="77777777" w:rsidR="002D3B8F" w:rsidRPr="006278EE" w:rsidRDefault="002D3B8F" w:rsidP="00F0269C">
            <w:pPr>
              <w:spacing w:line="240" w:lineRule="atLeast"/>
              <w:jc w:val="both"/>
              <w:rPr>
                <w:b/>
                <w:szCs w:val="28"/>
              </w:rPr>
            </w:pPr>
            <w:r w:rsidRPr="006278EE">
              <w:rPr>
                <w:b/>
                <w:szCs w:val="28"/>
              </w:rPr>
              <w:t>2. Cách tiến hành</w:t>
            </w:r>
          </w:p>
          <w:p w14:paraId="4CA10509" w14:textId="77777777" w:rsidR="002D3B8F" w:rsidRPr="006278EE" w:rsidRDefault="002D3B8F" w:rsidP="00F0269C">
            <w:pPr>
              <w:spacing w:line="240" w:lineRule="atLeast"/>
              <w:jc w:val="both"/>
              <w:rPr>
                <w:i/>
                <w:color w:val="000000"/>
                <w:szCs w:val="28"/>
              </w:rPr>
            </w:pPr>
            <w:r w:rsidRPr="006278EE">
              <w:rPr>
                <w:i/>
                <w:color w:val="000000"/>
                <w:szCs w:val="28"/>
              </w:rPr>
              <w:t>a. Thực hành phân loại các nhóm thực vật</w:t>
            </w:r>
          </w:p>
          <w:p w14:paraId="584B1AE3" w14:textId="77777777" w:rsidR="002D3B8F" w:rsidRPr="006278EE" w:rsidRDefault="002D3B8F" w:rsidP="00F0269C">
            <w:pPr>
              <w:spacing w:line="240" w:lineRule="atLeast"/>
              <w:jc w:val="both"/>
              <w:rPr>
                <w:szCs w:val="28"/>
              </w:rPr>
            </w:pPr>
            <w:r w:rsidRPr="006278EE">
              <w:rPr>
                <w:szCs w:val="28"/>
              </w:rPr>
              <w:t>+ Bước 1: Quan sát và xác định đặc điểm đặc trưng của mẫu vật: rễ, thân, lá, hoa, quả</w:t>
            </w:r>
          </w:p>
          <w:p w14:paraId="54535087" w14:textId="77777777" w:rsidR="002D3B8F" w:rsidRPr="006278EE" w:rsidRDefault="002D3B8F" w:rsidP="00F0269C">
            <w:pPr>
              <w:spacing w:line="240" w:lineRule="atLeast"/>
              <w:jc w:val="both"/>
              <w:rPr>
                <w:szCs w:val="28"/>
              </w:rPr>
            </w:pPr>
            <w:r w:rsidRPr="006278EE">
              <w:rPr>
                <w:szCs w:val="28"/>
              </w:rPr>
              <w:t>+ Bước 2: Phân loại mẫu vật theo nhóm</w:t>
            </w:r>
          </w:p>
          <w:p w14:paraId="1B45319F" w14:textId="77777777" w:rsidR="002D3B8F" w:rsidRPr="006278EE" w:rsidRDefault="002D3B8F" w:rsidP="00F0269C">
            <w:pPr>
              <w:spacing w:line="240" w:lineRule="atLeast"/>
              <w:jc w:val="both"/>
              <w:rPr>
                <w:szCs w:val="28"/>
              </w:rPr>
            </w:pPr>
            <w:r w:rsidRPr="006278EE">
              <w:rPr>
                <w:szCs w:val="28"/>
              </w:rPr>
              <w:t>+ Bước 3: Xây dựng sơ đồ khóa lưỡng phân</w:t>
            </w:r>
          </w:p>
          <w:p w14:paraId="488D6DCA" w14:textId="77777777" w:rsidR="002D3B8F" w:rsidRPr="006278EE" w:rsidRDefault="002D3B8F" w:rsidP="00F0269C">
            <w:pPr>
              <w:spacing w:line="240" w:lineRule="atLeast"/>
              <w:jc w:val="both"/>
              <w:rPr>
                <w:szCs w:val="28"/>
              </w:rPr>
            </w:pPr>
            <w:r w:rsidRPr="006278EE">
              <w:rPr>
                <w:szCs w:val="28"/>
              </w:rPr>
              <w:t>HS tự xây dựng sơ đồ khóa lưỡng phân về các nhóm thực vật</w:t>
            </w:r>
          </w:p>
          <w:p w14:paraId="74B9ADBB" w14:textId="77777777" w:rsidR="002D3B8F" w:rsidRPr="006278EE" w:rsidRDefault="002D3B8F" w:rsidP="00F0269C">
            <w:pPr>
              <w:spacing w:line="240" w:lineRule="atLeast"/>
              <w:jc w:val="both"/>
              <w:rPr>
                <w:szCs w:val="28"/>
              </w:rPr>
            </w:pPr>
          </w:p>
        </w:tc>
      </w:tr>
      <w:tr w:rsidR="002D3B8F" w:rsidRPr="006278EE" w14:paraId="6AFF4011" w14:textId="77777777" w:rsidTr="008536AF">
        <w:trPr>
          <w:trHeight w:val="7929"/>
        </w:trPr>
        <w:tc>
          <w:tcPr>
            <w:tcW w:w="9017" w:type="dxa"/>
            <w:gridSpan w:val="2"/>
            <w:tcBorders>
              <w:top w:val="single" w:sz="4" w:space="0" w:color="auto"/>
              <w:left w:val="single" w:sz="4" w:space="0" w:color="auto"/>
              <w:bottom w:val="single" w:sz="4" w:space="0" w:color="auto"/>
              <w:right w:val="single" w:sz="4" w:space="0" w:color="auto"/>
            </w:tcBorders>
            <w:hideMark/>
          </w:tcPr>
          <w:p w14:paraId="59AD5E15" w14:textId="6177DB48" w:rsidR="002D3B8F" w:rsidRPr="006278EE" w:rsidRDefault="00A22921" w:rsidP="00F0269C">
            <w:pPr>
              <w:spacing w:line="240" w:lineRule="atLeast"/>
              <w:jc w:val="both"/>
              <w:rPr>
                <w:b/>
                <w:szCs w:val="28"/>
              </w:rPr>
            </w:pPr>
            <w:r>
              <w:rPr>
                <w:noProof/>
                <w:lang w:val="en-GB" w:eastAsia="en-GB"/>
              </w:rPr>
              <w:lastRenderedPageBreak/>
              <mc:AlternateContent>
                <mc:Choice Requires="wpg">
                  <w:drawing>
                    <wp:anchor distT="0" distB="0" distL="114300" distR="114300" simplePos="0" relativeHeight="251726848" behindDoc="0" locked="0" layoutInCell="1" allowOverlap="1" wp14:anchorId="1EA5E878" wp14:editId="5FDAA1A3">
                      <wp:simplePos x="0" y="0"/>
                      <wp:positionH relativeFrom="column">
                        <wp:posOffset>318770</wp:posOffset>
                      </wp:positionH>
                      <wp:positionV relativeFrom="paragraph">
                        <wp:posOffset>146050</wp:posOffset>
                      </wp:positionV>
                      <wp:extent cx="5334000" cy="4514850"/>
                      <wp:effectExtent l="0" t="12700" r="1270" b="0"/>
                      <wp:wrapNone/>
                      <wp:docPr id="16" name="Group 2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34000" cy="4514850"/>
                                <a:chOff x="0" y="0"/>
                                <a:chExt cx="53340" cy="45148"/>
                              </a:xfrm>
                            </wpg:grpSpPr>
                            <wps:wsp>
                              <wps:cNvPr id="17" name="Rectangle 291"/>
                              <wps:cNvSpPr>
                                <a:spLocks noChangeArrowheads="1"/>
                              </wps:cNvSpPr>
                              <wps:spPr bwMode="auto">
                                <a:xfrm>
                                  <a:off x="17621" y="0"/>
                                  <a:ext cx="14097" cy="4762"/>
                                </a:xfrm>
                                <a:prstGeom prst="rect">
                                  <a:avLst/>
                                </a:prstGeom>
                                <a:solidFill>
                                  <a:srgbClr val="FFFFFF"/>
                                </a:solidFill>
                                <a:ln w="12700">
                                  <a:solidFill>
                                    <a:srgbClr val="70AD47"/>
                                  </a:solidFill>
                                  <a:miter lim="800000"/>
                                  <a:headEnd/>
                                  <a:tailEnd/>
                                </a:ln>
                              </wps:spPr>
                              <wps:txbx>
                                <w:txbxContent>
                                  <w:p w14:paraId="0D125CE1" w14:textId="77777777" w:rsidR="00BC7CEB" w:rsidRDefault="00BC7CEB" w:rsidP="002D3B8F">
                                    <w:pPr>
                                      <w:jc w:val="center"/>
                                    </w:pPr>
                                    <w:r>
                                      <w:t>Giới thực vật</w:t>
                                    </w:r>
                                  </w:p>
                                </w:txbxContent>
                              </wps:txbx>
                              <wps:bodyPr rot="0" vert="horz" wrap="square" lIns="91440" tIns="45720" rIns="91440" bIns="45720" anchor="ctr" anchorCtr="0" upright="1">
                                <a:noAutofit/>
                              </wps:bodyPr>
                            </wps:wsp>
                            <pic:pic xmlns:pic="http://schemas.openxmlformats.org/drawingml/2006/picture">
                              <pic:nvPicPr>
                                <pic:cNvPr id="18" name="Picture 292"/>
                                <pic:cNvPicPr>
                                  <a:picLocks noChangeAspect="1"/>
                                </pic:cNvPicPr>
                              </pic:nvPicPr>
                              <pic:blipFill>
                                <a:blip r:embed="rId31">
                                  <a:extLst>
                                    <a:ext uri="{28A0092B-C50C-407E-A947-70E740481C1C}">
                                      <a14:useLocalDpi xmlns:a14="http://schemas.microsoft.com/office/drawing/2010/main" val="0"/>
                                    </a:ext>
                                  </a:extLst>
                                </a:blip>
                                <a:srcRect/>
                                <a:stretch>
                                  <a:fillRect/>
                                </a:stretch>
                              </pic:blipFill>
                              <pic:spPr bwMode="auto">
                                <a:xfrm>
                                  <a:off x="0" y="33051"/>
                                  <a:ext cx="8763" cy="12097"/>
                                </a:xfrm>
                                <a:prstGeom prst="rect">
                                  <a:avLst/>
                                </a:prstGeom>
                                <a:noFill/>
                                <a:extLst>
                                  <a:ext uri="{909E8E84-426E-40DD-AFC4-6F175D3DCCD1}">
                                    <a14:hiddenFill xmlns:a14="http://schemas.microsoft.com/office/drawing/2010/main">
                                      <a:solidFill>
                                        <a:srgbClr val="FFFFFF"/>
                                      </a:solidFill>
                                    </a14:hiddenFill>
                                  </a:ext>
                                </a:extLst>
                              </pic:spPr>
                            </pic:pic>
                            <wps:wsp>
                              <wps:cNvPr id="19" name="Rectangle 293"/>
                              <wps:cNvSpPr>
                                <a:spLocks noChangeArrowheads="1"/>
                              </wps:cNvSpPr>
                              <wps:spPr bwMode="auto">
                                <a:xfrm>
                                  <a:off x="476" y="25527"/>
                                  <a:ext cx="7810" cy="7143"/>
                                </a:xfrm>
                                <a:prstGeom prst="rect">
                                  <a:avLst/>
                                </a:prstGeom>
                                <a:solidFill>
                                  <a:srgbClr val="FFFFFF"/>
                                </a:solidFill>
                                <a:ln w="12700">
                                  <a:solidFill>
                                    <a:srgbClr val="70AD47"/>
                                  </a:solidFill>
                                  <a:miter lim="800000"/>
                                  <a:headEnd/>
                                  <a:tailEnd/>
                                </a:ln>
                              </wps:spPr>
                              <wps:txbx>
                                <w:txbxContent>
                                  <w:p w14:paraId="56469257" w14:textId="77777777" w:rsidR="00BC7CEB" w:rsidRDefault="00BC7CEB" w:rsidP="002D3B8F">
                                    <w:pPr>
                                      <w:jc w:val="center"/>
                                    </w:pPr>
                                    <w:r>
                                      <w:t>Rêu</w:t>
                                    </w:r>
                                  </w:p>
                                </w:txbxContent>
                              </wps:txbx>
                              <wps:bodyPr rot="0" vert="horz" wrap="square" lIns="91440" tIns="45720" rIns="91440" bIns="45720" anchor="ctr" anchorCtr="0" upright="1">
                                <a:noAutofit/>
                              </wps:bodyPr>
                            </wps:wsp>
                            <pic:pic xmlns:pic="http://schemas.openxmlformats.org/drawingml/2006/picture">
                              <pic:nvPicPr>
                                <pic:cNvPr id="21" name="Picture 294"/>
                                <pic:cNvPicPr>
                                  <a:picLocks noChangeAspect="1"/>
                                </pic:cNvPicPr>
                              </pic:nvPicPr>
                              <pic:blipFill>
                                <a:blip r:embed="rId32">
                                  <a:extLst>
                                    <a:ext uri="{28A0092B-C50C-407E-A947-70E740481C1C}">
                                      <a14:useLocalDpi xmlns:a14="http://schemas.microsoft.com/office/drawing/2010/main" val="0"/>
                                    </a:ext>
                                  </a:extLst>
                                </a:blip>
                                <a:srcRect/>
                                <a:stretch>
                                  <a:fillRect/>
                                </a:stretch>
                              </pic:blipFill>
                              <pic:spPr bwMode="auto">
                                <a:xfrm>
                                  <a:off x="14859" y="33623"/>
                                  <a:ext cx="8445" cy="11335"/>
                                </a:xfrm>
                                <a:prstGeom prst="rect">
                                  <a:avLst/>
                                </a:prstGeom>
                                <a:noFill/>
                                <a:extLst>
                                  <a:ext uri="{909E8E84-426E-40DD-AFC4-6F175D3DCCD1}">
                                    <a14:hiddenFill xmlns:a14="http://schemas.microsoft.com/office/drawing/2010/main">
                                      <a:solidFill>
                                        <a:srgbClr val="FFFFFF"/>
                                      </a:solidFill>
                                    </a14:hiddenFill>
                                  </a:ext>
                                </a:extLst>
                              </pic:spPr>
                            </pic:pic>
                            <wps:wsp>
                              <wps:cNvPr id="22" name="Rectangle 295"/>
                              <wps:cNvSpPr>
                                <a:spLocks noChangeArrowheads="1"/>
                              </wps:cNvSpPr>
                              <wps:spPr bwMode="auto">
                                <a:xfrm>
                                  <a:off x="14954" y="25336"/>
                                  <a:ext cx="7906" cy="7525"/>
                                </a:xfrm>
                                <a:prstGeom prst="rect">
                                  <a:avLst/>
                                </a:prstGeom>
                                <a:solidFill>
                                  <a:srgbClr val="FFFFFF"/>
                                </a:solidFill>
                                <a:ln w="12700">
                                  <a:solidFill>
                                    <a:srgbClr val="70AD47"/>
                                  </a:solidFill>
                                  <a:miter lim="800000"/>
                                  <a:headEnd/>
                                  <a:tailEnd/>
                                </a:ln>
                              </wps:spPr>
                              <wps:txbx>
                                <w:txbxContent>
                                  <w:p w14:paraId="0F394DCC" w14:textId="77777777" w:rsidR="00BC7CEB" w:rsidRDefault="00BC7CEB" w:rsidP="002D3B8F">
                                    <w:pPr>
                                      <w:jc w:val="center"/>
                                    </w:pPr>
                                    <w:r>
                                      <w:t>Dương xỉ</w:t>
                                    </w:r>
                                  </w:p>
                                </w:txbxContent>
                              </wps:txbx>
                              <wps:bodyPr rot="0" vert="horz" wrap="square" lIns="91440" tIns="45720" rIns="91440" bIns="45720" anchor="ctr" anchorCtr="0" upright="1">
                                <a:noAutofit/>
                              </wps:bodyPr>
                            </wps:wsp>
                            <wps:wsp>
                              <wps:cNvPr id="23" name="Rectangle 297"/>
                              <wps:cNvSpPr>
                                <a:spLocks noChangeArrowheads="1"/>
                              </wps:cNvSpPr>
                              <wps:spPr bwMode="auto">
                                <a:xfrm>
                                  <a:off x="29241" y="25431"/>
                                  <a:ext cx="7906" cy="7525"/>
                                </a:xfrm>
                                <a:prstGeom prst="rect">
                                  <a:avLst/>
                                </a:prstGeom>
                                <a:solidFill>
                                  <a:srgbClr val="FFFFFF"/>
                                </a:solidFill>
                                <a:ln w="12700">
                                  <a:solidFill>
                                    <a:srgbClr val="70AD47"/>
                                  </a:solidFill>
                                  <a:miter lim="800000"/>
                                  <a:headEnd/>
                                  <a:tailEnd/>
                                </a:ln>
                              </wps:spPr>
                              <wps:txbx>
                                <w:txbxContent>
                                  <w:p w14:paraId="1D17B956" w14:textId="77777777" w:rsidR="00BC7CEB" w:rsidRDefault="00BC7CEB" w:rsidP="002D3B8F">
                                    <w:pPr>
                                      <w:jc w:val="center"/>
                                    </w:pPr>
                                    <w:r>
                                      <w:t>Hạt trần</w:t>
                                    </w:r>
                                  </w:p>
                                </w:txbxContent>
                              </wps:txbx>
                              <wps:bodyPr rot="0" vert="horz" wrap="square" lIns="91440" tIns="45720" rIns="91440" bIns="45720" anchor="ctr" anchorCtr="0" upright="1">
                                <a:noAutofit/>
                              </wps:bodyPr>
                            </wps:wsp>
                            <pic:pic xmlns:pic="http://schemas.openxmlformats.org/drawingml/2006/picture">
                              <pic:nvPicPr>
                                <pic:cNvPr id="24" name="Picture 298"/>
                                <pic:cNvPicPr>
                                  <a:picLocks noChangeAspect="1"/>
                                </pic:cNvPicPr>
                              </pic:nvPicPr>
                              <pic:blipFill>
                                <a:blip r:embed="rId33">
                                  <a:extLst>
                                    <a:ext uri="{28A0092B-C50C-407E-A947-70E740481C1C}">
                                      <a14:useLocalDpi xmlns:a14="http://schemas.microsoft.com/office/drawing/2010/main" val="0"/>
                                    </a:ext>
                                  </a:extLst>
                                </a:blip>
                                <a:srcRect/>
                                <a:stretch>
                                  <a:fillRect/>
                                </a:stretch>
                              </pic:blipFill>
                              <pic:spPr bwMode="auto">
                                <a:xfrm>
                                  <a:off x="29337" y="33528"/>
                                  <a:ext cx="8191" cy="10763"/>
                                </a:xfrm>
                                <a:prstGeom prst="rect">
                                  <a:avLst/>
                                </a:prstGeom>
                                <a:noFill/>
                                <a:extLst>
                                  <a:ext uri="{909E8E84-426E-40DD-AFC4-6F175D3DCCD1}">
                                    <a14:hiddenFill xmlns:a14="http://schemas.microsoft.com/office/drawing/2010/main">
                                      <a:solidFill>
                                        <a:srgbClr val="FFFFFF"/>
                                      </a:solidFill>
                                    </a14:hiddenFill>
                                  </a:ext>
                                </a:extLst>
                              </pic:spPr>
                            </pic:pic>
                            <wps:wsp>
                              <wps:cNvPr id="25" name="Rectangle 299"/>
                              <wps:cNvSpPr>
                                <a:spLocks noChangeArrowheads="1"/>
                              </wps:cNvSpPr>
                              <wps:spPr bwMode="auto">
                                <a:xfrm>
                                  <a:off x="42481" y="25431"/>
                                  <a:ext cx="7620" cy="7430"/>
                                </a:xfrm>
                                <a:prstGeom prst="rect">
                                  <a:avLst/>
                                </a:prstGeom>
                                <a:solidFill>
                                  <a:srgbClr val="FFFFFF"/>
                                </a:solidFill>
                                <a:ln w="12700">
                                  <a:solidFill>
                                    <a:srgbClr val="70AD47"/>
                                  </a:solidFill>
                                  <a:miter lim="800000"/>
                                  <a:headEnd/>
                                  <a:tailEnd/>
                                </a:ln>
                              </wps:spPr>
                              <wps:txbx>
                                <w:txbxContent>
                                  <w:p w14:paraId="2403CB77" w14:textId="77777777" w:rsidR="00BC7CEB" w:rsidRDefault="00BC7CEB" w:rsidP="002D3B8F">
                                    <w:pPr>
                                      <w:jc w:val="center"/>
                                    </w:pPr>
                                    <w:r>
                                      <w:t>Hạt kín</w:t>
                                    </w:r>
                                  </w:p>
                                </w:txbxContent>
                              </wps:txbx>
                              <wps:bodyPr rot="0" vert="horz" wrap="square" lIns="91440" tIns="45720" rIns="91440" bIns="45720" anchor="ctr" anchorCtr="0" upright="1">
                                <a:noAutofit/>
                              </wps:bodyPr>
                            </wps:wsp>
                            <pic:pic xmlns:pic="http://schemas.openxmlformats.org/drawingml/2006/picture">
                              <pic:nvPicPr>
                                <pic:cNvPr id="26" name="Picture 300"/>
                                <pic:cNvPicPr>
                                  <a:picLocks noChangeAspect="1"/>
                                </pic:cNvPicPr>
                              </pic:nvPicPr>
                              <pic:blipFill>
                                <a:blip r:embed="rId34">
                                  <a:extLst>
                                    <a:ext uri="{28A0092B-C50C-407E-A947-70E740481C1C}">
                                      <a14:useLocalDpi xmlns:a14="http://schemas.microsoft.com/office/drawing/2010/main" val="0"/>
                                    </a:ext>
                                  </a:extLst>
                                </a:blip>
                                <a:srcRect/>
                                <a:stretch>
                                  <a:fillRect/>
                                </a:stretch>
                              </pic:blipFill>
                              <pic:spPr bwMode="auto">
                                <a:xfrm>
                                  <a:off x="42291" y="33718"/>
                                  <a:ext cx="8382" cy="9906"/>
                                </a:xfrm>
                                <a:prstGeom prst="rect">
                                  <a:avLst/>
                                </a:prstGeom>
                                <a:noFill/>
                                <a:extLst>
                                  <a:ext uri="{909E8E84-426E-40DD-AFC4-6F175D3DCCD1}">
                                    <a14:hiddenFill xmlns:a14="http://schemas.microsoft.com/office/drawing/2010/main">
                                      <a:solidFill>
                                        <a:srgbClr val="FFFFFF"/>
                                      </a:solidFill>
                                    </a14:hiddenFill>
                                  </a:ext>
                                </a:extLst>
                              </pic:spPr>
                            </pic:pic>
                            <wpg:grpSp>
                              <wpg:cNvPr id="27" name="Group 301"/>
                              <wpg:cNvGrpSpPr>
                                <a:grpSpLocks/>
                              </wpg:cNvGrpSpPr>
                              <wpg:grpSpPr bwMode="auto">
                                <a:xfrm>
                                  <a:off x="1524" y="5238"/>
                                  <a:ext cx="51816" cy="19050"/>
                                  <a:chOff x="1524" y="5238"/>
                                  <a:chExt cx="51816" cy="19050"/>
                                </a:xfrm>
                              </wpg:grpSpPr>
                              <wps:wsp>
                                <wps:cNvPr id="28" name="Text Box 62"/>
                                <wps:cNvSpPr txBox="1">
                                  <a:spLocks noChangeArrowheads="1"/>
                                </wps:cNvSpPr>
                                <wps:spPr bwMode="auto">
                                  <a:xfrm>
                                    <a:off x="18097" y="5238"/>
                                    <a:ext cx="11335" cy="39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543BEA" w14:textId="77777777" w:rsidR="00BC7CEB" w:rsidRDefault="00BC7CEB" w:rsidP="002D3B8F">
                                      <w:r>
                                        <w:t>Mạch dẫn</w:t>
                                      </w:r>
                                    </w:p>
                                  </w:txbxContent>
                                </wps:txbx>
                                <wps:bodyPr rot="0" vert="horz" wrap="square" lIns="91440" tIns="45720" rIns="91440" bIns="45720" anchor="t" anchorCtr="0" upright="1">
                                  <a:noAutofit/>
                                </wps:bodyPr>
                              </wps:wsp>
                              <wps:wsp>
                                <wps:cNvPr id="29" name="Text Box 63"/>
                                <wps:cNvSpPr txBox="1">
                                  <a:spLocks noChangeArrowheads="1"/>
                                </wps:cNvSpPr>
                                <wps:spPr bwMode="auto">
                                  <a:xfrm>
                                    <a:off x="1524" y="7715"/>
                                    <a:ext cx="7048" cy="3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B94AF2" w14:textId="77777777" w:rsidR="00BC7CEB" w:rsidRDefault="00BC7CEB" w:rsidP="002D3B8F">
                                      <w:r>
                                        <w:t>Không</w:t>
                                      </w:r>
                                    </w:p>
                                  </w:txbxContent>
                                </wps:txbx>
                                <wps:bodyPr rot="0" vert="horz" wrap="square" lIns="91440" tIns="45720" rIns="91440" bIns="45720" anchor="t" anchorCtr="0" upright="1">
                                  <a:noAutofit/>
                                </wps:bodyPr>
                              </wps:wsp>
                              <wps:wsp>
                                <wps:cNvPr id="30" name="Text Box 64"/>
                                <wps:cNvSpPr txBox="1">
                                  <a:spLocks noChangeArrowheads="1"/>
                                </wps:cNvSpPr>
                                <wps:spPr bwMode="auto">
                                  <a:xfrm>
                                    <a:off x="16287" y="12192"/>
                                    <a:ext cx="7049" cy="3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F34F32" w14:textId="77777777" w:rsidR="00BC7CEB" w:rsidRDefault="00BC7CEB" w:rsidP="002D3B8F">
                                      <w:r>
                                        <w:t>Không</w:t>
                                      </w:r>
                                    </w:p>
                                  </w:txbxContent>
                                </wps:txbx>
                                <wps:bodyPr rot="0" vert="horz" wrap="square" lIns="91440" tIns="45720" rIns="91440" bIns="45720" anchor="t" anchorCtr="0" upright="1">
                                  <a:noAutofit/>
                                </wps:bodyPr>
                              </wps:wsp>
                              <wps:wsp>
                                <wps:cNvPr id="31" name="Text Box 65"/>
                                <wps:cNvSpPr txBox="1">
                                  <a:spLocks noChangeArrowheads="1"/>
                                </wps:cNvSpPr>
                                <wps:spPr bwMode="auto">
                                  <a:xfrm>
                                    <a:off x="32956" y="7620"/>
                                    <a:ext cx="7049" cy="3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0A9E05" w14:textId="77777777" w:rsidR="00BC7CEB" w:rsidRDefault="00BC7CEB" w:rsidP="002D3B8F">
                                      <w:r>
                                        <w:t>Có</w:t>
                                      </w:r>
                                    </w:p>
                                  </w:txbxContent>
                                </wps:txbx>
                                <wps:bodyPr rot="0" vert="horz" wrap="square" lIns="91440" tIns="45720" rIns="91440" bIns="45720" anchor="t" anchorCtr="0" upright="1">
                                  <a:noAutofit/>
                                </wps:bodyPr>
                              </wps:wsp>
                              <wps:wsp>
                                <wps:cNvPr id="32" name="Text Box 66"/>
                                <wps:cNvSpPr txBox="1">
                                  <a:spLocks noChangeArrowheads="1"/>
                                </wps:cNvSpPr>
                                <wps:spPr bwMode="auto">
                                  <a:xfrm>
                                    <a:off x="36861" y="11334"/>
                                    <a:ext cx="7049" cy="39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B14BCB" w14:textId="77777777" w:rsidR="00BC7CEB" w:rsidRDefault="00BC7CEB" w:rsidP="002D3B8F">
                                      <w:r>
                                        <w:t>Hạt</w:t>
                                      </w:r>
                                    </w:p>
                                  </w:txbxContent>
                                </wps:txbx>
                                <wps:bodyPr rot="0" vert="horz" wrap="square" lIns="91440" tIns="45720" rIns="91440" bIns="45720" anchor="t" anchorCtr="0" upright="1">
                                  <a:noAutofit/>
                                </wps:bodyPr>
                              </wps:wsp>
                              <wps:wsp>
                                <wps:cNvPr id="33" name="Text Box 67"/>
                                <wps:cNvSpPr txBox="1">
                                  <a:spLocks noChangeArrowheads="1"/>
                                </wps:cNvSpPr>
                                <wps:spPr bwMode="auto">
                                  <a:xfrm>
                                    <a:off x="26765" y="19526"/>
                                    <a:ext cx="7048" cy="3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25263F" w14:textId="77777777" w:rsidR="00BC7CEB" w:rsidRDefault="00BC7CEB" w:rsidP="002D3B8F">
                                      <w:r>
                                        <w:t>Không</w:t>
                                      </w:r>
                                    </w:p>
                                  </w:txbxContent>
                                </wps:txbx>
                                <wps:bodyPr rot="0" vert="horz" wrap="square" lIns="91440" tIns="45720" rIns="91440" bIns="45720" anchor="t" anchorCtr="0" upright="1">
                                  <a:noAutofit/>
                                </wps:bodyPr>
                              </wps:wsp>
                              <wps:wsp>
                                <wps:cNvPr id="34" name="Text Box 68"/>
                                <wps:cNvSpPr txBox="1">
                                  <a:spLocks noChangeArrowheads="1"/>
                                </wps:cNvSpPr>
                                <wps:spPr bwMode="auto">
                                  <a:xfrm>
                                    <a:off x="47815" y="20288"/>
                                    <a:ext cx="5525" cy="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F028DF" w14:textId="77777777" w:rsidR="00BC7CEB" w:rsidRDefault="00BC7CEB" w:rsidP="002D3B8F">
                                      <w:r>
                                        <w:t>Có</w:t>
                                      </w:r>
                                    </w:p>
                                  </w:txbxContent>
                                </wps:txbx>
                                <wps:bodyPr rot="0" vert="horz" wrap="square" lIns="91440" tIns="45720" rIns="91440" bIns="45720" anchor="t" anchorCtr="0" upright="1">
                                  <a:noAutofit/>
                                </wps:bodyPr>
                              </wps:wsp>
                              <wps:wsp>
                                <wps:cNvPr id="35" name="Text Box 69"/>
                                <wps:cNvSpPr txBox="1">
                                  <a:spLocks noChangeArrowheads="1"/>
                                </wps:cNvSpPr>
                                <wps:spPr bwMode="auto">
                                  <a:xfrm>
                                    <a:off x="44291" y="15144"/>
                                    <a:ext cx="7048" cy="39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3FE379" w14:textId="77777777" w:rsidR="00BC7CEB" w:rsidRDefault="00BC7CEB" w:rsidP="002D3B8F">
                                      <w:r>
                                        <w:t>Hoa</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EA5E878" id="Group 290" o:spid="_x0000_s1071" style="position:absolute;left:0;text-align:left;margin-left:25.1pt;margin-top:11.5pt;width:420pt;height:355.5pt;z-index:251726848" coordsize="53340,451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">
                      <v:rect id="Rectangle 291" o:spid="_x0000_s1072" style="position:absolute;left:17621;width:14097;height:4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" strokecolor="#70ad47" strokeweight="1pt">
                        <v:textbox>
                          <w:txbxContent>
                            <w:p w14:paraId="0D125CE1" w14:textId="77777777" w:rsidR="00BC7CEB" w:rsidRDefault="00BC7CEB" w:rsidP="002D3B8F">
                              <w:pPr>
                                <w:jc w:val="center"/>
                              </w:pPr>
                              <w:r>
                                <w:t>Giới thực vật</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2" o:spid="_x0000_s1073" type="#_x0000_t75" style="position:absolute;top:33051;width:8763;height:120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">
                        <v:imagedata r:id="rId35" o:title=""/>
                        <v:path arrowok="t"/>
                      </v:shape>
                      <v:rect id="Rectangle 293" o:spid="_x0000_s1074" style="position:absolute;left:476;top:25527;width:7810;height:7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" strokecolor="#70ad47" strokeweight="1pt">
                        <v:textbox>
                          <w:txbxContent>
                            <w:p w14:paraId="56469257" w14:textId="77777777" w:rsidR="00BC7CEB" w:rsidRDefault="00BC7CEB" w:rsidP="002D3B8F">
                              <w:pPr>
                                <w:jc w:val="center"/>
                              </w:pPr>
                              <w:r>
                                <w:t>Rêu</w:t>
                              </w:r>
                            </w:p>
                          </w:txbxContent>
                        </v:textbox>
                      </v:rect>
                      <v:shape id="Picture 294" o:spid="_x0000_s1075" type="#_x0000_t75" style="position:absolute;left:14859;top:33623;width:8445;height:11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">
                        <v:imagedata r:id="rId36" o:title=""/>
                        <v:path arrowok="t"/>
                      </v:shape>
                      <v:rect id="Rectangle 295" o:spid="_x0000_s1076" style="position:absolute;left:14954;top:25336;width:7906;height:75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" strokecolor="#70ad47" strokeweight="1pt">
                        <v:textbox>
                          <w:txbxContent>
                            <w:p w14:paraId="0F394DCC" w14:textId="77777777" w:rsidR="00BC7CEB" w:rsidRDefault="00BC7CEB" w:rsidP="002D3B8F">
                              <w:pPr>
                                <w:jc w:val="center"/>
                              </w:pPr>
                              <w:r>
                                <w:t>Dương xỉ</w:t>
                              </w:r>
                            </w:p>
                          </w:txbxContent>
                        </v:textbox>
                      </v:rect>
                      <v:rect id="Rectangle 297" o:spid="_x0000_s1077" style="position:absolute;left:29241;top:25431;width:7906;height:75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" strokecolor="#70ad47" strokeweight="1pt">
                        <v:textbox>
                          <w:txbxContent>
                            <w:p w14:paraId="1D17B956" w14:textId="77777777" w:rsidR="00BC7CEB" w:rsidRDefault="00BC7CEB" w:rsidP="002D3B8F">
                              <w:pPr>
                                <w:jc w:val="center"/>
                              </w:pPr>
                              <w:r>
                                <w:t>Hạt trần</w:t>
                              </w:r>
                            </w:p>
                          </w:txbxContent>
                        </v:textbox>
                      </v:rect>
                      <v:shape id="Picture 298" o:spid="_x0000_s1078" type="#_x0000_t75" style="position:absolute;left:29337;top:33528;width:8191;height:10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">
                        <v:imagedata r:id="rId37" o:title=""/>
                        <v:path arrowok="t"/>
                      </v:shape>
                      <v:rect id="Rectangle 299" o:spid="_x0000_s1079" style="position:absolute;left:42481;top:25431;width:7620;height:74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" strokecolor="#70ad47" strokeweight="1pt">
                        <v:textbox>
                          <w:txbxContent>
                            <w:p w14:paraId="2403CB77" w14:textId="77777777" w:rsidR="00BC7CEB" w:rsidRDefault="00BC7CEB" w:rsidP="002D3B8F">
                              <w:pPr>
                                <w:jc w:val="center"/>
                              </w:pPr>
                              <w:r>
                                <w:t>Hạt kín</w:t>
                              </w:r>
                            </w:p>
                          </w:txbxContent>
                        </v:textbox>
                      </v:rect>
                      <v:shape id="Picture 300" o:spid="_x0000_s1080" type="#_x0000_t75" style="position:absolute;left:42291;top:33718;width:8382;height:9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">
                        <v:imagedata r:id="rId38" o:title=""/>
                        <v:path arrowok="t"/>
                      </v:shape>
                      <v:group id="Group 301" o:spid="_x0000_s1081" style="position:absolute;left:1524;top:5238;width:51816;height:19050" coordorigin="1524,5238" coordsize="51816,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shapetype id="_x0000_t202" coordsize="21600,21600" o:spt="202" path="m,l,21600r21600,l21600,xe">
                          <v:stroke joinstyle="miter"/>
                          <v:path gradientshapeok="t" o:connecttype="rect"/>
                        </v:shapetype>
                        <v:shape id="Text Box 62" o:spid="_x0000_s1082" type="#_x0000_t202" style="position:absolute;left:18097;top:5238;width:11335;height:3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" filled="f" stroked="f">
                          <v:textbox>
                            <w:txbxContent>
                              <w:p w14:paraId="06543BEA" w14:textId="77777777" w:rsidR="00BC7CEB" w:rsidRDefault="00BC7CEB" w:rsidP="002D3B8F">
                                <w:r>
                                  <w:t>Mạch dẫn</w:t>
                                </w:r>
                              </w:p>
                            </w:txbxContent>
                          </v:textbox>
                        </v:shape>
                        <v:shape id="Text Box 63" o:spid="_x0000_s1083" type="#_x0000_t202" style="position:absolute;left:1524;top:7715;width:7048;height:3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" filled="f" stroked="f">
                          <v:textbox>
                            <w:txbxContent>
                              <w:p w14:paraId="3CB94AF2" w14:textId="77777777" w:rsidR="00BC7CEB" w:rsidRDefault="00BC7CEB" w:rsidP="002D3B8F">
                                <w:r>
                                  <w:t>Không</w:t>
                                </w:r>
                              </w:p>
                            </w:txbxContent>
                          </v:textbox>
                        </v:shape>
                        <v:shape id="Text Box 64" o:spid="_x0000_s1084" type="#_x0000_t202" style="position:absolute;left:16287;top:12192;width:7049;height:3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" filled="f" stroked="f">
                          <v:textbox>
                            <w:txbxContent>
                              <w:p w14:paraId="76F34F32" w14:textId="77777777" w:rsidR="00BC7CEB" w:rsidRDefault="00BC7CEB" w:rsidP="002D3B8F">
                                <w:r>
                                  <w:t>Không</w:t>
                                </w:r>
                              </w:p>
                            </w:txbxContent>
                          </v:textbox>
                        </v:shape>
                        <v:shape id="Text Box 65" o:spid="_x0000_s1085" type="#_x0000_t202" style="position:absolute;left:32956;top:7620;width:7049;height:3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" filled="f" stroked="f">
                          <v:textbox>
                            <w:txbxContent>
                              <w:p w14:paraId="700A9E05" w14:textId="77777777" w:rsidR="00BC7CEB" w:rsidRDefault="00BC7CEB" w:rsidP="002D3B8F">
                                <w:r>
                                  <w:t>Có</w:t>
                                </w:r>
                              </w:p>
                            </w:txbxContent>
                          </v:textbox>
                        </v:shape>
                        <v:shape id="Text Box 66" o:spid="_x0000_s1086" type="#_x0000_t202" style="position:absolute;left:36861;top:11334;width:7049;height:3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" filled="f" stroked="f">
                          <v:textbox>
                            <w:txbxContent>
                              <w:p w14:paraId="26B14BCB" w14:textId="77777777" w:rsidR="00BC7CEB" w:rsidRDefault="00BC7CEB" w:rsidP="002D3B8F">
                                <w:r>
                                  <w:t>Hạt</w:t>
                                </w:r>
                              </w:p>
                            </w:txbxContent>
                          </v:textbox>
                        </v:shape>
                        <v:shape id="Text Box 67" o:spid="_x0000_s1087" type="#_x0000_t202" style="position:absolute;left:26765;top:19526;width:7048;height:3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" filled="f" stroked="f">
                          <v:textbox>
                            <w:txbxContent>
                              <w:p w14:paraId="2025263F" w14:textId="77777777" w:rsidR="00BC7CEB" w:rsidRDefault="00BC7CEB" w:rsidP="002D3B8F">
                                <w:r>
                                  <w:t>Không</w:t>
                                </w:r>
                              </w:p>
                            </w:txbxContent>
                          </v:textbox>
                        </v:shape>
                        <v:shape id="Text Box 68" o:spid="_x0000_s1088" type="#_x0000_t202" style="position:absolute;left:47815;top:20288;width:5525;height:4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" filled="f" stroked="f">
                          <v:textbox>
                            <w:txbxContent>
                              <w:p w14:paraId="3FF028DF" w14:textId="77777777" w:rsidR="00BC7CEB" w:rsidRDefault="00BC7CEB" w:rsidP="002D3B8F">
                                <w:r>
                                  <w:t>Có</w:t>
                                </w:r>
                              </w:p>
                            </w:txbxContent>
                          </v:textbox>
                        </v:shape>
                        <v:shape id="Text Box 69" o:spid="_x0000_s1089" type="#_x0000_t202" style="position:absolute;left:44291;top:15144;width:7048;height:3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" filled="f" stroked="f">
                          <v:textbox>
                            <w:txbxContent>
                              <w:p w14:paraId="313FE379" w14:textId="77777777" w:rsidR="00BC7CEB" w:rsidRDefault="00BC7CEB" w:rsidP="002D3B8F">
                                <w:r>
                                  <w:t>Hoa</w:t>
                                </w:r>
                              </w:p>
                            </w:txbxContent>
                          </v:textbox>
                        </v:shape>
                      </v:group>
                    </v:group>
                  </w:pict>
                </mc:Fallback>
              </mc:AlternateContent>
            </w:r>
            <w:r>
              <w:rPr>
                <w:noProof/>
                <w:lang w:val="en-GB" w:eastAsia="en-GB"/>
              </w:rPr>
              <mc:AlternateContent>
                <mc:Choice Requires="wps">
                  <w:drawing>
                    <wp:anchor distT="0" distB="0" distL="114299" distR="114299" simplePos="0" relativeHeight="251725824" behindDoc="0" locked="0" layoutInCell="1" allowOverlap="1" wp14:anchorId="5DD3FD36" wp14:editId="3AF90D7C">
                      <wp:simplePos x="0" y="0"/>
                      <wp:positionH relativeFrom="column">
                        <wp:posOffset>2671444</wp:posOffset>
                      </wp:positionH>
                      <wp:positionV relativeFrom="paragraph">
                        <wp:posOffset>641350</wp:posOffset>
                      </wp:positionV>
                      <wp:extent cx="0" cy="695325"/>
                      <wp:effectExtent l="0" t="0" r="19050" b="9525"/>
                      <wp:wrapNone/>
                      <wp:docPr id="310" name="Straight Connector 3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95325"/>
                              </a:xfrm>
                              <a:prstGeom prst="line">
                                <a:avLst/>
                              </a:prstGeom>
                              <a:noFill/>
                              <a:ln w="6350" cap="flat" cmpd="sng"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62781C8" id="Straight Connector 310" o:spid="_x0000_s1026" style="position:absolute;z-index:2517258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10.35pt,50.5pt" to="210.35pt,10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" strokecolor="#4472c4" strokeweight=".5pt">
                      <v:stroke joinstyle="miter"/>
                      <o:lock v:ext="edit" shapetype="f"/>
                    </v:line>
                  </w:pict>
                </mc:Fallback>
              </mc:AlternateContent>
            </w:r>
            <w:r>
              <w:rPr>
                <w:noProof/>
                <w:lang w:val="en-GB" w:eastAsia="en-GB"/>
              </w:rPr>
              <mc:AlternateContent>
                <mc:Choice Requires="wps">
                  <w:drawing>
                    <wp:anchor distT="0" distB="0" distL="114300" distR="114300" simplePos="0" relativeHeight="251724800" behindDoc="0" locked="0" layoutInCell="1" allowOverlap="1" wp14:anchorId="28A5F49C" wp14:editId="13F1C870">
                      <wp:simplePos x="0" y="0"/>
                      <wp:positionH relativeFrom="column">
                        <wp:posOffset>4690745</wp:posOffset>
                      </wp:positionH>
                      <wp:positionV relativeFrom="paragraph">
                        <wp:posOffset>2079625</wp:posOffset>
                      </wp:positionV>
                      <wp:extent cx="371475" cy="600075"/>
                      <wp:effectExtent l="0" t="0" r="47625" b="28575"/>
                      <wp:wrapNone/>
                      <wp:docPr id="311" name="Elbow Connector 3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71475" cy="600075"/>
                              </a:xfrm>
                              <a:prstGeom prst="bentConnector3">
                                <a:avLst>
                                  <a:gd name="adj1" fmla="val 98718"/>
                                </a:avLst>
                              </a:prstGeom>
                              <a:noFill/>
                              <a:ln w="6350" cap="flat" cmpd="sng" algn="ctr">
                                <a:solidFill>
                                  <a:srgbClr val="4472C4"/>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45407AC3" id="Elbow Connector 311" o:spid="_x0000_s1026" type="#_x0000_t34" style="position:absolute;margin-left:369.35pt;margin-top:163.75pt;width:29.25pt;height:47.2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" adj="21323" strokecolor="#4472c4" strokeweight=".5pt">
                      <v:stroke endarrow="block"/>
                      <o:lock v:ext="edit" shapetype="f"/>
                    </v:shape>
                  </w:pict>
                </mc:Fallback>
              </mc:AlternateContent>
            </w:r>
            <w:r>
              <w:rPr>
                <w:noProof/>
                <w:lang w:val="en-GB" w:eastAsia="en-GB"/>
              </w:rPr>
              <mc:AlternateContent>
                <mc:Choice Requires="wps">
                  <w:drawing>
                    <wp:anchor distT="0" distB="0" distL="114300" distR="114300" simplePos="0" relativeHeight="251723776" behindDoc="0" locked="0" layoutInCell="1" allowOverlap="1" wp14:anchorId="01A5BF0C" wp14:editId="313DFB9F">
                      <wp:simplePos x="0" y="0"/>
                      <wp:positionH relativeFrom="column">
                        <wp:posOffset>3604895</wp:posOffset>
                      </wp:positionH>
                      <wp:positionV relativeFrom="paragraph">
                        <wp:posOffset>2070100</wp:posOffset>
                      </wp:positionV>
                      <wp:extent cx="1095375" cy="609600"/>
                      <wp:effectExtent l="38100" t="0" r="0" b="38100"/>
                      <wp:wrapNone/>
                      <wp:docPr id="312" name="Elbow Connector 3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095375" cy="609600"/>
                              </a:xfrm>
                              <a:prstGeom prst="bentConnector3">
                                <a:avLst>
                                  <a:gd name="adj1" fmla="val 98696"/>
                                </a:avLst>
                              </a:prstGeom>
                              <a:noFill/>
                              <a:ln w="6350" cap="flat" cmpd="sng" algn="ctr">
                                <a:solidFill>
                                  <a:srgbClr val="4472C4"/>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2858A332" id="Elbow Connector 312" o:spid="_x0000_s1026" type="#_x0000_t34" style="position:absolute;margin-left:283.85pt;margin-top:163pt;width:86.25pt;height:48pt;flip:x;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" adj="21318" strokecolor="#4472c4" strokeweight=".5pt">
                      <v:stroke endarrow="block"/>
                      <o:lock v:ext="edit" shapetype="f"/>
                    </v:shape>
                  </w:pict>
                </mc:Fallback>
              </mc:AlternateContent>
            </w:r>
            <w:r>
              <w:rPr>
                <w:noProof/>
                <w:lang w:val="en-GB" w:eastAsia="en-GB"/>
              </w:rPr>
              <mc:AlternateContent>
                <mc:Choice Requires="wps">
                  <w:drawing>
                    <wp:anchor distT="0" distB="0" distL="114300" distR="114300" simplePos="0" relativeHeight="251722752" behindDoc="0" locked="0" layoutInCell="1" allowOverlap="1" wp14:anchorId="4E9ECF94" wp14:editId="10506ECD">
                      <wp:simplePos x="0" y="0"/>
                      <wp:positionH relativeFrom="column">
                        <wp:posOffset>3976370</wp:posOffset>
                      </wp:positionH>
                      <wp:positionV relativeFrom="paragraph">
                        <wp:posOffset>1727200</wp:posOffset>
                      </wp:positionV>
                      <wp:extent cx="723900" cy="352425"/>
                      <wp:effectExtent l="0" t="0" r="0" b="9525"/>
                      <wp:wrapNone/>
                      <wp:docPr id="313" name="Elbow Connector 3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23900" cy="352425"/>
                              </a:xfrm>
                              <a:prstGeom prst="bentConnector3">
                                <a:avLst>
                                  <a:gd name="adj1" fmla="val 98684"/>
                                </a:avLst>
                              </a:prstGeom>
                              <a:noFill/>
                              <a:ln w="6350" cap="flat" cmpd="sng"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shape w14:anchorId="3CCB9DAD" id="Elbow Connector 313" o:spid="_x0000_s1026" type="#_x0000_t34" style="position:absolute;margin-left:313.1pt;margin-top:136pt;width:57pt;height:27.7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" adj="21316" strokecolor="#4472c4" strokeweight=".5pt">
                      <o:lock v:ext="edit" shapetype="f"/>
                    </v:shape>
                  </w:pict>
                </mc:Fallback>
              </mc:AlternateContent>
            </w:r>
            <w:r>
              <w:rPr>
                <w:noProof/>
                <w:lang w:val="en-GB" w:eastAsia="en-GB"/>
              </w:rPr>
              <mc:AlternateContent>
                <mc:Choice Requires="wps">
                  <w:drawing>
                    <wp:anchor distT="0" distB="0" distL="114300" distR="114300" simplePos="0" relativeHeight="251721728" behindDoc="0" locked="0" layoutInCell="1" allowOverlap="1" wp14:anchorId="3D8E3EA7" wp14:editId="354D5B48">
                      <wp:simplePos x="0" y="0"/>
                      <wp:positionH relativeFrom="column">
                        <wp:posOffset>2185670</wp:posOffset>
                      </wp:positionH>
                      <wp:positionV relativeFrom="paragraph">
                        <wp:posOffset>1736725</wp:posOffset>
                      </wp:positionV>
                      <wp:extent cx="1857375" cy="914400"/>
                      <wp:effectExtent l="76200" t="0" r="0" b="38100"/>
                      <wp:wrapNone/>
                      <wp:docPr id="314" name="Elbow Connector 3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857375" cy="914400"/>
                              </a:xfrm>
                              <a:prstGeom prst="bentConnector3">
                                <a:avLst>
                                  <a:gd name="adj1" fmla="val 100256"/>
                                </a:avLst>
                              </a:prstGeom>
                              <a:noFill/>
                              <a:ln w="6350" cap="flat" cmpd="sng" algn="ctr">
                                <a:solidFill>
                                  <a:srgbClr val="4472C4"/>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01AD0F8D" id="Elbow Connector 314" o:spid="_x0000_s1026" type="#_x0000_t34" style="position:absolute;margin-left:172.1pt;margin-top:136.75pt;width:146.25pt;height:1in;flip:x;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" adj="21655" strokecolor="#4472c4" strokeweight=".5pt">
                      <v:stroke endarrow="block"/>
                      <o:lock v:ext="edit" shapetype="f"/>
                    </v:shape>
                  </w:pict>
                </mc:Fallback>
              </mc:AlternateContent>
            </w:r>
            <w:r>
              <w:rPr>
                <w:noProof/>
                <w:lang w:val="en-GB" w:eastAsia="en-GB"/>
              </w:rPr>
              <mc:AlternateContent>
                <mc:Choice Requires="wps">
                  <w:drawing>
                    <wp:anchor distT="0" distB="0" distL="114300" distR="114300" simplePos="0" relativeHeight="251720704" behindDoc="0" locked="0" layoutInCell="1" allowOverlap="1" wp14:anchorId="15066277" wp14:editId="5435E98A">
                      <wp:simplePos x="0" y="0"/>
                      <wp:positionH relativeFrom="column">
                        <wp:posOffset>2649220</wp:posOffset>
                      </wp:positionH>
                      <wp:positionV relativeFrom="paragraph">
                        <wp:posOffset>1317625</wp:posOffset>
                      </wp:positionV>
                      <wp:extent cx="1374775" cy="438150"/>
                      <wp:effectExtent l="0" t="0" r="15875" b="0"/>
                      <wp:wrapNone/>
                      <wp:docPr id="315" name="Elbow Connector 3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74775" cy="438150"/>
                              </a:xfrm>
                              <a:prstGeom prst="bentConnector3">
                                <a:avLst>
                                  <a:gd name="adj1" fmla="val 100000"/>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shape w14:anchorId="5FAA0A2D" id="Elbow Connector 315" o:spid="_x0000_s1026" type="#_x0000_t34" style="position:absolute;margin-left:208.6pt;margin-top:103.75pt;width:108.25pt;height:34.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" adj="21600" strokecolor="#4472c4" strokeweight=".5pt">
                      <o:lock v:ext="edit" shapetype="f"/>
                    </v:shape>
                  </w:pict>
                </mc:Fallback>
              </mc:AlternateContent>
            </w:r>
            <w:r>
              <w:rPr>
                <w:noProof/>
                <w:lang w:val="en-GB" w:eastAsia="en-GB"/>
              </w:rPr>
              <mc:AlternateContent>
                <mc:Choice Requires="wps">
                  <w:drawing>
                    <wp:anchor distT="0" distB="0" distL="114300" distR="114300" simplePos="0" relativeHeight="251719680" behindDoc="0" locked="0" layoutInCell="1" allowOverlap="1" wp14:anchorId="30FC21E2" wp14:editId="5FC487E5">
                      <wp:simplePos x="0" y="0"/>
                      <wp:positionH relativeFrom="column">
                        <wp:posOffset>709295</wp:posOffset>
                      </wp:positionH>
                      <wp:positionV relativeFrom="paragraph">
                        <wp:posOffset>1327150</wp:posOffset>
                      </wp:positionV>
                      <wp:extent cx="1962150" cy="1352550"/>
                      <wp:effectExtent l="57150" t="0" r="0" b="38100"/>
                      <wp:wrapNone/>
                      <wp:docPr id="316" name="Elbow Connector 3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962150" cy="1352550"/>
                              </a:xfrm>
                              <a:prstGeom prst="bentConnector3">
                                <a:avLst>
                                  <a:gd name="adj1" fmla="val 100233"/>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27308AB" id="Elbow Connector 316" o:spid="_x0000_s1026" type="#_x0000_t34" style="position:absolute;margin-left:55.85pt;margin-top:104.5pt;width:154.5pt;height:106.5pt;flip:x;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" adj="21650" strokecolor="#4472c4" strokeweight=".5pt">
                      <v:stroke endarrow="block"/>
                      <o:lock v:ext="edit" shapetype="f"/>
                    </v:shape>
                  </w:pict>
                </mc:Fallback>
              </mc:AlternateContent>
            </w:r>
          </w:p>
        </w:tc>
      </w:tr>
    </w:tbl>
    <w:p w14:paraId="5D49B05A" w14:textId="77777777" w:rsidR="002D3B8F" w:rsidRPr="006278EE" w:rsidRDefault="00A73E64" w:rsidP="00F0269C">
      <w:pPr>
        <w:spacing w:after="0" w:line="240" w:lineRule="atLeast"/>
        <w:jc w:val="both"/>
        <w:rPr>
          <w:b/>
          <w:szCs w:val="28"/>
          <w:lang w:val="fr-FR"/>
        </w:rPr>
      </w:pPr>
      <w:r>
        <w:rPr>
          <w:b/>
          <w:szCs w:val="28"/>
          <w:lang w:val="fr-FR"/>
        </w:rPr>
        <w:t>3</w:t>
      </w:r>
      <w:r w:rsidRPr="00A73E64">
        <w:rPr>
          <w:b/>
          <w:szCs w:val="28"/>
          <w:lang w:val="nl-NL"/>
        </w:rPr>
        <w:t xml:space="preserve"> </w:t>
      </w:r>
      <w:r w:rsidRPr="006278EE">
        <w:rPr>
          <w:b/>
          <w:szCs w:val="28"/>
          <w:lang w:val="nl-NL"/>
        </w:rPr>
        <w:t>HOẠT ĐỘNG</w:t>
      </w:r>
      <w:r>
        <w:rPr>
          <w:b/>
          <w:szCs w:val="28"/>
          <w:lang w:val="nl-NL"/>
        </w:rPr>
        <w:t xml:space="preserve"> </w:t>
      </w:r>
      <w:proofErr w:type="gramStart"/>
      <w:r>
        <w:rPr>
          <w:b/>
          <w:szCs w:val="28"/>
          <w:lang w:val="nl-NL"/>
        </w:rPr>
        <w:t>3</w:t>
      </w:r>
      <w:r>
        <w:rPr>
          <w:b/>
          <w:szCs w:val="28"/>
          <w:lang w:val="fr-FR"/>
        </w:rPr>
        <w:t xml:space="preserve"> </w:t>
      </w:r>
      <w:r w:rsidR="002D3B8F" w:rsidRPr="006278EE">
        <w:rPr>
          <w:b/>
          <w:szCs w:val="28"/>
          <w:lang w:val="fr-FR"/>
        </w:rPr>
        <w:t>.</w:t>
      </w:r>
      <w:proofErr w:type="gramEnd"/>
      <w:r w:rsidR="002D3B8F" w:rsidRPr="006278EE">
        <w:rPr>
          <w:b/>
          <w:szCs w:val="28"/>
          <w:lang w:val="fr-FR"/>
        </w:rPr>
        <w:t xml:space="preserve"> BÁO CÁO KẾT QUẢ THỰC HÀNH</w:t>
      </w:r>
    </w:p>
    <w:p w14:paraId="6EFF675A" w14:textId="77777777" w:rsidR="002D3B8F" w:rsidRPr="006278EE" w:rsidRDefault="002D3B8F" w:rsidP="00F0269C">
      <w:pPr>
        <w:tabs>
          <w:tab w:val="left" w:pos="567"/>
          <w:tab w:val="left" w:pos="1134"/>
        </w:tabs>
        <w:spacing w:after="0" w:line="240" w:lineRule="atLeast"/>
        <w:jc w:val="both"/>
        <w:rPr>
          <w:b/>
          <w:color w:val="000000"/>
          <w:szCs w:val="28"/>
        </w:rPr>
      </w:pPr>
      <w:r w:rsidRPr="006278EE">
        <w:rPr>
          <w:b/>
          <w:color w:val="000000"/>
          <w:szCs w:val="28"/>
        </w:rPr>
        <w:t xml:space="preserve"> Tổ chức thực hiện: </w:t>
      </w:r>
      <w:r w:rsidRPr="006278EE">
        <w:rPr>
          <w:color w:val="000000"/>
          <w:szCs w:val="28"/>
        </w:rPr>
        <w:t>GV yêu cầu HS chuẩn bị báo cáo bà báo cáo kết quả thực hành các nội dung sau:</w:t>
      </w:r>
    </w:p>
    <w:p w14:paraId="572CCECC" w14:textId="77777777" w:rsidR="002D3B8F" w:rsidRPr="006278EE" w:rsidRDefault="002D3B8F" w:rsidP="00F0269C">
      <w:pPr>
        <w:spacing w:after="0" w:line="240" w:lineRule="atLeast"/>
        <w:jc w:val="both"/>
        <w:rPr>
          <w:szCs w:val="28"/>
        </w:rPr>
      </w:pPr>
      <w:r w:rsidRPr="006278EE">
        <w:rPr>
          <w:szCs w:val="28"/>
        </w:rPr>
        <w:t>1. Bộ sưu tập tranh/ ảnh về các nhóm thực vật</w:t>
      </w:r>
    </w:p>
    <w:p w14:paraId="6D063F8C" w14:textId="77777777" w:rsidR="002D3B8F" w:rsidRPr="006278EE" w:rsidRDefault="002D3B8F" w:rsidP="00F0269C">
      <w:pPr>
        <w:spacing w:after="0" w:line="240" w:lineRule="atLeast"/>
        <w:jc w:val="both"/>
        <w:rPr>
          <w:szCs w:val="28"/>
        </w:rPr>
      </w:pPr>
      <w:r w:rsidRPr="006278EE">
        <w:rPr>
          <w:szCs w:val="28"/>
        </w:rPr>
        <w:t>2. Sơ đồ khóa lương phân phân loại các nhóm thực vật đã được quan sát và phân loại trong bài thực hành</w:t>
      </w:r>
    </w:p>
    <w:p w14:paraId="23C0DD17" w14:textId="77777777" w:rsidR="002D3B8F" w:rsidRPr="006278EE" w:rsidRDefault="002D3B8F" w:rsidP="00F0269C">
      <w:pPr>
        <w:spacing w:after="0" w:line="240" w:lineRule="atLeast"/>
        <w:jc w:val="both"/>
        <w:rPr>
          <w:szCs w:val="28"/>
          <w:lang w:val="fr-FR"/>
        </w:rPr>
      </w:pPr>
      <w:r w:rsidRPr="006278EE">
        <w:rPr>
          <w:szCs w:val="28"/>
          <w:lang w:val="fr-FR"/>
        </w:rPr>
        <w:t>- HS viết và trình bày báo cáo theo yêu cầu GV</w:t>
      </w:r>
    </w:p>
    <w:p w14:paraId="38EE7F51" w14:textId="77777777" w:rsidR="002D3B8F" w:rsidRPr="006278EE" w:rsidRDefault="00A73E64" w:rsidP="00F0269C">
      <w:pPr>
        <w:spacing w:after="0" w:line="240" w:lineRule="atLeast"/>
        <w:jc w:val="both"/>
        <w:rPr>
          <w:b/>
          <w:szCs w:val="28"/>
          <w:lang w:val="fr-FR"/>
        </w:rPr>
      </w:pPr>
      <w:r>
        <w:rPr>
          <w:b/>
          <w:szCs w:val="28"/>
          <w:lang w:val="fr-FR"/>
        </w:rPr>
        <w:t>4</w:t>
      </w:r>
      <w:r w:rsidR="002D3B8F" w:rsidRPr="006278EE">
        <w:rPr>
          <w:b/>
          <w:szCs w:val="28"/>
          <w:lang w:val="fr-FR"/>
        </w:rPr>
        <w:t>.</w:t>
      </w:r>
      <w:r w:rsidRPr="00A73E64">
        <w:rPr>
          <w:b/>
          <w:szCs w:val="28"/>
          <w:lang w:val="nl-NL"/>
        </w:rPr>
        <w:t xml:space="preserve"> </w:t>
      </w:r>
      <w:r w:rsidRPr="006278EE">
        <w:rPr>
          <w:b/>
          <w:szCs w:val="28"/>
          <w:lang w:val="nl-NL"/>
        </w:rPr>
        <w:t>HOẠT ĐỘNG</w:t>
      </w:r>
      <w:r>
        <w:rPr>
          <w:b/>
          <w:szCs w:val="28"/>
          <w:lang w:val="nl-NL"/>
        </w:rPr>
        <w:t xml:space="preserve"> 4.</w:t>
      </w:r>
      <w:r w:rsidR="002D3B8F" w:rsidRPr="006278EE">
        <w:rPr>
          <w:b/>
          <w:szCs w:val="28"/>
          <w:lang w:val="fr-FR"/>
        </w:rPr>
        <w:t xml:space="preserve"> VẬN DỤNG</w:t>
      </w:r>
    </w:p>
    <w:p w14:paraId="3097169A" w14:textId="77777777" w:rsidR="002D3B8F" w:rsidRPr="006278EE" w:rsidRDefault="002D3B8F" w:rsidP="00F0269C">
      <w:pPr>
        <w:tabs>
          <w:tab w:val="left" w:pos="567"/>
          <w:tab w:val="left" w:pos="1134"/>
        </w:tabs>
        <w:spacing w:after="0" w:line="240" w:lineRule="atLeast"/>
        <w:jc w:val="both"/>
        <w:rPr>
          <w:b/>
          <w:color w:val="000000"/>
          <w:szCs w:val="28"/>
        </w:rPr>
      </w:pPr>
      <w:r w:rsidRPr="006278EE">
        <w:rPr>
          <w:b/>
          <w:color w:val="000000"/>
          <w:szCs w:val="28"/>
        </w:rPr>
        <w:t xml:space="preserve"> Tổ chức thực hiện: </w:t>
      </w:r>
    </w:p>
    <w:p w14:paraId="2F4AD30F" w14:textId="77777777" w:rsidR="002D3B8F" w:rsidRPr="006278EE" w:rsidRDefault="002D3B8F" w:rsidP="00F0269C">
      <w:pPr>
        <w:spacing w:after="0" w:line="240" w:lineRule="atLeast"/>
        <w:jc w:val="both"/>
        <w:rPr>
          <w:i/>
          <w:szCs w:val="28"/>
        </w:rPr>
      </w:pPr>
      <w:r w:rsidRPr="006278EE">
        <w:rPr>
          <w:i/>
          <w:szCs w:val="28"/>
        </w:rPr>
        <w:t xml:space="preserve">- GV yêu cầu HS nghiên cứu thực hiện hoạt động thực hành làm mẫu ép lá câu như các bước trong SGK </w:t>
      </w:r>
      <w:proofErr w:type="gramStart"/>
      <w:r w:rsidRPr="006278EE">
        <w:rPr>
          <w:i/>
          <w:szCs w:val="28"/>
        </w:rPr>
        <w:t>( Hs</w:t>
      </w:r>
      <w:proofErr w:type="gramEnd"/>
      <w:r w:rsidRPr="006278EE">
        <w:rPr>
          <w:i/>
          <w:szCs w:val="28"/>
        </w:rPr>
        <w:t xml:space="preserve"> có thể làm tại nhà)</w:t>
      </w:r>
    </w:p>
    <w:p w14:paraId="648FBA5E" w14:textId="77777777" w:rsidR="002D3B8F" w:rsidRPr="006278EE" w:rsidRDefault="002D3B8F" w:rsidP="00F0269C">
      <w:pPr>
        <w:spacing w:after="0" w:line="240" w:lineRule="atLeast"/>
        <w:jc w:val="both"/>
        <w:rPr>
          <w:i/>
          <w:szCs w:val="28"/>
          <w:lang w:val="sv-SE"/>
        </w:rPr>
      </w:pPr>
      <w:r w:rsidRPr="006278EE">
        <w:rPr>
          <w:b/>
          <w:szCs w:val="28"/>
          <w:lang w:val="sv-SE"/>
        </w:rPr>
        <w:t xml:space="preserve">V. </w:t>
      </w:r>
      <w:r w:rsidR="007921C1">
        <w:rPr>
          <w:b/>
          <w:szCs w:val="28"/>
          <w:lang w:val="sv-SE"/>
        </w:rPr>
        <w:t>RÚT KINH NGHIỆM</w:t>
      </w:r>
    </w:p>
    <w:p w14:paraId="78ED92C5" w14:textId="77777777" w:rsidR="002D3B8F" w:rsidRPr="006278EE" w:rsidRDefault="002D3B8F" w:rsidP="00F0269C">
      <w:pPr>
        <w:spacing w:after="0" w:line="240" w:lineRule="atLeast"/>
        <w:jc w:val="both"/>
        <w:rPr>
          <w:szCs w:val="28"/>
        </w:rPr>
      </w:pPr>
      <w:r w:rsidRPr="006278EE">
        <w:rPr>
          <w:szCs w:val="28"/>
        </w:rPr>
        <w:t>………………………………………………………………………………………………</w:t>
      </w:r>
      <w:r w:rsidR="007921C1">
        <w:rPr>
          <w:szCs w:val="28"/>
        </w:rPr>
        <w:t>..............................................................................................................</w:t>
      </w:r>
    </w:p>
    <w:p w14:paraId="4D247B9D" w14:textId="77777777" w:rsidR="002D3B8F" w:rsidRPr="006278EE" w:rsidRDefault="002D3B8F" w:rsidP="00F0269C">
      <w:pPr>
        <w:spacing w:after="0" w:line="240" w:lineRule="atLeast"/>
        <w:jc w:val="both"/>
        <w:rPr>
          <w:rFonts w:eastAsia="Times New Roman"/>
          <w:szCs w:val="28"/>
          <w:lang w:val="nl-NL"/>
        </w:rPr>
      </w:pPr>
      <w:r w:rsidRPr="006278EE">
        <w:rPr>
          <w:rFonts w:eastAsia="Times New Roman"/>
          <w:szCs w:val="28"/>
          <w:lang w:val="nl-NL"/>
        </w:rPr>
        <w:br w:type="page"/>
      </w:r>
    </w:p>
    <w:p w14:paraId="0BA70D2E" w14:textId="77777777" w:rsidR="00F25294" w:rsidRDefault="00B1537A" w:rsidP="00F0269C">
      <w:pPr>
        <w:spacing w:after="0" w:line="240" w:lineRule="atLeast"/>
        <w:jc w:val="both"/>
        <w:rPr>
          <w:rFonts w:eastAsia="Times New Roman"/>
          <w:b/>
          <w:i/>
          <w:szCs w:val="28"/>
          <w:lang w:val="nl-NL"/>
        </w:rPr>
      </w:pPr>
      <w:r>
        <w:rPr>
          <w:rFonts w:eastAsia="Times New Roman"/>
          <w:b/>
          <w:i/>
          <w:szCs w:val="28"/>
          <w:lang w:val="nl-NL"/>
        </w:rPr>
        <w:lastRenderedPageBreak/>
        <w:t>Ngày soạn:.......................</w:t>
      </w:r>
    </w:p>
    <w:p w14:paraId="22B15AB4" w14:textId="77777777" w:rsidR="00F25294" w:rsidRPr="00A73E64" w:rsidRDefault="00F25294" w:rsidP="00F0269C">
      <w:pPr>
        <w:pStyle w:val="NoSpacing"/>
        <w:spacing w:before="0" w:after="0" w:line="240" w:lineRule="atLeast"/>
        <w:jc w:val="both"/>
        <w:rPr>
          <w:lang w:val="nl-NL"/>
        </w:rPr>
      </w:pPr>
    </w:p>
    <w:p w14:paraId="08F17FB0" w14:textId="77777777" w:rsidR="002D3B8F" w:rsidRDefault="00F25294" w:rsidP="00F0269C">
      <w:pPr>
        <w:keepNext/>
        <w:keepLines/>
        <w:spacing w:after="0" w:line="240" w:lineRule="atLeast"/>
        <w:jc w:val="both"/>
        <w:outlineLvl w:val="1"/>
        <w:rPr>
          <w:rFonts w:eastAsia="Times New Roman"/>
          <w:b/>
          <w:color w:val="000000"/>
          <w:szCs w:val="28"/>
        </w:rPr>
      </w:pPr>
      <w:proofErr w:type="gramStart"/>
      <w:r>
        <w:rPr>
          <w:rFonts w:eastAsia="Times New Roman"/>
          <w:b/>
          <w:color w:val="000000"/>
          <w:szCs w:val="28"/>
        </w:rPr>
        <w:t xml:space="preserve">Bài </w:t>
      </w:r>
      <w:r w:rsidR="002D3B8F" w:rsidRPr="006278EE">
        <w:rPr>
          <w:rFonts w:eastAsia="Times New Roman"/>
          <w:b/>
          <w:color w:val="000000"/>
          <w:szCs w:val="28"/>
        </w:rPr>
        <w:t xml:space="preserve"> 31</w:t>
      </w:r>
      <w:proofErr w:type="gramEnd"/>
      <w:r w:rsidR="002D3B8F" w:rsidRPr="006278EE">
        <w:rPr>
          <w:rFonts w:eastAsia="Times New Roman"/>
          <w:b/>
          <w:color w:val="000000"/>
          <w:szCs w:val="28"/>
        </w:rPr>
        <w:t>: ĐỘNG VẬT</w:t>
      </w:r>
    </w:p>
    <w:p w14:paraId="33BC43AD" w14:textId="77777777" w:rsidR="00F25294" w:rsidRPr="00F25294" w:rsidRDefault="00F25294" w:rsidP="00F0269C">
      <w:pPr>
        <w:pStyle w:val="NoSpacing"/>
        <w:spacing w:before="0" w:after="0" w:line="240" w:lineRule="atLeast"/>
        <w:jc w:val="both"/>
      </w:pPr>
      <w:r>
        <w:rPr>
          <w:szCs w:val="28"/>
        </w:rPr>
        <w:t xml:space="preserve">Thời gian thực hiện: 4 tiết </w:t>
      </w:r>
      <w:r w:rsidRPr="00E53320">
        <w:rPr>
          <w:szCs w:val="28"/>
        </w:rPr>
        <w:t>(Gồm tiế</w:t>
      </w:r>
      <w:r>
        <w:rPr>
          <w:szCs w:val="28"/>
        </w:rPr>
        <w:t>t 42,43,44,45)</w:t>
      </w:r>
    </w:p>
    <w:p w14:paraId="587D1B4A" w14:textId="77777777" w:rsidR="002D3B8F" w:rsidRPr="006278EE" w:rsidRDefault="002D3B8F" w:rsidP="00F0269C">
      <w:pPr>
        <w:tabs>
          <w:tab w:val="center" w:pos="5400"/>
          <w:tab w:val="left" w:pos="7169"/>
        </w:tabs>
        <w:spacing w:after="0" w:line="240" w:lineRule="atLeast"/>
        <w:jc w:val="both"/>
        <w:rPr>
          <w:szCs w:val="28"/>
          <w:lang w:val="nl-NL"/>
        </w:rPr>
      </w:pPr>
      <w:r w:rsidRPr="006278EE">
        <w:rPr>
          <w:b/>
          <w:szCs w:val="28"/>
          <w:lang w:val="nl-NL"/>
        </w:rPr>
        <w:t>I.MỤC TIÊU</w:t>
      </w:r>
      <w:r w:rsidRPr="006278EE">
        <w:rPr>
          <w:szCs w:val="28"/>
          <w:lang w:val="nl-NL"/>
        </w:rPr>
        <w:t>:</w:t>
      </w:r>
    </w:p>
    <w:p w14:paraId="528CBEBF" w14:textId="77777777" w:rsidR="002D3B8F" w:rsidRPr="006278EE" w:rsidRDefault="002D3B8F" w:rsidP="00F0269C">
      <w:pPr>
        <w:tabs>
          <w:tab w:val="center" w:pos="5400"/>
          <w:tab w:val="left" w:pos="7169"/>
        </w:tabs>
        <w:spacing w:after="0" w:line="240" w:lineRule="atLeast"/>
        <w:jc w:val="both"/>
        <w:rPr>
          <w:b/>
          <w:i/>
          <w:szCs w:val="28"/>
          <w:lang w:val="nl-NL"/>
        </w:rPr>
      </w:pPr>
      <w:r w:rsidRPr="006278EE">
        <w:rPr>
          <w:b/>
          <w:szCs w:val="28"/>
          <w:lang w:val="nl-NL"/>
        </w:rPr>
        <w:t>1. Kiến thức:</w:t>
      </w:r>
    </w:p>
    <w:p w14:paraId="7C7E8F8F" w14:textId="77777777" w:rsidR="002D3B8F" w:rsidRPr="006278EE" w:rsidRDefault="002D3B8F" w:rsidP="00F0269C">
      <w:pPr>
        <w:tabs>
          <w:tab w:val="center" w:pos="5400"/>
          <w:tab w:val="left" w:pos="7169"/>
        </w:tabs>
        <w:spacing w:after="0" w:line="240" w:lineRule="atLeast"/>
        <w:jc w:val="both"/>
        <w:rPr>
          <w:b/>
          <w:i/>
          <w:szCs w:val="28"/>
          <w:lang w:val="nl-NL"/>
        </w:rPr>
      </w:pPr>
      <w:r w:rsidRPr="006278EE">
        <w:rPr>
          <w:b/>
          <w:i/>
          <w:szCs w:val="28"/>
          <w:lang w:val="nl-NL"/>
        </w:rPr>
        <w:t xml:space="preserve">- </w:t>
      </w:r>
      <w:r w:rsidRPr="006278EE">
        <w:rPr>
          <w:szCs w:val="28"/>
          <w:lang w:val="nl-NL"/>
        </w:rPr>
        <w:t>Sau khi học xong bài này, HS:</w:t>
      </w:r>
    </w:p>
    <w:p w14:paraId="1E56498D" w14:textId="77777777" w:rsidR="002D3B8F" w:rsidRPr="006278EE" w:rsidRDefault="00B1537A" w:rsidP="00F0269C">
      <w:pPr>
        <w:spacing w:after="0" w:line="240" w:lineRule="atLeast"/>
        <w:contextualSpacing/>
        <w:jc w:val="both"/>
        <w:rPr>
          <w:bCs/>
          <w:szCs w:val="28"/>
        </w:rPr>
      </w:pPr>
      <w:r>
        <w:rPr>
          <w:bCs/>
          <w:szCs w:val="28"/>
        </w:rPr>
        <w:t xml:space="preserve">+ </w:t>
      </w:r>
      <w:r w:rsidR="002D3B8F" w:rsidRPr="006278EE">
        <w:rPr>
          <w:bCs/>
          <w:szCs w:val="28"/>
        </w:rPr>
        <w:t>Phân biệt được hai nhám động vật không xương sống và động vật có xương sống. Lấy được ví dụ minh hoa.</w:t>
      </w:r>
    </w:p>
    <w:p w14:paraId="6F506F93" w14:textId="77777777" w:rsidR="002D3B8F" w:rsidRPr="006278EE" w:rsidRDefault="00B1537A" w:rsidP="00F0269C">
      <w:pPr>
        <w:spacing w:after="0" w:line="240" w:lineRule="atLeast"/>
        <w:contextualSpacing/>
        <w:jc w:val="both"/>
        <w:rPr>
          <w:bCs/>
          <w:szCs w:val="28"/>
        </w:rPr>
      </w:pPr>
      <w:r>
        <w:rPr>
          <w:bCs/>
          <w:szCs w:val="28"/>
        </w:rPr>
        <w:t xml:space="preserve">+ </w:t>
      </w:r>
      <w:r w:rsidR="002D3B8F" w:rsidRPr="006278EE">
        <w:rPr>
          <w:bCs/>
          <w:szCs w:val="28"/>
        </w:rPr>
        <w:t>Nhận biết được các nhóm động vật không xương sống trong tự nhiên: Ruột khoang, Thân mềm, Chân khớp. Gọi được tên một số đại diện điển hình.</w:t>
      </w:r>
    </w:p>
    <w:p w14:paraId="7BD553EF" w14:textId="77777777" w:rsidR="002D3B8F" w:rsidRPr="006278EE" w:rsidRDefault="00B1537A" w:rsidP="00F0269C">
      <w:pPr>
        <w:spacing w:after="0" w:line="240" w:lineRule="atLeast"/>
        <w:contextualSpacing/>
        <w:jc w:val="both"/>
        <w:rPr>
          <w:bCs/>
          <w:szCs w:val="28"/>
        </w:rPr>
      </w:pPr>
      <w:r>
        <w:rPr>
          <w:bCs/>
          <w:szCs w:val="28"/>
        </w:rPr>
        <w:t xml:space="preserve">+ </w:t>
      </w:r>
      <w:r w:rsidR="002D3B8F" w:rsidRPr="006278EE">
        <w:rPr>
          <w:bCs/>
          <w:szCs w:val="28"/>
        </w:rPr>
        <w:t>Nhận biết được các nhóm động vật có xương sống trong tự nhiên: (Lưỡng cư, Bò sát, Chim, Thú (Động vật có vú). Gọi được tên một số đại diện điển hình của các nhóm.</w:t>
      </w:r>
    </w:p>
    <w:p w14:paraId="4201E9A4" w14:textId="77777777" w:rsidR="002D3B8F" w:rsidRPr="006278EE" w:rsidRDefault="00B1537A" w:rsidP="00F0269C">
      <w:pPr>
        <w:spacing w:after="0" w:line="240" w:lineRule="atLeast"/>
        <w:contextualSpacing/>
        <w:jc w:val="both"/>
        <w:rPr>
          <w:bCs/>
          <w:szCs w:val="28"/>
        </w:rPr>
      </w:pPr>
      <w:r>
        <w:rPr>
          <w:bCs/>
          <w:szCs w:val="28"/>
        </w:rPr>
        <w:t xml:space="preserve">+ </w:t>
      </w:r>
      <w:r w:rsidR="002D3B8F" w:rsidRPr="006278EE">
        <w:rPr>
          <w:bCs/>
          <w:szCs w:val="28"/>
        </w:rPr>
        <w:t>Nêu được một số tác hại của động vật trong đời sống.</w:t>
      </w:r>
    </w:p>
    <w:p w14:paraId="5E6D0F1E" w14:textId="77777777" w:rsidR="002D3B8F" w:rsidRPr="006278EE" w:rsidRDefault="002D3B8F" w:rsidP="00F0269C">
      <w:pPr>
        <w:spacing w:after="0" w:line="240" w:lineRule="atLeast"/>
        <w:jc w:val="both"/>
        <w:rPr>
          <w:b/>
          <w:bCs/>
          <w:szCs w:val="28"/>
          <w:lang w:val="en-GB"/>
        </w:rPr>
      </w:pPr>
      <w:r w:rsidRPr="006278EE">
        <w:rPr>
          <w:b/>
          <w:bCs/>
          <w:szCs w:val="28"/>
        </w:rPr>
        <w:t xml:space="preserve">2. </w:t>
      </w:r>
      <w:r w:rsidRPr="006278EE">
        <w:rPr>
          <w:b/>
          <w:bCs/>
          <w:szCs w:val="28"/>
          <w:lang w:val="en-GB"/>
        </w:rPr>
        <w:t>Năng lực</w:t>
      </w:r>
    </w:p>
    <w:p w14:paraId="18E9EA3C" w14:textId="77777777" w:rsidR="002D3B8F" w:rsidRPr="006278EE" w:rsidRDefault="002D3B8F" w:rsidP="00F0269C">
      <w:pPr>
        <w:spacing w:after="0" w:line="240" w:lineRule="atLeast"/>
        <w:jc w:val="both"/>
        <w:rPr>
          <w:iCs/>
          <w:szCs w:val="28"/>
          <w:lang w:val="pt-BR"/>
        </w:rPr>
      </w:pPr>
      <w:r w:rsidRPr="006278EE">
        <w:rPr>
          <w:b/>
          <w:szCs w:val="28"/>
        </w:rPr>
        <w:t>- Năng lực chung:</w:t>
      </w:r>
    </w:p>
    <w:p w14:paraId="60CBCEB2" w14:textId="77777777" w:rsidR="004E71F4" w:rsidRDefault="00B1537A" w:rsidP="00F0269C">
      <w:pPr>
        <w:spacing w:after="0" w:line="240" w:lineRule="atLeast"/>
        <w:contextualSpacing/>
        <w:jc w:val="both"/>
        <w:rPr>
          <w:szCs w:val="28"/>
        </w:rPr>
      </w:pPr>
      <w:r>
        <w:rPr>
          <w:szCs w:val="28"/>
        </w:rPr>
        <w:t xml:space="preserve">+ </w:t>
      </w:r>
      <w:r w:rsidR="002D3B8F" w:rsidRPr="004E71F4">
        <w:rPr>
          <w:szCs w:val="28"/>
        </w:rPr>
        <w:t>Giao tiếp và hợp tác: Thảo luận với các thành viên trong nhóm để hoàn thành nhiệm vụ học tập nhằm xác định sự đa dạng các nhóm động vật tồn tại trong tự</w:t>
      </w:r>
      <w:r w:rsidR="004E71F4">
        <w:rPr>
          <w:szCs w:val="28"/>
        </w:rPr>
        <w:t xml:space="preserve"> nhiên</w:t>
      </w:r>
    </w:p>
    <w:p w14:paraId="05C566C6" w14:textId="77777777" w:rsidR="002D3B8F" w:rsidRPr="004E71F4" w:rsidRDefault="00B1537A" w:rsidP="00F0269C">
      <w:pPr>
        <w:spacing w:after="0" w:line="240" w:lineRule="atLeast"/>
        <w:contextualSpacing/>
        <w:jc w:val="both"/>
        <w:rPr>
          <w:szCs w:val="28"/>
        </w:rPr>
      </w:pPr>
      <w:r>
        <w:rPr>
          <w:szCs w:val="28"/>
        </w:rPr>
        <w:t xml:space="preserve">+ </w:t>
      </w:r>
      <w:r w:rsidR="002D3B8F" w:rsidRPr="004E71F4">
        <w:rPr>
          <w:szCs w:val="28"/>
        </w:rPr>
        <w:t>Giải quyết vấn đề và sáng tạo: Vận dụng linh hoạt các kiến thức, kĩ năng để vẽ sơ đồ phân biệt các nhóm động vật trong tự nhiên; Giải thích được vai trò của động vật trong tự nhiên và trong đời sống.</w:t>
      </w:r>
    </w:p>
    <w:p w14:paraId="010460D2" w14:textId="77777777" w:rsidR="002D3B8F" w:rsidRPr="006278EE" w:rsidRDefault="002D3B8F" w:rsidP="00F0269C">
      <w:pPr>
        <w:spacing w:after="0" w:line="240" w:lineRule="atLeast"/>
        <w:jc w:val="both"/>
        <w:rPr>
          <w:rFonts w:eastAsia="Times New Roman"/>
          <w:color w:val="000000"/>
          <w:szCs w:val="28"/>
          <w:lang w:eastAsia="vi-VN"/>
        </w:rPr>
      </w:pPr>
      <w:r w:rsidRPr="006278EE">
        <w:rPr>
          <w:b/>
          <w:szCs w:val="28"/>
        </w:rPr>
        <w:t>- Năng lực khoa học tự nhiên</w:t>
      </w:r>
    </w:p>
    <w:p w14:paraId="2003162F" w14:textId="77777777" w:rsidR="002D3B8F" w:rsidRPr="006278EE" w:rsidRDefault="00B1537A" w:rsidP="00F0269C">
      <w:pPr>
        <w:spacing w:after="0" w:line="240" w:lineRule="atLeast"/>
        <w:contextualSpacing/>
        <w:jc w:val="both"/>
        <w:rPr>
          <w:bCs/>
          <w:szCs w:val="28"/>
        </w:rPr>
      </w:pPr>
      <w:r>
        <w:rPr>
          <w:bCs/>
          <w:szCs w:val="28"/>
        </w:rPr>
        <w:t xml:space="preserve">+ </w:t>
      </w:r>
      <w:r w:rsidR="002D3B8F" w:rsidRPr="006278EE">
        <w:rPr>
          <w:bCs/>
          <w:szCs w:val="28"/>
        </w:rPr>
        <w:t xml:space="preserve">Nhận thức khoa học tự nhiên: Phân biệt được hai nhóm động vật không xương sống và có xương sống; Lấy được ví dụ minh hoạ cho 2 nhóm này; Nêu được tác hại của một số động vật trong đời sống </w:t>
      </w:r>
    </w:p>
    <w:p w14:paraId="3176BDE7" w14:textId="77777777" w:rsidR="002D3B8F" w:rsidRPr="006278EE" w:rsidRDefault="00B1537A" w:rsidP="00F0269C">
      <w:pPr>
        <w:spacing w:after="0" w:line="240" w:lineRule="atLeast"/>
        <w:contextualSpacing/>
        <w:jc w:val="both"/>
        <w:rPr>
          <w:bCs/>
          <w:szCs w:val="28"/>
        </w:rPr>
      </w:pPr>
      <w:r>
        <w:rPr>
          <w:bCs/>
          <w:szCs w:val="28"/>
        </w:rPr>
        <w:t xml:space="preserve">+ </w:t>
      </w:r>
      <w:r w:rsidR="002D3B8F" w:rsidRPr="006278EE">
        <w:rPr>
          <w:bCs/>
          <w:szCs w:val="28"/>
        </w:rPr>
        <w:t>Vận dụng kiến thức, kĩ năng đã học: Gọi được tên một số sinh vật điển hình của các nhóm.</w:t>
      </w:r>
    </w:p>
    <w:p w14:paraId="33600812" w14:textId="77777777" w:rsidR="002D3B8F" w:rsidRPr="006278EE" w:rsidRDefault="002D3B8F" w:rsidP="00F0269C">
      <w:pPr>
        <w:spacing w:after="0" w:line="240" w:lineRule="atLeast"/>
        <w:jc w:val="both"/>
        <w:rPr>
          <w:b/>
          <w:bCs/>
          <w:szCs w:val="28"/>
        </w:rPr>
      </w:pPr>
      <w:r w:rsidRPr="006278EE">
        <w:rPr>
          <w:b/>
          <w:bCs/>
          <w:szCs w:val="28"/>
        </w:rPr>
        <w:t>3. Phẩm chất</w:t>
      </w:r>
    </w:p>
    <w:p w14:paraId="06225EC4" w14:textId="77777777" w:rsidR="002D3B8F" w:rsidRPr="006278EE" w:rsidRDefault="00B1537A" w:rsidP="00F0269C">
      <w:pPr>
        <w:tabs>
          <w:tab w:val="left" w:pos="7169"/>
        </w:tabs>
        <w:spacing w:after="0" w:line="240" w:lineRule="atLeast"/>
        <w:contextualSpacing/>
        <w:jc w:val="both"/>
        <w:rPr>
          <w:color w:val="000000"/>
          <w:szCs w:val="28"/>
          <w:lang w:val="nl-NL"/>
        </w:rPr>
      </w:pPr>
      <w:r>
        <w:rPr>
          <w:color w:val="000000"/>
          <w:szCs w:val="28"/>
          <w:lang w:val="nl-NL"/>
        </w:rPr>
        <w:t xml:space="preserve">+ </w:t>
      </w:r>
      <w:r w:rsidR="002D3B8F" w:rsidRPr="006278EE">
        <w:rPr>
          <w:color w:val="000000"/>
          <w:szCs w:val="28"/>
          <w:lang w:val="nl-NL"/>
        </w:rPr>
        <w:t>Có ý thức hoàn thành tốt các nội dung tháo luận trong bài học</w:t>
      </w:r>
    </w:p>
    <w:p w14:paraId="6F9A3438" w14:textId="77777777" w:rsidR="002D3B8F" w:rsidRPr="006278EE" w:rsidRDefault="00B1537A" w:rsidP="00F0269C">
      <w:pPr>
        <w:tabs>
          <w:tab w:val="left" w:pos="7169"/>
        </w:tabs>
        <w:spacing w:after="0" w:line="240" w:lineRule="atLeast"/>
        <w:contextualSpacing/>
        <w:jc w:val="both"/>
        <w:rPr>
          <w:color w:val="000000"/>
          <w:szCs w:val="28"/>
          <w:lang w:val="nl-NL"/>
        </w:rPr>
      </w:pPr>
      <w:r>
        <w:rPr>
          <w:color w:val="000000"/>
          <w:szCs w:val="28"/>
          <w:lang w:val="nl-NL"/>
        </w:rPr>
        <w:t xml:space="preserve">+ </w:t>
      </w:r>
      <w:r w:rsidR="002D3B8F" w:rsidRPr="006278EE">
        <w:rPr>
          <w:color w:val="000000"/>
          <w:szCs w:val="28"/>
          <w:lang w:val="nl-NL"/>
        </w:rPr>
        <w:t>Luôn cố gắng vươn lên trong học tập;</w:t>
      </w:r>
    </w:p>
    <w:p w14:paraId="09D23495" w14:textId="77777777" w:rsidR="002D3B8F" w:rsidRPr="006278EE" w:rsidRDefault="002D3B8F" w:rsidP="00F0269C">
      <w:pPr>
        <w:tabs>
          <w:tab w:val="left" w:pos="7169"/>
        </w:tabs>
        <w:spacing w:after="0" w:line="240" w:lineRule="atLeast"/>
        <w:jc w:val="both"/>
        <w:rPr>
          <w:szCs w:val="28"/>
          <w:lang w:val="nl-NL"/>
        </w:rPr>
      </w:pPr>
      <w:r w:rsidRPr="006278EE">
        <w:rPr>
          <w:b/>
          <w:color w:val="000000"/>
          <w:szCs w:val="28"/>
          <w:lang w:val="nl-NL"/>
        </w:rPr>
        <w:t>II. THIẾT BỊ DẠY HỌC VÀ HỌC LIỆU</w:t>
      </w:r>
    </w:p>
    <w:p w14:paraId="6037E71B" w14:textId="77777777" w:rsidR="002D3B8F" w:rsidRPr="006278EE" w:rsidRDefault="002D3B8F" w:rsidP="00F0269C">
      <w:pPr>
        <w:tabs>
          <w:tab w:val="left" w:pos="7169"/>
        </w:tabs>
        <w:spacing w:after="0" w:line="240" w:lineRule="atLeast"/>
        <w:jc w:val="both"/>
        <w:rPr>
          <w:b/>
          <w:szCs w:val="28"/>
          <w:lang w:val="nl-NL"/>
        </w:rPr>
      </w:pPr>
      <w:r w:rsidRPr="006278EE">
        <w:rPr>
          <w:b/>
          <w:szCs w:val="28"/>
          <w:lang w:val="nl-NL"/>
        </w:rPr>
        <w:t xml:space="preserve">1. Đối với giáo viên: </w:t>
      </w:r>
    </w:p>
    <w:p w14:paraId="5BA9F2BD" w14:textId="77777777" w:rsidR="002D3B8F" w:rsidRPr="006278EE" w:rsidRDefault="002D3B8F" w:rsidP="00F0269C">
      <w:pPr>
        <w:tabs>
          <w:tab w:val="left" w:pos="7169"/>
        </w:tabs>
        <w:spacing w:after="0" w:line="240" w:lineRule="atLeast"/>
        <w:jc w:val="both"/>
        <w:rPr>
          <w:szCs w:val="28"/>
          <w:lang w:val="nl-NL"/>
        </w:rPr>
      </w:pPr>
      <w:r w:rsidRPr="006278EE">
        <w:rPr>
          <w:b/>
          <w:szCs w:val="28"/>
          <w:lang w:val="nl-NL"/>
        </w:rPr>
        <w:t>2 . Đối với học sinh</w:t>
      </w:r>
      <w:r w:rsidRPr="006278EE">
        <w:rPr>
          <w:szCs w:val="28"/>
          <w:lang w:val="nl-NL"/>
        </w:rPr>
        <w:t xml:space="preserve"> : vở  ghi, sgk, đồ dùng học tập và chuẩn bị từ trước</w:t>
      </w:r>
    </w:p>
    <w:p w14:paraId="21D22723" w14:textId="77777777" w:rsidR="002D3B8F" w:rsidRPr="006278EE" w:rsidRDefault="002D3B8F" w:rsidP="00F0269C">
      <w:pPr>
        <w:tabs>
          <w:tab w:val="left" w:pos="567"/>
          <w:tab w:val="left" w:pos="1134"/>
        </w:tabs>
        <w:spacing w:after="0" w:line="240" w:lineRule="atLeast"/>
        <w:jc w:val="both"/>
        <w:rPr>
          <w:rFonts w:eastAsia="MS Mincho"/>
          <w:b/>
          <w:color w:val="000000"/>
          <w:szCs w:val="28"/>
          <w:lang w:val="nl-NL"/>
        </w:rPr>
      </w:pPr>
      <w:r w:rsidRPr="006278EE">
        <w:rPr>
          <w:b/>
          <w:color w:val="000000"/>
          <w:szCs w:val="28"/>
          <w:lang w:val="nl-NL"/>
        </w:rPr>
        <w:t>III. TIẾN TRÌNH DẠY HỌC</w:t>
      </w:r>
    </w:p>
    <w:p w14:paraId="16342177" w14:textId="77777777" w:rsidR="002D3B8F" w:rsidRPr="006278EE" w:rsidRDefault="00B42FB3" w:rsidP="00F0269C">
      <w:pPr>
        <w:spacing w:after="0" w:line="240" w:lineRule="atLeast"/>
        <w:jc w:val="both"/>
        <w:rPr>
          <w:b/>
          <w:szCs w:val="28"/>
          <w:lang w:val="nl-NL"/>
        </w:rPr>
      </w:pPr>
      <w:r>
        <w:rPr>
          <w:b/>
          <w:szCs w:val="28"/>
          <w:lang w:val="nl-NL"/>
        </w:rPr>
        <w:t>1</w:t>
      </w:r>
      <w:r w:rsidR="002D3B8F" w:rsidRPr="006278EE">
        <w:rPr>
          <w:b/>
          <w:szCs w:val="28"/>
          <w:lang w:val="nl-NL"/>
        </w:rPr>
        <w:t>. HOẠT ĐỘNG</w:t>
      </w:r>
      <w:r>
        <w:rPr>
          <w:b/>
          <w:szCs w:val="28"/>
          <w:lang w:val="nl-NL"/>
        </w:rPr>
        <w:t xml:space="preserve"> 1.</w:t>
      </w:r>
      <w:r w:rsidR="002D3B8F" w:rsidRPr="006278EE">
        <w:rPr>
          <w:b/>
          <w:szCs w:val="28"/>
          <w:lang w:val="nl-NL"/>
        </w:rPr>
        <w:t xml:space="preserve"> KHỞI ĐỘ</w:t>
      </w:r>
      <w:r>
        <w:rPr>
          <w:b/>
          <w:szCs w:val="28"/>
          <w:lang w:val="nl-NL"/>
        </w:rPr>
        <w:t xml:space="preserve">NG </w:t>
      </w:r>
    </w:p>
    <w:p w14:paraId="68F48B19" w14:textId="77777777" w:rsidR="00B1537A" w:rsidRDefault="002D3B8F" w:rsidP="00F0269C">
      <w:pPr>
        <w:spacing w:after="0" w:line="240" w:lineRule="atLeast"/>
        <w:jc w:val="both"/>
        <w:rPr>
          <w:i/>
          <w:szCs w:val="28"/>
        </w:rPr>
      </w:pPr>
      <w:r w:rsidRPr="006278EE">
        <w:rPr>
          <w:b/>
          <w:color w:val="000000"/>
          <w:szCs w:val="28"/>
        </w:rPr>
        <w:t xml:space="preserve"> Tổ chức thực hiện: </w:t>
      </w:r>
      <w:r w:rsidRPr="006278EE">
        <w:rPr>
          <w:i/>
          <w:szCs w:val="28"/>
        </w:rPr>
        <w:t>Gv đặt vấn đề từ câu hỏi phần khởi động:</w:t>
      </w:r>
    </w:p>
    <w:p w14:paraId="0889391E" w14:textId="77777777" w:rsidR="006324A7" w:rsidRDefault="00B1537A" w:rsidP="00F0269C">
      <w:pPr>
        <w:spacing w:after="0" w:line="240" w:lineRule="atLeast"/>
        <w:ind w:firstLine="720"/>
        <w:jc w:val="both"/>
        <w:rPr>
          <w:color w:val="000000"/>
          <w:szCs w:val="28"/>
        </w:rPr>
      </w:pPr>
      <w:r w:rsidRPr="006278EE">
        <w:rPr>
          <w:color w:val="000000"/>
          <w:szCs w:val="28"/>
        </w:rPr>
        <w:t xml:space="preserve">Dẫn dắt: Thế giới động vật rất đa dạng. Có những loài động vật rất gần gũi hằng ngày tiếp xúc với chúng ta như chó, mèo, </w:t>
      </w:r>
      <w:proofErr w:type="gramStart"/>
      <w:r w:rsidRPr="006278EE">
        <w:rPr>
          <w:color w:val="000000"/>
          <w:szCs w:val="28"/>
        </w:rPr>
        <w:t>chim,…</w:t>
      </w:r>
      <w:proofErr w:type="gramEnd"/>
      <w:r w:rsidRPr="006278EE">
        <w:rPr>
          <w:color w:val="000000"/>
          <w:szCs w:val="28"/>
        </w:rPr>
        <w:t>..</w:t>
      </w:r>
      <w:r w:rsidR="002D3B8F" w:rsidRPr="006278EE">
        <w:rPr>
          <w:color w:val="000000"/>
          <w:szCs w:val="28"/>
        </w:rPr>
        <w:t xml:space="preserve"> </w:t>
      </w:r>
    </w:p>
    <w:p w14:paraId="1360F11E" w14:textId="77777777" w:rsidR="002D3B8F" w:rsidRDefault="002D3B8F" w:rsidP="00F0269C">
      <w:pPr>
        <w:spacing w:after="0" w:line="240" w:lineRule="atLeast"/>
        <w:ind w:firstLine="720"/>
        <w:jc w:val="both"/>
        <w:rPr>
          <w:color w:val="000000"/>
          <w:szCs w:val="28"/>
        </w:rPr>
      </w:pPr>
      <w:r w:rsidRPr="006278EE">
        <w:rPr>
          <w:color w:val="000000"/>
          <w:szCs w:val="28"/>
        </w:rPr>
        <w:t>Chúng ta phân chia động vật thành những nhóm nào? Muốn goi tên các loài động vật cần dựa trên những tiêu chí nào?</w:t>
      </w:r>
    </w:p>
    <w:p w14:paraId="090ECEBD" w14:textId="77777777" w:rsidR="002D3B8F" w:rsidRPr="006278EE" w:rsidRDefault="00B42FB3" w:rsidP="00F0269C">
      <w:pPr>
        <w:spacing w:after="0" w:line="240" w:lineRule="atLeast"/>
        <w:jc w:val="both"/>
        <w:rPr>
          <w:b/>
          <w:szCs w:val="28"/>
        </w:rPr>
      </w:pPr>
      <w:r>
        <w:rPr>
          <w:b/>
          <w:szCs w:val="28"/>
          <w:lang w:val="nl-NL"/>
        </w:rPr>
        <w:t>2.</w:t>
      </w:r>
      <w:r w:rsidRPr="006278EE">
        <w:rPr>
          <w:b/>
          <w:szCs w:val="28"/>
          <w:lang w:val="nl-NL"/>
        </w:rPr>
        <w:t>HOẠT ĐỘNG</w:t>
      </w:r>
      <w:r>
        <w:rPr>
          <w:b/>
          <w:szCs w:val="28"/>
          <w:lang w:val="nl-NL"/>
        </w:rPr>
        <w:t xml:space="preserve"> 2 </w:t>
      </w:r>
      <w:r w:rsidR="002D3B8F" w:rsidRPr="006278EE">
        <w:rPr>
          <w:b/>
          <w:szCs w:val="28"/>
        </w:rPr>
        <w:t>.</w:t>
      </w:r>
      <w:r>
        <w:rPr>
          <w:b/>
          <w:szCs w:val="28"/>
        </w:rPr>
        <w:t xml:space="preserve"> </w:t>
      </w:r>
      <w:r w:rsidR="002D3B8F" w:rsidRPr="006278EE">
        <w:rPr>
          <w:b/>
          <w:szCs w:val="28"/>
        </w:rPr>
        <w:t>HÌNH THÀNH KIẾN THỨC MỚI</w:t>
      </w:r>
    </w:p>
    <w:p w14:paraId="181DDD0A" w14:textId="77777777" w:rsidR="002D3B8F" w:rsidRPr="006278EE" w:rsidRDefault="00E51B1E" w:rsidP="00F0269C">
      <w:pPr>
        <w:spacing w:after="0" w:line="240" w:lineRule="atLeast"/>
        <w:jc w:val="both"/>
        <w:rPr>
          <w:b/>
          <w:szCs w:val="28"/>
        </w:rPr>
      </w:pPr>
      <w:r w:rsidRPr="006278EE">
        <w:rPr>
          <w:b/>
          <w:szCs w:val="28"/>
        </w:rPr>
        <w:t xml:space="preserve">Hoạt động </w:t>
      </w:r>
      <w:r>
        <w:rPr>
          <w:b/>
          <w:szCs w:val="28"/>
        </w:rPr>
        <w:t>2.</w:t>
      </w:r>
      <w:r w:rsidRPr="006278EE">
        <w:rPr>
          <w:b/>
          <w:szCs w:val="28"/>
        </w:rPr>
        <w:t>1</w:t>
      </w:r>
      <w:r w:rsidR="002D3B8F" w:rsidRPr="006278EE">
        <w:rPr>
          <w:b/>
          <w:szCs w:val="28"/>
        </w:rPr>
        <w:t>. ĐA DẠNG ĐỘNG VẬT</w:t>
      </w:r>
    </w:p>
    <w:p w14:paraId="4CB57AD6" w14:textId="77777777" w:rsidR="002D3B8F" w:rsidRPr="006278EE" w:rsidRDefault="002D3B8F" w:rsidP="00F0269C">
      <w:pPr>
        <w:spacing w:after="0" w:line="240" w:lineRule="atLeast"/>
        <w:jc w:val="both"/>
        <w:rPr>
          <w:b/>
          <w:szCs w:val="28"/>
        </w:rPr>
      </w:pPr>
      <w:r w:rsidRPr="006278EE">
        <w:rPr>
          <w:b/>
          <w:szCs w:val="28"/>
        </w:rPr>
        <w:t>Hoạt độ</w:t>
      </w:r>
      <w:r w:rsidR="00E51B1E">
        <w:rPr>
          <w:b/>
          <w:szCs w:val="28"/>
        </w:rPr>
        <w:t>ng</w:t>
      </w:r>
      <w:r w:rsidRPr="006278EE">
        <w:rPr>
          <w:b/>
          <w:szCs w:val="28"/>
        </w:rPr>
        <w:t>: Phân biệt động vật không xương sống và động vật có xương sống</w:t>
      </w:r>
    </w:p>
    <w:p w14:paraId="6936320A" w14:textId="77777777" w:rsidR="002D3B8F" w:rsidRPr="006278EE" w:rsidRDefault="002D3B8F" w:rsidP="00F0269C">
      <w:pPr>
        <w:tabs>
          <w:tab w:val="left" w:pos="567"/>
          <w:tab w:val="left" w:pos="1134"/>
        </w:tabs>
        <w:spacing w:after="0" w:line="240" w:lineRule="atLeast"/>
        <w:jc w:val="both"/>
        <w:rPr>
          <w:color w:val="000000"/>
          <w:szCs w:val="28"/>
        </w:rPr>
      </w:pPr>
      <w:r w:rsidRPr="006278EE">
        <w:rPr>
          <w:b/>
          <w:color w:val="000000"/>
          <w:szCs w:val="28"/>
        </w:rPr>
        <w:t>a. Mục tiêu:</w:t>
      </w:r>
      <w:r w:rsidRPr="006278EE">
        <w:rPr>
          <w:color w:val="000000"/>
          <w:szCs w:val="28"/>
        </w:rPr>
        <w:t xml:space="preserve"> HS nhận biết và phân biệt động vật không xương sống và động vật có xương sống</w:t>
      </w:r>
    </w:p>
    <w:p w14:paraId="5F2AA2B7" w14:textId="77777777" w:rsidR="002D3B8F" w:rsidRPr="006278EE" w:rsidRDefault="002D3B8F" w:rsidP="00F0269C">
      <w:pPr>
        <w:tabs>
          <w:tab w:val="left" w:pos="567"/>
          <w:tab w:val="left" w:pos="1134"/>
        </w:tabs>
        <w:spacing w:after="0" w:line="240" w:lineRule="atLeast"/>
        <w:jc w:val="both"/>
        <w:rPr>
          <w:color w:val="000000"/>
          <w:szCs w:val="28"/>
        </w:rPr>
      </w:pPr>
      <w:r w:rsidRPr="006278EE">
        <w:rPr>
          <w:b/>
          <w:color w:val="000000"/>
          <w:szCs w:val="28"/>
        </w:rPr>
        <w:t xml:space="preserve">b. Nội dung: </w:t>
      </w:r>
      <w:r w:rsidRPr="006278EE">
        <w:rPr>
          <w:color w:val="000000"/>
          <w:szCs w:val="28"/>
        </w:rPr>
        <w:t>HS quan sát tranh hình 31.1 và các tranh ảnh video khác để tìm hiểu nội dung kiến thức theo yêu cầu của GV.</w:t>
      </w:r>
    </w:p>
    <w:p w14:paraId="01B134B4" w14:textId="77777777" w:rsidR="002D3B8F" w:rsidRPr="006278EE" w:rsidRDefault="002D3B8F" w:rsidP="00F0269C">
      <w:pPr>
        <w:tabs>
          <w:tab w:val="left" w:pos="567"/>
          <w:tab w:val="left" w:pos="1134"/>
        </w:tabs>
        <w:spacing w:after="0" w:line="240" w:lineRule="atLeast"/>
        <w:jc w:val="both"/>
        <w:rPr>
          <w:b/>
          <w:color w:val="000000"/>
          <w:szCs w:val="28"/>
        </w:rPr>
      </w:pPr>
      <w:r w:rsidRPr="006278EE">
        <w:rPr>
          <w:b/>
          <w:color w:val="000000"/>
          <w:szCs w:val="28"/>
        </w:rPr>
        <w:lastRenderedPageBreak/>
        <w:t xml:space="preserve">c. Sản phẩm:  </w:t>
      </w:r>
      <w:r w:rsidRPr="006278EE">
        <w:rPr>
          <w:color w:val="000000"/>
          <w:szCs w:val="28"/>
          <w:lang w:val="nl-NL"/>
        </w:rPr>
        <w:t>HS đưa ra được câu trả lời phù hợp với câu hỏi GV đưa ra</w:t>
      </w:r>
    </w:p>
    <w:p w14:paraId="063F984A" w14:textId="77777777" w:rsidR="002D3B8F" w:rsidRPr="006278EE" w:rsidRDefault="002D3B8F" w:rsidP="00F0269C">
      <w:pPr>
        <w:tabs>
          <w:tab w:val="left" w:pos="567"/>
          <w:tab w:val="left" w:pos="1134"/>
        </w:tabs>
        <w:spacing w:after="0" w:line="240" w:lineRule="atLeast"/>
        <w:jc w:val="both"/>
        <w:rPr>
          <w:b/>
          <w:color w:val="000000"/>
          <w:szCs w:val="28"/>
        </w:rPr>
      </w:pPr>
      <w:r w:rsidRPr="006278EE">
        <w:rPr>
          <w:b/>
          <w:color w:val="000000"/>
          <w:szCs w:val="28"/>
        </w:rPr>
        <w:t xml:space="preserve">d. Tổ chức thực hiện: </w:t>
      </w:r>
    </w:p>
    <w:tbl>
      <w:tblPr>
        <w:tblStyle w:val="TableGrid1"/>
        <w:tblW w:w="0" w:type="auto"/>
        <w:tblLook w:val="04A0" w:firstRow="1" w:lastRow="0" w:firstColumn="1" w:lastColumn="0" w:noHBand="0" w:noVBand="1"/>
      </w:tblPr>
      <w:tblGrid>
        <w:gridCol w:w="5564"/>
        <w:gridCol w:w="3453"/>
      </w:tblGrid>
      <w:tr w:rsidR="002D3B8F" w:rsidRPr="006278EE" w14:paraId="3787A04C" w14:textId="77777777" w:rsidTr="008536AF">
        <w:tc>
          <w:tcPr>
            <w:tcW w:w="5564" w:type="dxa"/>
            <w:tcBorders>
              <w:top w:val="single" w:sz="4" w:space="0" w:color="auto"/>
              <w:left w:val="single" w:sz="4" w:space="0" w:color="auto"/>
              <w:bottom w:val="single" w:sz="4" w:space="0" w:color="auto"/>
              <w:right w:val="single" w:sz="4" w:space="0" w:color="auto"/>
            </w:tcBorders>
            <w:hideMark/>
          </w:tcPr>
          <w:p w14:paraId="50C1F985" w14:textId="77777777" w:rsidR="002D3B8F" w:rsidRPr="006278EE" w:rsidRDefault="002D3B8F" w:rsidP="00F0269C">
            <w:pPr>
              <w:tabs>
                <w:tab w:val="left" w:pos="495"/>
              </w:tabs>
              <w:spacing w:line="240" w:lineRule="atLeast"/>
              <w:jc w:val="both"/>
              <w:rPr>
                <w:b/>
                <w:szCs w:val="28"/>
              </w:rPr>
            </w:pPr>
            <w:r w:rsidRPr="006278EE">
              <w:rPr>
                <w:b/>
                <w:szCs w:val="28"/>
              </w:rPr>
              <w:t>Hoạt động của GV và HS</w:t>
            </w:r>
          </w:p>
        </w:tc>
        <w:tc>
          <w:tcPr>
            <w:tcW w:w="3453" w:type="dxa"/>
            <w:tcBorders>
              <w:top w:val="single" w:sz="4" w:space="0" w:color="auto"/>
              <w:left w:val="single" w:sz="4" w:space="0" w:color="auto"/>
              <w:bottom w:val="single" w:sz="4" w:space="0" w:color="auto"/>
              <w:right w:val="single" w:sz="4" w:space="0" w:color="auto"/>
            </w:tcBorders>
            <w:hideMark/>
          </w:tcPr>
          <w:p w14:paraId="3C8E3B59" w14:textId="77777777" w:rsidR="002D3B8F" w:rsidRPr="006278EE" w:rsidRDefault="002D3B8F" w:rsidP="00F0269C">
            <w:pPr>
              <w:spacing w:line="240" w:lineRule="atLeast"/>
              <w:jc w:val="both"/>
              <w:rPr>
                <w:b/>
                <w:szCs w:val="28"/>
              </w:rPr>
            </w:pPr>
            <w:r w:rsidRPr="006278EE">
              <w:rPr>
                <w:b/>
                <w:szCs w:val="28"/>
              </w:rPr>
              <w:t>Sản phẩm dự kiến</w:t>
            </w:r>
          </w:p>
        </w:tc>
      </w:tr>
      <w:tr w:rsidR="002D3B8F" w:rsidRPr="006278EE" w14:paraId="2D4C2E36" w14:textId="77777777" w:rsidTr="008536AF">
        <w:tc>
          <w:tcPr>
            <w:tcW w:w="5564" w:type="dxa"/>
            <w:tcBorders>
              <w:top w:val="single" w:sz="4" w:space="0" w:color="auto"/>
              <w:left w:val="single" w:sz="4" w:space="0" w:color="auto"/>
              <w:bottom w:val="single" w:sz="4" w:space="0" w:color="auto"/>
              <w:right w:val="single" w:sz="4" w:space="0" w:color="auto"/>
            </w:tcBorders>
            <w:hideMark/>
          </w:tcPr>
          <w:p w14:paraId="691D4AB7" w14:textId="77777777" w:rsidR="002D3B8F" w:rsidRPr="006278EE" w:rsidRDefault="002D3B8F" w:rsidP="00F0269C">
            <w:pPr>
              <w:spacing w:line="240" w:lineRule="atLeast"/>
              <w:jc w:val="both"/>
              <w:rPr>
                <w:color w:val="000000"/>
                <w:szCs w:val="28"/>
              </w:rPr>
            </w:pPr>
            <w:r w:rsidRPr="006278EE">
              <w:rPr>
                <w:b/>
                <w:color w:val="000000"/>
                <w:szCs w:val="28"/>
              </w:rPr>
              <w:t xml:space="preserve">- Bước 1: </w:t>
            </w:r>
            <w:r w:rsidRPr="006278EE">
              <w:rPr>
                <w:b/>
                <w:color w:val="000000"/>
                <w:szCs w:val="28"/>
                <w:lang w:val="nl-NL"/>
              </w:rPr>
              <w:t>GV chuyển giao nhiệm vụ học tập</w:t>
            </w:r>
          </w:p>
          <w:p w14:paraId="23C836C8" w14:textId="77777777" w:rsidR="002D3B8F" w:rsidRPr="006278EE" w:rsidRDefault="002D3B8F" w:rsidP="00F0269C">
            <w:pPr>
              <w:spacing w:line="240" w:lineRule="atLeast"/>
              <w:jc w:val="both"/>
              <w:rPr>
                <w:color w:val="000000"/>
                <w:szCs w:val="28"/>
              </w:rPr>
            </w:pPr>
            <w:r w:rsidRPr="006278EE">
              <w:rPr>
                <w:color w:val="000000"/>
                <w:szCs w:val="28"/>
              </w:rPr>
              <w:t>GV: sử dụng phương pháp trực quan yêu cầu HS hoạt động thảo luận theo cặp, cùng suy nghĩ để tìm ra điểm khác biệt của động vật không xe sống và động vật có xương sống. Sau đó, GV gơi và định hướng cho HS thảo luận theo các nội dung trong bài:</w:t>
            </w:r>
          </w:p>
          <w:p w14:paraId="52EA6A80" w14:textId="77777777" w:rsidR="002D3B8F" w:rsidRPr="006278EE" w:rsidRDefault="002D3B8F" w:rsidP="00F0269C">
            <w:pPr>
              <w:spacing w:line="240" w:lineRule="atLeast"/>
              <w:jc w:val="both"/>
              <w:rPr>
                <w:i/>
                <w:szCs w:val="28"/>
              </w:rPr>
            </w:pPr>
            <w:r w:rsidRPr="006278EE">
              <w:rPr>
                <w:i/>
                <w:szCs w:val="28"/>
              </w:rPr>
              <w:t>1. Quan sát hình 31.1 và chỉ ra điểm khác biệt giữa động vật không xương sống và động vật có xương sống.</w:t>
            </w:r>
          </w:p>
          <w:p w14:paraId="06049429" w14:textId="77777777" w:rsidR="002D3B8F" w:rsidRPr="006278EE" w:rsidRDefault="002D3B8F" w:rsidP="00F0269C">
            <w:pPr>
              <w:spacing w:line="240" w:lineRule="atLeast"/>
              <w:jc w:val="both"/>
              <w:rPr>
                <w:szCs w:val="28"/>
              </w:rPr>
            </w:pPr>
            <w:r w:rsidRPr="006278EE">
              <w:rPr>
                <w:szCs w:val="28"/>
              </w:rPr>
              <w:t>Câu hỏi bổ sung:</w:t>
            </w:r>
          </w:p>
          <w:p w14:paraId="78B48C55" w14:textId="77777777" w:rsidR="002D3B8F" w:rsidRPr="006278EE" w:rsidRDefault="002D3B8F" w:rsidP="00F0269C">
            <w:pPr>
              <w:spacing w:line="240" w:lineRule="atLeast"/>
              <w:jc w:val="both"/>
              <w:rPr>
                <w:i/>
                <w:szCs w:val="28"/>
              </w:rPr>
            </w:pPr>
            <w:r w:rsidRPr="006278EE">
              <w:rPr>
                <w:i/>
                <w:szCs w:val="28"/>
              </w:rPr>
              <w:t>* Em hãy kể tên một số đại diện thuộc nhóm động vật không xương sống và động vật có xương sống.</w:t>
            </w:r>
          </w:p>
          <w:p w14:paraId="417895DC" w14:textId="77777777" w:rsidR="002D3B8F" w:rsidRPr="006278EE" w:rsidRDefault="002D3B8F" w:rsidP="00F0269C">
            <w:pPr>
              <w:spacing w:line="240" w:lineRule="atLeast"/>
              <w:jc w:val="both"/>
              <w:rPr>
                <w:b/>
                <w:color w:val="000000"/>
                <w:szCs w:val="28"/>
              </w:rPr>
            </w:pPr>
            <w:r w:rsidRPr="006278EE">
              <w:rPr>
                <w:b/>
                <w:color w:val="000000"/>
                <w:szCs w:val="28"/>
              </w:rPr>
              <w:t xml:space="preserve">- Bước 2: </w:t>
            </w:r>
            <w:r w:rsidRPr="006278EE">
              <w:rPr>
                <w:b/>
                <w:bCs/>
                <w:szCs w:val="28"/>
              </w:rPr>
              <w:t>HS thực hiện nhiệm vụ học tập</w:t>
            </w:r>
          </w:p>
          <w:p w14:paraId="4A19F1DD" w14:textId="77777777" w:rsidR="002D3B8F" w:rsidRPr="006278EE" w:rsidRDefault="002D3B8F" w:rsidP="00F0269C">
            <w:pPr>
              <w:spacing w:line="240" w:lineRule="atLeast"/>
              <w:jc w:val="both"/>
              <w:rPr>
                <w:szCs w:val="28"/>
              </w:rPr>
            </w:pPr>
            <w:r w:rsidRPr="006278EE">
              <w:rPr>
                <w:color w:val="000000"/>
                <w:szCs w:val="28"/>
              </w:rPr>
              <w:t xml:space="preserve"> + </w:t>
            </w:r>
            <w:r w:rsidRPr="006278EE">
              <w:rPr>
                <w:szCs w:val="28"/>
              </w:rPr>
              <w:t>HS Hoạt động theo nhóm đôi, quan sát hình vẽ</w:t>
            </w:r>
          </w:p>
          <w:p w14:paraId="60607610" w14:textId="77777777" w:rsidR="002D3B8F" w:rsidRPr="006278EE" w:rsidRDefault="002D3B8F" w:rsidP="00F0269C">
            <w:pPr>
              <w:spacing w:line="240" w:lineRule="atLeast"/>
              <w:jc w:val="both"/>
              <w:rPr>
                <w:szCs w:val="28"/>
              </w:rPr>
            </w:pPr>
            <w:r w:rsidRPr="006278EE">
              <w:rPr>
                <w:color w:val="000000"/>
                <w:szCs w:val="28"/>
              </w:rPr>
              <w:t xml:space="preserve">+ GV: quan sát và trợ giúp các cặp. </w:t>
            </w:r>
          </w:p>
          <w:p w14:paraId="6F9E284A" w14:textId="77777777" w:rsidR="002D3B8F" w:rsidRPr="006278EE" w:rsidRDefault="002D3B8F" w:rsidP="00F0269C">
            <w:pPr>
              <w:spacing w:line="240" w:lineRule="atLeast"/>
              <w:jc w:val="both"/>
              <w:rPr>
                <w:b/>
                <w:color w:val="000000"/>
                <w:szCs w:val="28"/>
                <w:lang w:val="nl-NL"/>
              </w:rPr>
            </w:pPr>
            <w:r w:rsidRPr="006278EE">
              <w:rPr>
                <w:b/>
                <w:color w:val="000000"/>
                <w:szCs w:val="28"/>
              </w:rPr>
              <w:t xml:space="preserve">- Bước 3: </w:t>
            </w:r>
            <w:r w:rsidRPr="006278EE">
              <w:rPr>
                <w:b/>
                <w:color w:val="000000"/>
                <w:szCs w:val="28"/>
                <w:lang w:val="nl-NL"/>
              </w:rPr>
              <w:t>Báo cáo kết quả hoạt động và thảo luận</w:t>
            </w:r>
          </w:p>
          <w:p w14:paraId="217C8EFA" w14:textId="77777777" w:rsidR="002D3B8F" w:rsidRPr="006278EE" w:rsidRDefault="002D3B8F" w:rsidP="00F0269C">
            <w:pPr>
              <w:spacing w:line="240" w:lineRule="atLeast"/>
              <w:jc w:val="both"/>
              <w:rPr>
                <w:color w:val="000000"/>
                <w:szCs w:val="28"/>
              </w:rPr>
            </w:pPr>
            <w:r w:rsidRPr="006278EE">
              <w:rPr>
                <w:color w:val="000000"/>
                <w:szCs w:val="28"/>
              </w:rPr>
              <w:t>GV gọi HS trả lời, HS còn lại nghe và nhận xét</w:t>
            </w:r>
          </w:p>
          <w:p w14:paraId="4285DC78" w14:textId="77777777" w:rsidR="006324A7" w:rsidRDefault="002D3B8F" w:rsidP="00F0269C">
            <w:pPr>
              <w:spacing w:line="240" w:lineRule="atLeast"/>
              <w:jc w:val="both"/>
              <w:rPr>
                <w:b/>
                <w:color w:val="000000"/>
                <w:szCs w:val="28"/>
              </w:rPr>
            </w:pPr>
            <w:r w:rsidRPr="006278EE">
              <w:rPr>
                <w:b/>
                <w:color w:val="000000"/>
                <w:szCs w:val="28"/>
              </w:rPr>
              <w:t>- Bước 4: Đánh giá kết quả thực hiện nhiệm vụ học tập</w:t>
            </w:r>
          </w:p>
          <w:p w14:paraId="2467C4A8" w14:textId="77777777" w:rsidR="002D3B8F" w:rsidRDefault="002D3B8F" w:rsidP="00F0269C">
            <w:pPr>
              <w:spacing w:line="240" w:lineRule="atLeast"/>
              <w:jc w:val="both"/>
              <w:rPr>
                <w:b/>
                <w:color w:val="000000"/>
                <w:szCs w:val="28"/>
              </w:rPr>
            </w:pPr>
            <w:r w:rsidRPr="006278EE">
              <w:rPr>
                <w:b/>
                <w:color w:val="000000"/>
                <w:szCs w:val="28"/>
              </w:rPr>
              <w:t xml:space="preserve"> </w:t>
            </w:r>
          </w:p>
          <w:p w14:paraId="3BF02B70" w14:textId="77777777" w:rsidR="002D3B8F" w:rsidRDefault="002D3B8F" w:rsidP="00F0269C">
            <w:pPr>
              <w:spacing w:line="240" w:lineRule="atLeast"/>
              <w:jc w:val="both"/>
              <w:rPr>
                <w:color w:val="000000"/>
                <w:szCs w:val="28"/>
              </w:rPr>
            </w:pPr>
            <w:r w:rsidRPr="006278EE">
              <w:rPr>
                <w:color w:val="000000"/>
                <w:szCs w:val="28"/>
              </w:rPr>
              <w:t>GV gợi ý HS rút ra kết luận như SGK và bồ sung thêm kiến thức về đặc điểm chung của động vật: Động vật có cơ thể đa bào phân hóa thành mô, cơ quan, hệ cơ quan để đảm bảo các chức năng sống khác nhau, có lỗi sống dị dưỡng, di chuyển tích cực, thần kinh và giác quan phát triền</w:t>
            </w:r>
          </w:p>
          <w:p w14:paraId="07BF2954" w14:textId="77777777" w:rsidR="006324A7" w:rsidRDefault="006324A7" w:rsidP="00F0269C">
            <w:pPr>
              <w:pStyle w:val="NoSpacing"/>
              <w:spacing w:before="0" w:after="0" w:line="240" w:lineRule="atLeast"/>
              <w:jc w:val="both"/>
            </w:pPr>
          </w:p>
          <w:p w14:paraId="4BA1337D" w14:textId="77777777" w:rsidR="006324A7" w:rsidRPr="006324A7" w:rsidRDefault="006324A7" w:rsidP="00F0269C">
            <w:pPr>
              <w:pStyle w:val="NoSpacing"/>
              <w:spacing w:before="0" w:after="0" w:line="240" w:lineRule="atLeast"/>
              <w:jc w:val="both"/>
            </w:pPr>
          </w:p>
        </w:tc>
        <w:tc>
          <w:tcPr>
            <w:tcW w:w="3453" w:type="dxa"/>
            <w:tcBorders>
              <w:top w:val="single" w:sz="4" w:space="0" w:color="auto"/>
              <w:left w:val="single" w:sz="4" w:space="0" w:color="auto"/>
              <w:bottom w:val="single" w:sz="4" w:space="0" w:color="auto"/>
              <w:right w:val="single" w:sz="4" w:space="0" w:color="auto"/>
            </w:tcBorders>
            <w:hideMark/>
          </w:tcPr>
          <w:p w14:paraId="02411031" w14:textId="77777777" w:rsidR="002D3B8F" w:rsidRPr="006278EE" w:rsidRDefault="002D3B8F" w:rsidP="00F0269C">
            <w:pPr>
              <w:spacing w:line="240" w:lineRule="atLeast"/>
              <w:jc w:val="both"/>
              <w:rPr>
                <w:b/>
                <w:szCs w:val="28"/>
              </w:rPr>
            </w:pPr>
            <w:r w:rsidRPr="006278EE">
              <w:rPr>
                <w:b/>
                <w:szCs w:val="28"/>
              </w:rPr>
              <w:t>1. Đa dạng động vật</w:t>
            </w:r>
          </w:p>
          <w:p w14:paraId="1516C9BF" w14:textId="77777777" w:rsidR="002D3B8F" w:rsidRPr="006278EE" w:rsidRDefault="002D3B8F" w:rsidP="00F0269C">
            <w:pPr>
              <w:spacing w:line="240" w:lineRule="atLeast"/>
              <w:jc w:val="both"/>
              <w:rPr>
                <w:b/>
                <w:szCs w:val="28"/>
              </w:rPr>
            </w:pPr>
            <w:r w:rsidRPr="006278EE">
              <w:rPr>
                <w:b/>
                <w:szCs w:val="28"/>
              </w:rPr>
              <w:t>a. Phân biệt động vật không xương sống và động vật có xương sống</w:t>
            </w:r>
          </w:p>
          <w:p w14:paraId="264662BB" w14:textId="77777777" w:rsidR="006324A7" w:rsidRDefault="002D3B8F" w:rsidP="00F0269C">
            <w:pPr>
              <w:spacing w:line="240" w:lineRule="atLeast"/>
              <w:jc w:val="both"/>
              <w:rPr>
                <w:szCs w:val="28"/>
              </w:rPr>
            </w:pPr>
            <w:r w:rsidRPr="006278EE">
              <w:rPr>
                <w:szCs w:val="28"/>
              </w:rPr>
              <w:t xml:space="preserve">- Tiêu chí phân biệt động vật không xương sống và động vật có xương sống là bộ xương cột sống. </w:t>
            </w:r>
          </w:p>
          <w:p w14:paraId="75466F34" w14:textId="77777777" w:rsidR="006324A7" w:rsidRDefault="006324A7" w:rsidP="00F0269C">
            <w:pPr>
              <w:spacing w:line="240" w:lineRule="atLeast"/>
              <w:jc w:val="both"/>
              <w:rPr>
                <w:szCs w:val="28"/>
              </w:rPr>
            </w:pPr>
            <w:r>
              <w:rPr>
                <w:szCs w:val="28"/>
              </w:rPr>
              <w:t>+</w:t>
            </w:r>
            <w:r w:rsidR="002D3B8F" w:rsidRPr="006278EE">
              <w:rPr>
                <w:szCs w:val="28"/>
              </w:rPr>
              <w:t>Động vật không xương sống chưa có xương cột sống để nâng đỡ cơ thể, đù một số nhóm đã có bộ xương ngoài tạo nên lớp áo giáp bảo vệ.</w:t>
            </w:r>
          </w:p>
          <w:p w14:paraId="2A2524D7" w14:textId="77777777" w:rsidR="002D3B8F" w:rsidRPr="006278EE" w:rsidRDefault="006324A7" w:rsidP="00F0269C">
            <w:pPr>
              <w:spacing w:line="240" w:lineRule="atLeast"/>
              <w:jc w:val="both"/>
              <w:rPr>
                <w:szCs w:val="28"/>
              </w:rPr>
            </w:pPr>
            <w:r>
              <w:rPr>
                <w:szCs w:val="28"/>
              </w:rPr>
              <w:t xml:space="preserve">+ </w:t>
            </w:r>
            <w:r w:rsidR="002D3B8F" w:rsidRPr="006278EE">
              <w:rPr>
                <w:szCs w:val="28"/>
              </w:rPr>
              <w:t xml:space="preserve"> Động vật có xương sống đã có xương cột sống để nâng đỡ cơ thể.</w:t>
            </w:r>
          </w:p>
          <w:p w14:paraId="6E0304D3" w14:textId="77777777" w:rsidR="002D3B8F" w:rsidRPr="006278EE" w:rsidRDefault="002D3B8F" w:rsidP="00F0269C">
            <w:pPr>
              <w:spacing w:line="240" w:lineRule="atLeast"/>
              <w:jc w:val="both"/>
              <w:rPr>
                <w:szCs w:val="28"/>
              </w:rPr>
            </w:pPr>
            <w:r w:rsidRPr="006278EE">
              <w:rPr>
                <w:szCs w:val="28"/>
              </w:rPr>
              <w:t xml:space="preserve">+ Đại diện thuộc nhóm động vật không xương sống: giun, châu chấu, </w:t>
            </w:r>
            <w:proofErr w:type="gramStart"/>
            <w:r w:rsidRPr="006278EE">
              <w:rPr>
                <w:szCs w:val="28"/>
              </w:rPr>
              <w:t>sâu,...</w:t>
            </w:r>
            <w:proofErr w:type="gramEnd"/>
            <w:r w:rsidRPr="006278EE">
              <w:rPr>
                <w:szCs w:val="28"/>
              </w:rPr>
              <w:t>.</w:t>
            </w:r>
          </w:p>
          <w:p w14:paraId="04DCFFC0" w14:textId="77777777" w:rsidR="002D3B8F" w:rsidRPr="006278EE" w:rsidRDefault="002D3B8F" w:rsidP="00F0269C">
            <w:pPr>
              <w:spacing w:line="240" w:lineRule="atLeast"/>
              <w:jc w:val="both"/>
              <w:rPr>
                <w:szCs w:val="28"/>
              </w:rPr>
            </w:pPr>
            <w:r w:rsidRPr="006278EE">
              <w:rPr>
                <w:szCs w:val="28"/>
              </w:rPr>
              <w:t>+ Đại diện thuộc nhóm động vật có xương sống: cá, lươn, ếch, chim bổ câu, ...</w:t>
            </w:r>
          </w:p>
        </w:tc>
      </w:tr>
    </w:tbl>
    <w:p w14:paraId="5E958FB4" w14:textId="77777777" w:rsidR="006324A7" w:rsidRDefault="006324A7" w:rsidP="00F0269C">
      <w:pPr>
        <w:spacing w:after="0" w:line="240" w:lineRule="atLeast"/>
        <w:jc w:val="both"/>
        <w:rPr>
          <w:b/>
          <w:szCs w:val="28"/>
        </w:rPr>
      </w:pPr>
    </w:p>
    <w:p w14:paraId="2AB6CE2C" w14:textId="77777777" w:rsidR="006324A7" w:rsidRDefault="006324A7" w:rsidP="00F0269C">
      <w:pPr>
        <w:spacing w:after="0" w:line="240" w:lineRule="atLeast"/>
        <w:jc w:val="both"/>
        <w:rPr>
          <w:b/>
          <w:szCs w:val="28"/>
        </w:rPr>
      </w:pPr>
    </w:p>
    <w:p w14:paraId="42104966" w14:textId="77777777" w:rsidR="006324A7" w:rsidRDefault="006324A7" w:rsidP="00F0269C">
      <w:pPr>
        <w:spacing w:after="0" w:line="240" w:lineRule="atLeast"/>
        <w:jc w:val="both"/>
        <w:rPr>
          <w:b/>
          <w:szCs w:val="28"/>
        </w:rPr>
      </w:pPr>
    </w:p>
    <w:p w14:paraId="05DC989D" w14:textId="77777777" w:rsidR="006324A7" w:rsidRDefault="006324A7" w:rsidP="00F0269C">
      <w:pPr>
        <w:spacing w:after="0" w:line="240" w:lineRule="atLeast"/>
        <w:jc w:val="both"/>
        <w:rPr>
          <w:b/>
          <w:szCs w:val="28"/>
        </w:rPr>
      </w:pPr>
    </w:p>
    <w:p w14:paraId="7AD7683E" w14:textId="77777777" w:rsidR="002D3B8F" w:rsidRPr="006278EE" w:rsidRDefault="002D3B8F" w:rsidP="00F0269C">
      <w:pPr>
        <w:spacing w:after="0" w:line="240" w:lineRule="atLeast"/>
        <w:jc w:val="both"/>
        <w:rPr>
          <w:b/>
          <w:szCs w:val="28"/>
        </w:rPr>
      </w:pPr>
      <w:r w:rsidRPr="006278EE">
        <w:rPr>
          <w:b/>
          <w:szCs w:val="28"/>
        </w:rPr>
        <w:t>Hoạt độ</w:t>
      </w:r>
      <w:r w:rsidR="00E51B1E">
        <w:rPr>
          <w:b/>
          <w:szCs w:val="28"/>
        </w:rPr>
        <w:t>ng</w:t>
      </w:r>
      <w:r w:rsidRPr="006278EE">
        <w:rPr>
          <w:b/>
          <w:szCs w:val="28"/>
        </w:rPr>
        <w:t>: Tìm hiểu các nhóm động vật không xương sống trong tự nhiên</w:t>
      </w:r>
    </w:p>
    <w:p w14:paraId="34C70EFB" w14:textId="77777777" w:rsidR="002D3B8F" w:rsidRPr="006278EE" w:rsidRDefault="002D3B8F" w:rsidP="00F0269C">
      <w:pPr>
        <w:tabs>
          <w:tab w:val="left" w:pos="567"/>
          <w:tab w:val="left" w:pos="1134"/>
        </w:tabs>
        <w:spacing w:after="0" w:line="240" w:lineRule="atLeast"/>
        <w:jc w:val="both"/>
        <w:rPr>
          <w:szCs w:val="28"/>
        </w:rPr>
      </w:pPr>
      <w:r w:rsidRPr="006278EE">
        <w:rPr>
          <w:b/>
          <w:color w:val="000000"/>
          <w:szCs w:val="28"/>
        </w:rPr>
        <w:t>a) Mục tiêu:</w:t>
      </w:r>
      <w:r w:rsidRPr="006278EE">
        <w:rPr>
          <w:color w:val="000000"/>
          <w:szCs w:val="28"/>
        </w:rPr>
        <w:t xml:space="preserve"> HS nhận biết và phân biệt được các nhóm động vật không xương sống</w:t>
      </w:r>
    </w:p>
    <w:p w14:paraId="539681C8" w14:textId="77777777" w:rsidR="002D3B8F" w:rsidRPr="006278EE" w:rsidRDefault="002D3B8F" w:rsidP="00F0269C">
      <w:pPr>
        <w:tabs>
          <w:tab w:val="left" w:pos="567"/>
          <w:tab w:val="left" w:pos="1134"/>
        </w:tabs>
        <w:spacing w:after="0" w:line="240" w:lineRule="atLeast"/>
        <w:jc w:val="both"/>
        <w:rPr>
          <w:color w:val="000000"/>
          <w:szCs w:val="28"/>
        </w:rPr>
      </w:pPr>
      <w:r w:rsidRPr="006278EE">
        <w:rPr>
          <w:b/>
          <w:color w:val="000000"/>
          <w:szCs w:val="28"/>
        </w:rPr>
        <w:t xml:space="preserve">b. Nội dung: </w:t>
      </w:r>
      <w:r w:rsidRPr="006278EE">
        <w:rPr>
          <w:color w:val="000000"/>
          <w:szCs w:val="28"/>
        </w:rPr>
        <w:t>HS quan sát tranh hình 31.2 a đến 31.2d và các tranh ảnh, video khác để tìm hiểu nội dung kiến thức theo yêu cầu của GV.</w:t>
      </w:r>
    </w:p>
    <w:p w14:paraId="4FFDC440" w14:textId="77777777" w:rsidR="002D3B8F" w:rsidRPr="006278EE" w:rsidRDefault="002D3B8F" w:rsidP="00F0269C">
      <w:pPr>
        <w:tabs>
          <w:tab w:val="left" w:pos="567"/>
          <w:tab w:val="left" w:pos="1134"/>
        </w:tabs>
        <w:spacing w:after="0" w:line="240" w:lineRule="atLeast"/>
        <w:jc w:val="both"/>
        <w:rPr>
          <w:b/>
          <w:color w:val="000000"/>
          <w:szCs w:val="28"/>
        </w:rPr>
      </w:pPr>
      <w:r w:rsidRPr="006278EE">
        <w:rPr>
          <w:b/>
          <w:color w:val="000000"/>
          <w:szCs w:val="28"/>
        </w:rPr>
        <w:t xml:space="preserve">c. Sản phẩm: </w:t>
      </w:r>
    </w:p>
    <w:p w14:paraId="555EA8FC" w14:textId="77777777" w:rsidR="002D3B8F" w:rsidRPr="006278EE" w:rsidRDefault="002D3B8F" w:rsidP="00F0269C">
      <w:pPr>
        <w:tabs>
          <w:tab w:val="left" w:pos="567"/>
          <w:tab w:val="left" w:pos="1134"/>
        </w:tabs>
        <w:spacing w:after="0" w:line="240" w:lineRule="atLeast"/>
        <w:jc w:val="both"/>
        <w:rPr>
          <w:color w:val="000000"/>
          <w:szCs w:val="28"/>
        </w:rPr>
      </w:pPr>
      <w:r w:rsidRPr="006278EE">
        <w:rPr>
          <w:color w:val="000000"/>
          <w:szCs w:val="28"/>
          <w:lang w:val="nl-NL"/>
        </w:rPr>
        <w:t>HS đưa ra được câu trả lời phù hợp với câu hỏi GV đưa ra</w:t>
      </w:r>
    </w:p>
    <w:p w14:paraId="2B85AE4E" w14:textId="77777777" w:rsidR="002D3B8F" w:rsidRPr="006278EE" w:rsidRDefault="002D3B8F" w:rsidP="00F0269C">
      <w:pPr>
        <w:tabs>
          <w:tab w:val="left" w:pos="567"/>
          <w:tab w:val="left" w:pos="1134"/>
        </w:tabs>
        <w:spacing w:after="0" w:line="240" w:lineRule="atLeast"/>
        <w:jc w:val="both"/>
        <w:rPr>
          <w:b/>
          <w:color w:val="000000"/>
          <w:szCs w:val="28"/>
        </w:rPr>
      </w:pPr>
      <w:r w:rsidRPr="006278EE">
        <w:rPr>
          <w:b/>
          <w:color w:val="000000"/>
          <w:szCs w:val="28"/>
        </w:rPr>
        <w:t xml:space="preserve">d. Tổ chức thực hiện:  </w:t>
      </w:r>
    </w:p>
    <w:tbl>
      <w:tblPr>
        <w:tblStyle w:val="TableGrid1"/>
        <w:tblW w:w="0" w:type="auto"/>
        <w:tblLook w:val="04A0" w:firstRow="1" w:lastRow="0" w:firstColumn="1" w:lastColumn="0" w:noHBand="0" w:noVBand="1"/>
      </w:tblPr>
      <w:tblGrid>
        <w:gridCol w:w="5564"/>
        <w:gridCol w:w="3453"/>
      </w:tblGrid>
      <w:tr w:rsidR="002D3B8F" w:rsidRPr="006278EE" w14:paraId="161116AA" w14:textId="77777777" w:rsidTr="008536AF">
        <w:tc>
          <w:tcPr>
            <w:tcW w:w="5564" w:type="dxa"/>
            <w:tcBorders>
              <w:top w:val="single" w:sz="4" w:space="0" w:color="auto"/>
              <w:left w:val="single" w:sz="4" w:space="0" w:color="auto"/>
              <w:bottom w:val="single" w:sz="4" w:space="0" w:color="auto"/>
              <w:right w:val="single" w:sz="4" w:space="0" w:color="auto"/>
            </w:tcBorders>
            <w:hideMark/>
          </w:tcPr>
          <w:p w14:paraId="427CA93F" w14:textId="77777777" w:rsidR="002D3B8F" w:rsidRPr="006278EE" w:rsidRDefault="002D3B8F" w:rsidP="00F0269C">
            <w:pPr>
              <w:tabs>
                <w:tab w:val="left" w:pos="495"/>
              </w:tabs>
              <w:spacing w:line="240" w:lineRule="atLeast"/>
              <w:jc w:val="both"/>
              <w:rPr>
                <w:b/>
                <w:szCs w:val="28"/>
              </w:rPr>
            </w:pPr>
            <w:r w:rsidRPr="006278EE">
              <w:rPr>
                <w:b/>
                <w:szCs w:val="28"/>
              </w:rPr>
              <w:lastRenderedPageBreak/>
              <w:t>Hoạt động của GV và HS</w:t>
            </w:r>
          </w:p>
        </w:tc>
        <w:tc>
          <w:tcPr>
            <w:tcW w:w="3453" w:type="dxa"/>
            <w:tcBorders>
              <w:top w:val="single" w:sz="4" w:space="0" w:color="auto"/>
              <w:left w:val="single" w:sz="4" w:space="0" w:color="auto"/>
              <w:bottom w:val="single" w:sz="4" w:space="0" w:color="auto"/>
              <w:right w:val="single" w:sz="4" w:space="0" w:color="auto"/>
            </w:tcBorders>
            <w:hideMark/>
          </w:tcPr>
          <w:p w14:paraId="4375B798" w14:textId="77777777" w:rsidR="002D3B8F" w:rsidRPr="006278EE" w:rsidRDefault="002D3B8F" w:rsidP="00F0269C">
            <w:pPr>
              <w:spacing w:line="240" w:lineRule="atLeast"/>
              <w:jc w:val="both"/>
              <w:rPr>
                <w:b/>
                <w:szCs w:val="28"/>
              </w:rPr>
            </w:pPr>
            <w:r w:rsidRPr="006278EE">
              <w:rPr>
                <w:b/>
                <w:szCs w:val="28"/>
              </w:rPr>
              <w:t>Sản phẩm dự kiến</w:t>
            </w:r>
          </w:p>
        </w:tc>
      </w:tr>
      <w:tr w:rsidR="002D3B8F" w:rsidRPr="006278EE" w14:paraId="685C1263" w14:textId="77777777" w:rsidTr="008536AF">
        <w:tc>
          <w:tcPr>
            <w:tcW w:w="5564" w:type="dxa"/>
            <w:tcBorders>
              <w:top w:val="single" w:sz="4" w:space="0" w:color="auto"/>
              <w:left w:val="single" w:sz="4" w:space="0" w:color="auto"/>
              <w:bottom w:val="single" w:sz="4" w:space="0" w:color="auto"/>
              <w:right w:val="single" w:sz="4" w:space="0" w:color="auto"/>
            </w:tcBorders>
            <w:hideMark/>
          </w:tcPr>
          <w:p w14:paraId="289F466F" w14:textId="77777777" w:rsidR="002D3B8F" w:rsidRPr="006278EE" w:rsidRDefault="002D3B8F" w:rsidP="00F0269C">
            <w:pPr>
              <w:spacing w:line="240" w:lineRule="atLeast"/>
              <w:jc w:val="both"/>
              <w:rPr>
                <w:color w:val="000000"/>
                <w:szCs w:val="28"/>
              </w:rPr>
            </w:pPr>
            <w:r w:rsidRPr="006278EE">
              <w:rPr>
                <w:b/>
                <w:color w:val="000000"/>
                <w:szCs w:val="28"/>
              </w:rPr>
              <w:t xml:space="preserve">- Bước 1: </w:t>
            </w:r>
            <w:r w:rsidRPr="006278EE">
              <w:rPr>
                <w:b/>
                <w:color w:val="000000"/>
                <w:szCs w:val="28"/>
                <w:lang w:val="nl-NL"/>
              </w:rPr>
              <w:t>GV chuyển giao nhiệm vụ học tập</w:t>
            </w:r>
          </w:p>
          <w:p w14:paraId="015DDF87" w14:textId="77777777" w:rsidR="002D3B8F" w:rsidRPr="006278EE" w:rsidRDefault="002D3B8F" w:rsidP="00F0269C">
            <w:pPr>
              <w:spacing w:line="240" w:lineRule="atLeast"/>
              <w:jc w:val="both"/>
              <w:rPr>
                <w:szCs w:val="28"/>
              </w:rPr>
            </w:pPr>
            <w:r w:rsidRPr="006278EE">
              <w:rPr>
                <w:szCs w:val="28"/>
              </w:rPr>
              <w:t>Sử dụng phương pháp trực quan, GV yêu cầu HS hoạt động thảo luận theo cặp, cùng suy nghĩ để nhận biết và phân biệt được các nhóm động vật không xương sống. GV chuẩn bị bộ ảnh về các đại diện động vật không xương sống, tổ chức cho HS thảo luận nhóm để tìm ra tiêu chí phân biệt các nhóm động vật không xương sống: kiểu đối xứng của cơ thể (toả tròn, hai bên), hình dạng cơ thể, vỏ bọc cơ thể (vỏ đá vôi, vỏ chitin), môi trường sống, cơ quan di chuyển (chân, cánh), ...</w:t>
            </w:r>
          </w:p>
          <w:p w14:paraId="0954F14C" w14:textId="77777777" w:rsidR="002D3B8F" w:rsidRPr="006278EE" w:rsidRDefault="002D3B8F" w:rsidP="00F0269C">
            <w:pPr>
              <w:spacing w:line="240" w:lineRule="atLeast"/>
              <w:jc w:val="both"/>
              <w:rPr>
                <w:szCs w:val="28"/>
              </w:rPr>
            </w:pPr>
            <w:r w:rsidRPr="006278EE">
              <w:rPr>
                <w:szCs w:val="28"/>
              </w:rPr>
              <w:t>GV hướng dẫn HS xác định các đại điện động vật không xương sống thường xuất hiện ở đâu nhờ kinh nghiệm thực tế hoặc biết được qua chương trình thế giới động vật trên TV.</w:t>
            </w:r>
          </w:p>
          <w:p w14:paraId="1AB9AD61" w14:textId="77777777" w:rsidR="002D3B8F" w:rsidRPr="006278EE" w:rsidRDefault="002D3B8F" w:rsidP="00F0269C">
            <w:pPr>
              <w:spacing w:line="240" w:lineRule="atLeast"/>
              <w:jc w:val="both"/>
              <w:rPr>
                <w:szCs w:val="28"/>
              </w:rPr>
            </w:pPr>
            <w:r w:rsidRPr="006278EE">
              <w:rPr>
                <w:b/>
                <w:szCs w:val="28"/>
              </w:rPr>
              <w:t>- NV1:</w:t>
            </w:r>
            <w:r w:rsidRPr="006278EE">
              <w:rPr>
                <w:szCs w:val="28"/>
              </w:rPr>
              <w:t xml:space="preserve"> GV sử dụng kĩ thuật nhóm chia lớp thành các nhóm nhỏ trả lời các câu hỏi phụ như sau:</w:t>
            </w:r>
          </w:p>
          <w:p w14:paraId="603D2D21" w14:textId="77777777" w:rsidR="002D3B8F" w:rsidRPr="00FD5C8E" w:rsidRDefault="002D3B8F" w:rsidP="00F0269C">
            <w:pPr>
              <w:spacing w:line="240" w:lineRule="atLeast"/>
              <w:jc w:val="both"/>
              <w:rPr>
                <w:i/>
                <w:szCs w:val="28"/>
              </w:rPr>
            </w:pPr>
            <w:r w:rsidRPr="00FD5C8E">
              <w:rPr>
                <w:i/>
                <w:szCs w:val="28"/>
              </w:rPr>
              <w:t>1) Quan sát hình 31.2a em hãy kể tên các đại diện thuộc nhóm Ruột khoang.</w:t>
            </w:r>
          </w:p>
          <w:p w14:paraId="25F926BD" w14:textId="77777777" w:rsidR="002D3B8F" w:rsidRPr="00FD5C8E" w:rsidRDefault="002D3B8F" w:rsidP="00F0269C">
            <w:pPr>
              <w:spacing w:line="240" w:lineRule="atLeast"/>
              <w:jc w:val="both"/>
              <w:rPr>
                <w:i/>
                <w:szCs w:val="28"/>
              </w:rPr>
            </w:pPr>
            <w:r w:rsidRPr="00FD5C8E">
              <w:rPr>
                <w:i/>
                <w:szCs w:val="28"/>
              </w:rPr>
              <w:t xml:space="preserve">2) Em biết những loại giun nào trong tự nhiên? </w:t>
            </w:r>
          </w:p>
          <w:p w14:paraId="624FF76D" w14:textId="77777777" w:rsidR="002D3B8F" w:rsidRPr="00FD5C8E" w:rsidRDefault="002D3B8F" w:rsidP="00F0269C">
            <w:pPr>
              <w:spacing w:line="240" w:lineRule="atLeast"/>
              <w:jc w:val="both"/>
              <w:rPr>
                <w:i/>
                <w:szCs w:val="28"/>
              </w:rPr>
            </w:pPr>
            <w:r w:rsidRPr="00FD5C8E">
              <w:rPr>
                <w:i/>
                <w:szCs w:val="28"/>
              </w:rPr>
              <w:t>Gọi tên các đại diện nhóm Giun trong hình 31.2b. Theo em, có thể phân biệt các đại diện này bởi đặc điểm đặc trưng nào?</w:t>
            </w:r>
          </w:p>
          <w:p w14:paraId="30D3F77A" w14:textId="77777777" w:rsidR="002D3B8F" w:rsidRPr="00FD5C8E" w:rsidRDefault="002D3B8F" w:rsidP="00F0269C">
            <w:pPr>
              <w:spacing w:line="240" w:lineRule="atLeast"/>
              <w:jc w:val="both"/>
              <w:rPr>
                <w:i/>
                <w:szCs w:val="28"/>
              </w:rPr>
            </w:pPr>
            <w:r w:rsidRPr="00FD5C8E">
              <w:rPr>
                <w:i/>
                <w:szCs w:val="28"/>
              </w:rPr>
              <w:t>3) Em hãy kể tên những đại diện thuộc nhóm Thân mềm thường được sử dụng làm thực phẩm? Những đại diện nào có trong hình 31.2c?</w:t>
            </w:r>
          </w:p>
          <w:p w14:paraId="4EC9C5DB" w14:textId="77777777" w:rsidR="002D3B8F" w:rsidRPr="00FD5C8E" w:rsidRDefault="002D3B8F" w:rsidP="00F0269C">
            <w:pPr>
              <w:spacing w:line="240" w:lineRule="atLeast"/>
              <w:jc w:val="both"/>
              <w:rPr>
                <w:i/>
                <w:szCs w:val="28"/>
              </w:rPr>
            </w:pPr>
            <w:r w:rsidRPr="00FD5C8E">
              <w:rPr>
                <w:i/>
                <w:szCs w:val="28"/>
              </w:rPr>
              <w:t>4) Mô tả một đại điện Thân mềm mà em ấn tượng nhất.</w:t>
            </w:r>
          </w:p>
          <w:p w14:paraId="2DB847CA" w14:textId="77777777" w:rsidR="002D3B8F" w:rsidRPr="00FD5C8E" w:rsidRDefault="002D3B8F" w:rsidP="00F0269C">
            <w:pPr>
              <w:spacing w:line="240" w:lineRule="atLeast"/>
              <w:jc w:val="both"/>
              <w:rPr>
                <w:i/>
                <w:szCs w:val="28"/>
              </w:rPr>
            </w:pPr>
            <w:r w:rsidRPr="00FD5C8E">
              <w:rPr>
                <w:i/>
                <w:szCs w:val="28"/>
              </w:rPr>
              <w:t>5) Kế tên các đại diện thuộc nhóm Chân khớp dựa vào các gợi ý ở hình 31.2d. Điểm khác biệt lớn nhất của nhóm Chân khớp so với các nhóm Thân mềm, Giun, Ruột khoang là gì?</w:t>
            </w:r>
          </w:p>
          <w:p w14:paraId="11A6D312" w14:textId="77777777" w:rsidR="002D3B8F" w:rsidRPr="006278EE" w:rsidRDefault="002D3B8F" w:rsidP="00F0269C">
            <w:pPr>
              <w:spacing w:line="240" w:lineRule="atLeast"/>
              <w:jc w:val="both"/>
              <w:rPr>
                <w:szCs w:val="28"/>
              </w:rPr>
            </w:pPr>
            <w:r w:rsidRPr="006278EE">
              <w:rPr>
                <w:b/>
                <w:szCs w:val="28"/>
              </w:rPr>
              <w:t>NV2:</w:t>
            </w:r>
            <w:r w:rsidRPr="006278EE">
              <w:rPr>
                <w:szCs w:val="28"/>
              </w:rPr>
              <w:t xml:space="preserve"> Yêu cầu HS thảo luận theo các nội dung trong bài:</w:t>
            </w:r>
          </w:p>
          <w:p w14:paraId="47FC2657" w14:textId="77777777" w:rsidR="002D3B8F" w:rsidRPr="006278EE" w:rsidRDefault="002D3B8F" w:rsidP="00F0269C">
            <w:pPr>
              <w:spacing w:line="240" w:lineRule="atLeast"/>
              <w:jc w:val="both"/>
              <w:rPr>
                <w:szCs w:val="28"/>
              </w:rPr>
            </w:pPr>
            <w:r w:rsidRPr="006278EE">
              <w:rPr>
                <w:szCs w:val="28"/>
              </w:rPr>
              <w:t>+ Quan sát hình 31.2, em hãy kể tên các nhóm động vật không xương sống và xác định đặc điểm mỗi nhóm.</w:t>
            </w:r>
          </w:p>
          <w:p w14:paraId="2F57B86A" w14:textId="77777777" w:rsidR="002D3B8F" w:rsidRPr="006278EE" w:rsidRDefault="002D3B8F" w:rsidP="00F0269C">
            <w:pPr>
              <w:spacing w:line="240" w:lineRule="atLeast"/>
              <w:jc w:val="both"/>
              <w:rPr>
                <w:szCs w:val="28"/>
              </w:rPr>
            </w:pPr>
            <w:r w:rsidRPr="006278EE">
              <w:rPr>
                <w:szCs w:val="28"/>
              </w:rPr>
              <w:t>+ Để phân biệt các nhóm đông vật không xương sống, em có thể dựa vào đặc điểm nào?</w:t>
            </w:r>
          </w:p>
          <w:p w14:paraId="534A880F" w14:textId="77777777" w:rsidR="002D3B8F" w:rsidRPr="006278EE" w:rsidRDefault="002D3B8F" w:rsidP="00F0269C">
            <w:pPr>
              <w:spacing w:line="240" w:lineRule="atLeast"/>
              <w:jc w:val="both"/>
              <w:rPr>
                <w:szCs w:val="28"/>
              </w:rPr>
            </w:pPr>
            <w:r w:rsidRPr="006278EE">
              <w:rPr>
                <w:szCs w:val="28"/>
              </w:rPr>
              <w:t>+ Xác định môi trường sống của các nhóm động vật không xương sống</w:t>
            </w:r>
          </w:p>
          <w:p w14:paraId="6D528136" w14:textId="77777777" w:rsidR="002D3B8F" w:rsidRPr="006278EE" w:rsidRDefault="002D3B8F" w:rsidP="00F0269C">
            <w:pPr>
              <w:spacing w:line="240" w:lineRule="atLeast"/>
              <w:jc w:val="both"/>
              <w:rPr>
                <w:szCs w:val="28"/>
              </w:rPr>
            </w:pPr>
            <w:r w:rsidRPr="006278EE">
              <w:rPr>
                <w:szCs w:val="28"/>
              </w:rPr>
              <w:t>Sau khi thảo luận và hoàn thiện phiếu học tập GV yêu cầu HS trả lời câu hỏi củng cố:</w:t>
            </w:r>
          </w:p>
          <w:p w14:paraId="1133E5B0" w14:textId="77777777" w:rsidR="002D3B8F" w:rsidRPr="006278EE" w:rsidRDefault="002D3B8F" w:rsidP="00F0269C">
            <w:pPr>
              <w:spacing w:line="240" w:lineRule="atLeast"/>
              <w:jc w:val="both"/>
              <w:rPr>
                <w:szCs w:val="28"/>
              </w:rPr>
            </w:pPr>
            <w:r w:rsidRPr="006278EE">
              <w:rPr>
                <w:szCs w:val="28"/>
              </w:rPr>
              <w:lastRenderedPageBreak/>
              <w:t>+ Nhận xét về sự đa dạng cảu các nhóm động vật không xương sống</w:t>
            </w:r>
          </w:p>
          <w:p w14:paraId="0EFF482A" w14:textId="77777777" w:rsidR="002D3B8F" w:rsidRPr="006278EE" w:rsidRDefault="002D3B8F" w:rsidP="00F0269C">
            <w:pPr>
              <w:spacing w:line="240" w:lineRule="atLeast"/>
              <w:jc w:val="both"/>
              <w:rPr>
                <w:b/>
                <w:color w:val="000000"/>
                <w:szCs w:val="28"/>
              </w:rPr>
            </w:pPr>
            <w:r w:rsidRPr="006278EE">
              <w:rPr>
                <w:szCs w:val="28"/>
              </w:rPr>
              <w:t xml:space="preserve">- </w:t>
            </w:r>
            <w:r w:rsidRPr="006278EE">
              <w:rPr>
                <w:b/>
                <w:color w:val="000000"/>
                <w:szCs w:val="28"/>
              </w:rPr>
              <w:t xml:space="preserve"> Bước 2: </w:t>
            </w:r>
            <w:r w:rsidRPr="006278EE">
              <w:rPr>
                <w:b/>
                <w:bCs/>
                <w:szCs w:val="28"/>
              </w:rPr>
              <w:t>HS thực hiện nhiệm vụ học tập</w:t>
            </w:r>
          </w:p>
          <w:p w14:paraId="728021B6" w14:textId="77777777" w:rsidR="002D3B8F" w:rsidRPr="006278EE" w:rsidRDefault="002D3B8F" w:rsidP="00F0269C">
            <w:pPr>
              <w:spacing w:line="240" w:lineRule="atLeast"/>
              <w:jc w:val="both"/>
              <w:rPr>
                <w:szCs w:val="28"/>
              </w:rPr>
            </w:pPr>
            <w:r w:rsidRPr="006278EE">
              <w:rPr>
                <w:color w:val="000000"/>
                <w:szCs w:val="28"/>
              </w:rPr>
              <w:t xml:space="preserve"> + </w:t>
            </w:r>
            <w:r w:rsidRPr="006278EE">
              <w:rPr>
                <w:szCs w:val="28"/>
              </w:rPr>
              <w:t>HS Hoạt động theo nhóm đôi, và ghi lại kết quả thảo luận hoàn thành phiếu học tập</w:t>
            </w:r>
          </w:p>
          <w:p w14:paraId="389A34A2" w14:textId="77777777" w:rsidR="002D3B8F" w:rsidRPr="006278EE" w:rsidRDefault="002D3B8F" w:rsidP="00F0269C">
            <w:pPr>
              <w:spacing w:line="240" w:lineRule="atLeast"/>
              <w:jc w:val="both"/>
              <w:rPr>
                <w:b/>
                <w:color w:val="000000"/>
                <w:szCs w:val="28"/>
                <w:lang w:val="nl-NL"/>
              </w:rPr>
            </w:pPr>
            <w:r w:rsidRPr="006278EE">
              <w:rPr>
                <w:b/>
                <w:color w:val="000000"/>
                <w:szCs w:val="28"/>
              </w:rPr>
              <w:t xml:space="preserve"> - Bước 3: </w:t>
            </w:r>
            <w:r w:rsidRPr="006278EE">
              <w:rPr>
                <w:b/>
                <w:color w:val="000000"/>
                <w:szCs w:val="28"/>
                <w:lang w:val="nl-NL"/>
              </w:rPr>
              <w:t>Báo cáo kết quả hoạt động và thảo luận</w:t>
            </w:r>
          </w:p>
          <w:p w14:paraId="0EE20BE3" w14:textId="77777777" w:rsidR="002D3B8F" w:rsidRPr="006278EE" w:rsidRDefault="002D3B8F" w:rsidP="00F0269C">
            <w:pPr>
              <w:spacing w:line="240" w:lineRule="atLeast"/>
              <w:jc w:val="both"/>
              <w:rPr>
                <w:szCs w:val="28"/>
              </w:rPr>
            </w:pPr>
            <w:r w:rsidRPr="006278EE">
              <w:rPr>
                <w:szCs w:val="28"/>
              </w:rPr>
              <w:t xml:space="preserve">Sau khi Hs thảo luận câu trả lời, GV cho HS trả lời câu hỏi </w:t>
            </w:r>
          </w:p>
          <w:p w14:paraId="10EEBF8F" w14:textId="77777777" w:rsidR="002D3B8F" w:rsidRPr="006278EE" w:rsidRDefault="002D3B8F" w:rsidP="00F0269C">
            <w:pPr>
              <w:spacing w:line="240" w:lineRule="atLeast"/>
              <w:jc w:val="both"/>
              <w:rPr>
                <w:szCs w:val="28"/>
              </w:rPr>
            </w:pPr>
            <w:r w:rsidRPr="006278EE">
              <w:rPr>
                <w:b/>
                <w:color w:val="000000"/>
                <w:szCs w:val="28"/>
              </w:rPr>
              <w:t xml:space="preserve">- Bước 4: Đánh giá kết quả thực hiện nhiệm vụ học tập </w:t>
            </w:r>
          </w:p>
          <w:p w14:paraId="32379E5A" w14:textId="77777777" w:rsidR="002D3B8F" w:rsidRPr="006278EE" w:rsidRDefault="002D3B8F" w:rsidP="00F0269C">
            <w:pPr>
              <w:spacing w:line="240" w:lineRule="atLeast"/>
              <w:jc w:val="both"/>
              <w:rPr>
                <w:b/>
                <w:color w:val="000000"/>
                <w:szCs w:val="28"/>
              </w:rPr>
            </w:pPr>
            <w:r w:rsidRPr="006278EE">
              <w:rPr>
                <w:color w:val="000000"/>
                <w:szCs w:val="28"/>
              </w:rPr>
              <w:t>GV nhận xét, đánh giá về thái độ, quá trình làm việc, kết quả hoạt động và chốt kiến thức.</w:t>
            </w:r>
          </w:p>
        </w:tc>
        <w:tc>
          <w:tcPr>
            <w:tcW w:w="3453" w:type="dxa"/>
            <w:tcBorders>
              <w:top w:val="single" w:sz="4" w:space="0" w:color="auto"/>
              <w:left w:val="single" w:sz="4" w:space="0" w:color="auto"/>
              <w:bottom w:val="single" w:sz="4" w:space="0" w:color="auto"/>
              <w:right w:val="single" w:sz="4" w:space="0" w:color="auto"/>
            </w:tcBorders>
            <w:hideMark/>
          </w:tcPr>
          <w:p w14:paraId="1AC2AE86" w14:textId="77777777" w:rsidR="002D3B8F" w:rsidRPr="006278EE" w:rsidRDefault="002D3B8F" w:rsidP="00F0269C">
            <w:pPr>
              <w:spacing w:line="240" w:lineRule="atLeast"/>
              <w:jc w:val="both"/>
              <w:rPr>
                <w:b/>
                <w:szCs w:val="28"/>
              </w:rPr>
            </w:pPr>
            <w:r w:rsidRPr="006278EE">
              <w:rPr>
                <w:b/>
                <w:szCs w:val="28"/>
              </w:rPr>
              <w:lastRenderedPageBreak/>
              <w:t>b. Tìm hiểu các nhóm động vật không xương sống trong tự nhiên</w:t>
            </w:r>
          </w:p>
          <w:p w14:paraId="39AE1DA0" w14:textId="77777777" w:rsidR="002D3B8F" w:rsidRPr="006278EE" w:rsidRDefault="002D3B8F" w:rsidP="00F0269C">
            <w:pPr>
              <w:spacing w:line="240" w:lineRule="atLeast"/>
              <w:jc w:val="both"/>
              <w:rPr>
                <w:szCs w:val="28"/>
              </w:rPr>
            </w:pPr>
            <w:r w:rsidRPr="006278EE">
              <w:rPr>
                <w:szCs w:val="28"/>
              </w:rPr>
              <w:t>- Các nhóm động vật không xương sống rất đa dạng: gồm nhiều loài, sống ở nhiều môi trường sống khác nhau.</w:t>
            </w:r>
          </w:p>
          <w:p w14:paraId="67B35FE2" w14:textId="77777777" w:rsidR="002D3B8F" w:rsidRPr="006278EE" w:rsidRDefault="002D3B8F" w:rsidP="00F0269C">
            <w:pPr>
              <w:spacing w:line="240" w:lineRule="atLeast"/>
              <w:jc w:val="both"/>
              <w:rPr>
                <w:szCs w:val="28"/>
              </w:rPr>
            </w:pPr>
            <w:r w:rsidRPr="006278EE">
              <w:rPr>
                <w:szCs w:val="28"/>
              </w:rPr>
              <w:t xml:space="preserve">- Để phân biệt các nhóm động vật không xương sống có thể dựa vào đặc điểm về kiểu xối xứng của cơ thể </w:t>
            </w:r>
            <w:proofErr w:type="gramStart"/>
            <w:r w:rsidRPr="006278EE">
              <w:rPr>
                <w:szCs w:val="28"/>
              </w:rPr>
              <w:t>( tỏa</w:t>
            </w:r>
            <w:proofErr w:type="gramEnd"/>
            <w:r w:rsidRPr="006278EE">
              <w:rPr>
                <w:szCs w:val="28"/>
              </w:rPr>
              <w:t xml:space="preserve"> tròn, hai bên,…) hình dạng cơ thể, vỏ bọc cơ thể ( vỏ đá vôi, vỏ chitin), môi trường sống, cơ quan di chuyển ( chân cánh)</w:t>
            </w:r>
          </w:p>
          <w:p w14:paraId="67725C5B" w14:textId="77777777" w:rsidR="002D3B8F" w:rsidRPr="006278EE" w:rsidRDefault="002D3B8F" w:rsidP="00F0269C">
            <w:pPr>
              <w:spacing w:line="240" w:lineRule="atLeast"/>
              <w:jc w:val="both"/>
              <w:rPr>
                <w:szCs w:val="28"/>
              </w:rPr>
            </w:pPr>
            <w:r w:rsidRPr="006278EE">
              <w:rPr>
                <w:szCs w:val="28"/>
              </w:rPr>
              <w:t>VD: Phân biệt lớn nhất của nhóm chân khớp so với các nhóm Thân mền, giun, ruột khoang là có bộ xương ngoài bằng chitin để nâng đỡ và bảo vệ cơ thể</w:t>
            </w:r>
          </w:p>
          <w:p w14:paraId="294E078C" w14:textId="77777777" w:rsidR="002D3B8F" w:rsidRPr="006278EE" w:rsidRDefault="002D3B8F" w:rsidP="00F0269C">
            <w:pPr>
              <w:spacing w:line="240" w:lineRule="atLeast"/>
              <w:jc w:val="both"/>
              <w:rPr>
                <w:szCs w:val="28"/>
              </w:rPr>
            </w:pPr>
            <w:r w:rsidRPr="006278EE">
              <w:rPr>
                <w:szCs w:val="28"/>
              </w:rPr>
              <w:t>Nhóm động vật không xương sống rất đa dạng:</w:t>
            </w:r>
          </w:p>
          <w:p w14:paraId="31843C55" w14:textId="77777777" w:rsidR="002D3B8F" w:rsidRPr="006278EE" w:rsidRDefault="002D3B8F" w:rsidP="00F0269C">
            <w:pPr>
              <w:spacing w:line="240" w:lineRule="atLeast"/>
              <w:jc w:val="both"/>
              <w:rPr>
                <w:szCs w:val="28"/>
              </w:rPr>
            </w:pPr>
            <w:r w:rsidRPr="006278EE">
              <w:rPr>
                <w:szCs w:val="28"/>
              </w:rPr>
              <w:t xml:space="preserve">+ Số lượng loài lớn </w:t>
            </w:r>
            <w:proofErr w:type="gramStart"/>
            <w:r w:rsidRPr="006278EE">
              <w:rPr>
                <w:szCs w:val="28"/>
              </w:rPr>
              <w:t>( chiếm</w:t>
            </w:r>
            <w:proofErr w:type="gramEnd"/>
            <w:r w:rsidRPr="006278EE">
              <w:rPr>
                <w:szCs w:val="28"/>
              </w:rPr>
              <w:t xml:space="preserve"> 80-90% số loài động vật)</w:t>
            </w:r>
          </w:p>
          <w:p w14:paraId="390B64BE" w14:textId="77777777" w:rsidR="002D3B8F" w:rsidRPr="006278EE" w:rsidRDefault="002D3B8F" w:rsidP="00F0269C">
            <w:pPr>
              <w:spacing w:line="240" w:lineRule="atLeast"/>
              <w:jc w:val="both"/>
              <w:rPr>
                <w:szCs w:val="28"/>
              </w:rPr>
            </w:pPr>
            <w:r w:rsidRPr="006278EE">
              <w:rPr>
                <w:szCs w:val="28"/>
              </w:rPr>
              <w:t>+ Số lượng các thể trong loài lớn</w:t>
            </w:r>
          </w:p>
          <w:p w14:paraId="05249B07" w14:textId="77777777" w:rsidR="002D3B8F" w:rsidRPr="006278EE" w:rsidRDefault="002D3B8F" w:rsidP="00F0269C">
            <w:pPr>
              <w:spacing w:line="240" w:lineRule="atLeast"/>
              <w:jc w:val="both"/>
              <w:rPr>
                <w:szCs w:val="28"/>
              </w:rPr>
            </w:pPr>
            <w:r w:rsidRPr="006278EE">
              <w:rPr>
                <w:szCs w:val="28"/>
              </w:rPr>
              <w:t>+ Môi trường sống đa dạng: môi trường nước, cạn, trong lòng đất, không khí trên và trong cơ thể sinh vật khác,….</w:t>
            </w:r>
          </w:p>
        </w:tc>
      </w:tr>
      <w:tr w:rsidR="002D3B8F" w:rsidRPr="006278EE" w14:paraId="22DC5D86" w14:textId="77777777" w:rsidTr="008536AF">
        <w:tc>
          <w:tcPr>
            <w:tcW w:w="9017" w:type="dxa"/>
            <w:gridSpan w:val="2"/>
            <w:tcBorders>
              <w:top w:val="single" w:sz="4" w:space="0" w:color="auto"/>
              <w:left w:val="single" w:sz="4" w:space="0" w:color="auto"/>
              <w:bottom w:val="single" w:sz="4" w:space="0" w:color="auto"/>
              <w:right w:val="single" w:sz="4" w:space="0" w:color="auto"/>
            </w:tcBorders>
            <w:hideMark/>
          </w:tcPr>
          <w:p w14:paraId="2F3A5EAC" w14:textId="77777777" w:rsidR="002D3B8F" w:rsidRPr="006278EE" w:rsidRDefault="002D3B8F" w:rsidP="00F0269C">
            <w:pPr>
              <w:spacing w:line="240" w:lineRule="atLeast"/>
              <w:jc w:val="both"/>
              <w:rPr>
                <w:b/>
                <w:szCs w:val="28"/>
              </w:rPr>
            </w:pPr>
            <w:r w:rsidRPr="006278EE">
              <w:rPr>
                <w:b/>
                <w:szCs w:val="28"/>
              </w:rPr>
              <w:lastRenderedPageBreak/>
              <w:t>Phiếu học tập 1</w:t>
            </w:r>
          </w:p>
          <w:tbl>
            <w:tblPr>
              <w:tblStyle w:val="TableGrid1"/>
              <w:tblW w:w="0" w:type="auto"/>
              <w:tblLook w:val="04A0" w:firstRow="1" w:lastRow="0" w:firstColumn="1" w:lastColumn="0" w:noHBand="0" w:noVBand="1"/>
            </w:tblPr>
            <w:tblGrid>
              <w:gridCol w:w="1874"/>
              <w:gridCol w:w="2820"/>
              <w:gridCol w:w="1948"/>
              <w:gridCol w:w="2149"/>
            </w:tblGrid>
            <w:tr w:rsidR="002D3B8F" w:rsidRPr="006278EE" w14:paraId="038CA073" w14:textId="77777777" w:rsidTr="008536AF">
              <w:tc>
                <w:tcPr>
                  <w:tcW w:w="1874" w:type="dxa"/>
                  <w:tcBorders>
                    <w:top w:val="single" w:sz="4" w:space="0" w:color="auto"/>
                    <w:left w:val="single" w:sz="4" w:space="0" w:color="auto"/>
                    <w:bottom w:val="single" w:sz="4" w:space="0" w:color="auto"/>
                    <w:right w:val="single" w:sz="4" w:space="0" w:color="auto"/>
                  </w:tcBorders>
                  <w:hideMark/>
                </w:tcPr>
                <w:p w14:paraId="6D4EA5E1" w14:textId="77777777" w:rsidR="002D3B8F" w:rsidRPr="006278EE" w:rsidRDefault="002D3B8F" w:rsidP="00F0269C">
                  <w:pPr>
                    <w:spacing w:line="240" w:lineRule="atLeast"/>
                    <w:jc w:val="both"/>
                    <w:rPr>
                      <w:b/>
                      <w:szCs w:val="28"/>
                    </w:rPr>
                  </w:pPr>
                  <w:r w:rsidRPr="006278EE">
                    <w:rPr>
                      <w:b/>
                      <w:szCs w:val="28"/>
                    </w:rPr>
                    <w:t>Các nhóm động vật không xương sống</w:t>
                  </w:r>
                </w:p>
              </w:tc>
              <w:tc>
                <w:tcPr>
                  <w:tcW w:w="2820" w:type="dxa"/>
                  <w:tcBorders>
                    <w:top w:val="single" w:sz="4" w:space="0" w:color="auto"/>
                    <w:left w:val="single" w:sz="4" w:space="0" w:color="auto"/>
                    <w:bottom w:val="single" w:sz="4" w:space="0" w:color="auto"/>
                    <w:right w:val="single" w:sz="4" w:space="0" w:color="auto"/>
                  </w:tcBorders>
                  <w:hideMark/>
                </w:tcPr>
                <w:p w14:paraId="7D3E87D2" w14:textId="77777777" w:rsidR="002D3B8F" w:rsidRPr="006278EE" w:rsidRDefault="002D3B8F" w:rsidP="00F0269C">
                  <w:pPr>
                    <w:spacing w:line="240" w:lineRule="atLeast"/>
                    <w:jc w:val="both"/>
                    <w:rPr>
                      <w:b/>
                      <w:szCs w:val="28"/>
                    </w:rPr>
                  </w:pPr>
                  <w:r w:rsidRPr="006278EE">
                    <w:rPr>
                      <w:b/>
                      <w:szCs w:val="28"/>
                    </w:rPr>
                    <w:t>Đặc điểm</w:t>
                  </w:r>
                </w:p>
              </w:tc>
              <w:tc>
                <w:tcPr>
                  <w:tcW w:w="1948" w:type="dxa"/>
                  <w:tcBorders>
                    <w:top w:val="single" w:sz="4" w:space="0" w:color="auto"/>
                    <w:left w:val="single" w:sz="4" w:space="0" w:color="auto"/>
                    <w:bottom w:val="single" w:sz="4" w:space="0" w:color="auto"/>
                    <w:right w:val="single" w:sz="4" w:space="0" w:color="auto"/>
                  </w:tcBorders>
                  <w:hideMark/>
                </w:tcPr>
                <w:p w14:paraId="62ED7075" w14:textId="77777777" w:rsidR="002D3B8F" w:rsidRPr="006278EE" w:rsidRDefault="002D3B8F" w:rsidP="00F0269C">
                  <w:pPr>
                    <w:spacing w:line="240" w:lineRule="atLeast"/>
                    <w:jc w:val="both"/>
                    <w:rPr>
                      <w:b/>
                      <w:szCs w:val="28"/>
                    </w:rPr>
                  </w:pPr>
                  <w:r w:rsidRPr="006278EE">
                    <w:rPr>
                      <w:b/>
                      <w:szCs w:val="28"/>
                    </w:rPr>
                    <w:t>Môi trường sống</w:t>
                  </w:r>
                </w:p>
              </w:tc>
              <w:tc>
                <w:tcPr>
                  <w:tcW w:w="2149" w:type="dxa"/>
                  <w:tcBorders>
                    <w:top w:val="single" w:sz="4" w:space="0" w:color="auto"/>
                    <w:left w:val="single" w:sz="4" w:space="0" w:color="auto"/>
                    <w:bottom w:val="single" w:sz="4" w:space="0" w:color="auto"/>
                    <w:right w:val="single" w:sz="4" w:space="0" w:color="auto"/>
                  </w:tcBorders>
                  <w:hideMark/>
                </w:tcPr>
                <w:p w14:paraId="4A002B5E" w14:textId="77777777" w:rsidR="002D3B8F" w:rsidRPr="006278EE" w:rsidRDefault="002D3B8F" w:rsidP="00F0269C">
                  <w:pPr>
                    <w:spacing w:line="240" w:lineRule="atLeast"/>
                    <w:jc w:val="both"/>
                    <w:rPr>
                      <w:b/>
                      <w:szCs w:val="28"/>
                    </w:rPr>
                  </w:pPr>
                  <w:r w:rsidRPr="006278EE">
                    <w:rPr>
                      <w:b/>
                      <w:szCs w:val="28"/>
                    </w:rPr>
                    <w:t>Đại diện loài</w:t>
                  </w:r>
                </w:p>
              </w:tc>
            </w:tr>
            <w:tr w:rsidR="002D3B8F" w:rsidRPr="006278EE" w14:paraId="240E72F1" w14:textId="77777777" w:rsidTr="008536AF">
              <w:tc>
                <w:tcPr>
                  <w:tcW w:w="1874" w:type="dxa"/>
                  <w:tcBorders>
                    <w:top w:val="single" w:sz="4" w:space="0" w:color="auto"/>
                    <w:left w:val="single" w:sz="4" w:space="0" w:color="auto"/>
                    <w:bottom w:val="single" w:sz="4" w:space="0" w:color="auto"/>
                    <w:right w:val="single" w:sz="4" w:space="0" w:color="auto"/>
                  </w:tcBorders>
                  <w:hideMark/>
                </w:tcPr>
                <w:p w14:paraId="44F41373" w14:textId="77777777" w:rsidR="002D3B8F" w:rsidRPr="006278EE" w:rsidRDefault="002D3B8F" w:rsidP="00F0269C">
                  <w:pPr>
                    <w:spacing w:line="240" w:lineRule="atLeast"/>
                    <w:jc w:val="both"/>
                    <w:rPr>
                      <w:szCs w:val="28"/>
                    </w:rPr>
                  </w:pPr>
                  <w:r w:rsidRPr="006278EE">
                    <w:rPr>
                      <w:szCs w:val="28"/>
                    </w:rPr>
                    <w:t>Ruột khoang</w:t>
                  </w:r>
                </w:p>
              </w:tc>
              <w:tc>
                <w:tcPr>
                  <w:tcW w:w="2820" w:type="dxa"/>
                  <w:tcBorders>
                    <w:top w:val="single" w:sz="4" w:space="0" w:color="auto"/>
                    <w:left w:val="single" w:sz="4" w:space="0" w:color="auto"/>
                    <w:bottom w:val="single" w:sz="4" w:space="0" w:color="auto"/>
                    <w:right w:val="single" w:sz="4" w:space="0" w:color="auto"/>
                  </w:tcBorders>
                  <w:hideMark/>
                </w:tcPr>
                <w:p w14:paraId="629AFB0B" w14:textId="77777777" w:rsidR="002D3B8F" w:rsidRPr="006278EE" w:rsidRDefault="002D3B8F" w:rsidP="00F0269C">
                  <w:pPr>
                    <w:spacing w:line="240" w:lineRule="atLeast"/>
                    <w:jc w:val="both"/>
                    <w:rPr>
                      <w:szCs w:val="28"/>
                    </w:rPr>
                  </w:pPr>
                  <w:r w:rsidRPr="006278EE">
                    <w:rPr>
                      <w:szCs w:val="28"/>
                    </w:rPr>
                    <w:t>Động vật đa bào bậc thấp, cơ thể hình trụ, có nhiều tua miệng, dối xửng tỏa tròn</w:t>
                  </w:r>
                </w:p>
              </w:tc>
              <w:tc>
                <w:tcPr>
                  <w:tcW w:w="1948" w:type="dxa"/>
                  <w:tcBorders>
                    <w:top w:val="single" w:sz="4" w:space="0" w:color="auto"/>
                    <w:left w:val="single" w:sz="4" w:space="0" w:color="auto"/>
                    <w:bottom w:val="single" w:sz="4" w:space="0" w:color="auto"/>
                    <w:right w:val="single" w:sz="4" w:space="0" w:color="auto"/>
                  </w:tcBorders>
                  <w:hideMark/>
                </w:tcPr>
                <w:p w14:paraId="6E9DADC9" w14:textId="77777777" w:rsidR="002D3B8F" w:rsidRPr="006278EE" w:rsidRDefault="002D3B8F" w:rsidP="00F0269C">
                  <w:pPr>
                    <w:spacing w:line="240" w:lineRule="atLeast"/>
                    <w:jc w:val="both"/>
                    <w:rPr>
                      <w:szCs w:val="28"/>
                    </w:rPr>
                  </w:pPr>
                  <w:r w:rsidRPr="006278EE">
                    <w:rPr>
                      <w:szCs w:val="28"/>
                    </w:rPr>
                    <w:t>Môi trường nước</w:t>
                  </w:r>
                </w:p>
              </w:tc>
              <w:tc>
                <w:tcPr>
                  <w:tcW w:w="2149" w:type="dxa"/>
                  <w:tcBorders>
                    <w:top w:val="single" w:sz="4" w:space="0" w:color="auto"/>
                    <w:left w:val="single" w:sz="4" w:space="0" w:color="auto"/>
                    <w:bottom w:val="single" w:sz="4" w:space="0" w:color="auto"/>
                    <w:right w:val="single" w:sz="4" w:space="0" w:color="auto"/>
                  </w:tcBorders>
                </w:tcPr>
                <w:p w14:paraId="3220DB3A" w14:textId="77777777" w:rsidR="002D3B8F" w:rsidRPr="006278EE" w:rsidRDefault="002D3B8F" w:rsidP="00F0269C">
                  <w:pPr>
                    <w:spacing w:line="240" w:lineRule="atLeast"/>
                    <w:jc w:val="both"/>
                    <w:rPr>
                      <w:szCs w:val="28"/>
                    </w:rPr>
                  </w:pPr>
                  <w:r w:rsidRPr="006278EE">
                    <w:rPr>
                      <w:szCs w:val="28"/>
                    </w:rPr>
                    <w:t>thuỷ tức, sứa, san hô</w:t>
                  </w:r>
                </w:p>
                <w:p w14:paraId="3187066E" w14:textId="77777777" w:rsidR="002D3B8F" w:rsidRPr="006278EE" w:rsidRDefault="002D3B8F" w:rsidP="00F0269C">
                  <w:pPr>
                    <w:spacing w:line="240" w:lineRule="atLeast"/>
                    <w:jc w:val="both"/>
                    <w:rPr>
                      <w:szCs w:val="28"/>
                    </w:rPr>
                  </w:pPr>
                </w:p>
              </w:tc>
            </w:tr>
            <w:tr w:rsidR="002D3B8F" w:rsidRPr="006278EE" w14:paraId="680BB7D7" w14:textId="77777777" w:rsidTr="008536AF">
              <w:tc>
                <w:tcPr>
                  <w:tcW w:w="1874" w:type="dxa"/>
                  <w:tcBorders>
                    <w:top w:val="single" w:sz="4" w:space="0" w:color="auto"/>
                    <w:left w:val="single" w:sz="4" w:space="0" w:color="auto"/>
                    <w:bottom w:val="single" w:sz="4" w:space="0" w:color="auto"/>
                    <w:right w:val="single" w:sz="4" w:space="0" w:color="auto"/>
                  </w:tcBorders>
                  <w:hideMark/>
                </w:tcPr>
                <w:p w14:paraId="595C5E3E" w14:textId="77777777" w:rsidR="002D3B8F" w:rsidRPr="006278EE" w:rsidRDefault="002D3B8F" w:rsidP="00F0269C">
                  <w:pPr>
                    <w:spacing w:line="240" w:lineRule="atLeast"/>
                    <w:jc w:val="both"/>
                    <w:rPr>
                      <w:szCs w:val="28"/>
                    </w:rPr>
                  </w:pPr>
                  <w:r w:rsidRPr="006278EE">
                    <w:rPr>
                      <w:szCs w:val="28"/>
                    </w:rPr>
                    <w:t>Giun</w:t>
                  </w:r>
                </w:p>
              </w:tc>
              <w:tc>
                <w:tcPr>
                  <w:tcW w:w="2820" w:type="dxa"/>
                  <w:tcBorders>
                    <w:top w:val="single" w:sz="4" w:space="0" w:color="auto"/>
                    <w:left w:val="single" w:sz="4" w:space="0" w:color="auto"/>
                    <w:bottom w:val="single" w:sz="4" w:space="0" w:color="auto"/>
                    <w:right w:val="single" w:sz="4" w:space="0" w:color="auto"/>
                  </w:tcBorders>
                  <w:hideMark/>
                </w:tcPr>
                <w:p w14:paraId="4798506E" w14:textId="77777777" w:rsidR="002D3B8F" w:rsidRPr="006278EE" w:rsidRDefault="002D3B8F" w:rsidP="00F0269C">
                  <w:pPr>
                    <w:spacing w:line="240" w:lineRule="atLeast"/>
                    <w:jc w:val="both"/>
                    <w:rPr>
                      <w:szCs w:val="28"/>
                    </w:rPr>
                  </w:pPr>
                  <w:r w:rsidRPr="006278EE">
                    <w:rPr>
                      <w:szCs w:val="28"/>
                    </w:rPr>
                    <w:t>Hình dạng cơ thể đa dạng ( dẹp, hình ống, phân đốt) cơ thể đối xứng hai bên đã phân biệt phần đầu, phân đuôi, mặt lựng, mặt bụng</w:t>
                  </w:r>
                </w:p>
              </w:tc>
              <w:tc>
                <w:tcPr>
                  <w:tcW w:w="1948" w:type="dxa"/>
                  <w:tcBorders>
                    <w:top w:val="single" w:sz="4" w:space="0" w:color="auto"/>
                    <w:left w:val="single" w:sz="4" w:space="0" w:color="auto"/>
                    <w:bottom w:val="single" w:sz="4" w:space="0" w:color="auto"/>
                    <w:right w:val="single" w:sz="4" w:space="0" w:color="auto"/>
                  </w:tcBorders>
                  <w:hideMark/>
                </w:tcPr>
                <w:p w14:paraId="395278FB" w14:textId="77777777" w:rsidR="002D3B8F" w:rsidRPr="006278EE" w:rsidRDefault="002D3B8F" w:rsidP="00F0269C">
                  <w:pPr>
                    <w:spacing w:line="240" w:lineRule="atLeast"/>
                    <w:jc w:val="both"/>
                    <w:rPr>
                      <w:szCs w:val="28"/>
                    </w:rPr>
                  </w:pPr>
                  <w:r w:rsidRPr="006278EE">
                    <w:rPr>
                      <w:szCs w:val="28"/>
                    </w:rPr>
                    <w:t>Môi trường trong đất hoặc trong cơ thể sinh vật</w:t>
                  </w:r>
                </w:p>
              </w:tc>
              <w:tc>
                <w:tcPr>
                  <w:tcW w:w="2149" w:type="dxa"/>
                  <w:tcBorders>
                    <w:top w:val="single" w:sz="4" w:space="0" w:color="auto"/>
                    <w:left w:val="single" w:sz="4" w:space="0" w:color="auto"/>
                    <w:bottom w:val="single" w:sz="4" w:space="0" w:color="auto"/>
                    <w:right w:val="single" w:sz="4" w:space="0" w:color="auto"/>
                  </w:tcBorders>
                  <w:hideMark/>
                </w:tcPr>
                <w:p w14:paraId="2BF81A0A" w14:textId="77777777" w:rsidR="002D3B8F" w:rsidRPr="006278EE" w:rsidRDefault="002D3B8F" w:rsidP="00F0269C">
                  <w:pPr>
                    <w:spacing w:line="240" w:lineRule="atLeast"/>
                    <w:jc w:val="both"/>
                    <w:rPr>
                      <w:szCs w:val="28"/>
                    </w:rPr>
                  </w:pPr>
                  <w:r w:rsidRPr="006278EE">
                    <w:rPr>
                      <w:szCs w:val="28"/>
                    </w:rPr>
                    <w:t>sán lá gan, giun đất, giun đũa.</w:t>
                  </w:r>
                </w:p>
              </w:tc>
            </w:tr>
            <w:tr w:rsidR="002D3B8F" w:rsidRPr="006278EE" w14:paraId="4649B689" w14:textId="77777777" w:rsidTr="008536AF">
              <w:tc>
                <w:tcPr>
                  <w:tcW w:w="1874" w:type="dxa"/>
                  <w:tcBorders>
                    <w:top w:val="single" w:sz="4" w:space="0" w:color="auto"/>
                    <w:left w:val="single" w:sz="4" w:space="0" w:color="auto"/>
                    <w:bottom w:val="single" w:sz="4" w:space="0" w:color="auto"/>
                    <w:right w:val="single" w:sz="4" w:space="0" w:color="auto"/>
                  </w:tcBorders>
                  <w:hideMark/>
                </w:tcPr>
                <w:p w14:paraId="24989484" w14:textId="77777777" w:rsidR="002D3B8F" w:rsidRPr="006278EE" w:rsidRDefault="002D3B8F" w:rsidP="00F0269C">
                  <w:pPr>
                    <w:spacing w:line="240" w:lineRule="atLeast"/>
                    <w:jc w:val="both"/>
                    <w:rPr>
                      <w:szCs w:val="28"/>
                    </w:rPr>
                  </w:pPr>
                  <w:r w:rsidRPr="006278EE">
                    <w:rPr>
                      <w:szCs w:val="28"/>
                    </w:rPr>
                    <w:t>Thân mền</w:t>
                  </w:r>
                </w:p>
              </w:tc>
              <w:tc>
                <w:tcPr>
                  <w:tcW w:w="2820" w:type="dxa"/>
                  <w:tcBorders>
                    <w:top w:val="single" w:sz="4" w:space="0" w:color="auto"/>
                    <w:left w:val="single" w:sz="4" w:space="0" w:color="auto"/>
                    <w:bottom w:val="single" w:sz="4" w:space="0" w:color="auto"/>
                    <w:right w:val="single" w:sz="4" w:space="0" w:color="auto"/>
                  </w:tcBorders>
                  <w:hideMark/>
                </w:tcPr>
                <w:p w14:paraId="0C864487" w14:textId="77777777" w:rsidR="002D3B8F" w:rsidRPr="006278EE" w:rsidRDefault="002D3B8F" w:rsidP="00F0269C">
                  <w:pPr>
                    <w:spacing w:line="240" w:lineRule="atLeast"/>
                    <w:jc w:val="both"/>
                    <w:rPr>
                      <w:szCs w:val="28"/>
                    </w:rPr>
                  </w:pPr>
                  <w:r w:rsidRPr="006278EE">
                    <w:rPr>
                      <w:szCs w:val="28"/>
                    </w:rPr>
                    <w:t>Cơ thể mềm không phân đốtm có vỏ đá vôi ( hai mảnh vỏ hoặc vỏ xoắn ốc), có điểm mắt</w:t>
                  </w:r>
                </w:p>
              </w:tc>
              <w:tc>
                <w:tcPr>
                  <w:tcW w:w="1948" w:type="dxa"/>
                  <w:tcBorders>
                    <w:top w:val="single" w:sz="4" w:space="0" w:color="auto"/>
                    <w:left w:val="single" w:sz="4" w:space="0" w:color="auto"/>
                    <w:bottom w:val="single" w:sz="4" w:space="0" w:color="auto"/>
                    <w:right w:val="single" w:sz="4" w:space="0" w:color="auto"/>
                  </w:tcBorders>
                  <w:hideMark/>
                </w:tcPr>
                <w:p w14:paraId="15FFA7D7" w14:textId="77777777" w:rsidR="002D3B8F" w:rsidRPr="006278EE" w:rsidRDefault="002D3B8F" w:rsidP="00F0269C">
                  <w:pPr>
                    <w:spacing w:line="240" w:lineRule="atLeast"/>
                    <w:jc w:val="both"/>
                    <w:rPr>
                      <w:szCs w:val="28"/>
                    </w:rPr>
                  </w:pPr>
                  <w:r w:rsidRPr="006278EE">
                    <w:rPr>
                      <w:szCs w:val="28"/>
                    </w:rPr>
                    <w:t>Môi trường nước, đất ẩm</w:t>
                  </w:r>
                </w:p>
              </w:tc>
              <w:tc>
                <w:tcPr>
                  <w:tcW w:w="2149" w:type="dxa"/>
                  <w:tcBorders>
                    <w:top w:val="single" w:sz="4" w:space="0" w:color="auto"/>
                    <w:left w:val="single" w:sz="4" w:space="0" w:color="auto"/>
                    <w:bottom w:val="single" w:sz="4" w:space="0" w:color="auto"/>
                    <w:right w:val="single" w:sz="4" w:space="0" w:color="auto"/>
                  </w:tcBorders>
                  <w:hideMark/>
                </w:tcPr>
                <w:p w14:paraId="0BD6B0CF" w14:textId="77777777" w:rsidR="002D3B8F" w:rsidRPr="006278EE" w:rsidRDefault="002D3B8F" w:rsidP="00F0269C">
                  <w:pPr>
                    <w:spacing w:line="240" w:lineRule="atLeast"/>
                    <w:jc w:val="both"/>
                    <w:rPr>
                      <w:szCs w:val="28"/>
                    </w:rPr>
                  </w:pPr>
                  <w:r w:rsidRPr="006278EE">
                    <w:rPr>
                      <w:szCs w:val="28"/>
                    </w:rPr>
                    <w:t>mực, ốc, trai</w:t>
                  </w:r>
                </w:p>
              </w:tc>
            </w:tr>
            <w:tr w:rsidR="002D3B8F" w:rsidRPr="006278EE" w14:paraId="6BE882DB" w14:textId="77777777" w:rsidTr="008536AF">
              <w:tc>
                <w:tcPr>
                  <w:tcW w:w="1874" w:type="dxa"/>
                  <w:tcBorders>
                    <w:top w:val="single" w:sz="4" w:space="0" w:color="auto"/>
                    <w:left w:val="single" w:sz="4" w:space="0" w:color="auto"/>
                    <w:bottom w:val="single" w:sz="4" w:space="0" w:color="auto"/>
                    <w:right w:val="single" w:sz="4" w:space="0" w:color="auto"/>
                  </w:tcBorders>
                  <w:hideMark/>
                </w:tcPr>
                <w:p w14:paraId="14EC8E99" w14:textId="77777777" w:rsidR="002D3B8F" w:rsidRPr="006278EE" w:rsidRDefault="002D3B8F" w:rsidP="00F0269C">
                  <w:pPr>
                    <w:spacing w:line="240" w:lineRule="atLeast"/>
                    <w:jc w:val="both"/>
                    <w:rPr>
                      <w:szCs w:val="28"/>
                    </w:rPr>
                  </w:pPr>
                  <w:r w:rsidRPr="006278EE">
                    <w:rPr>
                      <w:szCs w:val="28"/>
                    </w:rPr>
                    <w:t>Chân khớp</w:t>
                  </w:r>
                </w:p>
              </w:tc>
              <w:tc>
                <w:tcPr>
                  <w:tcW w:w="2820" w:type="dxa"/>
                  <w:tcBorders>
                    <w:top w:val="single" w:sz="4" w:space="0" w:color="auto"/>
                    <w:left w:val="single" w:sz="4" w:space="0" w:color="auto"/>
                    <w:bottom w:val="single" w:sz="4" w:space="0" w:color="auto"/>
                    <w:right w:val="single" w:sz="4" w:space="0" w:color="auto"/>
                  </w:tcBorders>
                  <w:hideMark/>
                </w:tcPr>
                <w:p w14:paraId="52273B7A" w14:textId="77777777" w:rsidR="002D3B8F" w:rsidRPr="006278EE" w:rsidRDefault="002D3B8F" w:rsidP="00F0269C">
                  <w:pPr>
                    <w:spacing w:line="240" w:lineRule="atLeast"/>
                    <w:jc w:val="both"/>
                    <w:rPr>
                      <w:szCs w:val="28"/>
                    </w:rPr>
                  </w:pPr>
                  <w:r w:rsidRPr="006278EE">
                    <w:rPr>
                      <w:szCs w:val="28"/>
                    </w:rPr>
                    <w:t>Cấu tạo cơ thể chia 3 phần ( đầu, ngự, bụng), có cơ quan di chuyển ( chân, cánh), cơ thể phân đốt, đối xứng hai bên, có bộ xương ngoài bằng chitin để năng đỡ và bảo vệ cơ thể, các đôi chân có khớp động</w:t>
                  </w:r>
                </w:p>
              </w:tc>
              <w:tc>
                <w:tcPr>
                  <w:tcW w:w="1948" w:type="dxa"/>
                  <w:tcBorders>
                    <w:top w:val="single" w:sz="4" w:space="0" w:color="auto"/>
                    <w:left w:val="single" w:sz="4" w:space="0" w:color="auto"/>
                    <w:bottom w:val="single" w:sz="4" w:space="0" w:color="auto"/>
                    <w:right w:val="single" w:sz="4" w:space="0" w:color="auto"/>
                  </w:tcBorders>
                  <w:hideMark/>
                </w:tcPr>
                <w:p w14:paraId="4621A47E" w14:textId="77777777" w:rsidR="002D3B8F" w:rsidRPr="006278EE" w:rsidRDefault="002D3B8F" w:rsidP="00F0269C">
                  <w:pPr>
                    <w:spacing w:line="240" w:lineRule="atLeast"/>
                    <w:jc w:val="both"/>
                    <w:rPr>
                      <w:szCs w:val="28"/>
                    </w:rPr>
                  </w:pPr>
                  <w:r w:rsidRPr="006278EE">
                    <w:rPr>
                      <w:szCs w:val="28"/>
                    </w:rPr>
                    <w:t>Môi trường nước, đất, cạn, không khí, trên cơ thể sinh vật</w:t>
                  </w:r>
                </w:p>
              </w:tc>
              <w:tc>
                <w:tcPr>
                  <w:tcW w:w="2149" w:type="dxa"/>
                  <w:tcBorders>
                    <w:top w:val="single" w:sz="4" w:space="0" w:color="auto"/>
                    <w:left w:val="single" w:sz="4" w:space="0" w:color="auto"/>
                    <w:bottom w:val="single" w:sz="4" w:space="0" w:color="auto"/>
                    <w:right w:val="single" w:sz="4" w:space="0" w:color="auto"/>
                  </w:tcBorders>
                  <w:hideMark/>
                </w:tcPr>
                <w:p w14:paraId="13B04234" w14:textId="77777777" w:rsidR="002D3B8F" w:rsidRPr="006278EE" w:rsidRDefault="002D3B8F" w:rsidP="00F0269C">
                  <w:pPr>
                    <w:spacing w:line="240" w:lineRule="atLeast"/>
                    <w:jc w:val="both"/>
                    <w:rPr>
                      <w:szCs w:val="28"/>
                    </w:rPr>
                  </w:pPr>
                  <w:r w:rsidRPr="006278EE">
                    <w:rPr>
                      <w:szCs w:val="28"/>
                    </w:rPr>
                    <w:t>nhện, rết, cua, tôm, châu chấu.</w:t>
                  </w:r>
                </w:p>
              </w:tc>
            </w:tr>
          </w:tbl>
          <w:p w14:paraId="51F0EDB7" w14:textId="77777777" w:rsidR="002D3B8F" w:rsidRPr="006278EE" w:rsidRDefault="002D3B8F" w:rsidP="00F0269C">
            <w:pPr>
              <w:spacing w:line="240" w:lineRule="atLeast"/>
              <w:jc w:val="both"/>
              <w:rPr>
                <w:szCs w:val="28"/>
              </w:rPr>
            </w:pPr>
          </w:p>
        </w:tc>
      </w:tr>
    </w:tbl>
    <w:p w14:paraId="7AFCA190" w14:textId="77777777" w:rsidR="002D3B8F" w:rsidRPr="006278EE" w:rsidRDefault="002D3B8F" w:rsidP="00F0269C">
      <w:pPr>
        <w:spacing w:after="0" w:line="240" w:lineRule="atLeast"/>
        <w:jc w:val="both"/>
        <w:rPr>
          <w:b/>
          <w:szCs w:val="28"/>
        </w:rPr>
      </w:pPr>
      <w:r w:rsidRPr="006278EE">
        <w:rPr>
          <w:b/>
          <w:szCs w:val="28"/>
        </w:rPr>
        <w:t xml:space="preserve">Hoạt </w:t>
      </w:r>
      <w:proofErr w:type="gramStart"/>
      <w:r w:rsidRPr="006278EE">
        <w:rPr>
          <w:b/>
          <w:szCs w:val="28"/>
        </w:rPr>
        <w:t>động :</w:t>
      </w:r>
      <w:proofErr w:type="gramEnd"/>
      <w:r w:rsidRPr="006278EE">
        <w:rPr>
          <w:b/>
          <w:szCs w:val="28"/>
        </w:rPr>
        <w:t xml:space="preserve"> Tìm hiểu các nhóm động vật có xương sống trong tự nhiên</w:t>
      </w:r>
    </w:p>
    <w:p w14:paraId="48CF00E1" w14:textId="77777777" w:rsidR="002D3B8F" w:rsidRPr="006278EE" w:rsidRDefault="002D3B8F" w:rsidP="00F0269C">
      <w:pPr>
        <w:tabs>
          <w:tab w:val="left" w:pos="567"/>
          <w:tab w:val="left" w:pos="1134"/>
        </w:tabs>
        <w:spacing w:after="0" w:line="240" w:lineRule="atLeast"/>
        <w:jc w:val="both"/>
        <w:rPr>
          <w:szCs w:val="28"/>
        </w:rPr>
      </w:pPr>
      <w:r w:rsidRPr="006278EE">
        <w:rPr>
          <w:b/>
          <w:color w:val="000000"/>
          <w:szCs w:val="28"/>
        </w:rPr>
        <w:t>a. Mục tiêu:</w:t>
      </w:r>
      <w:r w:rsidRPr="006278EE">
        <w:rPr>
          <w:color w:val="000000"/>
          <w:szCs w:val="28"/>
        </w:rPr>
        <w:t xml:space="preserve"> HS nhận biết và phân biệt được các nhóm động vật có xương sống</w:t>
      </w:r>
    </w:p>
    <w:p w14:paraId="4861A369" w14:textId="77777777" w:rsidR="002D3B8F" w:rsidRPr="006278EE" w:rsidRDefault="002D3B8F" w:rsidP="00F0269C">
      <w:pPr>
        <w:tabs>
          <w:tab w:val="left" w:pos="567"/>
          <w:tab w:val="left" w:pos="1134"/>
        </w:tabs>
        <w:spacing w:after="0" w:line="240" w:lineRule="atLeast"/>
        <w:jc w:val="both"/>
        <w:rPr>
          <w:color w:val="000000"/>
          <w:szCs w:val="28"/>
        </w:rPr>
      </w:pPr>
      <w:r w:rsidRPr="006278EE">
        <w:rPr>
          <w:b/>
          <w:color w:val="000000"/>
          <w:szCs w:val="28"/>
        </w:rPr>
        <w:t xml:space="preserve">b. Nội dung: </w:t>
      </w:r>
      <w:r w:rsidRPr="006278EE">
        <w:rPr>
          <w:color w:val="000000"/>
          <w:szCs w:val="28"/>
        </w:rPr>
        <w:t>HS quan sát tranh hỉnh 31.3, các tranh ảnh video và hoàn thành nhiệm vụ GV giao</w:t>
      </w:r>
    </w:p>
    <w:p w14:paraId="64C6CDA8" w14:textId="77777777" w:rsidR="002D3B8F" w:rsidRPr="006278EE" w:rsidRDefault="002D3B8F" w:rsidP="00F0269C">
      <w:pPr>
        <w:tabs>
          <w:tab w:val="left" w:pos="567"/>
          <w:tab w:val="left" w:pos="1134"/>
        </w:tabs>
        <w:spacing w:after="0" w:line="240" w:lineRule="atLeast"/>
        <w:jc w:val="both"/>
        <w:rPr>
          <w:color w:val="000000"/>
          <w:szCs w:val="28"/>
        </w:rPr>
      </w:pPr>
      <w:r w:rsidRPr="006278EE">
        <w:rPr>
          <w:b/>
          <w:color w:val="000000"/>
          <w:szCs w:val="28"/>
        </w:rPr>
        <w:lastRenderedPageBreak/>
        <w:t xml:space="preserve">c. Sản phẩm: </w:t>
      </w:r>
      <w:r w:rsidRPr="006278EE">
        <w:rPr>
          <w:color w:val="000000"/>
          <w:szCs w:val="28"/>
        </w:rPr>
        <w:t>HS hoàn thành tìm hiểu kiến thức:</w:t>
      </w:r>
    </w:p>
    <w:p w14:paraId="39CC900E" w14:textId="77777777" w:rsidR="002D3B8F" w:rsidRPr="006278EE" w:rsidRDefault="002D3B8F" w:rsidP="00F0269C">
      <w:pPr>
        <w:spacing w:after="0" w:line="240" w:lineRule="atLeast"/>
        <w:jc w:val="both"/>
        <w:rPr>
          <w:szCs w:val="28"/>
        </w:rPr>
      </w:pPr>
      <w:r w:rsidRPr="006278EE">
        <w:rPr>
          <w:b/>
          <w:color w:val="000000"/>
          <w:szCs w:val="28"/>
        </w:rPr>
        <w:t xml:space="preserve">d. Tổ chức thực hiện: </w:t>
      </w:r>
    </w:p>
    <w:tbl>
      <w:tblPr>
        <w:tblStyle w:val="TableGrid1"/>
        <w:tblW w:w="0" w:type="auto"/>
        <w:tblLook w:val="04A0" w:firstRow="1" w:lastRow="0" w:firstColumn="1" w:lastColumn="0" w:noHBand="0" w:noVBand="1"/>
      </w:tblPr>
      <w:tblGrid>
        <w:gridCol w:w="4815"/>
        <w:gridCol w:w="4202"/>
      </w:tblGrid>
      <w:tr w:rsidR="002D3B8F" w:rsidRPr="006278EE" w14:paraId="5C429ED4" w14:textId="77777777" w:rsidTr="008536AF">
        <w:tc>
          <w:tcPr>
            <w:tcW w:w="4815" w:type="dxa"/>
            <w:tcBorders>
              <w:top w:val="single" w:sz="4" w:space="0" w:color="auto"/>
              <w:left w:val="single" w:sz="4" w:space="0" w:color="auto"/>
              <w:bottom w:val="single" w:sz="4" w:space="0" w:color="auto"/>
              <w:right w:val="single" w:sz="4" w:space="0" w:color="auto"/>
            </w:tcBorders>
            <w:hideMark/>
          </w:tcPr>
          <w:p w14:paraId="77BF43BF" w14:textId="77777777" w:rsidR="002D3B8F" w:rsidRPr="006278EE" w:rsidRDefault="002D3B8F" w:rsidP="00F0269C">
            <w:pPr>
              <w:tabs>
                <w:tab w:val="left" w:pos="495"/>
              </w:tabs>
              <w:spacing w:line="240" w:lineRule="atLeast"/>
              <w:jc w:val="both"/>
              <w:rPr>
                <w:b/>
                <w:szCs w:val="28"/>
              </w:rPr>
            </w:pPr>
            <w:r w:rsidRPr="006278EE">
              <w:rPr>
                <w:b/>
                <w:szCs w:val="28"/>
              </w:rPr>
              <w:t>Hoạt động của GV và HS</w:t>
            </w:r>
          </w:p>
        </w:tc>
        <w:tc>
          <w:tcPr>
            <w:tcW w:w="4202" w:type="dxa"/>
            <w:tcBorders>
              <w:top w:val="single" w:sz="4" w:space="0" w:color="auto"/>
              <w:left w:val="single" w:sz="4" w:space="0" w:color="auto"/>
              <w:bottom w:val="single" w:sz="4" w:space="0" w:color="auto"/>
              <w:right w:val="single" w:sz="4" w:space="0" w:color="auto"/>
            </w:tcBorders>
            <w:hideMark/>
          </w:tcPr>
          <w:p w14:paraId="7F96EE58" w14:textId="77777777" w:rsidR="002D3B8F" w:rsidRPr="006278EE" w:rsidRDefault="002D3B8F" w:rsidP="00F0269C">
            <w:pPr>
              <w:spacing w:line="240" w:lineRule="atLeast"/>
              <w:jc w:val="both"/>
              <w:rPr>
                <w:b/>
                <w:szCs w:val="28"/>
              </w:rPr>
            </w:pPr>
            <w:r w:rsidRPr="006278EE">
              <w:rPr>
                <w:b/>
                <w:szCs w:val="28"/>
              </w:rPr>
              <w:t>Sản phẩm dự kiến</w:t>
            </w:r>
          </w:p>
        </w:tc>
      </w:tr>
      <w:tr w:rsidR="002D3B8F" w:rsidRPr="006278EE" w14:paraId="2F2BA797" w14:textId="77777777" w:rsidTr="008536AF">
        <w:tc>
          <w:tcPr>
            <w:tcW w:w="4815" w:type="dxa"/>
            <w:tcBorders>
              <w:top w:val="single" w:sz="4" w:space="0" w:color="auto"/>
              <w:left w:val="single" w:sz="4" w:space="0" w:color="auto"/>
              <w:bottom w:val="single" w:sz="4" w:space="0" w:color="auto"/>
              <w:right w:val="single" w:sz="4" w:space="0" w:color="auto"/>
            </w:tcBorders>
            <w:hideMark/>
          </w:tcPr>
          <w:p w14:paraId="02D40469" w14:textId="77777777" w:rsidR="002D3B8F" w:rsidRPr="006278EE" w:rsidRDefault="002D3B8F" w:rsidP="00F0269C">
            <w:pPr>
              <w:spacing w:line="240" w:lineRule="atLeast"/>
              <w:jc w:val="both"/>
              <w:rPr>
                <w:color w:val="000000"/>
                <w:szCs w:val="28"/>
              </w:rPr>
            </w:pPr>
            <w:r w:rsidRPr="006278EE">
              <w:rPr>
                <w:b/>
                <w:color w:val="000000"/>
                <w:szCs w:val="28"/>
              </w:rPr>
              <w:t xml:space="preserve">- Bước 1: </w:t>
            </w:r>
            <w:r w:rsidRPr="006278EE">
              <w:rPr>
                <w:b/>
                <w:color w:val="000000"/>
                <w:szCs w:val="28"/>
                <w:lang w:val="nl-NL"/>
              </w:rPr>
              <w:t>GV chuyển giao nhiệm vụ học tập</w:t>
            </w:r>
          </w:p>
          <w:p w14:paraId="1AB9D802" w14:textId="77777777" w:rsidR="00FD5C8E" w:rsidRDefault="00FD5C8E" w:rsidP="00F0269C">
            <w:pPr>
              <w:spacing w:line="240" w:lineRule="atLeast"/>
              <w:jc w:val="both"/>
              <w:rPr>
                <w:szCs w:val="28"/>
              </w:rPr>
            </w:pPr>
            <w:r>
              <w:rPr>
                <w:szCs w:val="28"/>
              </w:rPr>
              <w:t xml:space="preserve">- </w:t>
            </w:r>
            <w:r w:rsidR="002D3B8F" w:rsidRPr="006278EE">
              <w:rPr>
                <w:szCs w:val="28"/>
              </w:rPr>
              <w:t xml:space="preserve">Sử dụng phương pháp trực quan, GV yêu cầu HS hoạt động thảo luận theo cặp, cùng suy nghĩ để nhận biết và phân biệt được các nhóm động vật có xương sống. </w:t>
            </w:r>
          </w:p>
          <w:p w14:paraId="66A0907B" w14:textId="77777777" w:rsidR="002D3B8F" w:rsidRPr="006278EE" w:rsidRDefault="00FD5C8E" w:rsidP="00F0269C">
            <w:pPr>
              <w:spacing w:line="240" w:lineRule="atLeast"/>
              <w:jc w:val="both"/>
              <w:rPr>
                <w:szCs w:val="28"/>
              </w:rPr>
            </w:pPr>
            <w:r>
              <w:rPr>
                <w:szCs w:val="28"/>
              </w:rPr>
              <w:t xml:space="preserve">- </w:t>
            </w:r>
            <w:r w:rsidR="002D3B8F" w:rsidRPr="006278EE">
              <w:rPr>
                <w:szCs w:val="28"/>
              </w:rPr>
              <w:t>GV chuẩn bị bộ ảnh về các đại diện động vật có xương sống, hướng dẫn HS thảo luận nhóm để tìm ra tiêu chí phân biệt các nhóm động vật có xương sống: cơ quan hô hấp (mang, phổi), môi trường sống (ở nước, ở cạn), cách di chuyển (bơi, bò, bay, chạy, đi), lớp áo bảo vệ cơ thể (da, vảy sừng, lông vũ, lông mao), ...</w:t>
            </w:r>
          </w:p>
          <w:p w14:paraId="38D3A1AA" w14:textId="77777777" w:rsidR="002D3B8F" w:rsidRPr="006278EE" w:rsidRDefault="00FD5C8E" w:rsidP="00F0269C">
            <w:pPr>
              <w:spacing w:line="240" w:lineRule="atLeast"/>
              <w:jc w:val="both"/>
              <w:rPr>
                <w:szCs w:val="28"/>
              </w:rPr>
            </w:pPr>
            <w:r>
              <w:rPr>
                <w:szCs w:val="28"/>
              </w:rPr>
              <w:t xml:space="preserve">- </w:t>
            </w:r>
            <w:r w:rsidR="002D3B8F" w:rsidRPr="006278EE">
              <w:rPr>
                <w:szCs w:val="28"/>
              </w:rPr>
              <w:t>GV hướng dẫn HS xác định các đại điện động vật có xương sống thường xuất hiện ở đâu bằng kinh nghiệm thực tế hoặc biết được qua chương trình thế giới động vật trên TV.</w:t>
            </w:r>
          </w:p>
          <w:p w14:paraId="29EDCE93" w14:textId="77777777" w:rsidR="002D3B8F" w:rsidRPr="006278EE" w:rsidRDefault="00FD5C8E" w:rsidP="00F0269C">
            <w:pPr>
              <w:spacing w:line="240" w:lineRule="atLeast"/>
              <w:jc w:val="both"/>
              <w:rPr>
                <w:szCs w:val="28"/>
              </w:rPr>
            </w:pPr>
            <w:r>
              <w:rPr>
                <w:szCs w:val="28"/>
              </w:rPr>
              <w:t xml:space="preserve">- </w:t>
            </w:r>
            <w:r w:rsidR="002D3B8F" w:rsidRPr="006278EE">
              <w:rPr>
                <w:szCs w:val="28"/>
              </w:rPr>
              <w:t xml:space="preserve">GV gợi ý và định hướng cho HS thảo luận theo các nội dung trong bài và một số câu hỏi phụ </w:t>
            </w:r>
          </w:p>
          <w:p w14:paraId="231AB2BF" w14:textId="77777777" w:rsidR="002D3B8F" w:rsidRPr="006278EE" w:rsidRDefault="002D3B8F" w:rsidP="00F0269C">
            <w:pPr>
              <w:spacing w:line="240" w:lineRule="atLeast"/>
              <w:jc w:val="both"/>
              <w:rPr>
                <w:i/>
                <w:szCs w:val="28"/>
              </w:rPr>
            </w:pPr>
            <w:r w:rsidRPr="006278EE">
              <w:rPr>
                <w:i/>
                <w:szCs w:val="28"/>
              </w:rPr>
              <w:t>1) Theo em, cá có những đặc điểm nào phù hợp với đời sống trong môi trường nước?</w:t>
            </w:r>
          </w:p>
          <w:p w14:paraId="52481EF4" w14:textId="77777777" w:rsidR="002D3B8F" w:rsidRPr="006278EE" w:rsidRDefault="002D3B8F" w:rsidP="00F0269C">
            <w:pPr>
              <w:spacing w:line="240" w:lineRule="atLeast"/>
              <w:jc w:val="both"/>
              <w:rPr>
                <w:i/>
                <w:szCs w:val="28"/>
              </w:rPr>
            </w:pPr>
            <w:r w:rsidRPr="006278EE">
              <w:rPr>
                <w:i/>
                <w:szCs w:val="28"/>
              </w:rPr>
              <w:t>2) Tìm hiểu thông tin và cho biết vì sao ếch thường sống ở môi trường ẩm ướt.</w:t>
            </w:r>
          </w:p>
          <w:p w14:paraId="33D8611D" w14:textId="77777777" w:rsidR="002D3B8F" w:rsidRPr="006278EE" w:rsidRDefault="002D3B8F" w:rsidP="00F0269C">
            <w:pPr>
              <w:spacing w:line="240" w:lineRule="atLeast"/>
              <w:jc w:val="both"/>
              <w:rPr>
                <w:i/>
                <w:szCs w:val="28"/>
              </w:rPr>
            </w:pPr>
            <w:r w:rsidRPr="006278EE">
              <w:rPr>
                <w:i/>
                <w:szCs w:val="28"/>
              </w:rPr>
              <w:t>3) Nhóm Chim có những hình thức di chuyển nào? Lấy ví dụ.</w:t>
            </w:r>
          </w:p>
          <w:p w14:paraId="0F1273A6" w14:textId="77777777" w:rsidR="002D3B8F" w:rsidRPr="006278EE" w:rsidRDefault="002D3B8F" w:rsidP="00F0269C">
            <w:pPr>
              <w:spacing w:line="240" w:lineRule="atLeast"/>
              <w:jc w:val="both"/>
              <w:rPr>
                <w:i/>
                <w:szCs w:val="28"/>
              </w:rPr>
            </w:pPr>
            <w:r w:rsidRPr="006278EE">
              <w:rPr>
                <w:i/>
                <w:szCs w:val="28"/>
              </w:rPr>
              <w:t>4) Hãy lấy ví dụ về một số loài thú đẻ con và nuôi con bằng sữa mẹ.</w:t>
            </w:r>
          </w:p>
          <w:p w14:paraId="51EB602D" w14:textId="77777777" w:rsidR="002D3B8F" w:rsidRPr="006278EE" w:rsidRDefault="002D3B8F" w:rsidP="00F0269C">
            <w:pPr>
              <w:spacing w:line="240" w:lineRule="atLeast"/>
              <w:jc w:val="both"/>
              <w:rPr>
                <w:i/>
                <w:szCs w:val="28"/>
              </w:rPr>
            </w:pPr>
            <w:r w:rsidRPr="006278EE">
              <w:rPr>
                <w:i/>
                <w:szCs w:val="28"/>
              </w:rPr>
              <w:t>5. Quan sát hình 31.3, em hãy kể tên các nhóm động vật có xương sống. Xác định đặc điểm mỗi nhóm.</w:t>
            </w:r>
          </w:p>
          <w:p w14:paraId="4DD57304" w14:textId="77777777" w:rsidR="002D3B8F" w:rsidRPr="006278EE" w:rsidRDefault="002D3B8F" w:rsidP="00F0269C">
            <w:pPr>
              <w:spacing w:line="240" w:lineRule="atLeast"/>
              <w:jc w:val="both"/>
              <w:rPr>
                <w:i/>
                <w:szCs w:val="28"/>
              </w:rPr>
            </w:pPr>
            <w:r w:rsidRPr="006278EE">
              <w:rPr>
                <w:i/>
                <w:szCs w:val="28"/>
              </w:rPr>
              <w:t xml:space="preserve">6. Dựa vào đặc điểm nào để phân biệt các nhóm động vật có xương sống? </w:t>
            </w:r>
          </w:p>
          <w:p w14:paraId="10AA4409" w14:textId="77777777" w:rsidR="002D3B8F" w:rsidRPr="006278EE" w:rsidRDefault="002D3B8F" w:rsidP="00F0269C">
            <w:pPr>
              <w:spacing w:line="240" w:lineRule="atLeast"/>
              <w:jc w:val="both"/>
              <w:rPr>
                <w:i/>
                <w:szCs w:val="28"/>
              </w:rPr>
            </w:pPr>
            <w:r w:rsidRPr="006278EE">
              <w:rPr>
                <w:i/>
                <w:szCs w:val="28"/>
              </w:rPr>
              <w:t>7. Các nhóm động vật có xương sống phân bố ở những môi trường nào?</w:t>
            </w:r>
          </w:p>
          <w:p w14:paraId="6F00D01A" w14:textId="77777777" w:rsidR="002D3B8F" w:rsidRPr="006278EE" w:rsidRDefault="002D3B8F" w:rsidP="00F0269C">
            <w:pPr>
              <w:spacing w:line="240" w:lineRule="atLeast"/>
              <w:jc w:val="both"/>
              <w:rPr>
                <w:szCs w:val="28"/>
              </w:rPr>
            </w:pPr>
            <w:r w:rsidRPr="006278EE">
              <w:rPr>
                <w:szCs w:val="28"/>
              </w:rPr>
              <w:t>Sau đó yêu cầu HS trả lời câu hỏi củng cố và giải đó câu hỏi giải đố:</w:t>
            </w:r>
          </w:p>
          <w:p w14:paraId="0D3C768D" w14:textId="77777777" w:rsidR="002D3B8F" w:rsidRPr="006278EE" w:rsidRDefault="002D3B8F" w:rsidP="00F0269C">
            <w:pPr>
              <w:spacing w:line="240" w:lineRule="atLeast"/>
              <w:jc w:val="both"/>
              <w:rPr>
                <w:i/>
                <w:szCs w:val="28"/>
              </w:rPr>
            </w:pPr>
            <w:r w:rsidRPr="006278EE">
              <w:rPr>
                <w:i/>
                <w:szCs w:val="28"/>
              </w:rPr>
              <w:t>* Chứng minh sự đa dạng của nhóm động vật có xương sống.</w:t>
            </w:r>
          </w:p>
          <w:p w14:paraId="639CB17F" w14:textId="77777777" w:rsidR="002D3B8F" w:rsidRPr="006278EE" w:rsidRDefault="002D3B8F" w:rsidP="00F0269C">
            <w:pPr>
              <w:spacing w:line="240" w:lineRule="atLeast"/>
              <w:jc w:val="both"/>
              <w:rPr>
                <w:i/>
                <w:szCs w:val="28"/>
              </w:rPr>
            </w:pPr>
            <w:r w:rsidRPr="006278EE">
              <w:rPr>
                <w:i/>
                <w:szCs w:val="28"/>
              </w:rPr>
              <w:lastRenderedPageBreak/>
              <w:t>Giải đố: Các loài động vật tham gia vào “bản giao hưởng” đêm hè trên những cánh đồng làng quê ở nước ta: ếch nhái, dế, ve sầu, chim cuốc.</w:t>
            </w:r>
          </w:p>
          <w:p w14:paraId="0D5250C6" w14:textId="77777777" w:rsidR="002D3B8F" w:rsidRPr="006278EE" w:rsidRDefault="002D3B8F" w:rsidP="00F0269C">
            <w:pPr>
              <w:spacing w:line="240" w:lineRule="atLeast"/>
              <w:jc w:val="both"/>
              <w:rPr>
                <w:b/>
                <w:color w:val="000000"/>
                <w:szCs w:val="28"/>
              </w:rPr>
            </w:pPr>
            <w:r w:rsidRPr="006278EE">
              <w:rPr>
                <w:b/>
                <w:color w:val="000000"/>
                <w:szCs w:val="28"/>
              </w:rPr>
              <w:t xml:space="preserve">- Bước 2: </w:t>
            </w:r>
            <w:r w:rsidRPr="006278EE">
              <w:rPr>
                <w:b/>
                <w:bCs/>
                <w:szCs w:val="28"/>
              </w:rPr>
              <w:t>HS thực hiện nhiệm vụ học tập</w:t>
            </w:r>
          </w:p>
          <w:p w14:paraId="29F1642B" w14:textId="77777777" w:rsidR="002D3B8F" w:rsidRPr="006278EE" w:rsidRDefault="002D3B8F" w:rsidP="00F0269C">
            <w:pPr>
              <w:spacing w:line="240" w:lineRule="atLeast"/>
              <w:jc w:val="both"/>
              <w:rPr>
                <w:color w:val="000000"/>
                <w:szCs w:val="28"/>
              </w:rPr>
            </w:pPr>
            <w:r w:rsidRPr="006278EE">
              <w:rPr>
                <w:color w:val="000000"/>
                <w:szCs w:val="28"/>
              </w:rPr>
              <w:t>HS đọc thông tin và tìm kiếm thông tin trả lời cho các câu hỏi hoàn thiện PHT2</w:t>
            </w:r>
          </w:p>
          <w:p w14:paraId="2C9C8DDA" w14:textId="77777777" w:rsidR="002D3B8F" w:rsidRPr="006278EE" w:rsidRDefault="002D3B8F" w:rsidP="00F0269C">
            <w:pPr>
              <w:spacing w:line="240" w:lineRule="atLeast"/>
              <w:jc w:val="both"/>
              <w:rPr>
                <w:b/>
                <w:color w:val="000000"/>
                <w:szCs w:val="28"/>
                <w:lang w:val="nl-NL"/>
              </w:rPr>
            </w:pPr>
            <w:r w:rsidRPr="006278EE">
              <w:rPr>
                <w:b/>
                <w:color w:val="000000"/>
                <w:szCs w:val="28"/>
              </w:rPr>
              <w:t xml:space="preserve">- Bước 3: </w:t>
            </w:r>
            <w:r w:rsidRPr="006278EE">
              <w:rPr>
                <w:b/>
                <w:color w:val="000000"/>
                <w:szCs w:val="28"/>
                <w:lang w:val="nl-NL"/>
              </w:rPr>
              <w:t>Báo cáo kết quả hoạt động và thảo luận</w:t>
            </w:r>
          </w:p>
          <w:p w14:paraId="0CFAC1EF" w14:textId="77777777" w:rsidR="002D3B8F" w:rsidRPr="006278EE" w:rsidRDefault="002D3B8F" w:rsidP="00F0269C">
            <w:pPr>
              <w:spacing w:line="240" w:lineRule="atLeast"/>
              <w:jc w:val="both"/>
              <w:rPr>
                <w:color w:val="000000"/>
                <w:szCs w:val="28"/>
              </w:rPr>
            </w:pPr>
            <w:r w:rsidRPr="006278EE">
              <w:rPr>
                <w:color w:val="000000"/>
                <w:szCs w:val="28"/>
              </w:rPr>
              <w:t>GV gọi HS trả lời, HS còn lại nghe và nhận xét sau đó hoàn thiện PHT2</w:t>
            </w:r>
          </w:p>
          <w:p w14:paraId="0AEEAA38" w14:textId="77777777" w:rsidR="002D3B8F" w:rsidRPr="006278EE" w:rsidRDefault="002D3B8F" w:rsidP="00F0269C">
            <w:pPr>
              <w:spacing w:line="240" w:lineRule="atLeast"/>
              <w:jc w:val="both"/>
              <w:rPr>
                <w:szCs w:val="28"/>
              </w:rPr>
            </w:pPr>
            <w:r w:rsidRPr="006278EE">
              <w:rPr>
                <w:b/>
                <w:color w:val="000000"/>
                <w:szCs w:val="28"/>
              </w:rPr>
              <w:t xml:space="preserve">- Bước 4: Đánh giá kết quả thực hiện nhiệm vụ học tập </w:t>
            </w:r>
          </w:p>
          <w:p w14:paraId="0104E942" w14:textId="77777777" w:rsidR="002D3B8F" w:rsidRPr="006278EE" w:rsidRDefault="002D3B8F" w:rsidP="00F0269C">
            <w:pPr>
              <w:spacing w:line="240" w:lineRule="atLeast"/>
              <w:jc w:val="both"/>
              <w:rPr>
                <w:szCs w:val="28"/>
              </w:rPr>
            </w:pPr>
            <w:r w:rsidRPr="006278EE">
              <w:rPr>
                <w:szCs w:val="28"/>
              </w:rPr>
              <w:t>Thông qua các nội dung thảo luận vù luyện tập trên, GV hướng dẫn để HS rút ra kết luận về các nhóm động vật có xương sống.</w:t>
            </w:r>
          </w:p>
        </w:tc>
        <w:tc>
          <w:tcPr>
            <w:tcW w:w="4202" w:type="dxa"/>
            <w:tcBorders>
              <w:top w:val="single" w:sz="4" w:space="0" w:color="auto"/>
              <w:left w:val="single" w:sz="4" w:space="0" w:color="auto"/>
              <w:bottom w:val="single" w:sz="4" w:space="0" w:color="auto"/>
              <w:right w:val="single" w:sz="4" w:space="0" w:color="auto"/>
            </w:tcBorders>
            <w:hideMark/>
          </w:tcPr>
          <w:p w14:paraId="34754452" w14:textId="77777777" w:rsidR="002D3B8F" w:rsidRPr="006278EE" w:rsidRDefault="002D3B8F" w:rsidP="00F0269C">
            <w:pPr>
              <w:spacing w:line="240" w:lineRule="atLeast"/>
              <w:jc w:val="both"/>
              <w:rPr>
                <w:b/>
                <w:szCs w:val="28"/>
              </w:rPr>
            </w:pPr>
            <w:r w:rsidRPr="006278EE">
              <w:rPr>
                <w:b/>
                <w:szCs w:val="28"/>
              </w:rPr>
              <w:lastRenderedPageBreak/>
              <w:t>c. Tìm hiểu các nhóm động vật có xương sống trong tự nhiên</w:t>
            </w:r>
          </w:p>
          <w:p w14:paraId="11CAD23D" w14:textId="77777777" w:rsidR="002D3B8F" w:rsidRPr="006278EE" w:rsidRDefault="002D3B8F" w:rsidP="00F0269C">
            <w:pPr>
              <w:spacing w:line="240" w:lineRule="atLeast"/>
              <w:jc w:val="both"/>
              <w:rPr>
                <w:szCs w:val="28"/>
              </w:rPr>
            </w:pPr>
            <w:r w:rsidRPr="006278EE">
              <w:rPr>
                <w:szCs w:val="28"/>
              </w:rPr>
              <w:t>* Nhóm Cá: hô hấp bằng mang; cơ thể hình thoi, thon hai đầu thuận lợi cho việc di chuyển dưới nước; có vây tác dụng như mái chào; vảy cá xếp lớp thuận tiện cho cá bơi ngang, bơi dọc, ...</w:t>
            </w:r>
          </w:p>
          <w:p w14:paraId="2CF021F9" w14:textId="77777777" w:rsidR="002D3B8F" w:rsidRPr="006278EE" w:rsidRDefault="002D3B8F" w:rsidP="00F0269C">
            <w:pPr>
              <w:spacing w:line="240" w:lineRule="atLeast"/>
              <w:jc w:val="both"/>
              <w:rPr>
                <w:szCs w:val="28"/>
              </w:rPr>
            </w:pPr>
            <w:r w:rsidRPr="006278EE">
              <w:rPr>
                <w:szCs w:val="28"/>
              </w:rPr>
              <w:t>* Nhóm lưỡng cư: Ếch là đại diện thuộc nhóm Lưỡng cư, hô hấp vừa qua da, vừa qua phổi. Da ếch cần phải ẩm khi trao đổi khí để khí có thể khuếch tán qua bề mặt da. Do đó, ếch thường sống ở môi trường ẩm ướt.</w:t>
            </w:r>
          </w:p>
          <w:p w14:paraId="13542B4F" w14:textId="77777777" w:rsidR="002D3B8F" w:rsidRPr="006278EE" w:rsidRDefault="002D3B8F" w:rsidP="00F0269C">
            <w:pPr>
              <w:spacing w:line="240" w:lineRule="atLeast"/>
              <w:jc w:val="both"/>
              <w:rPr>
                <w:szCs w:val="28"/>
              </w:rPr>
            </w:pPr>
            <w:r w:rsidRPr="006278EE">
              <w:rPr>
                <w:szCs w:val="28"/>
              </w:rPr>
              <w:t xml:space="preserve">* Nhóm bò sát: thích nghi với môi trường trên cạn </w:t>
            </w:r>
            <w:proofErr w:type="gramStart"/>
            <w:r w:rsidRPr="006278EE">
              <w:rPr>
                <w:szCs w:val="28"/>
              </w:rPr>
              <w:t>( trừ</w:t>
            </w:r>
            <w:proofErr w:type="gramEnd"/>
            <w:r w:rsidRPr="006278EE">
              <w:rPr>
                <w:szCs w:val="28"/>
              </w:rPr>
              <w:t xml:space="preserve"> cá sấu, rắn nướcs, rùa biển,… có thể thích nghi cả trên cạn và dưới nước) da khô, vảy sừng</w:t>
            </w:r>
          </w:p>
          <w:p w14:paraId="1F0E295D" w14:textId="77777777" w:rsidR="002D3B8F" w:rsidRPr="006278EE" w:rsidRDefault="002D3B8F" w:rsidP="00F0269C">
            <w:pPr>
              <w:spacing w:line="240" w:lineRule="atLeast"/>
              <w:jc w:val="both"/>
              <w:rPr>
                <w:szCs w:val="28"/>
              </w:rPr>
            </w:pPr>
            <w:r w:rsidRPr="006278EE">
              <w:rPr>
                <w:szCs w:val="28"/>
              </w:rPr>
              <w:t xml:space="preserve">* Nhóm chim: có lông vũ bao </w:t>
            </w:r>
            <w:proofErr w:type="gramStart"/>
            <w:r w:rsidRPr="006278EE">
              <w:rPr>
                <w:szCs w:val="28"/>
              </w:rPr>
              <w:t>phủ,c</w:t>
            </w:r>
            <w:proofErr w:type="gramEnd"/>
            <w:r w:rsidRPr="006278EE">
              <w:rPr>
                <w:szCs w:val="28"/>
              </w:rPr>
              <w:t xml:space="preserve"> hi trước biển đổi thành cánh,c ó mỏ, thích nghi với nhiều môi trường khác nhau </w:t>
            </w:r>
          </w:p>
          <w:p w14:paraId="7D55A4B1" w14:textId="77777777" w:rsidR="002D3B8F" w:rsidRPr="006278EE" w:rsidRDefault="002D3B8F" w:rsidP="00F0269C">
            <w:pPr>
              <w:spacing w:line="240" w:lineRule="atLeast"/>
              <w:jc w:val="both"/>
              <w:rPr>
                <w:szCs w:val="28"/>
              </w:rPr>
            </w:pPr>
            <w:r w:rsidRPr="006278EE">
              <w:rPr>
                <w:szCs w:val="28"/>
              </w:rPr>
              <w:t>Các hình thức di chuyển của nhóm Chim:</w:t>
            </w:r>
          </w:p>
          <w:p w14:paraId="599C22EE" w14:textId="77777777" w:rsidR="002D3B8F" w:rsidRPr="006278EE" w:rsidRDefault="002D3B8F" w:rsidP="00F0269C">
            <w:pPr>
              <w:spacing w:line="240" w:lineRule="atLeast"/>
              <w:jc w:val="both"/>
              <w:rPr>
                <w:szCs w:val="28"/>
              </w:rPr>
            </w:pPr>
            <w:r w:rsidRPr="006278EE">
              <w:rPr>
                <w:szCs w:val="28"/>
              </w:rPr>
              <w:t>+ Di chuyển kiểu bay: có kiểu bay đập cánh như bồ câu, sẻ, ... và bay lượn như</w:t>
            </w:r>
            <w:r w:rsidR="00FD5C8E">
              <w:rPr>
                <w:szCs w:val="28"/>
              </w:rPr>
              <w:t xml:space="preserve"> </w:t>
            </w:r>
            <w:r w:rsidRPr="006278EE">
              <w:rPr>
                <w:szCs w:val="28"/>
              </w:rPr>
              <w:t>hải âu, diều hâu, ...</w:t>
            </w:r>
          </w:p>
          <w:p w14:paraId="55F4FA06" w14:textId="77777777" w:rsidR="002D3B8F" w:rsidRPr="006278EE" w:rsidRDefault="002D3B8F" w:rsidP="00F0269C">
            <w:pPr>
              <w:spacing w:line="240" w:lineRule="atLeast"/>
              <w:jc w:val="both"/>
              <w:rPr>
                <w:szCs w:val="28"/>
              </w:rPr>
            </w:pPr>
            <w:r w:rsidRPr="006278EE">
              <w:rPr>
                <w:szCs w:val="28"/>
              </w:rPr>
              <w:t>+ Di chuyển bằng cách đi, chạy như đà điểu, nhóm gia cầm, ...</w:t>
            </w:r>
          </w:p>
          <w:p w14:paraId="322891CC" w14:textId="77777777" w:rsidR="002D3B8F" w:rsidRDefault="002D3B8F" w:rsidP="00F0269C">
            <w:pPr>
              <w:spacing w:line="240" w:lineRule="atLeast"/>
              <w:jc w:val="both"/>
              <w:rPr>
                <w:szCs w:val="28"/>
              </w:rPr>
            </w:pPr>
            <w:r w:rsidRPr="006278EE">
              <w:rPr>
                <w:szCs w:val="28"/>
              </w:rPr>
              <w:t>+ Di chuyển bằng cách bơi như chim cánh cụt.</w:t>
            </w:r>
          </w:p>
          <w:p w14:paraId="596DFBE0" w14:textId="77777777" w:rsidR="00250531" w:rsidRPr="00250531" w:rsidRDefault="00250531" w:rsidP="00F0269C">
            <w:pPr>
              <w:pStyle w:val="NoSpacing"/>
              <w:spacing w:before="0" w:after="0" w:line="240" w:lineRule="atLeast"/>
              <w:jc w:val="both"/>
            </w:pPr>
          </w:p>
          <w:p w14:paraId="6B64A620" w14:textId="77777777" w:rsidR="002D3B8F" w:rsidRPr="006278EE" w:rsidRDefault="002D3B8F" w:rsidP="00F0269C">
            <w:pPr>
              <w:spacing w:line="240" w:lineRule="atLeast"/>
              <w:jc w:val="both"/>
              <w:rPr>
                <w:szCs w:val="28"/>
              </w:rPr>
            </w:pPr>
            <w:r w:rsidRPr="006278EE">
              <w:rPr>
                <w:szCs w:val="28"/>
              </w:rPr>
              <w:t xml:space="preserve">* Nhóm </w:t>
            </w:r>
            <w:proofErr w:type="gramStart"/>
            <w:r w:rsidRPr="006278EE">
              <w:rPr>
                <w:szCs w:val="28"/>
              </w:rPr>
              <w:t>thú :</w:t>
            </w:r>
            <w:proofErr w:type="gramEnd"/>
            <w:r w:rsidRPr="006278EE">
              <w:rPr>
                <w:szCs w:val="28"/>
              </w:rPr>
              <w:t xml:space="preserve"> nhóm động vật có tổ chưc cấu tạo cơ thể cao nhất, có lông mao bao phủ, răng phân hóa thành răng cửa, răng nanh, răng hàm, nuôi con bằng sữa mẹ</w:t>
            </w:r>
          </w:p>
          <w:p w14:paraId="0F460D18" w14:textId="77777777" w:rsidR="002D3B8F" w:rsidRPr="006278EE" w:rsidRDefault="002D3B8F" w:rsidP="00F0269C">
            <w:pPr>
              <w:spacing w:line="240" w:lineRule="atLeast"/>
              <w:jc w:val="both"/>
              <w:rPr>
                <w:szCs w:val="28"/>
              </w:rPr>
            </w:pPr>
            <w:r w:rsidRPr="006278EE">
              <w:rPr>
                <w:szCs w:val="28"/>
              </w:rPr>
              <w:t xml:space="preserve">VD: Trâu, bò, lợn, </w:t>
            </w:r>
            <w:proofErr w:type="gramStart"/>
            <w:r w:rsidRPr="006278EE">
              <w:rPr>
                <w:szCs w:val="28"/>
              </w:rPr>
              <w:t>người, ..</w:t>
            </w:r>
            <w:proofErr w:type="gramEnd"/>
          </w:p>
          <w:p w14:paraId="0D7101C0" w14:textId="77777777" w:rsidR="002D3B8F" w:rsidRPr="006278EE" w:rsidRDefault="002D3B8F" w:rsidP="00F0269C">
            <w:pPr>
              <w:spacing w:line="240" w:lineRule="atLeast"/>
              <w:jc w:val="both"/>
              <w:rPr>
                <w:szCs w:val="28"/>
              </w:rPr>
            </w:pPr>
            <w:r w:rsidRPr="006278EE">
              <w:rPr>
                <w:szCs w:val="28"/>
              </w:rPr>
              <w:t>Các đặc điểm giúp phân biệt các nhóm động vật có xương sống:</w:t>
            </w:r>
          </w:p>
          <w:p w14:paraId="435CE6C9" w14:textId="77777777" w:rsidR="002D3B8F" w:rsidRPr="006278EE" w:rsidRDefault="002D3B8F" w:rsidP="00F0269C">
            <w:pPr>
              <w:spacing w:line="240" w:lineRule="atLeast"/>
              <w:jc w:val="both"/>
              <w:rPr>
                <w:szCs w:val="28"/>
              </w:rPr>
            </w:pPr>
            <w:r w:rsidRPr="006278EE">
              <w:rPr>
                <w:szCs w:val="28"/>
              </w:rPr>
              <w:t>+ Cơ quan hô hấp (mang, phổi);</w:t>
            </w:r>
          </w:p>
          <w:p w14:paraId="5E0E8429" w14:textId="77777777" w:rsidR="002D3B8F" w:rsidRPr="006278EE" w:rsidRDefault="002D3B8F" w:rsidP="00F0269C">
            <w:pPr>
              <w:spacing w:line="240" w:lineRule="atLeast"/>
              <w:jc w:val="both"/>
              <w:rPr>
                <w:szCs w:val="28"/>
              </w:rPr>
            </w:pPr>
            <w:r w:rsidRPr="006278EE">
              <w:rPr>
                <w:szCs w:val="28"/>
              </w:rPr>
              <w:lastRenderedPageBreak/>
              <w:t>+ Môi trường sống (ở nước, ở cạn);</w:t>
            </w:r>
          </w:p>
          <w:p w14:paraId="6DF0FC3F" w14:textId="77777777" w:rsidR="002D3B8F" w:rsidRPr="006278EE" w:rsidRDefault="002D3B8F" w:rsidP="00F0269C">
            <w:pPr>
              <w:spacing w:line="240" w:lineRule="atLeast"/>
              <w:jc w:val="both"/>
              <w:rPr>
                <w:szCs w:val="28"/>
              </w:rPr>
            </w:pPr>
            <w:r w:rsidRPr="006278EE">
              <w:rPr>
                <w:szCs w:val="28"/>
              </w:rPr>
              <w:t>+ Cách di chuyển (bơi, bò, bay, chạy, đi);</w:t>
            </w:r>
          </w:p>
          <w:p w14:paraId="5109F78B" w14:textId="77777777" w:rsidR="002D3B8F" w:rsidRPr="006278EE" w:rsidRDefault="002D3B8F" w:rsidP="00F0269C">
            <w:pPr>
              <w:spacing w:line="240" w:lineRule="atLeast"/>
              <w:jc w:val="both"/>
              <w:rPr>
                <w:szCs w:val="28"/>
              </w:rPr>
            </w:pPr>
            <w:r w:rsidRPr="006278EE">
              <w:rPr>
                <w:szCs w:val="28"/>
              </w:rPr>
              <w:t>+  Lớp áo bảo vệ cơ thể (da, vảy sừng, lông vũ, lông mao)</w:t>
            </w:r>
          </w:p>
          <w:p w14:paraId="066A76AD" w14:textId="77777777" w:rsidR="002D3B8F" w:rsidRPr="006278EE" w:rsidRDefault="002D3B8F" w:rsidP="00F0269C">
            <w:pPr>
              <w:spacing w:line="240" w:lineRule="atLeast"/>
              <w:jc w:val="both"/>
              <w:rPr>
                <w:szCs w:val="28"/>
              </w:rPr>
            </w:pPr>
            <w:r w:rsidRPr="006278EE">
              <w:rPr>
                <w:szCs w:val="28"/>
              </w:rPr>
              <w:t>Nhóm động vật có xương sống rất đa dạng:</w:t>
            </w:r>
          </w:p>
          <w:p w14:paraId="3D5782E5" w14:textId="77777777" w:rsidR="002D3B8F" w:rsidRPr="006278EE" w:rsidRDefault="002D3B8F" w:rsidP="00F0269C">
            <w:pPr>
              <w:spacing w:line="240" w:lineRule="atLeast"/>
              <w:jc w:val="both"/>
              <w:rPr>
                <w:szCs w:val="28"/>
              </w:rPr>
            </w:pPr>
            <w:r w:rsidRPr="006278EE">
              <w:rPr>
                <w:szCs w:val="28"/>
              </w:rPr>
              <w:t>+  Số lượng loài lớn (chiếm khoảng 10 - 20% số loài động vật);</w:t>
            </w:r>
          </w:p>
          <w:p w14:paraId="61455FEF" w14:textId="77777777" w:rsidR="002D3B8F" w:rsidRPr="006278EE" w:rsidRDefault="002D3B8F" w:rsidP="00F0269C">
            <w:pPr>
              <w:spacing w:line="240" w:lineRule="atLeast"/>
              <w:jc w:val="both"/>
              <w:rPr>
                <w:szCs w:val="28"/>
              </w:rPr>
            </w:pPr>
            <w:r w:rsidRPr="006278EE">
              <w:rPr>
                <w:szCs w:val="28"/>
              </w:rPr>
              <w:t>+ Số lượng cá thể trong loài lớn;</w:t>
            </w:r>
          </w:p>
          <w:p w14:paraId="3D7E3E5F" w14:textId="77777777" w:rsidR="002D3B8F" w:rsidRPr="006278EE" w:rsidRDefault="002D3B8F" w:rsidP="00F0269C">
            <w:pPr>
              <w:spacing w:line="240" w:lineRule="atLeast"/>
              <w:jc w:val="both"/>
              <w:rPr>
                <w:i/>
                <w:szCs w:val="28"/>
              </w:rPr>
            </w:pPr>
            <w:r w:rsidRPr="006278EE">
              <w:rPr>
                <w:szCs w:val="28"/>
              </w:rPr>
              <w:t>+ Môi trường sống đa dạng: môi trường nước, cạn, trong lòng đất, không khí, trên và trong cơ thể sinh vật khác, ....</w:t>
            </w:r>
          </w:p>
        </w:tc>
      </w:tr>
      <w:tr w:rsidR="002D3B8F" w:rsidRPr="006278EE" w14:paraId="3CDA6C22" w14:textId="77777777" w:rsidTr="008536AF">
        <w:tc>
          <w:tcPr>
            <w:tcW w:w="9017" w:type="dxa"/>
            <w:gridSpan w:val="2"/>
            <w:tcBorders>
              <w:top w:val="single" w:sz="4" w:space="0" w:color="auto"/>
              <w:left w:val="single" w:sz="4" w:space="0" w:color="auto"/>
              <w:bottom w:val="single" w:sz="4" w:space="0" w:color="auto"/>
              <w:right w:val="single" w:sz="4" w:space="0" w:color="auto"/>
            </w:tcBorders>
            <w:hideMark/>
          </w:tcPr>
          <w:p w14:paraId="38C926F8" w14:textId="77777777" w:rsidR="002D3B8F" w:rsidRPr="006278EE" w:rsidRDefault="002D3B8F" w:rsidP="00F0269C">
            <w:pPr>
              <w:spacing w:line="240" w:lineRule="atLeast"/>
              <w:jc w:val="both"/>
              <w:rPr>
                <w:b/>
                <w:szCs w:val="28"/>
              </w:rPr>
            </w:pPr>
            <w:r w:rsidRPr="006278EE">
              <w:rPr>
                <w:b/>
                <w:szCs w:val="28"/>
              </w:rPr>
              <w:lastRenderedPageBreak/>
              <w:t>Phiếu học tập 2</w:t>
            </w:r>
          </w:p>
          <w:tbl>
            <w:tblPr>
              <w:tblStyle w:val="TableGrid1"/>
              <w:tblW w:w="0" w:type="auto"/>
              <w:tblLook w:val="04A0" w:firstRow="1" w:lastRow="0" w:firstColumn="1" w:lastColumn="0" w:noHBand="0" w:noVBand="1"/>
            </w:tblPr>
            <w:tblGrid>
              <w:gridCol w:w="1790"/>
              <w:gridCol w:w="5031"/>
              <w:gridCol w:w="1970"/>
            </w:tblGrid>
            <w:tr w:rsidR="002D3B8F" w:rsidRPr="006278EE" w14:paraId="1AA5004B" w14:textId="77777777" w:rsidTr="008536AF">
              <w:tc>
                <w:tcPr>
                  <w:tcW w:w="1790" w:type="dxa"/>
                  <w:tcBorders>
                    <w:top w:val="single" w:sz="4" w:space="0" w:color="auto"/>
                    <w:left w:val="single" w:sz="4" w:space="0" w:color="auto"/>
                    <w:bottom w:val="single" w:sz="4" w:space="0" w:color="auto"/>
                    <w:right w:val="single" w:sz="4" w:space="0" w:color="auto"/>
                  </w:tcBorders>
                  <w:hideMark/>
                </w:tcPr>
                <w:p w14:paraId="17E8CD24" w14:textId="77777777" w:rsidR="002D3B8F" w:rsidRPr="006278EE" w:rsidRDefault="002D3B8F" w:rsidP="00F0269C">
                  <w:pPr>
                    <w:spacing w:line="240" w:lineRule="atLeast"/>
                    <w:jc w:val="both"/>
                    <w:rPr>
                      <w:b/>
                      <w:szCs w:val="28"/>
                    </w:rPr>
                  </w:pPr>
                  <w:r w:rsidRPr="006278EE">
                    <w:rPr>
                      <w:b/>
                      <w:szCs w:val="28"/>
                    </w:rPr>
                    <w:t>Các nhóm động vật có xương sống</w:t>
                  </w:r>
                </w:p>
              </w:tc>
              <w:tc>
                <w:tcPr>
                  <w:tcW w:w="5031" w:type="dxa"/>
                  <w:tcBorders>
                    <w:top w:val="single" w:sz="4" w:space="0" w:color="auto"/>
                    <w:left w:val="single" w:sz="4" w:space="0" w:color="auto"/>
                    <w:bottom w:val="single" w:sz="4" w:space="0" w:color="auto"/>
                    <w:right w:val="single" w:sz="4" w:space="0" w:color="auto"/>
                  </w:tcBorders>
                  <w:hideMark/>
                </w:tcPr>
                <w:p w14:paraId="591297C6" w14:textId="77777777" w:rsidR="002D3B8F" w:rsidRPr="006278EE" w:rsidRDefault="002D3B8F" w:rsidP="00F0269C">
                  <w:pPr>
                    <w:spacing w:line="240" w:lineRule="atLeast"/>
                    <w:jc w:val="both"/>
                    <w:rPr>
                      <w:b/>
                      <w:szCs w:val="28"/>
                    </w:rPr>
                  </w:pPr>
                  <w:r w:rsidRPr="006278EE">
                    <w:rPr>
                      <w:b/>
                      <w:szCs w:val="28"/>
                    </w:rPr>
                    <w:t>Đặc điểm</w:t>
                  </w:r>
                </w:p>
              </w:tc>
              <w:tc>
                <w:tcPr>
                  <w:tcW w:w="1970" w:type="dxa"/>
                  <w:tcBorders>
                    <w:top w:val="single" w:sz="4" w:space="0" w:color="auto"/>
                    <w:left w:val="single" w:sz="4" w:space="0" w:color="auto"/>
                    <w:bottom w:val="single" w:sz="4" w:space="0" w:color="auto"/>
                    <w:right w:val="single" w:sz="4" w:space="0" w:color="auto"/>
                  </w:tcBorders>
                  <w:hideMark/>
                </w:tcPr>
                <w:p w14:paraId="39555B86" w14:textId="77777777" w:rsidR="002D3B8F" w:rsidRPr="006278EE" w:rsidRDefault="002D3B8F" w:rsidP="00F0269C">
                  <w:pPr>
                    <w:spacing w:line="240" w:lineRule="atLeast"/>
                    <w:jc w:val="both"/>
                    <w:rPr>
                      <w:b/>
                      <w:szCs w:val="28"/>
                    </w:rPr>
                  </w:pPr>
                  <w:r w:rsidRPr="006278EE">
                    <w:rPr>
                      <w:b/>
                      <w:szCs w:val="28"/>
                    </w:rPr>
                    <w:t>Môi trường sống</w:t>
                  </w:r>
                </w:p>
              </w:tc>
            </w:tr>
            <w:tr w:rsidR="002D3B8F" w:rsidRPr="006278EE" w14:paraId="2366EBEF" w14:textId="77777777" w:rsidTr="008536AF">
              <w:tc>
                <w:tcPr>
                  <w:tcW w:w="1790" w:type="dxa"/>
                  <w:tcBorders>
                    <w:top w:val="single" w:sz="4" w:space="0" w:color="auto"/>
                    <w:left w:val="single" w:sz="4" w:space="0" w:color="auto"/>
                    <w:bottom w:val="single" w:sz="4" w:space="0" w:color="auto"/>
                    <w:right w:val="single" w:sz="4" w:space="0" w:color="auto"/>
                  </w:tcBorders>
                  <w:hideMark/>
                </w:tcPr>
                <w:p w14:paraId="47090434" w14:textId="77777777" w:rsidR="002D3B8F" w:rsidRPr="006278EE" w:rsidRDefault="002D3B8F" w:rsidP="00F0269C">
                  <w:pPr>
                    <w:spacing w:line="240" w:lineRule="atLeast"/>
                    <w:jc w:val="both"/>
                    <w:rPr>
                      <w:szCs w:val="28"/>
                    </w:rPr>
                  </w:pPr>
                  <w:r w:rsidRPr="006278EE">
                    <w:rPr>
                      <w:szCs w:val="28"/>
                    </w:rPr>
                    <w:t>Cá</w:t>
                  </w:r>
                </w:p>
              </w:tc>
              <w:tc>
                <w:tcPr>
                  <w:tcW w:w="5031" w:type="dxa"/>
                  <w:tcBorders>
                    <w:top w:val="single" w:sz="4" w:space="0" w:color="auto"/>
                    <w:left w:val="single" w:sz="4" w:space="0" w:color="auto"/>
                    <w:bottom w:val="single" w:sz="4" w:space="0" w:color="auto"/>
                    <w:right w:val="single" w:sz="4" w:space="0" w:color="auto"/>
                  </w:tcBorders>
                  <w:hideMark/>
                </w:tcPr>
                <w:p w14:paraId="3FF31941" w14:textId="77777777" w:rsidR="002D3B8F" w:rsidRPr="006278EE" w:rsidRDefault="002D3B8F" w:rsidP="00F0269C">
                  <w:pPr>
                    <w:spacing w:line="240" w:lineRule="atLeast"/>
                    <w:jc w:val="both"/>
                    <w:rPr>
                      <w:szCs w:val="28"/>
                    </w:rPr>
                  </w:pPr>
                  <w:r w:rsidRPr="006278EE">
                    <w:rPr>
                      <w:szCs w:val="28"/>
                    </w:rPr>
                    <w:t>Thích nghi với đời sống hoàn toàn ở nước, di chuyển bằng vây</w:t>
                  </w:r>
                </w:p>
              </w:tc>
              <w:tc>
                <w:tcPr>
                  <w:tcW w:w="1970" w:type="dxa"/>
                  <w:tcBorders>
                    <w:top w:val="single" w:sz="4" w:space="0" w:color="auto"/>
                    <w:left w:val="single" w:sz="4" w:space="0" w:color="auto"/>
                    <w:bottom w:val="single" w:sz="4" w:space="0" w:color="auto"/>
                    <w:right w:val="single" w:sz="4" w:space="0" w:color="auto"/>
                  </w:tcBorders>
                  <w:hideMark/>
                </w:tcPr>
                <w:p w14:paraId="6C1CAEB3" w14:textId="77777777" w:rsidR="002D3B8F" w:rsidRPr="006278EE" w:rsidRDefault="002D3B8F" w:rsidP="00F0269C">
                  <w:pPr>
                    <w:spacing w:line="240" w:lineRule="atLeast"/>
                    <w:jc w:val="both"/>
                    <w:rPr>
                      <w:szCs w:val="28"/>
                    </w:rPr>
                  </w:pPr>
                  <w:r w:rsidRPr="006278EE">
                    <w:rPr>
                      <w:szCs w:val="28"/>
                    </w:rPr>
                    <w:t>Môi trường nước</w:t>
                  </w:r>
                </w:p>
              </w:tc>
            </w:tr>
            <w:tr w:rsidR="002D3B8F" w:rsidRPr="006278EE" w14:paraId="2960A397" w14:textId="77777777" w:rsidTr="008536AF">
              <w:tc>
                <w:tcPr>
                  <w:tcW w:w="1790" w:type="dxa"/>
                  <w:tcBorders>
                    <w:top w:val="single" w:sz="4" w:space="0" w:color="auto"/>
                    <w:left w:val="single" w:sz="4" w:space="0" w:color="auto"/>
                    <w:bottom w:val="single" w:sz="4" w:space="0" w:color="auto"/>
                    <w:right w:val="single" w:sz="4" w:space="0" w:color="auto"/>
                  </w:tcBorders>
                  <w:hideMark/>
                </w:tcPr>
                <w:p w14:paraId="3E7600AC" w14:textId="77777777" w:rsidR="002D3B8F" w:rsidRPr="006278EE" w:rsidRDefault="002D3B8F" w:rsidP="00F0269C">
                  <w:pPr>
                    <w:spacing w:line="240" w:lineRule="atLeast"/>
                    <w:jc w:val="both"/>
                    <w:rPr>
                      <w:szCs w:val="28"/>
                    </w:rPr>
                  </w:pPr>
                  <w:r w:rsidRPr="006278EE">
                    <w:rPr>
                      <w:szCs w:val="28"/>
                    </w:rPr>
                    <w:t>Lưỡng cư</w:t>
                  </w:r>
                </w:p>
              </w:tc>
              <w:tc>
                <w:tcPr>
                  <w:tcW w:w="5031" w:type="dxa"/>
                  <w:tcBorders>
                    <w:top w:val="single" w:sz="4" w:space="0" w:color="auto"/>
                    <w:left w:val="single" w:sz="4" w:space="0" w:color="auto"/>
                    <w:bottom w:val="single" w:sz="4" w:space="0" w:color="auto"/>
                    <w:right w:val="single" w:sz="4" w:space="0" w:color="auto"/>
                  </w:tcBorders>
                  <w:hideMark/>
                </w:tcPr>
                <w:p w14:paraId="50049FF3" w14:textId="77777777" w:rsidR="002D3B8F" w:rsidRPr="006278EE" w:rsidRDefault="002D3B8F" w:rsidP="00F0269C">
                  <w:pPr>
                    <w:spacing w:line="240" w:lineRule="atLeast"/>
                    <w:jc w:val="both"/>
                    <w:rPr>
                      <w:szCs w:val="28"/>
                    </w:rPr>
                  </w:pPr>
                  <w:r w:rsidRPr="006278EE">
                    <w:rPr>
                      <w:szCs w:val="28"/>
                    </w:rPr>
                    <w:t>Là nhóm động vật  ở cạn đầu tiên, da trần và luôn ẩm ướt chân có màng bơi, có đuôi hoặc không có đuôi, một số lưỡng cư thiếu chân</w:t>
                  </w:r>
                </w:p>
              </w:tc>
              <w:tc>
                <w:tcPr>
                  <w:tcW w:w="1970" w:type="dxa"/>
                  <w:tcBorders>
                    <w:top w:val="single" w:sz="4" w:space="0" w:color="auto"/>
                    <w:left w:val="single" w:sz="4" w:space="0" w:color="auto"/>
                    <w:bottom w:val="single" w:sz="4" w:space="0" w:color="auto"/>
                    <w:right w:val="single" w:sz="4" w:space="0" w:color="auto"/>
                  </w:tcBorders>
                  <w:hideMark/>
                </w:tcPr>
                <w:p w14:paraId="5C790278" w14:textId="77777777" w:rsidR="002D3B8F" w:rsidRPr="006278EE" w:rsidRDefault="002D3B8F" w:rsidP="00F0269C">
                  <w:pPr>
                    <w:spacing w:line="240" w:lineRule="atLeast"/>
                    <w:jc w:val="both"/>
                    <w:rPr>
                      <w:szCs w:val="28"/>
                    </w:rPr>
                  </w:pPr>
                  <w:r w:rsidRPr="006278EE">
                    <w:rPr>
                      <w:szCs w:val="28"/>
                    </w:rPr>
                    <w:t>Môi trường nước, trong đất ẩm</w:t>
                  </w:r>
                </w:p>
              </w:tc>
            </w:tr>
            <w:tr w:rsidR="002D3B8F" w:rsidRPr="006278EE" w14:paraId="46471F52" w14:textId="77777777" w:rsidTr="008536AF">
              <w:tc>
                <w:tcPr>
                  <w:tcW w:w="1790" w:type="dxa"/>
                  <w:tcBorders>
                    <w:top w:val="single" w:sz="4" w:space="0" w:color="auto"/>
                    <w:left w:val="single" w:sz="4" w:space="0" w:color="auto"/>
                    <w:bottom w:val="single" w:sz="4" w:space="0" w:color="auto"/>
                    <w:right w:val="single" w:sz="4" w:space="0" w:color="auto"/>
                  </w:tcBorders>
                  <w:hideMark/>
                </w:tcPr>
                <w:p w14:paraId="7B70A434" w14:textId="77777777" w:rsidR="002D3B8F" w:rsidRPr="006278EE" w:rsidRDefault="002D3B8F" w:rsidP="00F0269C">
                  <w:pPr>
                    <w:spacing w:line="240" w:lineRule="atLeast"/>
                    <w:jc w:val="both"/>
                    <w:rPr>
                      <w:szCs w:val="28"/>
                    </w:rPr>
                  </w:pPr>
                  <w:r w:rsidRPr="006278EE">
                    <w:rPr>
                      <w:szCs w:val="28"/>
                    </w:rPr>
                    <w:t>Bò sát</w:t>
                  </w:r>
                </w:p>
              </w:tc>
              <w:tc>
                <w:tcPr>
                  <w:tcW w:w="5031" w:type="dxa"/>
                  <w:tcBorders>
                    <w:top w:val="single" w:sz="4" w:space="0" w:color="auto"/>
                    <w:left w:val="single" w:sz="4" w:space="0" w:color="auto"/>
                    <w:bottom w:val="single" w:sz="4" w:space="0" w:color="auto"/>
                    <w:right w:val="single" w:sz="4" w:space="0" w:color="auto"/>
                  </w:tcBorders>
                  <w:hideMark/>
                </w:tcPr>
                <w:p w14:paraId="2B58629E" w14:textId="77777777" w:rsidR="002D3B8F" w:rsidRPr="006278EE" w:rsidRDefault="002D3B8F" w:rsidP="00F0269C">
                  <w:pPr>
                    <w:spacing w:line="240" w:lineRule="atLeast"/>
                    <w:jc w:val="both"/>
                    <w:rPr>
                      <w:szCs w:val="28"/>
                    </w:rPr>
                  </w:pPr>
                  <w:r w:rsidRPr="006278EE">
                    <w:rPr>
                      <w:szCs w:val="28"/>
                    </w:rPr>
                    <w:t>Thích nghi với đời sống ở cạn ( trừ một có loài như cá sấu, rắn nước, rùa), da khô và có vảy sừng bao bọc cơ thể</w:t>
                  </w:r>
                </w:p>
              </w:tc>
              <w:tc>
                <w:tcPr>
                  <w:tcW w:w="1970" w:type="dxa"/>
                  <w:tcBorders>
                    <w:top w:val="single" w:sz="4" w:space="0" w:color="auto"/>
                    <w:left w:val="single" w:sz="4" w:space="0" w:color="auto"/>
                    <w:bottom w:val="single" w:sz="4" w:space="0" w:color="auto"/>
                    <w:right w:val="single" w:sz="4" w:space="0" w:color="auto"/>
                  </w:tcBorders>
                  <w:hideMark/>
                </w:tcPr>
                <w:p w14:paraId="78CC0776" w14:textId="77777777" w:rsidR="002D3B8F" w:rsidRPr="006278EE" w:rsidRDefault="002D3B8F" w:rsidP="00F0269C">
                  <w:pPr>
                    <w:spacing w:line="240" w:lineRule="atLeast"/>
                    <w:jc w:val="both"/>
                    <w:rPr>
                      <w:szCs w:val="28"/>
                    </w:rPr>
                  </w:pPr>
                  <w:r w:rsidRPr="006278EE">
                    <w:rPr>
                      <w:szCs w:val="28"/>
                    </w:rPr>
                    <w:t>Môi trường nước, môi trường can ( khô hạn)</w:t>
                  </w:r>
                </w:p>
              </w:tc>
            </w:tr>
            <w:tr w:rsidR="002D3B8F" w:rsidRPr="006278EE" w14:paraId="6C643F24" w14:textId="77777777" w:rsidTr="008536AF">
              <w:tc>
                <w:tcPr>
                  <w:tcW w:w="1790" w:type="dxa"/>
                  <w:tcBorders>
                    <w:top w:val="single" w:sz="4" w:space="0" w:color="auto"/>
                    <w:left w:val="single" w:sz="4" w:space="0" w:color="auto"/>
                    <w:bottom w:val="single" w:sz="4" w:space="0" w:color="auto"/>
                    <w:right w:val="single" w:sz="4" w:space="0" w:color="auto"/>
                  </w:tcBorders>
                  <w:hideMark/>
                </w:tcPr>
                <w:p w14:paraId="31896488" w14:textId="77777777" w:rsidR="002D3B8F" w:rsidRPr="006278EE" w:rsidRDefault="002D3B8F" w:rsidP="00F0269C">
                  <w:pPr>
                    <w:spacing w:line="240" w:lineRule="atLeast"/>
                    <w:jc w:val="both"/>
                    <w:rPr>
                      <w:szCs w:val="28"/>
                    </w:rPr>
                  </w:pPr>
                  <w:r w:rsidRPr="006278EE">
                    <w:rPr>
                      <w:szCs w:val="28"/>
                    </w:rPr>
                    <w:t>Chim</w:t>
                  </w:r>
                </w:p>
              </w:tc>
              <w:tc>
                <w:tcPr>
                  <w:tcW w:w="5031" w:type="dxa"/>
                  <w:tcBorders>
                    <w:top w:val="single" w:sz="4" w:space="0" w:color="auto"/>
                    <w:left w:val="single" w:sz="4" w:space="0" w:color="auto"/>
                    <w:bottom w:val="single" w:sz="4" w:space="0" w:color="auto"/>
                    <w:right w:val="single" w:sz="4" w:space="0" w:color="auto"/>
                  </w:tcBorders>
                  <w:hideMark/>
                </w:tcPr>
                <w:p w14:paraId="7EE283C7" w14:textId="77777777" w:rsidR="002D3B8F" w:rsidRPr="006278EE" w:rsidRDefault="002D3B8F" w:rsidP="00F0269C">
                  <w:pPr>
                    <w:spacing w:line="240" w:lineRule="atLeast"/>
                    <w:jc w:val="both"/>
                    <w:rPr>
                      <w:szCs w:val="28"/>
                    </w:rPr>
                  </w:pPr>
                  <w:r w:rsidRPr="006278EE">
                    <w:rPr>
                      <w:szCs w:val="28"/>
                    </w:rPr>
                    <w:t>Là nhóm động vật mình có lông vũ bao phủ, chi trước biển đổi thành cánh, có mỏ sừng, đặc điểm cơ thể thích nghi với các điều kiện môi trường khác nhau, có khả năng bay, chạy hoặc bơi</w:t>
                  </w:r>
                </w:p>
              </w:tc>
              <w:tc>
                <w:tcPr>
                  <w:tcW w:w="1970" w:type="dxa"/>
                  <w:tcBorders>
                    <w:top w:val="single" w:sz="4" w:space="0" w:color="auto"/>
                    <w:left w:val="single" w:sz="4" w:space="0" w:color="auto"/>
                    <w:bottom w:val="single" w:sz="4" w:space="0" w:color="auto"/>
                    <w:right w:val="single" w:sz="4" w:space="0" w:color="auto"/>
                  </w:tcBorders>
                  <w:hideMark/>
                </w:tcPr>
                <w:p w14:paraId="52E66958" w14:textId="77777777" w:rsidR="002D3B8F" w:rsidRPr="006278EE" w:rsidRDefault="002D3B8F" w:rsidP="00F0269C">
                  <w:pPr>
                    <w:spacing w:line="240" w:lineRule="atLeast"/>
                    <w:jc w:val="both"/>
                    <w:rPr>
                      <w:szCs w:val="28"/>
                    </w:rPr>
                  </w:pPr>
                  <w:r w:rsidRPr="006278EE">
                    <w:rPr>
                      <w:szCs w:val="28"/>
                    </w:rPr>
                    <w:t>Môi trường nước, đất, cạn, không khí</w:t>
                  </w:r>
                </w:p>
              </w:tc>
            </w:tr>
            <w:tr w:rsidR="002D3B8F" w:rsidRPr="006278EE" w14:paraId="3B4B3523" w14:textId="77777777" w:rsidTr="008536AF">
              <w:tc>
                <w:tcPr>
                  <w:tcW w:w="1790" w:type="dxa"/>
                  <w:tcBorders>
                    <w:top w:val="single" w:sz="4" w:space="0" w:color="auto"/>
                    <w:left w:val="single" w:sz="4" w:space="0" w:color="auto"/>
                    <w:bottom w:val="single" w:sz="4" w:space="0" w:color="auto"/>
                    <w:right w:val="single" w:sz="4" w:space="0" w:color="auto"/>
                  </w:tcBorders>
                  <w:hideMark/>
                </w:tcPr>
                <w:p w14:paraId="5CD730AD" w14:textId="77777777" w:rsidR="002D3B8F" w:rsidRPr="006278EE" w:rsidRDefault="002D3B8F" w:rsidP="00F0269C">
                  <w:pPr>
                    <w:spacing w:line="240" w:lineRule="atLeast"/>
                    <w:jc w:val="both"/>
                    <w:rPr>
                      <w:szCs w:val="28"/>
                    </w:rPr>
                  </w:pPr>
                  <w:r w:rsidRPr="006278EE">
                    <w:rPr>
                      <w:szCs w:val="28"/>
                    </w:rPr>
                    <w:t>Thú</w:t>
                  </w:r>
                </w:p>
              </w:tc>
              <w:tc>
                <w:tcPr>
                  <w:tcW w:w="5031" w:type="dxa"/>
                  <w:tcBorders>
                    <w:top w:val="single" w:sz="4" w:space="0" w:color="auto"/>
                    <w:left w:val="single" w:sz="4" w:space="0" w:color="auto"/>
                    <w:bottom w:val="single" w:sz="4" w:space="0" w:color="auto"/>
                    <w:right w:val="single" w:sz="4" w:space="0" w:color="auto"/>
                  </w:tcBorders>
                  <w:hideMark/>
                </w:tcPr>
                <w:p w14:paraId="46734C91" w14:textId="77777777" w:rsidR="002D3B8F" w:rsidRPr="006278EE" w:rsidRDefault="002D3B8F" w:rsidP="00F0269C">
                  <w:pPr>
                    <w:spacing w:line="240" w:lineRule="atLeast"/>
                    <w:jc w:val="both"/>
                    <w:rPr>
                      <w:szCs w:val="28"/>
                    </w:rPr>
                  </w:pPr>
                  <w:r w:rsidRPr="006278EE">
                    <w:rPr>
                      <w:szCs w:val="28"/>
                    </w:rPr>
                    <w:t>Tổ chức cấu tạo cơ thể cao nhất, có lông mao bao phủ, phân hóa thành răng cửa, răng nanh, răng hàm, phần lớn đối thủ để con và nuôi con bằng sữa mẹ</w:t>
                  </w:r>
                </w:p>
              </w:tc>
              <w:tc>
                <w:tcPr>
                  <w:tcW w:w="1970" w:type="dxa"/>
                  <w:tcBorders>
                    <w:top w:val="single" w:sz="4" w:space="0" w:color="auto"/>
                    <w:left w:val="single" w:sz="4" w:space="0" w:color="auto"/>
                    <w:bottom w:val="single" w:sz="4" w:space="0" w:color="auto"/>
                    <w:right w:val="single" w:sz="4" w:space="0" w:color="auto"/>
                  </w:tcBorders>
                  <w:hideMark/>
                </w:tcPr>
                <w:p w14:paraId="504D29D8" w14:textId="77777777" w:rsidR="002D3B8F" w:rsidRPr="006278EE" w:rsidRDefault="002D3B8F" w:rsidP="00F0269C">
                  <w:pPr>
                    <w:spacing w:line="240" w:lineRule="atLeast"/>
                    <w:jc w:val="both"/>
                    <w:rPr>
                      <w:szCs w:val="28"/>
                    </w:rPr>
                  </w:pPr>
                  <w:r w:rsidRPr="006278EE">
                    <w:rPr>
                      <w:szCs w:val="28"/>
                    </w:rPr>
                    <w:t>Môi trường nước, đất, cạn, không khí</w:t>
                  </w:r>
                </w:p>
              </w:tc>
            </w:tr>
          </w:tbl>
          <w:p w14:paraId="4F42483F" w14:textId="77777777" w:rsidR="002D3B8F" w:rsidRPr="006278EE" w:rsidRDefault="002D3B8F" w:rsidP="00F0269C">
            <w:pPr>
              <w:spacing w:line="240" w:lineRule="atLeast"/>
              <w:jc w:val="both"/>
              <w:rPr>
                <w:szCs w:val="28"/>
              </w:rPr>
            </w:pPr>
          </w:p>
        </w:tc>
      </w:tr>
    </w:tbl>
    <w:p w14:paraId="227326A0" w14:textId="77777777" w:rsidR="002D3B8F" w:rsidRPr="006278EE" w:rsidRDefault="00E51B1E" w:rsidP="00F0269C">
      <w:pPr>
        <w:spacing w:after="0" w:line="240" w:lineRule="atLeast"/>
        <w:jc w:val="both"/>
        <w:rPr>
          <w:b/>
          <w:szCs w:val="28"/>
          <w:lang w:val="fr-FR"/>
        </w:rPr>
      </w:pPr>
      <w:r>
        <w:rPr>
          <w:b/>
          <w:szCs w:val="28"/>
          <w:lang w:val="fr-FR"/>
        </w:rPr>
        <w:t>Hoạt động 2.2.</w:t>
      </w:r>
      <w:r w:rsidR="002D3B8F" w:rsidRPr="006278EE">
        <w:rPr>
          <w:b/>
          <w:szCs w:val="28"/>
          <w:lang w:val="fr-FR"/>
        </w:rPr>
        <w:t xml:space="preserve"> TÁC HẠI CỦA ĐỘNG VẬT TRONG ĐỜI SỐNG</w:t>
      </w:r>
    </w:p>
    <w:p w14:paraId="369D8C89" w14:textId="77777777" w:rsidR="002D3B8F" w:rsidRPr="006278EE" w:rsidRDefault="002D3B8F" w:rsidP="00F0269C">
      <w:pPr>
        <w:spacing w:after="0" w:line="240" w:lineRule="atLeast"/>
        <w:jc w:val="both"/>
        <w:rPr>
          <w:b/>
          <w:szCs w:val="28"/>
          <w:lang w:val="fr-FR"/>
        </w:rPr>
      </w:pPr>
      <w:r w:rsidRPr="006278EE">
        <w:rPr>
          <w:b/>
          <w:szCs w:val="28"/>
          <w:lang w:val="fr-FR"/>
        </w:rPr>
        <w:t>Hoạt độ</w:t>
      </w:r>
      <w:r w:rsidR="00E51B1E">
        <w:rPr>
          <w:b/>
          <w:szCs w:val="28"/>
          <w:lang w:val="fr-FR"/>
        </w:rPr>
        <w:t xml:space="preserve">ng </w:t>
      </w:r>
      <w:r w:rsidRPr="006278EE">
        <w:rPr>
          <w:b/>
          <w:szCs w:val="28"/>
          <w:lang w:val="fr-FR"/>
        </w:rPr>
        <w:t>: Tìm hiểu một số tác hại của động vật trong đời sống</w:t>
      </w:r>
    </w:p>
    <w:p w14:paraId="55253763" w14:textId="77777777" w:rsidR="002D3B8F" w:rsidRPr="006278EE" w:rsidRDefault="002D3B8F" w:rsidP="00F0269C">
      <w:pPr>
        <w:tabs>
          <w:tab w:val="left" w:pos="567"/>
          <w:tab w:val="left" w:pos="1134"/>
        </w:tabs>
        <w:spacing w:after="0" w:line="240" w:lineRule="atLeast"/>
        <w:jc w:val="both"/>
        <w:rPr>
          <w:color w:val="000000"/>
          <w:szCs w:val="28"/>
        </w:rPr>
      </w:pPr>
      <w:r w:rsidRPr="006278EE">
        <w:rPr>
          <w:b/>
          <w:color w:val="000000"/>
          <w:szCs w:val="28"/>
        </w:rPr>
        <w:t>a. Mục tiêu:</w:t>
      </w:r>
      <w:r w:rsidRPr="006278EE">
        <w:rPr>
          <w:color w:val="000000"/>
          <w:szCs w:val="28"/>
        </w:rPr>
        <w:t xml:space="preserve"> HS nhận biết được một số tác hại của động vật với đời sống: gây bệnh, truyền </w:t>
      </w:r>
      <w:proofErr w:type="gramStart"/>
      <w:r w:rsidRPr="006278EE">
        <w:rPr>
          <w:color w:val="000000"/>
          <w:szCs w:val="28"/>
        </w:rPr>
        <w:t>bệnh,…</w:t>
      </w:r>
      <w:proofErr w:type="gramEnd"/>
    </w:p>
    <w:p w14:paraId="0FCAC615" w14:textId="77777777" w:rsidR="002D3B8F" w:rsidRPr="006278EE" w:rsidRDefault="002D3B8F" w:rsidP="00F0269C">
      <w:pPr>
        <w:tabs>
          <w:tab w:val="left" w:pos="567"/>
          <w:tab w:val="left" w:pos="1134"/>
        </w:tabs>
        <w:spacing w:after="0" w:line="240" w:lineRule="atLeast"/>
        <w:jc w:val="both"/>
        <w:rPr>
          <w:color w:val="000000"/>
          <w:szCs w:val="28"/>
        </w:rPr>
      </w:pPr>
      <w:r w:rsidRPr="006278EE">
        <w:rPr>
          <w:b/>
          <w:color w:val="000000"/>
          <w:szCs w:val="28"/>
        </w:rPr>
        <w:t xml:space="preserve">b. Nội dung: </w:t>
      </w:r>
      <w:r w:rsidRPr="006278EE">
        <w:rPr>
          <w:color w:val="000000"/>
          <w:szCs w:val="28"/>
        </w:rPr>
        <w:t>HS đọc SGK để tìm hiểu nội dung kiến thức theo yêu cầu của GV.</w:t>
      </w:r>
    </w:p>
    <w:p w14:paraId="711DC36E" w14:textId="77777777" w:rsidR="002D3B8F" w:rsidRPr="006278EE" w:rsidRDefault="002D3B8F" w:rsidP="00F0269C">
      <w:pPr>
        <w:tabs>
          <w:tab w:val="left" w:pos="567"/>
          <w:tab w:val="left" w:pos="1134"/>
        </w:tabs>
        <w:spacing w:after="0" w:line="240" w:lineRule="atLeast"/>
        <w:jc w:val="both"/>
        <w:rPr>
          <w:b/>
          <w:color w:val="000000"/>
          <w:szCs w:val="28"/>
        </w:rPr>
      </w:pPr>
      <w:r w:rsidRPr="006278EE">
        <w:rPr>
          <w:b/>
          <w:color w:val="000000"/>
          <w:szCs w:val="28"/>
        </w:rPr>
        <w:lastRenderedPageBreak/>
        <w:t xml:space="preserve">c. Sản phẩm: </w:t>
      </w:r>
    </w:p>
    <w:p w14:paraId="1DDF4ED2" w14:textId="77777777" w:rsidR="002D3B8F" w:rsidRPr="006278EE" w:rsidRDefault="002D3B8F" w:rsidP="00F0269C">
      <w:pPr>
        <w:tabs>
          <w:tab w:val="left" w:pos="567"/>
          <w:tab w:val="left" w:pos="1134"/>
        </w:tabs>
        <w:spacing w:after="0" w:line="240" w:lineRule="atLeast"/>
        <w:jc w:val="both"/>
        <w:rPr>
          <w:color w:val="000000"/>
          <w:szCs w:val="28"/>
        </w:rPr>
      </w:pPr>
      <w:r w:rsidRPr="006278EE">
        <w:rPr>
          <w:color w:val="000000"/>
          <w:szCs w:val="28"/>
          <w:lang w:val="nl-NL"/>
        </w:rPr>
        <w:t>HS đưa ra được câu trả lời phù hợp với câu hỏi GV đưa ra</w:t>
      </w:r>
    </w:p>
    <w:p w14:paraId="1ADF8B82" w14:textId="77777777" w:rsidR="002D3B8F" w:rsidRPr="006278EE" w:rsidRDefault="002D3B8F" w:rsidP="00F0269C">
      <w:pPr>
        <w:tabs>
          <w:tab w:val="left" w:pos="567"/>
          <w:tab w:val="left" w:pos="1134"/>
        </w:tabs>
        <w:spacing w:after="0" w:line="240" w:lineRule="atLeast"/>
        <w:jc w:val="both"/>
        <w:rPr>
          <w:b/>
          <w:color w:val="000000"/>
          <w:szCs w:val="28"/>
        </w:rPr>
      </w:pPr>
      <w:r w:rsidRPr="006278EE">
        <w:rPr>
          <w:b/>
          <w:color w:val="000000"/>
          <w:szCs w:val="28"/>
        </w:rPr>
        <w:t xml:space="preserve">d. Tổ chức thực hiện: </w:t>
      </w:r>
    </w:p>
    <w:tbl>
      <w:tblPr>
        <w:tblStyle w:val="TableGrid1"/>
        <w:tblW w:w="0" w:type="auto"/>
        <w:tblLook w:val="04A0" w:firstRow="1" w:lastRow="0" w:firstColumn="1" w:lastColumn="0" w:noHBand="0" w:noVBand="1"/>
      </w:tblPr>
      <w:tblGrid>
        <w:gridCol w:w="4957"/>
        <w:gridCol w:w="4060"/>
      </w:tblGrid>
      <w:tr w:rsidR="002D3B8F" w:rsidRPr="006278EE" w14:paraId="4B389ECA" w14:textId="77777777" w:rsidTr="008536AF">
        <w:tc>
          <w:tcPr>
            <w:tcW w:w="4957" w:type="dxa"/>
            <w:tcBorders>
              <w:top w:val="single" w:sz="4" w:space="0" w:color="auto"/>
              <w:left w:val="single" w:sz="4" w:space="0" w:color="auto"/>
              <w:bottom w:val="single" w:sz="4" w:space="0" w:color="auto"/>
              <w:right w:val="single" w:sz="4" w:space="0" w:color="auto"/>
            </w:tcBorders>
            <w:hideMark/>
          </w:tcPr>
          <w:p w14:paraId="0CF7BD11" w14:textId="77777777" w:rsidR="002D3B8F" w:rsidRPr="006278EE" w:rsidRDefault="002D3B8F" w:rsidP="00F0269C">
            <w:pPr>
              <w:tabs>
                <w:tab w:val="left" w:pos="495"/>
              </w:tabs>
              <w:spacing w:line="240" w:lineRule="atLeast"/>
              <w:jc w:val="both"/>
              <w:rPr>
                <w:b/>
                <w:szCs w:val="28"/>
              </w:rPr>
            </w:pPr>
            <w:r w:rsidRPr="006278EE">
              <w:rPr>
                <w:b/>
                <w:szCs w:val="28"/>
              </w:rPr>
              <w:t>Hoạt động của GV và HS</w:t>
            </w:r>
          </w:p>
        </w:tc>
        <w:tc>
          <w:tcPr>
            <w:tcW w:w="4060" w:type="dxa"/>
            <w:tcBorders>
              <w:top w:val="single" w:sz="4" w:space="0" w:color="auto"/>
              <w:left w:val="single" w:sz="4" w:space="0" w:color="auto"/>
              <w:bottom w:val="single" w:sz="4" w:space="0" w:color="auto"/>
              <w:right w:val="single" w:sz="4" w:space="0" w:color="auto"/>
            </w:tcBorders>
            <w:hideMark/>
          </w:tcPr>
          <w:p w14:paraId="171CE98E" w14:textId="77777777" w:rsidR="002D3B8F" w:rsidRPr="006278EE" w:rsidRDefault="002D3B8F" w:rsidP="00F0269C">
            <w:pPr>
              <w:spacing w:line="240" w:lineRule="atLeast"/>
              <w:jc w:val="both"/>
              <w:rPr>
                <w:b/>
                <w:szCs w:val="28"/>
              </w:rPr>
            </w:pPr>
            <w:r w:rsidRPr="006278EE">
              <w:rPr>
                <w:b/>
                <w:szCs w:val="28"/>
              </w:rPr>
              <w:t>Sản phẩm dự kiến</w:t>
            </w:r>
          </w:p>
        </w:tc>
      </w:tr>
      <w:tr w:rsidR="002D3B8F" w:rsidRPr="006278EE" w14:paraId="418A4609" w14:textId="77777777" w:rsidTr="008536AF">
        <w:tc>
          <w:tcPr>
            <w:tcW w:w="4957" w:type="dxa"/>
            <w:tcBorders>
              <w:top w:val="single" w:sz="4" w:space="0" w:color="auto"/>
              <w:left w:val="single" w:sz="4" w:space="0" w:color="auto"/>
              <w:bottom w:val="single" w:sz="4" w:space="0" w:color="auto"/>
              <w:right w:val="single" w:sz="4" w:space="0" w:color="auto"/>
            </w:tcBorders>
          </w:tcPr>
          <w:p w14:paraId="563079AF" w14:textId="77777777" w:rsidR="002D3B8F" w:rsidRPr="006278EE" w:rsidRDefault="002D3B8F" w:rsidP="00F0269C">
            <w:pPr>
              <w:spacing w:line="240" w:lineRule="atLeast"/>
              <w:jc w:val="both"/>
              <w:rPr>
                <w:color w:val="000000"/>
                <w:szCs w:val="28"/>
              </w:rPr>
            </w:pPr>
            <w:r w:rsidRPr="006278EE">
              <w:rPr>
                <w:b/>
                <w:color w:val="000000"/>
                <w:szCs w:val="28"/>
              </w:rPr>
              <w:t xml:space="preserve">- Bước 1: </w:t>
            </w:r>
            <w:r w:rsidRPr="006278EE">
              <w:rPr>
                <w:b/>
                <w:color w:val="000000"/>
                <w:szCs w:val="28"/>
                <w:lang w:val="nl-NL"/>
              </w:rPr>
              <w:t>GV chuyển giao nhiệm vụ học tập</w:t>
            </w:r>
          </w:p>
          <w:p w14:paraId="1CB9014C" w14:textId="77777777" w:rsidR="002D3B8F" w:rsidRPr="006278EE" w:rsidRDefault="002D3B8F" w:rsidP="00F0269C">
            <w:pPr>
              <w:spacing w:line="240" w:lineRule="atLeast"/>
              <w:jc w:val="both"/>
              <w:rPr>
                <w:color w:val="000000"/>
                <w:szCs w:val="28"/>
              </w:rPr>
            </w:pPr>
            <w:r w:rsidRPr="006278EE">
              <w:rPr>
                <w:color w:val="000000"/>
                <w:szCs w:val="28"/>
              </w:rPr>
              <w:t>GVSử dụng phương pháp trực quan kết hợp kĩ thuật động não nói, kĩ thuật KWL, GV tổ chức cho HS thảo luận về tác hại của động vật trong đời sống con người dựa trên những nhiệm vụ trong SGKChuyển đặt câu hỏi cho HS trả lời:</w:t>
            </w:r>
          </w:p>
          <w:p w14:paraId="00738878" w14:textId="77777777" w:rsidR="002D3B8F" w:rsidRPr="006278EE" w:rsidRDefault="002D3B8F" w:rsidP="00F0269C">
            <w:pPr>
              <w:spacing w:line="240" w:lineRule="atLeast"/>
              <w:jc w:val="both"/>
              <w:rPr>
                <w:szCs w:val="28"/>
              </w:rPr>
            </w:pPr>
            <w:r w:rsidRPr="006278EE">
              <w:rPr>
                <w:szCs w:val="28"/>
              </w:rPr>
              <w:t>8. Quan sát hình 31.4, nêu một số tác hại của động vật trong đời sống con người.</w:t>
            </w:r>
          </w:p>
          <w:p w14:paraId="6B471E7C" w14:textId="77777777" w:rsidR="002D3B8F" w:rsidRPr="006278EE" w:rsidRDefault="002D3B8F" w:rsidP="00F0269C">
            <w:pPr>
              <w:spacing w:line="240" w:lineRule="atLeast"/>
              <w:jc w:val="both"/>
              <w:rPr>
                <w:szCs w:val="28"/>
              </w:rPr>
            </w:pPr>
            <w:r w:rsidRPr="006278EE">
              <w:rPr>
                <w:szCs w:val="28"/>
              </w:rPr>
              <w:t>9. Quan sát hình 31.4, em hãy nêu con đường lây nhiễm bệnh dịch hạch ở người.</w:t>
            </w:r>
          </w:p>
          <w:p w14:paraId="22697269" w14:textId="77777777" w:rsidR="002D3B8F" w:rsidRPr="006278EE" w:rsidRDefault="002D3B8F" w:rsidP="00F0269C">
            <w:pPr>
              <w:spacing w:line="240" w:lineRule="atLeast"/>
              <w:jc w:val="both"/>
              <w:rPr>
                <w:szCs w:val="28"/>
              </w:rPr>
            </w:pPr>
            <w:r w:rsidRPr="006278EE">
              <w:rPr>
                <w:szCs w:val="28"/>
              </w:rPr>
              <w:t>GV yêu cầu HS trả lời câu hỏi luyện tập:</w:t>
            </w:r>
          </w:p>
          <w:p w14:paraId="4256F2CC" w14:textId="77777777" w:rsidR="002D3B8F" w:rsidRPr="006278EE" w:rsidRDefault="002D3B8F" w:rsidP="00F0269C">
            <w:pPr>
              <w:spacing w:line="240" w:lineRule="atLeast"/>
              <w:jc w:val="both"/>
              <w:rPr>
                <w:szCs w:val="28"/>
              </w:rPr>
            </w:pPr>
            <w:r w:rsidRPr="006278EE">
              <w:rPr>
                <w:szCs w:val="28"/>
              </w:rPr>
              <w:t>Địa phương em đã sử dụng những biện pháp nào để phòng trừ động vật gây hại?</w:t>
            </w:r>
          </w:p>
          <w:p w14:paraId="1CAD4EFC" w14:textId="77777777" w:rsidR="002D3B8F" w:rsidRPr="006278EE" w:rsidRDefault="002D3B8F" w:rsidP="00F0269C">
            <w:pPr>
              <w:spacing w:line="240" w:lineRule="atLeast"/>
              <w:jc w:val="both"/>
              <w:rPr>
                <w:b/>
                <w:color w:val="000000"/>
                <w:szCs w:val="28"/>
              </w:rPr>
            </w:pPr>
            <w:r w:rsidRPr="006278EE">
              <w:rPr>
                <w:b/>
                <w:color w:val="000000"/>
                <w:szCs w:val="28"/>
              </w:rPr>
              <w:t xml:space="preserve">- Bước 2: </w:t>
            </w:r>
            <w:r w:rsidRPr="006278EE">
              <w:rPr>
                <w:b/>
                <w:bCs/>
                <w:szCs w:val="28"/>
              </w:rPr>
              <w:t>HS thực hiện nhiệm vụ học tập</w:t>
            </w:r>
          </w:p>
          <w:p w14:paraId="3FBBC8FA" w14:textId="77777777" w:rsidR="002D3B8F" w:rsidRPr="006278EE" w:rsidRDefault="002D3B8F" w:rsidP="00F0269C">
            <w:pPr>
              <w:spacing w:line="240" w:lineRule="atLeast"/>
              <w:jc w:val="both"/>
              <w:rPr>
                <w:szCs w:val="28"/>
              </w:rPr>
            </w:pPr>
            <w:r w:rsidRPr="006278EE">
              <w:rPr>
                <w:color w:val="000000"/>
                <w:szCs w:val="28"/>
              </w:rPr>
              <w:t xml:space="preserve"> + </w:t>
            </w:r>
            <w:r w:rsidRPr="006278EE">
              <w:rPr>
                <w:szCs w:val="28"/>
              </w:rPr>
              <w:t>HS Hoạt động theo nhóm đôi, quan sát hình vẽ</w:t>
            </w:r>
          </w:p>
          <w:p w14:paraId="2219F7D6" w14:textId="77777777" w:rsidR="002D3B8F" w:rsidRPr="006278EE" w:rsidRDefault="002D3B8F" w:rsidP="00F0269C">
            <w:pPr>
              <w:spacing w:line="240" w:lineRule="atLeast"/>
              <w:jc w:val="both"/>
              <w:rPr>
                <w:szCs w:val="28"/>
              </w:rPr>
            </w:pPr>
            <w:r w:rsidRPr="006278EE">
              <w:rPr>
                <w:color w:val="000000"/>
                <w:szCs w:val="28"/>
              </w:rPr>
              <w:t xml:space="preserve">+ GV: quan sát và trợ giúp các cặp. </w:t>
            </w:r>
          </w:p>
          <w:p w14:paraId="59459E7D" w14:textId="77777777" w:rsidR="002D3B8F" w:rsidRPr="006278EE" w:rsidRDefault="002D3B8F" w:rsidP="00F0269C">
            <w:pPr>
              <w:spacing w:line="240" w:lineRule="atLeast"/>
              <w:jc w:val="both"/>
              <w:rPr>
                <w:b/>
                <w:color w:val="000000"/>
                <w:szCs w:val="28"/>
                <w:lang w:val="nl-NL"/>
              </w:rPr>
            </w:pPr>
            <w:r w:rsidRPr="006278EE">
              <w:rPr>
                <w:b/>
                <w:color w:val="000000"/>
                <w:szCs w:val="28"/>
              </w:rPr>
              <w:t xml:space="preserve">- Bước 3: </w:t>
            </w:r>
            <w:r w:rsidRPr="006278EE">
              <w:rPr>
                <w:b/>
                <w:color w:val="000000"/>
                <w:szCs w:val="28"/>
                <w:lang w:val="nl-NL"/>
              </w:rPr>
              <w:t>Báo cáo kết quả hoạt động và thảo luận</w:t>
            </w:r>
          </w:p>
          <w:p w14:paraId="5EDE01C4" w14:textId="77777777" w:rsidR="002D3B8F" w:rsidRPr="006278EE" w:rsidRDefault="002D3B8F" w:rsidP="00F0269C">
            <w:pPr>
              <w:spacing w:line="240" w:lineRule="atLeast"/>
              <w:jc w:val="both"/>
              <w:rPr>
                <w:color w:val="000000"/>
                <w:szCs w:val="28"/>
              </w:rPr>
            </w:pPr>
            <w:r w:rsidRPr="006278EE">
              <w:rPr>
                <w:color w:val="000000"/>
                <w:szCs w:val="28"/>
              </w:rPr>
              <w:t>GV gọi HS trả lời, HS còn lại nghe và nhận xét</w:t>
            </w:r>
          </w:p>
          <w:p w14:paraId="05F6ACAD" w14:textId="77777777" w:rsidR="002D3B8F" w:rsidRPr="006278EE" w:rsidRDefault="002D3B8F" w:rsidP="00F0269C">
            <w:pPr>
              <w:spacing w:line="240" w:lineRule="atLeast"/>
              <w:jc w:val="both"/>
              <w:rPr>
                <w:szCs w:val="28"/>
              </w:rPr>
            </w:pPr>
            <w:r w:rsidRPr="006278EE">
              <w:rPr>
                <w:b/>
                <w:color w:val="000000"/>
                <w:szCs w:val="28"/>
              </w:rPr>
              <w:t xml:space="preserve">- Bước 4: Đánh giá kết quả thực hiện nhiệm vụ học tập </w:t>
            </w:r>
          </w:p>
          <w:p w14:paraId="634B0E9C" w14:textId="77777777" w:rsidR="002D3B8F" w:rsidRPr="006278EE" w:rsidRDefault="002D3B8F" w:rsidP="00F0269C">
            <w:pPr>
              <w:spacing w:line="240" w:lineRule="atLeast"/>
              <w:jc w:val="both"/>
              <w:rPr>
                <w:color w:val="000000"/>
                <w:szCs w:val="28"/>
              </w:rPr>
            </w:pPr>
            <w:r w:rsidRPr="006278EE">
              <w:rPr>
                <w:color w:val="000000"/>
                <w:szCs w:val="28"/>
              </w:rPr>
              <w:t xml:space="preserve">GV gợi ý HS rút ra kết luận như SGK. Gv bổ sung thêm kiến </w:t>
            </w:r>
            <w:proofErr w:type="gramStart"/>
            <w:r w:rsidRPr="006278EE">
              <w:rPr>
                <w:color w:val="000000"/>
                <w:szCs w:val="28"/>
              </w:rPr>
              <w:t>thức:Bệnh</w:t>
            </w:r>
            <w:proofErr w:type="gramEnd"/>
            <w:r w:rsidRPr="006278EE">
              <w:rPr>
                <w:color w:val="000000"/>
                <w:szCs w:val="28"/>
              </w:rPr>
              <w:t xml:space="preserve"> dịch hạch là bệnh có khả năng lây lan nhanh và nguy hiểm do tỉ lệ tử vong cao, từ 30-60%. Bệnh có thể xảy ra ở mọi lứa tuổi, cả nam và nữ, nhưng chủ yếu ở người dưới 20 tuổi; đễ xảy ra tại nơi đông đúc, chật chội, nơi có điều kiện vệ sinh kém (chuột dễ sinh sống) hoặc vùng có nền đất cát (bọ chét sinh sống); thường xảy ra vào mùa khô, phù hợp với mùa phát triển của vật trung gian truyền bệnh là chuột và bọ chét. Các dấu hiệu và triệu chứng của bệnh dịch hạch có thể bao gồm: đột ngột sốt và ớn lạnh, đau đầu, mệt mỏi hoặc khó chịu. Một số động vật là trung gian truyền bệnh: bọ chét, chuột, </w:t>
            </w:r>
            <w:proofErr w:type="gramStart"/>
            <w:r w:rsidRPr="006278EE">
              <w:rPr>
                <w:color w:val="000000"/>
                <w:szCs w:val="28"/>
              </w:rPr>
              <w:t>rận,...</w:t>
            </w:r>
            <w:proofErr w:type="gramEnd"/>
          </w:p>
          <w:p w14:paraId="517C657D" w14:textId="77777777" w:rsidR="002D3B8F" w:rsidRPr="006278EE" w:rsidRDefault="002D3B8F" w:rsidP="00F0269C">
            <w:pPr>
              <w:spacing w:line="240" w:lineRule="atLeast"/>
              <w:jc w:val="both"/>
              <w:rPr>
                <w:szCs w:val="28"/>
              </w:rPr>
            </w:pPr>
            <w:r w:rsidRPr="006278EE">
              <w:rPr>
                <w:szCs w:val="28"/>
              </w:rPr>
              <w:lastRenderedPageBreak/>
              <w:t>GV hướng dẫn HS đọc thêm trong SGK để thấy được ngoài những tác hại, động vật có vai trò quan trọng trong tự nhiên và thực tiễn: là thức ăn cho nhiều loài động vật, cung cấp nguồn thực phẩm giàu protein, hổ trợ sức kéo, làm cảnh, hỗ trợ công tác an ninh, ...</w:t>
            </w:r>
          </w:p>
          <w:p w14:paraId="2C4E5F0D" w14:textId="77777777" w:rsidR="002D3B8F" w:rsidRPr="006278EE" w:rsidRDefault="002D3B8F" w:rsidP="00F0269C">
            <w:pPr>
              <w:spacing w:line="240" w:lineRule="atLeast"/>
              <w:jc w:val="both"/>
              <w:rPr>
                <w:szCs w:val="28"/>
              </w:rPr>
            </w:pPr>
          </w:p>
        </w:tc>
        <w:tc>
          <w:tcPr>
            <w:tcW w:w="4060" w:type="dxa"/>
            <w:tcBorders>
              <w:top w:val="single" w:sz="4" w:space="0" w:color="auto"/>
              <w:left w:val="single" w:sz="4" w:space="0" w:color="auto"/>
              <w:bottom w:val="single" w:sz="4" w:space="0" w:color="auto"/>
              <w:right w:val="single" w:sz="4" w:space="0" w:color="auto"/>
            </w:tcBorders>
            <w:hideMark/>
          </w:tcPr>
          <w:p w14:paraId="55A14C1D" w14:textId="77777777" w:rsidR="002D3B8F" w:rsidRPr="006278EE" w:rsidRDefault="002D3B8F" w:rsidP="00F0269C">
            <w:pPr>
              <w:spacing w:line="240" w:lineRule="atLeast"/>
              <w:jc w:val="both"/>
              <w:rPr>
                <w:b/>
                <w:szCs w:val="28"/>
              </w:rPr>
            </w:pPr>
            <w:r w:rsidRPr="006278EE">
              <w:rPr>
                <w:b/>
                <w:szCs w:val="28"/>
              </w:rPr>
              <w:lastRenderedPageBreak/>
              <w:t xml:space="preserve">2. </w:t>
            </w:r>
            <w:r w:rsidRPr="006278EE">
              <w:rPr>
                <w:b/>
                <w:szCs w:val="28"/>
                <w:lang w:val="fr-FR"/>
              </w:rPr>
              <w:t>Tác hại của động vật trong đời sống</w:t>
            </w:r>
          </w:p>
          <w:p w14:paraId="27F1DEEF" w14:textId="77777777" w:rsidR="002D3B8F" w:rsidRPr="006278EE" w:rsidRDefault="002D3B8F" w:rsidP="00F0269C">
            <w:pPr>
              <w:spacing w:line="240" w:lineRule="atLeast"/>
              <w:jc w:val="both"/>
              <w:rPr>
                <w:b/>
                <w:szCs w:val="28"/>
                <w:lang w:val="fr-FR"/>
              </w:rPr>
            </w:pPr>
            <w:r w:rsidRPr="006278EE">
              <w:rPr>
                <w:b/>
                <w:szCs w:val="28"/>
                <w:lang w:val="fr-FR"/>
              </w:rPr>
              <w:t>a. Tìm hiểu một số tác hại của động vật trong đời sống</w:t>
            </w:r>
          </w:p>
          <w:p w14:paraId="05024DF8" w14:textId="77777777" w:rsidR="002D3B8F" w:rsidRPr="006278EE" w:rsidRDefault="002D3B8F" w:rsidP="00F0269C">
            <w:pPr>
              <w:spacing w:line="240" w:lineRule="atLeast"/>
              <w:jc w:val="both"/>
              <w:rPr>
                <w:szCs w:val="28"/>
              </w:rPr>
            </w:pPr>
            <w:r w:rsidRPr="006278EE">
              <w:rPr>
                <w:szCs w:val="28"/>
              </w:rPr>
              <w:t>Các động vật và tác hại:</w:t>
            </w:r>
          </w:p>
          <w:p w14:paraId="4475E016" w14:textId="77777777" w:rsidR="002D3B8F" w:rsidRPr="006278EE" w:rsidRDefault="002D3B8F" w:rsidP="00F0269C">
            <w:pPr>
              <w:spacing w:line="240" w:lineRule="atLeast"/>
              <w:jc w:val="both"/>
              <w:rPr>
                <w:szCs w:val="28"/>
              </w:rPr>
            </w:pPr>
            <w:r w:rsidRPr="006278EE">
              <w:rPr>
                <w:szCs w:val="28"/>
              </w:rPr>
              <w:t>+ Một số động vật gây bệnh cho con người: bọ chét, giun, sán kí sinh;</w:t>
            </w:r>
          </w:p>
          <w:p w14:paraId="79228049" w14:textId="77777777" w:rsidR="002D3B8F" w:rsidRPr="006278EE" w:rsidRDefault="002D3B8F" w:rsidP="00F0269C">
            <w:pPr>
              <w:spacing w:line="240" w:lineRule="atLeast"/>
              <w:jc w:val="both"/>
              <w:rPr>
                <w:szCs w:val="28"/>
              </w:rPr>
            </w:pPr>
            <w:r w:rsidRPr="006278EE">
              <w:rPr>
                <w:szCs w:val="28"/>
              </w:rPr>
              <w:t xml:space="preserve">+ Một số động vật là trung gian truyền bệnh: bọ chét là trung gian truyền bệnh địch hạch, muỗi anophen là trung gian truyền bệnh sốt </w:t>
            </w:r>
            <w:proofErr w:type="gramStart"/>
            <w:r w:rsidRPr="006278EE">
              <w:rPr>
                <w:szCs w:val="28"/>
              </w:rPr>
              <w:t>rét,...</w:t>
            </w:r>
            <w:proofErr w:type="gramEnd"/>
            <w:r w:rsidRPr="006278EE">
              <w:rPr>
                <w:szCs w:val="28"/>
              </w:rPr>
              <w:t>.</w:t>
            </w:r>
          </w:p>
          <w:p w14:paraId="3BA0579F" w14:textId="77777777" w:rsidR="002D3B8F" w:rsidRPr="006278EE" w:rsidRDefault="002D3B8F" w:rsidP="00F0269C">
            <w:pPr>
              <w:spacing w:line="240" w:lineRule="atLeast"/>
              <w:jc w:val="both"/>
              <w:rPr>
                <w:szCs w:val="28"/>
              </w:rPr>
            </w:pPr>
            <w:r w:rsidRPr="006278EE">
              <w:rPr>
                <w:szCs w:val="28"/>
              </w:rPr>
              <w:t>+ Một số động vật ảnh hưởng đến công trình giao thông biển như: con hà, con sum; phá hoại đê điều như: mối, mọt, ...</w:t>
            </w:r>
          </w:p>
          <w:p w14:paraId="114E4635" w14:textId="77777777" w:rsidR="002D3B8F" w:rsidRPr="006278EE" w:rsidRDefault="002D3B8F" w:rsidP="00F0269C">
            <w:pPr>
              <w:spacing w:line="240" w:lineRule="atLeast"/>
              <w:jc w:val="both"/>
              <w:rPr>
                <w:szCs w:val="28"/>
              </w:rPr>
            </w:pPr>
            <w:r w:rsidRPr="006278EE">
              <w:rPr>
                <w:szCs w:val="28"/>
              </w:rPr>
              <w:t>+ Một số động vật chuyên phá hoại mùa màng: ốc bươu vàng, chuột, cào cào,</w:t>
            </w:r>
          </w:p>
          <w:p w14:paraId="02E811C2" w14:textId="77777777" w:rsidR="002D3B8F" w:rsidRPr="006278EE" w:rsidRDefault="002D3B8F" w:rsidP="00F0269C">
            <w:pPr>
              <w:spacing w:line="240" w:lineRule="atLeast"/>
              <w:jc w:val="both"/>
              <w:rPr>
                <w:szCs w:val="28"/>
              </w:rPr>
            </w:pPr>
            <w:r w:rsidRPr="006278EE">
              <w:rPr>
                <w:szCs w:val="28"/>
              </w:rPr>
              <w:t>sâu hại, ....</w:t>
            </w:r>
          </w:p>
          <w:p w14:paraId="1BFE034A" w14:textId="77777777" w:rsidR="002D3B8F" w:rsidRPr="006278EE" w:rsidRDefault="002D3B8F" w:rsidP="00F0269C">
            <w:pPr>
              <w:spacing w:line="240" w:lineRule="atLeast"/>
              <w:jc w:val="both"/>
              <w:rPr>
                <w:szCs w:val="28"/>
              </w:rPr>
            </w:pPr>
            <w:r w:rsidRPr="006278EE">
              <w:rPr>
                <w:szCs w:val="28"/>
              </w:rPr>
              <w:t>+ Một số động vật chuyên kí sinh trên vật nuôi làm ảnh hưởng đến chất lượng và năng suất đàn nuôi như: sản lá gan, rận cá, ...</w:t>
            </w:r>
          </w:p>
          <w:p w14:paraId="7AD0F01E" w14:textId="77777777" w:rsidR="002D3B8F" w:rsidRPr="006278EE" w:rsidRDefault="002D3B8F" w:rsidP="00F0269C">
            <w:pPr>
              <w:spacing w:line="240" w:lineRule="atLeast"/>
              <w:jc w:val="both"/>
              <w:rPr>
                <w:szCs w:val="28"/>
              </w:rPr>
            </w:pPr>
            <w:r w:rsidRPr="006278EE">
              <w:rPr>
                <w:szCs w:val="28"/>
              </w:rPr>
              <w:t>Con đường lây nhiễm bệnh dịch hạch ở người: Chuột bị bệnh &gt; Bọ chét &gt; Người</w:t>
            </w:r>
          </w:p>
          <w:p w14:paraId="3C98B59F" w14:textId="77777777" w:rsidR="002D3B8F" w:rsidRPr="006278EE" w:rsidRDefault="002D3B8F" w:rsidP="00F0269C">
            <w:pPr>
              <w:spacing w:line="240" w:lineRule="atLeast"/>
              <w:jc w:val="both"/>
              <w:rPr>
                <w:szCs w:val="28"/>
              </w:rPr>
            </w:pPr>
            <w:r w:rsidRPr="006278EE">
              <w:rPr>
                <w:szCs w:val="28"/>
              </w:rPr>
              <w:t>Các biện pháp nào phòng trừ động vật gây hại mà các địa phương có thể áp dụng:</w:t>
            </w:r>
          </w:p>
          <w:p w14:paraId="497C5F04" w14:textId="77777777" w:rsidR="002D3B8F" w:rsidRPr="006278EE" w:rsidRDefault="002D3B8F" w:rsidP="00F0269C">
            <w:pPr>
              <w:spacing w:line="240" w:lineRule="atLeast"/>
              <w:jc w:val="both"/>
              <w:rPr>
                <w:szCs w:val="28"/>
              </w:rPr>
            </w:pPr>
            <w:r w:rsidRPr="006278EE">
              <w:rPr>
                <w:szCs w:val="28"/>
              </w:rPr>
              <w:t>- Tuyên truyền về diệt muỗi và bọ gậy;</w:t>
            </w:r>
          </w:p>
          <w:p w14:paraId="4355F684" w14:textId="77777777" w:rsidR="002D3B8F" w:rsidRPr="006278EE" w:rsidRDefault="002D3B8F" w:rsidP="00F0269C">
            <w:pPr>
              <w:spacing w:line="240" w:lineRule="atLeast"/>
              <w:jc w:val="both"/>
              <w:rPr>
                <w:szCs w:val="28"/>
              </w:rPr>
            </w:pPr>
            <w:r w:rsidRPr="006278EE">
              <w:rPr>
                <w:szCs w:val="28"/>
              </w:rPr>
              <w:t>+ Vệ sinh môi trường định kì</w:t>
            </w:r>
          </w:p>
          <w:p w14:paraId="53DF0C87" w14:textId="77777777" w:rsidR="002D3B8F" w:rsidRPr="006278EE" w:rsidRDefault="002D3B8F" w:rsidP="00F0269C">
            <w:pPr>
              <w:spacing w:line="240" w:lineRule="atLeast"/>
              <w:jc w:val="both"/>
              <w:rPr>
                <w:szCs w:val="28"/>
              </w:rPr>
            </w:pPr>
            <w:r w:rsidRPr="006278EE">
              <w:rPr>
                <w:szCs w:val="28"/>
              </w:rPr>
              <w:t>+ Vệ sinh cá nhân hằng ngày</w:t>
            </w:r>
          </w:p>
          <w:p w14:paraId="2EF08A6F" w14:textId="77777777" w:rsidR="002D3B8F" w:rsidRPr="006278EE" w:rsidRDefault="002D3B8F" w:rsidP="00F0269C">
            <w:pPr>
              <w:spacing w:line="240" w:lineRule="atLeast"/>
              <w:jc w:val="both"/>
              <w:rPr>
                <w:szCs w:val="28"/>
              </w:rPr>
            </w:pPr>
            <w:r w:rsidRPr="006278EE">
              <w:rPr>
                <w:szCs w:val="28"/>
              </w:rPr>
              <w:t>+ Tiêm phòng (đặc biệt cho trẻ em và người già);</w:t>
            </w:r>
          </w:p>
          <w:p w14:paraId="5CFB93AC" w14:textId="77777777" w:rsidR="002D3B8F" w:rsidRPr="006278EE" w:rsidRDefault="002D3B8F" w:rsidP="00F0269C">
            <w:pPr>
              <w:spacing w:line="240" w:lineRule="atLeast"/>
              <w:jc w:val="both"/>
              <w:rPr>
                <w:szCs w:val="28"/>
              </w:rPr>
            </w:pPr>
            <w:r w:rsidRPr="006278EE">
              <w:rPr>
                <w:szCs w:val="28"/>
              </w:rPr>
              <w:t>+ Chọn các loại giống kháng sâu bệnh;</w:t>
            </w:r>
          </w:p>
          <w:p w14:paraId="3A5D1509" w14:textId="77777777" w:rsidR="002D3B8F" w:rsidRPr="006278EE" w:rsidRDefault="002D3B8F" w:rsidP="00F0269C">
            <w:pPr>
              <w:spacing w:line="240" w:lineRule="atLeast"/>
              <w:jc w:val="both"/>
              <w:rPr>
                <w:szCs w:val="28"/>
              </w:rPr>
            </w:pPr>
            <w:r w:rsidRPr="006278EE">
              <w:rPr>
                <w:szCs w:val="28"/>
              </w:rPr>
              <w:t>+ Gieo trồng đúng thời vụ để tránh sâu bệnh;</w:t>
            </w:r>
          </w:p>
          <w:p w14:paraId="1FFCD529" w14:textId="77777777" w:rsidR="002D3B8F" w:rsidRPr="006278EE" w:rsidRDefault="002D3B8F" w:rsidP="00F0269C">
            <w:pPr>
              <w:spacing w:line="240" w:lineRule="atLeast"/>
              <w:jc w:val="both"/>
              <w:rPr>
                <w:szCs w:val="28"/>
              </w:rPr>
            </w:pPr>
            <w:r w:rsidRPr="006278EE">
              <w:rPr>
                <w:szCs w:val="28"/>
              </w:rPr>
              <w:lastRenderedPageBreak/>
              <w:t>+ Sử dụng bẫy và hàng rào chắn côn trùng;</w:t>
            </w:r>
          </w:p>
        </w:tc>
      </w:tr>
    </w:tbl>
    <w:p w14:paraId="70AD8D53" w14:textId="77777777" w:rsidR="002D3B8F" w:rsidRPr="006278EE" w:rsidRDefault="00E51B1E" w:rsidP="00F0269C">
      <w:pPr>
        <w:spacing w:after="0" w:line="240" w:lineRule="atLeast"/>
        <w:jc w:val="both"/>
        <w:rPr>
          <w:b/>
          <w:szCs w:val="28"/>
          <w:lang w:val="fr-FR"/>
        </w:rPr>
      </w:pPr>
      <w:r>
        <w:rPr>
          <w:b/>
          <w:szCs w:val="28"/>
          <w:lang w:val="fr-FR"/>
        </w:rPr>
        <w:lastRenderedPageBreak/>
        <w:t>3. HOẠT ĐÔNG 3</w:t>
      </w:r>
      <w:r w:rsidR="002D3B8F" w:rsidRPr="006278EE">
        <w:rPr>
          <w:b/>
          <w:szCs w:val="28"/>
          <w:lang w:val="fr-FR"/>
        </w:rPr>
        <w:t>. HOẠT ĐỘNG LUYỆN TẬP</w:t>
      </w:r>
    </w:p>
    <w:p w14:paraId="4D13A2FC" w14:textId="77777777" w:rsidR="002D3B8F" w:rsidRPr="006278EE" w:rsidRDefault="002D3B8F" w:rsidP="00F0269C">
      <w:pPr>
        <w:tabs>
          <w:tab w:val="left" w:pos="567"/>
          <w:tab w:val="left" w:pos="1134"/>
        </w:tabs>
        <w:spacing w:after="0" w:line="240" w:lineRule="atLeast"/>
        <w:jc w:val="both"/>
        <w:rPr>
          <w:b/>
          <w:color w:val="000000"/>
          <w:szCs w:val="28"/>
        </w:rPr>
      </w:pPr>
      <w:r w:rsidRPr="006278EE">
        <w:rPr>
          <w:b/>
          <w:color w:val="000000"/>
          <w:szCs w:val="28"/>
        </w:rPr>
        <w:t xml:space="preserve"> Tổ chức thực hiện: </w:t>
      </w:r>
    </w:p>
    <w:p w14:paraId="056084E0" w14:textId="77777777" w:rsidR="002D3B8F" w:rsidRPr="006278EE" w:rsidRDefault="002D3B8F" w:rsidP="00F0269C">
      <w:pPr>
        <w:spacing w:after="0" w:line="240" w:lineRule="atLeast"/>
        <w:jc w:val="both"/>
        <w:rPr>
          <w:i/>
          <w:szCs w:val="28"/>
          <w:lang w:val="fr-FR"/>
        </w:rPr>
      </w:pPr>
      <w:r w:rsidRPr="006278EE">
        <w:rPr>
          <w:i/>
          <w:szCs w:val="28"/>
          <w:lang w:val="fr-FR"/>
        </w:rPr>
        <w:t>- GV yêu cầu HS hoàn thiện bài tập :</w:t>
      </w:r>
    </w:p>
    <w:p w14:paraId="62D64B5B" w14:textId="77777777" w:rsidR="002D3B8F" w:rsidRPr="00250531" w:rsidRDefault="002D3B8F" w:rsidP="00F0269C">
      <w:pPr>
        <w:spacing w:after="0" w:line="240" w:lineRule="atLeast"/>
        <w:jc w:val="both"/>
        <w:rPr>
          <w:b/>
          <w:szCs w:val="28"/>
        </w:rPr>
      </w:pPr>
      <w:r w:rsidRPr="00250531">
        <w:rPr>
          <w:b/>
          <w:szCs w:val="28"/>
        </w:rPr>
        <w:t>Câu 1: Cho hình ảnh đại diện một số động vật</w:t>
      </w:r>
    </w:p>
    <w:p w14:paraId="5215D4EC" w14:textId="77777777" w:rsidR="002D3B8F" w:rsidRPr="006278EE" w:rsidRDefault="002D3B8F" w:rsidP="00F0269C">
      <w:pPr>
        <w:spacing w:after="0" w:line="240" w:lineRule="atLeast"/>
        <w:jc w:val="both"/>
        <w:rPr>
          <w:szCs w:val="28"/>
        </w:rPr>
      </w:pPr>
      <w:r w:rsidRPr="006278EE">
        <w:rPr>
          <w:szCs w:val="28"/>
        </w:rPr>
        <w:t>a. Gọi tên các sinh vật trong hình</w:t>
      </w:r>
    </w:p>
    <w:p w14:paraId="2A964D09" w14:textId="77777777" w:rsidR="002D3B8F" w:rsidRPr="006278EE" w:rsidRDefault="002D3B8F" w:rsidP="00F0269C">
      <w:pPr>
        <w:spacing w:after="0" w:line="240" w:lineRule="atLeast"/>
        <w:jc w:val="both"/>
        <w:rPr>
          <w:szCs w:val="28"/>
        </w:rPr>
      </w:pPr>
      <w:r w:rsidRPr="006278EE">
        <w:rPr>
          <w:szCs w:val="28"/>
        </w:rPr>
        <w:t>b. Vẽ sơ đồ phân chia các đại diện trên thành 2 nhóm, nhóm động vật có xương sống, nhóm động vật không xương sống</w:t>
      </w:r>
    </w:p>
    <w:p w14:paraId="631609F0" w14:textId="77777777" w:rsidR="002D3B8F" w:rsidRDefault="002D3B8F" w:rsidP="00F0269C">
      <w:pPr>
        <w:spacing w:after="0" w:line="240" w:lineRule="atLeast"/>
        <w:jc w:val="both"/>
        <w:rPr>
          <w:i/>
          <w:szCs w:val="28"/>
          <w:lang w:val="fr-FR"/>
        </w:rPr>
      </w:pPr>
      <w:r w:rsidRPr="006278EE">
        <w:rPr>
          <w:noProof/>
          <w:szCs w:val="28"/>
          <w:lang w:val="en-GB" w:eastAsia="en-GB"/>
        </w:rPr>
        <w:drawing>
          <wp:inline distT="0" distB="0" distL="0" distR="0" wp14:anchorId="53ACACD9" wp14:editId="226FE131">
            <wp:extent cx="2881630" cy="2064385"/>
            <wp:effectExtent l="0" t="0" r="0" b="0"/>
            <wp:docPr id="127"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881630" cy="2064385"/>
                    </a:xfrm>
                    <a:prstGeom prst="rect">
                      <a:avLst/>
                    </a:prstGeom>
                    <a:noFill/>
                    <a:ln>
                      <a:noFill/>
                    </a:ln>
                  </pic:spPr>
                </pic:pic>
              </a:graphicData>
            </a:graphic>
          </wp:inline>
        </w:drawing>
      </w:r>
    </w:p>
    <w:p w14:paraId="5F883AD1" w14:textId="77777777" w:rsidR="00250531" w:rsidRPr="00250531" w:rsidRDefault="00250531" w:rsidP="00F0269C">
      <w:pPr>
        <w:pStyle w:val="NoSpacing"/>
        <w:jc w:val="both"/>
        <w:rPr>
          <w:lang w:val="fr-FR"/>
        </w:rPr>
      </w:pPr>
    </w:p>
    <w:p w14:paraId="08453CB8" w14:textId="77777777" w:rsidR="002D3B8F" w:rsidRPr="00250531" w:rsidRDefault="002D3B8F" w:rsidP="00F0269C">
      <w:pPr>
        <w:spacing w:after="0" w:line="240" w:lineRule="atLeast"/>
        <w:jc w:val="both"/>
        <w:rPr>
          <w:b/>
          <w:i/>
          <w:szCs w:val="28"/>
          <w:lang w:val="fr-FR"/>
        </w:rPr>
      </w:pPr>
      <w:r w:rsidRPr="00250531">
        <w:rPr>
          <w:b/>
          <w:szCs w:val="28"/>
          <w:lang w:val="fr-FR"/>
        </w:rPr>
        <w:t>Câu 2</w:t>
      </w:r>
      <w:r w:rsidRPr="00250531">
        <w:rPr>
          <w:b/>
          <w:i/>
          <w:szCs w:val="28"/>
          <w:lang w:val="fr-FR"/>
        </w:rPr>
        <w:t xml:space="preserve"> : </w:t>
      </w:r>
      <w:r w:rsidRPr="00250531">
        <w:rPr>
          <w:b/>
          <w:szCs w:val="28"/>
          <w:lang w:val="fr-FR"/>
        </w:rPr>
        <w:t>ghép mỗi nhóm động vật ở cột A với đặc điểm tương ứng trong cột B</w:t>
      </w:r>
    </w:p>
    <w:tbl>
      <w:tblPr>
        <w:tblStyle w:val="TableGrid1"/>
        <w:tblW w:w="0" w:type="auto"/>
        <w:tblLook w:val="04A0" w:firstRow="1" w:lastRow="0" w:firstColumn="1" w:lastColumn="0" w:noHBand="0" w:noVBand="1"/>
      </w:tblPr>
      <w:tblGrid>
        <w:gridCol w:w="4508"/>
        <w:gridCol w:w="4509"/>
      </w:tblGrid>
      <w:tr w:rsidR="002D3B8F" w:rsidRPr="006278EE" w14:paraId="02282D98" w14:textId="77777777" w:rsidTr="008536AF">
        <w:tc>
          <w:tcPr>
            <w:tcW w:w="4508" w:type="dxa"/>
            <w:tcBorders>
              <w:top w:val="single" w:sz="4" w:space="0" w:color="auto"/>
              <w:left w:val="single" w:sz="4" w:space="0" w:color="auto"/>
              <w:bottom w:val="single" w:sz="4" w:space="0" w:color="auto"/>
              <w:right w:val="single" w:sz="4" w:space="0" w:color="auto"/>
            </w:tcBorders>
            <w:hideMark/>
          </w:tcPr>
          <w:p w14:paraId="63371BAF" w14:textId="77777777" w:rsidR="002D3B8F" w:rsidRPr="006278EE" w:rsidRDefault="002D3B8F" w:rsidP="00F0269C">
            <w:pPr>
              <w:spacing w:line="240" w:lineRule="atLeast"/>
              <w:jc w:val="both"/>
              <w:rPr>
                <w:szCs w:val="28"/>
                <w:lang w:val="fr-FR"/>
              </w:rPr>
            </w:pPr>
            <w:r w:rsidRPr="006278EE">
              <w:rPr>
                <w:szCs w:val="28"/>
                <w:lang w:val="fr-FR"/>
              </w:rPr>
              <w:t>A</w:t>
            </w:r>
          </w:p>
        </w:tc>
        <w:tc>
          <w:tcPr>
            <w:tcW w:w="4509" w:type="dxa"/>
            <w:tcBorders>
              <w:top w:val="single" w:sz="4" w:space="0" w:color="auto"/>
              <w:left w:val="single" w:sz="4" w:space="0" w:color="auto"/>
              <w:bottom w:val="single" w:sz="4" w:space="0" w:color="auto"/>
              <w:right w:val="single" w:sz="4" w:space="0" w:color="auto"/>
            </w:tcBorders>
            <w:hideMark/>
          </w:tcPr>
          <w:p w14:paraId="542DF54B" w14:textId="77777777" w:rsidR="002D3B8F" w:rsidRPr="006278EE" w:rsidRDefault="002D3B8F" w:rsidP="00F0269C">
            <w:pPr>
              <w:spacing w:line="240" w:lineRule="atLeast"/>
              <w:jc w:val="both"/>
              <w:rPr>
                <w:szCs w:val="28"/>
                <w:lang w:val="fr-FR"/>
              </w:rPr>
            </w:pPr>
            <w:r w:rsidRPr="006278EE">
              <w:rPr>
                <w:szCs w:val="28"/>
                <w:lang w:val="fr-FR"/>
              </w:rPr>
              <w:t>B</w:t>
            </w:r>
          </w:p>
        </w:tc>
      </w:tr>
      <w:tr w:rsidR="002D3B8F" w:rsidRPr="006278EE" w14:paraId="4876E53A" w14:textId="77777777" w:rsidTr="008536AF">
        <w:tc>
          <w:tcPr>
            <w:tcW w:w="4508" w:type="dxa"/>
            <w:tcBorders>
              <w:top w:val="single" w:sz="4" w:space="0" w:color="auto"/>
              <w:left w:val="single" w:sz="4" w:space="0" w:color="auto"/>
              <w:bottom w:val="single" w:sz="4" w:space="0" w:color="auto"/>
              <w:right w:val="single" w:sz="4" w:space="0" w:color="auto"/>
            </w:tcBorders>
            <w:hideMark/>
          </w:tcPr>
          <w:p w14:paraId="5A69D08C" w14:textId="77777777" w:rsidR="002D3B8F" w:rsidRPr="006278EE" w:rsidRDefault="002D3B8F" w:rsidP="00F0269C">
            <w:pPr>
              <w:spacing w:line="240" w:lineRule="atLeast"/>
              <w:jc w:val="both"/>
              <w:rPr>
                <w:szCs w:val="28"/>
                <w:lang w:val="fr-FR"/>
              </w:rPr>
            </w:pPr>
            <w:r w:rsidRPr="006278EE">
              <w:rPr>
                <w:szCs w:val="28"/>
                <w:lang w:val="fr-FR"/>
              </w:rPr>
              <w:t>1. Ruột khoang</w:t>
            </w:r>
          </w:p>
        </w:tc>
        <w:tc>
          <w:tcPr>
            <w:tcW w:w="4509" w:type="dxa"/>
            <w:tcBorders>
              <w:top w:val="single" w:sz="4" w:space="0" w:color="auto"/>
              <w:left w:val="single" w:sz="4" w:space="0" w:color="auto"/>
              <w:bottom w:val="single" w:sz="4" w:space="0" w:color="auto"/>
              <w:right w:val="single" w:sz="4" w:space="0" w:color="auto"/>
            </w:tcBorders>
            <w:hideMark/>
          </w:tcPr>
          <w:p w14:paraId="28726AC6" w14:textId="77777777" w:rsidR="002D3B8F" w:rsidRPr="006278EE" w:rsidRDefault="002D3B8F" w:rsidP="00F0269C">
            <w:pPr>
              <w:spacing w:line="240" w:lineRule="atLeast"/>
              <w:jc w:val="both"/>
              <w:rPr>
                <w:szCs w:val="28"/>
                <w:lang w:val="fr-FR"/>
              </w:rPr>
            </w:pPr>
            <w:r w:rsidRPr="006278EE">
              <w:rPr>
                <w:szCs w:val="28"/>
                <w:lang w:val="fr-FR"/>
              </w:rPr>
              <w:t>a. Cơ thể phân đốt, có bộ xương ngoài bằng chitin, có thể có cánh</w:t>
            </w:r>
          </w:p>
        </w:tc>
      </w:tr>
      <w:tr w:rsidR="002D3B8F" w:rsidRPr="006278EE" w14:paraId="7184DCF8" w14:textId="77777777" w:rsidTr="008536AF">
        <w:tc>
          <w:tcPr>
            <w:tcW w:w="4508" w:type="dxa"/>
            <w:tcBorders>
              <w:top w:val="single" w:sz="4" w:space="0" w:color="auto"/>
              <w:left w:val="single" w:sz="4" w:space="0" w:color="auto"/>
              <w:bottom w:val="single" w:sz="4" w:space="0" w:color="auto"/>
              <w:right w:val="single" w:sz="4" w:space="0" w:color="auto"/>
            </w:tcBorders>
            <w:hideMark/>
          </w:tcPr>
          <w:p w14:paraId="1444BDDC" w14:textId="77777777" w:rsidR="002D3B8F" w:rsidRPr="006278EE" w:rsidRDefault="002D3B8F" w:rsidP="00F0269C">
            <w:pPr>
              <w:spacing w:line="240" w:lineRule="atLeast"/>
              <w:jc w:val="both"/>
              <w:rPr>
                <w:szCs w:val="28"/>
                <w:lang w:val="fr-FR"/>
              </w:rPr>
            </w:pPr>
            <w:r w:rsidRPr="006278EE">
              <w:rPr>
                <w:szCs w:val="28"/>
                <w:lang w:val="fr-FR"/>
              </w:rPr>
              <w:t>2. Giun</w:t>
            </w:r>
          </w:p>
        </w:tc>
        <w:tc>
          <w:tcPr>
            <w:tcW w:w="4509" w:type="dxa"/>
            <w:tcBorders>
              <w:top w:val="single" w:sz="4" w:space="0" w:color="auto"/>
              <w:left w:val="single" w:sz="4" w:space="0" w:color="auto"/>
              <w:bottom w:val="single" w:sz="4" w:space="0" w:color="auto"/>
              <w:right w:val="single" w:sz="4" w:space="0" w:color="auto"/>
            </w:tcBorders>
            <w:hideMark/>
          </w:tcPr>
          <w:p w14:paraId="2C3467F5" w14:textId="77777777" w:rsidR="002D3B8F" w:rsidRPr="006278EE" w:rsidRDefault="002D3B8F" w:rsidP="00F0269C">
            <w:pPr>
              <w:spacing w:line="240" w:lineRule="atLeast"/>
              <w:jc w:val="both"/>
              <w:rPr>
                <w:szCs w:val="28"/>
                <w:lang w:val="fr-FR"/>
              </w:rPr>
            </w:pPr>
            <w:r w:rsidRPr="006278EE">
              <w:rPr>
                <w:szCs w:val="28"/>
                <w:lang w:val="fr-FR"/>
              </w:rPr>
              <w:t>b. Cơ thể mềm, thường không phân đốt và có vỏ đá vôi</w:t>
            </w:r>
          </w:p>
        </w:tc>
      </w:tr>
      <w:tr w:rsidR="002D3B8F" w:rsidRPr="006278EE" w14:paraId="56C39305" w14:textId="77777777" w:rsidTr="008536AF">
        <w:tc>
          <w:tcPr>
            <w:tcW w:w="4508" w:type="dxa"/>
            <w:tcBorders>
              <w:top w:val="single" w:sz="4" w:space="0" w:color="auto"/>
              <w:left w:val="single" w:sz="4" w:space="0" w:color="auto"/>
              <w:bottom w:val="single" w:sz="4" w:space="0" w:color="auto"/>
              <w:right w:val="single" w:sz="4" w:space="0" w:color="auto"/>
            </w:tcBorders>
            <w:hideMark/>
          </w:tcPr>
          <w:p w14:paraId="111E146D" w14:textId="77777777" w:rsidR="002D3B8F" w:rsidRPr="006278EE" w:rsidRDefault="002D3B8F" w:rsidP="00F0269C">
            <w:pPr>
              <w:spacing w:line="240" w:lineRule="atLeast"/>
              <w:jc w:val="both"/>
              <w:rPr>
                <w:szCs w:val="28"/>
                <w:lang w:val="fr-FR"/>
              </w:rPr>
            </w:pPr>
            <w:r w:rsidRPr="006278EE">
              <w:rPr>
                <w:szCs w:val="28"/>
                <w:lang w:val="fr-FR"/>
              </w:rPr>
              <w:t>3, Thân mềm</w:t>
            </w:r>
          </w:p>
        </w:tc>
        <w:tc>
          <w:tcPr>
            <w:tcW w:w="4509" w:type="dxa"/>
            <w:tcBorders>
              <w:top w:val="single" w:sz="4" w:space="0" w:color="auto"/>
              <w:left w:val="single" w:sz="4" w:space="0" w:color="auto"/>
              <w:bottom w:val="single" w:sz="4" w:space="0" w:color="auto"/>
              <w:right w:val="single" w:sz="4" w:space="0" w:color="auto"/>
            </w:tcBorders>
            <w:hideMark/>
          </w:tcPr>
          <w:p w14:paraId="4A0256AA" w14:textId="77777777" w:rsidR="002D3B8F" w:rsidRPr="006278EE" w:rsidRDefault="002D3B8F" w:rsidP="00F0269C">
            <w:pPr>
              <w:spacing w:line="240" w:lineRule="atLeast"/>
              <w:jc w:val="both"/>
              <w:rPr>
                <w:szCs w:val="28"/>
                <w:lang w:val="fr-FR"/>
              </w:rPr>
            </w:pPr>
            <w:r w:rsidRPr="006278EE">
              <w:rPr>
                <w:szCs w:val="28"/>
                <w:lang w:val="fr-FR"/>
              </w:rPr>
              <w:t>c. Cơ thể hình trụ hay hình dù, đối xứng tỏa tròn, có tua miệng</w:t>
            </w:r>
          </w:p>
        </w:tc>
      </w:tr>
      <w:tr w:rsidR="002D3B8F" w:rsidRPr="006278EE" w14:paraId="3D838F71" w14:textId="77777777" w:rsidTr="008536AF">
        <w:tc>
          <w:tcPr>
            <w:tcW w:w="4508" w:type="dxa"/>
            <w:tcBorders>
              <w:top w:val="single" w:sz="4" w:space="0" w:color="auto"/>
              <w:left w:val="single" w:sz="4" w:space="0" w:color="auto"/>
              <w:bottom w:val="single" w:sz="4" w:space="0" w:color="auto"/>
              <w:right w:val="single" w:sz="4" w:space="0" w:color="auto"/>
            </w:tcBorders>
            <w:hideMark/>
          </w:tcPr>
          <w:p w14:paraId="27EC09CC" w14:textId="77777777" w:rsidR="002D3B8F" w:rsidRPr="006278EE" w:rsidRDefault="002D3B8F" w:rsidP="00F0269C">
            <w:pPr>
              <w:spacing w:line="240" w:lineRule="atLeast"/>
              <w:jc w:val="both"/>
              <w:rPr>
                <w:szCs w:val="28"/>
                <w:lang w:val="fr-FR"/>
              </w:rPr>
            </w:pPr>
            <w:r w:rsidRPr="006278EE">
              <w:rPr>
                <w:szCs w:val="28"/>
                <w:lang w:val="fr-FR"/>
              </w:rPr>
              <w:t>4. Chân khớp</w:t>
            </w:r>
          </w:p>
        </w:tc>
        <w:tc>
          <w:tcPr>
            <w:tcW w:w="4509" w:type="dxa"/>
            <w:tcBorders>
              <w:top w:val="single" w:sz="4" w:space="0" w:color="auto"/>
              <w:left w:val="single" w:sz="4" w:space="0" w:color="auto"/>
              <w:bottom w:val="single" w:sz="4" w:space="0" w:color="auto"/>
              <w:right w:val="single" w:sz="4" w:space="0" w:color="auto"/>
            </w:tcBorders>
            <w:hideMark/>
          </w:tcPr>
          <w:p w14:paraId="2540AEED" w14:textId="77777777" w:rsidR="002D3B8F" w:rsidRPr="006278EE" w:rsidRDefault="002D3B8F" w:rsidP="00F0269C">
            <w:pPr>
              <w:spacing w:line="240" w:lineRule="atLeast"/>
              <w:jc w:val="both"/>
              <w:rPr>
                <w:szCs w:val="28"/>
                <w:lang w:val="fr-FR"/>
              </w:rPr>
            </w:pPr>
            <w:r w:rsidRPr="006278EE">
              <w:rPr>
                <w:szCs w:val="28"/>
                <w:lang w:val="fr-FR"/>
              </w:rPr>
              <w:t>d. Cơ thể mềm, đẹp, kéo dài hoặc phân đốt</w:t>
            </w:r>
          </w:p>
        </w:tc>
      </w:tr>
    </w:tbl>
    <w:p w14:paraId="7B22B79E" w14:textId="77777777" w:rsidR="002D3B8F" w:rsidRPr="006278EE" w:rsidRDefault="002D3B8F" w:rsidP="00F0269C">
      <w:pPr>
        <w:spacing w:after="0" w:line="240" w:lineRule="atLeast"/>
        <w:jc w:val="both"/>
        <w:rPr>
          <w:szCs w:val="28"/>
          <w:lang w:val="fr-FR"/>
        </w:rPr>
      </w:pPr>
      <w:r w:rsidRPr="00250531">
        <w:rPr>
          <w:b/>
          <w:szCs w:val="28"/>
          <w:lang w:val="fr-FR"/>
        </w:rPr>
        <w:t>Câu 3 :</w:t>
      </w:r>
      <w:r w:rsidRPr="006278EE">
        <w:rPr>
          <w:szCs w:val="28"/>
          <w:lang w:val="fr-FR"/>
        </w:rPr>
        <w:t xml:space="preserve"> Em hãy nêu các biện pháp phòng chống giun kí sinh ở người.</w:t>
      </w:r>
    </w:p>
    <w:p w14:paraId="7DEB12DE" w14:textId="77777777" w:rsidR="002D3B8F" w:rsidRPr="006278EE" w:rsidRDefault="002D3B8F" w:rsidP="00F0269C">
      <w:pPr>
        <w:spacing w:after="0" w:line="240" w:lineRule="atLeast"/>
        <w:jc w:val="both"/>
        <w:rPr>
          <w:szCs w:val="28"/>
          <w:lang w:val="fr-FR"/>
        </w:rPr>
      </w:pPr>
      <w:r w:rsidRPr="00250531">
        <w:rPr>
          <w:b/>
          <w:szCs w:val="28"/>
          <w:lang w:val="fr-FR"/>
        </w:rPr>
        <w:t>Câu 4.</w:t>
      </w:r>
      <w:r w:rsidRPr="006278EE">
        <w:rPr>
          <w:szCs w:val="28"/>
          <w:lang w:val="fr-FR"/>
        </w:rPr>
        <w:t xml:space="preserve"> Quan sát vòng đời phát triển của loài sâu bướm, em hãy thực hiện các lệnh </w:t>
      </w:r>
      <w:proofErr w:type="gramStart"/>
      <w:r w:rsidRPr="006278EE">
        <w:rPr>
          <w:szCs w:val="28"/>
          <w:lang w:val="fr-FR"/>
        </w:rPr>
        <w:t>sau:</w:t>
      </w:r>
      <w:proofErr w:type="gramEnd"/>
    </w:p>
    <w:p w14:paraId="3E3FD332" w14:textId="77777777" w:rsidR="002D3B8F" w:rsidRPr="006278EE" w:rsidRDefault="002D3B8F" w:rsidP="00F0269C">
      <w:pPr>
        <w:spacing w:after="0" w:line="240" w:lineRule="atLeast"/>
        <w:jc w:val="both"/>
        <w:rPr>
          <w:szCs w:val="28"/>
          <w:lang w:val="fr-FR"/>
        </w:rPr>
      </w:pPr>
      <w:r w:rsidRPr="006278EE">
        <w:rPr>
          <w:szCs w:val="28"/>
          <w:lang w:val="fr-FR"/>
        </w:rPr>
        <w:t xml:space="preserve">a) Giai đoạn nào ảnh hưởng đến nàng suất cây </w:t>
      </w:r>
      <w:proofErr w:type="gramStart"/>
      <w:r w:rsidRPr="006278EE">
        <w:rPr>
          <w:szCs w:val="28"/>
          <w:lang w:val="fr-FR"/>
        </w:rPr>
        <w:t>trồng?</w:t>
      </w:r>
      <w:proofErr w:type="gramEnd"/>
    </w:p>
    <w:p w14:paraId="31960B71" w14:textId="77777777" w:rsidR="002D3B8F" w:rsidRPr="006278EE" w:rsidRDefault="002D3B8F" w:rsidP="00F0269C">
      <w:pPr>
        <w:spacing w:after="0" w:line="240" w:lineRule="atLeast"/>
        <w:jc w:val="both"/>
        <w:rPr>
          <w:szCs w:val="28"/>
          <w:lang w:val="fr-FR"/>
        </w:rPr>
      </w:pPr>
      <w:r w:rsidRPr="006278EE">
        <w:rPr>
          <w:szCs w:val="28"/>
          <w:lang w:val="fr-FR"/>
        </w:rPr>
        <w:t>b) Theo em, người dân nên sử dụng biện pháp phòng trừ sảu hại nào để đảm bảo hiệu quả và an toàn sinh học. Cho ví dụ.</w:t>
      </w:r>
    </w:p>
    <w:p w14:paraId="6441C591" w14:textId="77777777" w:rsidR="00250531" w:rsidRPr="006278EE" w:rsidRDefault="00250531" w:rsidP="00F0269C">
      <w:pPr>
        <w:spacing w:after="0" w:line="240" w:lineRule="atLeast"/>
        <w:jc w:val="both"/>
        <w:rPr>
          <w:i/>
          <w:szCs w:val="28"/>
          <w:lang w:val="fr-FR"/>
        </w:rPr>
      </w:pPr>
      <w:r w:rsidRPr="006278EE">
        <w:rPr>
          <w:i/>
          <w:szCs w:val="28"/>
          <w:lang w:val="fr-FR"/>
        </w:rPr>
        <w:t>- HS làm bài tập, trình bày sản phẩm</w:t>
      </w:r>
    </w:p>
    <w:p w14:paraId="4A452B82" w14:textId="77777777" w:rsidR="00250531" w:rsidRPr="006278EE" w:rsidRDefault="00250531" w:rsidP="00F0269C">
      <w:pPr>
        <w:spacing w:after="0" w:line="240" w:lineRule="atLeast"/>
        <w:jc w:val="both"/>
        <w:rPr>
          <w:i/>
          <w:szCs w:val="28"/>
          <w:lang w:val="fr-FR"/>
        </w:rPr>
      </w:pPr>
      <w:r w:rsidRPr="006278EE">
        <w:rPr>
          <w:i/>
          <w:szCs w:val="28"/>
          <w:lang w:val="fr-FR"/>
        </w:rPr>
        <w:t xml:space="preserve">- GV nhận </w:t>
      </w:r>
      <w:proofErr w:type="gramStart"/>
      <w:r w:rsidRPr="006278EE">
        <w:rPr>
          <w:i/>
          <w:szCs w:val="28"/>
          <w:lang w:val="fr-FR"/>
        </w:rPr>
        <w:t>xét ,</w:t>
      </w:r>
      <w:proofErr w:type="gramEnd"/>
      <w:r w:rsidRPr="006278EE">
        <w:rPr>
          <w:i/>
          <w:szCs w:val="28"/>
          <w:lang w:val="fr-FR"/>
        </w:rPr>
        <w:t xml:space="preserve"> đánh giá :</w:t>
      </w:r>
    </w:p>
    <w:p w14:paraId="5AA30047" w14:textId="77777777" w:rsidR="002D3B8F" w:rsidRPr="006278EE" w:rsidRDefault="002D3B8F" w:rsidP="00F0269C">
      <w:pPr>
        <w:spacing w:after="0" w:line="240" w:lineRule="atLeast"/>
        <w:jc w:val="both"/>
        <w:rPr>
          <w:b/>
          <w:szCs w:val="28"/>
        </w:rPr>
      </w:pPr>
      <w:r w:rsidRPr="006278EE">
        <w:rPr>
          <w:noProof/>
          <w:szCs w:val="28"/>
          <w:lang w:val="en-GB" w:eastAsia="en-GB"/>
        </w:rPr>
        <w:lastRenderedPageBreak/>
        <w:drawing>
          <wp:anchor distT="0" distB="0" distL="114300" distR="114300" simplePos="0" relativeHeight="251735040" behindDoc="0" locked="0" layoutInCell="1" allowOverlap="1" wp14:anchorId="391EDEE8" wp14:editId="705A3668">
            <wp:simplePos x="0" y="0"/>
            <wp:positionH relativeFrom="column">
              <wp:align>right</wp:align>
            </wp:positionH>
            <wp:positionV relativeFrom="paragraph">
              <wp:align>top</wp:align>
            </wp:positionV>
            <wp:extent cx="2258060" cy="2397125"/>
            <wp:effectExtent l="0" t="0" r="0" b="0"/>
            <wp:wrapSquare wrapText="bothSides"/>
            <wp:docPr id="323"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258060" cy="2397125"/>
                    </a:xfrm>
                    <a:prstGeom prst="rect">
                      <a:avLst/>
                    </a:prstGeom>
                    <a:noFill/>
                    <a:ln>
                      <a:noFill/>
                    </a:ln>
                  </pic:spPr>
                </pic:pic>
              </a:graphicData>
            </a:graphic>
          </wp:anchor>
        </w:drawing>
      </w:r>
      <w:r w:rsidR="00250531">
        <w:rPr>
          <w:i/>
          <w:szCs w:val="28"/>
          <w:lang w:val="fr-FR"/>
        </w:rPr>
        <w:br w:type="textWrapping" w:clear="all"/>
      </w:r>
      <w:r w:rsidRPr="006278EE">
        <w:rPr>
          <w:b/>
          <w:szCs w:val="28"/>
        </w:rPr>
        <w:t xml:space="preserve">Câu 1: </w:t>
      </w:r>
    </w:p>
    <w:p w14:paraId="3A4E8CC5" w14:textId="77777777" w:rsidR="002D3B8F" w:rsidRPr="006278EE" w:rsidRDefault="002D3B8F" w:rsidP="00F0269C">
      <w:pPr>
        <w:spacing w:after="0" w:line="240" w:lineRule="atLeast"/>
        <w:jc w:val="both"/>
        <w:rPr>
          <w:szCs w:val="28"/>
        </w:rPr>
      </w:pPr>
      <w:r w:rsidRPr="006278EE">
        <w:rPr>
          <w:szCs w:val="28"/>
        </w:rPr>
        <w:t>a. Kể tên: bướm, voi, ngựa, chim, khỉ, ốc sên, đỉa, gà, chim cánh cụt</w:t>
      </w:r>
    </w:p>
    <w:p w14:paraId="727B2766" w14:textId="77777777" w:rsidR="002D3B8F" w:rsidRPr="006278EE" w:rsidRDefault="002D3B8F" w:rsidP="00F0269C">
      <w:pPr>
        <w:spacing w:after="0" w:line="240" w:lineRule="atLeast"/>
        <w:jc w:val="both"/>
        <w:rPr>
          <w:szCs w:val="28"/>
        </w:rPr>
      </w:pPr>
      <w:r w:rsidRPr="006278EE">
        <w:rPr>
          <w:szCs w:val="28"/>
        </w:rPr>
        <w:t>b. Sơ đồ phân chia các động vật trong hình bên thành hai nhóm động vật không xương sống và động vật có xương sống</w:t>
      </w:r>
    </w:p>
    <w:p w14:paraId="79A358FB" w14:textId="77777777" w:rsidR="00016619" w:rsidRDefault="002D3B8F" w:rsidP="00F0269C">
      <w:pPr>
        <w:spacing w:after="0" w:line="240" w:lineRule="atLeast"/>
        <w:jc w:val="both"/>
        <w:rPr>
          <w:szCs w:val="28"/>
        </w:rPr>
      </w:pPr>
      <w:r w:rsidRPr="006278EE">
        <w:rPr>
          <w:szCs w:val="28"/>
        </w:rPr>
        <w:t>c. Sơ đồ phân chia các động vật trong hình bên thành hai nhóm động vật không xương sống và động vật có xương sống:</w:t>
      </w:r>
    </w:p>
    <w:p w14:paraId="0A9988CD" w14:textId="77777777" w:rsidR="002D3B8F" w:rsidRPr="006278EE" w:rsidRDefault="002D3B8F" w:rsidP="00F0269C">
      <w:pPr>
        <w:spacing w:after="0" w:line="240" w:lineRule="atLeast"/>
        <w:jc w:val="both"/>
        <w:rPr>
          <w:szCs w:val="28"/>
        </w:rPr>
      </w:pPr>
      <w:r w:rsidRPr="006278EE">
        <w:rPr>
          <w:noProof/>
          <w:szCs w:val="28"/>
          <w:lang w:val="en-GB" w:eastAsia="en-GB"/>
        </w:rPr>
        <w:drawing>
          <wp:inline distT="0" distB="0" distL="0" distR="0" wp14:anchorId="4FE62299" wp14:editId="4ACA3A4C">
            <wp:extent cx="5532120" cy="1508760"/>
            <wp:effectExtent l="0" t="0" r="49530" b="0"/>
            <wp:docPr id="333" name="Diagram 4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1" r:lo="rId42" r:qs="rId43" r:cs="rId44"/>
              </a:graphicData>
            </a:graphic>
          </wp:inline>
        </w:drawing>
      </w:r>
    </w:p>
    <w:p w14:paraId="3F21DE70" w14:textId="77777777" w:rsidR="002D3B8F" w:rsidRPr="006278EE" w:rsidRDefault="002D3B8F" w:rsidP="00F0269C">
      <w:pPr>
        <w:spacing w:after="0" w:line="240" w:lineRule="atLeast"/>
        <w:jc w:val="both"/>
        <w:rPr>
          <w:szCs w:val="28"/>
          <w:lang w:val="fr-FR"/>
        </w:rPr>
      </w:pPr>
      <w:r w:rsidRPr="006278EE">
        <w:rPr>
          <w:b/>
          <w:szCs w:val="28"/>
          <w:lang w:val="fr-FR"/>
        </w:rPr>
        <w:t>Câu 2 :</w:t>
      </w:r>
      <w:r w:rsidRPr="006278EE">
        <w:rPr>
          <w:szCs w:val="28"/>
          <w:lang w:val="fr-FR"/>
        </w:rPr>
        <w:t>1-c</w:t>
      </w:r>
      <w:r w:rsidR="00016619">
        <w:rPr>
          <w:szCs w:val="28"/>
          <w:lang w:val="fr-FR"/>
        </w:rPr>
        <w:tab/>
      </w:r>
      <w:r w:rsidR="00016619">
        <w:rPr>
          <w:szCs w:val="28"/>
          <w:lang w:val="fr-FR"/>
        </w:rPr>
        <w:tab/>
      </w:r>
      <w:r w:rsidRPr="006278EE">
        <w:rPr>
          <w:szCs w:val="28"/>
          <w:lang w:val="fr-FR"/>
        </w:rPr>
        <w:t>2-d</w:t>
      </w:r>
      <w:r w:rsidR="00016619">
        <w:rPr>
          <w:szCs w:val="28"/>
          <w:lang w:val="fr-FR"/>
        </w:rPr>
        <w:tab/>
      </w:r>
      <w:r w:rsidR="00016619">
        <w:rPr>
          <w:szCs w:val="28"/>
          <w:lang w:val="fr-FR"/>
        </w:rPr>
        <w:tab/>
      </w:r>
      <w:r w:rsidRPr="006278EE">
        <w:rPr>
          <w:szCs w:val="28"/>
          <w:lang w:val="fr-FR"/>
        </w:rPr>
        <w:t>3-b</w:t>
      </w:r>
      <w:r w:rsidR="00016619">
        <w:rPr>
          <w:szCs w:val="28"/>
          <w:lang w:val="fr-FR"/>
        </w:rPr>
        <w:tab/>
      </w:r>
      <w:r w:rsidR="00016619">
        <w:rPr>
          <w:szCs w:val="28"/>
          <w:lang w:val="fr-FR"/>
        </w:rPr>
        <w:tab/>
      </w:r>
      <w:r w:rsidRPr="006278EE">
        <w:rPr>
          <w:szCs w:val="28"/>
          <w:lang w:val="fr-FR"/>
        </w:rPr>
        <w:t>4-a</w:t>
      </w:r>
    </w:p>
    <w:p w14:paraId="115F50D9" w14:textId="77777777" w:rsidR="002D3B8F" w:rsidRPr="006278EE" w:rsidRDefault="002D3B8F" w:rsidP="00F0269C">
      <w:pPr>
        <w:spacing w:after="0" w:line="240" w:lineRule="atLeast"/>
        <w:jc w:val="both"/>
        <w:rPr>
          <w:szCs w:val="28"/>
          <w:lang w:val="fr-FR"/>
        </w:rPr>
      </w:pPr>
      <w:r w:rsidRPr="006278EE">
        <w:rPr>
          <w:b/>
          <w:szCs w:val="28"/>
          <w:lang w:val="fr-FR"/>
        </w:rPr>
        <w:t>Câu 3 :</w:t>
      </w:r>
      <w:r w:rsidRPr="006278EE">
        <w:rPr>
          <w:szCs w:val="28"/>
          <w:lang w:val="fr-FR"/>
        </w:rPr>
        <w:t xml:space="preserve"> Các biện pháp phòng chống giun kí sinh ở người :</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9"/>
      </w:tblGrid>
      <w:tr w:rsidR="002D3B8F" w:rsidRPr="006278EE" w14:paraId="69311E93" w14:textId="77777777" w:rsidTr="008536AF">
        <w:tc>
          <w:tcPr>
            <w:tcW w:w="4508" w:type="dxa"/>
            <w:hideMark/>
          </w:tcPr>
          <w:p w14:paraId="10AD465D" w14:textId="77777777" w:rsidR="002D3B8F" w:rsidRPr="006278EE" w:rsidRDefault="002D3B8F" w:rsidP="00F0269C">
            <w:pPr>
              <w:numPr>
                <w:ilvl w:val="0"/>
                <w:numId w:val="26"/>
              </w:numPr>
              <w:spacing w:line="240" w:lineRule="atLeast"/>
              <w:jc w:val="both"/>
              <w:rPr>
                <w:szCs w:val="28"/>
                <w:lang w:val="fr-FR"/>
              </w:rPr>
            </w:pPr>
            <w:r w:rsidRPr="006278EE">
              <w:rPr>
                <w:szCs w:val="28"/>
                <w:lang w:val="fr-FR"/>
              </w:rPr>
              <w:t xml:space="preserve">Vệ sinh tay trước khi ăn và sau khi đi vệ </w:t>
            </w:r>
            <w:proofErr w:type="gramStart"/>
            <w:r w:rsidRPr="006278EE">
              <w:rPr>
                <w:szCs w:val="28"/>
                <w:lang w:val="fr-FR"/>
              </w:rPr>
              <w:t>sinh;</w:t>
            </w:r>
            <w:proofErr w:type="gramEnd"/>
          </w:p>
          <w:p w14:paraId="627113BB" w14:textId="77777777" w:rsidR="002D3B8F" w:rsidRPr="006278EE" w:rsidRDefault="002D3B8F" w:rsidP="00F0269C">
            <w:pPr>
              <w:numPr>
                <w:ilvl w:val="0"/>
                <w:numId w:val="26"/>
              </w:numPr>
              <w:spacing w:line="240" w:lineRule="atLeast"/>
              <w:jc w:val="both"/>
              <w:rPr>
                <w:szCs w:val="28"/>
                <w:lang w:val="fr-FR"/>
              </w:rPr>
            </w:pPr>
            <w:r w:rsidRPr="006278EE">
              <w:rPr>
                <w:szCs w:val="28"/>
                <w:lang w:val="fr-FR"/>
              </w:rPr>
              <w:t xml:space="preserve">Lau dọn nhà cửa, vật dụng, đồ chơi thường xuyên với nước sát </w:t>
            </w:r>
            <w:proofErr w:type="gramStart"/>
            <w:r w:rsidRPr="006278EE">
              <w:rPr>
                <w:szCs w:val="28"/>
                <w:lang w:val="fr-FR"/>
              </w:rPr>
              <w:t>trùng;</w:t>
            </w:r>
            <w:proofErr w:type="gramEnd"/>
          </w:p>
          <w:p w14:paraId="270EE4BF" w14:textId="77777777" w:rsidR="002D3B8F" w:rsidRPr="006278EE" w:rsidRDefault="002D3B8F" w:rsidP="00F0269C">
            <w:pPr>
              <w:numPr>
                <w:ilvl w:val="0"/>
                <w:numId w:val="26"/>
              </w:numPr>
              <w:spacing w:line="240" w:lineRule="atLeast"/>
              <w:jc w:val="both"/>
              <w:rPr>
                <w:szCs w:val="28"/>
                <w:lang w:val="fr-FR"/>
              </w:rPr>
            </w:pPr>
            <w:r w:rsidRPr="006278EE">
              <w:rPr>
                <w:szCs w:val="28"/>
                <w:lang w:val="fr-FR"/>
              </w:rPr>
              <w:t>Luôn ăn thức ăn đã nấu chín, nước đun sôi để nguội</w:t>
            </w:r>
          </w:p>
          <w:p w14:paraId="016A37E0" w14:textId="77777777" w:rsidR="002D3B8F" w:rsidRPr="006278EE" w:rsidRDefault="002D3B8F" w:rsidP="00F0269C">
            <w:pPr>
              <w:numPr>
                <w:ilvl w:val="0"/>
                <w:numId w:val="26"/>
              </w:numPr>
              <w:spacing w:line="240" w:lineRule="atLeast"/>
              <w:jc w:val="both"/>
              <w:rPr>
                <w:szCs w:val="28"/>
                <w:lang w:val="fr-FR"/>
              </w:rPr>
            </w:pPr>
            <w:r w:rsidRPr="006278EE">
              <w:rPr>
                <w:szCs w:val="28"/>
                <w:lang w:val="fr-FR"/>
              </w:rPr>
              <w:t>Hạn chế ăn rau sống; nếu cần, rửa rau nhiều lấn với nước rửa rau chuyên dụng.</w:t>
            </w:r>
          </w:p>
        </w:tc>
        <w:tc>
          <w:tcPr>
            <w:tcW w:w="4509" w:type="dxa"/>
            <w:hideMark/>
          </w:tcPr>
          <w:p w14:paraId="62EE4099" w14:textId="77777777" w:rsidR="002D3B8F" w:rsidRPr="006278EE" w:rsidRDefault="002D3B8F" w:rsidP="00F0269C">
            <w:pPr>
              <w:spacing w:line="240" w:lineRule="atLeast"/>
              <w:jc w:val="both"/>
              <w:rPr>
                <w:szCs w:val="28"/>
                <w:lang w:val="fr-FR"/>
              </w:rPr>
            </w:pPr>
            <w:r w:rsidRPr="006278EE">
              <w:rPr>
                <w:noProof/>
                <w:szCs w:val="28"/>
                <w:lang w:val="en-GB" w:eastAsia="en-GB"/>
              </w:rPr>
              <w:drawing>
                <wp:inline distT="0" distB="0" distL="0" distR="0" wp14:anchorId="4B2B52F8" wp14:editId="581ADA5F">
                  <wp:extent cx="1995998" cy="2377440"/>
                  <wp:effectExtent l="0" t="0" r="0" b="0"/>
                  <wp:docPr id="334"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995170" cy="2376454"/>
                          </a:xfrm>
                          <a:prstGeom prst="rect">
                            <a:avLst/>
                          </a:prstGeom>
                          <a:noFill/>
                          <a:ln>
                            <a:noFill/>
                          </a:ln>
                        </pic:spPr>
                      </pic:pic>
                    </a:graphicData>
                  </a:graphic>
                </wp:inline>
              </w:drawing>
            </w:r>
          </w:p>
        </w:tc>
      </w:tr>
    </w:tbl>
    <w:p w14:paraId="1C6ECF69" w14:textId="77777777" w:rsidR="002D3B8F" w:rsidRPr="006278EE" w:rsidRDefault="002D3B8F" w:rsidP="00F0269C">
      <w:pPr>
        <w:spacing w:after="0" w:line="240" w:lineRule="atLeast"/>
        <w:jc w:val="both"/>
        <w:rPr>
          <w:b/>
          <w:szCs w:val="28"/>
          <w:lang w:val="fr-FR"/>
        </w:rPr>
      </w:pPr>
      <w:r w:rsidRPr="006278EE">
        <w:rPr>
          <w:b/>
          <w:szCs w:val="28"/>
          <w:lang w:val="fr-FR"/>
        </w:rPr>
        <w:t xml:space="preserve">Câu 4. </w:t>
      </w:r>
    </w:p>
    <w:p w14:paraId="6217B919" w14:textId="77777777" w:rsidR="002D3B8F" w:rsidRPr="006278EE" w:rsidRDefault="002D3B8F" w:rsidP="00F0269C">
      <w:pPr>
        <w:spacing w:after="0" w:line="240" w:lineRule="atLeast"/>
        <w:jc w:val="both"/>
        <w:rPr>
          <w:szCs w:val="28"/>
          <w:lang w:val="fr-FR"/>
        </w:rPr>
      </w:pPr>
      <w:r w:rsidRPr="006278EE">
        <w:rPr>
          <w:szCs w:val="28"/>
          <w:lang w:val="fr-FR"/>
        </w:rPr>
        <w:t>a) Giai đoạn sâu.</w:t>
      </w:r>
    </w:p>
    <w:p w14:paraId="4324D8A3" w14:textId="77777777" w:rsidR="002D3B8F" w:rsidRPr="006278EE" w:rsidRDefault="002D3B8F" w:rsidP="00F0269C">
      <w:pPr>
        <w:spacing w:after="0" w:line="240" w:lineRule="atLeast"/>
        <w:jc w:val="both"/>
        <w:rPr>
          <w:szCs w:val="28"/>
          <w:lang w:val="fr-FR"/>
        </w:rPr>
      </w:pPr>
      <w:r w:rsidRPr="006278EE">
        <w:rPr>
          <w:szCs w:val="28"/>
          <w:lang w:val="fr-FR"/>
        </w:rPr>
        <w:t xml:space="preserve">b) Biện pháp phòng trừ sinh </w:t>
      </w:r>
      <w:proofErr w:type="gramStart"/>
      <w:r w:rsidRPr="006278EE">
        <w:rPr>
          <w:szCs w:val="28"/>
          <w:lang w:val="fr-FR"/>
        </w:rPr>
        <w:t>học:</w:t>
      </w:r>
      <w:proofErr w:type="gramEnd"/>
      <w:r w:rsidRPr="006278EE">
        <w:rPr>
          <w:szCs w:val="28"/>
          <w:lang w:val="fr-FR"/>
        </w:rPr>
        <w:t xml:space="preserve"> sử dụng các loài thiên địch để tiêu diệt sâu hại.</w:t>
      </w:r>
    </w:p>
    <w:p w14:paraId="7797B5E9" w14:textId="77777777" w:rsidR="00E51B1E" w:rsidRDefault="00E51B1E" w:rsidP="00F0269C">
      <w:pPr>
        <w:spacing w:after="0" w:line="240" w:lineRule="atLeast"/>
        <w:jc w:val="both"/>
        <w:rPr>
          <w:b/>
          <w:color w:val="000000"/>
          <w:szCs w:val="28"/>
        </w:rPr>
      </w:pPr>
      <w:r>
        <w:rPr>
          <w:b/>
          <w:szCs w:val="28"/>
          <w:lang w:val="fr-FR"/>
        </w:rPr>
        <w:t>4. HOẠT ĐỘNG 4</w:t>
      </w:r>
      <w:r w:rsidR="002D3B8F" w:rsidRPr="006278EE">
        <w:rPr>
          <w:b/>
          <w:szCs w:val="28"/>
          <w:lang w:val="fr-FR"/>
        </w:rPr>
        <w:t>. HOẠT ĐỘNG VẬN DỤ</w:t>
      </w:r>
      <w:r>
        <w:rPr>
          <w:b/>
          <w:szCs w:val="28"/>
          <w:lang w:val="fr-FR"/>
        </w:rPr>
        <w:t>NG</w:t>
      </w:r>
      <w:r w:rsidR="002D3B8F" w:rsidRPr="006278EE">
        <w:rPr>
          <w:b/>
          <w:color w:val="000000"/>
          <w:szCs w:val="28"/>
        </w:rPr>
        <w:t xml:space="preserve">. </w:t>
      </w:r>
    </w:p>
    <w:p w14:paraId="122A9D8A" w14:textId="77777777" w:rsidR="002D3B8F" w:rsidRPr="00E51B1E" w:rsidRDefault="002D3B8F" w:rsidP="00F0269C">
      <w:pPr>
        <w:spacing w:after="0" w:line="240" w:lineRule="atLeast"/>
        <w:jc w:val="both"/>
        <w:rPr>
          <w:b/>
          <w:szCs w:val="28"/>
          <w:lang w:val="fr-FR"/>
        </w:rPr>
      </w:pPr>
      <w:r w:rsidRPr="006278EE">
        <w:rPr>
          <w:b/>
          <w:color w:val="000000"/>
          <w:szCs w:val="28"/>
        </w:rPr>
        <w:t xml:space="preserve">Tổ chức thực hiện: </w:t>
      </w:r>
    </w:p>
    <w:p w14:paraId="07EA6E35" w14:textId="77777777" w:rsidR="002D3B8F" w:rsidRPr="006278EE" w:rsidRDefault="002D3B8F" w:rsidP="00F0269C">
      <w:pPr>
        <w:spacing w:after="0" w:line="240" w:lineRule="atLeast"/>
        <w:jc w:val="both"/>
        <w:rPr>
          <w:i/>
          <w:szCs w:val="28"/>
        </w:rPr>
      </w:pPr>
      <w:r w:rsidRPr="006278EE">
        <w:rPr>
          <w:i/>
          <w:szCs w:val="28"/>
        </w:rPr>
        <w:t>- GV yêu cầu HS thực hiện câu hỏi vận dụng:</w:t>
      </w:r>
    </w:p>
    <w:p w14:paraId="4792AE23" w14:textId="77777777" w:rsidR="002D3B8F" w:rsidRPr="006278EE" w:rsidRDefault="002D3B8F" w:rsidP="00F0269C">
      <w:pPr>
        <w:spacing w:after="0" w:line="240" w:lineRule="atLeast"/>
        <w:jc w:val="both"/>
        <w:rPr>
          <w:szCs w:val="28"/>
        </w:rPr>
      </w:pPr>
      <w:r w:rsidRPr="006278EE">
        <w:rPr>
          <w:szCs w:val="28"/>
        </w:rPr>
        <w:t>Đóng vai là nhà khoa học, em hãy điều tra về một số động vật có tầm quan</w:t>
      </w:r>
    </w:p>
    <w:p w14:paraId="612F481C" w14:textId="77777777" w:rsidR="002D3B8F" w:rsidRPr="006278EE" w:rsidRDefault="002D3B8F" w:rsidP="00F0269C">
      <w:pPr>
        <w:spacing w:after="0" w:line="240" w:lineRule="atLeast"/>
        <w:jc w:val="both"/>
        <w:rPr>
          <w:szCs w:val="28"/>
        </w:rPr>
      </w:pPr>
      <w:r w:rsidRPr="006278EE">
        <w:rPr>
          <w:szCs w:val="28"/>
        </w:rPr>
        <w:t>trọng đối với nền kinh tế địa phương theo hướng dẫn.</w:t>
      </w:r>
    </w:p>
    <w:p w14:paraId="6DEE3A61" w14:textId="77777777" w:rsidR="002D3B8F" w:rsidRPr="006278EE" w:rsidRDefault="002D3B8F" w:rsidP="00F0269C">
      <w:pPr>
        <w:spacing w:after="0" w:line="240" w:lineRule="atLeast"/>
        <w:jc w:val="both"/>
        <w:rPr>
          <w:i/>
          <w:szCs w:val="28"/>
          <w:lang w:val="sv-SE"/>
        </w:rPr>
      </w:pPr>
    </w:p>
    <w:tbl>
      <w:tblPr>
        <w:tblStyle w:val="TableGrid1"/>
        <w:tblW w:w="0" w:type="auto"/>
        <w:tblLook w:val="04A0" w:firstRow="1" w:lastRow="0" w:firstColumn="1" w:lastColumn="0" w:noHBand="0" w:noVBand="1"/>
      </w:tblPr>
      <w:tblGrid>
        <w:gridCol w:w="9017"/>
      </w:tblGrid>
      <w:tr w:rsidR="002D3B8F" w:rsidRPr="006278EE" w14:paraId="2247E68E" w14:textId="77777777" w:rsidTr="008536AF">
        <w:tc>
          <w:tcPr>
            <w:tcW w:w="9017" w:type="dxa"/>
            <w:tcBorders>
              <w:top w:val="single" w:sz="4" w:space="0" w:color="auto"/>
              <w:left w:val="single" w:sz="4" w:space="0" w:color="auto"/>
              <w:bottom w:val="single" w:sz="4" w:space="0" w:color="auto"/>
              <w:right w:val="single" w:sz="4" w:space="0" w:color="auto"/>
            </w:tcBorders>
            <w:hideMark/>
          </w:tcPr>
          <w:p w14:paraId="67427DC4" w14:textId="77777777" w:rsidR="002D3B8F" w:rsidRPr="006278EE" w:rsidRDefault="002D3B8F" w:rsidP="00F0269C">
            <w:pPr>
              <w:spacing w:line="240" w:lineRule="atLeast"/>
              <w:jc w:val="both"/>
              <w:rPr>
                <w:b/>
                <w:szCs w:val="28"/>
              </w:rPr>
            </w:pPr>
            <w:r w:rsidRPr="006278EE">
              <w:rPr>
                <w:b/>
                <w:szCs w:val="28"/>
              </w:rPr>
              <w:t>PHIẾU HỌC TẬP 1</w:t>
            </w:r>
          </w:p>
          <w:p w14:paraId="7CDFC302" w14:textId="77777777" w:rsidR="002D3B8F" w:rsidRPr="006278EE" w:rsidRDefault="002D3B8F" w:rsidP="00F0269C">
            <w:pPr>
              <w:spacing w:line="240" w:lineRule="atLeast"/>
              <w:jc w:val="both"/>
              <w:rPr>
                <w:szCs w:val="28"/>
              </w:rPr>
            </w:pPr>
            <w:proofErr w:type="gramStart"/>
            <w:r w:rsidRPr="006278EE">
              <w:rPr>
                <w:szCs w:val="28"/>
              </w:rPr>
              <w:t>Nhóm:…</w:t>
            </w:r>
            <w:proofErr w:type="gramEnd"/>
            <w:r w:rsidRPr="006278EE">
              <w:rPr>
                <w:szCs w:val="28"/>
              </w:rPr>
              <w:t>…………………………………………………………………….</w:t>
            </w:r>
          </w:p>
          <w:p w14:paraId="2F4918C4" w14:textId="77777777" w:rsidR="002D3B8F" w:rsidRPr="006278EE" w:rsidRDefault="002D3B8F" w:rsidP="00F0269C">
            <w:pPr>
              <w:spacing w:line="240" w:lineRule="atLeast"/>
              <w:jc w:val="both"/>
              <w:rPr>
                <w:szCs w:val="28"/>
              </w:rPr>
            </w:pPr>
            <w:r w:rsidRPr="006278EE">
              <w:rPr>
                <w:szCs w:val="28"/>
              </w:rPr>
              <w:t>Lớp: ……………………………………………………………………….</w:t>
            </w:r>
          </w:p>
        </w:tc>
      </w:tr>
      <w:tr w:rsidR="002D3B8F" w:rsidRPr="006278EE" w14:paraId="67DD01FA" w14:textId="77777777" w:rsidTr="008536AF">
        <w:tc>
          <w:tcPr>
            <w:tcW w:w="9017" w:type="dxa"/>
            <w:tcBorders>
              <w:top w:val="single" w:sz="4" w:space="0" w:color="auto"/>
              <w:left w:val="single" w:sz="4" w:space="0" w:color="auto"/>
              <w:bottom w:val="single" w:sz="4" w:space="0" w:color="auto"/>
              <w:right w:val="single" w:sz="4" w:space="0" w:color="auto"/>
            </w:tcBorders>
            <w:hideMark/>
          </w:tcPr>
          <w:tbl>
            <w:tblPr>
              <w:tblStyle w:val="TableGrid1"/>
              <w:tblW w:w="0" w:type="auto"/>
              <w:tblLook w:val="04A0" w:firstRow="1" w:lastRow="0" w:firstColumn="1" w:lastColumn="0" w:noHBand="0" w:noVBand="1"/>
            </w:tblPr>
            <w:tblGrid>
              <w:gridCol w:w="1874"/>
              <w:gridCol w:w="2820"/>
              <w:gridCol w:w="1948"/>
              <w:gridCol w:w="2149"/>
            </w:tblGrid>
            <w:tr w:rsidR="002D3B8F" w:rsidRPr="006278EE" w14:paraId="77879949" w14:textId="77777777" w:rsidTr="008536AF">
              <w:tc>
                <w:tcPr>
                  <w:tcW w:w="1874" w:type="dxa"/>
                  <w:tcBorders>
                    <w:top w:val="single" w:sz="4" w:space="0" w:color="auto"/>
                    <w:left w:val="single" w:sz="4" w:space="0" w:color="auto"/>
                    <w:bottom w:val="single" w:sz="4" w:space="0" w:color="auto"/>
                    <w:right w:val="single" w:sz="4" w:space="0" w:color="auto"/>
                  </w:tcBorders>
                  <w:hideMark/>
                </w:tcPr>
                <w:p w14:paraId="3B6496C6" w14:textId="77777777" w:rsidR="002D3B8F" w:rsidRPr="006278EE" w:rsidRDefault="002D3B8F" w:rsidP="00F0269C">
                  <w:pPr>
                    <w:spacing w:line="240" w:lineRule="atLeast"/>
                    <w:jc w:val="both"/>
                    <w:rPr>
                      <w:b/>
                      <w:szCs w:val="28"/>
                    </w:rPr>
                  </w:pPr>
                  <w:r w:rsidRPr="006278EE">
                    <w:rPr>
                      <w:b/>
                      <w:szCs w:val="28"/>
                    </w:rPr>
                    <w:t>Các nhóm động vật không xương sống</w:t>
                  </w:r>
                </w:p>
              </w:tc>
              <w:tc>
                <w:tcPr>
                  <w:tcW w:w="2820" w:type="dxa"/>
                  <w:tcBorders>
                    <w:top w:val="single" w:sz="4" w:space="0" w:color="auto"/>
                    <w:left w:val="single" w:sz="4" w:space="0" w:color="auto"/>
                    <w:bottom w:val="single" w:sz="4" w:space="0" w:color="auto"/>
                    <w:right w:val="single" w:sz="4" w:space="0" w:color="auto"/>
                  </w:tcBorders>
                  <w:hideMark/>
                </w:tcPr>
                <w:p w14:paraId="1CF904D2" w14:textId="77777777" w:rsidR="002D3B8F" w:rsidRPr="006278EE" w:rsidRDefault="002D3B8F" w:rsidP="00F0269C">
                  <w:pPr>
                    <w:spacing w:line="240" w:lineRule="atLeast"/>
                    <w:jc w:val="both"/>
                    <w:rPr>
                      <w:b/>
                      <w:szCs w:val="28"/>
                    </w:rPr>
                  </w:pPr>
                  <w:r w:rsidRPr="006278EE">
                    <w:rPr>
                      <w:b/>
                      <w:szCs w:val="28"/>
                    </w:rPr>
                    <w:t>Đặc điểm</w:t>
                  </w:r>
                </w:p>
              </w:tc>
              <w:tc>
                <w:tcPr>
                  <w:tcW w:w="1948" w:type="dxa"/>
                  <w:tcBorders>
                    <w:top w:val="single" w:sz="4" w:space="0" w:color="auto"/>
                    <w:left w:val="single" w:sz="4" w:space="0" w:color="auto"/>
                    <w:bottom w:val="single" w:sz="4" w:space="0" w:color="auto"/>
                    <w:right w:val="single" w:sz="4" w:space="0" w:color="auto"/>
                  </w:tcBorders>
                  <w:hideMark/>
                </w:tcPr>
                <w:p w14:paraId="183AAC6E" w14:textId="77777777" w:rsidR="002D3B8F" w:rsidRPr="006278EE" w:rsidRDefault="002D3B8F" w:rsidP="00F0269C">
                  <w:pPr>
                    <w:spacing w:line="240" w:lineRule="atLeast"/>
                    <w:jc w:val="both"/>
                    <w:rPr>
                      <w:b/>
                      <w:szCs w:val="28"/>
                    </w:rPr>
                  </w:pPr>
                  <w:r w:rsidRPr="006278EE">
                    <w:rPr>
                      <w:b/>
                      <w:szCs w:val="28"/>
                    </w:rPr>
                    <w:t>Môi trường sống</w:t>
                  </w:r>
                </w:p>
              </w:tc>
              <w:tc>
                <w:tcPr>
                  <w:tcW w:w="2149" w:type="dxa"/>
                  <w:tcBorders>
                    <w:top w:val="single" w:sz="4" w:space="0" w:color="auto"/>
                    <w:left w:val="single" w:sz="4" w:space="0" w:color="auto"/>
                    <w:bottom w:val="single" w:sz="4" w:space="0" w:color="auto"/>
                    <w:right w:val="single" w:sz="4" w:space="0" w:color="auto"/>
                  </w:tcBorders>
                  <w:hideMark/>
                </w:tcPr>
                <w:p w14:paraId="1DF5BE05" w14:textId="77777777" w:rsidR="002D3B8F" w:rsidRPr="006278EE" w:rsidRDefault="002D3B8F" w:rsidP="00F0269C">
                  <w:pPr>
                    <w:spacing w:line="240" w:lineRule="atLeast"/>
                    <w:jc w:val="both"/>
                    <w:rPr>
                      <w:b/>
                      <w:szCs w:val="28"/>
                    </w:rPr>
                  </w:pPr>
                  <w:r w:rsidRPr="006278EE">
                    <w:rPr>
                      <w:b/>
                      <w:szCs w:val="28"/>
                    </w:rPr>
                    <w:t>Đại diện loài</w:t>
                  </w:r>
                </w:p>
              </w:tc>
            </w:tr>
            <w:tr w:rsidR="002D3B8F" w:rsidRPr="006278EE" w14:paraId="44B23CC4" w14:textId="77777777" w:rsidTr="008536AF">
              <w:tc>
                <w:tcPr>
                  <w:tcW w:w="1874" w:type="dxa"/>
                  <w:tcBorders>
                    <w:top w:val="single" w:sz="4" w:space="0" w:color="auto"/>
                    <w:left w:val="single" w:sz="4" w:space="0" w:color="auto"/>
                    <w:bottom w:val="single" w:sz="4" w:space="0" w:color="auto"/>
                    <w:right w:val="single" w:sz="4" w:space="0" w:color="auto"/>
                  </w:tcBorders>
                  <w:hideMark/>
                </w:tcPr>
                <w:p w14:paraId="28106CB3" w14:textId="77777777" w:rsidR="002D3B8F" w:rsidRPr="006278EE" w:rsidRDefault="002D3B8F" w:rsidP="00F0269C">
                  <w:pPr>
                    <w:spacing w:line="240" w:lineRule="atLeast"/>
                    <w:jc w:val="both"/>
                    <w:rPr>
                      <w:szCs w:val="28"/>
                    </w:rPr>
                  </w:pPr>
                  <w:r w:rsidRPr="006278EE">
                    <w:rPr>
                      <w:szCs w:val="28"/>
                    </w:rPr>
                    <w:t>Ruột khoang</w:t>
                  </w:r>
                </w:p>
              </w:tc>
              <w:tc>
                <w:tcPr>
                  <w:tcW w:w="2820" w:type="dxa"/>
                  <w:tcBorders>
                    <w:top w:val="single" w:sz="4" w:space="0" w:color="auto"/>
                    <w:left w:val="single" w:sz="4" w:space="0" w:color="auto"/>
                    <w:bottom w:val="single" w:sz="4" w:space="0" w:color="auto"/>
                    <w:right w:val="single" w:sz="4" w:space="0" w:color="auto"/>
                  </w:tcBorders>
                </w:tcPr>
                <w:p w14:paraId="1926C727" w14:textId="77777777" w:rsidR="002D3B8F" w:rsidRPr="006278EE" w:rsidRDefault="002D3B8F" w:rsidP="00F0269C">
                  <w:pPr>
                    <w:spacing w:line="240" w:lineRule="atLeast"/>
                    <w:jc w:val="both"/>
                    <w:rPr>
                      <w:szCs w:val="28"/>
                    </w:rPr>
                  </w:pPr>
                </w:p>
              </w:tc>
              <w:tc>
                <w:tcPr>
                  <w:tcW w:w="1948" w:type="dxa"/>
                  <w:tcBorders>
                    <w:top w:val="single" w:sz="4" w:space="0" w:color="auto"/>
                    <w:left w:val="single" w:sz="4" w:space="0" w:color="auto"/>
                    <w:bottom w:val="single" w:sz="4" w:space="0" w:color="auto"/>
                    <w:right w:val="single" w:sz="4" w:space="0" w:color="auto"/>
                  </w:tcBorders>
                </w:tcPr>
                <w:p w14:paraId="7FB2D883" w14:textId="77777777" w:rsidR="002D3B8F" w:rsidRPr="006278EE" w:rsidRDefault="002D3B8F" w:rsidP="00F0269C">
                  <w:pPr>
                    <w:spacing w:line="240" w:lineRule="atLeast"/>
                    <w:jc w:val="both"/>
                    <w:rPr>
                      <w:szCs w:val="28"/>
                    </w:rPr>
                  </w:pPr>
                </w:p>
              </w:tc>
              <w:tc>
                <w:tcPr>
                  <w:tcW w:w="2149" w:type="dxa"/>
                  <w:tcBorders>
                    <w:top w:val="single" w:sz="4" w:space="0" w:color="auto"/>
                    <w:left w:val="single" w:sz="4" w:space="0" w:color="auto"/>
                    <w:bottom w:val="single" w:sz="4" w:space="0" w:color="auto"/>
                    <w:right w:val="single" w:sz="4" w:space="0" w:color="auto"/>
                  </w:tcBorders>
                </w:tcPr>
                <w:p w14:paraId="0B292662" w14:textId="77777777" w:rsidR="002D3B8F" w:rsidRPr="006278EE" w:rsidRDefault="002D3B8F" w:rsidP="00F0269C">
                  <w:pPr>
                    <w:spacing w:line="240" w:lineRule="atLeast"/>
                    <w:jc w:val="both"/>
                    <w:rPr>
                      <w:szCs w:val="28"/>
                    </w:rPr>
                  </w:pPr>
                </w:p>
              </w:tc>
            </w:tr>
            <w:tr w:rsidR="002D3B8F" w:rsidRPr="006278EE" w14:paraId="6046D9EC" w14:textId="77777777" w:rsidTr="008536AF">
              <w:tc>
                <w:tcPr>
                  <w:tcW w:w="1874" w:type="dxa"/>
                  <w:tcBorders>
                    <w:top w:val="single" w:sz="4" w:space="0" w:color="auto"/>
                    <w:left w:val="single" w:sz="4" w:space="0" w:color="auto"/>
                    <w:bottom w:val="single" w:sz="4" w:space="0" w:color="auto"/>
                    <w:right w:val="single" w:sz="4" w:space="0" w:color="auto"/>
                  </w:tcBorders>
                  <w:hideMark/>
                </w:tcPr>
                <w:p w14:paraId="04D209C4" w14:textId="77777777" w:rsidR="002D3B8F" w:rsidRPr="006278EE" w:rsidRDefault="002D3B8F" w:rsidP="00F0269C">
                  <w:pPr>
                    <w:spacing w:line="240" w:lineRule="atLeast"/>
                    <w:jc w:val="both"/>
                    <w:rPr>
                      <w:szCs w:val="28"/>
                    </w:rPr>
                  </w:pPr>
                  <w:r w:rsidRPr="006278EE">
                    <w:rPr>
                      <w:szCs w:val="28"/>
                    </w:rPr>
                    <w:t>Giun</w:t>
                  </w:r>
                </w:p>
              </w:tc>
              <w:tc>
                <w:tcPr>
                  <w:tcW w:w="2820" w:type="dxa"/>
                  <w:tcBorders>
                    <w:top w:val="single" w:sz="4" w:space="0" w:color="auto"/>
                    <w:left w:val="single" w:sz="4" w:space="0" w:color="auto"/>
                    <w:bottom w:val="single" w:sz="4" w:space="0" w:color="auto"/>
                    <w:right w:val="single" w:sz="4" w:space="0" w:color="auto"/>
                  </w:tcBorders>
                </w:tcPr>
                <w:p w14:paraId="08CD6086" w14:textId="77777777" w:rsidR="002D3B8F" w:rsidRPr="006278EE" w:rsidRDefault="002D3B8F" w:rsidP="00F0269C">
                  <w:pPr>
                    <w:spacing w:line="240" w:lineRule="atLeast"/>
                    <w:jc w:val="both"/>
                    <w:rPr>
                      <w:szCs w:val="28"/>
                    </w:rPr>
                  </w:pPr>
                </w:p>
              </w:tc>
              <w:tc>
                <w:tcPr>
                  <w:tcW w:w="1948" w:type="dxa"/>
                  <w:tcBorders>
                    <w:top w:val="single" w:sz="4" w:space="0" w:color="auto"/>
                    <w:left w:val="single" w:sz="4" w:space="0" w:color="auto"/>
                    <w:bottom w:val="single" w:sz="4" w:space="0" w:color="auto"/>
                    <w:right w:val="single" w:sz="4" w:space="0" w:color="auto"/>
                  </w:tcBorders>
                </w:tcPr>
                <w:p w14:paraId="49FCB09F" w14:textId="77777777" w:rsidR="002D3B8F" w:rsidRPr="006278EE" w:rsidRDefault="002D3B8F" w:rsidP="00F0269C">
                  <w:pPr>
                    <w:spacing w:line="240" w:lineRule="atLeast"/>
                    <w:jc w:val="both"/>
                    <w:rPr>
                      <w:szCs w:val="28"/>
                    </w:rPr>
                  </w:pPr>
                </w:p>
              </w:tc>
              <w:tc>
                <w:tcPr>
                  <w:tcW w:w="2149" w:type="dxa"/>
                  <w:tcBorders>
                    <w:top w:val="single" w:sz="4" w:space="0" w:color="auto"/>
                    <w:left w:val="single" w:sz="4" w:space="0" w:color="auto"/>
                    <w:bottom w:val="single" w:sz="4" w:space="0" w:color="auto"/>
                    <w:right w:val="single" w:sz="4" w:space="0" w:color="auto"/>
                  </w:tcBorders>
                </w:tcPr>
                <w:p w14:paraId="7E10A996" w14:textId="77777777" w:rsidR="002D3B8F" w:rsidRPr="006278EE" w:rsidRDefault="002D3B8F" w:rsidP="00F0269C">
                  <w:pPr>
                    <w:spacing w:line="240" w:lineRule="atLeast"/>
                    <w:jc w:val="both"/>
                    <w:rPr>
                      <w:szCs w:val="28"/>
                    </w:rPr>
                  </w:pPr>
                </w:p>
              </w:tc>
            </w:tr>
            <w:tr w:rsidR="002D3B8F" w:rsidRPr="006278EE" w14:paraId="0EBE339C" w14:textId="77777777" w:rsidTr="008536AF">
              <w:tc>
                <w:tcPr>
                  <w:tcW w:w="1874" w:type="dxa"/>
                  <w:tcBorders>
                    <w:top w:val="single" w:sz="4" w:space="0" w:color="auto"/>
                    <w:left w:val="single" w:sz="4" w:space="0" w:color="auto"/>
                    <w:bottom w:val="single" w:sz="4" w:space="0" w:color="auto"/>
                    <w:right w:val="single" w:sz="4" w:space="0" w:color="auto"/>
                  </w:tcBorders>
                  <w:hideMark/>
                </w:tcPr>
                <w:p w14:paraId="19232B72" w14:textId="77777777" w:rsidR="002D3B8F" w:rsidRPr="006278EE" w:rsidRDefault="002D3B8F" w:rsidP="00F0269C">
                  <w:pPr>
                    <w:spacing w:line="240" w:lineRule="atLeast"/>
                    <w:jc w:val="both"/>
                    <w:rPr>
                      <w:szCs w:val="28"/>
                    </w:rPr>
                  </w:pPr>
                  <w:r w:rsidRPr="006278EE">
                    <w:rPr>
                      <w:szCs w:val="28"/>
                    </w:rPr>
                    <w:t>Thân mền</w:t>
                  </w:r>
                </w:p>
              </w:tc>
              <w:tc>
                <w:tcPr>
                  <w:tcW w:w="2820" w:type="dxa"/>
                  <w:tcBorders>
                    <w:top w:val="single" w:sz="4" w:space="0" w:color="auto"/>
                    <w:left w:val="single" w:sz="4" w:space="0" w:color="auto"/>
                    <w:bottom w:val="single" w:sz="4" w:space="0" w:color="auto"/>
                    <w:right w:val="single" w:sz="4" w:space="0" w:color="auto"/>
                  </w:tcBorders>
                </w:tcPr>
                <w:p w14:paraId="75467FCA" w14:textId="77777777" w:rsidR="002D3B8F" w:rsidRPr="006278EE" w:rsidRDefault="002D3B8F" w:rsidP="00F0269C">
                  <w:pPr>
                    <w:spacing w:line="240" w:lineRule="atLeast"/>
                    <w:jc w:val="both"/>
                    <w:rPr>
                      <w:szCs w:val="28"/>
                    </w:rPr>
                  </w:pPr>
                </w:p>
              </w:tc>
              <w:tc>
                <w:tcPr>
                  <w:tcW w:w="1948" w:type="dxa"/>
                  <w:tcBorders>
                    <w:top w:val="single" w:sz="4" w:space="0" w:color="auto"/>
                    <w:left w:val="single" w:sz="4" w:space="0" w:color="auto"/>
                    <w:bottom w:val="single" w:sz="4" w:space="0" w:color="auto"/>
                    <w:right w:val="single" w:sz="4" w:space="0" w:color="auto"/>
                  </w:tcBorders>
                </w:tcPr>
                <w:p w14:paraId="2CA15E3F" w14:textId="77777777" w:rsidR="002D3B8F" w:rsidRPr="006278EE" w:rsidRDefault="002D3B8F" w:rsidP="00F0269C">
                  <w:pPr>
                    <w:spacing w:line="240" w:lineRule="atLeast"/>
                    <w:jc w:val="both"/>
                    <w:rPr>
                      <w:szCs w:val="28"/>
                    </w:rPr>
                  </w:pPr>
                </w:p>
              </w:tc>
              <w:tc>
                <w:tcPr>
                  <w:tcW w:w="2149" w:type="dxa"/>
                  <w:tcBorders>
                    <w:top w:val="single" w:sz="4" w:space="0" w:color="auto"/>
                    <w:left w:val="single" w:sz="4" w:space="0" w:color="auto"/>
                    <w:bottom w:val="single" w:sz="4" w:space="0" w:color="auto"/>
                    <w:right w:val="single" w:sz="4" w:space="0" w:color="auto"/>
                  </w:tcBorders>
                </w:tcPr>
                <w:p w14:paraId="45A96616" w14:textId="77777777" w:rsidR="002D3B8F" w:rsidRPr="006278EE" w:rsidRDefault="002D3B8F" w:rsidP="00F0269C">
                  <w:pPr>
                    <w:spacing w:line="240" w:lineRule="atLeast"/>
                    <w:jc w:val="both"/>
                    <w:rPr>
                      <w:szCs w:val="28"/>
                    </w:rPr>
                  </w:pPr>
                </w:p>
              </w:tc>
            </w:tr>
            <w:tr w:rsidR="002D3B8F" w:rsidRPr="006278EE" w14:paraId="2815947A" w14:textId="77777777" w:rsidTr="008536AF">
              <w:tc>
                <w:tcPr>
                  <w:tcW w:w="1874" w:type="dxa"/>
                  <w:tcBorders>
                    <w:top w:val="single" w:sz="4" w:space="0" w:color="auto"/>
                    <w:left w:val="single" w:sz="4" w:space="0" w:color="auto"/>
                    <w:bottom w:val="single" w:sz="4" w:space="0" w:color="auto"/>
                    <w:right w:val="single" w:sz="4" w:space="0" w:color="auto"/>
                  </w:tcBorders>
                  <w:hideMark/>
                </w:tcPr>
                <w:p w14:paraId="31CEA471" w14:textId="77777777" w:rsidR="002D3B8F" w:rsidRPr="006278EE" w:rsidRDefault="002D3B8F" w:rsidP="00F0269C">
                  <w:pPr>
                    <w:spacing w:line="240" w:lineRule="atLeast"/>
                    <w:jc w:val="both"/>
                    <w:rPr>
                      <w:szCs w:val="28"/>
                    </w:rPr>
                  </w:pPr>
                  <w:r w:rsidRPr="006278EE">
                    <w:rPr>
                      <w:szCs w:val="28"/>
                    </w:rPr>
                    <w:t>Chân khớp</w:t>
                  </w:r>
                </w:p>
              </w:tc>
              <w:tc>
                <w:tcPr>
                  <w:tcW w:w="2820" w:type="dxa"/>
                  <w:tcBorders>
                    <w:top w:val="single" w:sz="4" w:space="0" w:color="auto"/>
                    <w:left w:val="single" w:sz="4" w:space="0" w:color="auto"/>
                    <w:bottom w:val="single" w:sz="4" w:space="0" w:color="auto"/>
                    <w:right w:val="single" w:sz="4" w:space="0" w:color="auto"/>
                  </w:tcBorders>
                </w:tcPr>
                <w:p w14:paraId="5F874270" w14:textId="77777777" w:rsidR="002D3B8F" w:rsidRPr="006278EE" w:rsidRDefault="002D3B8F" w:rsidP="00F0269C">
                  <w:pPr>
                    <w:spacing w:line="240" w:lineRule="atLeast"/>
                    <w:jc w:val="both"/>
                    <w:rPr>
                      <w:szCs w:val="28"/>
                    </w:rPr>
                  </w:pPr>
                </w:p>
              </w:tc>
              <w:tc>
                <w:tcPr>
                  <w:tcW w:w="1948" w:type="dxa"/>
                  <w:tcBorders>
                    <w:top w:val="single" w:sz="4" w:space="0" w:color="auto"/>
                    <w:left w:val="single" w:sz="4" w:space="0" w:color="auto"/>
                    <w:bottom w:val="single" w:sz="4" w:space="0" w:color="auto"/>
                    <w:right w:val="single" w:sz="4" w:space="0" w:color="auto"/>
                  </w:tcBorders>
                </w:tcPr>
                <w:p w14:paraId="630CB626" w14:textId="77777777" w:rsidR="002D3B8F" w:rsidRPr="006278EE" w:rsidRDefault="002D3B8F" w:rsidP="00F0269C">
                  <w:pPr>
                    <w:spacing w:line="240" w:lineRule="atLeast"/>
                    <w:jc w:val="both"/>
                    <w:rPr>
                      <w:szCs w:val="28"/>
                    </w:rPr>
                  </w:pPr>
                </w:p>
              </w:tc>
              <w:tc>
                <w:tcPr>
                  <w:tcW w:w="2149" w:type="dxa"/>
                  <w:tcBorders>
                    <w:top w:val="single" w:sz="4" w:space="0" w:color="auto"/>
                    <w:left w:val="single" w:sz="4" w:space="0" w:color="auto"/>
                    <w:bottom w:val="single" w:sz="4" w:space="0" w:color="auto"/>
                    <w:right w:val="single" w:sz="4" w:space="0" w:color="auto"/>
                  </w:tcBorders>
                </w:tcPr>
                <w:p w14:paraId="79B4CC7B" w14:textId="77777777" w:rsidR="002D3B8F" w:rsidRPr="006278EE" w:rsidRDefault="002D3B8F" w:rsidP="00F0269C">
                  <w:pPr>
                    <w:spacing w:line="240" w:lineRule="atLeast"/>
                    <w:jc w:val="both"/>
                    <w:rPr>
                      <w:szCs w:val="28"/>
                    </w:rPr>
                  </w:pPr>
                </w:p>
              </w:tc>
            </w:tr>
          </w:tbl>
          <w:p w14:paraId="5EEDE7A8" w14:textId="77777777" w:rsidR="002D3B8F" w:rsidRPr="006278EE" w:rsidRDefault="002D3B8F" w:rsidP="00F0269C">
            <w:pPr>
              <w:spacing w:line="240" w:lineRule="atLeast"/>
              <w:jc w:val="both"/>
              <w:rPr>
                <w:szCs w:val="28"/>
              </w:rPr>
            </w:pPr>
          </w:p>
        </w:tc>
      </w:tr>
    </w:tbl>
    <w:p w14:paraId="24A1CDE1" w14:textId="77777777" w:rsidR="002D3B8F" w:rsidRPr="006278EE" w:rsidRDefault="002D3B8F" w:rsidP="00F0269C">
      <w:pPr>
        <w:spacing w:after="0" w:line="240" w:lineRule="atLeast"/>
        <w:jc w:val="both"/>
        <w:rPr>
          <w:szCs w:val="28"/>
        </w:rPr>
      </w:pPr>
    </w:p>
    <w:tbl>
      <w:tblPr>
        <w:tblStyle w:val="TableGrid1"/>
        <w:tblW w:w="0" w:type="auto"/>
        <w:tblLook w:val="04A0" w:firstRow="1" w:lastRow="0" w:firstColumn="1" w:lastColumn="0" w:noHBand="0" w:noVBand="1"/>
      </w:tblPr>
      <w:tblGrid>
        <w:gridCol w:w="9017"/>
      </w:tblGrid>
      <w:tr w:rsidR="002D3B8F" w:rsidRPr="006278EE" w14:paraId="18FEB536" w14:textId="77777777" w:rsidTr="008536AF">
        <w:tc>
          <w:tcPr>
            <w:tcW w:w="9017" w:type="dxa"/>
            <w:tcBorders>
              <w:top w:val="single" w:sz="4" w:space="0" w:color="auto"/>
              <w:left w:val="single" w:sz="4" w:space="0" w:color="auto"/>
              <w:bottom w:val="single" w:sz="4" w:space="0" w:color="auto"/>
              <w:right w:val="single" w:sz="4" w:space="0" w:color="auto"/>
            </w:tcBorders>
            <w:hideMark/>
          </w:tcPr>
          <w:p w14:paraId="6E640674" w14:textId="77777777" w:rsidR="002D3B8F" w:rsidRPr="006278EE" w:rsidRDefault="002D3B8F" w:rsidP="00F0269C">
            <w:pPr>
              <w:spacing w:line="240" w:lineRule="atLeast"/>
              <w:jc w:val="both"/>
              <w:rPr>
                <w:b/>
                <w:szCs w:val="28"/>
              </w:rPr>
            </w:pPr>
            <w:r w:rsidRPr="006278EE">
              <w:rPr>
                <w:b/>
                <w:szCs w:val="28"/>
              </w:rPr>
              <w:t>PHIẾU HỌC TẬP 2</w:t>
            </w:r>
          </w:p>
          <w:p w14:paraId="0E58888E" w14:textId="77777777" w:rsidR="002D3B8F" w:rsidRPr="006278EE" w:rsidRDefault="002D3B8F" w:rsidP="00F0269C">
            <w:pPr>
              <w:spacing w:line="240" w:lineRule="atLeast"/>
              <w:jc w:val="both"/>
              <w:rPr>
                <w:szCs w:val="28"/>
              </w:rPr>
            </w:pPr>
            <w:proofErr w:type="gramStart"/>
            <w:r w:rsidRPr="006278EE">
              <w:rPr>
                <w:szCs w:val="28"/>
              </w:rPr>
              <w:t>Nhóm:…</w:t>
            </w:r>
            <w:proofErr w:type="gramEnd"/>
            <w:r w:rsidRPr="006278EE">
              <w:rPr>
                <w:szCs w:val="28"/>
              </w:rPr>
              <w:t>…………………………………………………………………….</w:t>
            </w:r>
          </w:p>
          <w:p w14:paraId="757B5F2A" w14:textId="77777777" w:rsidR="002D3B8F" w:rsidRPr="006278EE" w:rsidRDefault="002D3B8F" w:rsidP="00F0269C">
            <w:pPr>
              <w:spacing w:line="240" w:lineRule="atLeast"/>
              <w:jc w:val="both"/>
              <w:rPr>
                <w:szCs w:val="28"/>
              </w:rPr>
            </w:pPr>
            <w:r w:rsidRPr="006278EE">
              <w:rPr>
                <w:szCs w:val="28"/>
              </w:rPr>
              <w:t>Lớp: ……………………………………………………………………….</w:t>
            </w:r>
          </w:p>
        </w:tc>
      </w:tr>
      <w:tr w:rsidR="002D3B8F" w:rsidRPr="006278EE" w14:paraId="7E1F8985" w14:textId="77777777" w:rsidTr="008536AF">
        <w:tc>
          <w:tcPr>
            <w:tcW w:w="9017" w:type="dxa"/>
            <w:tcBorders>
              <w:top w:val="single" w:sz="4" w:space="0" w:color="auto"/>
              <w:left w:val="single" w:sz="4" w:space="0" w:color="auto"/>
              <w:bottom w:val="single" w:sz="4" w:space="0" w:color="auto"/>
              <w:right w:val="single" w:sz="4" w:space="0" w:color="auto"/>
            </w:tcBorders>
            <w:hideMark/>
          </w:tcPr>
          <w:tbl>
            <w:tblPr>
              <w:tblStyle w:val="TableGrid1"/>
              <w:tblW w:w="0" w:type="auto"/>
              <w:tblLook w:val="04A0" w:firstRow="1" w:lastRow="0" w:firstColumn="1" w:lastColumn="0" w:noHBand="0" w:noVBand="1"/>
            </w:tblPr>
            <w:tblGrid>
              <w:gridCol w:w="1790"/>
              <w:gridCol w:w="5031"/>
              <w:gridCol w:w="1970"/>
            </w:tblGrid>
            <w:tr w:rsidR="002D3B8F" w:rsidRPr="006278EE" w14:paraId="740F33D4" w14:textId="77777777" w:rsidTr="008536AF">
              <w:tc>
                <w:tcPr>
                  <w:tcW w:w="1790" w:type="dxa"/>
                  <w:tcBorders>
                    <w:top w:val="single" w:sz="4" w:space="0" w:color="auto"/>
                    <w:left w:val="single" w:sz="4" w:space="0" w:color="auto"/>
                    <w:bottom w:val="single" w:sz="4" w:space="0" w:color="auto"/>
                    <w:right w:val="single" w:sz="4" w:space="0" w:color="auto"/>
                  </w:tcBorders>
                  <w:hideMark/>
                </w:tcPr>
                <w:p w14:paraId="7E7AA245" w14:textId="77777777" w:rsidR="002D3B8F" w:rsidRPr="006278EE" w:rsidRDefault="002D3B8F" w:rsidP="00F0269C">
                  <w:pPr>
                    <w:spacing w:line="240" w:lineRule="atLeast"/>
                    <w:jc w:val="both"/>
                    <w:rPr>
                      <w:b/>
                      <w:szCs w:val="28"/>
                    </w:rPr>
                  </w:pPr>
                  <w:r w:rsidRPr="006278EE">
                    <w:rPr>
                      <w:b/>
                      <w:szCs w:val="28"/>
                    </w:rPr>
                    <w:t>Các nhóm động vật có xương sống</w:t>
                  </w:r>
                </w:p>
              </w:tc>
              <w:tc>
                <w:tcPr>
                  <w:tcW w:w="5031" w:type="dxa"/>
                  <w:tcBorders>
                    <w:top w:val="single" w:sz="4" w:space="0" w:color="auto"/>
                    <w:left w:val="single" w:sz="4" w:space="0" w:color="auto"/>
                    <w:bottom w:val="single" w:sz="4" w:space="0" w:color="auto"/>
                    <w:right w:val="single" w:sz="4" w:space="0" w:color="auto"/>
                  </w:tcBorders>
                  <w:hideMark/>
                </w:tcPr>
                <w:p w14:paraId="41B0201C" w14:textId="77777777" w:rsidR="002D3B8F" w:rsidRPr="006278EE" w:rsidRDefault="002D3B8F" w:rsidP="00F0269C">
                  <w:pPr>
                    <w:spacing w:line="240" w:lineRule="atLeast"/>
                    <w:jc w:val="both"/>
                    <w:rPr>
                      <w:b/>
                      <w:szCs w:val="28"/>
                    </w:rPr>
                  </w:pPr>
                  <w:r w:rsidRPr="006278EE">
                    <w:rPr>
                      <w:b/>
                      <w:szCs w:val="28"/>
                    </w:rPr>
                    <w:t>Đặc điểm</w:t>
                  </w:r>
                </w:p>
              </w:tc>
              <w:tc>
                <w:tcPr>
                  <w:tcW w:w="1970" w:type="dxa"/>
                  <w:tcBorders>
                    <w:top w:val="single" w:sz="4" w:space="0" w:color="auto"/>
                    <w:left w:val="single" w:sz="4" w:space="0" w:color="auto"/>
                    <w:bottom w:val="single" w:sz="4" w:space="0" w:color="auto"/>
                    <w:right w:val="single" w:sz="4" w:space="0" w:color="auto"/>
                  </w:tcBorders>
                  <w:hideMark/>
                </w:tcPr>
                <w:p w14:paraId="1CCCB382" w14:textId="77777777" w:rsidR="002D3B8F" w:rsidRPr="006278EE" w:rsidRDefault="002D3B8F" w:rsidP="00F0269C">
                  <w:pPr>
                    <w:spacing w:line="240" w:lineRule="atLeast"/>
                    <w:jc w:val="both"/>
                    <w:rPr>
                      <w:b/>
                      <w:szCs w:val="28"/>
                    </w:rPr>
                  </w:pPr>
                  <w:r w:rsidRPr="006278EE">
                    <w:rPr>
                      <w:b/>
                      <w:szCs w:val="28"/>
                    </w:rPr>
                    <w:t>Môi trường sống</w:t>
                  </w:r>
                </w:p>
              </w:tc>
            </w:tr>
            <w:tr w:rsidR="002D3B8F" w:rsidRPr="006278EE" w14:paraId="386BF452" w14:textId="77777777" w:rsidTr="008536AF">
              <w:tc>
                <w:tcPr>
                  <w:tcW w:w="1790" w:type="dxa"/>
                  <w:tcBorders>
                    <w:top w:val="single" w:sz="4" w:space="0" w:color="auto"/>
                    <w:left w:val="single" w:sz="4" w:space="0" w:color="auto"/>
                    <w:bottom w:val="single" w:sz="4" w:space="0" w:color="auto"/>
                    <w:right w:val="single" w:sz="4" w:space="0" w:color="auto"/>
                  </w:tcBorders>
                  <w:hideMark/>
                </w:tcPr>
                <w:p w14:paraId="06442F4D" w14:textId="77777777" w:rsidR="002D3B8F" w:rsidRPr="006278EE" w:rsidRDefault="002D3B8F" w:rsidP="00F0269C">
                  <w:pPr>
                    <w:spacing w:line="240" w:lineRule="atLeast"/>
                    <w:jc w:val="both"/>
                    <w:rPr>
                      <w:szCs w:val="28"/>
                    </w:rPr>
                  </w:pPr>
                  <w:r w:rsidRPr="006278EE">
                    <w:rPr>
                      <w:szCs w:val="28"/>
                    </w:rPr>
                    <w:t>Cá</w:t>
                  </w:r>
                </w:p>
              </w:tc>
              <w:tc>
                <w:tcPr>
                  <w:tcW w:w="5031" w:type="dxa"/>
                  <w:tcBorders>
                    <w:top w:val="single" w:sz="4" w:space="0" w:color="auto"/>
                    <w:left w:val="single" w:sz="4" w:space="0" w:color="auto"/>
                    <w:bottom w:val="single" w:sz="4" w:space="0" w:color="auto"/>
                    <w:right w:val="single" w:sz="4" w:space="0" w:color="auto"/>
                  </w:tcBorders>
                </w:tcPr>
                <w:p w14:paraId="00D74404" w14:textId="77777777" w:rsidR="002D3B8F" w:rsidRPr="006278EE" w:rsidRDefault="002D3B8F" w:rsidP="00F0269C">
                  <w:pPr>
                    <w:spacing w:line="240" w:lineRule="atLeast"/>
                    <w:jc w:val="both"/>
                    <w:rPr>
                      <w:szCs w:val="28"/>
                    </w:rPr>
                  </w:pPr>
                </w:p>
              </w:tc>
              <w:tc>
                <w:tcPr>
                  <w:tcW w:w="1970" w:type="dxa"/>
                  <w:tcBorders>
                    <w:top w:val="single" w:sz="4" w:space="0" w:color="auto"/>
                    <w:left w:val="single" w:sz="4" w:space="0" w:color="auto"/>
                    <w:bottom w:val="single" w:sz="4" w:space="0" w:color="auto"/>
                    <w:right w:val="single" w:sz="4" w:space="0" w:color="auto"/>
                  </w:tcBorders>
                </w:tcPr>
                <w:p w14:paraId="5D58F2EA" w14:textId="77777777" w:rsidR="002D3B8F" w:rsidRPr="006278EE" w:rsidRDefault="002D3B8F" w:rsidP="00F0269C">
                  <w:pPr>
                    <w:spacing w:line="240" w:lineRule="atLeast"/>
                    <w:jc w:val="both"/>
                    <w:rPr>
                      <w:szCs w:val="28"/>
                    </w:rPr>
                  </w:pPr>
                </w:p>
              </w:tc>
            </w:tr>
            <w:tr w:rsidR="002D3B8F" w:rsidRPr="006278EE" w14:paraId="4B1DA8DC" w14:textId="77777777" w:rsidTr="008536AF">
              <w:tc>
                <w:tcPr>
                  <w:tcW w:w="1790" w:type="dxa"/>
                  <w:tcBorders>
                    <w:top w:val="single" w:sz="4" w:space="0" w:color="auto"/>
                    <w:left w:val="single" w:sz="4" w:space="0" w:color="auto"/>
                    <w:bottom w:val="single" w:sz="4" w:space="0" w:color="auto"/>
                    <w:right w:val="single" w:sz="4" w:space="0" w:color="auto"/>
                  </w:tcBorders>
                  <w:hideMark/>
                </w:tcPr>
                <w:p w14:paraId="2088AFA7" w14:textId="77777777" w:rsidR="002D3B8F" w:rsidRPr="006278EE" w:rsidRDefault="002D3B8F" w:rsidP="00F0269C">
                  <w:pPr>
                    <w:spacing w:line="240" w:lineRule="atLeast"/>
                    <w:jc w:val="both"/>
                    <w:rPr>
                      <w:szCs w:val="28"/>
                    </w:rPr>
                  </w:pPr>
                  <w:r w:rsidRPr="006278EE">
                    <w:rPr>
                      <w:szCs w:val="28"/>
                    </w:rPr>
                    <w:t>Lưỡng cư</w:t>
                  </w:r>
                </w:p>
              </w:tc>
              <w:tc>
                <w:tcPr>
                  <w:tcW w:w="5031" w:type="dxa"/>
                  <w:tcBorders>
                    <w:top w:val="single" w:sz="4" w:space="0" w:color="auto"/>
                    <w:left w:val="single" w:sz="4" w:space="0" w:color="auto"/>
                    <w:bottom w:val="single" w:sz="4" w:space="0" w:color="auto"/>
                    <w:right w:val="single" w:sz="4" w:space="0" w:color="auto"/>
                  </w:tcBorders>
                </w:tcPr>
                <w:p w14:paraId="36C7668C" w14:textId="77777777" w:rsidR="002D3B8F" w:rsidRPr="006278EE" w:rsidRDefault="002D3B8F" w:rsidP="00F0269C">
                  <w:pPr>
                    <w:spacing w:line="240" w:lineRule="atLeast"/>
                    <w:jc w:val="both"/>
                    <w:rPr>
                      <w:szCs w:val="28"/>
                    </w:rPr>
                  </w:pPr>
                </w:p>
              </w:tc>
              <w:tc>
                <w:tcPr>
                  <w:tcW w:w="1970" w:type="dxa"/>
                  <w:tcBorders>
                    <w:top w:val="single" w:sz="4" w:space="0" w:color="auto"/>
                    <w:left w:val="single" w:sz="4" w:space="0" w:color="auto"/>
                    <w:bottom w:val="single" w:sz="4" w:space="0" w:color="auto"/>
                    <w:right w:val="single" w:sz="4" w:space="0" w:color="auto"/>
                  </w:tcBorders>
                </w:tcPr>
                <w:p w14:paraId="1AB5CA46" w14:textId="77777777" w:rsidR="002D3B8F" w:rsidRPr="006278EE" w:rsidRDefault="002D3B8F" w:rsidP="00F0269C">
                  <w:pPr>
                    <w:spacing w:line="240" w:lineRule="atLeast"/>
                    <w:jc w:val="both"/>
                    <w:rPr>
                      <w:szCs w:val="28"/>
                    </w:rPr>
                  </w:pPr>
                </w:p>
              </w:tc>
            </w:tr>
            <w:tr w:rsidR="002D3B8F" w:rsidRPr="006278EE" w14:paraId="00AB154D" w14:textId="77777777" w:rsidTr="008536AF">
              <w:tc>
                <w:tcPr>
                  <w:tcW w:w="1790" w:type="dxa"/>
                  <w:tcBorders>
                    <w:top w:val="single" w:sz="4" w:space="0" w:color="auto"/>
                    <w:left w:val="single" w:sz="4" w:space="0" w:color="auto"/>
                    <w:bottom w:val="single" w:sz="4" w:space="0" w:color="auto"/>
                    <w:right w:val="single" w:sz="4" w:space="0" w:color="auto"/>
                  </w:tcBorders>
                  <w:hideMark/>
                </w:tcPr>
                <w:p w14:paraId="4BE3DA0F" w14:textId="77777777" w:rsidR="002D3B8F" w:rsidRPr="006278EE" w:rsidRDefault="002D3B8F" w:rsidP="00F0269C">
                  <w:pPr>
                    <w:spacing w:line="240" w:lineRule="atLeast"/>
                    <w:jc w:val="both"/>
                    <w:rPr>
                      <w:szCs w:val="28"/>
                    </w:rPr>
                  </w:pPr>
                  <w:r w:rsidRPr="006278EE">
                    <w:rPr>
                      <w:szCs w:val="28"/>
                    </w:rPr>
                    <w:t>Bò sát</w:t>
                  </w:r>
                </w:p>
              </w:tc>
              <w:tc>
                <w:tcPr>
                  <w:tcW w:w="5031" w:type="dxa"/>
                  <w:tcBorders>
                    <w:top w:val="single" w:sz="4" w:space="0" w:color="auto"/>
                    <w:left w:val="single" w:sz="4" w:space="0" w:color="auto"/>
                    <w:bottom w:val="single" w:sz="4" w:space="0" w:color="auto"/>
                    <w:right w:val="single" w:sz="4" w:space="0" w:color="auto"/>
                  </w:tcBorders>
                </w:tcPr>
                <w:p w14:paraId="7F315EFE" w14:textId="77777777" w:rsidR="002D3B8F" w:rsidRPr="006278EE" w:rsidRDefault="002D3B8F" w:rsidP="00F0269C">
                  <w:pPr>
                    <w:spacing w:line="240" w:lineRule="atLeast"/>
                    <w:jc w:val="both"/>
                    <w:rPr>
                      <w:szCs w:val="28"/>
                    </w:rPr>
                  </w:pPr>
                </w:p>
              </w:tc>
              <w:tc>
                <w:tcPr>
                  <w:tcW w:w="1970" w:type="dxa"/>
                  <w:tcBorders>
                    <w:top w:val="single" w:sz="4" w:space="0" w:color="auto"/>
                    <w:left w:val="single" w:sz="4" w:space="0" w:color="auto"/>
                    <w:bottom w:val="single" w:sz="4" w:space="0" w:color="auto"/>
                    <w:right w:val="single" w:sz="4" w:space="0" w:color="auto"/>
                  </w:tcBorders>
                </w:tcPr>
                <w:p w14:paraId="2416258B" w14:textId="77777777" w:rsidR="002D3B8F" w:rsidRPr="006278EE" w:rsidRDefault="002D3B8F" w:rsidP="00F0269C">
                  <w:pPr>
                    <w:spacing w:line="240" w:lineRule="atLeast"/>
                    <w:jc w:val="both"/>
                    <w:rPr>
                      <w:szCs w:val="28"/>
                    </w:rPr>
                  </w:pPr>
                </w:p>
              </w:tc>
            </w:tr>
            <w:tr w:rsidR="002D3B8F" w:rsidRPr="006278EE" w14:paraId="34EB8EAD" w14:textId="77777777" w:rsidTr="008536AF">
              <w:tc>
                <w:tcPr>
                  <w:tcW w:w="1790" w:type="dxa"/>
                  <w:tcBorders>
                    <w:top w:val="single" w:sz="4" w:space="0" w:color="auto"/>
                    <w:left w:val="single" w:sz="4" w:space="0" w:color="auto"/>
                    <w:bottom w:val="single" w:sz="4" w:space="0" w:color="auto"/>
                    <w:right w:val="single" w:sz="4" w:space="0" w:color="auto"/>
                  </w:tcBorders>
                  <w:hideMark/>
                </w:tcPr>
                <w:p w14:paraId="3E5CC93E" w14:textId="77777777" w:rsidR="002D3B8F" w:rsidRPr="006278EE" w:rsidRDefault="002D3B8F" w:rsidP="00F0269C">
                  <w:pPr>
                    <w:spacing w:line="240" w:lineRule="atLeast"/>
                    <w:jc w:val="both"/>
                    <w:rPr>
                      <w:szCs w:val="28"/>
                    </w:rPr>
                  </w:pPr>
                  <w:r w:rsidRPr="006278EE">
                    <w:rPr>
                      <w:szCs w:val="28"/>
                    </w:rPr>
                    <w:t>Chim</w:t>
                  </w:r>
                </w:p>
              </w:tc>
              <w:tc>
                <w:tcPr>
                  <w:tcW w:w="5031" w:type="dxa"/>
                  <w:tcBorders>
                    <w:top w:val="single" w:sz="4" w:space="0" w:color="auto"/>
                    <w:left w:val="single" w:sz="4" w:space="0" w:color="auto"/>
                    <w:bottom w:val="single" w:sz="4" w:space="0" w:color="auto"/>
                    <w:right w:val="single" w:sz="4" w:space="0" w:color="auto"/>
                  </w:tcBorders>
                </w:tcPr>
                <w:p w14:paraId="08A1380E" w14:textId="77777777" w:rsidR="002D3B8F" w:rsidRPr="006278EE" w:rsidRDefault="002D3B8F" w:rsidP="00F0269C">
                  <w:pPr>
                    <w:spacing w:line="240" w:lineRule="atLeast"/>
                    <w:jc w:val="both"/>
                    <w:rPr>
                      <w:szCs w:val="28"/>
                    </w:rPr>
                  </w:pPr>
                </w:p>
              </w:tc>
              <w:tc>
                <w:tcPr>
                  <w:tcW w:w="1970" w:type="dxa"/>
                  <w:tcBorders>
                    <w:top w:val="single" w:sz="4" w:space="0" w:color="auto"/>
                    <w:left w:val="single" w:sz="4" w:space="0" w:color="auto"/>
                    <w:bottom w:val="single" w:sz="4" w:space="0" w:color="auto"/>
                    <w:right w:val="single" w:sz="4" w:space="0" w:color="auto"/>
                  </w:tcBorders>
                </w:tcPr>
                <w:p w14:paraId="2BF01893" w14:textId="77777777" w:rsidR="002D3B8F" w:rsidRPr="006278EE" w:rsidRDefault="002D3B8F" w:rsidP="00F0269C">
                  <w:pPr>
                    <w:spacing w:line="240" w:lineRule="atLeast"/>
                    <w:jc w:val="both"/>
                    <w:rPr>
                      <w:szCs w:val="28"/>
                    </w:rPr>
                  </w:pPr>
                </w:p>
              </w:tc>
            </w:tr>
            <w:tr w:rsidR="002D3B8F" w:rsidRPr="006278EE" w14:paraId="0F7DBD4A" w14:textId="77777777" w:rsidTr="008536AF">
              <w:tc>
                <w:tcPr>
                  <w:tcW w:w="1790" w:type="dxa"/>
                  <w:tcBorders>
                    <w:top w:val="single" w:sz="4" w:space="0" w:color="auto"/>
                    <w:left w:val="single" w:sz="4" w:space="0" w:color="auto"/>
                    <w:bottom w:val="single" w:sz="4" w:space="0" w:color="auto"/>
                    <w:right w:val="single" w:sz="4" w:space="0" w:color="auto"/>
                  </w:tcBorders>
                  <w:hideMark/>
                </w:tcPr>
                <w:p w14:paraId="4BCD636E" w14:textId="77777777" w:rsidR="002D3B8F" w:rsidRPr="006278EE" w:rsidRDefault="002D3B8F" w:rsidP="00F0269C">
                  <w:pPr>
                    <w:spacing w:line="240" w:lineRule="atLeast"/>
                    <w:jc w:val="both"/>
                    <w:rPr>
                      <w:szCs w:val="28"/>
                    </w:rPr>
                  </w:pPr>
                  <w:r w:rsidRPr="006278EE">
                    <w:rPr>
                      <w:szCs w:val="28"/>
                    </w:rPr>
                    <w:t>Thú</w:t>
                  </w:r>
                </w:p>
              </w:tc>
              <w:tc>
                <w:tcPr>
                  <w:tcW w:w="5031" w:type="dxa"/>
                  <w:tcBorders>
                    <w:top w:val="single" w:sz="4" w:space="0" w:color="auto"/>
                    <w:left w:val="single" w:sz="4" w:space="0" w:color="auto"/>
                    <w:bottom w:val="single" w:sz="4" w:space="0" w:color="auto"/>
                    <w:right w:val="single" w:sz="4" w:space="0" w:color="auto"/>
                  </w:tcBorders>
                </w:tcPr>
                <w:p w14:paraId="216C51F9" w14:textId="77777777" w:rsidR="002D3B8F" w:rsidRPr="006278EE" w:rsidRDefault="002D3B8F" w:rsidP="00F0269C">
                  <w:pPr>
                    <w:spacing w:line="240" w:lineRule="atLeast"/>
                    <w:jc w:val="both"/>
                    <w:rPr>
                      <w:szCs w:val="28"/>
                    </w:rPr>
                  </w:pPr>
                </w:p>
              </w:tc>
              <w:tc>
                <w:tcPr>
                  <w:tcW w:w="1970" w:type="dxa"/>
                  <w:tcBorders>
                    <w:top w:val="single" w:sz="4" w:space="0" w:color="auto"/>
                    <w:left w:val="single" w:sz="4" w:space="0" w:color="auto"/>
                    <w:bottom w:val="single" w:sz="4" w:space="0" w:color="auto"/>
                    <w:right w:val="single" w:sz="4" w:space="0" w:color="auto"/>
                  </w:tcBorders>
                </w:tcPr>
                <w:p w14:paraId="53917D38" w14:textId="77777777" w:rsidR="002D3B8F" w:rsidRPr="006278EE" w:rsidRDefault="002D3B8F" w:rsidP="00F0269C">
                  <w:pPr>
                    <w:spacing w:line="240" w:lineRule="atLeast"/>
                    <w:jc w:val="both"/>
                    <w:rPr>
                      <w:szCs w:val="28"/>
                    </w:rPr>
                  </w:pPr>
                </w:p>
              </w:tc>
            </w:tr>
          </w:tbl>
          <w:p w14:paraId="65D38198" w14:textId="77777777" w:rsidR="002D3B8F" w:rsidRPr="006278EE" w:rsidRDefault="002D3B8F" w:rsidP="00F0269C">
            <w:pPr>
              <w:spacing w:line="240" w:lineRule="atLeast"/>
              <w:jc w:val="both"/>
              <w:rPr>
                <w:szCs w:val="28"/>
              </w:rPr>
            </w:pPr>
          </w:p>
        </w:tc>
      </w:tr>
    </w:tbl>
    <w:p w14:paraId="1AEBA356" w14:textId="77777777" w:rsidR="002D3B8F" w:rsidRDefault="002D3B8F" w:rsidP="00F0269C">
      <w:pPr>
        <w:spacing w:after="0" w:line="240" w:lineRule="atLeast"/>
        <w:jc w:val="both"/>
        <w:rPr>
          <w:rFonts w:eastAsia="Times New Roman"/>
          <w:b/>
          <w:i/>
          <w:szCs w:val="28"/>
          <w:lang w:val="nl-NL"/>
        </w:rPr>
      </w:pPr>
      <w:r w:rsidRPr="00441E3D">
        <w:rPr>
          <w:rFonts w:eastAsia="Times New Roman"/>
          <w:b/>
          <w:i/>
          <w:szCs w:val="28"/>
          <w:lang w:val="nl-NL"/>
        </w:rPr>
        <w:t>Ngày soạn:</w:t>
      </w:r>
      <w:r w:rsidR="00441E3D">
        <w:rPr>
          <w:rFonts w:eastAsia="Times New Roman"/>
          <w:b/>
          <w:i/>
          <w:szCs w:val="28"/>
          <w:lang w:val="nl-NL"/>
        </w:rPr>
        <w:t>................................</w:t>
      </w:r>
    </w:p>
    <w:p w14:paraId="5CE5E2FF" w14:textId="77777777" w:rsidR="00441E3D" w:rsidRPr="00441E3D" w:rsidRDefault="00441E3D" w:rsidP="00F0269C">
      <w:pPr>
        <w:pStyle w:val="NoSpacing"/>
        <w:spacing w:before="0" w:after="0" w:line="240" w:lineRule="atLeast"/>
        <w:jc w:val="both"/>
        <w:rPr>
          <w:lang w:val="nl-NL"/>
        </w:rPr>
      </w:pPr>
    </w:p>
    <w:p w14:paraId="7A4238C9" w14:textId="77777777" w:rsidR="008B7133" w:rsidRDefault="00441E3D" w:rsidP="00F0269C">
      <w:pPr>
        <w:keepNext/>
        <w:keepLines/>
        <w:spacing w:after="0" w:line="240" w:lineRule="atLeast"/>
        <w:jc w:val="both"/>
        <w:outlineLvl w:val="1"/>
        <w:rPr>
          <w:rFonts w:eastAsia="Times New Roman"/>
          <w:b/>
          <w:color w:val="000000"/>
          <w:szCs w:val="28"/>
        </w:rPr>
      </w:pPr>
      <w:r>
        <w:rPr>
          <w:rFonts w:eastAsia="Times New Roman"/>
          <w:b/>
          <w:color w:val="000000"/>
          <w:szCs w:val="28"/>
        </w:rPr>
        <w:t>Tiết 46-Bài</w:t>
      </w:r>
      <w:r w:rsidR="002D3B8F" w:rsidRPr="006278EE">
        <w:rPr>
          <w:rFonts w:eastAsia="Times New Roman"/>
          <w:b/>
          <w:color w:val="000000"/>
          <w:szCs w:val="28"/>
        </w:rPr>
        <w:t xml:space="preserve"> 32: THỰC HÀNH</w:t>
      </w:r>
      <w:r w:rsidR="008B7133">
        <w:rPr>
          <w:rFonts w:eastAsia="Times New Roman"/>
          <w:b/>
          <w:color w:val="000000"/>
          <w:szCs w:val="28"/>
        </w:rPr>
        <w:t>:</w:t>
      </w:r>
      <w:r w:rsidR="002D3B8F" w:rsidRPr="006278EE">
        <w:rPr>
          <w:rFonts w:eastAsia="Times New Roman"/>
          <w:b/>
          <w:color w:val="000000"/>
          <w:szCs w:val="28"/>
        </w:rPr>
        <w:t xml:space="preserve"> QUAN SÁT VÀ PHÂN LOẠI</w:t>
      </w:r>
    </w:p>
    <w:p w14:paraId="5989634A" w14:textId="77777777" w:rsidR="00441E3D" w:rsidRDefault="002D3B8F" w:rsidP="00F0269C">
      <w:pPr>
        <w:keepNext/>
        <w:keepLines/>
        <w:spacing w:after="0" w:line="240" w:lineRule="atLeast"/>
        <w:jc w:val="both"/>
        <w:outlineLvl w:val="1"/>
        <w:rPr>
          <w:rFonts w:eastAsia="Times New Roman"/>
          <w:b/>
          <w:color w:val="000000"/>
          <w:szCs w:val="28"/>
        </w:rPr>
      </w:pPr>
      <w:r w:rsidRPr="006278EE">
        <w:rPr>
          <w:rFonts w:eastAsia="Times New Roman"/>
          <w:b/>
          <w:color w:val="000000"/>
          <w:szCs w:val="28"/>
        </w:rPr>
        <w:t xml:space="preserve"> ĐỘNG VẬT NGOÀI THIÊN NHIÊN</w:t>
      </w:r>
    </w:p>
    <w:p w14:paraId="06B2F9DC" w14:textId="77777777" w:rsidR="002D3B8F" w:rsidRPr="006278EE" w:rsidRDefault="002D3B8F" w:rsidP="00F0269C">
      <w:pPr>
        <w:keepNext/>
        <w:keepLines/>
        <w:spacing w:after="0" w:line="240" w:lineRule="atLeast"/>
        <w:jc w:val="both"/>
        <w:outlineLvl w:val="1"/>
        <w:rPr>
          <w:rFonts w:eastAsia="Times New Roman"/>
          <w:b/>
          <w:color w:val="000000"/>
          <w:szCs w:val="28"/>
        </w:rPr>
      </w:pPr>
      <w:r w:rsidRPr="006278EE">
        <w:rPr>
          <w:rFonts w:eastAsia="Times New Roman"/>
          <w:b/>
          <w:color w:val="000000"/>
          <w:szCs w:val="28"/>
        </w:rPr>
        <w:t xml:space="preserve"> </w:t>
      </w:r>
    </w:p>
    <w:p w14:paraId="1B281696" w14:textId="77777777" w:rsidR="002D3B8F" w:rsidRPr="006278EE" w:rsidRDefault="002D3B8F" w:rsidP="00F0269C">
      <w:pPr>
        <w:tabs>
          <w:tab w:val="center" w:pos="5400"/>
          <w:tab w:val="left" w:pos="7169"/>
        </w:tabs>
        <w:spacing w:after="0" w:line="240" w:lineRule="atLeast"/>
        <w:jc w:val="both"/>
        <w:rPr>
          <w:szCs w:val="28"/>
          <w:lang w:val="nl-NL"/>
        </w:rPr>
      </w:pPr>
      <w:r w:rsidRPr="006278EE">
        <w:rPr>
          <w:b/>
          <w:szCs w:val="28"/>
          <w:lang w:val="nl-NL"/>
        </w:rPr>
        <w:t>I.MỤC TIÊU</w:t>
      </w:r>
      <w:r w:rsidRPr="006278EE">
        <w:rPr>
          <w:szCs w:val="28"/>
          <w:lang w:val="nl-NL"/>
        </w:rPr>
        <w:t>:</w:t>
      </w:r>
    </w:p>
    <w:p w14:paraId="6BF72BAA" w14:textId="77777777" w:rsidR="002D3B8F" w:rsidRPr="006278EE" w:rsidRDefault="002D3B8F" w:rsidP="00F0269C">
      <w:pPr>
        <w:tabs>
          <w:tab w:val="center" w:pos="5400"/>
          <w:tab w:val="left" w:pos="7169"/>
        </w:tabs>
        <w:spacing w:after="0" w:line="240" w:lineRule="atLeast"/>
        <w:jc w:val="both"/>
        <w:rPr>
          <w:b/>
          <w:i/>
          <w:szCs w:val="28"/>
          <w:lang w:val="nl-NL"/>
        </w:rPr>
      </w:pPr>
      <w:r w:rsidRPr="006278EE">
        <w:rPr>
          <w:b/>
          <w:szCs w:val="28"/>
          <w:lang w:val="nl-NL"/>
        </w:rPr>
        <w:t>1. Kiến thức:</w:t>
      </w:r>
    </w:p>
    <w:p w14:paraId="04531B49" w14:textId="77777777" w:rsidR="002D3B8F" w:rsidRPr="006278EE" w:rsidRDefault="002D3B8F" w:rsidP="00F0269C">
      <w:pPr>
        <w:tabs>
          <w:tab w:val="center" w:pos="5400"/>
          <w:tab w:val="left" w:pos="7169"/>
        </w:tabs>
        <w:spacing w:after="0" w:line="240" w:lineRule="atLeast"/>
        <w:jc w:val="both"/>
        <w:rPr>
          <w:b/>
          <w:i/>
          <w:szCs w:val="28"/>
          <w:lang w:val="nl-NL"/>
        </w:rPr>
      </w:pPr>
      <w:r w:rsidRPr="006278EE">
        <w:rPr>
          <w:b/>
          <w:i/>
          <w:szCs w:val="28"/>
          <w:lang w:val="nl-NL"/>
        </w:rPr>
        <w:t xml:space="preserve">- </w:t>
      </w:r>
      <w:r w:rsidRPr="006278EE">
        <w:rPr>
          <w:szCs w:val="28"/>
          <w:lang w:val="nl-NL"/>
        </w:rPr>
        <w:t>Sau khi học xong bài này, HS:</w:t>
      </w:r>
    </w:p>
    <w:p w14:paraId="034A832F" w14:textId="77777777" w:rsidR="002D3B8F" w:rsidRPr="006278EE" w:rsidRDefault="006D3C42" w:rsidP="00F0269C">
      <w:pPr>
        <w:spacing w:after="0" w:line="240" w:lineRule="atLeast"/>
        <w:contextualSpacing/>
        <w:jc w:val="both"/>
        <w:rPr>
          <w:bCs/>
          <w:szCs w:val="28"/>
        </w:rPr>
      </w:pPr>
      <w:r>
        <w:rPr>
          <w:bCs/>
          <w:szCs w:val="28"/>
        </w:rPr>
        <w:t xml:space="preserve">+ </w:t>
      </w:r>
      <w:r w:rsidR="002D3B8F" w:rsidRPr="006278EE">
        <w:rPr>
          <w:bCs/>
          <w:szCs w:val="28"/>
        </w:rPr>
        <w:t>Quan sát hoặc chụp ảnh được một số động vật ngoài thiên nhiên</w:t>
      </w:r>
    </w:p>
    <w:p w14:paraId="5C97565F" w14:textId="77777777" w:rsidR="002D3B8F" w:rsidRPr="006278EE" w:rsidRDefault="006D3C42" w:rsidP="00F0269C">
      <w:pPr>
        <w:spacing w:after="0" w:line="240" w:lineRule="atLeast"/>
        <w:jc w:val="both"/>
        <w:rPr>
          <w:szCs w:val="28"/>
        </w:rPr>
      </w:pPr>
      <w:r>
        <w:rPr>
          <w:szCs w:val="28"/>
        </w:rPr>
        <w:t xml:space="preserve">+ </w:t>
      </w:r>
      <w:r w:rsidR="002D3B8F" w:rsidRPr="006278EE">
        <w:rPr>
          <w:szCs w:val="28"/>
        </w:rPr>
        <w:t>Thực hành kể tên, phân loại được một số động vật và phân chia chúng vào các theo các tiêu chí phân loại</w:t>
      </w:r>
    </w:p>
    <w:p w14:paraId="34D9727A" w14:textId="77777777" w:rsidR="002D3B8F" w:rsidRPr="006278EE" w:rsidRDefault="002D3B8F" w:rsidP="00F0269C">
      <w:pPr>
        <w:spacing w:after="0" w:line="240" w:lineRule="atLeast"/>
        <w:jc w:val="both"/>
        <w:rPr>
          <w:b/>
          <w:bCs/>
          <w:szCs w:val="28"/>
          <w:lang w:val="en-GB"/>
        </w:rPr>
      </w:pPr>
      <w:r w:rsidRPr="006278EE">
        <w:rPr>
          <w:b/>
          <w:bCs/>
          <w:szCs w:val="28"/>
        </w:rPr>
        <w:t xml:space="preserve">2. </w:t>
      </w:r>
      <w:r w:rsidRPr="006278EE">
        <w:rPr>
          <w:b/>
          <w:bCs/>
          <w:szCs w:val="28"/>
          <w:lang w:val="en-GB"/>
        </w:rPr>
        <w:t>Năng lực</w:t>
      </w:r>
    </w:p>
    <w:p w14:paraId="15097562" w14:textId="77777777" w:rsidR="002D3B8F" w:rsidRPr="006278EE" w:rsidRDefault="002D3B8F" w:rsidP="00F0269C">
      <w:pPr>
        <w:spacing w:after="0" w:line="240" w:lineRule="atLeast"/>
        <w:jc w:val="both"/>
        <w:rPr>
          <w:iCs/>
          <w:szCs w:val="28"/>
          <w:lang w:val="pt-BR"/>
        </w:rPr>
      </w:pPr>
      <w:r w:rsidRPr="006278EE">
        <w:rPr>
          <w:b/>
          <w:szCs w:val="28"/>
        </w:rPr>
        <w:t>- Năng lực chung:</w:t>
      </w:r>
    </w:p>
    <w:p w14:paraId="26E8F9E2" w14:textId="77777777" w:rsidR="002D3B8F" w:rsidRPr="006278EE" w:rsidRDefault="002D3B8F" w:rsidP="00F0269C">
      <w:pPr>
        <w:spacing w:after="0" w:line="240" w:lineRule="atLeast"/>
        <w:contextualSpacing/>
        <w:jc w:val="both"/>
        <w:rPr>
          <w:szCs w:val="28"/>
        </w:rPr>
      </w:pPr>
      <w:r w:rsidRPr="006278EE">
        <w:rPr>
          <w:szCs w:val="28"/>
        </w:rPr>
        <w:t>Tự chủ và tự học: Chủ động, tích cực thực hiện các nhiệm vụ của bản thân tìm hiểu các nhóm động vật xung quanh nơi em sống</w:t>
      </w:r>
    </w:p>
    <w:p w14:paraId="52C71F4E" w14:textId="77777777" w:rsidR="002D3B8F" w:rsidRPr="006278EE" w:rsidRDefault="006D3C42" w:rsidP="00F0269C">
      <w:pPr>
        <w:spacing w:after="0" w:line="240" w:lineRule="atLeast"/>
        <w:contextualSpacing/>
        <w:jc w:val="both"/>
        <w:rPr>
          <w:szCs w:val="28"/>
        </w:rPr>
      </w:pPr>
      <w:r>
        <w:rPr>
          <w:szCs w:val="28"/>
        </w:rPr>
        <w:t xml:space="preserve">+ </w:t>
      </w:r>
      <w:r w:rsidR="002D3B8F" w:rsidRPr="006278EE">
        <w:rPr>
          <w:szCs w:val="28"/>
        </w:rPr>
        <w:t>Giao tiếp và hợp tác: Gương mẫu, phối hợp các thành viên trong nhóm hoàn thành các nội dung về mô tả đặc điểm các nhóm động vật, vẽ sơ đồ các nhóm động vật</w:t>
      </w:r>
    </w:p>
    <w:p w14:paraId="3C08C2C3" w14:textId="77777777" w:rsidR="002D3B8F" w:rsidRPr="006278EE" w:rsidRDefault="006D3C42" w:rsidP="00F0269C">
      <w:pPr>
        <w:spacing w:after="0" w:line="240" w:lineRule="atLeast"/>
        <w:contextualSpacing/>
        <w:jc w:val="both"/>
        <w:rPr>
          <w:szCs w:val="28"/>
        </w:rPr>
      </w:pPr>
      <w:r>
        <w:rPr>
          <w:szCs w:val="28"/>
        </w:rPr>
        <w:t xml:space="preserve">+ </w:t>
      </w:r>
      <w:r w:rsidR="00465609">
        <w:rPr>
          <w:szCs w:val="28"/>
        </w:rPr>
        <w:t>K</w:t>
      </w:r>
      <w:r w:rsidR="002D3B8F" w:rsidRPr="006278EE">
        <w:rPr>
          <w:szCs w:val="28"/>
        </w:rPr>
        <w:t>ết quả đạt được của nhóm để nhận thấy động vật đa dạng xung quanh ta</w:t>
      </w:r>
    </w:p>
    <w:p w14:paraId="37247AFF" w14:textId="77777777" w:rsidR="002D3B8F" w:rsidRPr="006278EE" w:rsidRDefault="006D3C42" w:rsidP="00F0269C">
      <w:pPr>
        <w:spacing w:after="0" w:line="240" w:lineRule="atLeast"/>
        <w:contextualSpacing/>
        <w:jc w:val="both"/>
        <w:rPr>
          <w:szCs w:val="28"/>
        </w:rPr>
      </w:pPr>
      <w:r>
        <w:rPr>
          <w:szCs w:val="28"/>
        </w:rPr>
        <w:t xml:space="preserve">+ </w:t>
      </w:r>
      <w:r w:rsidR="002D3B8F" w:rsidRPr="006278EE">
        <w:rPr>
          <w:szCs w:val="28"/>
        </w:rPr>
        <w:t>Giải quyết vấn đề và sáng tạo: Vận dụng linh hoạt các kiến thức, kĩ năng nhận</w:t>
      </w:r>
    </w:p>
    <w:p w14:paraId="0D8F5F68" w14:textId="77777777" w:rsidR="002D3B8F" w:rsidRPr="006278EE" w:rsidRDefault="002D3B8F" w:rsidP="00F0269C">
      <w:pPr>
        <w:spacing w:after="0" w:line="240" w:lineRule="atLeast"/>
        <w:jc w:val="both"/>
        <w:rPr>
          <w:rFonts w:eastAsia="Times New Roman"/>
          <w:color w:val="000000"/>
          <w:szCs w:val="28"/>
          <w:lang w:eastAsia="vi-VN"/>
        </w:rPr>
      </w:pPr>
      <w:r w:rsidRPr="006278EE">
        <w:rPr>
          <w:b/>
          <w:szCs w:val="28"/>
        </w:rPr>
        <w:t>- Năng lực khoa học tự nhiên</w:t>
      </w:r>
    </w:p>
    <w:p w14:paraId="504BD94B" w14:textId="77777777" w:rsidR="002D3B8F" w:rsidRPr="006278EE" w:rsidRDefault="006D3C42" w:rsidP="00F0269C">
      <w:pPr>
        <w:spacing w:after="0" w:line="240" w:lineRule="atLeast"/>
        <w:contextualSpacing/>
        <w:jc w:val="both"/>
        <w:rPr>
          <w:bCs/>
          <w:szCs w:val="28"/>
        </w:rPr>
      </w:pPr>
      <w:r>
        <w:rPr>
          <w:bCs/>
          <w:szCs w:val="28"/>
        </w:rPr>
        <w:t xml:space="preserve">+ </w:t>
      </w:r>
      <w:r w:rsidR="002D3B8F" w:rsidRPr="006278EE">
        <w:rPr>
          <w:bCs/>
          <w:szCs w:val="28"/>
        </w:rPr>
        <w:t>Nhận thức khoa học tự nhiên: Nhận biết được những nhóm động vật có thể có tại địa điểm nghiên cứu;</w:t>
      </w:r>
    </w:p>
    <w:p w14:paraId="08DBFB26" w14:textId="77777777" w:rsidR="002D3B8F" w:rsidRPr="006278EE" w:rsidRDefault="006D3C42" w:rsidP="00F0269C">
      <w:pPr>
        <w:spacing w:after="0" w:line="240" w:lineRule="atLeast"/>
        <w:contextualSpacing/>
        <w:jc w:val="both"/>
        <w:rPr>
          <w:bCs/>
          <w:szCs w:val="28"/>
        </w:rPr>
      </w:pPr>
      <w:r>
        <w:rPr>
          <w:bCs/>
          <w:szCs w:val="28"/>
        </w:rPr>
        <w:lastRenderedPageBreak/>
        <w:t xml:space="preserve">+ </w:t>
      </w:r>
      <w:r w:rsidR="002D3B8F" w:rsidRPr="006278EE">
        <w:rPr>
          <w:bCs/>
          <w:szCs w:val="28"/>
        </w:rPr>
        <w:t>Tìm hiểu tự nhiên: Quan sát hoặc chụp ảnh được các loài động vật ngoài thiên nhiên;</w:t>
      </w:r>
    </w:p>
    <w:p w14:paraId="7A3E9FAB" w14:textId="77777777" w:rsidR="002D3B8F" w:rsidRPr="006278EE" w:rsidRDefault="002D3B8F" w:rsidP="00F0269C">
      <w:pPr>
        <w:spacing w:after="0" w:line="240" w:lineRule="atLeast"/>
        <w:jc w:val="both"/>
        <w:rPr>
          <w:b/>
          <w:bCs/>
          <w:szCs w:val="28"/>
        </w:rPr>
      </w:pPr>
      <w:r w:rsidRPr="006278EE">
        <w:rPr>
          <w:b/>
          <w:bCs/>
          <w:szCs w:val="28"/>
        </w:rPr>
        <w:t>3. Phẩm chất</w:t>
      </w:r>
    </w:p>
    <w:p w14:paraId="4F804C2C" w14:textId="77777777" w:rsidR="002D3B8F" w:rsidRPr="006278EE" w:rsidRDefault="006D3C42" w:rsidP="00F0269C">
      <w:pPr>
        <w:tabs>
          <w:tab w:val="left" w:pos="7169"/>
        </w:tabs>
        <w:spacing w:after="0" w:line="240" w:lineRule="atLeast"/>
        <w:contextualSpacing/>
        <w:jc w:val="both"/>
        <w:rPr>
          <w:color w:val="000000"/>
          <w:szCs w:val="28"/>
          <w:lang w:val="nl-NL"/>
        </w:rPr>
      </w:pPr>
      <w:r>
        <w:rPr>
          <w:color w:val="000000"/>
          <w:szCs w:val="28"/>
          <w:lang w:val="nl-NL"/>
        </w:rPr>
        <w:t xml:space="preserve">+ </w:t>
      </w:r>
      <w:r w:rsidR="002D3B8F" w:rsidRPr="006278EE">
        <w:rPr>
          <w:color w:val="000000"/>
          <w:szCs w:val="28"/>
          <w:lang w:val="nl-NL"/>
        </w:rPr>
        <w:t>Khách quan, trung thực, có trách nhiệm trong buổi thực hành;</w:t>
      </w:r>
    </w:p>
    <w:p w14:paraId="07F700F1" w14:textId="77777777" w:rsidR="002D3B8F" w:rsidRPr="006278EE" w:rsidRDefault="006D3C42" w:rsidP="00F0269C">
      <w:pPr>
        <w:tabs>
          <w:tab w:val="left" w:pos="7169"/>
        </w:tabs>
        <w:spacing w:after="0" w:line="240" w:lineRule="atLeast"/>
        <w:contextualSpacing/>
        <w:jc w:val="both"/>
        <w:rPr>
          <w:color w:val="000000"/>
          <w:szCs w:val="28"/>
          <w:lang w:val="nl-NL"/>
        </w:rPr>
      </w:pPr>
      <w:r>
        <w:rPr>
          <w:color w:val="000000"/>
          <w:szCs w:val="28"/>
          <w:lang w:val="nl-NL"/>
        </w:rPr>
        <w:t xml:space="preserve">+ </w:t>
      </w:r>
      <w:r w:rsidR="002D3B8F" w:rsidRPr="006278EE">
        <w:rPr>
          <w:color w:val="000000"/>
          <w:szCs w:val="28"/>
          <w:lang w:val="nl-NL"/>
        </w:rPr>
        <w:t>Có ý thức sẵn sàng tham gia các hoạt động tuyên truyền bảo vệ môi trường, bảo vệ các loài động vật trong vườn trường và khu dân cư, đặc biệt các loài động vật</w:t>
      </w:r>
    </w:p>
    <w:p w14:paraId="29EBBF92" w14:textId="77777777" w:rsidR="002D3B8F" w:rsidRPr="006278EE" w:rsidRDefault="002D3B8F" w:rsidP="00F0269C">
      <w:pPr>
        <w:tabs>
          <w:tab w:val="left" w:pos="7169"/>
        </w:tabs>
        <w:spacing w:after="0" w:line="240" w:lineRule="atLeast"/>
        <w:jc w:val="both"/>
        <w:rPr>
          <w:szCs w:val="28"/>
          <w:lang w:val="nl-NL"/>
        </w:rPr>
      </w:pPr>
      <w:r w:rsidRPr="006278EE">
        <w:rPr>
          <w:b/>
          <w:color w:val="000000"/>
          <w:szCs w:val="28"/>
          <w:lang w:val="nl-NL"/>
        </w:rPr>
        <w:t>II. THIẾT BỊ DẠY HỌC VÀ HỌC LIỆU</w:t>
      </w:r>
    </w:p>
    <w:p w14:paraId="54210959" w14:textId="77777777" w:rsidR="002D3B8F" w:rsidRPr="006278EE" w:rsidRDefault="002D3B8F" w:rsidP="00F0269C">
      <w:pPr>
        <w:tabs>
          <w:tab w:val="left" w:pos="7169"/>
        </w:tabs>
        <w:spacing w:after="0" w:line="240" w:lineRule="atLeast"/>
        <w:jc w:val="both"/>
        <w:rPr>
          <w:b/>
          <w:szCs w:val="28"/>
          <w:lang w:val="nl-NL"/>
        </w:rPr>
      </w:pPr>
      <w:r w:rsidRPr="006278EE">
        <w:rPr>
          <w:b/>
          <w:szCs w:val="28"/>
          <w:lang w:val="nl-NL"/>
        </w:rPr>
        <w:t xml:space="preserve">1. Đối với giáo viên: </w:t>
      </w:r>
    </w:p>
    <w:p w14:paraId="127075D9" w14:textId="77777777" w:rsidR="002D3B8F" w:rsidRPr="006278EE" w:rsidRDefault="008B7133" w:rsidP="00F0269C">
      <w:pPr>
        <w:tabs>
          <w:tab w:val="left" w:pos="7169"/>
        </w:tabs>
        <w:spacing w:after="0" w:line="240" w:lineRule="atLeast"/>
        <w:contextualSpacing/>
        <w:jc w:val="both"/>
        <w:rPr>
          <w:szCs w:val="28"/>
          <w:lang w:val="nl-NL"/>
        </w:rPr>
      </w:pPr>
      <w:r>
        <w:rPr>
          <w:szCs w:val="28"/>
          <w:lang w:val="nl-NL"/>
        </w:rPr>
        <w:t xml:space="preserve">+ </w:t>
      </w:r>
      <w:r w:rsidR="002D3B8F" w:rsidRPr="006278EE">
        <w:rPr>
          <w:szCs w:val="28"/>
          <w:lang w:val="nl-NL"/>
        </w:rPr>
        <w:t xml:space="preserve">Chuẩn bị trước địa điểm vườn trường, khu dân cư, ven đồi, ven núi, công viên. </w:t>
      </w:r>
    </w:p>
    <w:p w14:paraId="7F65C97D" w14:textId="77777777" w:rsidR="002D3B8F" w:rsidRPr="006278EE" w:rsidRDefault="008B7133" w:rsidP="00F0269C">
      <w:pPr>
        <w:tabs>
          <w:tab w:val="left" w:pos="7169"/>
        </w:tabs>
        <w:spacing w:after="0" w:line="240" w:lineRule="atLeast"/>
        <w:contextualSpacing/>
        <w:jc w:val="both"/>
        <w:rPr>
          <w:szCs w:val="28"/>
          <w:lang w:val="nl-NL"/>
        </w:rPr>
      </w:pPr>
      <w:r>
        <w:rPr>
          <w:szCs w:val="28"/>
          <w:lang w:val="nl-NL"/>
        </w:rPr>
        <w:t xml:space="preserve">+ </w:t>
      </w:r>
      <w:r w:rsidR="002D3B8F" w:rsidRPr="006278EE">
        <w:rPr>
          <w:szCs w:val="28"/>
          <w:lang w:val="nl-NL"/>
        </w:rPr>
        <w:t>Chuẩn bị dụng cụ: máy ảnh</w:t>
      </w:r>
    </w:p>
    <w:p w14:paraId="7EEFC16F" w14:textId="77777777" w:rsidR="002D3B8F" w:rsidRPr="006278EE" w:rsidRDefault="002D3B8F" w:rsidP="00F0269C">
      <w:pPr>
        <w:tabs>
          <w:tab w:val="left" w:pos="7169"/>
        </w:tabs>
        <w:spacing w:after="0" w:line="240" w:lineRule="atLeast"/>
        <w:jc w:val="both"/>
        <w:rPr>
          <w:szCs w:val="28"/>
          <w:lang w:val="nl-NL"/>
        </w:rPr>
      </w:pPr>
      <w:r w:rsidRPr="006278EE">
        <w:rPr>
          <w:b/>
          <w:szCs w:val="28"/>
          <w:lang w:val="nl-NL"/>
        </w:rPr>
        <w:t>2 . Đối với học sinh</w:t>
      </w:r>
      <w:r w:rsidRPr="006278EE">
        <w:rPr>
          <w:szCs w:val="28"/>
          <w:lang w:val="nl-NL"/>
        </w:rPr>
        <w:t xml:space="preserve"> :giấy bút, sgk, đồ dùng học tập và chuẩn bị từ trước</w:t>
      </w:r>
    </w:p>
    <w:p w14:paraId="4EDCB76F" w14:textId="77777777" w:rsidR="002D3B8F" w:rsidRPr="006278EE" w:rsidRDefault="002D3B8F" w:rsidP="00F0269C">
      <w:pPr>
        <w:tabs>
          <w:tab w:val="left" w:pos="567"/>
          <w:tab w:val="left" w:pos="1134"/>
        </w:tabs>
        <w:spacing w:after="0" w:line="240" w:lineRule="atLeast"/>
        <w:jc w:val="both"/>
        <w:rPr>
          <w:rFonts w:eastAsia="MS Mincho"/>
          <w:b/>
          <w:color w:val="000000"/>
          <w:szCs w:val="28"/>
          <w:lang w:val="nl-NL"/>
        </w:rPr>
      </w:pPr>
      <w:r w:rsidRPr="006278EE">
        <w:rPr>
          <w:b/>
          <w:color w:val="000000"/>
          <w:szCs w:val="28"/>
          <w:lang w:val="nl-NL"/>
        </w:rPr>
        <w:t>III. TIẾN TRÌNH DẠY HỌC</w:t>
      </w:r>
    </w:p>
    <w:p w14:paraId="0475FDC3" w14:textId="77777777" w:rsidR="002D3B8F" w:rsidRPr="006278EE" w:rsidRDefault="00A4639C" w:rsidP="00F0269C">
      <w:pPr>
        <w:spacing w:after="0" w:line="240" w:lineRule="atLeast"/>
        <w:jc w:val="both"/>
        <w:rPr>
          <w:b/>
          <w:szCs w:val="28"/>
          <w:lang w:val="nl-NL"/>
        </w:rPr>
      </w:pPr>
      <w:r>
        <w:rPr>
          <w:b/>
          <w:szCs w:val="28"/>
          <w:lang w:val="nl-NL"/>
        </w:rPr>
        <w:t>1</w:t>
      </w:r>
      <w:r w:rsidR="002D3B8F" w:rsidRPr="006278EE">
        <w:rPr>
          <w:b/>
          <w:szCs w:val="28"/>
          <w:lang w:val="nl-NL"/>
        </w:rPr>
        <w:t>. HOẠT ĐỘNG</w:t>
      </w:r>
      <w:r>
        <w:rPr>
          <w:b/>
          <w:szCs w:val="28"/>
          <w:lang w:val="nl-NL"/>
        </w:rPr>
        <w:t xml:space="preserve"> 1.</w:t>
      </w:r>
      <w:r w:rsidR="002D3B8F" w:rsidRPr="006278EE">
        <w:rPr>
          <w:b/>
          <w:szCs w:val="28"/>
          <w:lang w:val="nl-NL"/>
        </w:rPr>
        <w:t xml:space="preserve"> KHỞI ĐỘ</w:t>
      </w:r>
      <w:r>
        <w:rPr>
          <w:b/>
          <w:szCs w:val="28"/>
          <w:lang w:val="nl-NL"/>
        </w:rPr>
        <w:t xml:space="preserve">NG </w:t>
      </w:r>
    </w:p>
    <w:p w14:paraId="3D94CC8D" w14:textId="77777777" w:rsidR="002D3B8F" w:rsidRPr="006278EE" w:rsidRDefault="002D3B8F" w:rsidP="00F0269C">
      <w:pPr>
        <w:tabs>
          <w:tab w:val="left" w:pos="567"/>
          <w:tab w:val="left" w:pos="1134"/>
        </w:tabs>
        <w:spacing w:after="0" w:line="240" w:lineRule="atLeast"/>
        <w:jc w:val="both"/>
        <w:rPr>
          <w:b/>
          <w:color w:val="000000"/>
          <w:szCs w:val="28"/>
        </w:rPr>
      </w:pPr>
      <w:r w:rsidRPr="006278EE">
        <w:rPr>
          <w:b/>
          <w:color w:val="000000"/>
          <w:szCs w:val="28"/>
        </w:rPr>
        <w:t xml:space="preserve"> Tổ chức thực hiện: </w:t>
      </w:r>
    </w:p>
    <w:p w14:paraId="1078053B" w14:textId="77777777" w:rsidR="002D3B8F" w:rsidRPr="006278EE" w:rsidRDefault="002D3B8F" w:rsidP="00F0269C">
      <w:pPr>
        <w:spacing w:after="0" w:line="240" w:lineRule="atLeast"/>
        <w:jc w:val="both"/>
        <w:rPr>
          <w:i/>
          <w:szCs w:val="28"/>
        </w:rPr>
      </w:pPr>
      <w:r w:rsidRPr="006278EE">
        <w:rPr>
          <w:i/>
          <w:szCs w:val="28"/>
        </w:rPr>
        <w:t>Gv dẫn dắt, đặt vấn đề từ câu hỏi phần khởi động:</w:t>
      </w:r>
    </w:p>
    <w:p w14:paraId="676D7143" w14:textId="77777777" w:rsidR="002D3B8F" w:rsidRDefault="002D3B8F" w:rsidP="00F0269C">
      <w:pPr>
        <w:spacing w:after="0" w:line="240" w:lineRule="atLeast"/>
        <w:jc w:val="both"/>
        <w:rPr>
          <w:szCs w:val="28"/>
        </w:rPr>
      </w:pPr>
      <w:r w:rsidRPr="006278EE">
        <w:rPr>
          <w:szCs w:val="28"/>
        </w:rPr>
        <w:t>Ở bài học trước chúng ta đã đi tìm hiểu về sự đa dạng của các loài động vật, tác hại của động vật trong đời sống. Nhưng trên hết tất cả những kiến thức của các em học đều qua tranh ảnh và sách vở. Tiết học ngày hôm nay được thầy cô sắp xếp ngoài trời nhằm mục đích để các em quan sát, ghi chép nghiên cứu thực tế về các loài sinh vật ngoài thiên nhiên</w:t>
      </w:r>
    </w:p>
    <w:p w14:paraId="6C9F0675" w14:textId="77777777" w:rsidR="008B7133" w:rsidRPr="008B7133" w:rsidRDefault="008B7133" w:rsidP="00F0269C">
      <w:pPr>
        <w:pStyle w:val="NoSpacing"/>
        <w:jc w:val="both"/>
      </w:pPr>
    </w:p>
    <w:p w14:paraId="2BC79EA8" w14:textId="77777777" w:rsidR="002D3B8F" w:rsidRPr="006278EE" w:rsidRDefault="00A4639C" w:rsidP="00F0269C">
      <w:pPr>
        <w:spacing w:after="0" w:line="240" w:lineRule="atLeast"/>
        <w:jc w:val="both"/>
        <w:rPr>
          <w:b/>
          <w:szCs w:val="28"/>
        </w:rPr>
      </w:pPr>
      <w:r w:rsidRPr="006278EE">
        <w:rPr>
          <w:b/>
          <w:szCs w:val="28"/>
          <w:lang w:val="nl-NL"/>
        </w:rPr>
        <w:t>HOẠT ĐỘNG</w:t>
      </w:r>
      <w:r>
        <w:rPr>
          <w:b/>
          <w:szCs w:val="28"/>
          <w:lang w:val="nl-NL"/>
        </w:rPr>
        <w:t xml:space="preserve"> </w:t>
      </w:r>
      <w:r>
        <w:rPr>
          <w:b/>
          <w:szCs w:val="28"/>
        </w:rPr>
        <w:t>2</w:t>
      </w:r>
      <w:r w:rsidR="002D3B8F" w:rsidRPr="006278EE">
        <w:rPr>
          <w:b/>
          <w:szCs w:val="28"/>
        </w:rPr>
        <w:t>.HÌNH THÀNH KIẾN THỨC MỚI</w:t>
      </w:r>
    </w:p>
    <w:p w14:paraId="241E5917" w14:textId="77777777" w:rsidR="002D3B8F" w:rsidRPr="006278EE" w:rsidRDefault="002D3B8F" w:rsidP="00F0269C">
      <w:pPr>
        <w:spacing w:after="0" w:line="240" w:lineRule="atLeast"/>
        <w:jc w:val="both"/>
        <w:rPr>
          <w:b/>
          <w:szCs w:val="28"/>
        </w:rPr>
      </w:pPr>
      <w:r w:rsidRPr="006278EE">
        <w:rPr>
          <w:b/>
          <w:szCs w:val="28"/>
        </w:rPr>
        <w:t xml:space="preserve">Hoạt động </w:t>
      </w:r>
      <w:r w:rsidR="00A4639C">
        <w:rPr>
          <w:b/>
          <w:szCs w:val="28"/>
        </w:rPr>
        <w:t>2.</w:t>
      </w:r>
      <w:r w:rsidRPr="006278EE">
        <w:rPr>
          <w:b/>
          <w:szCs w:val="28"/>
        </w:rPr>
        <w:t>1: Quan sát, chụp ảnh một số sinh vật ngoài thiên nhiên</w:t>
      </w:r>
    </w:p>
    <w:p w14:paraId="3B4C9AD4" w14:textId="77777777" w:rsidR="002D3B8F" w:rsidRPr="006278EE" w:rsidRDefault="002D3B8F" w:rsidP="00F0269C">
      <w:pPr>
        <w:tabs>
          <w:tab w:val="left" w:pos="567"/>
          <w:tab w:val="left" w:pos="1134"/>
        </w:tabs>
        <w:spacing w:after="0" w:line="240" w:lineRule="atLeast"/>
        <w:jc w:val="both"/>
        <w:rPr>
          <w:color w:val="000000"/>
          <w:szCs w:val="28"/>
        </w:rPr>
      </w:pPr>
      <w:r w:rsidRPr="006278EE">
        <w:rPr>
          <w:b/>
          <w:color w:val="000000"/>
          <w:szCs w:val="28"/>
        </w:rPr>
        <w:t>a. Mục tiêu:</w:t>
      </w:r>
      <w:r w:rsidRPr="006278EE">
        <w:rPr>
          <w:color w:val="000000"/>
          <w:szCs w:val="28"/>
        </w:rPr>
        <w:t xml:space="preserve"> HS quan sát, ghi chép thông tin để nghiên cứu các sinh vật ngoài thiên nhiên</w:t>
      </w:r>
    </w:p>
    <w:p w14:paraId="04DC77D5" w14:textId="77777777" w:rsidR="002D3B8F" w:rsidRPr="006278EE" w:rsidRDefault="002D3B8F" w:rsidP="00F0269C">
      <w:pPr>
        <w:tabs>
          <w:tab w:val="left" w:pos="567"/>
          <w:tab w:val="left" w:pos="1134"/>
        </w:tabs>
        <w:spacing w:after="0" w:line="240" w:lineRule="atLeast"/>
        <w:jc w:val="both"/>
        <w:rPr>
          <w:color w:val="000000"/>
          <w:szCs w:val="28"/>
        </w:rPr>
      </w:pPr>
      <w:r w:rsidRPr="006278EE">
        <w:rPr>
          <w:b/>
          <w:color w:val="000000"/>
          <w:szCs w:val="28"/>
        </w:rPr>
        <w:t xml:space="preserve">b. Nội dung: </w:t>
      </w:r>
      <w:r w:rsidRPr="006278EE">
        <w:rPr>
          <w:color w:val="000000"/>
          <w:szCs w:val="28"/>
        </w:rPr>
        <w:t>HS đọc SGK để tìm hiểu nội dung kiến thức theo yêu cầu của GV.</w:t>
      </w:r>
    </w:p>
    <w:p w14:paraId="18EDDE6E" w14:textId="77777777" w:rsidR="002D3B8F" w:rsidRPr="006278EE" w:rsidRDefault="002D3B8F" w:rsidP="00F0269C">
      <w:pPr>
        <w:tabs>
          <w:tab w:val="left" w:pos="567"/>
          <w:tab w:val="left" w:pos="1134"/>
        </w:tabs>
        <w:spacing w:after="0" w:line="240" w:lineRule="atLeast"/>
        <w:jc w:val="both"/>
        <w:rPr>
          <w:b/>
          <w:color w:val="000000"/>
          <w:szCs w:val="28"/>
        </w:rPr>
      </w:pPr>
      <w:r w:rsidRPr="006278EE">
        <w:rPr>
          <w:b/>
          <w:color w:val="000000"/>
          <w:szCs w:val="28"/>
        </w:rPr>
        <w:t xml:space="preserve">c. Sản phẩm: </w:t>
      </w:r>
    </w:p>
    <w:p w14:paraId="787AD057" w14:textId="77777777" w:rsidR="002D3B8F" w:rsidRPr="006278EE" w:rsidRDefault="002D3B8F" w:rsidP="00F0269C">
      <w:pPr>
        <w:tabs>
          <w:tab w:val="left" w:pos="567"/>
          <w:tab w:val="left" w:pos="1134"/>
        </w:tabs>
        <w:spacing w:after="0" w:line="240" w:lineRule="atLeast"/>
        <w:jc w:val="both"/>
        <w:rPr>
          <w:color w:val="000000"/>
          <w:szCs w:val="28"/>
        </w:rPr>
      </w:pPr>
      <w:r w:rsidRPr="006278EE">
        <w:rPr>
          <w:color w:val="000000"/>
          <w:szCs w:val="28"/>
          <w:lang w:val="nl-NL"/>
        </w:rPr>
        <w:t>HS đưa ra được câu trả lời phù hợp với câu hỏi GV đưa ra</w:t>
      </w:r>
    </w:p>
    <w:p w14:paraId="1A978428" w14:textId="77777777" w:rsidR="002D3B8F" w:rsidRPr="006278EE" w:rsidRDefault="002D3B8F" w:rsidP="00F0269C">
      <w:pPr>
        <w:tabs>
          <w:tab w:val="left" w:pos="567"/>
          <w:tab w:val="left" w:pos="1134"/>
        </w:tabs>
        <w:spacing w:after="0" w:line="240" w:lineRule="atLeast"/>
        <w:jc w:val="both"/>
        <w:rPr>
          <w:b/>
          <w:color w:val="000000"/>
          <w:szCs w:val="28"/>
        </w:rPr>
      </w:pPr>
      <w:r w:rsidRPr="006278EE">
        <w:rPr>
          <w:b/>
          <w:color w:val="000000"/>
          <w:szCs w:val="28"/>
        </w:rPr>
        <w:t xml:space="preserve">d. Tổ chức thực hiện: </w:t>
      </w:r>
    </w:p>
    <w:tbl>
      <w:tblPr>
        <w:tblStyle w:val="TableGrid1"/>
        <w:tblW w:w="0" w:type="auto"/>
        <w:tblLook w:val="04A0" w:firstRow="1" w:lastRow="0" w:firstColumn="1" w:lastColumn="0" w:noHBand="0" w:noVBand="1"/>
      </w:tblPr>
      <w:tblGrid>
        <w:gridCol w:w="6179"/>
        <w:gridCol w:w="3453"/>
      </w:tblGrid>
      <w:tr w:rsidR="002D3B8F" w:rsidRPr="006278EE" w14:paraId="68503DD3" w14:textId="77777777" w:rsidTr="008536AF">
        <w:tc>
          <w:tcPr>
            <w:tcW w:w="5564" w:type="dxa"/>
            <w:tcBorders>
              <w:top w:val="single" w:sz="4" w:space="0" w:color="auto"/>
              <w:left w:val="single" w:sz="4" w:space="0" w:color="auto"/>
              <w:bottom w:val="single" w:sz="4" w:space="0" w:color="auto"/>
              <w:right w:val="single" w:sz="4" w:space="0" w:color="auto"/>
            </w:tcBorders>
            <w:hideMark/>
          </w:tcPr>
          <w:p w14:paraId="41B5B165" w14:textId="77777777" w:rsidR="002D3B8F" w:rsidRPr="006278EE" w:rsidRDefault="002D3B8F" w:rsidP="00F0269C">
            <w:pPr>
              <w:tabs>
                <w:tab w:val="left" w:pos="495"/>
              </w:tabs>
              <w:spacing w:line="240" w:lineRule="atLeast"/>
              <w:jc w:val="both"/>
              <w:rPr>
                <w:b/>
                <w:szCs w:val="28"/>
              </w:rPr>
            </w:pPr>
            <w:r w:rsidRPr="006278EE">
              <w:rPr>
                <w:b/>
                <w:szCs w:val="28"/>
              </w:rPr>
              <w:t>Hoạt động của GV và HS</w:t>
            </w:r>
          </w:p>
        </w:tc>
        <w:tc>
          <w:tcPr>
            <w:tcW w:w="3453" w:type="dxa"/>
            <w:tcBorders>
              <w:top w:val="single" w:sz="4" w:space="0" w:color="auto"/>
              <w:left w:val="single" w:sz="4" w:space="0" w:color="auto"/>
              <w:bottom w:val="single" w:sz="4" w:space="0" w:color="auto"/>
              <w:right w:val="single" w:sz="4" w:space="0" w:color="auto"/>
            </w:tcBorders>
            <w:hideMark/>
          </w:tcPr>
          <w:p w14:paraId="726358BD" w14:textId="77777777" w:rsidR="002D3B8F" w:rsidRPr="006278EE" w:rsidRDefault="002D3B8F" w:rsidP="00F0269C">
            <w:pPr>
              <w:spacing w:line="240" w:lineRule="atLeast"/>
              <w:jc w:val="both"/>
              <w:rPr>
                <w:b/>
                <w:szCs w:val="28"/>
              </w:rPr>
            </w:pPr>
            <w:r w:rsidRPr="006278EE">
              <w:rPr>
                <w:b/>
                <w:szCs w:val="28"/>
              </w:rPr>
              <w:t>Sản phẩm dự kiến</w:t>
            </w:r>
          </w:p>
        </w:tc>
      </w:tr>
      <w:tr w:rsidR="002D3B8F" w:rsidRPr="006278EE" w14:paraId="3E287685" w14:textId="77777777" w:rsidTr="008536AF">
        <w:tc>
          <w:tcPr>
            <w:tcW w:w="5564" w:type="dxa"/>
            <w:tcBorders>
              <w:top w:val="single" w:sz="4" w:space="0" w:color="auto"/>
              <w:left w:val="single" w:sz="4" w:space="0" w:color="auto"/>
              <w:bottom w:val="single" w:sz="4" w:space="0" w:color="auto"/>
              <w:right w:val="single" w:sz="4" w:space="0" w:color="auto"/>
            </w:tcBorders>
            <w:hideMark/>
          </w:tcPr>
          <w:p w14:paraId="6960A888" w14:textId="77777777" w:rsidR="002D3B8F" w:rsidRPr="006278EE" w:rsidRDefault="002D3B8F" w:rsidP="00F0269C">
            <w:pPr>
              <w:spacing w:line="240" w:lineRule="atLeast"/>
              <w:jc w:val="both"/>
              <w:rPr>
                <w:color w:val="000000"/>
                <w:szCs w:val="28"/>
              </w:rPr>
            </w:pPr>
            <w:r w:rsidRPr="006278EE">
              <w:rPr>
                <w:b/>
                <w:color w:val="000000"/>
                <w:szCs w:val="28"/>
              </w:rPr>
              <w:t xml:space="preserve">- Bước 1: </w:t>
            </w:r>
            <w:r w:rsidRPr="006278EE">
              <w:rPr>
                <w:b/>
                <w:color w:val="000000"/>
                <w:szCs w:val="28"/>
                <w:lang w:val="nl-NL"/>
              </w:rPr>
              <w:t>GV chuyển giao nhiệm vụ học tập</w:t>
            </w:r>
          </w:p>
          <w:p w14:paraId="3C2E644A" w14:textId="77777777" w:rsidR="002D3B8F" w:rsidRPr="006278EE" w:rsidRDefault="002D3B8F" w:rsidP="00F0269C">
            <w:pPr>
              <w:spacing w:line="240" w:lineRule="atLeast"/>
              <w:jc w:val="both"/>
              <w:rPr>
                <w:color w:val="000000"/>
                <w:szCs w:val="28"/>
              </w:rPr>
            </w:pPr>
            <w:r w:rsidRPr="006278EE">
              <w:rPr>
                <w:color w:val="000000"/>
                <w:szCs w:val="28"/>
              </w:rPr>
              <w:t>GV lựa chọn địa điểm thuận lợi, an toàn, phù hợp với điều kiện địa phương. GV tổ chức cho HS tham quan quan sát, nhận biết một số đại diện thuộc các nhóm động vật đã học. GV chia lớp thành các nhóm, giao nhiệm vụ cho mỗi nhóm.</w:t>
            </w:r>
          </w:p>
          <w:p w14:paraId="5ACA4086" w14:textId="77777777" w:rsidR="002D3B8F" w:rsidRPr="006278EE" w:rsidRDefault="002D3B8F" w:rsidP="00F0269C">
            <w:pPr>
              <w:spacing w:line="240" w:lineRule="atLeast"/>
              <w:jc w:val="both"/>
              <w:rPr>
                <w:color w:val="000000"/>
                <w:szCs w:val="28"/>
              </w:rPr>
            </w:pPr>
            <w:r w:rsidRPr="006278EE">
              <w:rPr>
                <w:color w:val="000000"/>
                <w:szCs w:val="28"/>
              </w:rPr>
              <w:t>Có thể giao nhiệm vụ cho mỗi nhóm làm bộ sưu tập ảnh của một nhóm động vật khác nhau hoặc cùng một nhiệm vụ cho các nhóm thi đua với nhau về số lượng và chất lượng của bộ sưu tập. Sau đó, GV gợi ý và định hướng cho HS các nội dung dưới đây.</w:t>
            </w:r>
          </w:p>
          <w:p w14:paraId="1C1A4620" w14:textId="77777777" w:rsidR="002D3B8F" w:rsidRPr="006278EE" w:rsidRDefault="002D3B8F" w:rsidP="00F0269C">
            <w:pPr>
              <w:spacing w:line="240" w:lineRule="atLeast"/>
              <w:jc w:val="both"/>
              <w:rPr>
                <w:i/>
                <w:color w:val="000000"/>
                <w:szCs w:val="28"/>
              </w:rPr>
            </w:pPr>
            <w:r w:rsidRPr="006278EE">
              <w:rPr>
                <w:i/>
                <w:color w:val="000000"/>
                <w:szCs w:val="28"/>
              </w:rPr>
              <w:t xml:space="preserve">1. Lập bảng báo cáo kết quả thực hành phân loại hình ảnh về động vật đã quan sát và chụp </w:t>
            </w:r>
            <w:proofErr w:type="gramStart"/>
            <w:r w:rsidRPr="006278EE">
              <w:rPr>
                <w:i/>
                <w:color w:val="000000"/>
                <w:szCs w:val="28"/>
              </w:rPr>
              <w:t>lai.(</w:t>
            </w:r>
            <w:proofErr w:type="gramEnd"/>
            <w:r w:rsidRPr="006278EE">
              <w:rPr>
                <w:i/>
                <w:color w:val="000000"/>
                <w:szCs w:val="28"/>
              </w:rPr>
              <w:t>PHT1)</w:t>
            </w:r>
          </w:p>
          <w:p w14:paraId="3700ED40" w14:textId="77777777" w:rsidR="002D3B8F" w:rsidRPr="006278EE" w:rsidRDefault="002D3B8F" w:rsidP="00F0269C">
            <w:pPr>
              <w:spacing w:line="240" w:lineRule="atLeast"/>
              <w:jc w:val="both"/>
              <w:rPr>
                <w:i/>
                <w:szCs w:val="28"/>
              </w:rPr>
            </w:pPr>
            <w:r w:rsidRPr="006278EE">
              <w:rPr>
                <w:i/>
                <w:szCs w:val="28"/>
              </w:rPr>
              <w:t>2. Dựa vào đặc điểm các loài động vật trong bộ ảnh, xây dựng khó lương phân cho các nhóm động vật có xương sống</w:t>
            </w:r>
          </w:p>
          <w:p w14:paraId="399A8FDC" w14:textId="77777777" w:rsidR="002D3B8F" w:rsidRPr="006278EE" w:rsidRDefault="002D3B8F" w:rsidP="00F0269C">
            <w:pPr>
              <w:spacing w:line="240" w:lineRule="atLeast"/>
              <w:jc w:val="both"/>
              <w:rPr>
                <w:i/>
                <w:szCs w:val="28"/>
              </w:rPr>
            </w:pPr>
            <w:r w:rsidRPr="006278EE">
              <w:rPr>
                <w:i/>
                <w:szCs w:val="28"/>
              </w:rPr>
              <w:t>1a: Hô hấp bằng mang……</w:t>
            </w:r>
            <w:proofErr w:type="gramStart"/>
            <w:r w:rsidRPr="006278EE">
              <w:rPr>
                <w:i/>
                <w:szCs w:val="28"/>
              </w:rPr>
              <w:t>…..</w:t>
            </w:r>
            <w:proofErr w:type="gramEnd"/>
            <w:r w:rsidRPr="006278EE">
              <w:rPr>
                <w:i/>
                <w:szCs w:val="28"/>
              </w:rPr>
              <w:t xml:space="preserve"> Nhóm cá</w:t>
            </w:r>
          </w:p>
          <w:p w14:paraId="798DBC11" w14:textId="77777777" w:rsidR="002D3B8F" w:rsidRPr="006278EE" w:rsidRDefault="002D3B8F" w:rsidP="00F0269C">
            <w:pPr>
              <w:spacing w:line="240" w:lineRule="atLeast"/>
              <w:jc w:val="both"/>
              <w:rPr>
                <w:i/>
                <w:szCs w:val="28"/>
              </w:rPr>
            </w:pPr>
            <w:r w:rsidRPr="006278EE">
              <w:rPr>
                <w:i/>
                <w:szCs w:val="28"/>
              </w:rPr>
              <w:t>1b. Không hô hấp bằng mang……</w:t>
            </w:r>
            <w:proofErr w:type="gramStart"/>
            <w:r w:rsidRPr="006278EE">
              <w:rPr>
                <w:i/>
                <w:szCs w:val="28"/>
              </w:rPr>
              <w:t>…..</w:t>
            </w:r>
            <w:proofErr w:type="gramEnd"/>
            <w:r w:rsidRPr="006278EE">
              <w:rPr>
                <w:i/>
                <w:szCs w:val="28"/>
              </w:rPr>
              <w:t>2</w:t>
            </w:r>
          </w:p>
          <w:p w14:paraId="4D74CD83" w14:textId="77777777" w:rsidR="002D3B8F" w:rsidRPr="006278EE" w:rsidRDefault="002D3B8F" w:rsidP="00F0269C">
            <w:pPr>
              <w:spacing w:line="240" w:lineRule="atLeast"/>
              <w:jc w:val="both"/>
              <w:rPr>
                <w:i/>
                <w:szCs w:val="28"/>
              </w:rPr>
            </w:pPr>
            <w:r w:rsidRPr="006278EE">
              <w:rPr>
                <w:i/>
                <w:szCs w:val="28"/>
              </w:rPr>
              <w:lastRenderedPageBreak/>
              <w:t>2a: Hô hấp bằng phổi, da……Nhóm lưỡng cư</w:t>
            </w:r>
          </w:p>
          <w:p w14:paraId="14FD05D1" w14:textId="77777777" w:rsidR="002D3B8F" w:rsidRPr="006278EE" w:rsidRDefault="002D3B8F" w:rsidP="00F0269C">
            <w:pPr>
              <w:spacing w:line="240" w:lineRule="atLeast"/>
              <w:jc w:val="both"/>
              <w:rPr>
                <w:i/>
                <w:szCs w:val="28"/>
              </w:rPr>
            </w:pPr>
            <w:r w:rsidRPr="006278EE">
              <w:rPr>
                <w:i/>
                <w:szCs w:val="28"/>
              </w:rPr>
              <w:t>2b: Chỉ hô hấp bằng phổi………………….3</w:t>
            </w:r>
          </w:p>
          <w:p w14:paraId="49D4D3A1" w14:textId="77777777" w:rsidR="002D3B8F" w:rsidRPr="006278EE" w:rsidRDefault="002D3B8F" w:rsidP="00F0269C">
            <w:pPr>
              <w:spacing w:line="240" w:lineRule="atLeast"/>
              <w:jc w:val="both"/>
              <w:rPr>
                <w:i/>
                <w:szCs w:val="28"/>
              </w:rPr>
            </w:pPr>
            <w:r w:rsidRPr="006278EE">
              <w:rPr>
                <w:i/>
                <w:szCs w:val="28"/>
              </w:rPr>
              <w:t>3a: Có cánh………………………</w:t>
            </w:r>
            <w:proofErr w:type="gramStart"/>
            <w:r w:rsidRPr="006278EE">
              <w:rPr>
                <w:i/>
                <w:szCs w:val="28"/>
              </w:rPr>
              <w:t>…..</w:t>
            </w:r>
            <w:proofErr w:type="gramEnd"/>
            <w:r w:rsidRPr="006278EE">
              <w:rPr>
                <w:i/>
                <w:szCs w:val="28"/>
              </w:rPr>
              <w:t>Nhóm chim</w:t>
            </w:r>
          </w:p>
          <w:p w14:paraId="04C7A3E1" w14:textId="77777777" w:rsidR="002D3B8F" w:rsidRPr="006278EE" w:rsidRDefault="002D3B8F" w:rsidP="00F0269C">
            <w:pPr>
              <w:spacing w:line="240" w:lineRule="atLeast"/>
              <w:jc w:val="both"/>
              <w:rPr>
                <w:i/>
                <w:szCs w:val="28"/>
              </w:rPr>
            </w:pPr>
            <w:r w:rsidRPr="006278EE">
              <w:rPr>
                <w:i/>
                <w:szCs w:val="28"/>
              </w:rPr>
              <w:t xml:space="preserve"> 3b: Không có cánh………………4</w:t>
            </w:r>
          </w:p>
          <w:p w14:paraId="79E6A0CA" w14:textId="77777777" w:rsidR="002D3B8F" w:rsidRPr="006278EE" w:rsidRDefault="002D3B8F" w:rsidP="00F0269C">
            <w:pPr>
              <w:spacing w:line="240" w:lineRule="atLeast"/>
              <w:jc w:val="both"/>
              <w:rPr>
                <w:i/>
                <w:szCs w:val="28"/>
              </w:rPr>
            </w:pPr>
            <w:r w:rsidRPr="006278EE">
              <w:rPr>
                <w:i/>
                <w:szCs w:val="28"/>
              </w:rPr>
              <w:t>4a: Da khô, phủ vảy……………</w:t>
            </w:r>
            <w:proofErr w:type="gramStart"/>
            <w:r w:rsidRPr="006278EE">
              <w:rPr>
                <w:i/>
                <w:szCs w:val="28"/>
              </w:rPr>
              <w:t>….Nhóm</w:t>
            </w:r>
            <w:proofErr w:type="gramEnd"/>
            <w:r w:rsidRPr="006278EE">
              <w:rPr>
                <w:i/>
                <w:szCs w:val="28"/>
              </w:rPr>
              <w:t xml:space="preserve"> bò sát</w:t>
            </w:r>
          </w:p>
          <w:p w14:paraId="1FB34C1D" w14:textId="77777777" w:rsidR="002D3B8F" w:rsidRPr="006278EE" w:rsidRDefault="002D3B8F" w:rsidP="00F0269C">
            <w:pPr>
              <w:spacing w:line="240" w:lineRule="atLeast"/>
              <w:jc w:val="both"/>
              <w:rPr>
                <w:i/>
                <w:szCs w:val="28"/>
              </w:rPr>
            </w:pPr>
            <w:r w:rsidRPr="006278EE">
              <w:rPr>
                <w:i/>
                <w:szCs w:val="28"/>
              </w:rPr>
              <w:t>4b: Da phủ lông mao……</w:t>
            </w:r>
            <w:proofErr w:type="gramStart"/>
            <w:r w:rsidRPr="006278EE">
              <w:rPr>
                <w:i/>
                <w:szCs w:val="28"/>
              </w:rPr>
              <w:t>….Nhóm</w:t>
            </w:r>
            <w:proofErr w:type="gramEnd"/>
            <w:r w:rsidRPr="006278EE">
              <w:rPr>
                <w:i/>
                <w:szCs w:val="28"/>
              </w:rPr>
              <w:t xml:space="preserve"> thú</w:t>
            </w:r>
          </w:p>
          <w:p w14:paraId="3C7BA936" w14:textId="77777777" w:rsidR="002D3B8F" w:rsidRPr="006278EE" w:rsidRDefault="002D3B8F" w:rsidP="00F0269C">
            <w:pPr>
              <w:spacing w:line="240" w:lineRule="atLeast"/>
              <w:jc w:val="both"/>
              <w:rPr>
                <w:szCs w:val="28"/>
              </w:rPr>
            </w:pPr>
            <w:r w:rsidRPr="006278EE">
              <w:rPr>
                <w:szCs w:val="28"/>
              </w:rPr>
              <w:t xml:space="preserve">Xây dựng sơ đồ khóa lưỡng phân theo gợi ý sau, thêm chú thích về đặc điểm cho mỗi nhóm </w:t>
            </w:r>
            <w:proofErr w:type="gramStart"/>
            <w:r w:rsidRPr="006278EE">
              <w:rPr>
                <w:szCs w:val="28"/>
              </w:rPr>
              <w:t>( có</w:t>
            </w:r>
            <w:proofErr w:type="gramEnd"/>
            <w:r w:rsidRPr="006278EE">
              <w:rPr>
                <w:szCs w:val="28"/>
              </w:rPr>
              <w:t xml:space="preserve"> thể dán bộ sưu tập ảnh theo từng nhóm phân loại)</w:t>
            </w:r>
          </w:p>
          <w:p w14:paraId="6F174AB1" w14:textId="77777777" w:rsidR="002D3B8F" w:rsidRPr="006278EE" w:rsidRDefault="002D3B8F" w:rsidP="00F0269C">
            <w:pPr>
              <w:spacing w:line="240" w:lineRule="atLeast"/>
              <w:jc w:val="both"/>
              <w:rPr>
                <w:b/>
                <w:color w:val="000000"/>
                <w:szCs w:val="28"/>
              </w:rPr>
            </w:pPr>
            <w:r w:rsidRPr="006278EE">
              <w:rPr>
                <w:b/>
                <w:color w:val="000000"/>
                <w:szCs w:val="28"/>
              </w:rPr>
              <w:t xml:space="preserve">- Bước 2: </w:t>
            </w:r>
            <w:r w:rsidRPr="006278EE">
              <w:rPr>
                <w:b/>
                <w:bCs/>
                <w:szCs w:val="28"/>
              </w:rPr>
              <w:t>HS thực hiện nhiệm vụ học tập</w:t>
            </w:r>
          </w:p>
          <w:p w14:paraId="6B994C7A" w14:textId="77777777" w:rsidR="002D3B8F" w:rsidRPr="006278EE" w:rsidRDefault="002D3B8F" w:rsidP="00F0269C">
            <w:pPr>
              <w:spacing w:line="240" w:lineRule="atLeast"/>
              <w:jc w:val="both"/>
              <w:rPr>
                <w:szCs w:val="28"/>
              </w:rPr>
            </w:pPr>
            <w:r w:rsidRPr="006278EE">
              <w:rPr>
                <w:color w:val="000000"/>
                <w:szCs w:val="28"/>
              </w:rPr>
              <w:t xml:space="preserve"> + </w:t>
            </w:r>
            <w:r w:rsidRPr="006278EE">
              <w:rPr>
                <w:szCs w:val="28"/>
              </w:rPr>
              <w:t>HS Hoạt động theo nhóm, quan sát. So sánh kết quả quan sát được với các hình ảnh trong sách hoặc tranh, ảnh GV đã cung cấp từ bài học trước</w:t>
            </w:r>
          </w:p>
          <w:p w14:paraId="7317DEFA" w14:textId="77777777" w:rsidR="002D3B8F" w:rsidRPr="006278EE" w:rsidRDefault="002D3B8F" w:rsidP="00F0269C">
            <w:pPr>
              <w:spacing w:line="240" w:lineRule="atLeast"/>
              <w:jc w:val="both"/>
              <w:rPr>
                <w:b/>
                <w:color w:val="000000"/>
                <w:szCs w:val="28"/>
              </w:rPr>
            </w:pPr>
            <w:r w:rsidRPr="006278EE">
              <w:rPr>
                <w:b/>
                <w:color w:val="000000"/>
                <w:szCs w:val="28"/>
              </w:rPr>
              <w:t xml:space="preserve"> - Bước 3: Báo cáo, thảo luận: </w:t>
            </w:r>
          </w:p>
          <w:p w14:paraId="75D203FE" w14:textId="77777777" w:rsidR="002D3B8F" w:rsidRPr="006278EE" w:rsidRDefault="002D3B8F" w:rsidP="00F0269C">
            <w:pPr>
              <w:spacing w:line="240" w:lineRule="atLeast"/>
              <w:jc w:val="both"/>
              <w:rPr>
                <w:color w:val="000000"/>
                <w:szCs w:val="28"/>
              </w:rPr>
            </w:pPr>
            <w:r w:rsidRPr="006278EE">
              <w:rPr>
                <w:color w:val="000000"/>
                <w:szCs w:val="28"/>
              </w:rPr>
              <w:t xml:space="preserve"> + HS:</w:t>
            </w:r>
            <w:r w:rsidRPr="006278EE">
              <w:rPr>
                <w:szCs w:val="28"/>
              </w:rPr>
              <w:t xml:space="preserve"> Lắng nghe, ghi chú, một HS phát biểu lại </w:t>
            </w:r>
          </w:p>
          <w:p w14:paraId="14F02C20" w14:textId="77777777" w:rsidR="002D3B8F" w:rsidRPr="006278EE" w:rsidRDefault="002D3B8F" w:rsidP="00F0269C">
            <w:pPr>
              <w:spacing w:line="240" w:lineRule="atLeast"/>
              <w:jc w:val="both"/>
              <w:rPr>
                <w:color w:val="000000"/>
                <w:szCs w:val="28"/>
              </w:rPr>
            </w:pPr>
            <w:r w:rsidRPr="006278EE">
              <w:rPr>
                <w:color w:val="000000"/>
                <w:szCs w:val="28"/>
              </w:rPr>
              <w:t xml:space="preserve">+ Các nhóm nhận xét, bổ sung cho nhau. </w:t>
            </w:r>
          </w:p>
          <w:p w14:paraId="5CD97D0C" w14:textId="77777777" w:rsidR="002D3B8F" w:rsidRPr="006278EE" w:rsidRDefault="002D3B8F" w:rsidP="00F0269C">
            <w:pPr>
              <w:spacing w:line="240" w:lineRule="atLeast"/>
              <w:jc w:val="both"/>
              <w:rPr>
                <w:szCs w:val="28"/>
              </w:rPr>
            </w:pPr>
            <w:r w:rsidRPr="006278EE">
              <w:rPr>
                <w:b/>
                <w:color w:val="000000"/>
                <w:szCs w:val="28"/>
              </w:rPr>
              <w:t xml:space="preserve"> - Bước 4: Kết luận, nhận định: </w:t>
            </w:r>
          </w:p>
          <w:p w14:paraId="1E9F22C2" w14:textId="77777777" w:rsidR="002D3B8F" w:rsidRPr="006278EE" w:rsidRDefault="002D3B8F" w:rsidP="00F0269C">
            <w:pPr>
              <w:spacing w:line="240" w:lineRule="atLeast"/>
              <w:jc w:val="both"/>
              <w:rPr>
                <w:b/>
                <w:color w:val="000000"/>
                <w:szCs w:val="28"/>
              </w:rPr>
            </w:pPr>
            <w:r w:rsidRPr="006278EE">
              <w:rPr>
                <w:color w:val="000000"/>
                <w:szCs w:val="28"/>
              </w:rPr>
              <w:t>Đánh giá kĩ năng, thái độ của mỗi HS hoặc từng nhóm HS sau khi kết thúc bài thực hành.</w:t>
            </w:r>
          </w:p>
        </w:tc>
        <w:tc>
          <w:tcPr>
            <w:tcW w:w="3453" w:type="dxa"/>
            <w:tcBorders>
              <w:top w:val="single" w:sz="4" w:space="0" w:color="auto"/>
              <w:left w:val="single" w:sz="4" w:space="0" w:color="auto"/>
              <w:bottom w:val="single" w:sz="4" w:space="0" w:color="auto"/>
              <w:right w:val="single" w:sz="4" w:space="0" w:color="auto"/>
            </w:tcBorders>
            <w:hideMark/>
          </w:tcPr>
          <w:p w14:paraId="5A052772" w14:textId="77777777" w:rsidR="002D3B8F" w:rsidRPr="006278EE" w:rsidRDefault="00465609" w:rsidP="00F0269C">
            <w:pPr>
              <w:spacing w:line="240" w:lineRule="atLeast"/>
              <w:jc w:val="both"/>
              <w:rPr>
                <w:b/>
                <w:szCs w:val="28"/>
              </w:rPr>
            </w:pPr>
            <w:r>
              <w:rPr>
                <w:b/>
                <w:szCs w:val="28"/>
              </w:rPr>
              <w:lastRenderedPageBreak/>
              <w:t>1</w:t>
            </w:r>
            <w:r w:rsidR="002D3B8F" w:rsidRPr="006278EE">
              <w:rPr>
                <w:b/>
                <w:szCs w:val="28"/>
              </w:rPr>
              <w:t>. Cách tiến hành</w:t>
            </w:r>
          </w:p>
          <w:p w14:paraId="12C71862" w14:textId="77777777" w:rsidR="002D3B8F" w:rsidRPr="006278EE" w:rsidRDefault="002D3B8F" w:rsidP="00F0269C">
            <w:pPr>
              <w:spacing w:line="240" w:lineRule="atLeast"/>
              <w:jc w:val="both"/>
              <w:rPr>
                <w:szCs w:val="28"/>
              </w:rPr>
            </w:pPr>
            <w:r w:rsidRPr="006278EE">
              <w:rPr>
                <w:szCs w:val="28"/>
              </w:rPr>
              <w:t>Bước 1: Quan sát hoặc chụp ảnh động vật tại địa điểm nghiên cứu.</w:t>
            </w:r>
          </w:p>
          <w:p w14:paraId="7AFF2484" w14:textId="77777777" w:rsidR="002D3B8F" w:rsidRPr="006278EE" w:rsidRDefault="002D3B8F" w:rsidP="00F0269C">
            <w:pPr>
              <w:spacing w:line="240" w:lineRule="atLeast"/>
              <w:jc w:val="both"/>
              <w:rPr>
                <w:szCs w:val="28"/>
              </w:rPr>
            </w:pPr>
            <w:r w:rsidRPr="006278EE">
              <w:rPr>
                <w:szCs w:val="28"/>
              </w:rPr>
              <w:t>Bước 2: Nhận dạng nhanh một số đại diện quen thuộc.</w:t>
            </w:r>
          </w:p>
          <w:p w14:paraId="2928CFA5" w14:textId="77777777" w:rsidR="002D3B8F" w:rsidRPr="006278EE" w:rsidRDefault="002D3B8F" w:rsidP="00F0269C">
            <w:pPr>
              <w:spacing w:line="240" w:lineRule="atLeast"/>
              <w:jc w:val="both"/>
              <w:rPr>
                <w:szCs w:val="28"/>
              </w:rPr>
            </w:pPr>
            <w:r w:rsidRPr="006278EE">
              <w:rPr>
                <w:szCs w:val="28"/>
              </w:rPr>
              <w:t>Bước 3: Xác định môi trường sống của động vật: trên cạn, đưới nước, nơi ẩm ướt, trên cây, ....</w:t>
            </w:r>
          </w:p>
          <w:p w14:paraId="1DB2B1CE" w14:textId="77777777" w:rsidR="002D3B8F" w:rsidRPr="006278EE" w:rsidRDefault="002D3B8F" w:rsidP="00F0269C">
            <w:pPr>
              <w:spacing w:line="240" w:lineRule="atLeast"/>
              <w:jc w:val="both"/>
              <w:rPr>
                <w:szCs w:val="28"/>
              </w:rPr>
            </w:pPr>
            <w:r w:rsidRPr="006278EE">
              <w:rPr>
                <w:szCs w:val="28"/>
              </w:rPr>
              <w:t>Bước 4: Mô tả đặc điểm đặc trưng của các loài động vật quan sát được.</w:t>
            </w:r>
          </w:p>
          <w:p w14:paraId="6B5BDC89" w14:textId="77777777" w:rsidR="002D3B8F" w:rsidRPr="006278EE" w:rsidRDefault="002D3B8F" w:rsidP="00F0269C">
            <w:pPr>
              <w:spacing w:line="240" w:lineRule="atLeast"/>
              <w:jc w:val="both"/>
              <w:rPr>
                <w:b/>
                <w:szCs w:val="28"/>
              </w:rPr>
            </w:pPr>
            <w:r w:rsidRPr="006278EE">
              <w:rPr>
                <w:szCs w:val="28"/>
              </w:rPr>
              <w:t>Bước 5: Xây dựng khoá lưỡng phân để nhận điện chúng.</w:t>
            </w:r>
          </w:p>
        </w:tc>
      </w:tr>
      <w:tr w:rsidR="002D3B8F" w:rsidRPr="006278EE" w14:paraId="29052FF4" w14:textId="77777777" w:rsidTr="008536AF">
        <w:trPr>
          <w:trHeight w:val="274"/>
        </w:trPr>
        <w:tc>
          <w:tcPr>
            <w:tcW w:w="9017" w:type="dxa"/>
            <w:gridSpan w:val="2"/>
            <w:tcBorders>
              <w:top w:val="single" w:sz="4" w:space="0" w:color="auto"/>
              <w:left w:val="single" w:sz="4" w:space="0" w:color="auto"/>
              <w:bottom w:val="single" w:sz="4" w:space="0" w:color="auto"/>
              <w:right w:val="single" w:sz="4" w:space="0" w:color="auto"/>
            </w:tcBorders>
          </w:tcPr>
          <w:p w14:paraId="3157A4CF" w14:textId="77777777" w:rsidR="002D3B8F" w:rsidRPr="006278EE" w:rsidRDefault="002D3B8F" w:rsidP="00F0269C">
            <w:pPr>
              <w:spacing w:line="240" w:lineRule="atLeast"/>
              <w:jc w:val="both"/>
              <w:rPr>
                <w:b/>
                <w:szCs w:val="28"/>
              </w:rPr>
            </w:pPr>
            <w:r w:rsidRPr="006278EE">
              <w:rPr>
                <w:b/>
                <w:szCs w:val="28"/>
              </w:rPr>
              <w:lastRenderedPageBreak/>
              <w:t>Phiếu học tập 1:</w:t>
            </w:r>
          </w:p>
          <w:tbl>
            <w:tblPr>
              <w:tblStyle w:val="TableGrid1"/>
              <w:tblW w:w="0" w:type="auto"/>
              <w:jc w:val="center"/>
              <w:tblLook w:val="04A0" w:firstRow="1" w:lastRow="0" w:firstColumn="1" w:lastColumn="0" w:noHBand="0" w:noVBand="1"/>
            </w:tblPr>
            <w:tblGrid>
              <w:gridCol w:w="2143"/>
              <w:gridCol w:w="4253"/>
              <w:gridCol w:w="2395"/>
            </w:tblGrid>
            <w:tr w:rsidR="002D3B8F" w:rsidRPr="006278EE" w14:paraId="4E6DE8B6" w14:textId="77777777" w:rsidTr="008536AF">
              <w:trPr>
                <w:jc w:val="center"/>
              </w:trPr>
              <w:tc>
                <w:tcPr>
                  <w:tcW w:w="2143" w:type="dxa"/>
                  <w:tcBorders>
                    <w:top w:val="single" w:sz="4" w:space="0" w:color="auto"/>
                    <w:left w:val="single" w:sz="4" w:space="0" w:color="auto"/>
                    <w:bottom w:val="single" w:sz="4" w:space="0" w:color="auto"/>
                    <w:right w:val="single" w:sz="4" w:space="0" w:color="auto"/>
                  </w:tcBorders>
                  <w:hideMark/>
                </w:tcPr>
                <w:p w14:paraId="0A5A6089" w14:textId="77777777" w:rsidR="002D3B8F" w:rsidRPr="006278EE" w:rsidRDefault="002D3B8F" w:rsidP="00F0269C">
                  <w:pPr>
                    <w:spacing w:line="240" w:lineRule="atLeast"/>
                    <w:jc w:val="both"/>
                    <w:rPr>
                      <w:b/>
                      <w:szCs w:val="28"/>
                    </w:rPr>
                  </w:pPr>
                  <w:r w:rsidRPr="006278EE">
                    <w:rPr>
                      <w:b/>
                      <w:szCs w:val="28"/>
                    </w:rPr>
                    <w:t>Nhóm động vật</w:t>
                  </w:r>
                </w:p>
              </w:tc>
              <w:tc>
                <w:tcPr>
                  <w:tcW w:w="4253" w:type="dxa"/>
                  <w:tcBorders>
                    <w:top w:val="single" w:sz="4" w:space="0" w:color="auto"/>
                    <w:left w:val="single" w:sz="4" w:space="0" w:color="auto"/>
                    <w:bottom w:val="single" w:sz="4" w:space="0" w:color="auto"/>
                    <w:right w:val="single" w:sz="4" w:space="0" w:color="auto"/>
                  </w:tcBorders>
                  <w:hideMark/>
                </w:tcPr>
                <w:p w14:paraId="4836183F" w14:textId="77777777" w:rsidR="002D3B8F" w:rsidRPr="006278EE" w:rsidRDefault="002D3B8F" w:rsidP="00F0269C">
                  <w:pPr>
                    <w:spacing w:line="240" w:lineRule="atLeast"/>
                    <w:jc w:val="both"/>
                    <w:rPr>
                      <w:b/>
                      <w:szCs w:val="28"/>
                    </w:rPr>
                  </w:pPr>
                  <w:r w:rsidRPr="006278EE">
                    <w:rPr>
                      <w:b/>
                      <w:szCs w:val="28"/>
                    </w:rPr>
                    <w:t>Đặc điểm</w:t>
                  </w:r>
                </w:p>
              </w:tc>
              <w:tc>
                <w:tcPr>
                  <w:tcW w:w="2395" w:type="dxa"/>
                  <w:tcBorders>
                    <w:top w:val="single" w:sz="4" w:space="0" w:color="auto"/>
                    <w:left w:val="single" w:sz="4" w:space="0" w:color="auto"/>
                    <w:bottom w:val="single" w:sz="4" w:space="0" w:color="auto"/>
                    <w:right w:val="single" w:sz="4" w:space="0" w:color="auto"/>
                  </w:tcBorders>
                  <w:hideMark/>
                </w:tcPr>
                <w:p w14:paraId="5E4D16BB" w14:textId="77777777" w:rsidR="002D3B8F" w:rsidRPr="006278EE" w:rsidRDefault="002D3B8F" w:rsidP="00F0269C">
                  <w:pPr>
                    <w:spacing w:line="240" w:lineRule="atLeast"/>
                    <w:jc w:val="both"/>
                    <w:rPr>
                      <w:b/>
                      <w:szCs w:val="28"/>
                    </w:rPr>
                  </w:pPr>
                  <w:r w:rsidRPr="006278EE">
                    <w:rPr>
                      <w:b/>
                      <w:szCs w:val="28"/>
                    </w:rPr>
                    <w:t>Môi trường sống</w:t>
                  </w:r>
                </w:p>
              </w:tc>
            </w:tr>
            <w:tr w:rsidR="002D3B8F" w:rsidRPr="006278EE" w14:paraId="4FBBDB38" w14:textId="77777777" w:rsidTr="008536AF">
              <w:trPr>
                <w:jc w:val="center"/>
              </w:trPr>
              <w:tc>
                <w:tcPr>
                  <w:tcW w:w="2143" w:type="dxa"/>
                  <w:tcBorders>
                    <w:top w:val="single" w:sz="4" w:space="0" w:color="auto"/>
                    <w:left w:val="single" w:sz="4" w:space="0" w:color="auto"/>
                    <w:bottom w:val="single" w:sz="4" w:space="0" w:color="auto"/>
                    <w:right w:val="single" w:sz="4" w:space="0" w:color="auto"/>
                  </w:tcBorders>
                  <w:hideMark/>
                </w:tcPr>
                <w:p w14:paraId="698573B8" w14:textId="77777777" w:rsidR="002D3B8F" w:rsidRPr="006278EE" w:rsidRDefault="002D3B8F" w:rsidP="00F0269C">
                  <w:pPr>
                    <w:spacing w:line="240" w:lineRule="atLeast"/>
                    <w:jc w:val="both"/>
                    <w:rPr>
                      <w:b/>
                      <w:szCs w:val="28"/>
                    </w:rPr>
                  </w:pPr>
                  <w:r w:rsidRPr="006278EE">
                    <w:rPr>
                      <w:b/>
                      <w:szCs w:val="28"/>
                    </w:rPr>
                    <w:t>Ruột khoang</w:t>
                  </w:r>
                </w:p>
              </w:tc>
              <w:tc>
                <w:tcPr>
                  <w:tcW w:w="4253" w:type="dxa"/>
                  <w:tcBorders>
                    <w:top w:val="single" w:sz="4" w:space="0" w:color="auto"/>
                    <w:left w:val="single" w:sz="4" w:space="0" w:color="auto"/>
                    <w:bottom w:val="single" w:sz="4" w:space="0" w:color="auto"/>
                    <w:right w:val="single" w:sz="4" w:space="0" w:color="auto"/>
                  </w:tcBorders>
                  <w:hideMark/>
                </w:tcPr>
                <w:p w14:paraId="3FB53F5F" w14:textId="77777777" w:rsidR="002D3B8F" w:rsidRPr="006278EE" w:rsidRDefault="002D3B8F" w:rsidP="00F0269C">
                  <w:pPr>
                    <w:spacing w:line="240" w:lineRule="atLeast"/>
                    <w:jc w:val="both"/>
                    <w:rPr>
                      <w:szCs w:val="28"/>
                    </w:rPr>
                  </w:pPr>
                  <w:r w:rsidRPr="006278EE">
                    <w:rPr>
                      <w:szCs w:val="28"/>
                    </w:rPr>
                    <w:t>Cơ thể đối xứng tỏa tròn. Phương thức sống dị dưỡng</w:t>
                  </w:r>
                </w:p>
              </w:tc>
              <w:tc>
                <w:tcPr>
                  <w:tcW w:w="2395" w:type="dxa"/>
                  <w:tcBorders>
                    <w:top w:val="single" w:sz="4" w:space="0" w:color="auto"/>
                    <w:left w:val="single" w:sz="4" w:space="0" w:color="auto"/>
                    <w:bottom w:val="single" w:sz="4" w:space="0" w:color="auto"/>
                    <w:right w:val="single" w:sz="4" w:space="0" w:color="auto"/>
                  </w:tcBorders>
                  <w:hideMark/>
                </w:tcPr>
                <w:p w14:paraId="274CFE13" w14:textId="77777777" w:rsidR="002D3B8F" w:rsidRPr="006278EE" w:rsidRDefault="002D3B8F" w:rsidP="00F0269C">
                  <w:pPr>
                    <w:spacing w:line="240" w:lineRule="atLeast"/>
                    <w:jc w:val="both"/>
                    <w:rPr>
                      <w:szCs w:val="28"/>
                    </w:rPr>
                  </w:pPr>
                  <w:r w:rsidRPr="006278EE">
                    <w:rPr>
                      <w:szCs w:val="28"/>
                    </w:rPr>
                    <w:t>Nước</w:t>
                  </w:r>
                </w:p>
              </w:tc>
            </w:tr>
            <w:tr w:rsidR="002D3B8F" w:rsidRPr="006278EE" w14:paraId="6D163C4D" w14:textId="77777777" w:rsidTr="008536AF">
              <w:trPr>
                <w:jc w:val="center"/>
              </w:trPr>
              <w:tc>
                <w:tcPr>
                  <w:tcW w:w="2143" w:type="dxa"/>
                  <w:tcBorders>
                    <w:top w:val="single" w:sz="4" w:space="0" w:color="auto"/>
                    <w:left w:val="single" w:sz="4" w:space="0" w:color="auto"/>
                    <w:bottom w:val="single" w:sz="4" w:space="0" w:color="auto"/>
                    <w:right w:val="single" w:sz="4" w:space="0" w:color="auto"/>
                  </w:tcBorders>
                  <w:hideMark/>
                </w:tcPr>
                <w:p w14:paraId="74D5D5A6" w14:textId="77777777" w:rsidR="002D3B8F" w:rsidRPr="006278EE" w:rsidRDefault="002D3B8F" w:rsidP="00F0269C">
                  <w:pPr>
                    <w:spacing w:line="240" w:lineRule="atLeast"/>
                    <w:jc w:val="both"/>
                    <w:rPr>
                      <w:b/>
                      <w:szCs w:val="28"/>
                    </w:rPr>
                  </w:pPr>
                  <w:r w:rsidRPr="006278EE">
                    <w:rPr>
                      <w:b/>
                      <w:szCs w:val="28"/>
                    </w:rPr>
                    <w:t>Giun</w:t>
                  </w:r>
                </w:p>
              </w:tc>
              <w:tc>
                <w:tcPr>
                  <w:tcW w:w="4253" w:type="dxa"/>
                  <w:tcBorders>
                    <w:top w:val="single" w:sz="4" w:space="0" w:color="auto"/>
                    <w:left w:val="single" w:sz="4" w:space="0" w:color="auto"/>
                    <w:bottom w:val="single" w:sz="4" w:space="0" w:color="auto"/>
                    <w:right w:val="single" w:sz="4" w:space="0" w:color="auto"/>
                  </w:tcBorders>
                  <w:hideMark/>
                </w:tcPr>
                <w:p w14:paraId="4A722722" w14:textId="77777777" w:rsidR="002D3B8F" w:rsidRPr="006278EE" w:rsidRDefault="002D3B8F" w:rsidP="00F0269C">
                  <w:pPr>
                    <w:spacing w:line="240" w:lineRule="atLeast"/>
                    <w:jc w:val="both"/>
                    <w:rPr>
                      <w:szCs w:val="28"/>
                    </w:rPr>
                  </w:pPr>
                  <w:r w:rsidRPr="006278EE">
                    <w:rPr>
                      <w:szCs w:val="28"/>
                    </w:rPr>
                    <w:t>Cơ thể hình trụ, có thể phân đốt. Sống tự do hoặc kí sinh</w:t>
                  </w:r>
                </w:p>
              </w:tc>
              <w:tc>
                <w:tcPr>
                  <w:tcW w:w="2395" w:type="dxa"/>
                  <w:tcBorders>
                    <w:top w:val="single" w:sz="4" w:space="0" w:color="auto"/>
                    <w:left w:val="single" w:sz="4" w:space="0" w:color="auto"/>
                    <w:bottom w:val="single" w:sz="4" w:space="0" w:color="auto"/>
                    <w:right w:val="single" w:sz="4" w:space="0" w:color="auto"/>
                  </w:tcBorders>
                  <w:hideMark/>
                </w:tcPr>
                <w:p w14:paraId="18541780" w14:textId="77777777" w:rsidR="002D3B8F" w:rsidRPr="006278EE" w:rsidRDefault="002D3B8F" w:rsidP="00F0269C">
                  <w:pPr>
                    <w:spacing w:line="240" w:lineRule="atLeast"/>
                    <w:jc w:val="both"/>
                    <w:rPr>
                      <w:szCs w:val="28"/>
                    </w:rPr>
                  </w:pPr>
                  <w:r w:rsidRPr="006278EE">
                    <w:rPr>
                      <w:szCs w:val="28"/>
                    </w:rPr>
                    <w:t>Nước, cạn trên cơ thể sinh vật khác</w:t>
                  </w:r>
                </w:p>
              </w:tc>
            </w:tr>
            <w:tr w:rsidR="002D3B8F" w:rsidRPr="006278EE" w14:paraId="60E3845E" w14:textId="77777777" w:rsidTr="008536AF">
              <w:trPr>
                <w:jc w:val="center"/>
              </w:trPr>
              <w:tc>
                <w:tcPr>
                  <w:tcW w:w="2143" w:type="dxa"/>
                  <w:tcBorders>
                    <w:top w:val="single" w:sz="4" w:space="0" w:color="auto"/>
                    <w:left w:val="single" w:sz="4" w:space="0" w:color="auto"/>
                    <w:bottom w:val="single" w:sz="4" w:space="0" w:color="auto"/>
                    <w:right w:val="single" w:sz="4" w:space="0" w:color="auto"/>
                  </w:tcBorders>
                  <w:hideMark/>
                </w:tcPr>
                <w:p w14:paraId="091435A9" w14:textId="77777777" w:rsidR="002D3B8F" w:rsidRPr="006278EE" w:rsidRDefault="002D3B8F" w:rsidP="00F0269C">
                  <w:pPr>
                    <w:spacing w:line="240" w:lineRule="atLeast"/>
                    <w:jc w:val="both"/>
                    <w:rPr>
                      <w:b/>
                      <w:szCs w:val="28"/>
                    </w:rPr>
                  </w:pPr>
                  <w:r w:rsidRPr="006278EE">
                    <w:rPr>
                      <w:b/>
                      <w:szCs w:val="28"/>
                    </w:rPr>
                    <w:t>Thân mền</w:t>
                  </w:r>
                </w:p>
              </w:tc>
              <w:tc>
                <w:tcPr>
                  <w:tcW w:w="4253" w:type="dxa"/>
                  <w:tcBorders>
                    <w:top w:val="single" w:sz="4" w:space="0" w:color="auto"/>
                    <w:left w:val="single" w:sz="4" w:space="0" w:color="auto"/>
                    <w:bottom w:val="single" w:sz="4" w:space="0" w:color="auto"/>
                    <w:right w:val="single" w:sz="4" w:space="0" w:color="auto"/>
                  </w:tcBorders>
                  <w:hideMark/>
                </w:tcPr>
                <w:p w14:paraId="675B4638" w14:textId="77777777" w:rsidR="002D3B8F" w:rsidRPr="006278EE" w:rsidRDefault="002D3B8F" w:rsidP="00F0269C">
                  <w:pPr>
                    <w:spacing w:line="240" w:lineRule="atLeast"/>
                    <w:jc w:val="both"/>
                    <w:rPr>
                      <w:szCs w:val="28"/>
                    </w:rPr>
                  </w:pPr>
                  <w:r w:rsidRPr="006278EE">
                    <w:rPr>
                      <w:szCs w:val="28"/>
                    </w:rPr>
                    <w:t>Đối xứng 2 bên, có vỏ xoắn hoặc hai mảnh vỏ bằng đá vôi</w:t>
                  </w:r>
                </w:p>
              </w:tc>
              <w:tc>
                <w:tcPr>
                  <w:tcW w:w="2395" w:type="dxa"/>
                  <w:tcBorders>
                    <w:top w:val="single" w:sz="4" w:space="0" w:color="auto"/>
                    <w:left w:val="single" w:sz="4" w:space="0" w:color="auto"/>
                    <w:bottom w:val="single" w:sz="4" w:space="0" w:color="auto"/>
                    <w:right w:val="single" w:sz="4" w:space="0" w:color="auto"/>
                  </w:tcBorders>
                  <w:hideMark/>
                </w:tcPr>
                <w:p w14:paraId="33A1CA88" w14:textId="77777777" w:rsidR="002D3B8F" w:rsidRPr="006278EE" w:rsidRDefault="002D3B8F" w:rsidP="00F0269C">
                  <w:pPr>
                    <w:spacing w:line="240" w:lineRule="atLeast"/>
                    <w:jc w:val="both"/>
                    <w:rPr>
                      <w:szCs w:val="28"/>
                    </w:rPr>
                  </w:pPr>
                  <w:r w:rsidRPr="006278EE">
                    <w:rPr>
                      <w:szCs w:val="28"/>
                    </w:rPr>
                    <w:t>Nước, nơi ẩm</w:t>
                  </w:r>
                </w:p>
              </w:tc>
            </w:tr>
            <w:tr w:rsidR="002D3B8F" w:rsidRPr="006278EE" w14:paraId="6534B99F" w14:textId="77777777" w:rsidTr="008536AF">
              <w:trPr>
                <w:jc w:val="center"/>
              </w:trPr>
              <w:tc>
                <w:tcPr>
                  <w:tcW w:w="2143" w:type="dxa"/>
                  <w:tcBorders>
                    <w:top w:val="single" w:sz="4" w:space="0" w:color="auto"/>
                    <w:left w:val="single" w:sz="4" w:space="0" w:color="auto"/>
                    <w:bottom w:val="single" w:sz="4" w:space="0" w:color="auto"/>
                    <w:right w:val="single" w:sz="4" w:space="0" w:color="auto"/>
                  </w:tcBorders>
                  <w:hideMark/>
                </w:tcPr>
                <w:p w14:paraId="1359F67F" w14:textId="77777777" w:rsidR="002D3B8F" w:rsidRPr="006278EE" w:rsidRDefault="002D3B8F" w:rsidP="00F0269C">
                  <w:pPr>
                    <w:spacing w:line="240" w:lineRule="atLeast"/>
                    <w:jc w:val="both"/>
                    <w:rPr>
                      <w:b/>
                      <w:szCs w:val="28"/>
                    </w:rPr>
                  </w:pPr>
                  <w:r w:rsidRPr="006278EE">
                    <w:rPr>
                      <w:b/>
                      <w:szCs w:val="28"/>
                    </w:rPr>
                    <w:t>Chân khớp</w:t>
                  </w:r>
                </w:p>
              </w:tc>
              <w:tc>
                <w:tcPr>
                  <w:tcW w:w="4253" w:type="dxa"/>
                  <w:tcBorders>
                    <w:top w:val="single" w:sz="4" w:space="0" w:color="auto"/>
                    <w:left w:val="single" w:sz="4" w:space="0" w:color="auto"/>
                    <w:bottom w:val="single" w:sz="4" w:space="0" w:color="auto"/>
                    <w:right w:val="single" w:sz="4" w:space="0" w:color="auto"/>
                  </w:tcBorders>
                  <w:hideMark/>
                </w:tcPr>
                <w:p w14:paraId="7D5232A3" w14:textId="77777777" w:rsidR="002D3B8F" w:rsidRPr="006278EE" w:rsidRDefault="002D3B8F" w:rsidP="00F0269C">
                  <w:pPr>
                    <w:spacing w:line="240" w:lineRule="atLeast"/>
                    <w:jc w:val="both"/>
                    <w:rPr>
                      <w:szCs w:val="28"/>
                    </w:rPr>
                  </w:pPr>
                  <w:r w:rsidRPr="006278EE">
                    <w:rPr>
                      <w:szCs w:val="28"/>
                    </w:rPr>
                    <w:t>Đối xứng 2 bên, có bộ xương ngoài bằng chitin. Hỗ hấp bằng ống khí, mang</w:t>
                  </w:r>
                </w:p>
              </w:tc>
              <w:tc>
                <w:tcPr>
                  <w:tcW w:w="2395" w:type="dxa"/>
                  <w:tcBorders>
                    <w:top w:val="single" w:sz="4" w:space="0" w:color="auto"/>
                    <w:left w:val="single" w:sz="4" w:space="0" w:color="auto"/>
                    <w:bottom w:val="single" w:sz="4" w:space="0" w:color="auto"/>
                    <w:right w:val="single" w:sz="4" w:space="0" w:color="auto"/>
                  </w:tcBorders>
                  <w:hideMark/>
                </w:tcPr>
                <w:p w14:paraId="556D8283" w14:textId="77777777" w:rsidR="002D3B8F" w:rsidRPr="006278EE" w:rsidRDefault="002D3B8F" w:rsidP="00F0269C">
                  <w:pPr>
                    <w:spacing w:line="240" w:lineRule="atLeast"/>
                    <w:jc w:val="both"/>
                    <w:rPr>
                      <w:szCs w:val="28"/>
                    </w:rPr>
                  </w:pPr>
                  <w:r w:rsidRPr="006278EE">
                    <w:rPr>
                      <w:szCs w:val="28"/>
                    </w:rPr>
                    <w:t>Đa dạng các loài môi trường</w:t>
                  </w:r>
                </w:p>
              </w:tc>
            </w:tr>
            <w:tr w:rsidR="002D3B8F" w:rsidRPr="006278EE" w14:paraId="1D4ACC2B" w14:textId="77777777" w:rsidTr="008536AF">
              <w:trPr>
                <w:jc w:val="center"/>
              </w:trPr>
              <w:tc>
                <w:tcPr>
                  <w:tcW w:w="2143" w:type="dxa"/>
                  <w:tcBorders>
                    <w:top w:val="single" w:sz="4" w:space="0" w:color="auto"/>
                    <w:left w:val="single" w:sz="4" w:space="0" w:color="auto"/>
                    <w:bottom w:val="single" w:sz="4" w:space="0" w:color="auto"/>
                    <w:right w:val="single" w:sz="4" w:space="0" w:color="auto"/>
                  </w:tcBorders>
                  <w:hideMark/>
                </w:tcPr>
                <w:p w14:paraId="32C20764" w14:textId="77777777" w:rsidR="002D3B8F" w:rsidRPr="006278EE" w:rsidRDefault="002D3B8F" w:rsidP="00F0269C">
                  <w:pPr>
                    <w:spacing w:line="240" w:lineRule="atLeast"/>
                    <w:jc w:val="both"/>
                    <w:rPr>
                      <w:b/>
                      <w:szCs w:val="28"/>
                    </w:rPr>
                  </w:pPr>
                  <w:r w:rsidRPr="006278EE">
                    <w:rPr>
                      <w:b/>
                      <w:szCs w:val="28"/>
                    </w:rPr>
                    <w:t>Cá</w:t>
                  </w:r>
                </w:p>
              </w:tc>
              <w:tc>
                <w:tcPr>
                  <w:tcW w:w="4253" w:type="dxa"/>
                  <w:tcBorders>
                    <w:top w:val="single" w:sz="4" w:space="0" w:color="auto"/>
                    <w:left w:val="single" w:sz="4" w:space="0" w:color="auto"/>
                    <w:bottom w:val="single" w:sz="4" w:space="0" w:color="auto"/>
                    <w:right w:val="single" w:sz="4" w:space="0" w:color="auto"/>
                  </w:tcBorders>
                  <w:hideMark/>
                </w:tcPr>
                <w:p w14:paraId="58A2601E" w14:textId="77777777" w:rsidR="002D3B8F" w:rsidRPr="006278EE" w:rsidRDefault="002D3B8F" w:rsidP="00F0269C">
                  <w:pPr>
                    <w:spacing w:line="240" w:lineRule="atLeast"/>
                    <w:jc w:val="both"/>
                    <w:rPr>
                      <w:szCs w:val="28"/>
                    </w:rPr>
                  </w:pPr>
                  <w:r w:rsidRPr="006278EE">
                    <w:rPr>
                      <w:szCs w:val="28"/>
                    </w:rPr>
                    <w:t>Hình cá, bên ngoài phủ váy. Hô hấp bằng mang</w:t>
                  </w:r>
                </w:p>
              </w:tc>
              <w:tc>
                <w:tcPr>
                  <w:tcW w:w="2395" w:type="dxa"/>
                  <w:tcBorders>
                    <w:top w:val="single" w:sz="4" w:space="0" w:color="auto"/>
                    <w:left w:val="single" w:sz="4" w:space="0" w:color="auto"/>
                    <w:bottom w:val="single" w:sz="4" w:space="0" w:color="auto"/>
                    <w:right w:val="single" w:sz="4" w:space="0" w:color="auto"/>
                  </w:tcBorders>
                  <w:hideMark/>
                </w:tcPr>
                <w:p w14:paraId="684E421A" w14:textId="77777777" w:rsidR="002D3B8F" w:rsidRPr="006278EE" w:rsidRDefault="002D3B8F" w:rsidP="00F0269C">
                  <w:pPr>
                    <w:spacing w:line="240" w:lineRule="atLeast"/>
                    <w:jc w:val="both"/>
                    <w:rPr>
                      <w:szCs w:val="28"/>
                    </w:rPr>
                  </w:pPr>
                  <w:r w:rsidRPr="006278EE">
                    <w:rPr>
                      <w:szCs w:val="28"/>
                    </w:rPr>
                    <w:t>Nước</w:t>
                  </w:r>
                </w:p>
              </w:tc>
            </w:tr>
            <w:tr w:rsidR="002D3B8F" w:rsidRPr="006278EE" w14:paraId="46D5F348" w14:textId="77777777" w:rsidTr="008536AF">
              <w:trPr>
                <w:jc w:val="center"/>
              </w:trPr>
              <w:tc>
                <w:tcPr>
                  <w:tcW w:w="2143" w:type="dxa"/>
                  <w:tcBorders>
                    <w:top w:val="single" w:sz="4" w:space="0" w:color="auto"/>
                    <w:left w:val="single" w:sz="4" w:space="0" w:color="auto"/>
                    <w:bottom w:val="single" w:sz="4" w:space="0" w:color="auto"/>
                    <w:right w:val="single" w:sz="4" w:space="0" w:color="auto"/>
                  </w:tcBorders>
                  <w:hideMark/>
                </w:tcPr>
                <w:p w14:paraId="5987569A" w14:textId="77777777" w:rsidR="002D3B8F" w:rsidRPr="006278EE" w:rsidRDefault="002D3B8F" w:rsidP="00F0269C">
                  <w:pPr>
                    <w:spacing w:line="240" w:lineRule="atLeast"/>
                    <w:jc w:val="both"/>
                    <w:rPr>
                      <w:b/>
                      <w:szCs w:val="28"/>
                    </w:rPr>
                  </w:pPr>
                  <w:r w:rsidRPr="006278EE">
                    <w:rPr>
                      <w:b/>
                      <w:szCs w:val="28"/>
                    </w:rPr>
                    <w:t>Lưỡng cư</w:t>
                  </w:r>
                </w:p>
              </w:tc>
              <w:tc>
                <w:tcPr>
                  <w:tcW w:w="4253" w:type="dxa"/>
                  <w:tcBorders>
                    <w:top w:val="single" w:sz="4" w:space="0" w:color="auto"/>
                    <w:left w:val="single" w:sz="4" w:space="0" w:color="auto"/>
                    <w:bottom w:val="single" w:sz="4" w:space="0" w:color="auto"/>
                    <w:right w:val="single" w:sz="4" w:space="0" w:color="auto"/>
                  </w:tcBorders>
                  <w:hideMark/>
                </w:tcPr>
                <w:p w14:paraId="381228A3" w14:textId="77777777" w:rsidR="002D3B8F" w:rsidRPr="006278EE" w:rsidRDefault="002D3B8F" w:rsidP="00F0269C">
                  <w:pPr>
                    <w:spacing w:line="240" w:lineRule="atLeast"/>
                    <w:jc w:val="both"/>
                    <w:rPr>
                      <w:szCs w:val="28"/>
                    </w:rPr>
                  </w:pPr>
                  <w:r w:rsidRPr="006278EE">
                    <w:rPr>
                      <w:szCs w:val="28"/>
                    </w:rPr>
                    <w:t>Hình cá, bên ngoài phủ vảy. Hô hấp bằng mang</w:t>
                  </w:r>
                </w:p>
              </w:tc>
              <w:tc>
                <w:tcPr>
                  <w:tcW w:w="2395" w:type="dxa"/>
                  <w:tcBorders>
                    <w:top w:val="single" w:sz="4" w:space="0" w:color="auto"/>
                    <w:left w:val="single" w:sz="4" w:space="0" w:color="auto"/>
                    <w:bottom w:val="single" w:sz="4" w:space="0" w:color="auto"/>
                    <w:right w:val="single" w:sz="4" w:space="0" w:color="auto"/>
                  </w:tcBorders>
                  <w:hideMark/>
                </w:tcPr>
                <w:p w14:paraId="2BADD520" w14:textId="77777777" w:rsidR="002D3B8F" w:rsidRPr="006278EE" w:rsidRDefault="002D3B8F" w:rsidP="00F0269C">
                  <w:pPr>
                    <w:spacing w:line="240" w:lineRule="atLeast"/>
                    <w:jc w:val="both"/>
                    <w:rPr>
                      <w:szCs w:val="28"/>
                    </w:rPr>
                  </w:pPr>
                  <w:r w:rsidRPr="006278EE">
                    <w:rPr>
                      <w:szCs w:val="28"/>
                    </w:rPr>
                    <w:t>Ẩm</w:t>
                  </w:r>
                </w:p>
              </w:tc>
            </w:tr>
            <w:tr w:rsidR="002D3B8F" w:rsidRPr="006278EE" w14:paraId="23321864" w14:textId="77777777" w:rsidTr="008536AF">
              <w:trPr>
                <w:jc w:val="center"/>
              </w:trPr>
              <w:tc>
                <w:tcPr>
                  <w:tcW w:w="2143" w:type="dxa"/>
                  <w:tcBorders>
                    <w:top w:val="single" w:sz="4" w:space="0" w:color="auto"/>
                    <w:left w:val="single" w:sz="4" w:space="0" w:color="auto"/>
                    <w:bottom w:val="single" w:sz="4" w:space="0" w:color="auto"/>
                    <w:right w:val="single" w:sz="4" w:space="0" w:color="auto"/>
                  </w:tcBorders>
                  <w:hideMark/>
                </w:tcPr>
                <w:p w14:paraId="18E2F603" w14:textId="77777777" w:rsidR="002D3B8F" w:rsidRPr="006278EE" w:rsidRDefault="002D3B8F" w:rsidP="00F0269C">
                  <w:pPr>
                    <w:spacing w:line="240" w:lineRule="atLeast"/>
                    <w:jc w:val="both"/>
                    <w:rPr>
                      <w:b/>
                      <w:szCs w:val="28"/>
                    </w:rPr>
                  </w:pPr>
                  <w:r w:rsidRPr="006278EE">
                    <w:rPr>
                      <w:b/>
                      <w:szCs w:val="28"/>
                    </w:rPr>
                    <w:t>Bò sát</w:t>
                  </w:r>
                </w:p>
              </w:tc>
              <w:tc>
                <w:tcPr>
                  <w:tcW w:w="4253" w:type="dxa"/>
                  <w:tcBorders>
                    <w:top w:val="single" w:sz="4" w:space="0" w:color="auto"/>
                    <w:left w:val="single" w:sz="4" w:space="0" w:color="auto"/>
                    <w:bottom w:val="single" w:sz="4" w:space="0" w:color="auto"/>
                    <w:right w:val="single" w:sz="4" w:space="0" w:color="auto"/>
                  </w:tcBorders>
                  <w:hideMark/>
                </w:tcPr>
                <w:p w14:paraId="5604974C" w14:textId="77777777" w:rsidR="002D3B8F" w:rsidRPr="006278EE" w:rsidRDefault="002D3B8F" w:rsidP="00F0269C">
                  <w:pPr>
                    <w:spacing w:line="240" w:lineRule="atLeast"/>
                    <w:jc w:val="both"/>
                    <w:rPr>
                      <w:szCs w:val="28"/>
                    </w:rPr>
                  </w:pPr>
                  <w:r w:rsidRPr="006278EE">
                    <w:rPr>
                      <w:szCs w:val="28"/>
                    </w:rPr>
                    <w:t>Hình ếch nhái, da ẩm ướt, có 4 chân, 2 chân sau khỏe. Hô hấp bằng phổi, da</w:t>
                  </w:r>
                </w:p>
              </w:tc>
              <w:tc>
                <w:tcPr>
                  <w:tcW w:w="2395" w:type="dxa"/>
                  <w:tcBorders>
                    <w:top w:val="single" w:sz="4" w:space="0" w:color="auto"/>
                    <w:left w:val="single" w:sz="4" w:space="0" w:color="auto"/>
                    <w:bottom w:val="single" w:sz="4" w:space="0" w:color="auto"/>
                    <w:right w:val="single" w:sz="4" w:space="0" w:color="auto"/>
                  </w:tcBorders>
                  <w:hideMark/>
                </w:tcPr>
                <w:p w14:paraId="092D2005" w14:textId="77777777" w:rsidR="002D3B8F" w:rsidRPr="006278EE" w:rsidRDefault="002D3B8F" w:rsidP="00F0269C">
                  <w:pPr>
                    <w:spacing w:line="240" w:lineRule="atLeast"/>
                    <w:jc w:val="both"/>
                    <w:rPr>
                      <w:szCs w:val="28"/>
                    </w:rPr>
                  </w:pPr>
                  <w:r w:rsidRPr="006278EE">
                    <w:rPr>
                      <w:szCs w:val="28"/>
                    </w:rPr>
                    <w:t>Cạn</w:t>
                  </w:r>
                </w:p>
              </w:tc>
            </w:tr>
            <w:tr w:rsidR="002D3B8F" w:rsidRPr="006278EE" w14:paraId="5B927105" w14:textId="77777777" w:rsidTr="008536AF">
              <w:trPr>
                <w:jc w:val="center"/>
              </w:trPr>
              <w:tc>
                <w:tcPr>
                  <w:tcW w:w="2143" w:type="dxa"/>
                  <w:tcBorders>
                    <w:top w:val="single" w:sz="4" w:space="0" w:color="auto"/>
                    <w:left w:val="single" w:sz="4" w:space="0" w:color="auto"/>
                    <w:bottom w:val="single" w:sz="4" w:space="0" w:color="auto"/>
                    <w:right w:val="single" w:sz="4" w:space="0" w:color="auto"/>
                  </w:tcBorders>
                  <w:hideMark/>
                </w:tcPr>
                <w:p w14:paraId="53DE6D1F" w14:textId="77777777" w:rsidR="002D3B8F" w:rsidRPr="006278EE" w:rsidRDefault="002D3B8F" w:rsidP="00F0269C">
                  <w:pPr>
                    <w:spacing w:line="240" w:lineRule="atLeast"/>
                    <w:jc w:val="both"/>
                    <w:rPr>
                      <w:b/>
                      <w:szCs w:val="28"/>
                    </w:rPr>
                  </w:pPr>
                  <w:r w:rsidRPr="006278EE">
                    <w:rPr>
                      <w:b/>
                      <w:szCs w:val="28"/>
                    </w:rPr>
                    <w:t>Chim</w:t>
                  </w:r>
                </w:p>
              </w:tc>
              <w:tc>
                <w:tcPr>
                  <w:tcW w:w="4253" w:type="dxa"/>
                  <w:tcBorders>
                    <w:top w:val="single" w:sz="4" w:space="0" w:color="auto"/>
                    <w:left w:val="single" w:sz="4" w:space="0" w:color="auto"/>
                    <w:bottom w:val="single" w:sz="4" w:space="0" w:color="auto"/>
                    <w:right w:val="single" w:sz="4" w:space="0" w:color="auto"/>
                  </w:tcBorders>
                  <w:hideMark/>
                </w:tcPr>
                <w:p w14:paraId="170D3254" w14:textId="77777777" w:rsidR="002D3B8F" w:rsidRPr="006278EE" w:rsidRDefault="002D3B8F" w:rsidP="00F0269C">
                  <w:pPr>
                    <w:spacing w:line="240" w:lineRule="atLeast"/>
                    <w:jc w:val="both"/>
                    <w:rPr>
                      <w:szCs w:val="28"/>
                    </w:rPr>
                  </w:pPr>
                  <w:r w:rsidRPr="006278EE">
                    <w:rPr>
                      <w:szCs w:val="28"/>
                    </w:rPr>
                    <w:t>Da khô, phủ lông vũ, có 2 chân, chân trước biến đổi thành cánh để bay</w:t>
                  </w:r>
                </w:p>
              </w:tc>
              <w:tc>
                <w:tcPr>
                  <w:tcW w:w="2395" w:type="dxa"/>
                  <w:tcBorders>
                    <w:top w:val="single" w:sz="4" w:space="0" w:color="auto"/>
                    <w:left w:val="single" w:sz="4" w:space="0" w:color="auto"/>
                    <w:bottom w:val="single" w:sz="4" w:space="0" w:color="auto"/>
                    <w:right w:val="single" w:sz="4" w:space="0" w:color="auto"/>
                  </w:tcBorders>
                  <w:hideMark/>
                </w:tcPr>
                <w:p w14:paraId="705081DA" w14:textId="77777777" w:rsidR="002D3B8F" w:rsidRPr="006278EE" w:rsidRDefault="002D3B8F" w:rsidP="00F0269C">
                  <w:pPr>
                    <w:spacing w:line="240" w:lineRule="atLeast"/>
                    <w:jc w:val="both"/>
                    <w:rPr>
                      <w:szCs w:val="28"/>
                    </w:rPr>
                  </w:pPr>
                  <w:r w:rsidRPr="006278EE">
                    <w:rPr>
                      <w:szCs w:val="28"/>
                    </w:rPr>
                    <w:t>Đa dạng các loại môi trường</w:t>
                  </w:r>
                </w:p>
              </w:tc>
            </w:tr>
            <w:tr w:rsidR="002D3B8F" w:rsidRPr="006278EE" w14:paraId="16DC890D" w14:textId="77777777" w:rsidTr="008536AF">
              <w:trPr>
                <w:jc w:val="center"/>
              </w:trPr>
              <w:tc>
                <w:tcPr>
                  <w:tcW w:w="2143" w:type="dxa"/>
                  <w:tcBorders>
                    <w:top w:val="single" w:sz="4" w:space="0" w:color="auto"/>
                    <w:left w:val="single" w:sz="4" w:space="0" w:color="auto"/>
                    <w:bottom w:val="single" w:sz="4" w:space="0" w:color="auto"/>
                    <w:right w:val="single" w:sz="4" w:space="0" w:color="auto"/>
                  </w:tcBorders>
                  <w:hideMark/>
                </w:tcPr>
                <w:p w14:paraId="1C06AB27" w14:textId="77777777" w:rsidR="002D3B8F" w:rsidRPr="006278EE" w:rsidRDefault="002D3B8F" w:rsidP="00F0269C">
                  <w:pPr>
                    <w:spacing w:line="240" w:lineRule="atLeast"/>
                    <w:jc w:val="both"/>
                    <w:rPr>
                      <w:b/>
                      <w:szCs w:val="28"/>
                    </w:rPr>
                  </w:pPr>
                  <w:r w:rsidRPr="006278EE">
                    <w:rPr>
                      <w:b/>
                      <w:szCs w:val="28"/>
                    </w:rPr>
                    <w:t>Thú</w:t>
                  </w:r>
                </w:p>
              </w:tc>
              <w:tc>
                <w:tcPr>
                  <w:tcW w:w="4253" w:type="dxa"/>
                  <w:tcBorders>
                    <w:top w:val="single" w:sz="4" w:space="0" w:color="auto"/>
                    <w:left w:val="single" w:sz="4" w:space="0" w:color="auto"/>
                    <w:bottom w:val="single" w:sz="4" w:space="0" w:color="auto"/>
                    <w:right w:val="single" w:sz="4" w:space="0" w:color="auto"/>
                  </w:tcBorders>
                  <w:hideMark/>
                </w:tcPr>
                <w:p w14:paraId="46E0C4F2" w14:textId="77777777" w:rsidR="002D3B8F" w:rsidRPr="006278EE" w:rsidRDefault="002D3B8F" w:rsidP="00F0269C">
                  <w:pPr>
                    <w:spacing w:line="240" w:lineRule="atLeast"/>
                    <w:jc w:val="both"/>
                    <w:rPr>
                      <w:szCs w:val="28"/>
                    </w:rPr>
                  </w:pPr>
                  <w:r w:rsidRPr="006278EE">
                    <w:rPr>
                      <w:szCs w:val="28"/>
                    </w:rPr>
                    <w:t>Da phủ lông mao, 4 chân khỏe, hô hấp bằng phổi</w:t>
                  </w:r>
                </w:p>
              </w:tc>
              <w:tc>
                <w:tcPr>
                  <w:tcW w:w="2395" w:type="dxa"/>
                  <w:tcBorders>
                    <w:top w:val="single" w:sz="4" w:space="0" w:color="auto"/>
                    <w:left w:val="single" w:sz="4" w:space="0" w:color="auto"/>
                    <w:bottom w:val="single" w:sz="4" w:space="0" w:color="auto"/>
                    <w:right w:val="single" w:sz="4" w:space="0" w:color="auto"/>
                  </w:tcBorders>
                  <w:hideMark/>
                </w:tcPr>
                <w:p w14:paraId="37F04038" w14:textId="77777777" w:rsidR="002D3B8F" w:rsidRPr="006278EE" w:rsidRDefault="002D3B8F" w:rsidP="00F0269C">
                  <w:pPr>
                    <w:spacing w:line="240" w:lineRule="atLeast"/>
                    <w:jc w:val="both"/>
                    <w:rPr>
                      <w:szCs w:val="28"/>
                    </w:rPr>
                  </w:pPr>
                  <w:r w:rsidRPr="006278EE">
                    <w:rPr>
                      <w:szCs w:val="28"/>
                    </w:rPr>
                    <w:t>Đa dạng các loại môi trường</w:t>
                  </w:r>
                </w:p>
              </w:tc>
            </w:tr>
          </w:tbl>
          <w:p w14:paraId="25826FFF" w14:textId="77777777" w:rsidR="002D3B8F" w:rsidRPr="006278EE" w:rsidRDefault="002D3B8F" w:rsidP="00F0269C">
            <w:pPr>
              <w:spacing w:line="240" w:lineRule="atLeast"/>
              <w:jc w:val="both"/>
              <w:rPr>
                <w:b/>
                <w:szCs w:val="28"/>
              </w:rPr>
            </w:pPr>
            <w:r w:rsidRPr="006278EE">
              <w:rPr>
                <w:b/>
                <w:szCs w:val="28"/>
              </w:rPr>
              <w:t>Xây dựng sơ đồ khóa lương phân theo gợi ý sau, theo chú thích về đặc điểm cho mỗi nhóm sau:</w:t>
            </w:r>
          </w:p>
          <w:p w14:paraId="180F4CED" w14:textId="77777777" w:rsidR="002D3B8F" w:rsidRPr="006278EE" w:rsidRDefault="002D3B8F" w:rsidP="00F0269C">
            <w:pPr>
              <w:spacing w:line="240" w:lineRule="atLeast"/>
              <w:jc w:val="both"/>
              <w:rPr>
                <w:b/>
                <w:szCs w:val="28"/>
              </w:rPr>
            </w:pPr>
          </w:p>
          <w:p w14:paraId="1E06D7EC" w14:textId="5275E0FA" w:rsidR="002D3B8F" w:rsidRPr="006278EE" w:rsidRDefault="00A22921" w:rsidP="00F0269C">
            <w:pPr>
              <w:spacing w:line="240" w:lineRule="atLeast"/>
              <w:jc w:val="both"/>
              <w:rPr>
                <w:b/>
                <w:szCs w:val="28"/>
              </w:rPr>
            </w:pPr>
            <w:r>
              <w:rPr>
                <w:noProof/>
                <w:lang w:val="en-GB" w:eastAsia="en-GB"/>
              </w:rPr>
              <w:lastRenderedPageBreak/>
              <mc:AlternateContent>
                <mc:Choice Requires="wps">
                  <w:drawing>
                    <wp:anchor distT="0" distB="0" distL="114300" distR="114300" simplePos="0" relativeHeight="251728896" behindDoc="0" locked="0" layoutInCell="1" allowOverlap="1" wp14:anchorId="19384608" wp14:editId="202BFC2C">
                      <wp:simplePos x="0" y="0"/>
                      <wp:positionH relativeFrom="column">
                        <wp:posOffset>3738245</wp:posOffset>
                      </wp:positionH>
                      <wp:positionV relativeFrom="paragraph">
                        <wp:posOffset>1174750</wp:posOffset>
                      </wp:positionV>
                      <wp:extent cx="971550" cy="685800"/>
                      <wp:effectExtent l="0" t="0" r="0" b="0"/>
                      <wp:wrapNone/>
                      <wp:docPr id="317" name="Text Box 3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71550" cy="685800"/>
                              </a:xfrm>
                              <a:prstGeom prst="rect">
                                <a:avLst/>
                              </a:prstGeom>
                              <a:noFill/>
                              <a:ln>
                                <a:noFill/>
                              </a:ln>
                              <a:effectLst/>
                            </wps:spPr>
                            <wps:txbx>
                              <w:txbxContent>
                                <w:p w14:paraId="4043DB3B" w14:textId="77777777" w:rsidR="00BC7CEB" w:rsidRDefault="00BC7CEB" w:rsidP="002D3B8F">
                                  <w:pPr>
                                    <w:rPr>
                                      <w:sz w:val="24"/>
                                      <w:szCs w:val="24"/>
                                    </w:rPr>
                                  </w:pPr>
                                  <w:r>
                                    <w:rPr>
                                      <w:sz w:val="24"/>
                                      <w:szCs w:val="24"/>
                                    </w:rPr>
                                    <w:t>Chân khớp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384608" id="Text Box 317" o:spid="_x0000_s1090" type="#_x0000_t202" style="position:absolute;left:0;text-align:left;margin-left:294.35pt;margin-top:92.5pt;width:76.5pt;height:54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" filled="f" stroked="f">
                      <v:path arrowok="t"/>
                      <v:textbox>
                        <w:txbxContent>
                          <w:p w14:paraId="4043DB3B" w14:textId="77777777" w:rsidR="00BC7CEB" w:rsidRDefault="00BC7CEB" w:rsidP="002D3B8F">
                            <w:pPr>
                              <w:rPr>
                                <w:sz w:val="24"/>
                                <w:szCs w:val="24"/>
                              </w:rPr>
                            </w:pPr>
                            <w:r>
                              <w:rPr>
                                <w:sz w:val="24"/>
                                <w:szCs w:val="24"/>
                              </w:rPr>
                              <w:t>Chân khớp</w:t>
                            </w:r>
                          </w:p>
                        </w:txbxContent>
                      </v:textbox>
                    </v:shape>
                  </w:pict>
                </mc:Fallback>
              </mc:AlternateContent>
            </w:r>
            <w:r>
              <w:rPr>
                <w:noProof/>
                <w:lang w:val="en-GB" w:eastAsia="en-GB"/>
              </w:rPr>
              <mc:AlternateContent>
                <mc:Choice Requires="wps">
                  <w:drawing>
                    <wp:anchor distT="0" distB="0" distL="114300" distR="114300" simplePos="0" relativeHeight="251727872" behindDoc="0" locked="0" layoutInCell="1" allowOverlap="1" wp14:anchorId="1EE35A61" wp14:editId="3DD6DFCF">
                      <wp:simplePos x="0" y="0"/>
                      <wp:positionH relativeFrom="column">
                        <wp:posOffset>147320</wp:posOffset>
                      </wp:positionH>
                      <wp:positionV relativeFrom="paragraph">
                        <wp:posOffset>1136650</wp:posOffset>
                      </wp:positionV>
                      <wp:extent cx="1057275" cy="523875"/>
                      <wp:effectExtent l="0" t="0" r="0" b="0"/>
                      <wp:wrapNone/>
                      <wp:docPr id="318" name="Text Box 3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57275" cy="523875"/>
                              </a:xfrm>
                              <a:prstGeom prst="rect">
                                <a:avLst/>
                              </a:prstGeom>
                              <a:noFill/>
                              <a:ln>
                                <a:noFill/>
                              </a:ln>
                              <a:effectLst/>
                            </wps:spPr>
                            <wps:txbx>
                              <w:txbxContent>
                                <w:p w14:paraId="1E26043E" w14:textId="77777777" w:rsidR="00BC7CEB" w:rsidRDefault="00BC7CEB" w:rsidP="002D3B8F">
                                  <w:pPr>
                                    <w:rPr>
                                      <w:sz w:val="24"/>
                                    </w:rPr>
                                  </w:pPr>
                                  <w:r>
                                    <w:rPr>
                                      <w:sz w:val="24"/>
                                    </w:rPr>
                                    <w:t>Ruột khoang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E35A61" id="Text Box 318" o:spid="_x0000_s1091" type="#_x0000_t202" style="position:absolute;left:0;text-align:left;margin-left:11.6pt;margin-top:89.5pt;width:83.25pt;height:41.2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" filled="f" stroked="f">
                      <v:path arrowok="t"/>
                      <v:textbox>
                        <w:txbxContent>
                          <w:p w14:paraId="1E26043E" w14:textId="77777777" w:rsidR="00BC7CEB" w:rsidRDefault="00BC7CEB" w:rsidP="002D3B8F">
                            <w:pPr>
                              <w:rPr>
                                <w:sz w:val="24"/>
                              </w:rPr>
                            </w:pPr>
                            <w:r>
                              <w:rPr>
                                <w:sz w:val="24"/>
                              </w:rPr>
                              <w:t>Ruột khoang</w:t>
                            </w:r>
                          </w:p>
                        </w:txbxContent>
                      </v:textbox>
                    </v:shape>
                  </w:pict>
                </mc:Fallback>
              </mc:AlternateContent>
            </w:r>
            <w:r w:rsidR="002D3B8F" w:rsidRPr="006278EE">
              <w:rPr>
                <w:b/>
                <w:noProof/>
                <w:szCs w:val="28"/>
                <w:lang w:val="en-GB" w:eastAsia="en-GB"/>
              </w:rPr>
              <w:drawing>
                <wp:inline distT="0" distB="0" distL="0" distR="0" wp14:anchorId="130EFAEE" wp14:editId="40BD3F13">
                  <wp:extent cx="5555615" cy="2964815"/>
                  <wp:effectExtent l="38100" t="0" r="0" b="0"/>
                  <wp:docPr id="335" name="Diagram 8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7" r:lo="rId48" r:qs="rId49" r:cs="rId50"/>
                    </a:graphicData>
                  </a:graphic>
                </wp:inline>
              </w:drawing>
            </w:r>
          </w:p>
          <w:p w14:paraId="07963894" w14:textId="5175830E" w:rsidR="002D3B8F" w:rsidRPr="006278EE" w:rsidRDefault="00A22921" w:rsidP="00F0269C">
            <w:pPr>
              <w:spacing w:line="240" w:lineRule="atLeast"/>
              <w:jc w:val="both"/>
              <w:rPr>
                <w:b/>
                <w:szCs w:val="28"/>
              </w:rPr>
            </w:pPr>
            <w:r>
              <w:rPr>
                <w:noProof/>
                <w:lang w:val="en-GB" w:eastAsia="en-GB"/>
              </w:rPr>
              <mc:AlternateContent>
                <mc:Choice Requires="wps">
                  <w:drawing>
                    <wp:anchor distT="0" distB="0" distL="114300" distR="114300" simplePos="0" relativeHeight="251734016" behindDoc="0" locked="0" layoutInCell="1" allowOverlap="1" wp14:anchorId="372981BD" wp14:editId="7D62C6E7">
                      <wp:simplePos x="0" y="0"/>
                      <wp:positionH relativeFrom="column">
                        <wp:posOffset>4517390</wp:posOffset>
                      </wp:positionH>
                      <wp:positionV relativeFrom="paragraph">
                        <wp:posOffset>1131570</wp:posOffset>
                      </wp:positionV>
                      <wp:extent cx="638175" cy="333375"/>
                      <wp:effectExtent l="0" t="0" r="0" b="0"/>
                      <wp:wrapNone/>
                      <wp:docPr id="319" name="Text Box 3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8175" cy="333375"/>
                              </a:xfrm>
                              <a:prstGeom prst="rect">
                                <a:avLst/>
                              </a:prstGeom>
                              <a:noFill/>
                              <a:ln>
                                <a:noFill/>
                              </a:ln>
                              <a:effectLst/>
                            </wps:spPr>
                            <wps:txbx>
                              <w:txbxContent>
                                <w:p w14:paraId="6E577DFF" w14:textId="77777777" w:rsidR="00BC7CEB" w:rsidRDefault="00BC7CEB" w:rsidP="002D3B8F">
                                  <w:r>
                                    <w:t>Thú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2981BD" id="Text Box 319" o:spid="_x0000_s1092" type="#_x0000_t202" style="position:absolute;left:0;text-align:left;margin-left:355.7pt;margin-top:89.1pt;width:50.25pt;height:26.2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" filled="f" stroked="f">
                      <v:path arrowok="t"/>
                      <v:textbox>
                        <w:txbxContent>
                          <w:p w14:paraId="6E577DFF" w14:textId="77777777" w:rsidR="00BC7CEB" w:rsidRDefault="00BC7CEB" w:rsidP="002D3B8F">
                            <w:r>
                              <w:t>Thú</w:t>
                            </w:r>
                          </w:p>
                        </w:txbxContent>
                      </v:textbox>
                    </v:shape>
                  </w:pict>
                </mc:Fallback>
              </mc:AlternateContent>
            </w:r>
            <w:r>
              <w:rPr>
                <w:noProof/>
                <w:lang w:val="en-GB" w:eastAsia="en-GB"/>
              </w:rPr>
              <mc:AlternateContent>
                <mc:Choice Requires="wps">
                  <w:drawing>
                    <wp:anchor distT="0" distB="0" distL="114300" distR="114300" simplePos="0" relativeHeight="251732992" behindDoc="0" locked="0" layoutInCell="1" allowOverlap="1" wp14:anchorId="4E62EE3A" wp14:editId="2F5F844D">
                      <wp:simplePos x="0" y="0"/>
                      <wp:positionH relativeFrom="column">
                        <wp:posOffset>3307715</wp:posOffset>
                      </wp:positionH>
                      <wp:positionV relativeFrom="paragraph">
                        <wp:posOffset>1068705</wp:posOffset>
                      </wp:positionV>
                      <wp:extent cx="809625" cy="409575"/>
                      <wp:effectExtent l="0" t="0" r="0" b="0"/>
                      <wp:wrapNone/>
                      <wp:docPr id="96"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09625" cy="409575"/>
                              </a:xfrm>
                              <a:prstGeom prst="rect">
                                <a:avLst/>
                              </a:prstGeom>
                              <a:noFill/>
                              <a:ln>
                                <a:noFill/>
                              </a:ln>
                              <a:effectLst/>
                            </wps:spPr>
                            <wps:txbx>
                              <w:txbxContent>
                                <w:p w14:paraId="1352D207" w14:textId="77777777" w:rsidR="00BC7CEB" w:rsidRDefault="00BC7CEB" w:rsidP="002D3B8F">
                                  <w:r>
                                    <w:t>Chim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62EE3A" id="Text Box 96" o:spid="_x0000_s1093" type="#_x0000_t202" style="position:absolute;left:0;text-align:left;margin-left:260.45pt;margin-top:84.15pt;width:63.75pt;height:32.2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" filled="f" stroked="f">
                      <v:path arrowok="t"/>
                      <v:textbox>
                        <w:txbxContent>
                          <w:p w14:paraId="1352D207" w14:textId="77777777" w:rsidR="00BC7CEB" w:rsidRDefault="00BC7CEB" w:rsidP="002D3B8F">
                            <w:r>
                              <w:t>Chim</w:t>
                            </w:r>
                          </w:p>
                        </w:txbxContent>
                      </v:textbox>
                    </v:shape>
                  </w:pict>
                </mc:Fallback>
              </mc:AlternateContent>
            </w:r>
            <w:r>
              <w:rPr>
                <w:noProof/>
                <w:lang w:val="en-GB" w:eastAsia="en-GB"/>
              </w:rPr>
              <mc:AlternateContent>
                <mc:Choice Requires="wps">
                  <w:drawing>
                    <wp:anchor distT="0" distB="0" distL="114300" distR="114300" simplePos="0" relativeHeight="251731968" behindDoc="0" locked="0" layoutInCell="1" allowOverlap="1" wp14:anchorId="4459F43F" wp14:editId="04C09976">
                      <wp:simplePos x="0" y="0"/>
                      <wp:positionH relativeFrom="column">
                        <wp:posOffset>2395220</wp:posOffset>
                      </wp:positionH>
                      <wp:positionV relativeFrom="paragraph">
                        <wp:posOffset>1026795</wp:posOffset>
                      </wp:positionV>
                      <wp:extent cx="800100" cy="400050"/>
                      <wp:effectExtent l="0" t="0" r="0" b="0"/>
                      <wp:wrapNone/>
                      <wp:docPr id="97"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00100" cy="400050"/>
                              </a:xfrm>
                              <a:prstGeom prst="rect">
                                <a:avLst/>
                              </a:prstGeom>
                              <a:noFill/>
                              <a:ln>
                                <a:noFill/>
                              </a:ln>
                              <a:effectLst/>
                            </wps:spPr>
                            <wps:txbx>
                              <w:txbxContent>
                                <w:p w14:paraId="7B4C3493" w14:textId="77777777" w:rsidR="00BC7CEB" w:rsidRDefault="00BC7CEB" w:rsidP="002D3B8F">
                                  <w:proofErr w:type="gramStart"/>
                                  <w:r>
                                    <w:t>Bò  sát</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4459F43F" id="Text Box 97" o:spid="_x0000_s1094" type="#_x0000_t202" style="position:absolute;left:0;text-align:left;margin-left:188.6pt;margin-top:80.85pt;width:63pt;height:31.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" filled="f" stroked="f">
                      <v:path arrowok="t"/>
                      <v:textbox>
                        <w:txbxContent>
                          <w:p w14:paraId="7B4C3493" w14:textId="77777777" w:rsidR="00BC7CEB" w:rsidRDefault="00BC7CEB" w:rsidP="002D3B8F">
                            <w:proofErr w:type="gramStart"/>
                            <w:r>
                              <w:t>Bò  sát</w:t>
                            </w:r>
                            <w:proofErr w:type="gramEnd"/>
                          </w:p>
                        </w:txbxContent>
                      </v:textbox>
                    </v:shape>
                  </w:pict>
                </mc:Fallback>
              </mc:AlternateContent>
            </w:r>
            <w:r>
              <w:rPr>
                <w:noProof/>
                <w:lang w:val="en-GB" w:eastAsia="en-GB"/>
              </w:rPr>
              <mc:AlternateContent>
                <mc:Choice Requires="wps">
                  <w:drawing>
                    <wp:anchor distT="0" distB="0" distL="114300" distR="114300" simplePos="0" relativeHeight="251730944" behindDoc="0" locked="0" layoutInCell="1" allowOverlap="1" wp14:anchorId="49FBF22C" wp14:editId="3AD5FB35">
                      <wp:simplePos x="0" y="0"/>
                      <wp:positionH relativeFrom="column">
                        <wp:posOffset>1176020</wp:posOffset>
                      </wp:positionH>
                      <wp:positionV relativeFrom="paragraph">
                        <wp:posOffset>1068705</wp:posOffset>
                      </wp:positionV>
                      <wp:extent cx="942975" cy="396240"/>
                      <wp:effectExtent l="0" t="0" r="0" b="0"/>
                      <wp:wrapNone/>
                      <wp:docPr id="98"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2975" cy="396240"/>
                              </a:xfrm>
                              <a:prstGeom prst="rect">
                                <a:avLst/>
                              </a:prstGeom>
                              <a:noFill/>
                              <a:ln>
                                <a:noFill/>
                              </a:ln>
                              <a:effectLst/>
                            </wps:spPr>
                            <wps:txbx>
                              <w:txbxContent>
                                <w:p w14:paraId="08F2161C" w14:textId="77777777" w:rsidR="00BC7CEB" w:rsidRDefault="00BC7CEB" w:rsidP="002D3B8F">
                                  <w:r>
                                    <w:t>Lưỡng cư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FBF22C" id="Text Box 98" o:spid="_x0000_s1095" type="#_x0000_t202" style="position:absolute;left:0;text-align:left;margin-left:92.6pt;margin-top:84.15pt;width:74.25pt;height:31.2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" filled="f" stroked="f">
                      <v:path arrowok="t"/>
                      <v:textbox>
                        <w:txbxContent>
                          <w:p w14:paraId="08F2161C" w14:textId="77777777" w:rsidR="00BC7CEB" w:rsidRDefault="00BC7CEB" w:rsidP="002D3B8F">
                            <w:r>
                              <w:t>Lưỡng cư</w:t>
                            </w:r>
                          </w:p>
                        </w:txbxContent>
                      </v:textbox>
                    </v:shape>
                  </w:pict>
                </mc:Fallback>
              </mc:AlternateContent>
            </w:r>
            <w:r>
              <w:rPr>
                <w:noProof/>
                <w:lang w:val="en-GB" w:eastAsia="en-GB"/>
              </w:rPr>
              <mc:AlternateContent>
                <mc:Choice Requires="wps">
                  <w:drawing>
                    <wp:anchor distT="0" distB="0" distL="114300" distR="114300" simplePos="0" relativeHeight="251729920" behindDoc="0" locked="0" layoutInCell="1" allowOverlap="1" wp14:anchorId="6186614B" wp14:editId="2551388D">
                      <wp:simplePos x="0" y="0"/>
                      <wp:positionH relativeFrom="column">
                        <wp:posOffset>128270</wp:posOffset>
                      </wp:positionH>
                      <wp:positionV relativeFrom="paragraph">
                        <wp:posOffset>1026795</wp:posOffset>
                      </wp:positionV>
                      <wp:extent cx="723900" cy="438150"/>
                      <wp:effectExtent l="0" t="0" r="0" b="0"/>
                      <wp:wrapNone/>
                      <wp:docPr id="99"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900" cy="438150"/>
                              </a:xfrm>
                              <a:prstGeom prst="rect">
                                <a:avLst/>
                              </a:prstGeom>
                              <a:noFill/>
                              <a:ln>
                                <a:noFill/>
                              </a:ln>
                              <a:effectLst/>
                            </wps:spPr>
                            <wps:txbx>
                              <w:txbxContent>
                                <w:p w14:paraId="1B42185E" w14:textId="77777777" w:rsidR="00BC7CEB" w:rsidRDefault="00BC7CEB" w:rsidP="002D3B8F">
                                  <w:r>
                                    <w:t>Bò sát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86614B" id="Text Box 99" o:spid="_x0000_s1096" type="#_x0000_t202" style="position:absolute;left:0;text-align:left;margin-left:10.1pt;margin-top:80.85pt;width:57pt;height:34.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" filled="f" stroked="f">
                      <v:path arrowok="t"/>
                      <v:textbox>
                        <w:txbxContent>
                          <w:p w14:paraId="1B42185E" w14:textId="77777777" w:rsidR="00BC7CEB" w:rsidRDefault="00BC7CEB" w:rsidP="002D3B8F">
                            <w:r>
                              <w:t>Bò sát</w:t>
                            </w:r>
                          </w:p>
                        </w:txbxContent>
                      </v:textbox>
                    </v:shape>
                  </w:pict>
                </mc:Fallback>
              </mc:AlternateContent>
            </w:r>
            <w:r w:rsidR="002D3B8F" w:rsidRPr="006278EE">
              <w:rPr>
                <w:b/>
                <w:noProof/>
                <w:szCs w:val="28"/>
                <w:lang w:val="en-GB" w:eastAsia="en-GB"/>
              </w:rPr>
              <w:drawing>
                <wp:inline distT="0" distB="0" distL="0" distR="0" wp14:anchorId="7B4F55E1" wp14:editId="2D9E9E90">
                  <wp:extent cx="5524500" cy="4274820"/>
                  <wp:effectExtent l="38100" t="0" r="19050" b="0"/>
                  <wp:docPr id="336" name="Diagram 8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2" r:lo="rId53" r:qs="rId54" r:cs="rId55"/>
                    </a:graphicData>
                  </a:graphic>
                </wp:inline>
              </w:drawing>
            </w:r>
          </w:p>
        </w:tc>
      </w:tr>
    </w:tbl>
    <w:p w14:paraId="470D613B" w14:textId="77777777" w:rsidR="002D3B8F" w:rsidRPr="006278EE" w:rsidRDefault="002D3B8F" w:rsidP="00F0269C">
      <w:pPr>
        <w:spacing w:after="0" w:line="240" w:lineRule="atLeast"/>
        <w:jc w:val="both"/>
        <w:rPr>
          <w:b/>
          <w:szCs w:val="28"/>
        </w:rPr>
      </w:pPr>
      <w:r w:rsidRPr="006278EE">
        <w:rPr>
          <w:b/>
          <w:szCs w:val="28"/>
        </w:rPr>
        <w:lastRenderedPageBreak/>
        <w:t xml:space="preserve">Hoạt động </w:t>
      </w:r>
      <w:r w:rsidR="00465609">
        <w:rPr>
          <w:b/>
          <w:szCs w:val="28"/>
        </w:rPr>
        <w:t>2.</w:t>
      </w:r>
      <w:r w:rsidRPr="006278EE">
        <w:rPr>
          <w:b/>
          <w:szCs w:val="28"/>
        </w:rPr>
        <w:t>2: Báo cáo kết quả thực hành</w:t>
      </w:r>
    </w:p>
    <w:p w14:paraId="6757FA1C" w14:textId="77777777" w:rsidR="002D3B8F" w:rsidRPr="006278EE" w:rsidRDefault="002D3B8F" w:rsidP="00F0269C">
      <w:pPr>
        <w:tabs>
          <w:tab w:val="left" w:pos="567"/>
          <w:tab w:val="left" w:pos="1134"/>
        </w:tabs>
        <w:spacing w:after="0" w:line="240" w:lineRule="atLeast"/>
        <w:jc w:val="both"/>
        <w:rPr>
          <w:color w:val="000000"/>
          <w:szCs w:val="28"/>
        </w:rPr>
      </w:pPr>
      <w:r w:rsidRPr="006278EE">
        <w:rPr>
          <w:b/>
          <w:color w:val="000000"/>
          <w:szCs w:val="28"/>
        </w:rPr>
        <w:t>a) Mục tiêu:</w:t>
      </w:r>
      <w:r w:rsidRPr="006278EE">
        <w:rPr>
          <w:color w:val="000000"/>
          <w:szCs w:val="28"/>
        </w:rPr>
        <w:t xml:space="preserve"> HS thiết kế báo cáo thực hành dưới dạng Power-Point hoặc áp phích. </w:t>
      </w:r>
    </w:p>
    <w:p w14:paraId="3522F0AB" w14:textId="77777777" w:rsidR="002D3B8F" w:rsidRPr="006278EE" w:rsidRDefault="002D3B8F" w:rsidP="00F0269C">
      <w:pPr>
        <w:tabs>
          <w:tab w:val="left" w:pos="567"/>
          <w:tab w:val="left" w:pos="1134"/>
        </w:tabs>
        <w:spacing w:after="0" w:line="240" w:lineRule="atLeast"/>
        <w:jc w:val="both"/>
        <w:rPr>
          <w:color w:val="000000"/>
          <w:szCs w:val="28"/>
        </w:rPr>
      </w:pPr>
      <w:r w:rsidRPr="006278EE">
        <w:rPr>
          <w:b/>
          <w:color w:val="000000"/>
          <w:szCs w:val="28"/>
        </w:rPr>
        <w:t xml:space="preserve">b)  Nội dung: </w:t>
      </w:r>
      <w:r w:rsidRPr="006278EE">
        <w:rPr>
          <w:color w:val="000000"/>
          <w:szCs w:val="28"/>
        </w:rPr>
        <w:t>HS hoàn thành báo cáo</w:t>
      </w:r>
    </w:p>
    <w:p w14:paraId="1877AA90" w14:textId="77777777" w:rsidR="002D3B8F" w:rsidRPr="006278EE" w:rsidRDefault="002D3B8F" w:rsidP="00F0269C">
      <w:pPr>
        <w:tabs>
          <w:tab w:val="left" w:pos="567"/>
          <w:tab w:val="left" w:pos="1134"/>
        </w:tabs>
        <w:spacing w:after="0" w:line="240" w:lineRule="atLeast"/>
        <w:jc w:val="both"/>
        <w:rPr>
          <w:color w:val="000000"/>
          <w:szCs w:val="28"/>
        </w:rPr>
      </w:pPr>
      <w:r w:rsidRPr="006278EE">
        <w:rPr>
          <w:b/>
          <w:color w:val="000000"/>
          <w:szCs w:val="28"/>
        </w:rPr>
        <w:t xml:space="preserve">c) Sản phẩm: </w:t>
      </w:r>
      <w:r w:rsidRPr="006278EE">
        <w:rPr>
          <w:color w:val="000000"/>
          <w:szCs w:val="28"/>
        </w:rPr>
        <w:t>Báo cáo kết quả gồm:</w:t>
      </w:r>
    </w:p>
    <w:p w14:paraId="41D71301" w14:textId="77777777" w:rsidR="002D3B8F" w:rsidRPr="006278EE" w:rsidRDefault="00986D56" w:rsidP="00F0269C">
      <w:pPr>
        <w:tabs>
          <w:tab w:val="left" w:pos="567"/>
          <w:tab w:val="left" w:pos="1134"/>
        </w:tabs>
        <w:spacing w:after="0" w:line="240" w:lineRule="atLeast"/>
        <w:contextualSpacing/>
        <w:jc w:val="both"/>
        <w:rPr>
          <w:color w:val="000000"/>
          <w:szCs w:val="28"/>
        </w:rPr>
      </w:pPr>
      <w:r>
        <w:rPr>
          <w:color w:val="000000"/>
          <w:szCs w:val="28"/>
        </w:rPr>
        <w:t xml:space="preserve">+ </w:t>
      </w:r>
      <w:r w:rsidR="002D3B8F" w:rsidRPr="006278EE">
        <w:rPr>
          <w:color w:val="000000"/>
          <w:szCs w:val="28"/>
        </w:rPr>
        <w:t>Giới thiệu bộ sưu tập ảnh về động vật ngoài thiên nhiên</w:t>
      </w:r>
    </w:p>
    <w:p w14:paraId="7300EC25" w14:textId="77777777" w:rsidR="002D3B8F" w:rsidRPr="006278EE" w:rsidRDefault="00986D56" w:rsidP="00F0269C">
      <w:pPr>
        <w:tabs>
          <w:tab w:val="left" w:pos="567"/>
          <w:tab w:val="left" w:pos="1134"/>
        </w:tabs>
        <w:spacing w:after="0" w:line="240" w:lineRule="atLeast"/>
        <w:contextualSpacing/>
        <w:jc w:val="both"/>
        <w:rPr>
          <w:color w:val="000000"/>
          <w:szCs w:val="28"/>
        </w:rPr>
      </w:pPr>
      <w:r>
        <w:rPr>
          <w:color w:val="000000"/>
          <w:szCs w:val="28"/>
        </w:rPr>
        <w:t xml:space="preserve">+ </w:t>
      </w:r>
      <w:r w:rsidR="002D3B8F" w:rsidRPr="006278EE">
        <w:rPr>
          <w:color w:val="000000"/>
          <w:szCs w:val="28"/>
        </w:rPr>
        <w:t>Sơ đồ khoá lưỡng phản (GV gợi ý HS có thể giới thiệu bộ sưu tập ảnh theo khoá lưỡng phân đã xây dựng bằng cách đán các đại diện vào đúng vị trí phân loại trong khoá lưỡng phân).</w:t>
      </w:r>
    </w:p>
    <w:p w14:paraId="05703F08" w14:textId="77777777" w:rsidR="002D3B8F" w:rsidRPr="006278EE" w:rsidRDefault="002D3B8F" w:rsidP="00F0269C">
      <w:pPr>
        <w:tabs>
          <w:tab w:val="left" w:pos="567"/>
          <w:tab w:val="left" w:pos="1134"/>
        </w:tabs>
        <w:spacing w:after="0" w:line="240" w:lineRule="atLeast"/>
        <w:jc w:val="both"/>
        <w:rPr>
          <w:b/>
          <w:color w:val="000000"/>
          <w:szCs w:val="28"/>
        </w:rPr>
      </w:pPr>
      <w:r w:rsidRPr="006278EE">
        <w:rPr>
          <w:b/>
          <w:color w:val="000000"/>
          <w:szCs w:val="28"/>
        </w:rPr>
        <w:t xml:space="preserve">d. Tổ chức thực hiện:  </w:t>
      </w:r>
    </w:p>
    <w:tbl>
      <w:tblPr>
        <w:tblStyle w:val="TableGrid1"/>
        <w:tblW w:w="0" w:type="auto"/>
        <w:tblLook w:val="04A0" w:firstRow="1" w:lastRow="0" w:firstColumn="1" w:lastColumn="0" w:noHBand="0" w:noVBand="1"/>
      </w:tblPr>
      <w:tblGrid>
        <w:gridCol w:w="5564"/>
        <w:gridCol w:w="3453"/>
      </w:tblGrid>
      <w:tr w:rsidR="002D3B8F" w:rsidRPr="006278EE" w14:paraId="770E8280" w14:textId="77777777" w:rsidTr="008536AF">
        <w:tc>
          <w:tcPr>
            <w:tcW w:w="5564" w:type="dxa"/>
            <w:tcBorders>
              <w:top w:val="single" w:sz="4" w:space="0" w:color="auto"/>
              <w:left w:val="single" w:sz="4" w:space="0" w:color="auto"/>
              <w:bottom w:val="single" w:sz="4" w:space="0" w:color="auto"/>
              <w:right w:val="single" w:sz="4" w:space="0" w:color="auto"/>
            </w:tcBorders>
            <w:hideMark/>
          </w:tcPr>
          <w:p w14:paraId="3E2EC57C" w14:textId="77777777" w:rsidR="002D3B8F" w:rsidRPr="006278EE" w:rsidRDefault="002D3B8F" w:rsidP="00F0269C">
            <w:pPr>
              <w:tabs>
                <w:tab w:val="left" w:pos="495"/>
              </w:tabs>
              <w:spacing w:line="240" w:lineRule="atLeast"/>
              <w:jc w:val="both"/>
              <w:rPr>
                <w:b/>
                <w:szCs w:val="28"/>
              </w:rPr>
            </w:pPr>
            <w:r w:rsidRPr="006278EE">
              <w:rPr>
                <w:b/>
                <w:szCs w:val="28"/>
              </w:rPr>
              <w:t>Hoạt động của GV và HS</w:t>
            </w:r>
          </w:p>
        </w:tc>
        <w:tc>
          <w:tcPr>
            <w:tcW w:w="3453" w:type="dxa"/>
            <w:tcBorders>
              <w:top w:val="single" w:sz="4" w:space="0" w:color="auto"/>
              <w:left w:val="single" w:sz="4" w:space="0" w:color="auto"/>
              <w:bottom w:val="single" w:sz="4" w:space="0" w:color="auto"/>
              <w:right w:val="single" w:sz="4" w:space="0" w:color="auto"/>
            </w:tcBorders>
            <w:hideMark/>
          </w:tcPr>
          <w:p w14:paraId="235B0D00" w14:textId="77777777" w:rsidR="002D3B8F" w:rsidRPr="006278EE" w:rsidRDefault="002D3B8F" w:rsidP="00F0269C">
            <w:pPr>
              <w:spacing w:line="240" w:lineRule="atLeast"/>
              <w:jc w:val="both"/>
              <w:rPr>
                <w:b/>
                <w:szCs w:val="28"/>
              </w:rPr>
            </w:pPr>
            <w:r w:rsidRPr="006278EE">
              <w:rPr>
                <w:b/>
                <w:szCs w:val="28"/>
              </w:rPr>
              <w:t>Sản phẩm dự kiến</w:t>
            </w:r>
          </w:p>
        </w:tc>
      </w:tr>
      <w:tr w:rsidR="002D3B8F" w:rsidRPr="006278EE" w14:paraId="501214FE" w14:textId="77777777" w:rsidTr="008536AF">
        <w:tc>
          <w:tcPr>
            <w:tcW w:w="5564" w:type="dxa"/>
            <w:tcBorders>
              <w:top w:val="single" w:sz="4" w:space="0" w:color="auto"/>
              <w:left w:val="single" w:sz="4" w:space="0" w:color="auto"/>
              <w:bottom w:val="single" w:sz="4" w:space="0" w:color="auto"/>
              <w:right w:val="single" w:sz="4" w:space="0" w:color="auto"/>
            </w:tcBorders>
            <w:hideMark/>
          </w:tcPr>
          <w:p w14:paraId="02B16FF9" w14:textId="77777777" w:rsidR="002D3B8F" w:rsidRPr="006278EE" w:rsidRDefault="002D3B8F" w:rsidP="00F0269C">
            <w:pPr>
              <w:spacing w:line="240" w:lineRule="atLeast"/>
              <w:jc w:val="both"/>
              <w:rPr>
                <w:color w:val="000000"/>
                <w:szCs w:val="28"/>
              </w:rPr>
            </w:pPr>
            <w:r w:rsidRPr="006278EE">
              <w:rPr>
                <w:b/>
                <w:color w:val="000000"/>
                <w:szCs w:val="28"/>
              </w:rPr>
              <w:lastRenderedPageBreak/>
              <w:t xml:space="preserve">- Bước 1: </w:t>
            </w:r>
            <w:r w:rsidRPr="006278EE">
              <w:rPr>
                <w:b/>
                <w:color w:val="000000"/>
                <w:szCs w:val="28"/>
                <w:lang w:val="nl-NL"/>
              </w:rPr>
              <w:t>GV chuyển giao nhiệm vụ học tập</w:t>
            </w:r>
          </w:p>
          <w:p w14:paraId="6C216684" w14:textId="77777777" w:rsidR="002D3B8F" w:rsidRPr="006278EE" w:rsidRDefault="002D3B8F" w:rsidP="00F0269C">
            <w:pPr>
              <w:spacing w:line="240" w:lineRule="atLeast"/>
              <w:jc w:val="both"/>
              <w:rPr>
                <w:szCs w:val="28"/>
              </w:rPr>
            </w:pPr>
            <w:r w:rsidRPr="006278EE">
              <w:rPr>
                <w:szCs w:val="28"/>
              </w:rPr>
              <w:t xml:space="preserve">GV giao nhiệm vụ cho HS chuẩn bị nội dung báo cáo. </w:t>
            </w:r>
            <w:r w:rsidRPr="006278EE">
              <w:rPr>
                <w:color w:val="000000"/>
                <w:szCs w:val="28"/>
              </w:rPr>
              <w:t>GV cũng yêu cầu H5 nộp kết quả điều tra các loài động vật giúp phát triển kinh tế ở địa phương (bài trước).</w:t>
            </w:r>
          </w:p>
          <w:p w14:paraId="5866C599" w14:textId="77777777" w:rsidR="002D3B8F" w:rsidRPr="006278EE" w:rsidRDefault="002D3B8F" w:rsidP="00F0269C">
            <w:pPr>
              <w:spacing w:line="240" w:lineRule="atLeast"/>
              <w:jc w:val="both"/>
              <w:rPr>
                <w:b/>
                <w:color w:val="000000"/>
                <w:szCs w:val="28"/>
              </w:rPr>
            </w:pPr>
            <w:r w:rsidRPr="006278EE">
              <w:rPr>
                <w:b/>
                <w:color w:val="000000"/>
                <w:szCs w:val="28"/>
              </w:rPr>
              <w:t xml:space="preserve">- Bước 2: </w:t>
            </w:r>
            <w:r w:rsidRPr="006278EE">
              <w:rPr>
                <w:b/>
                <w:bCs/>
                <w:szCs w:val="28"/>
              </w:rPr>
              <w:t>HS thực hiện nhiệm vụ học tập</w:t>
            </w:r>
          </w:p>
          <w:p w14:paraId="79B761DC" w14:textId="77777777" w:rsidR="002D3B8F" w:rsidRPr="006278EE" w:rsidRDefault="002D3B8F" w:rsidP="00F0269C">
            <w:pPr>
              <w:spacing w:line="240" w:lineRule="atLeast"/>
              <w:jc w:val="both"/>
              <w:rPr>
                <w:szCs w:val="28"/>
              </w:rPr>
            </w:pPr>
            <w:r w:rsidRPr="006278EE">
              <w:rPr>
                <w:color w:val="000000"/>
                <w:szCs w:val="28"/>
              </w:rPr>
              <w:t xml:space="preserve"> + </w:t>
            </w:r>
            <w:r w:rsidRPr="006278EE">
              <w:rPr>
                <w:szCs w:val="28"/>
              </w:rPr>
              <w:t>HS Hoạt động theo nhóm tự hoàn thành bải thu hoạch</w:t>
            </w:r>
          </w:p>
          <w:p w14:paraId="0B32289D" w14:textId="77777777" w:rsidR="002D3B8F" w:rsidRPr="006278EE" w:rsidRDefault="002D3B8F" w:rsidP="00F0269C">
            <w:pPr>
              <w:spacing w:line="240" w:lineRule="atLeast"/>
              <w:jc w:val="both"/>
              <w:rPr>
                <w:b/>
                <w:color w:val="000000"/>
                <w:szCs w:val="28"/>
                <w:lang w:val="nl-NL"/>
              </w:rPr>
            </w:pPr>
            <w:r w:rsidRPr="006278EE">
              <w:rPr>
                <w:b/>
                <w:color w:val="000000"/>
                <w:szCs w:val="28"/>
              </w:rPr>
              <w:t xml:space="preserve"> - Bước 3: </w:t>
            </w:r>
            <w:r w:rsidRPr="006278EE">
              <w:rPr>
                <w:b/>
                <w:color w:val="000000"/>
                <w:szCs w:val="28"/>
                <w:lang w:val="nl-NL"/>
              </w:rPr>
              <w:t>Báo cáo kết quả hoạt động và thảo luận</w:t>
            </w:r>
          </w:p>
          <w:p w14:paraId="1E4CD3E6" w14:textId="77777777" w:rsidR="002D3B8F" w:rsidRPr="006278EE" w:rsidRDefault="002D3B8F" w:rsidP="00F0269C">
            <w:pPr>
              <w:spacing w:line="240" w:lineRule="atLeast"/>
              <w:jc w:val="both"/>
              <w:rPr>
                <w:szCs w:val="28"/>
              </w:rPr>
            </w:pPr>
            <w:r w:rsidRPr="006278EE">
              <w:rPr>
                <w:color w:val="000000"/>
                <w:szCs w:val="28"/>
              </w:rPr>
              <w:t xml:space="preserve"> + Gv thu lại bài thu hoạch </w:t>
            </w:r>
          </w:p>
          <w:p w14:paraId="0469CF43" w14:textId="77777777" w:rsidR="002D3B8F" w:rsidRPr="006278EE" w:rsidRDefault="002D3B8F" w:rsidP="00F0269C">
            <w:pPr>
              <w:spacing w:line="240" w:lineRule="atLeast"/>
              <w:jc w:val="both"/>
              <w:rPr>
                <w:szCs w:val="28"/>
              </w:rPr>
            </w:pPr>
            <w:r w:rsidRPr="006278EE">
              <w:rPr>
                <w:b/>
                <w:color w:val="000000"/>
                <w:szCs w:val="28"/>
              </w:rPr>
              <w:t xml:space="preserve">- Bước 4: Đánh giá kết quả thực hiện nhiệm vụ học tập </w:t>
            </w:r>
          </w:p>
          <w:p w14:paraId="6A40F35C" w14:textId="77777777" w:rsidR="002D3B8F" w:rsidRPr="006278EE" w:rsidRDefault="002D3B8F" w:rsidP="00F0269C">
            <w:pPr>
              <w:spacing w:line="240" w:lineRule="atLeast"/>
              <w:jc w:val="both"/>
              <w:rPr>
                <w:color w:val="000000"/>
                <w:szCs w:val="28"/>
              </w:rPr>
            </w:pPr>
            <w:r w:rsidRPr="006278EE">
              <w:rPr>
                <w:color w:val="000000"/>
                <w:szCs w:val="28"/>
              </w:rPr>
              <w:t xml:space="preserve">Thông tin đọc thêm và mở </w:t>
            </w:r>
            <w:proofErr w:type="gramStart"/>
            <w:r w:rsidRPr="006278EE">
              <w:rPr>
                <w:color w:val="000000"/>
                <w:szCs w:val="28"/>
              </w:rPr>
              <w:t>rộng :</w:t>
            </w:r>
            <w:proofErr w:type="gramEnd"/>
            <w:r w:rsidRPr="006278EE">
              <w:rPr>
                <w:color w:val="000000"/>
                <w:szCs w:val="28"/>
              </w:rPr>
              <w:t xml:space="preserve"> Một loài quý hiếm là một nhóm các sinh vật rất hiếm gặp, khan hiếm hoặc không thường xuyên gặp. Chỉ định này có thể được áp dụng cho một đơn vị phân loại thực vật hoặc động vật. </w:t>
            </w:r>
          </w:p>
          <w:p w14:paraId="58C50F33" w14:textId="77777777" w:rsidR="002D3B8F" w:rsidRPr="006278EE" w:rsidRDefault="002D3B8F" w:rsidP="00F0269C">
            <w:pPr>
              <w:spacing w:line="240" w:lineRule="atLeast"/>
              <w:jc w:val="both"/>
              <w:rPr>
                <w:color w:val="000000"/>
                <w:szCs w:val="28"/>
              </w:rPr>
            </w:pPr>
            <w:r w:rsidRPr="006278EE">
              <w:rPr>
                <w:color w:val="000000"/>
                <w:szCs w:val="28"/>
              </w:rPr>
              <w:t>Động vật nguy cấp, quý, hiểm quy định tại Điều 244 của Bộ Luật Hình sự là các loài động vật thuộc Danh mục loài nguy cấp, quý, hiếm được ưu tiên bảo vệ hoặc Danh mục thực vật rừng, động vật rừng nguy cấp, quý, hiếm Nhóm IB theo quy định của Chính phủ hoặc Phụ lục l Công ước về bưôn bán quốc tế các loài động, thực vật hoang dã nguy cấp (CITES).</w:t>
            </w:r>
          </w:p>
          <w:p w14:paraId="1AE4FE42" w14:textId="77777777" w:rsidR="002D3B8F" w:rsidRPr="006278EE" w:rsidRDefault="002D3B8F" w:rsidP="00F0269C">
            <w:pPr>
              <w:spacing w:line="240" w:lineRule="atLeast"/>
              <w:jc w:val="both"/>
              <w:rPr>
                <w:color w:val="000000"/>
                <w:szCs w:val="28"/>
              </w:rPr>
            </w:pPr>
            <w:r w:rsidRPr="006278EE">
              <w:rPr>
                <w:color w:val="000000"/>
                <w:szCs w:val="28"/>
              </w:rPr>
              <w:t>Các mức độ cần bảo vệ động vật ở Việt Nam hiện nay:</w:t>
            </w:r>
          </w:p>
          <w:p w14:paraId="5DFADE93" w14:textId="77777777" w:rsidR="002D3B8F" w:rsidRPr="006278EE" w:rsidRDefault="002D3B8F" w:rsidP="00F0269C">
            <w:pPr>
              <w:spacing w:line="240" w:lineRule="atLeast"/>
              <w:jc w:val="both"/>
              <w:rPr>
                <w:szCs w:val="28"/>
              </w:rPr>
            </w:pPr>
            <w:r w:rsidRPr="006278EE">
              <w:rPr>
                <w:noProof/>
                <w:szCs w:val="28"/>
                <w:lang w:val="en-GB" w:eastAsia="en-GB"/>
              </w:rPr>
              <w:drawing>
                <wp:inline distT="0" distB="0" distL="0" distR="0" wp14:anchorId="3935BDAC" wp14:editId="5DBA54A3">
                  <wp:extent cx="3020060" cy="2147570"/>
                  <wp:effectExtent l="0" t="0" r="8890" b="5080"/>
                  <wp:docPr id="337"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020060" cy="2147570"/>
                          </a:xfrm>
                          <a:prstGeom prst="rect">
                            <a:avLst/>
                          </a:prstGeom>
                          <a:noFill/>
                          <a:ln>
                            <a:noFill/>
                          </a:ln>
                        </pic:spPr>
                      </pic:pic>
                    </a:graphicData>
                  </a:graphic>
                </wp:inline>
              </w:drawing>
            </w:r>
          </w:p>
          <w:p w14:paraId="7C399ADF" w14:textId="77777777" w:rsidR="002D3B8F" w:rsidRPr="006278EE" w:rsidRDefault="002D3B8F" w:rsidP="00F0269C">
            <w:pPr>
              <w:spacing w:line="240" w:lineRule="atLeast"/>
              <w:jc w:val="both"/>
              <w:rPr>
                <w:szCs w:val="28"/>
              </w:rPr>
            </w:pPr>
            <w:r w:rsidRPr="006278EE">
              <w:rPr>
                <w:szCs w:val="28"/>
              </w:rPr>
              <w:t>Để bảo vệ động vật quý hiếm, cần đầy mạnh việc bảo vệ môi trường sống của chúng; cấm sẵn bát, buôn bán trái phép; đấy mạnh việc chăn nuôi và xây dựng các khu bảo tồn thiên nhiên.</w:t>
            </w:r>
          </w:p>
          <w:p w14:paraId="48F74550" w14:textId="77777777" w:rsidR="002D3B8F" w:rsidRPr="006278EE" w:rsidRDefault="002D3B8F" w:rsidP="00F0269C">
            <w:pPr>
              <w:spacing w:line="240" w:lineRule="atLeast"/>
              <w:jc w:val="both"/>
              <w:rPr>
                <w:szCs w:val="28"/>
              </w:rPr>
            </w:pPr>
            <w:r w:rsidRPr="006278EE">
              <w:rPr>
                <w:szCs w:val="28"/>
              </w:rPr>
              <w:t>Để tra cứu các nhóm động vật quý hiếm cần được bảo vệ, chúng ta thường sử dụng quyển “Sách Đỏ Việt Nam".</w:t>
            </w:r>
          </w:p>
        </w:tc>
        <w:tc>
          <w:tcPr>
            <w:tcW w:w="3453" w:type="dxa"/>
            <w:tcBorders>
              <w:top w:val="single" w:sz="4" w:space="0" w:color="auto"/>
              <w:left w:val="single" w:sz="4" w:space="0" w:color="auto"/>
              <w:bottom w:val="single" w:sz="4" w:space="0" w:color="auto"/>
              <w:right w:val="single" w:sz="4" w:space="0" w:color="auto"/>
            </w:tcBorders>
            <w:hideMark/>
          </w:tcPr>
          <w:p w14:paraId="512AE1E8" w14:textId="77777777" w:rsidR="0004220C" w:rsidRDefault="0004220C" w:rsidP="00F0269C">
            <w:pPr>
              <w:spacing w:line="240" w:lineRule="atLeast"/>
              <w:jc w:val="both"/>
              <w:rPr>
                <w:b/>
                <w:szCs w:val="28"/>
              </w:rPr>
            </w:pPr>
            <w:r>
              <w:rPr>
                <w:b/>
                <w:szCs w:val="28"/>
              </w:rPr>
              <w:t xml:space="preserve">2. </w:t>
            </w:r>
            <w:r w:rsidRPr="006278EE">
              <w:rPr>
                <w:b/>
                <w:szCs w:val="28"/>
              </w:rPr>
              <w:t>Báo cáo kết quả thực hành</w:t>
            </w:r>
          </w:p>
          <w:p w14:paraId="752964EF" w14:textId="77777777" w:rsidR="002D3B8F" w:rsidRPr="006278EE" w:rsidRDefault="002D3B8F" w:rsidP="00F0269C">
            <w:pPr>
              <w:spacing w:line="240" w:lineRule="atLeast"/>
              <w:jc w:val="both"/>
              <w:rPr>
                <w:b/>
                <w:szCs w:val="28"/>
              </w:rPr>
            </w:pPr>
            <w:r w:rsidRPr="006278EE">
              <w:rPr>
                <w:b/>
                <w:szCs w:val="28"/>
              </w:rPr>
              <w:t xml:space="preserve">+ </w:t>
            </w:r>
            <w:r w:rsidRPr="006278EE">
              <w:rPr>
                <w:szCs w:val="28"/>
              </w:rPr>
              <w:t>HS tự toàn thành bài báo cáo kết quả thực hành</w:t>
            </w:r>
          </w:p>
        </w:tc>
      </w:tr>
    </w:tbl>
    <w:p w14:paraId="60BC2AF7" w14:textId="77777777" w:rsidR="002D3B8F" w:rsidRPr="006278EE" w:rsidRDefault="002D3B8F" w:rsidP="00F0269C">
      <w:pPr>
        <w:spacing w:after="0" w:line="240" w:lineRule="atLeast"/>
        <w:jc w:val="both"/>
        <w:rPr>
          <w:i/>
          <w:szCs w:val="28"/>
          <w:lang w:val="sv-SE"/>
        </w:rPr>
      </w:pPr>
      <w:r w:rsidRPr="006278EE">
        <w:rPr>
          <w:b/>
          <w:szCs w:val="28"/>
          <w:lang w:val="sv-SE"/>
        </w:rPr>
        <w:t xml:space="preserve">V. </w:t>
      </w:r>
      <w:r w:rsidR="00266C78">
        <w:rPr>
          <w:b/>
          <w:szCs w:val="28"/>
          <w:lang w:val="sv-SE"/>
        </w:rPr>
        <w:t>RÚT KINH NGHIỆM</w:t>
      </w:r>
    </w:p>
    <w:p w14:paraId="2DC925A4" w14:textId="77777777" w:rsidR="002D3B8F" w:rsidRDefault="002D3B8F" w:rsidP="00F0269C">
      <w:pPr>
        <w:spacing w:after="0" w:line="240" w:lineRule="atLeast"/>
        <w:jc w:val="both"/>
        <w:rPr>
          <w:szCs w:val="28"/>
        </w:rPr>
      </w:pPr>
      <w:r w:rsidRPr="006278EE">
        <w:rPr>
          <w:szCs w:val="28"/>
        </w:rPr>
        <w:lastRenderedPageBreak/>
        <w:t>…………</w:t>
      </w:r>
      <w:r w:rsidR="00266C78">
        <w:rPr>
          <w:szCs w:val="28"/>
        </w:rPr>
        <w:t>………………………………………………………………………</w:t>
      </w:r>
    </w:p>
    <w:p w14:paraId="18B5CB3D" w14:textId="77777777" w:rsidR="00266C78" w:rsidRPr="00266C78" w:rsidRDefault="00266C78" w:rsidP="00F0269C">
      <w:pPr>
        <w:pStyle w:val="NoSpacing"/>
        <w:jc w:val="both"/>
      </w:pPr>
      <w:r>
        <w:t>..........................................................................................................................</w:t>
      </w:r>
    </w:p>
    <w:p w14:paraId="1142A1A7" w14:textId="77777777" w:rsidR="002D3B8F" w:rsidRPr="006278EE" w:rsidRDefault="002D3B8F" w:rsidP="00F0269C">
      <w:pPr>
        <w:spacing w:after="0" w:line="240" w:lineRule="atLeast"/>
        <w:jc w:val="both"/>
        <w:rPr>
          <w:rFonts w:eastAsia="Times New Roman"/>
          <w:szCs w:val="28"/>
          <w:lang w:val="nl-NL"/>
        </w:rPr>
      </w:pPr>
      <w:r w:rsidRPr="006278EE">
        <w:rPr>
          <w:rFonts w:eastAsia="Times New Roman"/>
          <w:szCs w:val="28"/>
          <w:lang w:val="nl-NL"/>
        </w:rPr>
        <w:br w:type="page"/>
      </w:r>
    </w:p>
    <w:p w14:paraId="444049E0" w14:textId="77777777" w:rsidR="002D3B8F" w:rsidRPr="003E0A2B" w:rsidRDefault="002D3B8F" w:rsidP="00F0269C">
      <w:pPr>
        <w:spacing w:after="0" w:line="240" w:lineRule="atLeast"/>
        <w:jc w:val="both"/>
        <w:rPr>
          <w:rFonts w:eastAsia="Times New Roman"/>
          <w:b/>
          <w:i/>
          <w:szCs w:val="28"/>
          <w:lang w:val="nl-NL"/>
        </w:rPr>
      </w:pPr>
      <w:r w:rsidRPr="003E0A2B">
        <w:rPr>
          <w:rFonts w:eastAsia="Times New Roman"/>
          <w:b/>
          <w:i/>
          <w:szCs w:val="28"/>
          <w:lang w:val="nl-NL"/>
        </w:rPr>
        <w:lastRenderedPageBreak/>
        <w:t>Ngày soạn:</w:t>
      </w:r>
      <w:r w:rsidR="003E0A2B" w:rsidRPr="003E0A2B">
        <w:rPr>
          <w:rFonts w:eastAsia="Times New Roman"/>
          <w:b/>
          <w:i/>
          <w:szCs w:val="28"/>
          <w:lang w:val="nl-NL"/>
        </w:rPr>
        <w:t>...........</w:t>
      </w:r>
      <w:r w:rsidR="003E0A2B">
        <w:rPr>
          <w:rFonts w:eastAsia="Times New Roman"/>
          <w:b/>
          <w:i/>
          <w:szCs w:val="28"/>
          <w:lang w:val="nl-NL"/>
        </w:rPr>
        <w:t>................</w:t>
      </w:r>
    </w:p>
    <w:p w14:paraId="715EF7C7" w14:textId="77777777" w:rsidR="003E0A2B" w:rsidRPr="003E0A2B" w:rsidRDefault="003E0A2B" w:rsidP="00F0269C">
      <w:pPr>
        <w:pStyle w:val="NoSpacing"/>
        <w:spacing w:before="0" w:after="0" w:line="240" w:lineRule="atLeast"/>
        <w:jc w:val="both"/>
        <w:rPr>
          <w:lang w:val="nl-NL"/>
        </w:rPr>
      </w:pPr>
    </w:p>
    <w:p w14:paraId="63549297" w14:textId="77777777" w:rsidR="002D3B8F" w:rsidRPr="006278EE" w:rsidRDefault="00F11F34" w:rsidP="00F0269C">
      <w:pPr>
        <w:keepNext/>
        <w:keepLines/>
        <w:spacing w:after="0" w:line="240" w:lineRule="atLeast"/>
        <w:jc w:val="both"/>
        <w:outlineLvl w:val="1"/>
        <w:rPr>
          <w:rFonts w:eastAsia="Times New Roman"/>
          <w:b/>
          <w:color w:val="000000"/>
          <w:szCs w:val="28"/>
        </w:rPr>
      </w:pPr>
      <w:r>
        <w:rPr>
          <w:rFonts w:eastAsia="Times New Roman"/>
          <w:b/>
          <w:color w:val="000000"/>
          <w:szCs w:val="28"/>
        </w:rPr>
        <w:t>Tiết 47+48: Bài</w:t>
      </w:r>
      <w:r w:rsidR="002D3B8F" w:rsidRPr="006278EE">
        <w:rPr>
          <w:rFonts w:eastAsia="Times New Roman"/>
          <w:b/>
          <w:color w:val="000000"/>
          <w:szCs w:val="28"/>
        </w:rPr>
        <w:t xml:space="preserve"> 33: ĐA DẠNG SINH HỌC</w:t>
      </w:r>
    </w:p>
    <w:p w14:paraId="3E888A17" w14:textId="77777777" w:rsidR="002D3B8F" w:rsidRPr="006278EE" w:rsidRDefault="002D3B8F" w:rsidP="00F0269C">
      <w:pPr>
        <w:tabs>
          <w:tab w:val="center" w:pos="5400"/>
          <w:tab w:val="left" w:pos="7169"/>
        </w:tabs>
        <w:spacing w:after="0" w:line="240" w:lineRule="atLeast"/>
        <w:jc w:val="both"/>
        <w:rPr>
          <w:szCs w:val="28"/>
          <w:lang w:val="nl-NL"/>
        </w:rPr>
      </w:pPr>
      <w:r w:rsidRPr="006278EE">
        <w:rPr>
          <w:b/>
          <w:szCs w:val="28"/>
          <w:lang w:val="nl-NL"/>
        </w:rPr>
        <w:t>I.MỤC TIÊU</w:t>
      </w:r>
      <w:r w:rsidRPr="006278EE">
        <w:rPr>
          <w:szCs w:val="28"/>
          <w:lang w:val="nl-NL"/>
        </w:rPr>
        <w:t>:</w:t>
      </w:r>
    </w:p>
    <w:p w14:paraId="17266907" w14:textId="77777777" w:rsidR="002D3B8F" w:rsidRPr="006278EE" w:rsidRDefault="002D3B8F" w:rsidP="00F0269C">
      <w:pPr>
        <w:tabs>
          <w:tab w:val="center" w:pos="5400"/>
          <w:tab w:val="left" w:pos="7169"/>
        </w:tabs>
        <w:spacing w:after="0" w:line="240" w:lineRule="atLeast"/>
        <w:jc w:val="both"/>
        <w:rPr>
          <w:b/>
          <w:i/>
          <w:szCs w:val="28"/>
          <w:lang w:val="nl-NL"/>
        </w:rPr>
      </w:pPr>
      <w:r w:rsidRPr="006278EE">
        <w:rPr>
          <w:b/>
          <w:szCs w:val="28"/>
          <w:lang w:val="nl-NL"/>
        </w:rPr>
        <w:t>1. Kiến thức:</w:t>
      </w:r>
    </w:p>
    <w:p w14:paraId="3797EEC3" w14:textId="77777777" w:rsidR="002D3B8F" w:rsidRPr="006278EE" w:rsidRDefault="002D3B8F" w:rsidP="00F0269C">
      <w:pPr>
        <w:tabs>
          <w:tab w:val="center" w:pos="5400"/>
          <w:tab w:val="left" w:pos="7169"/>
        </w:tabs>
        <w:spacing w:after="0" w:line="240" w:lineRule="atLeast"/>
        <w:jc w:val="both"/>
        <w:rPr>
          <w:b/>
          <w:i/>
          <w:szCs w:val="28"/>
          <w:lang w:val="nl-NL"/>
        </w:rPr>
      </w:pPr>
      <w:r w:rsidRPr="006278EE">
        <w:rPr>
          <w:b/>
          <w:i/>
          <w:szCs w:val="28"/>
          <w:lang w:val="nl-NL"/>
        </w:rPr>
        <w:t xml:space="preserve">- </w:t>
      </w:r>
      <w:r w:rsidRPr="006278EE">
        <w:rPr>
          <w:szCs w:val="28"/>
          <w:lang w:val="nl-NL"/>
        </w:rPr>
        <w:t>Sau khi học xong bài này, HS:</w:t>
      </w:r>
    </w:p>
    <w:p w14:paraId="5AAF71AD" w14:textId="77777777" w:rsidR="002D3B8F" w:rsidRPr="006278EE" w:rsidRDefault="003E0A2B" w:rsidP="00F0269C">
      <w:pPr>
        <w:spacing w:after="0" w:line="240" w:lineRule="atLeast"/>
        <w:contextualSpacing/>
        <w:jc w:val="both"/>
        <w:rPr>
          <w:bCs/>
          <w:szCs w:val="28"/>
        </w:rPr>
      </w:pPr>
      <w:r>
        <w:rPr>
          <w:bCs/>
          <w:szCs w:val="28"/>
        </w:rPr>
        <w:t xml:space="preserve">+ </w:t>
      </w:r>
      <w:r w:rsidR="002D3B8F" w:rsidRPr="006278EE">
        <w:rPr>
          <w:bCs/>
          <w:szCs w:val="28"/>
        </w:rPr>
        <w:t>Nêu được vai trò của đa dạng sinh học trong tự nhiên và trong thực tiến</w:t>
      </w:r>
    </w:p>
    <w:p w14:paraId="17A8D497" w14:textId="77777777" w:rsidR="002D3B8F" w:rsidRPr="006278EE" w:rsidRDefault="003E0A2B" w:rsidP="00F0269C">
      <w:pPr>
        <w:spacing w:after="0" w:line="240" w:lineRule="atLeast"/>
        <w:jc w:val="both"/>
        <w:rPr>
          <w:szCs w:val="28"/>
        </w:rPr>
      </w:pPr>
      <w:r>
        <w:rPr>
          <w:szCs w:val="28"/>
        </w:rPr>
        <w:t xml:space="preserve">+ </w:t>
      </w:r>
      <w:r w:rsidR="002D3B8F" w:rsidRPr="006278EE">
        <w:rPr>
          <w:szCs w:val="28"/>
        </w:rPr>
        <w:t>Giải thích được vì sao cần bảo vệ đa dạng sinh học</w:t>
      </w:r>
    </w:p>
    <w:p w14:paraId="42F0570F" w14:textId="77777777" w:rsidR="002D3B8F" w:rsidRPr="006278EE" w:rsidRDefault="002D3B8F" w:rsidP="00F0269C">
      <w:pPr>
        <w:spacing w:after="0" w:line="240" w:lineRule="atLeast"/>
        <w:jc w:val="both"/>
        <w:rPr>
          <w:b/>
          <w:bCs/>
          <w:szCs w:val="28"/>
          <w:lang w:val="en-GB"/>
        </w:rPr>
      </w:pPr>
      <w:r w:rsidRPr="006278EE">
        <w:rPr>
          <w:b/>
          <w:bCs/>
          <w:szCs w:val="28"/>
        </w:rPr>
        <w:t xml:space="preserve">2. </w:t>
      </w:r>
      <w:r w:rsidRPr="006278EE">
        <w:rPr>
          <w:b/>
          <w:bCs/>
          <w:szCs w:val="28"/>
          <w:lang w:val="en-GB"/>
        </w:rPr>
        <w:t>Năng lực</w:t>
      </w:r>
    </w:p>
    <w:p w14:paraId="1948A8C1" w14:textId="77777777" w:rsidR="002D3B8F" w:rsidRPr="006278EE" w:rsidRDefault="002D3B8F" w:rsidP="00F0269C">
      <w:pPr>
        <w:spacing w:after="0" w:line="240" w:lineRule="atLeast"/>
        <w:jc w:val="both"/>
        <w:rPr>
          <w:iCs/>
          <w:szCs w:val="28"/>
          <w:lang w:val="pt-BR"/>
        </w:rPr>
      </w:pPr>
      <w:r w:rsidRPr="006278EE">
        <w:rPr>
          <w:b/>
          <w:szCs w:val="28"/>
        </w:rPr>
        <w:t>- Năng lực chung:</w:t>
      </w:r>
    </w:p>
    <w:p w14:paraId="137EA079" w14:textId="77777777" w:rsidR="002D3B8F" w:rsidRPr="006278EE" w:rsidRDefault="003E0A2B" w:rsidP="00F0269C">
      <w:pPr>
        <w:spacing w:after="0" w:line="240" w:lineRule="atLeast"/>
        <w:contextualSpacing/>
        <w:jc w:val="both"/>
        <w:rPr>
          <w:szCs w:val="28"/>
        </w:rPr>
      </w:pPr>
      <w:r>
        <w:rPr>
          <w:szCs w:val="28"/>
        </w:rPr>
        <w:t xml:space="preserve">+ </w:t>
      </w:r>
      <w:r w:rsidR="002D3B8F" w:rsidRPr="006278EE">
        <w:rPr>
          <w:szCs w:val="28"/>
        </w:rPr>
        <w:t>Tự chủ và tự học: Chủ động, tích cực thực hiện các nhiệm vụ của bản thân khi tìm hiểu về đa dạng sinh học</w:t>
      </w:r>
    </w:p>
    <w:p w14:paraId="7BDF09CF" w14:textId="77777777" w:rsidR="003E0A2B" w:rsidRDefault="003E0A2B" w:rsidP="00F0269C">
      <w:pPr>
        <w:spacing w:after="0" w:line="240" w:lineRule="atLeast"/>
        <w:contextualSpacing/>
        <w:jc w:val="both"/>
        <w:rPr>
          <w:szCs w:val="28"/>
        </w:rPr>
      </w:pPr>
      <w:r>
        <w:rPr>
          <w:szCs w:val="28"/>
        </w:rPr>
        <w:t xml:space="preserve">+ </w:t>
      </w:r>
      <w:r w:rsidR="002D3B8F" w:rsidRPr="003E0A2B">
        <w:rPr>
          <w:szCs w:val="28"/>
        </w:rPr>
        <w:t xml:space="preserve">Giao tiếp và hợp tác: Thảo luận với các thành viên trong nhóm để hoàn thành nhiệm vụ học tập nhằm xác định sự đa dạng các nhóm sinh vật tồn tại trong tự nhiên; </w:t>
      </w:r>
    </w:p>
    <w:p w14:paraId="368851D2" w14:textId="77777777" w:rsidR="002D3B8F" w:rsidRPr="006278EE" w:rsidRDefault="002D3B8F" w:rsidP="00F0269C">
      <w:pPr>
        <w:spacing w:after="0" w:line="240" w:lineRule="atLeast"/>
        <w:jc w:val="both"/>
        <w:rPr>
          <w:rFonts w:eastAsia="Times New Roman"/>
          <w:color w:val="000000"/>
          <w:szCs w:val="28"/>
          <w:lang w:eastAsia="vi-VN"/>
        </w:rPr>
      </w:pPr>
      <w:r w:rsidRPr="006278EE">
        <w:rPr>
          <w:b/>
          <w:szCs w:val="28"/>
        </w:rPr>
        <w:t>- Năng lực khoa học tự nhiên</w:t>
      </w:r>
    </w:p>
    <w:p w14:paraId="26B7B670" w14:textId="77777777" w:rsidR="002D3B8F" w:rsidRPr="006278EE" w:rsidRDefault="003E0A2B" w:rsidP="00F0269C">
      <w:pPr>
        <w:spacing w:after="0" w:line="240" w:lineRule="atLeast"/>
        <w:contextualSpacing/>
        <w:jc w:val="both"/>
        <w:rPr>
          <w:bCs/>
          <w:szCs w:val="28"/>
        </w:rPr>
      </w:pPr>
      <w:r>
        <w:rPr>
          <w:bCs/>
          <w:szCs w:val="28"/>
        </w:rPr>
        <w:t xml:space="preserve">+ </w:t>
      </w:r>
      <w:r w:rsidR="002D3B8F" w:rsidRPr="006278EE">
        <w:rPr>
          <w:bCs/>
          <w:szCs w:val="28"/>
        </w:rPr>
        <w:t>Nhận thức khoa học tự nhiên: Nêu được vai trò của đa dạng sinh học trong tự nhiên và trong thực tiễn (làm thuốc, làm thức ăn, chỗ ở, bảo vệ môi trường, ...)</w:t>
      </w:r>
    </w:p>
    <w:p w14:paraId="70DEB5A9" w14:textId="77777777" w:rsidR="002D3B8F" w:rsidRPr="006278EE" w:rsidRDefault="003E0A2B" w:rsidP="00F0269C">
      <w:pPr>
        <w:spacing w:after="0" w:line="240" w:lineRule="atLeast"/>
        <w:contextualSpacing/>
        <w:jc w:val="both"/>
        <w:rPr>
          <w:bCs/>
          <w:szCs w:val="28"/>
        </w:rPr>
      </w:pPr>
      <w:r>
        <w:rPr>
          <w:bCs/>
          <w:szCs w:val="28"/>
        </w:rPr>
        <w:t xml:space="preserve">+ </w:t>
      </w:r>
      <w:r w:rsidR="002D3B8F" w:rsidRPr="006278EE">
        <w:rPr>
          <w:bCs/>
          <w:szCs w:val="28"/>
        </w:rPr>
        <w:t>Tìm hiểu tự nhiên: Nhận dạng được một số đại diện sinh vật có ích trong tự nhiên và đời sống</w:t>
      </w:r>
    </w:p>
    <w:p w14:paraId="2AEBFF78" w14:textId="77777777" w:rsidR="002D3B8F" w:rsidRPr="006278EE" w:rsidRDefault="003E0A2B" w:rsidP="00F0269C">
      <w:pPr>
        <w:spacing w:after="0" w:line="240" w:lineRule="atLeast"/>
        <w:contextualSpacing/>
        <w:jc w:val="both"/>
        <w:rPr>
          <w:bCs/>
          <w:szCs w:val="28"/>
        </w:rPr>
      </w:pPr>
      <w:r>
        <w:rPr>
          <w:bCs/>
          <w:szCs w:val="28"/>
        </w:rPr>
        <w:t xml:space="preserve">+ </w:t>
      </w:r>
      <w:r w:rsidR="002D3B8F" w:rsidRPr="006278EE">
        <w:rPr>
          <w:bCs/>
          <w:szCs w:val="28"/>
        </w:rPr>
        <w:t>Vận dụng kiển thức, kĩ năng đã học: Giải thích được vì sao cần bảo vệ đa dạng sinh học.</w:t>
      </w:r>
    </w:p>
    <w:p w14:paraId="3AB467CD" w14:textId="77777777" w:rsidR="002D3B8F" w:rsidRPr="006278EE" w:rsidRDefault="002D3B8F" w:rsidP="00F0269C">
      <w:pPr>
        <w:spacing w:after="0" w:line="240" w:lineRule="atLeast"/>
        <w:jc w:val="both"/>
        <w:rPr>
          <w:b/>
          <w:bCs/>
          <w:szCs w:val="28"/>
        </w:rPr>
      </w:pPr>
      <w:r w:rsidRPr="006278EE">
        <w:rPr>
          <w:b/>
          <w:bCs/>
          <w:szCs w:val="28"/>
        </w:rPr>
        <w:t>3. Phẩm chất</w:t>
      </w:r>
    </w:p>
    <w:p w14:paraId="35FEE8B5" w14:textId="77777777" w:rsidR="002D3B8F" w:rsidRPr="006278EE" w:rsidRDefault="003E0A2B" w:rsidP="00F0269C">
      <w:pPr>
        <w:tabs>
          <w:tab w:val="left" w:pos="7169"/>
        </w:tabs>
        <w:spacing w:after="0" w:line="240" w:lineRule="atLeast"/>
        <w:contextualSpacing/>
        <w:jc w:val="both"/>
        <w:rPr>
          <w:color w:val="000000"/>
          <w:szCs w:val="28"/>
          <w:lang w:val="nl-NL"/>
        </w:rPr>
      </w:pPr>
      <w:r>
        <w:rPr>
          <w:color w:val="000000"/>
          <w:szCs w:val="28"/>
          <w:lang w:val="nl-NL"/>
        </w:rPr>
        <w:t xml:space="preserve">+ </w:t>
      </w:r>
      <w:r w:rsidR="002D3B8F" w:rsidRPr="006278EE">
        <w:rPr>
          <w:color w:val="000000"/>
          <w:szCs w:val="28"/>
          <w:lang w:val="nl-NL"/>
        </w:rPr>
        <w:t>Quan tâm đến nhiệm vụ của nhóm</w:t>
      </w:r>
    </w:p>
    <w:p w14:paraId="0F323B4D" w14:textId="77777777" w:rsidR="002D3B8F" w:rsidRPr="006278EE" w:rsidRDefault="003E0A2B" w:rsidP="00F0269C">
      <w:pPr>
        <w:tabs>
          <w:tab w:val="left" w:pos="7169"/>
        </w:tabs>
        <w:spacing w:after="0" w:line="240" w:lineRule="atLeast"/>
        <w:contextualSpacing/>
        <w:jc w:val="both"/>
        <w:rPr>
          <w:color w:val="000000"/>
          <w:szCs w:val="28"/>
          <w:lang w:val="nl-NL"/>
        </w:rPr>
      </w:pPr>
      <w:r>
        <w:rPr>
          <w:color w:val="000000"/>
          <w:szCs w:val="28"/>
          <w:lang w:val="nl-NL"/>
        </w:rPr>
        <w:t xml:space="preserve">+ </w:t>
      </w:r>
      <w:r w:rsidR="002D3B8F" w:rsidRPr="006278EE">
        <w:rPr>
          <w:color w:val="000000"/>
          <w:szCs w:val="28"/>
          <w:lang w:val="nl-NL"/>
        </w:rPr>
        <w:t>Có ý thức hoàn thành tốt các nội dung thảo luận trong bài học</w:t>
      </w:r>
    </w:p>
    <w:p w14:paraId="1519C0C2" w14:textId="77777777" w:rsidR="002D3B8F" w:rsidRPr="006278EE" w:rsidRDefault="003E0A2B" w:rsidP="00F0269C">
      <w:pPr>
        <w:tabs>
          <w:tab w:val="left" w:pos="7169"/>
        </w:tabs>
        <w:spacing w:after="0" w:line="240" w:lineRule="atLeast"/>
        <w:contextualSpacing/>
        <w:jc w:val="both"/>
        <w:rPr>
          <w:color w:val="000000"/>
          <w:szCs w:val="28"/>
          <w:lang w:val="nl-NL"/>
        </w:rPr>
      </w:pPr>
      <w:r>
        <w:rPr>
          <w:color w:val="000000"/>
          <w:szCs w:val="28"/>
          <w:lang w:val="nl-NL"/>
        </w:rPr>
        <w:t xml:space="preserve">+ </w:t>
      </w:r>
      <w:r w:rsidR="002D3B8F" w:rsidRPr="006278EE">
        <w:rPr>
          <w:color w:val="000000"/>
          <w:szCs w:val="28"/>
          <w:lang w:val="nl-NL"/>
        </w:rPr>
        <w:t>Có ý thức tìm hiểu và bảo vệ thế giới tự nhiên.</w:t>
      </w:r>
    </w:p>
    <w:p w14:paraId="18048668" w14:textId="77777777" w:rsidR="002D3B8F" w:rsidRPr="006278EE" w:rsidRDefault="002D3B8F" w:rsidP="00F0269C">
      <w:pPr>
        <w:tabs>
          <w:tab w:val="left" w:pos="7169"/>
        </w:tabs>
        <w:spacing w:after="0" w:line="240" w:lineRule="atLeast"/>
        <w:jc w:val="both"/>
        <w:rPr>
          <w:szCs w:val="28"/>
          <w:lang w:val="nl-NL"/>
        </w:rPr>
      </w:pPr>
      <w:r w:rsidRPr="006278EE">
        <w:rPr>
          <w:b/>
          <w:color w:val="000000"/>
          <w:szCs w:val="28"/>
          <w:lang w:val="nl-NL"/>
        </w:rPr>
        <w:t>II. THIẾT BỊ DẠY HỌC VÀ HỌC LIỆU</w:t>
      </w:r>
    </w:p>
    <w:p w14:paraId="00A4F28A" w14:textId="77777777" w:rsidR="002D3B8F" w:rsidRPr="006278EE" w:rsidRDefault="002D3B8F" w:rsidP="00F0269C">
      <w:pPr>
        <w:tabs>
          <w:tab w:val="left" w:pos="7169"/>
        </w:tabs>
        <w:spacing w:after="0" w:line="240" w:lineRule="atLeast"/>
        <w:jc w:val="both"/>
        <w:rPr>
          <w:b/>
          <w:szCs w:val="28"/>
          <w:lang w:val="nl-NL"/>
        </w:rPr>
      </w:pPr>
      <w:r w:rsidRPr="006278EE">
        <w:rPr>
          <w:b/>
          <w:szCs w:val="28"/>
          <w:lang w:val="nl-NL"/>
        </w:rPr>
        <w:t xml:space="preserve">1. Đối với giáo viên: </w:t>
      </w:r>
      <w:r w:rsidRPr="006278EE">
        <w:rPr>
          <w:szCs w:val="28"/>
          <w:lang w:val="nl-NL"/>
        </w:rPr>
        <w:t>hình ảnh, slide bài giảng, máy chiếu,....</w:t>
      </w:r>
    </w:p>
    <w:p w14:paraId="52F958CC" w14:textId="77777777" w:rsidR="002D3B8F" w:rsidRPr="006278EE" w:rsidRDefault="002D3B8F" w:rsidP="00F0269C">
      <w:pPr>
        <w:tabs>
          <w:tab w:val="left" w:pos="7169"/>
        </w:tabs>
        <w:spacing w:after="0" w:line="240" w:lineRule="atLeast"/>
        <w:jc w:val="both"/>
        <w:rPr>
          <w:szCs w:val="28"/>
          <w:lang w:val="nl-NL"/>
        </w:rPr>
      </w:pPr>
      <w:r w:rsidRPr="006278EE">
        <w:rPr>
          <w:b/>
          <w:szCs w:val="28"/>
          <w:lang w:val="nl-NL"/>
        </w:rPr>
        <w:t>2 . Đối với học sinh</w:t>
      </w:r>
      <w:r w:rsidRPr="006278EE">
        <w:rPr>
          <w:szCs w:val="28"/>
          <w:lang w:val="nl-NL"/>
        </w:rPr>
        <w:t xml:space="preserve"> : vở  ghi, sgk, đồ dùng học tập và chuẩn bị từ trước</w:t>
      </w:r>
    </w:p>
    <w:p w14:paraId="42D05A95" w14:textId="77777777" w:rsidR="002D3B8F" w:rsidRPr="006278EE" w:rsidRDefault="002D3B8F" w:rsidP="00F0269C">
      <w:pPr>
        <w:tabs>
          <w:tab w:val="left" w:pos="567"/>
          <w:tab w:val="left" w:pos="1134"/>
        </w:tabs>
        <w:spacing w:after="0" w:line="240" w:lineRule="atLeast"/>
        <w:jc w:val="both"/>
        <w:rPr>
          <w:rFonts w:eastAsia="MS Mincho"/>
          <w:b/>
          <w:color w:val="000000"/>
          <w:szCs w:val="28"/>
          <w:lang w:val="nl-NL"/>
        </w:rPr>
      </w:pPr>
      <w:r w:rsidRPr="006278EE">
        <w:rPr>
          <w:b/>
          <w:color w:val="000000"/>
          <w:szCs w:val="28"/>
          <w:lang w:val="nl-NL"/>
        </w:rPr>
        <w:t>III. TIẾN TRÌNH DẠY HỌC</w:t>
      </w:r>
    </w:p>
    <w:p w14:paraId="4E2FEE94" w14:textId="77777777" w:rsidR="002D3B8F" w:rsidRPr="006278EE" w:rsidRDefault="003E0A2B" w:rsidP="00F0269C">
      <w:pPr>
        <w:spacing w:after="0" w:line="240" w:lineRule="atLeast"/>
        <w:jc w:val="both"/>
        <w:rPr>
          <w:b/>
          <w:szCs w:val="28"/>
          <w:lang w:val="nl-NL"/>
        </w:rPr>
      </w:pPr>
      <w:r>
        <w:rPr>
          <w:b/>
          <w:szCs w:val="28"/>
          <w:lang w:val="nl-NL"/>
        </w:rPr>
        <w:t>1</w:t>
      </w:r>
      <w:r w:rsidR="002D3B8F" w:rsidRPr="006278EE">
        <w:rPr>
          <w:b/>
          <w:szCs w:val="28"/>
          <w:lang w:val="nl-NL"/>
        </w:rPr>
        <w:t>. HOẠT ĐỘNG</w:t>
      </w:r>
      <w:r>
        <w:rPr>
          <w:b/>
          <w:szCs w:val="28"/>
          <w:lang w:val="nl-NL"/>
        </w:rPr>
        <w:t xml:space="preserve"> 1.</w:t>
      </w:r>
      <w:r w:rsidR="002D3B8F" w:rsidRPr="006278EE">
        <w:rPr>
          <w:b/>
          <w:szCs w:val="28"/>
          <w:lang w:val="nl-NL"/>
        </w:rPr>
        <w:t xml:space="preserve"> KHỞI ĐỘ</w:t>
      </w:r>
      <w:r>
        <w:rPr>
          <w:b/>
          <w:szCs w:val="28"/>
          <w:lang w:val="nl-NL"/>
        </w:rPr>
        <w:t xml:space="preserve">NG </w:t>
      </w:r>
    </w:p>
    <w:p w14:paraId="1FE0858D" w14:textId="77777777" w:rsidR="002D3B8F" w:rsidRPr="006278EE" w:rsidRDefault="002D3B8F" w:rsidP="00F0269C">
      <w:pPr>
        <w:tabs>
          <w:tab w:val="left" w:pos="567"/>
          <w:tab w:val="left" w:pos="1134"/>
        </w:tabs>
        <w:spacing w:after="0" w:line="240" w:lineRule="atLeast"/>
        <w:jc w:val="both"/>
        <w:rPr>
          <w:b/>
          <w:color w:val="000000"/>
          <w:szCs w:val="28"/>
        </w:rPr>
      </w:pPr>
      <w:r w:rsidRPr="006278EE">
        <w:rPr>
          <w:b/>
          <w:color w:val="000000"/>
          <w:szCs w:val="28"/>
        </w:rPr>
        <w:t xml:space="preserve"> Tổ chức thực hiện: </w:t>
      </w:r>
    </w:p>
    <w:p w14:paraId="03702747" w14:textId="77777777" w:rsidR="002D3B8F" w:rsidRPr="006278EE" w:rsidRDefault="002D3B8F" w:rsidP="00F0269C">
      <w:pPr>
        <w:spacing w:after="0" w:line="240" w:lineRule="atLeast"/>
        <w:jc w:val="both"/>
        <w:rPr>
          <w:szCs w:val="28"/>
        </w:rPr>
      </w:pPr>
      <w:r w:rsidRPr="006278EE">
        <w:rPr>
          <w:i/>
          <w:szCs w:val="28"/>
        </w:rPr>
        <w:t xml:space="preserve">- GV tổ chức cho HS trò chơi </w:t>
      </w:r>
      <w:r w:rsidRPr="006278EE">
        <w:rPr>
          <w:szCs w:val="28"/>
        </w:rPr>
        <w:t>Các mảnh ghép trong thế giới tự nhiên gọi tên sinh vật nhằm giúp HS nhận dạng được hệ thống các nhóm sinh vật và môi trường sống của chúng.</w:t>
      </w:r>
    </w:p>
    <w:p w14:paraId="009F72FD" w14:textId="77777777" w:rsidR="002D3B8F" w:rsidRPr="006278EE" w:rsidRDefault="002D3B8F" w:rsidP="00F0269C">
      <w:pPr>
        <w:spacing w:after="0" w:line="240" w:lineRule="atLeast"/>
        <w:jc w:val="both"/>
        <w:rPr>
          <w:szCs w:val="28"/>
        </w:rPr>
      </w:pPr>
      <w:r w:rsidRPr="006278EE">
        <w:rPr>
          <w:i/>
          <w:szCs w:val="28"/>
        </w:rPr>
        <w:t>- GV chiếu một đoạn video</w:t>
      </w:r>
      <w:r w:rsidRPr="006278EE">
        <w:rPr>
          <w:szCs w:val="28"/>
        </w:rPr>
        <w:t xml:space="preserve"> giới thiệu về một số dạng môi trường sống trong tự nhiên, nên sử dụng các dạng môi trường có trong hoạt động 1 (hoang mạc, đài nguyên, rừng mưa nhiệt đới, ...); hoặc treo tranh về đa dạng sinh học ở một vùng cụ thể (rừng, biển, núi, ...). GV gợi mở để HS nhận ra sự đa dạng của thế giới tự nhiên: số lượng loài, số lượng cá thể trong loài, mời trường sống.</w:t>
      </w:r>
    </w:p>
    <w:p w14:paraId="000AFD20" w14:textId="77777777" w:rsidR="002D3B8F" w:rsidRPr="006278EE" w:rsidRDefault="002D3B8F" w:rsidP="00F0269C">
      <w:pPr>
        <w:spacing w:after="0" w:line="240" w:lineRule="atLeast"/>
        <w:jc w:val="both"/>
        <w:rPr>
          <w:szCs w:val="28"/>
        </w:rPr>
      </w:pPr>
      <w:r w:rsidRPr="006278EE">
        <w:rPr>
          <w:i/>
          <w:szCs w:val="28"/>
        </w:rPr>
        <w:t>- Đặt vấn đế:</w:t>
      </w:r>
      <w:r w:rsidRPr="006278EE">
        <w:rPr>
          <w:szCs w:val="28"/>
        </w:rPr>
        <w:t xml:space="preserve"> Điều gì sẽ xảy ra nếu chúng ta không bảo vệ đa dạng sinh học? </w:t>
      </w:r>
    </w:p>
    <w:p w14:paraId="409D645B" w14:textId="77777777" w:rsidR="002D3B8F" w:rsidRPr="006278EE" w:rsidRDefault="003E0A2B" w:rsidP="00F0269C">
      <w:pPr>
        <w:spacing w:after="0" w:line="240" w:lineRule="atLeast"/>
        <w:jc w:val="both"/>
        <w:rPr>
          <w:b/>
          <w:szCs w:val="28"/>
        </w:rPr>
      </w:pPr>
      <w:r>
        <w:rPr>
          <w:b/>
          <w:szCs w:val="28"/>
        </w:rPr>
        <w:t>2</w:t>
      </w:r>
      <w:r w:rsidR="002D3B8F" w:rsidRPr="006278EE">
        <w:rPr>
          <w:b/>
          <w:szCs w:val="28"/>
        </w:rPr>
        <w:t>.HÌNH THÀNH KIẾN THỨC MỚI</w:t>
      </w:r>
    </w:p>
    <w:p w14:paraId="711FD115" w14:textId="77777777" w:rsidR="002D3B8F" w:rsidRPr="006278EE" w:rsidRDefault="002D3B8F" w:rsidP="00F0269C">
      <w:pPr>
        <w:spacing w:after="0" w:line="240" w:lineRule="atLeast"/>
        <w:jc w:val="both"/>
        <w:rPr>
          <w:b/>
          <w:szCs w:val="28"/>
        </w:rPr>
      </w:pPr>
      <w:r w:rsidRPr="006278EE">
        <w:rPr>
          <w:b/>
          <w:szCs w:val="28"/>
        </w:rPr>
        <w:t>I</w:t>
      </w:r>
      <w:r w:rsidR="003E0A2B" w:rsidRPr="003E0A2B">
        <w:rPr>
          <w:b/>
          <w:szCs w:val="28"/>
        </w:rPr>
        <w:t xml:space="preserve"> </w:t>
      </w:r>
      <w:r w:rsidR="003E0A2B" w:rsidRPr="006278EE">
        <w:rPr>
          <w:b/>
          <w:szCs w:val="28"/>
        </w:rPr>
        <w:t xml:space="preserve">Hoạt động </w:t>
      </w:r>
      <w:proofErr w:type="gramStart"/>
      <w:r w:rsidR="003E0A2B" w:rsidRPr="006278EE">
        <w:rPr>
          <w:b/>
          <w:szCs w:val="28"/>
        </w:rPr>
        <w:t>1:</w:t>
      </w:r>
      <w:r w:rsidRPr="006278EE">
        <w:rPr>
          <w:b/>
          <w:szCs w:val="28"/>
        </w:rPr>
        <w:t>.</w:t>
      </w:r>
      <w:proofErr w:type="gramEnd"/>
      <w:r w:rsidRPr="006278EE">
        <w:rPr>
          <w:b/>
          <w:szCs w:val="28"/>
        </w:rPr>
        <w:t xml:space="preserve"> Đa dạng sinh học là gì?</w:t>
      </w:r>
    </w:p>
    <w:p w14:paraId="6CA4F409" w14:textId="77777777" w:rsidR="002D3B8F" w:rsidRPr="006278EE" w:rsidRDefault="002D3B8F" w:rsidP="00F0269C">
      <w:pPr>
        <w:spacing w:after="0" w:line="240" w:lineRule="atLeast"/>
        <w:jc w:val="both"/>
        <w:rPr>
          <w:b/>
          <w:szCs w:val="28"/>
        </w:rPr>
      </w:pPr>
      <w:r w:rsidRPr="006278EE">
        <w:rPr>
          <w:b/>
          <w:szCs w:val="28"/>
        </w:rPr>
        <w:t>Hoạt động 1: Tìm hiểu về đa dạng sinh học</w:t>
      </w:r>
    </w:p>
    <w:p w14:paraId="0F32DC35" w14:textId="77777777" w:rsidR="002D3B8F" w:rsidRPr="006278EE" w:rsidRDefault="002D3B8F" w:rsidP="00F0269C">
      <w:pPr>
        <w:tabs>
          <w:tab w:val="left" w:pos="567"/>
          <w:tab w:val="left" w:pos="1134"/>
        </w:tabs>
        <w:spacing w:after="0" w:line="240" w:lineRule="atLeast"/>
        <w:jc w:val="both"/>
        <w:rPr>
          <w:color w:val="000000"/>
          <w:szCs w:val="28"/>
        </w:rPr>
      </w:pPr>
      <w:r w:rsidRPr="006278EE">
        <w:rPr>
          <w:b/>
          <w:color w:val="000000"/>
          <w:szCs w:val="28"/>
        </w:rPr>
        <w:t>a. Mục tiêu:</w:t>
      </w:r>
      <w:r w:rsidRPr="006278EE">
        <w:rPr>
          <w:color w:val="000000"/>
          <w:szCs w:val="28"/>
        </w:rPr>
        <w:t xml:space="preserve"> HS nhận biết được đặc điểm chung của đa dạng sinh học, ...</w:t>
      </w:r>
    </w:p>
    <w:p w14:paraId="2D369620" w14:textId="77777777" w:rsidR="002D3B8F" w:rsidRPr="006278EE" w:rsidRDefault="002D3B8F" w:rsidP="00F0269C">
      <w:pPr>
        <w:tabs>
          <w:tab w:val="left" w:pos="567"/>
          <w:tab w:val="left" w:pos="1134"/>
        </w:tabs>
        <w:spacing w:after="0" w:line="240" w:lineRule="atLeast"/>
        <w:jc w:val="both"/>
        <w:rPr>
          <w:color w:val="000000"/>
          <w:szCs w:val="28"/>
        </w:rPr>
      </w:pPr>
      <w:r w:rsidRPr="006278EE">
        <w:rPr>
          <w:b/>
          <w:color w:val="000000"/>
          <w:szCs w:val="28"/>
        </w:rPr>
        <w:t xml:space="preserve">b. Nội dung: </w:t>
      </w:r>
      <w:r w:rsidRPr="006278EE">
        <w:rPr>
          <w:color w:val="000000"/>
          <w:szCs w:val="28"/>
        </w:rPr>
        <w:t>HS quan sát tranh hình 33.1, 33.2, 33.3, 33.4 và các tranh ảnh, video</w:t>
      </w:r>
    </w:p>
    <w:p w14:paraId="222A1E4C" w14:textId="77777777" w:rsidR="002D3B8F" w:rsidRPr="006278EE" w:rsidRDefault="002D3B8F" w:rsidP="00F0269C">
      <w:pPr>
        <w:tabs>
          <w:tab w:val="left" w:pos="567"/>
          <w:tab w:val="left" w:pos="1134"/>
        </w:tabs>
        <w:spacing w:after="0" w:line="240" w:lineRule="atLeast"/>
        <w:jc w:val="both"/>
        <w:rPr>
          <w:color w:val="000000"/>
          <w:szCs w:val="28"/>
        </w:rPr>
      </w:pPr>
      <w:r w:rsidRPr="006278EE">
        <w:rPr>
          <w:color w:val="000000"/>
          <w:szCs w:val="28"/>
        </w:rPr>
        <w:t>khácđể tìm hiểu nội dung kiến thức theo yêu cầu của GV.</w:t>
      </w:r>
    </w:p>
    <w:p w14:paraId="44D906D3" w14:textId="77777777" w:rsidR="002D3B8F" w:rsidRPr="006278EE" w:rsidRDefault="002D3B8F" w:rsidP="00F0269C">
      <w:pPr>
        <w:tabs>
          <w:tab w:val="left" w:pos="567"/>
          <w:tab w:val="left" w:pos="1134"/>
        </w:tabs>
        <w:spacing w:after="0" w:line="240" w:lineRule="atLeast"/>
        <w:jc w:val="both"/>
        <w:rPr>
          <w:b/>
          <w:color w:val="000000"/>
          <w:szCs w:val="28"/>
        </w:rPr>
      </w:pPr>
      <w:r w:rsidRPr="006278EE">
        <w:rPr>
          <w:b/>
          <w:color w:val="000000"/>
          <w:szCs w:val="28"/>
        </w:rPr>
        <w:t xml:space="preserve">c. Sản phẩm: </w:t>
      </w:r>
    </w:p>
    <w:p w14:paraId="54E7B5DA" w14:textId="77777777" w:rsidR="002D3B8F" w:rsidRPr="006278EE" w:rsidRDefault="002D3B8F" w:rsidP="00F0269C">
      <w:pPr>
        <w:tabs>
          <w:tab w:val="left" w:pos="567"/>
          <w:tab w:val="left" w:pos="1134"/>
        </w:tabs>
        <w:spacing w:after="0" w:line="240" w:lineRule="atLeast"/>
        <w:jc w:val="both"/>
        <w:rPr>
          <w:color w:val="000000"/>
          <w:szCs w:val="28"/>
        </w:rPr>
      </w:pPr>
      <w:r w:rsidRPr="006278EE">
        <w:rPr>
          <w:color w:val="000000"/>
          <w:szCs w:val="28"/>
          <w:lang w:val="nl-NL"/>
        </w:rPr>
        <w:t>HS đưa ra được câu trả lời phù hợp với câu hỏi GV đưa ra</w:t>
      </w:r>
    </w:p>
    <w:p w14:paraId="583846EF" w14:textId="77777777" w:rsidR="002D3B8F" w:rsidRPr="006278EE" w:rsidRDefault="002D3B8F" w:rsidP="00F0269C">
      <w:pPr>
        <w:tabs>
          <w:tab w:val="left" w:pos="567"/>
          <w:tab w:val="left" w:pos="1134"/>
        </w:tabs>
        <w:spacing w:after="0" w:line="240" w:lineRule="atLeast"/>
        <w:jc w:val="both"/>
        <w:rPr>
          <w:b/>
          <w:color w:val="000000"/>
          <w:szCs w:val="28"/>
        </w:rPr>
      </w:pPr>
      <w:r w:rsidRPr="006278EE">
        <w:rPr>
          <w:b/>
          <w:color w:val="000000"/>
          <w:szCs w:val="28"/>
        </w:rPr>
        <w:lastRenderedPageBreak/>
        <w:t xml:space="preserve">d. Tổ chức thực hiện: </w:t>
      </w:r>
    </w:p>
    <w:tbl>
      <w:tblPr>
        <w:tblStyle w:val="TableGrid1"/>
        <w:tblW w:w="0" w:type="auto"/>
        <w:tblLook w:val="04A0" w:firstRow="1" w:lastRow="0" w:firstColumn="1" w:lastColumn="0" w:noHBand="0" w:noVBand="1"/>
      </w:tblPr>
      <w:tblGrid>
        <w:gridCol w:w="5564"/>
        <w:gridCol w:w="3453"/>
      </w:tblGrid>
      <w:tr w:rsidR="002D3B8F" w:rsidRPr="006278EE" w14:paraId="52FC6436" w14:textId="77777777" w:rsidTr="008536AF">
        <w:tc>
          <w:tcPr>
            <w:tcW w:w="5564" w:type="dxa"/>
            <w:tcBorders>
              <w:top w:val="single" w:sz="4" w:space="0" w:color="auto"/>
              <w:left w:val="single" w:sz="4" w:space="0" w:color="auto"/>
              <w:bottom w:val="single" w:sz="4" w:space="0" w:color="auto"/>
              <w:right w:val="single" w:sz="4" w:space="0" w:color="auto"/>
            </w:tcBorders>
            <w:hideMark/>
          </w:tcPr>
          <w:p w14:paraId="02061765" w14:textId="77777777" w:rsidR="002D3B8F" w:rsidRPr="006278EE" w:rsidRDefault="002D3B8F" w:rsidP="00F0269C">
            <w:pPr>
              <w:tabs>
                <w:tab w:val="left" w:pos="495"/>
              </w:tabs>
              <w:spacing w:line="240" w:lineRule="atLeast"/>
              <w:jc w:val="both"/>
              <w:rPr>
                <w:b/>
                <w:szCs w:val="28"/>
              </w:rPr>
            </w:pPr>
            <w:r w:rsidRPr="006278EE">
              <w:rPr>
                <w:b/>
                <w:szCs w:val="28"/>
              </w:rPr>
              <w:t>Hoạt động của GV và HS</w:t>
            </w:r>
          </w:p>
        </w:tc>
        <w:tc>
          <w:tcPr>
            <w:tcW w:w="3453" w:type="dxa"/>
            <w:tcBorders>
              <w:top w:val="single" w:sz="4" w:space="0" w:color="auto"/>
              <w:left w:val="single" w:sz="4" w:space="0" w:color="auto"/>
              <w:bottom w:val="single" w:sz="4" w:space="0" w:color="auto"/>
              <w:right w:val="single" w:sz="4" w:space="0" w:color="auto"/>
            </w:tcBorders>
            <w:hideMark/>
          </w:tcPr>
          <w:p w14:paraId="3EBC25A1" w14:textId="77777777" w:rsidR="002D3B8F" w:rsidRPr="006278EE" w:rsidRDefault="002D3B8F" w:rsidP="00F0269C">
            <w:pPr>
              <w:spacing w:line="240" w:lineRule="atLeast"/>
              <w:jc w:val="both"/>
              <w:rPr>
                <w:b/>
                <w:szCs w:val="28"/>
              </w:rPr>
            </w:pPr>
            <w:r w:rsidRPr="006278EE">
              <w:rPr>
                <w:b/>
                <w:szCs w:val="28"/>
              </w:rPr>
              <w:t>Sản phẩm dự kiến</w:t>
            </w:r>
          </w:p>
        </w:tc>
      </w:tr>
      <w:tr w:rsidR="002D3B8F" w:rsidRPr="006278EE" w14:paraId="7B72373B" w14:textId="77777777" w:rsidTr="008536AF">
        <w:tc>
          <w:tcPr>
            <w:tcW w:w="5564" w:type="dxa"/>
            <w:tcBorders>
              <w:top w:val="single" w:sz="4" w:space="0" w:color="auto"/>
              <w:left w:val="single" w:sz="4" w:space="0" w:color="auto"/>
              <w:bottom w:val="single" w:sz="4" w:space="0" w:color="auto"/>
              <w:right w:val="single" w:sz="4" w:space="0" w:color="auto"/>
            </w:tcBorders>
            <w:hideMark/>
          </w:tcPr>
          <w:p w14:paraId="379D4A7A" w14:textId="77777777" w:rsidR="002D3B8F" w:rsidRPr="006278EE" w:rsidRDefault="002D3B8F" w:rsidP="00F0269C">
            <w:pPr>
              <w:spacing w:line="240" w:lineRule="atLeast"/>
              <w:jc w:val="both"/>
              <w:rPr>
                <w:color w:val="000000"/>
                <w:szCs w:val="28"/>
              </w:rPr>
            </w:pPr>
            <w:r w:rsidRPr="006278EE">
              <w:rPr>
                <w:b/>
                <w:color w:val="000000"/>
                <w:szCs w:val="28"/>
              </w:rPr>
              <w:t xml:space="preserve">- Bước 1: </w:t>
            </w:r>
            <w:r w:rsidRPr="006278EE">
              <w:rPr>
                <w:b/>
                <w:color w:val="000000"/>
                <w:szCs w:val="28"/>
                <w:lang w:val="nl-NL"/>
              </w:rPr>
              <w:t>GV chuyển giao nhiệm vụ học tập</w:t>
            </w:r>
          </w:p>
          <w:p w14:paraId="283F0283" w14:textId="77777777" w:rsidR="002D3B8F" w:rsidRPr="006278EE" w:rsidRDefault="002D3B8F" w:rsidP="00F0269C">
            <w:pPr>
              <w:spacing w:line="240" w:lineRule="atLeast"/>
              <w:jc w:val="both"/>
              <w:rPr>
                <w:color w:val="000000"/>
                <w:szCs w:val="28"/>
              </w:rPr>
            </w:pPr>
            <w:r w:rsidRPr="006278EE">
              <w:rPr>
                <w:color w:val="000000"/>
                <w:szCs w:val="28"/>
              </w:rPr>
              <w:t>GV Sử dụng phương pháp trực quan kết hợp kĩ thuật think - pair - share, GV tổ chức cho HS tìm hiểu về đa dạng sinh học thông qua hoạt động thảo luận trong SGK.</w:t>
            </w:r>
          </w:p>
          <w:p w14:paraId="14502D6A" w14:textId="77777777" w:rsidR="002D3B8F" w:rsidRPr="006278EE" w:rsidRDefault="002D3B8F" w:rsidP="00F0269C">
            <w:pPr>
              <w:spacing w:line="240" w:lineRule="atLeast"/>
              <w:jc w:val="both"/>
              <w:rPr>
                <w:szCs w:val="28"/>
              </w:rPr>
            </w:pPr>
            <w:r w:rsidRPr="006278EE">
              <w:rPr>
                <w:szCs w:val="28"/>
              </w:rPr>
              <w:t>1. Quan sát hình từ 33.1 đến 33.4 và thông tin về đa dạng các nhóm sinh vật đã học, em hãy cho biết đa dạng sinh học là gì?</w:t>
            </w:r>
          </w:p>
          <w:p w14:paraId="62EAFC78" w14:textId="77777777" w:rsidR="002D3B8F" w:rsidRPr="006278EE" w:rsidRDefault="002D3B8F" w:rsidP="00F0269C">
            <w:pPr>
              <w:spacing w:line="240" w:lineRule="atLeast"/>
              <w:jc w:val="both"/>
              <w:rPr>
                <w:szCs w:val="28"/>
              </w:rPr>
            </w:pPr>
            <w:r w:rsidRPr="006278EE">
              <w:rPr>
                <w:szCs w:val="28"/>
              </w:rPr>
              <w:t xml:space="preserve">2. Quan sát hình từ 33.2 đến 33.4, em có nhận xét gì về số loài sinh vật trong các môi trường sống khác </w:t>
            </w:r>
            <w:proofErr w:type="gramStart"/>
            <w:r w:rsidRPr="006278EE">
              <w:rPr>
                <w:szCs w:val="28"/>
              </w:rPr>
              <w:t>nhau ?</w:t>
            </w:r>
            <w:proofErr w:type="gramEnd"/>
            <w:r w:rsidRPr="006278EE">
              <w:rPr>
                <w:szCs w:val="28"/>
              </w:rPr>
              <w:t xml:space="preserve"> </w:t>
            </w:r>
            <w:proofErr w:type="gramStart"/>
            <w:r w:rsidRPr="006278EE">
              <w:rPr>
                <w:szCs w:val="28"/>
              </w:rPr>
              <w:t>( Hoàn</w:t>
            </w:r>
            <w:proofErr w:type="gramEnd"/>
            <w:r w:rsidRPr="006278EE">
              <w:rPr>
                <w:szCs w:val="28"/>
              </w:rPr>
              <w:t xml:space="preserve"> thành PHT1)</w:t>
            </w:r>
          </w:p>
          <w:p w14:paraId="6BE473F0" w14:textId="77777777" w:rsidR="002D3B8F" w:rsidRPr="006278EE" w:rsidRDefault="002D3B8F" w:rsidP="00F0269C">
            <w:pPr>
              <w:spacing w:line="240" w:lineRule="atLeast"/>
              <w:jc w:val="both"/>
              <w:rPr>
                <w:b/>
                <w:color w:val="000000"/>
                <w:szCs w:val="28"/>
              </w:rPr>
            </w:pPr>
            <w:r w:rsidRPr="006278EE">
              <w:rPr>
                <w:b/>
                <w:color w:val="000000"/>
                <w:szCs w:val="28"/>
              </w:rPr>
              <w:t xml:space="preserve">- Bước 2: </w:t>
            </w:r>
            <w:r w:rsidRPr="006278EE">
              <w:rPr>
                <w:b/>
                <w:bCs/>
                <w:szCs w:val="28"/>
              </w:rPr>
              <w:t>HS thực hiện nhiệm vụ học tập</w:t>
            </w:r>
          </w:p>
          <w:p w14:paraId="3640B10E" w14:textId="77777777" w:rsidR="002D3B8F" w:rsidRPr="006278EE" w:rsidRDefault="002D3B8F" w:rsidP="00F0269C">
            <w:pPr>
              <w:spacing w:line="240" w:lineRule="atLeast"/>
              <w:jc w:val="both"/>
              <w:rPr>
                <w:szCs w:val="28"/>
              </w:rPr>
            </w:pPr>
            <w:r w:rsidRPr="006278EE">
              <w:rPr>
                <w:color w:val="000000"/>
                <w:szCs w:val="28"/>
              </w:rPr>
              <w:t xml:space="preserve"> + </w:t>
            </w:r>
            <w:r w:rsidRPr="006278EE">
              <w:rPr>
                <w:szCs w:val="28"/>
              </w:rPr>
              <w:t>HS Hoạt động theo nhóm đôi, quan sát hình vẽ</w:t>
            </w:r>
          </w:p>
          <w:p w14:paraId="6AD52B18" w14:textId="77777777" w:rsidR="002D3B8F" w:rsidRPr="006278EE" w:rsidRDefault="002D3B8F" w:rsidP="00F0269C">
            <w:pPr>
              <w:spacing w:line="240" w:lineRule="atLeast"/>
              <w:jc w:val="both"/>
              <w:rPr>
                <w:szCs w:val="28"/>
              </w:rPr>
            </w:pPr>
            <w:r w:rsidRPr="006278EE">
              <w:rPr>
                <w:color w:val="000000"/>
                <w:szCs w:val="28"/>
              </w:rPr>
              <w:t xml:space="preserve">+ GV: quan sát và trợ giúp các cặp. </w:t>
            </w:r>
          </w:p>
          <w:p w14:paraId="0EE31CBA" w14:textId="77777777" w:rsidR="002D3B8F" w:rsidRPr="006278EE" w:rsidRDefault="002D3B8F" w:rsidP="00F0269C">
            <w:pPr>
              <w:spacing w:line="240" w:lineRule="atLeast"/>
              <w:jc w:val="both"/>
              <w:rPr>
                <w:b/>
                <w:color w:val="000000"/>
                <w:szCs w:val="28"/>
                <w:lang w:val="nl-NL"/>
              </w:rPr>
            </w:pPr>
            <w:r w:rsidRPr="006278EE">
              <w:rPr>
                <w:b/>
                <w:color w:val="000000"/>
                <w:szCs w:val="28"/>
              </w:rPr>
              <w:t xml:space="preserve">- Bước 3: </w:t>
            </w:r>
            <w:r w:rsidRPr="006278EE">
              <w:rPr>
                <w:b/>
                <w:color w:val="000000"/>
                <w:szCs w:val="28"/>
                <w:lang w:val="nl-NL"/>
              </w:rPr>
              <w:t>Báo cáo kết quả hoạt động và thảo luận</w:t>
            </w:r>
          </w:p>
          <w:p w14:paraId="39D1B95A" w14:textId="77777777" w:rsidR="002D3B8F" w:rsidRPr="006278EE" w:rsidRDefault="002D3B8F" w:rsidP="00F0269C">
            <w:pPr>
              <w:spacing w:line="240" w:lineRule="atLeast"/>
              <w:jc w:val="both"/>
              <w:rPr>
                <w:color w:val="000000"/>
                <w:szCs w:val="28"/>
              </w:rPr>
            </w:pPr>
            <w:r w:rsidRPr="006278EE">
              <w:rPr>
                <w:color w:val="000000"/>
                <w:szCs w:val="28"/>
              </w:rPr>
              <w:t>GV gọi HS trả lời, HS còn lại nghe và nhận xét</w:t>
            </w:r>
          </w:p>
          <w:p w14:paraId="3DC08ADC" w14:textId="77777777" w:rsidR="002D3B8F" w:rsidRPr="006278EE" w:rsidRDefault="002D3B8F" w:rsidP="00F0269C">
            <w:pPr>
              <w:spacing w:line="240" w:lineRule="atLeast"/>
              <w:jc w:val="both"/>
              <w:rPr>
                <w:szCs w:val="28"/>
              </w:rPr>
            </w:pPr>
            <w:r w:rsidRPr="006278EE">
              <w:rPr>
                <w:b/>
                <w:color w:val="000000"/>
                <w:szCs w:val="28"/>
              </w:rPr>
              <w:t xml:space="preserve">- Bước 4: Đánh giá kết quả thực hiện nhiệm vụ học tập </w:t>
            </w:r>
          </w:p>
          <w:p w14:paraId="1E9BF99C" w14:textId="77777777" w:rsidR="002D3B8F" w:rsidRPr="006278EE" w:rsidRDefault="002D3B8F" w:rsidP="00F0269C">
            <w:pPr>
              <w:spacing w:line="240" w:lineRule="atLeast"/>
              <w:jc w:val="both"/>
              <w:rPr>
                <w:b/>
                <w:color w:val="000000"/>
                <w:szCs w:val="28"/>
              </w:rPr>
            </w:pPr>
            <w:r w:rsidRPr="006278EE">
              <w:rPr>
                <w:color w:val="000000"/>
                <w:szCs w:val="28"/>
              </w:rPr>
              <w:t>GV nhận xét và hướng dẫn HS đọc thêm về đa dạng sinh học Việt Nam trong SGK để hướng HS đến nhiệm vụ bảo vệ môi trường tự nhiên cho các loài sinh vật</w:t>
            </w:r>
          </w:p>
        </w:tc>
        <w:tc>
          <w:tcPr>
            <w:tcW w:w="3453" w:type="dxa"/>
            <w:tcBorders>
              <w:top w:val="single" w:sz="4" w:space="0" w:color="auto"/>
              <w:left w:val="single" w:sz="4" w:space="0" w:color="auto"/>
              <w:bottom w:val="single" w:sz="4" w:space="0" w:color="auto"/>
              <w:right w:val="single" w:sz="4" w:space="0" w:color="auto"/>
            </w:tcBorders>
            <w:hideMark/>
          </w:tcPr>
          <w:p w14:paraId="60C3876C" w14:textId="77777777" w:rsidR="002D3B8F" w:rsidRPr="006278EE" w:rsidRDefault="002D3B8F" w:rsidP="00F0269C">
            <w:pPr>
              <w:spacing w:line="240" w:lineRule="atLeast"/>
              <w:jc w:val="both"/>
              <w:rPr>
                <w:b/>
                <w:szCs w:val="28"/>
              </w:rPr>
            </w:pPr>
            <w:r w:rsidRPr="006278EE">
              <w:rPr>
                <w:b/>
                <w:szCs w:val="28"/>
              </w:rPr>
              <w:t>1. Đa dạng sinh học là gì?</w:t>
            </w:r>
          </w:p>
          <w:p w14:paraId="482F2B73" w14:textId="77777777" w:rsidR="002D3B8F" w:rsidRPr="006278EE" w:rsidRDefault="002D3B8F" w:rsidP="00F0269C">
            <w:pPr>
              <w:spacing w:line="240" w:lineRule="atLeast"/>
              <w:jc w:val="both"/>
              <w:rPr>
                <w:b/>
                <w:szCs w:val="28"/>
              </w:rPr>
            </w:pPr>
            <w:proofErr w:type="gramStart"/>
            <w:r w:rsidRPr="006278EE">
              <w:rPr>
                <w:b/>
                <w:szCs w:val="28"/>
              </w:rPr>
              <w:t>a.Tìm</w:t>
            </w:r>
            <w:proofErr w:type="gramEnd"/>
            <w:r w:rsidRPr="006278EE">
              <w:rPr>
                <w:b/>
                <w:szCs w:val="28"/>
              </w:rPr>
              <w:t xml:space="preserve"> hiểu về đa dạng sinh học</w:t>
            </w:r>
          </w:p>
          <w:p w14:paraId="54A2C639" w14:textId="77777777" w:rsidR="002D3B8F" w:rsidRPr="006278EE" w:rsidRDefault="002D3B8F" w:rsidP="00F0269C">
            <w:pPr>
              <w:spacing w:line="240" w:lineRule="atLeast"/>
              <w:jc w:val="both"/>
              <w:rPr>
                <w:szCs w:val="28"/>
              </w:rPr>
            </w:pPr>
            <w:r w:rsidRPr="006278EE">
              <w:rPr>
                <w:szCs w:val="28"/>
              </w:rPr>
              <w:t>Đa dạng sinh học là sự phong phú về số lượng loài, số cá thể trong loài và môi trường sống. Đa dạng sinh học thể hiện sự thích nghỉ của sinh vật với các điều kiện sống khác nhau.</w:t>
            </w:r>
          </w:p>
          <w:p w14:paraId="039B64AF" w14:textId="77777777" w:rsidR="002D3B8F" w:rsidRPr="006278EE" w:rsidRDefault="002D3B8F" w:rsidP="00F0269C">
            <w:pPr>
              <w:spacing w:line="240" w:lineRule="atLeast"/>
              <w:jc w:val="both"/>
              <w:rPr>
                <w:szCs w:val="28"/>
              </w:rPr>
            </w:pPr>
            <w:r w:rsidRPr="006278EE">
              <w:rPr>
                <w:szCs w:val="28"/>
              </w:rPr>
              <w:t>Các môi trường sống khác nhau có mức độ đa dạng sinh học khác nhau, thể hiện ở số lượng loài, số cá thể trong loài</w:t>
            </w:r>
          </w:p>
        </w:tc>
      </w:tr>
      <w:tr w:rsidR="002D3B8F" w:rsidRPr="006278EE" w14:paraId="7FCC3FC2" w14:textId="77777777" w:rsidTr="008536AF">
        <w:tc>
          <w:tcPr>
            <w:tcW w:w="9017" w:type="dxa"/>
            <w:gridSpan w:val="2"/>
            <w:tcBorders>
              <w:top w:val="single" w:sz="4" w:space="0" w:color="auto"/>
              <w:left w:val="single" w:sz="4" w:space="0" w:color="auto"/>
              <w:bottom w:val="single" w:sz="4" w:space="0" w:color="auto"/>
              <w:right w:val="single" w:sz="4" w:space="0" w:color="auto"/>
            </w:tcBorders>
            <w:hideMark/>
          </w:tcPr>
          <w:p w14:paraId="67BDD256" w14:textId="77777777" w:rsidR="002D3B8F" w:rsidRPr="006278EE" w:rsidRDefault="002D3B8F" w:rsidP="00F0269C">
            <w:pPr>
              <w:spacing w:line="240" w:lineRule="atLeast"/>
              <w:jc w:val="both"/>
              <w:rPr>
                <w:b/>
                <w:szCs w:val="28"/>
              </w:rPr>
            </w:pPr>
            <w:r w:rsidRPr="006278EE">
              <w:rPr>
                <w:b/>
                <w:szCs w:val="28"/>
              </w:rPr>
              <w:t>PHIẾU HỌC TẬP 1</w:t>
            </w:r>
          </w:p>
          <w:tbl>
            <w:tblPr>
              <w:tblStyle w:val="TableGrid1"/>
              <w:tblW w:w="0" w:type="auto"/>
              <w:tblLook w:val="04A0" w:firstRow="1" w:lastRow="0" w:firstColumn="1" w:lastColumn="0" w:noHBand="0" w:noVBand="1"/>
            </w:tblPr>
            <w:tblGrid>
              <w:gridCol w:w="2197"/>
              <w:gridCol w:w="2198"/>
              <w:gridCol w:w="2198"/>
              <w:gridCol w:w="2198"/>
            </w:tblGrid>
            <w:tr w:rsidR="002D3B8F" w:rsidRPr="006278EE" w14:paraId="1E26496F" w14:textId="77777777" w:rsidTr="008536AF">
              <w:tc>
                <w:tcPr>
                  <w:tcW w:w="2197" w:type="dxa"/>
                  <w:tcBorders>
                    <w:top w:val="single" w:sz="4" w:space="0" w:color="auto"/>
                    <w:left w:val="single" w:sz="4" w:space="0" w:color="auto"/>
                    <w:bottom w:val="single" w:sz="4" w:space="0" w:color="auto"/>
                    <w:right w:val="single" w:sz="4" w:space="0" w:color="auto"/>
                  </w:tcBorders>
                  <w:hideMark/>
                </w:tcPr>
                <w:p w14:paraId="783B097A" w14:textId="77777777" w:rsidR="002D3B8F" w:rsidRPr="006278EE" w:rsidRDefault="002D3B8F" w:rsidP="00F0269C">
                  <w:pPr>
                    <w:spacing w:line="240" w:lineRule="atLeast"/>
                    <w:jc w:val="both"/>
                    <w:rPr>
                      <w:szCs w:val="28"/>
                    </w:rPr>
                  </w:pPr>
                  <w:r w:rsidRPr="006278EE">
                    <w:rPr>
                      <w:szCs w:val="28"/>
                    </w:rPr>
                    <w:t>Đặc điểm</w:t>
                  </w:r>
                </w:p>
              </w:tc>
              <w:tc>
                <w:tcPr>
                  <w:tcW w:w="2198" w:type="dxa"/>
                  <w:tcBorders>
                    <w:top w:val="single" w:sz="4" w:space="0" w:color="auto"/>
                    <w:left w:val="single" w:sz="4" w:space="0" w:color="auto"/>
                    <w:bottom w:val="single" w:sz="4" w:space="0" w:color="auto"/>
                    <w:right w:val="single" w:sz="4" w:space="0" w:color="auto"/>
                  </w:tcBorders>
                  <w:hideMark/>
                </w:tcPr>
                <w:p w14:paraId="0BE77E2A" w14:textId="77777777" w:rsidR="002D3B8F" w:rsidRPr="006278EE" w:rsidRDefault="002D3B8F" w:rsidP="00F0269C">
                  <w:pPr>
                    <w:spacing w:line="240" w:lineRule="atLeast"/>
                    <w:jc w:val="both"/>
                    <w:rPr>
                      <w:szCs w:val="28"/>
                    </w:rPr>
                  </w:pPr>
                  <w:r w:rsidRPr="006278EE">
                    <w:rPr>
                      <w:szCs w:val="28"/>
                    </w:rPr>
                    <w:t>Hoang mạc</w:t>
                  </w:r>
                </w:p>
              </w:tc>
              <w:tc>
                <w:tcPr>
                  <w:tcW w:w="2198" w:type="dxa"/>
                  <w:tcBorders>
                    <w:top w:val="single" w:sz="4" w:space="0" w:color="auto"/>
                    <w:left w:val="single" w:sz="4" w:space="0" w:color="auto"/>
                    <w:bottom w:val="single" w:sz="4" w:space="0" w:color="auto"/>
                    <w:right w:val="single" w:sz="4" w:space="0" w:color="auto"/>
                  </w:tcBorders>
                  <w:hideMark/>
                </w:tcPr>
                <w:p w14:paraId="4ADFDA03" w14:textId="77777777" w:rsidR="002D3B8F" w:rsidRPr="006278EE" w:rsidRDefault="002D3B8F" w:rsidP="00F0269C">
                  <w:pPr>
                    <w:spacing w:line="240" w:lineRule="atLeast"/>
                    <w:jc w:val="both"/>
                    <w:rPr>
                      <w:szCs w:val="28"/>
                    </w:rPr>
                  </w:pPr>
                  <w:r w:rsidRPr="006278EE">
                    <w:rPr>
                      <w:szCs w:val="28"/>
                    </w:rPr>
                    <w:t>Đài nguyên</w:t>
                  </w:r>
                </w:p>
              </w:tc>
              <w:tc>
                <w:tcPr>
                  <w:tcW w:w="2198" w:type="dxa"/>
                  <w:tcBorders>
                    <w:top w:val="single" w:sz="4" w:space="0" w:color="auto"/>
                    <w:left w:val="single" w:sz="4" w:space="0" w:color="auto"/>
                    <w:bottom w:val="single" w:sz="4" w:space="0" w:color="auto"/>
                    <w:right w:val="single" w:sz="4" w:space="0" w:color="auto"/>
                  </w:tcBorders>
                  <w:hideMark/>
                </w:tcPr>
                <w:p w14:paraId="08BB8D3E" w14:textId="77777777" w:rsidR="002D3B8F" w:rsidRPr="006278EE" w:rsidRDefault="002D3B8F" w:rsidP="00F0269C">
                  <w:pPr>
                    <w:spacing w:line="240" w:lineRule="atLeast"/>
                    <w:jc w:val="both"/>
                    <w:rPr>
                      <w:szCs w:val="28"/>
                    </w:rPr>
                  </w:pPr>
                  <w:r w:rsidRPr="006278EE">
                    <w:rPr>
                      <w:szCs w:val="28"/>
                    </w:rPr>
                    <w:t>Rừng mưa nhiệt đới</w:t>
                  </w:r>
                </w:p>
              </w:tc>
            </w:tr>
            <w:tr w:rsidR="002D3B8F" w:rsidRPr="006278EE" w14:paraId="4B652AFD" w14:textId="77777777" w:rsidTr="008536AF">
              <w:tc>
                <w:tcPr>
                  <w:tcW w:w="2197" w:type="dxa"/>
                  <w:tcBorders>
                    <w:top w:val="single" w:sz="4" w:space="0" w:color="auto"/>
                    <w:left w:val="single" w:sz="4" w:space="0" w:color="auto"/>
                    <w:bottom w:val="single" w:sz="4" w:space="0" w:color="auto"/>
                    <w:right w:val="single" w:sz="4" w:space="0" w:color="auto"/>
                  </w:tcBorders>
                  <w:hideMark/>
                </w:tcPr>
                <w:p w14:paraId="3DDBECDC" w14:textId="77777777" w:rsidR="002D3B8F" w:rsidRPr="006278EE" w:rsidRDefault="002D3B8F" w:rsidP="00F0269C">
                  <w:pPr>
                    <w:spacing w:line="240" w:lineRule="atLeast"/>
                    <w:jc w:val="both"/>
                    <w:rPr>
                      <w:szCs w:val="28"/>
                    </w:rPr>
                  </w:pPr>
                  <w:r w:rsidRPr="006278EE">
                    <w:rPr>
                      <w:szCs w:val="28"/>
                    </w:rPr>
                    <w:t>Khí hậu</w:t>
                  </w:r>
                </w:p>
              </w:tc>
              <w:tc>
                <w:tcPr>
                  <w:tcW w:w="2198" w:type="dxa"/>
                  <w:tcBorders>
                    <w:top w:val="single" w:sz="4" w:space="0" w:color="auto"/>
                    <w:left w:val="single" w:sz="4" w:space="0" w:color="auto"/>
                    <w:bottom w:val="single" w:sz="4" w:space="0" w:color="auto"/>
                    <w:right w:val="single" w:sz="4" w:space="0" w:color="auto"/>
                  </w:tcBorders>
                  <w:hideMark/>
                </w:tcPr>
                <w:p w14:paraId="391A7CFA" w14:textId="77777777" w:rsidR="002D3B8F" w:rsidRPr="006278EE" w:rsidRDefault="002D3B8F" w:rsidP="00F0269C">
                  <w:pPr>
                    <w:spacing w:line="240" w:lineRule="atLeast"/>
                    <w:jc w:val="both"/>
                    <w:rPr>
                      <w:szCs w:val="28"/>
                    </w:rPr>
                  </w:pPr>
                  <w:r w:rsidRPr="006278EE">
                    <w:rPr>
                      <w:szCs w:val="28"/>
                    </w:rPr>
                    <w:t>Khô nóng, vực nước ít</w:t>
                  </w:r>
                </w:p>
              </w:tc>
              <w:tc>
                <w:tcPr>
                  <w:tcW w:w="2198" w:type="dxa"/>
                  <w:tcBorders>
                    <w:top w:val="single" w:sz="4" w:space="0" w:color="auto"/>
                    <w:left w:val="single" w:sz="4" w:space="0" w:color="auto"/>
                    <w:bottom w:val="single" w:sz="4" w:space="0" w:color="auto"/>
                    <w:right w:val="single" w:sz="4" w:space="0" w:color="auto"/>
                  </w:tcBorders>
                  <w:hideMark/>
                </w:tcPr>
                <w:p w14:paraId="4839607B" w14:textId="77777777" w:rsidR="002D3B8F" w:rsidRPr="006278EE" w:rsidRDefault="002D3B8F" w:rsidP="00F0269C">
                  <w:pPr>
                    <w:spacing w:line="240" w:lineRule="atLeast"/>
                    <w:jc w:val="both"/>
                    <w:rPr>
                      <w:szCs w:val="28"/>
                    </w:rPr>
                  </w:pPr>
                  <w:r w:rsidRPr="006278EE">
                    <w:rPr>
                      <w:szCs w:val="28"/>
                    </w:rPr>
                    <w:t>Mùa đông, băng tuyết phủ gần như quanh năm</w:t>
                  </w:r>
                </w:p>
              </w:tc>
              <w:tc>
                <w:tcPr>
                  <w:tcW w:w="2198" w:type="dxa"/>
                  <w:tcBorders>
                    <w:top w:val="single" w:sz="4" w:space="0" w:color="auto"/>
                    <w:left w:val="single" w:sz="4" w:space="0" w:color="auto"/>
                    <w:bottom w:val="single" w:sz="4" w:space="0" w:color="auto"/>
                    <w:right w:val="single" w:sz="4" w:space="0" w:color="auto"/>
                  </w:tcBorders>
                  <w:hideMark/>
                </w:tcPr>
                <w:p w14:paraId="5C372A78" w14:textId="77777777" w:rsidR="002D3B8F" w:rsidRPr="006278EE" w:rsidRDefault="002D3B8F" w:rsidP="00F0269C">
                  <w:pPr>
                    <w:spacing w:line="240" w:lineRule="atLeast"/>
                    <w:jc w:val="both"/>
                    <w:rPr>
                      <w:szCs w:val="28"/>
                    </w:rPr>
                  </w:pPr>
                  <w:r w:rsidRPr="006278EE">
                    <w:rPr>
                      <w:szCs w:val="28"/>
                    </w:rPr>
                    <w:t>Nhiệt đới gió mùa, thuận lợi cho sự phát triển của các loài sinh vật</w:t>
                  </w:r>
                </w:p>
              </w:tc>
            </w:tr>
            <w:tr w:rsidR="002D3B8F" w:rsidRPr="006278EE" w14:paraId="574ED9A5" w14:textId="77777777" w:rsidTr="008536AF">
              <w:tc>
                <w:tcPr>
                  <w:tcW w:w="2197" w:type="dxa"/>
                  <w:tcBorders>
                    <w:top w:val="single" w:sz="4" w:space="0" w:color="auto"/>
                    <w:left w:val="single" w:sz="4" w:space="0" w:color="auto"/>
                    <w:bottom w:val="single" w:sz="4" w:space="0" w:color="auto"/>
                    <w:right w:val="single" w:sz="4" w:space="0" w:color="auto"/>
                  </w:tcBorders>
                  <w:hideMark/>
                </w:tcPr>
                <w:p w14:paraId="032F0D3F" w14:textId="77777777" w:rsidR="002D3B8F" w:rsidRPr="006278EE" w:rsidRDefault="002D3B8F" w:rsidP="00F0269C">
                  <w:pPr>
                    <w:spacing w:line="240" w:lineRule="atLeast"/>
                    <w:jc w:val="both"/>
                    <w:rPr>
                      <w:szCs w:val="28"/>
                    </w:rPr>
                  </w:pPr>
                  <w:r w:rsidRPr="006278EE">
                    <w:rPr>
                      <w:szCs w:val="28"/>
                    </w:rPr>
                    <w:t>Thực vật</w:t>
                  </w:r>
                </w:p>
              </w:tc>
              <w:tc>
                <w:tcPr>
                  <w:tcW w:w="2198" w:type="dxa"/>
                  <w:tcBorders>
                    <w:top w:val="single" w:sz="4" w:space="0" w:color="auto"/>
                    <w:left w:val="single" w:sz="4" w:space="0" w:color="auto"/>
                    <w:bottom w:val="single" w:sz="4" w:space="0" w:color="auto"/>
                    <w:right w:val="single" w:sz="4" w:space="0" w:color="auto"/>
                  </w:tcBorders>
                  <w:hideMark/>
                </w:tcPr>
                <w:p w14:paraId="3F1BDB7D" w14:textId="77777777" w:rsidR="002D3B8F" w:rsidRPr="006278EE" w:rsidRDefault="002D3B8F" w:rsidP="00F0269C">
                  <w:pPr>
                    <w:spacing w:line="240" w:lineRule="atLeast"/>
                    <w:jc w:val="both"/>
                    <w:rPr>
                      <w:szCs w:val="28"/>
                    </w:rPr>
                  </w:pPr>
                  <w:r w:rsidRPr="006278EE">
                    <w:rPr>
                      <w:szCs w:val="28"/>
                    </w:rPr>
                    <w:t>Thưa thớt, xương rồng</w:t>
                  </w:r>
                </w:p>
              </w:tc>
              <w:tc>
                <w:tcPr>
                  <w:tcW w:w="2198" w:type="dxa"/>
                  <w:tcBorders>
                    <w:top w:val="single" w:sz="4" w:space="0" w:color="auto"/>
                    <w:left w:val="single" w:sz="4" w:space="0" w:color="auto"/>
                    <w:bottom w:val="single" w:sz="4" w:space="0" w:color="auto"/>
                    <w:right w:val="single" w:sz="4" w:space="0" w:color="auto"/>
                  </w:tcBorders>
                  <w:hideMark/>
                </w:tcPr>
                <w:p w14:paraId="2AC02DB2" w14:textId="77777777" w:rsidR="002D3B8F" w:rsidRPr="006278EE" w:rsidRDefault="002D3B8F" w:rsidP="00F0269C">
                  <w:pPr>
                    <w:spacing w:line="240" w:lineRule="atLeast"/>
                    <w:jc w:val="both"/>
                    <w:rPr>
                      <w:szCs w:val="28"/>
                    </w:rPr>
                  </w:pPr>
                  <w:r w:rsidRPr="006278EE">
                    <w:rPr>
                      <w:szCs w:val="28"/>
                    </w:rPr>
                    <w:t>Thưa thớt, chỉ có một số loài như sồi, dẻ</w:t>
                  </w:r>
                </w:p>
              </w:tc>
              <w:tc>
                <w:tcPr>
                  <w:tcW w:w="2198" w:type="dxa"/>
                  <w:vMerge w:val="restart"/>
                  <w:tcBorders>
                    <w:top w:val="single" w:sz="4" w:space="0" w:color="auto"/>
                    <w:left w:val="single" w:sz="4" w:space="0" w:color="auto"/>
                    <w:bottom w:val="single" w:sz="4" w:space="0" w:color="auto"/>
                    <w:right w:val="single" w:sz="4" w:space="0" w:color="auto"/>
                  </w:tcBorders>
                  <w:hideMark/>
                </w:tcPr>
                <w:p w14:paraId="29A5C3A2" w14:textId="77777777" w:rsidR="002D3B8F" w:rsidRPr="006278EE" w:rsidRDefault="002D3B8F" w:rsidP="00F0269C">
                  <w:pPr>
                    <w:spacing w:line="240" w:lineRule="atLeast"/>
                    <w:jc w:val="both"/>
                    <w:rPr>
                      <w:szCs w:val="28"/>
                    </w:rPr>
                  </w:pPr>
                  <w:r w:rsidRPr="006278EE">
                    <w:rPr>
                      <w:szCs w:val="28"/>
                    </w:rPr>
                    <w:t>Thực vật có quanh năm, là nguồn thức ăn dồi dào cho các loài động vật. Đa dạng sinh học thể hiện rõ rệt với số lượng cá thể và số lượng loài lớn và phân bố ở các khu vực khác nhau</w:t>
                  </w:r>
                </w:p>
              </w:tc>
            </w:tr>
            <w:tr w:rsidR="002D3B8F" w:rsidRPr="006278EE" w14:paraId="127C7263" w14:textId="77777777" w:rsidTr="008536AF">
              <w:tc>
                <w:tcPr>
                  <w:tcW w:w="2197" w:type="dxa"/>
                  <w:tcBorders>
                    <w:top w:val="single" w:sz="4" w:space="0" w:color="auto"/>
                    <w:left w:val="single" w:sz="4" w:space="0" w:color="auto"/>
                    <w:bottom w:val="single" w:sz="4" w:space="0" w:color="auto"/>
                    <w:right w:val="single" w:sz="4" w:space="0" w:color="auto"/>
                  </w:tcBorders>
                  <w:hideMark/>
                </w:tcPr>
                <w:p w14:paraId="070066D6" w14:textId="77777777" w:rsidR="002D3B8F" w:rsidRPr="006278EE" w:rsidRDefault="002D3B8F" w:rsidP="00F0269C">
                  <w:pPr>
                    <w:spacing w:line="240" w:lineRule="atLeast"/>
                    <w:jc w:val="both"/>
                    <w:rPr>
                      <w:szCs w:val="28"/>
                    </w:rPr>
                  </w:pPr>
                  <w:r w:rsidRPr="006278EE">
                    <w:rPr>
                      <w:szCs w:val="28"/>
                    </w:rPr>
                    <w:t>Động vật</w:t>
                  </w:r>
                </w:p>
              </w:tc>
              <w:tc>
                <w:tcPr>
                  <w:tcW w:w="2198" w:type="dxa"/>
                  <w:tcBorders>
                    <w:top w:val="single" w:sz="4" w:space="0" w:color="auto"/>
                    <w:left w:val="single" w:sz="4" w:space="0" w:color="auto"/>
                    <w:bottom w:val="single" w:sz="4" w:space="0" w:color="auto"/>
                    <w:right w:val="single" w:sz="4" w:space="0" w:color="auto"/>
                  </w:tcBorders>
                  <w:hideMark/>
                </w:tcPr>
                <w:p w14:paraId="3575D5B1" w14:textId="77777777" w:rsidR="002D3B8F" w:rsidRPr="006278EE" w:rsidRDefault="002D3B8F" w:rsidP="00F0269C">
                  <w:pPr>
                    <w:spacing w:line="240" w:lineRule="atLeast"/>
                    <w:jc w:val="both"/>
                    <w:rPr>
                      <w:szCs w:val="28"/>
                    </w:rPr>
                  </w:pPr>
                  <w:r w:rsidRPr="006278EE">
                    <w:rPr>
                      <w:szCs w:val="28"/>
                    </w:rPr>
                    <w:t>Chuột nhảy, lạc đà, rắn, hoang mạc</w:t>
                  </w:r>
                </w:p>
              </w:tc>
              <w:tc>
                <w:tcPr>
                  <w:tcW w:w="2198" w:type="dxa"/>
                  <w:tcBorders>
                    <w:top w:val="single" w:sz="4" w:space="0" w:color="auto"/>
                    <w:left w:val="single" w:sz="4" w:space="0" w:color="auto"/>
                    <w:bottom w:val="single" w:sz="4" w:space="0" w:color="auto"/>
                    <w:right w:val="single" w:sz="4" w:space="0" w:color="auto"/>
                  </w:tcBorders>
                  <w:hideMark/>
                </w:tcPr>
                <w:p w14:paraId="0493B8C0" w14:textId="77777777" w:rsidR="002D3B8F" w:rsidRPr="006278EE" w:rsidRDefault="002D3B8F" w:rsidP="00F0269C">
                  <w:pPr>
                    <w:spacing w:line="240" w:lineRule="atLeast"/>
                    <w:jc w:val="both"/>
                    <w:rPr>
                      <w:szCs w:val="28"/>
                    </w:rPr>
                  </w:pPr>
                  <w:r w:rsidRPr="006278EE">
                    <w:rPr>
                      <w:szCs w:val="28"/>
                    </w:rPr>
                    <w:t>Gấu trắng, cá voi, chim cánh cụt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223623C" w14:textId="77777777" w:rsidR="002D3B8F" w:rsidRPr="006278EE" w:rsidRDefault="002D3B8F" w:rsidP="00F0269C">
                  <w:pPr>
                    <w:spacing w:line="240" w:lineRule="atLeast"/>
                    <w:jc w:val="both"/>
                    <w:rPr>
                      <w:szCs w:val="28"/>
                    </w:rPr>
                  </w:pPr>
                </w:p>
              </w:tc>
            </w:tr>
          </w:tbl>
          <w:p w14:paraId="4B3D0A98" w14:textId="77777777" w:rsidR="002D3B8F" w:rsidRPr="006278EE" w:rsidRDefault="002D3B8F" w:rsidP="00F0269C">
            <w:pPr>
              <w:spacing w:line="240" w:lineRule="atLeast"/>
              <w:jc w:val="both"/>
              <w:rPr>
                <w:szCs w:val="28"/>
              </w:rPr>
            </w:pPr>
          </w:p>
        </w:tc>
      </w:tr>
    </w:tbl>
    <w:p w14:paraId="59B6EDCF" w14:textId="77777777" w:rsidR="002D3B8F" w:rsidRPr="006278EE" w:rsidRDefault="002D3B8F" w:rsidP="00F0269C">
      <w:pPr>
        <w:spacing w:after="0" w:line="240" w:lineRule="atLeast"/>
        <w:jc w:val="both"/>
        <w:rPr>
          <w:b/>
          <w:szCs w:val="28"/>
        </w:rPr>
      </w:pPr>
      <w:r w:rsidRPr="006278EE">
        <w:rPr>
          <w:b/>
          <w:szCs w:val="28"/>
        </w:rPr>
        <w:t>2. VAI TRÒ CỦA ĐA DẠNG SINH HỌC</w:t>
      </w:r>
    </w:p>
    <w:p w14:paraId="59CE139C" w14:textId="77777777" w:rsidR="002D3B8F" w:rsidRPr="006278EE" w:rsidRDefault="002D3B8F" w:rsidP="00F0269C">
      <w:pPr>
        <w:spacing w:after="0" w:line="240" w:lineRule="atLeast"/>
        <w:jc w:val="both"/>
        <w:rPr>
          <w:b/>
          <w:szCs w:val="28"/>
        </w:rPr>
      </w:pPr>
      <w:r w:rsidRPr="006278EE">
        <w:rPr>
          <w:b/>
          <w:szCs w:val="28"/>
        </w:rPr>
        <w:lastRenderedPageBreak/>
        <w:t>Hoạt động 2: Tìm hiểu vai trò của đa dạng sinh học trong tự nhiên và thực tiễn</w:t>
      </w:r>
    </w:p>
    <w:p w14:paraId="51D339B6" w14:textId="77777777" w:rsidR="002D3B8F" w:rsidRPr="006278EE" w:rsidRDefault="002D3B8F" w:rsidP="00F0269C">
      <w:pPr>
        <w:tabs>
          <w:tab w:val="left" w:pos="567"/>
          <w:tab w:val="left" w:pos="1134"/>
        </w:tabs>
        <w:spacing w:after="0" w:line="240" w:lineRule="atLeast"/>
        <w:jc w:val="both"/>
        <w:rPr>
          <w:color w:val="000000"/>
          <w:szCs w:val="28"/>
        </w:rPr>
      </w:pPr>
      <w:r w:rsidRPr="006278EE">
        <w:rPr>
          <w:b/>
          <w:color w:val="000000"/>
          <w:szCs w:val="28"/>
        </w:rPr>
        <w:t>a) Mục tiêu:</w:t>
      </w:r>
      <w:r w:rsidRPr="006278EE">
        <w:rPr>
          <w:color w:val="000000"/>
          <w:szCs w:val="28"/>
        </w:rPr>
        <w:t xml:space="preserve"> HS nhận biết được vai trò của đa dạng sinh học trong tự nhiên.</w:t>
      </w:r>
    </w:p>
    <w:p w14:paraId="2F59E67E" w14:textId="77777777" w:rsidR="002D3B8F" w:rsidRPr="006278EE" w:rsidRDefault="002D3B8F" w:rsidP="00F0269C">
      <w:pPr>
        <w:tabs>
          <w:tab w:val="left" w:pos="567"/>
          <w:tab w:val="left" w:pos="1134"/>
        </w:tabs>
        <w:spacing w:after="0" w:line="240" w:lineRule="atLeast"/>
        <w:jc w:val="both"/>
        <w:rPr>
          <w:color w:val="000000"/>
          <w:szCs w:val="28"/>
        </w:rPr>
      </w:pPr>
      <w:r w:rsidRPr="006278EE">
        <w:rPr>
          <w:b/>
          <w:color w:val="000000"/>
          <w:szCs w:val="28"/>
        </w:rPr>
        <w:t xml:space="preserve">b. Nội dung: </w:t>
      </w:r>
      <w:r w:rsidRPr="006278EE">
        <w:rPr>
          <w:color w:val="000000"/>
          <w:szCs w:val="28"/>
        </w:rPr>
        <w:t>HS tranh hình 33.5, 33.6 và các tranh ảnh, video tìm hiểu về vai trò của đa dạng sinh học (vai trò làm sạch môi trường qua phân huỷ sinh vật)</w:t>
      </w:r>
    </w:p>
    <w:p w14:paraId="26EC2E6A" w14:textId="77777777" w:rsidR="002D3B8F" w:rsidRPr="006278EE" w:rsidRDefault="002D3B8F" w:rsidP="00F0269C">
      <w:pPr>
        <w:tabs>
          <w:tab w:val="left" w:pos="567"/>
          <w:tab w:val="left" w:pos="1134"/>
        </w:tabs>
        <w:spacing w:after="0" w:line="240" w:lineRule="atLeast"/>
        <w:jc w:val="both"/>
        <w:rPr>
          <w:b/>
          <w:color w:val="000000"/>
          <w:szCs w:val="28"/>
        </w:rPr>
      </w:pPr>
      <w:r w:rsidRPr="006278EE">
        <w:rPr>
          <w:b/>
          <w:color w:val="000000"/>
          <w:szCs w:val="28"/>
        </w:rPr>
        <w:t xml:space="preserve">c. Sản phẩm: </w:t>
      </w:r>
    </w:p>
    <w:p w14:paraId="4DBD6CA7" w14:textId="77777777" w:rsidR="002D3B8F" w:rsidRPr="006278EE" w:rsidRDefault="002D3B8F" w:rsidP="00F0269C">
      <w:pPr>
        <w:tabs>
          <w:tab w:val="left" w:pos="567"/>
          <w:tab w:val="left" w:pos="1134"/>
        </w:tabs>
        <w:spacing w:after="0" w:line="240" w:lineRule="atLeast"/>
        <w:jc w:val="both"/>
        <w:rPr>
          <w:color w:val="000000"/>
          <w:szCs w:val="28"/>
        </w:rPr>
      </w:pPr>
      <w:r w:rsidRPr="006278EE">
        <w:rPr>
          <w:color w:val="000000"/>
          <w:szCs w:val="28"/>
          <w:lang w:val="nl-NL"/>
        </w:rPr>
        <w:t>HS đưa ra được câu trả lời phù hợp với câu hỏi GV đưa ra</w:t>
      </w:r>
    </w:p>
    <w:p w14:paraId="76FE1BD4" w14:textId="77777777" w:rsidR="002D3B8F" w:rsidRPr="006278EE" w:rsidRDefault="002D3B8F" w:rsidP="00F0269C">
      <w:pPr>
        <w:tabs>
          <w:tab w:val="left" w:pos="567"/>
          <w:tab w:val="left" w:pos="1134"/>
        </w:tabs>
        <w:spacing w:after="0" w:line="240" w:lineRule="atLeast"/>
        <w:jc w:val="both"/>
        <w:rPr>
          <w:b/>
          <w:color w:val="000000"/>
          <w:szCs w:val="28"/>
        </w:rPr>
      </w:pPr>
      <w:r w:rsidRPr="006278EE">
        <w:rPr>
          <w:b/>
          <w:color w:val="000000"/>
          <w:szCs w:val="28"/>
        </w:rPr>
        <w:t xml:space="preserve">d. Tổ chức thực hiện:  </w:t>
      </w:r>
    </w:p>
    <w:tbl>
      <w:tblPr>
        <w:tblStyle w:val="TableGrid1"/>
        <w:tblW w:w="0" w:type="auto"/>
        <w:tblLook w:val="04A0" w:firstRow="1" w:lastRow="0" w:firstColumn="1" w:lastColumn="0" w:noHBand="0" w:noVBand="1"/>
      </w:tblPr>
      <w:tblGrid>
        <w:gridCol w:w="5564"/>
        <w:gridCol w:w="3453"/>
      </w:tblGrid>
      <w:tr w:rsidR="002D3B8F" w:rsidRPr="006278EE" w14:paraId="28E36830" w14:textId="77777777" w:rsidTr="008536AF">
        <w:tc>
          <w:tcPr>
            <w:tcW w:w="5564" w:type="dxa"/>
            <w:tcBorders>
              <w:top w:val="single" w:sz="4" w:space="0" w:color="auto"/>
              <w:left w:val="single" w:sz="4" w:space="0" w:color="auto"/>
              <w:bottom w:val="single" w:sz="4" w:space="0" w:color="auto"/>
              <w:right w:val="single" w:sz="4" w:space="0" w:color="auto"/>
            </w:tcBorders>
            <w:hideMark/>
          </w:tcPr>
          <w:p w14:paraId="0D7E9A11" w14:textId="77777777" w:rsidR="002D3B8F" w:rsidRPr="006278EE" w:rsidRDefault="002D3B8F" w:rsidP="00F0269C">
            <w:pPr>
              <w:tabs>
                <w:tab w:val="left" w:pos="495"/>
              </w:tabs>
              <w:spacing w:line="240" w:lineRule="atLeast"/>
              <w:jc w:val="both"/>
              <w:rPr>
                <w:b/>
                <w:szCs w:val="28"/>
              </w:rPr>
            </w:pPr>
            <w:r w:rsidRPr="006278EE">
              <w:rPr>
                <w:b/>
                <w:szCs w:val="28"/>
              </w:rPr>
              <w:t>Hoạt động của GV và HS</w:t>
            </w:r>
          </w:p>
        </w:tc>
        <w:tc>
          <w:tcPr>
            <w:tcW w:w="3453" w:type="dxa"/>
            <w:tcBorders>
              <w:top w:val="single" w:sz="4" w:space="0" w:color="auto"/>
              <w:left w:val="single" w:sz="4" w:space="0" w:color="auto"/>
              <w:bottom w:val="single" w:sz="4" w:space="0" w:color="auto"/>
              <w:right w:val="single" w:sz="4" w:space="0" w:color="auto"/>
            </w:tcBorders>
            <w:hideMark/>
          </w:tcPr>
          <w:p w14:paraId="4CE93001" w14:textId="77777777" w:rsidR="002D3B8F" w:rsidRPr="006278EE" w:rsidRDefault="002D3B8F" w:rsidP="00F0269C">
            <w:pPr>
              <w:spacing w:line="240" w:lineRule="atLeast"/>
              <w:jc w:val="both"/>
              <w:rPr>
                <w:b/>
                <w:szCs w:val="28"/>
              </w:rPr>
            </w:pPr>
            <w:r w:rsidRPr="006278EE">
              <w:rPr>
                <w:b/>
                <w:szCs w:val="28"/>
              </w:rPr>
              <w:t>Sản phẩm dự kiến</w:t>
            </w:r>
          </w:p>
        </w:tc>
      </w:tr>
      <w:tr w:rsidR="002D3B8F" w:rsidRPr="006278EE" w14:paraId="0D22A9F4" w14:textId="77777777" w:rsidTr="008536AF">
        <w:tc>
          <w:tcPr>
            <w:tcW w:w="5564" w:type="dxa"/>
            <w:tcBorders>
              <w:top w:val="single" w:sz="4" w:space="0" w:color="auto"/>
              <w:left w:val="single" w:sz="4" w:space="0" w:color="auto"/>
              <w:bottom w:val="single" w:sz="4" w:space="0" w:color="auto"/>
              <w:right w:val="single" w:sz="4" w:space="0" w:color="auto"/>
            </w:tcBorders>
            <w:hideMark/>
          </w:tcPr>
          <w:p w14:paraId="3720BA67" w14:textId="77777777" w:rsidR="002D3B8F" w:rsidRPr="006278EE" w:rsidRDefault="002D3B8F" w:rsidP="00F0269C">
            <w:pPr>
              <w:spacing w:line="240" w:lineRule="atLeast"/>
              <w:jc w:val="both"/>
              <w:rPr>
                <w:color w:val="000000"/>
                <w:szCs w:val="28"/>
              </w:rPr>
            </w:pPr>
            <w:r w:rsidRPr="006278EE">
              <w:rPr>
                <w:b/>
                <w:color w:val="000000"/>
                <w:szCs w:val="28"/>
              </w:rPr>
              <w:t xml:space="preserve">- Bước 1: </w:t>
            </w:r>
            <w:r w:rsidRPr="006278EE">
              <w:rPr>
                <w:b/>
                <w:color w:val="000000"/>
                <w:szCs w:val="28"/>
                <w:lang w:val="nl-NL"/>
              </w:rPr>
              <w:t>GV chuyển giao nhiệm vụ học tập</w:t>
            </w:r>
          </w:p>
          <w:p w14:paraId="7D9BC766" w14:textId="77777777" w:rsidR="002D3B8F" w:rsidRPr="006278EE" w:rsidRDefault="002D3B8F" w:rsidP="00F0269C">
            <w:pPr>
              <w:spacing w:line="240" w:lineRule="atLeast"/>
              <w:jc w:val="both"/>
              <w:rPr>
                <w:szCs w:val="28"/>
              </w:rPr>
            </w:pPr>
            <w:r w:rsidRPr="006278EE">
              <w:rPr>
                <w:szCs w:val="28"/>
              </w:rPr>
              <w:t>- GV: Sử dụng phương pháp dạy học nhóm kết hợp kĩ thuật động não, yêu cầu HS tìm hiểu và viết ra những hiểu biết của các em về vai trò của đa dạng sinh học thông qua quan sát hình 33.5, 33.6, 33.7 và các tranh ảnh, video liên quan khác; định hướng để HS thực hiện các nhiệm vụ trong phần thảo luận trong SGK.</w:t>
            </w:r>
          </w:p>
          <w:p w14:paraId="5C3D86EB" w14:textId="77777777" w:rsidR="002D3B8F" w:rsidRPr="006278EE" w:rsidRDefault="002D3B8F" w:rsidP="00F0269C">
            <w:pPr>
              <w:spacing w:line="240" w:lineRule="atLeast"/>
              <w:jc w:val="both"/>
              <w:rPr>
                <w:szCs w:val="28"/>
              </w:rPr>
            </w:pPr>
            <w:r w:rsidRPr="006278EE">
              <w:rPr>
                <w:szCs w:val="28"/>
              </w:rPr>
              <w:t>- GV gợi ý: Em hãy kể tên các sinh vật trong hình 33.5 và tìm mối quan hệ về mặt dinh dưỡng giữa chúng.</w:t>
            </w:r>
          </w:p>
          <w:p w14:paraId="3F6DD0BE" w14:textId="77777777" w:rsidR="002D3B8F" w:rsidRPr="006278EE" w:rsidRDefault="002D3B8F" w:rsidP="00F0269C">
            <w:pPr>
              <w:spacing w:line="240" w:lineRule="atLeast"/>
              <w:jc w:val="both"/>
              <w:rPr>
                <w:szCs w:val="28"/>
              </w:rPr>
            </w:pPr>
            <w:r w:rsidRPr="006278EE">
              <w:rPr>
                <w:szCs w:val="28"/>
              </w:rPr>
              <w:t>+ Cỏ, chuột, chim, thỏ, đề, sói, báo, sư tử.</w:t>
            </w:r>
          </w:p>
          <w:p w14:paraId="72EDEE06" w14:textId="77777777" w:rsidR="002D3B8F" w:rsidRPr="006278EE" w:rsidRDefault="002D3B8F" w:rsidP="00F0269C">
            <w:pPr>
              <w:spacing w:line="240" w:lineRule="atLeast"/>
              <w:jc w:val="both"/>
              <w:rPr>
                <w:szCs w:val="28"/>
              </w:rPr>
            </w:pPr>
            <w:r w:rsidRPr="006278EE">
              <w:rPr>
                <w:szCs w:val="28"/>
              </w:rPr>
              <w:t>+ Cỏ = Chuột =&gt; Chim cú</w:t>
            </w:r>
          </w:p>
          <w:p w14:paraId="2CD156B0" w14:textId="77777777" w:rsidR="002D3B8F" w:rsidRPr="006278EE" w:rsidRDefault="002D3B8F" w:rsidP="00F0269C">
            <w:pPr>
              <w:spacing w:line="240" w:lineRule="atLeast"/>
              <w:jc w:val="both"/>
              <w:rPr>
                <w:i/>
                <w:szCs w:val="28"/>
              </w:rPr>
            </w:pPr>
            <w:r w:rsidRPr="006278EE">
              <w:rPr>
                <w:i/>
                <w:szCs w:val="28"/>
              </w:rPr>
              <w:t>3. Từ thông tin hình 33.5 và 33.6, em hãy cho biết vai trò của đa dạng sinh học trong tự nhiên.</w:t>
            </w:r>
          </w:p>
          <w:p w14:paraId="75F7772D" w14:textId="77777777" w:rsidR="002D3B8F" w:rsidRPr="006278EE" w:rsidRDefault="002D3B8F" w:rsidP="00F0269C">
            <w:pPr>
              <w:spacing w:line="240" w:lineRule="atLeast"/>
              <w:jc w:val="both"/>
              <w:rPr>
                <w:i/>
                <w:szCs w:val="28"/>
              </w:rPr>
            </w:pPr>
            <w:r w:rsidRPr="006278EE">
              <w:rPr>
                <w:i/>
                <w:szCs w:val="28"/>
              </w:rPr>
              <w:t xml:space="preserve">4. Quan sát hình 33.7, em hãy chỉ ra giá trị thực tiễn mà đa dạng sinh học đem lại cho con người. </w:t>
            </w:r>
            <w:proofErr w:type="gramStart"/>
            <w:r w:rsidRPr="006278EE">
              <w:rPr>
                <w:i/>
                <w:szCs w:val="28"/>
              </w:rPr>
              <w:t>( Hoàn</w:t>
            </w:r>
            <w:proofErr w:type="gramEnd"/>
            <w:r w:rsidRPr="006278EE">
              <w:rPr>
                <w:i/>
                <w:szCs w:val="28"/>
              </w:rPr>
              <w:t xml:space="preserve"> thiện PHT2)</w:t>
            </w:r>
          </w:p>
          <w:p w14:paraId="31A3E000" w14:textId="77777777" w:rsidR="002D3B8F" w:rsidRPr="006278EE" w:rsidRDefault="002D3B8F" w:rsidP="00F0269C">
            <w:pPr>
              <w:spacing w:line="240" w:lineRule="atLeast"/>
              <w:jc w:val="both"/>
              <w:rPr>
                <w:szCs w:val="28"/>
              </w:rPr>
            </w:pPr>
            <w:r w:rsidRPr="006278EE">
              <w:rPr>
                <w:szCs w:val="28"/>
              </w:rPr>
              <w:t>Sau đó yêu cầu HS trả lời câu hỏi củng cố:</w:t>
            </w:r>
          </w:p>
          <w:p w14:paraId="76D53424" w14:textId="77777777" w:rsidR="002D3B8F" w:rsidRPr="006278EE" w:rsidRDefault="002D3B8F" w:rsidP="00F0269C">
            <w:pPr>
              <w:spacing w:line="240" w:lineRule="atLeast"/>
              <w:jc w:val="both"/>
              <w:rPr>
                <w:i/>
                <w:szCs w:val="28"/>
              </w:rPr>
            </w:pPr>
            <w:r w:rsidRPr="006278EE">
              <w:rPr>
                <w:i/>
                <w:szCs w:val="28"/>
              </w:rPr>
              <w:t>Em hãy lấy một số ví dụ thể hiện vai trò của đa dạng sinh học ở địa phương em?</w:t>
            </w:r>
          </w:p>
          <w:p w14:paraId="6C3E489B" w14:textId="77777777" w:rsidR="002D3B8F" w:rsidRPr="006278EE" w:rsidRDefault="002D3B8F" w:rsidP="00F0269C">
            <w:pPr>
              <w:spacing w:line="240" w:lineRule="atLeast"/>
              <w:jc w:val="both"/>
              <w:rPr>
                <w:b/>
                <w:color w:val="000000"/>
                <w:szCs w:val="28"/>
              </w:rPr>
            </w:pPr>
            <w:r w:rsidRPr="006278EE">
              <w:rPr>
                <w:b/>
                <w:color w:val="000000"/>
                <w:szCs w:val="28"/>
              </w:rPr>
              <w:t xml:space="preserve">- Bước 2: </w:t>
            </w:r>
            <w:r w:rsidRPr="006278EE">
              <w:rPr>
                <w:b/>
                <w:bCs/>
                <w:szCs w:val="28"/>
              </w:rPr>
              <w:t>HS thực hiện nhiệm vụ học tập</w:t>
            </w:r>
          </w:p>
          <w:p w14:paraId="2C744225" w14:textId="77777777" w:rsidR="002D3B8F" w:rsidRPr="006278EE" w:rsidRDefault="002D3B8F" w:rsidP="00F0269C">
            <w:pPr>
              <w:spacing w:line="240" w:lineRule="atLeast"/>
              <w:jc w:val="both"/>
              <w:rPr>
                <w:szCs w:val="28"/>
              </w:rPr>
            </w:pPr>
            <w:r w:rsidRPr="006278EE">
              <w:rPr>
                <w:color w:val="000000"/>
                <w:szCs w:val="28"/>
              </w:rPr>
              <w:t xml:space="preserve"> + </w:t>
            </w:r>
            <w:r w:rsidRPr="006278EE">
              <w:rPr>
                <w:szCs w:val="28"/>
              </w:rPr>
              <w:t>HS Hoạt động theo quan sát hình và chuẩn bị câu trả lời</w:t>
            </w:r>
          </w:p>
          <w:p w14:paraId="031A4536" w14:textId="77777777" w:rsidR="002D3B8F" w:rsidRPr="006278EE" w:rsidRDefault="002D3B8F" w:rsidP="00F0269C">
            <w:pPr>
              <w:spacing w:line="240" w:lineRule="atLeast"/>
              <w:jc w:val="both"/>
              <w:rPr>
                <w:b/>
                <w:color w:val="000000"/>
                <w:szCs w:val="28"/>
                <w:lang w:val="nl-NL"/>
              </w:rPr>
            </w:pPr>
            <w:r w:rsidRPr="006278EE">
              <w:rPr>
                <w:b/>
                <w:color w:val="000000"/>
                <w:szCs w:val="28"/>
              </w:rPr>
              <w:t xml:space="preserve">- Bước 3: </w:t>
            </w:r>
            <w:r w:rsidRPr="006278EE">
              <w:rPr>
                <w:b/>
                <w:color w:val="000000"/>
                <w:szCs w:val="28"/>
                <w:lang w:val="nl-NL"/>
              </w:rPr>
              <w:t>Báo cáo kết quả hoạt động và thảo luận</w:t>
            </w:r>
          </w:p>
          <w:p w14:paraId="21DDCBD6" w14:textId="77777777" w:rsidR="002D3B8F" w:rsidRPr="006278EE" w:rsidRDefault="002D3B8F" w:rsidP="00F0269C">
            <w:pPr>
              <w:spacing w:line="240" w:lineRule="atLeast"/>
              <w:jc w:val="both"/>
              <w:rPr>
                <w:color w:val="000000"/>
                <w:szCs w:val="28"/>
              </w:rPr>
            </w:pPr>
            <w:r w:rsidRPr="006278EE">
              <w:rPr>
                <w:color w:val="000000"/>
                <w:szCs w:val="28"/>
              </w:rPr>
              <w:t xml:space="preserve"> +</w:t>
            </w:r>
            <w:r w:rsidRPr="006278EE">
              <w:rPr>
                <w:szCs w:val="28"/>
              </w:rPr>
              <w:t xml:space="preserve"> Gọi 1 số HS phát biểu và yêu cầu HS hoàn thiện PHT2</w:t>
            </w:r>
          </w:p>
          <w:p w14:paraId="54E19275" w14:textId="77777777" w:rsidR="002D3B8F" w:rsidRPr="006278EE" w:rsidRDefault="002D3B8F" w:rsidP="00F0269C">
            <w:pPr>
              <w:spacing w:line="240" w:lineRule="atLeast"/>
              <w:jc w:val="both"/>
              <w:rPr>
                <w:szCs w:val="28"/>
              </w:rPr>
            </w:pPr>
            <w:r w:rsidRPr="006278EE">
              <w:rPr>
                <w:b/>
                <w:color w:val="000000"/>
                <w:szCs w:val="28"/>
              </w:rPr>
              <w:t xml:space="preserve">- Bước 4: Đánh giá kết quả thực hiện nhiệm vụ học tập </w:t>
            </w:r>
          </w:p>
          <w:p w14:paraId="6CBC6872" w14:textId="77777777" w:rsidR="002D3B8F" w:rsidRPr="006278EE" w:rsidRDefault="002D3B8F" w:rsidP="00F0269C">
            <w:pPr>
              <w:spacing w:line="240" w:lineRule="atLeast"/>
              <w:jc w:val="both"/>
              <w:rPr>
                <w:b/>
                <w:color w:val="000000"/>
                <w:szCs w:val="28"/>
              </w:rPr>
            </w:pPr>
            <w:r w:rsidRPr="006278EE">
              <w:rPr>
                <w:color w:val="000000"/>
                <w:szCs w:val="28"/>
              </w:rPr>
              <w:t>GV nhận xét, đánh giá về thái độ, quá trình làm việc, kết quả hoạt động và chốt kiến thức về vai trò của đa dạng sinh học trong tự nhiên và trong thực tiễn</w:t>
            </w:r>
          </w:p>
        </w:tc>
        <w:tc>
          <w:tcPr>
            <w:tcW w:w="3453" w:type="dxa"/>
            <w:tcBorders>
              <w:top w:val="single" w:sz="4" w:space="0" w:color="auto"/>
              <w:left w:val="single" w:sz="4" w:space="0" w:color="auto"/>
              <w:bottom w:val="single" w:sz="4" w:space="0" w:color="auto"/>
              <w:right w:val="single" w:sz="4" w:space="0" w:color="auto"/>
            </w:tcBorders>
            <w:hideMark/>
          </w:tcPr>
          <w:p w14:paraId="12FFC45E" w14:textId="77777777" w:rsidR="002D3B8F" w:rsidRPr="006278EE" w:rsidRDefault="002D3B8F" w:rsidP="00F0269C">
            <w:pPr>
              <w:spacing w:line="240" w:lineRule="atLeast"/>
              <w:jc w:val="both"/>
              <w:rPr>
                <w:b/>
                <w:szCs w:val="28"/>
              </w:rPr>
            </w:pPr>
            <w:r w:rsidRPr="006278EE">
              <w:rPr>
                <w:b/>
                <w:szCs w:val="28"/>
              </w:rPr>
              <w:t>2. Vai trò của đa dạng sinh học</w:t>
            </w:r>
          </w:p>
          <w:p w14:paraId="791D13CD" w14:textId="77777777" w:rsidR="002D3B8F" w:rsidRPr="006278EE" w:rsidRDefault="002D3B8F" w:rsidP="00F0269C">
            <w:pPr>
              <w:spacing w:line="240" w:lineRule="atLeast"/>
              <w:jc w:val="both"/>
              <w:rPr>
                <w:b/>
                <w:szCs w:val="28"/>
              </w:rPr>
            </w:pPr>
            <w:proofErr w:type="gramStart"/>
            <w:r w:rsidRPr="006278EE">
              <w:rPr>
                <w:b/>
                <w:szCs w:val="28"/>
              </w:rPr>
              <w:t>a.Tìm</w:t>
            </w:r>
            <w:proofErr w:type="gramEnd"/>
            <w:r w:rsidRPr="006278EE">
              <w:rPr>
                <w:b/>
                <w:szCs w:val="28"/>
              </w:rPr>
              <w:t xml:space="preserve"> hiểu vai trò của đa dạng sinh học trong tự nhiên và thực tiễn</w:t>
            </w:r>
          </w:p>
          <w:p w14:paraId="6B8D8E84" w14:textId="77777777" w:rsidR="002D3B8F" w:rsidRPr="006278EE" w:rsidRDefault="002D3B8F" w:rsidP="00F0269C">
            <w:pPr>
              <w:spacing w:line="240" w:lineRule="atLeast"/>
              <w:jc w:val="both"/>
              <w:rPr>
                <w:szCs w:val="28"/>
              </w:rPr>
            </w:pPr>
            <w:r w:rsidRPr="006278EE">
              <w:rPr>
                <w:szCs w:val="28"/>
              </w:rPr>
              <w:t>- Đa dạng sinh học giúp cân bằng sinh thái, tạo ra mối liên hệ mật thiết, nhất là về mặt dinh dưỡng giữa các loài trong tự nhiên.</w:t>
            </w:r>
          </w:p>
          <w:p w14:paraId="30A13F49" w14:textId="77777777" w:rsidR="002D3B8F" w:rsidRPr="006278EE" w:rsidRDefault="002D3B8F" w:rsidP="00F0269C">
            <w:pPr>
              <w:spacing w:line="240" w:lineRule="atLeast"/>
              <w:jc w:val="both"/>
              <w:rPr>
                <w:szCs w:val="28"/>
              </w:rPr>
            </w:pPr>
            <w:r w:rsidRPr="006278EE">
              <w:rPr>
                <w:szCs w:val="28"/>
              </w:rPr>
              <w:t>- Đa dạng thực vật điều hoà không khí, làm sạch môi trường, chắn sóng và chống sạt lở ven biển.</w:t>
            </w:r>
          </w:p>
          <w:p w14:paraId="3505AB90" w14:textId="77777777" w:rsidR="002D3B8F" w:rsidRPr="006278EE" w:rsidRDefault="002D3B8F" w:rsidP="00F0269C">
            <w:pPr>
              <w:spacing w:line="240" w:lineRule="atLeast"/>
              <w:jc w:val="both"/>
              <w:rPr>
                <w:szCs w:val="28"/>
              </w:rPr>
            </w:pPr>
            <w:r w:rsidRPr="006278EE">
              <w:rPr>
                <w:szCs w:val="28"/>
              </w:rPr>
              <w:t>- Vai trò của đa dạng sinh học ở địa phương em:</w:t>
            </w:r>
          </w:p>
          <w:p w14:paraId="35937733" w14:textId="77777777" w:rsidR="002D3B8F" w:rsidRPr="006278EE" w:rsidRDefault="002D3B8F" w:rsidP="00F0269C">
            <w:pPr>
              <w:spacing w:line="240" w:lineRule="atLeast"/>
              <w:jc w:val="both"/>
              <w:rPr>
                <w:szCs w:val="28"/>
              </w:rPr>
            </w:pPr>
            <w:r w:rsidRPr="006278EE">
              <w:rPr>
                <w:szCs w:val="28"/>
              </w:rPr>
              <w:t xml:space="preserve">+ Cung cấp lương thực- thực phẩm: lợn, gà, </w:t>
            </w:r>
            <w:proofErr w:type="gramStart"/>
            <w:r w:rsidRPr="006278EE">
              <w:rPr>
                <w:szCs w:val="28"/>
              </w:rPr>
              <w:t>vịt,…</w:t>
            </w:r>
            <w:proofErr w:type="gramEnd"/>
            <w:r w:rsidRPr="006278EE">
              <w:rPr>
                <w:szCs w:val="28"/>
              </w:rPr>
              <w:t>.</w:t>
            </w:r>
          </w:p>
          <w:p w14:paraId="7550A8BB" w14:textId="77777777" w:rsidR="002D3B8F" w:rsidRPr="006278EE" w:rsidRDefault="002D3B8F" w:rsidP="00F0269C">
            <w:pPr>
              <w:spacing w:line="240" w:lineRule="atLeast"/>
              <w:jc w:val="both"/>
              <w:rPr>
                <w:szCs w:val="28"/>
              </w:rPr>
            </w:pPr>
            <w:r w:rsidRPr="006278EE">
              <w:rPr>
                <w:szCs w:val="28"/>
              </w:rPr>
              <w:t>+ Cung cấp dược liệu: rau diếp cá, gừng, nghệ</w:t>
            </w:r>
          </w:p>
          <w:p w14:paraId="3265F988" w14:textId="77777777" w:rsidR="002D3B8F" w:rsidRPr="006278EE" w:rsidRDefault="002D3B8F" w:rsidP="00F0269C">
            <w:pPr>
              <w:spacing w:line="240" w:lineRule="atLeast"/>
              <w:jc w:val="both"/>
              <w:rPr>
                <w:szCs w:val="28"/>
              </w:rPr>
            </w:pPr>
            <w:r w:rsidRPr="006278EE">
              <w:rPr>
                <w:szCs w:val="28"/>
              </w:rPr>
              <w:t>+ Làm cảnh: phong lan, vạn tuế, các loại hoa,….</w:t>
            </w:r>
          </w:p>
        </w:tc>
      </w:tr>
      <w:tr w:rsidR="002D3B8F" w:rsidRPr="006278EE" w14:paraId="3CA0B8C6" w14:textId="77777777" w:rsidTr="008536AF">
        <w:tc>
          <w:tcPr>
            <w:tcW w:w="9017" w:type="dxa"/>
            <w:gridSpan w:val="2"/>
            <w:tcBorders>
              <w:top w:val="single" w:sz="4" w:space="0" w:color="auto"/>
              <w:left w:val="single" w:sz="4" w:space="0" w:color="auto"/>
              <w:bottom w:val="single" w:sz="4" w:space="0" w:color="auto"/>
              <w:right w:val="single" w:sz="4" w:space="0" w:color="auto"/>
            </w:tcBorders>
            <w:hideMark/>
          </w:tcPr>
          <w:p w14:paraId="05DEBD6D" w14:textId="77777777" w:rsidR="002D3B8F" w:rsidRPr="006278EE" w:rsidRDefault="002D3B8F" w:rsidP="00F0269C">
            <w:pPr>
              <w:spacing w:line="240" w:lineRule="atLeast"/>
              <w:jc w:val="both"/>
              <w:rPr>
                <w:b/>
                <w:szCs w:val="28"/>
              </w:rPr>
            </w:pPr>
            <w:r w:rsidRPr="006278EE">
              <w:rPr>
                <w:b/>
                <w:szCs w:val="28"/>
              </w:rPr>
              <w:t>PHIẾU HỌC TẬP 2</w:t>
            </w:r>
          </w:p>
          <w:tbl>
            <w:tblPr>
              <w:tblStyle w:val="TableGrid1"/>
              <w:tblW w:w="0" w:type="auto"/>
              <w:tblLook w:val="04A0" w:firstRow="1" w:lastRow="0" w:firstColumn="1" w:lastColumn="0" w:noHBand="0" w:noVBand="1"/>
            </w:tblPr>
            <w:tblGrid>
              <w:gridCol w:w="2197"/>
              <w:gridCol w:w="2198"/>
              <w:gridCol w:w="2198"/>
              <w:gridCol w:w="2198"/>
            </w:tblGrid>
            <w:tr w:rsidR="002D3B8F" w:rsidRPr="006278EE" w14:paraId="082B6F31" w14:textId="77777777" w:rsidTr="008536AF">
              <w:tc>
                <w:tcPr>
                  <w:tcW w:w="2197" w:type="dxa"/>
                  <w:vMerge w:val="restart"/>
                  <w:tcBorders>
                    <w:top w:val="single" w:sz="4" w:space="0" w:color="auto"/>
                    <w:left w:val="single" w:sz="4" w:space="0" w:color="auto"/>
                    <w:bottom w:val="single" w:sz="4" w:space="0" w:color="auto"/>
                    <w:right w:val="single" w:sz="4" w:space="0" w:color="auto"/>
                  </w:tcBorders>
                  <w:hideMark/>
                </w:tcPr>
                <w:p w14:paraId="4D15B286" w14:textId="77777777" w:rsidR="002D3B8F" w:rsidRPr="006278EE" w:rsidRDefault="002D3B8F" w:rsidP="00F0269C">
                  <w:pPr>
                    <w:spacing w:line="240" w:lineRule="atLeast"/>
                    <w:jc w:val="both"/>
                    <w:rPr>
                      <w:b/>
                      <w:szCs w:val="28"/>
                    </w:rPr>
                  </w:pPr>
                  <w:r w:rsidRPr="006278EE">
                    <w:rPr>
                      <w:b/>
                      <w:szCs w:val="28"/>
                    </w:rPr>
                    <w:t>Gía trị của đa dạng sinh học</w:t>
                  </w:r>
                </w:p>
              </w:tc>
              <w:tc>
                <w:tcPr>
                  <w:tcW w:w="2198" w:type="dxa"/>
                  <w:vMerge w:val="restart"/>
                  <w:tcBorders>
                    <w:top w:val="single" w:sz="4" w:space="0" w:color="auto"/>
                    <w:left w:val="single" w:sz="4" w:space="0" w:color="auto"/>
                    <w:bottom w:val="single" w:sz="4" w:space="0" w:color="auto"/>
                    <w:right w:val="single" w:sz="4" w:space="0" w:color="auto"/>
                  </w:tcBorders>
                  <w:hideMark/>
                </w:tcPr>
                <w:p w14:paraId="546E93CC" w14:textId="77777777" w:rsidR="002D3B8F" w:rsidRPr="006278EE" w:rsidRDefault="002D3B8F" w:rsidP="00F0269C">
                  <w:pPr>
                    <w:spacing w:line="240" w:lineRule="atLeast"/>
                    <w:jc w:val="both"/>
                    <w:rPr>
                      <w:b/>
                      <w:szCs w:val="28"/>
                    </w:rPr>
                  </w:pPr>
                  <w:r w:rsidRPr="006278EE">
                    <w:rPr>
                      <w:b/>
                      <w:szCs w:val="28"/>
                    </w:rPr>
                    <w:t>Tên sinh vật</w:t>
                  </w:r>
                </w:p>
              </w:tc>
              <w:tc>
                <w:tcPr>
                  <w:tcW w:w="4396" w:type="dxa"/>
                  <w:gridSpan w:val="2"/>
                  <w:tcBorders>
                    <w:top w:val="single" w:sz="4" w:space="0" w:color="auto"/>
                    <w:left w:val="single" w:sz="4" w:space="0" w:color="auto"/>
                    <w:bottom w:val="single" w:sz="4" w:space="0" w:color="auto"/>
                    <w:right w:val="single" w:sz="4" w:space="0" w:color="auto"/>
                  </w:tcBorders>
                  <w:hideMark/>
                </w:tcPr>
                <w:p w14:paraId="3128E023" w14:textId="77777777" w:rsidR="002D3B8F" w:rsidRPr="006278EE" w:rsidRDefault="002D3B8F" w:rsidP="00F0269C">
                  <w:pPr>
                    <w:spacing w:line="240" w:lineRule="atLeast"/>
                    <w:jc w:val="both"/>
                    <w:rPr>
                      <w:b/>
                      <w:szCs w:val="28"/>
                    </w:rPr>
                  </w:pPr>
                  <w:r w:rsidRPr="006278EE">
                    <w:rPr>
                      <w:b/>
                      <w:szCs w:val="28"/>
                    </w:rPr>
                    <w:t>Tình trạng thực tế</w:t>
                  </w:r>
                </w:p>
              </w:tc>
            </w:tr>
            <w:tr w:rsidR="002D3B8F" w:rsidRPr="006278EE" w14:paraId="7EB82D28" w14:textId="77777777" w:rsidTr="008536AF">
              <w:tc>
                <w:tcPr>
                  <w:tcW w:w="0" w:type="auto"/>
                  <w:vMerge/>
                  <w:tcBorders>
                    <w:top w:val="single" w:sz="4" w:space="0" w:color="auto"/>
                    <w:left w:val="single" w:sz="4" w:space="0" w:color="auto"/>
                    <w:bottom w:val="single" w:sz="4" w:space="0" w:color="auto"/>
                    <w:right w:val="single" w:sz="4" w:space="0" w:color="auto"/>
                  </w:tcBorders>
                  <w:vAlign w:val="center"/>
                  <w:hideMark/>
                </w:tcPr>
                <w:p w14:paraId="0555616D" w14:textId="77777777" w:rsidR="002D3B8F" w:rsidRPr="006278EE" w:rsidRDefault="002D3B8F" w:rsidP="00F0269C">
                  <w:pPr>
                    <w:spacing w:line="240" w:lineRule="atLeast"/>
                    <w:jc w:val="both"/>
                    <w:rPr>
                      <w:b/>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7875609" w14:textId="77777777" w:rsidR="002D3B8F" w:rsidRPr="006278EE" w:rsidRDefault="002D3B8F" w:rsidP="00F0269C">
                  <w:pPr>
                    <w:spacing w:line="240" w:lineRule="atLeast"/>
                    <w:jc w:val="both"/>
                    <w:rPr>
                      <w:b/>
                      <w:szCs w:val="28"/>
                    </w:rPr>
                  </w:pPr>
                </w:p>
              </w:tc>
              <w:tc>
                <w:tcPr>
                  <w:tcW w:w="2198" w:type="dxa"/>
                  <w:tcBorders>
                    <w:top w:val="single" w:sz="4" w:space="0" w:color="auto"/>
                    <w:left w:val="single" w:sz="4" w:space="0" w:color="auto"/>
                    <w:bottom w:val="single" w:sz="4" w:space="0" w:color="auto"/>
                    <w:right w:val="single" w:sz="4" w:space="0" w:color="auto"/>
                  </w:tcBorders>
                  <w:hideMark/>
                </w:tcPr>
                <w:p w14:paraId="5DFC5D07" w14:textId="77777777" w:rsidR="002D3B8F" w:rsidRPr="006278EE" w:rsidRDefault="002D3B8F" w:rsidP="00F0269C">
                  <w:pPr>
                    <w:spacing w:line="240" w:lineRule="atLeast"/>
                    <w:jc w:val="both"/>
                    <w:rPr>
                      <w:b/>
                      <w:szCs w:val="28"/>
                    </w:rPr>
                  </w:pPr>
                  <w:r w:rsidRPr="006278EE">
                    <w:rPr>
                      <w:b/>
                      <w:szCs w:val="28"/>
                    </w:rPr>
                    <w:t>Trồng/ nuôi được kể sử dụng</w:t>
                  </w:r>
                </w:p>
              </w:tc>
              <w:tc>
                <w:tcPr>
                  <w:tcW w:w="2198" w:type="dxa"/>
                  <w:tcBorders>
                    <w:top w:val="single" w:sz="4" w:space="0" w:color="auto"/>
                    <w:left w:val="single" w:sz="4" w:space="0" w:color="auto"/>
                    <w:bottom w:val="single" w:sz="4" w:space="0" w:color="auto"/>
                    <w:right w:val="single" w:sz="4" w:space="0" w:color="auto"/>
                  </w:tcBorders>
                  <w:hideMark/>
                </w:tcPr>
                <w:p w14:paraId="3589B381" w14:textId="77777777" w:rsidR="002D3B8F" w:rsidRPr="006278EE" w:rsidRDefault="002D3B8F" w:rsidP="00F0269C">
                  <w:pPr>
                    <w:spacing w:line="240" w:lineRule="atLeast"/>
                    <w:jc w:val="both"/>
                    <w:rPr>
                      <w:b/>
                      <w:szCs w:val="28"/>
                    </w:rPr>
                  </w:pPr>
                  <w:r w:rsidRPr="006278EE">
                    <w:rPr>
                      <w:b/>
                      <w:szCs w:val="28"/>
                    </w:rPr>
                    <w:t>Thu ngoài thiên nhiên</w:t>
                  </w:r>
                </w:p>
              </w:tc>
            </w:tr>
            <w:tr w:rsidR="002D3B8F" w:rsidRPr="006278EE" w14:paraId="7A68F8FC" w14:textId="77777777" w:rsidTr="008536AF">
              <w:tc>
                <w:tcPr>
                  <w:tcW w:w="2197" w:type="dxa"/>
                  <w:tcBorders>
                    <w:top w:val="single" w:sz="4" w:space="0" w:color="auto"/>
                    <w:left w:val="single" w:sz="4" w:space="0" w:color="auto"/>
                    <w:bottom w:val="single" w:sz="4" w:space="0" w:color="auto"/>
                    <w:right w:val="single" w:sz="4" w:space="0" w:color="auto"/>
                  </w:tcBorders>
                  <w:hideMark/>
                </w:tcPr>
                <w:p w14:paraId="7AA95ACD" w14:textId="77777777" w:rsidR="002D3B8F" w:rsidRPr="006278EE" w:rsidRDefault="002D3B8F" w:rsidP="00F0269C">
                  <w:pPr>
                    <w:spacing w:line="240" w:lineRule="atLeast"/>
                    <w:jc w:val="both"/>
                    <w:rPr>
                      <w:szCs w:val="28"/>
                    </w:rPr>
                  </w:pPr>
                  <w:r w:rsidRPr="006278EE">
                    <w:rPr>
                      <w:szCs w:val="28"/>
                    </w:rPr>
                    <w:lastRenderedPageBreak/>
                    <w:t>Làm lương thực, thực phẩm</w:t>
                  </w:r>
                </w:p>
              </w:tc>
              <w:tc>
                <w:tcPr>
                  <w:tcW w:w="2198" w:type="dxa"/>
                  <w:tcBorders>
                    <w:top w:val="single" w:sz="4" w:space="0" w:color="auto"/>
                    <w:left w:val="single" w:sz="4" w:space="0" w:color="auto"/>
                    <w:bottom w:val="single" w:sz="4" w:space="0" w:color="auto"/>
                    <w:right w:val="single" w:sz="4" w:space="0" w:color="auto"/>
                  </w:tcBorders>
                  <w:hideMark/>
                </w:tcPr>
                <w:p w14:paraId="4E0D73AA" w14:textId="77777777" w:rsidR="002D3B8F" w:rsidRPr="006278EE" w:rsidRDefault="002D3B8F" w:rsidP="00F0269C">
                  <w:pPr>
                    <w:spacing w:line="240" w:lineRule="atLeast"/>
                    <w:jc w:val="both"/>
                    <w:rPr>
                      <w:szCs w:val="28"/>
                    </w:rPr>
                  </w:pPr>
                  <w:r w:rsidRPr="006278EE">
                    <w:rPr>
                      <w:szCs w:val="28"/>
                    </w:rPr>
                    <w:t xml:space="preserve">Cây lúa, khoai, ngô, sắn </w:t>
                  </w:r>
                  <w:proofErr w:type="gramStart"/>
                  <w:r w:rsidRPr="006278EE">
                    <w:rPr>
                      <w:szCs w:val="28"/>
                    </w:rPr>
                    <w:t>đậu,…</w:t>
                  </w:r>
                  <w:proofErr w:type="gramEnd"/>
                </w:p>
                <w:p w14:paraId="751B3113" w14:textId="77777777" w:rsidR="002D3B8F" w:rsidRPr="006278EE" w:rsidRDefault="002D3B8F" w:rsidP="00F0269C">
                  <w:pPr>
                    <w:spacing w:line="240" w:lineRule="atLeast"/>
                    <w:jc w:val="both"/>
                    <w:rPr>
                      <w:szCs w:val="28"/>
                    </w:rPr>
                  </w:pPr>
                  <w:r w:rsidRPr="006278EE">
                    <w:rPr>
                      <w:szCs w:val="28"/>
                    </w:rPr>
                    <w:t xml:space="preserve">Lợn, cá, tôm, </w:t>
                  </w:r>
                  <w:proofErr w:type="gramStart"/>
                  <w:r w:rsidRPr="006278EE">
                    <w:rPr>
                      <w:szCs w:val="28"/>
                    </w:rPr>
                    <w:t>mực,…</w:t>
                  </w:r>
                  <w:proofErr w:type="gramEnd"/>
                  <w:r w:rsidRPr="006278EE">
                    <w:rPr>
                      <w:szCs w:val="28"/>
                    </w:rPr>
                    <w:t>.</w:t>
                  </w:r>
                </w:p>
                <w:p w14:paraId="2F368A75" w14:textId="77777777" w:rsidR="002D3B8F" w:rsidRPr="006278EE" w:rsidRDefault="002D3B8F" w:rsidP="00F0269C">
                  <w:pPr>
                    <w:spacing w:line="240" w:lineRule="atLeast"/>
                    <w:jc w:val="both"/>
                    <w:rPr>
                      <w:szCs w:val="28"/>
                    </w:rPr>
                  </w:pPr>
                  <w:r w:rsidRPr="006278EE">
                    <w:rPr>
                      <w:szCs w:val="28"/>
                    </w:rPr>
                    <w:t>Nấm rơm, nấu sò, nấm hương, ….</w:t>
                  </w:r>
                </w:p>
                <w:p w14:paraId="5A6A7B5A" w14:textId="77777777" w:rsidR="002D3B8F" w:rsidRPr="006278EE" w:rsidRDefault="002D3B8F" w:rsidP="00F0269C">
                  <w:pPr>
                    <w:spacing w:line="240" w:lineRule="atLeast"/>
                    <w:jc w:val="both"/>
                    <w:rPr>
                      <w:szCs w:val="28"/>
                    </w:rPr>
                  </w:pPr>
                  <w:r w:rsidRPr="006278EE">
                    <w:rPr>
                      <w:szCs w:val="28"/>
                    </w:rPr>
                    <w:t>Tảo xoắn</w:t>
                  </w:r>
                </w:p>
              </w:tc>
              <w:tc>
                <w:tcPr>
                  <w:tcW w:w="2198" w:type="dxa"/>
                  <w:tcBorders>
                    <w:top w:val="single" w:sz="4" w:space="0" w:color="auto"/>
                    <w:left w:val="single" w:sz="4" w:space="0" w:color="auto"/>
                    <w:bottom w:val="single" w:sz="4" w:space="0" w:color="auto"/>
                    <w:right w:val="single" w:sz="4" w:space="0" w:color="auto"/>
                  </w:tcBorders>
                  <w:hideMark/>
                </w:tcPr>
                <w:p w14:paraId="420B0529" w14:textId="77777777" w:rsidR="002D3B8F" w:rsidRPr="006278EE" w:rsidRDefault="002D3B8F" w:rsidP="00F0269C">
                  <w:pPr>
                    <w:spacing w:line="240" w:lineRule="atLeast"/>
                    <w:jc w:val="both"/>
                    <w:rPr>
                      <w:szCs w:val="28"/>
                    </w:rPr>
                  </w:pPr>
                  <w:r w:rsidRPr="006278EE">
                    <w:rPr>
                      <w:szCs w:val="28"/>
                    </w:rPr>
                    <w:t>Đa số nguồn thực phẩm thông dụng là trồng được và nuôi được</w:t>
                  </w:r>
                </w:p>
              </w:tc>
              <w:tc>
                <w:tcPr>
                  <w:tcW w:w="2198" w:type="dxa"/>
                  <w:tcBorders>
                    <w:top w:val="single" w:sz="4" w:space="0" w:color="auto"/>
                    <w:left w:val="single" w:sz="4" w:space="0" w:color="auto"/>
                    <w:bottom w:val="single" w:sz="4" w:space="0" w:color="auto"/>
                    <w:right w:val="single" w:sz="4" w:space="0" w:color="auto"/>
                  </w:tcBorders>
                  <w:hideMark/>
                </w:tcPr>
                <w:p w14:paraId="3BD1CB17" w14:textId="77777777" w:rsidR="002D3B8F" w:rsidRPr="006278EE" w:rsidRDefault="002D3B8F" w:rsidP="00F0269C">
                  <w:pPr>
                    <w:spacing w:line="240" w:lineRule="atLeast"/>
                    <w:jc w:val="both"/>
                    <w:rPr>
                      <w:szCs w:val="28"/>
                    </w:rPr>
                  </w:pPr>
                  <w:r w:rsidRPr="006278EE">
                    <w:rPr>
                      <w:szCs w:val="28"/>
                    </w:rPr>
                    <w:t>Ít: ếch, ba ba, nấm,….</w:t>
                  </w:r>
                </w:p>
              </w:tc>
            </w:tr>
            <w:tr w:rsidR="002D3B8F" w:rsidRPr="006278EE" w14:paraId="7287A52C" w14:textId="77777777" w:rsidTr="008536AF">
              <w:tc>
                <w:tcPr>
                  <w:tcW w:w="2197" w:type="dxa"/>
                  <w:tcBorders>
                    <w:top w:val="single" w:sz="4" w:space="0" w:color="auto"/>
                    <w:left w:val="single" w:sz="4" w:space="0" w:color="auto"/>
                    <w:bottom w:val="single" w:sz="4" w:space="0" w:color="auto"/>
                    <w:right w:val="single" w:sz="4" w:space="0" w:color="auto"/>
                  </w:tcBorders>
                  <w:hideMark/>
                </w:tcPr>
                <w:p w14:paraId="2824CE44" w14:textId="77777777" w:rsidR="002D3B8F" w:rsidRPr="006278EE" w:rsidRDefault="002D3B8F" w:rsidP="00F0269C">
                  <w:pPr>
                    <w:spacing w:line="240" w:lineRule="atLeast"/>
                    <w:jc w:val="both"/>
                    <w:rPr>
                      <w:szCs w:val="28"/>
                    </w:rPr>
                  </w:pPr>
                  <w:r w:rsidRPr="006278EE">
                    <w:rPr>
                      <w:szCs w:val="28"/>
                    </w:rPr>
                    <w:t>Làm dược liệu</w:t>
                  </w:r>
                </w:p>
              </w:tc>
              <w:tc>
                <w:tcPr>
                  <w:tcW w:w="2198" w:type="dxa"/>
                  <w:tcBorders>
                    <w:top w:val="single" w:sz="4" w:space="0" w:color="auto"/>
                    <w:left w:val="single" w:sz="4" w:space="0" w:color="auto"/>
                    <w:bottom w:val="single" w:sz="4" w:space="0" w:color="auto"/>
                    <w:right w:val="single" w:sz="4" w:space="0" w:color="auto"/>
                  </w:tcBorders>
                  <w:hideMark/>
                </w:tcPr>
                <w:p w14:paraId="2709BDC7" w14:textId="77777777" w:rsidR="002D3B8F" w:rsidRPr="006278EE" w:rsidRDefault="002D3B8F" w:rsidP="00F0269C">
                  <w:pPr>
                    <w:spacing w:line="240" w:lineRule="atLeast"/>
                    <w:jc w:val="both"/>
                    <w:rPr>
                      <w:szCs w:val="28"/>
                    </w:rPr>
                  </w:pPr>
                  <w:r w:rsidRPr="006278EE">
                    <w:rPr>
                      <w:szCs w:val="28"/>
                    </w:rPr>
                    <w:t xml:space="preserve">Hà thủ ôm diếp cá, ổi, tía </w:t>
                  </w:r>
                  <w:proofErr w:type="gramStart"/>
                  <w:r w:rsidRPr="006278EE">
                    <w:rPr>
                      <w:szCs w:val="28"/>
                    </w:rPr>
                    <w:t>tô,…</w:t>
                  </w:r>
                  <w:proofErr w:type="gramEnd"/>
                </w:p>
                <w:p w14:paraId="3BC2422D" w14:textId="77777777" w:rsidR="002D3B8F" w:rsidRPr="006278EE" w:rsidRDefault="002D3B8F" w:rsidP="00F0269C">
                  <w:pPr>
                    <w:spacing w:line="240" w:lineRule="atLeast"/>
                    <w:jc w:val="both"/>
                    <w:rPr>
                      <w:szCs w:val="28"/>
                    </w:rPr>
                  </w:pPr>
                  <w:r w:rsidRPr="006278EE">
                    <w:rPr>
                      <w:szCs w:val="28"/>
                    </w:rPr>
                    <w:t xml:space="preserve">Con trút, rắn, bọ </w:t>
                  </w:r>
                  <w:proofErr w:type="gramStart"/>
                  <w:r w:rsidRPr="006278EE">
                    <w:rPr>
                      <w:szCs w:val="28"/>
                    </w:rPr>
                    <w:t>cạp,…</w:t>
                  </w:r>
                  <w:proofErr w:type="gramEnd"/>
                </w:p>
                <w:p w14:paraId="26718BBF" w14:textId="77777777" w:rsidR="002D3B8F" w:rsidRPr="006278EE" w:rsidRDefault="002D3B8F" w:rsidP="00F0269C">
                  <w:pPr>
                    <w:spacing w:line="240" w:lineRule="atLeast"/>
                    <w:jc w:val="both"/>
                    <w:rPr>
                      <w:szCs w:val="28"/>
                    </w:rPr>
                  </w:pPr>
                  <w:r w:rsidRPr="006278EE">
                    <w:rPr>
                      <w:szCs w:val="28"/>
                    </w:rPr>
                    <w:t>Nấm linh chi, gỗ đinh hương, gỗ mít, san hô,…</w:t>
                  </w:r>
                </w:p>
              </w:tc>
              <w:tc>
                <w:tcPr>
                  <w:tcW w:w="2198" w:type="dxa"/>
                  <w:tcBorders>
                    <w:top w:val="single" w:sz="4" w:space="0" w:color="auto"/>
                    <w:left w:val="single" w:sz="4" w:space="0" w:color="auto"/>
                    <w:bottom w:val="single" w:sz="4" w:space="0" w:color="auto"/>
                    <w:right w:val="single" w:sz="4" w:space="0" w:color="auto"/>
                  </w:tcBorders>
                  <w:hideMark/>
                </w:tcPr>
                <w:p w14:paraId="6D0AD83B" w14:textId="77777777" w:rsidR="002D3B8F" w:rsidRPr="006278EE" w:rsidRDefault="002D3B8F" w:rsidP="00F0269C">
                  <w:pPr>
                    <w:spacing w:line="240" w:lineRule="atLeast"/>
                    <w:jc w:val="both"/>
                    <w:rPr>
                      <w:szCs w:val="28"/>
                    </w:rPr>
                  </w:pPr>
                  <w:r w:rsidRPr="006278EE">
                    <w:rPr>
                      <w:szCs w:val="28"/>
                    </w:rPr>
                    <w:t>Trồng được những cây thuốc thông dụng: diếp cá, tía tôm một số loài nấm</w:t>
                  </w:r>
                </w:p>
              </w:tc>
              <w:tc>
                <w:tcPr>
                  <w:tcW w:w="2198" w:type="dxa"/>
                  <w:tcBorders>
                    <w:top w:val="single" w:sz="4" w:space="0" w:color="auto"/>
                    <w:left w:val="single" w:sz="4" w:space="0" w:color="auto"/>
                    <w:bottom w:val="single" w:sz="4" w:space="0" w:color="auto"/>
                    <w:right w:val="single" w:sz="4" w:space="0" w:color="auto"/>
                  </w:tcBorders>
                  <w:hideMark/>
                </w:tcPr>
                <w:p w14:paraId="541631F7" w14:textId="77777777" w:rsidR="002D3B8F" w:rsidRPr="006278EE" w:rsidRDefault="002D3B8F" w:rsidP="00F0269C">
                  <w:pPr>
                    <w:spacing w:line="240" w:lineRule="atLeast"/>
                    <w:jc w:val="both"/>
                    <w:rPr>
                      <w:szCs w:val="28"/>
                    </w:rPr>
                  </w:pPr>
                  <w:r w:rsidRPr="006278EE">
                    <w:rPr>
                      <w:szCs w:val="28"/>
                    </w:rPr>
                    <w:t>Đa số thu mẫu ngoài thiên nhiên</w:t>
                  </w:r>
                </w:p>
              </w:tc>
            </w:tr>
            <w:tr w:rsidR="002D3B8F" w:rsidRPr="006278EE" w14:paraId="3149E550" w14:textId="77777777" w:rsidTr="008536AF">
              <w:tc>
                <w:tcPr>
                  <w:tcW w:w="2197" w:type="dxa"/>
                  <w:tcBorders>
                    <w:top w:val="single" w:sz="4" w:space="0" w:color="auto"/>
                    <w:left w:val="single" w:sz="4" w:space="0" w:color="auto"/>
                    <w:bottom w:val="single" w:sz="4" w:space="0" w:color="auto"/>
                    <w:right w:val="single" w:sz="4" w:space="0" w:color="auto"/>
                  </w:tcBorders>
                  <w:hideMark/>
                </w:tcPr>
                <w:p w14:paraId="58D87E05" w14:textId="77777777" w:rsidR="002D3B8F" w:rsidRPr="006278EE" w:rsidRDefault="002D3B8F" w:rsidP="00F0269C">
                  <w:pPr>
                    <w:spacing w:line="240" w:lineRule="atLeast"/>
                    <w:jc w:val="both"/>
                    <w:rPr>
                      <w:szCs w:val="28"/>
                    </w:rPr>
                  </w:pPr>
                  <w:r w:rsidRPr="006278EE">
                    <w:rPr>
                      <w:szCs w:val="28"/>
                    </w:rPr>
                    <w:t>Làm đồ dùng, vật dụng</w:t>
                  </w:r>
                </w:p>
              </w:tc>
              <w:tc>
                <w:tcPr>
                  <w:tcW w:w="2198" w:type="dxa"/>
                  <w:tcBorders>
                    <w:top w:val="single" w:sz="4" w:space="0" w:color="auto"/>
                    <w:left w:val="single" w:sz="4" w:space="0" w:color="auto"/>
                    <w:bottom w:val="single" w:sz="4" w:space="0" w:color="auto"/>
                    <w:right w:val="single" w:sz="4" w:space="0" w:color="auto"/>
                  </w:tcBorders>
                  <w:hideMark/>
                </w:tcPr>
                <w:p w14:paraId="04677B88" w14:textId="77777777" w:rsidR="002D3B8F" w:rsidRPr="006278EE" w:rsidRDefault="002D3B8F" w:rsidP="00F0269C">
                  <w:pPr>
                    <w:spacing w:line="240" w:lineRule="atLeast"/>
                    <w:jc w:val="both"/>
                    <w:rPr>
                      <w:szCs w:val="28"/>
                    </w:rPr>
                  </w:pPr>
                  <w:r w:rsidRPr="006278EE">
                    <w:rPr>
                      <w:szCs w:val="28"/>
                    </w:rPr>
                    <w:t>Gỗ lim, gỗ đinh hương, gỗ mít, san hô,….</w:t>
                  </w:r>
                </w:p>
              </w:tc>
              <w:tc>
                <w:tcPr>
                  <w:tcW w:w="2198" w:type="dxa"/>
                  <w:tcBorders>
                    <w:top w:val="single" w:sz="4" w:space="0" w:color="auto"/>
                    <w:left w:val="single" w:sz="4" w:space="0" w:color="auto"/>
                    <w:bottom w:val="single" w:sz="4" w:space="0" w:color="auto"/>
                    <w:right w:val="single" w:sz="4" w:space="0" w:color="auto"/>
                  </w:tcBorders>
                  <w:hideMark/>
                </w:tcPr>
                <w:p w14:paraId="10FAD199" w14:textId="77777777" w:rsidR="002D3B8F" w:rsidRPr="006278EE" w:rsidRDefault="002D3B8F" w:rsidP="00F0269C">
                  <w:pPr>
                    <w:spacing w:line="240" w:lineRule="atLeast"/>
                    <w:jc w:val="both"/>
                    <w:rPr>
                      <w:szCs w:val="28"/>
                    </w:rPr>
                  </w:pPr>
                  <w:r w:rsidRPr="006278EE">
                    <w:rPr>
                      <w:szCs w:val="28"/>
                    </w:rPr>
                    <w:t>Ít, hiện đang nuôi trồng nhưng phần lớn chưa đủ nằm thu hoạch</w:t>
                  </w:r>
                </w:p>
              </w:tc>
              <w:tc>
                <w:tcPr>
                  <w:tcW w:w="2198" w:type="dxa"/>
                  <w:tcBorders>
                    <w:top w:val="single" w:sz="4" w:space="0" w:color="auto"/>
                    <w:left w:val="single" w:sz="4" w:space="0" w:color="auto"/>
                    <w:bottom w:val="single" w:sz="4" w:space="0" w:color="auto"/>
                    <w:right w:val="single" w:sz="4" w:space="0" w:color="auto"/>
                  </w:tcBorders>
                  <w:hideMark/>
                </w:tcPr>
                <w:p w14:paraId="01478F1C" w14:textId="77777777" w:rsidR="002D3B8F" w:rsidRPr="006278EE" w:rsidRDefault="002D3B8F" w:rsidP="00F0269C">
                  <w:pPr>
                    <w:spacing w:line="240" w:lineRule="atLeast"/>
                    <w:jc w:val="both"/>
                    <w:rPr>
                      <w:szCs w:val="28"/>
                    </w:rPr>
                  </w:pPr>
                  <w:r w:rsidRPr="006278EE">
                    <w:rPr>
                      <w:szCs w:val="28"/>
                    </w:rPr>
                    <w:t>Chủ yếu thu mẫu ngoài thiên nhiên</w:t>
                  </w:r>
                </w:p>
              </w:tc>
            </w:tr>
            <w:tr w:rsidR="002D3B8F" w:rsidRPr="006278EE" w14:paraId="5D8EE5F1" w14:textId="77777777" w:rsidTr="008536AF">
              <w:tc>
                <w:tcPr>
                  <w:tcW w:w="2197" w:type="dxa"/>
                  <w:tcBorders>
                    <w:top w:val="single" w:sz="4" w:space="0" w:color="auto"/>
                    <w:left w:val="single" w:sz="4" w:space="0" w:color="auto"/>
                    <w:bottom w:val="single" w:sz="4" w:space="0" w:color="auto"/>
                    <w:right w:val="single" w:sz="4" w:space="0" w:color="auto"/>
                  </w:tcBorders>
                  <w:hideMark/>
                </w:tcPr>
                <w:p w14:paraId="7AEEF41E" w14:textId="77777777" w:rsidR="002D3B8F" w:rsidRPr="006278EE" w:rsidRDefault="002D3B8F" w:rsidP="00F0269C">
                  <w:pPr>
                    <w:spacing w:line="240" w:lineRule="atLeast"/>
                    <w:jc w:val="both"/>
                    <w:rPr>
                      <w:szCs w:val="28"/>
                    </w:rPr>
                  </w:pPr>
                  <w:r w:rsidRPr="006278EE">
                    <w:rPr>
                      <w:szCs w:val="28"/>
                    </w:rPr>
                    <w:t>Làm nghiên cứu khoa học</w:t>
                  </w:r>
                </w:p>
              </w:tc>
              <w:tc>
                <w:tcPr>
                  <w:tcW w:w="2198" w:type="dxa"/>
                  <w:tcBorders>
                    <w:top w:val="single" w:sz="4" w:space="0" w:color="auto"/>
                    <w:left w:val="single" w:sz="4" w:space="0" w:color="auto"/>
                    <w:bottom w:val="single" w:sz="4" w:space="0" w:color="auto"/>
                    <w:right w:val="single" w:sz="4" w:space="0" w:color="auto"/>
                  </w:tcBorders>
                  <w:hideMark/>
                </w:tcPr>
                <w:p w14:paraId="3C18283C" w14:textId="77777777" w:rsidR="002D3B8F" w:rsidRPr="006278EE" w:rsidRDefault="002D3B8F" w:rsidP="00F0269C">
                  <w:pPr>
                    <w:spacing w:line="240" w:lineRule="atLeast"/>
                    <w:jc w:val="both"/>
                    <w:rPr>
                      <w:szCs w:val="28"/>
                    </w:rPr>
                  </w:pPr>
                  <w:r w:rsidRPr="006278EE">
                    <w:rPr>
                      <w:szCs w:val="28"/>
                    </w:rPr>
                    <w:t>Cây đậu, chuột bạch,….</w:t>
                  </w:r>
                </w:p>
              </w:tc>
              <w:tc>
                <w:tcPr>
                  <w:tcW w:w="2198" w:type="dxa"/>
                  <w:tcBorders>
                    <w:top w:val="single" w:sz="4" w:space="0" w:color="auto"/>
                    <w:left w:val="single" w:sz="4" w:space="0" w:color="auto"/>
                    <w:bottom w:val="single" w:sz="4" w:space="0" w:color="auto"/>
                    <w:right w:val="single" w:sz="4" w:space="0" w:color="auto"/>
                  </w:tcBorders>
                  <w:hideMark/>
                </w:tcPr>
                <w:p w14:paraId="05CC554D" w14:textId="77777777" w:rsidR="002D3B8F" w:rsidRPr="006278EE" w:rsidRDefault="002D3B8F" w:rsidP="00F0269C">
                  <w:pPr>
                    <w:spacing w:line="240" w:lineRule="atLeast"/>
                    <w:jc w:val="both"/>
                    <w:rPr>
                      <w:szCs w:val="28"/>
                    </w:rPr>
                  </w:pPr>
                  <w:r w:rsidRPr="006278EE">
                    <w:rPr>
                      <w:szCs w:val="28"/>
                    </w:rPr>
                    <w:t>Chủ yếu nuôi trồng nhằm theo dõi, nghiên cứu</w:t>
                  </w:r>
                </w:p>
              </w:tc>
              <w:tc>
                <w:tcPr>
                  <w:tcW w:w="2198" w:type="dxa"/>
                  <w:tcBorders>
                    <w:top w:val="single" w:sz="4" w:space="0" w:color="auto"/>
                    <w:left w:val="single" w:sz="4" w:space="0" w:color="auto"/>
                    <w:bottom w:val="single" w:sz="4" w:space="0" w:color="auto"/>
                    <w:right w:val="single" w:sz="4" w:space="0" w:color="auto"/>
                  </w:tcBorders>
                  <w:hideMark/>
                </w:tcPr>
                <w:p w14:paraId="0AF113BD" w14:textId="77777777" w:rsidR="002D3B8F" w:rsidRPr="006278EE" w:rsidRDefault="002D3B8F" w:rsidP="00F0269C">
                  <w:pPr>
                    <w:spacing w:line="240" w:lineRule="atLeast"/>
                    <w:jc w:val="both"/>
                    <w:rPr>
                      <w:szCs w:val="28"/>
                    </w:rPr>
                  </w:pPr>
                  <w:r w:rsidRPr="006278EE">
                    <w:rPr>
                      <w:szCs w:val="28"/>
                    </w:rPr>
                    <w:t>Ít khi thu mẫu ngoài thiên nhiên</w:t>
                  </w:r>
                </w:p>
              </w:tc>
            </w:tr>
            <w:tr w:rsidR="002D3B8F" w:rsidRPr="006278EE" w14:paraId="5B441B63" w14:textId="77777777" w:rsidTr="008536AF">
              <w:tc>
                <w:tcPr>
                  <w:tcW w:w="2197" w:type="dxa"/>
                  <w:tcBorders>
                    <w:top w:val="single" w:sz="4" w:space="0" w:color="auto"/>
                    <w:left w:val="single" w:sz="4" w:space="0" w:color="auto"/>
                    <w:bottom w:val="single" w:sz="4" w:space="0" w:color="auto"/>
                    <w:right w:val="single" w:sz="4" w:space="0" w:color="auto"/>
                  </w:tcBorders>
                  <w:hideMark/>
                </w:tcPr>
                <w:p w14:paraId="4E1835CD" w14:textId="77777777" w:rsidR="002D3B8F" w:rsidRPr="006278EE" w:rsidRDefault="002D3B8F" w:rsidP="00F0269C">
                  <w:pPr>
                    <w:spacing w:line="240" w:lineRule="atLeast"/>
                    <w:jc w:val="both"/>
                    <w:rPr>
                      <w:szCs w:val="28"/>
                    </w:rPr>
                  </w:pPr>
                  <w:r w:rsidRPr="006278EE">
                    <w:rPr>
                      <w:szCs w:val="28"/>
                    </w:rPr>
                    <w:t>Giá trị bảo tồn, du lịch</w:t>
                  </w:r>
                </w:p>
              </w:tc>
              <w:tc>
                <w:tcPr>
                  <w:tcW w:w="2198" w:type="dxa"/>
                  <w:tcBorders>
                    <w:top w:val="single" w:sz="4" w:space="0" w:color="auto"/>
                    <w:left w:val="single" w:sz="4" w:space="0" w:color="auto"/>
                    <w:bottom w:val="single" w:sz="4" w:space="0" w:color="auto"/>
                    <w:right w:val="single" w:sz="4" w:space="0" w:color="auto"/>
                  </w:tcBorders>
                  <w:hideMark/>
                </w:tcPr>
                <w:p w14:paraId="11D4DEDB" w14:textId="77777777" w:rsidR="002D3B8F" w:rsidRPr="006278EE" w:rsidRDefault="002D3B8F" w:rsidP="00F0269C">
                  <w:pPr>
                    <w:spacing w:line="240" w:lineRule="atLeast"/>
                    <w:jc w:val="both"/>
                    <w:rPr>
                      <w:szCs w:val="28"/>
                    </w:rPr>
                  </w:pPr>
                  <w:r w:rsidRPr="006278EE">
                    <w:rPr>
                      <w:szCs w:val="28"/>
                    </w:rPr>
                    <w:t>Vooc Cúc Phương, cá cóc Tam Đảo</w:t>
                  </w:r>
                </w:p>
              </w:tc>
              <w:tc>
                <w:tcPr>
                  <w:tcW w:w="2198" w:type="dxa"/>
                  <w:tcBorders>
                    <w:top w:val="single" w:sz="4" w:space="0" w:color="auto"/>
                    <w:left w:val="single" w:sz="4" w:space="0" w:color="auto"/>
                    <w:bottom w:val="single" w:sz="4" w:space="0" w:color="auto"/>
                    <w:right w:val="single" w:sz="4" w:space="0" w:color="auto"/>
                  </w:tcBorders>
                </w:tcPr>
                <w:p w14:paraId="2E7621D2" w14:textId="77777777" w:rsidR="002D3B8F" w:rsidRPr="006278EE" w:rsidRDefault="002D3B8F" w:rsidP="00F0269C">
                  <w:pPr>
                    <w:spacing w:line="240" w:lineRule="atLeast"/>
                    <w:jc w:val="both"/>
                    <w:rPr>
                      <w:szCs w:val="28"/>
                    </w:rPr>
                  </w:pPr>
                </w:p>
              </w:tc>
              <w:tc>
                <w:tcPr>
                  <w:tcW w:w="2198" w:type="dxa"/>
                  <w:tcBorders>
                    <w:top w:val="single" w:sz="4" w:space="0" w:color="auto"/>
                    <w:left w:val="single" w:sz="4" w:space="0" w:color="auto"/>
                    <w:bottom w:val="single" w:sz="4" w:space="0" w:color="auto"/>
                    <w:right w:val="single" w:sz="4" w:space="0" w:color="auto"/>
                  </w:tcBorders>
                </w:tcPr>
                <w:p w14:paraId="04FC39DA" w14:textId="77777777" w:rsidR="002D3B8F" w:rsidRPr="006278EE" w:rsidRDefault="002D3B8F" w:rsidP="00F0269C">
                  <w:pPr>
                    <w:spacing w:line="240" w:lineRule="atLeast"/>
                    <w:jc w:val="both"/>
                    <w:rPr>
                      <w:szCs w:val="28"/>
                    </w:rPr>
                  </w:pPr>
                </w:p>
              </w:tc>
            </w:tr>
            <w:tr w:rsidR="002D3B8F" w:rsidRPr="006278EE" w14:paraId="332A03F4" w14:textId="77777777" w:rsidTr="008536AF">
              <w:tc>
                <w:tcPr>
                  <w:tcW w:w="2197" w:type="dxa"/>
                  <w:tcBorders>
                    <w:top w:val="single" w:sz="4" w:space="0" w:color="auto"/>
                    <w:left w:val="single" w:sz="4" w:space="0" w:color="auto"/>
                    <w:bottom w:val="single" w:sz="4" w:space="0" w:color="auto"/>
                    <w:right w:val="single" w:sz="4" w:space="0" w:color="auto"/>
                  </w:tcBorders>
                  <w:hideMark/>
                </w:tcPr>
                <w:p w14:paraId="5EDB91D6" w14:textId="77777777" w:rsidR="002D3B8F" w:rsidRPr="006278EE" w:rsidRDefault="002D3B8F" w:rsidP="00F0269C">
                  <w:pPr>
                    <w:spacing w:line="240" w:lineRule="atLeast"/>
                    <w:jc w:val="both"/>
                    <w:rPr>
                      <w:szCs w:val="28"/>
                    </w:rPr>
                  </w:pPr>
                  <w:r w:rsidRPr="006278EE">
                    <w:rPr>
                      <w:szCs w:val="28"/>
                    </w:rPr>
                    <w:t>Giá trị kinh tế</w:t>
                  </w:r>
                </w:p>
              </w:tc>
              <w:tc>
                <w:tcPr>
                  <w:tcW w:w="2198" w:type="dxa"/>
                  <w:tcBorders>
                    <w:top w:val="single" w:sz="4" w:space="0" w:color="auto"/>
                    <w:left w:val="single" w:sz="4" w:space="0" w:color="auto"/>
                    <w:bottom w:val="single" w:sz="4" w:space="0" w:color="auto"/>
                    <w:right w:val="single" w:sz="4" w:space="0" w:color="auto"/>
                  </w:tcBorders>
                  <w:hideMark/>
                </w:tcPr>
                <w:p w14:paraId="287695A9" w14:textId="77777777" w:rsidR="002D3B8F" w:rsidRPr="006278EE" w:rsidRDefault="002D3B8F" w:rsidP="00F0269C">
                  <w:pPr>
                    <w:spacing w:line="240" w:lineRule="atLeast"/>
                    <w:jc w:val="both"/>
                    <w:rPr>
                      <w:szCs w:val="28"/>
                    </w:rPr>
                  </w:pPr>
                  <w:r w:rsidRPr="006278EE">
                    <w:rPr>
                      <w:szCs w:val="28"/>
                    </w:rPr>
                    <w:t xml:space="preserve">Lúa, cao su, cà phê, </w:t>
                  </w:r>
                  <w:proofErr w:type="gramStart"/>
                  <w:r w:rsidRPr="006278EE">
                    <w:rPr>
                      <w:szCs w:val="28"/>
                    </w:rPr>
                    <w:t>chè,…</w:t>
                  </w:r>
                  <w:proofErr w:type="gramEnd"/>
                </w:p>
                <w:p w14:paraId="685842D8" w14:textId="77777777" w:rsidR="002D3B8F" w:rsidRPr="006278EE" w:rsidRDefault="002D3B8F" w:rsidP="00F0269C">
                  <w:pPr>
                    <w:spacing w:line="240" w:lineRule="atLeast"/>
                    <w:jc w:val="both"/>
                    <w:rPr>
                      <w:szCs w:val="28"/>
                    </w:rPr>
                  </w:pPr>
                  <w:r w:rsidRPr="006278EE">
                    <w:rPr>
                      <w:szCs w:val="28"/>
                    </w:rPr>
                    <w:t>Tôm, lợn, cừu, cá sấu, ong,….</w:t>
                  </w:r>
                </w:p>
              </w:tc>
              <w:tc>
                <w:tcPr>
                  <w:tcW w:w="2198" w:type="dxa"/>
                  <w:tcBorders>
                    <w:top w:val="single" w:sz="4" w:space="0" w:color="auto"/>
                    <w:left w:val="single" w:sz="4" w:space="0" w:color="auto"/>
                    <w:bottom w:val="single" w:sz="4" w:space="0" w:color="auto"/>
                    <w:right w:val="single" w:sz="4" w:space="0" w:color="auto"/>
                  </w:tcBorders>
                  <w:hideMark/>
                </w:tcPr>
                <w:p w14:paraId="1D093921" w14:textId="77777777" w:rsidR="002D3B8F" w:rsidRPr="006278EE" w:rsidRDefault="002D3B8F" w:rsidP="00F0269C">
                  <w:pPr>
                    <w:spacing w:line="240" w:lineRule="atLeast"/>
                    <w:jc w:val="both"/>
                    <w:rPr>
                      <w:szCs w:val="28"/>
                    </w:rPr>
                  </w:pPr>
                  <w:r w:rsidRPr="006278EE">
                    <w:rPr>
                      <w:szCs w:val="28"/>
                    </w:rPr>
                    <w:t>Chủ yếu được nuôi, trồng</w:t>
                  </w:r>
                </w:p>
              </w:tc>
              <w:tc>
                <w:tcPr>
                  <w:tcW w:w="2198" w:type="dxa"/>
                  <w:tcBorders>
                    <w:top w:val="single" w:sz="4" w:space="0" w:color="auto"/>
                    <w:left w:val="single" w:sz="4" w:space="0" w:color="auto"/>
                    <w:bottom w:val="single" w:sz="4" w:space="0" w:color="auto"/>
                    <w:right w:val="single" w:sz="4" w:space="0" w:color="auto"/>
                  </w:tcBorders>
                  <w:hideMark/>
                </w:tcPr>
                <w:p w14:paraId="05E1669B" w14:textId="77777777" w:rsidR="002D3B8F" w:rsidRPr="006278EE" w:rsidRDefault="002D3B8F" w:rsidP="00F0269C">
                  <w:pPr>
                    <w:spacing w:line="240" w:lineRule="atLeast"/>
                    <w:jc w:val="both"/>
                    <w:rPr>
                      <w:szCs w:val="28"/>
                    </w:rPr>
                  </w:pPr>
                  <w:r w:rsidRPr="006278EE">
                    <w:rPr>
                      <w:szCs w:val="28"/>
                    </w:rPr>
                    <w:t>Ít</w:t>
                  </w:r>
                </w:p>
              </w:tc>
            </w:tr>
          </w:tbl>
          <w:p w14:paraId="6DE67198" w14:textId="77777777" w:rsidR="002D3B8F" w:rsidRPr="006278EE" w:rsidRDefault="002D3B8F" w:rsidP="00F0269C">
            <w:pPr>
              <w:spacing w:line="240" w:lineRule="atLeast"/>
              <w:jc w:val="both"/>
              <w:rPr>
                <w:szCs w:val="28"/>
              </w:rPr>
            </w:pPr>
          </w:p>
        </w:tc>
      </w:tr>
    </w:tbl>
    <w:p w14:paraId="7CDD54C6" w14:textId="77777777" w:rsidR="002D3B8F" w:rsidRPr="006278EE" w:rsidRDefault="002D3B8F" w:rsidP="00F0269C">
      <w:pPr>
        <w:spacing w:after="0" w:line="240" w:lineRule="atLeast"/>
        <w:jc w:val="both"/>
        <w:rPr>
          <w:b/>
          <w:szCs w:val="28"/>
        </w:rPr>
      </w:pPr>
      <w:r w:rsidRPr="006278EE">
        <w:rPr>
          <w:b/>
          <w:szCs w:val="28"/>
        </w:rPr>
        <w:lastRenderedPageBreak/>
        <w:t>III. BẢO VỆ ĐA DẠNG SINH HỌC</w:t>
      </w:r>
    </w:p>
    <w:p w14:paraId="520A2FC2" w14:textId="77777777" w:rsidR="002D3B8F" w:rsidRPr="006278EE" w:rsidRDefault="002D3B8F" w:rsidP="00F0269C">
      <w:pPr>
        <w:spacing w:after="0" w:line="240" w:lineRule="atLeast"/>
        <w:jc w:val="both"/>
        <w:rPr>
          <w:b/>
          <w:szCs w:val="28"/>
        </w:rPr>
      </w:pPr>
      <w:r w:rsidRPr="006278EE">
        <w:rPr>
          <w:b/>
          <w:szCs w:val="28"/>
        </w:rPr>
        <w:t>Hoạt động 3:  Tìm hiểu một số hoạt động làm suy giảm đa dạng sinh học</w:t>
      </w:r>
    </w:p>
    <w:p w14:paraId="6BD6FAD1" w14:textId="77777777" w:rsidR="002D3B8F" w:rsidRPr="006278EE" w:rsidRDefault="002D3B8F" w:rsidP="00F0269C">
      <w:pPr>
        <w:tabs>
          <w:tab w:val="left" w:pos="567"/>
          <w:tab w:val="left" w:pos="1134"/>
        </w:tabs>
        <w:spacing w:after="0" w:line="240" w:lineRule="atLeast"/>
        <w:jc w:val="both"/>
        <w:rPr>
          <w:szCs w:val="28"/>
        </w:rPr>
      </w:pPr>
      <w:r w:rsidRPr="006278EE">
        <w:rPr>
          <w:b/>
          <w:color w:val="000000"/>
          <w:szCs w:val="28"/>
        </w:rPr>
        <w:t>a. Mục tiêu:</w:t>
      </w:r>
      <w:r w:rsidRPr="006278EE">
        <w:rPr>
          <w:color w:val="000000"/>
          <w:szCs w:val="28"/>
        </w:rPr>
        <w:t xml:space="preserve"> HS tìm hiểu về một số hoạt động gây suy giảm đa dạng sinh học</w:t>
      </w:r>
    </w:p>
    <w:p w14:paraId="31611FDC" w14:textId="77777777" w:rsidR="002D3B8F" w:rsidRPr="006278EE" w:rsidRDefault="002D3B8F" w:rsidP="00F0269C">
      <w:pPr>
        <w:tabs>
          <w:tab w:val="left" w:pos="567"/>
          <w:tab w:val="left" w:pos="1134"/>
        </w:tabs>
        <w:spacing w:after="0" w:line="240" w:lineRule="atLeast"/>
        <w:jc w:val="both"/>
        <w:rPr>
          <w:color w:val="000000"/>
          <w:szCs w:val="28"/>
        </w:rPr>
      </w:pPr>
      <w:r w:rsidRPr="006278EE">
        <w:rPr>
          <w:b/>
          <w:color w:val="000000"/>
          <w:szCs w:val="28"/>
        </w:rPr>
        <w:t xml:space="preserve">b. Nội dung: </w:t>
      </w:r>
      <w:r w:rsidRPr="006278EE">
        <w:rPr>
          <w:color w:val="000000"/>
          <w:szCs w:val="28"/>
        </w:rPr>
        <w:t xml:space="preserve">HS quan sát tranh hình 33.8 và các phim ngắn, ảnh tìm hiểu về các hoạt động gây suy giảm đa dạng sinh học hiện nay </w:t>
      </w:r>
    </w:p>
    <w:p w14:paraId="760FFF2E" w14:textId="77777777" w:rsidR="002D3B8F" w:rsidRPr="006278EE" w:rsidRDefault="002D3B8F" w:rsidP="00F0269C">
      <w:pPr>
        <w:tabs>
          <w:tab w:val="left" w:pos="567"/>
          <w:tab w:val="left" w:pos="1134"/>
        </w:tabs>
        <w:spacing w:after="0" w:line="240" w:lineRule="atLeast"/>
        <w:jc w:val="both"/>
        <w:rPr>
          <w:color w:val="000000"/>
          <w:szCs w:val="28"/>
        </w:rPr>
      </w:pPr>
      <w:r w:rsidRPr="006278EE">
        <w:rPr>
          <w:b/>
          <w:color w:val="000000"/>
          <w:szCs w:val="28"/>
        </w:rPr>
        <w:t xml:space="preserve">c. Sản phẩm: </w:t>
      </w:r>
      <w:r w:rsidRPr="006278EE">
        <w:rPr>
          <w:color w:val="000000"/>
          <w:szCs w:val="28"/>
        </w:rPr>
        <w:t>HS hoàn thành tìm hiểu kiến thức</w:t>
      </w:r>
    </w:p>
    <w:p w14:paraId="5EBD73C2" w14:textId="77777777" w:rsidR="002D3B8F" w:rsidRPr="006278EE" w:rsidRDefault="002D3B8F" w:rsidP="00F0269C">
      <w:pPr>
        <w:spacing w:after="0" w:line="240" w:lineRule="atLeast"/>
        <w:jc w:val="both"/>
        <w:rPr>
          <w:szCs w:val="28"/>
        </w:rPr>
      </w:pPr>
      <w:r w:rsidRPr="006278EE">
        <w:rPr>
          <w:b/>
          <w:color w:val="000000"/>
          <w:szCs w:val="28"/>
        </w:rPr>
        <w:t xml:space="preserve">d. Tổ chức thực hiện: </w:t>
      </w:r>
    </w:p>
    <w:tbl>
      <w:tblPr>
        <w:tblStyle w:val="TableGrid1"/>
        <w:tblW w:w="0" w:type="auto"/>
        <w:tblLook w:val="04A0" w:firstRow="1" w:lastRow="0" w:firstColumn="1" w:lastColumn="0" w:noHBand="0" w:noVBand="1"/>
      </w:tblPr>
      <w:tblGrid>
        <w:gridCol w:w="3851"/>
        <w:gridCol w:w="5226"/>
      </w:tblGrid>
      <w:tr w:rsidR="002D3B8F" w:rsidRPr="006278EE" w14:paraId="254A4069" w14:textId="77777777" w:rsidTr="008536AF">
        <w:tc>
          <w:tcPr>
            <w:tcW w:w="3851" w:type="dxa"/>
            <w:tcBorders>
              <w:top w:val="single" w:sz="4" w:space="0" w:color="auto"/>
              <w:left w:val="single" w:sz="4" w:space="0" w:color="auto"/>
              <w:bottom w:val="single" w:sz="4" w:space="0" w:color="auto"/>
              <w:right w:val="single" w:sz="4" w:space="0" w:color="auto"/>
            </w:tcBorders>
            <w:hideMark/>
          </w:tcPr>
          <w:p w14:paraId="250EB09F" w14:textId="77777777" w:rsidR="002D3B8F" w:rsidRPr="006278EE" w:rsidRDefault="002D3B8F" w:rsidP="00F0269C">
            <w:pPr>
              <w:tabs>
                <w:tab w:val="left" w:pos="495"/>
              </w:tabs>
              <w:spacing w:line="240" w:lineRule="atLeast"/>
              <w:jc w:val="both"/>
              <w:rPr>
                <w:b/>
                <w:szCs w:val="28"/>
              </w:rPr>
            </w:pPr>
            <w:r w:rsidRPr="006278EE">
              <w:rPr>
                <w:b/>
                <w:szCs w:val="28"/>
              </w:rPr>
              <w:t>Hoạt động của GV và HS</w:t>
            </w:r>
          </w:p>
        </w:tc>
        <w:tc>
          <w:tcPr>
            <w:tcW w:w="5166" w:type="dxa"/>
            <w:tcBorders>
              <w:top w:val="single" w:sz="4" w:space="0" w:color="auto"/>
              <w:left w:val="single" w:sz="4" w:space="0" w:color="auto"/>
              <w:bottom w:val="single" w:sz="4" w:space="0" w:color="auto"/>
              <w:right w:val="single" w:sz="4" w:space="0" w:color="auto"/>
            </w:tcBorders>
            <w:hideMark/>
          </w:tcPr>
          <w:p w14:paraId="3F9A80C1" w14:textId="77777777" w:rsidR="002D3B8F" w:rsidRPr="006278EE" w:rsidRDefault="002D3B8F" w:rsidP="00F0269C">
            <w:pPr>
              <w:spacing w:line="240" w:lineRule="atLeast"/>
              <w:jc w:val="both"/>
              <w:rPr>
                <w:b/>
                <w:szCs w:val="28"/>
              </w:rPr>
            </w:pPr>
            <w:r w:rsidRPr="006278EE">
              <w:rPr>
                <w:b/>
                <w:szCs w:val="28"/>
              </w:rPr>
              <w:t>Sản phẩm dự kiến</w:t>
            </w:r>
          </w:p>
        </w:tc>
      </w:tr>
      <w:tr w:rsidR="002D3B8F" w:rsidRPr="006278EE" w14:paraId="5E25F716" w14:textId="77777777" w:rsidTr="008536AF">
        <w:tc>
          <w:tcPr>
            <w:tcW w:w="3851" w:type="dxa"/>
            <w:tcBorders>
              <w:top w:val="single" w:sz="4" w:space="0" w:color="auto"/>
              <w:left w:val="single" w:sz="4" w:space="0" w:color="auto"/>
              <w:bottom w:val="single" w:sz="4" w:space="0" w:color="auto"/>
              <w:right w:val="single" w:sz="4" w:space="0" w:color="auto"/>
            </w:tcBorders>
            <w:hideMark/>
          </w:tcPr>
          <w:p w14:paraId="2C95BCE2" w14:textId="77777777" w:rsidR="002D3B8F" w:rsidRPr="006278EE" w:rsidRDefault="002D3B8F" w:rsidP="00F0269C">
            <w:pPr>
              <w:spacing w:line="240" w:lineRule="atLeast"/>
              <w:jc w:val="both"/>
              <w:rPr>
                <w:color w:val="000000"/>
                <w:szCs w:val="28"/>
              </w:rPr>
            </w:pPr>
            <w:r w:rsidRPr="006278EE">
              <w:rPr>
                <w:b/>
                <w:color w:val="000000"/>
                <w:szCs w:val="28"/>
              </w:rPr>
              <w:t xml:space="preserve">- Bước 1: </w:t>
            </w:r>
            <w:r w:rsidRPr="006278EE">
              <w:rPr>
                <w:b/>
                <w:color w:val="000000"/>
                <w:szCs w:val="28"/>
                <w:lang w:val="nl-NL"/>
              </w:rPr>
              <w:t>GV chuyển giao nhiệm vụ học tập</w:t>
            </w:r>
          </w:p>
          <w:p w14:paraId="077C018C" w14:textId="77777777" w:rsidR="002D3B8F" w:rsidRPr="006278EE" w:rsidRDefault="002D3B8F" w:rsidP="00F0269C">
            <w:pPr>
              <w:spacing w:line="240" w:lineRule="atLeast"/>
              <w:jc w:val="both"/>
              <w:rPr>
                <w:color w:val="000000"/>
                <w:szCs w:val="28"/>
              </w:rPr>
            </w:pPr>
            <w:r w:rsidRPr="006278EE">
              <w:rPr>
                <w:color w:val="000000"/>
                <w:szCs w:val="28"/>
              </w:rPr>
              <w:t>GV sử dụng phương pháp dạy học nhóm kết hợp kĩ thuật tranh biện, yêu cầu HS tìm hiểu và đưa ra chủ đề tranh luận về các hoạt động gây suy giảm đa dạng sinh học. Qua đó, các nhóm HS tranh luận và thực hiện nhiệm vụ trong phần thào luận SGK</w:t>
            </w:r>
          </w:p>
          <w:p w14:paraId="3B540A5D" w14:textId="77777777" w:rsidR="002D3B8F" w:rsidRPr="006278EE" w:rsidRDefault="002D3B8F" w:rsidP="00F0269C">
            <w:pPr>
              <w:spacing w:line="240" w:lineRule="atLeast"/>
              <w:jc w:val="both"/>
              <w:rPr>
                <w:i/>
                <w:szCs w:val="28"/>
              </w:rPr>
            </w:pPr>
            <w:r w:rsidRPr="006278EE">
              <w:rPr>
                <w:i/>
                <w:szCs w:val="28"/>
              </w:rPr>
              <w:lastRenderedPageBreak/>
              <w:t>5. Quan sát hình 33.8 và kể tên những hoạt động làm suy giảm đa dạng sinh học</w:t>
            </w:r>
          </w:p>
          <w:p w14:paraId="221E5599" w14:textId="77777777" w:rsidR="002D3B8F" w:rsidRPr="006278EE" w:rsidRDefault="002D3B8F" w:rsidP="00F0269C">
            <w:pPr>
              <w:spacing w:line="240" w:lineRule="atLeast"/>
              <w:jc w:val="both"/>
              <w:rPr>
                <w:szCs w:val="28"/>
              </w:rPr>
            </w:pPr>
            <w:r w:rsidRPr="006278EE">
              <w:rPr>
                <w:szCs w:val="28"/>
              </w:rPr>
              <w:t>Sau đó GV yêu cầu HS trả lời câu hỏi củng cố:</w:t>
            </w:r>
          </w:p>
          <w:p w14:paraId="00C690D3" w14:textId="77777777" w:rsidR="002D3B8F" w:rsidRPr="006278EE" w:rsidRDefault="002D3B8F" w:rsidP="00F0269C">
            <w:pPr>
              <w:spacing w:line="240" w:lineRule="atLeast"/>
              <w:jc w:val="both"/>
              <w:rPr>
                <w:i/>
                <w:szCs w:val="28"/>
              </w:rPr>
            </w:pPr>
            <w:r w:rsidRPr="006278EE">
              <w:rPr>
                <w:i/>
                <w:szCs w:val="28"/>
              </w:rPr>
              <w:t>*Vì sao chúng ta cần bảo vệ đa dạng sinh học?</w:t>
            </w:r>
          </w:p>
          <w:p w14:paraId="5CAE91A4" w14:textId="77777777" w:rsidR="002D3B8F" w:rsidRPr="006278EE" w:rsidRDefault="002D3B8F" w:rsidP="00F0269C">
            <w:pPr>
              <w:spacing w:line="240" w:lineRule="atLeast"/>
              <w:jc w:val="both"/>
              <w:rPr>
                <w:b/>
                <w:color w:val="000000"/>
                <w:szCs w:val="28"/>
              </w:rPr>
            </w:pPr>
            <w:r w:rsidRPr="006278EE">
              <w:rPr>
                <w:b/>
                <w:color w:val="000000"/>
                <w:szCs w:val="28"/>
              </w:rPr>
              <w:t xml:space="preserve">- Bước 2: </w:t>
            </w:r>
            <w:r w:rsidRPr="006278EE">
              <w:rPr>
                <w:b/>
                <w:bCs/>
                <w:szCs w:val="28"/>
              </w:rPr>
              <w:t>HS thực hiện nhiệm vụ học tập</w:t>
            </w:r>
          </w:p>
          <w:p w14:paraId="30163A1D" w14:textId="77777777" w:rsidR="002D3B8F" w:rsidRPr="006278EE" w:rsidRDefault="002D3B8F" w:rsidP="00F0269C">
            <w:pPr>
              <w:spacing w:line="240" w:lineRule="atLeast"/>
              <w:jc w:val="both"/>
              <w:rPr>
                <w:color w:val="000000"/>
                <w:szCs w:val="28"/>
              </w:rPr>
            </w:pPr>
            <w:r w:rsidRPr="006278EE">
              <w:rPr>
                <w:color w:val="000000"/>
                <w:szCs w:val="28"/>
              </w:rPr>
              <w:t>HS đọc thông tin và tìm kiếm thông tin trả lời cho câu hỏi 8</w:t>
            </w:r>
          </w:p>
          <w:p w14:paraId="5FC0414D" w14:textId="77777777" w:rsidR="002D3B8F" w:rsidRPr="006278EE" w:rsidRDefault="002D3B8F" w:rsidP="00F0269C">
            <w:pPr>
              <w:spacing w:line="240" w:lineRule="atLeast"/>
              <w:jc w:val="both"/>
              <w:rPr>
                <w:b/>
                <w:color w:val="000000"/>
                <w:szCs w:val="28"/>
                <w:lang w:val="nl-NL"/>
              </w:rPr>
            </w:pPr>
            <w:r w:rsidRPr="006278EE">
              <w:rPr>
                <w:b/>
                <w:color w:val="000000"/>
                <w:szCs w:val="28"/>
              </w:rPr>
              <w:t xml:space="preserve">- Bước 3: </w:t>
            </w:r>
            <w:r w:rsidRPr="006278EE">
              <w:rPr>
                <w:b/>
                <w:color w:val="000000"/>
                <w:szCs w:val="28"/>
                <w:lang w:val="nl-NL"/>
              </w:rPr>
              <w:t>Báo cáo kết quả hoạt động và thảo luận</w:t>
            </w:r>
          </w:p>
          <w:p w14:paraId="6D960DD9" w14:textId="77777777" w:rsidR="002D3B8F" w:rsidRPr="006278EE" w:rsidRDefault="002D3B8F" w:rsidP="00F0269C">
            <w:pPr>
              <w:spacing w:line="240" w:lineRule="atLeast"/>
              <w:jc w:val="both"/>
              <w:rPr>
                <w:color w:val="000000"/>
                <w:szCs w:val="28"/>
              </w:rPr>
            </w:pPr>
            <w:r w:rsidRPr="006278EE">
              <w:rPr>
                <w:color w:val="000000"/>
                <w:szCs w:val="28"/>
              </w:rPr>
              <w:t>GV gọi HS trả lời, HS còn lại nghe và nhận xét</w:t>
            </w:r>
          </w:p>
          <w:p w14:paraId="309E26BC" w14:textId="77777777" w:rsidR="002D3B8F" w:rsidRPr="006278EE" w:rsidRDefault="002D3B8F" w:rsidP="00F0269C">
            <w:pPr>
              <w:spacing w:line="240" w:lineRule="atLeast"/>
              <w:jc w:val="both"/>
              <w:rPr>
                <w:szCs w:val="28"/>
              </w:rPr>
            </w:pPr>
            <w:r w:rsidRPr="006278EE">
              <w:rPr>
                <w:b/>
                <w:color w:val="000000"/>
                <w:szCs w:val="28"/>
              </w:rPr>
              <w:t xml:space="preserve">- Bước 4: Đánh giá kết quả thực hiện nhiệm vụ học tập </w:t>
            </w:r>
          </w:p>
          <w:p w14:paraId="3E40B92A" w14:textId="77777777" w:rsidR="002D3B8F" w:rsidRPr="006278EE" w:rsidRDefault="002D3B8F" w:rsidP="00F0269C">
            <w:pPr>
              <w:spacing w:line="240" w:lineRule="atLeast"/>
              <w:jc w:val="both"/>
              <w:rPr>
                <w:szCs w:val="28"/>
              </w:rPr>
            </w:pPr>
            <w:r w:rsidRPr="006278EE">
              <w:rPr>
                <w:color w:val="000000"/>
                <w:szCs w:val="28"/>
              </w:rPr>
              <w:t>GV gợi ý HS rút ra kết luận như SGK.</w:t>
            </w:r>
          </w:p>
        </w:tc>
        <w:tc>
          <w:tcPr>
            <w:tcW w:w="5166" w:type="dxa"/>
            <w:tcBorders>
              <w:top w:val="single" w:sz="4" w:space="0" w:color="auto"/>
              <w:left w:val="single" w:sz="4" w:space="0" w:color="auto"/>
              <w:bottom w:val="single" w:sz="4" w:space="0" w:color="auto"/>
              <w:right w:val="single" w:sz="4" w:space="0" w:color="auto"/>
            </w:tcBorders>
            <w:hideMark/>
          </w:tcPr>
          <w:p w14:paraId="540C42F1" w14:textId="77777777" w:rsidR="002D3B8F" w:rsidRPr="006278EE" w:rsidRDefault="002D3B8F" w:rsidP="00F0269C">
            <w:pPr>
              <w:spacing w:line="240" w:lineRule="atLeast"/>
              <w:jc w:val="both"/>
              <w:rPr>
                <w:b/>
                <w:szCs w:val="28"/>
              </w:rPr>
            </w:pPr>
            <w:r w:rsidRPr="006278EE">
              <w:rPr>
                <w:b/>
                <w:szCs w:val="28"/>
              </w:rPr>
              <w:lastRenderedPageBreak/>
              <w:t>3. Bảo vệ đa dạng sinh học</w:t>
            </w:r>
          </w:p>
          <w:p w14:paraId="75710AB6" w14:textId="77777777" w:rsidR="002D3B8F" w:rsidRPr="006278EE" w:rsidRDefault="002D3B8F" w:rsidP="00F0269C">
            <w:pPr>
              <w:spacing w:line="240" w:lineRule="atLeast"/>
              <w:jc w:val="both"/>
              <w:rPr>
                <w:szCs w:val="28"/>
              </w:rPr>
            </w:pPr>
            <w:proofErr w:type="gramStart"/>
            <w:r w:rsidRPr="006278EE">
              <w:rPr>
                <w:b/>
                <w:szCs w:val="28"/>
              </w:rPr>
              <w:t>a.Tìm</w:t>
            </w:r>
            <w:proofErr w:type="gramEnd"/>
            <w:r w:rsidRPr="006278EE">
              <w:rPr>
                <w:b/>
                <w:szCs w:val="28"/>
              </w:rPr>
              <w:t xml:space="preserve"> hiểu một số hoạt động làm suy giảm đa dạng sinh học</w:t>
            </w:r>
          </w:p>
          <w:p w14:paraId="0CB4EF4B" w14:textId="77777777" w:rsidR="002D3B8F" w:rsidRPr="006278EE" w:rsidRDefault="002D3B8F" w:rsidP="00F0269C">
            <w:pPr>
              <w:spacing w:line="240" w:lineRule="atLeast"/>
              <w:jc w:val="both"/>
              <w:rPr>
                <w:szCs w:val="28"/>
              </w:rPr>
            </w:pPr>
            <w:r w:rsidRPr="006278EE">
              <w:rPr>
                <w:noProof/>
                <w:szCs w:val="28"/>
                <w:lang w:val="en-GB" w:eastAsia="en-GB"/>
              </w:rPr>
              <w:lastRenderedPageBreak/>
              <w:drawing>
                <wp:inline distT="0" distB="0" distL="0" distR="0" wp14:anchorId="504DD34C" wp14:editId="54AFDB88">
                  <wp:extent cx="3089275" cy="4460875"/>
                  <wp:effectExtent l="0" t="0" r="92075" b="0"/>
                  <wp:docPr id="338" name="Diagram 9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8" r:lo="rId59" r:qs="rId60" r:cs="rId61"/>
                    </a:graphicData>
                  </a:graphic>
                </wp:inline>
              </w:drawing>
            </w:r>
          </w:p>
          <w:p w14:paraId="144CB770" w14:textId="77777777" w:rsidR="002D3B8F" w:rsidRPr="006278EE" w:rsidRDefault="002D3B8F" w:rsidP="00F0269C">
            <w:pPr>
              <w:spacing w:line="240" w:lineRule="atLeast"/>
              <w:jc w:val="both"/>
              <w:rPr>
                <w:szCs w:val="28"/>
              </w:rPr>
            </w:pPr>
            <w:r w:rsidRPr="006278EE">
              <w:rPr>
                <w:szCs w:val="28"/>
              </w:rPr>
              <w:t>Cần bảo vệ đa dạng sinh học để duy trì sự cân bằng sinh thái; bảo vệ môi trường; duy trì nguồn lương thực - thực phẩm, dược liệu, ... bến vững; chung sống hoà bình với thiên nhiên và bảo vệ được nơi sống, nguồn sống cho nhiều loài sinh vật, giảm nguy cơ tuyệt chủng của nhiều loài sinh vật quý, hiếm.</w:t>
            </w:r>
          </w:p>
        </w:tc>
      </w:tr>
    </w:tbl>
    <w:p w14:paraId="7184F80E" w14:textId="77777777" w:rsidR="002D3B8F" w:rsidRPr="006278EE" w:rsidRDefault="002D3B8F" w:rsidP="00F0269C">
      <w:pPr>
        <w:spacing w:after="0" w:line="240" w:lineRule="atLeast"/>
        <w:jc w:val="both"/>
        <w:rPr>
          <w:b/>
          <w:szCs w:val="28"/>
          <w:lang w:val="fr-FR"/>
        </w:rPr>
      </w:pPr>
      <w:r w:rsidRPr="006278EE">
        <w:rPr>
          <w:b/>
          <w:szCs w:val="28"/>
          <w:lang w:val="fr-FR"/>
        </w:rPr>
        <w:lastRenderedPageBreak/>
        <w:t xml:space="preserve">Hoạt động </w:t>
      </w:r>
      <w:proofErr w:type="gramStart"/>
      <w:r w:rsidRPr="006278EE">
        <w:rPr>
          <w:b/>
          <w:szCs w:val="28"/>
          <w:lang w:val="fr-FR"/>
        </w:rPr>
        <w:t>4:</w:t>
      </w:r>
      <w:proofErr w:type="gramEnd"/>
      <w:r w:rsidRPr="006278EE">
        <w:rPr>
          <w:b/>
          <w:szCs w:val="28"/>
          <w:lang w:val="fr-FR"/>
        </w:rPr>
        <w:t xml:space="preserve"> Tìm hiểu một số biện pháp bảo vệ đa đạng sinh học</w:t>
      </w:r>
    </w:p>
    <w:p w14:paraId="152D34F6" w14:textId="77777777" w:rsidR="002D3B8F" w:rsidRPr="006278EE" w:rsidRDefault="002D3B8F" w:rsidP="00F0269C">
      <w:pPr>
        <w:tabs>
          <w:tab w:val="left" w:pos="567"/>
          <w:tab w:val="left" w:pos="1134"/>
        </w:tabs>
        <w:spacing w:after="0" w:line="240" w:lineRule="atLeast"/>
        <w:jc w:val="both"/>
        <w:rPr>
          <w:color w:val="000000"/>
          <w:szCs w:val="28"/>
        </w:rPr>
      </w:pPr>
      <w:r w:rsidRPr="006278EE">
        <w:rPr>
          <w:b/>
          <w:color w:val="000000"/>
          <w:szCs w:val="28"/>
        </w:rPr>
        <w:t>a. Mục tiêu:</w:t>
      </w:r>
      <w:r w:rsidRPr="006278EE">
        <w:rPr>
          <w:color w:val="000000"/>
          <w:szCs w:val="28"/>
        </w:rPr>
        <w:t xml:space="preserve"> HS tìm hiểu được các biện pháp giảm nguy cơ gây suy giảm đa dạng sinh học hiện nay.</w:t>
      </w:r>
    </w:p>
    <w:p w14:paraId="02558F39" w14:textId="77777777" w:rsidR="002D3B8F" w:rsidRPr="006278EE" w:rsidRDefault="002D3B8F" w:rsidP="00F0269C">
      <w:pPr>
        <w:tabs>
          <w:tab w:val="left" w:pos="567"/>
          <w:tab w:val="left" w:pos="1134"/>
        </w:tabs>
        <w:spacing w:after="0" w:line="240" w:lineRule="atLeast"/>
        <w:jc w:val="both"/>
        <w:rPr>
          <w:color w:val="000000"/>
          <w:szCs w:val="28"/>
        </w:rPr>
      </w:pPr>
      <w:r w:rsidRPr="006278EE">
        <w:rPr>
          <w:b/>
          <w:color w:val="000000"/>
          <w:szCs w:val="28"/>
        </w:rPr>
        <w:t xml:space="preserve">b. Nội dung: </w:t>
      </w:r>
      <w:r w:rsidRPr="006278EE">
        <w:rPr>
          <w:color w:val="000000"/>
          <w:szCs w:val="28"/>
        </w:rPr>
        <w:t xml:space="preserve">HS quan sát tranh hình 33.8 và các phim ngắn, ảnh tìm hiểu về các hoạt động gây suy giảm đa dạng sinh học hiện nay </w:t>
      </w:r>
    </w:p>
    <w:p w14:paraId="2764269F" w14:textId="77777777" w:rsidR="002D3B8F" w:rsidRPr="006278EE" w:rsidRDefault="002D3B8F" w:rsidP="00F0269C">
      <w:pPr>
        <w:tabs>
          <w:tab w:val="left" w:pos="567"/>
          <w:tab w:val="left" w:pos="1134"/>
        </w:tabs>
        <w:spacing w:after="0" w:line="240" w:lineRule="atLeast"/>
        <w:jc w:val="both"/>
        <w:rPr>
          <w:color w:val="000000"/>
          <w:szCs w:val="28"/>
        </w:rPr>
      </w:pPr>
      <w:r w:rsidRPr="006278EE">
        <w:rPr>
          <w:b/>
          <w:color w:val="000000"/>
          <w:szCs w:val="28"/>
        </w:rPr>
        <w:t xml:space="preserve">c. Sản phẩm: </w:t>
      </w:r>
      <w:r w:rsidRPr="006278EE">
        <w:rPr>
          <w:color w:val="000000"/>
          <w:szCs w:val="28"/>
        </w:rPr>
        <w:t>HS hoàn thành tìm hiểu kiến thức</w:t>
      </w:r>
    </w:p>
    <w:p w14:paraId="482A5BFC" w14:textId="77777777" w:rsidR="002D3B8F" w:rsidRPr="006278EE" w:rsidRDefault="002D3B8F" w:rsidP="00F0269C">
      <w:pPr>
        <w:spacing w:after="0" w:line="240" w:lineRule="atLeast"/>
        <w:jc w:val="both"/>
        <w:rPr>
          <w:szCs w:val="28"/>
        </w:rPr>
      </w:pPr>
      <w:r w:rsidRPr="006278EE">
        <w:rPr>
          <w:b/>
          <w:color w:val="000000"/>
          <w:szCs w:val="28"/>
        </w:rPr>
        <w:t xml:space="preserve">d. Tổ chức thực hiện: </w:t>
      </w:r>
    </w:p>
    <w:tbl>
      <w:tblPr>
        <w:tblStyle w:val="TableGrid1"/>
        <w:tblW w:w="0" w:type="auto"/>
        <w:tblLook w:val="04A0" w:firstRow="1" w:lastRow="0" w:firstColumn="1" w:lastColumn="0" w:noHBand="0" w:noVBand="1"/>
      </w:tblPr>
      <w:tblGrid>
        <w:gridCol w:w="5240"/>
        <w:gridCol w:w="3777"/>
      </w:tblGrid>
      <w:tr w:rsidR="002D3B8F" w:rsidRPr="006278EE" w14:paraId="5624BC79" w14:textId="77777777" w:rsidTr="008536AF">
        <w:tc>
          <w:tcPr>
            <w:tcW w:w="5240" w:type="dxa"/>
            <w:tcBorders>
              <w:top w:val="single" w:sz="4" w:space="0" w:color="auto"/>
              <w:left w:val="single" w:sz="4" w:space="0" w:color="auto"/>
              <w:bottom w:val="single" w:sz="4" w:space="0" w:color="auto"/>
              <w:right w:val="single" w:sz="4" w:space="0" w:color="auto"/>
            </w:tcBorders>
            <w:hideMark/>
          </w:tcPr>
          <w:p w14:paraId="1C17A233" w14:textId="77777777" w:rsidR="002D3B8F" w:rsidRPr="006278EE" w:rsidRDefault="002D3B8F" w:rsidP="00F0269C">
            <w:pPr>
              <w:tabs>
                <w:tab w:val="left" w:pos="495"/>
              </w:tabs>
              <w:spacing w:line="240" w:lineRule="atLeast"/>
              <w:jc w:val="both"/>
              <w:rPr>
                <w:b/>
                <w:szCs w:val="28"/>
              </w:rPr>
            </w:pPr>
            <w:r w:rsidRPr="006278EE">
              <w:rPr>
                <w:b/>
                <w:szCs w:val="28"/>
              </w:rPr>
              <w:t>Hoạt động của GV và HS</w:t>
            </w:r>
          </w:p>
        </w:tc>
        <w:tc>
          <w:tcPr>
            <w:tcW w:w="3777" w:type="dxa"/>
            <w:tcBorders>
              <w:top w:val="single" w:sz="4" w:space="0" w:color="auto"/>
              <w:left w:val="single" w:sz="4" w:space="0" w:color="auto"/>
              <w:bottom w:val="single" w:sz="4" w:space="0" w:color="auto"/>
              <w:right w:val="single" w:sz="4" w:space="0" w:color="auto"/>
            </w:tcBorders>
            <w:hideMark/>
          </w:tcPr>
          <w:p w14:paraId="51B63539" w14:textId="77777777" w:rsidR="002D3B8F" w:rsidRPr="006278EE" w:rsidRDefault="002D3B8F" w:rsidP="00F0269C">
            <w:pPr>
              <w:spacing w:line="240" w:lineRule="atLeast"/>
              <w:jc w:val="both"/>
              <w:rPr>
                <w:b/>
                <w:szCs w:val="28"/>
              </w:rPr>
            </w:pPr>
            <w:r w:rsidRPr="006278EE">
              <w:rPr>
                <w:b/>
                <w:szCs w:val="28"/>
              </w:rPr>
              <w:t>Sản phẩm dự kiến</w:t>
            </w:r>
          </w:p>
        </w:tc>
      </w:tr>
      <w:tr w:rsidR="002D3B8F" w:rsidRPr="006278EE" w14:paraId="497F1731" w14:textId="77777777" w:rsidTr="008536AF">
        <w:tc>
          <w:tcPr>
            <w:tcW w:w="5240" w:type="dxa"/>
            <w:tcBorders>
              <w:top w:val="single" w:sz="4" w:space="0" w:color="auto"/>
              <w:left w:val="single" w:sz="4" w:space="0" w:color="auto"/>
              <w:bottom w:val="single" w:sz="4" w:space="0" w:color="auto"/>
              <w:right w:val="single" w:sz="4" w:space="0" w:color="auto"/>
            </w:tcBorders>
            <w:hideMark/>
          </w:tcPr>
          <w:p w14:paraId="5A5F55F5" w14:textId="77777777" w:rsidR="002D3B8F" w:rsidRPr="006278EE" w:rsidRDefault="002D3B8F" w:rsidP="00F0269C">
            <w:pPr>
              <w:spacing w:line="240" w:lineRule="atLeast"/>
              <w:jc w:val="both"/>
              <w:rPr>
                <w:color w:val="000000"/>
                <w:szCs w:val="28"/>
              </w:rPr>
            </w:pPr>
            <w:r w:rsidRPr="006278EE">
              <w:rPr>
                <w:b/>
                <w:color w:val="000000"/>
                <w:szCs w:val="28"/>
              </w:rPr>
              <w:t xml:space="preserve">- Bước 1: </w:t>
            </w:r>
            <w:r w:rsidRPr="006278EE">
              <w:rPr>
                <w:b/>
                <w:color w:val="000000"/>
                <w:szCs w:val="28"/>
                <w:lang w:val="nl-NL"/>
              </w:rPr>
              <w:t>GV chuyển giao nhiệm vụ học tập</w:t>
            </w:r>
          </w:p>
          <w:p w14:paraId="16717657" w14:textId="77777777" w:rsidR="002D3B8F" w:rsidRPr="006278EE" w:rsidRDefault="002D3B8F" w:rsidP="00F0269C">
            <w:pPr>
              <w:spacing w:line="240" w:lineRule="atLeast"/>
              <w:jc w:val="both"/>
              <w:rPr>
                <w:color w:val="000000"/>
                <w:szCs w:val="28"/>
              </w:rPr>
            </w:pPr>
            <w:r w:rsidRPr="006278EE">
              <w:rPr>
                <w:color w:val="000000"/>
                <w:szCs w:val="28"/>
              </w:rPr>
              <w:t>Sử dụng phương pháp dạy học nhóm kết hợp kĩ thuật đóng vai, GV tổ chức cho HS thiết kế bài hùng biện tuyên truyền bảo vệ đa dạng sinh học. Trong đó, các nhóm HS phải thực hiện được nhiệm vụ trong phần thảo luận trong Sgk</w:t>
            </w:r>
          </w:p>
          <w:p w14:paraId="19D5B562" w14:textId="77777777" w:rsidR="002D3B8F" w:rsidRPr="006278EE" w:rsidRDefault="002D3B8F" w:rsidP="00F0269C">
            <w:pPr>
              <w:spacing w:line="240" w:lineRule="atLeast"/>
              <w:jc w:val="both"/>
              <w:rPr>
                <w:i/>
                <w:szCs w:val="28"/>
              </w:rPr>
            </w:pPr>
            <w:r w:rsidRPr="006278EE">
              <w:rPr>
                <w:i/>
                <w:szCs w:val="28"/>
              </w:rPr>
              <w:lastRenderedPageBreak/>
              <w:t>6. Từ thông tin gợi ý trong hình 33.9, hãy nêu một số hoạt động góp phần bảo vệ đa dạng sinh học</w:t>
            </w:r>
          </w:p>
          <w:p w14:paraId="369C38E9" w14:textId="77777777" w:rsidR="002D3B8F" w:rsidRPr="006278EE" w:rsidRDefault="002D3B8F" w:rsidP="00F0269C">
            <w:pPr>
              <w:spacing w:line="240" w:lineRule="atLeast"/>
              <w:jc w:val="both"/>
              <w:rPr>
                <w:szCs w:val="28"/>
              </w:rPr>
            </w:pPr>
            <w:r w:rsidRPr="006278EE">
              <w:rPr>
                <w:szCs w:val="28"/>
              </w:rPr>
              <w:t>Sau đó yêu cầu HS trả lời câu hỏi củng cố</w:t>
            </w:r>
          </w:p>
          <w:p w14:paraId="224000FD" w14:textId="77777777" w:rsidR="002D3B8F" w:rsidRPr="006278EE" w:rsidRDefault="002D3B8F" w:rsidP="00F0269C">
            <w:pPr>
              <w:spacing w:line="240" w:lineRule="atLeast"/>
              <w:jc w:val="both"/>
              <w:rPr>
                <w:i/>
                <w:szCs w:val="28"/>
              </w:rPr>
            </w:pPr>
            <w:r w:rsidRPr="006278EE">
              <w:rPr>
                <w:i/>
                <w:szCs w:val="28"/>
              </w:rPr>
              <w:t>Theo em, các khu bảo tồn có vai trò gì trong việc bảo vệ đa dạng sinh học?</w:t>
            </w:r>
          </w:p>
          <w:p w14:paraId="0C72A22F" w14:textId="77777777" w:rsidR="002D3B8F" w:rsidRPr="006278EE" w:rsidRDefault="002D3B8F" w:rsidP="00F0269C">
            <w:pPr>
              <w:spacing w:line="240" w:lineRule="atLeast"/>
              <w:jc w:val="both"/>
              <w:rPr>
                <w:b/>
                <w:color w:val="000000"/>
                <w:szCs w:val="28"/>
              </w:rPr>
            </w:pPr>
            <w:r w:rsidRPr="006278EE">
              <w:rPr>
                <w:b/>
                <w:color w:val="000000"/>
                <w:szCs w:val="28"/>
              </w:rPr>
              <w:t xml:space="preserve">- Bước 2: </w:t>
            </w:r>
            <w:r w:rsidRPr="006278EE">
              <w:rPr>
                <w:b/>
                <w:bCs/>
                <w:szCs w:val="28"/>
              </w:rPr>
              <w:t>HS thực hiện nhiệm vụ học tập</w:t>
            </w:r>
          </w:p>
          <w:p w14:paraId="24C4A85D" w14:textId="77777777" w:rsidR="002D3B8F" w:rsidRPr="006278EE" w:rsidRDefault="002D3B8F" w:rsidP="00F0269C">
            <w:pPr>
              <w:spacing w:line="240" w:lineRule="atLeast"/>
              <w:jc w:val="both"/>
              <w:rPr>
                <w:color w:val="000000"/>
                <w:szCs w:val="28"/>
              </w:rPr>
            </w:pPr>
            <w:r w:rsidRPr="006278EE">
              <w:rPr>
                <w:color w:val="000000"/>
                <w:szCs w:val="28"/>
              </w:rPr>
              <w:t>HS đọc thông tin và tìm kiếm thông tin trả lời cho câu hỏi 6 và câu hỏi củng cố</w:t>
            </w:r>
          </w:p>
          <w:p w14:paraId="277BAF9C" w14:textId="77777777" w:rsidR="002D3B8F" w:rsidRPr="006278EE" w:rsidRDefault="002D3B8F" w:rsidP="00F0269C">
            <w:pPr>
              <w:spacing w:line="240" w:lineRule="atLeast"/>
              <w:jc w:val="both"/>
              <w:rPr>
                <w:b/>
                <w:color w:val="000000"/>
                <w:szCs w:val="28"/>
                <w:lang w:val="nl-NL"/>
              </w:rPr>
            </w:pPr>
            <w:r w:rsidRPr="006278EE">
              <w:rPr>
                <w:b/>
                <w:color w:val="000000"/>
                <w:szCs w:val="28"/>
              </w:rPr>
              <w:t xml:space="preserve">- Bước 3: </w:t>
            </w:r>
            <w:r w:rsidRPr="006278EE">
              <w:rPr>
                <w:b/>
                <w:color w:val="000000"/>
                <w:szCs w:val="28"/>
                <w:lang w:val="nl-NL"/>
              </w:rPr>
              <w:t>Báo cáo kết quả hoạt động và thảo luận</w:t>
            </w:r>
          </w:p>
          <w:p w14:paraId="4F0CB383" w14:textId="77777777" w:rsidR="002D3B8F" w:rsidRPr="006278EE" w:rsidRDefault="002D3B8F" w:rsidP="00F0269C">
            <w:pPr>
              <w:spacing w:line="240" w:lineRule="atLeast"/>
              <w:jc w:val="both"/>
              <w:rPr>
                <w:color w:val="000000"/>
                <w:szCs w:val="28"/>
              </w:rPr>
            </w:pPr>
            <w:r w:rsidRPr="006278EE">
              <w:rPr>
                <w:color w:val="000000"/>
                <w:szCs w:val="28"/>
              </w:rPr>
              <w:t>GV gọi HS trả lời, HS còn lại nghe và nhận xét</w:t>
            </w:r>
          </w:p>
          <w:p w14:paraId="354F7924" w14:textId="77777777" w:rsidR="002D3B8F" w:rsidRPr="006278EE" w:rsidRDefault="002D3B8F" w:rsidP="00F0269C">
            <w:pPr>
              <w:spacing w:line="240" w:lineRule="atLeast"/>
              <w:jc w:val="both"/>
              <w:rPr>
                <w:szCs w:val="28"/>
              </w:rPr>
            </w:pPr>
            <w:r w:rsidRPr="006278EE">
              <w:rPr>
                <w:b/>
                <w:color w:val="000000"/>
                <w:szCs w:val="28"/>
              </w:rPr>
              <w:t xml:space="preserve">- Bước 4: Đánh giá kết quả thực hiện nhiệm vụ học tập </w:t>
            </w:r>
          </w:p>
          <w:p w14:paraId="44E717AB" w14:textId="77777777" w:rsidR="002D3B8F" w:rsidRPr="006278EE" w:rsidRDefault="002D3B8F" w:rsidP="00F0269C">
            <w:pPr>
              <w:spacing w:line="240" w:lineRule="atLeast"/>
              <w:jc w:val="both"/>
              <w:rPr>
                <w:color w:val="000000"/>
                <w:szCs w:val="28"/>
              </w:rPr>
            </w:pPr>
            <w:r w:rsidRPr="006278EE">
              <w:rPr>
                <w:color w:val="000000"/>
                <w:szCs w:val="28"/>
              </w:rPr>
              <w:t>GV gợi ý HS rút ra kết luận về những hoạt động làm mốt đa dạng sinh học và đề xuất những biện pháp bảo vệ đa dạng sinh học.</w:t>
            </w:r>
          </w:p>
        </w:tc>
        <w:tc>
          <w:tcPr>
            <w:tcW w:w="3777" w:type="dxa"/>
            <w:tcBorders>
              <w:top w:val="single" w:sz="4" w:space="0" w:color="auto"/>
              <w:left w:val="single" w:sz="4" w:space="0" w:color="auto"/>
              <w:bottom w:val="single" w:sz="4" w:space="0" w:color="auto"/>
              <w:right w:val="single" w:sz="4" w:space="0" w:color="auto"/>
            </w:tcBorders>
            <w:hideMark/>
          </w:tcPr>
          <w:p w14:paraId="7083E0CC" w14:textId="77777777" w:rsidR="002D3B8F" w:rsidRPr="006278EE" w:rsidRDefault="002D3B8F" w:rsidP="00F0269C">
            <w:pPr>
              <w:spacing w:line="240" w:lineRule="atLeast"/>
              <w:jc w:val="both"/>
              <w:rPr>
                <w:b/>
                <w:szCs w:val="28"/>
                <w:lang w:val="fr-FR"/>
              </w:rPr>
            </w:pPr>
            <w:r w:rsidRPr="006278EE">
              <w:rPr>
                <w:b/>
                <w:szCs w:val="28"/>
              </w:rPr>
              <w:lastRenderedPageBreak/>
              <w:t xml:space="preserve">b. </w:t>
            </w:r>
            <w:r w:rsidRPr="006278EE">
              <w:rPr>
                <w:b/>
                <w:szCs w:val="28"/>
                <w:lang w:val="fr-FR"/>
              </w:rPr>
              <w:t>Tìm hiểu một số biện pháp bảo vệ đa đạng sinh học</w:t>
            </w:r>
          </w:p>
          <w:p w14:paraId="0E53DE9C" w14:textId="77777777" w:rsidR="002D3B8F" w:rsidRPr="006278EE" w:rsidRDefault="002D3B8F" w:rsidP="00F0269C">
            <w:pPr>
              <w:spacing w:line="240" w:lineRule="atLeast"/>
              <w:jc w:val="both"/>
              <w:rPr>
                <w:szCs w:val="28"/>
              </w:rPr>
            </w:pPr>
            <w:r w:rsidRPr="006278EE">
              <w:rPr>
                <w:szCs w:val="28"/>
              </w:rPr>
              <w:t>Một số hoạt động góp phần bảo vệ đa dạng sinh học như:</w:t>
            </w:r>
          </w:p>
          <w:p w14:paraId="428FBABF" w14:textId="77777777" w:rsidR="002D3B8F" w:rsidRPr="006278EE" w:rsidRDefault="002D3B8F" w:rsidP="00F0269C">
            <w:pPr>
              <w:numPr>
                <w:ilvl w:val="0"/>
                <w:numId w:val="27"/>
              </w:numPr>
              <w:spacing w:line="240" w:lineRule="atLeast"/>
              <w:jc w:val="both"/>
              <w:rPr>
                <w:szCs w:val="28"/>
              </w:rPr>
            </w:pPr>
            <w:r w:rsidRPr="006278EE">
              <w:rPr>
                <w:szCs w:val="28"/>
              </w:rPr>
              <w:t>Trồng cây gây rừng, tuyên truyền, giáo dục người dân bảo vệ rừng</w:t>
            </w:r>
          </w:p>
          <w:p w14:paraId="1EFC1472" w14:textId="77777777" w:rsidR="002D3B8F" w:rsidRPr="006278EE" w:rsidRDefault="002D3B8F" w:rsidP="00F0269C">
            <w:pPr>
              <w:numPr>
                <w:ilvl w:val="0"/>
                <w:numId w:val="27"/>
              </w:numPr>
              <w:spacing w:line="240" w:lineRule="atLeast"/>
              <w:jc w:val="both"/>
              <w:rPr>
                <w:szCs w:val="28"/>
              </w:rPr>
            </w:pPr>
            <w:r w:rsidRPr="006278EE">
              <w:rPr>
                <w:szCs w:val="28"/>
              </w:rPr>
              <w:t xml:space="preserve">Hạn chế khai thác, cấm săn bắt, buôn bán, sử dụng các </w:t>
            </w:r>
            <w:r w:rsidRPr="006278EE">
              <w:rPr>
                <w:szCs w:val="28"/>
              </w:rPr>
              <w:lastRenderedPageBreak/>
              <w:t>loài động vật, thực vật hoang dã</w:t>
            </w:r>
          </w:p>
          <w:p w14:paraId="47A911D6" w14:textId="77777777" w:rsidR="002D3B8F" w:rsidRPr="006278EE" w:rsidRDefault="002D3B8F" w:rsidP="00F0269C">
            <w:pPr>
              <w:numPr>
                <w:ilvl w:val="0"/>
                <w:numId w:val="27"/>
              </w:numPr>
              <w:spacing w:line="240" w:lineRule="atLeast"/>
              <w:jc w:val="both"/>
              <w:rPr>
                <w:szCs w:val="28"/>
              </w:rPr>
            </w:pPr>
            <w:r w:rsidRPr="006278EE">
              <w:rPr>
                <w:szCs w:val="28"/>
              </w:rPr>
              <w:t>Xây dựng các khu bảo tồn, vườn quốc gia</w:t>
            </w:r>
          </w:p>
          <w:p w14:paraId="3C1E0FF7" w14:textId="77777777" w:rsidR="002D3B8F" w:rsidRPr="006278EE" w:rsidRDefault="002D3B8F" w:rsidP="00F0269C">
            <w:pPr>
              <w:numPr>
                <w:ilvl w:val="0"/>
                <w:numId w:val="27"/>
              </w:numPr>
              <w:spacing w:line="240" w:lineRule="atLeast"/>
              <w:jc w:val="both"/>
              <w:rPr>
                <w:szCs w:val="28"/>
              </w:rPr>
            </w:pPr>
            <w:r w:rsidRPr="006278EE">
              <w:rPr>
                <w:szCs w:val="28"/>
              </w:rPr>
              <w:t>Bảo vệ môi trường</w:t>
            </w:r>
          </w:p>
          <w:p w14:paraId="68574CAC" w14:textId="77777777" w:rsidR="002D3B8F" w:rsidRPr="006278EE" w:rsidRDefault="002D3B8F" w:rsidP="00F0269C">
            <w:pPr>
              <w:spacing w:line="240" w:lineRule="atLeast"/>
              <w:jc w:val="both"/>
              <w:rPr>
                <w:szCs w:val="28"/>
              </w:rPr>
            </w:pPr>
            <w:r w:rsidRPr="006278EE">
              <w:rPr>
                <w:szCs w:val="28"/>
              </w:rPr>
              <w:t>Các khu bảo tồn là nơi bảo vệ và duy trì tính đa dạng sinh học, các nguồn tài nguyên thiên nhiên, kết hợp với việc bảo vệ các tài nguyên văn hoá và được quản lí bằng pháp luật hoặc các phương thức hữu hiệu khác.</w:t>
            </w:r>
          </w:p>
          <w:p w14:paraId="7825496F" w14:textId="77777777" w:rsidR="002D3B8F" w:rsidRPr="006278EE" w:rsidRDefault="002D3B8F" w:rsidP="00F0269C">
            <w:pPr>
              <w:spacing w:line="240" w:lineRule="atLeast"/>
              <w:jc w:val="both"/>
              <w:rPr>
                <w:szCs w:val="28"/>
              </w:rPr>
            </w:pPr>
            <w:r w:rsidRPr="006278EE">
              <w:rPr>
                <w:szCs w:val="28"/>
              </w:rPr>
              <w:t>Các khu bảo tồn có nhiệm vụ bảo tồn đa dạng sinh học, quản lí, bảo vệ tài nguyên thiên nhiên, nghiên cứu khoa học và tham quan du lịch.</w:t>
            </w:r>
          </w:p>
        </w:tc>
      </w:tr>
    </w:tbl>
    <w:p w14:paraId="2BA993FC" w14:textId="77777777" w:rsidR="002D3B8F" w:rsidRPr="006278EE" w:rsidRDefault="002D3B8F" w:rsidP="00F0269C">
      <w:pPr>
        <w:spacing w:after="0" w:line="240" w:lineRule="atLeast"/>
        <w:jc w:val="both"/>
        <w:rPr>
          <w:b/>
          <w:szCs w:val="28"/>
          <w:lang w:val="fr-FR"/>
        </w:rPr>
      </w:pPr>
      <w:r w:rsidRPr="006278EE">
        <w:rPr>
          <w:b/>
          <w:szCs w:val="28"/>
          <w:lang w:val="fr-FR"/>
        </w:rPr>
        <w:lastRenderedPageBreak/>
        <w:t>C. HOẠT ĐỘNG LUYỆN TẬP</w:t>
      </w:r>
    </w:p>
    <w:p w14:paraId="239EF494" w14:textId="77777777" w:rsidR="002D3B8F" w:rsidRPr="006278EE" w:rsidRDefault="002D3B8F" w:rsidP="00F0269C">
      <w:pPr>
        <w:tabs>
          <w:tab w:val="left" w:pos="567"/>
          <w:tab w:val="left" w:pos="1134"/>
        </w:tabs>
        <w:spacing w:after="0" w:line="240" w:lineRule="atLeast"/>
        <w:jc w:val="both"/>
        <w:rPr>
          <w:szCs w:val="28"/>
          <w:lang w:val="fr-FR"/>
        </w:rPr>
      </w:pPr>
      <w:r w:rsidRPr="006278EE">
        <w:rPr>
          <w:b/>
          <w:color w:val="000000"/>
          <w:szCs w:val="28"/>
          <w:lang w:val="fr-FR"/>
        </w:rPr>
        <w:t>a. Mục tiêu</w:t>
      </w:r>
      <w:proofErr w:type="gramStart"/>
      <w:r w:rsidRPr="006278EE">
        <w:rPr>
          <w:b/>
          <w:color w:val="000000"/>
          <w:szCs w:val="28"/>
          <w:lang w:val="fr-FR"/>
        </w:rPr>
        <w:t xml:space="preserve"> :</w:t>
      </w:r>
      <w:r w:rsidRPr="006278EE">
        <w:rPr>
          <w:szCs w:val="28"/>
          <w:lang w:val="fr-FR"/>
        </w:rPr>
        <w:t>Học</w:t>
      </w:r>
      <w:proofErr w:type="gramEnd"/>
      <w:r w:rsidRPr="006278EE">
        <w:rPr>
          <w:szCs w:val="28"/>
          <w:lang w:val="fr-FR"/>
        </w:rPr>
        <w:t xml:space="preserve"> sinh củng cố lại kiến thức.</w:t>
      </w:r>
    </w:p>
    <w:p w14:paraId="241996ED" w14:textId="77777777" w:rsidR="002D3B8F" w:rsidRPr="006278EE" w:rsidRDefault="002D3B8F" w:rsidP="00F0269C">
      <w:pPr>
        <w:tabs>
          <w:tab w:val="left" w:pos="567"/>
          <w:tab w:val="left" w:pos="1134"/>
        </w:tabs>
        <w:spacing w:after="0" w:line="240" w:lineRule="atLeast"/>
        <w:jc w:val="both"/>
        <w:rPr>
          <w:b/>
          <w:color w:val="000000"/>
          <w:szCs w:val="28"/>
          <w:lang w:val="fr-FR"/>
        </w:rPr>
      </w:pPr>
      <w:r w:rsidRPr="006278EE">
        <w:rPr>
          <w:b/>
          <w:color w:val="000000"/>
          <w:szCs w:val="28"/>
          <w:lang w:val="fr-FR"/>
        </w:rPr>
        <w:t xml:space="preserve">b. Nội dung : </w:t>
      </w:r>
      <w:r w:rsidRPr="006278EE">
        <w:rPr>
          <w:color w:val="000000"/>
          <w:szCs w:val="28"/>
          <w:lang w:val="fr-FR"/>
        </w:rPr>
        <w:t>HS sử dụng SGK và vận dụng kiến thức đã học để trả lời câu hỏi.</w:t>
      </w:r>
    </w:p>
    <w:p w14:paraId="04BFCEAE" w14:textId="77777777" w:rsidR="002D3B8F" w:rsidRPr="006278EE" w:rsidRDefault="002D3B8F" w:rsidP="00F0269C">
      <w:pPr>
        <w:tabs>
          <w:tab w:val="left" w:pos="567"/>
          <w:tab w:val="left" w:pos="1134"/>
        </w:tabs>
        <w:spacing w:after="0" w:line="240" w:lineRule="atLeast"/>
        <w:jc w:val="both"/>
        <w:rPr>
          <w:szCs w:val="28"/>
          <w:lang w:val="fr-FR"/>
        </w:rPr>
      </w:pPr>
      <w:r w:rsidRPr="006278EE">
        <w:rPr>
          <w:b/>
          <w:color w:val="000000"/>
          <w:szCs w:val="28"/>
          <w:lang w:val="fr-FR"/>
        </w:rPr>
        <w:t xml:space="preserve">c. Sản phẩm : </w:t>
      </w:r>
      <w:r w:rsidRPr="006278EE">
        <w:rPr>
          <w:color w:val="000000"/>
          <w:szCs w:val="28"/>
          <w:lang w:val="fr-FR"/>
        </w:rPr>
        <w:t xml:space="preserve">HS làm các bài tập </w:t>
      </w:r>
    </w:p>
    <w:p w14:paraId="4D688EC0" w14:textId="77777777" w:rsidR="002D3B8F" w:rsidRPr="006278EE" w:rsidRDefault="002D3B8F" w:rsidP="00F0269C">
      <w:pPr>
        <w:tabs>
          <w:tab w:val="left" w:pos="567"/>
          <w:tab w:val="left" w:pos="1134"/>
        </w:tabs>
        <w:spacing w:after="0" w:line="240" w:lineRule="atLeast"/>
        <w:jc w:val="both"/>
        <w:rPr>
          <w:b/>
          <w:color w:val="000000"/>
          <w:szCs w:val="28"/>
        </w:rPr>
      </w:pPr>
      <w:r w:rsidRPr="006278EE">
        <w:rPr>
          <w:b/>
          <w:color w:val="000000"/>
          <w:szCs w:val="28"/>
        </w:rPr>
        <w:t xml:space="preserve">d. Tổ chức thực hiện: </w:t>
      </w:r>
    </w:p>
    <w:p w14:paraId="3F3935AA" w14:textId="77777777" w:rsidR="002D3B8F" w:rsidRPr="006278EE" w:rsidRDefault="002D3B8F" w:rsidP="00F0269C">
      <w:pPr>
        <w:spacing w:after="0" w:line="240" w:lineRule="atLeast"/>
        <w:jc w:val="both"/>
        <w:rPr>
          <w:i/>
          <w:szCs w:val="28"/>
          <w:lang w:val="fr-FR"/>
        </w:rPr>
      </w:pPr>
      <w:r w:rsidRPr="006278EE">
        <w:rPr>
          <w:i/>
          <w:szCs w:val="28"/>
          <w:lang w:val="fr-FR"/>
        </w:rPr>
        <w:t>- GV yêu cầu HS hoàn thiện bài tập :</w:t>
      </w:r>
    </w:p>
    <w:p w14:paraId="10CC9367" w14:textId="77777777" w:rsidR="002D3B8F" w:rsidRPr="006278EE" w:rsidRDefault="002D3B8F" w:rsidP="00F0269C">
      <w:pPr>
        <w:spacing w:after="0" w:line="240" w:lineRule="atLeast"/>
        <w:jc w:val="both"/>
        <w:rPr>
          <w:szCs w:val="28"/>
          <w:lang w:val="fr-FR"/>
        </w:rPr>
      </w:pPr>
      <w:r w:rsidRPr="006278EE">
        <w:rPr>
          <w:b/>
          <w:szCs w:val="28"/>
          <w:lang w:val="fr-FR"/>
        </w:rPr>
        <w:t>Câu 1 :</w:t>
      </w:r>
      <w:r w:rsidRPr="006278EE">
        <w:rPr>
          <w:szCs w:val="28"/>
          <w:lang w:val="fr-FR"/>
        </w:rPr>
        <w:t xml:space="preserve"> Nêu vai trò của đa dạng sinh học và trong thực tiễn, lấy ví dụ</w:t>
      </w:r>
    </w:p>
    <w:p w14:paraId="133F8553" w14:textId="77777777" w:rsidR="002D3B8F" w:rsidRPr="006278EE" w:rsidRDefault="002D3B8F" w:rsidP="00F0269C">
      <w:pPr>
        <w:spacing w:after="0" w:line="240" w:lineRule="atLeast"/>
        <w:jc w:val="both"/>
        <w:rPr>
          <w:szCs w:val="28"/>
          <w:lang w:val="fr-FR"/>
        </w:rPr>
      </w:pPr>
      <w:r w:rsidRPr="006278EE">
        <w:rPr>
          <w:b/>
          <w:szCs w:val="28"/>
          <w:lang w:val="fr-FR"/>
        </w:rPr>
        <w:t>Câu 2 :</w:t>
      </w:r>
      <w:r w:rsidRPr="006278EE">
        <w:rPr>
          <w:szCs w:val="28"/>
          <w:lang w:val="fr-FR"/>
        </w:rPr>
        <w:t xml:space="preserve"> Thiết kế áp phích về tuyên truyền bảo vệ đa dạng sinh học</w:t>
      </w:r>
    </w:p>
    <w:p w14:paraId="06EA8FC2" w14:textId="77777777" w:rsidR="002D3B8F" w:rsidRPr="006278EE" w:rsidRDefault="002D3B8F" w:rsidP="00F0269C">
      <w:pPr>
        <w:spacing w:after="0" w:line="240" w:lineRule="atLeast"/>
        <w:jc w:val="both"/>
        <w:rPr>
          <w:szCs w:val="28"/>
          <w:lang w:val="fr-FR"/>
        </w:rPr>
      </w:pPr>
      <w:r w:rsidRPr="006278EE">
        <w:rPr>
          <w:b/>
          <w:szCs w:val="28"/>
          <w:lang w:val="fr-FR"/>
        </w:rPr>
        <w:t>Câu 3 :</w:t>
      </w:r>
      <w:r w:rsidRPr="006278EE">
        <w:rPr>
          <w:szCs w:val="28"/>
          <w:lang w:val="fr-FR"/>
        </w:rPr>
        <w:t xml:space="preserve"> Điều gì sẽ xảy ra với chúng ta khi đa dạng sinh học bị suy giảm ? </w:t>
      </w:r>
    </w:p>
    <w:p w14:paraId="6F99A757" w14:textId="77777777" w:rsidR="002D3B8F" w:rsidRPr="006278EE" w:rsidRDefault="002D3B8F" w:rsidP="00F0269C">
      <w:pPr>
        <w:spacing w:after="0" w:line="240" w:lineRule="atLeast"/>
        <w:jc w:val="both"/>
        <w:rPr>
          <w:szCs w:val="28"/>
          <w:lang w:val="fr-FR"/>
        </w:rPr>
      </w:pPr>
      <w:r w:rsidRPr="006278EE">
        <w:rPr>
          <w:szCs w:val="28"/>
        </w:rPr>
        <w:t>Sau đó GV cùng HS giải đó: Em nhìn thấy gì trong hình bên:</w:t>
      </w:r>
    </w:p>
    <w:p w14:paraId="74B5B8B3" w14:textId="77777777" w:rsidR="002D3B8F" w:rsidRPr="006278EE" w:rsidRDefault="002D3B8F" w:rsidP="00F0269C">
      <w:pPr>
        <w:spacing w:after="0" w:line="240" w:lineRule="atLeast"/>
        <w:jc w:val="both"/>
        <w:rPr>
          <w:szCs w:val="28"/>
        </w:rPr>
      </w:pPr>
      <w:r w:rsidRPr="006278EE">
        <w:rPr>
          <w:noProof/>
          <w:szCs w:val="28"/>
          <w:lang w:val="en-GB" w:eastAsia="en-GB"/>
        </w:rPr>
        <w:drawing>
          <wp:inline distT="0" distB="0" distL="0" distR="0" wp14:anchorId="7985D0D6" wp14:editId="1DA9992E">
            <wp:extent cx="1814830" cy="1177925"/>
            <wp:effectExtent l="0" t="0" r="0" b="3175"/>
            <wp:docPr id="339"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814830" cy="1177925"/>
                    </a:xfrm>
                    <a:prstGeom prst="rect">
                      <a:avLst/>
                    </a:prstGeom>
                    <a:noFill/>
                    <a:ln>
                      <a:noFill/>
                    </a:ln>
                  </pic:spPr>
                </pic:pic>
              </a:graphicData>
            </a:graphic>
          </wp:inline>
        </w:drawing>
      </w:r>
    </w:p>
    <w:p w14:paraId="7A7BB438" w14:textId="77777777" w:rsidR="002D3B8F" w:rsidRPr="006278EE" w:rsidRDefault="002D3B8F" w:rsidP="00F0269C">
      <w:pPr>
        <w:spacing w:after="0" w:line="240" w:lineRule="atLeast"/>
        <w:jc w:val="both"/>
        <w:rPr>
          <w:i/>
          <w:szCs w:val="28"/>
          <w:lang w:val="fr-FR"/>
        </w:rPr>
      </w:pPr>
      <w:r w:rsidRPr="006278EE">
        <w:rPr>
          <w:i/>
          <w:szCs w:val="28"/>
          <w:lang w:val="fr-FR"/>
        </w:rPr>
        <w:t>- HS làm bài tập, trình bày sản phẩm</w:t>
      </w:r>
    </w:p>
    <w:p w14:paraId="76BDB8A9" w14:textId="77777777" w:rsidR="002D3B8F" w:rsidRDefault="002D3B8F" w:rsidP="00F0269C">
      <w:pPr>
        <w:spacing w:after="0" w:line="240" w:lineRule="atLeast"/>
        <w:jc w:val="both"/>
        <w:rPr>
          <w:i/>
          <w:szCs w:val="28"/>
          <w:lang w:val="fr-FR"/>
        </w:rPr>
      </w:pPr>
      <w:r w:rsidRPr="006278EE">
        <w:rPr>
          <w:i/>
          <w:szCs w:val="28"/>
          <w:lang w:val="fr-FR"/>
        </w:rPr>
        <w:t xml:space="preserve">- GV nhận </w:t>
      </w:r>
      <w:proofErr w:type="gramStart"/>
      <w:r w:rsidRPr="006278EE">
        <w:rPr>
          <w:i/>
          <w:szCs w:val="28"/>
          <w:lang w:val="fr-FR"/>
        </w:rPr>
        <w:t>xét ,</w:t>
      </w:r>
      <w:proofErr w:type="gramEnd"/>
      <w:r w:rsidRPr="006278EE">
        <w:rPr>
          <w:i/>
          <w:szCs w:val="28"/>
          <w:lang w:val="fr-FR"/>
        </w:rPr>
        <w:t xml:space="preserve"> đánh giá :</w:t>
      </w:r>
    </w:p>
    <w:p w14:paraId="67621005" w14:textId="77777777" w:rsidR="00B5561D" w:rsidRPr="00B5561D" w:rsidRDefault="00B5561D" w:rsidP="00F0269C">
      <w:pPr>
        <w:pStyle w:val="NoSpacing"/>
        <w:jc w:val="both"/>
        <w:rPr>
          <w:lang w:val="fr-FR"/>
        </w:rPr>
      </w:pPr>
    </w:p>
    <w:p w14:paraId="380D8DEC" w14:textId="77777777" w:rsidR="002D3B8F" w:rsidRPr="006278EE" w:rsidRDefault="002D3B8F" w:rsidP="00F0269C">
      <w:pPr>
        <w:spacing w:after="0" w:line="240" w:lineRule="atLeast"/>
        <w:jc w:val="both"/>
        <w:rPr>
          <w:szCs w:val="28"/>
        </w:rPr>
      </w:pPr>
      <w:r w:rsidRPr="006278EE">
        <w:rPr>
          <w:b/>
          <w:szCs w:val="28"/>
        </w:rPr>
        <w:t>Câu 1.</w:t>
      </w:r>
      <w:r w:rsidRPr="006278EE">
        <w:rPr>
          <w:szCs w:val="28"/>
        </w:rPr>
        <w:t xml:space="preserve"> Vai trò của đa dạng sinh học đối với con người</w:t>
      </w:r>
    </w:p>
    <w:tbl>
      <w:tblPr>
        <w:tblStyle w:val="TableGrid1"/>
        <w:tblW w:w="0" w:type="auto"/>
        <w:tblLook w:val="04A0" w:firstRow="1" w:lastRow="0" w:firstColumn="1" w:lastColumn="0" w:noHBand="0" w:noVBand="1"/>
      </w:tblPr>
      <w:tblGrid>
        <w:gridCol w:w="2254"/>
        <w:gridCol w:w="2254"/>
        <w:gridCol w:w="2254"/>
        <w:gridCol w:w="2255"/>
      </w:tblGrid>
      <w:tr w:rsidR="002D3B8F" w:rsidRPr="006278EE" w14:paraId="1ABB2E19" w14:textId="77777777" w:rsidTr="008536AF">
        <w:tc>
          <w:tcPr>
            <w:tcW w:w="2254" w:type="dxa"/>
            <w:vMerge w:val="restart"/>
            <w:tcBorders>
              <w:top w:val="single" w:sz="4" w:space="0" w:color="auto"/>
              <w:left w:val="single" w:sz="4" w:space="0" w:color="auto"/>
              <w:bottom w:val="single" w:sz="4" w:space="0" w:color="auto"/>
              <w:right w:val="single" w:sz="4" w:space="0" w:color="auto"/>
            </w:tcBorders>
            <w:hideMark/>
          </w:tcPr>
          <w:p w14:paraId="7B0A651B" w14:textId="77777777" w:rsidR="002D3B8F" w:rsidRPr="006278EE" w:rsidRDefault="002D3B8F" w:rsidP="00F0269C">
            <w:pPr>
              <w:spacing w:line="240" w:lineRule="atLeast"/>
              <w:jc w:val="both"/>
              <w:rPr>
                <w:b/>
                <w:szCs w:val="28"/>
              </w:rPr>
            </w:pPr>
            <w:r w:rsidRPr="006278EE">
              <w:rPr>
                <w:b/>
                <w:szCs w:val="28"/>
              </w:rPr>
              <w:t>Vai trò của đa dạng sinh học</w:t>
            </w:r>
          </w:p>
        </w:tc>
        <w:tc>
          <w:tcPr>
            <w:tcW w:w="6763" w:type="dxa"/>
            <w:gridSpan w:val="3"/>
            <w:tcBorders>
              <w:top w:val="single" w:sz="4" w:space="0" w:color="auto"/>
              <w:left w:val="single" w:sz="4" w:space="0" w:color="auto"/>
              <w:bottom w:val="single" w:sz="4" w:space="0" w:color="auto"/>
              <w:right w:val="single" w:sz="4" w:space="0" w:color="auto"/>
            </w:tcBorders>
            <w:hideMark/>
          </w:tcPr>
          <w:p w14:paraId="58D5BCDC" w14:textId="77777777" w:rsidR="002D3B8F" w:rsidRPr="006278EE" w:rsidRDefault="002D3B8F" w:rsidP="00F0269C">
            <w:pPr>
              <w:spacing w:line="240" w:lineRule="atLeast"/>
              <w:jc w:val="both"/>
              <w:rPr>
                <w:b/>
                <w:szCs w:val="28"/>
              </w:rPr>
            </w:pPr>
            <w:r w:rsidRPr="006278EE">
              <w:rPr>
                <w:b/>
                <w:szCs w:val="28"/>
              </w:rPr>
              <w:t>Tên sinh vật</w:t>
            </w:r>
          </w:p>
        </w:tc>
      </w:tr>
      <w:tr w:rsidR="002D3B8F" w:rsidRPr="006278EE" w14:paraId="6B10B022" w14:textId="77777777" w:rsidTr="008536AF">
        <w:tc>
          <w:tcPr>
            <w:tcW w:w="0" w:type="auto"/>
            <w:vMerge/>
            <w:tcBorders>
              <w:top w:val="single" w:sz="4" w:space="0" w:color="auto"/>
              <w:left w:val="single" w:sz="4" w:space="0" w:color="auto"/>
              <w:bottom w:val="single" w:sz="4" w:space="0" w:color="auto"/>
              <w:right w:val="single" w:sz="4" w:space="0" w:color="auto"/>
            </w:tcBorders>
            <w:vAlign w:val="center"/>
            <w:hideMark/>
          </w:tcPr>
          <w:p w14:paraId="19E43752" w14:textId="77777777" w:rsidR="002D3B8F" w:rsidRPr="006278EE" w:rsidRDefault="002D3B8F" w:rsidP="00F0269C">
            <w:pPr>
              <w:spacing w:line="240" w:lineRule="atLeast"/>
              <w:jc w:val="both"/>
              <w:rPr>
                <w:b/>
                <w:szCs w:val="28"/>
              </w:rPr>
            </w:pPr>
          </w:p>
        </w:tc>
        <w:tc>
          <w:tcPr>
            <w:tcW w:w="2254" w:type="dxa"/>
            <w:tcBorders>
              <w:top w:val="single" w:sz="4" w:space="0" w:color="auto"/>
              <w:left w:val="single" w:sz="4" w:space="0" w:color="auto"/>
              <w:bottom w:val="single" w:sz="4" w:space="0" w:color="auto"/>
              <w:right w:val="single" w:sz="4" w:space="0" w:color="auto"/>
            </w:tcBorders>
            <w:hideMark/>
          </w:tcPr>
          <w:p w14:paraId="632B0E24" w14:textId="77777777" w:rsidR="002D3B8F" w:rsidRPr="006278EE" w:rsidRDefault="002D3B8F" w:rsidP="00F0269C">
            <w:pPr>
              <w:spacing w:line="240" w:lineRule="atLeast"/>
              <w:jc w:val="both"/>
              <w:rPr>
                <w:b/>
                <w:szCs w:val="28"/>
              </w:rPr>
            </w:pPr>
            <w:r w:rsidRPr="006278EE">
              <w:rPr>
                <w:b/>
                <w:szCs w:val="28"/>
              </w:rPr>
              <w:t>Thực vật</w:t>
            </w:r>
          </w:p>
        </w:tc>
        <w:tc>
          <w:tcPr>
            <w:tcW w:w="2254" w:type="dxa"/>
            <w:tcBorders>
              <w:top w:val="single" w:sz="4" w:space="0" w:color="auto"/>
              <w:left w:val="single" w:sz="4" w:space="0" w:color="auto"/>
              <w:bottom w:val="single" w:sz="4" w:space="0" w:color="auto"/>
              <w:right w:val="single" w:sz="4" w:space="0" w:color="auto"/>
            </w:tcBorders>
            <w:hideMark/>
          </w:tcPr>
          <w:p w14:paraId="05CA749E" w14:textId="77777777" w:rsidR="002D3B8F" w:rsidRPr="006278EE" w:rsidRDefault="002D3B8F" w:rsidP="00F0269C">
            <w:pPr>
              <w:spacing w:line="240" w:lineRule="atLeast"/>
              <w:jc w:val="both"/>
              <w:rPr>
                <w:b/>
                <w:szCs w:val="28"/>
              </w:rPr>
            </w:pPr>
            <w:r w:rsidRPr="006278EE">
              <w:rPr>
                <w:b/>
                <w:szCs w:val="28"/>
              </w:rPr>
              <w:t>Động vật</w:t>
            </w:r>
          </w:p>
        </w:tc>
        <w:tc>
          <w:tcPr>
            <w:tcW w:w="2255" w:type="dxa"/>
            <w:tcBorders>
              <w:top w:val="single" w:sz="4" w:space="0" w:color="auto"/>
              <w:left w:val="single" w:sz="4" w:space="0" w:color="auto"/>
              <w:bottom w:val="single" w:sz="4" w:space="0" w:color="auto"/>
              <w:right w:val="single" w:sz="4" w:space="0" w:color="auto"/>
            </w:tcBorders>
            <w:hideMark/>
          </w:tcPr>
          <w:p w14:paraId="42E87657" w14:textId="77777777" w:rsidR="002D3B8F" w:rsidRPr="006278EE" w:rsidRDefault="002D3B8F" w:rsidP="00F0269C">
            <w:pPr>
              <w:spacing w:line="240" w:lineRule="atLeast"/>
              <w:jc w:val="both"/>
              <w:rPr>
                <w:b/>
                <w:szCs w:val="28"/>
              </w:rPr>
            </w:pPr>
            <w:r w:rsidRPr="006278EE">
              <w:rPr>
                <w:b/>
                <w:szCs w:val="28"/>
              </w:rPr>
              <w:t>Nấm</w:t>
            </w:r>
          </w:p>
        </w:tc>
      </w:tr>
      <w:tr w:rsidR="002D3B8F" w:rsidRPr="006278EE" w14:paraId="54B71E40" w14:textId="77777777" w:rsidTr="008536AF">
        <w:tc>
          <w:tcPr>
            <w:tcW w:w="2254" w:type="dxa"/>
            <w:tcBorders>
              <w:top w:val="single" w:sz="4" w:space="0" w:color="auto"/>
              <w:left w:val="single" w:sz="4" w:space="0" w:color="auto"/>
              <w:bottom w:val="single" w:sz="4" w:space="0" w:color="auto"/>
              <w:right w:val="single" w:sz="4" w:space="0" w:color="auto"/>
            </w:tcBorders>
            <w:hideMark/>
          </w:tcPr>
          <w:p w14:paraId="7A4201F5" w14:textId="77777777" w:rsidR="002D3B8F" w:rsidRPr="006278EE" w:rsidRDefault="002D3B8F" w:rsidP="00F0269C">
            <w:pPr>
              <w:spacing w:line="240" w:lineRule="atLeast"/>
              <w:jc w:val="both"/>
              <w:rPr>
                <w:szCs w:val="28"/>
              </w:rPr>
            </w:pPr>
            <w:r w:rsidRPr="006278EE">
              <w:rPr>
                <w:szCs w:val="28"/>
              </w:rPr>
              <w:t>Làm thực phẩm</w:t>
            </w:r>
          </w:p>
        </w:tc>
        <w:tc>
          <w:tcPr>
            <w:tcW w:w="2254" w:type="dxa"/>
            <w:tcBorders>
              <w:top w:val="single" w:sz="4" w:space="0" w:color="auto"/>
              <w:left w:val="single" w:sz="4" w:space="0" w:color="auto"/>
              <w:bottom w:val="single" w:sz="4" w:space="0" w:color="auto"/>
              <w:right w:val="single" w:sz="4" w:space="0" w:color="auto"/>
            </w:tcBorders>
            <w:hideMark/>
          </w:tcPr>
          <w:p w14:paraId="51520CB6" w14:textId="77777777" w:rsidR="002D3B8F" w:rsidRPr="006278EE" w:rsidRDefault="002D3B8F" w:rsidP="00F0269C">
            <w:pPr>
              <w:spacing w:line="240" w:lineRule="atLeast"/>
              <w:jc w:val="both"/>
              <w:rPr>
                <w:szCs w:val="28"/>
              </w:rPr>
            </w:pPr>
            <w:r w:rsidRPr="006278EE">
              <w:rPr>
                <w:szCs w:val="28"/>
              </w:rPr>
              <w:t>Cây lúa, khoai, ngô, sắn, đậu, các loại rau, củ, quả,…</w:t>
            </w:r>
          </w:p>
        </w:tc>
        <w:tc>
          <w:tcPr>
            <w:tcW w:w="2254" w:type="dxa"/>
            <w:tcBorders>
              <w:top w:val="single" w:sz="4" w:space="0" w:color="auto"/>
              <w:left w:val="single" w:sz="4" w:space="0" w:color="auto"/>
              <w:bottom w:val="single" w:sz="4" w:space="0" w:color="auto"/>
              <w:right w:val="single" w:sz="4" w:space="0" w:color="auto"/>
            </w:tcBorders>
            <w:hideMark/>
          </w:tcPr>
          <w:p w14:paraId="53BE93EF" w14:textId="77777777" w:rsidR="002D3B8F" w:rsidRPr="006278EE" w:rsidRDefault="002D3B8F" w:rsidP="00F0269C">
            <w:pPr>
              <w:spacing w:line="240" w:lineRule="atLeast"/>
              <w:jc w:val="both"/>
              <w:rPr>
                <w:szCs w:val="28"/>
              </w:rPr>
            </w:pPr>
            <w:r w:rsidRPr="006278EE">
              <w:rPr>
                <w:szCs w:val="28"/>
              </w:rPr>
              <w:t>Lợn, cá, gà, vịt, ngan, bò, tôm, cua, mực, ốc,…</w:t>
            </w:r>
          </w:p>
        </w:tc>
        <w:tc>
          <w:tcPr>
            <w:tcW w:w="2255" w:type="dxa"/>
            <w:tcBorders>
              <w:top w:val="single" w:sz="4" w:space="0" w:color="auto"/>
              <w:left w:val="single" w:sz="4" w:space="0" w:color="auto"/>
              <w:bottom w:val="single" w:sz="4" w:space="0" w:color="auto"/>
              <w:right w:val="single" w:sz="4" w:space="0" w:color="auto"/>
            </w:tcBorders>
            <w:hideMark/>
          </w:tcPr>
          <w:p w14:paraId="513E0E4A" w14:textId="77777777" w:rsidR="002D3B8F" w:rsidRPr="006278EE" w:rsidRDefault="002D3B8F" w:rsidP="00F0269C">
            <w:pPr>
              <w:spacing w:line="240" w:lineRule="atLeast"/>
              <w:jc w:val="both"/>
              <w:rPr>
                <w:szCs w:val="28"/>
              </w:rPr>
            </w:pPr>
            <w:r w:rsidRPr="006278EE">
              <w:rPr>
                <w:szCs w:val="28"/>
              </w:rPr>
              <w:t>Rấm rơm, nấm sò, nấm hương,…</w:t>
            </w:r>
          </w:p>
        </w:tc>
      </w:tr>
      <w:tr w:rsidR="002D3B8F" w:rsidRPr="006278EE" w14:paraId="0BE91AE6" w14:textId="77777777" w:rsidTr="008536AF">
        <w:tc>
          <w:tcPr>
            <w:tcW w:w="2254" w:type="dxa"/>
            <w:tcBorders>
              <w:top w:val="single" w:sz="4" w:space="0" w:color="auto"/>
              <w:left w:val="single" w:sz="4" w:space="0" w:color="auto"/>
              <w:bottom w:val="single" w:sz="4" w:space="0" w:color="auto"/>
              <w:right w:val="single" w:sz="4" w:space="0" w:color="auto"/>
            </w:tcBorders>
            <w:hideMark/>
          </w:tcPr>
          <w:p w14:paraId="10105046" w14:textId="77777777" w:rsidR="002D3B8F" w:rsidRPr="006278EE" w:rsidRDefault="002D3B8F" w:rsidP="00F0269C">
            <w:pPr>
              <w:spacing w:line="240" w:lineRule="atLeast"/>
              <w:jc w:val="both"/>
              <w:rPr>
                <w:szCs w:val="28"/>
              </w:rPr>
            </w:pPr>
            <w:r w:rsidRPr="006278EE">
              <w:rPr>
                <w:szCs w:val="28"/>
              </w:rPr>
              <w:lastRenderedPageBreak/>
              <w:t>Làm thuốc chữa bệnh</w:t>
            </w:r>
          </w:p>
        </w:tc>
        <w:tc>
          <w:tcPr>
            <w:tcW w:w="2254" w:type="dxa"/>
            <w:tcBorders>
              <w:top w:val="single" w:sz="4" w:space="0" w:color="auto"/>
              <w:left w:val="single" w:sz="4" w:space="0" w:color="auto"/>
              <w:bottom w:val="single" w:sz="4" w:space="0" w:color="auto"/>
              <w:right w:val="single" w:sz="4" w:space="0" w:color="auto"/>
            </w:tcBorders>
            <w:hideMark/>
          </w:tcPr>
          <w:p w14:paraId="5CE44ACB" w14:textId="77777777" w:rsidR="002D3B8F" w:rsidRPr="006278EE" w:rsidRDefault="002D3B8F" w:rsidP="00F0269C">
            <w:pPr>
              <w:spacing w:line="240" w:lineRule="atLeast"/>
              <w:jc w:val="both"/>
              <w:rPr>
                <w:szCs w:val="28"/>
              </w:rPr>
            </w:pPr>
            <w:r w:rsidRPr="006278EE">
              <w:rPr>
                <w:szCs w:val="28"/>
              </w:rPr>
              <w:t>Hà thủ ô, diếp cá, ổi, tía tô,….</w:t>
            </w:r>
          </w:p>
        </w:tc>
        <w:tc>
          <w:tcPr>
            <w:tcW w:w="2254" w:type="dxa"/>
            <w:tcBorders>
              <w:top w:val="single" w:sz="4" w:space="0" w:color="auto"/>
              <w:left w:val="single" w:sz="4" w:space="0" w:color="auto"/>
              <w:bottom w:val="single" w:sz="4" w:space="0" w:color="auto"/>
              <w:right w:val="single" w:sz="4" w:space="0" w:color="auto"/>
            </w:tcBorders>
            <w:hideMark/>
          </w:tcPr>
          <w:p w14:paraId="3D1644E2" w14:textId="77777777" w:rsidR="002D3B8F" w:rsidRPr="006278EE" w:rsidRDefault="002D3B8F" w:rsidP="00F0269C">
            <w:pPr>
              <w:spacing w:line="240" w:lineRule="atLeast"/>
              <w:jc w:val="both"/>
              <w:rPr>
                <w:szCs w:val="28"/>
              </w:rPr>
            </w:pPr>
            <w:r w:rsidRPr="006278EE">
              <w:rPr>
                <w:szCs w:val="28"/>
              </w:rPr>
              <w:t>Rắn, ngựa</w:t>
            </w:r>
          </w:p>
        </w:tc>
        <w:tc>
          <w:tcPr>
            <w:tcW w:w="2255" w:type="dxa"/>
            <w:tcBorders>
              <w:top w:val="single" w:sz="4" w:space="0" w:color="auto"/>
              <w:left w:val="single" w:sz="4" w:space="0" w:color="auto"/>
              <w:bottom w:val="single" w:sz="4" w:space="0" w:color="auto"/>
              <w:right w:val="single" w:sz="4" w:space="0" w:color="auto"/>
            </w:tcBorders>
            <w:hideMark/>
          </w:tcPr>
          <w:p w14:paraId="1A5D649A" w14:textId="77777777" w:rsidR="002D3B8F" w:rsidRPr="006278EE" w:rsidRDefault="002D3B8F" w:rsidP="00F0269C">
            <w:pPr>
              <w:spacing w:line="240" w:lineRule="atLeast"/>
              <w:jc w:val="both"/>
              <w:rPr>
                <w:szCs w:val="28"/>
              </w:rPr>
            </w:pPr>
            <w:r w:rsidRPr="006278EE">
              <w:rPr>
                <w:szCs w:val="28"/>
              </w:rPr>
              <w:t>Nấm linh chi, nấm lim xanh,…</w:t>
            </w:r>
          </w:p>
        </w:tc>
      </w:tr>
      <w:tr w:rsidR="002D3B8F" w:rsidRPr="006278EE" w14:paraId="28E9D3A5" w14:textId="77777777" w:rsidTr="008536AF">
        <w:tc>
          <w:tcPr>
            <w:tcW w:w="2254" w:type="dxa"/>
            <w:tcBorders>
              <w:top w:val="single" w:sz="4" w:space="0" w:color="auto"/>
              <w:left w:val="single" w:sz="4" w:space="0" w:color="auto"/>
              <w:bottom w:val="single" w:sz="4" w:space="0" w:color="auto"/>
              <w:right w:val="single" w:sz="4" w:space="0" w:color="auto"/>
            </w:tcBorders>
            <w:hideMark/>
          </w:tcPr>
          <w:p w14:paraId="08B9B0D1" w14:textId="77777777" w:rsidR="002D3B8F" w:rsidRPr="006278EE" w:rsidRDefault="002D3B8F" w:rsidP="00F0269C">
            <w:pPr>
              <w:spacing w:line="240" w:lineRule="atLeast"/>
              <w:jc w:val="both"/>
              <w:rPr>
                <w:szCs w:val="28"/>
              </w:rPr>
            </w:pPr>
            <w:r w:rsidRPr="006278EE">
              <w:rPr>
                <w:szCs w:val="28"/>
              </w:rPr>
              <w:t>Làm đồ dùng, vật trang trí</w:t>
            </w:r>
          </w:p>
        </w:tc>
        <w:tc>
          <w:tcPr>
            <w:tcW w:w="2254" w:type="dxa"/>
            <w:tcBorders>
              <w:top w:val="single" w:sz="4" w:space="0" w:color="auto"/>
              <w:left w:val="single" w:sz="4" w:space="0" w:color="auto"/>
              <w:bottom w:val="single" w:sz="4" w:space="0" w:color="auto"/>
              <w:right w:val="single" w:sz="4" w:space="0" w:color="auto"/>
            </w:tcBorders>
            <w:hideMark/>
          </w:tcPr>
          <w:p w14:paraId="56C0EB6F" w14:textId="77777777" w:rsidR="002D3B8F" w:rsidRPr="006278EE" w:rsidRDefault="002D3B8F" w:rsidP="00F0269C">
            <w:pPr>
              <w:spacing w:line="240" w:lineRule="atLeast"/>
              <w:jc w:val="both"/>
              <w:rPr>
                <w:szCs w:val="28"/>
              </w:rPr>
            </w:pPr>
            <w:r w:rsidRPr="006278EE">
              <w:rPr>
                <w:szCs w:val="28"/>
              </w:rPr>
              <w:t>Lim, sến, táu, gụ,….</w:t>
            </w:r>
          </w:p>
        </w:tc>
        <w:tc>
          <w:tcPr>
            <w:tcW w:w="2254" w:type="dxa"/>
            <w:tcBorders>
              <w:top w:val="single" w:sz="4" w:space="0" w:color="auto"/>
              <w:left w:val="single" w:sz="4" w:space="0" w:color="auto"/>
              <w:bottom w:val="single" w:sz="4" w:space="0" w:color="auto"/>
              <w:right w:val="single" w:sz="4" w:space="0" w:color="auto"/>
            </w:tcBorders>
            <w:hideMark/>
          </w:tcPr>
          <w:p w14:paraId="4214F34A" w14:textId="77777777" w:rsidR="002D3B8F" w:rsidRPr="006278EE" w:rsidRDefault="002D3B8F" w:rsidP="00F0269C">
            <w:pPr>
              <w:spacing w:line="240" w:lineRule="atLeast"/>
              <w:jc w:val="both"/>
              <w:rPr>
                <w:szCs w:val="28"/>
              </w:rPr>
            </w:pPr>
            <w:r w:rsidRPr="006278EE">
              <w:rPr>
                <w:szCs w:val="28"/>
              </w:rPr>
              <w:t>San hôm trai, ốc</w:t>
            </w:r>
          </w:p>
        </w:tc>
        <w:tc>
          <w:tcPr>
            <w:tcW w:w="2255" w:type="dxa"/>
            <w:tcBorders>
              <w:top w:val="single" w:sz="4" w:space="0" w:color="auto"/>
              <w:left w:val="single" w:sz="4" w:space="0" w:color="auto"/>
              <w:bottom w:val="single" w:sz="4" w:space="0" w:color="auto"/>
              <w:right w:val="single" w:sz="4" w:space="0" w:color="auto"/>
            </w:tcBorders>
          </w:tcPr>
          <w:p w14:paraId="38C6424A" w14:textId="77777777" w:rsidR="002D3B8F" w:rsidRPr="006278EE" w:rsidRDefault="002D3B8F" w:rsidP="00F0269C">
            <w:pPr>
              <w:spacing w:line="240" w:lineRule="atLeast"/>
              <w:jc w:val="both"/>
              <w:rPr>
                <w:szCs w:val="28"/>
              </w:rPr>
            </w:pPr>
          </w:p>
        </w:tc>
      </w:tr>
      <w:tr w:rsidR="002D3B8F" w:rsidRPr="006278EE" w14:paraId="6DFF9F17" w14:textId="77777777" w:rsidTr="008536AF">
        <w:tc>
          <w:tcPr>
            <w:tcW w:w="2254" w:type="dxa"/>
            <w:tcBorders>
              <w:top w:val="single" w:sz="4" w:space="0" w:color="auto"/>
              <w:left w:val="single" w:sz="4" w:space="0" w:color="auto"/>
              <w:bottom w:val="single" w:sz="4" w:space="0" w:color="auto"/>
              <w:right w:val="single" w:sz="4" w:space="0" w:color="auto"/>
            </w:tcBorders>
            <w:hideMark/>
          </w:tcPr>
          <w:p w14:paraId="2D6934B6" w14:textId="77777777" w:rsidR="002D3B8F" w:rsidRPr="006278EE" w:rsidRDefault="002D3B8F" w:rsidP="00F0269C">
            <w:pPr>
              <w:spacing w:line="240" w:lineRule="atLeast"/>
              <w:jc w:val="both"/>
              <w:rPr>
                <w:szCs w:val="28"/>
              </w:rPr>
            </w:pPr>
            <w:r w:rsidRPr="006278EE">
              <w:rPr>
                <w:szCs w:val="28"/>
              </w:rPr>
              <w:t>Làm cảnh</w:t>
            </w:r>
          </w:p>
        </w:tc>
        <w:tc>
          <w:tcPr>
            <w:tcW w:w="2254" w:type="dxa"/>
            <w:tcBorders>
              <w:top w:val="single" w:sz="4" w:space="0" w:color="auto"/>
              <w:left w:val="single" w:sz="4" w:space="0" w:color="auto"/>
              <w:bottom w:val="single" w:sz="4" w:space="0" w:color="auto"/>
              <w:right w:val="single" w:sz="4" w:space="0" w:color="auto"/>
            </w:tcBorders>
            <w:hideMark/>
          </w:tcPr>
          <w:p w14:paraId="381806CE" w14:textId="77777777" w:rsidR="002D3B8F" w:rsidRPr="006278EE" w:rsidRDefault="002D3B8F" w:rsidP="00F0269C">
            <w:pPr>
              <w:spacing w:line="240" w:lineRule="atLeast"/>
              <w:jc w:val="both"/>
              <w:rPr>
                <w:szCs w:val="28"/>
              </w:rPr>
            </w:pPr>
            <w:r w:rsidRPr="006278EE">
              <w:rPr>
                <w:szCs w:val="28"/>
              </w:rPr>
              <w:t>Cây bàng, phượng, các hoại hoa, đinh lăng,…</w:t>
            </w:r>
          </w:p>
        </w:tc>
        <w:tc>
          <w:tcPr>
            <w:tcW w:w="2254" w:type="dxa"/>
            <w:tcBorders>
              <w:top w:val="single" w:sz="4" w:space="0" w:color="auto"/>
              <w:left w:val="single" w:sz="4" w:space="0" w:color="auto"/>
              <w:bottom w:val="single" w:sz="4" w:space="0" w:color="auto"/>
              <w:right w:val="single" w:sz="4" w:space="0" w:color="auto"/>
            </w:tcBorders>
            <w:hideMark/>
          </w:tcPr>
          <w:p w14:paraId="0CC9DAC4" w14:textId="77777777" w:rsidR="002D3B8F" w:rsidRPr="006278EE" w:rsidRDefault="002D3B8F" w:rsidP="00F0269C">
            <w:pPr>
              <w:spacing w:line="240" w:lineRule="atLeast"/>
              <w:jc w:val="both"/>
              <w:rPr>
                <w:szCs w:val="28"/>
              </w:rPr>
            </w:pPr>
            <w:r w:rsidRPr="006278EE">
              <w:rPr>
                <w:szCs w:val="28"/>
              </w:rPr>
              <w:t>Chó, mèo, gà, vẹt, sáo…</w:t>
            </w:r>
          </w:p>
        </w:tc>
        <w:tc>
          <w:tcPr>
            <w:tcW w:w="2255" w:type="dxa"/>
            <w:tcBorders>
              <w:top w:val="single" w:sz="4" w:space="0" w:color="auto"/>
              <w:left w:val="single" w:sz="4" w:space="0" w:color="auto"/>
              <w:bottom w:val="single" w:sz="4" w:space="0" w:color="auto"/>
              <w:right w:val="single" w:sz="4" w:space="0" w:color="auto"/>
            </w:tcBorders>
          </w:tcPr>
          <w:p w14:paraId="36DA4115" w14:textId="77777777" w:rsidR="002D3B8F" w:rsidRPr="006278EE" w:rsidRDefault="002D3B8F" w:rsidP="00F0269C">
            <w:pPr>
              <w:spacing w:line="240" w:lineRule="atLeast"/>
              <w:jc w:val="both"/>
              <w:rPr>
                <w:szCs w:val="28"/>
              </w:rPr>
            </w:pPr>
          </w:p>
        </w:tc>
      </w:tr>
      <w:tr w:rsidR="002D3B8F" w:rsidRPr="006278EE" w14:paraId="38C2E0EA" w14:textId="77777777" w:rsidTr="008536AF">
        <w:tc>
          <w:tcPr>
            <w:tcW w:w="2254" w:type="dxa"/>
            <w:tcBorders>
              <w:top w:val="single" w:sz="4" w:space="0" w:color="auto"/>
              <w:left w:val="single" w:sz="4" w:space="0" w:color="auto"/>
              <w:bottom w:val="single" w:sz="4" w:space="0" w:color="auto"/>
              <w:right w:val="single" w:sz="4" w:space="0" w:color="auto"/>
            </w:tcBorders>
            <w:hideMark/>
          </w:tcPr>
          <w:p w14:paraId="028714BE" w14:textId="77777777" w:rsidR="002D3B8F" w:rsidRPr="006278EE" w:rsidRDefault="002D3B8F" w:rsidP="00F0269C">
            <w:pPr>
              <w:spacing w:line="240" w:lineRule="atLeast"/>
              <w:jc w:val="both"/>
              <w:rPr>
                <w:szCs w:val="28"/>
              </w:rPr>
            </w:pPr>
            <w:r w:rsidRPr="006278EE">
              <w:rPr>
                <w:szCs w:val="28"/>
              </w:rPr>
              <w:t>Phân hủy xác sinh vật giúp làm sạch môi trường và cân bằng sinh thái</w:t>
            </w:r>
          </w:p>
        </w:tc>
        <w:tc>
          <w:tcPr>
            <w:tcW w:w="6763" w:type="dxa"/>
            <w:gridSpan w:val="3"/>
            <w:tcBorders>
              <w:top w:val="single" w:sz="4" w:space="0" w:color="auto"/>
              <w:left w:val="single" w:sz="4" w:space="0" w:color="auto"/>
              <w:bottom w:val="single" w:sz="4" w:space="0" w:color="auto"/>
              <w:right w:val="single" w:sz="4" w:space="0" w:color="auto"/>
            </w:tcBorders>
            <w:hideMark/>
          </w:tcPr>
          <w:p w14:paraId="13337958" w14:textId="77777777" w:rsidR="002D3B8F" w:rsidRPr="006278EE" w:rsidRDefault="002D3B8F" w:rsidP="00F0269C">
            <w:pPr>
              <w:spacing w:line="240" w:lineRule="atLeast"/>
              <w:jc w:val="both"/>
              <w:rPr>
                <w:szCs w:val="28"/>
              </w:rPr>
            </w:pPr>
            <w:r w:rsidRPr="006278EE">
              <w:rPr>
                <w:szCs w:val="28"/>
              </w:rPr>
              <w:t>Các nhóm vi khuẩn, nấm, trai</w:t>
            </w:r>
          </w:p>
        </w:tc>
      </w:tr>
    </w:tbl>
    <w:p w14:paraId="273B477A" w14:textId="77777777" w:rsidR="002D3B8F" w:rsidRPr="006278EE" w:rsidRDefault="002D3B8F" w:rsidP="00F0269C">
      <w:pPr>
        <w:spacing w:after="0" w:line="240" w:lineRule="atLeast"/>
        <w:jc w:val="both"/>
        <w:rPr>
          <w:szCs w:val="28"/>
        </w:rPr>
      </w:pPr>
      <w:r w:rsidRPr="006278EE">
        <w:rPr>
          <w:b/>
          <w:szCs w:val="28"/>
        </w:rPr>
        <w:t xml:space="preserve">Câu </w:t>
      </w:r>
      <w:proofErr w:type="gramStart"/>
      <w:r w:rsidRPr="006278EE">
        <w:rPr>
          <w:b/>
          <w:szCs w:val="28"/>
        </w:rPr>
        <w:t>2:</w:t>
      </w:r>
      <w:r w:rsidRPr="006278EE">
        <w:rPr>
          <w:szCs w:val="28"/>
        </w:rPr>
        <w:t>Mục</w:t>
      </w:r>
      <w:proofErr w:type="gramEnd"/>
      <w:r w:rsidRPr="006278EE">
        <w:rPr>
          <w:szCs w:val="28"/>
        </w:rPr>
        <w:t xml:space="preserve"> đích: Tuyên truyền bảo về đa dạng sinh học (giới hạn ở đối tượng HS)</w:t>
      </w:r>
    </w:p>
    <w:p w14:paraId="2831DE53" w14:textId="77777777" w:rsidR="002D3B8F" w:rsidRPr="006278EE" w:rsidRDefault="002D3B8F" w:rsidP="00F0269C">
      <w:pPr>
        <w:spacing w:after="0" w:line="240" w:lineRule="atLeast"/>
        <w:jc w:val="both"/>
        <w:rPr>
          <w:szCs w:val="28"/>
        </w:rPr>
      </w:pPr>
      <w:r w:rsidRPr="006278EE">
        <w:rPr>
          <w:szCs w:val="28"/>
        </w:rPr>
        <w:t>Yêu cấu: Thiết kế được những hoạt động có ý nghĩa nhằm tuyên truyền, nâng cao nhận thức cho HŠ trong công tác bảo vệ đa dạng sinh học.</w:t>
      </w:r>
    </w:p>
    <w:p w14:paraId="1C2AE92D" w14:textId="77777777" w:rsidR="002D3B8F" w:rsidRPr="006278EE" w:rsidRDefault="002D3B8F" w:rsidP="00F0269C">
      <w:pPr>
        <w:spacing w:after="0" w:line="240" w:lineRule="atLeast"/>
        <w:jc w:val="both"/>
        <w:rPr>
          <w:szCs w:val="28"/>
        </w:rPr>
      </w:pPr>
      <w:r w:rsidRPr="006278EE">
        <w:rPr>
          <w:b/>
          <w:szCs w:val="28"/>
        </w:rPr>
        <w:t xml:space="preserve">Câu </w:t>
      </w:r>
      <w:proofErr w:type="gramStart"/>
      <w:r w:rsidRPr="006278EE">
        <w:rPr>
          <w:b/>
          <w:szCs w:val="28"/>
        </w:rPr>
        <w:t>3:</w:t>
      </w:r>
      <w:r w:rsidRPr="006278EE">
        <w:rPr>
          <w:szCs w:val="28"/>
        </w:rPr>
        <w:t>Suy</w:t>
      </w:r>
      <w:proofErr w:type="gramEnd"/>
      <w:r w:rsidRPr="006278EE">
        <w:rPr>
          <w:szCs w:val="28"/>
        </w:rPr>
        <w:t xml:space="preserve"> giảm đa dạng sinh học dẫn đến mất cân bằng sinh thái, ảnh hưởng trực tiếp</w:t>
      </w:r>
      <w:r w:rsidR="00B5561D">
        <w:rPr>
          <w:szCs w:val="28"/>
        </w:rPr>
        <w:t xml:space="preserve"> </w:t>
      </w:r>
      <w:r w:rsidRPr="006278EE">
        <w:rPr>
          <w:szCs w:val="28"/>
        </w:rPr>
        <w:t>đến môi trường sống của con người, đe doa sự phát triển bền vững của Trái Đất. Mặt khác sinh vật và hệ sinh thái là nguồn cung cấp lương thực - thực phẩm, công cụ, nhiên liệu, ... Khi hệ sinh thái bị suy giảm sẽ ảnh hưởng đến an ninh lương thực, con người phải đối mặt với nguy cơ đói nghèo. Suy giảm nguồn gen và đặc biệt là trong điều kiện biến đổi khí hậu có thể sẽ dẫn đến hàng loạt các thảm hoạ thiên nhiên đe dọa cuộc sống của con người.</w:t>
      </w:r>
    </w:p>
    <w:p w14:paraId="354020B7" w14:textId="77777777" w:rsidR="002D3B8F" w:rsidRPr="006278EE" w:rsidRDefault="002D3B8F" w:rsidP="00F0269C">
      <w:pPr>
        <w:spacing w:after="0" w:line="240" w:lineRule="atLeast"/>
        <w:jc w:val="both"/>
        <w:rPr>
          <w:szCs w:val="28"/>
        </w:rPr>
      </w:pPr>
      <w:r w:rsidRPr="006278EE">
        <w:rPr>
          <w:b/>
          <w:i/>
          <w:szCs w:val="28"/>
        </w:rPr>
        <w:t xml:space="preserve">Giải </w:t>
      </w:r>
      <w:proofErr w:type="gramStart"/>
      <w:r w:rsidRPr="006278EE">
        <w:rPr>
          <w:b/>
          <w:i/>
          <w:szCs w:val="28"/>
        </w:rPr>
        <w:t>đố:</w:t>
      </w:r>
      <w:r w:rsidRPr="006278EE">
        <w:rPr>
          <w:szCs w:val="28"/>
        </w:rPr>
        <w:t>Trong</w:t>
      </w:r>
      <w:proofErr w:type="gramEnd"/>
      <w:r w:rsidRPr="006278EE">
        <w:rPr>
          <w:szCs w:val="28"/>
        </w:rPr>
        <w:t xml:space="preserve"> hình là con bọ lá, kích thước khoảng 5-10 cm, thuộc nhóm Chân</w:t>
      </w:r>
    </w:p>
    <w:p w14:paraId="7833DD40" w14:textId="77777777" w:rsidR="002D3B8F" w:rsidRPr="006278EE" w:rsidRDefault="002D3B8F" w:rsidP="00F0269C">
      <w:pPr>
        <w:spacing w:after="0" w:line="240" w:lineRule="atLeast"/>
        <w:jc w:val="both"/>
        <w:rPr>
          <w:szCs w:val="28"/>
        </w:rPr>
      </w:pPr>
      <w:r w:rsidRPr="006278EE">
        <w:rPr>
          <w:szCs w:val="28"/>
        </w:rPr>
        <w:t>khớp. Đây là một loài côn trùng kì lạ mà con người biết tới. Loài bọ lá thoạt nhìn qua rất giống lá cây. Cách ngụy trang này khiến cho con mồi cũng như kẻ thù của nó bị nhầm lẫn.</w:t>
      </w:r>
    </w:p>
    <w:p w14:paraId="78BBD91B" w14:textId="77777777" w:rsidR="002D3B8F" w:rsidRPr="006278EE" w:rsidRDefault="002D3B8F" w:rsidP="00F0269C">
      <w:pPr>
        <w:spacing w:after="0" w:line="240" w:lineRule="atLeast"/>
        <w:jc w:val="both"/>
        <w:rPr>
          <w:b/>
          <w:szCs w:val="28"/>
          <w:lang w:val="fr-FR"/>
        </w:rPr>
      </w:pPr>
      <w:r w:rsidRPr="006278EE">
        <w:rPr>
          <w:b/>
          <w:szCs w:val="28"/>
          <w:lang w:val="fr-FR"/>
        </w:rPr>
        <w:t>D. HOẠT ĐỘNG VẬN DỤNG</w:t>
      </w:r>
    </w:p>
    <w:p w14:paraId="5984E08F" w14:textId="77777777" w:rsidR="002D3B8F" w:rsidRPr="006278EE" w:rsidRDefault="002D3B8F" w:rsidP="00F0269C">
      <w:pPr>
        <w:tabs>
          <w:tab w:val="left" w:pos="567"/>
          <w:tab w:val="left" w:pos="1134"/>
        </w:tabs>
        <w:spacing w:after="0" w:line="240" w:lineRule="atLeast"/>
        <w:jc w:val="both"/>
        <w:rPr>
          <w:color w:val="000000"/>
          <w:szCs w:val="28"/>
          <w:lang w:val="fr-FR"/>
        </w:rPr>
      </w:pPr>
      <w:r w:rsidRPr="006278EE">
        <w:rPr>
          <w:b/>
          <w:color w:val="000000"/>
          <w:szCs w:val="28"/>
          <w:lang w:val="fr-FR"/>
        </w:rPr>
        <w:t>a. Mục tiêu</w:t>
      </w:r>
      <w:proofErr w:type="gramStart"/>
      <w:r w:rsidRPr="006278EE">
        <w:rPr>
          <w:b/>
          <w:color w:val="000000"/>
          <w:szCs w:val="28"/>
          <w:lang w:val="fr-FR"/>
        </w:rPr>
        <w:t xml:space="preserve"> :</w:t>
      </w:r>
      <w:r w:rsidRPr="006278EE">
        <w:rPr>
          <w:szCs w:val="28"/>
          <w:lang w:val="fr-FR"/>
        </w:rPr>
        <w:t>Học</w:t>
      </w:r>
      <w:proofErr w:type="gramEnd"/>
      <w:r w:rsidRPr="006278EE">
        <w:rPr>
          <w:szCs w:val="28"/>
          <w:lang w:val="fr-FR"/>
        </w:rPr>
        <w:t xml:space="preserve"> sinh được củng cố lại kiến thức thông qua bài tập ứng dụng.</w:t>
      </w:r>
    </w:p>
    <w:p w14:paraId="59A7C29C" w14:textId="77777777" w:rsidR="002D3B8F" w:rsidRPr="006278EE" w:rsidRDefault="002D3B8F" w:rsidP="00F0269C">
      <w:pPr>
        <w:tabs>
          <w:tab w:val="left" w:pos="567"/>
          <w:tab w:val="left" w:pos="1134"/>
        </w:tabs>
        <w:spacing w:after="0" w:line="240" w:lineRule="atLeast"/>
        <w:jc w:val="both"/>
        <w:rPr>
          <w:b/>
          <w:color w:val="000000"/>
          <w:szCs w:val="28"/>
          <w:lang w:val="fr-FR"/>
        </w:rPr>
      </w:pPr>
      <w:r w:rsidRPr="006278EE">
        <w:rPr>
          <w:b/>
          <w:color w:val="000000"/>
          <w:szCs w:val="28"/>
          <w:lang w:val="fr-FR"/>
        </w:rPr>
        <w:t xml:space="preserve">b. Nội dung : </w:t>
      </w:r>
      <w:r w:rsidRPr="006278EE">
        <w:rPr>
          <w:color w:val="000000"/>
          <w:szCs w:val="28"/>
          <w:lang w:val="fr-FR"/>
        </w:rPr>
        <w:t>HS sử dụng SGK và vận dụng kiến thức đã học để trả lời câu hỏi.</w:t>
      </w:r>
    </w:p>
    <w:p w14:paraId="13E1D3C2" w14:textId="77777777" w:rsidR="002D3B8F" w:rsidRPr="006278EE" w:rsidRDefault="002D3B8F" w:rsidP="00F0269C">
      <w:pPr>
        <w:tabs>
          <w:tab w:val="left" w:pos="567"/>
          <w:tab w:val="left" w:pos="1134"/>
        </w:tabs>
        <w:spacing w:after="0" w:line="240" w:lineRule="atLeast"/>
        <w:jc w:val="both"/>
        <w:rPr>
          <w:szCs w:val="28"/>
          <w:lang w:val="fr-FR"/>
        </w:rPr>
      </w:pPr>
      <w:r w:rsidRPr="006278EE">
        <w:rPr>
          <w:b/>
          <w:color w:val="000000"/>
          <w:szCs w:val="28"/>
          <w:lang w:val="fr-FR"/>
        </w:rPr>
        <w:t xml:space="preserve">c. Sản phẩm : </w:t>
      </w:r>
      <w:r w:rsidRPr="006278EE">
        <w:rPr>
          <w:color w:val="000000"/>
          <w:szCs w:val="28"/>
          <w:lang w:val="fr-FR"/>
        </w:rPr>
        <w:t xml:space="preserve">HS làm các bài tập </w:t>
      </w:r>
    </w:p>
    <w:p w14:paraId="59858155" w14:textId="77777777" w:rsidR="002D3B8F" w:rsidRPr="006278EE" w:rsidRDefault="002D3B8F" w:rsidP="00F0269C">
      <w:pPr>
        <w:tabs>
          <w:tab w:val="left" w:pos="567"/>
          <w:tab w:val="left" w:pos="1134"/>
        </w:tabs>
        <w:spacing w:after="0" w:line="240" w:lineRule="atLeast"/>
        <w:jc w:val="both"/>
        <w:rPr>
          <w:b/>
          <w:color w:val="000000"/>
          <w:szCs w:val="28"/>
        </w:rPr>
      </w:pPr>
      <w:r w:rsidRPr="006278EE">
        <w:rPr>
          <w:b/>
          <w:color w:val="000000"/>
          <w:szCs w:val="28"/>
        </w:rPr>
        <w:t xml:space="preserve">d. Tổ chức thực hiện: </w:t>
      </w:r>
    </w:p>
    <w:p w14:paraId="71BF7B22" w14:textId="77777777" w:rsidR="002D3B8F" w:rsidRPr="006278EE" w:rsidRDefault="002D3B8F" w:rsidP="00F0269C">
      <w:pPr>
        <w:spacing w:after="0" w:line="240" w:lineRule="atLeast"/>
        <w:jc w:val="both"/>
        <w:rPr>
          <w:i/>
          <w:szCs w:val="28"/>
        </w:rPr>
      </w:pPr>
      <w:r w:rsidRPr="006278EE">
        <w:rPr>
          <w:i/>
          <w:szCs w:val="28"/>
        </w:rPr>
        <w:t>- GV yêu cầu HS thực hiện câu hỏi vận dụng:</w:t>
      </w:r>
    </w:p>
    <w:p w14:paraId="59E3BEB6" w14:textId="77777777" w:rsidR="002D3B8F" w:rsidRPr="006278EE" w:rsidRDefault="002D3B8F" w:rsidP="00F0269C">
      <w:pPr>
        <w:spacing w:after="0" w:line="240" w:lineRule="atLeast"/>
        <w:jc w:val="both"/>
        <w:rPr>
          <w:szCs w:val="28"/>
        </w:rPr>
      </w:pPr>
      <w:r w:rsidRPr="006278EE">
        <w:rPr>
          <w:szCs w:val="28"/>
        </w:rPr>
        <w:t>* Em cần làm gì để bảo vệ đa dạng sinh học?</w:t>
      </w:r>
    </w:p>
    <w:p w14:paraId="11183399" w14:textId="77777777" w:rsidR="002D3B8F" w:rsidRPr="006278EE" w:rsidRDefault="002D3B8F" w:rsidP="00F0269C">
      <w:pPr>
        <w:spacing w:after="0" w:line="240" w:lineRule="atLeast"/>
        <w:jc w:val="both"/>
        <w:rPr>
          <w:szCs w:val="28"/>
        </w:rPr>
      </w:pPr>
      <w:r w:rsidRPr="006278EE">
        <w:rPr>
          <w:szCs w:val="28"/>
        </w:rPr>
        <w:t>Gợi ý: GV yêu cầu HS nêu câu khẩu hiệu tuyên truyền về đa dạng sinh học tại địa phương và phác hoạ những mặt trái của sự suy giảm đa dạng sinh học để nhận thấy sự cần thiết phải bảo vệ đa dạng sinh học và những hành động nhỏ nhất hằng ngày mà các em có thể làm ở trường, ở nhà và trên đường phố để bảo vệ đa dạng sinh học.</w:t>
      </w:r>
    </w:p>
    <w:p w14:paraId="68802223" w14:textId="77777777" w:rsidR="002D3B8F" w:rsidRPr="006278EE" w:rsidRDefault="002D3B8F" w:rsidP="00F0269C">
      <w:pPr>
        <w:spacing w:after="0" w:line="240" w:lineRule="atLeast"/>
        <w:jc w:val="both"/>
        <w:rPr>
          <w:szCs w:val="28"/>
        </w:rPr>
      </w:pPr>
      <w:r w:rsidRPr="006278EE">
        <w:rPr>
          <w:i/>
          <w:szCs w:val="28"/>
        </w:rPr>
        <w:t xml:space="preserve">- GV nghe HS phát biểu và nhận </w:t>
      </w:r>
      <w:proofErr w:type="gramStart"/>
      <w:r w:rsidRPr="006278EE">
        <w:rPr>
          <w:i/>
          <w:szCs w:val="28"/>
        </w:rPr>
        <w:t>xét:</w:t>
      </w:r>
      <w:r w:rsidRPr="006278EE">
        <w:rPr>
          <w:szCs w:val="28"/>
        </w:rPr>
        <w:t>Em</w:t>
      </w:r>
      <w:proofErr w:type="gramEnd"/>
      <w:r w:rsidRPr="006278EE">
        <w:rPr>
          <w:szCs w:val="28"/>
        </w:rPr>
        <w:t xml:space="preserve"> cẩn:</w:t>
      </w:r>
    </w:p>
    <w:p w14:paraId="16AA8357" w14:textId="77777777" w:rsidR="002D3B8F" w:rsidRPr="006278EE" w:rsidRDefault="002D3B8F" w:rsidP="00F0269C">
      <w:pPr>
        <w:numPr>
          <w:ilvl w:val="0"/>
          <w:numId w:val="28"/>
        </w:numPr>
        <w:spacing w:after="0" w:line="240" w:lineRule="atLeast"/>
        <w:jc w:val="both"/>
        <w:rPr>
          <w:szCs w:val="28"/>
        </w:rPr>
      </w:pPr>
      <w:r w:rsidRPr="006278EE">
        <w:rPr>
          <w:szCs w:val="28"/>
        </w:rPr>
        <w:t>Tuyên truyền, nâng cao nhận thức cộng đồng về bảo vệ đa dạng sinh học;</w:t>
      </w:r>
    </w:p>
    <w:p w14:paraId="267D664A" w14:textId="77777777" w:rsidR="002D3B8F" w:rsidRPr="00B5561D" w:rsidRDefault="002D3B8F" w:rsidP="00F0269C">
      <w:pPr>
        <w:numPr>
          <w:ilvl w:val="0"/>
          <w:numId w:val="28"/>
        </w:numPr>
        <w:spacing w:after="0" w:line="240" w:lineRule="atLeast"/>
        <w:jc w:val="both"/>
        <w:rPr>
          <w:szCs w:val="28"/>
        </w:rPr>
      </w:pPr>
      <w:r w:rsidRPr="00B5561D">
        <w:rPr>
          <w:szCs w:val="28"/>
        </w:rPr>
        <w:t xml:space="preserve">Bảo vệ môi trường sống quanh </w:t>
      </w:r>
      <w:proofErr w:type="gramStart"/>
      <w:r w:rsidRPr="00B5561D">
        <w:rPr>
          <w:szCs w:val="28"/>
        </w:rPr>
        <w:t>em;Trồng</w:t>
      </w:r>
      <w:proofErr w:type="gramEnd"/>
      <w:r w:rsidRPr="00B5561D">
        <w:rPr>
          <w:szCs w:val="28"/>
        </w:rPr>
        <w:t xml:space="preserve"> nhiều cây xanh, ...</w:t>
      </w:r>
    </w:p>
    <w:p w14:paraId="33C9FBE0" w14:textId="77777777" w:rsidR="002D3B8F" w:rsidRPr="006278EE" w:rsidRDefault="002D3B8F" w:rsidP="00F0269C">
      <w:pPr>
        <w:spacing w:after="0" w:line="240" w:lineRule="atLeast"/>
        <w:jc w:val="both"/>
        <w:rPr>
          <w:b/>
          <w:szCs w:val="28"/>
          <w:lang w:val="sv-SE"/>
        </w:rPr>
      </w:pPr>
      <w:r w:rsidRPr="006278EE">
        <w:rPr>
          <w:b/>
          <w:szCs w:val="28"/>
          <w:lang w:val="sv-SE"/>
        </w:rPr>
        <w:t>IV. KẾ HOẠCH ĐÁNH GIÁ</w:t>
      </w:r>
    </w:p>
    <w:tbl>
      <w:tblPr>
        <w:tblStyle w:val="TableGrid1"/>
        <w:tblW w:w="0" w:type="auto"/>
        <w:tblLook w:val="04A0" w:firstRow="1" w:lastRow="0" w:firstColumn="1" w:lastColumn="0" w:noHBand="0" w:noVBand="1"/>
      </w:tblPr>
      <w:tblGrid>
        <w:gridCol w:w="2518"/>
        <w:gridCol w:w="3544"/>
        <w:gridCol w:w="2410"/>
        <w:gridCol w:w="1382"/>
      </w:tblGrid>
      <w:tr w:rsidR="002D3B8F" w:rsidRPr="006278EE" w14:paraId="3318863A" w14:textId="77777777" w:rsidTr="008536AF">
        <w:tc>
          <w:tcPr>
            <w:tcW w:w="2518" w:type="dxa"/>
            <w:tcBorders>
              <w:top w:val="single" w:sz="4" w:space="0" w:color="auto"/>
              <w:left w:val="single" w:sz="4" w:space="0" w:color="auto"/>
              <w:bottom w:val="single" w:sz="4" w:space="0" w:color="auto"/>
              <w:right w:val="single" w:sz="4" w:space="0" w:color="auto"/>
            </w:tcBorders>
            <w:vAlign w:val="center"/>
            <w:hideMark/>
          </w:tcPr>
          <w:p w14:paraId="66D095CB" w14:textId="77777777" w:rsidR="002D3B8F" w:rsidRPr="006278EE" w:rsidRDefault="002D3B8F" w:rsidP="00F0269C">
            <w:pPr>
              <w:spacing w:line="240" w:lineRule="atLeast"/>
              <w:jc w:val="both"/>
              <w:rPr>
                <w:b/>
                <w:szCs w:val="28"/>
                <w:lang w:val="sv-SE"/>
              </w:rPr>
            </w:pPr>
            <w:r w:rsidRPr="006278EE">
              <w:rPr>
                <w:b/>
                <w:szCs w:val="28"/>
                <w:lang w:val="sv-SE"/>
              </w:rPr>
              <w:t>Hình thức đánh giá</w:t>
            </w:r>
          </w:p>
        </w:tc>
        <w:tc>
          <w:tcPr>
            <w:tcW w:w="3544" w:type="dxa"/>
            <w:tcBorders>
              <w:top w:val="single" w:sz="4" w:space="0" w:color="auto"/>
              <w:left w:val="single" w:sz="4" w:space="0" w:color="auto"/>
              <w:bottom w:val="single" w:sz="4" w:space="0" w:color="auto"/>
              <w:right w:val="single" w:sz="4" w:space="0" w:color="auto"/>
            </w:tcBorders>
            <w:vAlign w:val="center"/>
            <w:hideMark/>
          </w:tcPr>
          <w:p w14:paraId="6B0F6948" w14:textId="77777777" w:rsidR="002D3B8F" w:rsidRPr="006278EE" w:rsidRDefault="002D3B8F" w:rsidP="00F0269C">
            <w:pPr>
              <w:spacing w:line="240" w:lineRule="atLeast"/>
              <w:jc w:val="both"/>
              <w:rPr>
                <w:b/>
                <w:szCs w:val="28"/>
                <w:lang w:val="sv-SE"/>
              </w:rPr>
            </w:pPr>
            <w:r w:rsidRPr="006278EE">
              <w:rPr>
                <w:b/>
                <w:szCs w:val="28"/>
                <w:lang w:val="sv-SE"/>
              </w:rPr>
              <w:t>Phương pháp</w:t>
            </w:r>
          </w:p>
          <w:p w14:paraId="4946D582" w14:textId="77777777" w:rsidR="002D3B8F" w:rsidRPr="006278EE" w:rsidRDefault="002D3B8F" w:rsidP="00F0269C">
            <w:pPr>
              <w:spacing w:line="240" w:lineRule="atLeast"/>
              <w:jc w:val="both"/>
              <w:rPr>
                <w:b/>
                <w:szCs w:val="28"/>
                <w:lang w:val="sv-SE"/>
              </w:rPr>
            </w:pPr>
            <w:r w:rsidRPr="006278EE">
              <w:rPr>
                <w:b/>
                <w:szCs w:val="28"/>
                <w:lang w:val="sv-SE"/>
              </w:rPr>
              <w:t>đánh giá</w:t>
            </w:r>
          </w:p>
        </w:tc>
        <w:tc>
          <w:tcPr>
            <w:tcW w:w="2410" w:type="dxa"/>
            <w:tcBorders>
              <w:top w:val="single" w:sz="4" w:space="0" w:color="auto"/>
              <w:left w:val="single" w:sz="4" w:space="0" w:color="auto"/>
              <w:bottom w:val="single" w:sz="4" w:space="0" w:color="auto"/>
              <w:right w:val="single" w:sz="4" w:space="0" w:color="auto"/>
            </w:tcBorders>
            <w:vAlign w:val="center"/>
            <w:hideMark/>
          </w:tcPr>
          <w:p w14:paraId="3D79BADD" w14:textId="77777777" w:rsidR="002D3B8F" w:rsidRPr="006278EE" w:rsidRDefault="002D3B8F" w:rsidP="00F0269C">
            <w:pPr>
              <w:spacing w:line="240" w:lineRule="atLeast"/>
              <w:jc w:val="both"/>
              <w:rPr>
                <w:b/>
                <w:szCs w:val="28"/>
                <w:lang w:val="sv-SE"/>
              </w:rPr>
            </w:pPr>
            <w:r w:rsidRPr="006278EE">
              <w:rPr>
                <w:b/>
                <w:szCs w:val="28"/>
                <w:lang w:val="sv-SE"/>
              </w:rPr>
              <w:t>Công cụ đánh giá</w:t>
            </w:r>
          </w:p>
        </w:tc>
        <w:tc>
          <w:tcPr>
            <w:tcW w:w="1382" w:type="dxa"/>
            <w:tcBorders>
              <w:top w:val="single" w:sz="4" w:space="0" w:color="auto"/>
              <w:left w:val="single" w:sz="4" w:space="0" w:color="auto"/>
              <w:bottom w:val="single" w:sz="4" w:space="0" w:color="auto"/>
              <w:right w:val="single" w:sz="4" w:space="0" w:color="auto"/>
            </w:tcBorders>
            <w:vAlign w:val="center"/>
            <w:hideMark/>
          </w:tcPr>
          <w:p w14:paraId="02027393" w14:textId="77777777" w:rsidR="002D3B8F" w:rsidRPr="006278EE" w:rsidRDefault="002D3B8F" w:rsidP="00F0269C">
            <w:pPr>
              <w:spacing w:line="240" w:lineRule="atLeast"/>
              <w:jc w:val="both"/>
              <w:rPr>
                <w:b/>
                <w:szCs w:val="28"/>
                <w:lang w:val="sv-SE"/>
              </w:rPr>
            </w:pPr>
            <w:r w:rsidRPr="006278EE">
              <w:rPr>
                <w:b/>
                <w:szCs w:val="28"/>
                <w:lang w:val="sv-SE"/>
              </w:rPr>
              <w:t>Ghi Chú</w:t>
            </w:r>
          </w:p>
        </w:tc>
      </w:tr>
      <w:tr w:rsidR="002D3B8F" w:rsidRPr="006278EE" w14:paraId="403F4CA4" w14:textId="77777777" w:rsidTr="008536AF">
        <w:tc>
          <w:tcPr>
            <w:tcW w:w="2518" w:type="dxa"/>
            <w:tcBorders>
              <w:top w:val="single" w:sz="4" w:space="0" w:color="auto"/>
              <w:left w:val="single" w:sz="4" w:space="0" w:color="auto"/>
              <w:bottom w:val="single" w:sz="4" w:space="0" w:color="auto"/>
              <w:right w:val="single" w:sz="4" w:space="0" w:color="auto"/>
            </w:tcBorders>
            <w:hideMark/>
          </w:tcPr>
          <w:p w14:paraId="4EE21EE9" w14:textId="77777777" w:rsidR="002D3B8F" w:rsidRPr="006278EE" w:rsidRDefault="002D3B8F" w:rsidP="00F0269C">
            <w:pPr>
              <w:spacing w:line="240" w:lineRule="atLeast"/>
              <w:jc w:val="both"/>
              <w:rPr>
                <w:szCs w:val="28"/>
                <w:lang w:val="sv-SE"/>
              </w:rPr>
            </w:pPr>
            <w:r w:rsidRPr="006278EE">
              <w:rPr>
                <w:szCs w:val="28"/>
                <w:lang w:val="sv-SE"/>
              </w:rPr>
              <w:t>- Thu hút được sự tham gia tích cực của người học</w:t>
            </w:r>
          </w:p>
          <w:p w14:paraId="53C8B832" w14:textId="77777777" w:rsidR="002D3B8F" w:rsidRPr="006278EE" w:rsidRDefault="002D3B8F" w:rsidP="00F0269C">
            <w:pPr>
              <w:spacing w:line="240" w:lineRule="atLeast"/>
              <w:jc w:val="both"/>
              <w:rPr>
                <w:szCs w:val="28"/>
                <w:lang w:val="sv-SE"/>
              </w:rPr>
            </w:pPr>
            <w:r w:rsidRPr="006278EE">
              <w:rPr>
                <w:szCs w:val="28"/>
                <w:lang w:val="sv-SE"/>
              </w:rPr>
              <w:t>- Gắn với thực tế</w:t>
            </w:r>
          </w:p>
          <w:p w14:paraId="564F310D" w14:textId="77777777" w:rsidR="002D3B8F" w:rsidRPr="006278EE" w:rsidRDefault="002D3B8F" w:rsidP="00F0269C">
            <w:pPr>
              <w:spacing w:line="240" w:lineRule="atLeast"/>
              <w:jc w:val="both"/>
              <w:rPr>
                <w:szCs w:val="28"/>
                <w:lang w:val="sv-SE"/>
              </w:rPr>
            </w:pPr>
            <w:r w:rsidRPr="006278EE">
              <w:rPr>
                <w:szCs w:val="28"/>
                <w:lang w:val="sv-SE"/>
              </w:rPr>
              <w:t>- Tạo cơ hội thực hành cho người học</w:t>
            </w:r>
          </w:p>
        </w:tc>
        <w:tc>
          <w:tcPr>
            <w:tcW w:w="3544" w:type="dxa"/>
            <w:tcBorders>
              <w:top w:val="single" w:sz="4" w:space="0" w:color="auto"/>
              <w:left w:val="single" w:sz="4" w:space="0" w:color="auto"/>
              <w:bottom w:val="single" w:sz="4" w:space="0" w:color="auto"/>
              <w:right w:val="single" w:sz="4" w:space="0" w:color="auto"/>
            </w:tcBorders>
            <w:hideMark/>
          </w:tcPr>
          <w:p w14:paraId="3719A63A" w14:textId="77777777" w:rsidR="002D3B8F" w:rsidRPr="006278EE" w:rsidRDefault="002D3B8F" w:rsidP="00F0269C">
            <w:pPr>
              <w:spacing w:line="240" w:lineRule="atLeast"/>
              <w:jc w:val="both"/>
              <w:rPr>
                <w:szCs w:val="28"/>
                <w:lang w:val="sv-SE"/>
              </w:rPr>
            </w:pPr>
            <w:r w:rsidRPr="006278EE">
              <w:rPr>
                <w:szCs w:val="28"/>
                <w:lang w:val="sv-SE"/>
              </w:rPr>
              <w:t>- Sự đa dạng, đáp ứng các phong cách học khác nhau của người học</w:t>
            </w:r>
          </w:p>
          <w:p w14:paraId="6E0AC520" w14:textId="77777777" w:rsidR="002D3B8F" w:rsidRPr="006278EE" w:rsidRDefault="002D3B8F" w:rsidP="00F0269C">
            <w:pPr>
              <w:spacing w:line="240" w:lineRule="atLeast"/>
              <w:jc w:val="both"/>
              <w:rPr>
                <w:szCs w:val="28"/>
                <w:lang w:val="sv-SE"/>
              </w:rPr>
            </w:pPr>
            <w:r w:rsidRPr="006278EE">
              <w:rPr>
                <w:szCs w:val="28"/>
                <w:lang w:val="sv-SE"/>
              </w:rPr>
              <w:t>- Hấp dẫn, sinh động</w:t>
            </w:r>
          </w:p>
          <w:p w14:paraId="2E395676" w14:textId="77777777" w:rsidR="002D3B8F" w:rsidRPr="006278EE" w:rsidRDefault="002D3B8F" w:rsidP="00F0269C">
            <w:pPr>
              <w:spacing w:line="240" w:lineRule="atLeast"/>
              <w:jc w:val="both"/>
              <w:rPr>
                <w:szCs w:val="28"/>
                <w:lang w:val="sv-SE"/>
              </w:rPr>
            </w:pPr>
            <w:r w:rsidRPr="006278EE">
              <w:rPr>
                <w:szCs w:val="28"/>
                <w:lang w:val="sv-SE"/>
              </w:rPr>
              <w:t>- Thu hút được sự tham gia tích cực của người học</w:t>
            </w:r>
          </w:p>
          <w:p w14:paraId="68B6ADD4" w14:textId="77777777" w:rsidR="002D3B8F" w:rsidRPr="006278EE" w:rsidRDefault="002D3B8F" w:rsidP="00F0269C">
            <w:pPr>
              <w:spacing w:line="240" w:lineRule="atLeast"/>
              <w:jc w:val="both"/>
              <w:rPr>
                <w:b/>
                <w:szCs w:val="28"/>
                <w:lang w:val="sv-SE"/>
              </w:rPr>
            </w:pPr>
            <w:r w:rsidRPr="006278EE">
              <w:rPr>
                <w:szCs w:val="28"/>
                <w:lang w:val="sv-SE"/>
              </w:rPr>
              <w:lastRenderedPageBreak/>
              <w:t>- Phù hợp với mục tiêu, nội dung</w:t>
            </w:r>
          </w:p>
        </w:tc>
        <w:tc>
          <w:tcPr>
            <w:tcW w:w="2410" w:type="dxa"/>
            <w:tcBorders>
              <w:top w:val="single" w:sz="4" w:space="0" w:color="auto"/>
              <w:left w:val="single" w:sz="4" w:space="0" w:color="auto"/>
              <w:bottom w:val="single" w:sz="4" w:space="0" w:color="auto"/>
              <w:right w:val="single" w:sz="4" w:space="0" w:color="auto"/>
            </w:tcBorders>
            <w:hideMark/>
          </w:tcPr>
          <w:p w14:paraId="43378A5D" w14:textId="77777777" w:rsidR="002D3B8F" w:rsidRPr="006278EE" w:rsidRDefault="002D3B8F" w:rsidP="00F0269C">
            <w:pPr>
              <w:spacing w:line="240" w:lineRule="atLeast"/>
              <w:jc w:val="both"/>
              <w:rPr>
                <w:szCs w:val="28"/>
                <w:lang w:val="sv-SE"/>
              </w:rPr>
            </w:pPr>
            <w:r w:rsidRPr="006278EE">
              <w:rPr>
                <w:szCs w:val="28"/>
                <w:lang w:val="sv-SE"/>
              </w:rPr>
              <w:lastRenderedPageBreak/>
              <w:t>- Báo cáo thực hiện công việc.</w:t>
            </w:r>
          </w:p>
          <w:p w14:paraId="44C3DE49" w14:textId="77777777" w:rsidR="002D3B8F" w:rsidRPr="006278EE" w:rsidRDefault="002D3B8F" w:rsidP="00F0269C">
            <w:pPr>
              <w:spacing w:line="240" w:lineRule="atLeast"/>
              <w:jc w:val="both"/>
              <w:rPr>
                <w:szCs w:val="28"/>
                <w:lang w:val="sv-SE"/>
              </w:rPr>
            </w:pPr>
            <w:r w:rsidRPr="006278EE">
              <w:rPr>
                <w:szCs w:val="28"/>
                <w:lang w:val="sv-SE"/>
              </w:rPr>
              <w:t>- Phiếu học tập</w:t>
            </w:r>
          </w:p>
          <w:p w14:paraId="293381D2" w14:textId="77777777" w:rsidR="002D3B8F" w:rsidRPr="006278EE" w:rsidRDefault="002D3B8F" w:rsidP="00F0269C">
            <w:pPr>
              <w:spacing w:line="240" w:lineRule="atLeast"/>
              <w:jc w:val="both"/>
              <w:rPr>
                <w:szCs w:val="28"/>
                <w:lang w:val="sv-SE"/>
              </w:rPr>
            </w:pPr>
            <w:r w:rsidRPr="006278EE">
              <w:rPr>
                <w:szCs w:val="28"/>
                <w:lang w:val="sv-SE"/>
              </w:rPr>
              <w:t>- Hệ thống câu hỏi và bài tập</w:t>
            </w:r>
          </w:p>
          <w:p w14:paraId="38080CF6" w14:textId="77777777" w:rsidR="002D3B8F" w:rsidRPr="006278EE" w:rsidRDefault="002D3B8F" w:rsidP="00F0269C">
            <w:pPr>
              <w:spacing w:line="240" w:lineRule="atLeast"/>
              <w:jc w:val="both"/>
              <w:rPr>
                <w:b/>
                <w:szCs w:val="28"/>
                <w:lang w:val="sv-SE"/>
              </w:rPr>
            </w:pPr>
            <w:r w:rsidRPr="006278EE">
              <w:rPr>
                <w:szCs w:val="28"/>
                <w:lang w:val="sv-SE"/>
              </w:rPr>
              <w:lastRenderedPageBreak/>
              <w:t>- Trao đổi, thảo luận</w:t>
            </w:r>
          </w:p>
        </w:tc>
        <w:tc>
          <w:tcPr>
            <w:tcW w:w="1382" w:type="dxa"/>
            <w:tcBorders>
              <w:top w:val="single" w:sz="4" w:space="0" w:color="auto"/>
              <w:left w:val="single" w:sz="4" w:space="0" w:color="auto"/>
              <w:bottom w:val="single" w:sz="4" w:space="0" w:color="auto"/>
              <w:right w:val="single" w:sz="4" w:space="0" w:color="auto"/>
            </w:tcBorders>
          </w:tcPr>
          <w:p w14:paraId="27E611A2" w14:textId="77777777" w:rsidR="002D3B8F" w:rsidRPr="006278EE" w:rsidRDefault="002D3B8F" w:rsidP="00F0269C">
            <w:pPr>
              <w:spacing w:line="240" w:lineRule="atLeast"/>
              <w:jc w:val="both"/>
              <w:rPr>
                <w:b/>
                <w:szCs w:val="28"/>
                <w:lang w:val="sv-SE"/>
              </w:rPr>
            </w:pPr>
          </w:p>
        </w:tc>
      </w:tr>
    </w:tbl>
    <w:p w14:paraId="576C12C8" w14:textId="77777777" w:rsidR="002D3B8F" w:rsidRPr="006278EE" w:rsidRDefault="002D3B8F" w:rsidP="00F0269C">
      <w:pPr>
        <w:spacing w:after="0" w:line="240" w:lineRule="atLeast"/>
        <w:jc w:val="both"/>
        <w:rPr>
          <w:i/>
          <w:szCs w:val="28"/>
          <w:lang w:val="sv-SE"/>
        </w:rPr>
      </w:pPr>
      <w:r w:rsidRPr="006278EE">
        <w:rPr>
          <w:b/>
          <w:szCs w:val="28"/>
          <w:lang w:val="sv-SE"/>
        </w:rPr>
        <w:lastRenderedPageBreak/>
        <w:t xml:space="preserve">V. HỒ SƠ DẠY HỌC </w:t>
      </w:r>
      <w:r w:rsidRPr="006278EE">
        <w:rPr>
          <w:i/>
          <w:szCs w:val="28"/>
          <w:lang w:val="sv-SE"/>
        </w:rPr>
        <w:t>(Đính kèm các phiếu học tập/bảng kiểm....)</w:t>
      </w:r>
    </w:p>
    <w:tbl>
      <w:tblPr>
        <w:tblStyle w:val="TableGrid1"/>
        <w:tblW w:w="0" w:type="auto"/>
        <w:tblLook w:val="04A0" w:firstRow="1" w:lastRow="0" w:firstColumn="1" w:lastColumn="0" w:noHBand="0" w:noVBand="1"/>
      </w:tblPr>
      <w:tblGrid>
        <w:gridCol w:w="9017"/>
      </w:tblGrid>
      <w:tr w:rsidR="002D3B8F" w:rsidRPr="006278EE" w14:paraId="1EBB352E" w14:textId="77777777" w:rsidTr="008536AF">
        <w:tc>
          <w:tcPr>
            <w:tcW w:w="9017" w:type="dxa"/>
            <w:tcBorders>
              <w:top w:val="single" w:sz="4" w:space="0" w:color="auto"/>
              <w:left w:val="single" w:sz="4" w:space="0" w:color="auto"/>
              <w:bottom w:val="single" w:sz="4" w:space="0" w:color="auto"/>
              <w:right w:val="single" w:sz="4" w:space="0" w:color="auto"/>
            </w:tcBorders>
            <w:hideMark/>
          </w:tcPr>
          <w:p w14:paraId="68196F60" w14:textId="77777777" w:rsidR="002D3B8F" w:rsidRPr="006278EE" w:rsidRDefault="002D3B8F" w:rsidP="00F0269C">
            <w:pPr>
              <w:spacing w:line="240" w:lineRule="atLeast"/>
              <w:jc w:val="both"/>
              <w:rPr>
                <w:szCs w:val="28"/>
              </w:rPr>
            </w:pPr>
            <w:r w:rsidRPr="006278EE">
              <w:rPr>
                <w:szCs w:val="28"/>
              </w:rPr>
              <w:t>Họ tên: ……………………………………………………………</w:t>
            </w:r>
          </w:p>
          <w:p w14:paraId="32D2A538" w14:textId="77777777" w:rsidR="002D3B8F" w:rsidRPr="006278EE" w:rsidRDefault="002D3B8F" w:rsidP="00F0269C">
            <w:pPr>
              <w:spacing w:line="240" w:lineRule="atLeast"/>
              <w:jc w:val="both"/>
              <w:rPr>
                <w:szCs w:val="28"/>
              </w:rPr>
            </w:pPr>
            <w:r w:rsidRPr="006278EE">
              <w:rPr>
                <w:szCs w:val="28"/>
              </w:rPr>
              <w:t>Nhóm: ……………………………………………………………</w:t>
            </w:r>
          </w:p>
          <w:p w14:paraId="56192C09" w14:textId="77777777" w:rsidR="002D3B8F" w:rsidRPr="006278EE" w:rsidRDefault="002D3B8F" w:rsidP="00F0269C">
            <w:pPr>
              <w:spacing w:line="240" w:lineRule="atLeast"/>
              <w:jc w:val="both"/>
              <w:rPr>
                <w:szCs w:val="28"/>
              </w:rPr>
            </w:pPr>
            <w:r w:rsidRPr="006278EE">
              <w:rPr>
                <w:szCs w:val="28"/>
              </w:rPr>
              <w:t>Lớp: ……………………………………………………………..</w:t>
            </w:r>
          </w:p>
        </w:tc>
      </w:tr>
      <w:tr w:rsidR="002D3B8F" w:rsidRPr="006278EE" w14:paraId="35268541" w14:textId="77777777" w:rsidTr="008536AF">
        <w:tc>
          <w:tcPr>
            <w:tcW w:w="9017" w:type="dxa"/>
            <w:tcBorders>
              <w:top w:val="single" w:sz="4" w:space="0" w:color="auto"/>
              <w:left w:val="single" w:sz="4" w:space="0" w:color="auto"/>
              <w:bottom w:val="single" w:sz="4" w:space="0" w:color="auto"/>
              <w:right w:val="single" w:sz="4" w:space="0" w:color="auto"/>
            </w:tcBorders>
            <w:hideMark/>
          </w:tcPr>
          <w:p w14:paraId="0EF3EC5F" w14:textId="77777777" w:rsidR="002D3B8F" w:rsidRPr="006278EE" w:rsidRDefault="002D3B8F" w:rsidP="00F0269C">
            <w:pPr>
              <w:spacing w:line="240" w:lineRule="atLeast"/>
              <w:jc w:val="both"/>
              <w:rPr>
                <w:b/>
                <w:szCs w:val="28"/>
              </w:rPr>
            </w:pPr>
            <w:r w:rsidRPr="006278EE">
              <w:rPr>
                <w:b/>
                <w:szCs w:val="28"/>
              </w:rPr>
              <w:t>PHIẾU HỌC TẬP 1</w:t>
            </w:r>
          </w:p>
          <w:tbl>
            <w:tblPr>
              <w:tblStyle w:val="TableGrid1"/>
              <w:tblW w:w="0" w:type="auto"/>
              <w:tblLook w:val="04A0" w:firstRow="1" w:lastRow="0" w:firstColumn="1" w:lastColumn="0" w:noHBand="0" w:noVBand="1"/>
            </w:tblPr>
            <w:tblGrid>
              <w:gridCol w:w="2197"/>
              <w:gridCol w:w="2198"/>
              <w:gridCol w:w="2198"/>
              <w:gridCol w:w="2198"/>
            </w:tblGrid>
            <w:tr w:rsidR="002D3B8F" w:rsidRPr="006278EE" w14:paraId="7D7E2E7D" w14:textId="77777777" w:rsidTr="008536AF">
              <w:tc>
                <w:tcPr>
                  <w:tcW w:w="2197" w:type="dxa"/>
                  <w:tcBorders>
                    <w:top w:val="single" w:sz="4" w:space="0" w:color="auto"/>
                    <w:left w:val="single" w:sz="4" w:space="0" w:color="auto"/>
                    <w:bottom w:val="single" w:sz="4" w:space="0" w:color="auto"/>
                    <w:right w:val="single" w:sz="4" w:space="0" w:color="auto"/>
                  </w:tcBorders>
                  <w:hideMark/>
                </w:tcPr>
                <w:p w14:paraId="3EBFB701" w14:textId="77777777" w:rsidR="002D3B8F" w:rsidRPr="006278EE" w:rsidRDefault="002D3B8F" w:rsidP="00F0269C">
                  <w:pPr>
                    <w:spacing w:line="240" w:lineRule="atLeast"/>
                    <w:jc w:val="both"/>
                    <w:rPr>
                      <w:szCs w:val="28"/>
                    </w:rPr>
                  </w:pPr>
                  <w:r w:rsidRPr="006278EE">
                    <w:rPr>
                      <w:szCs w:val="28"/>
                    </w:rPr>
                    <w:t>Đặc điểm</w:t>
                  </w:r>
                </w:p>
              </w:tc>
              <w:tc>
                <w:tcPr>
                  <w:tcW w:w="2198" w:type="dxa"/>
                  <w:tcBorders>
                    <w:top w:val="single" w:sz="4" w:space="0" w:color="auto"/>
                    <w:left w:val="single" w:sz="4" w:space="0" w:color="auto"/>
                    <w:bottom w:val="single" w:sz="4" w:space="0" w:color="auto"/>
                    <w:right w:val="single" w:sz="4" w:space="0" w:color="auto"/>
                  </w:tcBorders>
                  <w:hideMark/>
                </w:tcPr>
                <w:p w14:paraId="5BDC6792" w14:textId="77777777" w:rsidR="002D3B8F" w:rsidRPr="006278EE" w:rsidRDefault="002D3B8F" w:rsidP="00F0269C">
                  <w:pPr>
                    <w:spacing w:line="240" w:lineRule="atLeast"/>
                    <w:jc w:val="both"/>
                    <w:rPr>
                      <w:szCs w:val="28"/>
                    </w:rPr>
                  </w:pPr>
                  <w:r w:rsidRPr="006278EE">
                    <w:rPr>
                      <w:szCs w:val="28"/>
                    </w:rPr>
                    <w:t>Hoang mạc</w:t>
                  </w:r>
                </w:p>
              </w:tc>
              <w:tc>
                <w:tcPr>
                  <w:tcW w:w="2198" w:type="dxa"/>
                  <w:tcBorders>
                    <w:top w:val="single" w:sz="4" w:space="0" w:color="auto"/>
                    <w:left w:val="single" w:sz="4" w:space="0" w:color="auto"/>
                    <w:bottom w:val="single" w:sz="4" w:space="0" w:color="auto"/>
                    <w:right w:val="single" w:sz="4" w:space="0" w:color="auto"/>
                  </w:tcBorders>
                  <w:hideMark/>
                </w:tcPr>
                <w:p w14:paraId="317E2D72" w14:textId="77777777" w:rsidR="002D3B8F" w:rsidRPr="006278EE" w:rsidRDefault="002D3B8F" w:rsidP="00F0269C">
                  <w:pPr>
                    <w:spacing w:line="240" w:lineRule="atLeast"/>
                    <w:jc w:val="both"/>
                    <w:rPr>
                      <w:szCs w:val="28"/>
                    </w:rPr>
                  </w:pPr>
                  <w:r w:rsidRPr="006278EE">
                    <w:rPr>
                      <w:szCs w:val="28"/>
                    </w:rPr>
                    <w:t>Đài nguyên</w:t>
                  </w:r>
                </w:p>
              </w:tc>
              <w:tc>
                <w:tcPr>
                  <w:tcW w:w="2198" w:type="dxa"/>
                  <w:tcBorders>
                    <w:top w:val="single" w:sz="4" w:space="0" w:color="auto"/>
                    <w:left w:val="single" w:sz="4" w:space="0" w:color="auto"/>
                    <w:bottom w:val="single" w:sz="4" w:space="0" w:color="auto"/>
                    <w:right w:val="single" w:sz="4" w:space="0" w:color="auto"/>
                  </w:tcBorders>
                  <w:hideMark/>
                </w:tcPr>
                <w:p w14:paraId="50A24D59" w14:textId="77777777" w:rsidR="002D3B8F" w:rsidRPr="006278EE" w:rsidRDefault="002D3B8F" w:rsidP="00F0269C">
                  <w:pPr>
                    <w:spacing w:line="240" w:lineRule="atLeast"/>
                    <w:jc w:val="both"/>
                    <w:rPr>
                      <w:szCs w:val="28"/>
                    </w:rPr>
                  </w:pPr>
                  <w:r w:rsidRPr="006278EE">
                    <w:rPr>
                      <w:szCs w:val="28"/>
                    </w:rPr>
                    <w:t>Rừng mưa nhiệt đới</w:t>
                  </w:r>
                </w:p>
              </w:tc>
            </w:tr>
            <w:tr w:rsidR="002D3B8F" w:rsidRPr="006278EE" w14:paraId="5F3BAB30" w14:textId="77777777" w:rsidTr="008536AF">
              <w:tc>
                <w:tcPr>
                  <w:tcW w:w="2197" w:type="dxa"/>
                  <w:tcBorders>
                    <w:top w:val="single" w:sz="4" w:space="0" w:color="auto"/>
                    <w:left w:val="single" w:sz="4" w:space="0" w:color="auto"/>
                    <w:bottom w:val="single" w:sz="4" w:space="0" w:color="auto"/>
                    <w:right w:val="single" w:sz="4" w:space="0" w:color="auto"/>
                  </w:tcBorders>
                  <w:hideMark/>
                </w:tcPr>
                <w:p w14:paraId="6CCA6579" w14:textId="77777777" w:rsidR="002D3B8F" w:rsidRPr="006278EE" w:rsidRDefault="002D3B8F" w:rsidP="00F0269C">
                  <w:pPr>
                    <w:spacing w:line="240" w:lineRule="atLeast"/>
                    <w:jc w:val="both"/>
                    <w:rPr>
                      <w:szCs w:val="28"/>
                    </w:rPr>
                  </w:pPr>
                  <w:r w:rsidRPr="006278EE">
                    <w:rPr>
                      <w:szCs w:val="28"/>
                    </w:rPr>
                    <w:t>Khí hậu</w:t>
                  </w:r>
                </w:p>
              </w:tc>
              <w:tc>
                <w:tcPr>
                  <w:tcW w:w="2198" w:type="dxa"/>
                  <w:tcBorders>
                    <w:top w:val="single" w:sz="4" w:space="0" w:color="auto"/>
                    <w:left w:val="single" w:sz="4" w:space="0" w:color="auto"/>
                    <w:bottom w:val="single" w:sz="4" w:space="0" w:color="auto"/>
                    <w:right w:val="single" w:sz="4" w:space="0" w:color="auto"/>
                  </w:tcBorders>
                </w:tcPr>
                <w:p w14:paraId="2BA3BABC" w14:textId="77777777" w:rsidR="002D3B8F" w:rsidRPr="006278EE" w:rsidRDefault="002D3B8F" w:rsidP="00F0269C">
                  <w:pPr>
                    <w:spacing w:line="240" w:lineRule="atLeast"/>
                    <w:jc w:val="both"/>
                    <w:rPr>
                      <w:szCs w:val="28"/>
                    </w:rPr>
                  </w:pPr>
                </w:p>
              </w:tc>
              <w:tc>
                <w:tcPr>
                  <w:tcW w:w="2198" w:type="dxa"/>
                  <w:tcBorders>
                    <w:top w:val="single" w:sz="4" w:space="0" w:color="auto"/>
                    <w:left w:val="single" w:sz="4" w:space="0" w:color="auto"/>
                    <w:bottom w:val="single" w:sz="4" w:space="0" w:color="auto"/>
                    <w:right w:val="single" w:sz="4" w:space="0" w:color="auto"/>
                  </w:tcBorders>
                </w:tcPr>
                <w:p w14:paraId="433F87CD" w14:textId="77777777" w:rsidR="002D3B8F" w:rsidRPr="006278EE" w:rsidRDefault="002D3B8F" w:rsidP="00F0269C">
                  <w:pPr>
                    <w:spacing w:line="240" w:lineRule="atLeast"/>
                    <w:jc w:val="both"/>
                    <w:rPr>
                      <w:szCs w:val="28"/>
                    </w:rPr>
                  </w:pPr>
                </w:p>
              </w:tc>
              <w:tc>
                <w:tcPr>
                  <w:tcW w:w="2198" w:type="dxa"/>
                  <w:tcBorders>
                    <w:top w:val="single" w:sz="4" w:space="0" w:color="auto"/>
                    <w:left w:val="single" w:sz="4" w:space="0" w:color="auto"/>
                    <w:bottom w:val="single" w:sz="4" w:space="0" w:color="auto"/>
                    <w:right w:val="single" w:sz="4" w:space="0" w:color="auto"/>
                  </w:tcBorders>
                </w:tcPr>
                <w:p w14:paraId="7749A494" w14:textId="77777777" w:rsidR="002D3B8F" w:rsidRPr="006278EE" w:rsidRDefault="002D3B8F" w:rsidP="00F0269C">
                  <w:pPr>
                    <w:spacing w:line="240" w:lineRule="atLeast"/>
                    <w:jc w:val="both"/>
                    <w:rPr>
                      <w:szCs w:val="28"/>
                    </w:rPr>
                  </w:pPr>
                </w:p>
              </w:tc>
            </w:tr>
            <w:tr w:rsidR="002D3B8F" w:rsidRPr="006278EE" w14:paraId="45E20B69" w14:textId="77777777" w:rsidTr="008536AF">
              <w:tc>
                <w:tcPr>
                  <w:tcW w:w="2197" w:type="dxa"/>
                  <w:tcBorders>
                    <w:top w:val="single" w:sz="4" w:space="0" w:color="auto"/>
                    <w:left w:val="single" w:sz="4" w:space="0" w:color="auto"/>
                    <w:bottom w:val="single" w:sz="4" w:space="0" w:color="auto"/>
                    <w:right w:val="single" w:sz="4" w:space="0" w:color="auto"/>
                  </w:tcBorders>
                  <w:hideMark/>
                </w:tcPr>
                <w:p w14:paraId="0F234029" w14:textId="77777777" w:rsidR="002D3B8F" w:rsidRPr="006278EE" w:rsidRDefault="002D3B8F" w:rsidP="00F0269C">
                  <w:pPr>
                    <w:spacing w:line="240" w:lineRule="atLeast"/>
                    <w:jc w:val="both"/>
                    <w:rPr>
                      <w:szCs w:val="28"/>
                    </w:rPr>
                  </w:pPr>
                  <w:r w:rsidRPr="006278EE">
                    <w:rPr>
                      <w:szCs w:val="28"/>
                    </w:rPr>
                    <w:t>Thực vật</w:t>
                  </w:r>
                </w:p>
              </w:tc>
              <w:tc>
                <w:tcPr>
                  <w:tcW w:w="2198" w:type="dxa"/>
                  <w:tcBorders>
                    <w:top w:val="single" w:sz="4" w:space="0" w:color="auto"/>
                    <w:left w:val="single" w:sz="4" w:space="0" w:color="auto"/>
                    <w:bottom w:val="single" w:sz="4" w:space="0" w:color="auto"/>
                    <w:right w:val="single" w:sz="4" w:space="0" w:color="auto"/>
                  </w:tcBorders>
                </w:tcPr>
                <w:p w14:paraId="566111B3" w14:textId="77777777" w:rsidR="002D3B8F" w:rsidRPr="006278EE" w:rsidRDefault="002D3B8F" w:rsidP="00F0269C">
                  <w:pPr>
                    <w:spacing w:line="240" w:lineRule="atLeast"/>
                    <w:jc w:val="both"/>
                    <w:rPr>
                      <w:szCs w:val="28"/>
                    </w:rPr>
                  </w:pPr>
                </w:p>
              </w:tc>
              <w:tc>
                <w:tcPr>
                  <w:tcW w:w="2198" w:type="dxa"/>
                  <w:tcBorders>
                    <w:top w:val="single" w:sz="4" w:space="0" w:color="auto"/>
                    <w:left w:val="single" w:sz="4" w:space="0" w:color="auto"/>
                    <w:bottom w:val="single" w:sz="4" w:space="0" w:color="auto"/>
                    <w:right w:val="single" w:sz="4" w:space="0" w:color="auto"/>
                  </w:tcBorders>
                </w:tcPr>
                <w:p w14:paraId="64F0F1B1" w14:textId="77777777" w:rsidR="002D3B8F" w:rsidRPr="006278EE" w:rsidRDefault="002D3B8F" w:rsidP="00F0269C">
                  <w:pPr>
                    <w:spacing w:line="240" w:lineRule="atLeast"/>
                    <w:jc w:val="both"/>
                    <w:rPr>
                      <w:szCs w:val="28"/>
                    </w:rPr>
                  </w:pPr>
                </w:p>
              </w:tc>
              <w:tc>
                <w:tcPr>
                  <w:tcW w:w="2198" w:type="dxa"/>
                  <w:vMerge w:val="restart"/>
                  <w:tcBorders>
                    <w:top w:val="single" w:sz="4" w:space="0" w:color="auto"/>
                    <w:left w:val="single" w:sz="4" w:space="0" w:color="auto"/>
                    <w:bottom w:val="single" w:sz="4" w:space="0" w:color="auto"/>
                    <w:right w:val="single" w:sz="4" w:space="0" w:color="auto"/>
                  </w:tcBorders>
                </w:tcPr>
                <w:p w14:paraId="0A750233" w14:textId="77777777" w:rsidR="002D3B8F" w:rsidRPr="006278EE" w:rsidRDefault="002D3B8F" w:rsidP="00F0269C">
                  <w:pPr>
                    <w:spacing w:line="240" w:lineRule="atLeast"/>
                    <w:jc w:val="both"/>
                    <w:rPr>
                      <w:szCs w:val="28"/>
                    </w:rPr>
                  </w:pPr>
                </w:p>
              </w:tc>
            </w:tr>
            <w:tr w:rsidR="002D3B8F" w:rsidRPr="006278EE" w14:paraId="2F665C2A" w14:textId="77777777" w:rsidTr="008536AF">
              <w:tc>
                <w:tcPr>
                  <w:tcW w:w="2197" w:type="dxa"/>
                  <w:tcBorders>
                    <w:top w:val="single" w:sz="4" w:space="0" w:color="auto"/>
                    <w:left w:val="single" w:sz="4" w:space="0" w:color="auto"/>
                    <w:bottom w:val="single" w:sz="4" w:space="0" w:color="auto"/>
                    <w:right w:val="single" w:sz="4" w:space="0" w:color="auto"/>
                  </w:tcBorders>
                  <w:hideMark/>
                </w:tcPr>
                <w:p w14:paraId="0BDC8D6B" w14:textId="77777777" w:rsidR="002D3B8F" w:rsidRPr="006278EE" w:rsidRDefault="002D3B8F" w:rsidP="00F0269C">
                  <w:pPr>
                    <w:spacing w:line="240" w:lineRule="atLeast"/>
                    <w:jc w:val="both"/>
                    <w:rPr>
                      <w:szCs w:val="28"/>
                    </w:rPr>
                  </w:pPr>
                  <w:r w:rsidRPr="006278EE">
                    <w:rPr>
                      <w:szCs w:val="28"/>
                    </w:rPr>
                    <w:t>Động vật</w:t>
                  </w:r>
                </w:p>
              </w:tc>
              <w:tc>
                <w:tcPr>
                  <w:tcW w:w="2198" w:type="dxa"/>
                  <w:tcBorders>
                    <w:top w:val="single" w:sz="4" w:space="0" w:color="auto"/>
                    <w:left w:val="single" w:sz="4" w:space="0" w:color="auto"/>
                    <w:bottom w:val="single" w:sz="4" w:space="0" w:color="auto"/>
                    <w:right w:val="single" w:sz="4" w:space="0" w:color="auto"/>
                  </w:tcBorders>
                </w:tcPr>
                <w:p w14:paraId="272A0648" w14:textId="77777777" w:rsidR="002D3B8F" w:rsidRPr="006278EE" w:rsidRDefault="002D3B8F" w:rsidP="00F0269C">
                  <w:pPr>
                    <w:spacing w:line="240" w:lineRule="atLeast"/>
                    <w:jc w:val="both"/>
                    <w:rPr>
                      <w:szCs w:val="28"/>
                    </w:rPr>
                  </w:pPr>
                </w:p>
              </w:tc>
              <w:tc>
                <w:tcPr>
                  <w:tcW w:w="2198" w:type="dxa"/>
                  <w:tcBorders>
                    <w:top w:val="single" w:sz="4" w:space="0" w:color="auto"/>
                    <w:left w:val="single" w:sz="4" w:space="0" w:color="auto"/>
                    <w:bottom w:val="single" w:sz="4" w:space="0" w:color="auto"/>
                    <w:right w:val="single" w:sz="4" w:space="0" w:color="auto"/>
                  </w:tcBorders>
                </w:tcPr>
                <w:p w14:paraId="123FCBC8" w14:textId="77777777" w:rsidR="002D3B8F" w:rsidRPr="006278EE" w:rsidRDefault="002D3B8F" w:rsidP="00F0269C">
                  <w:pPr>
                    <w:spacing w:line="240" w:lineRule="atLeast"/>
                    <w:jc w:val="both"/>
                    <w:rPr>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479600B" w14:textId="77777777" w:rsidR="002D3B8F" w:rsidRPr="006278EE" w:rsidRDefault="002D3B8F" w:rsidP="00F0269C">
                  <w:pPr>
                    <w:spacing w:line="240" w:lineRule="atLeast"/>
                    <w:jc w:val="both"/>
                    <w:rPr>
                      <w:szCs w:val="28"/>
                    </w:rPr>
                  </w:pPr>
                </w:p>
              </w:tc>
            </w:tr>
          </w:tbl>
          <w:p w14:paraId="04EA8CC1" w14:textId="77777777" w:rsidR="002D3B8F" w:rsidRPr="006278EE" w:rsidRDefault="002D3B8F" w:rsidP="00F0269C">
            <w:pPr>
              <w:spacing w:line="240" w:lineRule="atLeast"/>
              <w:jc w:val="both"/>
              <w:rPr>
                <w:szCs w:val="28"/>
              </w:rPr>
            </w:pPr>
          </w:p>
        </w:tc>
      </w:tr>
    </w:tbl>
    <w:p w14:paraId="21D2F0D9" w14:textId="77777777" w:rsidR="002D3B8F" w:rsidRPr="006278EE" w:rsidRDefault="002D3B8F" w:rsidP="00F0269C">
      <w:pPr>
        <w:spacing w:after="0" w:line="240" w:lineRule="atLeast"/>
        <w:jc w:val="both"/>
        <w:rPr>
          <w:szCs w:val="28"/>
        </w:rPr>
      </w:pPr>
    </w:p>
    <w:tbl>
      <w:tblPr>
        <w:tblStyle w:val="TableGrid1"/>
        <w:tblW w:w="0" w:type="auto"/>
        <w:tblLook w:val="04A0" w:firstRow="1" w:lastRow="0" w:firstColumn="1" w:lastColumn="0" w:noHBand="0" w:noVBand="1"/>
      </w:tblPr>
      <w:tblGrid>
        <w:gridCol w:w="9017"/>
      </w:tblGrid>
      <w:tr w:rsidR="002D3B8F" w:rsidRPr="006278EE" w14:paraId="27E8FABB" w14:textId="77777777" w:rsidTr="008536AF">
        <w:tc>
          <w:tcPr>
            <w:tcW w:w="9017" w:type="dxa"/>
            <w:tcBorders>
              <w:top w:val="single" w:sz="4" w:space="0" w:color="auto"/>
              <w:left w:val="single" w:sz="4" w:space="0" w:color="auto"/>
              <w:bottom w:val="single" w:sz="4" w:space="0" w:color="auto"/>
              <w:right w:val="single" w:sz="4" w:space="0" w:color="auto"/>
            </w:tcBorders>
            <w:hideMark/>
          </w:tcPr>
          <w:p w14:paraId="346E6D54" w14:textId="77777777" w:rsidR="002D3B8F" w:rsidRPr="006278EE" w:rsidRDefault="002D3B8F" w:rsidP="00F0269C">
            <w:pPr>
              <w:spacing w:line="240" w:lineRule="atLeast"/>
              <w:jc w:val="both"/>
              <w:rPr>
                <w:szCs w:val="28"/>
              </w:rPr>
            </w:pPr>
            <w:r w:rsidRPr="006278EE">
              <w:rPr>
                <w:szCs w:val="28"/>
              </w:rPr>
              <w:t>Họ tên: ……………………………………………………………</w:t>
            </w:r>
          </w:p>
          <w:p w14:paraId="0B6507B6" w14:textId="77777777" w:rsidR="002D3B8F" w:rsidRPr="006278EE" w:rsidRDefault="002D3B8F" w:rsidP="00F0269C">
            <w:pPr>
              <w:spacing w:line="240" w:lineRule="atLeast"/>
              <w:jc w:val="both"/>
              <w:rPr>
                <w:szCs w:val="28"/>
              </w:rPr>
            </w:pPr>
            <w:r w:rsidRPr="006278EE">
              <w:rPr>
                <w:szCs w:val="28"/>
              </w:rPr>
              <w:t>Nhóm: ……………………………………………………………</w:t>
            </w:r>
          </w:p>
          <w:p w14:paraId="3DE57C93" w14:textId="77777777" w:rsidR="002D3B8F" w:rsidRPr="006278EE" w:rsidRDefault="002D3B8F" w:rsidP="00F0269C">
            <w:pPr>
              <w:spacing w:line="240" w:lineRule="atLeast"/>
              <w:jc w:val="both"/>
              <w:rPr>
                <w:szCs w:val="28"/>
              </w:rPr>
            </w:pPr>
            <w:r w:rsidRPr="006278EE">
              <w:rPr>
                <w:szCs w:val="28"/>
              </w:rPr>
              <w:t>Lớp: ……………………………………………………………..</w:t>
            </w:r>
          </w:p>
        </w:tc>
      </w:tr>
      <w:tr w:rsidR="002D3B8F" w:rsidRPr="006278EE" w14:paraId="6B302FC6" w14:textId="77777777" w:rsidTr="008536AF">
        <w:tc>
          <w:tcPr>
            <w:tcW w:w="9017" w:type="dxa"/>
            <w:tcBorders>
              <w:top w:val="single" w:sz="4" w:space="0" w:color="auto"/>
              <w:left w:val="single" w:sz="4" w:space="0" w:color="auto"/>
              <w:bottom w:val="single" w:sz="4" w:space="0" w:color="auto"/>
              <w:right w:val="single" w:sz="4" w:space="0" w:color="auto"/>
            </w:tcBorders>
            <w:hideMark/>
          </w:tcPr>
          <w:p w14:paraId="2FE79DEB" w14:textId="77777777" w:rsidR="002D3B8F" w:rsidRPr="006278EE" w:rsidRDefault="002D3B8F" w:rsidP="00F0269C">
            <w:pPr>
              <w:spacing w:line="240" w:lineRule="atLeast"/>
              <w:jc w:val="both"/>
              <w:rPr>
                <w:b/>
                <w:szCs w:val="28"/>
              </w:rPr>
            </w:pPr>
            <w:r w:rsidRPr="006278EE">
              <w:rPr>
                <w:b/>
                <w:szCs w:val="28"/>
              </w:rPr>
              <w:t>PHIẾU HỌC TẬP 2</w:t>
            </w:r>
          </w:p>
          <w:tbl>
            <w:tblPr>
              <w:tblStyle w:val="TableGrid1"/>
              <w:tblW w:w="0" w:type="auto"/>
              <w:tblLook w:val="04A0" w:firstRow="1" w:lastRow="0" w:firstColumn="1" w:lastColumn="0" w:noHBand="0" w:noVBand="1"/>
            </w:tblPr>
            <w:tblGrid>
              <w:gridCol w:w="2197"/>
              <w:gridCol w:w="2198"/>
              <w:gridCol w:w="2198"/>
              <w:gridCol w:w="2198"/>
            </w:tblGrid>
            <w:tr w:rsidR="002D3B8F" w:rsidRPr="006278EE" w14:paraId="44442A90" w14:textId="77777777" w:rsidTr="008536AF">
              <w:tc>
                <w:tcPr>
                  <w:tcW w:w="2197" w:type="dxa"/>
                  <w:vMerge w:val="restart"/>
                  <w:tcBorders>
                    <w:top w:val="single" w:sz="4" w:space="0" w:color="auto"/>
                    <w:left w:val="single" w:sz="4" w:space="0" w:color="auto"/>
                    <w:bottom w:val="single" w:sz="4" w:space="0" w:color="auto"/>
                    <w:right w:val="single" w:sz="4" w:space="0" w:color="auto"/>
                  </w:tcBorders>
                  <w:hideMark/>
                </w:tcPr>
                <w:p w14:paraId="63A20CDF" w14:textId="77777777" w:rsidR="002D3B8F" w:rsidRPr="006278EE" w:rsidRDefault="002D3B8F" w:rsidP="00F0269C">
                  <w:pPr>
                    <w:spacing w:line="240" w:lineRule="atLeast"/>
                    <w:jc w:val="both"/>
                    <w:rPr>
                      <w:b/>
                      <w:szCs w:val="28"/>
                    </w:rPr>
                  </w:pPr>
                  <w:r w:rsidRPr="006278EE">
                    <w:rPr>
                      <w:b/>
                      <w:szCs w:val="28"/>
                    </w:rPr>
                    <w:t>Gía trị của đa dạng sinh học</w:t>
                  </w:r>
                </w:p>
              </w:tc>
              <w:tc>
                <w:tcPr>
                  <w:tcW w:w="2198" w:type="dxa"/>
                  <w:vMerge w:val="restart"/>
                  <w:tcBorders>
                    <w:top w:val="single" w:sz="4" w:space="0" w:color="auto"/>
                    <w:left w:val="single" w:sz="4" w:space="0" w:color="auto"/>
                    <w:bottom w:val="single" w:sz="4" w:space="0" w:color="auto"/>
                    <w:right w:val="single" w:sz="4" w:space="0" w:color="auto"/>
                  </w:tcBorders>
                  <w:hideMark/>
                </w:tcPr>
                <w:p w14:paraId="5AD4B24F" w14:textId="77777777" w:rsidR="002D3B8F" w:rsidRPr="006278EE" w:rsidRDefault="002D3B8F" w:rsidP="00F0269C">
                  <w:pPr>
                    <w:spacing w:line="240" w:lineRule="atLeast"/>
                    <w:jc w:val="both"/>
                    <w:rPr>
                      <w:b/>
                      <w:szCs w:val="28"/>
                    </w:rPr>
                  </w:pPr>
                  <w:r w:rsidRPr="006278EE">
                    <w:rPr>
                      <w:b/>
                      <w:szCs w:val="28"/>
                    </w:rPr>
                    <w:t>Tên sinh vật</w:t>
                  </w:r>
                </w:p>
              </w:tc>
              <w:tc>
                <w:tcPr>
                  <w:tcW w:w="4396" w:type="dxa"/>
                  <w:gridSpan w:val="2"/>
                  <w:tcBorders>
                    <w:top w:val="single" w:sz="4" w:space="0" w:color="auto"/>
                    <w:left w:val="single" w:sz="4" w:space="0" w:color="auto"/>
                    <w:bottom w:val="single" w:sz="4" w:space="0" w:color="auto"/>
                    <w:right w:val="single" w:sz="4" w:space="0" w:color="auto"/>
                  </w:tcBorders>
                  <w:hideMark/>
                </w:tcPr>
                <w:p w14:paraId="2CC95EBC" w14:textId="77777777" w:rsidR="002D3B8F" w:rsidRPr="006278EE" w:rsidRDefault="002D3B8F" w:rsidP="00F0269C">
                  <w:pPr>
                    <w:spacing w:line="240" w:lineRule="atLeast"/>
                    <w:jc w:val="both"/>
                    <w:rPr>
                      <w:b/>
                      <w:szCs w:val="28"/>
                    </w:rPr>
                  </w:pPr>
                  <w:r w:rsidRPr="006278EE">
                    <w:rPr>
                      <w:b/>
                      <w:szCs w:val="28"/>
                    </w:rPr>
                    <w:t>Tình trạng thực tế</w:t>
                  </w:r>
                </w:p>
              </w:tc>
            </w:tr>
            <w:tr w:rsidR="002D3B8F" w:rsidRPr="006278EE" w14:paraId="13490860" w14:textId="77777777" w:rsidTr="008536AF">
              <w:tc>
                <w:tcPr>
                  <w:tcW w:w="0" w:type="auto"/>
                  <w:vMerge/>
                  <w:tcBorders>
                    <w:top w:val="single" w:sz="4" w:space="0" w:color="auto"/>
                    <w:left w:val="single" w:sz="4" w:space="0" w:color="auto"/>
                    <w:bottom w:val="single" w:sz="4" w:space="0" w:color="auto"/>
                    <w:right w:val="single" w:sz="4" w:space="0" w:color="auto"/>
                  </w:tcBorders>
                  <w:vAlign w:val="center"/>
                  <w:hideMark/>
                </w:tcPr>
                <w:p w14:paraId="0621AF1B" w14:textId="77777777" w:rsidR="002D3B8F" w:rsidRPr="006278EE" w:rsidRDefault="002D3B8F" w:rsidP="00F0269C">
                  <w:pPr>
                    <w:spacing w:line="240" w:lineRule="atLeast"/>
                    <w:jc w:val="both"/>
                    <w:rPr>
                      <w:b/>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5475BA6" w14:textId="77777777" w:rsidR="002D3B8F" w:rsidRPr="006278EE" w:rsidRDefault="002D3B8F" w:rsidP="00F0269C">
                  <w:pPr>
                    <w:spacing w:line="240" w:lineRule="atLeast"/>
                    <w:jc w:val="both"/>
                    <w:rPr>
                      <w:b/>
                      <w:szCs w:val="28"/>
                    </w:rPr>
                  </w:pPr>
                </w:p>
              </w:tc>
              <w:tc>
                <w:tcPr>
                  <w:tcW w:w="2198" w:type="dxa"/>
                  <w:tcBorders>
                    <w:top w:val="single" w:sz="4" w:space="0" w:color="auto"/>
                    <w:left w:val="single" w:sz="4" w:space="0" w:color="auto"/>
                    <w:bottom w:val="single" w:sz="4" w:space="0" w:color="auto"/>
                    <w:right w:val="single" w:sz="4" w:space="0" w:color="auto"/>
                  </w:tcBorders>
                  <w:hideMark/>
                </w:tcPr>
                <w:p w14:paraId="2D93DC07" w14:textId="77777777" w:rsidR="002D3B8F" w:rsidRPr="006278EE" w:rsidRDefault="002D3B8F" w:rsidP="00F0269C">
                  <w:pPr>
                    <w:spacing w:line="240" w:lineRule="atLeast"/>
                    <w:jc w:val="both"/>
                    <w:rPr>
                      <w:b/>
                      <w:szCs w:val="28"/>
                    </w:rPr>
                  </w:pPr>
                  <w:r w:rsidRPr="006278EE">
                    <w:rPr>
                      <w:b/>
                      <w:szCs w:val="28"/>
                    </w:rPr>
                    <w:t>Trồng/ nuôi được kể sử dụng</w:t>
                  </w:r>
                </w:p>
              </w:tc>
              <w:tc>
                <w:tcPr>
                  <w:tcW w:w="2198" w:type="dxa"/>
                  <w:tcBorders>
                    <w:top w:val="single" w:sz="4" w:space="0" w:color="auto"/>
                    <w:left w:val="single" w:sz="4" w:space="0" w:color="auto"/>
                    <w:bottom w:val="single" w:sz="4" w:space="0" w:color="auto"/>
                    <w:right w:val="single" w:sz="4" w:space="0" w:color="auto"/>
                  </w:tcBorders>
                  <w:hideMark/>
                </w:tcPr>
                <w:p w14:paraId="1C6CC187" w14:textId="77777777" w:rsidR="002D3B8F" w:rsidRPr="006278EE" w:rsidRDefault="002D3B8F" w:rsidP="00F0269C">
                  <w:pPr>
                    <w:spacing w:line="240" w:lineRule="atLeast"/>
                    <w:jc w:val="both"/>
                    <w:rPr>
                      <w:b/>
                      <w:szCs w:val="28"/>
                    </w:rPr>
                  </w:pPr>
                  <w:r w:rsidRPr="006278EE">
                    <w:rPr>
                      <w:b/>
                      <w:szCs w:val="28"/>
                    </w:rPr>
                    <w:t>Thu ngoài thiên nhiên</w:t>
                  </w:r>
                </w:p>
              </w:tc>
            </w:tr>
            <w:tr w:rsidR="002D3B8F" w:rsidRPr="006278EE" w14:paraId="0356C67F" w14:textId="77777777" w:rsidTr="008536AF">
              <w:tc>
                <w:tcPr>
                  <w:tcW w:w="2197" w:type="dxa"/>
                  <w:tcBorders>
                    <w:top w:val="single" w:sz="4" w:space="0" w:color="auto"/>
                    <w:left w:val="single" w:sz="4" w:space="0" w:color="auto"/>
                    <w:bottom w:val="single" w:sz="4" w:space="0" w:color="auto"/>
                    <w:right w:val="single" w:sz="4" w:space="0" w:color="auto"/>
                  </w:tcBorders>
                  <w:hideMark/>
                </w:tcPr>
                <w:p w14:paraId="73D3046B" w14:textId="77777777" w:rsidR="002D3B8F" w:rsidRPr="006278EE" w:rsidRDefault="002D3B8F" w:rsidP="00F0269C">
                  <w:pPr>
                    <w:spacing w:line="240" w:lineRule="atLeast"/>
                    <w:jc w:val="both"/>
                    <w:rPr>
                      <w:szCs w:val="28"/>
                    </w:rPr>
                  </w:pPr>
                  <w:r w:rsidRPr="006278EE">
                    <w:rPr>
                      <w:szCs w:val="28"/>
                    </w:rPr>
                    <w:t>Làm lương thực, thực phẩm</w:t>
                  </w:r>
                </w:p>
              </w:tc>
              <w:tc>
                <w:tcPr>
                  <w:tcW w:w="2198" w:type="dxa"/>
                  <w:tcBorders>
                    <w:top w:val="single" w:sz="4" w:space="0" w:color="auto"/>
                    <w:left w:val="single" w:sz="4" w:space="0" w:color="auto"/>
                    <w:bottom w:val="single" w:sz="4" w:space="0" w:color="auto"/>
                    <w:right w:val="single" w:sz="4" w:space="0" w:color="auto"/>
                  </w:tcBorders>
                </w:tcPr>
                <w:p w14:paraId="015D69E5" w14:textId="77777777" w:rsidR="002D3B8F" w:rsidRPr="006278EE" w:rsidRDefault="002D3B8F" w:rsidP="00F0269C">
                  <w:pPr>
                    <w:spacing w:line="240" w:lineRule="atLeast"/>
                    <w:jc w:val="both"/>
                    <w:rPr>
                      <w:szCs w:val="28"/>
                    </w:rPr>
                  </w:pPr>
                </w:p>
              </w:tc>
              <w:tc>
                <w:tcPr>
                  <w:tcW w:w="2198" w:type="dxa"/>
                  <w:tcBorders>
                    <w:top w:val="single" w:sz="4" w:space="0" w:color="auto"/>
                    <w:left w:val="single" w:sz="4" w:space="0" w:color="auto"/>
                    <w:bottom w:val="single" w:sz="4" w:space="0" w:color="auto"/>
                    <w:right w:val="single" w:sz="4" w:space="0" w:color="auto"/>
                  </w:tcBorders>
                </w:tcPr>
                <w:p w14:paraId="77B434C1" w14:textId="77777777" w:rsidR="002D3B8F" w:rsidRPr="006278EE" w:rsidRDefault="002D3B8F" w:rsidP="00F0269C">
                  <w:pPr>
                    <w:spacing w:line="240" w:lineRule="atLeast"/>
                    <w:jc w:val="both"/>
                    <w:rPr>
                      <w:szCs w:val="28"/>
                    </w:rPr>
                  </w:pPr>
                </w:p>
              </w:tc>
              <w:tc>
                <w:tcPr>
                  <w:tcW w:w="2198" w:type="dxa"/>
                  <w:tcBorders>
                    <w:top w:val="single" w:sz="4" w:space="0" w:color="auto"/>
                    <w:left w:val="single" w:sz="4" w:space="0" w:color="auto"/>
                    <w:bottom w:val="single" w:sz="4" w:space="0" w:color="auto"/>
                    <w:right w:val="single" w:sz="4" w:space="0" w:color="auto"/>
                  </w:tcBorders>
                </w:tcPr>
                <w:p w14:paraId="5758C3A7" w14:textId="77777777" w:rsidR="002D3B8F" w:rsidRPr="006278EE" w:rsidRDefault="002D3B8F" w:rsidP="00F0269C">
                  <w:pPr>
                    <w:spacing w:line="240" w:lineRule="atLeast"/>
                    <w:jc w:val="both"/>
                    <w:rPr>
                      <w:szCs w:val="28"/>
                    </w:rPr>
                  </w:pPr>
                </w:p>
              </w:tc>
            </w:tr>
            <w:tr w:rsidR="002D3B8F" w:rsidRPr="006278EE" w14:paraId="6FA795A4" w14:textId="77777777" w:rsidTr="008536AF">
              <w:tc>
                <w:tcPr>
                  <w:tcW w:w="2197" w:type="dxa"/>
                  <w:tcBorders>
                    <w:top w:val="single" w:sz="4" w:space="0" w:color="auto"/>
                    <w:left w:val="single" w:sz="4" w:space="0" w:color="auto"/>
                    <w:bottom w:val="single" w:sz="4" w:space="0" w:color="auto"/>
                    <w:right w:val="single" w:sz="4" w:space="0" w:color="auto"/>
                  </w:tcBorders>
                  <w:hideMark/>
                </w:tcPr>
                <w:p w14:paraId="3309AE09" w14:textId="77777777" w:rsidR="002D3B8F" w:rsidRPr="006278EE" w:rsidRDefault="002D3B8F" w:rsidP="00F0269C">
                  <w:pPr>
                    <w:spacing w:line="240" w:lineRule="atLeast"/>
                    <w:jc w:val="both"/>
                    <w:rPr>
                      <w:szCs w:val="28"/>
                    </w:rPr>
                  </w:pPr>
                  <w:r w:rsidRPr="006278EE">
                    <w:rPr>
                      <w:szCs w:val="28"/>
                    </w:rPr>
                    <w:t>Làm dược liệu</w:t>
                  </w:r>
                </w:p>
              </w:tc>
              <w:tc>
                <w:tcPr>
                  <w:tcW w:w="2198" w:type="dxa"/>
                  <w:tcBorders>
                    <w:top w:val="single" w:sz="4" w:space="0" w:color="auto"/>
                    <w:left w:val="single" w:sz="4" w:space="0" w:color="auto"/>
                    <w:bottom w:val="single" w:sz="4" w:space="0" w:color="auto"/>
                    <w:right w:val="single" w:sz="4" w:space="0" w:color="auto"/>
                  </w:tcBorders>
                </w:tcPr>
                <w:p w14:paraId="15665614" w14:textId="77777777" w:rsidR="002D3B8F" w:rsidRPr="006278EE" w:rsidRDefault="002D3B8F" w:rsidP="00F0269C">
                  <w:pPr>
                    <w:spacing w:line="240" w:lineRule="atLeast"/>
                    <w:jc w:val="both"/>
                    <w:rPr>
                      <w:szCs w:val="28"/>
                    </w:rPr>
                  </w:pPr>
                </w:p>
              </w:tc>
              <w:tc>
                <w:tcPr>
                  <w:tcW w:w="2198" w:type="dxa"/>
                  <w:tcBorders>
                    <w:top w:val="single" w:sz="4" w:space="0" w:color="auto"/>
                    <w:left w:val="single" w:sz="4" w:space="0" w:color="auto"/>
                    <w:bottom w:val="single" w:sz="4" w:space="0" w:color="auto"/>
                    <w:right w:val="single" w:sz="4" w:space="0" w:color="auto"/>
                  </w:tcBorders>
                </w:tcPr>
                <w:p w14:paraId="120109B2" w14:textId="77777777" w:rsidR="002D3B8F" w:rsidRPr="006278EE" w:rsidRDefault="002D3B8F" w:rsidP="00F0269C">
                  <w:pPr>
                    <w:spacing w:line="240" w:lineRule="atLeast"/>
                    <w:jc w:val="both"/>
                    <w:rPr>
                      <w:szCs w:val="28"/>
                    </w:rPr>
                  </w:pPr>
                </w:p>
              </w:tc>
              <w:tc>
                <w:tcPr>
                  <w:tcW w:w="2198" w:type="dxa"/>
                  <w:tcBorders>
                    <w:top w:val="single" w:sz="4" w:space="0" w:color="auto"/>
                    <w:left w:val="single" w:sz="4" w:space="0" w:color="auto"/>
                    <w:bottom w:val="single" w:sz="4" w:space="0" w:color="auto"/>
                    <w:right w:val="single" w:sz="4" w:space="0" w:color="auto"/>
                  </w:tcBorders>
                </w:tcPr>
                <w:p w14:paraId="4CDDAFA1" w14:textId="77777777" w:rsidR="002D3B8F" w:rsidRPr="006278EE" w:rsidRDefault="002D3B8F" w:rsidP="00F0269C">
                  <w:pPr>
                    <w:spacing w:line="240" w:lineRule="atLeast"/>
                    <w:jc w:val="both"/>
                    <w:rPr>
                      <w:szCs w:val="28"/>
                    </w:rPr>
                  </w:pPr>
                </w:p>
              </w:tc>
            </w:tr>
            <w:tr w:rsidR="002D3B8F" w:rsidRPr="006278EE" w14:paraId="11FECE97" w14:textId="77777777" w:rsidTr="008536AF">
              <w:tc>
                <w:tcPr>
                  <w:tcW w:w="2197" w:type="dxa"/>
                  <w:tcBorders>
                    <w:top w:val="single" w:sz="4" w:space="0" w:color="auto"/>
                    <w:left w:val="single" w:sz="4" w:space="0" w:color="auto"/>
                    <w:bottom w:val="single" w:sz="4" w:space="0" w:color="auto"/>
                    <w:right w:val="single" w:sz="4" w:space="0" w:color="auto"/>
                  </w:tcBorders>
                  <w:hideMark/>
                </w:tcPr>
                <w:p w14:paraId="0B24B2D6" w14:textId="77777777" w:rsidR="002D3B8F" w:rsidRPr="006278EE" w:rsidRDefault="002D3B8F" w:rsidP="00F0269C">
                  <w:pPr>
                    <w:spacing w:line="240" w:lineRule="atLeast"/>
                    <w:jc w:val="both"/>
                    <w:rPr>
                      <w:szCs w:val="28"/>
                    </w:rPr>
                  </w:pPr>
                  <w:r w:rsidRPr="006278EE">
                    <w:rPr>
                      <w:szCs w:val="28"/>
                    </w:rPr>
                    <w:t>Làm đồ dùng, vật dụng</w:t>
                  </w:r>
                </w:p>
              </w:tc>
              <w:tc>
                <w:tcPr>
                  <w:tcW w:w="2198" w:type="dxa"/>
                  <w:tcBorders>
                    <w:top w:val="single" w:sz="4" w:space="0" w:color="auto"/>
                    <w:left w:val="single" w:sz="4" w:space="0" w:color="auto"/>
                    <w:bottom w:val="single" w:sz="4" w:space="0" w:color="auto"/>
                    <w:right w:val="single" w:sz="4" w:space="0" w:color="auto"/>
                  </w:tcBorders>
                </w:tcPr>
                <w:p w14:paraId="19ED71C5" w14:textId="77777777" w:rsidR="002D3B8F" w:rsidRPr="006278EE" w:rsidRDefault="002D3B8F" w:rsidP="00F0269C">
                  <w:pPr>
                    <w:spacing w:line="240" w:lineRule="atLeast"/>
                    <w:jc w:val="both"/>
                    <w:rPr>
                      <w:szCs w:val="28"/>
                    </w:rPr>
                  </w:pPr>
                </w:p>
              </w:tc>
              <w:tc>
                <w:tcPr>
                  <w:tcW w:w="2198" w:type="dxa"/>
                  <w:tcBorders>
                    <w:top w:val="single" w:sz="4" w:space="0" w:color="auto"/>
                    <w:left w:val="single" w:sz="4" w:space="0" w:color="auto"/>
                    <w:bottom w:val="single" w:sz="4" w:space="0" w:color="auto"/>
                    <w:right w:val="single" w:sz="4" w:space="0" w:color="auto"/>
                  </w:tcBorders>
                </w:tcPr>
                <w:p w14:paraId="4532449E" w14:textId="77777777" w:rsidR="002D3B8F" w:rsidRPr="006278EE" w:rsidRDefault="002D3B8F" w:rsidP="00F0269C">
                  <w:pPr>
                    <w:spacing w:line="240" w:lineRule="atLeast"/>
                    <w:jc w:val="both"/>
                    <w:rPr>
                      <w:szCs w:val="28"/>
                    </w:rPr>
                  </w:pPr>
                </w:p>
              </w:tc>
              <w:tc>
                <w:tcPr>
                  <w:tcW w:w="2198" w:type="dxa"/>
                  <w:tcBorders>
                    <w:top w:val="single" w:sz="4" w:space="0" w:color="auto"/>
                    <w:left w:val="single" w:sz="4" w:space="0" w:color="auto"/>
                    <w:bottom w:val="single" w:sz="4" w:space="0" w:color="auto"/>
                    <w:right w:val="single" w:sz="4" w:space="0" w:color="auto"/>
                  </w:tcBorders>
                </w:tcPr>
                <w:p w14:paraId="347F4820" w14:textId="77777777" w:rsidR="002D3B8F" w:rsidRPr="006278EE" w:rsidRDefault="002D3B8F" w:rsidP="00F0269C">
                  <w:pPr>
                    <w:spacing w:line="240" w:lineRule="atLeast"/>
                    <w:jc w:val="both"/>
                    <w:rPr>
                      <w:szCs w:val="28"/>
                    </w:rPr>
                  </w:pPr>
                </w:p>
              </w:tc>
            </w:tr>
            <w:tr w:rsidR="002D3B8F" w:rsidRPr="006278EE" w14:paraId="41037BC5" w14:textId="77777777" w:rsidTr="008536AF">
              <w:tc>
                <w:tcPr>
                  <w:tcW w:w="2197" w:type="dxa"/>
                  <w:tcBorders>
                    <w:top w:val="single" w:sz="4" w:space="0" w:color="auto"/>
                    <w:left w:val="single" w:sz="4" w:space="0" w:color="auto"/>
                    <w:bottom w:val="single" w:sz="4" w:space="0" w:color="auto"/>
                    <w:right w:val="single" w:sz="4" w:space="0" w:color="auto"/>
                  </w:tcBorders>
                  <w:hideMark/>
                </w:tcPr>
                <w:p w14:paraId="77483DF6" w14:textId="77777777" w:rsidR="002D3B8F" w:rsidRPr="006278EE" w:rsidRDefault="002D3B8F" w:rsidP="00F0269C">
                  <w:pPr>
                    <w:spacing w:line="240" w:lineRule="atLeast"/>
                    <w:jc w:val="both"/>
                    <w:rPr>
                      <w:szCs w:val="28"/>
                    </w:rPr>
                  </w:pPr>
                  <w:r w:rsidRPr="006278EE">
                    <w:rPr>
                      <w:szCs w:val="28"/>
                    </w:rPr>
                    <w:t>Làm nghiên cứu khoa học</w:t>
                  </w:r>
                </w:p>
              </w:tc>
              <w:tc>
                <w:tcPr>
                  <w:tcW w:w="2198" w:type="dxa"/>
                  <w:tcBorders>
                    <w:top w:val="single" w:sz="4" w:space="0" w:color="auto"/>
                    <w:left w:val="single" w:sz="4" w:space="0" w:color="auto"/>
                    <w:bottom w:val="single" w:sz="4" w:space="0" w:color="auto"/>
                    <w:right w:val="single" w:sz="4" w:space="0" w:color="auto"/>
                  </w:tcBorders>
                </w:tcPr>
                <w:p w14:paraId="297DEEAB" w14:textId="77777777" w:rsidR="002D3B8F" w:rsidRPr="006278EE" w:rsidRDefault="002D3B8F" w:rsidP="00F0269C">
                  <w:pPr>
                    <w:spacing w:line="240" w:lineRule="atLeast"/>
                    <w:jc w:val="both"/>
                    <w:rPr>
                      <w:szCs w:val="28"/>
                    </w:rPr>
                  </w:pPr>
                </w:p>
              </w:tc>
              <w:tc>
                <w:tcPr>
                  <w:tcW w:w="2198" w:type="dxa"/>
                  <w:tcBorders>
                    <w:top w:val="single" w:sz="4" w:space="0" w:color="auto"/>
                    <w:left w:val="single" w:sz="4" w:space="0" w:color="auto"/>
                    <w:bottom w:val="single" w:sz="4" w:space="0" w:color="auto"/>
                    <w:right w:val="single" w:sz="4" w:space="0" w:color="auto"/>
                  </w:tcBorders>
                </w:tcPr>
                <w:p w14:paraId="5F39E9F7" w14:textId="77777777" w:rsidR="002D3B8F" w:rsidRPr="006278EE" w:rsidRDefault="002D3B8F" w:rsidP="00F0269C">
                  <w:pPr>
                    <w:spacing w:line="240" w:lineRule="atLeast"/>
                    <w:jc w:val="both"/>
                    <w:rPr>
                      <w:szCs w:val="28"/>
                    </w:rPr>
                  </w:pPr>
                </w:p>
              </w:tc>
              <w:tc>
                <w:tcPr>
                  <w:tcW w:w="2198" w:type="dxa"/>
                  <w:tcBorders>
                    <w:top w:val="single" w:sz="4" w:space="0" w:color="auto"/>
                    <w:left w:val="single" w:sz="4" w:space="0" w:color="auto"/>
                    <w:bottom w:val="single" w:sz="4" w:space="0" w:color="auto"/>
                    <w:right w:val="single" w:sz="4" w:space="0" w:color="auto"/>
                  </w:tcBorders>
                </w:tcPr>
                <w:p w14:paraId="4BD18C62" w14:textId="77777777" w:rsidR="002D3B8F" w:rsidRPr="006278EE" w:rsidRDefault="002D3B8F" w:rsidP="00F0269C">
                  <w:pPr>
                    <w:spacing w:line="240" w:lineRule="atLeast"/>
                    <w:jc w:val="both"/>
                    <w:rPr>
                      <w:szCs w:val="28"/>
                    </w:rPr>
                  </w:pPr>
                </w:p>
              </w:tc>
            </w:tr>
            <w:tr w:rsidR="002D3B8F" w:rsidRPr="006278EE" w14:paraId="76D7BCBC" w14:textId="77777777" w:rsidTr="008536AF">
              <w:tc>
                <w:tcPr>
                  <w:tcW w:w="2197" w:type="dxa"/>
                  <w:tcBorders>
                    <w:top w:val="single" w:sz="4" w:space="0" w:color="auto"/>
                    <w:left w:val="single" w:sz="4" w:space="0" w:color="auto"/>
                    <w:bottom w:val="single" w:sz="4" w:space="0" w:color="auto"/>
                    <w:right w:val="single" w:sz="4" w:space="0" w:color="auto"/>
                  </w:tcBorders>
                  <w:hideMark/>
                </w:tcPr>
                <w:p w14:paraId="3DB00B2F" w14:textId="77777777" w:rsidR="002D3B8F" w:rsidRPr="006278EE" w:rsidRDefault="002D3B8F" w:rsidP="00F0269C">
                  <w:pPr>
                    <w:spacing w:line="240" w:lineRule="atLeast"/>
                    <w:jc w:val="both"/>
                    <w:rPr>
                      <w:szCs w:val="28"/>
                    </w:rPr>
                  </w:pPr>
                  <w:r w:rsidRPr="006278EE">
                    <w:rPr>
                      <w:szCs w:val="28"/>
                    </w:rPr>
                    <w:t>Giá trị bảo tồn, du lịch</w:t>
                  </w:r>
                </w:p>
              </w:tc>
              <w:tc>
                <w:tcPr>
                  <w:tcW w:w="2198" w:type="dxa"/>
                  <w:tcBorders>
                    <w:top w:val="single" w:sz="4" w:space="0" w:color="auto"/>
                    <w:left w:val="single" w:sz="4" w:space="0" w:color="auto"/>
                    <w:bottom w:val="single" w:sz="4" w:space="0" w:color="auto"/>
                    <w:right w:val="single" w:sz="4" w:space="0" w:color="auto"/>
                  </w:tcBorders>
                </w:tcPr>
                <w:p w14:paraId="25A9E304" w14:textId="77777777" w:rsidR="002D3B8F" w:rsidRPr="006278EE" w:rsidRDefault="002D3B8F" w:rsidP="00F0269C">
                  <w:pPr>
                    <w:spacing w:line="240" w:lineRule="atLeast"/>
                    <w:jc w:val="both"/>
                    <w:rPr>
                      <w:szCs w:val="28"/>
                    </w:rPr>
                  </w:pPr>
                </w:p>
              </w:tc>
              <w:tc>
                <w:tcPr>
                  <w:tcW w:w="2198" w:type="dxa"/>
                  <w:tcBorders>
                    <w:top w:val="single" w:sz="4" w:space="0" w:color="auto"/>
                    <w:left w:val="single" w:sz="4" w:space="0" w:color="auto"/>
                    <w:bottom w:val="single" w:sz="4" w:space="0" w:color="auto"/>
                    <w:right w:val="single" w:sz="4" w:space="0" w:color="auto"/>
                  </w:tcBorders>
                </w:tcPr>
                <w:p w14:paraId="0176DB3C" w14:textId="77777777" w:rsidR="002D3B8F" w:rsidRPr="006278EE" w:rsidRDefault="002D3B8F" w:rsidP="00F0269C">
                  <w:pPr>
                    <w:spacing w:line="240" w:lineRule="atLeast"/>
                    <w:jc w:val="both"/>
                    <w:rPr>
                      <w:szCs w:val="28"/>
                    </w:rPr>
                  </w:pPr>
                </w:p>
              </w:tc>
              <w:tc>
                <w:tcPr>
                  <w:tcW w:w="2198" w:type="dxa"/>
                  <w:tcBorders>
                    <w:top w:val="single" w:sz="4" w:space="0" w:color="auto"/>
                    <w:left w:val="single" w:sz="4" w:space="0" w:color="auto"/>
                    <w:bottom w:val="single" w:sz="4" w:space="0" w:color="auto"/>
                    <w:right w:val="single" w:sz="4" w:space="0" w:color="auto"/>
                  </w:tcBorders>
                </w:tcPr>
                <w:p w14:paraId="47C54AEA" w14:textId="77777777" w:rsidR="002D3B8F" w:rsidRPr="006278EE" w:rsidRDefault="002D3B8F" w:rsidP="00F0269C">
                  <w:pPr>
                    <w:spacing w:line="240" w:lineRule="atLeast"/>
                    <w:jc w:val="both"/>
                    <w:rPr>
                      <w:szCs w:val="28"/>
                    </w:rPr>
                  </w:pPr>
                </w:p>
              </w:tc>
            </w:tr>
            <w:tr w:rsidR="002D3B8F" w:rsidRPr="006278EE" w14:paraId="5A563C36" w14:textId="77777777" w:rsidTr="008536AF">
              <w:tc>
                <w:tcPr>
                  <w:tcW w:w="2197" w:type="dxa"/>
                  <w:tcBorders>
                    <w:top w:val="single" w:sz="4" w:space="0" w:color="auto"/>
                    <w:left w:val="single" w:sz="4" w:space="0" w:color="auto"/>
                    <w:bottom w:val="single" w:sz="4" w:space="0" w:color="auto"/>
                    <w:right w:val="single" w:sz="4" w:space="0" w:color="auto"/>
                  </w:tcBorders>
                  <w:hideMark/>
                </w:tcPr>
                <w:p w14:paraId="4D7079C6" w14:textId="77777777" w:rsidR="002D3B8F" w:rsidRPr="006278EE" w:rsidRDefault="002D3B8F" w:rsidP="00F0269C">
                  <w:pPr>
                    <w:spacing w:line="240" w:lineRule="atLeast"/>
                    <w:jc w:val="both"/>
                    <w:rPr>
                      <w:szCs w:val="28"/>
                    </w:rPr>
                  </w:pPr>
                  <w:r w:rsidRPr="006278EE">
                    <w:rPr>
                      <w:szCs w:val="28"/>
                    </w:rPr>
                    <w:t>Giá trị kinh tế</w:t>
                  </w:r>
                </w:p>
              </w:tc>
              <w:tc>
                <w:tcPr>
                  <w:tcW w:w="2198" w:type="dxa"/>
                  <w:tcBorders>
                    <w:top w:val="single" w:sz="4" w:space="0" w:color="auto"/>
                    <w:left w:val="single" w:sz="4" w:space="0" w:color="auto"/>
                    <w:bottom w:val="single" w:sz="4" w:space="0" w:color="auto"/>
                    <w:right w:val="single" w:sz="4" w:space="0" w:color="auto"/>
                  </w:tcBorders>
                </w:tcPr>
                <w:p w14:paraId="6EFC75F9" w14:textId="77777777" w:rsidR="002D3B8F" w:rsidRPr="006278EE" w:rsidRDefault="002D3B8F" w:rsidP="00F0269C">
                  <w:pPr>
                    <w:spacing w:line="240" w:lineRule="atLeast"/>
                    <w:jc w:val="both"/>
                    <w:rPr>
                      <w:szCs w:val="28"/>
                    </w:rPr>
                  </w:pPr>
                </w:p>
              </w:tc>
              <w:tc>
                <w:tcPr>
                  <w:tcW w:w="2198" w:type="dxa"/>
                  <w:tcBorders>
                    <w:top w:val="single" w:sz="4" w:space="0" w:color="auto"/>
                    <w:left w:val="single" w:sz="4" w:space="0" w:color="auto"/>
                    <w:bottom w:val="single" w:sz="4" w:space="0" w:color="auto"/>
                    <w:right w:val="single" w:sz="4" w:space="0" w:color="auto"/>
                  </w:tcBorders>
                </w:tcPr>
                <w:p w14:paraId="6646B183" w14:textId="77777777" w:rsidR="002D3B8F" w:rsidRPr="006278EE" w:rsidRDefault="002D3B8F" w:rsidP="00F0269C">
                  <w:pPr>
                    <w:spacing w:line="240" w:lineRule="atLeast"/>
                    <w:jc w:val="both"/>
                    <w:rPr>
                      <w:szCs w:val="28"/>
                    </w:rPr>
                  </w:pPr>
                </w:p>
              </w:tc>
              <w:tc>
                <w:tcPr>
                  <w:tcW w:w="2198" w:type="dxa"/>
                  <w:tcBorders>
                    <w:top w:val="single" w:sz="4" w:space="0" w:color="auto"/>
                    <w:left w:val="single" w:sz="4" w:space="0" w:color="auto"/>
                    <w:bottom w:val="single" w:sz="4" w:space="0" w:color="auto"/>
                    <w:right w:val="single" w:sz="4" w:space="0" w:color="auto"/>
                  </w:tcBorders>
                </w:tcPr>
                <w:p w14:paraId="4114E9B3" w14:textId="77777777" w:rsidR="002D3B8F" w:rsidRPr="006278EE" w:rsidRDefault="002D3B8F" w:rsidP="00F0269C">
                  <w:pPr>
                    <w:spacing w:line="240" w:lineRule="atLeast"/>
                    <w:jc w:val="both"/>
                    <w:rPr>
                      <w:szCs w:val="28"/>
                    </w:rPr>
                  </w:pPr>
                </w:p>
              </w:tc>
            </w:tr>
          </w:tbl>
          <w:p w14:paraId="3950C8B2" w14:textId="77777777" w:rsidR="002D3B8F" w:rsidRPr="006278EE" w:rsidRDefault="002D3B8F" w:rsidP="00F0269C">
            <w:pPr>
              <w:spacing w:line="240" w:lineRule="atLeast"/>
              <w:jc w:val="both"/>
              <w:rPr>
                <w:szCs w:val="28"/>
              </w:rPr>
            </w:pPr>
          </w:p>
        </w:tc>
      </w:tr>
    </w:tbl>
    <w:p w14:paraId="32A5BA56" w14:textId="77777777" w:rsidR="006D2FBB" w:rsidRDefault="006D2FBB" w:rsidP="00F0269C">
      <w:pPr>
        <w:pStyle w:val="NoSpacing"/>
        <w:spacing w:before="0" w:after="0" w:line="240" w:lineRule="atLeast"/>
        <w:jc w:val="both"/>
        <w:rPr>
          <w:rFonts w:eastAsia="Times New Roman"/>
          <w:b/>
          <w:i/>
          <w:szCs w:val="28"/>
          <w:lang w:val="nl-NL"/>
        </w:rPr>
      </w:pPr>
      <w:r w:rsidRPr="00B17C8C">
        <w:rPr>
          <w:rFonts w:eastAsia="Times New Roman"/>
          <w:b/>
          <w:i/>
          <w:szCs w:val="28"/>
          <w:lang w:val="nl-NL"/>
        </w:rPr>
        <w:t>Ngày soạn:</w:t>
      </w:r>
      <w:r>
        <w:rPr>
          <w:rFonts w:eastAsia="Times New Roman"/>
          <w:b/>
          <w:i/>
          <w:szCs w:val="28"/>
          <w:lang w:val="nl-NL"/>
        </w:rPr>
        <w:t>..........................</w:t>
      </w:r>
    </w:p>
    <w:p w14:paraId="1AEA5561" w14:textId="77777777" w:rsidR="006D2FBB" w:rsidRDefault="006D2FBB" w:rsidP="00F0269C">
      <w:pPr>
        <w:spacing w:after="0" w:line="240" w:lineRule="atLeast"/>
        <w:jc w:val="both"/>
        <w:rPr>
          <w:b/>
          <w:szCs w:val="28"/>
        </w:rPr>
      </w:pPr>
    </w:p>
    <w:p w14:paraId="2ADA1F70" w14:textId="77777777" w:rsidR="006D2FBB" w:rsidRDefault="006D2FBB" w:rsidP="00F0269C">
      <w:pPr>
        <w:spacing w:after="0" w:line="240" w:lineRule="atLeast"/>
        <w:jc w:val="both"/>
        <w:rPr>
          <w:b/>
          <w:szCs w:val="28"/>
        </w:rPr>
      </w:pPr>
      <w:r>
        <w:rPr>
          <w:b/>
          <w:szCs w:val="28"/>
        </w:rPr>
        <w:t>Tiết 49. ÔN TẬP GIỮA KÌ II</w:t>
      </w:r>
    </w:p>
    <w:p w14:paraId="0CF4E42E" w14:textId="77777777" w:rsidR="006D2FBB" w:rsidRDefault="006D2FBB" w:rsidP="00F0269C">
      <w:pPr>
        <w:spacing w:after="0" w:line="240" w:lineRule="atLeast"/>
        <w:jc w:val="both"/>
        <w:rPr>
          <w:b/>
          <w:szCs w:val="28"/>
        </w:rPr>
      </w:pPr>
    </w:p>
    <w:p w14:paraId="29E2800B" w14:textId="77777777" w:rsidR="006D2FBB" w:rsidRPr="006278EE" w:rsidRDefault="006D2FBB" w:rsidP="00F0269C">
      <w:pPr>
        <w:tabs>
          <w:tab w:val="center" w:pos="5400"/>
          <w:tab w:val="left" w:pos="7169"/>
        </w:tabs>
        <w:spacing w:after="0" w:line="240" w:lineRule="atLeast"/>
        <w:jc w:val="both"/>
        <w:rPr>
          <w:szCs w:val="28"/>
          <w:lang w:val="nl-NL"/>
        </w:rPr>
      </w:pPr>
      <w:r w:rsidRPr="006278EE">
        <w:rPr>
          <w:b/>
          <w:szCs w:val="28"/>
          <w:lang w:val="nl-NL"/>
        </w:rPr>
        <w:t>I.MỤC TIÊU</w:t>
      </w:r>
      <w:r w:rsidRPr="006278EE">
        <w:rPr>
          <w:szCs w:val="28"/>
          <w:lang w:val="nl-NL"/>
        </w:rPr>
        <w:t>:</w:t>
      </w:r>
    </w:p>
    <w:p w14:paraId="7156FCD6" w14:textId="77777777" w:rsidR="006D2FBB" w:rsidRPr="006278EE" w:rsidRDefault="006D2FBB" w:rsidP="00F0269C">
      <w:pPr>
        <w:tabs>
          <w:tab w:val="center" w:pos="5400"/>
          <w:tab w:val="left" w:pos="7169"/>
        </w:tabs>
        <w:spacing w:after="0" w:line="240" w:lineRule="atLeast"/>
        <w:jc w:val="both"/>
        <w:rPr>
          <w:b/>
          <w:i/>
          <w:szCs w:val="28"/>
          <w:lang w:val="nl-NL"/>
        </w:rPr>
      </w:pPr>
      <w:r w:rsidRPr="006278EE">
        <w:rPr>
          <w:b/>
          <w:szCs w:val="28"/>
          <w:lang w:val="nl-NL"/>
        </w:rPr>
        <w:t>1. Kiến thức:</w:t>
      </w:r>
    </w:p>
    <w:p w14:paraId="312E8B97" w14:textId="77777777" w:rsidR="006D2FBB" w:rsidRPr="006278EE" w:rsidRDefault="006D2FBB" w:rsidP="00F0269C">
      <w:pPr>
        <w:tabs>
          <w:tab w:val="center" w:pos="5400"/>
          <w:tab w:val="left" w:pos="7169"/>
        </w:tabs>
        <w:spacing w:after="0" w:line="240" w:lineRule="atLeast"/>
        <w:jc w:val="both"/>
        <w:rPr>
          <w:b/>
          <w:i/>
          <w:szCs w:val="28"/>
          <w:lang w:val="nl-NL"/>
        </w:rPr>
      </w:pPr>
      <w:r w:rsidRPr="006278EE">
        <w:rPr>
          <w:szCs w:val="28"/>
          <w:lang w:val="nl-NL"/>
        </w:rPr>
        <w:t>Sau khi học xong bài này, HS:</w:t>
      </w:r>
    </w:p>
    <w:p w14:paraId="61ADDE6B" w14:textId="77777777" w:rsidR="006D2FBB" w:rsidRPr="006278EE" w:rsidRDefault="006D2FBB" w:rsidP="00F0269C">
      <w:pPr>
        <w:spacing w:after="0" w:line="240" w:lineRule="atLeast"/>
        <w:contextualSpacing/>
        <w:jc w:val="both"/>
        <w:rPr>
          <w:bCs/>
          <w:szCs w:val="28"/>
        </w:rPr>
      </w:pPr>
      <w:r>
        <w:rPr>
          <w:bCs/>
          <w:szCs w:val="28"/>
        </w:rPr>
        <w:t xml:space="preserve">- </w:t>
      </w:r>
      <w:r w:rsidRPr="006278EE">
        <w:rPr>
          <w:bCs/>
          <w:szCs w:val="28"/>
        </w:rPr>
        <w:t xml:space="preserve">Ôn tập lại kiến thức đã </w:t>
      </w:r>
      <w:proofErr w:type="gramStart"/>
      <w:r w:rsidRPr="006278EE">
        <w:rPr>
          <w:bCs/>
          <w:szCs w:val="28"/>
        </w:rPr>
        <w:t>học</w:t>
      </w:r>
      <w:r>
        <w:rPr>
          <w:bCs/>
          <w:szCs w:val="28"/>
        </w:rPr>
        <w:t xml:space="preserve">  về</w:t>
      </w:r>
      <w:proofErr w:type="gramEnd"/>
      <w:r>
        <w:rPr>
          <w:bCs/>
          <w:szCs w:val="28"/>
        </w:rPr>
        <w:t xml:space="preserve"> thực vật, động vật </w:t>
      </w:r>
    </w:p>
    <w:p w14:paraId="663AA269" w14:textId="77777777" w:rsidR="006D2FBB" w:rsidRPr="006278EE" w:rsidRDefault="006D2FBB" w:rsidP="00F0269C">
      <w:pPr>
        <w:spacing w:after="0" w:line="240" w:lineRule="atLeast"/>
        <w:jc w:val="both"/>
        <w:rPr>
          <w:szCs w:val="28"/>
        </w:rPr>
      </w:pPr>
      <w:r>
        <w:rPr>
          <w:szCs w:val="28"/>
        </w:rPr>
        <w:t xml:space="preserve">- </w:t>
      </w:r>
      <w:r w:rsidRPr="006278EE">
        <w:rPr>
          <w:szCs w:val="28"/>
        </w:rPr>
        <w:t xml:space="preserve">Hoàn thiện giải một số bài tập phát triển năng lực khoa học tự nhiên </w:t>
      </w:r>
    </w:p>
    <w:p w14:paraId="7275736D" w14:textId="77777777" w:rsidR="006D2FBB" w:rsidRPr="006278EE" w:rsidRDefault="006D2FBB" w:rsidP="00F0269C">
      <w:pPr>
        <w:spacing w:after="0" w:line="240" w:lineRule="atLeast"/>
        <w:jc w:val="both"/>
        <w:rPr>
          <w:b/>
          <w:bCs/>
          <w:szCs w:val="28"/>
          <w:lang w:val="en-GB"/>
        </w:rPr>
      </w:pPr>
      <w:r w:rsidRPr="006278EE">
        <w:rPr>
          <w:b/>
          <w:bCs/>
          <w:szCs w:val="28"/>
        </w:rPr>
        <w:t xml:space="preserve">2. </w:t>
      </w:r>
      <w:r w:rsidRPr="006278EE">
        <w:rPr>
          <w:b/>
          <w:bCs/>
          <w:szCs w:val="28"/>
          <w:lang w:val="en-GB"/>
        </w:rPr>
        <w:t>Năng lực</w:t>
      </w:r>
    </w:p>
    <w:p w14:paraId="1EDA2246" w14:textId="77777777" w:rsidR="006D2FBB" w:rsidRPr="006278EE" w:rsidRDefault="006D2FBB" w:rsidP="00F0269C">
      <w:pPr>
        <w:spacing w:after="0" w:line="240" w:lineRule="atLeast"/>
        <w:jc w:val="both"/>
        <w:rPr>
          <w:iCs/>
          <w:szCs w:val="28"/>
          <w:lang w:val="pt-BR"/>
        </w:rPr>
      </w:pPr>
      <w:r w:rsidRPr="006278EE">
        <w:rPr>
          <w:b/>
          <w:szCs w:val="28"/>
        </w:rPr>
        <w:t>- Năng lực chung:</w:t>
      </w:r>
    </w:p>
    <w:p w14:paraId="31618CB4" w14:textId="77777777" w:rsidR="006D2FBB" w:rsidRPr="006278EE" w:rsidRDefault="006D2FBB" w:rsidP="00F0269C">
      <w:pPr>
        <w:spacing w:after="0" w:line="240" w:lineRule="atLeast"/>
        <w:contextualSpacing/>
        <w:jc w:val="both"/>
        <w:rPr>
          <w:szCs w:val="28"/>
        </w:rPr>
      </w:pPr>
      <w:r>
        <w:rPr>
          <w:szCs w:val="28"/>
        </w:rPr>
        <w:t>+</w:t>
      </w:r>
      <w:r w:rsidRPr="006278EE">
        <w:rPr>
          <w:szCs w:val="28"/>
        </w:rPr>
        <w:t>Tự chủ và tự học: Chủ động, tích cực thực hiện việc ôn tập và hệ thống hoá kiến thức của cả chủ đề</w:t>
      </w:r>
    </w:p>
    <w:p w14:paraId="065FB4DA" w14:textId="77777777" w:rsidR="006D2FBB" w:rsidRPr="006278EE" w:rsidRDefault="006D2FBB" w:rsidP="00F0269C">
      <w:pPr>
        <w:spacing w:after="0" w:line="240" w:lineRule="atLeast"/>
        <w:contextualSpacing/>
        <w:jc w:val="both"/>
        <w:rPr>
          <w:szCs w:val="28"/>
        </w:rPr>
      </w:pPr>
      <w:r>
        <w:rPr>
          <w:szCs w:val="28"/>
        </w:rPr>
        <w:t xml:space="preserve">+ </w:t>
      </w:r>
      <w:r w:rsidRPr="006278EE">
        <w:rPr>
          <w:szCs w:val="28"/>
        </w:rPr>
        <w:t>Giao tiếp và hợp tác: Lắng nghe, chia sẻ với bạn cùng nhóm để thực hiện nội dung ôn tập</w:t>
      </w:r>
    </w:p>
    <w:p w14:paraId="20A9D269" w14:textId="77777777" w:rsidR="006D2FBB" w:rsidRPr="006278EE" w:rsidRDefault="006D2FBB" w:rsidP="00F0269C">
      <w:pPr>
        <w:spacing w:after="0" w:line="240" w:lineRule="atLeast"/>
        <w:contextualSpacing/>
        <w:jc w:val="both"/>
        <w:rPr>
          <w:szCs w:val="28"/>
        </w:rPr>
      </w:pPr>
      <w:r>
        <w:rPr>
          <w:szCs w:val="28"/>
        </w:rPr>
        <w:t xml:space="preserve">+ </w:t>
      </w:r>
      <w:r w:rsidRPr="006278EE">
        <w:rPr>
          <w:szCs w:val="28"/>
        </w:rPr>
        <w:t>Giải quyết vấn đề và sáng tạo: Vận dụng linh hoạt các kiến thức, kĩ năng để giải quyết vấn để liên quan trong thực tiển và trong các nhiệm vụ học tập.</w:t>
      </w:r>
    </w:p>
    <w:p w14:paraId="2DF9B700" w14:textId="77777777" w:rsidR="006D2FBB" w:rsidRPr="006278EE" w:rsidRDefault="006D2FBB" w:rsidP="00F0269C">
      <w:pPr>
        <w:spacing w:after="0" w:line="240" w:lineRule="atLeast"/>
        <w:jc w:val="both"/>
        <w:rPr>
          <w:rFonts w:eastAsia="Times New Roman"/>
          <w:color w:val="000000"/>
          <w:szCs w:val="28"/>
          <w:lang w:eastAsia="vi-VN"/>
        </w:rPr>
      </w:pPr>
      <w:r w:rsidRPr="006278EE">
        <w:rPr>
          <w:b/>
          <w:szCs w:val="28"/>
        </w:rPr>
        <w:lastRenderedPageBreak/>
        <w:t>- Năng lực khoa học tự nhiên</w:t>
      </w:r>
    </w:p>
    <w:p w14:paraId="5FEE3EF5" w14:textId="77777777" w:rsidR="006D2FBB" w:rsidRPr="006278EE" w:rsidRDefault="006D2FBB" w:rsidP="00F0269C">
      <w:pPr>
        <w:spacing w:after="0" w:line="240" w:lineRule="atLeast"/>
        <w:contextualSpacing/>
        <w:jc w:val="both"/>
        <w:rPr>
          <w:bCs/>
          <w:szCs w:val="28"/>
        </w:rPr>
      </w:pPr>
      <w:r>
        <w:rPr>
          <w:bCs/>
          <w:szCs w:val="28"/>
        </w:rPr>
        <w:t xml:space="preserve">+ </w:t>
      </w:r>
      <w:r w:rsidRPr="006278EE">
        <w:rPr>
          <w:bCs/>
          <w:szCs w:val="28"/>
        </w:rPr>
        <w:t>Nhận thức khoa học tự nhiên: Hệ thống hoá được kiến thức về tế bào;</w:t>
      </w:r>
    </w:p>
    <w:p w14:paraId="51F2338A" w14:textId="77777777" w:rsidR="006D2FBB" w:rsidRPr="006278EE" w:rsidRDefault="006D2FBB" w:rsidP="00F0269C">
      <w:pPr>
        <w:spacing w:after="0" w:line="240" w:lineRule="atLeast"/>
        <w:contextualSpacing/>
        <w:jc w:val="both"/>
        <w:rPr>
          <w:bCs/>
          <w:szCs w:val="28"/>
        </w:rPr>
      </w:pPr>
      <w:r>
        <w:rPr>
          <w:bCs/>
          <w:szCs w:val="28"/>
        </w:rPr>
        <w:t xml:space="preserve">+ </w:t>
      </w:r>
      <w:r w:rsidRPr="006278EE">
        <w:rPr>
          <w:bCs/>
          <w:szCs w:val="28"/>
        </w:rPr>
        <w:t>Vận dụng kiến thức, kĩ năng đã học: Vận dụng kiến thức đã học tham gia giải quyết các nhiệm vụ ôn tập.</w:t>
      </w:r>
    </w:p>
    <w:p w14:paraId="53B01C9C" w14:textId="77777777" w:rsidR="006D2FBB" w:rsidRPr="006278EE" w:rsidRDefault="006D2FBB" w:rsidP="00F0269C">
      <w:pPr>
        <w:spacing w:after="0" w:line="240" w:lineRule="atLeast"/>
        <w:jc w:val="both"/>
        <w:rPr>
          <w:b/>
          <w:bCs/>
          <w:szCs w:val="28"/>
        </w:rPr>
      </w:pPr>
      <w:r w:rsidRPr="006278EE">
        <w:rPr>
          <w:b/>
          <w:bCs/>
          <w:szCs w:val="28"/>
        </w:rPr>
        <w:t>3. Phẩm chất</w:t>
      </w:r>
    </w:p>
    <w:p w14:paraId="26466098" w14:textId="77777777" w:rsidR="006D2FBB" w:rsidRPr="006278EE" w:rsidRDefault="006D2FBB" w:rsidP="00F0269C">
      <w:pPr>
        <w:tabs>
          <w:tab w:val="left" w:pos="7169"/>
        </w:tabs>
        <w:spacing w:after="0" w:line="240" w:lineRule="atLeast"/>
        <w:contextualSpacing/>
        <w:jc w:val="both"/>
        <w:rPr>
          <w:color w:val="000000"/>
          <w:szCs w:val="28"/>
          <w:lang w:val="nl-NL"/>
        </w:rPr>
      </w:pPr>
      <w:r>
        <w:rPr>
          <w:color w:val="000000"/>
          <w:szCs w:val="28"/>
          <w:lang w:val="nl-NL"/>
        </w:rPr>
        <w:t xml:space="preserve">+ </w:t>
      </w:r>
      <w:r w:rsidRPr="006278EE">
        <w:rPr>
          <w:color w:val="000000"/>
          <w:szCs w:val="28"/>
          <w:lang w:val="nl-NL"/>
        </w:rPr>
        <w:t>Trung thực trong quá trình thực hiện các nhiệm vụ và bài tập ôn tập.</w:t>
      </w:r>
    </w:p>
    <w:p w14:paraId="74F46B7A" w14:textId="77777777" w:rsidR="006D2FBB" w:rsidRPr="006278EE" w:rsidRDefault="006D2FBB" w:rsidP="00F0269C">
      <w:pPr>
        <w:tabs>
          <w:tab w:val="left" w:pos="7169"/>
        </w:tabs>
        <w:spacing w:after="0" w:line="240" w:lineRule="atLeast"/>
        <w:jc w:val="both"/>
        <w:rPr>
          <w:szCs w:val="28"/>
          <w:lang w:val="nl-NL"/>
        </w:rPr>
      </w:pPr>
      <w:r w:rsidRPr="006278EE">
        <w:rPr>
          <w:b/>
          <w:color w:val="000000"/>
          <w:szCs w:val="28"/>
          <w:lang w:val="nl-NL"/>
        </w:rPr>
        <w:t>II. THIẾT BỊ DẠY HỌC VÀ HỌC LIỆU</w:t>
      </w:r>
    </w:p>
    <w:p w14:paraId="5FCC135E" w14:textId="77777777" w:rsidR="006D2FBB" w:rsidRPr="006278EE" w:rsidRDefault="006D2FBB" w:rsidP="00F0269C">
      <w:pPr>
        <w:tabs>
          <w:tab w:val="left" w:pos="7169"/>
        </w:tabs>
        <w:spacing w:after="0" w:line="240" w:lineRule="atLeast"/>
        <w:jc w:val="both"/>
        <w:rPr>
          <w:szCs w:val="28"/>
          <w:lang w:val="nl-NL"/>
        </w:rPr>
      </w:pPr>
      <w:r w:rsidRPr="006278EE">
        <w:rPr>
          <w:b/>
          <w:szCs w:val="28"/>
          <w:lang w:val="nl-NL"/>
        </w:rPr>
        <w:t xml:space="preserve">1. Đối với giáo viên: </w:t>
      </w:r>
      <w:r w:rsidRPr="006278EE">
        <w:rPr>
          <w:szCs w:val="28"/>
          <w:lang w:val="nl-NL"/>
        </w:rPr>
        <w:t>chuẩn bị giấy khổ A3, bài tập cho Hs ôn tập</w:t>
      </w:r>
    </w:p>
    <w:p w14:paraId="330FD44B" w14:textId="77777777" w:rsidR="006D2FBB" w:rsidRPr="006278EE" w:rsidRDefault="006D2FBB" w:rsidP="00F0269C">
      <w:pPr>
        <w:tabs>
          <w:tab w:val="left" w:pos="7169"/>
        </w:tabs>
        <w:spacing w:after="0" w:line="240" w:lineRule="atLeast"/>
        <w:jc w:val="both"/>
        <w:rPr>
          <w:szCs w:val="28"/>
          <w:lang w:val="nl-NL"/>
        </w:rPr>
      </w:pPr>
      <w:r w:rsidRPr="006278EE">
        <w:rPr>
          <w:b/>
          <w:szCs w:val="28"/>
          <w:lang w:val="nl-NL"/>
        </w:rPr>
        <w:t>2 . Đối với học sinh</w:t>
      </w:r>
      <w:r w:rsidRPr="006278EE">
        <w:rPr>
          <w:szCs w:val="28"/>
          <w:lang w:val="nl-NL"/>
        </w:rPr>
        <w:t xml:space="preserve"> : vở ghi, sgk, đồ dùng học tập và chuẩn bị từ trước</w:t>
      </w:r>
    </w:p>
    <w:p w14:paraId="014FFE3E" w14:textId="77777777" w:rsidR="006D2FBB" w:rsidRPr="006278EE" w:rsidRDefault="006D2FBB" w:rsidP="00F0269C">
      <w:pPr>
        <w:tabs>
          <w:tab w:val="left" w:pos="567"/>
          <w:tab w:val="left" w:pos="1134"/>
        </w:tabs>
        <w:spacing w:after="0" w:line="240" w:lineRule="atLeast"/>
        <w:jc w:val="both"/>
        <w:rPr>
          <w:rFonts w:eastAsia="MS Mincho"/>
          <w:b/>
          <w:color w:val="000000"/>
          <w:szCs w:val="28"/>
          <w:lang w:val="nl-NL"/>
        </w:rPr>
      </w:pPr>
      <w:r w:rsidRPr="006278EE">
        <w:rPr>
          <w:b/>
          <w:color w:val="000000"/>
          <w:szCs w:val="28"/>
          <w:lang w:val="nl-NL"/>
        </w:rPr>
        <w:t>III. TIẾN TRÌNH DẠY HỌC</w:t>
      </w:r>
    </w:p>
    <w:p w14:paraId="74D93E74" w14:textId="77777777" w:rsidR="006D2FBB" w:rsidRPr="006278EE" w:rsidRDefault="006D2FBB" w:rsidP="00F0269C">
      <w:pPr>
        <w:spacing w:after="0" w:line="240" w:lineRule="atLeast"/>
        <w:jc w:val="both"/>
        <w:rPr>
          <w:b/>
          <w:szCs w:val="28"/>
          <w:lang w:val="nl-NL"/>
        </w:rPr>
      </w:pPr>
      <w:r>
        <w:rPr>
          <w:b/>
          <w:szCs w:val="28"/>
          <w:lang w:val="nl-NL"/>
        </w:rPr>
        <w:t>1</w:t>
      </w:r>
      <w:r w:rsidRPr="006278EE">
        <w:rPr>
          <w:b/>
          <w:szCs w:val="28"/>
          <w:lang w:val="nl-NL"/>
        </w:rPr>
        <w:t>. HOẠT ĐỘNG KHỞI ĐỘNG (MỞ ĐẦU)</w:t>
      </w:r>
    </w:p>
    <w:p w14:paraId="4D3DCF3E" w14:textId="77777777" w:rsidR="006D2FBB" w:rsidRPr="006278EE" w:rsidRDefault="006D2FBB" w:rsidP="00F0269C">
      <w:pPr>
        <w:tabs>
          <w:tab w:val="left" w:pos="567"/>
          <w:tab w:val="left" w:pos="1134"/>
        </w:tabs>
        <w:spacing w:after="0" w:line="240" w:lineRule="atLeast"/>
        <w:jc w:val="both"/>
        <w:rPr>
          <w:szCs w:val="28"/>
          <w:lang w:val="nl-NL"/>
        </w:rPr>
      </w:pPr>
      <w:r w:rsidRPr="006278EE">
        <w:rPr>
          <w:b/>
          <w:color w:val="000000"/>
          <w:szCs w:val="28"/>
          <w:lang w:val="nl-NL"/>
        </w:rPr>
        <w:t>a. Mục tiêu:</w:t>
      </w:r>
      <w:r w:rsidRPr="006278EE">
        <w:rPr>
          <w:color w:val="000000"/>
          <w:szCs w:val="28"/>
          <w:lang w:val="nl-NL"/>
        </w:rPr>
        <w:t xml:space="preserve"> Tạo hứng khởi cho HS vào bài</w:t>
      </w:r>
    </w:p>
    <w:p w14:paraId="57446081" w14:textId="77777777" w:rsidR="006D2FBB" w:rsidRPr="006278EE" w:rsidRDefault="006D2FBB" w:rsidP="00F0269C">
      <w:pPr>
        <w:tabs>
          <w:tab w:val="left" w:pos="567"/>
          <w:tab w:val="left" w:pos="1134"/>
        </w:tabs>
        <w:spacing w:after="0" w:line="240" w:lineRule="atLeast"/>
        <w:jc w:val="both"/>
        <w:rPr>
          <w:color w:val="000000"/>
          <w:szCs w:val="28"/>
        </w:rPr>
      </w:pPr>
      <w:r w:rsidRPr="006278EE">
        <w:rPr>
          <w:b/>
          <w:color w:val="000000"/>
          <w:szCs w:val="28"/>
          <w:lang w:val="nl-NL"/>
        </w:rPr>
        <w:t>b. Nội dung:</w:t>
      </w:r>
      <w:r w:rsidRPr="006278EE">
        <w:rPr>
          <w:color w:val="000000"/>
          <w:szCs w:val="28"/>
        </w:rPr>
        <w:t>HS  quan sát SGK để tìm hiểu nội dung kiến thức theo yêu cầu của GV.</w:t>
      </w:r>
    </w:p>
    <w:p w14:paraId="75370CAD" w14:textId="77777777" w:rsidR="006D2FBB" w:rsidRPr="006278EE" w:rsidRDefault="006D2FBB" w:rsidP="00F0269C">
      <w:pPr>
        <w:tabs>
          <w:tab w:val="left" w:pos="567"/>
          <w:tab w:val="left" w:pos="1134"/>
        </w:tabs>
        <w:spacing w:after="0" w:line="240" w:lineRule="atLeast"/>
        <w:jc w:val="both"/>
        <w:rPr>
          <w:color w:val="000000"/>
          <w:szCs w:val="28"/>
          <w:lang w:val="nl-NL"/>
        </w:rPr>
      </w:pPr>
      <w:r w:rsidRPr="006278EE">
        <w:rPr>
          <w:b/>
          <w:color w:val="000000"/>
          <w:szCs w:val="28"/>
          <w:lang w:val="nl-NL"/>
        </w:rPr>
        <w:t xml:space="preserve">c. Sản phẩm: </w:t>
      </w:r>
      <w:r w:rsidRPr="006278EE">
        <w:rPr>
          <w:color w:val="000000"/>
          <w:szCs w:val="28"/>
          <w:lang w:val="nl-NL"/>
        </w:rPr>
        <w:t>Từ bài HS vận dụng kiến thức để trả lời câu hỏi GV đưa ra.</w:t>
      </w:r>
    </w:p>
    <w:p w14:paraId="5BEE448E" w14:textId="77777777" w:rsidR="006D2FBB" w:rsidRPr="006278EE" w:rsidRDefault="006D2FBB" w:rsidP="00F0269C">
      <w:pPr>
        <w:tabs>
          <w:tab w:val="left" w:pos="567"/>
          <w:tab w:val="left" w:pos="1134"/>
        </w:tabs>
        <w:spacing w:after="0" w:line="240" w:lineRule="atLeast"/>
        <w:jc w:val="both"/>
        <w:rPr>
          <w:b/>
          <w:color w:val="000000"/>
          <w:szCs w:val="28"/>
        </w:rPr>
      </w:pPr>
      <w:r w:rsidRPr="006278EE">
        <w:rPr>
          <w:b/>
          <w:color w:val="000000"/>
          <w:szCs w:val="28"/>
        </w:rPr>
        <w:t xml:space="preserve">d. Tổ chức thực hiện: </w:t>
      </w:r>
    </w:p>
    <w:p w14:paraId="5EC8D13A" w14:textId="77777777" w:rsidR="006D2FBB" w:rsidRPr="006278EE" w:rsidRDefault="006D2FBB" w:rsidP="00F0269C">
      <w:pPr>
        <w:tabs>
          <w:tab w:val="left" w:pos="567"/>
          <w:tab w:val="left" w:pos="1134"/>
        </w:tabs>
        <w:spacing w:after="0" w:line="240" w:lineRule="atLeast"/>
        <w:jc w:val="both"/>
        <w:rPr>
          <w:color w:val="000000"/>
          <w:szCs w:val="28"/>
        </w:rPr>
      </w:pPr>
      <w:r w:rsidRPr="006278EE">
        <w:rPr>
          <w:i/>
          <w:color w:val="000000"/>
          <w:szCs w:val="28"/>
        </w:rPr>
        <w:t>GV dẫn dắt:</w:t>
      </w:r>
      <w:r w:rsidRPr="006278EE">
        <w:rPr>
          <w:color w:val="000000"/>
          <w:szCs w:val="28"/>
        </w:rPr>
        <w:t xml:space="preserve"> </w:t>
      </w:r>
      <w:r>
        <w:rPr>
          <w:color w:val="000000"/>
          <w:szCs w:val="28"/>
        </w:rPr>
        <w:t>từ đầu chương trình đến giờ</w:t>
      </w:r>
      <w:r w:rsidRPr="006278EE">
        <w:rPr>
          <w:color w:val="000000"/>
          <w:szCs w:val="28"/>
        </w:rPr>
        <w:t xml:space="preserve"> chúng ta đã học</w:t>
      </w:r>
      <w:r w:rsidRPr="006278EE">
        <w:rPr>
          <w:bCs/>
          <w:szCs w:val="28"/>
        </w:rPr>
        <w:t xml:space="preserve"> về </w:t>
      </w:r>
      <w:r>
        <w:rPr>
          <w:bCs/>
          <w:szCs w:val="28"/>
        </w:rPr>
        <w:t>tế bào, cơ thể đơn bào, cơ thể đa bào</w:t>
      </w:r>
      <w:r w:rsidRPr="006278EE">
        <w:rPr>
          <w:color w:val="000000"/>
          <w:szCs w:val="28"/>
        </w:rPr>
        <w:t>. Bài ôn tập ngày hôm nay, chúng ta sẽ đi ôn tập và hoàn thiện bài tập để củng cố lại kiến thức….</w:t>
      </w:r>
    </w:p>
    <w:p w14:paraId="590F8F83" w14:textId="77777777" w:rsidR="006D2FBB" w:rsidRPr="006278EE" w:rsidRDefault="006D2FBB" w:rsidP="00F0269C">
      <w:pPr>
        <w:spacing w:after="0" w:line="240" w:lineRule="atLeast"/>
        <w:jc w:val="both"/>
        <w:rPr>
          <w:b/>
          <w:szCs w:val="28"/>
        </w:rPr>
      </w:pPr>
      <w:r>
        <w:rPr>
          <w:b/>
          <w:szCs w:val="28"/>
        </w:rPr>
        <w:t>2</w:t>
      </w:r>
      <w:r w:rsidRPr="006278EE">
        <w:rPr>
          <w:b/>
          <w:szCs w:val="28"/>
        </w:rPr>
        <w:t>.HOẠT ĐỘNG ÔN TẬP</w:t>
      </w:r>
    </w:p>
    <w:p w14:paraId="45016E94" w14:textId="77777777" w:rsidR="006D2FBB" w:rsidRPr="006278EE" w:rsidRDefault="006D2FBB" w:rsidP="00F0269C">
      <w:pPr>
        <w:spacing w:after="0" w:line="240" w:lineRule="atLeast"/>
        <w:jc w:val="both"/>
        <w:rPr>
          <w:b/>
          <w:szCs w:val="28"/>
        </w:rPr>
      </w:pPr>
      <w:r w:rsidRPr="006278EE">
        <w:rPr>
          <w:b/>
          <w:szCs w:val="28"/>
        </w:rPr>
        <w:t>Hoạt động: Hệ thống hóa kiến thức</w:t>
      </w:r>
    </w:p>
    <w:p w14:paraId="62FC035F" w14:textId="77777777" w:rsidR="006D2FBB" w:rsidRPr="006278EE" w:rsidRDefault="006D2FBB" w:rsidP="00F0269C">
      <w:pPr>
        <w:tabs>
          <w:tab w:val="left" w:pos="567"/>
          <w:tab w:val="left" w:pos="1134"/>
        </w:tabs>
        <w:spacing w:after="0" w:line="240" w:lineRule="atLeast"/>
        <w:jc w:val="both"/>
        <w:rPr>
          <w:b/>
          <w:color w:val="000000"/>
          <w:szCs w:val="28"/>
        </w:rPr>
      </w:pPr>
      <w:r w:rsidRPr="006278EE">
        <w:rPr>
          <w:b/>
          <w:color w:val="000000"/>
          <w:szCs w:val="28"/>
        </w:rPr>
        <w:t>a. Mục tiêu:</w:t>
      </w:r>
      <w:r w:rsidRPr="006278EE">
        <w:rPr>
          <w:color w:val="000000"/>
          <w:szCs w:val="28"/>
        </w:rPr>
        <w:t xml:space="preserve"> HS hệ thống hóa được kiến thức </w:t>
      </w:r>
      <w:r w:rsidRPr="006278EE">
        <w:rPr>
          <w:bCs/>
          <w:szCs w:val="28"/>
        </w:rPr>
        <w:t>về</w:t>
      </w:r>
      <w:r>
        <w:rPr>
          <w:bCs/>
          <w:szCs w:val="28"/>
        </w:rPr>
        <w:t xml:space="preserve"> tế </w:t>
      </w:r>
      <w:proofErr w:type="gramStart"/>
      <w:r>
        <w:rPr>
          <w:bCs/>
          <w:szCs w:val="28"/>
        </w:rPr>
        <w:t xml:space="preserve">bào, </w:t>
      </w:r>
      <w:r w:rsidRPr="006278EE">
        <w:rPr>
          <w:bCs/>
          <w:szCs w:val="28"/>
        </w:rPr>
        <w:t xml:space="preserve"> </w:t>
      </w:r>
      <w:r>
        <w:rPr>
          <w:bCs/>
          <w:szCs w:val="28"/>
        </w:rPr>
        <w:t>cấu</w:t>
      </w:r>
      <w:proofErr w:type="gramEnd"/>
      <w:r>
        <w:rPr>
          <w:bCs/>
          <w:szCs w:val="28"/>
        </w:rPr>
        <w:t xml:space="preserve"> tạo, hình dạng cơ thể đơn bào, cơ thể đa bào, từ tế bào đến mô đến cơ quan, cơ thể</w:t>
      </w:r>
    </w:p>
    <w:p w14:paraId="791A4B05" w14:textId="77777777" w:rsidR="006D2FBB" w:rsidRPr="006278EE" w:rsidRDefault="006D2FBB" w:rsidP="00F0269C">
      <w:pPr>
        <w:tabs>
          <w:tab w:val="left" w:pos="567"/>
          <w:tab w:val="left" w:pos="1134"/>
        </w:tabs>
        <w:spacing w:after="0" w:line="240" w:lineRule="atLeast"/>
        <w:jc w:val="both"/>
        <w:rPr>
          <w:color w:val="000000"/>
          <w:szCs w:val="28"/>
        </w:rPr>
      </w:pPr>
      <w:r w:rsidRPr="006278EE">
        <w:rPr>
          <w:b/>
          <w:color w:val="000000"/>
          <w:szCs w:val="28"/>
        </w:rPr>
        <w:t xml:space="preserve">b. Nội dung: </w:t>
      </w:r>
      <w:proofErr w:type="gramStart"/>
      <w:r w:rsidRPr="006278EE">
        <w:rPr>
          <w:color w:val="000000"/>
          <w:szCs w:val="28"/>
        </w:rPr>
        <w:t>HS  sử</w:t>
      </w:r>
      <w:proofErr w:type="gramEnd"/>
      <w:r w:rsidRPr="006278EE">
        <w:rPr>
          <w:color w:val="000000"/>
          <w:szCs w:val="28"/>
        </w:rPr>
        <w:t xml:space="preserve"> dụng sơ đồ tư duy để ôn tập nội dung kiến thức theo yêu cầu của GV.</w:t>
      </w:r>
    </w:p>
    <w:p w14:paraId="00BCF429" w14:textId="77777777" w:rsidR="006D2FBB" w:rsidRPr="006278EE" w:rsidRDefault="006D2FBB" w:rsidP="00F0269C">
      <w:pPr>
        <w:tabs>
          <w:tab w:val="left" w:pos="567"/>
          <w:tab w:val="left" w:pos="1134"/>
        </w:tabs>
        <w:spacing w:after="0" w:line="240" w:lineRule="atLeast"/>
        <w:jc w:val="both"/>
        <w:rPr>
          <w:b/>
          <w:color w:val="000000"/>
          <w:szCs w:val="28"/>
        </w:rPr>
      </w:pPr>
      <w:r w:rsidRPr="006278EE">
        <w:rPr>
          <w:b/>
          <w:color w:val="000000"/>
          <w:szCs w:val="28"/>
        </w:rPr>
        <w:t xml:space="preserve">c. Sản phẩm:  </w:t>
      </w:r>
      <w:r w:rsidRPr="006278EE">
        <w:rPr>
          <w:color w:val="000000"/>
          <w:szCs w:val="28"/>
          <w:lang w:val="nl-NL"/>
        </w:rPr>
        <w:t>HS đưa ra được câu trả lời phù hợp với câu hỏi GV đưa ra</w:t>
      </w:r>
    </w:p>
    <w:p w14:paraId="6BEF6763" w14:textId="77777777" w:rsidR="006D2FBB" w:rsidRDefault="006D2FBB" w:rsidP="00F0269C">
      <w:pPr>
        <w:tabs>
          <w:tab w:val="left" w:pos="567"/>
          <w:tab w:val="left" w:pos="1134"/>
        </w:tabs>
        <w:spacing w:after="0" w:line="240" w:lineRule="atLeast"/>
        <w:jc w:val="both"/>
        <w:rPr>
          <w:b/>
          <w:color w:val="000000"/>
          <w:szCs w:val="28"/>
        </w:rPr>
      </w:pPr>
      <w:r w:rsidRPr="006278EE">
        <w:rPr>
          <w:b/>
          <w:color w:val="000000"/>
          <w:szCs w:val="28"/>
        </w:rPr>
        <w:t xml:space="preserve">d. Tổ chức thực hiện: </w:t>
      </w:r>
    </w:p>
    <w:p w14:paraId="5A5E3E65" w14:textId="77777777" w:rsidR="006D2FBB" w:rsidRPr="00804593" w:rsidRDefault="006D2FBB" w:rsidP="00F0269C">
      <w:pPr>
        <w:pStyle w:val="NoSpacing"/>
        <w:spacing w:before="0" w:after="0" w:line="240" w:lineRule="atLeast"/>
        <w:jc w:val="both"/>
      </w:pPr>
    </w:p>
    <w:p w14:paraId="6C8C909D" w14:textId="77777777" w:rsidR="00F62289" w:rsidRPr="00F62289" w:rsidRDefault="00F62289" w:rsidP="00F0269C">
      <w:pPr>
        <w:pStyle w:val="ListParagraph"/>
        <w:numPr>
          <w:ilvl w:val="0"/>
          <w:numId w:val="30"/>
        </w:numPr>
        <w:spacing w:after="0" w:line="240" w:lineRule="atLeast"/>
        <w:ind w:right="48"/>
        <w:jc w:val="both"/>
        <w:rPr>
          <w:rFonts w:eastAsia="Times New Roman"/>
          <w:b/>
          <w:bCs/>
          <w:color w:val="000000"/>
          <w:sz w:val="27"/>
          <w:szCs w:val="27"/>
        </w:rPr>
      </w:pPr>
      <w:r>
        <w:rPr>
          <w:rFonts w:eastAsia="Times New Roman"/>
          <w:b/>
          <w:bCs/>
          <w:color w:val="000000"/>
          <w:sz w:val="27"/>
          <w:szCs w:val="27"/>
        </w:rPr>
        <w:t>T</w:t>
      </w:r>
      <w:r w:rsidRPr="00F62289">
        <w:rPr>
          <w:rFonts w:eastAsia="Times New Roman"/>
          <w:b/>
          <w:bCs/>
          <w:color w:val="000000"/>
          <w:sz w:val="27"/>
          <w:szCs w:val="27"/>
        </w:rPr>
        <w:t>rắc nghiệm</w:t>
      </w:r>
    </w:p>
    <w:p w14:paraId="6794D4C3" w14:textId="77777777" w:rsidR="006D2FBB" w:rsidRPr="00F62289" w:rsidRDefault="00F62289" w:rsidP="00F0269C">
      <w:pPr>
        <w:spacing w:after="0" w:line="240" w:lineRule="atLeast"/>
        <w:ind w:left="48" w:right="48"/>
        <w:jc w:val="both"/>
        <w:rPr>
          <w:rFonts w:eastAsia="Times New Roman"/>
          <w:color w:val="000000"/>
          <w:sz w:val="27"/>
          <w:szCs w:val="27"/>
        </w:rPr>
      </w:pPr>
      <w:r>
        <w:rPr>
          <w:rFonts w:eastAsia="Times New Roman"/>
          <w:b/>
          <w:bCs/>
          <w:color w:val="000000"/>
          <w:sz w:val="27"/>
          <w:szCs w:val="27"/>
        </w:rPr>
        <w:t>C</w:t>
      </w:r>
      <w:r w:rsidR="006D2FBB" w:rsidRPr="00F62289">
        <w:rPr>
          <w:rFonts w:eastAsia="Times New Roman"/>
          <w:b/>
          <w:bCs/>
          <w:color w:val="000000"/>
          <w:sz w:val="27"/>
          <w:szCs w:val="27"/>
        </w:rPr>
        <w:t>âu 1: </w:t>
      </w:r>
      <w:r w:rsidR="006D2FBB" w:rsidRPr="00F62289">
        <w:rPr>
          <w:rFonts w:eastAsia="Times New Roman"/>
          <w:color w:val="000000"/>
          <w:sz w:val="27"/>
          <w:szCs w:val="27"/>
        </w:rPr>
        <w:t>Thực vật được chia thành các ngành nào?</w:t>
      </w:r>
    </w:p>
    <w:p w14:paraId="53B33540" w14:textId="77777777" w:rsidR="006D2FBB" w:rsidRPr="00F62289" w:rsidRDefault="006D2FBB" w:rsidP="00F0269C">
      <w:pPr>
        <w:spacing w:after="0" w:line="240" w:lineRule="atLeast"/>
        <w:ind w:left="48" w:right="48"/>
        <w:jc w:val="both"/>
        <w:rPr>
          <w:rFonts w:eastAsia="Times New Roman"/>
          <w:color w:val="000000"/>
          <w:sz w:val="27"/>
          <w:szCs w:val="27"/>
        </w:rPr>
      </w:pPr>
      <w:r w:rsidRPr="00F62289">
        <w:rPr>
          <w:rFonts w:eastAsia="Times New Roman"/>
          <w:color w:val="000000"/>
          <w:sz w:val="27"/>
          <w:szCs w:val="27"/>
        </w:rPr>
        <w:t>A. Nấm, Rêu, Tảo và Hạt kín                       B. Rêu, Dương xỉ, Hạt trần, Hạt kín</w:t>
      </w:r>
    </w:p>
    <w:p w14:paraId="1D0EAE1F" w14:textId="77777777" w:rsidR="006D2FBB" w:rsidRPr="00F62289" w:rsidRDefault="006D2FBB" w:rsidP="00F0269C">
      <w:pPr>
        <w:spacing w:after="0" w:line="240" w:lineRule="atLeast"/>
        <w:ind w:left="48" w:right="48"/>
        <w:jc w:val="both"/>
        <w:rPr>
          <w:rFonts w:eastAsia="Times New Roman"/>
          <w:color w:val="000000"/>
          <w:sz w:val="27"/>
          <w:szCs w:val="27"/>
        </w:rPr>
      </w:pPr>
      <w:r w:rsidRPr="00F62289">
        <w:rPr>
          <w:rFonts w:eastAsia="Times New Roman"/>
          <w:color w:val="000000"/>
          <w:sz w:val="27"/>
          <w:szCs w:val="27"/>
        </w:rPr>
        <w:t>C. Hạt kín, Quyết, Hạt trần, Nấm                 D. Nấm, Dương xỉ, Rêu, Quyết</w:t>
      </w:r>
    </w:p>
    <w:p w14:paraId="573A94E1" w14:textId="77777777" w:rsidR="006D2FBB" w:rsidRPr="00F62289" w:rsidRDefault="006D2FBB" w:rsidP="00F0269C">
      <w:pPr>
        <w:spacing w:after="0" w:line="240" w:lineRule="atLeast"/>
        <w:ind w:left="48" w:right="48"/>
        <w:jc w:val="both"/>
        <w:rPr>
          <w:rFonts w:eastAsia="Times New Roman"/>
          <w:color w:val="000000"/>
          <w:sz w:val="27"/>
          <w:szCs w:val="27"/>
        </w:rPr>
      </w:pPr>
      <w:r w:rsidRPr="00F62289">
        <w:rPr>
          <w:rFonts w:eastAsia="Times New Roman"/>
          <w:b/>
          <w:bCs/>
          <w:color w:val="000000"/>
          <w:sz w:val="27"/>
          <w:szCs w:val="27"/>
        </w:rPr>
        <w:t>Câu 2:</w:t>
      </w:r>
      <w:r w:rsidRPr="00F62289">
        <w:rPr>
          <w:rFonts w:eastAsia="Times New Roman"/>
          <w:color w:val="000000"/>
          <w:sz w:val="27"/>
          <w:szCs w:val="27"/>
        </w:rPr>
        <w:t> Trong những nhóm cây sau đây, nhóm gồm các cây thuộc ngành Hạt kín là?</w:t>
      </w:r>
    </w:p>
    <w:p w14:paraId="7D6E6FB9" w14:textId="77777777" w:rsidR="006D2FBB" w:rsidRPr="00F62289" w:rsidRDefault="006D2FBB" w:rsidP="00F0269C">
      <w:pPr>
        <w:spacing w:after="0" w:line="240" w:lineRule="atLeast"/>
        <w:ind w:left="48" w:right="48"/>
        <w:jc w:val="both"/>
        <w:rPr>
          <w:rFonts w:eastAsia="Times New Roman"/>
          <w:color w:val="000000"/>
          <w:sz w:val="27"/>
          <w:szCs w:val="27"/>
        </w:rPr>
      </w:pPr>
      <w:r w:rsidRPr="00F62289">
        <w:rPr>
          <w:rFonts w:eastAsia="Times New Roman"/>
          <w:color w:val="000000"/>
          <w:sz w:val="27"/>
          <w:szCs w:val="27"/>
        </w:rPr>
        <w:t>A. Cây dương xỉ, cây hoa hồng, cây ổi, cây rêu. </w:t>
      </w:r>
    </w:p>
    <w:p w14:paraId="10C1134E" w14:textId="77777777" w:rsidR="006D2FBB" w:rsidRPr="00F62289" w:rsidRDefault="006D2FBB" w:rsidP="00F0269C">
      <w:pPr>
        <w:spacing w:after="0" w:line="240" w:lineRule="atLeast"/>
        <w:ind w:left="48" w:right="48"/>
        <w:jc w:val="both"/>
        <w:rPr>
          <w:rFonts w:eastAsia="Times New Roman"/>
          <w:color w:val="000000"/>
          <w:sz w:val="27"/>
          <w:szCs w:val="27"/>
        </w:rPr>
      </w:pPr>
      <w:r w:rsidRPr="00F62289">
        <w:rPr>
          <w:rFonts w:eastAsia="Times New Roman"/>
          <w:color w:val="000000"/>
          <w:sz w:val="27"/>
          <w:szCs w:val="27"/>
        </w:rPr>
        <w:t>B. Cây nhãn, cây hoa ly, cây bào tấm, cây vạn tuế.</w:t>
      </w:r>
    </w:p>
    <w:p w14:paraId="5A0E5DFE" w14:textId="77777777" w:rsidR="006D2FBB" w:rsidRPr="00F62289" w:rsidRDefault="006D2FBB" w:rsidP="00F0269C">
      <w:pPr>
        <w:spacing w:after="0" w:line="240" w:lineRule="atLeast"/>
        <w:ind w:left="48" w:right="48"/>
        <w:jc w:val="both"/>
        <w:rPr>
          <w:rFonts w:eastAsia="Times New Roman"/>
          <w:color w:val="000000"/>
          <w:sz w:val="27"/>
          <w:szCs w:val="27"/>
        </w:rPr>
      </w:pPr>
      <w:r w:rsidRPr="00F62289">
        <w:rPr>
          <w:rFonts w:eastAsia="Times New Roman"/>
          <w:color w:val="000000"/>
          <w:sz w:val="27"/>
          <w:szCs w:val="27"/>
        </w:rPr>
        <w:t>C. Cây bưởi, cây táo, cây hồng xiêm, cây lúa.</w:t>
      </w:r>
    </w:p>
    <w:p w14:paraId="7438BE20" w14:textId="77777777" w:rsidR="006D2FBB" w:rsidRPr="00F62289" w:rsidRDefault="006D2FBB" w:rsidP="00F0269C">
      <w:pPr>
        <w:spacing w:after="0" w:line="240" w:lineRule="atLeast"/>
        <w:ind w:left="48" w:right="48"/>
        <w:jc w:val="both"/>
        <w:rPr>
          <w:rFonts w:eastAsia="Times New Roman"/>
          <w:color w:val="000000"/>
          <w:sz w:val="27"/>
          <w:szCs w:val="27"/>
        </w:rPr>
      </w:pPr>
      <w:r w:rsidRPr="00F62289">
        <w:rPr>
          <w:rFonts w:eastAsia="Times New Roman"/>
          <w:color w:val="000000"/>
          <w:sz w:val="27"/>
          <w:szCs w:val="27"/>
        </w:rPr>
        <w:t>D. Cây thông, cây rêu, cây lúa, cây vạn tuế.</w:t>
      </w:r>
    </w:p>
    <w:p w14:paraId="3FE2BE32" w14:textId="77777777" w:rsidR="006D2FBB" w:rsidRPr="00F62289" w:rsidRDefault="006D2FBB" w:rsidP="00F0269C">
      <w:pPr>
        <w:spacing w:after="0" w:line="240" w:lineRule="atLeast"/>
        <w:ind w:left="48" w:right="48"/>
        <w:jc w:val="both"/>
        <w:rPr>
          <w:rFonts w:eastAsia="Times New Roman"/>
          <w:color w:val="000000"/>
          <w:sz w:val="27"/>
          <w:szCs w:val="27"/>
        </w:rPr>
      </w:pPr>
      <w:r w:rsidRPr="00F62289">
        <w:rPr>
          <w:rFonts w:eastAsia="Times New Roman"/>
          <w:b/>
          <w:bCs/>
          <w:color w:val="000000"/>
          <w:sz w:val="27"/>
          <w:szCs w:val="27"/>
        </w:rPr>
        <w:t>Câu 3:</w:t>
      </w:r>
      <w:r w:rsidRPr="00F62289">
        <w:rPr>
          <w:rFonts w:eastAsia="Times New Roman"/>
          <w:color w:val="000000"/>
          <w:sz w:val="27"/>
          <w:szCs w:val="27"/>
        </w:rPr>
        <w:t> Thực vật góp phần làm giảm ô nhiễm môi trường bằng cách:</w:t>
      </w:r>
    </w:p>
    <w:p w14:paraId="78A765A5" w14:textId="77777777" w:rsidR="006D2FBB" w:rsidRPr="00F62289" w:rsidRDefault="006D2FBB" w:rsidP="00F0269C">
      <w:pPr>
        <w:spacing w:after="0" w:line="240" w:lineRule="atLeast"/>
        <w:ind w:left="48" w:right="48"/>
        <w:jc w:val="both"/>
        <w:rPr>
          <w:rFonts w:eastAsia="Times New Roman"/>
          <w:color w:val="000000"/>
          <w:sz w:val="27"/>
          <w:szCs w:val="27"/>
        </w:rPr>
      </w:pPr>
      <w:r w:rsidRPr="00F62289">
        <w:rPr>
          <w:rFonts w:eastAsia="Times New Roman"/>
          <w:color w:val="000000"/>
          <w:sz w:val="27"/>
          <w:szCs w:val="27"/>
        </w:rPr>
        <w:t>A. Giảm bụi và khí độc, tăng hàm lượng CO</w:t>
      </w:r>
      <w:r w:rsidRPr="00F62289">
        <w:rPr>
          <w:rFonts w:eastAsia="Times New Roman"/>
          <w:color w:val="000000"/>
          <w:sz w:val="20"/>
          <w:szCs w:val="20"/>
          <w:vertAlign w:val="subscript"/>
        </w:rPr>
        <w:t>2</w:t>
      </w:r>
    </w:p>
    <w:p w14:paraId="48F350D8" w14:textId="77777777" w:rsidR="006D2FBB" w:rsidRPr="00F62289" w:rsidRDefault="006D2FBB" w:rsidP="00F0269C">
      <w:pPr>
        <w:spacing w:after="0" w:line="240" w:lineRule="atLeast"/>
        <w:ind w:left="48" w:right="48"/>
        <w:jc w:val="both"/>
        <w:rPr>
          <w:rFonts w:eastAsia="Times New Roman"/>
          <w:color w:val="000000"/>
          <w:sz w:val="27"/>
          <w:szCs w:val="27"/>
        </w:rPr>
      </w:pPr>
      <w:r w:rsidRPr="00F62289">
        <w:rPr>
          <w:rFonts w:eastAsia="Times New Roman"/>
          <w:color w:val="000000"/>
          <w:sz w:val="27"/>
          <w:szCs w:val="27"/>
        </w:rPr>
        <w:t>B. Giảm bụi và khí độc, cân bằng hàm lượng CO</w:t>
      </w:r>
      <w:r w:rsidRPr="00F62289">
        <w:rPr>
          <w:rFonts w:eastAsia="Times New Roman"/>
          <w:color w:val="000000"/>
          <w:sz w:val="20"/>
          <w:szCs w:val="20"/>
          <w:vertAlign w:val="subscript"/>
        </w:rPr>
        <w:t>2</w:t>
      </w:r>
      <w:r w:rsidRPr="00F62289">
        <w:rPr>
          <w:rFonts w:eastAsia="Times New Roman"/>
          <w:color w:val="000000"/>
          <w:sz w:val="27"/>
          <w:szCs w:val="27"/>
        </w:rPr>
        <w:t> và O</w:t>
      </w:r>
      <w:r w:rsidRPr="00F62289">
        <w:rPr>
          <w:rFonts w:eastAsia="Times New Roman"/>
          <w:color w:val="000000"/>
          <w:sz w:val="20"/>
          <w:szCs w:val="20"/>
          <w:vertAlign w:val="subscript"/>
        </w:rPr>
        <w:t>2</w:t>
      </w:r>
    </w:p>
    <w:p w14:paraId="39714982" w14:textId="77777777" w:rsidR="006D2FBB" w:rsidRPr="00F62289" w:rsidRDefault="006D2FBB" w:rsidP="00F0269C">
      <w:pPr>
        <w:spacing w:after="0" w:line="240" w:lineRule="atLeast"/>
        <w:ind w:left="48" w:right="48"/>
        <w:jc w:val="both"/>
        <w:rPr>
          <w:rFonts w:eastAsia="Times New Roman"/>
          <w:color w:val="000000"/>
          <w:sz w:val="27"/>
          <w:szCs w:val="27"/>
        </w:rPr>
      </w:pPr>
      <w:r w:rsidRPr="00F62289">
        <w:rPr>
          <w:rFonts w:eastAsia="Times New Roman"/>
          <w:color w:val="000000"/>
          <w:sz w:val="27"/>
          <w:szCs w:val="27"/>
        </w:rPr>
        <w:t>C. Giảm bụi và khí độc, giảm hàm lượng O</w:t>
      </w:r>
      <w:r w:rsidRPr="00F62289">
        <w:rPr>
          <w:rFonts w:eastAsia="Times New Roman"/>
          <w:color w:val="000000"/>
          <w:sz w:val="20"/>
          <w:szCs w:val="20"/>
          <w:vertAlign w:val="subscript"/>
        </w:rPr>
        <w:t>2</w:t>
      </w:r>
    </w:p>
    <w:p w14:paraId="4A1DCE4D" w14:textId="77777777" w:rsidR="006D2FBB" w:rsidRPr="00F62289" w:rsidRDefault="006D2FBB" w:rsidP="00F0269C">
      <w:pPr>
        <w:spacing w:after="0" w:line="240" w:lineRule="atLeast"/>
        <w:ind w:left="48" w:right="48"/>
        <w:jc w:val="both"/>
        <w:rPr>
          <w:rFonts w:eastAsia="Times New Roman"/>
          <w:color w:val="000000"/>
          <w:sz w:val="27"/>
          <w:szCs w:val="27"/>
        </w:rPr>
      </w:pPr>
      <w:r w:rsidRPr="00F62289">
        <w:rPr>
          <w:rFonts w:eastAsia="Times New Roman"/>
          <w:color w:val="000000"/>
          <w:sz w:val="27"/>
          <w:szCs w:val="27"/>
        </w:rPr>
        <w:t>D. Giảm bụi và sinh vật gây bệnh, tăng hàm lượng CO</w:t>
      </w:r>
      <w:r w:rsidRPr="00F62289">
        <w:rPr>
          <w:rFonts w:eastAsia="Times New Roman"/>
          <w:color w:val="000000"/>
          <w:sz w:val="20"/>
          <w:szCs w:val="20"/>
          <w:vertAlign w:val="subscript"/>
        </w:rPr>
        <w:t>2</w:t>
      </w:r>
    </w:p>
    <w:p w14:paraId="74804426" w14:textId="77777777" w:rsidR="006D2FBB" w:rsidRPr="00F62289" w:rsidRDefault="006D2FBB" w:rsidP="00F0269C">
      <w:pPr>
        <w:spacing w:after="0" w:line="240" w:lineRule="atLeast"/>
        <w:ind w:left="48" w:right="48"/>
        <w:jc w:val="both"/>
        <w:rPr>
          <w:rFonts w:eastAsia="Times New Roman"/>
          <w:color w:val="000000"/>
          <w:sz w:val="27"/>
          <w:szCs w:val="27"/>
        </w:rPr>
      </w:pPr>
      <w:r w:rsidRPr="00F62289">
        <w:rPr>
          <w:rFonts w:eastAsia="Times New Roman"/>
          <w:b/>
          <w:bCs/>
          <w:color w:val="000000"/>
          <w:sz w:val="27"/>
          <w:szCs w:val="27"/>
        </w:rPr>
        <w:t>Câu 4:</w:t>
      </w:r>
      <w:r w:rsidRPr="00F62289">
        <w:rPr>
          <w:rFonts w:eastAsia="Times New Roman"/>
          <w:color w:val="000000"/>
          <w:sz w:val="27"/>
          <w:szCs w:val="27"/>
        </w:rPr>
        <w:t> Theo phân loại của Whittaker đại diện nào sau đây không thuộc nhóm Thực vật?</w:t>
      </w:r>
    </w:p>
    <w:p w14:paraId="77C36062" w14:textId="77777777" w:rsidR="006D2FBB" w:rsidRPr="00F62289" w:rsidRDefault="006D2FBB" w:rsidP="00F0269C">
      <w:pPr>
        <w:spacing w:after="0" w:line="240" w:lineRule="atLeast"/>
        <w:ind w:left="48" w:right="48"/>
        <w:jc w:val="both"/>
        <w:rPr>
          <w:rFonts w:eastAsia="Times New Roman"/>
          <w:color w:val="000000"/>
          <w:sz w:val="27"/>
          <w:szCs w:val="27"/>
        </w:rPr>
      </w:pPr>
      <w:r w:rsidRPr="00F62289">
        <w:rPr>
          <w:rFonts w:eastAsia="Times New Roman"/>
          <w:noProof/>
          <w:color w:val="000000"/>
          <w:sz w:val="27"/>
          <w:szCs w:val="27"/>
          <w:lang w:val="en-GB" w:eastAsia="en-GB"/>
        </w:rPr>
        <w:drawing>
          <wp:inline distT="0" distB="0" distL="0" distR="0" wp14:anchorId="0E6641DF" wp14:editId="03F9B86B">
            <wp:extent cx="4610100" cy="1203960"/>
            <wp:effectExtent l="0" t="0" r="0" b="0"/>
            <wp:docPr id="11" name="Picture 11" descr="Bài tập trắc nghiệm Thực vật có đáp án - Khoa học tự nhiên lớp 6 Kết nối tri thứ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ài tập trắc nghiệm Thực vật có đáp án - Khoa học tự nhiên lớp 6 Kết nối tri thức"/>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610100" cy="1203960"/>
                    </a:xfrm>
                    <a:prstGeom prst="rect">
                      <a:avLst/>
                    </a:prstGeom>
                    <a:noFill/>
                    <a:ln>
                      <a:noFill/>
                    </a:ln>
                  </pic:spPr>
                </pic:pic>
              </a:graphicData>
            </a:graphic>
          </wp:inline>
        </w:drawing>
      </w:r>
    </w:p>
    <w:p w14:paraId="1D55961A" w14:textId="77777777" w:rsidR="006D2FBB" w:rsidRPr="00F62289" w:rsidRDefault="006D2FBB" w:rsidP="00F0269C">
      <w:pPr>
        <w:spacing w:after="0" w:line="240" w:lineRule="atLeast"/>
        <w:ind w:left="48" w:right="48"/>
        <w:jc w:val="both"/>
        <w:rPr>
          <w:rFonts w:eastAsia="Times New Roman"/>
          <w:color w:val="000000"/>
          <w:sz w:val="27"/>
          <w:szCs w:val="27"/>
        </w:rPr>
      </w:pPr>
      <w:r w:rsidRPr="00F62289">
        <w:rPr>
          <w:rFonts w:eastAsia="Times New Roman"/>
          <w:color w:val="000000"/>
          <w:sz w:val="27"/>
          <w:szCs w:val="27"/>
        </w:rPr>
        <w:lastRenderedPageBreak/>
        <w:t>A. (1)                    B. (2)                    C. (3)                    D. (4)</w:t>
      </w:r>
    </w:p>
    <w:p w14:paraId="776C18B7" w14:textId="77777777" w:rsidR="006D2FBB" w:rsidRPr="00F62289" w:rsidRDefault="006D2FBB" w:rsidP="00F0269C">
      <w:pPr>
        <w:spacing w:after="0" w:line="240" w:lineRule="atLeast"/>
        <w:ind w:left="48" w:right="48"/>
        <w:jc w:val="both"/>
        <w:rPr>
          <w:rFonts w:eastAsia="Times New Roman"/>
          <w:color w:val="000000"/>
          <w:sz w:val="27"/>
          <w:szCs w:val="27"/>
        </w:rPr>
      </w:pPr>
      <w:r w:rsidRPr="00F62289">
        <w:rPr>
          <w:rFonts w:eastAsia="Times New Roman"/>
          <w:b/>
          <w:bCs/>
          <w:color w:val="000000"/>
          <w:sz w:val="27"/>
          <w:szCs w:val="27"/>
        </w:rPr>
        <w:t>Câu 5:</w:t>
      </w:r>
      <w:r w:rsidRPr="00F62289">
        <w:rPr>
          <w:rFonts w:eastAsia="Times New Roman"/>
          <w:color w:val="000000"/>
          <w:sz w:val="27"/>
          <w:szCs w:val="27"/>
        </w:rPr>
        <w:t> Trong các thực vật sau, loài nào được xếp vào nhóm Hạt kín?</w:t>
      </w:r>
    </w:p>
    <w:p w14:paraId="08FD2A4E" w14:textId="77777777" w:rsidR="006D2FBB" w:rsidRPr="00F62289" w:rsidRDefault="006D2FBB" w:rsidP="00F0269C">
      <w:pPr>
        <w:spacing w:after="0" w:line="240" w:lineRule="atLeast"/>
        <w:ind w:left="48" w:right="48"/>
        <w:jc w:val="both"/>
        <w:rPr>
          <w:rFonts w:eastAsia="Times New Roman"/>
          <w:color w:val="000000"/>
          <w:sz w:val="27"/>
          <w:szCs w:val="27"/>
        </w:rPr>
      </w:pPr>
      <w:r w:rsidRPr="00F62289">
        <w:rPr>
          <w:rFonts w:eastAsia="Times New Roman"/>
          <w:color w:val="000000"/>
          <w:sz w:val="27"/>
          <w:szCs w:val="27"/>
        </w:rPr>
        <w:t>A. Cây bưởi          B. Cây vạn tuế                C. Rêu tản            D. Cây thông</w:t>
      </w:r>
    </w:p>
    <w:p w14:paraId="734CB5B2" w14:textId="77777777" w:rsidR="006D2FBB" w:rsidRPr="00F62289" w:rsidRDefault="006D2FBB" w:rsidP="00F0269C">
      <w:pPr>
        <w:spacing w:after="0" w:line="240" w:lineRule="atLeast"/>
        <w:ind w:left="48" w:right="48"/>
        <w:jc w:val="both"/>
        <w:rPr>
          <w:rFonts w:eastAsia="Times New Roman"/>
          <w:color w:val="000000"/>
          <w:sz w:val="27"/>
          <w:szCs w:val="27"/>
        </w:rPr>
      </w:pPr>
      <w:r w:rsidRPr="00F62289">
        <w:rPr>
          <w:rFonts w:eastAsia="Times New Roman"/>
          <w:b/>
          <w:bCs/>
          <w:color w:val="000000"/>
          <w:sz w:val="27"/>
          <w:szCs w:val="27"/>
        </w:rPr>
        <w:t>Câu 6:</w:t>
      </w:r>
      <w:r w:rsidRPr="00F62289">
        <w:rPr>
          <w:rFonts w:eastAsia="Times New Roman"/>
          <w:color w:val="000000"/>
          <w:sz w:val="27"/>
          <w:szCs w:val="27"/>
        </w:rPr>
        <w:t> Ở dương xỉ, các túi bào tử nằm ở đâu?</w:t>
      </w:r>
    </w:p>
    <w:p w14:paraId="60E352D1" w14:textId="77777777" w:rsidR="006D2FBB" w:rsidRPr="00F62289" w:rsidRDefault="006D2FBB" w:rsidP="00F0269C">
      <w:pPr>
        <w:spacing w:after="0" w:line="240" w:lineRule="atLeast"/>
        <w:ind w:left="48" w:right="48"/>
        <w:jc w:val="both"/>
        <w:rPr>
          <w:rFonts w:eastAsia="Times New Roman"/>
          <w:color w:val="000000"/>
          <w:sz w:val="27"/>
          <w:szCs w:val="27"/>
        </w:rPr>
      </w:pPr>
      <w:r w:rsidRPr="00F62289">
        <w:rPr>
          <w:rFonts w:eastAsia="Times New Roman"/>
          <w:color w:val="000000"/>
          <w:sz w:val="27"/>
          <w:szCs w:val="27"/>
        </w:rPr>
        <w:t>A. Mặt dưới của lá                    B. Mặt trên của lá</w:t>
      </w:r>
    </w:p>
    <w:p w14:paraId="0BECFE29" w14:textId="77777777" w:rsidR="006D2FBB" w:rsidRPr="00F62289" w:rsidRDefault="006D2FBB" w:rsidP="00F0269C">
      <w:pPr>
        <w:spacing w:after="0" w:line="240" w:lineRule="atLeast"/>
        <w:ind w:left="48" w:right="48"/>
        <w:jc w:val="both"/>
        <w:rPr>
          <w:rFonts w:eastAsia="Times New Roman"/>
          <w:color w:val="000000"/>
          <w:sz w:val="27"/>
          <w:szCs w:val="27"/>
        </w:rPr>
      </w:pPr>
      <w:r w:rsidRPr="00F62289">
        <w:rPr>
          <w:rFonts w:eastAsia="Times New Roman"/>
          <w:color w:val="000000"/>
          <w:sz w:val="27"/>
          <w:szCs w:val="27"/>
        </w:rPr>
        <w:t>C. Thân cây                              D. Rễ cây</w:t>
      </w:r>
    </w:p>
    <w:p w14:paraId="1DDF2365" w14:textId="77777777" w:rsidR="006D2FBB" w:rsidRPr="00F62289" w:rsidRDefault="006D2FBB" w:rsidP="00F0269C">
      <w:pPr>
        <w:spacing w:after="0" w:line="240" w:lineRule="atLeast"/>
        <w:ind w:left="48" w:right="48"/>
        <w:jc w:val="both"/>
        <w:rPr>
          <w:rFonts w:eastAsia="Times New Roman"/>
          <w:color w:val="000000"/>
          <w:sz w:val="27"/>
          <w:szCs w:val="27"/>
        </w:rPr>
      </w:pPr>
      <w:r w:rsidRPr="00F62289">
        <w:rPr>
          <w:rFonts w:eastAsia="Times New Roman"/>
          <w:b/>
          <w:bCs/>
          <w:color w:val="000000"/>
          <w:sz w:val="27"/>
          <w:szCs w:val="27"/>
        </w:rPr>
        <w:t>Câu 7:</w:t>
      </w:r>
      <w:r w:rsidRPr="00F62289">
        <w:rPr>
          <w:rFonts w:eastAsia="Times New Roman"/>
          <w:color w:val="000000"/>
          <w:sz w:val="27"/>
          <w:szCs w:val="27"/>
        </w:rPr>
        <w:t> Bộ phận nào dưới đây chỉ xuất hiện ở ngành Hạt trần mà không xuất hiện ở các ngành khác?</w:t>
      </w:r>
    </w:p>
    <w:p w14:paraId="145D8B86" w14:textId="77777777" w:rsidR="006D2FBB" w:rsidRPr="00F62289" w:rsidRDefault="006D2FBB" w:rsidP="00F0269C">
      <w:pPr>
        <w:spacing w:after="0" w:line="240" w:lineRule="atLeast"/>
        <w:ind w:left="48" w:right="48"/>
        <w:jc w:val="both"/>
        <w:rPr>
          <w:rFonts w:eastAsia="Times New Roman"/>
          <w:color w:val="000000"/>
          <w:sz w:val="27"/>
          <w:szCs w:val="27"/>
        </w:rPr>
      </w:pPr>
      <w:r w:rsidRPr="00F62289">
        <w:rPr>
          <w:rFonts w:eastAsia="Times New Roman"/>
          <w:color w:val="000000"/>
          <w:sz w:val="27"/>
          <w:szCs w:val="27"/>
        </w:rPr>
        <w:t>A. Quả                  B. Hoa                  C. Noãn                D. Rễ</w:t>
      </w:r>
    </w:p>
    <w:p w14:paraId="63BE3F23" w14:textId="77777777" w:rsidR="006D2FBB" w:rsidRPr="00F62289" w:rsidRDefault="006D2FBB" w:rsidP="00F0269C">
      <w:pPr>
        <w:spacing w:after="0" w:line="240" w:lineRule="atLeast"/>
        <w:ind w:left="48" w:right="48"/>
        <w:jc w:val="both"/>
        <w:rPr>
          <w:rFonts w:eastAsia="Times New Roman"/>
          <w:color w:val="000000"/>
          <w:sz w:val="27"/>
          <w:szCs w:val="27"/>
        </w:rPr>
      </w:pPr>
      <w:r w:rsidRPr="00F62289">
        <w:rPr>
          <w:rFonts w:eastAsia="Times New Roman"/>
          <w:b/>
          <w:bCs/>
          <w:color w:val="000000"/>
          <w:sz w:val="27"/>
          <w:szCs w:val="27"/>
        </w:rPr>
        <w:t>Câu 8:</w:t>
      </w:r>
      <w:r w:rsidRPr="00F62289">
        <w:rPr>
          <w:rFonts w:eastAsia="Times New Roman"/>
          <w:color w:val="000000"/>
          <w:sz w:val="27"/>
          <w:szCs w:val="27"/>
        </w:rPr>
        <w:t> Vì sao nói Hạt kín là ngành có ưu thế lớn nhất trong các ngành thực vật?</w:t>
      </w:r>
    </w:p>
    <w:p w14:paraId="1489090B" w14:textId="77777777" w:rsidR="006D2FBB" w:rsidRPr="00F62289" w:rsidRDefault="006D2FBB" w:rsidP="00F0269C">
      <w:pPr>
        <w:spacing w:after="0" w:line="240" w:lineRule="atLeast"/>
        <w:ind w:left="48" w:right="48"/>
        <w:jc w:val="both"/>
        <w:rPr>
          <w:rFonts w:eastAsia="Times New Roman"/>
          <w:color w:val="000000"/>
          <w:sz w:val="27"/>
          <w:szCs w:val="27"/>
        </w:rPr>
      </w:pPr>
      <w:r w:rsidRPr="00F62289">
        <w:rPr>
          <w:rFonts w:eastAsia="Times New Roman"/>
          <w:color w:val="000000"/>
          <w:sz w:val="27"/>
          <w:szCs w:val="27"/>
        </w:rPr>
        <w:t>A. Vì chúng có hệ mạch                     B. Vì chúng có hạt nằm trong quả</w:t>
      </w:r>
    </w:p>
    <w:p w14:paraId="682CB0FA" w14:textId="77777777" w:rsidR="006D2FBB" w:rsidRPr="00F62289" w:rsidRDefault="006D2FBB" w:rsidP="00F0269C">
      <w:pPr>
        <w:spacing w:after="0" w:line="240" w:lineRule="atLeast"/>
        <w:ind w:left="48" w:right="48"/>
        <w:jc w:val="both"/>
        <w:rPr>
          <w:rFonts w:eastAsia="Times New Roman"/>
          <w:color w:val="000000"/>
          <w:sz w:val="27"/>
          <w:szCs w:val="27"/>
        </w:rPr>
      </w:pPr>
      <w:r w:rsidRPr="00F62289">
        <w:rPr>
          <w:rFonts w:eastAsia="Times New Roman"/>
          <w:color w:val="000000"/>
          <w:sz w:val="27"/>
          <w:szCs w:val="27"/>
        </w:rPr>
        <w:t>C. Vì chúng sống trên cạn                  D. Vì chúng có rễ thật</w:t>
      </w:r>
    </w:p>
    <w:p w14:paraId="158E59B0" w14:textId="77777777" w:rsidR="006D2FBB" w:rsidRPr="00F62289" w:rsidRDefault="006D2FBB" w:rsidP="00F0269C">
      <w:pPr>
        <w:spacing w:after="0" w:line="240" w:lineRule="atLeast"/>
        <w:ind w:left="48" w:right="48"/>
        <w:jc w:val="both"/>
        <w:rPr>
          <w:rFonts w:eastAsia="Times New Roman"/>
          <w:color w:val="000000"/>
          <w:sz w:val="27"/>
          <w:szCs w:val="27"/>
        </w:rPr>
      </w:pPr>
      <w:r w:rsidRPr="00F62289">
        <w:rPr>
          <w:rFonts w:eastAsia="Times New Roman"/>
          <w:b/>
          <w:bCs/>
          <w:color w:val="000000"/>
          <w:sz w:val="27"/>
          <w:szCs w:val="27"/>
        </w:rPr>
        <w:t>Câu 9:</w:t>
      </w:r>
      <w:r w:rsidRPr="00F62289">
        <w:rPr>
          <w:rFonts w:eastAsia="Times New Roman"/>
          <w:color w:val="000000"/>
          <w:sz w:val="27"/>
          <w:szCs w:val="27"/>
        </w:rPr>
        <w:t> Ngành thực vật nào sau đây có mạch, có rễ thật và sinh sản bằng bào tử?</w:t>
      </w:r>
    </w:p>
    <w:p w14:paraId="111379E0" w14:textId="77777777" w:rsidR="006D2FBB" w:rsidRPr="00F62289" w:rsidRDefault="006D2FBB" w:rsidP="00F0269C">
      <w:pPr>
        <w:spacing w:after="0" w:line="240" w:lineRule="atLeast"/>
        <w:ind w:left="48" w:right="48"/>
        <w:jc w:val="both"/>
        <w:rPr>
          <w:rFonts w:eastAsia="Times New Roman"/>
          <w:color w:val="000000"/>
          <w:sz w:val="27"/>
          <w:szCs w:val="27"/>
        </w:rPr>
      </w:pPr>
      <w:r w:rsidRPr="00F62289">
        <w:rPr>
          <w:rFonts w:eastAsia="Times New Roman"/>
          <w:color w:val="000000"/>
          <w:sz w:val="27"/>
          <w:szCs w:val="27"/>
        </w:rPr>
        <w:t>A. Rêu        B. Dương xỉ          C. Hạt trần            D. Hạt kín</w:t>
      </w:r>
    </w:p>
    <w:p w14:paraId="33373E0C" w14:textId="77777777" w:rsidR="006D2FBB" w:rsidRPr="00F62289" w:rsidRDefault="006D2FBB" w:rsidP="00F0269C">
      <w:pPr>
        <w:spacing w:after="0" w:line="240" w:lineRule="atLeast"/>
        <w:ind w:left="48" w:right="48"/>
        <w:jc w:val="both"/>
        <w:rPr>
          <w:rFonts w:eastAsia="Times New Roman"/>
          <w:color w:val="000000"/>
          <w:sz w:val="27"/>
          <w:szCs w:val="27"/>
        </w:rPr>
      </w:pPr>
      <w:r w:rsidRPr="00F62289">
        <w:rPr>
          <w:rFonts w:eastAsia="Times New Roman"/>
          <w:b/>
          <w:bCs/>
          <w:color w:val="000000"/>
          <w:sz w:val="27"/>
          <w:szCs w:val="27"/>
        </w:rPr>
        <w:t>Câu 10:</w:t>
      </w:r>
      <w:r w:rsidRPr="00F62289">
        <w:rPr>
          <w:rFonts w:eastAsia="Times New Roman"/>
          <w:color w:val="000000"/>
          <w:sz w:val="27"/>
          <w:szCs w:val="27"/>
        </w:rPr>
        <w:t> Thực vật có vai trò gì đối với động vật?</w:t>
      </w:r>
    </w:p>
    <w:p w14:paraId="69542A9F" w14:textId="77777777" w:rsidR="006D2FBB" w:rsidRPr="00F62289" w:rsidRDefault="006D2FBB" w:rsidP="00F0269C">
      <w:pPr>
        <w:spacing w:after="0" w:line="240" w:lineRule="atLeast"/>
        <w:ind w:left="48" w:right="48"/>
        <w:jc w:val="both"/>
        <w:rPr>
          <w:rFonts w:eastAsia="Times New Roman"/>
          <w:color w:val="000000"/>
          <w:sz w:val="27"/>
          <w:szCs w:val="27"/>
        </w:rPr>
      </w:pPr>
      <w:r w:rsidRPr="00F62289">
        <w:rPr>
          <w:rFonts w:eastAsia="Times New Roman"/>
          <w:color w:val="000000"/>
          <w:sz w:val="27"/>
          <w:szCs w:val="27"/>
        </w:rPr>
        <w:t>A. Cung cấp thức ăn                 B. Ngăn biến đổi khí hậu</w:t>
      </w:r>
    </w:p>
    <w:p w14:paraId="5CF414EA" w14:textId="77777777" w:rsidR="006D2FBB" w:rsidRPr="00F62289" w:rsidRDefault="006D2FBB" w:rsidP="00F0269C">
      <w:pPr>
        <w:spacing w:after="0" w:line="240" w:lineRule="atLeast"/>
        <w:ind w:left="48" w:right="48"/>
        <w:jc w:val="both"/>
        <w:rPr>
          <w:rFonts w:eastAsia="Times New Roman"/>
          <w:color w:val="000000"/>
          <w:sz w:val="27"/>
          <w:szCs w:val="27"/>
        </w:rPr>
      </w:pPr>
      <w:r w:rsidRPr="00F62289">
        <w:rPr>
          <w:rFonts w:eastAsia="Times New Roman"/>
          <w:color w:val="000000"/>
          <w:sz w:val="27"/>
          <w:szCs w:val="27"/>
        </w:rPr>
        <w:t>C. Giữ đất, giữ nước                 D. Cung cấp thức ăn, nơi ở</w:t>
      </w:r>
    </w:p>
    <w:p w14:paraId="1AD33837" w14:textId="77777777" w:rsidR="006D2FBB" w:rsidRPr="00F62289" w:rsidRDefault="006D2FBB" w:rsidP="00F0269C">
      <w:pPr>
        <w:spacing w:after="0" w:line="240" w:lineRule="atLeast"/>
        <w:ind w:left="48" w:right="48"/>
        <w:jc w:val="both"/>
        <w:rPr>
          <w:rFonts w:eastAsia="Times New Roman"/>
          <w:color w:val="000000"/>
          <w:sz w:val="27"/>
          <w:szCs w:val="27"/>
        </w:rPr>
      </w:pPr>
      <w:r w:rsidRPr="00F62289">
        <w:rPr>
          <w:rFonts w:eastAsia="Times New Roman"/>
          <w:b/>
          <w:bCs/>
          <w:color w:val="000000"/>
          <w:sz w:val="27"/>
          <w:szCs w:val="27"/>
        </w:rPr>
        <w:t>Câu 1</w:t>
      </w:r>
      <w:r w:rsidR="00F62289">
        <w:rPr>
          <w:rFonts w:eastAsia="Times New Roman"/>
          <w:b/>
          <w:bCs/>
          <w:color w:val="000000"/>
          <w:sz w:val="27"/>
          <w:szCs w:val="27"/>
        </w:rPr>
        <w:t>1</w:t>
      </w:r>
      <w:r w:rsidRPr="00F62289">
        <w:rPr>
          <w:rFonts w:eastAsia="Times New Roman"/>
          <w:b/>
          <w:bCs/>
          <w:color w:val="000000"/>
          <w:sz w:val="27"/>
          <w:szCs w:val="27"/>
        </w:rPr>
        <w:t>:</w:t>
      </w:r>
      <w:r w:rsidRPr="00F62289">
        <w:rPr>
          <w:rFonts w:eastAsia="Times New Roman"/>
          <w:color w:val="000000"/>
          <w:sz w:val="27"/>
          <w:szCs w:val="27"/>
        </w:rPr>
        <w:t> Sự đa dạng của động vật được thể hiện rõ nhất ở:</w:t>
      </w:r>
    </w:p>
    <w:p w14:paraId="34205C57" w14:textId="77777777" w:rsidR="006D2FBB" w:rsidRPr="00F62289" w:rsidRDefault="006D2FBB" w:rsidP="00F0269C">
      <w:pPr>
        <w:spacing w:after="0" w:line="240" w:lineRule="atLeast"/>
        <w:ind w:left="48" w:right="48"/>
        <w:jc w:val="both"/>
        <w:rPr>
          <w:rFonts w:eastAsia="Times New Roman"/>
          <w:color w:val="000000"/>
          <w:sz w:val="27"/>
          <w:szCs w:val="27"/>
        </w:rPr>
      </w:pPr>
      <w:r w:rsidRPr="00F62289">
        <w:rPr>
          <w:rFonts w:eastAsia="Times New Roman"/>
          <w:color w:val="000000"/>
          <w:sz w:val="27"/>
          <w:szCs w:val="27"/>
        </w:rPr>
        <w:t>A. Cấu tạo cơ thể và số lượng loài.</w:t>
      </w:r>
    </w:p>
    <w:p w14:paraId="58833E96" w14:textId="77777777" w:rsidR="006D2FBB" w:rsidRPr="00F62289" w:rsidRDefault="006D2FBB" w:rsidP="00F0269C">
      <w:pPr>
        <w:spacing w:after="0" w:line="240" w:lineRule="atLeast"/>
        <w:ind w:left="48" w:right="48"/>
        <w:jc w:val="both"/>
        <w:rPr>
          <w:rFonts w:eastAsia="Times New Roman"/>
          <w:color w:val="000000"/>
          <w:sz w:val="27"/>
          <w:szCs w:val="27"/>
        </w:rPr>
      </w:pPr>
      <w:r w:rsidRPr="00F62289">
        <w:rPr>
          <w:rFonts w:eastAsia="Times New Roman"/>
          <w:color w:val="000000"/>
          <w:sz w:val="27"/>
          <w:szCs w:val="27"/>
        </w:rPr>
        <w:t>B. Số lượng loài và môi trường sống.</w:t>
      </w:r>
    </w:p>
    <w:p w14:paraId="3E04D72F" w14:textId="77777777" w:rsidR="006D2FBB" w:rsidRPr="00F62289" w:rsidRDefault="006D2FBB" w:rsidP="00F0269C">
      <w:pPr>
        <w:spacing w:after="0" w:line="240" w:lineRule="atLeast"/>
        <w:ind w:left="48" w:right="48"/>
        <w:jc w:val="both"/>
        <w:rPr>
          <w:rFonts w:eastAsia="Times New Roman"/>
          <w:color w:val="000000"/>
          <w:sz w:val="27"/>
          <w:szCs w:val="27"/>
        </w:rPr>
      </w:pPr>
      <w:r w:rsidRPr="00F62289">
        <w:rPr>
          <w:rFonts w:eastAsia="Times New Roman"/>
          <w:color w:val="000000"/>
          <w:sz w:val="27"/>
          <w:szCs w:val="27"/>
        </w:rPr>
        <w:t>C. Môi trường sống và hình thức dinh dưỡng.</w:t>
      </w:r>
    </w:p>
    <w:p w14:paraId="5AC005FB" w14:textId="77777777" w:rsidR="006D2FBB" w:rsidRPr="00F62289" w:rsidRDefault="006D2FBB" w:rsidP="00F0269C">
      <w:pPr>
        <w:spacing w:after="0" w:line="240" w:lineRule="atLeast"/>
        <w:ind w:left="48" w:right="48"/>
        <w:jc w:val="both"/>
        <w:rPr>
          <w:rFonts w:eastAsia="Times New Roman"/>
          <w:color w:val="000000"/>
          <w:sz w:val="27"/>
          <w:szCs w:val="27"/>
        </w:rPr>
      </w:pPr>
      <w:r w:rsidRPr="00F62289">
        <w:rPr>
          <w:rFonts w:eastAsia="Times New Roman"/>
          <w:color w:val="000000"/>
          <w:sz w:val="27"/>
          <w:szCs w:val="27"/>
        </w:rPr>
        <w:t>D. Hình thức dinh dưỡng và hình thức vận chuyển.</w:t>
      </w:r>
    </w:p>
    <w:p w14:paraId="13B25B35" w14:textId="77777777" w:rsidR="006D2FBB" w:rsidRPr="00F62289" w:rsidRDefault="006D2FBB" w:rsidP="00F0269C">
      <w:pPr>
        <w:spacing w:after="0" w:line="240" w:lineRule="atLeast"/>
        <w:ind w:left="48" w:right="48"/>
        <w:jc w:val="both"/>
        <w:rPr>
          <w:rFonts w:eastAsia="Times New Roman"/>
          <w:color w:val="000000"/>
          <w:sz w:val="27"/>
          <w:szCs w:val="27"/>
        </w:rPr>
      </w:pPr>
      <w:r w:rsidRPr="00F62289">
        <w:rPr>
          <w:rFonts w:eastAsia="Times New Roman"/>
          <w:b/>
          <w:bCs/>
          <w:color w:val="000000"/>
          <w:sz w:val="27"/>
          <w:szCs w:val="27"/>
        </w:rPr>
        <w:t xml:space="preserve">Câu </w:t>
      </w:r>
      <w:r w:rsidR="00F62289">
        <w:rPr>
          <w:rFonts w:eastAsia="Times New Roman"/>
          <w:b/>
          <w:bCs/>
          <w:color w:val="000000"/>
          <w:sz w:val="27"/>
          <w:szCs w:val="27"/>
        </w:rPr>
        <w:t>1</w:t>
      </w:r>
      <w:r w:rsidRPr="00F62289">
        <w:rPr>
          <w:rFonts w:eastAsia="Times New Roman"/>
          <w:b/>
          <w:bCs/>
          <w:color w:val="000000"/>
          <w:sz w:val="27"/>
          <w:szCs w:val="27"/>
        </w:rPr>
        <w:t>2:</w:t>
      </w:r>
      <w:r w:rsidRPr="00F62289">
        <w:rPr>
          <w:rFonts w:eastAsia="Times New Roman"/>
          <w:color w:val="000000"/>
          <w:sz w:val="27"/>
          <w:szCs w:val="27"/>
        </w:rPr>
        <w:t> Đặc điểm cơ bản nhất để phân biệt nhóm động vật có xương sống với nhóm động vật không xương sống là?</w:t>
      </w:r>
    </w:p>
    <w:p w14:paraId="3C61BEBF" w14:textId="77777777" w:rsidR="006D2FBB" w:rsidRPr="00F62289" w:rsidRDefault="006D2FBB" w:rsidP="00F0269C">
      <w:pPr>
        <w:spacing w:after="0" w:line="240" w:lineRule="atLeast"/>
        <w:ind w:left="48" w:right="48"/>
        <w:jc w:val="both"/>
        <w:rPr>
          <w:rFonts w:eastAsia="Times New Roman"/>
          <w:color w:val="000000"/>
          <w:sz w:val="27"/>
          <w:szCs w:val="27"/>
        </w:rPr>
      </w:pPr>
      <w:r w:rsidRPr="00F62289">
        <w:rPr>
          <w:rFonts w:eastAsia="Times New Roman"/>
          <w:color w:val="000000"/>
          <w:sz w:val="27"/>
          <w:szCs w:val="27"/>
        </w:rPr>
        <w:t>A. Hình thái đa dạng.                 B. Có xương sống.</w:t>
      </w:r>
    </w:p>
    <w:p w14:paraId="0CDF6B99" w14:textId="77777777" w:rsidR="006D2FBB" w:rsidRPr="00F62289" w:rsidRDefault="006D2FBB" w:rsidP="00F0269C">
      <w:pPr>
        <w:spacing w:after="0" w:line="240" w:lineRule="atLeast"/>
        <w:ind w:left="48" w:right="48"/>
        <w:jc w:val="both"/>
        <w:rPr>
          <w:rFonts w:eastAsia="Times New Roman"/>
          <w:color w:val="000000"/>
          <w:sz w:val="27"/>
          <w:szCs w:val="27"/>
        </w:rPr>
      </w:pPr>
      <w:r w:rsidRPr="00F62289">
        <w:rPr>
          <w:rFonts w:eastAsia="Times New Roman"/>
          <w:color w:val="000000"/>
          <w:sz w:val="27"/>
          <w:szCs w:val="27"/>
        </w:rPr>
        <w:t>C. Kích thước cơ thể lớn.          D. Sống lâu.</w:t>
      </w:r>
    </w:p>
    <w:p w14:paraId="722F879F" w14:textId="77777777" w:rsidR="006D2FBB" w:rsidRPr="00F62289" w:rsidRDefault="006D2FBB" w:rsidP="00F0269C">
      <w:pPr>
        <w:spacing w:after="0" w:line="240" w:lineRule="atLeast"/>
        <w:ind w:left="48" w:right="48"/>
        <w:jc w:val="both"/>
        <w:rPr>
          <w:rFonts w:eastAsia="Times New Roman"/>
          <w:color w:val="000000"/>
          <w:sz w:val="27"/>
          <w:szCs w:val="27"/>
        </w:rPr>
      </w:pPr>
      <w:r w:rsidRPr="00F62289">
        <w:rPr>
          <w:rFonts w:eastAsia="Times New Roman"/>
          <w:b/>
          <w:bCs/>
          <w:color w:val="000000"/>
          <w:sz w:val="27"/>
          <w:szCs w:val="27"/>
        </w:rPr>
        <w:t xml:space="preserve">Câu </w:t>
      </w:r>
      <w:r w:rsidR="00F62289">
        <w:rPr>
          <w:rFonts w:eastAsia="Times New Roman"/>
          <w:b/>
          <w:bCs/>
          <w:color w:val="000000"/>
          <w:sz w:val="27"/>
          <w:szCs w:val="27"/>
        </w:rPr>
        <w:t>1</w:t>
      </w:r>
      <w:r w:rsidRPr="00F62289">
        <w:rPr>
          <w:rFonts w:eastAsia="Times New Roman"/>
          <w:b/>
          <w:bCs/>
          <w:color w:val="000000"/>
          <w:sz w:val="27"/>
          <w:szCs w:val="27"/>
        </w:rPr>
        <w:t>3:</w:t>
      </w:r>
      <w:r w:rsidRPr="00F62289">
        <w:rPr>
          <w:rFonts w:eastAsia="Times New Roman"/>
          <w:color w:val="000000"/>
          <w:sz w:val="27"/>
          <w:szCs w:val="27"/>
        </w:rPr>
        <w:t> Tập hợp các loài nào sau đây thuộc lớp Động vật có vú (Thú)?</w:t>
      </w:r>
    </w:p>
    <w:p w14:paraId="2472E410" w14:textId="77777777" w:rsidR="006D2FBB" w:rsidRPr="00F62289" w:rsidRDefault="006D2FBB" w:rsidP="00F0269C">
      <w:pPr>
        <w:spacing w:after="0" w:line="240" w:lineRule="atLeast"/>
        <w:ind w:left="48" w:right="48"/>
        <w:jc w:val="both"/>
        <w:rPr>
          <w:rFonts w:eastAsia="Times New Roman"/>
          <w:color w:val="000000"/>
          <w:sz w:val="27"/>
          <w:szCs w:val="27"/>
        </w:rPr>
      </w:pPr>
      <w:r w:rsidRPr="00F62289">
        <w:rPr>
          <w:rFonts w:eastAsia="Times New Roman"/>
          <w:color w:val="000000"/>
          <w:sz w:val="27"/>
          <w:szCs w:val="27"/>
        </w:rPr>
        <w:t>A. Tôm, muỗi, lợn, cừu                      B. Bò, châu chấu, sư tử, voi</w:t>
      </w:r>
    </w:p>
    <w:p w14:paraId="66A3F2AE" w14:textId="77777777" w:rsidR="006D2FBB" w:rsidRPr="00F62289" w:rsidRDefault="006D2FBB" w:rsidP="00F0269C">
      <w:pPr>
        <w:spacing w:after="0" w:line="240" w:lineRule="atLeast"/>
        <w:ind w:left="48" w:right="48"/>
        <w:jc w:val="both"/>
        <w:rPr>
          <w:rFonts w:eastAsia="Times New Roman"/>
          <w:color w:val="000000"/>
          <w:sz w:val="27"/>
          <w:szCs w:val="27"/>
        </w:rPr>
      </w:pPr>
      <w:r w:rsidRPr="00F62289">
        <w:rPr>
          <w:rFonts w:eastAsia="Times New Roman"/>
          <w:color w:val="000000"/>
          <w:sz w:val="27"/>
          <w:szCs w:val="27"/>
        </w:rPr>
        <w:t>C. Cá voi, vịt trời, rùa, thỏ                  D. Gấu, mèo, dê, cá heo</w:t>
      </w:r>
    </w:p>
    <w:p w14:paraId="3AA1F83E" w14:textId="77777777" w:rsidR="006D2FBB" w:rsidRPr="00F62289" w:rsidRDefault="006D2FBB" w:rsidP="00F0269C">
      <w:pPr>
        <w:spacing w:after="0" w:line="240" w:lineRule="atLeast"/>
        <w:ind w:left="48" w:right="48"/>
        <w:jc w:val="both"/>
        <w:rPr>
          <w:rFonts w:eastAsia="Times New Roman"/>
          <w:color w:val="000000"/>
          <w:sz w:val="27"/>
          <w:szCs w:val="27"/>
        </w:rPr>
      </w:pPr>
      <w:r w:rsidRPr="00F62289">
        <w:rPr>
          <w:rFonts w:eastAsia="Times New Roman"/>
          <w:b/>
          <w:bCs/>
          <w:color w:val="000000"/>
          <w:sz w:val="27"/>
          <w:szCs w:val="27"/>
        </w:rPr>
        <w:t xml:space="preserve">Câu </w:t>
      </w:r>
      <w:r w:rsidR="00F62289">
        <w:rPr>
          <w:rFonts w:eastAsia="Times New Roman"/>
          <w:b/>
          <w:bCs/>
          <w:color w:val="000000"/>
          <w:sz w:val="27"/>
          <w:szCs w:val="27"/>
        </w:rPr>
        <w:t>1</w:t>
      </w:r>
      <w:r w:rsidRPr="00F62289">
        <w:rPr>
          <w:rFonts w:eastAsia="Times New Roman"/>
          <w:b/>
          <w:bCs/>
          <w:color w:val="000000"/>
          <w:sz w:val="27"/>
          <w:szCs w:val="27"/>
        </w:rPr>
        <w:t>4:</w:t>
      </w:r>
      <w:r w:rsidRPr="00F62289">
        <w:rPr>
          <w:rFonts w:eastAsia="Times New Roman"/>
          <w:color w:val="000000"/>
          <w:sz w:val="27"/>
          <w:szCs w:val="27"/>
        </w:rPr>
        <w:t> Nhóm động vật nào sau đây có số lượng loài lớn nhất?</w:t>
      </w:r>
    </w:p>
    <w:p w14:paraId="72BD461A" w14:textId="77777777" w:rsidR="006D2FBB" w:rsidRPr="00F62289" w:rsidRDefault="006D2FBB" w:rsidP="00F0269C">
      <w:pPr>
        <w:spacing w:after="0" w:line="240" w:lineRule="atLeast"/>
        <w:ind w:left="48" w:right="48"/>
        <w:jc w:val="both"/>
        <w:rPr>
          <w:rFonts w:eastAsia="Times New Roman"/>
          <w:color w:val="000000"/>
          <w:sz w:val="27"/>
          <w:szCs w:val="27"/>
        </w:rPr>
      </w:pPr>
      <w:r w:rsidRPr="00F62289">
        <w:rPr>
          <w:rFonts w:eastAsia="Times New Roman"/>
          <w:color w:val="000000"/>
          <w:sz w:val="27"/>
          <w:szCs w:val="27"/>
        </w:rPr>
        <w:t>A. Nhóm cá                    B. Nhóm chân khớp</w:t>
      </w:r>
    </w:p>
    <w:p w14:paraId="62373CA5" w14:textId="77777777" w:rsidR="006D2FBB" w:rsidRDefault="006D2FBB" w:rsidP="00F0269C">
      <w:pPr>
        <w:spacing w:after="0" w:line="240" w:lineRule="atLeast"/>
        <w:ind w:left="48" w:right="48"/>
        <w:jc w:val="both"/>
        <w:rPr>
          <w:rFonts w:eastAsia="Times New Roman"/>
          <w:color w:val="000000"/>
          <w:sz w:val="27"/>
          <w:szCs w:val="27"/>
        </w:rPr>
      </w:pPr>
      <w:r w:rsidRPr="00F62289">
        <w:rPr>
          <w:rFonts w:eastAsia="Times New Roman"/>
          <w:color w:val="000000"/>
          <w:sz w:val="27"/>
          <w:szCs w:val="27"/>
        </w:rPr>
        <w:t>C. Nhóm giun                 D. Nhóm ruột khoang</w:t>
      </w:r>
    </w:p>
    <w:p w14:paraId="7C1E60AD" w14:textId="77777777" w:rsidR="00F62289" w:rsidRDefault="00F62289" w:rsidP="00F0269C">
      <w:pPr>
        <w:pStyle w:val="NoSpacing"/>
        <w:spacing w:before="0" w:after="0" w:line="240" w:lineRule="atLeast"/>
        <w:jc w:val="both"/>
        <w:rPr>
          <w:b/>
          <w:szCs w:val="28"/>
        </w:rPr>
      </w:pPr>
      <w:r w:rsidRPr="00F62289">
        <w:rPr>
          <w:b/>
          <w:szCs w:val="28"/>
        </w:rPr>
        <w:t>B. Tự luận</w:t>
      </w:r>
    </w:p>
    <w:p w14:paraId="346FCBC7" w14:textId="77777777" w:rsidR="00F62289" w:rsidRPr="00F62289" w:rsidRDefault="00F62289" w:rsidP="00F0269C">
      <w:pPr>
        <w:shd w:val="clear" w:color="auto" w:fill="FFFFFF"/>
        <w:spacing w:after="0" w:line="240" w:lineRule="atLeast"/>
        <w:jc w:val="both"/>
        <w:textAlignment w:val="baseline"/>
        <w:outlineLvl w:val="2"/>
        <w:rPr>
          <w:rFonts w:eastAsia="Times New Roman"/>
          <w:b/>
          <w:bCs/>
          <w:color w:val="3A3A3A"/>
          <w:szCs w:val="28"/>
        </w:rPr>
      </w:pPr>
      <w:r>
        <w:rPr>
          <w:rFonts w:eastAsia="Times New Roman"/>
          <w:b/>
          <w:bCs/>
          <w:color w:val="3A3A3A"/>
          <w:szCs w:val="28"/>
        </w:rPr>
        <w:t>1. Động vật ko</w:t>
      </w:r>
      <w:r w:rsidRPr="00F62289">
        <w:rPr>
          <w:rFonts w:eastAsia="Times New Roman"/>
          <w:b/>
          <w:bCs/>
          <w:color w:val="3A3A3A"/>
          <w:szCs w:val="28"/>
        </w:rPr>
        <w:t xml:space="preserve"> xương sống</w:t>
      </w:r>
    </w:p>
    <w:p w14:paraId="3FE95FBE" w14:textId="77777777" w:rsidR="006D2FBB" w:rsidRPr="00F62289" w:rsidRDefault="00F62289" w:rsidP="00F0269C">
      <w:pPr>
        <w:shd w:val="clear" w:color="auto" w:fill="FFFFFF"/>
        <w:spacing w:after="0" w:line="240" w:lineRule="atLeast"/>
        <w:jc w:val="both"/>
        <w:textAlignment w:val="baseline"/>
        <w:rPr>
          <w:rFonts w:eastAsia="Times New Roman"/>
          <w:color w:val="3A3A3A"/>
          <w:szCs w:val="28"/>
        </w:rPr>
      </w:pPr>
      <w:r>
        <w:rPr>
          <w:rFonts w:eastAsia="Times New Roman"/>
          <w:b/>
          <w:bCs/>
          <w:color w:val="3A3A3A"/>
          <w:szCs w:val="28"/>
        </w:rPr>
        <w:t xml:space="preserve">? </w:t>
      </w:r>
      <w:r w:rsidR="006D2FBB" w:rsidRPr="00F62289">
        <w:rPr>
          <w:rFonts w:eastAsia="Times New Roman"/>
          <w:b/>
          <w:bCs/>
          <w:color w:val="3A3A3A"/>
          <w:szCs w:val="28"/>
        </w:rPr>
        <w:t> </w:t>
      </w:r>
      <w:r w:rsidR="006D2FBB" w:rsidRPr="00F62289">
        <w:rPr>
          <w:rFonts w:eastAsia="Times New Roman"/>
          <w:color w:val="3A3A3A"/>
          <w:szCs w:val="28"/>
        </w:rPr>
        <w:t>Kể tên những loài thân mềm, chân khớp mà em biết?</w:t>
      </w:r>
    </w:p>
    <w:p w14:paraId="770ADCAE" w14:textId="77777777" w:rsidR="006D2FBB" w:rsidRPr="00F62289" w:rsidRDefault="006D2FBB" w:rsidP="00F0269C">
      <w:pPr>
        <w:shd w:val="clear" w:color="auto" w:fill="FFFFFF"/>
        <w:spacing w:after="0" w:line="240" w:lineRule="atLeast"/>
        <w:jc w:val="both"/>
        <w:textAlignment w:val="baseline"/>
        <w:rPr>
          <w:rFonts w:eastAsia="Times New Roman"/>
          <w:color w:val="3A3A3A"/>
          <w:szCs w:val="28"/>
        </w:rPr>
      </w:pPr>
      <w:r w:rsidRPr="00F62289">
        <w:rPr>
          <w:rFonts w:eastAsia="Times New Roman"/>
          <w:b/>
          <w:bCs/>
          <w:color w:val="3A3A3A"/>
          <w:szCs w:val="28"/>
        </w:rPr>
        <w:t>* Hoạt động:</w:t>
      </w:r>
    </w:p>
    <w:p w14:paraId="76C0E52F" w14:textId="77777777" w:rsidR="006D2FBB" w:rsidRPr="00F62289" w:rsidRDefault="006D2FBB" w:rsidP="00F0269C">
      <w:pPr>
        <w:shd w:val="clear" w:color="auto" w:fill="FFFFFF"/>
        <w:spacing w:after="0" w:line="240" w:lineRule="atLeast"/>
        <w:jc w:val="both"/>
        <w:textAlignment w:val="baseline"/>
        <w:rPr>
          <w:rFonts w:eastAsia="Times New Roman"/>
          <w:color w:val="3A3A3A"/>
          <w:szCs w:val="28"/>
        </w:rPr>
      </w:pPr>
      <w:r w:rsidRPr="00F62289">
        <w:rPr>
          <w:rFonts w:eastAsia="Times New Roman"/>
          <w:color w:val="3A3A3A"/>
          <w:szCs w:val="28"/>
        </w:rPr>
        <w:t>1. Với mỗi ngành thuộc nhóm động vật không xương sống, em hãy tìm ra một từ khóa là dấu hiệu giúp em nhận biết được chúng thuộc ngành nào.</w:t>
      </w:r>
    </w:p>
    <w:p w14:paraId="61254484" w14:textId="77777777" w:rsidR="006D2FBB" w:rsidRPr="00F62289" w:rsidRDefault="006D2FBB" w:rsidP="00F0269C">
      <w:pPr>
        <w:shd w:val="clear" w:color="auto" w:fill="FFFFFF"/>
        <w:spacing w:after="0" w:line="240" w:lineRule="atLeast"/>
        <w:jc w:val="both"/>
        <w:textAlignment w:val="baseline"/>
        <w:rPr>
          <w:rFonts w:eastAsia="Times New Roman"/>
          <w:color w:val="3A3A3A"/>
          <w:szCs w:val="28"/>
        </w:rPr>
      </w:pPr>
      <w:r w:rsidRPr="00F62289">
        <w:rPr>
          <w:rFonts w:eastAsia="Times New Roman"/>
          <w:color w:val="3A3A3A"/>
          <w:szCs w:val="28"/>
        </w:rPr>
        <w:t>2. Dựa vào cầu trả lời ở câu trên, hãy quan sát hình 13.7 và hoàn thành vào bảng theo mẫu sau vào vở.</w:t>
      </w:r>
    </w:p>
    <w:tbl>
      <w:tblPr>
        <w:tblW w:w="9599" w:type="dxa"/>
        <w:tblBorders>
          <w:top w:val="single" w:sz="6" w:space="0" w:color="auto"/>
          <w:left w:val="single" w:sz="6" w:space="0" w:color="auto"/>
          <w:bottom w:val="single" w:sz="2" w:space="0" w:color="auto"/>
          <w:right w:val="single" w:sz="2" w:space="0" w:color="auto"/>
        </w:tblBorders>
        <w:tblCellMar>
          <w:top w:w="15" w:type="dxa"/>
          <w:left w:w="15" w:type="dxa"/>
          <w:bottom w:w="15" w:type="dxa"/>
          <w:right w:w="15" w:type="dxa"/>
        </w:tblCellMar>
        <w:tblLook w:val="04A0" w:firstRow="1" w:lastRow="0" w:firstColumn="1" w:lastColumn="0" w:noHBand="0" w:noVBand="1"/>
      </w:tblPr>
      <w:tblGrid>
        <w:gridCol w:w="2835"/>
        <w:gridCol w:w="4807"/>
        <w:gridCol w:w="1957"/>
      </w:tblGrid>
      <w:tr w:rsidR="006D2FBB" w:rsidRPr="00F62289" w14:paraId="1BC3F075" w14:textId="77777777" w:rsidTr="006D2FBB">
        <w:tc>
          <w:tcPr>
            <w:tcW w:w="0" w:type="auto"/>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center"/>
            <w:hideMark/>
          </w:tcPr>
          <w:p w14:paraId="6DC27350" w14:textId="77777777" w:rsidR="006D2FBB" w:rsidRPr="00F62289" w:rsidRDefault="006D2FBB" w:rsidP="00F0269C">
            <w:pPr>
              <w:spacing w:after="0" w:line="240" w:lineRule="atLeast"/>
              <w:jc w:val="both"/>
              <w:rPr>
                <w:rFonts w:eastAsia="Times New Roman"/>
                <w:szCs w:val="28"/>
              </w:rPr>
            </w:pPr>
            <w:r w:rsidRPr="00F62289">
              <w:rPr>
                <w:rFonts w:eastAsia="Times New Roman"/>
                <w:szCs w:val="28"/>
              </w:rPr>
              <w:t>Tên loài</w:t>
            </w:r>
          </w:p>
        </w:tc>
        <w:tc>
          <w:tcPr>
            <w:tcW w:w="0" w:type="auto"/>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center"/>
            <w:hideMark/>
          </w:tcPr>
          <w:p w14:paraId="57CEAB76" w14:textId="77777777" w:rsidR="006D2FBB" w:rsidRPr="00F62289" w:rsidRDefault="006D2FBB" w:rsidP="00F0269C">
            <w:pPr>
              <w:spacing w:after="0" w:line="240" w:lineRule="atLeast"/>
              <w:jc w:val="both"/>
              <w:rPr>
                <w:rFonts w:eastAsia="Times New Roman"/>
                <w:szCs w:val="28"/>
              </w:rPr>
            </w:pPr>
            <w:r w:rsidRPr="00F62289">
              <w:rPr>
                <w:rFonts w:eastAsia="Times New Roman"/>
                <w:szCs w:val="28"/>
              </w:rPr>
              <w:t>Đặc điểm nhận biết</w:t>
            </w:r>
          </w:p>
        </w:tc>
        <w:tc>
          <w:tcPr>
            <w:tcW w:w="0" w:type="auto"/>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center"/>
            <w:hideMark/>
          </w:tcPr>
          <w:p w14:paraId="2E94C12F" w14:textId="77777777" w:rsidR="006D2FBB" w:rsidRPr="00F62289" w:rsidRDefault="006D2FBB" w:rsidP="00F0269C">
            <w:pPr>
              <w:spacing w:after="0" w:line="240" w:lineRule="atLeast"/>
              <w:jc w:val="both"/>
              <w:rPr>
                <w:rFonts w:eastAsia="Times New Roman"/>
                <w:szCs w:val="28"/>
              </w:rPr>
            </w:pPr>
            <w:r w:rsidRPr="00F62289">
              <w:rPr>
                <w:rFonts w:eastAsia="Times New Roman"/>
                <w:szCs w:val="28"/>
              </w:rPr>
              <w:t>Ngành</w:t>
            </w:r>
          </w:p>
        </w:tc>
      </w:tr>
      <w:tr w:rsidR="006D2FBB" w:rsidRPr="00F62289" w14:paraId="41FAFFD6" w14:textId="77777777" w:rsidTr="006D2FBB">
        <w:tc>
          <w:tcPr>
            <w:tcW w:w="0" w:type="auto"/>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center"/>
            <w:hideMark/>
          </w:tcPr>
          <w:p w14:paraId="46EC7DD0" w14:textId="77777777" w:rsidR="006D2FBB" w:rsidRPr="00F62289" w:rsidRDefault="006D2FBB" w:rsidP="00F0269C">
            <w:pPr>
              <w:spacing w:after="0" w:line="240" w:lineRule="atLeast"/>
              <w:jc w:val="both"/>
              <w:rPr>
                <w:rFonts w:eastAsia="Times New Roman"/>
                <w:szCs w:val="28"/>
              </w:rPr>
            </w:pPr>
            <w:r w:rsidRPr="00F62289">
              <w:rPr>
                <w:rFonts w:eastAsia="Times New Roman"/>
                <w:szCs w:val="28"/>
              </w:rPr>
              <w:t>Sứa</w:t>
            </w:r>
          </w:p>
        </w:tc>
        <w:tc>
          <w:tcPr>
            <w:tcW w:w="0" w:type="auto"/>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center"/>
            <w:hideMark/>
          </w:tcPr>
          <w:p w14:paraId="79A36F13" w14:textId="77777777" w:rsidR="006D2FBB" w:rsidRPr="00F62289" w:rsidRDefault="006D2FBB" w:rsidP="00F0269C">
            <w:pPr>
              <w:spacing w:after="0" w:line="240" w:lineRule="atLeast"/>
              <w:jc w:val="both"/>
              <w:rPr>
                <w:rFonts w:eastAsia="Times New Roman"/>
                <w:szCs w:val="28"/>
              </w:rPr>
            </w:pPr>
            <w:r w:rsidRPr="00F62289">
              <w:rPr>
                <w:rFonts w:eastAsia="Times New Roman"/>
                <w:szCs w:val="28"/>
              </w:rPr>
              <w:t> </w:t>
            </w:r>
          </w:p>
        </w:tc>
        <w:tc>
          <w:tcPr>
            <w:tcW w:w="0" w:type="auto"/>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center"/>
            <w:hideMark/>
          </w:tcPr>
          <w:p w14:paraId="0DE915EE" w14:textId="77777777" w:rsidR="006D2FBB" w:rsidRPr="00F62289" w:rsidRDefault="006D2FBB" w:rsidP="00F0269C">
            <w:pPr>
              <w:spacing w:after="0" w:line="240" w:lineRule="atLeast"/>
              <w:jc w:val="both"/>
              <w:rPr>
                <w:rFonts w:eastAsia="Times New Roman"/>
                <w:szCs w:val="28"/>
              </w:rPr>
            </w:pPr>
            <w:r w:rsidRPr="00F62289">
              <w:rPr>
                <w:rFonts w:eastAsia="Times New Roman"/>
                <w:szCs w:val="28"/>
              </w:rPr>
              <w:t> </w:t>
            </w:r>
          </w:p>
        </w:tc>
      </w:tr>
      <w:tr w:rsidR="006D2FBB" w:rsidRPr="00F62289" w14:paraId="205B1911" w14:textId="77777777" w:rsidTr="006D2FBB">
        <w:tc>
          <w:tcPr>
            <w:tcW w:w="0" w:type="auto"/>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center"/>
            <w:hideMark/>
          </w:tcPr>
          <w:p w14:paraId="55358D4E" w14:textId="77777777" w:rsidR="006D2FBB" w:rsidRPr="00F62289" w:rsidRDefault="006D2FBB" w:rsidP="00F0269C">
            <w:pPr>
              <w:spacing w:after="0" w:line="240" w:lineRule="atLeast"/>
              <w:jc w:val="both"/>
              <w:rPr>
                <w:rFonts w:eastAsia="Times New Roman"/>
                <w:szCs w:val="28"/>
              </w:rPr>
            </w:pPr>
            <w:r w:rsidRPr="00F62289">
              <w:rPr>
                <w:rFonts w:eastAsia="Times New Roman"/>
                <w:szCs w:val="28"/>
              </w:rPr>
              <w:t>Châu chấu</w:t>
            </w:r>
          </w:p>
        </w:tc>
        <w:tc>
          <w:tcPr>
            <w:tcW w:w="0" w:type="auto"/>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center"/>
            <w:hideMark/>
          </w:tcPr>
          <w:p w14:paraId="027ADE01" w14:textId="77777777" w:rsidR="006D2FBB" w:rsidRPr="00F62289" w:rsidRDefault="006D2FBB" w:rsidP="00F0269C">
            <w:pPr>
              <w:spacing w:after="0" w:line="240" w:lineRule="atLeast"/>
              <w:jc w:val="both"/>
              <w:rPr>
                <w:rFonts w:eastAsia="Times New Roman"/>
                <w:szCs w:val="28"/>
              </w:rPr>
            </w:pPr>
            <w:r w:rsidRPr="00F62289">
              <w:rPr>
                <w:rFonts w:eastAsia="Times New Roman"/>
                <w:szCs w:val="28"/>
              </w:rPr>
              <w:t> </w:t>
            </w:r>
          </w:p>
        </w:tc>
        <w:tc>
          <w:tcPr>
            <w:tcW w:w="0" w:type="auto"/>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center"/>
            <w:hideMark/>
          </w:tcPr>
          <w:p w14:paraId="3EA378B9" w14:textId="77777777" w:rsidR="006D2FBB" w:rsidRPr="00F62289" w:rsidRDefault="006D2FBB" w:rsidP="00F0269C">
            <w:pPr>
              <w:spacing w:after="0" w:line="240" w:lineRule="atLeast"/>
              <w:jc w:val="both"/>
              <w:rPr>
                <w:rFonts w:eastAsia="Times New Roman"/>
                <w:szCs w:val="28"/>
              </w:rPr>
            </w:pPr>
            <w:r w:rsidRPr="00F62289">
              <w:rPr>
                <w:rFonts w:eastAsia="Times New Roman"/>
                <w:szCs w:val="28"/>
              </w:rPr>
              <w:t> </w:t>
            </w:r>
          </w:p>
        </w:tc>
      </w:tr>
      <w:tr w:rsidR="006D2FBB" w:rsidRPr="00F62289" w14:paraId="7E4E8D2E" w14:textId="77777777" w:rsidTr="006D2FBB">
        <w:tc>
          <w:tcPr>
            <w:tcW w:w="0" w:type="auto"/>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center"/>
            <w:hideMark/>
          </w:tcPr>
          <w:p w14:paraId="61DD7312" w14:textId="77777777" w:rsidR="006D2FBB" w:rsidRPr="00F62289" w:rsidRDefault="006D2FBB" w:rsidP="00F0269C">
            <w:pPr>
              <w:spacing w:after="0" w:line="240" w:lineRule="atLeast"/>
              <w:jc w:val="both"/>
              <w:rPr>
                <w:rFonts w:eastAsia="Times New Roman"/>
                <w:szCs w:val="28"/>
              </w:rPr>
            </w:pPr>
            <w:r w:rsidRPr="00F62289">
              <w:rPr>
                <w:rFonts w:eastAsia="Times New Roman"/>
                <w:szCs w:val="28"/>
              </w:rPr>
              <w:t>Hàu biển</w:t>
            </w:r>
          </w:p>
        </w:tc>
        <w:tc>
          <w:tcPr>
            <w:tcW w:w="0" w:type="auto"/>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center"/>
            <w:hideMark/>
          </w:tcPr>
          <w:p w14:paraId="079467D6" w14:textId="77777777" w:rsidR="006D2FBB" w:rsidRPr="00F62289" w:rsidRDefault="006D2FBB" w:rsidP="00F0269C">
            <w:pPr>
              <w:spacing w:after="0" w:line="240" w:lineRule="atLeast"/>
              <w:jc w:val="both"/>
              <w:rPr>
                <w:rFonts w:eastAsia="Times New Roman"/>
                <w:szCs w:val="28"/>
              </w:rPr>
            </w:pPr>
            <w:r w:rsidRPr="00F62289">
              <w:rPr>
                <w:rFonts w:eastAsia="Times New Roman"/>
                <w:szCs w:val="28"/>
              </w:rPr>
              <w:t> </w:t>
            </w:r>
          </w:p>
        </w:tc>
        <w:tc>
          <w:tcPr>
            <w:tcW w:w="0" w:type="auto"/>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center"/>
            <w:hideMark/>
          </w:tcPr>
          <w:p w14:paraId="63603E9A" w14:textId="77777777" w:rsidR="006D2FBB" w:rsidRPr="00F62289" w:rsidRDefault="006D2FBB" w:rsidP="00F0269C">
            <w:pPr>
              <w:spacing w:after="0" w:line="240" w:lineRule="atLeast"/>
              <w:jc w:val="both"/>
              <w:rPr>
                <w:rFonts w:eastAsia="Times New Roman"/>
                <w:szCs w:val="28"/>
              </w:rPr>
            </w:pPr>
            <w:r w:rsidRPr="00F62289">
              <w:rPr>
                <w:rFonts w:eastAsia="Times New Roman"/>
                <w:szCs w:val="28"/>
              </w:rPr>
              <w:t> </w:t>
            </w:r>
          </w:p>
        </w:tc>
      </w:tr>
      <w:tr w:rsidR="006D2FBB" w:rsidRPr="00F62289" w14:paraId="39DA50C7" w14:textId="77777777" w:rsidTr="006D2FBB">
        <w:tc>
          <w:tcPr>
            <w:tcW w:w="0" w:type="auto"/>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center"/>
            <w:hideMark/>
          </w:tcPr>
          <w:p w14:paraId="268B2BDA" w14:textId="77777777" w:rsidR="006D2FBB" w:rsidRPr="00F62289" w:rsidRDefault="006D2FBB" w:rsidP="00F0269C">
            <w:pPr>
              <w:spacing w:after="0" w:line="240" w:lineRule="atLeast"/>
              <w:jc w:val="both"/>
              <w:rPr>
                <w:rFonts w:eastAsia="Times New Roman"/>
                <w:szCs w:val="28"/>
              </w:rPr>
            </w:pPr>
            <w:r w:rsidRPr="00F62289">
              <w:rPr>
                <w:rFonts w:eastAsia="Times New Roman"/>
                <w:szCs w:val="28"/>
              </w:rPr>
              <w:lastRenderedPageBreak/>
              <w:t>Rươi</w:t>
            </w:r>
          </w:p>
        </w:tc>
        <w:tc>
          <w:tcPr>
            <w:tcW w:w="0" w:type="auto"/>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center"/>
            <w:hideMark/>
          </w:tcPr>
          <w:p w14:paraId="441E13B3" w14:textId="77777777" w:rsidR="006D2FBB" w:rsidRPr="00F62289" w:rsidRDefault="006D2FBB" w:rsidP="00F0269C">
            <w:pPr>
              <w:spacing w:after="0" w:line="240" w:lineRule="atLeast"/>
              <w:jc w:val="both"/>
              <w:rPr>
                <w:rFonts w:eastAsia="Times New Roman"/>
                <w:szCs w:val="28"/>
              </w:rPr>
            </w:pPr>
            <w:r w:rsidRPr="00F62289">
              <w:rPr>
                <w:rFonts w:eastAsia="Times New Roman"/>
                <w:szCs w:val="28"/>
              </w:rPr>
              <w:t> </w:t>
            </w:r>
          </w:p>
        </w:tc>
        <w:tc>
          <w:tcPr>
            <w:tcW w:w="0" w:type="auto"/>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center"/>
            <w:hideMark/>
          </w:tcPr>
          <w:p w14:paraId="50E69B22" w14:textId="77777777" w:rsidR="006D2FBB" w:rsidRPr="00F62289" w:rsidRDefault="006D2FBB" w:rsidP="00F0269C">
            <w:pPr>
              <w:spacing w:after="0" w:line="240" w:lineRule="atLeast"/>
              <w:jc w:val="both"/>
              <w:rPr>
                <w:rFonts w:eastAsia="Times New Roman"/>
                <w:szCs w:val="28"/>
              </w:rPr>
            </w:pPr>
            <w:r w:rsidRPr="00F62289">
              <w:rPr>
                <w:rFonts w:eastAsia="Times New Roman"/>
                <w:szCs w:val="28"/>
              </w:rPr>
              <w:t> </w:t>
            </w:r>
          </w:p>
        </w:tc>
      </w:tr>
    </w:tbl>
    <w:p w14:paraId="0759AB94" w14:textId="77777777" w:rsidR="006D2FBB" w:rsidRPr="00F62289" w:rsidRDefault="006D2FBB" w:rsidP="00F0269C">
      <w:pPr>
        <w:shd w:val="clear" w:color="auto" w:fill="FFFFFF"/>
        <w:spacing w:after="0" w:line="240" w:lineRule="atLeast"/>
        <w:jc w:val="both"/>
        <w:textAlignment w:val="baseline"/>
        <w:outlineLvl w:val="2"/>
        <w:rPr>
          <w:rFonts w:eastAsia="Times New Roman"/>
          <w:b/>
          <w:bCs/>
          <w:color w:val="3A3A3A"/>
          <w:szCs w:val="28"/>
        </w:rPr>
      </w:pPr>
      <w:r w:rsidRPr="00F62289">
        <w:rPr>
          <w:rFonts w:eastAsia="Times New Roman"/>
          <w:b/>
          <w:bCs/>
          <w:color w:val="3A3A3A"/>
          <w:szCs w:val="28"/>
        </w:rPr>
        <w:t>2. Động vật có xương sống</w:t>
      </w:r>
    </w:p>
    <w:p w14:paraId="1617F29B" w14:textId="77777777" w:rsidR="006D2FBB" w:rsidRPr="00F62289" w:rsidRDefault="006D2FBB" w:rsidP="00F0269C">
      <w:pPr>
        <w:shd w:val="clear" w:color="auto" w:fill="FFFFFF"/>
        <w:spacing w:after="0" w:line="240" w:lineRule="atLeast"/>
        <w:jc w:val="both"/>
        <w:textAlignment w:val="baseline"/>
        <w:rPr>
          <w:rFonts w:eastAsia="Times New Roman"/>
          <w:color w:val="3A3A3A"/>
          <w:szCs w:val="28"/>
        </w:rPr>
      </w:pPr>
      <w:r w:rsidRPr="00F62289">
        <w:rPr>
          <w:rFonts w:eastAsia="Times New Roman"/>
          <w:color w:val="3A3A3A"/>
          <w:szCs w:val="28"/>
        </w:rPr>
        <w:t>1. Em hãy lấy thêm ví dụ về các loài cá mà em biết.</w:t>
      </w:r>
    </w:p>
    <w:p w14:paraId="2FC2F3BC" w14:textId="77777777" w:rsidR="006D2FBB" w:rsidRPr="00F62289" w:rsidRDefault="006D2FBB" w:rsidP="00F0269C">
      <w:pPr>
        <w:shd w:val="clear" w:color="auto" w:fill="FFFFFF"/>
        <w:spacing w:after="0" w:line="240" w:lineRule="atLeast"/>
        <w:jc w:val="both"/>
        <w:textAlignment w:val="baseline"/>
        <w:rPr>
          <w:rFonts w:eastAsia="Times New Roman"/>
          <w:color w:val="3A3A3A"/>
          <w:szCs w:val="28"/>
        </w:rPr>
      </w:pPr>
      <w:r w:rsidRPr="00F62289">
        <w:rPr>
          <w:rFonts w:eastAsia="Times New Roman"/>
          <w:color w:val="3A3A3A"/>
          <w:szCs w:val="28"/>
        </w:rPr>
        <w:t>2. Ếch thường sống ở những nơi ẩm ướt, nếu nuôi nó ở nơi khô ráo, thiếu ẩm thì nó có sống được không? Vì sao?</w:t>
      </w:r>
    </w:p>
    <w:p w14:paraId="650D3B73" w14:textId="77777777" w:rsidR="00F62289" w:rsidRDefault="006D2FBB" w:rsidP="00F0269C">
      <w:pPr>
        <w:shd w:val="clear" w:color="auto" w:fill="FFFFFF"/>
        <w:spacing w:after="0" w:line="240" w:lineRule="atLeast"/>
        <w:jc w:val="both"/>
        <w:textAlignment w:val="baseline"/>
        <w:rPr>
          <w:rFonts w:eastAsia="Times New Roman"/>
          <w:color w:val="3A3A3A"/>
          <w:szCs w:val="28"/>
        </w:rPr>
      </w:pPr>
      <w:r w:rsidRPr="00F62289">
        <w:rPr>
          <w:rFonts w:eastAsia="Times New Roman"/>
          <w:color w:val="3A3A3A"/>
          <w:szCs w:val="28"/>
        </w:rPr>
        <w:t xml:space="preserve">3. Cá heo và cá voi sống dưới nước và đều được gọi là cá, tuy nhiên chúng không thuộc lớp Cá mà thuộc lớp Động vật có vú. Em hãy tìm hiểu về hai loài trên và giải thích vì sao chúng lại </w:t>
      </w:r>
      <w:r w:rsidR="00F62289">
        <w:rPr>
          <w:rFonts w:eastAsia="Times New Roman"/>
          <w:color w:val="3A3A3A"/>
          <w:szCs w:val="28"/>
        </w:rPr>
        <w:t>không được xếp vào lớp Cá.</w:t>
      </w:r>
    </w:p>
    <w:p w14:paraId="47AEA7E8" w14:textId="77777777" w:rsidR="006D2FBB" w:rsidRPr="00F62289" w:rsidRDefault="00F62289" w:rsidP="00F0269C">
      <w:pPr>
        <w:shd w:val="clear" w:color="auto" w:fill="FFFFFF"/>
        <w:spacing w:after="0" w:line="240" w:lineRule="atLeast"/>
        <w:jc w:val="both"/>
        <w:textAlignment w:val="baseline"/>
        <w:rPr>
          <w:rFonts w:eastAsia="Times New Roman"/>
          <w:color w:val="3A3A3A"/>
          <w:szCs w:val="28"/>
        </w:rPr>
      </w:pPr>
      <w:r>
        <w:rPr>
          <w:rFonts w:eastAsia="Times New Roman"/>
          <w:color w:val="3A3A3A"/>
          <w:szCs w:val="28"/>
        </w:rPr>
        <w:t>Trả lời</w:t>
      </w:r>
    </w:p>
    <w:p w14:paraId="126C5629" w14:textId="77777777" w:rsidR="006D2FBB" w:rsidRPr="00F62289" w:rsidRDefault="006D2FBB" w:rsidP="00F0269C">
      <w:pPr>
        <w:shd w:val="clear" w:color="auto" w:fill="FFFFFF"/>
        <w:spacing w:after="0" w:line="240" w:lineRule="atLeast"/>
        <w:jc w:val="both"/>
        <w:textAlignment w:val="baseline"/>
        <w:rPr>
          <w:rFonts w:eastAsia="Times New Roman"/>
          <w:color w:val="3A3A3A"/>
          <w:szCs w:val="28"/>
        </w:rPr>
      </w:pPr>
      <w:r w:rsidRPr="00F62289">
        <w:rPr>
          <w:rFonts w:eastAsia="Times New Roman"/>
          <w:color w:val="3A3A3A"/>
          <w:szCs w:val="28"/>
        </w:rPr>
        <w:t>1. Các loài cá: cá rô phi, cá cờ, cá mập, cá cơm, cá voi, …</w:t>
      </w:r>
    </w:p>
    <w:p w14:paraId="6132256E" w14:textId="77777777" w:rsidR="006D2FBB" w:rsidRPr="00F62289" w:rsidRDefault="006D2FBB" w:rsidP="00F0269C">
      <w:pPr>
        <w:shd w:val="clear" w:color="auto" w:fill="FFFFFF"/>
        <w:spacing w:after="0" w:line="240" w:lineRule="atLeast"/>
        <w:jc w:val="both"/>
        <w:textAlignment w:val="baseline"/>
        <w:rPr>
          <w:rFonts w:eastAsia="Times New Roman"/>
          <w:color w:val="3A3A3A"/>
          <w:szCs w:val="28"/>
        </w:rPr>
      </w:pPr>
      <w:r w:rsidRPr="00F62289">
        <w:rPr>
          <w:rFonts w:eastAsia="Times New Roman"/>
          <w:color w:val="3A3A3A"/>
          <w:szCs w:val="28"/>
        </w:rPr>
        <w:t>2. Ếch thường sống ở những nơi ẩm ướt, nếu nuôi nó ở nơi khô ráo, thiếu ẩm thì nó không sống được vì nó hô hấp bằng da và phổi nhưng chủ yếu là hô hấp bằng da, trong môi trường khô ráo thì da nó sẽ bị khô và nó sẽ không hô hấp được và chết.</w:t>
      </w:r>
    </w:p>
    <w:p w14:paraId="5BD2D230" w14:textId="77777777" w:rsidR="006D2FBB" w:rsidRPr="00F62289" w:rsidRDefault="006D2FBB" w:rsidP="00F0269C">
      <w:pPr>
        <w:shd w:val="clear" w:color="auto" w:fill="FFFFFF"/>
        <w:spacing w:after="0" w:line="240" w:lineRule="atLeast"/>
        <w:jc w:val="both"/>
        <w:textAlignment w:val="baseline"/>
        <w:rPr>
          <w:rFonts w:eastAsia="Times New Roman"/>
          <w:color w:val="3A3A3A"/>
          <w:szCs w:val="28"/>
        </w:rPr>
      </w:pPr>
      <w:r w:rsidRPr="00F62289">
        <w:rPr>
          <w:rFonts w:eastAsia="Times New Roman"/>
          <w:color w:val="3A3A3A"/>
          <w:szCs w:val="28"/>
        </w:rPr>
        <w:t>3. Cá heo và cá voi thuộc lớp động vật có vú vì chúng hít thở không khí bằng phổi, đẻ con và nuôi chúng bằng tuyến vú; tự điều chỉnh nhiệt độ cơ thể của chúng.</w:t>
      </w:r>
    </w:p>
    <w:p w14:paraId="41D6647D" w14:textId="77777777" w:rsidR="006D2FBB" w:rsidRPr="00F62289" w:rsidRDefault="00F62289" w:rsidP="00F0269C">
      <w:pPr>
        <w:shd w:val="clear" w:color="auto" w:fill="FFFFFF"/>
        <w:spacing w:after="0" w:line="240" w:lineRule="atLeast"/>
        <w:jc w:val="both"/>
        <w:textAlignment w:val="baseline"/>
        <w:outlineLvl w:val="1"/>
        <w:rPr>
          <w:rFonts w:eastAsia="Times New Roman"/>
          <w:b/>
          <w:bCs/>
          <w:color w:val="3A3A3A"/>
          <w:szCs w:val="28"/>
        </w:rPr>
      </w:pPr>
      <w:r>
        <w:rPr>
          <w:rFonts w:eastAsia="Times New Roman"/>
          <w:b/>
          <w:bCs/>
          <w:color w:val="3A3A3A"/>
          <w:szCs w:val="28"/>
        </w:rPr>
        <w:t>3.</w:t>
      </w:r>
      <w:r w:rsidR="006D2FBB" w:rsidRPr="00F62289">
        <w:rPr>
          <w:rFonts w:eastAsia="Times New Roman"/>
          <w:b/>
          <w:bCs/>
          <w:color w:val="3A3A3A"/>
          <w:szCs w:val="28"/>
        </w:rPr>
        <w:t xml:space="preserve"> Vai trò của động vật</w:t>
      </w:r>
    </w:p>
    <w:p w14:paraId="58D9DC36" w14:textId="77777777" w:rsidR="006D2FBB" w:rsidRPr="00F62289" w:rsidRDefault="006D2FBB" w:rsidP="00F0269C">
      <w:pPr>
        <w:shd w:val="clear" w:color="auto" w:fill="FFFFFF"/>
        <w:spacing w:after="0" w:line="240" w:lineRule="atLeast"/>
        <w:jc w:val="both"/>
        <w:textAlignment w:val="baseline"/>
        <w:rPr>
          <w:rFonts w:eastAsia="Times New Roman"/>
          <w:color w:val="3A3A3A"/>
          <w:szCs w:val="28"/>
        </w:rPr>
      </w:pPr>
      <w:r w:rsidRPr="00F62289">
        <w:rPr>
          <w:rFonts w:eastAsia="Times New Roman"/>
          <w:color w:val="3A3A3A"/>
          <w:szCs w:val="28"/>
        </w:rPr>
        <w:t>1. Động vật có những vai trò gì trong cuộc sống hằng ngày của em? Hãy kể tên các sản phẩm có nguồn gốc từ động vật mà em đã sử dụng.</w:t>
      </w:r>
    </w:p>
    <w:p w14:paraId="38E1E46D" w14:textId="77777777" w:rsidR="006D2FBB" w:rsidRPr="00F62289" w:rsidRDefault="006D2FBB" w:rsidP="00F0269C">
      <w:pPr>
        <w:shd w:val="clear" w:color="auto" w:fill="FFFFFF"/>
        <w:spacing w:after="0" w:line="240" w:lineRule="atLeast"/>
        <w:jc w:val="both"/>
        <w:textAlignment w:val="baseline"/>
        <w:rPr>
          <w:rFonts w:eastAsia="Times New Roman"/>
          <w:color w:val="3A3A3A"/>
          <w:szCs w:val="28"/>
        </w:rPr>
      </w:pPr>
      <w:r w:rsidRPr="00F62289">
        <w:rPr>
          <w:rFonts w:eastAsia="Times New Roman"/>
          <w:color w:val="3A3A3A"/>
          <w:szCs w:val="28"/>
        </w:rPr>
        <w:t>2. Dựa vào thông tin đã học và hình 13.16, hãy viết tên các loài động vật tương ứng với các vai trò trong bảng và hoàn thành vở theo mẫu sau:</w:t>
      </w:r>
    </w:p>
    <w:tbl>
      <w:tblPr>
        <w:tblW w:w="9599" w:type="dxa"/>
        <w:tblBorders>
          <w:top w:val="single" w:sz="6" w:space="0" w:color="auto"/>
          <w:left w:val="single" w:sz="6" w:space="0" w:color="auto"/>
          <w:bottom w:val="single" w:sz="2" w:space="0" w:color="auto"/>
          <w:right w:val="single" w:sz="2" w:space="0" w:color="auto"/>
        </w:tblBorders>
        <w:tblCellMar>
          <w:top w:w="15" w:type="dxa"/>
          <w:left w:w="15" w:type="dxa"/>
          <w:bottom w:w="15" w:type="dxa"/>
          <w:right w:w="15" w:type="dxa"/>
        </w:tblCellMar>
        <w:tblLook w:val="04A0" w:firstRow="1" w:lastRow="0" w:firstColumn="1" w:lastColumn="0" w:noHBand="0" w:noVBand="1"/>
      </w:tblPr>
      <w:tblGrid>
        <w:gridCol w:w="5653"/>
        <w:gridCol w:w="3946"/>
      </w:tblGrid>
      <w:tr w:rsidR="006D2FBB" w:rsidRPr="00F62289" w14:paraId="1DC219BF" w14:textId="77777777" w:rsidTr="006D2FBB">
        <w:tc>
          <w:tcPr>
            <w:tcW w:w="0" w:type="auto"/>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center"/>
            <w:hideMark/>
          </w:tcPr>
          <w:p w14:paraId="4D04F726" w14:textId="77777777" w:rsidR="006D2FBB" w:rsidRPr="00F62289" w:rsidRDefault="006D2FBB" w:rsidP="00F0269C">
            <w:pPr>
              <w:spacing w:after="0" w:line="240" w:lineRule="auto"/>
              <w:jc w:val="both"/>
              <w:rPr>
                <w:rFonts w:eastAsia="Times New Roman"/>
                <w:szCs w:val="28"/>
              </w:rPr>
            </w:pPr>
            <w:r w:rsidRPr="00F62289">
              <w:rPr>
                <w:rFonts w:eastAsia="Times New Roman"/>
                <w:szCs w:val="28"/>
              </w:rPr>
              <w:t>Vai trò của động vật</w:t>
            </w:r>
          </w:p>
        </w:tc>
        <w:tc>
          <w:tcPr>
            <w:tcW w:w="0" w:type="auto"/>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center"/>
            <w:hideMark/>
          </w:tcPr>
          <w:p w14:paraId="528A4691" w14:textId="77777777" w:rsidR="006D2FBB" w:rsidRPr="00F62289" w:rsidRDefault="006D2FBB" w:rsidP="00F0269C">
            <w:pPr>
              <w:spacing w:after="0" w:line="240" w:lineRule="auto"/>
              <w:jc w:val="both"/>
              <w:rPr>
                <w:rFonts w:eastAsia="Times New Roman"/>
                <w:szCs w:val="28"/>
              </w:rPr>
            </w:pPr>
            <w:r w:rsidRPr="00F62289">
              <w:rPr>
                <w:rFonts w:eastAsia="Times New Roman"/>
                <w:szCs w:val="28"/>
              </w:rPr>
              <w:t>Tên các loài động vật</w:t>
            </w:r>
          </w:p>
        </w:tc>
      </w:tr>
      <w:tr w:rsidR="006D2FBB" w:rsidRPr="00F62289" w14:paraId="3E238709" w14:textId="77777777" w:rsidTr="006D2FBB">
        <w:tc>
          <w:tcPr>
            <w:tcW w:w="0" w:type="auto"/>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center"/>
            <w:hideMark/>
          </w:tcPr>
          <w:p w14:paraId="3A626B89" w14:textId="77777777" w:rsidR="006D2FBB" w:rsidRPr="00F62289" w:rsidRDefault="006D2FBB" w:rsidP="00F0269C">
            <w:pPr>
              <w:spacing w:after="0" w:line="240" w:lineRule="auto"/>
              <w:jc w:val="both"/>
              <w:rPr>
                <w:rFonts w:eastAsia="Times New Roman"/>
                <w:szCs w:val="28"/>
              </w:rPr>
            </w:pPr>
            <w:r w:rsidRPr="00F62289">
              <w:rPr>
                <w:rFonts w:eastAsia="Times New Roman"/>
                <w:szCs w:val="28"/>
              </w:rPr>
              <w:t>Thực phẩm</w:t>
            </w:r>
          </w:p>
        </w:tc>
        <w:tc>
          <w:tcPr>
            <w:tcW w:w="0" w:type="auto"/>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center"/>
            <w:hideMark/>
          </w:tcPr>
          <w:p w14:paraId="6CC4349E" w14:textId="77777777" w:rsidR="006D2FBB" w:rsidRPr="00F62289" w:rsidRDefault="006D2FBB" w:rsidP="00F0269C">
            <w:pPr>
              <w:spacing w:after="0" w:line="240" w:lineRule="auto"/>
              <w:jc w:val="both"/>
              <w:rPr>
                <w:rFonts w:eastAsia="Times New Roman"/>
                <w:szCs w:val="28"/>
              </w:rPr>
            </w:pPr>
            <w:r w:rsidRPr="00F62289">
              <w:rPr>
                <w:rFonts w:eastAsia="Times New Roman"/>
                <w:szCs w:val="28"/>
              </w:rPr>
              <w:t>?</w:t>
            </w:r>
          </w:p>
        </w:tc>
      </w:tr>
      <w:tr w:rsidR="006D2FBB" w:rsidRPr="00F62289" w14:paraId="1C120AF4" w14:textId="77777777" w:rsidTr="006D2FBB">
        <w:tc>
          <w:tcPr>
            <w:tcW w:w="0" w:type="auto"/>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center"/>
            <w:hideMark/>
          </w:tcPr>
          <w:p w14:paraId="74004500" w14:textId="77777777" w:rsidR="006D2FBB" w:rsidRPr="00F62289" w:rsidRDefault="006D2FBB" w:rsidP="00F0269C">
            <w:pPr>
              <w:spacing w:after="0" w:line="240" w:lineRule="auto"/>
              <w:jc w:val="both"/>
              <w:rPr>
                <w:rFonts w:eastAsia="Times New Roman"/>
                <w:szCs w:val="28"/>
              </w:rPr>
            </w:pPr>
            <w:r w:rsidRPr="00F62289">
              <w:rPr>
                <w:rFonts w:eastAsia="Times New Roman"/>
                <w:szCs w:val="28"/>
              </w:rPr>
              <w:t>Dược phẩm</w:t>
            </w:r>
          </w:p>
        </w:tc>
        <w:tc>
          <w:tcPr>
            <w:tcW w:w="0" w:type="auto"/>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center"/>
            <w:hideMark/>
          </w:tcPr>
          <w:p w14:paraId="4963FDF2" w14:textId="77777777" w:rsidR="006D2FBB" w:rsidRPr="00F62289" w:rsidRDefault="006D2FBB" w:rsidP="00F0269C">
            <w:pPr>
              <w:spacing w:after="0" w:line="240" w:lineRule="auto"/>
              <w:jc w:val="both"/>
              <w:rPr>
                <w:rFonts w:eastAsia="Times New Roman"/>
                <w:szCs w:val="28"/>
              </w:rPr>
            </w:pPr>
            <w:r w:rsidRPr="00F62289">
              <w:rPr>
                <w:rFonts w:eastAsia="Times New Roman"/>
                <w:szCs w:val="28"/>
              </w:rPr>
              <w:t>?</w:t>
            </w:r>
          </w:p>
        </w:tc>
      </w:tr>
      <w:tr w:rsidR="006D2FBB" w:rsidRPr="00F62289" w14:paraId="4D92B0CD" w14:textId="77777777" w:rsidTr="006D2FBB">
        <w:tc>
          <w:tcPr>
            <w:tcW w:w="0" w:type="auto"/>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center"/>
            <w:hideMark/>
          </w:tcPr>
          <w:p w14:paraId="7B3AE48A" w14:textId="77777777" w:rsidR="006D2FBB" w:rsidRPr="00F62289" w:rsidRDefault="006D2FBB" w:rsidP="00F0269C">
            <w:pPr>
              <w:spacing w:after="0" w:line="240" w:lineRule="auto"/>
              <w:jc w:val="both"/>
              <w:rPr>
                <w:rFonts w:eastAsia="Times New Roman"/>
                <w:szCs w:val="28"/>
              </w:rPr>
            </w:pPr>
            <w:r w:rsidRPr="00F62289">
              <w:rPr>
                <w:rFonts w:eastAsia="Times New Roman"/>
                <w:szCs w:val="28"/>
              </w:rPr>
              <w:t>Nguyên liệu sản xuất</w:t>
            </w:r>
          </w:p>
        </w:tc>
        <w:tc>
          <w:tcPr>
            <w:tcW w:w="0" w:type="auto"/>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center"/>
            <w:hideMark/>
          </w:tcPr>
          <w:p w14:paraId="1D5E814A" w14:textId="77777777" w:rsidR="006D2FBB" w:rsidRPr="00F62289" w:rsidRDefault="006D2FBB" w:rsidP="00F0269C">
            <w:pPr>
              <w:spacing w:after="0" w:line="240" w:lineRule="auto"/>
              <w:jc w:val="both"/>
              <w:rPr>
                <w:rFonts w:eastAsia="Times New Roman"/>
                <w:szCs w:val="28"/>
              </w:rPr>
            </w:pPr>
            <w:r w:rsidRPr="00F62289">
              <w:rPr>
                <w:rFonts w:eastAsia="Times New Roman"/>
                <w:szCs w:val="28"/>
              </w:rPr>
              <w:t>?</w:t>
            </w:r>
          </w:p>
        </w:tc>
      </w:tr>
      <w:tr w:rsidR="006D2FBB" w:rsidRPr="00F62289" w14:paraId="4D2DD9F2" w14:textId="77777777" w:rsidTr="006D2FBB">
        <w:tc>
          <w:tcPr>
            <w:tcW w:w="0" w:type="auto"/>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center"/>
            <w:hideMark/>
          </w:tcPr>
          <w:p w14:paraId="0F9575CD" w14:textId="77777777" w:rsidR="006D2FBB" w:rsidRPr="00F62289" w:rsidRDefault="006D2FBB" w:rsidP="00F0269C">
            <w:pPr>
              <w:spacing w:after="0" w:line="240" w:lineRule="auto"/>
              <w:jc w:val="both"/>
              <w:rPr>
                <w:rFonts w:eastAsia="Times New Roman"/>
                <w:szCs w:val="28"/>
              </w:rPr>
            </w:pPr>
            <w:r w:rsidRPr="00F62289">
              <w:rPr>
                <w:rFonts w:eastAsia="Times New Roman"/>
                <w:szCs w:val="28"/>
              </w:rPr>
              <w:t>Giải trí – thể thao</w:t>
            </w:r>
          </w:p>
        </w:tc>
        <w:tc>
          <w:tcPr>
            <w:tcW w:w="0" w:type="auto"/>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center"/>
            <w:hideMark/>
          </w:tcPr>
          <w:p w14:paraId="73D4FE54" w14:textId="77777777" w:rsidR="006D2FBB" w:rsidRPr="00F62289" w:rsidRDefault="006D2FBB" w:rsidP="00F0269C">
            <w:pPr>
              <w:spacing w:after="0" w:line="240" w:lineRule="auto"/>
              <w:jc w:val="both"/>
              <w:rPr>
                <w:rFonts w:eastAsia="Times New Roman"/>
                <w:szCs w:val="28"/>
              </w:rPr>
            </w:pPr>
            <w:r w:rsidRPr="00F62289">
              <w:rPr>
                <w:rFonts w:eastAsia="Times New Roman"/>
                <w:szCs w:val="28"/>
              </w:rPr>
              <w:t>?</w:t>
            </w:r>
          </w:p>
        </w:tc>
      </w:tr>
      <w:tr w:rsidR="006D2FBB" w:rsidRPr="00F62289" w14:paraId="1AAF87A0" w14:textId="77777777" w:rsidTr="006D2FBB">
        <w:tc>
          <w:tcPr>
            <w:tcW w:w="0" w:type="auto"/>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center"/>
            <w:hideMark/>
          </w:tcPr>
          <w:p w14:paraId="730EF573" w14:textId="77777777" w:rsidR="006D2FBB" w:rsidRPr="00F62289" w:rsidRDefault="006D2FBB" w:rsidP="00F0269C">
            <w:pPr>
              <w:spacing w:after="0" w:line="240" w:lineRule="auto"/>
              <w:jc w:val="both"/>
              <w:rPr>
                <w:rFonts w:eastAsia="Times New Roman"/>
                <w:szCs w:val="28"/>
              </w:rPr>
            </w:pPr>
            <w:r w:rsidRPr="00F62289">
              <w:rPr>
                <w:rFonts w:eastAsia="Times New Roman"/>
                <w:szCs w:val="28"/>
              </w:rPr>
              <w:t>Học tập – Nghiên cứu khoa học</w:t>
            </w:r>
          </w:p>
        </w:tc>
        <w:tc>
          <w:tcPr>
            <w:tcW w:w="0" w:type="auto"/>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center"/>
            <w:hideMark/>
          </w:tcPr>
          <w:p w14:paraId="1FEB2322" w14:textId="77777777" w:rsidR="006D2FBB" w:rsidRPr="00F62289" w:rsidRDefault="006D2FBB" w:rsidP="00F0269C">
            <w:pPr>
              <w:spacing w:after="0" w:line="240" w:lineRule="auto"/>
              <w:jc w:val="both"/>
              <w:rPr>
                <w:rFonts w:eastAsia="Times New Roman"/>
                <w:szCs w:val="28"/>
              </w:rPr>
            </w:pPr>
            <w:r w:rsidRPr="00F62289">
              <w:rPr>
                <w:rFonts w:eastAsia="Times New Roman"/>
                <w:szCs w:val="28"/>
              </w:rPr>
              <w:t>?</w:t>
            </w:r>
          </w:p>
        </w:tc>
      </w:tr>
      <w:tr w:rsidR="006D2FBB" w:rsidRPr="00F62289" w14:paraId="11A076B9" w14:textId="77777777" w:rsidTr="006D2FBB">
        <w:tc>
          <w:tcPr>
            <w:tcW w:w="0" w:type="auto"/>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center"/>
            <w:hideMark/>
          </w:tcPr>
          <w:p w14:paraId="5AF2C869" w14:textId="77777777" w:rsidR="006D2FBB" w:rsidRPr="00F62289" w:rsidRDefault="006D2FBB" w:rsidP="00F0269C">
            <w:pPr>
              <w:spacing w:after="0" w:line="240" w:lineRule="auto"/>
              <w:jc w:val="both"/>
              <w:rPr>
                <w:rFonts w:eastAsia="Times New Roman"/>
                <w:szCs w:val="28"/>
              </w:rPr>
            </w:pPr>
            <w:r w:rsidRPr="00F62289">
              <w:rPr>
                <w:rFonts w:eastAsia="Times New Roman"/>
                <w:szCs w:val="28"/>
              </w:rPr>
              <w:t>Bảo vệ an ninh</w:t>
            </w:r>
          </w:p>
        </w:tc>
        <w:tc>
          <w:tcPr>
            <w:tcW w:w="0" w:type="auto"/>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center"/>
            <w:hideMark/>
          </w:tcPr>
          <w:p w14:paraId="2EFF4255" w14:textId="77777777" w:rsidR="006D2FBB" w:rsidRPr="00F62289" w:rsidRDefault="006D2FBB" w:rsidP="00F0269C">
            <w:pPr>
              <w:spacing w:after="0" w:line="240" w:lineRule="auto"/>
              <w:jc w:val="both"/>
              <w:rPr>
                <w:rFonts w:eastAsia="Times New Roman"/>
                <w:szCs w:val="28"/>
              </w:rPr>
            </w:pPr>
            <w:r w:rsidRPr="00F62289">
              <w:rPr>
                <w:rFonts w:eastAsia="Times New Roman"/>
                <w:szCs w:val="28"/>
              </w:rPr>
              <w:t>?</w:t>
            </w:r>
          </w:p>
        </w:tc>
      </w:tr>
      <w:tr w:rsidR="006D2FBB" w:rsidRPr="00F62289" w14:paraId="0E9718D6" w14:textId="77777777" w:rsidTr="006D2FBB">
        <w:tc>
          <w:tcPr>
            <w:tcW w:w="0" w:type="auto"/>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center"/>
            <w:hideMark/>
          </w:tcPr>
          <w:p w14:paraId="53F74164" w14:textId="77777777" w:rsidR="006D2FBB" w:rsidRPr="00F62289" w:rsidRDefault="006D2FBB" w:rsidP="00F0269C">
            <w:pPr>
              <w:spacing w:after="0" w:line="240" w:lineRule="auto"/>
              <w:jc w:val="both"/>
              <w:rPr>
                <w:rFonts w:eastAsia="Times New Roman"/>
                <w:szCs w:val="28"/>
              </w:rPr>
            </w:pPr>
            <w:r w:rsidRPr="00F62289">
              <w:rPr>
                <w:rFonts w:eastAsia="Times New Roman"/>
                <w:szCs w:val="28"/>
              </w:rPr>
              <w:t>Các vai trò khác</w:t>
            </w:r>
          </w:p>
        </w:tc>
        <w:tc>
          <w:tcPr>
            <w:tcW w:w="0" w:type="auto"/>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center"/>
            <w:hideMark/>
          </w:tcPr>
          <w:p w14:paraId="4F947D48" w14:textId="77777777" w:rsidR="006D2FBB" w:rsidRPr="00F62289" w:rsidRDefault="006D2FBB" w:rsidP="00F0269C">
            <w:pPr>
              <w:spacing w:after="0" w:line="240" w:lineRule="auto"/>
              <w:jc w:val="both"/>
              <w:rPr>
                <w:rFonts w:eastAsia="Times New Roman"/>
                <w:szCs w:val="28"/>
              </w:rPr>
            </w:pPr>
            <w:r w:rsidRPr="00F62289">
              <w:rPr>
                <w:rFonts w:eastAsia="Times New Roman"/>
                <w:szCs w:val="28"/>
              </w:rPr>
              <w:t>?</w:t>
            </w:r>
          </w:p>
        </w:tc>
      </w:tr>
    </w:tbl>
    <w:p w14:paraId="55A08FE0" w14:textId="77777777" w:rsidR="006D2FBB" w:rsidRPr="00F62289" w:rsidRDefault="006D2FBB" w:rsidP="00F0269C">
      <w:pPr>
        <w:shd w:val="clear" w:color="auto" w:fill="FFFFFF"/>
        <w:spacing w:after="0" w:line="240" w:lineRule="atLeast"/>
        <w:jc w:val="both"/>
        <w:textAlignment w:val="baseline"/>
        <w:outlineLvl w:val="1"/>
        <w:rPr>
          <w:rFonts w:eastAsia="Times New Roman"/>
          <w:b/>
          <w:bCs/>
          <w:color w:val="3A3A3A"/>
          <w:szCs w:val="28"/>
        </w:rPr>
      </w:pPr>
      <w:r w:rsidRPr="00F62289">
        <w:rPr>
          <w:rFonts w:eastAsia="Times New Roman"/>
          <w:b/>
          <w:bCs/>
          <w:color w:val="3A3A3A"/>
          <w:szCs w:val="28"/>
        </w:rPr>
        <w:t>IV. Tác hại của động vật</w:t>
      </w:r>
    </w:p>
    <w:p w14:paraId="0BBC5ED1" w14:textId="77777777" w:rsidR="006D2FBB" w:rsidRPr="00F62289" w:rsidRDefault="006D2FBB" w:rsidP="00F0269C">
      <w:pPr>
        <w:shd w:val="clear" w:color="auto" w:fill="FFFFFF"/>
        <w:spacing w:after="0" w:line="240" w:lineRule="atLeast"/>
        <w:jc w:val="both"/>
        <w:textAlignment w:val="baseline"/>
        <w:rPr>
          <w:rFonts w:eastAsia="Times New Roman"/>
          <w:color w:val="3A3A3A"/>
          <w:szCs w:val="28"/>
        </w:rPr>
      </w:pPr>
      <w:r w:rsidRPr="00F62289">
        <w:rPr>
          <w:rFonts w:eastAsia="Times New Roman"/>
          <w:color w:val="3A3A3A"/>
          <w:szCs w:val="28"/>
        </w:rPr>
        <w:t>1. Quan sát hình 13.17, nêu tác hại của động vật đối với thực vật.</w:t>
      </w:r>
    </w:p>
    <w:p w14:paraId="548E349E" w14:textId="77777777" w:rsidR="006D2FBB" w:rsidRPr="00F62289" w:rsidRDefault="006D2FBB" w:rsidP="00F0269C">
      <w:pPr>
        <w:shd w:val="clear" w:color="auto" w:fill="FFFFFF"/>
        <w:spacing w:after="0" w:line="240" w:lineRule="atLeast"/>
        <w:jc w:val="both"/>
        <w:rPr>
          <w:rFonts w:eastAsia="Times New Roman"/>
          <w:color w:val="3A3A3A"/>
          <w:szCs w:val="28"/>
        </w:rPr>
      </w:pPr>
      <w:r w:rsidRPr="00F62289">
        <w:rPr>
          <w:rFonts w:eastAsia="Times New Roman"/>
          <w:noProof/>
          <w:color w:val="3A3A3A"/>
          <w:szCs w:val="28"/>
          <w:lang w:val="en-GB" w:eastAsia="en-GB"/>
        </w:rPr>
        <w:drawing>
          <wp:inline distT="0" distB="0" distL="0" distR="0" wp14:anchorId="1E24A163" wp14:editId="7E50157F">
            <wp:extent cx="4381500" cy="1630680"/>
            <wp:effectExtent l="0" t="0" r="0" b="7620"/>
            <wp:docPr id="12" name="Picture 12" descr="https://hoigiasudanang.com/wp-content/uploads/2021/11/screenshot_49_3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hoigiasudanang.com/wp-content/uploads/2021/11/screenshot_49_331.pn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381500" cy="1630680"/>
                    </a:xfrm>
                    <a:prstGeom prst="rect">
                      <a:avLst/>
                    </a:prstGeom>
                    <a:noFill/>
                    <a:ln>
                      <a:noFill/>
                    </a:ln>
                  </pic:spPr>
                </pic:pic>
              </a:graphicData>
            </a:graphic>
          </wp:inline>
        </w:drawing>
      </w:r>
    </w:p>
    <w:p w14:paraId="6E85702E" w14:textId="77777777" w:rsidR="006D2FBB" w:rsidRPr="00F62289" w:rsidRDefault="006D2FBB" w:rsidP="00F0269C">
      <w:pPr>
        <w:shd w:val="clear" w:color="auto" w:fill="FFFFFF"/>
        <w:spacing w:after="0" w:line="240" w:lineRule="atLeast"/>
        <w:jc w:val="both"/>
        <w:textAlignment w:val="baseline"/>
        <w:rPr>
          <w:rFonts w:eastAsia="Times New Roman"/>
          <w:color w:val="3A3A3A"/>
          <w:szCs w:val="28"/>
        </w:rPr>
      </w:pPr>
      <w:r w:rsidRPr="00F62289">
        <w:rPr>
          <w:rFonts w:eastAsia="Times New Roman"/>
          <w:color w:val="3A3A3A"/>
          <w:szCs w:val="28"/>
        </w:rPr>
        <w:t>2. Em hãy kể thêm các loài động vật gây hại trong cuộc sống hằng ngày mà em biết.</w:t>
      </w:r>
    </w:p>
    <w:p w14:paraId="102D8C4D" w14:textId="77777777" w:rsidR="006D2FBB" w:rsidRPr="00F62289" w:rsidRDefault="006D2FBB" w:rsidP="00F0269C">
      <w:pPr>
        <w:shd w:val="clear" w:color="auto" w:fill="FFFFFF"/>
        <w:spacing w:after="0" w:line="240" w:lineRule="atLeast"/>
        <w:jc w:val="both"/>
        <w:textAlignment w:val="baseline"/>
        <w:rPr>
          <w:rFonts w:eastAsia="Times New Roman"/>
          <w:color w:val="3A3A3A"/>
          <w:szCs w:val="28"/>
        </w:rPr>
      </w:pPr>
      <w:r w:rsidRPr="00F62289">
        <w:rPr>
          <w:rFonts w:eastAsia="Times New Roman"/>
          <w:color w:val="3A3A3A"/>
          <w:szCs w:val="28"/>
        </w:rPr>
        <w:lastRenderedPageBreak/>
        <w:t>3. Khi ăn các loại thức ăn kém vệ sinh chưa được nấu kĩ, trứng giun hoặc ấu trùng sán còn sống sẽ đi vào cơ thể người và sinh sôi, phát triển gây bệnh khiến cơ thể gầy yếu, thiếu máu, … Em hãy tìm hiểu và đưa ra biện pháp phòng tránh các bệnh giun, sán</w:t>
      </w:r>
    </w:p>
    <w:p w14:paraId="3E6C158D" w14:textId="77777777" w:rsidR="00C41CFB" w:rsidRPr="00C41CFB" w:rsidRDefault="00C41CFB" w:rsidP="00F0269C">
      <w:pPr>
        <w:spacing w:after="0" w:line="240" w:lineRule="atLeast"/>
        <w:jc w:val="both"/>
        <w:rPr>
          <w:b/>
          <w:szCs w:val="28"/>
        </w:rPr>
      </w:pPr>
      <w:r w:rsidRPr="00C41CFB">
        <w:rPr>
          <w:b/>
          <w:szCs w:val="28"/>
        </w:rPr>
        <w:t>V. RÚT KINH NGHIỆM</w:t>
      </w:r>
    </w:p>
    <w:p w14:paraId="5383A92C" w14:textId="77777777" w:rsidR="00EC7497" w:rsidRPr="00F62289" w:rsidRDefault="00D8252D" w:rsidP="00F0269C">
      <w:pPr>
        <w:spacing w:after="0" w:line="240" w:lineRule="atLeast"/>
        <w:jc w:val="both"/>
        <w:rPr>
          <w:szCs w:val="28"/>
        </w:rPr>
      </w:pPr>
      <w:r>
        <w:rPr>
          <w:szCs w:val="28"/>
        </w:rPr>
        <w:t>..................................................................................................................................................................................................................................................................</w:t>
      </w:r>
      <w:r w:rsidR="00EC7497" w:rsidRPr="00F62289">
        <w:rPr>
          <w:szCs w:val="28"/>
        </w:rPr>
        <w:br w:type="page"/>
      </w:r>
    </w:p>
    <w:p w14:paraId="7CFDECD9" w14:textId="77777777" w:rsidR="00C95640" w:rsidRDefault="00C95640" w:rsidP="00F0269C">
      <w:pPr>
        <w:pStyle w:val="NoSpacing"/>
        <w:spacing w:before="0" w:after="0" w:line="240" w:lineRule="atLeast"/>
        <w:jc w:val="both"/>
        <w:rPr>
          <w:rFonts w:eastAsia="Times New Roman"/>
          <w:b/>
          <w:i/>
          <w:szCs w:val="28"/>
          <w:lang w:val="nl-NL"/>
        </w:rPr>
      </w:pPr>
      <w:r w:rsidRPr="00B17C8C">
        <w:rPr>
          <w:rFonts w:eastAsia="Times New Roman"/>
          <w:b/>
          <w:i/>
          <w:szCs w:val="28"/>
          <w:lang w:val="nl-NL"/>
        </w:rPr>
        <w:lastRenderedPageBreak/>
        <w:t>Ngày soạn:</w:t>
      </w:r>
      <w:r>
        <w:rPr>
          <w:rFonts w:eastAsia="Times New Roman"/>
          <w:b/>
          <w:i/>
          <w:szCs w:val="28"/>
          <w:lang w:val="nl-NL"/>
        </w:rPr>
        <w:t>..........................</w:t>
      </w:r>
    </w:p>
    <w:p w14:paraId="3474484E" w14:textId="77777777" w:rsidR="00C95640" w:rsidRDefault="00C95640" w:rsidP="00F0269C">
      <w:pPr>
        <w:pStyle w:val="NoSpacing"/>
        <w:spacing w:before="0" w:after="0" w:line="240" w:lineRule="atLeast"/>
        <w:jc w:val="both"/>
        <w:rPr>
          <w:rFonts w:eastAsia="Times New Roman"/>
          <w:b/>
          <w:i/>
          <w:szCs w:val="28"/>
          <w:lang w:val="nl-NL"/>
        </w:rPr>
      </w:pPr>
    </w:p>
    <w:p w14:paraId="6C069B65" w14:textId="77777777" w:rsidR="00C95640" w:rsidRPr="007E03D1" w:rsidRDefault="00AF4D02" w:rsidP="00F0269C">
      <w:pPr>
        <w:pStyle w:val="NoSpacing"/>
        <w:spacing w:before="0" w:after="0" w:line="240" w:lineRule="atLeast"/>
        <w:jc w:val="both"/>
        <w:rPr>
          <w:rFonts w:eastAsia="Times New Roman"/>
          <w:b/>
          <w:szCs w:val="28"/>
          <w:lang w:val="nl-NL"/>
        </w:rPr>
      </w:pPr>
      <w:r>
        <w:rPr>
          <w:rFonts w:eastAsia="Times New Roman"/>
          <w:b/>
          <w:szCs w:val="28"/>
          <w:lang w:val="nl-NL"/>
        </w:rPr>
        <w:t>Tiết . KIỂM TRA GIỮA KÌ II</w:t>
      </w:r>
    </w:p>
    <w:p w14:paraId="54846155" w14:textId="77777777" w:rsidR="00C95640" w:rsidRPr="00F62185" w:rsidRDefault="00C95640" w:rsidP="00F0269C">
      <w:pPr>
        <w:spacing w:after="0" w:line="240" w:lineRule="atLeast"/>
        <w:jc w:val="both"/>
        <w:rPr>
          <w:b/>
          <w:bCs/>
          <w:szCs w:val="28"/>
        </w:rPr>
      </w:pPr>
      <w:r w:rsidRPr="00F62185">
        <w:rPr>
          <w:b/>
          <w:szCs w:val="28"/>
        </w:rPr>
        <w:t xml:space="preserve">I.MỤC TIÊU                                                                                      </w:t>
      </w:r>
    </w:p>
    <w:p w14:paraId="7596EC97" w14:textId="77777777" w:rsidR="00C95640" w:rsidRPr="004A2E30" w:rsidRDefault="00C95640" w:rsidP="00F0269C">
      <w:pPr>
        <w:spacing w:after="0" w:line="240" w:lineRule="atLeast"/>
        <w:jc w:val="both"/>
        <w:rPr>
          <w:b/>
          <w:szCs w:val="28"/>
        </w:rPr>
      </w:pPr>
      <w:r w:rsidRPr="004A2E30">
        <w:rPr>
          <w:szCs w:val="28"/>
        </w:rPr>
        <w:t>1.Kiến thức:  HS tự đánh giá lại những kiến thức đã học.</w:t>
      </w:r>
    </w:p>
    <w:p w14:paraId="39FF6095" w14:textId="77777777" w:rsidR="00C95640" w:rsidRPr="004A2E30" w:rsidRDefault="00C95640" w:rsidP="00F0269C">
      <w:pPr>
        <w:spacing w:after="0" w:line="240" w:lineRule="atLeast"/>
        <w:jc w:val="both"/>
        <w:rPr>
          <w:b/>
          <w:szCs w:val="28"/>
          <w:lang w:val="vi-VN"/>
        </w:rPr>
      </w:pPr>
      <w:r w:rsidRPr="004A2E30">
        <w:rPr>
          <w:szCs w:val="28"/>
        </w:rPr>
        <w:t>2.Kỹ năng:</w:t>
      </w:r>
      <w:r w:rsidRPr="004A2E30">
        <w:rPr>
          <w:szCs w:val="28"/>
          <w:lang w:val="fr-FR"/>
        </w:rPr>
        <w:t xml:space="preserve"> Rèn luyện cho HS kĩ </w:t>
      </w:r>
      <w:r w:rsidRPr="004A2E30">
        <w:rPr>
          <w:szCs w:val="28"/>
          <w:lang w:val="vi-VN"/>
        </w:rPr>
        <w:t xml:space="preserve">làm bài trắc nghiệm và tự luận. </w:t>
      </w:r>
    </w:p>
    <w:p w14:paraId="1528F432" w14:textId="77777777" w:rsidR="00C95640" w:rsidRPr="004A2E30" w:rsidRDefault="00C95640" w:rsidP="00F0269C">
      <w:pPr>
        <w:spacing w:after="0" w:line="240" w:lineRule="atLeast"/>
        <w:jc w:val="both"/>
        <w:rPr>
          <w:b/>
          <w:szCs w:val="28"/>
          <w:lang w:val="fr-FR"/>
        </w:rPr>
      </w:pPr>
      <w:r w:rsidRPr="004A2E30">
        <w:rPr>
          <w:szCs w:val="28"/>
          <w:lang w:val="fr-FR"/>
        </w:rPr>
        <w:t xml:space="preserve">3.Thái </w:t>
      </w:r>
      <w:proofErr w:type="gramStart"/>
      <w:r w:rsidRPr="004A2E30">
        <w:rPr>
          <w:szCs w:val="28"/>
          <w:lang w:val="fr-FR"/>
        </w:rPr>
        <w:t>độ:</w:t>
      </w:r>
      <w:proofErr w:type="gramEnd"/>
      <w:r w:rsidRPr="004A2E30">
        <w:rPr>
          <w:szCs w:val="28"/>
          <w:lang w:val="fr-FR"/>
        </w:rPr>
        <w:t xml:space="preserve"> Giáo dục cho HS tính trung thực trong thi cử.</w:t>
      </w:r>
    </w:p>
    <w:p w14:paraId="5F2CE141" w14:textId="77777777" w:rsidR="00C95640" w:rsidRPr="004A2E30" w:rsidRDefault="00C95640" w:rsidP="00F0269C">
      <w:pPr>
        <w:spacing w:after="0" w:line="240" w:lineRule="atLeast"/>
        <w:jc w:val="both"/>
        <w:rPr>
          <w:bCs/>
          <w:color w:val="333333"/>
          <w:szCs w:val="28"/>
        </w:rPr>
      </w:pPr>
      <w:r w:rsidRPr="004A2E30">
        <w:rPr>
          <w:color w:val="333333"/>
          <w:szCs w:val="28"/>
        </w:rPr>
        <w:t xml:space="preserve">4. Định hướng năng lực cần phát triển </w:t>
      </w:r>
    </w:p>
    <w:p w14:paraId="57CA5234" w14:textId="77777777" w:rsidR="00C95640" w:rsidRPr="004A2E30" w:rsidRDefault="00C95640" w:rsidP="00F0269C">
      <w:pPr>
        <w:shd w:val="clear" w:color="auto" w:fill="FFFFFF"/>
        <w:spacing w:after="0" w:line="240" w:lineRule="atLeast"/>
        <w:jc w:val="both"/>
        <w:rPr>
          <w:b/>
          <w:bCs/>
          <w:color w:val="000000"/>
          <w:szCs w:val="28"/>
          <w:lang w:val="vi-VN"/>
        </w:rPr>
      </w:pPr>
      <w:r w:rsidRPr="004A2E30">
        <w:rPr>
          <w:color w:val="000000"/>
          <w:szCs w:val="28"/>
        </w:rPr>
        <w:t xml:space="preserve">-  Năng lực tự </w:t>
      </w:r>
      <w:r w:rsidRPr="004A2E30">
        <w:rPr>
          <w:color w:val="000000"/>
          <w:szCs w:val="28"/>
          <w:lang w:val="vi-VN"/>
        </w:rPr>
        <w:t>nghiên cứu</w:t>
      </w:r>
      <w:r w:rsidRPr="004A2E30">
        <w:rPr>
          <w:color w:val="000000"/>
          <w:szCs w:val="28"/>
        </w:rPr>
        <w:t>, xử lí thông tin, vận dung kiến thức</w:t>
      </w:r>
      <w:r w:rsidRPr="004A2E30">
        <w:rPr>
          <w:color w:val="000000"/>
          <w:szCs w:val="28"/>
          <w:lang w:val="vi-VN"/>
        </w:rPr>
        <w:t>.</w:t>
      </w:r>
    </w:p>
    <w:p w14:paraId="07C07BB2" w14:textId="77777777" w:rsidR="00C95640" w:rsidRPr="004A2E30" w:rsidRDefault="00C95640" w:rsidP="00F0269C">
      <w:pPr>
        <w:tabs>
          <w:tab w:val="left" w:pos="765"/>
        </w:tabs>
        <w:spacing w:after="0" w:line="240" w:lineRule="atLeast"/>
        <w:jc w:val="both"/>
        <w:rPr>
          <w:b/>
          <w:szCs w:val="28"/>
          <w:lang w:val="vi-VN"/>
        </w:rPr>
      </w:pPr>
      <w:r w:rsidRPr="004A2E30">
        <w:rPr>
          <w:szCs w:val="28"/>
          <w:lang w:val="vi-VN"/>
        </w:rPr>
        <w:t xml:space="preserve">- Năng lực tư duy, logic, làm bài độc lập. </w:t>
      </w:r>
      <w:r w:rsidRPr="004A2E30">
        <w:rPr>
          <w:szCs w:val="28"/>
          <w:lang w:val="vi-VN"/>
        </w:rPr>
        <w:tab/>
      </w:r>
    </w:p>
    <w:p w14:paraId="7E56173B" w14:textId="77777777" w:rsidR="00C95640" w:rsidRDefault="00C95640" w:rsidP="00F0269C">
      <w:pPr>
        <w:spacing w:after="0" w:line="240" w:lineRule="atLeast"/>
        <w:jc w:val="both"/>
        <w:rPr>
          <w:b/>
          <w:szCs w:val="28"/>
          <w:u w:val="single"/>
          <w:lang w:val="fr-FR"/>
        </w:rPr>
      </w:pPr>
      <w:r w:rsidRPr="00F62185">
        <w:rPr>
          <w:b/>
          <w:szCs w:val="28"/>
          <w:lang w:val="fr-FR"/>
        </w:rPr>
        <w:t>II.CHUẨN BỊ</w:t>
      </w:r>
    </w:p>
    <w:p w14:paraId="47C61BC8" w14:textId="77777777" w:rsidR="00C95640" w:rsidRPr="00F62185" w:rsidRDefault="00C95640" w:rsidP="00F0269C">
      <w:pPr>
        <w:spacing w:after="0" w:line="240" w:lineRule="atLeast"/>
        <w:jc w:val="both"/>
        <w:rPr>
          <w:b/>
          <w:szCs w:val="28"/>
          <w:u w:val="single"/>
          <w:lang w:val="fr-FR"/>
        </w:rPr>
      </w:pPr>
      <w:r w:rsidRPr="004A2E30">
        <w:rPr>
          <w:szCs w:val="28"/>
          <w:lang w:val="fr-FR"/>
        </w:rPr>
        <w:t xml:space="preserve">1. </w:t>
      </w:r>
      <w:proofErr w:type="gramStart"/>
      <w:r w:rsidRPr="004A2E30">
        <w:rPr>
          <w:szCs w:val="28"/>
          <w:lang w:val="fr-FR"/>
        </w:rPr>
        <w:t>GV:</w:t>
      </w:r>
      <w:proofErr w:type="gramEnd"/>
      <w:r w:rsidRPr="004A2E30">
        <w:rPr>
          <w:szCs w:val="28"/>
          <w:lang w:val="fr-FR"/>
        </w:rPr>
        <w:t xml:space="preserve">   Đề, đáp án, thang điểm</w:t>
      </w:r>
    </w:p>
    <w:p w14:paraId="1624B07C" w14:textId="77777777" w:rsidR="00C95640" w:rsidRPr="004A2E30" w:rsidRDefault="00C95640" w:rsidP="00F0269C">
      <w:pPr>
        <w:spacing w:after="0" w:line="240" w:lineRule="atLeast"/>
        <w:jc w:val="both"/>
        <w:outlineLvl w:val="0"/>
        <w:rPr>
          <w:b/>
          <w:szCs w:val="28"/>
          <w:lang w:val="fr-FR"/>
        </w:rPr>
      </w:pPr>
      <w:r w:rsidRPr="004A2E30">
        <w:rPr>
          <w:szCs w:val="28"/>
          <w:lang w:val="fr-FR"/>
        </w:rPr>
        <w:t xml:space="preserve">2. </w:t>
      </w:r>
      <w:proofErr w:type="gramStart"/>
      <w:r w:rsidRPr="004A2E30">
        <w:rPr>
          <w:szCs w:val="28"/>
          <w:lang w:val="fr-FR"/>
        </w:rPr>
        <w:t>HS:</w:t>
      </w:r>
      <w:proofErr w:type="gramEnd"/>
      <w:r w:rsidRPr="004A2E30">
        <w:rPr>
          <w:szCs w:val="28"/>
          <w:lang w:val="fr-FR"/>
        </w:rPr>
        <w:t xml:space="preserve"> Học thuộc bài</w:t>
      </w:r>
    </w:p>
    <w:p w14:paraId="18933CF2" w14:textId="77777777" w:rsidR="00C95640" w:rsidRPr="00F62185" w:rsidRDefault="00C95640" w:rsidP="00F0269C">
      <w:pPr>
        <w:spacing w:after="0" w:line="240" w:lineRule="atLeast"/>
        <w:jc w:val="both"/>
        <w:rPr>
          <w:b/>
          <w:color w:val="333333"/>
          <w:szCs w:val="28"/>
          <w:lang w:val="nl-NL"/>
        </w:rPr>
      </w:pPr>
      <w:r w:rsidRPr="00F62185">
        <w:rPr>
          <w:b/>
          <w:color w:val="333333"/>
          <w:szCs w:val="28"/>
          <w:lang w:val="nl-NL"/>
        </w:rPr>
        <w:t>III. PHƯƠNG PHÁP</w:t>
      </w:r>
    </w:p>
    <w:p w14:paraId="6395D6B8" w14:textId="77777777" w:rsidR="00C95640" w:rsidRPr="004A2E30" w:rsidRDefault="00C95640" w:rsidP="00F0269C">
      <w:pPr>
        <w:spacing w:after="0" w:line="240" w:lineRule="atLeast"/>
        <w:jc w:val="both"/>
        <w:rPr>
          <w:color w:val="333333"/>
          <w:szCs w:val="28"/>
          <w:lang w:val="vi-VN"/>
        </w:rPr>
      </w:pPr>
      <w:r w:rsidRPr="004A2E30">
        <w:rPr>
          <w:color w:val="333333"/>
          <w:szCs w:val="28"/>
          <w:lang w:val="vi-VN"/>
        </w:rPr>
        <w:t>- Hs làm bài độc lập.</w:t>
      </w:r>
    </w:p>
    <w:p w14:paraId="065B43A3" w14:textId="77777777" w:rsidR="00C95640" w:rsidRPr="00F62185" w:rsidRDefault="00C95640" w:rsidP="00F0269C">
      <w:pPr>
        <w:spacing w:after="0" w:line="240" w:lineRule="atLeast"/>
        <w:jc w:val="both"/>
        <w:rPr>
          <w:b/>
          <w:szCs w:val="28"/>
          <w:lang w:val="nl-NL"/>
        </w:rPr>
      </w:pPr>
      <w:r w:rsidRPr="00F62185">
        <w:rPr>
          <w:b/>
          <w:color w:val="333333"/>
          <w:szCs w:val="28"/>
          <w:lang w:val="nl-NL"/>
        </w:rPr>
        <w:t xml:space="preserve">IV.TIẾN TRÌNH GIỜ DẠY </w:t>
      </w:r>
      <w:r w:rsidRPr="00F62185">
        <w:rPr>
          <w:b/>
          <w:szCs w:val="28"/>
          <w:lang w:val="nl-NL"/>
        </w:rPr>
        <w:t xml:space="preserve"> </w:t>
      </w:r>
    </w:p>
    <w:p w14:paraId="763E822D" w14:textId="77777777" w:rsidR="00C95640" w:rsidRPr="00F62185" w:rsidRDefault="00C95640" w:rsidP="00F0269C">
      <w:pPr>
        <w:spacing w:after="0" w:line="240" w:lineRule="atLeast"/>
        <w:jc w:val="both"/>
        <w:rPr>
          <w:b/>
          <w:szCs w:val="28"/>
          <w:lang w:val="sv-SE"/>
        </w:rPr>
      </w:pPr>
      <w:r w:rsidRPr="00F62185">
        <w:rPr>
          <w:b/>
          <w:szCs w:val="28"/>
          <w:lang w:val="fr-FR"/>
        </w:rPr>
        <w:t>1.</w:t>
      </w:r>
      <w:r w:rsidRPr="00F62185">
        <w:rPr>
          <w:b/>
          <w:szCs w:val="28"/>
          <w:lang w:val="sv-SE"/>
        </w:rPr>
        <w:t xml:space="preserve">Ổn định tổ </w:t>
      </w:r>
      <w:proofErr w:type="gramStart"/>
      <w:r w:rsidRPr="00F62185">
        <w:rPr>
          <w:b/>
          <w:szCs w:val="28"/>
          <w:lang w:val="sv-SE"/>
        </w:rPr>
        <w:t>chức:</w:t>
      </w:r>
      <w:proofErr w:type="gramEnd"/>
      <w:r w:rsidRPr="00F62185">
        <w:rPr>
          <w:b/>
          <w:szCs w:val="28"/>
          <w:lang w:val="sv-SE"/>
        </w:rPr>
        <w:t xml:space="preserve"> </w:t>
      </w:r>
    </w:p>
    <w:p w14:paraId="571500DE" w14:textId="77777777" w:rsidR="00C95640" w:rsidRPr="00F62185" w:rsidRDefault="00C95640" w:rsidP="00F0269C">
      <w:pPr>
        <w:tabs>
          <w:tab w:val="left" w:pos="4080"/>
        </w:tabs>
        <w:spacing w:after="0" w:line="240" w:lineRule="atLeast"/>
        <w:jc w:val="both"/>
        <w:rPr>
          <w:b/>
          <w:bCs/>
          <w:szCs w:val="28"/>
          <w:lang w:val="sv-SE"/>
        </w:rPr>
      </w:pPr>
      <w:r w:rsidRPr="00F62185">
        <w:rPr>
          <w:b/>
          <w:szCs w:val="28"/>
          <w:lang w:val="sv-SE"/>
        </w:rPr>
        <w:t>2.Giao đề bài cho HS</w:t>
      </w:r>
    </w:p>
    <w:p w14:paraId="5BCF1CB0" w14:textId="77777777" w:rsidR="00EC7497" w:rsidRDefault="00C95640" w:rsidP="00F0269C">
      <w:pPr>
        <w:pStyle w:val="NoSpacing"/>
        <w:spacing w:before="0" w:after="0" w:line="240" w:lineRule="atLeast"/>
        <w:jc w:val="both"/>
        <w:rPr>
          <w:b/>
          <w:szCs w:val="28"/>
          <w:lang w:val="sv-SE"/>
        </w:rPr>
      </w:pPr>
      <w:r w:rsidRPr="00F62185">
        <w:rPr>
          <w:b/>
          <w:szCs w:val="28"/>
          <w:lang w:val="sv-SE"/>
        </w:rPr>
        <w:t>3.Trình tự bài kiểm tra</w:t>
      </w:r>
    </w:p>
    <w:p w14:paraId="338C7630" w14:textId="77777777" w:rsidR="00C41CFB" w:rsidRPr="00EB2D49" w:rsidRDefault="00C41CFB" w:rsidP="00F0269C">
      <w:pPr>
        <w:spacing w:after="0" w:line="240" w:lineRule="atLeast"/>
        <w:jc w:val="both"/>
        <w:rPr>
          <w:b/>
          <w:szCs w:val="28"/>
        </w:rPr>
      </w:pPr>
      <w:r w:rsidRPr="00EB2D49">
        <w:rPr>
          <w:b/>
          <w:szCs w:val="28"/>
          <w:shd w:val="clear" w:color="auto" w:fill="FFFFFF"/>
        </w:rPr>
        <w:t>MA TRẬN ĐỀ KIỂ</w:t>
      </w:r>
      <w:r>
        <w:rPr>
          <w:b/>
          <w:szCs w:val="28"/>
          <w:shd w:val="clear" w:color="auto" w:fill="FFFFFF"/>
        </w:rPr>
        <w:t>M TRA</w:t>
      </w:r>
    </w:p>
    <w:p w14:paraId="2E9ED8A5" w14:textId="77777777" w:rsidR="00C41CFB" w:rsidRDefault="00C41CFB" w:rsidP="00F0269C">
      <w:pPr>
        <w:pStyle w:val="NoSpacing"/>
        <w:spacing w:before="0" w:after="0" w:line="240" w:lineRule="atLeast"/>
        <w:jc w:val="both"/>
      </w:pPr>
    </w:p>
    <w:tbl>
      <w:tblPr>
        <w:tblStyle w:val="TableGrid"/>
        <w:tblW w:w="9650" w:type="dxa"/>
        <w:tblLayout w:type="fixed"/>
        <w:tblLook w:val="04A0" w:firstRow="1" w:lastRow="0" w:firstColumn="1" w:lastColumn="0" w:noHBand="0" w:noVBand="1"/>
      </w:tblPr>
      <w:tblGrid>
        <w:gridCol w:w="504"/>
        <w:gridCol w:w="1001"/>
        <w:gridCol w:w="1297"/>
        <w:gridCol w:w="440"/>
        <w:gridCol w:w="570"/>
        <w:gridCol w:w="567"/>
        <w:gridCol w:w="567"/>
        <w:gridCol w:w="567"/>
        <w:gridCol w:w="573"/>
        <w:gridCol w:w="567"/>
        <w:gridCol w:w="567"/>
        <w:gridCol w:w="567"/>
        <w:gridCol w:w="573"/>
        <w:gridCol w:w="570"/>
        <w:gridCol w:w="720"/>
      </w:tblGrid>
      <w:tr w:rsidR="00C41CFB" w:rsidRPr="00C41CFB" w14:paraId="21DE444E" w14:textId="77777777" w:rsidTr="008C0CD2">
        <w:trPr>
          <w:trHeight w:val="699"/>
        </w:trPr>
        <w:tc>
          <w:tcPr>
            <w:tcW w:w="504" w:type="dxa"/>
            <w:vMerge w:val="restart"/>
            <w:vAlign w:val="center"/>
          </w:tcPr>
          <w:p w14:paraId="1EE9F72D" w14:textId="77777777" w:rsidR="00C41CFB" w:rsidRPr="00C41CFB" w:rsidRDefault="00C41CFB" w:rsidP="00F0269C">
            <w:pPr>
              <w:spacing w:line="240" w:lineRule="atLeast"/>
              <w:jc w:val="both"/>
              <w:rPr>
                <w:noProof/>
                <w:sz w:val="24"/>
                <w:szCs w:val="24"/>
              </w:rPr>
            </w:pPr>
            <w:r w:rsidRPr="00C41CFB">
              <w:rPr>
                <w:noProof/>
                <w:sz w:val="24"/>
                <w:szCs w:val="24"/>
              </w:rPr>
              <w:t>TT</w:t>
            </w:r>
          </w:p>
        </w:tc>
        <w:tc>
          <w:tcPr>
            <w:tcW w:w="1001" w:type="dxa"/>
            <w:vMerge w:val="restart"/>
            <w:vAlign w:val="center"/>
          </w:tcPr>
          <w:p w14:paraId="10BC4CE5" w14:textId="77777777" w:rsidR="00C41CFB" w:rsidRPr="00C41CFB" w:rsidRDefault="00C41CFB" w:rsidP="00F0269C">
            <w:pPr>
              <w:spacing w:line="240" w:lineRule="atLeast"/>
              <w:jc w:val="both"/>
              <w:rPr>
                <w:noProof/>
                <w:sz w:val="24"/>
                <w:szCs w:val="24"/>
              </w:rPr>
            </w:pPr>
            <w:r w:rsidRPr="00C41CFB">
              <w:rPr>
                <w:noProof/>
                <w:sz w:val="24"/>
                <w:szCs w:val="24"/>
              </w:rPr>
              <w:t>Nội dung kiến thức</w:t>
            </w:r>
          </w:p>
        </w:tc>
        <w:tc>
          <w:tcPr>
            <w:tcW w:w="1297" w:type="dxa"/>
            <w:vMerge w:val="restart"/>
            <w:vAlign w:val="center"/>
          </w:tcPr>
          <w:p w14:paraId="22DEB4FA" w14:textId="77777777" w:rsidR="00C41CFB" w:rsidRPr="00C41CFB" w:rsidRDefault="00C41CFB" w:rsidP="00F0269C">
            <w:pPr>
              <w:spacing w:line="240" w:lineRule="atLeast"/>
              <w:jc w:val="both"/>
              <w:rPr>
                <w:noProof/>
                <w:sz w:val="24"/>
                <w:szCs w:val="24"/>
              </w:rPr>
            </w:pPr>
            <w:r w:rsidRPr="00C41CFB">
              <w:rPr>
                <w:noProof/>
                <w:sz w:val="24"/>
                <w:szCs w:val="24"/>
              </w:rPr>
              <w:t>Đơn vị kiến thức</w:t>
            </w:r>
          </w:p>
        </w:tc>
        <w:tc>
          <w:tcPr>
            <w:tcW w:w="4418" w:type="dxa"/>
            <w:gridSpan w:val="8"/>
            <w:vAlign w:val="center"/>
          </w:tcPr>
          <w:p w14:paraId="54D18EBF" w14:textId="77777777" w:rsidR="00C41CFB" w:rsidRPr="00C41CFB" w:rsidRDefault="00C41CFB" w:rsidP="00F0269C">
            <w:pPr>
              <w:spacing w:line="240" w:lineRule="atLeast"/>
              <w:jc w:val="both"/>
              <w:rPr>
                <w:noProof/>
                <w:sz w:val="24"/>
                <w:szCs w:val="24"/>
              </w:rPr>
            </w:pPr>
            <w:r w:rsidRPr="00C41CFB">
              <w:rPr>
                <w:noProof/>
                <w:sz w:val="24"/>
                <w:szCs w:val="24"/>
              </w:rPr>
              <w:t>Mức độ nhận thức</w:t>
            </w:r>
          </w:p>
        </w:tc>
        <w:tc>
          <w:tcPr>
            <w:tcW w:w="1710" w:type="dxa"/>
            <w:gridSpan w:val="3"/>
            <w:vMerge w:val="restart"/>
            <w:vAlign w:val="center"/>
          </w:tcPr>
          <w:p w14:paraId="065E0A82" w14:textId="77777777" w:rsidR="00C41CFB" w:rsidRPr="00C41CFB" w:rsidRDefault="00C41CFB" w:rsidP="00F0269C">
            <w:pPr>
              <w:spacing w:line="240" w:lineRule="atLeast"/>
              <w:jc w:val="both"/>
              <w:rPr>
                <w:noProof/>
                <w:sz w:val="24"/>
                <w:szCs w:val="24"/>
              </w:rPr>
            </w:pPr>
            <w:r w:rsidRPr="00C41CFB">
              <w:rPr>
                <w:noProof/>
                <w:sz w:val="24"/>
                <w:szCs w:val="24"/>
              </w:rPr>
              <w:t>Tổng</w:t>
            </w:r>
          </w:p>
        </w:tc>
        <w:tc>
          <w:tcPr>
            <w:tcW w:w="720" w:type="dxa"/>
            <w:vMerge w:val="restart"/>
            <w:vAlign w:val="center"/>
          </w:tcPr>
          <w:p w14:paraId="60C5DDE3" w14:textId="77777777" w:rsidR="00C41CFB" w:rsidRPr="00C41CFB" w:rsidRDefault="00C41CFB" w:rsidP="00F0269C">
            <w:pPr>
              <w:spacing w:line="240" w:lineRule="atLeast"/>
              <w:jc w:val="both"/>
              <w:rPr>
                <w:noProof/>
                <w:sz w:val="24"/>
                <w:szCs w:val="24"/>
              </w:rPr>
            </w:pPr>
            <w:r w:rsidRPr="00C41CFB">
              <w:rPr>
                <w:noProof/>
                <w:sz w:val="24"/>
                <w:szCs w:val="24"/>
              </w:rPr>
              <w:t>% tổng điểm</w:t>
            </w:r>
          </w:p>
        </w:tc>
      </w:tr>
      <w:tr w:rsidR="00C41CFB" w:rsidRPr="00C41CFB" w14:paraId="7614C15B" w14:textId="77777777" w:rsidTr="008C0CD2">
        <w:trPr>
          <w:trHeight w:val="792"/>
        </w:trPr>
        <w:tc>
          <w:tcPr>
            <w:tcW w:w="504" w:type="dxa"/>
            <w:vMerge/>
            <w:vAlign w:val="center"/>
          </w:tcPr>
          <w:p w14:paraId="66EF1AF5" w14:textId="77777777" w:rsidR="00C41CFB" w:rsidRPr="00C41CFB" w:rsidRDefault="00C41CFB" w:rsidP="00F0269C">
            <w:pPr>
              <w:spacing w:line="240" w:lineRule="atLeast"/>
              <w:jc w:val="both"/>
              <w:rPr>
                <w:noProof/>
                <w:sz w:val="24"/>
                <w:szCs w:val="24"/>
              </w:rPr>
            </w:pPr>
          </w:p>
        </w:tc>
        <w:tc>
          <w:tcPr>
            <w:tcW w:w="1001" w:type="dxa"/>
            <w:vMerge/>
            <w:vAlign w:val="center"/>
          </w:tcPr>
          <w:p w14:paraId="7DEA12CD" w14:textId="77777777" w:rsidR="00C41CFB" w:rsidRPr="00C41CFB" w:rsidRDefault="00C41CFB" w:rsidP="00F0269C">
            <w:pPr>
              <w:spacing w:line="240" w:lineRule="atLeast"/>
              <w:jc w:val="both"/>
              <w:rPr>
                <w:noProof/>
                <w:sz w:val="24"/>
                <w:szCs w:val="24"/>
              </w:rPr>
            </w:pPr>
          </w:p>
        </w:tc>
        <w:tc>
          <w:tcPr>
            <w:tcW w:w="1297" w:type="dxa"/>
            <w:vMerge/>
            <w:vAlign w:val="center"/>
          </w:tcPr>
          <w:p w14:paraId="17E02E99" w14:textId="77777777" w:rsidR="00C41CFB" w:rsidRPr="00C41CFB" w:rsidRDefault="00C41CFB" w:rsidP="00F0269C">
            <w:pPr>
              <w:spacing w:line="240" w:lineRule="atLeast"/>
              <w:jc w:val="both"/>
              <w:rPr>
                <w:noProof/>
                <w:sz w:val="24"/>
                <w:szCs w:val="24"/>
              </w:rPr>
            </w:pPr>
          </w:p>
        </w:tc>
        <w:tc>
          <w:tcPr>
            <w:tcW w:w="1010" w:type="dxa"/>
            <w:gridSpan w:val="2"/>
            <w:vMerge w:val="restart"/>
            <w:vAlign w:val="center"/>
          </w:tcPr>
          <w:p w14:paraId="0E685B42" w14:textId="77777777" w:rsidR="00C41CFB" w:rsidRPr="00C41CFB" w:rsidRDefault="00C41CFB" w:rsidP="00F0269C">
            <w:pPr>
              <w:spacing w:line="240" w:lineRule="atLeast"/>
              <w:jc w:val="both"/>
              <w:rPr>
                <w:noProof/>
                <w:sz w:val="24"/>
                <w:szCs w:val="24"/>
              </w:rPr>
            </w:pPr>
            <w:r w:rsidRPr="00C41CFB">
              <w:rPr>
                <w:noProof/>
                <w:sz w:val="24"/>
                <w:szCs w:val="24"/>
              </w:rPr>
              <w:t>Nhận biết</w:t>
            </w:r>
          </w:p>
        </w:tc>
        <w:tc>
          <w:tcPr>
            <w:tcW w:w="1134" w:type="dxa"/>
            <w:gridSpan w:val="2"/>
            <w:vMerge w:val="restart"/>
            <w:vAlign w:val="center"/>
          </w:tcPr>
          <w:p w14:paraId="5481A4E1" w14:textId="77777777" w:rsidR="00C41CFB" w:rsidRPr="00C41CFB" w:rsidRDefault="00C41CFB" w:rsidP="00F0269C">
            <w:pPr>
              <w:spacing w:line="240" w:lineRule="atLeast"/>
              <w:jc w:val="both"/>
              <w:rPr>
                <w:noProof/>
                <w:sz w:val="24"/>
                <w:szCs w:val="24"/>
              </w:rPr>
            </w:pPr>
            <w:r w:rsidRPr="00C41CFB">
              <w:rPr>
                <w:noProof/>
                <w:sz w:val="24"/>
                <w:szCs w:val="24"/>
              </w:rPr>
              <w:t>Thông hiểu</w:t>
            </w:r>
          </w:p>
        </w:tc>
        <w:tc>
          <w:tcPr>
            <w:tcW w:w="1140" w:type="dxa"/>
            <w:gridSpan w:val="2"/>
            <w:vMerge w:val="restart"/>
            <w:vAlign w:val="center"/>
          </w:tcPr>
          <w:p w14:paraId="0C9F2488" w14:textId="77777777" w:rsidR="00C41CFB" w:rsidRPr="00C41CFB" w:rsidRDefault="00C41CFB" w:rsidP="00F0269C">
            <w:pPr>
              <w:spacing w:line="240" w:lineRule="atLeast"/>
              <w:jc w:val="both"/>
              <w:rPr>
                <w:noProof/>
                <w:sz w:val="24"/>
                <w:szCs w:val="24"/>
              </w:rPr>
            </w:pPr>
            <w:r w:rsidRPr="00C41CFB">
              <w:rPr>
                <w:noProof/>
                <w:sz w:val="24"/>
                <w:szCs w:val="24"/>
              </w:rPr>
              <w:t>Vận dụng</w:t>
            </w:r>
          </w:p>
        </w:tc>
        <w:tc>
          <w:tcPr>
            <w:tcW w:w="1134" w:type="dxa"/>
            <w:gridSpan w:val="2"/>
            <w:vMerge w:val="restart"/>
            <w:vAlign w:val="center"/>
          </w:tcPr>
          <w:p w14:paraId="5049323F" w14:textId="77777777" w:rsidR="00C41CFB" w:rsidRPr="00C41CFB" w:rsidRDefault="00C41CFB" w:rsidP="00F0269C">
            <w:pPr>
              <w:spacing w:line="240" w:lineRule="atLeast"/>
              <w:jc w:val="both"/>
              <w:rPr>
                <w:noProof/>
                <w:sz w:val="24"/>
                <w:szCs w:val="24"/>
              </w:rPr>
            </w:pPr>
            <w:r w:rsidRPr="00C41CFB">
              <w:rPr>
                <w:noProof/>
                <w:sz w:val="24"/>
                <w:szCs w:val="24"/>
              </w:rPr>
              <w:t>Vận dụng cao</w:t>
            </w:r>
          </w:p>
        </w:tc>
        <w:tc>
          <w:tcPr>
            <w:tcW w:w="1710" w:type="dxa"/>
            <w:gridSpan w:val="3"/>
            <w:vMerge/>
            <w:vAlign w:val="center"/>
          </w:tcPr>
          <w:p w14:paraId="2319879C" w14:textId="77777777" w:rsidR="00C41CFB" w:rsidRPr="00C41CFB" w:rsidRDefault="00C41CFB" w:rsidP="00F0269C">
            <w:pPr>
              <w:spacing w:line="240" w:lineRule="atLeast"/>
              <w:jc w:val="both"/>
              <w:rPr>
                <w:noProof/>
                <w:sz w:val="24"/>
                <w:szCs w:val="24"/>
              </w:rPr>
            </w:pPr>
          </w:p>
        </w:tc>
        <w:tc>
          <w:tcPr>
            <w:tcW w:w="720" w:type="dxa"/>
            <w:vMerge/>
            <w:vAlign w:val="center"/>
          </w:tcPr>
          <w:p w14:paraId="257434A7" w14:textId="77777777" w:rsidR="00C41CFB" w:rsidRPr="00C41CFB" w:rsidRDefault="00C41CFB" w:rsidP="00F0269C">
            <w:pPr>
              <w:spacing w:line="240" w:lineRule="atLeast"/>
              <w:jc w:val="both"/>
              <w:rPr>
                <w:noProof/>
                <w:sz w:val="24"/>
                <w:szCs w:val="24"/>
              </w:rPr>
            </w:pPr>
          </w:p>
        </w:tc>
      </w:tr>
      <w:tr w:rsidR="00C41CFB" w:rsidRPr="00C41CFB" w14:paraId="66F42C54" w14:textId="77777777" w:rsidTr="008C0CD2">
        <w:trPr>
          <w:trHeight w:val="558"/>
        </w:trPr>
        <w:tc>
          <w:tcPr>
            <w:tcW w:w="504" w:type="dxa"/>
            <w:vMerge/>
            <w:vAlign w:val="center"/>
          </w:tcPr>
          <w:p w14:paraId="154AC655" w14:textId="77777777" w:rsidR="00C41CFB" w:rsidRPr="00C41CFB" w:rsidRDefault="00C41CFB" w:rsidP="00F0269C">
            <w:pPr>
              <w:spacing w:line="240" w:lineRule="atLeast"/>
              <w:jc w:val="both"/>
              <w:rPr>
                <w:noProof/>
                <w:sz w:val="24"/>
                <w:szCs w:val="24"/>
              </w:rPr>
            </w:pPr>
          </w:p>
        </w:tc>
        <w:tc>
          <w:tcPr>
            <w:tcW w:w="1001" w:type="dxa"/>
            <w:vMerge/>
            <w:vAlign w:val="center"/>
          </w:tcPr>
          <w:p w14:paraId="70A77189" w14:textId="77777777" w:rsidR="00C41CFB" w:rsidRPr="00C41CFB" w:rsidRDefault="00C41CFB" w:rsidP="00F0269C">
            <w:pPr>
              <w:spacing w:line="240" w:lineRule="atLeast"/>
              <w:jc w:val="both"/>
              <w:rPr>
                <w:noProof/>
                <w:sz w:val="24"/>
                <w:szCs w:val="24"/>
              </w:rPr>
            </w:pPr>
          </w:p>
        </w:tc>
        <w:tc>
          <w:tcPr>
            <w:tcW w:w="1297" w:type="dxa"/>
            <w:vMerge/>
            <w:vAlign w:val="center"/>
          </w:tcPr>
          <w:p w14:paraId="62BB799F" w14:textId="77777777" w:rsidR="00C41CFB" w:rsidRPr="00C41CFB" w:rsidRDefault="00C41CFB" w:rsidP="00F0269C">
            <w:pPr>
              <w:spacing w:line="240" w:lineRule="atLeast"/>
              <w:jc w:val="both"/>
              <w:rPr>
                <w:noProof/>
                <w:sz w:val="24"/>
                <w:szCs w:val="24"/>
              </w:rPr>
            </w:pPr>
          </w:p>
        </w:tc>
        <w:tc>
          <w:tcPr>
            <w:tcW w:w="1010" w:type="dxa"/>
            <w:gridSpan w:val="2"/>
            <w:vMerge/>
            <w:vAlign w:val="center"/>
          </w:tcPr>
          <w:p w14:paraId="4D35B57B" w14:textId="77777777" w:rsidR="00C41CFB" w:rsidRPr="00C41CFB" w:rsidRDefault="00C41CFB" w:rsidP="00F0269C">
            <w:pPr>
              <w:spacing w:line="240" w:lineRule="atLeast"/>
              <w:jc w:val="both"/>
              <w:rPr>
                <w:noProof/>
                <w:sz w:val="24"/>
                <w:szCs w:val="24"/>
              </w:rPr>
            </w:pPr>
          </w:p>
        </w:tc>
        <w:tc>
          <w:tcPr>
            <w:tcW w:w="1134" w:type="dxa"/>
            <w:gridSpan w:val="2"/>
            <w:vMerge/>
            <w:vAlign w:val="center"/>
          </w:tcPr>
          <w:p w14:paraId="20801F07" w14:textId="77777777" w:rsidR="00C41CFB" w:rsidRPr="00C41CFB" w:rsidRDefault="00C41CFB" w:rsidP="00F0269C">
            <w:pPr>
              <w:spacing w:line="240" w:lineRule="atLeast"/>
              <w:jc w:val="both"/>
              <w:rPr>
                <w:noProof/>
                <w:sz w:val="24"/>
                <w:szCs w:val="24"/>
              </w:rPr>
            </w:pPr>
          </w:p>
        </w:tc>
        <w:tc>
          <w:tcPr>
            <w:tcW w:w="1140" w:type="dxa"/>
            <w:gridSpan w:val="2"/>
            <w:vMerge/>
            <w:vAlign w:val="center"/>
          </w:tcPr>
          <w:p w14:paraId="6E33263C" w14:textId="77777777" w:rsidR="00C41CFB" w:rsidRPr="00C41CFB" w:rsidRDefault="00C41CFB" w:rsidP="00F0269C">
            <w:pPr>
              <w:spacing w:line="240" w:lineRule="atLeast"/>
              <w:jc w:val="both"/>
              <w:rPr>
                <w:noProof/>
                <w:sz w:val="24"/>
                <w:szCs w:val="24"/>
              </w:rPr>
            </w:pPr>
          </w:p>
        </w:tc>
        <w:tc>
          <w:tcPr>
            <w:tcW w:w="1134" w:type="dxa"/>
            <w:gridSpan w:val="2"/>
            <w:vMerge/>
            <w:vAlign w:val="center"/>
          </w:tcPr>
          <w:p w14:paraId="3B4EABB5" w14:textId="77777777" w:rsidR="00C41CFB" w:rsidRPr="00C41CFB" w:rsidRDefault="00C41CFB" w:rsidP="00F0269C">
            <w:pPr>
              <w:spacing w:line="240" w:lineRule="atLeast"/>
              <w:jc w:val="both"/>
              <w:rPr>
                <w:noProof/>
                <w:sz w:val="24"/>
                <w:szCs w:val="24"/>
              </w:rPr>
            </w:pPr>
          </w:p>
        </w:tc>
        <w:tc>
          <w:tcPr>
            <w:tcW w:w="1140" w:type="dxa"/>
            <w:gridSpan w:val="2"/>
            <w:vAlign w:val="center"/>
          </w:tcPr>
          <w:p w14:paraId="541E0569" w14:textId="77777777" w:rsidR="00C41CFB" w:rsidRPr="00C41CFB" w:rsidRDefault="00C41CFB" w:rsidP="00F0269C">
            <w:pPr>
              <w:spacing w:line="240" w:lineRule="atLeast"/>
              <w:jc w:val="both"/>
              <w:rPr>
                <w:noProof/>
                <w:sz w:val="24"/>
                <w:szCs w:val="24"/>
              </w:rPr>
            </w:pPr>
            <w:r w:rsidRPr="00C41CFB">
              <w:rPr>
                <w:noProof/>
                <w:sz w:val="24"/>
                <w:szCs w:val="24"/>
              </w:rPr>
              <w:t>Số câu hỏi</w:t>
            </w:r>
          </w:p>
        </w:tc>
        <w:tc>
          <w:tcPr>
            <w:tcW w:w="570" w:type="dxa"/>
            <w:vMerge w:val="restart"/>
            <w:vAlign w:val="center"/>
          </w:tcPr>
          <w:p w14:paraId="1EC27200" w14:textId="77777777" w:rsidR="00C41CFB" w:rsidRPr="00C41CFB" w:rsidRDefault="00C41CFB" w:rsidP="00F0269C">
            <w:pPr>
              <w:spacing w:line="240" w:lineRule="atLeast"/>
              <w:jc w:val="both"/>
              <w:rPr>
                <w:noProof/>
                <w:sz w:val="24"/>
                <w:szCs w:val="24"/>
              </w:rPr>
            </w:pPr>
            <w:r w:rsidRPr="00C41CFB">
              <w:rPr>
                <w:noProof/>
                <w:sz w:val="24"/>
                <w:szCs w:val="24"/>
              </w:rPr>
              <w:t>Thời gian</w:t>
            </w:r>
          </w:p>
          <w:p w14:paraId="249C3036" w14:textId="77777777" w:rsidR="00C41CFB" w:rsidRPr="00C41CFB" w:rsidRDefault="00C41CFB" w:rsidP="00F0269C">
            <w:pPr>
              <w:spacing w:line="240" w:lineRule="atLeast"/>
              <w:jc w:val="both"/>
              <w:rPr>
                <w:noProof/>
                <w:sz w:val="24"/>
                <w:szCs w:val="24"/>
              </w:rPr>
            </w:pPr>
            <w:r w:rsidRPr="00C41CFB">
              <w:rPr>
                <w:noProof/>
                <w:sz w:val="24"/>
                <w:szCs w:val="24"/>
              </w:rPr>
              <w:t>(phút)</w:t>
            </w:r>
          </w:p>
        </w:tc>
        <w:tc>
          <w:tcPr>
            <w:tcW w:w="720" w:type="dxa"/>
            <w:vMerge/>
            <w:vAlign w:val="center"/>
          </w:tcPr>
          <w:p w14:paraId="16F242AA" w14:textId="77777777" w:rsidR="00C41CFB" w:rsidRPr="00C41CFB" w:rsidRDefault="00C41CFB" w:rsidP="00F0269C">
            <w:pPr>
              <w:spacing w:line="240" w:lineRule="atLeast"/>
              <w:jc w:val="both"/>
              <w:rPr>
                <w:noProof/>
                <w:sz w:val="24"/>
                <w:szCs w:val="24"/>
              </w:rPr>
            </w:pPr>
          </w:p>
        </w:tc>
      </w:tr>
      <w:tr w:rsidR="00C41CFB" w:rsidRPr="00C41CFB" w14:paraId="2151348B" w14:textId="77777777" w:rsidTr="008C0CD2">
        <w:trPr>
          <w:trHeight w:val="806"/>
        </w:trPr>
        <w:tc>
          <w:tcPr>
            <w:tcW w:w="504" w:type="dxa"/>
            <w:vMerge/>
            <w:vAlign w:val="center"/>
          </w:tcPr>
          <w:p w14:paraId="405571AD" w14:textId="77777777" w:rsidR="00C41CFB" w:rsidRPr="00C41CFB" w:rsidRDefault="00C41CFB" w:rsidP="00F0269C">
            <w:pPr>
              <w:spacing w:line="240" w:lineRule="atLeast"/>
              <w:jc w:val="both"/>
              <w:rPr>
                <w:noProof/>
                <w:sz w:val="24"/>
                <w:szCs w:val="24"/>
              </w:rPr>
            </w:pPr>
          </w:p>
        </w:tc>
        <w:tc>
          <w:tcPr>
            <w:tcW w:w="1001" w:type="dxa"/>
            <w:vMerge/>
            <w:vAlign w:val="center"/>
          </w:tcPr>
          <w:p w14:paraId="28F6C78D" w14:textId="77777777" w:rsidR="00C41CFB" w:rsidRPr="00C41CFB" w:rsidRDefault="00C41CFB" w:rsidP="00F0269C">
            <w:pPr>
              <w:spacing w:line="240" w:lineRule="atLeast"/>
              <w:jc w:val="both"/>
              <w:rPr>
                <w:noProof/>
                <w:sz w:val="24"/>
                <w:szCs w:val="24"/>
              </w:rPr>
            </w:pPr>
          </w:p>
        </w:tc>
        <w:tc>
          <w:tcPr>
            <w:tcW w:w="1297" w:type="dxa"/>
            <w:vMerge/>
            <w:vAlign w:val="center"/>
          </w:tcPr>
          <w:p w14:paraId="1E522D90" w14:textId="77777777" w:rsidR="00C41CFB" w:rsidRPr="00C41CFB" w:rsidRDefault="00C41CFB" w:rsidP="00F0269C">
            <w:pPr>
              <w:spacing w:line="240" w:lineRule="atLeast"/>
              <w:jc w:val="both"/>
              <w:rPr>
                <w:noProof/>
                <w:sz w:val="24"/>
                <w:szCs w:val="24"/>
              </w:rPr>
            </w:pPr>
          </w:p>
        </w:tc>
        <w:tc>
          <w:tcPr>
            <w:tcW w:w="440" w:type="dxa"/>
            <w:vAlign w:val="center"/>
          </w:tcPr>
          <w:p w14:paraId="51AAAFC6" w14:textId="77777777" w:rsidR="00C41CFB" w:rsidRPr="00C41CFB" w:rsidRDefault="00C41CFB" w:rsidP="00F0269C">
            <w:pPr>
              <w:spacing w:line="240" w:lineRule="atLeast"/>
              <w:jc w:val="both"/>
              <w:rPr>
                <w:noProof/>
                <w:sz w:val="24"/>
                <w:szCs w:val="24"/>
              </w:rPr>
            </w:pPr>
            <w:r w:rsidRPr="00C41CFB">
              <w:rPr>
                <w:noProof/>
                <w:sz w:val="24"/>
                <w:szCs w:val="24"/>
              </w:rPr>
              <w:t>Số CH</w:t>
            </w:r>
          </w:p>
        </w:tc>
        <w:tc>
          <w:tcPr>
            <w:tcW w:w="570" w:type="dxa"/>
            <w:vAlign w:val="center"/>
          </w:tcPr>
          <w:p w14:paraId="1C261D31" w14:textId="77777777" w:rsidR="00C41CFB" w:rsidRPr="00C41CFB" w:rsidRDefault="00C41CFB" w:rsidP="00F0269C">
            <w:pPr>
              <w:spacing w:line="240" w:lineRule="atLeast"/>
              <w:jc w:val="both"/>
              <w:rPr>
                <w:noProof/>
                <w:sz w:val="24"/>
                <w:szCs w:val="24"/>
              </w:rPr>
            </w:pPr>
            <w:r w:rsidRPr="00C41CFB">
              <w:rPr>
                <w:noProof/>
                <w:sz w:val="24"/>
                <w:szCs w:val="24"/>
              </w:rPr>
              <w:t>Thời gian (phút)</w:t>
            </w:r>
          </w:p>
        </w:tc>
        <w:tc>
          <w:tcPr>
            <w:tcW w:w="567" w:type="dxa"/>
            <w:vAlign w:val="center"/>
          </w:tcPr>
          <w:p w14:paraId="7D3AA79B" w14:textId="77777777" w:rsidR="00C41CFB" w:rsidRPr="00C41CFB" w:rsidRDefault="00C41CFB" w:rsidP="00F0269C">
            <w:pPr>
              <w:spacing w:line="240" w:lineRule="atLeast"/>
              <w:jc w:val="both"/>
              <w:rPr>
                <w:noProof/>
                <w:sz w:val="24"/>
                <w:szCs w:val="24"/>
              </w:rPr>
            </w:pPr>
            <w:r w:rsidRPr="00C41CFB">
              <w:rPr>
                <w:noProof/>
                <w:sz w:val="24"/>
                <w:szCs w:val="24"/>
              </w:rPr>
              <w:t>Số CH</w:t>
            </w:r>
          </w:p>
        </w:tc>
        <w:tc>
          <w:tcPr>
            <w:tcW w:w="567" w:type="dxa"/>
            <w:vAlign w:val="center"/>
          </w:tcPr>
          <w:p w14:paraId="4E3CD819" w14:textId="77777777" w:rsidR="00C41CFB" w:rsidRPr="00C41CFB" w:rsidRDefault="00C41CFB" w:rsidP="00F0269C">
            <w:pPr>
              <w:spacing w:line="240" w:lineRule="atLeast"/>
              <w:jc w:val="both"/>
              <w:rPr>
                <w:noProof/>
                <w:sz w:val="24"/>
                <w:szCs w:val="24"/>
              </w:rPr>
            </w:pPr>
            <w:r w:rsidRPr="00C41CFB">
              <w:rPr>
                <w:noProof/>
                <w:sz w:val="24"/>
                <w:szCs w:val="24"/>
              </w:rPr>
              <w:t>Thời gian (phút)</w:t>
            </w:r>
          </w:p>
        </w:tc>
        <w:tc>
          <w:tcPr>
            <w:tcW w:w="567" w:type="dxa"/>
            <w:vAlign w:val="center"/>
          </w:tcPr>
          <w:p w14:paraId="0F3B1B6A" w14:textId="77777777" w:rsidR="00C41CFB" w:rsidRPr="00C41CFB" w:rsidRDefault="00C41CFB" w:rsidP="00F0269C">
            <w:pPr>
              <w:spacing w:line="240" w:lineRule="atLeast"/>
              <w:jc w:val="both"/>
              <w:rPr>
                <w:noProof/>
                <w:sz w:val="24"/>
                <w:szCs w:val="24"/>
              </w:rPr>
            </w:pPr>
            <w:r w:rsidRPr="00C41CFB">
              <w:rPr>
                <w:noProof/>
                <w:sz w:val="24"/>
                <w:szCs w:val="24"/>
              </w:rPr>
              <w:t>Số CH</w:t>
            </w:r>
          </w:p>
        </w:tc>
        <w:tc>
          <w:tcPr>
            <w:tcW w:w="573" w:type="dxa"/>
            <w:vAlign w:val="center"/>
          </w:tcPr>
          <w:p w14:paraId="69976D4C" w14:textId="77777777" w:rsidR="00C41CFB" w:rsidRPr="00C41CFB" w:rsidRDefault="00C41CFB" w:rsidP="00F0269C">
            <w:pPr>
              <w:spacing w:line="240" w:lineRule="atLeast"/>
              <w:jc w:val="both"/>
              <w:rPr>
                <w:noProof/>
                <w:sz w:val="24"/>
                <w:szCs w:val="24"/>
              </w:rPr>
            </w:pPr>
            <w:r w:rsidRPr="00C41CFB">
              <w:rPr>
                <w:noProof/>
                <w:sz w:val="24"/>
                <w:szCs w:val="24"/>
              </w:rPr>
              <w:t>Thời gian (phút)</w:t>
            </w:r>
          </w:p>
        </w:tc>
        <w:tc>
          <w:tcPr>
            <w:tcW w:w="567" w:type="dxa"/>
            <w:vAlign w:val="center"/>
          </w:tcPr>
          <w:p w14:paraId="7148FADC" w14:textId="77777777" w:rsidR="00C41CFB" w:rsidRPr="00C41CFB" w:rsidRDefault="00C41CFB" w:rsidP="00F0269C">
            <w:pPr>
              <w:spacing w:line="240" w:lineRule="atLeast"/>
              <w:jc w:val="both"/>
              <w:rPr>
                <w:noProof/>
                <w:sz w:val="24"/>
                <w:szCs w:val="24"/>
              </w:rPr>
            </w:pPr>
            <w:r w:rsidRPr="00C41CFB">
              <w:rPr>
                <w:noProof/>
                <w:sz w:val="24"/>
                <w:szCs w:val="24"/>
              </w:rPr>
              <w:t>Số CH</w:t>
            </w:r>
          </w:p>
        </w:tc>
        <w:tc>
          <w:tcPr>
            <w:tcW w:w="567" w:type="dxa"/>
            <w:vAlign w:val="center"/>
          </w:tcPr>
          <w:p w14:paraId="17CCCC99" w14:textId="77777777" w:rsidR="00C41CFB" w:rsidRPr="00C41CFB" w:rsidRDefault="00C41CFB" w:rsidP="00F0269C">
            <w:pPr>
              <w:spacing w:line="240" w:lineRule="atLeast"/>
              <w:jc w:val="both"/>
              <w:rPr>
                <w:noProof/>
                <w:sz w:val="24"/>
                <w:szCs w:val="24"/>
              </w:rPr>
            </w:pPr>
            <w:r w:rsidRPr="00C41CFB">
              <w:rPr>
                <w:noProof/>
                <w:sz w:val="24"/>
                <w:szCs w:val="24"/>
              </w:rPr>
              <w:t>Thời gian (phút)</w:t>
            </w:r>
          </w:p>
        </w:tc>
        <w:tc>
          <w:tcPr>
            <w:tcW w:w="567" w:type="dxa"/>
            <w:vAlign w:val="center"/>
          </w:tcPr>
          <w:p w14:paraId="26D1DB08" w14:textId="77777777" w:rsidR="00C41CFB" w:rsidRPr="00C41CFB" w:rsidRDefault="00C41CFB" w:rsidP="00F0269C">
            <w:pPr>
              <w:spacing w:line="240" w:lineRule="atLeast"/>
              <w:jc w:val="both"/>
              <w:rPr>
                <w:noProof/>
                <w:sz w:val="24"/>
                <w:szCs w:val="24"/>
              </w:rPr>
            </w:pPr>
            <w:r w:rsidRPr="00C41CFB">
              <w:rPr>
                <w:noProof/>
                <w:sz w:val="24"/>
                <w:szCs w:val="24"/>
              </w:rPr>
              <w:t>TN</w:t>
            </w:r>
          </w:p>
        </w:tc>
        <w:tc>
          <w:tcPr>
            <w:tcW w:w="573" w:type="dxa"/>
            <w:vAlign w:val="center"/>
          </w:tcPr>
          <w:p w14:paraId="5BCC8664" w14:textId="77777777" w:rsidR="00C41CFB" w:rsidRPr="00C41CFB" w:rsidRDefault="00C41CFB" w:rsidP="00F0269C">
            <w:pPr>
              <w:spacing w:line="240" w:lineRule="atLeast"/>
              <w:jc w:val="both"/>
              <w:rPr>
                <w:noProof/>
                <w:sz w:val="24"/>
                <w:szCs w:val="24"/>
              </w:rPr>
            </w:pPr>
            <w:r w:rsidRPr="00C41CFB">
              <w:rPr>
                <w:noProof/>
                <w:sz w:val="24"/>
                <w:szCs w:val="24"/>
              </w:rPr>
              <w:t>TL</w:t>
            </w:r>
          </w:p>
        </w:tc>
        <w:tc>
          <w:tcPr>
            <w:tcW w:w="570" w:type="dxa"/>
            <w:vMerge/>
            <w:vAlign w:val="center"/>
          </w:tcPr>
          <w:p w14:paraId="504C84EA" w14:textId="77777777" w:rsidR="00C41CFB" w:rsidRPr="00C41CFB" w:rsidRDefault="00C41CFB" w:rsidP="00F0269C">
            <w:pPr>
              <w:spacing w:line="240" w:lineRule="atLeast"/>
              <w:jc w:val="both"/>
              <w:rPr>
                <w:noProof/>
                <w:sz w:val="24"/>
                <w:szCs w:val="24"/>
              </w:rPr>
            </w:pPr>
          </w:p>
        </w:tc>
        <w:tc>
          <w:tcPr>
            <w:tcW w:w="720" w:type="dxa"/>
            <w:vMerge/>
            <w:vAlign w:val="center"/>
          </w:tcPr>
          <w:p w14:paraId="2293F600" w14:textId="77777777" w:rsidR="00C41CFB" w:rsidRPr="00C41CFB" w:rsidRDefault="00C41CFB" w:rsidP="00F0269C">
            <w:pPr>
              <w:spacing w:line="240" w:lineRule="atLeast"/>
              <w:jc w:val="both"/>
              <w:rPr>
                <w:noProof/>
                <w:sz w:val="24"/>
                <w:szCs w:val="24"/>
              </w:rPr>
            </w:pPr>
          </w:p>
        </w:tc>
      </w:tr>
      <w:tr w:rsidR="00C41CFB" w:rsidRPr="00C41CFB" w14:paraId="5179D489" w14:textId="77777777" w:rsidTr="008C0CD2">
        <w:trPr>
          <w:trHeight w:val="308"/>
        </w:trPr>
        <w:tc>
          <w:tcPr>
            <w:tcW w:w="504" w:type="dxa"/>
            <w:vMerge w:val="restart"/>
            <w:vAlign w:val="center"/>
          </w:tcPr>
          <w:p w14:paraId="43598A78" w14:textId="77777777" w:rsidR="00C41CFB" w:rsidRPr="00C41CFB" w:rsidRDefault="00C41CFB" w:rsidP="00F0269C">
            <w:pPr>
              <w:spacing w:line="240" w:lineRule="atLeast"/>
              <w:jc w:val="both"/>
              <w:rPr>
                <w:noProof/>
                <w:sz w:val="24"/>
                <w:szCs w:val="24"/>
              </w:rPr>
            </w:pPr>
            <w:r w:rsidRPr="00C41CFB">
              <w:rPr>
                <w:noProof/>
                <w:sz w:val="24"/>
                <w:szCs w:val="24"/>
              </w:rPr>
              <w:t>1</w:t>
            </w:r>
          </w:p>
        </w:tc>
        <w:tc>
          <w:tcPr>
            <w:tcW w:w="1001" w:type="dxa"/>
            <w:vMerge w:val="restart"/>
            <w:vAlign w:val="center"/>
          </w:tcPr>
          <w:p w14:paraId="5D21EC7E" w14:textId="77777777" w:rsidR="00C41CFB" w:rsidRPr="00C41CFB" w:rsidRDefault="00C41CFB" w:rsidP="00F0269C">
            <w:pPr>
              <w:spacing w:line="240" w:lineRule="atLeast"/>
              <w:jc w:val="both"/>
              <w:rPr>
                <w:noProof/>
                <w:sz w:val="24"/>
                <w:szCs w:val="24"/>
              </w:rPr>
            </w:pPr>
            <w:r w:rsidRPr="00C41CFB">
              <w:rPr>
                <w:noProof/>
                <w:sz w:val="24"/>
                <w:szCs w:val="24"/>
              </w:rPr>
              <w:t>Thực vật</w:t>
            </w:r>
          </w:p>
        </w:tc>
        <w:tc>
          <w:tcPr>
            <w:tcW w:w="1297" w:type="dxa"/>
            <w:vAlign w:val="center"/>
          </w:tcPr>
          <w:p w14:paraId="797A81E0" w14:textId="77777777" w:rsidR="00C41CFB" w:rsidRPr="00C41CFB" w:rsidRDefault="00C41CFB" w:rsidP="00F0269C">
            <w:pPr>
              <w:spacing w:line="240" w:lineRule="atLeast"/>
              <w:jc w:val="both"/>
              <w:rPr>
                <w:noProof/>
                <w:sz w:val="24"/>
                <w:szCs w:val="24"/>
              </w:rPr>
            </w:pPr>
            <w:r w:rsidRPr="00C41CFB">
              <w:rPr>
                <w:noProof/>
                <w:sz w:val="24"/>
                <w:szCs w:val="24"/>
              </w:rPr>
              <w:t>Đa dạng Thực vật</w:t>
            </w:r>
          </w:p>
        </w:tc>
        <w:tc>
          <w:tcPr>
            <w:tcW w:w="440" w:type="dxa"/>
            <w:vAlign w:val="center"/>
          </w:tcPr>
          <w:p w14:paraId="6BD561FD" w14:textId="77777777" w:rsidR="00C41CFB" w:rsidRPr="00C41CFB" w:rsidRDefault="00C41CFB" w:rsidP="00F0269C">
            <w:pPr>
              <w:spacing w:line="240" w:lineRule="atLeast"/>
              <w:jc w:val="both"/>
              <w:rPr>
                <w:noProof/>
                <w:sz w:val="24"/>
                <w:szCs w:val="24"/>
                <w:lang w:val="vi-VN"/>
              </w:rPr>
            </w:pPr>
            <w:r w:rsidRPr="00C41CFB">
              <w:rPr>
                <w:noProof/>
                <w:sz w:val="24"/>
                <w:szCs w:val="24"/>
                <w:lang w:val="vi-VN"/>
              </w:rPr>
              <w:t>3</w:t>
            </w:r>
          </w:p>
        </w:tc>
        <w:tc>
          <w:tcPr>
            <w:tcW w:w="570" w:type="dxa"/>
            <w:vAlign w:val="center"/>
          </w:tcPr>
          <w:p w14:paraId="741D0B3C" w14:textId="77777777" w:rsidR="00C41CFB" w:rsidRPr="00C41CFB" w:rsidRDefault="00C41CFB" w:rsidP="00F0269C">
            <w:pPr>
              <w:spacing w:line="240" w:lineRule="atLeast"/>
              <w:jc w:val="both"/>
              <w:rPr>
                <w:noProof/>
                <w:sz w:val="24"/>
                <w:szCs w:val="24"/>
                <w:lang w:val="vi-VN"/>
              </w:rPr>
            </w:pPr>
            <w:r w:rsidRPr="00C41CFB">
              <w:rPr>
                <w:noProof/>
                <w:sz w:val="24"/>
                <w:szCs w:val="24"/>
                <w:lang w:val="vi-VN"/>
              </w:rPr>
              <w:t>1,5</w:t>
            </w:r>
          </w:p>
        </w:tc>
        <w:tc>
          <w:tcPr>
            <w:tcW w:w="567" w:type="dxa"/>
            <w:vAlign w:val="center"/>
          </w:tcPr>
          <w:p w14:paraId="19450565" w14:textId="77777777" w:rsidR="00C41CFB" w:rsidRPr="00C41CFB" w:rsidRDefault="00C41CFB" w:rsidP="00F0269C">
            <w:pPr>
              <w:spacing w:line="240" w:lineRule="atLeast"/>
              <w:jc w:val="both"/>
              <w:rPr>
                <w:noProof/>
                <w:sz w:val="24"/>
                <w:szCs w:val="24"/>
              </w:rPr>
            </w:pPr>
          </w:p>
        </w:tc>
        <w:tc>
          <w:tcPr>
            <w:tcW w:w="567" w:type="dxa"/>
            <w:vAlign w:val="center"/>
          </w:tcPr>
          <w:p w14:paraId="07ECAC44" w14:textId="77777777" w:rsidR="00C41CFB" w:rsidRPr="00C41CFB" w:rsidRDefault="00C41CFB" w:rsidP="00F0269C">
            <w:pPr>
              <w:spacing w:line="240" w:lineRule="atLeast"/>
              <w:jc w:val="both"/>
              <w:rPr>
                <w:noProof/>
                <w:sz w:val="24"/>
                <w:szCs w:val="24"/>
              </w:rPr>
            </w:pPr>
          </w:p>
        </w:tc>
        <w:tc>
          <w:tcPr>
            <w:tcW w:w="567" w:type="dxa"/>
            <w:vAlign w:val="center"/>
          </w:tcPr>
          <w:p w14:paraId="1D996580" w14:textId="77777777" w:rsidR="00C41CFB" w:rsidRPr="00C41CFB" w:rsidRDefault="00C41CFB" w:rsidP="00F0269C">
            <w:pPr>
              <w:spacing w:line="240" w:lineRule="atLeast"/>
              <w:jc w:val="both"/>
              <w:rPr>
                <w:noProof/>
                <w:sz w:val="24"/>
                <w:szCs w:val="24"/>
              </w:rPr>
            </w:pPr>
          </w:p>
        </w:tc>
        <w:tc>
          <w:tcPr>
            <w:tcW w:w="573" w:type="dxa"/>
            <w:vAlign w:val="center"/>
          </w:tcPr>
          <w:p w14:paraId="20D7AD34" w14:textId="77777777" w:rsidR="00C41CFB" w:rsidRPr="00C41CFB" w:rsidRDefault="00C41CFB" w:rsidP="00F0269C">
            <w:pPr>
              <w:spacing w:line="240" w:lineRule="atLeast"/>
              <w:jc w:val="both"/>
              <w:rPr>
                <w:noProof/>
                <w:sz w:val="24"/>
                <w:szCs w:val="24"/>
              </w:rPr>
            </w:pPr>
          </w:p>
        </w:tc>
        <w:tc>
          <w:tcPr>
            <w:tcW w:w="567" w:type="dxa"/>
            <w:vAlign w:val="center"/>
          </w:tcPr>
          <w:p w14:paraId="0D1C653B" w14:textId="77777777" w:rsidR="00C41CFB" w:rsidRPr="00C41CFB" w:rsidRDefault="00C41CFB" w:rsidP="00F0269C">
            <w:pPr>
              <w:spacing w:line="240" w:lineRule="atLeast"/>
              <w:jc w:val="both"/>
              <w:rPr>
                <w:noProof/>
                <w:sz w:val="24"/>
                <w:szCs w:val="24"/>
              </w:rPr>
            </w:pPr>
          </w:p>
          <w:p w14:paraId="15644AE6" w14:textId="77777777" w:rsidR="00C41CFB" w:rsidRPr="00C41CFB" w:rsidRDefault="00C41CFB" w:rsidP="00F0269C">
            <w:pPr>
              <w:spacing w:line="240" w:lineRule="atLeast"/>
              <w:jc w:val="both"/>
              <w:rPr>
                <w:noProof/>
                <w:sz w:val="24"/>
                <w:szCs w:val="24"/>
              </w:rPr>
            </w:pPr>
          </w:p>
          <w:p w14:paraId="439A1174" w14:textId="77777777" w:rsidR="00C41CFB" w:rsidRPr="00C41CFB" w:rsidRDefault="00C41CFB" w:rsidP="00F0269C">
            <w:pPr>
              <w:spacing w:line="240" w:lineRule="atLeast"/>
              <w:jc w:val="both"/>
              <w:rPr>
                <w:noProof/>
                <w:sz w:val="24"/>
                <w:szCs w:val="24"/>
              </w:rPr>
            </w:pPr>
          </w:p>
          <w:p w14:paraId="089C55F4" w14:textId="77777777" w:rsidR="00C41CFB" w:rsidRPr="00C41CFB" w:rsidRDefault="00C41CFB" w:rsidP="00F0269C">
            <w:pPr>
              <w:spacing w:line="240" w:lineRule="atLeast"/>
              <w:jc w:val="both"/>
              <w:rPr>
                <w:noProof/>
                <w:sz w:val="24"/>
                <w:szCs w:val="24"/>
              </w:rPr>
            </w:pPr>
          </w:p>
        </w:tc>
        <w:tc>
          <w:tcPr>
            <w:tcW w:w="567" w:type="dxa"/>
            <w:vAlign w:val="center"/>
          </w:tcPr>
          <w:p w14:paraId="709A17B4" w14:textId="77777777" w:rsidR="00C41CFB" w:rsidRPr="00C41CFB" w:rsidRDefault="00C41CFB" w:rsidP="00F0269C">
            <w:pPr>
              <w:spacing w:line="240" w:lineRule="atLeast"/>
              <w:jc w:val="both"/>
              <w:rPr>
                <w:noProof/>
                <w:sz w:val="24"/>
                <w:szCs w:val="24"/>
              </w:rPr>
            </w:pPr>
          </w:p>
        </w:tc>
        <w:tc>
          <w:tcPr>
            <w:tcW w:w="567" w:type="dxa"/>
            <w:vAlign w:val="center"/>
          </w:tcPr>
          <w:p w14:paraId="628C38B8" w14:textId="77777777" w:rsidR="00C41CFB" w:rsidRPr="00C41CFB" w:rsidRDefault="00C41CFB" w:rsidP="00F0269C">
            <w:pPr>
              <w:spacing w:line="240" w:lineRule="atLeast"/>
              <w:jc w:val="both"/>
              <w:rPr>
                <w:noProof/>
                <w:sz w:val="24"/>
                <w:szCs w:val="24"/>
                <w:lang w:val="vi-VN"/>
              </w:rPr>
            </w:pPr>
            <w:r w:rsidRPr="00C41CFB">
              <w:rPr>
                <w:noProof/>
                <w:sz w:val="24"/>
                <w:szCs w:val="24"/>
                <w:lang w:val="vi-VN"/>
              </w:rPr>
              <w:t>3</w:t>
            </w:r>
          </w:p>
        </w:tc>
        <w:tc>
          <w:tcPr>
            <w:tcW w:w="573" w:type="dxa"/>
            <w:vAlign w:val="center"/>
          </w:tcPr>
          <w:p w14:paraId="3868CD13" w14:textId="77777777" w:rsidR="00C41CFB" w:rsidRPr="00C41CFB" w:rsidRDefault="00C41CFB" w:rsidP="00F0269C">
            <w:pPr>
              <w:spacing w:line="240" w:lineRule="atLeast"/>
              <w:jc w:val="both"/>
              <w:rPr>
                <w:noProof/>
                <w:sz w:val="24"/>
                <w:szCs w:val="24"/>
                <w:lang w:val="vi-VN"/>
              </w:rPr>
            </w:pPr>
          </w:p>
        </w:tc>
        <w:tc>
          <w:tcPr>
            <w:tcW w:w="570" w:type="dxa"/>
            <w:vAlign w:val="center"/>
          </w:tcPr>
          <w:p w14:paraId="279030C3" w14:textId="77777777" w:rsidR="00C41CFB" w:rsidRPr="00C41CFB" w:rsidRDefault="00C41CFB" w:rsidP="00F0269C">
            <w:pPr>
              <w:spacing w:line="240" w:lineRule="atLeast"/>
              <w:jc w:val="both"/>
              <w:rPr>
                <w:noProof/>
                <w:sz w:val="24"/>
                <w:szCs w:val="24"/>
              </w:rPr>
            </w:pPr>
          </w:p>
          <w:p w14:paraId="61AB8107" w14:textId="77777777" w:rsidR="00C41CFB" w:rsidRPr="00C41CFB" w:rsidRDefault="00C41CFB" w:rsidP="00F0269C">
            <w:pPr>
              <w:spacing w:line="240" w:lineRule="atLeast"/>
              <w:jc w:val="both"/>
              <w:rPr>
                <w:noProof/>
                <w:sz w:val="24"/>
                <w:szCs w:val="24"/>
                <w:lang w:val="vi-VN"/>
              </w:rPr>
            </w:pPr>
            <w:r w:rsidRPr="00C41CFB">
              <w:rPr>
                <w:noProof/>
                <w:sz w:val="24"/>
                <w:szCs w:val="24"/>
                <w:lang w:val="vi-VN"/>
              </w:rPr>
              <w:t>1,5</w:t>
            </w:r>
          </w:p>
          <w:p w14:paraId="0B81E1BB" w14:textId="77777777" w:rsidR="00C41CFB" w:rsidRPr="00C41CFB" w:rsidRDefault="00C41CFB" w:rsidP="00F0269C">
            <w:pPr>
              <w:spacing w:line="240" w:lineRule="atLeast"/>
              <w:jc w:val="both"/>
              <w:rPr>
                <w:noProof/>
                <w:sz w:val="24"/>
                <w:szCs w:val="24"/>
              </w:rPr>
            </w:pPr>
          </w:p>
        </w:tc>
        <w:tc>
          <w:tcPr>
            <w:tcW w:w="720" w:type="dxa"/>
            <w:vAlign w:val="center"/>
          </w:tcPr>
          <w:p w14:paraId="10BD83E6" w14:textId="77777777" w:rsidR="00C41CFB" w:rsidRPr="00C41CFB" w:rsidRDefault="00C41CFB" w:rsidP="00F0269C">
            <w:pPr>
              <w:spacing w:line="240" w:lineRule="atLeast"/>
              <w:jc w:val="both"/>
              <w:rPr>
                <w:noProof/>
                <w:sz w:val="24"/>
                <w:szCs w:val="24"/>
              </w:rPr>
            </w:pPr>
            <w:r w:rsidRPr="00C41CFB">
              <w:rPr>
                <w:noProof/>
                <w:sz w:val="24"/>
                <w:szCs w:val="24"/>
                <w:lang w:val="vi-VN"/>
              </w:rPr>
              <w:t>15</w:t>
            </w:r>
            <w:r w:rsidRPr="00C41CFB">
              <w:rPr>
                <w:noProof/>
                <w:sz w:val="24"/>
                <w:szCs w:val="24"/>
              </w:rPr>
              <w:t>%</w:t>
            </w:r>
          </w:p>
        </w:tc>
      </w:tr>
      <w:tr w:rsidR="00C41CFB" w:rsidRPr="00C41CFB" w14:paraId="46ECC6F8" w14:textId="77777777" w:rsidTr="008C0CD2">
        <w:trPr>
          <w:trHeight w:val="308"/>
        </w:trPr>
        <w:tc>
          <w:tcPr>
            <w:tcW w:w="504" w:type="dxa"/>
            <w:vMerge/>
            <w:vAlign w:val="center"/>
          </w:tcPr>
          <w:p w14:paraId="49DB7EA2" w14:textId="77777777" w:rsidR="00C41CFB" w:rsidRPr="00C41CFB" w:rsidRDefault="00C41CFB" w:rsidP="00F0269C">
            <w:pPr>
              <w:spacing w:line="240" w:lineRule="atLeast"/>
              <w:jc w:val="both"/>
              <w:rPr>
                <w:noProof/>
                <w:sz w:val="24"/>
                <w:szCs w:val="24"/>
              </w:rPr>
            </w:pPr>
          </w:p>
        </w:tc>
        <w:tc>
          <w:tcPr>
            <w:tcW w:w="1001" w:type="dxa"/>
            <w:vMerge/>
            <w:vAlign w:val="center"/>
          </w:tcPr>
          <w:p w14:paraId="0495F827" w14:textId="77777777" w:rsidR="00C41CFB" w:rsidRPr="00C41CFB" w:rsidRDefault="00C41CFB" w:rsidP="00F0269C">
            <w:pPr>
              <w:spacing w:line="240" w:lineRule="atLeast"/>
              <w:jc w:val="both"/>
              <w:rPr>
                <w:noProof/>
                <w:sz w:val="24"/>
                <w:szCs w:val="24"/>
              </w:rPr>
            </w:pPr>
          </w:p>
        </w:tc>
        <w:tc>
          <w:tcPr>
            <w:tcW w:w="1297" w:type="dxa"/>
            <w:vAlign w:val="center"/>
          </w:tcPr>
          <w:p w14:paraId="085DA7D8" w14:textId="77777777" w:rsidR="00C41CFB" w:rsidRPr="00C41CFB" w:rsidRDefault="00C41CFB" w:rsidP="00F0269C">
            <w:pPr>
              <w:spacing w:line="240" w:lineRule="atLeast"/>
              <w:jc w:val="both"/>
              <w:rPr>
                <w:noProof/>
                <w:sz w:val="24"/>
                <w:szCs w:val="24"/>
              </w:rPr>
            </w:pPr>
            <w:r w:rsidRPr="00C41CFB">
              <w:rPr>
                <w:noProof/>
                <w:sz w:val="24"/>
                <w:szCs w:val="24"/>
              </w:rPr>
              <w:t xml:space="preserve">Vai trò của thực vật </w:t>
            </w:r>
          </w:p>
        </w:tc>
        <w:tc>
          <w:tcPr>
            <w:tcW w:w="440" w:type="dxa"/>
            <w:vAlign w:val="center"/>
          </w:tcPr>
          <w:p w14:paraId="0BFCBB60" w14:textId="77777777" w:rsidR="00C41CFB" w:rsidRPr="00C41CFB" w:rsidRDefault="00C41CFB" w:rsidP="00F0269C">
            <w:pPr>
              <w:spacing w:line="240" w:lineRule="atLeast"/>
              <w:jc w:val="both"/>
              <w:rPr>
                <w:noProof/>
                <w:sz w:val="24"/>
                <w:szCs w:val="24"/>
              </w:rPr>
            </w:pPr>
            <w:r w:rsidRPr="00C41CFB">
              <w:rPr>
                <w:noProof/>
                <w:sz w:val="24"/>
                <w:szCs w:val="24"/>
              </w:rPr>
              <w:t>1</w:t>
            </w:r>
          </w:p>
        </w:tc>
        <w:tc>
          <w:tcPr>
            <w:tcW w:w="570" w:type="dxa"/>
            <w:vAlign w:val="center"/>
          </w:tcPr>
          <w:p w14:paraId="79AD044C" w14:textId="77777777" w:rsidR="00C41CFB" w:rsidRPr="00C41CFB" w:rsidRDefault="00C41CFB" w:rsidP="00F0269C">
            <w:pPr>
              <w:spacing w:line="240" w:lineRule="atLeast"/>
              <w:jc w:val="both"/>
              <w:rPr>
                <w:noProof/>
                <w:sz w:val="24"/>
                <w:szCs w:val="24"/>
              </w:rPr>
            </w:pPr>
            <w:r w:rsidRPr="00C41CFB">
              <w:rPr>
                <w:noProof/>
                <w:sz w:val="24"/>
                <w:szCs w:val="24"/>
              </w:rPr>
              <w:t>0,5</w:t>
            </w:r>
          </w:p>
        </w:tc>
        <w:tc>
          <w:tcPr>
            <w:tcW w:w="567" w:type="dxa"/>
            <w:vAlign w:val="center"/>
          </w:tcPr>
          <w:p w14:paraId="7D8AE12D" w14:textId="77777777" w:rsidR="00C41CFB" w:rsidRPr="00C41CFB" w:rsidRDefault="00C41CFB" w:rsidP="00F0269C">
            <w:pPr>
              <w:spacing w:line="240" w:lineRule="atLeast"/>
              <w:jc w:val="both"/>
              <w:rPr>
                <w:noProof/>
                <w:sz w:val="24"/>
                <w:szCs w:val="24"/>
                <w:lang w:val="vi-VN"/>
              </w:rPr>
            </w:pPr>
          </w:p>
        </w:tc>
        <w:tc>
          <w:tcPr>
            <w:tcW w:w="567" w:type="dxa"/>
            <w:vAlign w:val="center"/>
          </w:tcPr>
          <w:p w14:paraId="53ED6811" w14:textId="77777777" w:rsidR="00C41CFB" w:rsidRPr="00C41CFB" w:rsidRDefault="00C41CFB" w:rsidP="00F0269C">
            <w:pPr>
              <w:spacing w:line="240" w:lineRule="atLeast"/>
              <w:jc w:val="both"/>
              <w:rPr>
                <w:noProof/>
                <w:sz w:val="24"/>
                <w:szCs w:val="24"/>
                <w:lang w:val="vi-VN"/>
              </w:rPr>
            </w:pPr>
          </w:p>
        </w:tc>
        <w:tc>
          <w:tcPr>
            <w:tcW w:w="567" w:type="dxa"/>
            <w:vAlign w:val="center"/>
          </w:tcPr>
          <w:p w14:paraId="55BE4398" w14:textId="77777777" w:rsidR="00C41CFB" w:rsidRPr="00C41CFB" w:rsidRDefault="00C41CFB" w:rsidP="00F0269C">
            <w:pPr>
              <w:spacing w:line="240" w:lineRule="atLeast"/>
              <w:jc w:val="both"/>
              <w:rPr>
                <w:noProof/>
                <w:sz w:val="24"/>
                <w:szCs w:val="24"/>
                <w:lang w:val="vi-VN"/>
              </w:rPr>
            </w:pPr>
            <w:r w:rsidRPr="00C41CFB">
              <w:rPr>
                <w:noProof/>
                <w:sz w:val="24"/>
                <w:szCs w:val="24"/>
                <w:lang w:val="vi-VN"/>
              </w:rPr>
              <w:t>1</w:t>
            </w:r>
          </w:p>
        </w:tc>
        <w:tc>
          <w:tcPr>
            <w:tcW w:w="573" w:type="dxa"/>
            <w:vAlign w:val="center"/>
          </w:tcPr>
          <w:p w14:paraId="7F33FBE0" w14:textId="77777777" w:rsidR="00C41CFB" w:rsidRPr="00C41CFB" w:rsidRDefault="00C41CFB" w:rsidP="00F0269C">
            <w:pPr>
              <w:spacing w:line="240" w:lineRule="atLeast"/>
              <w:jc w:val="both"/>
              <w:rPr>
                <w:noProof/>
                <w:sz w:val="24"/>
                <w:szCs w:val="24"/>
                <w:lang w:val="vi-VN"/>
              </w:rPr>
            </w:pPr>
            <w:r w:rsidRPr="00C41CFB">
              <w:rPr>
                <w:noProof/>
                <w:sz w:val="24"/>
                <w:szCs w:val="24"/>
                <w:lang w:val="vi-VN"/>
              </w:rPr>
              <w:t>15</w:t>
            </w:r>
          </w:p>
        </w:tc>
        <w:tc>
          <w:tcPr>
            <w:tcW w:w="567" w:type="dxa"/>
            <w:vAlign w:val="center"/>
          </w:tcPr>
          <w:p w14:paraId="0852C287" w14:textId="77777777" w:rsidR="00C41CFB" w:rsidRPr="00C41CFB" w:rsidRDefault="00C41CFB" w:rsidP="00F0269C">
            <w:pPr>
              <w:spacing w:line="240" w:lineRule="atLeast"/>
              <w:jc w:val="both"/>
              <w:rPr>
                <w:noProof/>
                <w:sz w:val="24"/>
                <w:szCs w:val="24"/>
              </w:rPr>
            </w:pPr>
          </w:p>
          <w:p w14:paraId="69FD7C26" w14:textId="77777777" w:rsidR="00C41CFB" w:rsidRPr="00C41CFB" w:rsidRDefault="00C41CFB" w:rsidP="00F0269C">
            <w:pPr>
              <w:spacing w:line="240" w:lineRule="atLeast"/>
              <w:jc w:val="both"/>
              <w:rPr>
                <w:noProof/>
                <w:sz w:val="24"/>
                <w:szCs w:val="24"/>
              </w:rPr>
            </w:pPr>
          </w:p>
          <w:p w14:paraId="3C90A61B" w14:textId="77777777" w:rsidR="00C41CFB" w:rsidRPr="00C41CFB" w:rsidRDefault="00C41CFB" w:rsidP="00F0269C">
            <w:pPr>
              <w:spacing w:line="240" w:lineRule="atLeast"/>
              <w:jc w:val="both"/>
              <w:rPr>
                <w:noProof/>
                <w:sz w:val="24"/>
                <w:szCs w:val="24"/>
              </w:rPr>
            </w:pPr>
          </w:p>
          <w:p w14:paraId="14412DA8" w14:textId="77777777" w:rsidR="00C41CFB" w:rsidRPr="00C41CFB" w:rsidRDefault="00C41CFB" w:rsidP="00F0269C">
            <w:pPr>
              <w:spacing w:line="240" w:lineRule="atLeast"/>
              <w:jc w:val="both"/>
              <w:rPr>
                <w:noProof/>
                <w:sz w:val="24"/>
                <w:szCs w:val="24"/>
              </w:rPr>
            </w:pPr>
          </w:p>
        </w:tc>
        <w:tc>
          <w:tcPr>
            <w:tcW w:w="567" w:type="dxa"/>
            <w:vAlign w:val="center"/>
          </w:tcPr>
          <w:p w14:paraId="23814353" w14:textId="77777777" w:rsidR="00C41CFB" w:rsidRPr="00C41CFB" w:rsidRDefault="00C41CFB" w:rsidP="00F0269C">
            <w:pPr>
              <w:spacing w:line="240" w:lineRule="atLeast"/>
              <w:jc w:val="both"/>
              <w:rPr>
                <w:noProof/>
                <w:sz w:val="24"/>
                <w:szCs w:val="24"/>
              </w:rPr>
            </w:pPr>
          </w:p>
        </w:tc>
        <w:tc>
          <w:tcPr>
            <w:tcW w:w="567" w:type="dxa"/>
            <w:vAlign w:val="center"/>
          </w:tcPr>
          <w:p w14:paraId="310090F5" w14:textId="77777777" w:rsidR="00C41CFB" w:rsidRPr="00C41CFB" w:rsidRDefault="00C41CFB" w:rsidP="00F0269C">
            <w:pPr>
              <w:spacing w:line="240" w:lineRule="atLeast"/>
              <w:jc w:val="both"/>
              <w:rPr>
                <w:noProof/>
                <w:sz w:val="24"/>
                <w:szCs w:val="24"/>
                <w:lang w:val="vi-VN"/>
              </w:rPr>
            </w:pPr>
            <w:r w:rsidRPr="00C41CFB">
              <w:rPr>
                <w:noProof/>
                <w:sz w:val="24"/>
                <w:szCs w:val="24"/>
                <w:lang w:val="vi-VN"/>
              </w:rPr>
              <w:t>1</w:t>
            </w:r>
          </w:p>
        </w:tc>
        <w:tc>
          <w:tcPr>
            <w:tcW w:w="573" w:type="dxa"/>
            <w:vAlign w:val="center"/>
          </w:tcPr>
          <w:p w14:paraId="7DC5DD9E" w14:textId="77777777" w:rsidR="00C41CFB" w:rsidRPr="00C41CFB" w:rsidRDefault="00C41CFB" w:rsidP="00F0269C">
            <w:pPr>
              <w:spacing w:line="240" w:lineRule="atLeast"/>
              <w:jc w:val="both"/>
              <w:rPr>
                <w:noProof/>
                <w:sz w:val="24"/>
                <w:szCs w:val="24"/>
                <w:lang w:val="vi-VN"/>
              </w:rPr>
            </w:pPr>
            <w:r w:rsidRPr="00C41CFB">
              <w:rPr>
                <w:noProof/>
                <w:sz w:val="24"/>
                <w:szCs w:val="24"/>
                <w:lang w:val="vi-VN"/>
              </w:rPr>
              <w:t>1</w:t>
            </w:r>
          </w:p>
        </w:tc>
        <w:tc>
          <w:tcPr>
            <w:tcW w:w="570" w:type="dxa"/>
            <w:vAlign w:val="center"/>
          </w:tcPr>
          <w:p w14:paraId="2AD3F5B4" w14:textId="77777777" w:rsidR="00C41CFB" w:rsidRPr="00C41CFB" w:rsidRDefault="00C41CFB" w:rsidP="00F0269C">
            <w:pPr>
              <w:spacing w:line="240" w:lineRule="atLeast"/>
              <w:jc w:val="both"/>
              <w:rPr>
                <w:noProof/>
                <w:sz w:val="24"/>
                <w:szCs w:val="24"/>
                <w:lang w:val="vi-VN"/>
              </w:rPr>
            </w:pPr>
            <w:r w:rsidRPr="00C41CFB">
              <w:rPr>
                <w:noProof/>
                <w:sz w:val="24"/>
                <w:szCs w:val="24"/>
                <w:lang w:val="vi-VN"/>
              </w:rPr>
              <w:t>15,5</w:t>
            </w:r>
          </w:p>
        </w:tc>
        <w:tc>
          <w:tcPr>
            <w:tcW w:w="720" w:type="dxa"/>
            <w:vAlign w:val="center"/>
          </w:tcPr>
          <w:p w14:paraId="2085C53F" w14:textId="77777777" w:rsidR="00C41CFB" w:rsidRPr="00C41CFB" w:rsidRDefault="00C41CFB" w:rsidP="00F0269C">
            <w:pPr>
              <w:spacing w:line="240" w:lineRule="atLeast"/>
              <w:jc w:val="both"/>
              <w:rPr>
                <w:noProof/>
                <w:sz w:val="24"/>
                <w:szCs w:val="24"/>
              </w:rPr>
            </w:pPr>
            <w:r w:rsidRPr="00C41CFB">
              <w:rPr>
                <w:noProof/>
                <w:sz w:val="24"/>
                <w:szCs w:val="24"/>
                <w:lang w:val="vi-VN"/>
              </w:rPr>
              <w:t>25</w:t>
            </w:r>
            <w:r w:rsidRPr="00C41CFB">
              <w:rPr>
                <w:noProof/>
                <w:sz w:val="24"/>
                <w:szCs w:val="24"/>
              </w:rPr>
              <w:t>%</w:t>
            </w:r>
          </w:p>
        </w:tc>
      </w:tr>
      <w:tr w:rsidR="00C41CFB" w:rsidRPr="00C41CFB" w14:paraId="0C850237" w14:textId="77777777" w:rsidTr="008C0CD2">
        <w:trPr>
          <w:trHeight w:val="308"/>
        </w:trPr>
        <w:tc>
          <w:tcPr>
            <w:tcW w:w="504" w:type="dxa"/>
            <w:vMerge w:val="restart"/>
            <w:vAlign w:val="center"/>
          </w:tcPr>
          <w:p w14:paraId="049A0412" w14:textId="77777777" w:rsidR="00C41CFB" w:rsidRPr="00C41CFB" w:rsidRDefault="00C41CFB" w:rsidP="00F0269C">
            <w:pPr>
              <w:spacing w:line="240" w:lineRule="atLeast"/>
              <w:jc w:val="both"/>
              <w:rPr>
                <w:noProof/>
                <w:sz w:val="24"/>
                <w:szCs w:val="24"/>
              </w:rPr>
            </w:pPr>
            <w:r w:rsidRPr="00C41CFB">
              <w:rPr>
                <w:noProof/>
                <w:sz w:val="24"/>
                <w:szCs w:val="24"/>
              </w:rPr>
              <w:t>3</w:t>
            </w:r>
          </w:p>
          <w:p w14:paraId="239AD034" w14:textId="77777777" w:rsidR="00C41CFB" w:rsidRPr="00C41CFB" w:rsidRDefault="00C41CFB" w:rsidP="00F0269C">
            <w:pPr>
              <w:spacing w:line="240" w:lineRule="atLeast"/>
              <w:jc w:val="both"/>
              <w:rPr>
                <w:noProof/>
                <w:sz w:val="24"/>
                <w:szCs w:val="24"/>
              </w:rPr>
            </w:pPr>
          </w:p>
        </w:tc>
        <w:tc>
          <w:tcPr>
            <w:tcW w:w="1001" w:type="dxa"/>
            <w:vMerge w:val="restart"/>
            <w:vAlign w:val="center"/>
          </w:tcPr>
          <w:p w14:paraId="05320E12" w14:textId="77777777" w:rsidR="00C41CFB" w:rsidRPr="00C41CFB" w:rsidRDefault="00C41CFB" w:rsidP="00F0269C">
            <w:pPr>
              <w:spacing w:line="240" w:lineRule="atLeast"/>
              <w:jc w:val="both"/>
              <w:rPr>
                <w:noProof/>
                <w:sz w:val="24"/>
                <w:szCs w:val="24"/>
              </w:rPr>
            </w:pPr>
            <w:r w:rsidRPr="00C41CFB">
              <w:rPr>
                <w:noProof/>
                <w:sz w:val="24"/>
                <w:szCs w:val="24"/>
              </w:rPr>
              <w:t>Động vật</w:t>
            </w:r>
          </w:p>
        </w:tc>
        <w:tc>
          <w:tcPr>
            <w:tcW w:w="1297" w:type="dxa"/>
            <w:vAlign w:val="center"/>
          </w:tcPr>
          <w:p w14:paraId="6C527E56" w14:textId="77777777" w:rsidR="00C41CFB" w:rsidRPr="00C41CFB" w:rsidRDefault="00C41CFB" w:rsidP="00F0269C">
            <w:pPr>
              <w:spacing w:line="240" w:lineRule="atLeast"/>
              <w:jc w:val="both"/>
              <w:rPr>
                <w:noProof/>
                <w:sz w:val="24"/>
                <w:szCs w:val="24"/>
              </w:rPr>
            </w:pPr>
            <w:r w:rsidRPr="00C41CFB">
              <w:rPr>
                <w:noProof/>
                <w:sz w:val="24"/>
                <w:szCs w:val="24"/>
              </w:rPr>
              <w:t>Đa dạng Động vật</w:t>
            </w:r>
          </w:p>
        </w:tc>
        <w:tc>
          <w:tcPr>
            <w:tcW w:w="440" w:type="dxa"/>
            <w:vAlign w:val="center"/>
          </w:tcPr>
          <w:p w14:paraId="33C5931E" w14:textId="77777777" w:rsidR="00C41CFB" w:rsidRPr="00C41CFB" w:rsidRDefault="00C41CFB" w:rsidP="00F0269C">
            <w:pPr>
              <w:spacing w:line="240" w:lineRule="atLeast"/>
              <w:jc w:val="both"/>
              <w:rPr>
                <w:noProof/>
                <w:sz w:val="24"/>
                <w:szCs w:val="24"/>
                <w:lang w:val="vi-VN"/>
              </w:rPr>
            </w:pPr>
            <w:r w:rsidRPr="00C41CFB">
              <w:rPr>
                <w:noProof/>
                <w:sz w:val="24"/>
                <w:szCs w:val="24"/>
                <w:lang w:val="vi-VN"/>
              </w:rPr>
              <w:t>4</w:t>
            </w:r>
          </w:p>
        </w:tc>
        <w:tc>
          <w:tcPr>
            <w:tcW w:w="570" w:type="dxa"/>
            <w:vAlign w:val="center"/>
          </w:tcPr>
          <w:p w14:paraId="3DA9B2B3" w14:textId="77777777" w:rsidR="00C41CFB" w:rsidRPr="00C41CFB" w:rsidRDefault="00C41CFB" w:rsidP="00F0269C">
            <w:pPr>
              <w:spacing w:line="240" w:lineRule="atLeast"/>
              <w:jc w:val="both"/>
              <w:rPr>
                <w:noProof/>
                <w:sz w:val="24"/>
                <w:szCs w:val="24"/>
                <w:lang w:val="vi-VN"/>
              </w:rPr>
            </w:pPr>
            <w:r w:rsidRPr="00C41CFB">
              <w:rPr>
                <w:noProof/>
                <w:sz w:val="24"/>
                <w:szCs w:val="24"/>
                <w:lang w:val="vi-VN"/>
              </w:rPr>
              <w:t>2</w:t>
            </w:r>
          </w:p>
        </w:tc>
        <w:tc>
          <w:tcPr>
            <w:tcW w:w="567" w:type="dxa"/>
            <w:vAlign w:val="center"/>
          </w:tcPr>
          <w:p w14:paraId="32395DD6" w14:textId="77777777" w:rsidR="00C41CFB" w:rsidRPr="00C41CFB" w:rsidRDefault="00C41CFB" w:rsidP="00F0269C">
            <w:pPr>
              <w:spacing w:line="240" w:lineRule="atLeast"/>
              <w:jc w:val="both"/>
              <w:rPr>
                <w:noProof/>
                <w:sz w:val="24"/>
                <w:szCs w:val="24"/>
                <w:lang w:val="vi-VN"/>
              </w:rPr>
            </w:pPr>
            <w:r w:rsidRPr="00C41CFB">
              <w:rPr>
                <w:noProof/>
                <w:sz w:val="24"/>
                <w:szCs w:val="24"/>
                <w:lang w:val="vi-VN"/>
              </w:rPr>
              <w:t>1</w:t>
            </w:r>
          </w:p>
        </w:tc>
        <w:tc>
          <w:tcPr>
            <w:tcW w:w="567" w:type="dxa"/>
            <w:vAlign w:val="center"/>
          </w:tcPr>
          <w:p w14:paraId="5DD1A84B" w14:textId="77777777" w:rsidR="00C41CFB" w:rsidRPr="00C41CFB" w:rsidRDefault="00C41CFB" w:rsidP="00F0269C">
            <w:pPr>
              <w:spacing w:line="240" w:lineRule="atLeast"/>
              <w:jc w:val="both"/>
              <w:rPr>
                <w:noProof/>
                <w:sz w:val="24"/>
                <w:szCs w:val="24"/>
                <w:lang w:val="vi-VN"/>
              </w:rPr>
            </w:pPr>
            <w:r w:rsidRPr="00C41CFB">
              <w:rPr>
                <w:noProof/>
                <w:sz w:val="24"/>
                <w:szCs w:val="24"/>
                <w:lang w:val="vi-VN"/>
              </w:rPr>
              <w:t>16</w:t>
            </w:r>
          </w:p>
        </w:tc>
        <w:tc>
          <w:tcPr>
            <w:tcW w:w="567" w:type="dxa"/>
            <w:vAlign w:val="center"/>
          </w:tcPr>
          <w:p w14:paraId="4F321F02" w14:textId="77777777" w:rsidR="00C41CFB" w:rsidRPr="00C41CFB" w:rsidRDefault="00C41CFB" w:rsidP="00F0269C">
            <w:pPr>
              <w:spacing w:line="240" w:lineRule="atLeast"/>
              <w:jc w:val="both"/>
              <w:rPr>
                <w:noProof/>
                <w:sz w:val="24"/>
                <w:szCs w:val="24"/>
                <w:lang w:val="vi-VN"/>
              </w:rPr>
            </w:pPr>
          </w:p>
        </w:tc>
        <w:tc>
          <w:tcPr>
            <w:tcW w:w="573" w:type="dxa"/>
            <w:vAlign w:val="center"/>
          </w:tcPr>
          <w:p w14:paraId="50DC80CB" w14:textId="77777777" w:rsidR="00C41CFB" w:rsidRPr="00C41CFB" w:rsidRDefault="00C41CFB" w:rsidP="00F0269C">
            <w:pPr>
              <w:spacing w:line="240" w:lineRule="atLeast"/>
              <w:jc w:val="both"/>
              <w:rPr>
                <w:noProof/>
                <w:sz w:val="24"/>
                <w:szCs w:val="24"/>
                <w:lang w:val="vi-VN"/>
              </w:rPr>
            </w:pPr>
          </w:p>
        </w:tc>
        <w:tc>
          <w:tcPr>
            <w:tcW w:w="567" w:type="dxa"/>
            <w:vAlign w:val="center"/>
          </w:tcPr>
          <w:p w14:paraId="3645C942" w14:textId="77777777" w:rsidR="00C41CFB" w:rsidRPr="00C41CFB" w:rsidRDefault="00C41CFB" w:rsidP="00F0269C">
            <w:pPr>
              <w:spacing w:line="240" w:lineRule="atLeast"/>
              <w:jc w:val="both"/>
              <w:rPr>
                <w:noProof/>
                <w:sz w:val="24"/>
                <w:szCs w:val="24"/>
              </w:rPr>
            </w:pPr>
          </w:p>
          <w:p w14:paraId="2E46B6D4" w14:textId="77777777" w:rsidR="00C41CFB" w:rsidRPr="00C41CFB" w:rsidRDefault="00C41CFB" w:rsidP="00F0269C">
            <w:pPr>
              <w:spacing w:line="240" w:lineRule="atLeast"/>
              <w:jc w:val="both"/>
              <w:rPr>
                <w:noProof/>
                <w:sz w:val="24"/>
                <w:szCs w:val="24"/>
              </w:rPr>
            </w:pPr>
          </w:p>
          <w:p w14:paraId="69E0B24A" w14:textId="77777777" w:rsidR="00C41CFB" w:rsidRPr="00C41CFB" w:rsidRDefault="00C41CFB" w:rsidP="00F0269C">
            <w:pPr>
              <w:spacing w:line="240" w:lineRule="atLeast"/>
              <w:jc w:val="both"/>
              <w:rPr>
                <w:noProof/>
                <w:sz w:val="24"/>
                <w:szCs w:val="24"/>
              </w:rPr>
            </w:pPr>
          </w:p>
          <w:p w14:paraId="6C24A177" w14:textId="77777777" w:rsidR="00C41CFB" w:rsidRPr="00C41CFB" w:rsidRDefault="00C41CFB" w:rsidP="00F0269C">
            <w:pPr>
              <w:spacing w:line="240" w:lineRule="atLeast"/>
              <w:jc w:val="both"/>
              <w:rPr>
                <w:noProof/>
                <w:sz w:val="24"/>
                <w:szCs w:val="24"/>
              </w:rPr>
            </w:pPr>
          </w:p>
        </w:tc>
        <w:tc>
          <w:tcPr>
            <w:tcW w:w="567" w:type="dxa"/>
            <w:vAlign w:val="center"/>
          </w:tcPr>
          <w:p w14:paraId="5453313D" w14:textId="77777777" w:rsidR="00C41CFB" w:rsidRPr="00C41CFB" w:rsidRDefault="00C41CFB" w:rsidP="00F0269C">
            <w:pPr>
              <w:spacing w:line="240" w:lineRule="atLeast"/>
              <w:jc w:val="both"/>
              <w:rPr>
                <w:noProof/>
                <w:sz w:val="24"/>
                <w:szCs w:val="24"/>
              </w:rPr>
            </w:pPr>
          </w:p>
        </w:tc>
        <w:tc>
          <w:tcPr>
            <w:tcW w:w="567" w:type="dxa"/>
            <w:vAlign w:val="center"/>
          </w:tcPr>
          <w:p w14:paraId="1694D74A" w14:textId="77777777" w:rsidR="00C41CFB" w:rsidRPr="00C41CFB" w:rsidRDefault="00C41CFB" w:rsidP="00F0269C">
            <w:pPr>
              <w:spacing w:line="240" w:lineRule="atLeast"/>
              <w:jc w:val="both"/>
              <w:rPr>
                <w:noProof/>
                <w:sz w:val="24"/>
                <w:szCs w:val="24"/>
                <w:lang w:val="vi-VN"/>
              </w:rPr>
            </w:pPr>
            <w:r w:rsidRPr="00C41CFB">
              <w:rPr>
                <w:noProof/>
                <w:sz w:val="24"/>
                <w:szCs w:val="24"/>
                <w:lang w:val="vi-VN"/>
              </w:rPr>
              <w:t>4</w:t>
            </w:r>
          </w:p>
        </w:tc>
        <w:tc>
          <w:tcPr>
            <w:tcW w:w="573" w:type="dxa"/>
            <w:vAlign w:val="center"/>
          </w:tcPr>
          <w:p w14:paraId="6713FB76" w14:textId="77777777" w:rsidR="00C41CFB" w:rsidRPr="00C41CFB" w:rsidRDefault="00C41CFB" w:rsidP="00F0269C">
            <w:pPr>
              <w:spacing w:line="240" w:lineRule="atLeast"/>
              <w:jc w:val="both"/>
              <w:rPr>
                <w:noProof/>
                <w:sz w:val="24"/>
                <w:szCs w:val="24"/>
                <w:lang w:val="vi-VN"/>
              </w:rPr>
            </w:pPr>
            <w:r w:rsidRPr="00C41CFB">
              <w:rPr>
                <w:noProof/>
                <w:sz w:val="24"/>
                <w:szCs w:val="24"/>
                <w:lang w:val="vi-VN"/>
              </w:rPr>
              <w:t>1</w:t>
            </w:r>
          </w:p>
        </w:tc>
        <w:tc>
          <w:tcPr>
            <w:tcW w:w="570" w:type="dxa"/>
            <w:vAlign w:val="center"/>
          </w:tcPr>
          <w:p w14:paraId="04A2C5F2" w14:textId="77777777" w:rsidR="00C41CFB" w:rsidRPr="00C41CFB" w:rsidRDefault="00C41CFB" w:rsidP="00F0269C">
            <w:pPr>
              <w:spacing w:line="240" w:lineRule="atLeast"/>
              <w:jc w:val="both"/>
              <w:rPr>
                <w:noProof/>
                <w:sz w:val="24"/>
                <w:szCs w:val="24"/>
                <w:lang w:val="vi-VN"/>
              </w:rPr>
            </w:pPr>
            <w:r w:rsidRPr="00C41CFB">
              <w:rPr>
                <w:noProof/>
                <w:sz w:val="24"/>
                <w:szCs w:val="24"/>
              </w:rPr>
              <w:t>1</w:t>
            </w:r>
            <w:r w:rsidRPr="00C41CFB">
              <w:rPr>
                <w:noProof/>
                <w:sz w:val="24"/>
                <w:szCs w:val="24"/>
                <w:lang w:val="vi-VN"/>
              </w:rPr>
              <w:t>8</w:t>
            </w:r>
          </w:p>
        </w:tc>
        <w:tc>
          <w:tcPr>
            <w:tcW w:w="720" w:type="dxa"/>
            <w:vAlign w:val="center"/>
          </w:tcPr>
          <w:p w14:paraId="739093DA" w14:textId="77777777" w:rsidR="00C41CFB" w:rsidRPr="00C41CFB" w:rsidRDefault="00C41CFB" w:rsidP="00F0269C">
            <w:pPr>
              <w:spacing w:line="240" w:lineRule="atLeast"/>
              <w:jc w:val="both"/>
              <w:rPr>
                <w:noProof/>
                <w:sz w:val="24"/>
                <w:szCs w:val="24"/>
              </w:rPr>
            </w:pPr>
            <w:r w:rsidRPr="00C41CFB">
              <w:rPr>
                <w:noProof/>
                <w:sz w:val="24"/>
                <w:szCs w:val="24"/>
                <w:lang w:val="vi-VN"/>
              </w:rPr>
              <w:t>50</w:t>
            </w:r>
            <w:r w:rsidRPr="00C41CFB">
              <w:rPr>
                <w:noProof/>
                <w:sz w:val="24"/>
                <w:szCs w:val="24"/>
              </w:rPr>
              <w:t>%</w:t>
            </w:r>
          </w:p>
        </w:tc>
      </w:tr>
      <w:tr w:rsidR="00C41CFB" w:rsidRPr="00C41CFB" w14:paraId="6E69CA45" w14:textId="77777777" w:rsidTr="008C0CD2">
        <w:trPr>
          <w:trHeight w:val="1836"/>
        </w:trPr>
        <w:tc>
          <w:tcPr>
            <w:tcW w:w="504" w:type="dxa"/>
            <w:vMerge/>
            <w:vAlign w:val="center"/>
          </w:tcPr>
          <w:p w14:paraId="65B2C0BC" w14:textId="77777777" w:rsidR="00C41CFB" w:rsidRPr="00C41CFB" w:rsidRDefault="00C41CFB" w:rsidP="00F0269C">
            <w:pPr>
              <w:spacing w:line="240" w:lineRule="atLeast"/>
              <w:jc w:val="both"/>
              <w:rPr>
                <w:noProof/>
                <w:sz w:val="24"/>
                <w:szCs w:val="24"/>
              </w:rPr>
            </w:pPr>
          </w:p>
        </w:tc>
        <w:tc>
          <w:tcPr>
            <w:tcW w:w="1001" w:type="dxa"/>
            <w:vMerge/>
            <w:vAlign w:val="center"/>
          </w:tcPr>
          <w:p w14:paraId="1598D473" w14:textId="77777777" w:rsidR="00C41CFB" w:rsidRPr="00C41CFB" w:rsidRDefault="00C41CFB" w:rsidP="00F0269C">
            <w:pPr>
              <w:spacing w:line="240" w:lineRule="atLeast"/>
              <w:jc w:val="both"/>
              <w:rPr>
                <w:noProof/>
                <w:sz w:val="24"/>
                <w:szCs w:val="24"/>
              </w:rPr>
            </w:pPr>
          </w:p>
        </w:tc>
        <w:tc>
          <w:tcPr>
            <w:tcW w:w="1297" w:type="dxa"/>
            <w:vAlign w:val="center"/>
          </w:tcPr>
          <w:p w14:paraId="231B05B0" w14:textId="77777777" w:rsidR="00C41CFB" w:rsidRPr="00C41CFB" w:rsidRDefault="00C41CFB" w:rsidP="00F0269C">
            <w:pPr>
              <w:spacing w:line="240" w:lineRule="atLeast"/>
              <w:jc w:val="both"/>
              <w:rPr>
                <w:noProof/>
                <w:sz w:val="24"/>
                <w:szCs w:val="24"/>
              </w:rPr>
            </w:pPr>
            <w:r w:rsidRPr="00C41CFB">
              <w:rPr>
                <w:noProof/>
                <w:sz w:val="24"/>
                <w:szCs w:val="24"/>
              </w:rPr>
              <w:t xml:space="preserve">Tác hại của động vật trong đời </w:t>
            </w:r>
          </w:p>
          <w:p w14:paraId="5EB5F678" w14:textId="77777777" w:rsidR="00C41CFB" w:rsidRPr="00C41CFB" w:rsidRDefault="00C41CFB" w:rsidP="00F0269C">
            <w:pPr>
              <w:spacing w:line="240" w:lineRule="atLeast"/>
              <w:jc w:val="both"/>
              <w:rPr>
                <w:noProof/>
                <w:sz w:val="24"/>
                <w:szCs w:val="24"/>
              </w:rPr>
            </w:pPr>
            <w:r w:rsidRPr="00C41CFB">
              <w:rPr>
                <w:noProof/>
                <w:sz w:val="24"/>
                <w:szCs w:val="24"/>
              </w:rPr>
              <w:t>sống</w:t>
            </w:r>
          </w:p>
        </w:tc>
        <w:tc>
          <w:tcPr>
            <w:tcW w:w="440" w:type="dxa"/>
            <w:vAlign w:val="center"/>
          </w:tcPr>
          <w:p w14:paraId="05BD4904" w14:textId="77777777" w:rsidR="00C41CFB" w:rsidRPr="00C41CFB" w:rsidRDefault="00C41CFB" w:rsidP="00F0269C">
            <w:pPr>
              <w:spacing w:line="240" w:lineRule="atLeast"/>
              <w:jc w:val="both"/>
              <w:rPr>
                <w:noProof/>
                <w:sz w:val="24"/>
                <w:szCs w:val="24"/>
              </w:rPr>
            </w:pPr>
          </w:p>
        </w:tc>
        <w:tc>
          <w:tcPr>
            <w:tcW w:w="570" w:type="dxa"/>
            <w:vAlign w:val="center"/>
          </w:tcPr>
          <w:p w14:paraId="49A6D5C0" w14:textId="77777777" w:rsidR="00C41CFB" w:rsidRPr="00C41CFB" w:rsidRDefault="00C41CFB" w:rsidP="00F0269C">
            <w:pPr>
              <w:spacing w:line="240" w:lineRule="atLeast"/>
              <w:jc w:val="both"/>
              <w:rPr>
                <w:noProof/>
                <w:sz w:val="24"/>
                <w:szCs w:val="24"/>
              </w:rPr>
            </w:pPr>
          </w:p>
        </w:tc>
        <w:tc>
          <w:tcPr>
            <w:tcW w:w="567" w:type="dxa"/>
            <w:vAlign w:val="center"/>
          </w:tcPr>
          <w:p w14:paraId="2063028A" w14:textId="77777777" w:rsidR="00C41CFB" w:rsidRPr="00C41CFB" w:rsidRDefault="00C41CFB" w:rsidP="00F0269C">
            <w:pPr>
              <w:spacing w:line="240" w:lineRule="atLeast"/>
              <w:jc w:val="both"/>
              <w:rPr>
                <w:noProof/>
                <w:sz w:val="24"/>
                <w:szCs w:val="24"/>
              </w:rPr>
            </w:pPr>
          </w:p>
        </w:tc>
        <w:tc>
          <w:tcPr>
            <w:tcW w:w="567" w:type="dxa"/>
            <w:vAlign w:val="center"/>
          </w:tcPr>
          <w:p w14:paraId="11652F2B" w14:textId="77777777" w:rsidR="00C41CFB" w:rsidRPr="00C41CFB" w:rsidRDefault="00C41CFB" w:rsidP="00F0269C">
            <w:pPr>
              <w:spacing w:line="240" w:lineRule="atLeast"/>
              <w:jc w:val="both"/>
              <w:rPr>
                <w:noProof/>
                <w:sz w:val="24"/>
                <w:szCs w:val="24"/>
              </w:rPr>
            </w:pPr>
          </w:p>
        </w:tc>
        <w:tc>
          <w:tcPr>
            <w:tcW w:w="567" w:type="dxa"/>
            <w:vAlign w:val="center"/>
          </w:tcPr>
          <w:p w14:paraId="71CF3F96" w14:textId="77777777" w:rsidR="00C41CFB" w:rsidRPr="00C41CFB" w:rsidRDefault="00C41CFB" w:rsidP="00F0269C">
            <w:pPr>
              <w:spacing w:line="240" w:lineRule="atLeast"/>
              <w:jc w:val="both"/>
              <w:rPr>
                <w:noProof/>
                <w:sz w:val="24"/>
                <w:szCs w:val="24"/>
              </w:rPr>
            </w:pPr>
          </w:p>
        </w:tc>
        <w:tc>
          <w:tcPr>
            <w:tcW w:w="573" w:type="dxa"/>
            <w:vAlign w:val="center"/>
          </w:tcPr>
          <w:p w14:paraId="36C75BD2" w14:textId="77777777" w:rsidR="00C41CFB" w:rsidRPr="00C41CFB" w:rsidRDefault="00C41CFB" w:rsidP="00F0269C">
            <w:pPr>
              <w:spacing w:line="240" w:lineRule="atLeast"/>
              <w:jc w:val="both"/>
              <w:rPr>
                <w:noProof/>
                <w:sz w:val="24"/>
                <w:szCs w:val="24"/>
              </w:rPr>
            </w:pPr>
          </w:p>
        </w:tc>
        <w:tc>
          <w:tcPr>
            <w:tcW w:w="567" w:type="dxa"/>
            <w:vAlign w:val="center"/>
          </w:tcPr>
          <w:p w14:paraId="191A6AB9" w14:textId="77777777" w:rsidR="00C41CFB" w:rsidRPr="00C41CFB" w:rsidRDefault="00C41CFB" w:rsidP="00F0269C">
            <w:pPr>
              <w:spacing w:line="240" w:lineRule="atLeast"/>
              <w:jc w:val="both"/>
              <w:rPr>
                <w:noProof/>
                <w:sz w:val="24"/>
                <w:szCs w:val="24"/>
              </w:rPr>
            </w:pPr>
            <w:r w:rsidRPr="00C41CFB">
              <w:rPr>
                <w:noProof/>
                <w:sz w:val="24"/>
                <w:szCs w:val="24"/>
              </w:rPr>
              <w:t>1</w:t>
            </w:r>
          </w:p>
        </w:tc>
        <w:tc>
          <w:tcPr>
            <w:tcW w:w="567" w:type="dxa"/>
            <w:vAlign w:val="center"/>
          </w:tcPr>
          <w:p w14:paraId="257CF01C" w14:textId="77777777" w:rsidR="00C41CFB" w:rsidRPr="00C41CFB" w:rsidRDefault="00C41CFB" w:rsidP="00F0269C">
            <w:pPr>
              <w:spacing w:line="240" w:lineRule="atLeast"/>
              <w:jc w:val="both"/>
              <w:rPr>
                <w:noProof/>
                <w:sz w:val="24"/>
                <w:szCs w:val="24"/>
                <w:lang w:val="vi-VN"/>
              </w:rPr>
            </w:pPr>
            <w:r w:rsidRPr="00C41CFB">
              <w:rPr>
                <w:noProof/>
                <w:sz w:val="24"/>
                <w:szCs w:val="24"/>
                <w:lang w:val="vi-VN"/>
              </w:rPr>
              <w:t>10</w:t>
            </w:r>
          </w:p>
        </w:tc>
        <w:tc>
          <w:tcPr>
            <w:tcW w:w="567" w:type="dxa"/>
            <w:vAlign w:val="center"/>
          </w:tcPr>
          <w:p w14:paraId="45141ECA" w14:textId="77777777" w:rsidR="00C41CFB" w:rsidRPr="00C41CFB" w:rsidRDefault="00C41CFB" w:rsidP="00F0269C">
            <w:pPr>
              <w:spacing w:line="240" w:lineRule="atLeast"/>
              <w:jc w:val="both"/>
              <w:rPr>
                <w:noProof/>
                <w:sz w:val="24"/>
                <w:szCs w:val="24"/>
              </w:rPr>
            </w:pPr>
          </w:p>
        </w:tc>
        <w:tc>
          <w:tcPr>
            <w:tcW w:w="573" w:type="dxa"/>
            <w:vAlign w:val="center"/>
          </w:tcPr>
          <w:p w14:paraId="2FEE0333" w14:textId="77777777" w:rsidR="00C41CFB" w:rsidRPr="00C41CFB" w:rsidRDefault="00C41CFB" w:rsidP="00F0269C">
            <w:pPr>
              <w:spacing w:line="240" w:lineRule="atLeast"/>
              <w:jc w:val="both"/>
              <w:rPr>
                <w:noProof/>
                <w:sz w:val="24"/>
                <w:szCs w:val="24"/>
                <w:lang w:val="vi-VN"/>
              </w:rPr>
            </w:pPr>
            <w:r w:rsidRPr="00C41CFB">
              <w:rPr>
                <w:noProof/>
                <w:sz w:val="24"/>
                <w:szCs w:val="24"/>
                <w:lang w:val="vi-VN"/>
              </w:rPr>
              <w:t>1</w:t>
            </w:r>
          </w:p>
        </w:tc>
        <w:tc>
          <w:tcPr>
            <w:tcW w:w="570" w:type="dxa"/>
            <w:vAlign w:val="center"/>
          </w:tcPr>
          <w:p w14:paraId="58FD90DF" w14:textId="77777777" w:rsidR="00C41CFB" w:rsidRPr="00C41CFB" w:rsidRDefault="00C41CFB" w:rsidP="00F0269C">
            <w:pPr>
              <w:spacing w:line="240" w:lineRule="atLeast"/>
              <w:jc w:val="both"/>
              <w:rPr>
                <w:noProof/>
                <w:sz w:val="24"/>
                <w:szCs w:val="24"/>
                <w:lang w:val="vi-VN"/>
              </w:rPr>
            </w:pPr>
            <w:r w:rsidRPr="00C41CFB">
              <w:rPr>
                <w:noProof/>
                <w:sz w:val="24"/>
                <w:szCs w:val="24"/>
                <w:lang w:val="vi-VN"/>
              </w:rPr>
              <w:t>10</w:t>
            </w:r>
          </w:p>
        </w:tc>
        <w:tc>
          <w:tcPr>
            <w:tcW w:w="720" w:type="dxa"/>
            <w:vAlign w:val="center"/>
          </w:tcPr>
          <w:p w14:paraId="12AB9095" w14:textId="77777777" w:rsidR="00C41CFB" w:rsidRPr="00C41CFB" w:rsidRDefault="00C41CFB" w:rsidP="00F0269C">
            <w:pPr>
              <w:spacing w:line="240" w:lineRule="atLeast"/>
              <w:jc w:val="both"/>
              <w:rPr>
                <w:noProof/>
                <w:sz w:val="24"/>
                <w:szCs w:val="24"/>
                <w:lang w:val="vi-VN"/>
              </w:rPr>
            </w:pPr>
            <w:r w:rsidRPr="00C41CFB">
              <w:rPr>
                <w:noProof/>
                <w:sz w:val="24"/>
                <w:szCs w:val="24"/>
                <w:lang w:val="vi-VN"/>
              </w:rPr>
              <w:t>10</w:t>
            </w:r>
          </w:p>
          <w:p w14:paraId="5AD6683D" w14:textId="77777777" w:rsidR="00C41CFB" w:rsidRPr="00C41CFB" w:rsidRDefault="00C41CFB" w:rsidP="00F0269C">
            <w:pPr>
              <w:spacing w:line="240" w:lineRule="atLeast"/>
              <w:jc w:val="both"/>
              <w:rPr>
                <w:noProof/>
                <w:sz w:val="24"/>
                <w:szCs w:val="24"/>
              </w:rPr>
            </w:pPr>
            <w:r w:rsidRPr="00C41CFB">
              <w:rPr>
                <w:noProof/>
                <w:sz w:val="24"/>
                <w:szCs w:val="24"/>
              </w:rPr>
              <w:t>%</w:t>
            </w:r>
          </w:p>
        </w:tc>
      </w:tr>
      <w:tr w:rsidR="00C41CFB" w:rsidRPr="00C41CFB" w14:paraId="0049157A" w14:textId="77777777" w:rsidTr="008C0CD2">
        <w:trPr>
          <w:trHeight w:val="804"/>
        </w:trPr>
        <w:tc>
          <w:tcPr>
            <w:tcW w:w="2802" w:type="dxa"/>
            <w:gridSpan w:val="3"/>
            <w:vAlign w:val="center"/>
          </w:tcPr>
          <w:p w14:paraId="6B81984C" w14:textId="77777777" w:rsidR="00C41CFB" w:rsidRPr="00C41CFB" w:rsidRDefault="00C41CFB" w:rsidP="00F0269C">
            <w:pPr>
              <w:spacing w:line="240" w:lineRule="atLeast"/>
              <w:jc w:val="both"/>
              <w:rPr>
                <w:noProof/>
                <w:sz w:val="24"/>
                <w:szCs w:val="24"/>
              </w:rPr>
            </w:pPr>
            <w:r w:rsidRPr="00C41CFB">
              <w:rPr>
                <w:noProof/>
                <w:sz w:val="24"/>
                <w:szCs w:val="24"/>
              </w:rPr>
              <w:lastRenderedPageBreak/>
              <w:t>Tổng</w:t>
            </w:r>
          </w:p>
        </w:tc>
        <w:tc>
          <w:tcPr>
            <w:tcW w:w="440" w:type="dxa"/>
            <w:vAlign w:val="center"/>
          </w:tcPr>
          <w:p w14:paraId="65BC96B7" w14:textId="77777777" w:rsidR="00C41CFB" w:rsidRPr="00C41CFB" w:rsidRDefault="00C41CFB" w:rsidP="00F0269C">
            <w:pPr>
              <w:spacing w:line="240" w:lineRule="atLeast"/>
              <w:jc w:val="both"/>
              <w:rPr>
                <w:noProof/>
                <w:sz w:val="24"/>
                <w:szCs w:val="24"/>
              </w:rPr>
            </w:pPr>
            <w:r w:rsidRPr="00C41CFB">
              <w:rPr>
                <w:noProof/>
                <w:sz w:val="24"/>
                <w:szCs w:val="24"/>
              </w:rPr>
              <w:t>8</w:t>
            </w:r>
          </w:p>
        </w:tc>
        <w:tc>
          <w:tcPr>
            <w:tcW w:w="570" w:type="dxa"/>
            <w:vAlign w:val="center"/>
          </w:tcPr>
          <w:p w14:paraId="0EEED51B" w14:textId="77777777" w:rsidR="00C41CFB" w:rsidRPr="00C41CFB" w:rsidRDefault="00C41CFB" w:rsidP="00F0269C">
            <w:pPr>
              <w:spacing w:line="240" w:lineRule="atLeast"/>
              <w:jc w:val="both"/>
              <w:rPr>
                <w:noProof/>
                <w:sz w:val="24"/>
                <w:szCs w:val="24"/>
                <w:lang w:val="vi-VN"/>
              </w:rPr>
            </w:pPr>
            <w:r w:rsidRPr="00C41CFB">
              <w:rPr>
                <w:noProof/>
                <w:sz w:val="24"/>
                <w:szCs w:val="24"/>
                <w:lang w:val="vi-VN"/>
              </w:rPr>
              <w:t>4</w:t>
            </w:r>
          </w:p>
        </w:tc>
        <w:tc>
          <w:tcPr>
            <w:tcW w:w="567" w:type="dxa"/>
            <w:vAlign w:val="center"/>
          </w:tcPr>
          <w:p w14:paraId="7B72327D" w14:textId="77777777" w:rsidR="00C41CFB" w:rsidRPr="00C41CFB" w:rsidRDefault="00C41CFB" w:rsidP="00F0269C">
            <w:pPr>
              <w:spacing w:line="240" w:lineRule="atLeast"/>
              <w:jc w:val="both"/>
              <w:rPr>
                <w:noProof/>
                <w:sz w:val="24"/>
                <w:szCs w:val="24"/>
                <w:lang w:val="vi-VN"/>
              </w:rPr>
            </w:pPr>
            <w:r w:rsidRPr="00C41CFB">
              <w:rPr>
                <w:noProof/>
                <w:sz w:val="24"/>
                <w:szCs w:val="24"/>
              </w:rPr>
              <w:t>1</w:t>
            </w:r>
          </w:p>
        </w:tc>
        <w:tc>
          <w:tcPr>
            <w:tcW w:w="567" w:type="dxa"/>
            <w:vAlign w:val="center"/>
          </w:tcPr>
          <w:p w14:paraId="6707E2C3" w14:textId="77777777" w:rsidR="00C41CFB" w:rsidRPr="00C41CFB" w:rsidRDefault="00C41CFB" w:rsidP="00F0269C">
            <w:pPr>
              <w:spacing w:line="240" w:lineRule="atLeast"/>
              <w:jc w:val="both"/>
              <w:rPr>
                <w:noProof/>
                <w:sz w:val="24"/>
                <w:szCs w:val="24"/>
              </w:rPr>
            </w:pPr>
            <w:r w:rsidRPr="00C41CFB">
              <w:rPr>
                <w:noProof/>
                <w:sz w:val="24"/>
                <w:szCs w:val="24"/>
                <w:lang w:val="vi-VN"/>
              </w:rPr>
              <w:t>1</w:t>
            </w:r>
            <w:r w:rsidRPr="00C41CFB">
              <w:rPr>
                <w:noProof/>
                <w:sz w:val="24"/>
                <w:szCs w:val="24"/>
              </w:rPr>
              <w:t>5</w:t>
            </w:r>
          </w:p>
        </w:tc>
        <w:tc>
          <w:tcPr>
            <w:tcW w:w="567" w:type="dxa"/>
            <w:vAlign w:val="center"/>
          </w:tcPr>
          <w:p w14:paraId="34934EB3" w14:textId="77777777" w:rsidR="00C41CFB" w:rsidRPr="00C41CFB" w:rsidRDefault="00C41CFB" w:rsidP="00F0269C">
            <w:pPr>
              <w:spacing w:line="240" w:lineRule="atLeast"/>
              <w:jc w:val="both"/>
              <w:rPr>
                <w:noProof/>
                <w:sz w:val="24"/>
                <w:szCs w:val="24"/>
                <w:lang w:val="vi-VN"/>
              </w:rPr>
            </w:pPr>
            <w:r w:rsidRPr="00C41CFB">
              <w:rPr>
                <w:noProof/>
                <w:sz w:val="24"/>
                <w:szCs w:val="24"/>
                <w:lang w:val="vi-VN"/>
              </w:rPr>
              <w:t>1</w:t>
            </w:r>
          </w:p>
        </w:tc>
        <w:tc>
          <w:tcPr>
            <w:tcW w:w="573" w:type="dxa"/>
            <w:vAlign w:val="center"/>
          </w:tcPr>
          <w:p w14:paraId="123EE62C" w14:textId="77777777" w:rsidR="00C41CFB" w:rsidRPr="00C41CFB" w:rsidRDefault="00C41CFB" w:rsidP="00F0269C">
            <w:pPr>
              <w:spacing w:line="240" w:lineRule="atLeast"/>
              <w:jc w:val="both"/>
              <w:rPr>
                <w:noProof/>
                <w:sz w:val="24"/>
                <w:szCs w:val="24"/>
                <w:lang w:val="vi-VN"/>
              </w:rPr>
            </w:pPr>
            <w:r w:rsidRPr="00C41CFB">
              <w:rPr>
                <w:noProof/>
                <w:sz w:val="24"/>
                <w:szCs w:val="24"/>
                <w:lang w:val="vi-VN"/>
              </w:rPr>
              <w:t>16</w:t>
            </w:r>
          </w:p>
        </w:tc>
        <w:tc>
          <w:tcPr>
            <w:tcW w:w="567" w:type="dxa"/>
            <w:vAlign w:val="center"/>
          </w:tcPr>
          <w:p w14:paraId="1210E1DB" w14:textId="77777777" w:rsidR="00C41CFB" w:rsidRPr="00C41CFB" w:rsidRDefault="00C41CFB" w:rsidP="00F0269C">
            <w:pPr>
              <w:spacing w:line="240" w:lineRule="atLeast"/>
              <w:jc w:val="both"/>
              <w:rPr>
                <w:noProof/>
                <w:sz w:val="24"/>
                <w:szCs w:val="24"/>
              </w:rPr>
            </w:pPr>
            <w:r w:rsidRPr="00C41CFB">
              <w:rPr>
                <w:noProof/>
                <w:sz w:val="24"/>
                <w:szCs w:val="24"/>
              </w:rPr>
              <w:t>1</w:t>
            </w:r>
          </w:p>
        </w:tc>
        <w:tc>
          <w:tcPr>
            <w:tcW w:w="567" w:type="dxa"/>
            <w:vAlign w:val="center"/>
          </w:tcPr>
          <w:p w14:paraId="2CB5470E" w14:textId="77777777" w:rsidR="00C41CFB" w:rsidRPr="00C41CFB" w:rsidRDefault="00C41CFB" w:rsidP="00F0269C">
            <w:pPr>
              <w:spacing w:line="240" w:lineRule="atLeast"/>
              <w:jc w:val="both"/>
              <w:rPr>
                <w:noProof/>
                <w:sz w:val="24"/>
                <w:szCs w:val="24"/>
                <w:lang w:val="vi-VN"/>
              </w:rPr>
            </w:pPr>
            <w:r w:rsidRPr="00C41CFB">
              <w:rPr>
                <w:noProof/>
                <w:sz w:val="24"/>
                <w:szCs w:val="24"/>
                <w:lang w:val="vi-VN"/>
              </w:rPr>
              <w:t>10</w:t>
            </w:r>
          </w:p>
        </w:tc>
        <w:tc>
          <w:tcPr>
            <w:tcW w:w="567" w:type="dxa"/>
            <w:vAlign w:val="center"/>
          </w:tcPr>
          <w:p w14:paraId="4173BC47" w14:textId="77777777" w:rsidR="00C41CFB" w:rsidRPr="00C41CFB" w:rsidRDefault="00C41CFB" w:rsidP="00F0269C">
            <w:pPr>
              <w:spacing w:line="240" w:lineRule="atLeast"/>
              <w:jc w:val="both"/>
              <w:rPr>
                <w:noProof/>
                <w:sz w:val="24"/>
                <w:szCs w:val="24"/>
                <w:lang w:val="vi-VN"/>
              </w:rPr>
            </w:pPr>
            <w:r w:rsidRPr="00C41CFB">
              <w:rPr>
                <w:noProof/>
                <w:sz w:val="24"/>
                <w:szCs w:val="24"/>
                <w:lang w:val="vi-VN"/>
              </w:rPr>
              <w:t>8</w:t>
            </w:r>
          </w:p>
        </w:tc>
        <w:tc>
          <w:tcPr>
            <w:tcW w:w="573" w:type="dxa"/>
            <w:vAlign w:val="center"/>
          </w:tcPr>
          <w:p w14:paraId="100AC19E" w14:textId="77777777" w:rsidR="00C41CFB" w:rsidRPr="00C41CFB" w:rsidRDefault="00C41CFB" w:rsidP="00F0269C">
            <w:pPr>
              <w:spacing w:line="240" w:lineRule="atLeast"/>
              <w:jc w:val="both"/>
              <w:rPr>
                <w:noProof/>
                <w:sz w:val="24"/>
                <w:szCs w:val="24"/>
                <w:lang w:val="vi-VN"/>
              </w:rPr>
            </w:pPr>
            <w:r w:rsidRPr="00C41CFB">
              <w:rPr>
                <w:noProof/>
                <w:sz w:val="24"/>
                <w:szCs w:val="24"/>
                <w:lang w:val="vi-VN"/>
              </w:rPr>
              <w:t>3</w:t>
            </w:r>
          </w:p>
        </w:tc>
        <w:tc>
          <w:tcPr>
            <w:tcW w:w="570" w:type="dxa"/>
            <w:vAlign w:val="center"/>
          </w:tcPr>
          <w:p w14:paraId="07B28B5D" w14:textId="77777777" w:rsidR="00C41CFB" w:rsidRPr="00C41CFB" w:rsidRDefault="00C41CFB" w:rsidP="00F0269C">
            <w:pPr>
              <w:spacing w:line="240" w:lineRule="atLeast"/>
              <w:jc w:val="both"/>
              <w:rPr>
                <w:noProof/>
                <w:sz w:val="24"/>
                <w:szCs w:val="24"/>
                <w:lang w:val="vi-VN"/>
              </w:rPr>
            </w:pPr>
            <w:r w:rsidRPr="00C41CFB">
              <w:rPr>
                <w:noProof/>
                <w:sz w:val="24"/>
                <w:szCs w:val="24"/>
              </w:rPr>
              <w:t>4</w:t>
            </w:r>
            <w:r w:rsidRPr="00C41CFB">
              <w:rPr>
                <w:noProof/>
                <w:sz w:val="24"/>
                <w:szCs w:val="24"/>
                <w:lang w:val="vi-VN"/>
              </w:rPr>
              <w:t>5</w:t>
            </w:r>
          </w:p>
        </w:tc>
        <w:tc>
          <w:tcPr>
            <w:tcW w:w="720" w:type="dxa"/>
            <w:vAlign w:val="center"/>
          </w:tcPr>
          <w:p w14:paraId="679934C4" w14:textId="77777777" w:rsidR="00C41CFB" w:rsidRPr="00C41CFB" w:rsidRDefault="00C41CFB" w:rsidP="00F0269C">
            <w:pPr>
              <w:spacing w:line="240" w:lineRule="atLeast"/>
              <w:jc w:val="both"/>
              <w:rPr>
                <w:noProof/>
                <w:sz w:val="24"/>
                <w:szCs w:val="24"/>
              </w:rPr>
            </w:pPr>
          </w:p>
          <w:p w14:paraId="7B8A3611" w14:textId="77777777" w:rsidR="00C41CFB" w:rsidRPr="00C41CFB" w:rsidRDefault="00C41CFB" w:rsidP="00F0269C">
            <w:pPr>
              <w:spacing w:line="240" w:lineRule="atLeast"/>
              <w:jc w:val="both"/>
              <w:rPr>
                <w:noProof/>
                <w:sz w:val="24"/>
                <w:szCs w:val="24"/>
              </w:rPr>
            </w:pPr>
          </w:p>
        </w:tc>
      </w:tr>
      <w:tr w:rsidR="00C41CFB" w:rsidRPr="00C41CFB" w14:paraId="467FA4A6" w14:textId="77777777" w:rsidTr="008C0CD2">
        <w:trPr>
          <w:trHeight w:val="774"/>
        </w:trPr>
        <w:tc>
          <w:tcPr>
            <w:tcW w:w="2802" w:type="dxa"/>
            <w:gridSpan w:val="3"/>
            <w:vAlign w:val="center"/>
          </w:tcPr>
          <w:p w14:paraId="0EC9A0FF" w14:textId="77777777" w:rsidR="00C41CFB" w:rsidRPr="00C41CFB" w:rsidRDefault="00C41CFB" w:rsidP="00F0269C">
            <w:pPr>
              <w:spacing w:line="240" w:lineRule="atLeast"/>
              <w:jc w:val="both"/>
              <w:rPr>
                <w:noProof/>
                <w:sz w:val="24"/>
                <w:szCs w:val="24"/>
              </w:rPr>
            </w:pPr>
            <w:r w:rsidRPr="00C41CFB">
              <w:rPr>
                <w:noProof/>
                <w:sz w:val="24"/>
                <w:szCs w:val="24"/>
              </w:rPr>
              <w:t>Tỷ lệ (%)</w:t>
            </w:r>
          </w:p>
        </w:tc>
        <w:tc>
          <w:tcPr>
            <w:tcW w:w="1010" w:type="dxa"/>
            <w:gridSpan w:val="2"/>
            <w:vAlign w:val="center"/>
          </w:tcPr>
          <w:p w14:paraId="6832088A" w14:textId="77777777" w:rsidR="00C41CFB" w:rsidRPr="00C41CFB" w:rsidRDefault="00C41CFB" w:rsidP="00F0269C">
            <w:pPr>
              <w:spacing w:line="240" w:lineRule="atLeast"/>
              <w:jc w:val="both"/>
              <w:rPr>
                <w:noProof/>
                <w:sz w:val="24"/>
                <w:szCs w:val="24"/>
              </w:rPr>
            </w:pPr>
            <w:r w:rsidRPr="00C41CFB">
              <w:rPr>
                <w:noProof/>
                <w:sz w:val="24"/>
                <w:szCs w:val="24"/>
              </w:rPr>
              <w:t>40%</w:t>
            </w:r>
          </w:p>
        </w:tc>
        <w:tc>
          <w:tcPr>
            <w:tcW w:w="1134" w:type="dxa"/>
            <w:gridSpan w:val="2"/>
            <w:vAlign w:val="center"/>
          </w:tcPr>
          <w:p w14:paraId="627E7D4A" w14:textId="77777777" w:rsidR="00C41CFB" w:rsidRPr="00C41CFB" w:rsidRDefault="00C41CFB" w:rsidP="00F0269C">
            <w:pPr>
              <w:spacing w:line="240" w:lineRule="atLeast"/>
              <w:jc w:val="both"/>
              <w:rPr>
                <w:noProof/>
                <w:sz w:val="24"/>
                <w:szCs w:val="24"/>
              </w:rPr>
            </w:pPr>
            <w:r w:rsidRPr="00C41CFB">
              <w:rPr>
                <w:noProof/>
                <w:sz w:val="24"/>
                <w:szCs w:val="24"/>
                <w:lang w:val="vi-VN"/>
              </w:rPr>
              <w:t>3</w:t>
            </w:r>
            <w:r w:rsidRPr="00C41CFB">
              <w:rPr>
                <w:noProof/>
                <w:sz w:val="24"/>
                <w:szCs w:val="24"/>
              </w:rPr>
              <w:t>0%</w:t>
            </w:r>
          </w:p>
        </w:tc>
        <w:tc>
          <w:tcPr>
            <w:tcW w:w="1140" w:type="dxa"/>
            <w:gridSpan w:val="2"/>
            <w:vAlign w:val="center"/>
          </w:tcPr>
          <w:p w14:paraId="29996629" w14:textId="77777777" w:rsidR="00C41CFB" w:rsidRPr="00C41CFB" w:rsidRDefault="00C41CFB" w:rsidP="00F0269C">
            <w:pPr>
              <w:spacing w:line="240" w:lineRule="atLeast"/>
              <w:jc w:val="both"/>
              <w:rPr>
                <w:noProof/>
                <w:sz w:val="24"/>
                <w:szCs w:val="24"/>
              </w:rPr>
            </w:pPr>
            <w:r w:rsidRPr="00C41CFB">
              <w:rPr>
                <w:noProof/>
                <w:sz w:val="24"/>
                <w:szCs w:val="24"/>
                <w:lang w:val="vi-VN"/>
              </w:rPr>
              <w:t>2</w:t>
            </w:r>
            <w:r w:rsidRPr="00C41CFB">
              <w:rPr>
                <w:noProof/>
                <w:sz w:val="24"/>
                <w:szCs w:val="24"/>
              </w:rPr>
              <w:t>0%</w:t>
            </w:r>
          </w:p>
        </w:tc>
        <w:tc>
          <w:tcPr>
            <w:tcW w:w="1134" w:type="dxa"/>
            <w:gridSpan w:val="2"/>
            <w:vAlign w:val="center"/>
          </w:tcPr>
          <w:p w14:paraId="7CF10A68" w14:textId="77777777" w:rsidR="00C41CFB" w:rsidRPr="00C41CFB" w:rsidRDefault="00C41CFB" w:rsidP="00F0269C">
            <w:pPr>
              <w:spacing w:line="240" w:lineRule="atLeast"/>
              <w:jc w:val="both"/>
              <w:rPr>
                <w:noProof/>
                <w:sz w:val="24"/>
                <w:szCs w:val="24"/>
              </w:rPr>
            </w:pPr>
            <w:r w:rsidRPr="00C41CFB">
              <w:rPr>
                <w:noProof/>
                <w:sz w:val="24"/>
                <w:szCs w:val="24"/>
              </w:rPr>
              <w:t>10%</w:t>
            </w:r>
          </w:p>
        </w:tc>
        <w:tc>
          <w:tcPr>
            <w:tcW w:w="1140" w:type="dxa"/>
            <w:gridSpan w:val="2"/>
            <w:vAlign w:val="center"/>
          </w:tcPr>
          <w:p w14:paraId="46293DFA" w14:textId="77777777" w:rsidR="00C41CFB" w:rsidRPr="00C41CFB" w:rsidRDefault="00C41CFB" w:rsidP="00F0269C">
            <w:pPr>
              <w:spacing w:line="240" w:lineRule="atLeast"/>
              <w:jc w:val="both"/>
              <w:rPr>
                <w:noProof/>
                <w:sz w:val="24"/>
                <w:szCs w:val="24"/>
              </w:rPr>
            </w:pPr>
          </w:p>
          <w:p w14:paraId="373B85F3" w14:textId="77777777" w:rsidR="00C41CFB" w:rsidRPr="00C41CFB" w:rsidRDefault="00C41CFB" w:rsidP="00F0269C">
            <w:pPr>
              <w:spacing w:line="240" w:lineRule="atLeast"/>
              <w:jc w:val="both"/>
              <w:rPr>
                <w:noProof/>
                <w:sz w:val="24"/>
                <w:szCs w:val="24"/>
              </w:rPr>
            </w:pPr>
          </w:p>
          <w:p w14:paraId="018E84DC" w14:textId="77777777" w:rsidR="00C41CFB" w:rsidRPr="00C41CFB" w:rsidRDefault="00C41CFB" w:rsidP="00F0269C">
            <w:pPr>
              <w:spacing w:line="240" w:lineRule="atLeast"/>
              <w:jc w:val="both"/>
              <w:rPr>
                <w:noProof/>
                <w:sz w:val="24"/>
                <w:szCs w:val="24"/>
              </w:rPr>
            </w:pPr>
          </w:p>
        </w:tc>
        <w:tc>
          <w:tcPr>
            <w:tcW w:w="570" w:type="dxa"/>
            <w:vAlign w:val="center"/>
          </w:tcPr>
          <w:p w14:paraId="538BADA2" w14:textId="77777777" w:rsidR="00C41CFB" w:rsidRPr="00C41CFB" w:rsidRDefault="00C41CFB" w:rsidP="00F0269C">
            <w:pPr>
              <w:spacing w:line="240" w:lineRule="atLeast"/>
              <w:jc w:val="both"/>
              <w:rPr>
                <w:noProof/>
                <w:sz w:val="24"/>
                <w:szCs w:val="24"/>
              </w:rPr>
            </w:pPr>
          </w:p>
        </w:tc>
        <w:tc>
          <w:tcPr>
            <w:tcW w:w="720" w:type="dxa"/>
            <w:vAlign w:val="center"/>
          </w:tcPr>
          <w:p w14:paraId="30910528" w14:textId="77777777" w:rsidR="00C41CFB" w:rsidRPr="00C41CFB" w:rsidRDefault="00C41CFB" w:rsidP="00F0269C">
            <w:pPr>
              <w:spacing w:line="240" w:lineRule="atLeast"/>
              <w:jc w:val="both"/>
              <w:rPr>
                <w:noProof/>
                <w:sz w:val="24"/>
                <w:szCs w:val="24"/>
              </w:rPr>
            </w:pPr>
            <w:r w:rsidRPr="00C41CFB">
              <w:rPr>
                <w:noProof/>
                <w:sz w:val="24"/>
                <w:szCs w:val="24"/>
              </w:rPr>
              <w:t>100%</w:t>
            </w:r>
          </w:p>
        </w:tc>
      </w:tr>
      <w:tr w:rsidR="00C41CFB" w:rsidRPr="00C41CFB" w14:paraId="302778CB" w14:textId="77777777" w:rsidTr="008C0CD2">
        <w:trPr>
          <w:trHeight w:val="323"/>
        </w:trPr>
        <w:tc>
          <w:tcPr>
            <w:tcW w:w="2802" w:type="dxa"/>
            <w:gridSpan w:val="3"/>
            <w:vAlign w:val="center"/>
          </w:tcPr>
          <w:p w14:paraId="29DC5B55" w14:textId="77777777" w:rsidR="00C41CFB" w:rsidRPr="00C41CFB" w:rsidRDefault="00C41CFB" w:rsidP="00F0269C">
            <w:pPr>
              <w:spacing w:line="240" w:lineRule="atLeast"/>
              <w:jc w:val="both"/>
              <w:rPr>
                <w:noProof/>
                <w:sz w:val="24"/>
                <w:szCs w:val="24"/>
              </w:rPr>
            </w:pPr>
            <w:r w:rsidRPr="00C41CFB">
              <w:rPr>
                <w:noProof/>
                <w:sz w:val="24"/>
                <w:szCs w:val="24"/>
              </w:rPr>
              <w:t>Tỷ lệ chung (%)</w:t>
            </w:r>
          </w:p>
        </w:tc>
        <w:tc>
          <w:tcPr>
            <w:tcW w:w="2144" w:type="dxa"/>
            <w:gridSpan w:val="4"/>
            <w:tcBorders>
              <w:top w:val="nil"/>
              <w:bottom w:val="single" w:sz="4" w:space="0" w:color="auto"/>
            </w:tcBorders>
            <w:shd w:val="clear" w:color="auto" w:fill="auto"/>
          </w:tcPr>
          <w:p w14:paraId="05A89C5B" w14:textId="77777777" w:rsidR="00C41CFB" w:rsidRPr="00C41CFB" w:rsidRDefault="00C41CFB" w:rsidP="00F0269C">
            <w:pPr>
              <w:spacing w:line="240" w:lineRule="atLeast"/>
              <w:jc w:val="both"/>
              <w:rPr>
                <w:sz w:val="24"/>
                <w:szCs w:val="24"/>
              </w:rPr>
            </w:pPr>
            <w:r w:rsidRPr="00C41CFB">
              <w:rPr>
                <w:sz w:val="24"/>
                <w:szCs w:val="24"/>
              </w:rPr>
              <w:t xml:space="preserve">             70%</w:t>
            </w:r>
          </w:p>
        </w:tc>
        <w:tc>
          <w:tcPr>
            <w:tcW w:w="2274" w:type="dxa"/>
            <w:gridSpan w:val="4"/>
            <w:tcBorders>
              <w:top w:val="nil"/>
              <w:bottom w:val="single" w:sz="4" w:space="0" w:color="auto"/>
            </w:tcBorders>
            <w:shd w:val="clear" w:color="auto" w:fill="auto"/>
          </w:tcPr>
          <w:p w14:paraId="308305AF" w14:textId="77777777" w:rsidR="00C41CFB" w:rsidRPr="00C41CFB" w:rsidRDefault="00C41CFB" w:rsidP="00F0269C">
            <w:pPr>
              <w:spacing w:line="240" w:lineRule="atLeast"/>
              <w:jc w:val="both"/>
              <w:rPr>
                <w:sz w:val="24"/>
                <w:szCs w:val="24"/>
              </w:rPr>
            </w:pPr>
            <w:r w:rsidRPr="00C41CFB">
              <w:rPr>
                <w:sz w:val="24"/>
                <w:szCs w:val="24"/>
              </w:rPr>
              <w:t xml:space="preserve">               30%</w:t>
            </w:r>
          </w:p>
        </w:tc>
        <w:tc>
          <w:tcPr>
            <w:tcW w:w="1140" w:type="dxa"/>
            <w:gridSpan w:val="2"/>
            <w:tcBorders>
              <w:top w:val="nil"/>
              <w:bottom w:val="single" w:sz="4" w:space="0" w:color="auto"/>
            </w:tcBorders>
            <w:shd w:val="clear" w:color="auto" w:fill="auto"/>
          </w:tcPr>
          <w:p w14:paraId="2D7DCE03" w14:textId="77777777" w:rsidR="00C41CFB" w:rsidRPr="00C41CFB" w:rsidRDefault="00C41CFB" w:rsidP="00F0269C">
            <w:pPr>
              <w:spacing w:line="240" w:lineRule="atLeast"/>
              <w:jc w:val="both"/>
              <w:rPr>
                <w:sz w:val="24"/>
                <w:szCs w:val="24"/>
              </w:rPr>
            </w:pPr>
          </w:p>
        </w:tc>
        <w:tc>
          <w:tcPr>
            <w:tcW w:w="1290" w:type="dxa"/>
            <w:gridSpan w:val="2"/>
            <w:tcBorders>
              <w:top w:val="nil"/>
              <w:bottom w:val="nil"/>
            </w:tcBorders>
            <w:shd w:val="clear" w:color="auto" w:fill="auto"/>
          </w:tcPr>
          <w:p w14:paraId="4E550ED9" w14:textId="77777777" w:rsidR="00C41CFB" w:rsidRPr="00C41CFB" w:rsidRDefault="00C41CFB" w:rsidP="00F0269C">
            <w:pPr>
              <w:spacing w:line="240" w:lineRule="atLeast"/>
              <w:jc w:val="both"/>
              <w:rPr>
                <w:sz w:val="24"/>
                <w:szCs w:val="24"/>
              </w:rPr>
            </w:pPr>
          </w:p>
        </w:tc>
      </w:tr>
      <w:tr w:rsidR="00C41CFB" w:rsidRPr="00C41CFB" w14:paraId="488A086A" w14:textId="77777777" w:rsidTr="008C0CD2">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842"/>
        </w:trPr>
        <w:tc>
          <w:tcPr>
            <w:tcW w:w="6807" w:type="dxa"/>
            <w:gridSpan w:val="15"/>
            <w:tcBorders>
              <w:top w:val="single" w:sz="4" w:space="0" w:color="auto"/>
            </w:tcBorders>
          </w:tcPr>
          <w:p w14:paraId="7551D50A" w14:textId="77777777" w:rsidR="00C41CFB" w:rsidRPr="00C41CFB" w:rsidRDefault="00C41CFB" w:rsidP="00F0269C">
            <w:pPr>
              <w:spacing w:line="240" w:lineRule="atLeast"/>
              <w:jc w:val="both"/>
              <w:rPr>
                <w:b/>
                <w:sz w:val="24"/>
                <w:szCs w:val="24"/>
              </w:rPr>
            </w:pPr>
          </w:p>
          <w:p w14:paraId="5F66E3E8" w14:textId="77777777" w:rsidR="00C41CFB" w:rsidRPr="00C41CFB" w:rsidRDefault="00C41CFB" w:rsidP="00F0269C">
            <w:pPr>
              <w:spacing w:line="240" w:lineRule="atLeast"/>
              <w:jc w:val="both"/>
              <w:rPr>
                <w:b/>
                <w:sz w:val="24"/>
                <w:szCs w:val="24"/>
              </w:rPr>
            </w:pPr>
          </w:p>
          <w:p w14:paraId="09421E1E" w14:textId="77777777" w:rsidR="00C41CFB" w:rsidRPr="00C41CFB" w:rsidRDefault="00C41CFB" w:rsidP="00F0269C">
            <w:pPr>
              <w:spacing w:line="240" w:lineRule="atLeast"/>
              <w:jc w:val="both"/>
              <w:rPr>
                <w:sz w:val="24"/>
                <w:szCs w:val="24"/>
              </w:rPr>
            </w:pPr>
            <w:r w:rsidRPr="00C41CFB">
              <w:rPr>
                <w:b/>
                <w:sz w:val="24"/>
                <w:szCs w:val="24"/>
              </w:rPr>
              <w:t>BẢNG ĐẶC TẢ ĐỀ KIỂM TRA.</w:t>
            </w:r>
          </w:p>
        </w:tc>
      </w:tr>
    </w:tbl>
    <w:tbl>
      <w:tblPr>
        <w:tblStyle w:val="TableGrid"/>
        <w:tblpPr w:leftFromText="180" w:rightFromText="180" w:vertAnchor="text" w:horzAnchor="margin" w:tblpXSpec="center" w:tblpY="194"/>
        <w:tblW w:w="9322" w:type="dxa"/>
        <w:tblLayout w:type="fixed"/>
        <w:tblLook w:val="04A0" w:firstRow="1" w:lastRow="0" w:firstColumn="1" w:lastColumn="0" w:noHBand="0" w:noVBand="1"/>
      </w:tblPr>
      <w:tblGrid>
        <w:gridCol w:w="534"/>
        <w:gridCol w:w="1275"/>
        <w:gridCol w:w="1418"/>
        <w:gridCol w:w="3398"/>
        <w:gridCol w:w="736"/>
        <w:gridCol w:w="685"/>
        <w:gridCol w:w="567"/>
        <w:gridCol w:w="709"/>
      </w:tblGrid>
      <w:tr w:rsidR="00C41CFB" w:rsidRPr="00C41CFB" w14:paraId="36BF4877" w14:textId="77777777" w:rsidTr="008C0CD2">
        <w:tc>
          <w:tcPr>
            <w:tcW w:w="534" w:type="dxa"/>
            <w:vMerge w:val="restart"/>
            <w:vAlign w:val="center"/>
          </w:tcPr>
          <w:p w14:paraId="7271A817" w14:textId="77777777" w:rsidR="00C41CFB" w:rsidRPr="00C41CFB" w:rsidRDefault="00C41CFB" w:rsidP="00F0269C">
            <w:pPr>
              <w:spacing w:line="240" w:lineRule="atLeast"/>
              <w:jc w:val="both"/>
              <w:rPr>
                <w:noProof/>
                <w:sz w:val="24"/>
                <w:szCs w:val="24"/>
              </w:rPr>
            </w:pPr>
            <w:r w:rsidRPr="00C41CFB">
              <w:rPr>
                <w:noProof/>
                <w:sz w:val="24"/>
                <w:szCs w:val="24"/>
              </w:rPr>
              <w:t>TT</w:t>
            </w:r>
          </w:p>
        </w:tc>
        <w:tc>
          <w:tcPr>
            <w:tcW w:w="1275" w:type="dxa"/>
            <w:vMerge w:val="restart"/>
            <w:vAlign w:val="center"/>
          </w:tcPr>
          <w:p w14:paraId="0D4A758A" w14:textId="77777777" w:rsidR="00C41CFB" w:rsidRPr="00C41CFB" w:rsidRDefault="00C41CFB" w:rsidP="00F0269C">
            <w:pPr>
              <w:spacing w:line="240" w:lineRule="atLeast"/>
              <w:jc w:val="both"/>
              <w:rPr>
                <w:noProof/>
                <w:sz w:val="24"/>
                <w:szCs w:val="24"/>
              </w:rPr>
            </w:pPr>
            <w:r w:rsidRPr="00C41CFB">
              <w:rPr>
                <w:noProof/>
                <w:sz w:val="24"/>
                <w:szCs w:val="24"/>
              </w:rPr>
              <w:t>Nội dung kiến thức</w:t>
            </w:r>
          </w:p>
        </w:tc>
        <w:tc>
          <w:tcPr>
            <w:tcW w:w="1418" w:type="dxa"/>
            <w:vMerge w:val="restart"/>
            <w:vAlign w:val="center"/>
          </w:tcPr>
          <w:p w14:paraId="7C8BFA48" w14:textId="77777777" w:rsidR="00C41CFB" w:rsidRPr="00C41CFB" w:rsidRDefault="00C41CFB" w:rsidP="00F0269C">
            <w:pPr>
              <w:spacing w:line="240" w:lineRule="atLeast"/>
              <w:jc w:val="both"/>
              <w:rPr>
                <w:noProof/>
                <w:sz w:val="24"/>
                <w:szCs w:val="24"/>
              </w:rPr>
            </w:pPr>
            <w:r w:rsidRPr="00C41CFB">
              <w:rPr>
                <w:noProof/>
                <w:sz w:val="24"/>
                <w:szCs w:val="24"/>
              </w:rPr>
              <w:t>Đơn vị kiến thức</w:t>
            </w:r>
          </w:p>
        </w:tc>
        <w:tc>
          <w:tcPr>
            <w:tcW w:w="3398" w:type="dxa"/>
            <w:vMerge w:val="restart"/>
            <w:vAlign w:val="center"/>
          </w:tcPr>
          <w:p w14:paraId="210DA37B" w14:textId="77777777" w:rsidR="00C41CFB" w:rsidRPr="00C41CFB" w:rsidRDefault="00C41CFB" w:rsidP="00F0269C">
            <w:pPr>
              <w:spacing w:line="240" w:lineRule="atLeast"/>
              <w:jc w:val="both"/>
              <w:rPr>
                <w:noProof/>
                <w:sz w:val="24"/>
                <w:szCs w:val="24"/>
              </w:rPr>
            </w:pPr>
            <w:r w:rsidRPr="00C41CFB">
              <w:rPr>
                <w:noProof/>
                <w:sz w:val="24"/>
                <w:szCs w:val="24"/>
              </w:rPr>
              <w:t>Mức độ kiến thức, ký năng cần kiểm tra đánh giá</w:t>
            </w:r>
          </w:p>
        </w:tc>
        <w:tc>
          <w:tcPr>
            <w:tcW w:w="2697" w:type="dxa"/>
            <w:gridSpan w:val="4"/>
            <w:vAlign w:val="center"/>
          </w:tcPr>
          <w:p w14:paraId="23455AF6" w14:textId="77777777" w:rsidR="00C41CFB" w:rsidRPr="00C41CFB" w:rsidRDefault="00C41CFB" w:rsidP="00F0269C">
            <w:pPr>
              <w:spacing w:line="240" w:lineRule="atLeast"/>
              <w:jc w:val="both"/>
              <w:rPr>
                <w:noProof/>
                <w:sz w:val="24"/>
                <w:szCs w:val="24"/>
              </w:rPr>
            </w:pPr>
            <w:r w:rsidRPr="00C41CFB">
              <w:rPr>
                <w:noProof/>
                <w:sz w:val="24"/>
                <w:szCs w:val="24"/>
              </w:rPr>
              <w:t>Số câu hỏi theo mức độ nhận biết</w:t>
            </w:r>
          </w:p>
        </w:tc>
      </w:tr>
      <w:tr w:rsidR="00C41CFB" w:rsidRPr="00C41CFB" w14:paraId="4A8BCC99" w14:textId="77777777" w:rsidTr="008C0CD2">
        <w:tc>
          <w:tcPr>
            <w:tcW w:w="534" w:type="dxa"/>
            <w:vMerge/>
            <w:vAlign w:val="center"/>
          </w:tcPr>
          <w:p w14:paraId="634BC070" w14:textId="77777777" w:rsidR="00C41CFB" w:rsidRPr="00C41CFB" w:rsidRDefault="00C41CFB" w:rsidP="00F0269C">
            <w:pPr>
              <w:spacing w:line="240" w:lineRule="atLeast"/>
              <w:jc w:val="both"/>
              <w:rPr>
                <w:noProof/>
                <w:sz w:val="24"/>
                <w:szCs w:val="24"/>
              </w:rPr>
            </w:pPr>
          </w:p>
        </w:tc>
        <w:tc>
          <w:tcPr>
            <w:tcW w:w="1275" w:type="dxa"/>
            <w:vMerge/>
            <w:vAlign w:val="center"/>
          </w:tcPr>
          <w:p w14:paraId="6C228644" w14:textId="77777777" w:rsidR="00C41CFB" w:rsidRPr="00C41CFB" w:rsidRDefault="00C41CFB" w:rsidP="00F0269C">
            <w:pPr>
              <w:spacing w:line="240" w:lineRule="atLeast"/>
              <w:jc w:val="both"/>
              <w:rPr>
                <w:noProof/>
                <w:sz w:val="24"/>
                <w:szCs w:val="24"/>
              </w:rPr>
            </w:pPr>
          </w:p>
        </w:tc>
        <w:tc>
          <w:tcPr>
            <w:tcW w:w="1418" w:type="dxa"/>
            <w:vMerge/>
            <w:vAlign w:val="center"/>
          </w:tcPr>
          <w:p w14:paraId="0385C908" w14:textId="77777777" w:rsidR="00C41CFB" w:rsidRPr="00C41CFB" w:rsidRDefault="00C41CFB" w:rsidP="00F0269C">
            <w:pPr>
              <w:spacing w:line="240" w:lineRule="atLeast"/>
              <w:jc w:val="both"/>
              <w:rPr>
                <w:noProof/>
                <w:sz w:val="24"/>
                <w:szCs w:val="24"/>
              </w:rPr>
            </w:pPr>
          </w:p>
        </w:tc>
        <w:tc>
          <w:tcPr>
            <w:tcW w:w="3398" w:type="dxa"/>
            <w:vMerge/>
            <w:vAlign w:val="center"/>
          </w:tcPr>
          <w:p w14:paraId="3E7DE1CB" w14:textId="77777777" w:rsidR="00C41CFB" w:rsidRPr="00C41CFB" w:rsidRDefault="00C41CFB" w:rsidP="00F0269C">
            <w:pPr>
              <w:spacing w:line="240" w:lineRule="atLeast"/>
              <w:jc w:val="both"/>
              <w:rPr>
                <w:noProof/>
                <w:sz w:val="24"/>
                <w:szCs w:val="24"/>
              </w:rPr>
            </w:pPr>
          </w:p>
        </w:tc>
        <w:tc>
          <w:tcPr>
            <w:tcW w:w="736" w:type="dxa"/>
            <w:vAlign w:val="center"/>
          </w:tcPr>
          <w:p w14:paraId="7E4BF0D3" w14:textId="77777777" w:rsidR="00C41CFB" w:rsidRPr="00C41CFB" w:rsidRDefault="00C41CFB" w:rsidP="00F0269C">
            <w:pPr>
              <w:spacing w:line="240" w:lineRule="atLeast"/>
              <w:jc w:val="both"/>
              <w:rPr>
                <w:noProof/>
                <w:sz w:val="24"/>
                <w:szCs w:val="24"/>
              </w:rPr>
            </w:pPr>
            <w:r w:rsidRPr="00C41CFB">
              <w:rPr>
                <w:noProof/>
                <w:sz w:val="24"/>
                <w:szCs w:val="24"/>
              </w:rPr>
              <w:t>Nhận biết</w:t>
            </w:r>
          </w:p>
        </w:tc>
        <w:tc>
          <w:tcPr>
            <w:tcW w:w="685" w:type="dxa"/>
            <w:vAlign w:val="center"/>
          </w:tcPr>
          <w:p w14:paraId="4262C4D0" w14:textId="77777777" w:rsidR="00C41CFB" w:rsidRPr="00C41CFB" w:rsidRDefault="00C41CFB" w:rsidP="00F0269C">
            <w:pPr>
              <w:spacing w:line="240" w:lineRule="atLeast"/>
              <w:jc w:val="both"/>
              <w:rPr>
                <w:noProof/>
                <w:sz w:val="24"/>
                <w:szCs w:val="24"/>
              </w:rPr>
            </w:pPr>
            <w:r w:rsidRPr="00C41CFB">
              <w:rPr>
                <w:noProof/>
                <w:sz w:val="24"/>
                <w:szCs w:val="24"/>
              </w:rPr>
              <w:t>Thông hiểu</w:t>
            </w:r>
          </w:p>
        </w:tc>
        <w:tc>
          <w:tcPr>
            <w:tcW w:w="567" w:type="dxa"/>
            <w:vAlign w:val="center"/>
          </w:tcPr>
          <w:p w14:paraId="62254AA2" w14:textId="77777777" w:rsidR="00C41CFB" w:rsidRPr="00C41CFB" w:rsidRDefault="00C41CFB" w:rsidP="00F0269C">
            <w:pPr>
              <w:spacing w:line="240" w:lineRule="atLeast"/>
              <w:jc w:val="both"/>
              <w:rPr>
                <w:noProof/>
                <w:sz w:val="24"/>
                <w:szCs w:val="24"/>
              </w:rPr>
            </w:pPr>
            <w:r w:rsidRPr="00C41CFB">
              <w:rPr>
                <w:noProof/>
                <w:sz w:val="24"/>
                <w:szCs w:val="24"/>
              </w:rPr>
              <w:t>Vận dụng</w:t>
            </w:r>
          </w:p>
        </w:tc>
        <w:tc>
          <w:tcPr>
            <w:tcW w:w="709" w:type="dxa"/>
            <w:vAlign w:val="center"/>
          </w:tcPr>
          <w:p w14:paraId="4BAD1858" w14:textId="77777777" w:rsidR="00C41CFB" w:rsidRPr="00C41CFB" w:rsidRDefault="00C41CFB" w:rsidP="00F0269C">
            <w:pPr>
              <w:spacing w:line="240" w:lineRule="atLeast"/>
              <w:jc w:val="both"/>
              <w:rPr>
                <w:noProof/>
                <w:sz w:val="24"/>
                <w:szCs w:val="24"/>
              </w:rPr>
            </w:pPr>
            <w:r w:rsidRPr="00C41CFB">
              <w:rPr>
                <w:noProof/>
                <w:sz w:val="24"/>
                <w:szCs w:val="24"/>
              </w:rPr>
              <w:t>Vận dụng cao</w:t>
            </w:r>
          </w:p>
        </w:tc>
      </w:tr>
      <w:tr w:rsidR="00C41CFB" w:rsidRPr="00C41CFB" w14:paraId="1A6D9561" w14:textId="77777777" w:rsidTr="008C0CD2">
        <w:tc>
          <w:tcPr>
            <w:tcW w:w="534" w:type="dxa"/>
            <w:vMerge w:val="restart"/>
            <w:vAlign w:val="center"/>
          </w:tcPr>
          <w:p w14:paraId="7034E13F" w14:textId="77777777" w:rsidR="00C41CFB" w:rsidRPr="00C41CFB" w:rsidRDefault="00C41CFB" w:rsidP="00F0269C">
            <w:pPr>
              <w:spacing w:line="240" w:lineRule="atLeast"/>
              <w:jc w:val="both"/>
              <w:rPr>
                <w:noProof/>
                <w:sz w:val="24"/>
                <w:szCs w:val="24"/>
              </w:rPr>
            </w:pPr>
            <w:r w:rsidRPr="00C41CFB">
              <w:rPr>
                <w:noProof/>
                <w:sz w:val="24"/>
                <w:szCs w:val="24"/>
              </w:rPr>
              <w:t>1</w:t>
            </w:r>
          </w:p>
        </w:tc>
        <w:tc>
          <w:tcPr>
            <w:tcW w:w="1275" w:type="dxa"/>
            <w:vMerge w:val="restart"/>
            <w:vAlign w:val="center"/>
          </w:tcPr>
          <w:p w14:paraId="37B21BA8" w14:textId="77777777" w:rsidR="00C41CFB" w:rsidRPr="00C41CFB" w:rsidRDefault="00C41CFB" w:rsidP="00F0269C">
            <w:pPr>
              <w:spacing w:line="240" w:lineRule="atLeast"/>
              <w:jc w:val="both"/>
              <w:rPr>
                <w:noProof/>
                <w:sz w:val="24"/>
                <w:szCs w:val="24"/>
              </w:rPr>
            </w:pPr>
            <w:r w:rsidRPr="00C41CFB">
              <w:rPr>
                <w:noProof/>
                <w:sz w:val="24"/>
                <w:szCs w:val="24"/>
              </w:rPr>
              <w:t>Thực vật</w:t>
            </w:r>
          </w:p>
        </w:tc>
        <w:tc>
          <w:tcPr>
            <w:tcW w:w="1418" w:type="dxa"/>
            <w:vAlign w:val="center"/>
          </w:tcPr>
          <w:p w14:paraId="46DBD9EB" w14:textId="77777777" w:rsidR="00C41CFB" w:rsidRPr="00C41CFB" w:rsidRDefault="00C41CFB" w:rsidP="00F0269C">
            <w:pPr>
              <w:spacing w:line="240" w:lineRule="atLeast"/>
              <w:jc w:val="both"/>
              <w:rPr>
                <w:noProof/>
                <w:sz w:val="24"/>
                <w:szCs w:val="24"/>
              </w:rPr>
            </w:pPr>
            <w:r w:rsidRPr="00C41CFB">
              <w:rPr>
                <w:noProof/>
                <w:sz w:val="24"/>
                <w:szCs w:val="24"/>
              </w:rPr>
              <w:t>1.1.Đa dạng Thực vật</w:t>
            </w:r>
          </w:p>
        </w:tc>
        <w:tc>
          <w:tcPr>
            <w:tcW w:w="3398" w:type="dxa"/>
            <w:vAlign w:val="center"/>
          </w:tcPr>
          <w:p w14:paraId="7B43D6B2" w14:textId="77777777" w:rsidR="00C41CFB" w:rsidRPr="00C41CFB" w:rsidRDefault="00C41CFB" w:rsidP="00F0269C">
            <w:pPr>
              <w:spacing w:line="240" w:lineRule="atLeast"/>
              <w:contextualSpacing/>
              <w:jc w:val="both"/>
              <w:rPr>
                <w:b/>
                <w:bCs/>
                <w:sz w:val="24"/>
                <w:szCs w:val="24"/>
              </w:rPr>
            </w:pPr>
            <w:r w:rsidRPr="00C41CFB">
              <w:rPr>
                <w:b/>
                <w:bCs/>
                <w:sz w:val="24"/>
                <w:szCs w:val="24"/>
              </w:rPr>
              <w:t>Nhận biết:</w:t>
            </w:r>
          </w:p>
          <w:p w14:paraId="7490720E" w14:textId="77777777" w:rsidR="00C41CFB" w:rsidRPr="00C41CFB" w:rsidRDefault="00C41CFB" w:rsidP="00F0269C">
            <w:pPr>
              <w:jc w:val="both"/>
              <w:rPr>
                <w:kern w:val="24"/>
                <w:sz w:val="24"/>
                <w:szCs w:val="24"/>
              </w:rPr>
            </w:pPr>
            <w:r w:rsidRPr="00C41CFB">
              <w:rPr>
                <w:kern w:val="24"/>
                <w:sz w:val="24"/>
                <w:szCs w:val="24"/>
              </w:rPr>
              <w:t xml:space="preserve">- </w:t>
            </w:r>
            <w:proofErr w:type="gramStart"/>
            <w:r w:rsidRPr="00C41CFB">
              <w:rPr>
                <w:kern w:val="24"/>
                <w:sz w:val="24"/>
                <w:szCs w:val="24"/>
              </w:rPr>
              <w:t>Nêu  được</w:t>
            </w:r>
            <w:proofErr w:type="gramEnd"/>
            <w:r w:rsidRPr="00C41CFB">
              <w:rPr>
                <w:kern w:val="24"/>
                <w:sz w:val="24"/>
                <w:szCs w:val="24"/>
              </w:rPr>
              <w:t xml:space="preserve"> các nhóm thực vật: Thực vật</w:t>
            </w:r>
          </w:p>
          <w:p w14:paraId="64748BFA" w14:textId="77777777" w:rsidR="00C41CFB" w:rsidRPr="00C41CFB" w:rsidRDefault="00C41CFB" w:rsidP="00F0269C">
            <w:pPr>
              <w:jc w:val="both"/>
              <w:rPr>
                <w:kern w:val="24"/>
                <w:sz w:val="24"/>
                <w:szCs w:val="24"/>
              </w:rPr>
            </w:pPr>
            <w:r w:rsidRPr="00C41CFB">
              <w:rPr>
                <w:kern w:val="24"/>
                <w:sz w:val="24"/>
                <w:szCs w:val="24"/>
              </w:rPr>
              <w:t>không có mạch (Rêu); Thực vật có mạch,</w:t>
            </w:r>
          </w:p>
          <w:p w14:paraId="662AF0A0" w14:textId="77777777" w:rsidR="00C41CFB" w:rsidRPr="00C41CFB" w:rsidRDefault="00C41CFB" w:rsidP="00F0269C">
            <w:pPr>
              <w:jc w:val="both"/>
              <w:rPr>
                <w:kern w:val="24"/>
                <w:sz w:val="24"/>
                <w:szCs w:val="24"/>
              </w:rPr>
            </w:pPr>
            <w:r w:rsidRPr="00C41CFB">
              <w:rPr>
                <w:kern w:val="24"/>
                <w:sz w:val="24"/>
                <w:szCs w:val="24"/>
              </w:rPr>
              <w:t>không có hạt (Dương xỉ); Thực vật có mạch,</w:t>
            </w:r>
          </w:p>
          <w:p w14:paraId="185E1F2A" w14:textId="77777777" w:rsidR="00C41CFB" w:rsidRPr="00C41CFB" w:rsidRDefault="00C41CFB" w:rsidP="00F0269C">
            <w:pPr>
              <w:jc w:val="both"/>
              <w:rPr>
                <w:kern w:val="24"/>
                <w:sz w:val="24"/>
                <w:szCs w:val="24"/>
              </w:rPr>
            </w:pPr>
            <w:r w:rsidRPr="00C41CFB">
              <w:rPr>
                <w:kern w:val="24"/>
                <w:sz w:val="24"/>
                <w:szCs w:val="24"/>
              </w:rPr>
              <w:t>có hạt (Hạt trần); Thực vật có mạch, có hạt,</w:t>
            </w:r>
          </w:p>
          <w:p w14:paraId="6DDE5D74" w14:textId="77777777" w:rsidR="00C41CFB" w:rsidRPr="00C41CFB" w:rsidRDefault="00C41CFB" w:rsidP="00F0269C">
            <w:pPr>
              <w:jc w:val="both"/>
              <w:rPr>
                <w:kern w:val="24"/>
                <w:sz w:val="24"/>
                <w:szCs w:val="24"/>
                <w:lang w:val="vi-VN"/>
              </w:rPr>
            </w:pPr>
            <w:r w:rsidRPr="00C41CFB">
              <w:rPr>
                <w:kern w:val="24"/>
                <w:sz w:val="24"/>
                <w:szCs w:val="24"/>
              </w:rPr>
              <w:t>có hoa (Hạtkín).</w:t>
            </w:r>
            <w:r w:rsidRPr="00C41CFB">
              <w:rPr>
                <w:kern w:val="24"/>
                <w:sz w:val="24"/>
                <w:szCs w:val="24"/>
                <w:lang w:val="vi-VN"/>
              </w:rPr>
              <w:t>) (C2,3,4-TN)</w:t>
            </w:r>
          </w:p>
          <w:p w14:paraId="06B42B1F" w14:textId="77777777" w:rsidR="00C41CFB" w:rsidRPr="00C41CFB" w:rsidRDefault="00C41CFB" w:rsidP="00F0269C">
            <w:pPr>
              <w:spacing w:line="240" w:lineRule="atLeast"/>
              <w:contextualSpacing/>
              <w:jc w:val="both"/>
              <w:rPr>
                <w:b/>
                <w:bCs/>
                <w:sz w:val="24"/>
                <w:szCs w:val="24"/>
              </w:rPr>
            </w:pPr>
            <w:r w:rsidRPr="00C41CFB">
              <w:rPr>
                <w:b/>
                <w:bCs/>
                <w:sz w:val="24"/>
                <w:szCs w:val="24"/>
              </w:rPr>
              <w:t>Thông hiểu:</w:t>
            </w:r>
          </w:p>
          <w:p w14:paraId="48E70107" w14:textId="77777777" w:rsidR="00C41CFB" w:rsidRPr="00C41CFB" w:rsidRDefault="00C41CFB" w:rsidP="00F0269C">
            <w:pPr>
              <w:spacing w:line="240" w:lineRule="atLeast"/>
              <w:contextualSpacing/>
              <w:jc w:val="both"/>
              <w:rPr>
                <w:sz w:val="24"/>
                <w:szCs w:val="24"/>
              </w:rPr>
            </w:pPr>
            <w:r w:rsidRPr="00C41CFB">
              <w:rPr>
                <w:sz w:val="24"/>
                <w:szCs w:val="24"/>
                <w:lang w:val="vi-VN"/>
              </w:rPr>
              <w:t xml:space="preserve">+ </w:t>
            </w:r>
            <w:r w:rsidRPr="00C41CFB">
              <w:rPr>
                <w:sz w:val="24"/>
                <w:szCs w:val="24"/>
              </w:rPr>
              <w:t>Phân biệt được các nhóm thực vật trong tự nhiên: rêu, dương xỉ, hạt trần, hạt kín</w:t>
            </w:r>
          </w:p>
          <w:p w14:paraId="611F4F4B" w14:textId="77777777" w:rsidR="00C41CFB" w:rsidRPr="00C41CFB" w:rsidRDefault="00C41CFB" w:rsidP="00F0269C">
            <w:pPr>
              <w:spacing w:line="240" w:lineRule="atLeast"/>
              <w:contextualSpacing/>
              <w:jc w:val="both"/>
              <w:rPr>
                <w:b/>
                <w:noProof/>
                <w:sz w:val="24"/>
                <w:szCs w:val="24"/>
                <w:lang w:val="vi-VN"/>
              </w:rPr>
            </w:pPr>
            <w:r w:rsidRPr="00C41CFB">
              <w:rPr>
                <w:b/>
                <w:noProof/>
                <w:sz w:val="24"/>
                <w:szCs w:val="24"/>
                <w:lang w:val="vi-VN"/>
              </w:rPr>
              <w:t>Vận dụng:</w:t>
            </w:r>
          </w:p>
          <w:p w14:paraId="0931E3B7" w14:textId="77777777" w:rsidR="00C41CFB" w:rsidRPr="00C41CFB" w:rsidRDefault="00C41CFB" w:rsidP="00F0269C">
            <w:pPr>
              <w:spacing w:line="240" w:lineRule="atLeast"/>
              <w:contextualSpacing/>
              <w:jc w:val="both"/>
              <w:rPr>
                <w:noProof/>
                <w:sz w:val="24"/>
                <w:szCs w:val="24"/>
                <w:lang w:val="vi-VN"/>
              </w:rPr>
            </w:pPr>
            <w:r w:rsidRPr="00C41CFB">
              <w:rPr>
                <w:noProof/>
                <w:sz w:val="24"/>
                <w:szCs w:val="24"/>
                <w:lang w:val="vi-VN"/>
              </w:rPr>
              <w:t>Mô tả và giải thích nhóm hạt kín tiến hóa nhất về sinh sản trong các nhóm thực vật.( C9-TL)</w:t>
            </w:r>
          </w:p>
        </w:tc>
        <w:tc>
          <w:tcPr>
            <w:tcW w:w="736" w:type="dxa"/>
            <w:vAlign w:val="center"/>
          </w:tcPr>
          <w:p w14:paraId="59F9936F" w14:textId="77777777" w:rsidR="00C41CFB" w:rsidRPr="00C41CFB" w:rsidRDefault="00C41CFB" w:rsidP="00F0269C">
            <w:pPr>
              <w:spacing w:line="240" w:lineRule="atLeast"/>
              <w:jc w:val="both"/>
              <w:rPr>
                <w:noProof/>
                <w:sz w:val="24"/>
                <w:szCs w:val="24"/>
              </w:rPr>
            </w:pPr>
            <w:r w:rsidRPr="00C41CFB">
              <w:rPr>
                <w:noProof/>
                <w:sz w:val="24"/>
                <w:szCs w:val="24"/>
              </w:rPr>
              <w:t>4</w:t>
            </w:r>
          </w:p>
        </w:tc>
        <w:tc>
          <w:tcPr>
            <w:tcW w:w="685" w:type="dxa"/>
            <w:vAlign w:val="center"/>
          </w:tcPr>
          <w:p w14:paraId="5699ECC1" w14:textId="77777777" w:rsidR="00C41CFB" w:rsidRPr="00C41CFB" w:rsidRDefault="00C41CFB" w:rsidP="00F0269C">
            <w:pPr>
              <w:spacing w:line="240" w:lineRule="atLeast"/>
              <w:jc w:val="both"/>
              <w:rPr>
                <w:noProof/>
                <w:sz w:val="24"/>
                <w:szCs w:val="24"/>
              </w:rPr>
            </w:pPr>
          </w:p>
        </w:tc>
        <w:tc>
          <w:tcPr>
            <w:tcW w:w="567" w:type="dxa"/>
            <w:vAlign w:val="center"/>
          </w:tcPr>
          <w:p w14:paraId="6A1C8360" w14:textId="77777777" w:rsidR="00C41CFB" w:rsidRPr="00C41CFB" w:rsidRDefault="00C41CFB" w:rsidP="00F0269C">
            <w:pPr>
              <w:spacing w:line="240" w:lineRule="atLeast"/>
              <w:jc w:val="both"/>
              <w:rPr>
                <w:noProof/>
                <w:sz w:val="24"/>
                <w:szCs w:val="24"/>
                <w:lang w:val="vi-VN"/>
              </w:rPr>
            </w:pPr>
            <w:r w:rsidRPr="00C41CFB">
              <w:rPr>
                <w:noProof/>
                <w:sz w:val="24"/>
                <w:szCs w:val="24"/>
                <w:lang w:val="vi-VN"/>
              </w:rPr>
              <w:t>1</w:t>
            </w:r>
          </w:p>
        </w:tc>
        <w:tc>
          <w:tcPr>
            <w:tcW w:w="709" w:type="dxa"/>
            <w:vAlign w:val="center"/>
          </w:tcPr>
          <w:p w14:paraId="62E8DCDA" w14:textId="77777777" w:rsidR="00C41CFB" w:rsidRPr="00C41CFB" w:rsidRDefault="00C41CFB" w:rsidP="00F0269C">
            <w:pPr>
              <w:spacing w:line="240" w:lineRule="atLeast"/>
              <w:jc w:val="both"/>
              <w:rPr>
                <w:noProof/>
                <w:sz w:val="24"/>
                <w:szCs w:val="24"/>
              </w:rPr>
            </w:pPr>
          </w:p>
        </w:tc>
      </w:tr>
      <w:tr w:rsidR="00C41CFB" w:rsidRPr="00C41CFB" w14:paraId="758948AA" w14:textId="77777777" w:rsidTr="008C0CD2">
        <w:tc>
          <w:tcPr>
            <w:tcW w:w="534" w:type="dxa"/>
            <w:vMerge/>
            <w:vAlign w:val="center"/>
          </w:tcPr>
          <w:p w14:paraId="79085937" w14:textId="77777777" w:rsidR="00C41CFB" w:rsidRPr="00C41CFB" w:rsidRDefault="00C41CFB" w:rsidP="00F0269C">
            <w:pPr>
              <w:spacing w:line="240" w:lineRule="atLeast"/>
              <w:jc w:val="both"/>
              <w:rPr>
                <w:noProof/>
                <w:sz w:val="24"/>
                <w:szCs w:val="24"/>
              </w:rPr>
            </w:pPr>
          </w:p>
        </w:tc>
        <w:tc>
          <w:tcPr>
            <w:tcW w:w="1275" w:type="dxa"/>
            <w:vMerge/>
            <w:vAlign w:val="center"/>
          </w:tcPr>
          <w:p w14:paraId="50538EE9" w14:textId="77777777" w:rsidR="00C41CFB" w:rsidRPr="00C41CFB" w:rsidRDefault="00C41CFB" w:rsidP="00F0269C">
            <w:pPr>
              <w:spacing w:line="240" w:lineRule="atLeast"/>
              <w:jc w:val="both"/>
              <w:rPr>
                <w:noProof/>
                <w:sz w:val="24"/>
                <w:szCs w:val="24"/>
              </w:rPr>
            </w:pPr>
          </w:p>
        </w:tc>
        <w:tc>
          <w:tcPr>
            <w:tcW w:w="1418" w:type="dxa"/>
            <w:vAlign w:val="center"/>
          </w:tcPr>
          <w:p w14:paraId="309E6B45" w14:textId="77777777" w:rsidR="00C41CFB" w:rsidRPr="00C41CFB" w:rsidRDefault="00C41CFB" w:rsidP="00F0269C">
            <w:pPr>
              <w:spacing w:line="240" w:lineRule="atLeast"/>
              <w:jc w:val="both"/>
              <w:rPr>
                <w:noProof/>
                <w:sz w:val="24"/>
                <w:szCs w:val="24"/>
              </w:rPr>
            </w:pPr>
            <w:r w:rsidRPr="00C41CFB">
              <w:rPr>
                <w:noProof/>
                <w:sz w:val="24"/>
                <w:szCs w:val="24"/>
              </w:rPr>
              <w:t>1.2.Vai trò của thực vật</w:t>
            </w:r>
          </w:p>
        </w:tc>
        <w:tc>
          <w:tcPr>
            <w:tcW w:w="3398" w:type="dxa"/>
          </w:tcPr>
          <w:p w14:paraId="4885FBC0" w14:textId="77777777" w:rsidR="00C41CFB" w:rsidRPr="00C41CFB" w:rsidRDefault="00C41CFB" w:rsidP="00F0269C">
            <w:pPr>
              <w:spacing w:line="240" w:lineRule="atLeast"/>
              <w:contextualSpacing/>
              <w:jc w:val="both"/>
              <w:rPr>
                <w:b/>
                <w:bCs/>
                <w:sz w:val="24"/>
                <w:szCs w:val="24"/>
              </w:rPr>
            </w:pPr>
            <w:r w:rsidRPr="00C41CFB">
              <w:rPr>
                <w:b/>
                <w:bCs/>
                <w:sz w:val="24"/>
                <w:szCs w:val="24"/>
              </w:rPr>
              <w:t>Nhận biết:</w:t>
            </w:r>
          </w:p>
          <w:p w14:paraId="5717CBBE" w14:textId="77777777" w:rsidR="00C41CFB" w:rsidRPr="00C41CFB" w:rsidRDefault="00C41CFB" w:rsidP="00F0269C">
            <w:pPr>
              <w:jc w:val="both"/>
              <w:rPr>
                <w:kern w:val="24"/>
                <w:sz w:val="24"/>
                <w:szCs w:val="24"/>
              </w:rPr>
            </w:pPr>
            <w:r w:rsidRPr="00C41CFB">
              <w:rPr>
                <w:kern w:val="24"/>
                <w:sz w:val="24"/>
                <w:szCs w:val="24"/>
              </w:rPr>
              <w:t xml:space="preserve">Kể </w:t>
            </w:r>
            <w:proofErr w:type="gramStart"/>
            <w:r w:rsidRPr="00C41CFB">
              <w:rPr>
                <w:kern w:val="24"/>
                <w:sz w:val="24"/>
                <w:szCs w:val="24"/>
              </w:rPr>
              <w:t>tên  thực</w:t>
            </w:r>
            <w:proofErr w:type="gramEnd"/>
            <w:r w:rsidRPr="00C41CFB">
              <w:rPr>
                <w:kern w:val="24"/>
                <w:sz w:val="24"/>
                <w:szCs w:val="24"/>
              </w:rPr>
              <w:t xml:space="preserve"> vật trong</w:t>
            </w:r>
          </w:p>
          <w:p w14:paraId="46F00D71" w14:textId="77777777" w:rsidR="00C41CFB" w:rsidRPr="00C41CFB" w:rsidRDefault="00C41CFB" w:rsidP="00F0269C">
            <w:pPr>
              <w:jc w:val="both"/>
              <w:rPr>
                <w:b/>
                <w:bCs/>
                <w:sz w:val="24"/>
                <w:szCs w:val="24"/>
                <w:lang w:val="vi-VN"/>
              </w:rPr>
            </w:pPr>
            <w:r w:rsidRPr="00C41CFB">
              <w:rPr>
                <w:kern w:val="24"/>
                <w:sz w:val="24"/>
                <w:szCs w:val="24"/>
              </w:rPr>
              <w:t>đời sống và trong tự nhiên</w:t>
            </w:r>
            <w:r w:rsidRPr="00C41CFB">
              <w:rPr>
                <w:kern w:val="24"/>
                <w:sz w:val="24"/>
                <w:szCs w:val="24"/>
                <w:lang w:val="vi-VN"/>
              </w:rPr>
              <w:t>. ( C5-TN)</w:t>
            </w:r>
          </w:p>
          <w:p w14:paraId="02408497" w14:textId="77777777" w:rsidR="00C41CFB" w:rsidRPr="00C41CFB" w:rsidRDefault="00C41CFB" w:rsidP="00F0269C">
            <w:pPr>
              <w:spacing w:line="240" w:lineRule="atLeast"/>
              <w:contextualSpacing/>
              <w:jc w:val="both"/>
              <w:rPr>
                <w:b/>
                <w:bCs/>
                <w:sz w:val="24"/>
                <w:szCs w:val="24"/>
              </w:rPr>
            </w:pPr>
            <w:r w:rsidRPr="00C41CFB">
              <w:rPr>
                <w:b/>
                <w:bCs/>
                <w:sz w:val="24"/>
                <w:szCs w:val="24"/>
              </w:rPr>
              <w:t>Thông hiểu:</w:t>
            </w:r>
          </w:p>
          <w:p w14:paraId="002B54D9" w14:textId="77777777" w:rsidR="00C41CFB" w:rsidRPr="00C41CFB" w:rsidRDefault="00C41CFB" w:rsidP="00F0269C">
            <w:pPr>
              <w:jc w:val="both"/>
              <w:rPr>
                <w:kern w:val="24"/>
                <w:sz w:val="24"/>
                <w:szCs w:val="24"/>
              </w:rPr>
            </w:pPr>
            <w:r w:rsidRPr="00C41CFB">
              <w:rPr>
                <w:kern w:val="24"/>
                <w:sz w:val="24"/>
                <w:szCs w:val="24"/>
              </w:rPr>
              <w:t>- Trình bày được vai trò của thực vật trong</w:t>
            </w:r>
          </w:p>
          <w:p w14:paraId="1962C0F5" w14:textId="77777777" w:rsidR="00C41CFB" w:rsidRPr="00C41CFB" w:rsidRDefault="00C41CFB" w:rsidP="00F0269C">
            <w:pPr>
              <w:jc w:val="both"/>
              <w:rPr>
                <w:kern w:val="24"/>
                <w:sz w:val="24"/>
                <w:szCs w:val="24"/>
              </w:rPr>
            </w:pPr>
            <w:r w:rsidRPr="00C41CFB">
              <w:rPr>
                <w:kern w:val="24"/>
                <w:sz w:val="24"/>
                <w:szCs w:val="24"/>
              </w:rPr>
              <w:t>đời sống và trong tự nhiên: làm thực phẩm,</w:t>
            </w:r>
          </w:p>
          <w:p w14:paraId="7C914359" w14:textId="77777777" w:rsidR="00C41CFB" w:rsidRPr="00C41CFB" w:rsidRDefault="00C41CFB" w:rsidP="00F0269C">
            <w:pPr>
              <w:jc w:val="both"/>
              <w:rPr>
                <w:kern w:val="24"/>
                <w:sz w:val="24"/>
                <w:szCs w:val="24"/>
              </w:rPr>
            </w:pPr>
            <w:r w:rsidRPr="00C41CFB">
              <w:rPr>
                <w:kern w:val="24"/>
                <w:sz w:val="24"/>
                <w:szCs w:val="24"/>
              </w:rPr>
              <w:t>đồ dùng, bảo vệ môi trường (trồng và bảo vệ</w:t>
            </w:r>
          </w:p>
          <w:p w14:paraId="6BD1A0CB" w14:textId="77777777" w:rsidR="00C41CFB" w:rsidRPr="00C41CFB" w:rsidRDefault="00C41CFB" w:rsidP="00F0269C">
            <w:pPr>
              <w:jc w:val="both"/>
              <w:rPr>
                <w:kern w:val="24"/>
                <w:sz w:val="24"/>
                <w:szCs w:val="24"/>
              </w:rPr>
            </w:pPr>
            <w:r w:rsidRPr="00C41CFB">
              <w:rPr>
                <w:kern w:val="24"/>
                <w:sz w:val="24"/>
                <w:szCs w:val="24"/>
              </w:rPr>
              <w:lastRenderedPageBreak/>
              <w:t>cây xanh trong thành phố, trồng cây gây</w:t>
            </w:r>
          </w:p>
          <w:p w14:paraId="64128880" w14:textId="77777777" w:rsidR="00C41CFB" w:rsidRPr="00C41CFB" w:rsidRDefault="00C41CFB" w:rsidP="00F0269C">
            <w:pPr>
              <w:jc w:val="both"/>
              <w:rPr>
                <w:kern w:val="24"/>
                <w:sz w:val="24"/>
                <w:szCs w:val="24"/>
                <w:lang w:val="vi-VN"/>
              </w:rPr>
            </w:pPr>
            <w:proofErr w:type="gramStart"/>
            <w:r w:rsidRPr="00C41CFB">
              <w:rPr>
                <w:kern w:val="24"/>
                <w:sz w:val="24"/>
                <w:szCs w:val="24"/>
              </w:rPr>
              <w:t>rừng,...</w:t>
            </w:r>
            <w:proofErr w:type="gramEnd"/>
            <w:r w:rsidRPr="00C41CFB">
              <w:rPr>
                <w:kern w:val="24"/>
                <w:sz w:val="24"/>
                <w:szCs w:val="24"/>
              </w:rPr>
              <w:t>).</w:t>
            </w:r>
            <w:r w:rsidRPr="00C41CFB">
              <w:rPr>
                <w:kern w:val="24"/>
                <w:sz w:val="24"/>
                <w:szCs w:val="24"/>
                <w:lang w:val="vi-VN"/>
              </w:rPr>
              <w:t>C10-TL</w:t>
            </w:r>
          </w:p>
          <w:p w14:paraId="360B80F9" w14:textId="77777777" w:rsidR="00C41CFB" w:rsidRPr="00C41CFB" w:rsidRDefault="00C41CFB" w:rsidP="00F0269C">
            <w:pPr>
              <w:pStyle w:val="NormalWeb"/>
              <w:spacing w:before="0" w:beforeAutospacing="0" w:after="0" w:afterAutospacing="0" w:line="240" w:lineRule="atLeast"/>
              <w:jc w:val="both"/>
              <w:rPr>
                <w:i/>
              </w:rPr>
            </w:pPr>
            <w:r w:rsidRPr="00C41CFB">
              <w:rPr>
                <w:color w:val="000000"/>
              </w:rPr>
              <w:t xml:space="preserve">- </w:t>
            </w:r>
          </w:p>
        </w:tc>
        <w:tc>
          <w:tcPr>
            <w:tcW w:w="736" w:type="dxa"/>
            <w:vAlign w:val="center"/>
          </w:tcPr>
          <w:p w14:paraId="725FAE90" w14:textId="77777777" w:rsidR="00C41CFB" w:rsidRPr="00C41CFB" w:rsidRDefault="00C41CFB" w:rsidP="00F0269C">
            <w:pPr>
              <w:spacing w:line="240" w:lineRule="atLeast"/>
              <w:jc w:val="both"/>
              <w:rPr>
                <w:noProof/>
                <w:sz w:val="24"/>
                <w:szCs w:val="24"/>
              </w:rPr>
            </w:pPr>
            <w:r w:rsidRPr="00C41CFB">
              <w:rPr>
                <w:noProof/>
                <w:sz w:val="24"/>
                <w:szCs w:val="24"/>
              </w:rPr>
              <w:lastRenderedPageBreak/>
              <w:t>1</w:t>
            </w:r>
          </w:p>
        </w:tc>
        <w:tc>
          <w:tcPr>
            <w:tcW w:w="685" w:type="dxa"/>
            <w:vAlign w:val="center"/>
          </w:tcPr>
          <w:p w14:paraId="5BB8CFE9" w14:textId="77777777" w:rsidR="00C41CFB" w:rsidRPr="00C41CFB" w:rsidRDefault="00C41CFB" w:rsidP="00F0269C">
            <w:pPr>
              <w:spacing w:line="240" w:lineRule="atLeast"/>
              <w:jc w:val="both"/>
              <w:rPr>
                <w:noProof/>
                <w:sz w:val="24"/>
                <w:szCs w:val="24"/>
              </w:rPr>
            </w:pPr>
            <w:r w:rsidRPr="00C41CFB">
              <w:rPr>
                <w:noProof/>
                <w:sz w:val="24"/>
                <w:szCs w:val="24"/>
              </w:rPr>
              <w:t>1</w:t>
            </w:r>
          </w:p>
        </w:tc>
        <w:tc>
          <w:tcPr>
            <w:tcW w:w="567" w:type="dxa"/>
            <w:vAlign w:val="center"/>
          </w:tcPr>
          <w:p w14:paraId="5C0CF263" w14:textId="77777777" w:rsidR="00C41CFB" w:rsidRPr="00C41CFB" w:rsidRDefault="00C41CFB" w:rsidP="00F0269C">
            <w:pPr>
              <w:spacing w:line="240" w:lineRule="atLeast"/>
              <w:jc w:val="both"/>
              <w:rPr>
                <w:noProof/>
                <w:sz w:val="24"/>
                <w:szCs w:val="24"/>
              </w:rPr>
            </w:pPr>
          </w:p>
        </w:tc>
        <w:tc>
          <w:tcPr>
            <w:tcW w:w="709" w:type="dxa"/>
            <w:vAlign w:val="center"/>
          </w:tcPr>
          <w:p w14:paraId="77BBAA83" w14:textId="77777777" w:rsidR="00C41CFB" w:rsidRPr="00C41CFB" w:rsidRDefault="00C41CFB" w:rsidP="00F0269C">
            <w:pPr>
              <w:spacing w:line="240" w:lineRule="atLeast"/>
              <w:jc w:val="both"/>
              <w:rPr>
                <w:noProof/>
                <w:sz w:val="24"/>
                <w:szCs w:val="24"/>
              </w:rPr>
            </w:pPr>
          </w:p>
        </w:tc>
      </w:tr>
      <w:tr w:rsidR="00C41CFB" w:rsidRPr="00C41CFB" w14:paraId="6B1B93B4" w14:textId="77777777" w:rsidTr="008C0CD2">
        <w:tc>
          <w:tcPr>
            <w:tcW w:w="534" w:type="dxa"/>
            <w:vAlign w:val="center"/>
          </w:tcPr>
          <w:p w14:paraId="2EB5A34F" w14:textId="77777777" w:rsidR="00C41CFB" w:rsidRPr="00C41CFB" w:rsidRDefault="00C41CFB" w:rsidP="00F0269C">
            <w:pPr>
              <w:spacing w:line="240" w:lineRule="atLeast"/>
              <w:jc w:val="both"/>
              <w:rPr>
                <w:noProof/>
                <w:sz w:val="24"/>
                <w:szCs w:val="24"/>
              </w:rPr>
            </w:pPr>
            <w:r w:rsidRPr="00C41CFB">
              <w:rPr>
                <w:noProof/>
                <w:sz w:val="24"/>
                <w:szCs w:val="24"/>
              </w:rPr>
              <w:lastRenderedPageBreak/>
              <w:t>2</w:t>
            </w:r>
          </w:p>
        </w:tc>
        <w:tc>
          <w:tcPr>
            <w:tcW w:w="1275" w:type="dxa"/>
            <w:vAlign w:val="center"/>
          </w:tcPr>
          <w:p w14:paraId="0946E9CA" w14:textId="77777777" w:rsidR="00C41CFB" w:rsidRPr="00C41CFB" w:rsidRDefault="00C41CFB" w:rsidP="00F0269C">
            <w:pPr>
              <w:spacing w:line="240" w:lineRule="atLeast"/>
              <w:jc w:val="both"/>
              <w:rPr>
                <w:noProof/>
                <w:sz w:val="24"/>
                <w:szCs w:val="24"/>
              </w:rPr>
            </w:pPr>
            <w:r w:rsidRPr="00C41CFB">
              <w:rPr>
                <w:noProof/>
                <w:sz w:val="24"/>
                <w:szCs w:val="24"/>
              </w:rPr>
              <w:t>Động vật</w:t>
            </w:r>
          </w:p>
        </w:tc>
        <w:tc>
          <w:tcPr>
            <w:tcW w:w="1418" w:type="dxa"/>
            <w:vAlign w:val="center"/>
          </w:tcPr>
          <w:p w14:paraId="0083A6EE" w14:textId="77777777" w:rsidR="00C41CFB" w:rsidRPr="00C41CFB" w:rsidRDefault="00C41CFB" w:rsidP="00F0269C">
            <w:pPr>
              <w:spacing w:line="240" w:lineRule="atLeast"/>
              <w:jc w:val="both"/>
              <w:rPr>
                <w:sz w:val="24"/>
                <w:szCs w:val="24"/>
              </w:rPr>
            </w:pPr>
            <w:r w:rsidRPr="00C41CFB">
              <w:rPr>
                <w:noProof/>
                <w:sz w:val="24"/>
                <w:szCs w:val="24"/>
              </w:rPr>
              <w:t>2.1.Đa dạng Động vật</w:t>
            </w:r>
          </w:p>
        </w:tc>
        <w:tc>
          <w:tcPr>
            <w:tcW w:w="3398" w:type="dxa"/>
          </w:tcPr>
          <w:p w14:paraId="55A7A2F2" w14:textId="77777777" w:rsidR="00C41CFB" w:rsidRPr="00C41CFB" w:rsidRDefault="00C41CFB" w:rsidP="00F0269C">
            <w:pPr>
              <w:spacing w:line="240" w:lineRule="atLeast"/>
              <w:jc w:val="both"/>
              <w:rPr>
                <w:b/>
                <w:noProof/>
                <w:sz w:val="24"/>
                <w:szCs w:val="24"/>
              </w:rPr>
            </w:pPr>
            <w:r w:rsidRPr="00C41CFB">
              <w:rPr>
                <w:b/>
                <w:noProof/>
                <w:sz w:val="24"/>
                <w:szCs w:val="24"/>
              </w:rPr>
              <w:t>Nhận biết:</w:t>
            </w:r>
          </w:p>
          <w:p w14:paraId="1B22F762" w14:textId="77777777" w:rsidR="00C41CFB" w:rsidRPr="00C41CFB" w:rsidRDefault="00C41CFB" w:rsidP="00F0269C">
            <w:pPr>
              <w:pStyle w:val="TableParagraph"/>
              <w:tabs>
                <w:tab w:val="left" w:pos="341"/>
              </w:tabs>
              <w:spacing w:line="276" w:lineRule="auto"/>
              <w:ind w:right="93"/>
              <w:jc w:val="both"/>
              <w:rPr>
                <w:sz w:val="24"/>
                <w:szCs w:val="24"/>
                <w:lang w:val="vi-VN"/>
              </w:rPr>
            </w:pPr>
            <w:r w:rsidRPr="00C41CFB">
              <w:rPr>
                <w:sz w:val="24"/>
                <w:szCs w:val="24"/>
              </w:rPr>
              <w:t xml:space="preserve">- Nhận biết được các nhóm động vật không xương sống dựa vào quan sát hình ảnh hình thái (hoặc mẫu vật, </w:t>
            </w:r>
            <w:r w:rsidRPr="00C41CFB">
              <w:rPr>
                <w:spacing w:val="-3"/>
                <w:sz w:val="24"/>
                <w:szCs w:val="24"/>
              </w:rPr>
              <w:t xml:space="preserve">mô </w:t>
            </w:r>
            <w:r w:rsidRPr="00C41CFB">
              <w:rPr>
                <w:sz w:val="24"/>
                <w:szCs w:val="24"/>
              </w:rPr>
              <w:t>hình) của chúng (Ruột khoang, Giun; Thân mềm, Chân khớp). Gọi được tên một số con vật điểnhình.</w:t>
            </w:r>
            <w:r w:rsidRPr="00C41CFB">
              <w:rPr>
                <w:sz w:val="24"/>
                <w:szCs w:val="24"/>
                <w:lang w:val="vi-VN"/>
              </w:rPr>
              <w:t>C1,7-TN</w:t>
            </w:r>
          </w:p>
          <w:p w14:paraId="277924E6" w14:textId="77777777" w:rsidR="00C41CFB" w:rsidRPr="00C41CFB" w:rsidRDefault="00C41CFB" w:rsidP="00F0269C">
            <w:pPr>
              <w:pStyle w:val="TableParagraph"/>
              <w:tabs>
                <w:tab w:val="left" w:pos="332"/>
              </w:tabs>
              <w:spacing w:line="276" w:lineRule="auto"/>
              <w:ind w:right="94"/>
              <w:jc w:val="both"/>
              <w:rPr>
                <w:sz w:val="24"/>
                <w:szCs w:val="24"/>
                <w:lang w:val="vi-VN"/>
              </w:rPr>
            </w:pPr>
            <w:r w:rsidRPr="00C41CFB">
              <w:rPr>
                <w:sz w:val="24"/>
                <w:szCs w:val="24"/>
              </w:rPr>
              <w:t xml:space="preserve">- Nhận biết được các nhóm động vật có xương sống dựa vào quan sát hình ảnh hình thái (hoặc mẫu vật, </w:t>
            </w:r>
            <w:r w:rsidRPr="00C41CFB">
              <w:rPr>
                <w:spacing w:val="-3"/>
                <w:sz w:val="24"/>
                <w:szCs w:val="24"/>
              </w:rPr>
              <w:t xml:space="preserve">mô </w:t>
            </w:r>
            <w:r w:rsidRPr="00C41CFB">
              <w:rPr>
                <w:sz w:val="24"/>
                <w:szCs w:val="24"/>
              </w:rPr>
              <w:t>hình) của chúng (Cá, Lưỡng cư, Bò sát, Chim, Thú). Gọi được tên một số con vật điển</w:t>
            </w:r>
            <w:r w:rsidRPr="00C41CFB">
              <w:rPr>
                <w:sz w:val="24"/>
                <w:szCs w:val="24"/>
                <w:lang w:val="vi-VN"/>
              </w:rPr>
              <w:t xml:space="preserve"> </w:t>
            </w:r>
            <w:r w:rsidRPr="00C41CFB">
              <w:rPr>
                <w:sz w:val="24"/>
                <w:szCs w:val="24"/>
              </w:rPr>
              <w:t>hình.</w:t>
            </w:r>
            <w:r w:rsidRPr="00C41CFB">
              <w:rPr>
                <w:sz w:val="24"/>
                <w:szCs w:val="24"/>
                <w:lang w:val="vi-VN"/>
              </w:rPr>
              <w:t>C6,8TN</w:t>
            </w:r>
          </w:p>
          <w:p w14:paraId="6D894B2B" w14:textId="77777777" w:rsidR="00C41CFB" w:rsidRPr="00C41CFB" w:rsidRDefault="00C41CFB" w:rsidP="00F0269C">
            <w:pPr>
              <w:pStyle w:val="TableParagraph"/>
              <w:tabs>
                <w:tab w:val="left" w:pos="320"/>
              </w:tabs>
              <w:jc w:val="both"/>
              <w:rPr>
                <w:sz w:val="24"/>
                <w:szCs w:val="24"/>
                <w:lang w:val="vi-VN"/>
              </w:rPr>
            </w:pPr>
            <w:r w:rsidRPr="00C41CFB">
              <w:rPr>
                <w:sz w:val="24"/>
                <w:szCs w:val="24"/>
              </w:rPr>
              <w:t>- Phân biệt được hai nhóm động vật không xương sống và có xương sống. Lấy được ví dụ minh</w:t>
            </w:r>
            <w:r w:rsidRPr="00C41CFB">
              <w:rPr>
                <w:sz w:val="24"/>
                <w:szCs w:val="24"/>
                <w:lang w:val="vi-VN"/>
              </w:rPr>
              <w:t xml:space="preserve"> </w:t>
            </w:r>
            <w:r w:rsidRPr="00C41CFB">
              <w:rPr>
                <w:sz w:val="24"/>
                <w:szCs w:val="24"/>
              </w:rPr>
              <w:t>hoạ</w:t>
            </w:r>
            <w:r w:rsidRPr="00C41CFB">
              <w:rPr>
                <w:sz w:val="24"/>
                <w:szCs w:val="24"/>
                <w:lang w:val="vi-VN"/>
              </w:rPr>
              <w:t xml:space="preserve">. </w:t>
            </w:r>
          </w:p>
          <w:p w14:paraId="471592A1" w14:textId="77777777" w:rsidR="00C41CFB" w:rsidRPr="00C41CFB" w:rsidRDefault="00C41CFB" w:rsidP="00F0269C">
            <w:pPr>
              <w:pStyle w:val="TableParagraph"/>
              <w:tabs>
                <w:tab w:val="left" w:pos="320"/>
              </w:tabs>
              <w:jc w:val="both"/>
              <w:rPr>
                <w:sz w:val="24"/>
                <w:szCs w:val="24"/>
                <w:lang w:val="vi-VN"/>
              </w:rPr>
            </w:pPr>
            <w:r w:rsidRPr="00C41CFB">
              <w:rPr>
                <w:sz w:val="24"/>
                <w:szCs w:val="24"/>
                <w:lang w:val="vi-VN"/>
              </w:rPr>
              <w:t>C1-TN</w:t>
            </w:r>
          </w:p>
          <w:p w14:paraId="21A6F472" w14:textId="77777777" w:rsidR="00C41CFB" w:rsidRPr="00C41CFB" w:rsidRDefault="00C41CFB" w:rsidP="00F0269C">
            <w:pPr>
              <w:spacing w:line="240" w:lineRule="atLeast"/>
              <w:contextualSpacing/>
              <w:jc w:val="both"/>
              <w:rPr>
                <w:b/>
                <w:bCs/>
                <w:sz w:val="24"/>
                <w:szCs w:val="24"/>
              </w:rPr>
            </w:pPr>
            <w:r w:rsidRPr="00C41CFB">
              <w:rPr>
                <w:b/>
                <w:bCs/>
                <w:sz w:val="24"/>
                <w:szCs w:val="24"/>
              </w:rPr>
              <w:t>Thông hiểu:</w:t>
            </w:r>
          </w:p>
          <w:p w14:paraId="1CFC779B" w14:textId="77777777" w:rsidR="00C41CFB" w:rsidRPr="00C41CFB" w:rsidRDefault="00C41CFB" w:rsidP="00F0269C">
            <w:pPr>
              <w:spacing w:line="240" w:lineRule="atLeast"/>
              <w:contextualSpacing/>
              <w:jc w:val="both"/>
              <w:rPr>
                <w:color w:val="000000"/>
                <w:sz w:val="24"/>
                <w:szCs w:val="24"/>
                <w:lang w:val="vi-VN"/>
              </w:rPr>
            </w:pPr>
            <w:r w:rsidRPr="00C41CFB">
              <w:rPr>
                <w:color w:val="000000"/>
                <w:sz w:val="24"/>
                <w:szCs w:val="24"/>
                <w:lang w:val="vi-VN"/>
              </w:rPr>
              <w:t>- Trình bày được đặc điểm của các nhóm động vật.</w:t>
            </w:r>
          </w:p>
        </w:tc>
        <w:tc>
          <w:tcPr>
            <w:tcW w:w="736" w:type="dxa"/>
            <w:vAlign w:val="center"/>
          </w:tcPr>
          <w:p w14:paraId="1C854602" w14:textId="77777777" w:rsidR="00C41CFB" w:rsidRPr="00C41CFB" w:rsidRDefault="00C41CFB" w:rsidP="00F0269C">
            <w:pPr>
              <w:spacing w:line="240" w:lineRule="atLeast"/>
              <w:jc w:val="both"/>
              <w:rPr>
                <w:noProof/>
                <w:sz w:val="24"/>
                <w:szCs w:val="24"/>
              </w:rPr>
            </w:pPr>
            <w:r w:rsidRPr="00C41CFB">
              <w:rPr>
                <w:noProof/>
                <w:sz w:val="24"/>
                <w:szCs w:val="24"/>
              </w:rPr>
              <w:t>7</w:t>
            </w:r>
          </w:p>
        </w:tc>
        <w:tc>
          <w:tcPr>
            <w:tcW w:w="685" w:type="dxa"/>
            <w:vAlign w:val="center"/>
          </w:tcPr>
          <w:p w14:paraId="3FDB8641" w14:textId="77777777" w:rsidR="00C41CFB" w:rsidRPr="00C41CFB" w:rsidRDefault="00C41CFB" w:rsidP="00F0269C">
            <w:pPr>
              <w:spacing w:line="240" w:lineRule="atLeast"/>
              <w:jc w:val="both"/>
              <w:rPr>
                <w:noProof/>
                <w:sz w:val="24"/>
                <w:szCs w:val="24"/>
              </w:rPr>
            </w:pPr>
            <w:r w:rsidRPr="00C41CFB">
              <w:rPr>
                <w:noProof/>
                <w:sz w:val="24"/>
                <w:szCs w:val="24"/>
              </w:rPr>
              <w:t>1</w:t>
            </w:r>
          </w:p>
        </w:tc>
        <w:tc>
          <w:tcPr>
            <w:tcW w:w="567" w:type="dxa"/>
            <w:vAlign w:val="center"/>
          </w:tcPr>
          <w:p w14:paraId="63BA490C" w14:textId="77777777" w:rsidR="00C41CFB" w:rsidRPr="00C41CFB" w:rsidRDefault="00C41CFB" w:rsidP="00F0269C">
            <w:pPr>
              <w:spacing w:line="240" w:lineRule="atLeast"/>
              <w:jc w:val="both"/>
              <w:rPr>
                <w:noProof/>
                <w:sz w:val="24"/>
                <w:szCs w:val="24"/>
              </w:rPr>
            </w:pPr>
          </w:p>
        </w:tc>
        <w:tc>
          <w:tcPr>
            <w:tcW w:w="709" w:type="dxa"/>
            <w:vAlign w:val="center"/>
          </w:tcPr>
          <w:p w14:paraId="7C913E9A" w14:textId="77777777" w:rsidR="00C41CFB" w:rsidRPr="00C41CFB" w:rsidRDefault="00C41CFB" w:rsidP="00F0269C">
            <w:pPr>
              <w:spacing w:line="240" w:lineRule="atLeast"/>
              <w:jc w:val="both"/>
              <w:rPr>
                <w:noProof/>
                <w:sz w:val="24"/>
                <w:szCs w:val="24"/>
              </w:rPr>
            </w:pPr>
          </w:p>
        </w:tc>
      </w:tr>
      <w:tr w:rsidR="00C41CFB" w:rsidRPr="00C41CFB" w14:paraId="015F6111" w14:textId="77777777" w:rsidTr="008C0CD2">
        <w:tc>
          <w:tcPr>
            <w:tcW w:w="534" w:type="dxa"/>
            <w:tcBorders>
              <w:top w:val="nil"/>
            </w:tcBorders>
            <w:vAlign w:val="center"/>
          </w:tcPr>
          <w:p w14:paraId="1BFE40AD" w14:textId="77777777" w:rsidR="00C41CFB" w:rsidRPr="00C41CFB" w:rsidRDefault="00C41CFB" w:rsidP="00F0269C">
            <w:pPr>
              <w:spacing w:line="240" w:lineRule="atLeast"/>
              <w:jc w:val="both"/>
              <w:rPr>
                <w:noProof/>
                <w:sz w:val="24"/>
                <w:szCs w:val="24"/>
              </w:rPr>
            </w:pPr>
          </w:p>
        </w:tc>
        <w:tc>
          <w:tcPr>
            <w:tcW w:w="1275" w:type="dxa"/>
            <w:tcBorders>
              <w:top w:val="nil"/>
            </w:tcBorders>
            <w:vAlign w:val="center"/>
          </w:tcPr>
          <w:p w14:paraId="0403F010" w14:textId="77777777" w:rsidR="00C41CFB" w:rsidRPr="00C41CFB" w:rsidRDefault="00C41CFB" w:rsidP="00F0269C">
            <w:pPr>
              <w:spacing w:line="240" w:lineRule="atLeast"/>
              <w:jc w:val="both"/>
              <w:rPr>
                <w:noProof/>
                <w:sz w:val="24"/>
                <w:szCs w:val="24"/>
              </w:rPr>
            </w:pPr>
          </w:p>
        </w:tc>
        <w:tc>
          <w:tcPr>
            <w:tcW w:w="1418" w:type="dxa"/>
            <w:tcBorders>
              <w:top w:val="nil"/>
            </w:tcBorders>
            <w:vAlign w:val="center"/>
          </w:tcPr>
          <w:p w14:paraId="261D46AB" w14:textId="77777777" w:rsidR="00C41CFB" w:rsidRPr="00C41CFB" w:rsidRDefault="00C41CFB" w:rsidP="00F0269C">
            <w:pPr>
              <w:spacing w:line="240" w:lineRule="atLeast"/>
              <w:jc w:val="both"/>
              <w:rPr>
                <w:noProof/>
                <w:sz w:val="24"/>
                <w:szCs w:val="24"/>
              </w:rPr>
            </w:pPr>
            <w:r w:rsidRPr="00C41CFB">
              <w:rPr>
                <w:noProof/>
                <w:sz w:val="24"/>
                <w:szCs w:val="24"/>
              </w:rPr>
              <w:t>2.2.Tác hại của động vật trong đời sống</w:t>
            </w:r>
          </w:p>
        </w:tc>
        <w:tc>
          <w:tcPr>
            <w:tcW w:w="3398" w:type="dxa"/>
          </w:tcPr>
          <w:p w14:paraId="4C2CD215" w14:textId="77777777" w:rsidR="00C41CFB" w:rsidRPr="00C41CFB" w:rsidRDefault="00C41CFB" w:rsidP="00F0269C">
            <w:pPr>
              <w:spacing w:line="240" w:lineRule="atLeast"/>
              <w:jc w:val="both"/>
              <w:rPr>
                <w:b/>
                <w:noProof/>
                <w:sz w:val="24"/>
                <w:szCs w:val="24"/>
              </w:rPr>
            </w:pPr>
            <w:r w:rsidRPr="00C41CFB">
              <w:rPr>
                <w:b/>
                <w:noProof/>
                <w:sz w:val="24"/>
                <w:szCs w:val="24"/>
              </w:rPr>
              <w:t>Nhận biết:</w:t>
            </w:r>
          </w:p>
          <w:p w14:paraId="6E843FCD" w14:textId="77777777" w:rsidR="00C41CFB" w:rsidRPr="00C41CFB" w:rsidRDefault="00C41CFB" w:rsidP="00F0269C">
            <w:pPr>
              <w:pStyle w:val="TableParagraph"/>
              <w:tabs>
                <w:tab w:val="left" w:pos="320"/>
              </w:tabs>
              <w:jc w:val="both"/>
              <w:rPr>
                <w:sz w:val="24"/>
                <w:szCs w:val="24"/>
              </w:rPr>
            </w:pPr>
            <w:r w:rsidRPr="00C41CFB">
              <w:rPr>
                <w:sz w:val="24"/>
                <w:szCs w:val="24"/>
              </w:rPr>
              <w:t>- Nêu được một số tác hại của động vật trong đờisống.</w:t>
            </w:r>
          </w:p>
          <w:p w14:paraId="629082F2" w14:textId="77777777" w:rsidR="00C41CFB" w:rsidRPr="00C41CFB" w:rsidRDefault="00C41CFB" w:rsidP="00F0269C">
            <w:pPr>
              <w:spacing w:line="240" w:lineRule="atLeast"/>
              <w:contextualSpacing/>
              <w:jc w:val="both"/>
              <w:rPr>
                <w:b/>
                <w:bCs/>
                <w:sz w:val="24"/>
                <w:szCs w:val="24"/>
              </w:rPr>
            </w:pPr>
            <w:r w:rsidRPr="00C41CFB">
              <w:rPr>
                <w:b/>
                <w:bCs/>
                <w:sz w:val="24"/>
                <w:szCs w:val="24"/>
              </w:rPr>
              <w:t>Thông hiểu:</w:t>
            </w:r>
          </w:p>
          <w:p w14:paraId="5CFC7845" w14:textId="77777777" w:rsidR="00C41CFB" w:rsidRPr="00C41CFB" w:rsidRDefault="00C41CFB" w:rsidP="00F0269C">
            <w:pPr>
              <w:spacing w:line="240" w:lineRule="atLeast"/>
              <w:contextualSpacing/>
              <w:jc w:val="both"/>
              <w:rPr>
                <w:sz w:val="24"/>
                <w:szCs w:val="24"/>
                <w:lang w:val="vi-VN"/>
              </w:rPr>
            </w:pPr>
            <w:r w:rsidRPr="00C41CFB">
              <w:rPr>
                <w:sz w:val="24"/>
                <w:szCs w:val="24"/>
              </w:rPr>
              <w:t xml:space="preserve">- Lấy được ví </w:t>
            </w:r>
            <w:proofErr w:type="gramStart"/>
            <w:r w:rsidRPr="00C41CFB">
              <w:rPr>
                <w:sz w:val="24"/>
                <w:szCs w:val="24"/>
              </w:rPr>
              <w:t>dụ  tác</w:t>
            </w:r>
            <w:proofErr w:type="gramEnd"/>
            <w:r w:rsidRPr="00C41CFB">
              <w:rPr>
                <w:sz w:val="24"/>
                <w:szCs w:val="24"/>
              </w:rPr>
              <w:t xml:space="preserve"> hại của động vật trong đời</w:t>
            </w:r>
          </w:p>
          <w:p w14:paraId="5C9EE0A8" w14:textId="77777777" w:rsidR="00C41CFB" w:rsidRPr="00C41CFB" w:rsidRDefault="00C41CFB" w:rsidP="00F0269C">
            <w:pPr>
              <w:spacing w:line="240" w:lineRule="atLeast"/>
              <w:contextualSpacing/>
              <w:jc w:val="both"/>
              <w:rPr>
                <w:sz w:val="24"/>
                <w:szCs w:val="24"/>
                <w:lang w:val="vi-VN"/>
              </w:rPr>
            </w:pPr>
            <w:r w:rsidRPr="00C41CFB">
              <w:rPr>
                <w:sz w:val="24"/>
                <w:szCs w:val="24"/>
              </w:rPr>
              <w:t>sống.</w:t>
            </w:r>
          </w:p>
          <w:p w14:paraId="561D74F5" w14:textId="77777777" w:rsidR="00C41CFB" w:rsidRPr="00C41CFB" w:rsidRDefault="00C41CFB" w:rsidP="00F0269C">
            <w:pPr>
              <w:spacing w:line="240" w:lineRule="atLeast"/>
              <w:contextualSpacing/>
              <w:jc w:val="both"/>
              <w:rPr>
                <w:sz w:val="24"/>
                <w:szCs w:val="24"/>
                <w:lang w:val="vi-VN"/>
              </w:rPr>
            </w:pPr>
            <w:r w:rsidRPr="00C41CFB">
              <w:rPr>
                <w:sz w:val="24"/>
                <w:szCs w:val="24"/>
                <w:lang w:val="vi-VN"/>
              </w:rPr>
              <w:t>Vận dụng:</w:t>
            </w:r>
          </w:p>
          <w:p w14:paraId="431CB25F" w14:textId="77777777" w:rsidR="00C41CFB" w:rsidRPr="00C41CFB" w:rsidRDefault="00C41CFB" w:rsidP="00F0269C">
            <w:pPr>
              <w:spacing w:line="240" w:lineRule="atLeast"/>
              <w:contextualSpacing/>
              <w:jc w:val="both"/>
              <w:rPr>
                <w:i/>
                <w:sz w:val="24"/>
                <w:szCs w:val="24"/>
                <w:lang w:val="vi-VN"/>
              </w:rPr>
            </w:pPr>
            <w:r w:rsidRPr="00C41CFB">
              <w:rPr>
                <w:sz w:val="24"/>
                <w:szCs w:val="24"/>
                <w:lang w:val="vi-VN"/>
              </w:rPr>
              <w:t>-Liên hệ địa phương các biện pháp để phòng trừ động vật gây hại( C11-TL)</w:t>
            </w:r>
          </w:p>
        </w:tc>
        <w:tc>
          <w:tcPr>
            <w:tcW w:w="736" w:type="dxa"/>
            <w:vAlign w:val="center"/>
          </w:tcPr>
          <w:p w14:paraId="3EF3B869" w14:textId="77777777" w:rsidR="00C41CFB" w:rsidRPr="00C41CFB" w:rsidRDefault="00C41CFB" w:rsidP="00F0269C">
            <w:pPr>
              <w:spacing w:line="240" w:lineRule="atLeast"/>
              <w:jc w:val="both"/>
              <w:rPr>
                <w:noProof/>
                <w:sz w:val="24"/>
                <w:szCs w:val="24"/>
              </w:rPr>
            </w:pPr>
          </w:p>
        </w:tc>
        <w:tc>
          <w:tcPr>
            <w:tcW w:w="685" w:type="dxa"/>
            <w:vAlign w:val="center"/>
          </w:tcPr>
          <w:p w14:paraId="26F65C14" w14:textId="77777777" w:rsidR="00C41CFB" w:rsidRPr="00C41CFB" w:rsidRDefault="00C41CFB" w:rsidP="00F0269C">
            <w:pPr>
              <w:spacing w:line="240" w:lineRule="atLeast"/>
              <w:jc w:val="both"/>
              <w:rPr>
                <w:noProof/>
                <w:sz w:val="24"/>
                <w:szCs w:val="24"/>
              </w:rPr>
            </w:pPr>
          </w:p>
        </w:tc>
        <w:tc>
          <w:tcPr>
            <w:tcW w:w="567" w:type="dxa"/>
            <w:vAlign w:val="center"/>
          </w:tcPr>
          <w:p w14:paraId="54372D20" w14:textId="77777777" w:rsidR="00C41CFB" w:rsidRPr="00C41CFB" w:rsidRDefault="00C41CFB" w:rsidP="00F0269C">
            <w:pPr>
              <w:spacing w:line="240" w:lineRule="atLeast"/>
              <w:jc w:val="both"/>
              <w:rPr>
                <w:noProof/>
                <w:sz w:val="24"/>
                <w:szCs w:val="24"/>
                <w:lang w:val="vi-VN"/>
              </w:rPr>
            </w:pPr>
          </w:p>
        </w:tc>
        <w:tc>
          <w:tcPr>
            <w:tcW w:w="709" w:type="dxa"/>
            <w:vAlign w:val="center"/>
          </w:tcPr>
          <w:p w14:paraId="63CB17DD" w14:textId="77777777" w:rsidR="00C41CFB" w:rsidRPr="00C41CFB" w:rsidRDefault="00C41CFB" w:rsidP="00F0269C">
            <w:pPr>
              <w:spacing w:line="240" w:lineRule="atLeast"/>
              <w:jc w:val="both"/>
              <w:rPr>
                <w:noProof/>
                <w:sz w:val="24"/>
                <w:szCs w:val="24"/>
                <w:lang w:val="vi-VN"/>
              </w:rPr>
            </w:pPr>
            <w:r w:rsidRPr="00C41CFB">
              <w:rPr>
                <w:noProof/>
                <w:sz w:val="24"/>
                <w:szCs w:val="24"/>
                <w:lang w:val="vi-VN"/>
              </w:rPr>
              <w:t>1</w:t>
            </w:r>
          </w:p>
        </w:tc>
      </w:tr>
      <w:tr w:rsidR="00C41CFB" w:rsidRPr="00C41CFB" w14:paraId="77DDFEA1" w14:textId="77777777" w:rsidTr="008C0CD2">
        <w:tc>
          <w:tcPr>
            <w:tcW w:w="6625" w:type="dxa"/>
            <w:gridSpan w:val="4"/>
            <w:vAlign w:val="center"/>
          </w:tcPr>
          <w:p w14:paraId="431B6C3E" w14:textId="77777777" w:rsidR="00C41CFB" w:rsidRPr="00C41CFB" w:rsidRDefault="00C41CFB" w:rsidP="00F0269C">
            <w:pPr>
              <w:spacing w:line="240" w:lineRule="atLeast"/>
              <w:jc w:val="both"/>
              <w:rPr>
                <w:noProof/>
                <w:sz w:val="24"/>
                <w:szCs w:val="24"/>
              </w:rPr>
            </w:pPr>
            <w:r w:rsidRPr="00C41CFB">
              <w:rPr>
                <w:noProof/>
                <w:sz w:val="24"/>
                <w:szCs w:val="24"/>
              </w:rPr>
              <w:t>Tổng</w:t>
            </w:r>
          </w:p>
        </w:tc>
        <w:tc>
          <w:tcPr>
            <w:tcW w:w="736" w:type="dxa"/>
            <w:vAlign w:val="center"/>
          </w:tcPr>
          <w:p w14:paraId="0E1460AB" w14:textId="77777777" w:rsidR="00C41CFB" w:rsidRPr="00C41CFB" w:rsidRDefault="00C41CFB" w:rsidP="00F0269C">
            <w:pPr>
              <w:spacing w:line="240" w:lineRule="atLeast"/>
              <w:jc w:val="both"/>
              <w:rPr>
                <w:noProof/>
                <w:sz w:val="24"/>
                <w:szCs w:val="24"/>
                <w:lang w:val="vi-VN"/>
              </w:rPr>
            </w:pPr>
            <w:r w:rsidRPr="00C41CFB">
              <w:rPr>
                <w:noProof/>
                <w:sz w:val="24"/>
                <w:szCs w:val="24"/>
                <w:lang w:val="vi-VN"/>
              </w:rPr>
              <w:t>8</w:t>
            </w:r>
          </w:p>
        </w:tc>
        <w:tc>
          <w:tcPr>
            <w:tcW w:w="685" w:type="dxa"/>
            <w:vAlign w:val="center"/>
          </w:tcPr>
          <w:p w14:paraId="3ECD2C67" w14:textId="77777777" w:rsidR="00C41CFB" w:rsidRPr="00C41CFB" w:rsidRDefault="00C41CFB" w:rsidP="00F0269C">
            <w:pPr>
              <w:spacing w:line="240" w:lineRule="atLeast"/>
              <w:jc w:val="both"/>
              <w:rPr>
                <w:noProof/>
                <w:sz w:val="24"/>
                <w:szCs w:val="24"/>
                <w:lang w:val="vi-VN"/>
              </w:rPr>
            </w:pPr>
            <w:r w:rsidRPr="00C41CFB">
              <w:rPr>
                <w:noProof/>
                <w:sz w:val="24"/>
                <w:szCs w:val="24"/>
              </w:rPr>
              <w:t>1</w:t>
            </w:r>
          </w:p>
        </w:tc>
        <w:tc>
          <w:tcPr>
            <w:tcW w:w="567" w:type="dxa"/>
            <w:vAlign w:val="center"/>
          </w:tcPr>
          <w:p w14:paraId="602D52AB" w14:textId="77777777" w:rsidR="00C41CFB" w:rsidRPr="00C41CFB" w:rsidRDefault="00C41CFB" w:rsidP="00F0269C">
            <w:pPr>
              <w:spacing w:line="240" w:lineRule="atLeast"/>
              <w:jc w:val="both"/>
              <w:rPr>
                <w:noProof/>
                <w:sz w:val="24"/>
                <w:szCs w:val="24"/>
                <w:lang w:val="vi-VN"/>
              </w:rPr>
            </w:pPr>
            <w:r w:rsidRPr="00C41CFB">
              <w:rPr>
                <w:noProof/>
                <w:sz w:val="24"/>
                <w:szCs w:val="24"/>
                <w:lang w:val="vi-VN"/>
              </w:rPr>
              <w:t>1</w:t>
            </w:r>
          </w:p>
        </w:tc>
        <w:tc>
          <w:tcPr>
            <w:tcW w:w="709" w:type="dxa"/>
            <w:vAlign w:val="center"/>
          </w:tcPr>
          <w:p w14:paraId="45C94F80" w14:textId="77777777" w:rsidR="00C41CFB" w:rsidRPr="00C41CFB" w:rsidRDefault="00C41CFB" w:rsidP="00F0269C">
            <w:pPr>
              <w:spacing w:line="240" w:lineRule="atLeast"/>
              <w:jc w:val="both"/>
              <w:rPr>
                <w:noProof/>
                <w:sz w:val="24"/>
                <w:szCs w:val="24"/>
              </w:rPr>
            </w:pPr>
          </w:p>
          <w:p w14:paraId="56FBB21F" w14:textId="77777777" w:rsidR="00C41CFB" w:rsidRPr="00C41CFB" w:rsidRDefault="00C41CFB" w:rsidP="00F0269C">
            <w:pPr>
              <w:spacing w:line="240" w:lineRule="atLeast"/>
              <w:jc w:val="both"/>
              <w:rPr>
                <w:noProof/>
                <w:sz w:val="24"/>
                <w:szCs w:val="24"/>
                <w:lang w:val="vi-VN"/>
              </w:rPr>
            </w:pPr>
            <w:r w:rsidRPr="00C41CFB">
              <w:rPr>
                <w:noProof/>
                <w:sz w:val="24"/>
                <w:szCs w:val="24"/>
              </w:rPr>
              <w:t>1</w:t>
            </w:r>
          </w:p>
          <w:p w14:paraId="10ED3A30" w14:textId="77777777" w:rsidR="00C41CFB" w:rsidRPr="00C41CFB" w:rsidRDefault="00C41CFB" w:rsidP="00F0269C">
            <w:pPr>
              <w:spacing w:line="240" w:lineRule="atLeast"/>
              <w:jc w:val="both"/>
              <w:rPr>
                <w:noProof/>
                <w:sz w:val="24"/>
                <w:szCs w:val="24"/>
                <w:lang w:val="vi-VN"/>
              </w:rPr>
            </w:pPr>
          </w:p>
        </w:tc>
      </w:tr>
    </w:tbl>
    <w:p w14:paraId="1A7E535D" w14:textId="77777777" w:rsidR="00C41CFB" w:rsidRDefault="00C41CFB" w:rsidP="00F0269C">
      <w:pPr>
        <w:spacing w:after="0" w:line="240" w:lineRule="atLeast"/>
        <w:ind w:right="-340"/>
        <w:jc w:val="both"/>
        <w:rPr>
          <w:rFonts w:eastAsia="Times New Roman"/>
          <w:b/>
          <w:szCs w:val="28"/>
          <w:lang w:val="it-IT"/>
        </w:rPr>
      </w:pPr>
    </w:p>
    <w:p w14:paraId="7B50C769" w14:textId="77777777" w:rsidR="00C41CFB" w:rsidRDefault="00C41CFB" w:rsidP="00F0269C">
      <w:pPr>
        <w:spacing w:after="0" w:line="240" w:lineRule="atLeast"/>
        <w:ind w:right="-340"/>
        <w:jc w:val="both"/>
        <w:rPr>
          <w:rFonts w:eastAsia="Times New Roman"/>
          <w:b/>
          <w:szCs w:val="28"/>
          <w:lang w:val="it-IT"/>
        </w:rPr>
      </w:pPr>
      <w:r>
        <w:rPr>
          <w:rFonts w:eastAsia="Times New Roman"/>
          <w:b/>
          <w:szCs w:val="28"/>
          <w:lang w:val="it-IT"/>
        </w:rPr>
        <w:t>ĐỀ KIỂM TRA</w:t>
      </w:r>
    </w:p>
    <w:p w14:paraId="64FF02ED" w14:textId="77777777" w:rsidR="00C41CFB" w:rsidRPr="00C41CFB" w:rsidRDefault="00C41CFB" w:rsidP="00F0269C">
      <w:pPr>
        <w:spacing w:after="0" w:line="240" w:lineRule="atLeast"/>
        <w:ind w:right="-340"/>
        <w:jc w:val="both"/>
        <w:rPr>
          <w:rFonts w:eastAsia="Times New Roman"/>
          <w:b/>
          <w:szCs w:val="28"/>
          <w:lang w:val="it-IT"/>
        </w:rPr>
      </w:pPr>
      <w:r w:rsidRPr="00C41CFB">
        <w:rPr>
          <w:rFonts w:eastAsia="Times New Roman"/>
          <w:b/>
          <w:szCs w:val="28"/>
          <w:lang w:val="it-IT"/>
        </w:rPr>
        <w:t>I.Trắc nghiệm(2,0đ)</w:t>
      </w:r>
    </w:p>
    <w:p w14:paraId="26201AA3" w14:textId="77777777" w:rsidR="00C41CFB" w:rsidRPr="00C41CFB" w:rsidRDefault="00C41CFB" w:rsidP="00F0269C">
      <w:pPr>
        <w:spacing w:after="0" w:line="240" w:lineRule="atLeast"/>
        <w:jc w:val="both"/>
        <w:rPr>
          <w:rFonts w:eastAsia="Times New Roman"/>
          <w:szCs w:val="28"/>
        </w:rPr>
      </w:pPr>
      <w:r w:rsidRPr="00C41CFB">
        <w:rPr>
          <w:rFonts w:eastAsia="Times New Roman"/>
          <w:b/>
          <w:szCs w:val="28"/>
        </w:rPr>
        <w:t xml:space="preserve"> </w:t>
      </w:r>
      <w:r w:rsidRPr="00C41CFB">
        <w:rPr>
          <w:rFonts w:eastAsia="Times New Roman"/>
          <w:b/>
          <w:szCs w:val="28"/>
        </w:rPr>
        <w:tab/>
      </w:r>
      <w:r w:rsidRPr="00C41CFB">
        <w:rPr>
          <w:szCs w:val="28"/>
        </w:rPr>
        <w:t>Khoanh tròn vào chữ cái đứng trước câu trả lời đúng trong các câu sau:</w:t>
      </w:r>
    </w:p>
    <w:p w14:paraId="38AA9F34" w14:textId="77777777" w:rsidR="00C41CFB" w:rsidRPr="00C41CFB" w:rsidRDefault="00C41CFB" w:rsidP="00F0269C">
      <w:pPr>
        <w:pStyle w:val="NormalWeb"/>
        <w:shd w:val="clear" w:color="auto" w:fill="FFFFFF"/>
        <w:spacing w:before="0" w:beforeAutospacing="0" w:after="0" w:afterAutospacing="0" w:line="240" w:lineRule="atLeast"/>
        <w:jc w:val="both"/>
        <w:rPr>
          <w:b/>
          <w:sz w:val="28"/>
          <w:szCs w:val="28"/>
        </w:rPr>
      </w:pPr>
      <w:r w:rsidRPr="00C41CFB">
        <w:rPr>
          <w:rStyle w:val="Strong"/>
          <w:rFonts w:eastAsiaTheme="majorEastAsia"/>
          <w:sz w:val="28"/>
          <w:szCs w:val="28"/>
        </w:rPr>
        <w:t>Câu 1. </w:t>
      </w:r>
      <w:r w:rsidRPr="00C41CFB">
        <w:rPr>
          <w:b/>
          <w:sz w:val="28"/>
          <w:szCs w:val="28"/>
        </w:rPr>
        <w:t>Có thể dựa vào đặc điểm nào sau đây để phân biệt nhóm Động vật không xương sống và Động vật có xương sống?</w:t>
      </w:r>
    </w:p>
    <w:p w14:paraId="04AA6C61" w14:textId="77777777" w:rsidR="00C41CFB" w:rsidRPr="00C41CFB" w:rsidRDefault="00C41CFB" w:rsidP="00F0269C">
      <w:pPr>
        <w:pStyle w:val="NormalWeb"/>
        <w:shd w:val="clear" w:color="auto" w:fill="FFFFFF"/>
        <w:spacing w:before="0" w:beforeAutospacing="0" w:after="0" w:afterAutospacing="0" w:line="240" w:lineRule="atLeast"/>
        <w:jc w:val="both"/>
        <w:rPr>
          <w:sz w:val="28"/>
          <w:szCs w:val="28"/>
        </w:rPr>
      </w:pPr>
      <w:r w:rsidRPr="00C41CFB">
        <w:rPr>
          <w:sz w:val="28"/>
          <w:szCs w:val="28"/>
        </w:rPr>
        <w:t>A. Bộ xương ngoài.</w:t>
      </w:r>
      <w:r w:rsidRPr="00C41CFB">
        <w:rPr>
          <w:sz w:val="28"/>
          <w:szCs w:val="28"/>
        </w:rPr>
        <w:tab/>
      </w:r>
      <w:r w:rsidRPr="00C41CFB">
        <w:rPr>
          <w:sz w:val="28"/>
          <w:szCs w:val="28"/>
        </w:rPr>
        <w:tab/>
      </w:r>
      <w:r w:rsidRPr="00C41CFB">
        <w:rPr>
          <w:sz w:val="28"/>
          <w:szCs w:val="28"/>
        </w:rPr>
        <w:tab/>
      </w:r>
      <w:r w:rsidRPr="00C41CFB">
        <w:rPr>
          <w:sz w:val="28"/>
          <w:szCs w:val="28"/>
        </w:rPr>
        <w:tab/>
        <w:t>B. Lớp vỏ.</w:t>
      </w:r>
    </w:p>
    <w:p w14:paraId="190C7A97" w14:textId="77777777" w:rsidR="00C41CFB" w:rsidRPr="00C41CFB" w:rsidRDefault="00C41CFB" w:rsidP="00F0269C">
      <w:pPr>
        <w:pStyle w:val="NormalWeb"/>
        <w:shd w:val="clear" w:color="auto" w:fill="FFFFFF"/>
        <w:spacing w:before="0" w:beforeAutospacing="0" w:after="0" w:afterAutospacing="0" w:line="240" w:lineRule="atLeast"/>
        <w:jc w:val="both"/>
        <w:rPr>
          <w:sz w:val="28"/>
          <w:szCs w:val="28"/>
        </w:rPr>
      </w:pPr>
      <w:r w:rsidRPr="00C41CFB">
        <w:rPr>
          <w:sz w:val="28"/>
          <w:szCs w:val="28"/>
        </w:rPr>
        <w:t>C. Xương cột sống.</w:t>
      </w:r>
      <w:r w:rsidRPr="00C41CFB">
        <w:rPr>
          <w:sz w:val="28"/>
          <w:szCs w:val="28"/>
        </w:rPr>
        <w:tab/>
      </w:r>
      <w:r w:rsidRPr="00C41CFB">
        <w:rPr>
          <w:sz w:val="28"/>
          <w:szCs w:val="28"/>
        </w:rPr>
        <w:tab/>
      </w:r>
      <w:r w:rsidRPr="00C41CFB">
        <w:rPr>
          <w:sz w:val="28"/>
          <w:szCs w:val="28"/>
        </w:rPr>
        <w:tab/>
      </w:r>
      <w:r w:rsidRPr="00C41CFB">
        <w:rPr>
          <w:sz w:val="28"/>
          <w:szCs w:val="28"/>
        </w:rPr>
        <w:tab/>
        <w:t>D. Vỏ calium.</w:t>
      </w:r>
    </w:p>
    <w:p w14:paraId="0EC7B2EC" w14:textId="77777777" w:rsidR="00C41CFB" w:rsidRPr="00C41CFB" w:rsidRDefault="00C41CFB" w:rsidP="00F0269C">
      <w:pPr>
        <w:pStyle w:val="NormalWeb"/>
        <w:spacing w:before="0" w:beforeAutospacing="0" w:after="0" w:afterAutospacing="0" w:line="240" w:lineRule="atLeast"/>
        <w:ind w:left="48" w:right="48"/>
        <w:jc w:val="both"/>
        <w:rPr>
          <w:b/>
          <w:sz w:val="28"/>
          <w:szCs w:val="28"/>
        </w:rPr>
      </w:pPr>
      <w:r w:rsidRPr="00C41CFB">
        <w:rPr>
          <w:rStyle w:val="Strong"/>
          <w:rFonts w:eastAsiaTheme="majorEastAsia"/>
          <w:sz w:val="28"/>
          <w:szCs w:val="28"/>
        </w:rPr>
        <w:t>Câu 2:</w:t>
      </w:r>
      <w:r w:rsidRPr="00C41CFB">
        <w:rPr>
          <w:sz w:val="28"/>
          <w:szCs w:val="28"/>
        </w:rPr>
        <w:t> </w:t>
      </w:r>
      <w:r w:rsidRPr="00C41CFB">
        <w:rPr>
          <w:b/>
          <w:sz w:val="28"/>
          <w:szCs w:val="28"/>
        </w:rPr>
        <w:t>Cơ quan sinh sản của ngành Hạt trần được gọi là gì?</w:t>
      </w:r>
    </w:p>
    <w:p w14:paraId="1E27C6D4" w14:textId="77777777" w:rsidR="00C41CFB" w:rsidRPr="00C41CFB" w:rsidRDefault="00C41CFB" w:rsidP="00F0269C">
      <w:pPr>
        <w:pStyle w:val="NormalWeb"/>
        <w:spacing w:before="0" w:beforeAutospacing="0" w:after="0" w:afterAutospacing="0" w:line="240" w:lineRule="atLeast"/>
        <w:ind w:left="48" w:right="48"/>
        <w:jc w:val="both"/>
        <w:rPr>
          <w:sz w:val="28"/>
          <w:szCs w:val="28"/>
        </w:rPr>
      </w:pPr>
      <w:r w:rsidRPr="00C41CFB">
        <w:rPr>
          <w:sz w:val="28"/>
          <w:szCs w:val="28"/>
        </w:rPr>
        <w:t>A. Bào tử              B. Nón                  C. Hoa                  D. Rễ</w:t>
      </w:r>
    </w:p>
    <w:p w14:paraId="7703643E" w14:textId="77777777" w:rsidR="00C41CFB" w:rsidRPr="00C41CFB" w:rsidRDefault="00C41CFB" w:rsidP="00F0269C">
      <w:pPr>
        <w:pStyle w:val="NormalWeb"/>
        <w:spacing w:before="0" w:beforeAutospacing="0" w:after="0" w:afterAutospacing="0" w:line="240" w:lineRule="atLeast"/>
        <w:ind w:left="48" w:right="48"/>
        <w:jc w:val="both"/>
        <w:rPr>
          <w:b/>
          <w:sz w:val="28"/>
          <w:szCs w:val="28"/>
        </w:rPr>
      </w:pPr>
      <w:r w:rsidRPr="00C41CFB">
        <w:rPr>
          <w:rStyle w:val="Strong"/>
          <w:rFonts w:eastAsiaTheme="majorEastAsia"/>
          <w:sz w:val="28"/>
          <w:szCs w:val="28"/>
        </w:rPr>
        <w:lastRenderedPageBreak/>
        <w:t>Câu 3:</w:t>
      </w:r>
      <w:r w:rsidRPr="00C41CFB">
        <w:rPr>
          <w:sz w:val="28"/>
          <w:szCs w:val="28"/>
        </w:rPr>
        <w:t> </w:t>
      </w:r>
      <w:r w:rsidRPr="00C41CFB">
        <w:rPr>
          <w:b/>
          <w:sz w:val="28"/>
          <w:szCs w:val="28"/>
        </w:rPr>
        <w:t>Đặc điểm nào dưới đây không phải của các thực vật thuộc ngành Hạt kín?</w:t>
      </w:r>
    </w:p>
    <w:p w14:paraId="58298553" w14:textId="77777777" w:rsidR="00C41CFB" w:rsidRPr="00C41CFB" w:rsidRDefault="00C41CFB" w:rsidP="00F0269C">
      <w:pPr>
        <w:pStyle w:val="NormalWeb"/>
        <w:spacing w:before="0" w:beforeAutospacing="0" w:after="0" w:afterAutospacing="0" w:line="240" w:lineRule="atLeast"/>
        <w:ind w:left="48" w:right="48"/>
        <w:jc w:val="both"/>
        <w:rPr>
          <w:sz w:val="28"/>
          <w:szCs w:val="28"/>
        </w:rPr>
      </w:pPr>
      <w:r w:rsidRPr="00C41CFB">
        <w:rPr>
          <w:sz w:val="28"/>
          <w:szCs w:val="28"/>
        </w:rPr>
        <w:t>A. Sinh sản bằng bào tử           </w:t>
      </w:r>
      <w:r w:rsidRPr="00C41CFB">
        <w:rPr>
          <w:sz w:val="28"/>
          <w:szCs w:val="28"/>
        </w:rPr>
        <w:tab/>
      </w:r>
      <w:r w:rsidRPr="00C41CFB">
        <w:rPr>
          <w:sz w:val="28"/>
          <w:szCs w:val="28"/>
        </w:rPr>
        <w:tab/>
      </w:r>
      <w:r w:rsidRPr="00C41CFB">
        <w:rPr>
          <w:sz w:val="28"/>
          <w:szCs w:val="28"/>
        </w:rPr>
        <w:tab/>
        <w:t> C. Có hoa và quả</w:t>
      </w:r>
    </w:p>
    <w:p w14:paraId="4BECA315" w14:textId="77777777" w:rsidR="00C41CFB" w:rsidRPr="00C41CFB" w:rsidRDefault="00C41CFB" w:rsidP="00F0269C">
      <w:pPr>
        <w:pStyle w:val="NormalWeb"/>
        <w:spacing w:before="0" w:beforeAutospacing="0" w:after="0" w:afterAutospacing="0" w:line="240" w:lineRule="atLeast"/>
        <w:ind w:left="48" w:right="48"/>
        <w:jc w:val="both"/>
        <w:rPr>
          <w:sz w:val="28"/>
          <w:szCs w:val="28"/>
        </w:rPr>
      </w:pPr>
      <w:r w:rsidRPr="00C41CFB">
        <w:rPr>
          <w:sz w:val="28"/>
          <w:szCs w:val="28"/>
        </w:rPr>
        <w:t>B. Hạt nằm trong quả               </w:t>
      </w:r>
      <w:r w:rsidRPr="00C41CFB">
        <w:rPr>
          <w:sz w:val="28"/>
          <w:szCs w:val="28"/>
        </w:rPr>
        <w:tab/>
      </w:r>
      <w:r w:rsidRPr="00C41CFB">
        <w:rPr>
          <w:sz w:val="28"/>
          <w:szCs w:val="28"/>
        </w:rPr>
        <w:tab/>
      </w:r>
      <w:r w:rsidRPr="00C41CFB">
        <w:rPr>
          <w:sz w:val="28"/>
          <w:szCs w:val="28"/>
        </w:rPr>
        <w:tab/>
        <w:t xml:space="preserve"> D. Thân có hệ mạch dẫn hoàn thiện</w:t>
      </w:r>
    </w:p>
    <w:p w14:paraId="503945FA" w14:textId="77777777" w:rsidR="00C41CFB" w:rsidRPr="00C41CFB" w:rsidRDefault="00C41CFB" w:rsidP="00F0269C">
      <w:pPr>
        <w:pStyle w:val="NormalWeb"/>
        <w:spacing w:before="0" w:beforeAutospacing="0" w:after="0" w:afterAutospacing="0" w:line="240" w:lineRule="atLeast"/>
        <w:ind w:left="48" w:right="48"/>
        <w:jc w:val="both"/>
        <w:rPr>
          <w:b/>
          <w:sz w:val="28"/>
          <w:szCs w:val="28"/>
        </w:rPr>
      </w:pPr>
      <w:r w:rsidRPr="00C41CFB">
        <w:rPr>
          <w:rStyle w:val="Strong"/>
          <w:rFonts w:eastAsiaTheme="majorEastAsia"/>
          <w:sz w:val="28"/>
          <w:szCs w:val="28"/>
        </w:rPr>
        <w:t>Câu 4:</w:t>
      </w:r>
      <w:r w:rsidRPr="00C41CFB">
        <w:rPr>
          <w:sz w:val="28"/>
          <w:szCs w:val="28"/>
        </w:rPr>
        <w:t> </w:t>
      </w:r>
      <w:r w:rsidRPr="00C41CFB">
        <w:rPr>
          <w:b/>
          <w:sz w:val="28"/>
          <w:szCs w:val="28"/>
        </w:rPr>
        <w:t>Ở dương xỉ, ổ túi bào tử thường nằm ở đâu?</w:t>
      </w:r>
    </w:p>
    <w:p w14:paraId="403E707F" w14:textId="77777777" w:rsidR="00C41CFB" w:rsidRPr="00C41CFB" w:rsidRDefault="00C41CFB" w:rsidP="00F0269C">
      <w:pPr>
        <w:pStyle w:val="NormalWeb"/>
        <w:spacing w:before="0" w:beforeAutospacing="0" w:after="0" w:afterAutospacing="0" w:line="240" w:lineRule="atLeast"/>
        <w:ind w:left="48" w:right="48"/>
        <w:jc w:val="both"/>
        <w:rPr>
          <w:sz w:val="28"/>
          <w:szCs w:val="28"/>
        </w:rPr>
      </w:pPr>
      <w:r w:rsidRPr="00C41CFB">
        <w:rPr>
          <w:sz w:val="28"/>
          <w:szCs w:val="28"/>
        </w:rPr>
        <w:t>A. Trên đỉnh ngọn         </w:t>
      </w:r>
      <w:r w:rsidRPr="00C41CFB">
        <w:rPr>
          <w:sz w:val="28"/>
          <w:szCs w:val="28"/>
        </w:rPr>
        <w:tab/>
      </w:r>
      <w:r w:rsidRPr="00C41CFB">
        <w:rPr>
          <w:sz w:val="28"/>
          <w:szCs w:val="28"/>
        </w:rPr>
        <w:tab/>
      </w:r>
      <w:r w:rsidRPr="00C41CFB">
        <w:rPr>
          <w:sz w:val="28"/>
          <w:szCs w:val="28"/>
        </w:rPr>
        <w:tab/>
      </w:r>
      <w:r w:rsidRPr="00C41CFB">
        <w:rPr>
          <w:sz w:val="28"/>
          <w:szCs w:val="28"/>
        </w:rPr>
        <w:tab/>
        <w:t> C. Mặt trên của lá</w:t>
      </w:r>
    </w:p>
    <w:p w14:paraId="366E8876" w14:textId="77777777" w:rsidR="00C41CFB" w:rsidRPr="00C41CFB" w:rsidRDefault="00C41CFB" w:rsidP="00F0269C">
      <w:pPr>
        <w:pStyle w:val="NormalWeb"/>
        <w:spacing w:before="0" w:beforeAutospacing="0" w:after="0" w:afterAutospacing="0" w:line="240" w:lineRule="atLeast"/>
        <w:ind w:left="48" w:right="48"/>
        <w:jc w:val="both"/>
        <w:rPr>
          <w:sz w:val="28"/>
          <w:szCs w:val="28"/>
        </w:rPr>
      </w:pPr>
      <w:r w:rsidRPr="00C41CFB">
        <w:rPr>
          <w:sz w:val="28"/>
          <w:szCs w:val="28"/>
        </w:rPr>
        <w:t>B. Trong kẽ lá                 </w:t>
      </w:r>
      <w:r w:rsidRPr="00C41CFB">
        <w:rPr>
          <w:sz w:val="28"/>
          <w:szCs w:val="28"/>
        </w:rPr>
        <w:tab/>
      </w:r>
      <w:r w:rsidRPr="00C41CFB">
        <w:rPr>
          <w:sz w:val="28"/>
          <w:szCs w:val="28"/>
        </w:rPr>
        <w:tab/>
      </w:r>
      <w:r w:rsidRPr="00C41CFB">
        <w:rPr>
          <w:sz w:val="28"/>
          <w:szCs w:val="28"/>
        </w:rPr>
        <w:tab/>
      </w:r>
      <w:r w:rsidRPr="00C41CFB">
        <w:rPr>
          <w:sz w:val="28"/>
          <w:szCs w:val="28"/>
        </w:rPr>
        <w:tab/>
        <w:t xml:space="preserve"> D. Mặt dưới của lá</w:t>
      </w:r>
    </w:p>
    <w:p w14:paraId="4975E5EB" w14:textId="77777777" w:rsidR="00C41CFB" w:rsidRPr="00C41CFB" w:rsidRDefault="00C41CFB" w:rsidP="00F0269C">
      <w:pPr>
        <w:pStyle w:val="NormalWeb"/>
        <w:spacing w:before="0" w:beforeAutospacing="0" w:after="0" w:afterAutospacing="0" w:line="240" w:lineRule="atLeast"/>
        <w:ind w:left="48" w:right="48"/>
        <w:jc w:val="both"/>
        <w:rPr>
          <w:b/>
          <w:sz w:val="28"/>
          <w:szCs w:val="28"/>
        </w:rPr>
      </w:pPr>
      <w:r w:rsidRPr="00C41CFB">
        <w:rPr>
          <w:rStyle w:val="Strong"/>
          <w:rFonts w:eastAsiaTheme="majorEastAsia"/>
          <w:sz w:val="28"/>
          <w:szCs w:val="28"/>
        </w:rPr>
        <w:t>Câu 5</w:t>
      </w:r>
      <w:r w:rsidRPr="00C41CFB">
        <w:rPr>
          <w:rStyle w:val="Strong"/>
          <w:rFonts w:eastAsiaTheme="majorEastAsia"/>
          <w:b w:val="0"/>
          <w:sz w:val="28"/>
          <w:szCs w:val="28"/>
        </w:rPr>
        <w:t>:</w:t>
      </w:r>
      <w:r w:rsidRPr="00C41CFB">
        <w:rPr>
          <w:b/>
          <w:sz w:val="28"/>
          <w:szCs w:val="28"/>
        </w:rPr>
        <w:t> Hành động nào dưới đây góp phần bảo vệ thực vật?</w:t>
      </w:r>
    </w:p>
    <w:p w14:paraId="4B02340C" w14:textId="77777777" w:rsidR="00C41CFB" w:rsidRPr="00C41CFB" w:rsidRDefault="00C41CFB" w:rsidP="00F0269C">
      <w:pPr>
        <w:pStyle w:val="NormalWeb"/>
        <w:spacing w:before="0" w:beforeAutospacing="0" w:after="0" w:afterAutospacing="0" w:line="240" w:lineRule="atLeast"/>
        <w:ind w:left="48" w:right="48"/>
        <w:jc w:val="both"/>
        <w:rPr>
          <w:sz w:val="28"/>
          <w:szCs w:val="28"/>
        </w:rPr>
      </w:pPr>
      <w:r w:rsidRPr="00C41CFB">
        <w:rPr>
          <w:sz w:val="28"/>
          <w:szCs w:val="28"/>
        </w:rPr>
        <w:t>A. Du canh du cư                               </w:t>
      </w:r>
      <w:r w:rsidRPr="00C41CFB">
        <w:rPr>
          <w:sz w:val="28"/>
          <w:szCs w:val="28"/>
        </w:rPr>
        <w:tab/>
      </w:r>
      <w:r w:rsidRPr="00C41CFB">
        <w:rPr>
          <w:sz w:val="28"/>
          <w:szCs w:val="28"/>
        </w:rPr>
        <w:tab/>
        <w:t>C. Trồng cây gây rừng</w:t>
      </w:r>
    </w:p>
    <w:p w14:paraId="2E939BBC" w14:textId="77777777" w:rsidR="00C41CFB" w:rsidRPr="00C41CFB" w:rsidRDefault="00C41CFB" w:rsidP="00F0269C">
      <w:pPr>
        <w:pStyle w:val="NormalWeb"/>
        <w:spacing w:before="0" w:beforeAutospacing="0" w:after="0" w:afterAutospacing="0" w:line="240" w:lineRule="atLeast"/>
        <w:ind w:left="48" w:right="48"/>
        <w:jc w:val="both"/>
        <w:rPr>
          <w:sz w:val="28"/>
          <w:szCs w:val="28"/>
        </w:rPr>
      </w:pPr>
      <w:r w:rsidRPr="00C41CFB">
        <w:rPr>
          <w:sz w:val="28"/>
          <w:szCs w:val="28"/>
        </w:rPr>
        <w:t>B. Phá rừng làm nương rẫy                 </w:t>
      </w:r>
      <w:r w:rsidRPr="00C41CFB">
        <w:rPr>
          <w:sz w:val="28"/>
          <w:szCs w:val="28"/>
        </w:rPr>
        <w:tab/>
      </w:r>
      <w:r w:rsidRPr="00C41CFB">
        <w:rPr>
          <w:sz w:val="28"/>
          <w:szCs w:val="28"/>
        </w:rPr>
        <w:tab/>
        <w:t>D. Xây dựng các nhà máy thủy điện</w:t>
      </w:r>
    </w:p>
    <w:p w14:paraId="6FCA39EF" w14:textId="77777777" w:rsidR="00C41CFB" w:rsidRPr="00C41CFB" w:rsidRDefault="00C41CFB" w:rsidP="00F0269C">
      <w:pPr>
        <w:pStyle w:val="NormalWeb"/>
        <w:spacing w:before="0" w:beforeAutospacing="0" w:after="0" w:afterAutospacing="0" w:line="240" w:lineRule="atLeast"/>
        <w:ind w:right="48"/>
        <w:jc w:val="both"/>
        <w:rPr>
          <w:b/>
          <w:sz w:val="28"/>
          <w:szCs w:val="28"/>
        </w:rPr>
      </w:pPr>
      <w:r w:rsidRPr="00C41CFB">
        <w:rPr>
          <w:rStyle w:val="Strong"/>
          <w:rFonts w:eastAsiaTheme="majorEastAsia"/>
          <w:sz w:val="28"/>
          <w:szCs w:val="28"/>
        </w:rPr>
        <w:t xml:space="preserve">Câu </w:t>
      </w:r>
      <w:r w:rsidRPr="00C41CFB">
        <w:rPr>
          <w:rStyle w:val="Strong"/>
          <w:rFonts w:eastAsiaTheme="majorEastAsia"/>
          <w:sz w:val="28"/>
          <w:szCs w:val="28"/>
          <w:lang w:val="vi-VN"/>
        </w:rPr>
        <w:t>6</w:t>
      </w:r>
      <w:r w:rsidRPr="00C41CFB">
        <w:rPr>
          <w:rStyle w:val="Strong"/>
          <w:rFonts w:eastAsiaTheme="majorEastAsia"/>
          <w:sz w:val="28"/>
          <w:szCs w:val="28"/>
        </w:rPr>
        <w:t>:</w:t>
      </w:r>
      <w:r w:rsidRPr="00C41CFB">
        <w:rPr>
          <w:sz w:val="28"/>
          <w:szCs w:val="28"/>
        </w:rPr>
        <w:t> </w:t>
      </w:r>
      <w:r w:rsidRPr="00C41CFB">
        <w:rPr>
          <w:b/>
          <w:sz w:val="28"/>
          <w:szCs w:val="28"/>
        </w:rPr>
        <w:t>Nhóm ngành nào của giới động vật có tổ chức cơ thể cao nhất?</w:t>
      </w:r>
    </w:p>
    <w:p w14:paraId="3C1D8055" w14:textId="77777777" w:rsidR="00C41CFB" w:rsidRPr="00C41CFB" w:rsidRDefault="00C41CFB" w:rsidP="00F0269C">
      <w:pPr>
        <w:pStyle w:val="NormalWeb"/>
        <w:spacing w:before="0" w:beforeAutospacing="0" w:after="0" w:afterAutospacing="0" w:line="240" w:lineRule="atLeast"/>
        <w:ind w:right="48"/>
        <w:jc w:val="both"/>
        <w:rPr>
          <w:sz w:val="28"/>
          <w:szCs w:val="28"/>
        </w:rPr>
      </w:pPr>
      <w:r w:rsidRPr="00C41CFB">
        <w:rPr>
          <w:sz w:val="28"/>
          <w:szCs w:val="28"/>
        </w:rPr>
        <w:t>A. Thú                  B. Chim                C. Bò sát               D. Cá</w:t>
      </w:r>
    </w:p>
    <w:p w14:paraId="52D1161E" w14:textId="77777777" w:rsidR="00C41CFB" w:rsidRPr="00C41CFB" w:rsidRDefault="00C41CFB" w:rsidP="00F0269C">
      <w:pPr>
        <w:pStyle w:val="NormalWeb"/>
        <w:spacing w:before="0" w:beforeAutospacing="0" w:after="0" w:afterAutospacing="0" w:line="240" w:lineRule="atLeast"/>
        <w:ind w:right="48"/>
        <w:jc w:val="both"/>
        <w:rPr>
          <w:b/>
          <w:sz w:val="28"/>
          <w:szCs w:val="28"/>
        </w:rPr>
      </w:pPr>
      <w:r w:rsidRPr="00C41CFB">
        <w:rPr>
          <w:rStyle w:val="Strong"/>
          <w:rFonts w:eastAsiaTheme="majorEastAsia"/>
          <w:sz w:val="28"/>
          <w:szCs w:val="28"/>
        </w:rPr>
        <w:t xml:space="preserve">Câu </w:t>
      </w:r>
      <w:r w:rsidRPr="00C41CFB">
        <w:rPr>
          <w:rStyle w:val="Strong"/>
          <w:rFonts w:eastAsiaTheme="majorEastAsia"/>
          <w:sz w:val="28"/>
          <w:szCs w:val="28"/>
          <w:lang w:val="vi-VN"/>
        </w:rPr>
        <w:t>7</w:t>
      </w:r>
      <w:r w:rsidRPr="00C41CFB">
        <w:rPr>
          <w:rStyle w:val="Strong"/>
          <w:rFonts w:eastAsiaTheme="majorEastAsia"/>
          <w:b w:val="0"/>
          <w:sz w:val="28"/>
          <w:szCs w:val="28"/>
        </w:rPr>
        <w:t>:</w:t>
      </w:r>
      <w:r w:rsidRPr="00C41CFB">
        <w:rPr>
          <w:b/>
          <w:sz w:val="28"/>
          <w:szCs w:val="28"/>
        </w:rPr>
        <w:t> Động vật không xương sống bao gồm:</w:t>
      </w:r>
    </w:p>
    <w:p w14:paraId="3A4A638D" w14:textId="77777777" w:rsidR="00C41CFB" w:rsidRPr="00C41CFB" w:rsidRDefault="00C41CFB" w:rsidP="00F0269C">
      <w:pPr>
        <w:pStyle w:val="NormalWeb"/>
        <w:spacing w:before="0" w:beforeAutospacing="0" w:after="0" w:afterAutospacing="0" w:line="240" w:lineRule="atLeast"/>
        <w:ind w:right="48"/>
        <w:jc w:val="both"/>
        <w:rPr>
          <w:sz w:val="28"/>
          <w:szCs w:val="28"/>
        </w:rPr>
      </w:pPr>
      <w:r w:rsidRPr="00C41CFB">
        <w:rPr>
          <w:sz w:val="28"/>
          <w:szCs w:val="28"/>
        </w:rPr>
        <w:t>A. Cá, lưỡng cư, bò sát, chim, thú</w:t>
      </w:r>
      <w:r w:rsidRPr="00C41CFB">
        <w:rPr>
          <w:sz w:val="28"/>
          <w:szCs w:val="28"/>
        </w:rPr>
        <w:tab/>
      </w:r>
    </w:p>
    <w:p w14:paraId="52D9EC37" w14:textId="77777777" w:rsidR="00C41CFB" w:rsidRPr="00C41CFB" w:rsidRDefault="00C41CFB" w:rsidP="00F0269C">
      <w:pPr>
        <w:pStyle w:val="NormalWeb"/>
        <w:spacing w:before="0" w:beforeAutospacing="0" w:after="0" w:afterAutospacing="0" w:line="240" w:lineRule="atLeast"/>
        <w:ind w:right="48"/>
        <w:jc w:val="both"/>
        <w:rPr>
          <w:sz w:val="28"/>
          <w:szCs w:val="28"/>
        </w:rPr>
      </w:pPr>
      <w:r w:rsidRPr="00C41CFB">
        <w:rPr>
          <w:sz w:val="28"/>
          <w:szCs w:val="28"/>
        </w:rPr>
        <w:t>B. Ruột khoang, giun, thân mềm, chân khớp</w:t>
      </w:r>
    </w:p>
    <w:p w14:paraId="0D47EB93" w14:textId="77777777" w:rsidR="00C41CFB" w:rsidRPr="00C41CFB" w:rsidRDefault="00C41CFB" w:rsidP="00F0269C">
      <w:pPr>
        <w:pStyle w:val="NormalWeb"/>
        <w:spacing w:before="0" w:beforeAutospacing="0" w:after="0" w:afterAutospacing="0" w:line="240" w:lineRule="atLeast"/>
        <w:ind w:right="48"/>
        <w:jc w:val="both"/>
        <w:rPr>
          <w:sz w:val="28"/>
          <w:szCs w:val="28"/>
        </w:rPr>
      </w:pPr>
      <w:r w:rsidRPr="00C41CFB">
        <w:rPr>
          <w:sz w:val="28"/>
          <w:szCs w:val="28"/>
        </w:rPr>
        <w:t>C. Bò sát, lưỡng cư, chân khớp, ruột khoang</w:t>
      </w:r>
    </w:p>
    <w:p w14:paraId="1B2527F8" w14:textId="77777777" w:rsidR="00C41CFB" w:rsidRPr="00C41CFB" w:rsidRDefault="00C41CFB" w:rsidP="00F0269C">
      <w:pPr>
        <w:pStyle w:val="NormalWeb"/>
        <w:spacing w:before="0" w:beforeAutospacing="0" w:after="0" w:afterAutospacing="0" w:line="240" w:lineRule="atLeast"/>
        <w:ind w:right="48"/>
        <w:jc w:val="both"/>
        <w:rPr>
          <w:sz w:val="28"/>
          <w:szCs w:val="28"/>
        </w:rPr>
      </w:pPr>
      <w:r w:rsidRPr="00C41CFB">
        <w:rPr>
          <w:sz w:val="28"/>
          <w:szCs w:val="28"/>
        </w:rPr>
        <w:t>D. Thú, chim, ruột khoang, cá, giun</w:t>
      </w:r>
    </w:p>
    <w:p w14:paraId="7B7B0618" w14:textId="77777777" w:rsidR="00C41CFB" w:rsidRPr="00C41CFB" w:rsidRDefault="00C41CFB" w:rsidP="00F0269C">
      <w:pPr>
        <w:pStyle w:val="NormalWeb"/>
        <w:shd w:val="clear" w:color="auto" w:fill="FFFFFF"/>
        <w:spacing w:before="0" w:beforeAutospacing="0" w:after="0" w:afterAutospacing="0" w:line="240" w:lineRule="atLeast"/>
        <w:jc w:val="both"/>
        <w:rPr>
          <w:b/>
          <w:sz w:val="28"/>
          <w:szCs w:val="28"/>
        </w:rPr>
      </w:pPr>
      <w:r w:rsidRPr="00C41CFB">
        <w:rPr>
          <w:rStyle w:val="Strong"/>
          <w:rFonts w:eastAsiaTheme="majorEastAsia"/>
          <w:sz w:val="28"/>
          <w:szCs w:val="28"/>
          <w:shd w:val="clear" w:color="auto" w:fill="FFFFFF"/>
        </w:rPr>
        <w:t xml:space="preserve">Câu </w:t>
      </w:r>
      <w:r w:rsidRPr="00C41CFB">
        <w:rPr>
          <w:rStyle w:val="Strong"/>
          <w:rFonts w:eastAsiaTheme="majorEastAsia"/>
          <w:sz w:val="28"/>
          <w:szCs w:val="28"/>
          <w:shd w:val="clear" w:color="auto" w:fill="FFFFFF"/>
          <w:lang w:val="vi-VN"/>
        </w:rPr>
        <w:t>8</w:t>
      </w:r>
      <w:r w:rsidRPr="00C41CFB">
        <w:rPr>
          <w:rStyle w:val="Strong"/>
          <w:rFonts w:eastAsiaTheme="majorEastAsia"/>
          <w:sz w:val="28"/>
          <w:szCs w:val="28"/>
          <w:shd w:val="clear" w:color="auto" w:fill="FFFFFF"/>
        </w:rPr>
        <w:t>. </w:t>
      </w:r>
      <w:r w:rsidRPr="00C41CFB">
        <w:rPr>
          <w:b/>
          <w:sz w:val="28"/>
          <w:szCs w:val="28"/>
          <w:shd w:val="clear" w:color="auto" w:fill="FFFFFF"/>
        </w:rPr>
        <w:t>Động vật có xương sống bao gồm:</w:t>
      </w:r>
    </w:p>
    <w:p w14:paraId="39A5BEFB" w14:textId="77777777" w:rsidR="00C41CFB" w:rsidRPr="00C41CFB" w:rsidRDefault="00C41CFB" w:rsidP="00F0269C">
      <w:pPr>
        <w:pStyle w:val="NormalWeb"/>
        <w:shd w:val="clear" w:color="auto" w:fill="FFFFFF"/>
        <w:spacing w:before="0" w:beforeAutospacing="0" w:after="0" w:afterAutospacing="0" w:line="240" w:lineRule="atLeast"/>
        <w:jc w:val="both"/>
        <w:rPr>
          <w:sz w:val="28"/>
          <w:szCs w:val="28"/>
        </w:rPr>
      </w:pPr>
      <w:r w:rsidRPr="00C41CFB">
        <w:rPr>
          <w:sz w:val="28"/>
          <w:szCs w:val="28"/>
        </w:rPr>
        <w:t>A. Cá, Lưỡng cư, Bò sát, Chim, Thú.</w:t>
      </w:r>
    </w:p>
    <w:p w14:paraId="269C6B31" w14:textId="77777777" w:rsidR="00C41CFB" w:rsidRPr="00C41CFB" w:rsidRDefault="00C41CFB" w:rsidP="00F0269C">
      <w:pPr>
        <w:pStyle w:val="NormalWeb"/>
        <w:shd w:val="clear" w:color="auto" w:fill="FFFFFF"/>
        <w:spacing w:before="0" w:beforeAutospacing="0" w:after="0" w:afterAutospacing="0" w:line="240" w:lineRule="atLeast"/>
        <w:jc w:val="both"/>
        <w:rPr>
          <w:sz w:val="28"/>
          <w:szCs w:val="28"/>
        </w:rPr>
      </w:pPr>
      <w:r w:rsidRPr="00C41CFB">
        <w:rPr>
          <w:sz w:val="28"/>
          <w:szCs w:val="28"/>
        </w:rPr>
        <w:t>B. Cá, Chân khớp, Bò sát, Chim, Thú.</w:t>
      </w:r>
    </w:p>
    <w:p w14:paraId="59C8FFA1" w14:textId="77777777" w:rsidR="00C41CFB" w:rsidRPr="00C41CFB" w:rsidRDefault="00C41CFB" w:rsidP="00F0269C">
      <w:pPr>
        <w:pStyle w:val="NormalWeb"/>
        <w:shd w:val="clear" w:color="auto" w:fill="FFFFFF"/>
        <w:spacing w:before="0" w:beforeAutospacing="0" w:after="0" w:afterAutospacing="0" w:line="240" w:lineRule="atLeast"/>
        <w:jc w:val="both"/>
        <w:rPr>
          <w:sz w:val="28"/>
          <w:szCs w:val="28"/>
        </w:rPr>
      </w:pPr>
      <w:r w:rsidRPr="00C41CFB">
        <w:rPr>
          <w:sz w:val="28"/>
          <w:szCs w:val="28"/>
        </w:rPr>
        <w:t>C. Cả, Lưỡng cư, Bỏ sát, Ruột khoang, Thú.</w:t>
      </w:r>
    </w:p>
    <w:p w14:paraId="0F03B29C" w14:textId="77777777" w:rsidR="00C41CFB" w:rsidRPr="00C41CFB" w:rsidRDefault="00C41CFB" w:rsidP="00F0269C">
      <w:pPr>
        <w:pStyle w:val="NormalWeb"/>
        <w:shd w:val="clear" w:color="auto" w:fill="FFFFFF"/>
        <w:spacing w:before="0" w:beforeAutospacing="0" w:after="0" w:afterAutospacing="0" w:line="240" w:lineRule="atLeast"/>
        <w:jc w:val="both"/>
        <w:rPr>
          <w:sz w:val="28"/>
          <w:szCs w:val="28"/>
        </w:rPr>
      </w:pPr>
      <w:r w:rsidRPr="00C41CFB">
        <w:rPr>
          <w:sz w:val="28"/>
          <w:szCs w:val="28"/>
        </w:rPr>
        <w:t>D. Thân mềm, Lưỡng cư, Bò sát, Chim, Thú.</w:t>
      </w:r>
    </w:p>
    <w:p w14:paraId="1BE7CC76" w14:textId="77777777" w:rsidR="00C41CFB" w:rsidRPr="00C41CFB" w:rsidRDefault="00C41CFB" w:rsidP="00F0269C">
      <w:pPr>
        <w:pStyle w:val="NormalWeb"/>
        <w:shd w:val="clear" w:color="auto" w:fill="FFFFFF"/>
        <w:spacing w:before="0" w:beforeAutospacing="0" w:after="0" w:afterAutospacing="0" w:line="240" w:lineRule="atLeast"/>
        <w:jc w:val="both"/>
        <w:rPr>
          <w:b/>
          <w:sz w:val="28"/>
          <w:szCs w:val="28"/>
        </w:rPr>
      </w:pPr>
      <w:r w:rsidRPr="00C41CFB">
        <w:rPr>
          <w:b/>
          <w:sz w:val="28"/>
          <w:szCs w:val="28"/>
        </w:rPr>
        <w:t>II. Tự luận(3điểm)</w:t>
      </w:r>
    </w:p>
    <w:p w14:paraId="269B90C7" w14:textId="77777777" w:rsidR="00C41CFB" w:rsidRPr="00C41CFB" w:rsidRDefault="00C41CFB" w:rsidP="00F0269C">
      <w:pPr>
        <w:pStyle w:val="NormalWeb"/>
        <w:shd w:val="clear" w:color="auto" w:fill="FFFFFF"/>
        <w:spacing w:before="0" w:beforeAutospacing="0" w:after="0" w:afterAutospacing="0"/>
        <w:jc w:val="both"/>
        <w:rPr>
          <w:sz w:val="28"/>
          <w:szCs w:val="28"/>
        </w:rPr>
      </w:pPr>
      <w:r w:rsidRPr="00C41CFB">
        <w:rPr>
          <w:b/>
          <w:sz w:val="28"/>
          <w:szCs w:val="28"/>
        </w:rPr>
        <w:t xml:space="preserve">Câu </w:t>
      </w:r>
      <w:r w:rsidRPr="00C41CFB">
        <w:rPr>
          <w:b/>
          <w:sz w:val="28"/>
          <w:szCs w:val="28"/>
          <w:lang w:val="vi-VN"/>
        </w:rPr>
        <w:t>9</w:t>
      </w:r>
      <w:r w:rsidRPr="00C41CFB">
        <w:rPr>
          <w:b/>
          <w:sz w:val="28"/>
          <w:szCs w:val="28"/>
        </w:rPr>
        <w:t>(1,0đ)</w:t>
      </w:r>
      <w:r w:rsidRPr="00C41CFB">
        <w:rPr>
          <w:sz w:val="28"/>
          <w:szCs w:val="28"/>
        </w:rPr>
        <w:t xml:space="preserve">. </w:t>
      </w:r>
      <w:r w:rsidRPr="00C41CFB">
        <w:rPr>
          <w:rStyle w:val="Emphasis"/>
          <w:i w:val="0"/>
          <w:sz w:val="28"/>
          <w:szCs w:val="28"/>
        </w:rPr>
        <w:t>Thực vật được chia thành các nhóm nào</w:t>
      </w:r>
      <w:r w:rsidRPr="00C41CFB">
        <w:rPr>
          <w:sz w:val="28"/>
          <w:szCs w:val="28"/>
        </w:rPr>
        <w:t>? Trong các nhóm thực vật nhóm nào tiến hoá nhất về sinh sản? Tại sao?</w:t>
      </w:r>
    </w:p>
    <w:p w14:paraId="390DE7D4" w14:textId="77777777" w:rsidR="00C41CFB" w:rsidRPr="00C41CFB" w:rsidRDefault="00C41CFB" w:rsidP="00F0269C">
      <w:pPr>
        <w:pStyle w:val="NormalWeb"/>
        <w:spacing w:before="0" w:beforeAutospacing="0" w:after="0" w:afterAutospacing="0" w:line="240" w:lineRule="atLeast"/>
        <w:ind w:left="48" w:right="48"/>
        <w:jc w:val="both"/>
        <w:rPr>
          <w:sz w:val="28"/>
          <w:szCs w:val="28"/>
        </w:rPr>
      </w:pPr>
      <w:r w:rsidRPr="00C41CFB">
        <w:rPr>
          <w:rStyle w:val="Emphasis"/>
          <w:b/>
          <w:i w:val="0"/>
          <w:sz w:val="28"/>
          <w:szCs w:val="28"/>
        </w:rPr>
        <w:t xml:space="preserve">Câu </w:t>
      </w:r>
      <w:r w:rsidRPr="00C41CFB">
        <w:rPr>
          <w:rStyle w:val="Emphasis"/>
          <w:b/>
          <w:i w:val="0"/>
          <w:sz w:val="28"/>
          <w:szCs w:val="28"/>
          <w:lang w:val="vi-VN"/>
        </w:rPr>
        <w:t>10</w:t>
      </w:r>
      <w:r w:rsidRPr="00C41CFB">
        <w:rPr>
          <w:rStyle w:val="Emphasis"/>
          <w:b/>
          <w:i w:val="0"/>
          <w:sz w:val="28"/>
          <w:szCs w:val="28"/>
        </w:rPr>
        <w:t>(1,5đ).</w:t>
      </w:r>
      <w:r w:rsidRPr="00C41CFB">
        <w:rPr>
          <w:rStyle w:val="Emphasis"/>
          <w:i w:val="0"/>
          <w:sz w:val="28"/>
          <w:szCs w:val="28"/>
        </w:rPr>
        <w:t xml:space="preserve"> Người ta chia động vật thành mấy nhóm lớn? Cách chia đó dựa vào đặc điểm nào? Động vật có tác hại gì đối với đời sống con người?</w:t>
      </w:r>
    </w:p>
    <w:p w14:paraId="65837912" w14:textId="77777777" w:rsidR="00C41CFB" w:rsidRPr="00C41CFB" w:rsidRDefault="00C41CFB" w:rsidP="00F0269C">
      <w:pPr>
        <w:spacing w:after="0" w:line="240" w:lineRule="atLeast"/>
        <w:jc w:val="both"/>
        <w:rPr>
          <w:szCs w:val="28"/>
        </w:rPr>
      </w:pPr>
      <w:r w:rsidRPr="00C41CFB">
        <w:rPr>
          <w:b/>
          <w:szCs w:val="28"/>
          <w:shd w:val="clear" w:color="auto" w:fill="FFFFFF"/>
        </w:rPr>
        <w:t>Câu 1</w:t>
      </w:r>
      <w:r w:rsidRPr="00C41CFB">
        <w:rPr>
          <w:b/>
          <w:szCs w:val="28"/>
          <w:shd w:val="clear" w:color="auto" w:fill="FFFFFF"/>
          <w:lang w:val="vi-VN"/>
        </w:rPr>
        <w:t>1</w:t>
      </w:r>
      <w:r w:rsidRPr="00C41CFB">
        <w:rPr>
          <w:b/>
          <w:szCs w:val="28"/>
          <w:shd w:val="clear" w:color="auto" w:fill="FFFFFF"/>
        </w:rPr>
        <w:t xml:space="preserve">(0,5đ). </w:t>
      </w:r>
      <w:r w:rsidRPr="00C41CFB">
        <w:rPr>
          <w:szCs w:val="28"/>
          <w:shd w:val="clear" w:color="auto" w:fill="FFFFFF"/>
        </w:rPr>
        <w:t>Địa phương em đã sử dụng những biện pháp nào để phòng trừ động vật gây hại?</w:t>
      </w:r>
    </w:p>
    <w:p w14:paraId="7FC88532" w14:textId="77777777" w:rsidR="00C41CFB" w:rsidRPr="00EB2D49" w:rsidRDefault="00C41CFB" w:rsidP="00F0269C">
      <w:pPr>
        <w:pStyle w:val="NormalWeb"/>
        <w:spacing w:before="0" w:beforeAutospacing="0" w:after="0" w:afterAutospacing="0" w:line="240" w:lineRule="atLeast"/>
        <w:ind w:left="48" w:right="48"/>
        <w:jc w:val="both"/>
        <w:rPr>
          <w:sz w:val="28"/>
          <w:szCs w:val="28"/>
        </w:rPr>
      </w:pPr>
    </w:p>
    <w:p w14:paraId="4AAAD150" w14:textId="77777777" w:rsidR="00C41CFB" w:rsidRDefault="00C41CFB" w:rsidP="00F0269C">
      <w:pPr>
        <w:pStyle w:val="NormalWeb"/>
        <w:spacing w:before="0" w:beforeAutospacing="0" w:after="0" w:afterAutospacing="0" w:line="240" w:lineRule="atLeast"/>
        <w:ind w:left="48" w:right="48"/>
        <w:jc w:val="both"/>
        <w:rPr>
          <w:b/>
          <w:sz w:val="28"/>
          <w:szCs w:val="28"/>
        </w:rPr>
      </w:pPr>
      <w:r w:rsidRPr="00EB2D49">
        <w:rPr>
          <w:b/>
          <w:sz w:val="28"/>
          <w:szCs w:val="28"/>
        </w:rPr>
        <w:t>ĐÁP ÁN- BIỂU ĐIỂM MÔN KHTN 6</w:t>
      </w:r>
      <w:r>
        <w:rPr>
          <w:b/>
          <w:sz w:val="28"/>
          <w:szCs w:val="28"/>
        </w:rPr>
        <w:t>(Phần Sinh học)</w:t>
      </w:r>
    </w:p>
    <w:p w14:paraId="162CD789" w14:textId="77777777" w:rsidR="00C41CFB" w:rsidRDefault="00C41CFB" w:rsidP="00F0269C">
      <w:pPr>
        <w:spacing w:after="0" w:line="240" w:lineRule="atLeast"/>
        <w:ind w:right="-340"/>
        <w:jc w:val="both"/>
        <w:rPr>
          <w:rFonts w:eastAsia="Times New Roman"/>
          <w:b/>
          <w:szCs w:val="28"/>
          <w:lang w:val="it-IT"/>
        </w:rPr>
      </w:pPr>
      <w:r w:rsidRPr="00EB2D49">
        <w:rPr>
          <w:rFonts w:eastAsia="Times New Roman"/>
          <w:b/>
          <w:szCs w:val="28"/>
          <w:lang w:val="it-IT"/>
        </w:rPr>
        <w:t>I.Trắc nghiệm(2,0đ)</w:t>
      </w:r>
    </w:p>
    <w:p w14:paraId="515564B5" w14:textId="77777777" w:rsidR="00C41CFB" w:rsidRDefault="00C41CFB" w:rsidP="00F0269C">
      <w:pPr>
        <w:spacing w:after="0" w:line="240" w:lineRule="atLeast"/>
        <w:ind w:right="-340"/>
        <w:jc w:val="both"/>
        <w:rPr>
          <w:rFonts w:eastAsia="Times New Roman"/>
          <w:szCs w:val="28"/>
          <w:lang w:val="it-IT"/>
        </w:rPr>
      </w:pPr>
      <w:r w:rsidRPr="00EB2D49">
        <w:rPr>
          <w:rFonts w:eastAsia="Times New Roman"/>
          <w:szCs w:val="28"/>
          <w:lang w:val="it-IT"/>
        </w:rPr>
        <w:t>Mỗi câu trả lời đúng 0,25 điểm</w:t>
      </w:r>
    </w:p>
    <w:p w14:paraId="54054799" w14:textId="77777777" w:rsidR="00C41CFB" w:rsidRPr="00EB2D49" w:rsidRDefault="00C41CFB" w:rsidP="00F0269C">
      <w:pPr>
        <w:spacing w:after="0" w:line="240" w:lineRule="atLeast"/>
        <w:ind w:right="-340"/>
        <w:jc w:val="both"/>
        <w:rPr>
          <w:rFonts w:eastAsia="Times New Roman"/>
          <w:szCs w:val="28"/>
          <w:lang w:val="it-IT"/>
        </w:rPr>
      </w:pPr>
    </w:p>
    <w:tbl>
      <w:tblPr>
        <w:tblStyle w:val="TableGrid"/>
        <w:tblW w:w="0" w:type="auto"/>
        <w:tblInd w:w="1276" w:type="dxa"/>
        <w:tblLook w:val="04A0" w:firstRow="1" w:lastRow="0" w:firstColumn="1" w:lastColumn="0" w:noHBand="0" w:noVBand="1"/>
      </w:tblPr>
      <w:tblGrid>
        <w:gridCol w:w="627"/>
        <w:gridCol w:w="567"/>
        <w:gridCol w:w="567"/>
        <w:gridCol w:w="567"/>
        <w:gridCol w:w="567"/>
        <w:gridCol w:w="567"/>
        <w:gridCol w:w="567"/>
        <w:gridCol w:w="567"/>
      </w:tblGrid>
      <w:tr w:rsidR="00C41CFB" w:rsidRPr="00EB2D49" w14:paraId="059F91DE" w14:textId="77777777" w:rsidTr="008C0CD2">
        <w:tc>
          <w:tcPr>
            <w:tcW w:w="627" w:type="dxa"/>
          </w:tcPr>
          <w:p w14:paraId="69989C3C" w14:textId="77777777" w:rsidR="00C41CFB" w:rsidRPr="00EB2D49" w:rsidRDefault="00C41CFB" w:rsidP="00F0269C">
            <w:pPr>
              <w:pStyle w:val="NormalWeb"/>
              <w:spacing w:before="0" w:beforeAutospacing="0" w:after="0" w:afterAutospacing="0" w:line="240" w:lineRule="atLeast"/>
              <w:ind w:right="48"/>
              <w:jc w:val="both"/>
              <w:rPr>
                <w:sz w:val="28"/>
                <w:szCs w:val="28"/>
              </w:rPr>
            </w:pPr>
            <w:r w:rsidRPr="00EB2D49">
              <w:rPr>
                <w:sz w:val="28"/>
                <w:szCs w:val="28"/>
              </w:rPr>
              <w:t>1</w:t>
            </w:r>
          </w:p>
        </w:tc>
        <w:tc>
          <w:tcPr>
            <w:tcW w:w="567" w:type="dxa"/>
          </w:tcPr>
          <w:p w14:paraId="1EAE99F8" w14:textId="77777777" w:rsidR="00C41CFB" w:rsidRPr="00EB2D49" w:rsidRDefault="00C41CFB" w:rsidP="00F0269C">
            <w:pPr>
              <w:pStyle w:val="NormalWeb"/>
              <w:spacing w:before="0" w:beforeAutospacing="0" w:after="0" w:afterAutospacing="0" w:line="240" w:lineRule="atLeast"/>
              <w:ind w:right="48"/>
              <w:jc w:val="both"/>
              <w:rPr>
                <w:sz w:val="28"/>
                <w:szCs w:val="28"/>
              </w:rPr>
            </w:pPr>
            <w:r w:rsidRPr="00EB2D49">
              <w:rPr>
                <w:sz w:val="28"/>
                <w:szCs w:val="28"/>
              </w:rPr>
              <w:t>2</w:t>
            </w:r>
          </w:p>
        </w:tc>
        <w:tc>
          <w:tcPr>
            <w:tcW w:w="567" w:type="dxa"/>
          </w:tcPr>
          <w:p w14:paraId="2B556F59" w14:textId="77777777" w:rsidR="00C41CFB" w:rsidRPr="00EB2D49" w:rsidRDefault="00C41CFB" w:rsidP="00F0269C">
            <w:pPr>
              <w:pStyle w:val="NormalWeb"/>
              <w:spacing w:before="0" w:beforeAutospacing="0" w:after="0" w:afterAutospacing="0" w:line="240" w:lineRule="atLeast"/>
              <w:ind w:right="48"/>
              <w:jc w:val="both"/>
              <w:rPr>
                <w:sz w:val="28"/>
                <w:szCs w:val="28"/>
              </w:rPr>
            </w:pPr>
            <w:r w:rsidRPr="00EB2D49">
              <w:rPr>
                <w:sz w:val="28"/>
                <w:szCs w:val="28"/>
              </w:rPr>
              <w:t>3</w:t>
            </w:r>
          </w:p>
        </w:tc>
        <w:tc>
          <w:tcPr>
            <w:tcW w:w="567" w:type="dxa"/>
          </w:tcPr>
          <w:p w14:paraId="079D8247" w14:textId="77777777" w:rsidR="00C41CFB" w:rsidRPr="00EB2D49" w:rsidRDefault="00C41CFB" w:rsidP="00F0269C">
            <w:pPr>
              <w:pStyle w:val="NormalWeb"/>
              <w:spacing w:before="0" w:beforeAutospacing="0" w:after="0" w:afterAutospacing="0" w:line="240" w:lineRule="atLeast"/>
              <w:ind w:right="48"/>
              <w:jc w:val="both"/>
              <w:rPr>
                <w:sz w:val="28"/>
                <w:szCs w:val="28"/>
              </w:rPr>
            </w:pPr>
            <w:r w:rsidRPr="00EB2D49">
              <w:rPr>
                <w:sz w:val="28"/>
                <w:szCs w:val="28"/>
              </w:rPr>
              <w:t>4</w:t>
            </w:r>
          </w:p>
        </w:tc>
        <w:tc>
          <w:tcPr>
            <w:tcW w:w="567" w:type="dxa"/>
          </w:tcPr>
          <w:p w14:paraId="409B8235" w14:textId="77777777" w:rsidR="00C41CFB" w:rsidRPr="00EB2D49" w:rsidRDefault="00C41CFB" w:rsidP="00F0269C">
            <w:pPr>
              <w:pStyle w:val="NormalWeb"/>
              <w:spacing w:before="0" w:beforeAutospacing="0" w:after="0" w:afterAutospacing="0" w:line="240" w:lineRule="atLeast"/>
              <w:ind w:right="48"/>
              <w:jc w:val="both"/>
              <w:rPr>
                <w:sz w:val="28"/>
                <w:szCs w:val="28"/>
              </w:rPr>
            </w:pPr>
            <w:r w:rsidRPr="00EB2D49">
              <w:rPr>
                <w:sz w:val="28"/>
                <w:szCs w:val="28"/>
              </w:rPr>
              <w:t>5</w:t>
            </w:r>
          </w:p>
        </w:tc>
        <w:tc>
          <w:tcPr>
            <w:tcW w:w="567" w:type="dxa"/>
          </w:tcPr>
          <w:p w14:paraId="28DF0FBC" w14:textId="77777777" w:rsidR="00C41CFB" w:rsidRPr="00037586" w:rsidRDefault="00C41CFB" w:rsidP="00F0269C">
            <w:pPr>
              <w:pStyle w:val="NormalWeb"/>
              <w:spacing w:before="0" w:beforeAutospacing="0" w:after="0" w:afterAutospacing="0" w:line="240" w:lineRule="atLeast"/>
              <w:ind w:right="48"/>
              <w:jc w:val="both"/>
              <w:rPr>
                <w:sz w:val="28"/>
                <w:szCs w:val="28"/>
                <w:lang w:val="vi-VN"/>
              </w:rPr>
            </w:pPr>
            <w:r>
              <w:rPr>
                <w:sz w:val="28"/>
                <w:szCs w:val="28"/>
                <w:lang w:val="vi-VN"/>
              </w:rPr>
              <w:t>6</w:t>
            </w:r>
          </w:p>
        </w:tc>
        <w:tc>
          <w:tcPr>
            <w:tcW w:w="567" w:type="dxa"/>
          </w:tcPr>
          <w:p w14:paraId="106B6908" w14:textId="77777777" w:rsidR="00C41CFB" w:rsidRPr="00037586" w:rsidRDefault="00C41CFB" w:rsidP="00F0269C">
            <w:pPr>
              <w:pStyle w:val="NormalWeb"/>
              <w:spacing w:before="0" w:beforeAutospacing="0" w:after="0" w:afterAutospacing="0" w:line="240" w:lineRule="atLeast"/>
              <w:ind w:right="48"/>
              <w:jc w:val="both"/>
              <w:rPr>
                <w:sz w:val="28"/>
                <w:szCs w:val="28"/>
                <w:lang w:val="vi-VN"/>
              </w:rPr>
            </w:pPr>
            <w:r>
              <w:rPr>
                <w:sz w:val="28"/>
                <w:szCs w:val="28"/>
                <w:lang w:val="vi-VN"/>
              </w:rPr>
              <w:t>7</w:t>
            </w:r>
          </w:p>
        </w:tc>
        <w:tc>
          <w:tcPr>
            <w:tcW w:w="567" w:type="dxa"/>
          </w:tcPr>
          <w:p w14:paraId="03A90132" w14:textId="77777777" w:rsidR="00C41CFB" w:rsidRPr="00037586" w:rsidRDefault="00C41CFB" w:rsidP="00F0269C">
            <w:pPr>
              <w:pStyle w:val="NormalWeb"/>
              <w:spacing w:before="0" w:beforeAutospacing="0" w:after="0" w:afterAutospacing="0" w:line="240" w:lineRule="atLeast"/>
              <w:ind w:right="48"/>
              <w:jc w:val="both"/>
              <w:rPr>
                <w:sz w:val="28"/>
                <w:szCs w:val="28"/>
                <w:lang w:val="vi-VN"/>
              </w:rPr>
            </w:pPr>
            <w:r>
              <w:rPr>
                <w:sz w:val="28"/>
                <w:szCs w:val="28"/>
                <w:lang w:val="vi-VN"/>
              </w:rPr>
              <w:t>8</w:t>
            </w:r>
          </w:p>
        </w:tc>
      </w:tr>
      <w:tr w:rsidR="00C41CFB" w:rsidRPr="00EB2D49" w14:paraId="4FAFB332" w14:textId="77777777" w:rsidTr="008C0CD2">
        <w:tc>
          <w:tcPr>
            <w:tcW w:w="627" w:type="dxa"/>
          </w:tcPr>
          <w:p w14:paraId="55AB95B0" w14:textId="77777777" w:rsidR="00C41CFB" w:rsidRPr="00EB2D49" w:rsidRDefault="00C41CFB" w:rsidP="00F0269C">
            <w:pPr>
              <w:pStyle w:val="NormalWeb"/>
              <w:spacing w:before="0" w:beforeAutospacing="0" w:after="0" w:afterAutospacing="0" w:line="240" w:lineRule="atLeast"/>
              <w:ind w:right="48"/>
              <w:jc w:val="both"/>
              <w:rPr>
                <w:sz w:val="28"/>
                <w:szCs w:val="28"/>
              </w:rPr>
            </w:pPr>
            <w:r w:rsidRPr="00EB2D49">
              <w:rPr>
                <w:sz w:val="28"/>
                <w:szCs w:val="28"/>
              </w:rPr>
              <w:t>C</w:t>
            </w:r>
          </w:p>
        </w:tc>
        <w:tc>
          <w:tcPr>
            <w:tcW w:w="567" w:type="dxa"/>
          </w:tcPr>
          <w:p w14:paraId="329A68F0" w14:textId="77777777" w:rsidR="00C41CFB" w:rsidRPr="00EB2D49" w:rsidRDefault="00C41CFB" w:rsidP="00F0269C">
            <w:pPr>
              <w:pStyle w:val="NormalWeb"/>
              <w:spacing w:before="0" w:beforeAutospacing="0" w:after="0" w:afterAutospacing="0" w:line="240" w:lineRule="atLeast"/>
              <w:ind w:right="48"/>
              <w:jc w:val="both"/>
              <w:rPr>
                <w:sz w:val="28"/>
                <w:szCs w:val="28"/>
              </w:rPr>
            </w:pPr>
            <w:r w:rsidRPr="00EB2D49">
              <w:rPr>
                <w:sz w:val="28"/>
                <w:szCs w:val="28"/>
              </w:rPr>
              <w:t>C</w:t>
            </w:r>
          </w:p>
        </w:tc>
        <w:tc>
          <w:tcPr>
            <w:tcW w:w="567" w:type="dxa"/>
          </w:tcPr>
          <w:p w14:paraId="68B89D85" w14:textId="77777777" w:rsidR="00C41CFB" w:rsidRPr="00EB2D49" w:rsidRDefault="00C41CFB" w:rsidP="00F0269C">
            <w:pPr>
              <w:pStyle w:val="NormalWeb"/>
              <w:spacing w:before="0" w:beforeAutospacing="0" w:after="0" w:afterAutospacing="0" w:line="240" w:lineRule="atLeast"/>
              <w:ind w:right="48"/>
              <w:jc w:val="both"/>
              <w:rPr>
                <w:sz w:val="28"/>
                <w:szCs w:val="28"/>
              </w:rPr>
            </w:pPr>
            <w:r w:rsidRPr="00EB2D49">
              <w:rPr>
                <w:sz w:val="28"/>
                <w:szCs w:val="28"/>
              </w:rPr>
              <w:t>A</w:t>
            </w:r>
          </w:p>
        </w:tc>
        <w:tc>
          <w:tcPr>
            <w:tcW w:w="567" w:type="dxa"/>
          </w:tcPr>
          <w:p w14:paraId="0D7FEB75" w14:textId="77777777" w:rsidR="00C41CFB" w:rsidRPr="00EB2D49" w:rsidRDefault="00C41CFB" w:rsidP="00F0269C">
            <w:pPr>
              <w:pStyle w:val="NormalWeb"/>
              <w:spacing w:before="0" w:beforeAutospacing="0" w:after="0" w:afterAutospacing="0" w:line="240" w:lineRule="atLeast"/>
              <w:ind w:right="48"/>
              <w:jc w:val="both"/>
              <w:rPr>
                <w:sz w:val="28"/>
                <w:szCs w:val="28"/>
              </w:rPr>
            </w:pPr>
            <w:r w:rsidRPr="00EB2D49">
              <w:rPr>
                <w:sz w:val="28"/>
                <w:szCs w:val="28"/>
              </w:rPr>
              <w:t>D</w:t>
            </w:r>
          </w:p>
        </w:tc>
        <w:tc>
          <w:tcPr>
            <w:tcW w:w="567" w:type="dxa"/>
          </w:tcPr>
          <w:p w14:paraId="7F78AFCE" w14:textId="77777777" w:rsidR="00C41CFB" w:rsidRPr="00EB2D49" w:rsidRDefault="00C41CFB" w:rsidP="00F0269C">
            <w:pPr>
              <w:pStyle w:val="NormalWeb"/>
              <w:spacing w:before="0" w:beforeAutospacing="0" w:after="0" w:afterAutospacing="0" w:line="240" w:lineRule="atLeast"/>
              <w:ind w:right="48"/>
              <w:jc w:val="both"/>
              <w:rPr>
                <w:sz w:val="28"/>
                <w:szCs w:val="28"/>
              </w:rPr>
            </w:pPr>
            <w:r w:rsidRPr="00EB2D49">
              <w:rPr>
                <w:sz w:val="28"/>
                <w:szCs w:val="28"/>
              </w:rPr>
              <w:t>C</w:t>
            </w:r>
          </w:p>
        </w:tc>
        <w:tc>
          <w:tcPr>
            <w:tcW w:w="567" w:type="dxa"/>
          </w:tcPr>
          <w:p w14:paraId="53FD7CE7" w14:textId="77777777" w:rsidR="00C41CFB" w:rsidRPr="00EB2D49" w:rsidRDefault="00C41CFB" w:rsidP="00F0269C">
            <w:pPr>
              <w:pStyle w:val="NormalWeb"/>
              <w:spacing w:before="0" w:beforeAutospacing="0" w:after="0" w:afterAutospacing="0" w:line="240" w:lineRule="atLeast"/>
              <w:ind w:right="48"/>
              <w:jc w:val="both"/>
              <w:rPr>
                <w:sz w:val="28"/>
                <w:szCs w:val="28"/>
              </w:rPr>
            </w:pPr>
            <w:r w:rsidRPr="00EB2D49">
              <w:rPr>
                <w:sz w:val="28"/>
                <w:szCs w:val="28"/>
              </w:rPr>
              <w:t>A</w:t>
            </w:r>
          </w:p>
        </w:tc>
        <w:tc>
          <w:tcPr>
            <w:tcW w:w="567" w:type="dxa"/>
          </w:tcPr>
          <w:p w14:paraId="3EAD888E" w14:textId="77777777" w:rsidR="00C41CFB" w:rsidRPr="00EB2D49" w:rsidRDefault="00C41CFB" w:rsidP="00F0269C">
            <w:pPr>
              <w:pStyle w:val="NormalWeb"/>
              <w:spacing w:before="0" w:beforeAutospacing="0" w:after="0" w:afterAutospacing="0" w:line="240" w:lineRule="atLeast"/>
              <w:ind w:right="48"/>
              <w:jc w:val="both"/>
              <w:rPr>
                <w:sz w:val="28"/>
                <w:szCs w:val="28"/>
              </w:rPr>
            </w:pPr>
            <w:r w:rsidRPr="00EB2D49">
              <w:rPr>
                <w:sz w:val="28"/>
                <w:szCs w:val="28"/>
              </w:rPr>
              <w:t>B</w:t>
            </w:r>
          </w:p>
        </w:tc>
        <w:tc>
          <w:tcPr>
            <w:tcW w:w="567" w:type="dxa"/>
          </w:tcPr>
          <w:p w14:paraId="225C72E0" w14:textId="77777777" w:rsidR="00C41CFB" w:rsidRPr="00EB2D49" w:rsidRDefault="00C41CFB" w:rsidP="00F0269C">
            <w:pPr>
              <w:pStyle w:val="NormalWeb"/>
              <w:spacing w:before="0" w:beforeAutospacing="0" w:after="0" w:afterAutospacing="0" w:line="240" w:lineRule="atLeast"/>
              <w:ind w:right="48"/>
              <w:jc w:val="both"/>
              <w:rPr>
                <w:sz w:val="28"/>
                <w:szCs w:val="28"/>
              </w:rPr>
            </w:pPr>
            <w:r w:rsidRPr="00EB2D49">
              <w:rPr>
                <w:sz w:val="28"/>
                <w:szCs w:val="28"/>
              </w:rPr>
              <w:t>A</w:t>
            </w:r>
          </w:p>
        </w:tc>
      </w:tr>
    </w:tbl>
    <w:p w14:paraId="227A6B5E" w14:textId="77777777" w:rsidR="00C41CFB" w:rsidRDefault="00C41CFB" w:rsidP="00F0269C">
      <w:pPr>
        <w:pStyle w:val="NormalWeb"/>
        <w:shd w:val="clear" w:color="auto" w:fill="FFFFFF"/>
        <w:spacing w:before="0" w:beforeAutospacing="0" w:after="0" w:afterAutospacing="0" w:line="240" w:lineRule="atLeast"/>
        <w:jc w:val="both"/>
        <w:rPr>
          <w:b/>
          <w:sz w:val="28"/>
          <w:szCs w:val="28"/>
        </w:rPr>
      </w:pPr>
    </w:p>
    <w:p w14:paraId="4D75C5B2" w14:textId="77777777" w:rsidR="00C41CFB" w:rsidRPr="00EB2D49" w:rsidRDefault="00C41CFB" w:rsidP="00F0269C">
      <w:pPr>
        <w:pStyle w:val="NormalWeb"/>
        <w:shd w:val="clear" w:color="auto" w:fill="FFFFFF"/>
        <w:spacing w:before="0" w:beforeAutospacing="0" w:after="0" w:afterAutospacing="0" w:line="240" w:lineRule="atLeast"/>
        <w:jc w:val="both"/>
        <w:rPr>
          <w:b/>
          <w:sz w:val="28"/>
          <w:szCs w:val="28"/>
        </w:rPr>
      </w:pPr>
      <w:r w:rsidRPr="00EB2D49">
        <w:rPr>
          <w:b/>
          <w:sz w:val="28"/>
          <w:szCs w:val="28"/>
        </w:rPr>
        <w:t>II. Tự luận(3điểm)</w:t>
      </w:r>
    </w:p>
    <w:p w14:paraId="3A2E219E" w14:textId="77777777" w:rsidR="00C41CFB" w:rsidRPr="00EB2D49" w:rsidRDefault="00C41CFB" w:rsidP="00F0269C">
      <w:pPr>
        <w:pStyle w:val="NormalWeb"/>
        <w:spacing w:before="0" w:beforeAutospacing="0" w:after="0" w:afterAutospacing="0" w:line="240" w:lineRule="atLeast"/>
        <w:ind w:left="48" w:right="48"/>
        <w:jc w:val="both"/>
        <w:rPr>
          <w:sz w:val="28"/>
          <w:szCs w:val="28"/>
        </w:rPr>
      </w:pPr>
      <w:r>
        <w:rPr>
          <w:b/>
          <w:sz w:val="28"/>
          <w:szCs w:val="28"/>
        </w:rPr>
        <w:t xml:space="preserve">Câu </w:t>
      </w:r>
      <w:r>
        <w:rPr>
          <w:b/>
          <w:sz w:val="28"/>
          <w:szCs w:val="28"/>
          <w:lang w:val="vi-VN"/>
        </w:rPr>
        <w:t>9</w:t>
      </w:r>
      <w:r w:rsidRPr="00EB2D49">
        <w:rPr>
          <w:b/>
          <w:sz w:val="28"/>
          <w:szCs w:val="28"/>
        </w:rPr>
        <w:t>(1,0đ)</w:t>
      </w:r>
      <w:r w:rsidRPr="00EB2D49">
        <w:rPr>
          <w:sz w:val="28"/>
          <w:szCs w:val="28"/>
        </w:rPr>
        <w:t>.</w:t>
      </w:r>
    </w:p>
    <w:p w14:paraId="16CC9014" w14:textId="77777777" w:rsidR="00C41CFB" w:rsidRPr="00EB2D49" w:rsidRDefault="00C41CFB" w:rsidP="00F0269C">
      <w:pPr>
        <w:pStyle w:val="NormalWeb"/>
        <w:spacing w:before="0" w:beforeAutospacing="0" w:after="0" w:afterAutospacing="0" w:line="240" w:lineRule="atLeast"/>
        <w:ind w:left="48" w:right="48"/>
        <w:jc w:val="both"/>
        <w:rPr>
          <w:sz w:val="28"/>
          <w:szCs w:val="28"/>
        </w:rPr>
      </w:pPr>
      <w:r w:rsidRPr="00EB2D49">
        <w:rPr>
          <w:sz w:val="28"/>
          <w:szCs w:val="28"/>
        </w:rPr>
        <w:t>- Thực vật được chia thành các ngành là: ngành Rêu, ngành Dương xỉ, ngành Hạt trần và ngành Hạt kín. 0,25đ</w:t>
      </w:r>
    </w:p>
    <w:p w14:paraId="40C01566" w14:textId="77777777" w:rsidR="00C41CFB" w:rsidRPr="00EB2D49" w:rsidRDefault="00C41CFB" w:rsidP="00F0269C">
      <w:pPr>
        <w:pStyle w:val="NormalWeb"/>
        <w:shd w:val="clear" w:color="auto" w:fill="FFFFFF"/>
        <w:spacing w:before="0" w:beforeAutospacing="0" w:after="0" w:afterAutospacing="0"/>
        <w:jc w:val="both"/>
        <w:rPr>
          <w:sz w:val="28"/>
          <w:szCs w:val="28"/>
        </w:rPr>
      </w:pPr>
      <w:r w:rsidRPr="00EB2D49">
        <w:rPr>
          <w:sz w:val="28"/>
          <w:szCs w:val="28"/>
        </w:rPr>
        <w:t>-Trong các nhóm thực vật nhóm Hạt kín tiến hoá nhất về sinh sản.0,25đ</w:t>
      </w:r>
    </w:p>
    <w:p w14:paraId="2401C47F" w14:textId="77777777" w:rsidR="00C41CFB" w:rsidRPr="00EB2D49" w:rsidRDefault="00C41CFB" w:rsidP="00F0269C">
      <w:pPr>
        <w:pStyle w:val="NormalWeb"/>
        <w:shd w:val="clear" w:color="auto" w:fill="FFFFFF"/>
        <w:spacing w:before="0" w:beforeAutospacing="0" w:after="0" w:afterAutospacing="0"/>
        <w:jc w:val="both"/>
        <w:rPr>
          <w:sz w:val="28"/>
          <w:szCs w:val="28"/>
        </w:rPr>
      </w:pPr>
      <w:r w:rsidRPr="00EB2D49">
        <w:rPr>
          <w:sz w:val="28"/>
          <w:szCs w:val="28"/>
        </w:rPr>
        <w:t>- vì hạt được bảo vệ trong quả; có hoa; thụ phấn đa dạng nhờ gió, nhờ côn trùng.0,5đ</w:t>
      </w:r>
    </w:p>
    <w:p w14:paraId="72DBF8D3" w14:textId="77777777" w:rsidR="00C41CFB" w:rsidRPr="00EB2D49" w:rsidRDefault="00C41CFB" w:rsidP="00F0269C">
      <w:pPr>
        <w:spacing w:after="0" w:line="240" w:lineRule="atLeast"/>
        <w:jc w:val="both"/>
        <w:rPr>
          <w:szCs w:val="28"/>
        </w:rPr>
      </w:pPr>
      <w:r w:rsidRPr="00EB2D49">
        <w:rPr>
          <w:rStyle w:val="Emphasis"/>
          <w:b/>
          <w:szCs w:val="28"/>
        </w:rPr>
        <w:t>C</w:t>
      </w:r>
      <w:r>
        <w:rPr>
          <w:rStyle w:val="Emphasis"/>
          <w:b/>
          <w:szCs w:val="28"/>
        </w:rPr>
        <w:t xml:space="preserve">âu </w:t>
      </w:r>
      <w:r>
        <w:rPr>
          <w:rStyle w:val="Emphasis"/>
          <w:b/>
          <w:szCs w:val="28"/>
          <w:lang w:val="vi-VN"/>
        </w:rPr>
        <w:t>10</w:t>
      </w:r>
      <w:r w:rsidRPr="00EB2D49">
        <w:rPr>
          <w:rStyle w:val="Emphasis"/>
          <w:b/>
          <w:szCs w:val="28"/>
        </w:rPr>
        <w:t>(1,5đ)</w:t>
      </w:r>
    </w:p>
    <w:p w14:paraId="7BE5BBCC" w14:textId="77777777" w:rsidR="00C41CFB" w:rsidRPr="00EB2D49" w:rsidRDefault="00C41CFB" w:rsidP="00F0269C">
      <w:pPr>
        <w:pStyle w:val="NormalWeb"/>
        <w:spacing w:before="0" w:beforeAutospacing="0" w:after="0" w:afterAutospacing="0" w:line="240" w:lineRule="atLeast"/>
        <w:ind w:left="48" w:right="48"/>
        <w:jc w:val="both"/>
        <w:rPr>
          <w:sz w:val="28"/>
          <w:szCs w:val="28"/>
        </w:rPr>
      </w:pPr>
      <w:r w:rsidRPr="00EB2D49">
        <w:rPr>
          <w:sz w:val="28"/>
          <w:szCs w:val="28"/>
        </w:rPr>
        <w:t>- Căn cứ vào xương cột sống động vật được chia thành hai nhóm:0,5đ</w:t>
      </w:r>
    </w:p>
    <w:p w14:paraId="376278C5" w14:textId="77777777" w:rsidR="00C41CFB" w:rsidRPr="00EB2D49" w:rsidRDefault="00C41CFB" w:rsidP="00F0269C">
      <w:pPr>
        <w:pStyle w:val="NormalWeb"/>
        <w:spacing w:before="0" w:beforeAutospacing="0" w:after="0" w:afterAutospacing="0" w:line="240" w:lineRule="atLeast"/>
        <w:ind w:left="48" w:right="48"/>
        <w:jc w:val="both"/>
        <w:rPr>
          <w:sz w:val="28"/>
          <w:szCs w:val="28"/>
        </w:rPr>
      </w:pPr>
      <w:r w:rsidRPr="00EB2D49">
        <w:rPr>
          <w:sz w:val="28"/>
          <w:szCs w:val="28"/>
        </w:rPr>
        <w:t>+ Động vật không xương sống</w:t>
      </w:r>
    </w:p>
    <w:p w14:paraId="57BFFA8D" w14:textId="77777777" w:rsidR="00C41CFB" w:rsidRPr="00EB2D49" w:rsidRDefault="00C41CFB" w:rsidP="00F0269C">
      <w:pPr>
        <w:pStyle w:val="NormalWeb"/>
        <w:spacing w:before="0" w:beforeAutospacing="0" w:after="0" w:afterAutospacing="0" w:line="240" w:lineRule="atLeast"/>
        <w:ind w:left="48" w:right="48"/>
        <w:jc w:val="both"/>
        <w:rPr>
          <w:sz w:val="28"/>
          <w:szCs w:val="28"/>
        </w:rPr>
      </w:pPr>
      <w:r w:rsidRPr="00EB2D49">
        <w:rPr>
          <w:sz w:val="28"/>
          <w:szCs w:val="28"/>
        </w:rPr>
        <w:t>+ Động vật có xương sống</w:t>
      </w:r>
    </w:p>
    <w:p w14:paraId="7AFBDD05" w14:textId="77777777" w:rsidR="00C41CFB" w:rsidRPr="00EB2D49" w:rsidRDefault="00C41CFB" w:rsidP="00F0269C">
      <w:pPr>
        <w:pStyle w:val="NormalWeb"/>
        <w:spacing w:before="0" w:beforeAutospacing="0" w:after="0" w:afterAutospacing="0" w:line="240" w:lineRule="atLeast"/>
        <w:ind w:left="48" w:right="48"/>
        <w:jc w:val="both"/>
        <w:rPr>
          <w:b/>
          <w:sz w:val="28"/>
          <w:szCs w:val="28"/>
        </w:rPr>
      </w:pPr>
      <w:r w:rsidRPr="00EB2D49">
        <w:rPr>
          <w:rStyle w:val="Strong"/>
          <w:rFonts w:eastAsiaTheme="majorEastAsia"/>
          <w:szCs w:val="28"/>
        </w:rPr>
        <w:t>*</w:t>
      </w:r>
      <w:r w:rsidRPr="00EB2D49">
        <w:rPr>
          <w:rStyle w:val="Strong"/>
          <w:rFonts w:eastAsiaTheme="majorEastAsia"/>
          <w:b w:val="0"/>
          <w:szCs w:val="28"/>
        </w:rPr>
        <w:t>Tác hại của động vật trong đời sống; 1,0đ</w:t>
      </w:r>
    </w:p>
    <w:p w14:paraId="2B5AF4F1" w14:textId="77777777" w:rsidR="00C41CFB" w:rsidRPr="00EB2D49" w:rsidRDefault="00C41CFB" w:rsidP="00F0269C">
      <w:pPr>
        <w:pStyle w:val="NormalWeb"/>
        <w:spacing w:before="0" w:beforeAutospacing="0" w:after="0" w:afterAutospacing="0" w:line="240" w:lineRule="atLeast"/>
        <w:ind w:left="48" w:right="48"/>
        <w:jc w:val="both"/>
        <w:rPr>
          <w:sz w:val="28"/>
          <w:szCs w:val="28"/>
        </w:rPr>
      </w:pPr>
      <w:r w:rsidRPr="00EB2D49">
        <w:rPr>
          <w:sz w:val="28"/>
          <w:szCs w:val="28"/>
        </w:rPr>
        <w:lastRenderedPageBreak/>
        <w:t>- Trong đời sống, một số loài động vật là tác nhân gây bệnh hoặc vật trung gian truyền bệnh cho con người và các sinh vật khác</w:t>
      </w:r>
    </w:p>
    <w:p w14:paraId="5B737939" w14:textId="77777777" w:rsidR="00C41CFB" w:rsidRPr="00EB2D49" w:rsidRDefault="00C41CFB" w:rsidP="00F0269C">
      <w:pPr>
        <w:pStyle w:val="NormalWeb"/>
        <w:spacing w:before="0" w:beforeAutospacing="0" w:after="0" w:afterAutospacing="0" w:line="240" w:lineRule="atLeast"/>
        <w:ind w:left="48" w:right="48"/>
        <w:jc w:val="both"/>
        <w:rPr>
          <w:sz w:val="28"/>
          <w:szCs w:val="28"/>
        </w:rPr>
      </w:pPr>
      <w:r w:rsidRPr="00EB2D49">
        <w:rPr>
          <w:sz w:val="28"/>
          <w:szCs w:val="28"/>
        </w:rPr>
        <w:t>- Một số loài động vật phá hoại mùa màng hoặc các công trình xây dựng</w:t>
      </w:r>
    </w:p>
    <w:p w14:paraId="77FE57F8" w14:textId="77777777" w:rsidR="00C41CFB" w:rsidRPr="00EB2D49" w:rsidRDefault="00C41CFB" w:rsidP="00F0269C">
      <w:pPr>
        <w:spacing w:after="0" w:line="240" w:lineRule="atLeast"/>
        <w:jc w:val="both"/>
        <w:rPr>
          <w:b/>
          <w:szCs w:val="28"/>
          <w:shd w:val="clear" w:color="auto" w:fill="FFFFFF"/>
        </w:rPr>
      </w:pPr>
      <w:r>
        <w:rPr>
          <w:b/>
          <w:szCs w:val="28"/>
          <w:shd w:val="clear" w:color="auto" w:fill="FFFFFF"/>
        </w:rPr>
        <w:t>Câu 1</w:t>
      </w:r>
      <w:r>
        <w:rPr>
          <w:b/>
          <w:szCs w:val="28"/>
          <w:shd w:val="clear" w:color="auto" w:fill="FFFFFF"/>
          <w:lang w:val="vi-VN"/>
        </w:rPr>
        <w:t>1</w:t>
      </w:r>
      <w:r w:rsidRPr="00EB2D49">
        <w:rPr>
          <w:b/>
          <w:szCs w:val="28"/>
          <w:shd w:val="clear" w:color="auto" w:fill="FFFFFF"/>
        </w:rPr>
        <w:t xml:space="preserve">(0,5đ). </w:t>
      </w:r>
    </w:p>
    <w:p w14:paraId="7381C43F" w14:textId="77777777" w:rsidR="00C41CFB" w:rsidRPr="00EB2D49" w:rsidRDefault="00C41CFB" w:rsidP="00F0269C">
      <w:pPr>
        <w:spacing w:after="0" w:line="240" w:lineRule="atLeast"/>
        <w:jc w:val="both"/>
        <w:rPr>
          <w:szCs w:val="28"/>
        </w:rPr>
      </w:pPr>
      <w:r w:rsidRPr="00EB2D49">
        <w:rPr>
          <w:szCs w:val="28"/>
          <w:shd w:val="clear" w:color="auto" w:fill="FFFFFF"/>
        </w:rPr>
        <w:t>Địa phương em đã sử dụng những biện pháp phòng trừ động vật gây hại như:</w:t>
      </w:r>
    </w:p>
    <w:p w14:paraId="5452882A" w14:textId="77777777" w:rsidR="00C41CFB" w:rsidRPr="00EB2D49" w:rsidRDefault="00C41CFB" w:rsidP="00F0269C">
      <w:pPr>
        <w:pStyle w:val="NormalWeb"/>
        <w:spacing w:before="0" w:beforeAutospacing="0" w:after="0" w:afterAutospacing="0" w:line="240" w:lineRule="atLeast"/>
        <w:ind w:left="48" w:right="48"/>
        <w:jc w:val="both"/>
        <w:rPr>
          <w:sz w:val="28"/>
          <w:szCs w:val="28"/>
        </w:rPr>
      </w:pPr>
      <w:r w:rsidRPr="00EB2D49">
        <w:rPr>
          <w:sz w:val="28"/>
          <w:szCs w:val="28"/>
        </w:rPr>
        <w:t xml:space="preserve">- Thả vịt, thả cá diệt ốc bươu vàng, Phơi nắng gia cụ, Vệ sinh môi trường </w:t>
      </w:r>
      <w:proofErr w:type="gramStart"/>
      <w:r w:rsidRPr="00EB2D49">
        <w:rPr>
          <w:sz w:val="28"/>
          <w:szCs w:val="28"/>
        </w:rPr>
        <w:t>sống,Sử</w:t>
      </w:r>
      <w:proofErr w:type="gramEnd"/>
      <w:r w:rsidRPr="00EB2D49">
        <w:rPr>
          <w:sz w:val="28"/>
          <w:szCs w:val="28"/>
        </w:rPr>
        <w:t xml:space="preserve"> dụng thiên địch tiêu diệt các sinh vật gây hại....</w:t>
      </w:r>
    </w:p>
    <w:p w14:paraId="7D3EA705" w14:textId="77777777" w:rsidR="00C41CFB" w:rsidRPr="00C41CFB" w:rsidRDefault="00C41CFB" w:rsidP="00F0269C">
      <w:pPr>
        <w:spacing w:after="0" w:line="240" w:lineRule="atLeast"/>
        <w:jc w:val="both"/>
        <w:rPr>
          <w:b/>
          <w:szCs w:val="28"/>
        </w:rPr>
      </w:pPr>
      <w:r w:rsidRPr="00C41CFB">
        <w:rPr>
          <w:b/>
          <w:szCs w:val="28"/>
        </w:rPr>
        <w:t>V. RÚT KINH NGHIỆM</w:t>
      </w:r>
    </w:p>
    <w:p w14:paraId="679A5D01" w14:textId="77777777" w:rsidR="00C41CFB" w:rsidRDefault="00D8252D" w:rsidP="00F0269C">
      <w:pPr>
        <w:spacing w:after="0" w:line="240" w:lineRule="atLeast"/>
        <w:jc w:val="both"/>
        <w:rPr>
          <w:szCs w:val="28"/>
        </w:rPr>
      </w:pPr>
      <w:r>
        <w:rPr>
          <w:szCs w:val="28"/>
        </w:rPr>
        <w:t>..................................................................................................................................................................................................................................................................</w:t>
      </w:r>
    </w:p>
    <w:p w14:paraId="27EEE8AD" w14:textId="77777777" w:rsidR="008C0CD2" w:rsidRDefault="008C0CD2" w:rsidP="00F0269C">
      <w:pPr>
        <w:pStyle w:val="NoSpacing"/>
        <w:jc w:val="both"/>
      </w:pPr>
    </w:p>
    <w:p w14:paraId="1360EB40" w14:textId="77777777" w:rsidR="008C0CD2" w:rsidRDefault="008C0CD2" w:rsidP="00F0269C">
      <w:pPr>
        <w:pStyle w:val="NoSpacing"/>
        <w:jc w:val="both"/>
      </w:pPr>
    </w:p>
    <w:p w14:paraId="082DA4C9" w14:textId="77777777" w:rsidR="008C0CD2" w:rsidRDefault="008C0CD2" w:rsidP="00F0269C">
      <w:pPr>
        <w:pStyle w:val="NoSpacing"/>
        <w:jc w:val="both"/>
      </w:pPr>
    </w:p>
    <w:p w14:paraId="5A175EC7" w14:textId="77777777" w:rsidR="008C0CD2" w:rsidRDefault="008C0CD2" w:rsidP="00F0269C">
      <w:pPr>
        <w:pStyle w:val="NoSpacing"/>
        <w:jc w:val="both"/>
      </w:pPr>
    </w:p>
    <w:p w14:paraId="4D9BD521" w14:textId="77777777" w:rsidR="008C0CD2" w:rsidRDefault="008C0CD2" w:rsidP="00F0269C">
      <w:pPr>
        <w:pStyle w:val="NoSpacing"/>
        <w:jc w:val="both"/>
      </w:pPr>
    </w:p>
    <w:p w14:paraId="6E4C2ED9" w14:textId="77777777" w:rsidR="008C0CD2" w:rsidRDefault="008C0CD2" w:rsidP="00F0269C">
      <w:pPr>
        <w:pStyle w:val="NoSpacing"/>
        <w:jc w:val="both"/>
      </w:pPr>
    </w:p>
    <w:p w14:paraId="7BAE2F31" w14:textId="77777777" w:rsidR="008C0CD2" w:rsidRDefault="008C0CD2" w:rsidP="00F0269C">
      <w:pPr>
        <w:pStyle w:val="NoSpacing"/>
        <w:jc w:val="both"/>
      </w:pPr>
    </w:p>
    <w:p w14:paraId="64556E73" w14:textId="77777777" w:rsidR="008C0CD2" w:rsidRDefault="008C0CD2" w:rsidP="00F0269C">
      <w:pPr>
        <w:pStyle w:val="NoSpacing"/>
        <w:jc w:val="both"/>
      </w:pPr>
    </w:p>
    <w:p w14:paraId="3C7B1129" w14:textId="77777777" w:rsidR="008C0CD2" w:rsidRDefault="008C0CD2" w:rsidP="00F0269C">
      <w:pPr>
        <w:pStyle w:val="NoSpacing"/>
        <w:jc w:val="both"/>
      </w:pPr>
    </w:p>
    <w:p w14:paraId="584E3480" w14:textId="77777777" w:rsidR="008C0CD2" w:rsidRDefault="008C0CD2" w:rsidP="00F0269C">
      <w:pPr>
        <w:pStyle w:val="NoSpacing"/>
        <w:jc w:val="both"/>
      </w:pPr>
    </w:p>
    <w:p w14:paraId="4B40EDD6" w14:textId="77777777" w:rsidR="008C0CD2" w:rsidRDefault="008C0CD2" w:rsidP="00F0269C">
      <w:pPr>
        <w:pStyle w:val="NoSpacing"/>
        <w:jc w:val="both"/>
      </w:pPr>
    </w:p>
    <w:p w14:paraId="14F114B2" w14:textId="77777777" w:rsidR="008C0CD2" w:rsidRDefault="008C0CD2" w:rsidP="00F0269C">
      <w:pPr>
        <w:pStyle w:val="NoSpacing"/>
        <w:jc w:val="both"/>
      </w:pPr>
    </w:p>
    <w:p w14:paraId="7FB39DFE" w14:textId="77777777" w:rsidR="008C0CD2" w:rsidRDefault="008C0CD2" w:rsidP="00F0269C">
      <w:pPr>
        <w:pStyle w:val="NoSpacing"/>
        <w:jc w:val="both"/>
      </w:pPr>
    </w:p>
    <w:p w14:paraId="28C1155B" w14:textId="77777777" w:rsidR="008C0CD2" w:rsidRDefault="008C0CD2" w:rsidP="00F0269C">
      <w:pPr>
        <w:pStyle w:val="NoSpacing"/>
        <w:jc w:val="both"/>
      </w:pPr>
    </w:p>
    <w:p w14:paraId="125D161C" w14:textId="77777777" w:rsidR="008C0CD2" w:rsidRPr="008C0CD2" w:rsidRDefault="008C0CD2" w:rsidP="00F0269C">
      <w:pPr>
        <w:pStyle w:val="NoSpacing"/>
        <w:jc w:val="both"/>
        <w:rPr>
          <w:b/>
          <w:i/>
        </w:rPr>
      </w:pPr>
      <w:r w:rsidRPr="008C0CD2">
        <w:rPr>
          <w:b/>
          <w:i/>
        </w:rPr>
        <w:t>Ngày soạn.................................</w:t>
      </w:r>
    </w:p>
    <w:p w14:paraId="1825DFAE" w14:textId="77777777" w:rsidR="008C0CD2" w:rsidRDefault="008C0CD2" w:rsidP="00F0269C">
      <w:pPr>
        <w:keepNext/>
        <w:keepLines/>
        <w:spacing w:after="0" w:line="240" w:lineRule="atLeast"/>
        <w:jc w:val="both"/>
        <w:outlineLvl w:val="1"/>
        <w:rPr>
          <w:rFonts w:eastAsia="Times New Roman"/>
          <w:b/>
          <w:color w:val="000000"/>
          <w:szCs w:val="28"/>
        </w:rPr>
      </w:pPr>
      <w:r w:rsidRPr="006278EE">
        <w:rPr>
          <w:rFonts w:eastAsia="Times New Roman"/>
          <w:b/>
          <w:color w:val="000000"/>
          <w:szCs w:val="28"/>
        </w:rPr>
        <w:t>BÀI 34: TÌM HIỂU SINH VẬT NGOÀI THIÊN NHIÊN</w:t>
      </w:r>
    </w:p>
    <w:p w14:paraId="0002CFD6" w14:textId="77777777" w:rsidR="008C0CD2" w:rsidRPr="008C0CD2" w:rsidRDefault="008C0CD2" w:rsidP="00F0269C">
      <w:pPr>
        <w:pStyle w:val="NoSpacing"/>
        <w:spacing w:before="0" w:after="0" w:line="240" w:lineRule="atLeast"/>
        <w:jc w:val="both"/>
      </w:pPr>
      <w:r>
        <w:t xml:space="preserve">Thời gan thực hiện: 2 tiết </w:t>
      </w:r>
      <w:proofErr w:type="gramStart"/>
      <w:r>
        <w:t>( Tiết</w:t>
      </w:r>
      <w:proofErr w:type="gramEnd"/>
      <w:r>
        <w:t xml:space="preserve"> 50,51)</w:t>
      </w:r>
    </w:p>
    <w:p w14:paraId="06EBEC02" w14:textId="77777777" w:rsidR="008C0CD2" w:rsidRPr="006278EE" w:rsidRDefault="008C0CD2" w:rsidP="00F0269C">
      <w:pPr>
        <w:tabs>
          <w:tab w:val="center" w:pos="5400"/>
          <w:tab w:val="left" w:pos="7169"/>
        </w:tabs>
        <w:spacing w:after="0" w:line="240" w:lineRule="atLeast"/>
        <w:jc w:val="both"/>
        <w:rPr>
          <w:szCs w:val="28"/>
          <w:lang w:val="nl-NL"/>
        </w:rPr>
      </w:pPr>
      <w:r w:rsidRPr="006278EE">
        <w:rPr>
          <w:b/>
          <w:szCs w:val="28"/>
          <w:lang w:val="nl-NL"/>
        </w:rPr>
        <w:t>I.MỤC TIÊU</w:t>
      </w:r>
      <w:r w:rsidRPr="006278EE">
        <w:rPr>
          <w:szCs w:val="28"/>
          <w:lang w:val="nl-NL"/>
        </w:rPr>
        <w:t>:</w:t>
      </w:r>
    </w:p>
    <w:p w14:paraId="23C9C319" w14:textId="77777777" w:rsidR="008C0CD2" w:rsidRPr="006278EE" w:rsidRDefault="008C0CD2" w:rsidP="00F0269C">
      <w:pPr>
        <w:tabs>
          <w:tab w:val="center" w:pos="5400"/>
          <w:tab w:val="left" w:pos="7169"/>
        </w:tabs>
        <w:spacing w:after="0" w:line="240" w:lineRule="atLeast"/>
        <w:jc w:val="both"/>
        <w:rPr>
          <w:b/>
          <w:i/>
          <w:szCs w:val="28"/>
          <w:lang w:val="nl-NL"/>
        </w:rPr>
      </w:pPr>
      <w:r w:rsidRPr="006278EE">
        <w:rPr>
          <w:b/>
          <w:szCs w:val="28"/>
          <w:lang w:val="nl-NL"/>
        </w:rPr>
        <w:t>1. Kiến thức:</w:t>
      </w:r>
    </w:p>
    <w:p w14:paraId="0E4E6A80" w14:textId="77777777" w:rsidR="008C0CD2" w:rsidRPr="006278EE" w:rsidRDefault="008C0CD2" w:rsidP="00F0269C">
      <w:pPr>
        <w:tabs>
          <w:tab w:val="center" w:pos="5400"/>
          <w:tab w:val="left" w:pos="7169"/>
        </w:tabs>
        <w:spacing w:after="0" w:line="240" w:lineRule="atLeast"/>
        <w:jc w:val="both"/>
        <w:rPr>
          <w:b/>
          <w:i/>
          <w:szCs w:val="28"/>
          <w:lang w:val="nl-NL"/>
        </w:rPr>
      </w:pPr>
      <w:r w:rsidRPr="006278EE">
        <w:rPr>
          <w:b/>
          <w:i/>
          <w:szCs w:val="28"/>
          <w:lang w:val="nl-NL"/>
        </w:rPr>
        <w:t xml:space="preserve">- </w:t>
      </w:r>
      <w:r w:rsidRPr="006278EE">
        <w:rPr>
          <w:szCs w:val="28"/>
          <w:lang w:val="nl-NL"/>
        </w:rPr>
        <w:t>Sau khi học xong bài này, HS:</w:t>
      </w:r>
    </w:p>
    <w:p w14:paraId="715877C1" w14:textId="77777777" w:rsidR="008C0CD2" w:rsidRPr="006278EE" w:rsidRDefault="008C0CD2" w:rsidP="00F0269C">
      <w:pPr>
        <w:numPr>
          <w:ilvl w:val="0"/>
          <w:numId w:val="31"/>
        </w:numPr>
        <w:spacing w:after="0" w:line="240" w:lineRule="atLeast"/>
        <w:contextualSpacing/>
        <w:jc w:val="both"/>
        <w:rPr>
          <w:b/>
          <w:bCs/>
          <w:szCs w:val="28"/>
        </w:rPr>
      </w:pPr>
      <w:r w:rsidRPr="006278EE">
        <w:rPr>
          <w:bCs/>
          <w:szCs w:val="28"/>
        </w:rPr>
        <w:t>Thực hiện được một số phương pháp tìm hiểu sinh vật ngoài thiên nhiên</w:t>
      </w:r>
      <w:r w:rsidRPr="006278EE">
        <w:rPr>
          <w:b/>
          <w:bCs/>
          <w:szCs w:val="28"/>
        </w:rPr>
        <w:t>.</w:t>
      </w:r>
    </w:p>
    <w:p w14:paraId="69F71D59" w14:textId="77777777" w:rsidR="008C0CD2" w:rsidRPr="006278EE" w:rsidRDefault="008C0CD2" w:rsidP="00F0269C">
      <w:pPr>
        <w:numPr>
          <w:ilvl w:val="0"/>
          <w:numId w:val="31"/>
        </w:numPr>
        <w:spacing w:after="0" w:line="240" w:lineRule="atLeast"/>
        <w:contextualSpacing/>
        <w:jc w:val="both"/>
        <w:rPr>
          <w:b/>
          <w:bCs/>
          <w:szCs w:val="28"/>
        </w:rPr>
      </w:pPr>
      <w:r w:rsidRPr="006278EE">
        <w:rPr>
          <w:bCs/>
          <w:szCs w:val="28"/>
        </w:rPr>
        <w:t>Quan sát và phân biệt được một số nhóm thực vật ngoài thiên nhiên</w:t>
      </w:r>
      <w:r w:rsidRPr="006278EE">
        <w:rPr>
          <w:b/>
          <w:bCs/>
          <w:szCs w:val="28"/>
        </w:rPr>
        <w:t>.</w:t>
      </w:r>
    </w:p>
    <w:p w14:paraId="482DD173" w14:textId="77777777" w:rsidR="008C0CD2" w:rsidRPr="006278EE" w:rsidRDefault="008C0CD2" w:rsidP="00F0269C">
      <w:pPr>
        <w:numPr>
          <w:ilvl w:val="0"/>
          <w:numId w:val="31"/>
        </w:numPr>
        <w:spacing w:after="0" w:line="240" w:lineRule="atLeast"/>
        <w:contextualSpacing/>
        <w:jc w:val="both"/>
        <w:rPr>
          <w:bCs/>
          <w:szCs w:val="28"/>
        </w:rPr>
      </w:pPr>
      <w:r w:rsidRPr="006278EE">
        <w:rPr>
          <w:bCs/>
          <w:szCs w:val="28"/>
        </w:rPr>
        <w:lastRenderedPageBreak/>
        <w:t>Chụp ảnh và làm được bộ sưu tập ảnh về các nhóm sinh vật (thực vật, động vật có xương sống, động vật không xương sống).</w:t>
      </w:r>
    </w:p>
    <w:p w14:paraId="20C8F4C2" w14:textId="77777777" w:rsidR="008C0CD2" w:rsidRPr="006278EE" w:rsidRDefault="008C0CD2" w:rsidP="00F0269C">
      <w:pPr>
        <w:numPr>
          <w:ilvl w:val="0"/>
          <w:numId w:val="31"/>
        </w:numPr>
        <w:spacing w:after="0" w:line="240" w:lineRule="atLeast"/>
        <w:contextualSpacing/>
        <w:jc w:val="both"/>
        <w:rPr>
          <w:bCs/>
          <w:szCs w:val="28"/>
        </w:rPr>
      </w:pPr>
      <w:r w:rsidRPr="006278EE">
        <w:rPr>
          <w:bCs/>
          <w:szCs w:val="28"/>
        </w:rPr>
        <w:t>Nhận biết được vai trò của sinh vật trong tự nhiên.</w:t>
      </w:r>
    </w:p>
    <w:p w14:paraId="586270FF" w14:textId="77777777" w:rsidR="008C0CD2" w:rsidRPr="006278EE" w:rsidRDefault="008C0CD2" w:rsidP="00F0269C">
      <w:pPr>
        <w:numPr>
          <w:ilvl w:val="0"/>
          <w:numId w:val="31"/>
        </w:numPr>
        <w:spacing w:after="0" w:line="240" w:lineRule="atLeast"/>
        <w:contextualSpacing/>
        <w:jc w:val="both"/>
        <w:rPr>
          <w:bCs/>
          <w:szCs w:val="28"/>
        </w:rPr>
      </w:pPr>
      <w:r w:rsidRPr="006278EE">
        <w:rPr>
          <w:bCs/>
          <w:szCs w:val="28"/>
        </w:rPr>
        <w:t>Sử dụng được khoá lưỡng phân để phân loại một số nhóm sinh vật.</w:t>
      </w:r>
    </w:p>
    <w:p w14:paraId="5395BB28" w14:textId="77777777" w:rsidR="008C0CD2" w:rsidRPr="006278EE" w:rsidRDefault="008C0CD2" w:rsidP="00F0269C">
      <w:pPr>
        <w:numPr>
          <w:ilvl w:val="0"/>
          <w:numId w:val="31"/>
        </w:numPr>
        <w:spacing w:after="0" w:line="240" w:lineRule="atLeast"/>
        <w:contextualSpacing/>
        <w:jc w:val="both"/>
        <w:rPr>
          <w:bCs/>
          <w:szCs w:val="28"/>
        </w:rPr>
      </w:pPr>
      <w:r w:rsidRPr="006278EE">
        <w:rPr>
          <w:bCs/>
          <w:szCs w:val="28"/>
        </w:rPr>
        <w:t>Trình bày được báo cáo đơn giản về kết quả tìm hiểu sinh vật ngoài thiên nhiên.</w:t>
      </w:r>
    </w:p>
    <w:p w14:paraId="3239C32D" w14:textId="77777777" w:rsidR="008C0CD2" w:rsidRPr="006278EE" w:rsidRDefault="008C0CD2" w:rsidP="00F0269C">
      <w:pPr>
        <w:spacing w:after="0" w:line="240" w:lineRule="atLeast"/>
        <w:jc w:val="both"/>
        <w:rPr>
          <w:b/>
          <w:bCs/>
          <w:szCs w:val="28"/>
          <w:lang w:val="en-GB"/>
        </w:rPr>
      </w:pPr>
      <w:r w:rsidRPr="006278EE">
        <w:rPr>
          <w:b/>
          <w:bCs/>
          <w:szCs w:val="28"/>
        </w:rPr>
        <w:t xml:space="preserve">2. </w:t>
      </w:r>
      <w:r w:rsidRPr="006278EE">
        <w:rPr>
          <w:b/>
          <w:bCs/>
          <w:szCs w:val="28"/>
          <w:lang w:val="en-GB"/>
        </w:rPr>
        <w:t>Năng lực</w:t>
      </w:r>
    </w:p>
    <w:p w14:paraId="6D01606C" w14:textId="77777777" w:rsidR="008C0CD2" w:rsidRPr="006278EE" w:rsidRDefault="008C0CD2" w:rsidP="00F0269C">
      <w:pPr>
        <w:spacing w:after="0" w:line="240" w:lineRule="atLeast"/>
        <w:jc w:val="both"/>
        <w:rPr>
          <w:iCs/>
          <w:szCs w:val="28"/>
          <w:lang w:val="pt-BR"/>
        </w:rPr>
      </w:pPr>
      <w:r w:rsidRPr="006278EE">
        <w:rPr>
          <w:b/>
          <w:szCs w:val="28"/>
        </w:rPr>
        <w:t>- Năng lực chung:</w:t>
      </w:r>
    </w:p>
    <w:p w14:paraId="68DD0F96" w14:textId="77777777" w:rsidR="008C0CD2" w:rsidRPr="006278EE" w:rsidRDefault="008C0CD2" w:rsidP="00F0269C">
      <w:pPr>
        <w:numPr>
          <w:ilvl w:val="0"/>
          <w:numId w:val="32"/>
        </w:numPr>
        <w:spacing w:after="0" w:line="240" w:lineRule="atLeast"/>
        <w:contextualSpacing/>
        <w:jc w:val="both"/>
        <w:rPr>
          <w:szCs w:val="28"/>
        </w:rPr>
      </w:pPr>
      <w:r w:rsidRPr="006278EE">
        <w:rPr>
          <w:szCs w:val="28"/>
        </w:rPr>
        <w:t>Tự chủ và tự học: Chủ động, tích cực thực hiện các nhiệm vụ của bản thân tìm hiểu tìm hiểu sinh vật ngoài thiên nhiên</w:t>
      </w:r>
    </w:p>
    <w:p w14:paraId="03ABCD2E" w14:textId="77777777" w:rsidR="008C0CD2" w:rsidRPr="006278EE" w:rsidRDefault="008C0CD2" w:rsidP="00F0269C">
      <w:pPr>
        <w:numPr>
          <w:ilvl w:val="0"/>
          <w:numId w:val="32"/>
        </w:numPr>
        <w:spacing w:after="0" w:line="240" w:lineRule="atLeast"/>
        <w:jc w:val="both"/>
        <w:rPr>
          <w:szCs w:val="28"/>
        </w:rPr>
      </w:pPr>
      <w:r w:rsidRPr="006278EE">
        <w:rPr>
          <w:szCs w:val="28"/>
        </w:rPr>
        <w:t>Giải quyết vấn để và sáng tạo: Vận dụng linh hoạt các kiến thức, kĩ năng thiết kế bộ sưu tập ảnh phù hợp, khoa học; Viết báo cáo, trình bày và thảo luận về khoá lưỡng phân.</w:t>
      </w:r>
    </w:p>
    <w:p w14:paraId="70EB0F76" w14:textId="77777777" w:rsidR="008C0CD2" w:rsidRPr="006278EE" w:rsidRDefault="008C0CD2" w:rsidP="00F0269C">
      <w:pPr>
        <w:spacing w:after="0" w:line="240" w:lineRule="atLeast"/>
        <w:jc w:val="both"/>
        <w:rPr>
          <w:rFonts w:eastAsia="Times New Roman"/>
          <w:color w:val="000000"/>
          <w:szCs w:val="28"/>
          <w:lang w:eastAsia="vi-VN"/>
        </w:rPr>
      </w:pPr>
      <w:r w:rsidRPr="006278EE">
        <w:rPr>
          <w:b/>
          <w:szCs w:val="28"/>
        </w:rPr>
        <w:t>- Năng lực khoa học tự nhiên</w:t>
      </w:r>
    </w:p>
    <w:p w14:paraId="04BD1316" w14:textId="77777777" w:rsidR="008C0CD2" w:rsidRPr="006278EE" w:rsidRDefault="008C0CD2" w:rsidP="00F0269C">
      <w:pPr>
        <w:numPr>
          <w:ilvl w:val="0"/>
          <w:numId w:val="33"/>
        </w:numPr>
        <w:spacing w:after="0" w:line="240" w:lineRule="atLeast"/>
        <w:contextualSpacing/>
        <w:jc w:val="both"/>
        <w:rPr>
          <w:bCs/>
          <w:szCs w:val="28"/>
        </w:rPr>
      </w:pPr>
      <w:r w:rsidRPr="006278EE">
        <w:rPr>
          <w:bCs/>
          <w:szCs w:val="28"/>
        </w:rPr>
        <w:t>Nhận thức khoa học tự nhiên: Thực hiện được một số phương pháp tìm hiểu sinh vật ngoài thiên nhiên; Nhận biết được vai trò của sinh vật trong tự nhiên (ví dụ, cho bóng mát, điều hoà khí hậu, làm sạch môi trường, làm thức ăn cho động vật, ...)</w:t>
      </w:r>
    </w:p>
    <w:p w14:paraId="6491F826" w14:textId="77777777" w:rsidR="008C0CD2" w:rsidRPr="006278EE" w:rsidRDefault="008C0CD2" w:rsidP="00F0269C">
      <w:pPr>
        <w:numPr>
          <w:ilvl w:val="0"/>
          <w:numId w:val="33"/>
        </w:numPr>
        <w:spacing w:after="0" w:line="240" w:lineRule="atLeast"/>
        <w:contextualSpacing/>
        <w:jc w:val="both"/>
        <w:rPr>
          <w:bCs/>
          <w:szCs w:val="28"/>
        </w:rPr>
      </w:pPr>
      <w:r w:rsidRPr="006278EE">
        <w:rPr>
          <w:bCs/>
          <w:szCs w:val="28"/>
        </w:rPr>
        <w:t>Vận dụng kiến thức, kĩ năng đã học: Sử dụng được khoá lưỡng phân để phân loại một số nhóm sinh vật; Làm và trình bày được báo cáo đơn giản về kết quả tìm hiểu sinh vật ngoài thiên nhiên.</w:t>
      </w:r>
    </w:p>
    <w:p w14:paraId="4EE9BCBE" w14:textId="77777777" w:rsidR="008C0CD2" w:rsidRPr="006278EE" w:rsidRDefault="008C0CD2" w:rsidP="00F0269C">
      <w:pPr>
        <w:spacing w:after="0" w:line="240" w:lineRule="atLeast"/>
        <w:jc w:val="both"/>
        <w:rPr>
          <w:b/>
          <w:bCs/>
          <w:szCs w:val="28"/>
        </w:rPr>
      </w:pPr>
      <w:r w:rsidRPr="006278EE">
        <w:rPr>
          <w:b/>
          <w:bCs/>
          <w:szCs w:val="28"/>
        </w:rPr>
        <w:t>3. Phẩm chất</w:t>
      </w:r>
    </w:p>
    <w:p w14:paraId="77FAB749" w14:textId="77777777" w:rsidR="008C0CD2" w:rsidRPr="006278EE" w:rsidRDefault="008C0CD2" w:rsidP="00F0269C">
      <w:pPr>
        <w:numPr>
          <w:ilvl w:val="0"/>
          <w:numId w:val="33"/>
        </w:numPr>
        <w:spacing w:after="0" w:line="240" w:lineRule="atLeast"/>
        <w:contextualSpacing/>
        <w:jc w:val="both"/>
        <w:rPr>
          <w:bCs/>
          <w:szCs w:val="28"/>
        </w:rPr>
      </w:pPr>
      <w:r w:rsidRPr="006278EE">
        <w:rPr>
          <w:bCs/>
          <w:szCs w:val="28"/>
        </w:rPr>
        <w:t>Khách quan, trung thực, có trách nhiệm trong buổi thực hành</w:t>
      </w:r>
    </w:p>
    <w:p w14:paraId="68566BCB" w14:textId="77777777" w:rsidR="008C0CD2" w:rsidRPr="006278EE" w:rsidRDefault="008C0CD2" w:rsidP="00F0269C">
      <w:pPr>
        <w:numPr>
          <w:ilvl w:val="0"/>
          <w:numId w:val="33"/>
        </w:numPr>
        <w:spacing w:after="0" w:line="240" w:lineRule="atLeast"/>
        <w:contextualSpacing/>
        <w:jc w:val="both"/>
        <w:rPr>
          <w:bCs/>
          <w:szCs w:val="28"/>
        </w:rPr>
      </w:pPr>
      <w:r w:rsidRPr="006278EE">
        <w:rPr>
          <w:bCs/>
          <w:szCs w:val="28"/>
        </w:rPr>
        <w:t>Kiên trỉ, tỉ mỉ, cẩn thận trong quá trình quan sát, thực hiện các nhiệm vụ học tập vận dụng, mở rộng</w:t>
      </w:r>
    </w:p>
    <w:p w14:paraId="567249C0" w14:textId="77777777" w:rsidR="008C0CD2" w:rsidRPr="006278EE" w:rsidRDefault="008C0CD2" w:rsidP="00F0269C">
      <w:pPr>
        <w:numPr>
          <w:ilvl w:val="0"/>
          <w:numId w:val="33"/>
        </w:numPr>
        <w:spacing w:after="0" w:line="240" w:lineRule="atLeast"/>
        <w:contextualSpacing/>
        <w:jc w:val="both"/>
        <w:rPr>
          <w:bCs/>
          <w:szCs w:val="28"/>
        </w:rPr>
      </w:pPr>
      <w:r w:rsidRPr="006278EE">
        <w:rPr>
          <w:bCs/>
          <w:szCs w:val="28"/>
        </w:rPr>
        <w:t>Ham học hỏi, khám phá sự đa dạng trong thể giới sinh vật ngoài thiên nhiên</w:t>
      </w:r>
    </w:p>
    <w:p w14:paraId="79842004" w14:textId="77777777" w:rsidR="008C0CD2" w:rsidRPr="006278EE" w:rsidRDefault="008C0CD2" w:rsidP="00F0269C">
      <w:pPr>
        <w:numPr>
          <w:ilvl w:val="0"/>
          <w:numId w:val="33"/>
        </w:numPr>
        <w:spacing w:after="0" w:line="240" w:lineRule="atLeast"/>
        <w:contextualSpacing/>
        <w:jc w:val="both"/>
        <w:rPr>
          <w:bCs/>
          <w:szCs w:val="28"/>
        </w:rPr>
      </w:pPr>
      <w:r w:rsidRPr="006278EE">
        <w:rPr>
          <w:bCs/>
          <w:szCs w:val="28"/>
        </w:rPr>
        <w:t>Có ý thức sẵn sàng tham gia các hoạt động tuyên truyền bảo vệ môi trường, bảo vệ thể giới sinh vật và khu dân cư.</w:t>
      </w:r>
    </w:p>
    <w:p w14:paraId="5CCD2E6A" w14:textId="77777777" w:rsidR="008C0CD2" w:rsidRPr="006278EE" w:rsidRDefault="008C0CD2" w:rsidP="00F0269C">
      <w:pPr>
        <w:tabs>
          <w:tab w:val="left" w:pos="7169"/>
        </w:tabs>
        <w:spacing w:after="0" w:line="240" w:lineRule="atLeast"/>
        <w:jc w:val="both"/>
        <w:rPr>
          <w:szCs w:val="28"/>
          <w:lang w:val="nl-NL"/>
        </w:rPr>
      </w:pPr>
      <w:r w:rsidRPr="006278EE">
        <w:rPr>
          <w:b/>
          <w:color w:val="000000"/>
          <w:szCs w:val="28"/>
          <w:lang w:val="nl-NL"/>
        </w:rPr>
        <w:t>II. THIẾT BỊ DẠY HỌC VÀ HỌC LIỆU</w:t>
      </w:r>
    </w:p>
    <w:p w14:paraId="467A872D" w14:textId="77777777" w:rsidR="008C0CD2" w:rsidRPr="006278EE" w:rsidRDefault="008C0CD2" w:rsidP="00F0269C">
      <w:pPr>
        <w:tabs>
          <w:tab w:val="left" w:pos="7169"/>
        </w:tabs>
        <w:spacing w:after="0" w:line="240" w:lineRule="atLeast"/>
        <w:jc w:val="both"/>
        <w:rPr>
          <w:b/>
          <w:szCs w:val="28"/>
          <w:lang w:val="nl-NL"/>
        </w:rPr>
      </w:pPr>
      <w:r w:rsidRPr="006278EE">
        <w:rPr>
          <w:b/>
          <w:szCs w:val="28"/>
          <w:lang w:val="nl-NL"/>
        </w:rPr>
        <w:t>1. Đối với giáo viên</w:t>
      </w:r>
    </w:p>
    <w:p w14:paraId="65A0AE0D" w14:textId="77777777" w:rsidR="008C0CD2" w:rsidRPr="006278EE" w:rsidRDefault="008C0CD2" w:rsidP="00F0269C">
      <w:pPr>
        <w:tabs>
          <w:tab w:val="left" w:pos="7169"/>
        </w:tabs>
        <w:spacing w:after="0" w:line="240" w:lineRule="atLeast"/>
        <w:jc w:val="both"/>
        <w:rPr>
          <w:szCs w:val="28"/>
          <w:lang w:val="nl-NL"/>
        </w:rPr>
      </w:pPr>
      <w:r w:rsidRPr="006278EE">
        <w:rPr>
          <w:szCs w:val="28"/>
          <w:lang w:val="nl-NL"/>
        </w:rPr>
        <w:t>+ Lựa chọn địa điểm phù hợp với điều kiện địa phương (nơi có độ đa đạng cao về sinh vật, đảm bảo an toàn)</w:t>
      </w:r>
    </w:p>
    <w:p w14:paraId="6042075B" w14:textId="77777777" w:rsidR="008C0CD2" w:rsidRPr="006278EE" w:rsidRDefault="008C0CD2" w:rsidP="00F0269C">
      <w:pPr>
        <w:spacing w:after="0" w:line="240" w:lineRule="atLeast"/>
        <w:jc w:val="both"/>
        <w:rPr>
          <w:szCs w:val="28"/>
          <w:lang w:val="nl-NL"/>
        </w:rPr>
      </w:pPr>
      <w:r w:rsidRPr="006278EE">
        <w:rPr>
          <w:szCs w:val="28"/>
          <w:lang w:val="nl-NL"/>
        </w:rPr>
        <w:t>+ Dụng cụ, tài liệu: kính lúp, máy ảnh, sổ ghi chép, bút, thước dây, tư trang đảm bảo an toàn cho cá nhân, tài liệu nhận diện nhanh một số loài sinh vật ... (có thể đưa thêm các dụng cụ, tài liệu phù hợp với địa điểm quan sát).</w:t>
      </w:r>
    </w:p>
    <w:p w14:paraId="602117B5" w14:textId="77777777" w:rsidR="008C0CD2" w:rsidRPr="006278EE" w:rsidRDefault="008C0CD2" w:rsidP="00F0269C">
      <w:pPr>
        <w:tabs>
          <w:tab w:val="left" w:pos="7169"/>
        </w:tabs>
        <w:spacing w:after="0" w:line="240" w:lineRule="atLeast"/>
        <w:jc w:val="both"/>
        <w:rPr>
          <w:szCs w:val="28"/>
          <w:lang w:val="nl-NL"/>
        </w:rPr>
      </w:pPr>
      <w:r w:rsidRPr="006278EE">
        <w:rPr>
          <w:b/>
          <w:szCs w:val="28"/>
          <w:lang w:val="nl-NL"/>
        </w:rPr>
        <w:t>2 . Đối với học sinh</w:t>
      </w:r>
      <w:r w:rsidRPr="006278EE">
        <w:rPr>
          <w:szCs w:val="28"/>
          <w:lang w:val="nl-NL"/>
        </w:rPr>
        <w:t xml:space="preserve"> : vở  ghi, sgk, đồ dùng học tập và chuẩn bị từ trước</w:t>
      </w:r>
    </w:p>
    <w:p w14:paraId="709758F0" w14:textId="77777777" w:rsidR="008C0CD2" w:rsidRPr="006278EE" w:rsidRDefault="008C0CD2" w:rsidP="00F0269C">
      <w:pPr>
        <w:tabs>
          <w:tab w:val="left" w:pos="567"/>
          <w:tab w:val="left" w:pos="1134"/>
        </w:tabs>
        <w:spacing w:after="0" w:line="240" w:lineRule="atLeast"/>
        <w:jc w:val="both"/>
        <w:rPr>
          <w:rFonts w:eastAsia="MS Mincho"/>
          <w:b/>
          <w:color w:val="000000"/>
          <w:szCs w:val="28"/>
          <w:lang w:val="nl-NL"/>
        </w:rPr>
      </w:pPr>
      <w:r w:rsidRPr="006278EE">
        <w:rPr>
          <w:b/>
          <w:color w:val="000000"/>
          <w:szCs w:val="28"/>
          <w:lang w:val="nl-NL"/>
        </w:rPr>
        <w:t>III. TIẾN TRÌNH DẠY HỌC</w:t>
      </w:r>
    </w:p>
    <w:p w14:paraId="793BD563" w14:textId="77777777" w:rsidR="008C0CD2" w:rsidRPr="006278EE" w:rsidRDefault="00A3756A" w:rsidP="00F0269C">
      <w:pPr>
        <w:spacing w:after="0" w:line="240" w:lineRule="atLeast"/>
        <w:jc w:val="both"/>
        <w:rPr>
          <w:b/>
          <w:szCs w:val="28"/>
          <w:lang w:val="nl-NL"/>
        </w:rPr>
      </w:pPr>
      <w:r>
        <w:rPr>
          <w:b/>
          <w:szCs w:val="28"/>
          <w:lang w:val="nl-NL"/>
        </w:rPr>
        <w:t>1</w:t>
      </w:r>
      <w:r w:rsidR="008C0CD2" w:rsidRPr="006278EE">
        <w:rPr>
          <w:b/>
          <w:szCs w:val="28"/>
          <w:lang w:val="nl-NL"/>
        </w:rPr>
        <w:t xml:space="preserve">. HOẠT ĐỘNG </w:t>
      </w:r>
      <w:r>
        <w:rPr>
          <w:b/>
          <w:szCs w:val="28"/>
          <w:lang w:val="nl-NL"/>
        </w:rPr>
        <w:t xml:space="preserve">1. </w:t>
      </w:r>
      <w:r w:rsidR="008C0CD2" w:rsidRPr="006278EE">
        <w:rPr>
          <w:b/>
          <w:szCs w:val="28"/>
          <w:lang w:val="nl-NL"/>
        </w:rPr>
        <w:t xml:space="preserve">KHỞI ĐỘNG </w:t>
      </w:r>
    </w:p>
    <w:p w14:paraId="07762DE1" w14:textId="77777777" w:rsidR="008C0CD2" w:rsidRPr="006278EE" w:rsidRDefault="008C0CD2" w:rsidP="00F0269C">
      <w:pPr>
        <w:tabs>
          <w:tab w:val="left" w:pos="567"/>
          <w:tab w:val="left" w:pos="1134"/>
        </w:tabs>
        <w:spacing w:after="0" w:line="240" w:lineRule="atLeast"/>
        <w:jc w:val="both"/>
        <w:rPr>
          <w:szCs w:val="28"/>
          <w:lang w:val="nl-NL"/>
        </w:rPr>
      </w:pPr>
      <w:r w:rsidRPr="006278EE">
        <w:rPr>
          <w:b/>
          <w:color w:val="000000"/>
          <w:szCs w:val="28"/>
          <w:lang w:val="nl-NL"/>
        </w:rPr>
        <w:t>a. Mục tiêu:</w:t>
      </w:r>
      <w:r w:rsidRPr="006278EE">
        <w:rPr>
          <w:color w:val="000000"/>
          <w:szCs w:val="28"/>
          <w:lang w:val="nl-NL"/>
        </w:rPr>
        <w:t xml:space="preserve"> tạo hứng thú cho HS tìm hiểu về bài học</w:t>
      </w:r>
    </w:p>
    <w:p w14:paraId="5BCACE67" w14:textId="77777777" w:rsidR="008C0CD2" w:rsidRPr="006278EE" w:rsidRDefault="008C0CD2" w:rsidP="00F0269C">
      <w:pPr>
        <w:tabs>
          <w:tab w:val="left" w:pos="567"/>
          <w:tab w:val="left" w:pos="1134"/>
        </w:tabs>
        <w:spacing w:after="0" w:line="240" w:lineRule="atLeast"/>
        <w:jc w:val="both"/>
        <w:rPr>
          <w:color w:val="000000"/>
          <w:szCs w:val="28"/>
        </w:rPr>
      </w:pPr>
      <w:r w:rsidRPr="006278EE">
        <w:rPr>
          <w:b/>
          <w:color w:val="000000"/>
          <w:szCs w:val="28"/>
          <w:lang w:val="nl-NL"/>
        </w:rPr>
        <w:t>b. Nội dung:</w:t>
      </w:r>
      <w:r w:rsidRPr="006278EE">
        <w:rPr>
          <w:color w:val="000000"/>
          <w:szCs w:val="28"/>
        </w:rPr>
        <w:t>HS  quan sát SGK để tìm hiểu nội dung kiến thức theo yêu cầu của GV.</w:t>
      </w:r>
    </w:p>
    <w:p w14:paraId="0E5D3211" w14:textId="77777777" w:rsidR="008C0CD2" w:rsidRPr="006278EE" w:rsidRDefault="008C0CD2" w:rsidP="00F0269C">
      <w:pPr>
        <w:tabs>
          <w:tab w:val="left" w:pos="567"/>
          <w:tab w:val="left" w:pos="1134"/>
        </w:tabs>
        <w:spacing w:after="0" w:line="240" w:lineRule="atLeast"/>
        <w:jc w:val="both"/>
        <w:rPr>
          <w:color w:val="000000"/>
          <w:szCs w:val="28"/>
          <w:lang w:val="nl-NL"/>
        </w:rPr>
      </w:pPr>
      <w:r w:rsidRPr="006278EE">
        <w:rPr>
          <w:b/>
          <w:color w:val="000000"/>
          <w:szCs w:val="28"/>
          <w:lang w:val="nl-NL"/>
        </w:rPr>
        <w:t xml:space="preserve">c. Sản phẩm: </w:t>
      </w:r>
      <w:r w:rsidRPr="006278EE">
        <w:rPr>
          <w:color w:val="000000"/>
          <w:szCs w:val="28"/>
          <w:lang w:val="nl-NL"/>
        </w:rPr>
        <w:t>Từ bài HS vận dụng kiến thức để trả lời câu hỏi GV đưa ra.</w:t>
      </w:r>
    </w:p>
    <w:p w14:paraId="28567830" w14:textId="77777777" w:rsidR="008C0CD2" w:rsidRPr="006278EE" w:rsidRDefault="008C0CD2" w:rsidP="00F0269C">
      <w:pPr>
        <w:tabs>
          <w:tab w:val="left" w:pos="567"/>
          <w:tab w:val="left" w:pos="1134"/>
        </w:tabs>
        <w:spacing w:after="0" w:line="240" w:lineRule="atLeast"/>
        <w:jc w:val="both"/>
        <w:rPr>
          <w:b/>
          <w:color w:val="000000"/>
          <w:szCs w:val="28"/>
        </w:rPr>
      </w:pPr>
      <w:r w:rsidRPr="006278EE">
        <w:rPr>
          <w:b/>
          <w:color w:val="000000"/>
          <w:szCs w:val="28"/>
        </w:rPr>
        <w:t xml:space="preserve">d. Tổ chức thực hiện: </w:t>
      </w:r>
    </w:p>
    <w:p w14:paraId="184DA441" w14:textId="77777777" w:rsidR="008C0CD2" w:rsidRPr="006278EE" w:rsidRDefault="008C0CD2" w:rsidP="00F0269C">
      <w:pPr>
        <w:spacing w:after="0" w:line="240" w:lineRule="atLeast"/>
        <w:jc w:val="both"/>
        <w:rPr>
          <w:i/>
          <w:szCs w:val="28"/>
        </w:rPr>
      </w:pPr>
      <w:r w:rsidRPr="006278EE">
        <w:rPr>
          <w:i/>
          <w:szCs w:val="28"/>
        </w:rPr>
        <w:t>Gv dẫn dắt, đặt vấn đề từ câu hỏi phần khởi động:</w:t>
      </w:r>
    </w:p>
    <w:p w14:paraId="75A30AC8" w14:textId="77777777" w:rsidR="008C0CD2" w:rsidRPr="006278EE" w:rsidRDefault="008C0CD2" w:rsidP="00F0269C">
      <w:pPr>
        <w:spacing w:after="0" w:line="240" w:lineRule="atLeast"/>
        <w:jc w:val="both"/>
        <w:rPr>
          <w:color w:val="000000"/>
          <w:szCs w:val="28"/>
        </w:rPr>
      </w:pPr>
      <w:r w:rsidRPr="006278EE">
        <w:rPr>
          <w:color w:val="000000"/>
          <w:szCs w:val="28"/>
        </w:rPr>
        <w:t xml:space="preserve">Ở tiết học trước chúng ta đã tìm hiểu về đa dạng sinh học, hiểu được vai trò cũng như nguyên nhân, hậu quả của đa dạng sinh học. Bài học ngày hôm nay chúng ta sẽ đi tìm hiểu về bài 34, tiến hành thực hành quan sát một số sinh vật ngoài thiên nhiên, nhận biết được vai trò </w:t>
      </w:r>
      <w:r w:rsidRPr="006278EE">
        <w:rPr>
          <w:color w:val="000000"/>
          <w:szCs w:val="28"/>
        </w:rPr>
        <w:lastRenderedPageBreak/>
        <w:t>của sinh vật trong tự nhiên, sử dụng được khóa lưỡng phân để phân loại một số nhóm sinh vật.</w:t>
      </w:r>
    </w:p>
    <w:p w14:paraId="0AE18B34" w14:textId="77777777" w:rsidR="008C0CD2" w:rsidRPr="006278EE" w:rsidRDefault="00A3756A" w:rsidP="00F0269C">
      <w:pPr>
        <w:spacing w:after="0" w:line="240" w:lineRule="atLeast"/>
        <w:jc w:val="both"/>
        <w:rPr>
          <w:b/>
          <w:szCs w:val="28"/>
        </w:rPr>
      </w:pPr>
      <w:r>
        <w:rPr>
          <w:b/>
          <w:szCs w:val="28"/>
        </w:rPr>
        <w:t>2</w:t>
      </w:r>
      <w:r w:rsidR="008C0CD2" w:rsidRPr="006278EE">
        <w:rPr>
          <w:b/>
          <w:szCs w:val="28"/>
        </w:rPr>
        <w:t>.</w:t>
      </w:r>
      <w:r w:rsidRPr="00A3756A">
        <w:rPr>
          <w:b/>
          <w:szCs w:val="28"/>
          <w:lang w:val="nl-NL"/>
        </w:rPr>
        <w:t xml:space="preserve"> </w:t>
      </w:r>
      <w:r w:rsidRPr="006278EE">
        <w:rPr>
          <w:b/>
          <w:szCs w:val="28"/>
          <w:lang w:val="nl-NL"/>
        </w:rPr>
        <w:t xml:space="preserve">HOẠT ĐỘNG </w:t>
      </w:r>
      <w:r>
        <w:rPr>
          <w:b/>
          <w:szCs w:val="28"/>
          <w:lang w:val="nl-NL"/>
        </w:rPr>
        <w:t xml:space="preserve">2. </w:t>
      </w:r>
      <w:r w:rsidR="008C0CD2" w:rsidRPr="006278EE">
        <w:rPr>
          <w:b/>
          <w:szCs w:val="28"/>
        </w:rPr>
        <w:t>HÌNH THÀNH KIẾN THỨC MỚI</w:t>
      </w:r>
    </w:p>
    <w:p w14:paraId="09A5F6C7" w14:textId="77777777" w:rsidR="008C0CD2" w:rsidRPr="006278EE" w:rsidRDefault="008C0CD2" w:rsidP="00F0269C">
      <w:pPr>
        <w:spacing w:after="0" w:line="240" w:lineRule="atLeast"/>
        <w:jc w:val="both"/>
        <w:rPr>
          <w:b/>
          <w:szCs w:val="28"/>
        </w:rPr>
      </w:pPr>
      <w:r w:rsidRPr="006278EE">
        <w:rPr>
          <w:b/>
          <w:szCs w:val="28"/>
        </w:rPr>
        <w:t xml:space="preserve">Hoạt động </w:t>
      </w:r>
      <w:r w:rsidR="00A3756A">
        <w:rPr>
          <w:b/>
          <w:szCs w:val="28"/>
        </w:rPr>
        <w:t>2.</w:t>
      </w:r>
      <w:r w:rsidRPr="006278EE">
        <w:rPr>
          <w:b/>
          <w:szCs w:val="28"/>
        </w:rPr>
        <w:t>1: Quan sát, chụp ảnh một số sinh vật ngoài thiên nhiên</w:t>
      </w:r>
    </w:p>
    <w:p w14:paraId="3EF8DC34" w14:textId="77777777" w:rsidR="008C0CD2" w:rsidRPr="006278EE" w:rsidRDefault="008C0CD2" w:rsidP="00F0269C">
      <w:pPr>
        <w:tabs>
          <w:tab w:val="left" w:pos="567"/>
          <w:tab w:val="left" w:pos="1134"/>
        </w:tabs>
        <w:spacing w:after="0" w:line="240" w:lineRule="atLeast"/>
        <w:jc w:val="both"/>
        <w:rPr>
          <w:color w:val="000000"/>
          <w:szCs w:val="28"/>
        </w:rPr>
      </w:pPr>
      <w:r w:rsidRPr="006278EE">
        <w:rPr>
          <w:b/>
          <w:color w:val="000000"/>
          <w:szCs w:val="28"/>
        </w:rPr>
        <w:t>a. Mục tiêu:</w:t>
      </w:r>
      <w:r w:rsidRPr="006278EE">
        <w:rPr>
          <w:color w:val="000000"/>
          <w:szCs w:val="28"/>
        </w:rPr>
        <w:t xml:space="preserve"> HS quan sát, ghi chép thông tin để nghiên cứu các sinh vật ngoài thiên nhiên</w:t>
      </w:r>
    </w:p>
    <w:p w14:paraId="6C247B4C" w14:textId="77777777" w:rsidR="008C0CD2" w:rsidRPr="006278EE" w:rsidRDefault="008C0CD2" w:rsidP="00F0269C">
      <w:pPr>
        <w:tabs>
          <w:tab w:val="left" w:pos="567"/>
          <w:tab w:val="left" w:pos="1134"/>
        </w:tabs>
        <w:spacing w:after="0" w:line="240" w:lineRule="atLeast"/>
        <w:jc w:val="both"/>
        <w:rPr>
          <w:color w:val="000000"/>
          <w:szCs w:val="28"/>
        </w:rPr>
      </w:pPr>
      <w:r w:rsidRPr="006278EE">
        <w:rPr>
          <w:b/>
          <w:color w:val="000000"/>
          <w:szCs w:val="28"/>
        </w:rPr>
        <w:t xml:space="preserve">b. Nội dung: </w:t>
      </w:r>
      <w:r w:rsidRPr="006278EE">
        <w:rPr>
          <w:color w:val="000000"/>
          <w:szCs w:val="28"/>
        </w:rPr>
        <w:t>HS quan sát để tìm hiểu nội dung kiến thức theo yêu cầu của GV.</w:t>
      </w:r>
    </w:p>
    <w:p w14:paraId="4E9B0C98" w14:textId="77777777" w:rsidR="008C0CD2" w:rsidRPr="006278EE" w:rsidRDefault="008C0CD2" w:rsidP="00F0269C">
      <w:pPr>
        <w:tabs>
          <w:tab w:val="left" w:pos="567"/>
          <w:tab w:val="left" w:pos="1134"/>
        </w:tabs>
        <w:spacing w:after="0" w:line="240" w:lineRule="atLeast"/>
        <w:jc w:val="both"/>
        <w:rPr>
          <w:b/>
          <w:color w:val="000000"/>
          <w:szCs w:val="28"/>
        </w:rPr>
      </w:pPr>
      <w:r w:rsidRPr="006278EE">
        <w:rPr>
          <w:b/>
          <w:color w:val="000000"/>
          <w:szCs w:val="28"/>
        </w:rPr>
        <w:t xml:space="preserve">c. Sản phẩm: </w:t>
      </w:r>
    </w:p>
    <w:p w14:paraId="2D3EF1F8" w14:textId="77777777" w:rsidR="008C0CD2" w:rsidRPr="006278EE" w:rsidRDefault="008C0CD2" w:rsidP="00F0269C">
      <w:pPr>
        <w:tabs>
          <w:tab w:val="left" w:pos="567"/>
          <w:tab w:val="left" w:pos="1134"/>
        </w:tabs>
        <w:spacing w:after="0" w:line="240" w:lineRule="atLeast"/>
        <w:jc w:val="both"/>
        <w:rPr>
          <w:color w:val="000000"/>
          <w:szCs w:val="28"/>
        </w:rPr>
      </w:pPr>
      <w:r w:rsidRPr="006278EE">
        <w:rPr>
          <w:color w:val="000000"/>
          <w:szCs w:val="28"/>
          <w:lang w:val="nl-NL"/>
        </w:rPr>
        <w:t>HS đưa ra được câu trả lời phù hợp với câu hỏi GV đưa ra</w:t>
      </w:r>
    </w:p>
    <w:p w14:paraId="62D58D42" w14:textId="77777777" w:rsidR="008C0CD2" w:rsidRPr="006278EE" w:rsidRDefault="008C0CD2" w:rsidP="00F0269C">
      <w:pPr>
        <w:tabs>
          <w:tab w:val="left" w:pos="567"/>
          <w:tab w:val="left" w:pos="1134"/>
        </w:tabs>
        <w:spacing w:after="0" w:line="240" w:lineRule="atLeast"/>
        <w:jc w:val="both"/>
        <w:rPr>
          <w:b/>
          <w:color w:val="000000"/>
          <w:szCs w:val="28"/>
        </w:rPr>
      </w:pPr>
      <w:r w:rsidRPr="006278EE">
        <w:rPr>
          <w:b/>
          <w:color w:val="000000"/>
          <w:szCs w:val="28"/>
        </w:rPr>
        <w:t xml:space="preserve">d. Tổ chức thực hiện: </w:t>
      </w:r>
    </w:p>
    <w:tbl>
      <w:tblPr>
        <w:tblStyle w:val="TableGrid1"/>
        <w:tblW w:w="0" w:type="auto"/>
        <w:tblLook w:val="04A0" w:firstRow="1" w:lastRow="0" w:firstColumn="1" w:lastColumn="0" w:noHBand="0" w:noVBand="1"/>
      </w:tblPr>
      <w:tblGrid>
        <w:gridCol w:w="4106"/>
        <w:gridCol w:w="4911"/>
      </w:tblGrid>
      <w:tr w:rsidR="008C0CD2" w:rsidRPr="006278EE" w14:paraId="24F56E56" w14:textId="77777777" w:rsidTr="008C0CD2">
        <w:tc>
          <w:tcPr>
            <w:tcW w:w="4106" w:type="dxa"/>
            <w:tcBorders>
              <w:top w:val="single" w:sz="4" w:space="0" w:color="auto"/>
              <w:left w:val="single" w:sz="4" w:space="0" w:color="auto"/>
              <w:bottom w:val="single" w:sz="4" w:space="0" w:color="auto"/>
              <w:right w:val="single" w:sz="4" w:space="0" w:color="auto"/>
            </w:tcBorders>
            <w:hideMark/>
          </w:tcPr>
          <w:p w14:paraId="359918D6" w14:textId="77777777" w:rsidR="008C0CD2" w:rsidRPr="006278EE" w:rsidRDefault="008C0CD2" w:rsidP="00F0269C">
            <w:pPr>
              <w:tabs>
                <w:tab w:val="left" w:pos="495"/>
              </w:tabs>
              <w:spacing w:line="240" w:lineRule="atLeast"/>
              <w:jc w:val="both"/>
              <w:rPr>
                <w:b/>
                <w:szCs w:val="28"/>
              </w:rPr>
            </w:pPr>
            <w:r w:rsidRPr="006278EE">
              <w:rPr>
                <w:b/>
                <w:szCs w:val="28"/>
              </w:rPr>
              <w:t>Hoạt động của GV và HS</w:t>
            </w:r>
          </w:p>
        </w:tc>
        <w:tc>
          <w:tcPr>
            <w:tcW w:w="4911" w:type="dxa"/>
            <w:tcBorders>
              <w:top w:val="single" w:sz="4" w:space="0" w:color="auto"/>
              <w:left w:val="single" w:sz="4" w:space="0" w:color="auto"/>
              <w:bottom w:val="single" w:sz="4" w:space="0" w:color="auto"/>
              <w:right w:val="single" w:sz="4" w:space="0" w:color="auto"/>
            </w:tcBorders>
            <w:hideMark/>
          </w:tcPr>
          <w:p w14:paraId="4D5A86E2" w14:textId="77777777" w:rsidR="008C0CD2" w:rsidRPr="006278EE" w:rsidRDefault="008C0CD2" w:rsidP="00F0269C">
            <w:pPr>
              <w:spacing w:line="240" w:lineRule="atLeast"/>
              <w:jc w:val="both"/>
              <w:rPr>
                <w:b/>
                <w:szCs w:val="28"/>
              </w:rPr>
            </w:pPr>
            <w:r w:rsidRPr="006278EE">
              <w:rPr>
                <w:b/>
                <w:szCs w:val="28"/>
              </w:rPr>
              <w:t>Sản phẩm dự kiến</w:t>
            </w:r>
          </w:p>
        </w:tc>
      </w:tr>
      <w:tr w:rsidR="008C0CD2" w:rsidRPr="006278EE" w14:paraId="4CFEB4BA" w14:textId="77777777" w:rsidTr="008C0CD2">
        <w:tc>
          <w:tcPr>
            <w:tcW w:w="4106" w:type="dxa"/>
            <w:tcBorders>
              <w:top w:val="single" w:sz="4" w:space="0" w:color="auto"/>
              <w:left w:val="single" w:sz="4" w:space="0" w:color="auto"/>
              <w:bottom w:val="single" w:sz="4" w:space="0" w:color="auto"/>
              <w:right w:val="single" w:sz="4" w:space="0" w:color="auto"/>
            </w:tcBorders>
            <w:hideMark/>
          </w:tcPr>
          <w:p w14:paraId="769691BC" w14:textId="77777777" w:rsidR="008C0CD2" w:rsidRPr="006278EE" w:rsidRDefault="008C0CD2" w:rsidP="00F0269C">
            <w:pPr>
              <w:spacing w:line="240" w:lineRule="atLeast"/>
              <w:jc w:val="both"/>
              <w:rPr>
                <w:color w:val="000000"/>
                <w:szCs w:val="28"/>
              </w:rPr>
            </w:pPr>
            <w:r w:rsidRPr="006278EE">
              <w:rPr>
                <w:b/>
                <w:color w:val="000000"/>
                <w:szCs w:val="28"/>
              </w:rPr>
              <w:t xml:space="preserve">- Bước 1: </w:t>
            </w:r>
            <w:r w:rsidRPr="006278EE">
              <w:rPr>
                <w:b/>
                <w:color w:val="000000"/>
                <w:szCs w:val="28"/>
                <w:lang w:val="nl-NL"/>
              </w:rPr>
              <w:t>GV chuyển giao nhiệm vụ học tập</w:t>
            </w:r>
          </w:p>
          <w:p w14:paraId="0961D7DB" w14:textId="77777777" w:rsidR="008C0CD2" w:rsidRPr="006278EE" w:rsidRDefault="008C0CD2" w:rsidP="00F0269C">
            <w:pPr>
              <w:spacing w:line="240" w:lineRule="atLeast"/>
              <w:jc w:val="both"/>
              <w:rPr>
                <w:szCs w:val="28"/>
              </w:rPr>
            </w:pPr>
            <w:r w:rsidRPr="006278EE">
              <w:rPr>
                <w:szCs w:val="28"/>
              </w:rPr>
              <w:t>GV lựa chọn địa điểm thuận lợi, an toàn, phù hợp với điều kiện địa phương; tổ chức cho HS tham quan và thực hiện theo hướng dẫn trong SGK. Một số câu hỏi có thể sử dụng để chuẩn bị cho HS trước buổi thực hành:</w:t>
            </w:r>
          </w:p>
          <w:p w14:paraId="09A29818" w14:textId="77777777" w:rsidR="008C0CD2" w:rsidRPr="006278EE" w:rsidRDefault="008C0CD2" w:rsidP="00F0269C">
            <w:pPr>
              <w:spacing w:line="240" w:lineRule="atLeast"/>
              <w:jc w:val="both"/>
              <w:rPr>
                <w:szCs w:val="28"/>
              </w:rPr>
            </w:pPr>
            <w:r w:rsidRPr="006278EE">
              <w:rPr>
                <w:szCs w:val="28"/>
              </w:rPr>
              <w:t>1. Em hãy mô tả một số đặc điềm đặc trưng của địa điểm tìm hiểu thiên nhiên.</w:t>
            </w:r>
          </w:p>
          <w:p w14:paraId="3DB198A6" w14:textId="77777777" w:rsidR="008C0CD2" w:rsidRPr="006278EE" w:rsidRDefault="008C0CD2" w:rsidP="00F0269C">
            <w:pPr>
              <w:spacing w:line="240" w:lineRule="atLeast"/>
              <w:jc w:val="both"/>
              <w:rPr>
                <w:szCs w:val="28"/>
              </w:rPr>
            </w:pPr>
            <w:r w:rsidRPr="006278EE">
              <w:rPr>
                <w:szCs w:val="28"/>
              </w:rPr>
              <w:t>2. Xác định một số dụng cụ cần thiết để quan sát sinh vật ngoài thiên nhiên.</w:t>
            </w:r>
          </w:p>
          <w:p w14:paraId="613A0087" w14:textId="77777777" w:rsidR="008C0CD2" w:rsidRPr="006278EE" w:rsidRDefault="008C0CD2" w:rsidP="00F0269C">
            <w:pPr>
              <w:spacing w:line="240" w:lineRule="atLeast"/>
              <w:jc w:val="both"/>
              <w:rPr>
                <w:szCs w:val="28"/>
              </w:rPr>
            </w:pPr>
            <w:r w:rsidRPr="006278EE">
              <w:rPr>
                <w:szCs w:val="28"/>
              </w:rPr>
              <w:t>3. Trong buổi tham quan tìm hiểu sinh vật ngoài thiền nhiên, em sử dụng kính lúp khi nào?</w:t>
            </w:r>
          </w:p>
          <w:p w14:paraId="09332E49" w14:textId="77777777" w:rsidR="008C0CD2" w:rsidRPr="006278EE" w:rsidRDefault="008C0CD2" w:rsidP="00F0269C">
            <w:pPr>
              <w:spacing w:line="240" w:lineRule="atLeast"/>
              <w:jc w:val="both"/>
              <w:rPr>
                <w:b/>
                <w:color w:val="000000"/>
                <w:szCs w:val="28"/>
              </w:rPr>
            </w:pPr>
            <w:r w:rsidRPr="006278EE">
              <w:rPr>
                <w:b/>
                <w:color w:val="000000"/>
                <w:szCs w:val="28"/>
              </w:rPr>
              <w:t xml:space="preserve">- Bước 2: </w:t>
            </w:r>
            <w:r w:rsidRPr="006278EE">
              <w:rPr>
                <w:b/>
                <w:bCs/>
                <w:szCs w:val="28"/>
              </w:rPr>
              <w:t>HS thực hiện nhiệm vụ học tập</w:t>
            </w:r>
          </w:p>
          <w:p w14:paraId="0B8367EF" w14:textId="77777777" w:rsidR="008C0CD2" w:rsidRPr="006278EE" w:rsidRDefault="008C0CD2" w:rsidP="00F0269C">
            <w:pPr>
              <w:spacing w:line="240" w:lineRule="atLeast"/>
              <w:jc w:val="both"/>
              <w:rPr>
                <w:szCs w:val="28"/>
              </w:rPr>
            </w:pPr>
            <w:r w:rsidRPr="006278EE">
              <w:rPr>
                <w:color w:val="000000"/>
                <w:szCs w:val="28"/>
              </w:rPr>
              <w:t xml:space="preserve"> + </w:t>
            </w:r>
            <w:r w:rsidRPr="006278EE">
              <w:rPr>
                <w:szCs w:val="28"/>
              </w:rPr>
              <w:t>HS Hoạt động theo nhóm đôi, quan sát hình vẽ</w:t>
            </w:r>
          </w:p>
          <w:p w14:paraId="4B370541" w14:textId="77777777" w:rsidR="008C0CD2" w:rsidRPr="006278EE" w:rsidRDefault="008C0CD2" w:rsidP="00F0269C">
            <w:pPr>
              <w:spacing w:line="240" w:lineRule="atLeast"/>
              <w:jc w:val="both"/>
              <w:rPr>
                <w:szCs w:val="28"/>
              </w:rPr>
            </w:pPr>
            <w:r w:rsidRPr="006278EE">
              <w:rPr>
                <w:color w:val="000000"/>
                <w:szCs w:val="28"/>
              </w:rPr>
              <w:t xml:space="preserve">+ GV: quan sát và trợ giúp các cặp. </w:t>
            </w:r>
          </w:p>
          <w:p w14:paraId="18D168C1" w14:textId="77777777" w:rsidR="008C0CD2" w:rsidRPr="006278EE" w:rsidRDefault="008C0CD2" w:rsidP="00F0269C">
            <w:pPr>
              <w:spacing w:line="240" w:lineRule="atLeast"/>
              <w:jc w:val="both"/>
              <w:rPr>
                <w:b/>
                <w:color w:val="000000"/>
                <w:szCs w:val="28"/>
                <w:lang w:val="nl-NL"/>
              </w:rPr>
            </w:pPr>
            <w:r w:rsidRPr="006278EE">
              <w:rPr>
                <w:b/>
                <w:color w:val="000000"/>
                <w:szCs w:val="28"/>
              </w:rPr>
              <w:t xml:space="preserve">- Bước 3: </w:t>
            </w:r>
            <w:r w:rsidRPr="006278EE">
              <w:rPr>
                <w:b/>
                <w:color w:val="000000"/>
                <w:szCs w:val="28"/>
                <w:lang w:val="nl-NL"/>
              </w:rPr>
              <w:t>Báo cáo kết quả hoạt động và thảo luận</w:t>
            </w:r>
          </w:p>
          <w:p w14:paraId="34AC7B4C" w14:textId="77777777" w:rsidR="008C0CD2" w:rsidRPr="006278EE" w:rsidRDefault="008C0CD2" w:rsidP="00F0269C">
            <w:pPr>
              <w:spacing w:line="240" w:lineRule="atLeast"/>
              <w:jc w:val="both"/>
              <w:rPr>
                <w:color w:val="000000"/>
                <w:szCs w:val="28"/>
              </w:rPr>
            </w:pPr>
            <w:r w:rsidRPr="006278EE">
              <w:rPr>
                <w:color w:val="000000"/>
                <w:szCs w:val="28"/>
              </w:rPr>
              <w:t>GV gọi HS trả lời, HS còn lại nghe và nhận xét</w:t>
            </w:r>
          </w:p>
          <w:p w14:paraId="5802DB83" w14:textId="77777777" w:rsidR="008C0CD2" w:rsidRPr="006278EE" w:rsidRDefault="008C0CD2" w:rsidP="00F0269C">
            <w:pPr>
              <w:spacing w:line="240" w:lineRule="atLeast"/>
              <w:jc w:val="both"/>
              <w:rPr>
                <w:szCs w:val="28"/>
              </w:rPr>
            </w:pPr>
            <w:r w:rsidRPr="006278EE">
              <w:rPr>
                <w:b/>
                <w:color w:val="000000"/>
                <w:szCs w:val="28"/>
              </w:rPr>
              <w:t xml:space="preserve">- Bước 4: Đánh giá kết quả thực hiện nhiệm vụ học tập </w:t>
            </w:r>
          </w:p>
          <w:p w14:paraId="00AC26AE" w14:textId="77777777" w:rsidR="008C0CD2" w:rsidRPr="006278EE" w:rsidRDefault="008C0CD2" w:rsidP="00F0269C">
            <w:pPr>
              <w:spacing w:line="240" w:lineRule="atLeast"/>
              <w:jc w:val="both"/>
              <w:rPr>
                <w:b/>
                <w:color w:val="000000"/>
                <w:szCs w:val="28"/>
              </w:rPr>
            </w:pPr>
            <w:r w:rsidRPr="006278EE">
              <w:rPr>
                <w:color w:val="000000"/>
                <w:szCs w:val="28"/>
              </w:rPr>
              <w:t>GV gợi ý HS rút ra kết luận như SGK.</w:t>
            </w:r>
          </w:p>
        </w:tc>
        <w:tc>
          <w:tcPr>
            <w:tcW w:w="4911" w:type="dxa"/>
            <w:tcBorders>
              <w:top w:val="single" w:sz="4" w:space="0" w:color="auto"/>
              <w:left w:val="single" w:sz="4" w:space="0" w:color="auto"/>
              <w:bottom w:val="single" w:sz="4" w:space="0" w:color="auto"/>
              <w:right w:val="single" w:sz="4" w:space="0" w:color="auto"/>
            </w:tcBorders>
            <w:hideMark/>
          </w:tcPr>
          <w:p w14:paraId="67549EE0" w14:textId="77777777" w:rsidR="008C0CD2" w:rsidRPr="006278EE" w:rsidRDefault="008C0CD2" w:rsidP="00F0269C">
            <w:pPr>
              <w:spacing w:line="240" w:lineRule="atLeast"/>
              <w:jc w:val="both"/>
              <w:rPr>
                <w:b/>
                <w:szCs w:val="28"/>
              </w:rPr>
            </w:pPr>
            <w:r w:rsidRPr="006278EE">
              <w:rPr>
                <w:b/>
                <w:szCs w:val="28"/>
              </w:rPr>
              <w:t>2. Cách tiến hành</w:t>
            </w:r>
          </w:p>
          <w:p w14:paraId="345FE406" w14:textId="77777777" w:rsidR="008C0CD2" w:rsidRPr="006278EE" w:rsidRDefault="008C0CD2" w:rsidP="00F0269C">
            <w:pPr>
              <w:spacing w:line="240" w:lineRule="atLeast"/>
              <w:jc w:val="both"/>
              <w:rPr>
                <w:b/>
                <w:szCs w:val="28"/>
              </w:rPr>
            </w:pPr>
            <w:r w:rsidRPr="006278EE">
              <w:rPr>
                <w:b/>
                <w:szCs w:val="28"/>
              </w:rPr>
              <w:t>a. Quan sát, chụp ảnh một số sinh vật ngoài thiên nhiên</w:t>
            </w:r>
          </w:p>
          <w:p w14:paraId="5DBB87A7" w14:textId="77777777" w:rsidR="008C0CD2" w:rsidRPr="006278EE" w:rsidRDefault="008C0CD2" w:rsidP="00F0269C">
            <w:pPr>
              <w:spacing w:line="240" w:lineRule="atLeast"/>
              <w:jc w:val="both"/>
              <w:rPr>
                <w:szCs w:val="28"/>
              </w:rPr>
            </w:pPr>
            <w:r w:rsidRPr="006278EE">
              <w:rPr>
                <w:szCs w:val="28"/>
              </w:rPr>
              <w:t>Tuy vào địa điểm đến tham quan, GV có thế gợi ý để HS trả lời theo các tiêu chí. Sau:</w:t>
            </w:r>
          </w:p>
          <w:p w14:paraId="7E500AD3" w14:textId="77777777" w:rsidR="008C0CD2" w:rsidRPr="006278EE" w:rsidRDefault="008C0CD2" w:rsidP="00F0269C">
            <w:pPr>
              <w:numPr>
                <w:ilvl w:val="0"/>
                <w:numId w:val="34"/>
              </w:numPr>
              <w:spacing w:line="240" w:lineRule="atLeast"/>
              <w:jc w:val="both"/>
              <w:rPr>
                <w:szCs w:val="28"/>
              </w:rPr>
            </w:pPr>
            <w:r w:rsidRPr="006278EE">
              <w:rPr>
                <w:szCs w:val="28"/>
              </w:rPr>
              <w:t>Đồng ruộng: khí hậu, nằm cách khu dân cư bao nhiên mét/ kilomet, điện tích, thực vật thường gặp.</w:t>
            </w:r>
          </w:p>
          <w:p w14:paraId="5FBC35D7" w14:textId="77777777" w:rsidR="008C0CD2" w:rsidRPr="006278EE" w:rsidRDefault="008C0CD2" w:rsidP="00F0269C">
            <w:pPr>
              <w:numPr>
                <w:ilvl w:val="0"/>
                <w:numId w:val="34"/>
              </w:numPr>
              <w:spacing w:line="240" w:lineRule="atLeast"/>
              <w:jc w:val="both"/>
              <w:rPr>
                <w:szCs w:val="28"/>
              </w:rPr>
            </w:pPr>
            <w:r w:rsidRPr="006278EE">
              <w:rPr>
                <w:szCs w:val="28"/>
              </w:rPr>
              <w:t>Rừng trồng: khí hậu, nằm cách thành phố/ thị trấn/ thị xã bao nhiêu, diện tích, thực vật thường gặp</w:t>
            </w:r>
          </w:p>
          <w:p w14:paraId="526A563E" w14:textId="77777777" w:rsidR="008C0CD2" w:rsidRPr="006278EE" w:rsidRDefault="008C0CD2" w:rsidP="00F0269C">
            <w:pPr>
              <w:numPr>
                <w:ilvl w:val="0"/>
                <w:numId w:val="34"/>
              </w:numPr>
              <w:spacing w:line="240" w:lineRule="atLeast"/>
              <w:jc w:val="both"/>
              <w:rPr>
                <w:szCs w:val="28"/>
              </w:rPr>
            </w:pPr>
            <w:r w:rsidRPr="006278EE">
              <w:rPr>
                <w:szCs w:val="28"/>
              </w:rPr>
              <w:t>Vườn trường: khí hậu, diện tích, các loại cây chính trong vườn trường.</w:t>
            </w:r>
          </w:p>
          <w:p w14:paraId="547B59E5" w14:textId="77777777" w:rsidR="008C0CD2" w:rsidRPr="006278EE" w:rsidRDefault="008C0CD2" w:rsidP="00F0269C">
            <w:pPr>
              <w:numPr>
                <w:ilvl w:val="0"/>
                <w:numId w:val="34"/>
              </w:numPr>
              <w:spacing w:line="240" w:lineRule="atLeast"/>
              <w:jc w:val="both"/>
              <w:rPr>
                <w:szCs w:val="28"/>
              </w:rPr>
            </w:pPr>
            <w:r w:rsidRPr="006278EE">
              <w:rPr>
                <w:szCs w:val="28"/>
              </w:rPr>
              <w:t>Đổi núi: khí hậu, nằm cách thành phố/ khu dân cư, diện tích, loài thực vật ưu thế (nếu có).</w:t>
            </w:r>
          </w:p>
          <w:p w14:paraId="1B348A13" w14:textId="77777777" w:rsidR="008C0CD2" w:rsidRPr="006278EE" w:rsidRDefault="008C0CD2" w:rsidP="00F0269C">
            <w:pPr>
              <w:spacing w:line="240" w:lineRule="atLeast"/>
              <w:jc w:val="both"/>
              <w:rPr>
                <w:szCs w:val="28"/>
              </w:rPr>
            </w:pPr>
            <w:r w:rsidRPr="006278EE">
              <w:rPr>
                <w:szCs w:val="28"/>
              </w:rPr>
              <w:t>Một số dụng cụ cần thiết để quan sát sinh vật ngoài thiên nhiên:</w:t>
            </w:r>
          </w:p>
          <w:p w14:paraId="49A1B340" w14:textId="77777777" w:rsidR="008C0CD2" w:rsidRPr="006278EE" w:rsidRDefault="008C0CD2" w:rsidP="00F0269C">
            <w:pPr>
              <w:numPr>
                <w:ilvl w:val="0"/>
                <w:numId w:val="35"/>
              </w:numPr>
              <w:spacing w:line="240" w:lineRule="atLeast"/>
              <w:jc w:val="both"/>
              <w:rPr>
                <w:szCs w:val="28"/>
              </w:rPr>
            </w:pPr>
            <w:r w:rsidRPr="006278EE">
              <w:rPr>
                <w:szCs w:val="28"/>
              </w:rPr>
              <w:t>Kính lúp</w:t>
            </w:r>
          </w:p>
          <w:p w14:paraId="5B666881" w14:textId="77777777" w:rsidR="008C0CD2" w:rsidRPr="006278EE" w:rsidRDefault="008C0CD2" w:rsidP="00F0269C">
            <w:pPr>
              <w:numPr>
                <w:ilvl w:val="0"/>
                <w:numId w:val="35"/>
              </w:numPr>
              <w:spacing w:line="240" w:lineRule="atLeast"/>
              <w:jc w:val="both"/>
              <w:rPr>
                <w:szCs w:val="28"/>
              </w:rPr>
            </w:pPr>
            <w:r w:rsidRPr="006278EE">
              <w:rPr>
                <w:szCs w:val="28"/>
              </w:rPr>
              <w:t>Máy ảnh</w:t>
            </w:r>
          </w:p>
          <w:p w14:paraId="02C3F6EE" w14:textId="77777777" w:rsidR="008C0CD2" w:rsidRPr="006278EE" w:rsidRDefault="008C0CD2" w:rsidP="00F0269C">
            <w:pPr>
              <w:numPr>
                <w:ilvl w:val="0"/>
                <w:numId w:val="35"/>
              </w:numPr>
              <w:spacing w:line="240" w:lineRule="atLeast"/>
              <w:jc w:val="both"/>
              <w:rPr>
                <w:szCs w:val="28"/>
              </w:rPr>
            </w:pPr>
            <w:r w:rsidRPr="006278EE">
              <w:rPr>
                <w:szCs w:val="28"/>
              </w:rPr>
              <w:t>Số ghi chép, bút, thước dây, ...</w:t>
            </w:r>
          </w:p>
          <w:p w14:paraId="32E4C8AD" w14:textId="77777777" w:rsidR="008C0CD2" w:rsidRPr="006278EE" w:rsidRDefault="008C0CD2" w:rsidP="00F0269C">
            <w:pPr>
              <w:numPr>
                <w:ilvl w:val="0"/>
                <w:numId w:val="35"/>
              </w:numPr>
              <w:spacing w:line="240" w:lineRule="atLeast"/>
              <w:jc w:val="both"/>
              <w:rPr>
                <w:szCs w:val="28"/>
              </w:rPr>
            </w:pPr>
            <w:r w:rsidRPr="006278EE">
              <w:rPr>
                <w:szCs w:val="28"/>
              </w:rPr>
              <w:t xml:space="preserve">Dụng cụ thu mẫu thực vật: kéo, cặp ép, giấy </w:t>
            </w:r>
            <w:proofErr w:type="gramStart"/>
            <w:r w:rsidRPr="006278EE">
              <w:rPr>
                <w:szCs w:val="28"/>
              </w:rPr>
              <w:t>báo,...</w:t>
            </w:r>
            <w:proofErr w:type="gramEnd"/>
            <w:r w:rsidRPr="006278EE">
              <w:rPr>
                <w:szCs w:val="28"/>
              </w:rPr>
              <w:t>.</w:t>
            </w:r>
          </w:p>
          <w:p w14:paraId="0DF361E1" w14:textId="77777777" w:rsidR="008C0CD2" w:rsidRPr="006278EE" w:rsidRDefault="008C0CD2" w:rsidP="00F0269C">
            <w:pPr>
              <w:spacing w:line="240" w:lineRule="atLeast"/>
              <w:jc w:val="both"/>
              <w:rPr>
                <w:szCs w:val="28"/>
              </w:rPr>
            </w:pPr>
            <w:r w:rsidRPr="006278EE">
              <w:rPr>
                <w:szCs w:val="28"/>
              </w:rPr>
              <w:t>- Khi cần quan sát những con sâu, bọ rùa, ... trên lá cây, hoặc khi cần quan sát các bộ phận nhỏ như bào tử của cây dương xỉ, cây rêu, ...</w:t>
            </w:r>
          </w:p>
        </w:tc>
      </w:tr>
    </w:tbl>
    <w:p w14:paraId="6268220E" w14:textId="77777777" w:rsidR="008C0CD2" w:rsidRPr="006278EE" w:rsidRDefault="008C0CD2" w:rsidP="00F0269C">
      <w:pPr>
        <w:tabs>
          <w:tab w:val="left" w:pos="567"/>
          <w:tab w:val="left" w:pos="1134"/>
        </w:tabs>
        <w:spacing w:after="0" w:line="240" w:lineRule="atLeast"/>
        <w:jc w:val="both"/>
        <w:rPr>
          <w:b/>
          <w:color w:val="000000"/>
          <w:szCs w:val="28"/>
        </w:rPr>
      </w:pPr>
      <w:r w:rsidRPr="006278EE">
        <w:rPr>
          <w:b/>
          <w:color w:val="000000"/>
          <w:szCs w:val="28"/>
        </w:rPr>
        <w:t>Hoạt động 2</w:t>
      </w:r>
      <w:r w:rsidR="00A3756A">
        <w:rPr>
          <w:b/>
          <w:color w:val="000000"/>
          <w:szCs w:val="28"/>
        </w:rPr>
        <w:t>.2</w:t>
      </w:r>
      <w:r w:rsidRPr="006278EE">
        <w:rPr>
          <w:b/>
          <w:color w:val="000000"/>
          <w:szCs w:val="28"/>
        </w:rPr>
        <w:t>: Làm bộ sưu tập ảnh các nhóm sinh vật ngoài thiên nhiên</w:t>
      </w:r>
    </w:p>
    <w:p w14:paraId="4FEF4ECC" w14:textId="77777777" w:rsidR="008C0CD2" w:rsidRPr="006278EE" w:rsidRDefault="008C0CD2" w:rsidP="00F0269C">
      <w:pPr>
        <w:tabs>
          <w:tab w:val="left" w:pos="567"/>
          <w:tab w:val="left" w:pos="1134"/>
          <w:tab w:val="left" w:pos="1965"/>
        </w:tabs>
        <w:spacing w:after="0" w:line="240" w:lineRule="atLeast"/>
        <w:jc w:val="both"/>
        <w:rPr>
          <w:color w:val="000000"/>
          <w:szCs w:val="28"/>
        </w:rPr>
      </w:pPr>
      <w:r w:rsidRPr="006278EE">
        <w:rPr>
          <w:b/>
          <w:color w:val="000000"/>
          <w:szCs w:val="28"/>
        </w:rPr>
        <w:t>a) Mục tiêu:</w:t>
      </w:r>
      <w:r w:rsidRPr="006278EE">
        <w:rPr>
          <w:color w:val="000000"/>
          <w:szCs w:val="28"/>
        </w:rPr>
        <w:t xml:space="preserve"> HS sử dụng hình ảnh sinh vật đã chụp được trong quá trình tham quan thiên nhiên để làm bộ sưu tập ảnh động vật và thực vật.</w:t>
      </w:r>
    </w:p>
    <w:p w14:paraId="2AAECE8A" w14:textId="77777777" w:rsidR="008C0CD2" w:rsidRPr="006278EE" w:rsidRDefault="008C0CD2" w:rsidP="00F0269C">
      <w:pPr>
        <w:tabs>
          <w:tab w:val="left" w:pos="567"/>
          <w:tab w:val="left" w:pos="1134"/>
        </w:tabs>
        <w:spacing w:after="0" w:line="240" w:lineRule="atLeast"/>
        <w:jc w:val="both"/>
        <w:rPr>
          <w:color w:val="000000"/>
          <w:szCs w:val="28"/>
        </w:rPr>
      </w:pPr>
      <w:r w:rsidRPr="006278EE">
        <w:rPr>
          <w:b/>
          <w:color w:val="000000"/>
          <w:szCs w:val="28"/>
        </w:rPr>
        <w:t xml:space="preserve">b. Nội dung: </w:t>
      </w:r>
      <w:r w:rsidRPr="006278EE">
        <w:rPr>
          <w:color w:val="000000"/>
          <w:szCs w:val="28"/>
        </w:rPr>
        <w:t>HS đọc SGK để tìm hiểu nội dung kiến thức theo yêu cầu của GV.</w:t>
      </w:r>
    </w:p>
    <w:p w14:paraId="0F36433A" w14:textId="77777777" w:rsidR="008C0CD2" w:rsidRPr="006278EE" w:rsidRDefault="008C0CD2" w:rsidP="00F0269C">
      <w:pPr>
        <w:tabs>
          <w:tab w:val="left" w:pos="567"/>
          <w:tab w:val="left" w:pos="1134"/>
        </w:tabs>
        <w:spacing w:after="0" w:line="240" w:lineRule="atLeast"/>
        <w:jc w:val="both"/>
        <w:rPr>
          <w:b/>
          <w:color w:val="000000"/>
          <w:szCs w:val="28"/>
        </w:rPr>
      </w:pPr>
      <w:r w:rsidRPr="006278EE">
        <w:rPr>
          <w:b/>
          <w:color w:val="000000"/>
          <w:szCs w:val="28"/>
        </w:rPr>
        <w:t xml:space="preserve">c. Sản phẩm: </w:t>
      </w:r>
    </w:p>
    <w:p w14:paraId="2FBDB94D" w14:textId="77777777" w:rsidR="008C0CD2" w:rsidRPr="006278EE" w:rsidRDefault="008C0CD2" w:rsidP="00F0269C">
      <w:pPr>
        <w:tabs>
          <w:tab w:val="left" w:pos="567"/>
          <w:tab w:val="left" w:pos="1134"/>
        </w:tabs>
        <w:spacing w:after="0" w:line="240" w:lineRule="atLeast"/>
        <w:jc w:val="both"/>
        <w:rPr>
          <w:color w:val="000000"/>
          <w:szCs w:val="28"/>
        </w:rPr>
      </w:pPr>
      <w:r w:rsidRPr="006278EE">
        <w:rPr>
          <w:color w:val="000000"/>
          <w:szCs w:val="28"/>
          <w:lang w:val="nl-NL"/>
        </w:rPr>
        <w:lastRenderedPageBreak/>
        <w:t>HS đưa ra được câu trả lời phù hợp với câu hỏi GV đưa ra</w:t>
      </w:r>
    </w:p>
    <w:p w14:paraId="1C7A7F6A" w14:textId="77777777" w:rsidR="008C0CD2" w:rsidRPr="006278EE" w:rsidRDefault="008C0CD2" w:rsidP="00F0269C">
      <w:pPr>
        <w:tabs>
          <w:tab w:val="left" w:pos="567"/>
          <w:tab w:val="left" w:pos="1134"/>
        </w:tabs>
        <w:spacing w:after="0" w:line="240" w:lineRule="atLeast"/>
        <w:jc w:val="both"/>
        <w:rPr>
          <w:b/>
          <w:color w:val="000000"/>
          <w:szCs w:val="28"/>
        </w:rPr>
      </w:pPr>
      <w:r w:rsidRPr="006278EE">
        <w:rPr>
          <w:b/>
          <w:color w:val="000000"/>
          <w:szCs w:val="28"/>
        </w:rPr>
        <w:t xml:space="preserve">d. Tổ chức thực hiện:  </w:t>
      </w:r>
    </w:p>
    <w:tbl>
      <w:tblPr>
        <w:tblStyle w:val="TableGrid1"/>
        <w:tblW w:w="0" w:type="auto"/>
        <w:tblLook w:val="04A0" w:firstRow="1" w:lastRow="0" w:firstColumn="1" w:lastColumn="0" w:noHBand="0" w:noVBand="1"/>
      </w:tblPr>
      <w:tblGrid>
        <w:gridCol w:w="5564"/>
        <w:gridCol w:w="3453"/>
      </w:tblGrid>
      <w:tr w:rsidR="008C0CD2" w:rsidRPr="006278EE" w14:paraId="015682EE" w14:textId="77777777" w:rsidTr="008C0CD2">
        <w:tc>
          <w:tcPr>
            <w:tcW w:w="5564" w:type="dxa"/>
            <w:tcBorders>
              <w:top w:val="single" w:sz="4" w:space="0" w:color="auto"/>
              <w:left w:val="single" w:sz="4" w:space="0" w:color="auto"/>
              <w:bottom w:val="single" w:sz="4" w:space="0" w:color="auto"/>
              <w:right w:val="single" w:sz="4" w:space="0" w:color="auto"/>
            </w:tcBorders>
            <w:hideMark/>
          </w:tcPr>
          <w:p w14:paraId="2276C114" w14:textId="77777777" w:rsidR="008C0CD2" w:rsidRPr="006278EE" w:rsidRDefault="008C0CD2" w:rsidP="00F0269C">
            <w:pPr>
              <w:tabs>
                <w:tab w:val="left" w:pos="495"/>
              </w:tabs>
              <w:spacing w:line="240" w:lineRule="atLeast"/>
              <w:jc w:val="both"/>
              <w:rPr>
                <w:b/>
                <w:szCs w:val="28"/>
              </w:rPr>
            </w:pPr>
            <w:r w:rsidRPr="006278EE">
              <w:rPr>
                <w:b/>
                <w:szCs w:val="28"/>
              </w:rPr>
              <w:t>Hoạt động của GV và HS</w:t>
            </w:r>
          </w:p>
        </w:tc>
        <w:tc>
          <w:tcPr>
            <w:tcW w:w="3453" w:type="dxa"/>
            <w:tcBorders>
              <w:top w:val="single" w:sz="4" w:space="0" w:color="auto"/>
              <w:left w:val="single" w:sz="4" w:space="0" w:color="auto"/>
              <w:bottom w:val="single" w:sz="4" w:space="0" w:color="auto"/>
              <w:right w:val="single" w:sz="4" w:space="0" w:color="auto"/>
            </w:tcBorders>
            <w:hideMark/>
          </w:tcPr>
          <w:p w14:paraId="40D9DF40" w14:textId="77777777" w:rsidR="008C0CD2" w:rsidRPr="006278EE" w:rsidRDefault="008C0CD2" w:rsidP="00F0269C">
            <w:pPr>
              <w:spacing w:line="240" w:lineRule="atLeast"/>
              <w:jc w:val="both"/>
              <w:rPr>
                <w:b/>
                <w:szCs w:val="28"/>
              </w:rPr>
            </w:pPr>
            <w:r w:rsidRPr="006278EE">
              <w:rPr>
                <w:b/>
                <w:szCs w:val="28"/>
              </w:rPr>
              <w:t>Sản phẩm dự kiến</w:t>
            </w:r>
          </w:p>
        </w:tc>
      </w:tr>
      <w:tr w:rsidR="008C0CD2" w:rsidRPr="006278EE" w14:paraId="60A31605" w14:textId="77777777" w:rsidTr="008C0CD2">
        <w:tc>
          <w:tcPr>
            <w:tcW w:w="5564" w:type="dxa"/>
            <w:tcBorders>
              <w:top w:val="single" w:sz="4" w:space="0" w:color="auto"/>
              <w:left w:val="single" w:sz="4" w:space="0" w:color="auto"/>
              <w:bottom w:val="single" w:sz="4" w:space="0" w:color="auto"/>
              <w:right w:val="single" w:sz="4" w:space="0" w:color="auto"/>
            </w:tcBorders>
            <w:hideMark/>
          </w:tcPr>
          <w:p w14:paraId="6EE98E6B" w14:textId="77777777" w:rsidR="008C0CD2" w:rsidRPr="006278EE" w:rsidRDefault="008C0CD2" w:rsidP="00F0269C">
            <w:pPr>
              <w:spacing w:line="240" w:lineRule="atLeast"/>
              <w:jc w:val="both"/>
              <w:rPr>
                <w:color w:val="000000"/>
                <w:szCs w:val="28"/>
              </w:rPr>
            </w:pPr>
            <w:r w:rsidRPr="006278EE">
              <w:rPr>
                <w:b/>
                <w:color w:val="000000"/>
                <w:szCs w:val="28"/>
              </w:rPr>
              <w:t xml:space="preserve">- Bước 1: </w:t>
            </w:r>
            <w:r w:rsidRPr="006278EE">
              <w:rPr>
                <w:b/>
                <w:color w:val="000000"/>
                <w:szCs w:val="28"/>
                <w:lang w:val="nl-NL"/>
              </w:rPr>
              <w:t>GV chuyển giao nhiệm vụ học tập</w:t>
            </w:r>
          </w:p>
          <w:p w14:paraId="1109944A" w14:textId="77777777" w:rsidR="008C0CD2" w:rsidRPr="006278EE" w:rsidRDefault="008C0CD2" w:rsidP="00F0269C">
            <w:pPr>
              <w:spacing w:line="240" w:lineRule="atLeast"/>
              <w:jc w:val="both"/>
              <w:rPr>
                <w:color w:val="000000"/>
                <w:szCs w:val="28"/>
              </w:rPr>
            </w:pPr>
            <w:r w:rsidRPr="006278EE">
              <w:rPr>
                <w:color w:val="000000"/>
                <w:szCs w:val="28"/>
              </w:rPr>
              <w:t>GV hướng dẫn HS làm việc nhóm để hoàn thành bộ sưu tập ảnh. GV gợi ý lập bảng theo nhóm sinh vật sau đó ghép ảnh vào.</w:t>
            </w:r>
          </w:p>
          <w:p w14:paraId="378A8BD0" w14:textId="77777777" w:rsidR="008C0CD2" w:rsidRPr="006278EE" w:rsidRDefault="008C0CD2" w:rsidP="00F0269C">
            <w:pPr>
              <w:spacing w:line="240" w:lineRule="atLeast"/>
              <w:jc w:val="both"/>
              <w:rPr>
                <w:szCs w:val="28"/>
              </w:rPr>
            </w:pPr>
            <w:r w:rsidRPr="006278EE">
              <w:rPr>
                <w:szCs w:val="28"/>
              </w:rPr>
              <w:t>Gợi ý các kiếu bộ sưu tập:</w:t>
            </w:r>
          </w:p>
          <w:p w14:paraId="5922757D" w14:textId="77777777" w:rsidR="008C0CD2" w:rsidRPr="006278EE" w:rsidRDefault="008C0CD2" w:rsidP="00F0269C">
            <w:pPr>
              <w:numPr>
                <w:ilvl w:val="0"/>
                <w:numId w:val="36"/>
              </w:numPr>
              <w:spacing w:line="240" w:lineRule="atLeast"/>
              <w:jc w:val="both"/>
              <w:rPr>
                <w:szCs w:val="28"/>
              </w:rPr>
            </w:pPr>
            <w:r w:rsidRPr="006278EE">
              <w:rPr>
                <w:szCs w:val="28"/>
              </w:rPr>
              <w:t>Theo vai trò trong thiên nhiên</w:t>
            </w:r>
          </w:p>
          <w:p w14:paraId="1A022ED4" w14:textId="77777777" w:rsidR="008C0CD2" w:rsidRPr="006278EE" w:rsidRDefault="008C0CD2" w:rsidP="00F0269C">
            <w:pPr>
              <w:numPr>
                <w:ilvl w:val="0"/>
                <w:numId w:val="36"/>
              </w:numPr>
              <w:spacing w:line="240" w:lineRule="atLeast"/>
              <w:jc w:val="both"/>
              <w:rPr>
                <w:szCs w:val="28"/>
              </w:rPr>
            </w:pPr>
            <w:r w:rsidRPr="006278EE">
              <w:rPr>
                <w:szCs w:val="28"/>
              </w:rPr>
              <w:t>Theo môi trường sống</w:t>
            </w:r>
          </w:p>
          <w:p w14:paraId="60CB3C80" w14:textId="77777777" w:rsidR="008C0CD2" w:rsidRPr="006278EE" w:rsidRDefault="008C0CD2" w:rsidP="00F0269C">
            <w:pPr>
              <w:numPr>
                <w:ilvl w:val="0"/>
                <w:numId w:val="36"/>
              </w:numPr>
              <w:spacing w:line="240" w:lineRule="atLeast"/>
              <w:jc w:val="both"/>
              <w:rPr>
                <w:szCs w:val="28"/>
              </w:rPr>
            </w:pPr>
            <w:r w:rsidRPr="006278EE">
              <w:rPr>
                <w:szCs w:val="28"/>
              </w:rPr>
              <w:t>Theo các nhóm phân loại</w:t>
            </w:r>
          </w:p>
          <w:p w14:paraId="6FDCF142" w14:textId="77777777" w:rsidR="008C0CD2" w:rsidRPr="006278EE" w:rsidRDefault="008C0CD2" w:rsidP="00F0269C">
            <w:pPr>
              <w:spacing w:line="240" w:lineRule="atLeast"/>
              <w:jc w:val="both"/>
              <w:rPr>
                <w:szCs w:val="28"/>
              </w:rPr>
            </w:pPr>
            <w:r w:rsidRPr="006278EE">
              <w:rPr>
                <w:szCs w:val="28"/>
              </w:rPr>
              <w:t>GV yêu cầu HS thống kê sơ bộ và dự đoán tên các loài bắt gặp ở địa điểm nghiên cứu.</w:t>
            </w:r>
          </w:p>
          <w:p w14:paraId="0A206D5C" w14:textId="77777777" w:rsidR="008C0CD2" w:rsidRPr="006278EE" w:rsidRDefault="008C0CD2" w:rsidP="00F0269C">
            <w:pPr>
              <w:spacing w:line="240" w:lineRule="atLeast"/>
              <w:jc w:val="both"/>
              <w:rPr>
                <w:szCs w:val="28"/>
              </w:rPr>
            </w:pPr>
            <w:r w:rsidRPr="006278EE">
              <w:rPr>
                <w:szCs w:val="28"/>
              </w:rPr>
              <w:t xml:space="preserve">Gợi ý lập bảng: Dự đoán tên loài và tạm phân loại theo các nhóm </w:t>
            </w:r>
            <w:proofErr w:type="gramStart"/>
            <w:r w:rsidRPr="006278EE">
              <w:rPr>
                <w:szCs w:val="28"/>
              </w:rPr>
              <w:t>( hoàn</w:t>
            </w:r>
            <w:proofErr w:type="gramEnd"/>
            <w:r w:rsidRPr="006278EE">
              <w:rPr>
                <w:szCs w:val="28"/>
              </w:rPr>
              <w:t xml:space="preserve"> thiệu phiếu học tập)</w:t>
            </w:r>
          </w:p>
          <w:p w14:paraId="191029FB" w14:textId="77777777" w:rsidR="008C0CD2" w:rsidRPr="006278EE" w:rsidRDefault="008C0CD2" w:rsidP="00F0269C">
            <w:pPr>
              <w:spacing w:line="240" w:lineRule="atLeast"/>
              <w:jc w:val="both"/>
              <w:rPr>
                <w:b/>
                <w:color w:val="000000"/>
                <w:szCs w:val="28"/>
              </w:rPr>
            </w:pPr>
            <w:r w:rsidRPr="006278EE">
              <w:rPr>
                <w:b/>
                <w:color w:val="000000"/>
                <w:szCs w:val="28"/>
              </w:rPr>
              <w:t xml:space="preserve">- Bước 2: </w:t>
            </w:r>
            <w:r w:rsidRPr="006278EE">
              <w:rPr>
                <w:b/>
                <w:bCs/>
                <w:szCs w:val="28"/>
              </w:rPr>
              <w:t>HS thực hiện nhiệm vụ học tập</w:t>
            </w:r>
          </w:p>
          <w:p w14:paraId="1C274792" w14:textId="77777777" w:rsidR="008C0CD2" w:rsidRPr="006278EE" w:rsidRDefault="008C0CD2" w:rsidP="00F0269C">
            <w:pPr>
              <w:spacing w:line="240" w:lineRule="atLeast"/>
              <w:jc w:val="both"/>
              <w:rPr>
                <w:szCs w:val="28"/>
              </w:rPr>
            </w:pPr>
            <w:r w:rsidRPr="006278EE">
              <w:rPr>
                <w:szCs w:val="28"/>
              </w:rPr>
              <w:t xml:space="preserve"> + HS Hoạt động quan sát và làm bộ sưu tập ảnh các nhóm sinh vật ngoài thiên nhiên</w:t>
            </w:r>
          </w:p>
          <w:p w14:paraId="29F16729" w14:textId="77777777" w:rsidR="008C0CD2" w:rsidRPr="006278EE" w:rsidRDefault="008C0CD2" w:rsidP="00F0269C">
            <w:pPr>
              <w:spacing w:line="240" w:lineRule="atLeast"/>
              <w:jc w:val="both"/>
              <w:rPr>
                <w:b/>
                <w:color w:val="000000"/>
                <w:szCs w:val="28"/>
                <w:lang w:val="nl-NL"/>
              </w:rPr>
            </w:pPr>
            <w:r w:rsidRPr="006278EE">
              <w:rPr>
                <w:b/>
                <w:color w:val="000000"/>
                <w:szCs w:val="28"/>
              </w:rPr>
              <w:t xml:space="preserve"> - Bước 3: </w:t>
            </w:r>
            <w:r w:rsidRPr="006278EE">
              <w:rPr>
                <w:b/>
                <w:color w:val="000000"/>
                <w:szCs w:val="28"/>
                <w:lang w:val="nl-NL"/>
              </w:rPr>
              <w:t>Báo cáo kết quả hoạt động và thảo luận</w:t>
            </w:r>
          </w:p>
          <w:p w14:paraId="2D0F4F6F" w14:textId="77777777" w:rsidR="008C0CD2" w:rsidRPr="006278EE" w:rsidRDefault="008C0CD2" w:rsidP="00F0269C">
            <w:pPr>
              <w:spacing w:line="240" w:lineRule="atLeast"/>
              <w:jc w:val="both"/>
              <w:rPr>
                <w:szCs w:val="28"/>
              </w:rPr>
            </w:pPr>
            <w:r w:rsidRPr="006278EE">
              <w:rPr>
                <w:color w:val="000000"/>
                <w:szCs w:val="28"/>
              </w:rPr>
              <w:t xml:space="preserve"> +</w:t>
            </w:r>
            <w:r w:rsidRPr="006278EE">
              <w:rPr>
                <w:szCs w:val="28"/>
              </w:rPr>
              <w:t xml:space="preserve"> HS hoàn thiện và trình bày</w:t>
            </w:r>
          </w:p>
          <w:p w14:paraId="3F67305D" w14:textId="77777777" w:rsidR="008C0CD2" w:rsidRPr="006278EE" w:rsidRDefault="008C0CD2" w:rsidP="00F0269C">
            <w:pPr>
              <w:spacing w:line="240" w:lineRule="atLeast"/>
              <w:jc w:val="both"/>
              <w:rPr>
                <w:szCs w:val="28"/>
              </w:rPr>
            </w:pPr>
            <w:r w:rsidRPr="006278EE">
              <w:rPr>
                <w:b/>
                <w:color w:val="000000"/>
                <w:szCs w:val="28"/>
              </w:rPr>
              <w:t xml:space="preserve">- Bước 4: Đánh giá kết quả thực hiện nhiệm vụ học tập </w:t>
            </w:r>
          </w:p>
          <w:p w14:paraId="74B72DDC" w14:textId="77777777" w:rsidR="008C0CD2" w:rsidRPr="006278EE" w:rsidRDefault="008C0CD2" w:rsidP="00F0269C">
            <w:pPr>
              <w:spacing w:line="240" w:lineRule="atLeast"/>
              <w:jc w:val="both"/>
              <w:rPr>
                <w:b/>
                <w:color w:val="000000"/>
                <w:szCs w:val="28"/>
              </w:rPr>
            </w:pPr>
            <w:r w:rsidRPr="006278EE">
              <w:rPr>
                <w:color w:val="000000"/>
                <w:szCs w:val="28"/>
              </w:rPr>
              <w:t>GV nhận xét, đánh giá về thái độ, quá trình làm việc, kết quả hoạt động và chốt kiến thức.</w:t>
            </w:r>
          </w:p>
        </w:tc>
        <w:tc>
          <w:tcPr>
            <w:tcW w:w="3453" w:type="dxa"/>
            <w:tcBorders>
              <w:top w:val="single" w:sz="4" w:space="0" w:color="auto"/>
              <w:left w:val="single" w:sz="4" w:space="0" w:color="auto"/>
              <w:bottom w:val="single" w:sz="4" w:space="0" w:color="auto"/>
              <w:right w:val="single" w:sz="4" w:space="0" w:color="auto"/>
            </w:tcBorders>
            <w:hideMark/>
          </w:tcPr>
          <w:p w14:paraId="3267351A" w14:textId="77777777" w:rsidR="008C0CD2" w:rsidRPr="006278EE" w:rsidRDefault="008C0CD2" w:rsidP="00F0269C">
            <w:pPr>
              <w:spacing w:line="240" w:lineRule="atLeast"/>
              <w:jc w:val="both"/>
              <w:rPr>
                <w:b/>
                <w:color w:val="000000"/>
                <w:szCs w:val="28"/>
              </w:rPr>
            </w:pPr>
            <w:r w:rsidRPr="006278EE">
              <w:rPr>
                <w:b/>
                <w:szCs w:val="28"/>
              </w:rPr>
              <w:t xml:space="preserve">b. </w:t>
            </w:r>
            <w:r w:rsidRPr="006278EE">
              <w:rPr>
                <w:b/>
                <w:color w:val="000000"/>
                <w:szCs w:val="28"/>
              </w:rPr>
              <w:t>Làm bộ sưu tập ảnh các nhóm sinh vật ngoài thiên nhiên</w:t>
            </w:r>
          </w:p>
          <w:p w14:paraId="3C6CFABD" w14:textId="77777777" w:rsidR="008C0CD2" w:rsidRPr="006278EE" w:rsidRDefault="008C0CD2" w:rsidP="00F0269C">
            <w:pPr>
              <w:numPr>
                <w:ilvl w:val="0"/>
                <w:numId w:val="37"/>
              </w:numPr>
              <w:spacing w:line="240" w:lineRule="atLeast"/>
              <w:jc w:val="both"/>
              <w:rPr>
                <w:szCs w:val="28"/>
              </w:rPr>
            </w:pPr>
            <w:r w:rsidRPr="006278EE">
              <w:rPr>
                <w:szCs w:val="28"/>
              </w:rPr>
              <w:t>Bước 1: Phân loại ảnh theo nhóm phân loại sinh vật</w:t>
            </w:r>
          </w:p>
          <w:p w14:paraId="3BDC0BC3" w14:textId="77777777" w:rsidR="008C0CD2" w:rsidRPr="006278EE" w:rsidRDefault="008C0CD2" w:rsidP="00F0269C">
            <w:pPr>
              <w:numPr>
                <w:ilvl w:val="0"/>
                <w:numId w:val="37"/>
              </w:numPr>
              <w:spacing w:line="240" w:lineRule="atLeast"/>
              <w:jc w:val="both"/>
              <w:rPr>
                <w:szCs w:val="28"/>
              </w:rPr>
            </w:pPr>
            <w:r w:rsidRPr="006278EE">
              <w:rPr>
                <w:szCs w:val="28"/>
              </w:rPr>
              <w:t>Bước 2: Xác định tên các đại diện nhóm sinh vật</w:t>
            </w:r>
          </w:p>
          <w:p w14:paraId="03BC0F49" w14:textId="77777777" w:rsidR="008C0CD2" w:rsidRPr="006278EE" w:rsidRDefault="008C0CD2" w:rsidP="00F0269C">
            <w:pPr>
              <w:numPr>
                <w:ilvl w:val="0"/>
                <w:numId w:val="37"/>
              </w:numPr>
              <w:spacing w:line="240" w:lineRule="atLeast"/>
              <w:jc w:val="both"/>
              <w:rPr>
                <w:szCs w:val="28"/>
              </w:rPr>
            </w:pPr>
            <w:r w:rsidRPr="006278EE">
              <w:rPr>
                <w:szCs w:val="28"/>
              </w:rPr>
              <w:t>Bước 3: Làm bộ sưu tập ảnh thực vật, động vật không xương sống, động vật có xương sống</w:t>
            </w:r>
          </w:p>
        </w:tc>
      </w:tr>
    </w:tbl>
    <w:p w14:paraId="6B90A7FD" w14:textId="77777777" w:rsidR="008C0CD2" w:rsidRPr="006278EE" w:rsidRDefault="008C0CD2" w:rsidP="00F0269C">
      <w:pPr>
        <w:tabs>
          <w:tab w:val="left" w:pos="567"/>
          <w:tab w:val="left" w:pos="1134"/>
        </w:tabs>
        <w:spacing w:after="0" w:line="240" w:lineRule="atLeast"/>
        <w:jc w:val="both"/>
        <w:rPr>
          <w:b/>
          <w:color w:val="000000"/>
          <w:szCs w:val="28"/>
        </w:rPr>
      </w:pPr>
      <w:r w:rsidRPr="006278EE">
        <w:rPr>
          <w:b/>
          <w:color w:val="000000"/>
          <w:szCs w:val="28"/>
        </w:rPr>
        <w:t xml:space="preserve">Hoạt động </w:t>
      </w:r>
      <w:r w:rsidR="00A3756A">
        <w:rPr>
          <w:b/>
          <w:color w:val="000000"/>
          <w:szCs w:val="28"/>
        </w:rPr>
        <w:t>2.</w:t>
      </w:r>
      <w:r w:rsidRPr="006278EE">
        <w:rPr>
          <w:b/>
          <w:color w:val="000000"/>
          <w:szCs w:val="28"/>
        </w:rPr>
        <w:t>3: Tìm hiểu vai trò của sinh vật ngoài thiên nhiên</w:t>
      </w:r>
    </w:p>
    <w:p w14:paraId="27897D83" w14:textId="77777777" w:rsidR="008C0CD2" w:rsidRPr="006278EE" w:rsidRDefault="008C0CD2" w:rsidP="00F0269C">
      <w:pPr>
        <w:tabs>
          <w:tab w:val="left" w:pos="567"/>
          <w:tab w:val="left" w:pos="1134"/>
          <w:tab w:val="left" w:pos="1965"/>
        </w:tabs>
        <w:spacing w:after="0" w:line="240" w:lineRule="atLeast"/>
        <w:jc w:val="both"/>
        <w:rPr>
          <w:color w:val="000000"/>
          <w:szCs w:val="28"/>
        </w:rPr>
      </w:pPr>
      <w:r w:rsidRPr="006278EE">
        <w:rPr>
          <w:b/>
          <w:color w:val="000000"/>
          <w:szCs w:val="28"/>
        </w:rPr>
        <w:t>a) Mục tiêu:</w:t>
      </w:r>
      <w:r w:rsidRPr="006278EE">
        <w:rPr>
          <w:color w:val="000000"/>
          <w:szCs w:val="28"/>
        </w:rPr>
        <w:t xml:space="preserve"> HS thảo luận về vai trò của sinh vật ngoài thiên nhiên</w:t>
      </w:r>
    </w:p>
    <w:p w14:paraId="60A0D3F1" w14:textId="77777777" w:rsidR="008C0CD2" w:rsidRPr="006278EE" w:rsidRDefault="008C0CD2" w:rsidP="00F0269C">
      <w:pPr>
        <w:tabs>
          <w:tab w:val="left" w:pos="567"/>
          <w:tab w:val="left" w:pos="1134"/>
        </w:tabs>
        <w:spacing w:after="0" w:line="240" w:lineRule="atLeast"/>
        <w:jc w:val="both"/>
        <w:rPr>
          <w:color w:val="000000"/>
          <w:szCs w:val="28"/>
        </w:rPr>
      </w:pPr>
      <w:r w:rsidRPr="006278EE">
        <w:rPr>
          <w:b/>
          <w:color w:val="000000"/>
          <w:szCs w:val="28"/>
        </w:rPr>
        <w:t xml:space="preserve">b. Nội dung: </w:t>
      </w:r>
      <w:r w:rsidRPr="006278EE">
        <w:rPr>
          <w:color w:val="000000"/>
          <w:szCs w:val="28"/>
        </w:rPr>
        <w:t>HS quan sát, tìm hiểu nội dung kiến thức theo yêu cầu của GV.</w:t>
      </w:r>
    </w:p>
    <w:p w14:paraId="14EFBE16" w14:textId="77777777" w:rsidR="008C0CD2" w:rsidRPr="006278EE" w:rsidRDefault="008C0CD2" w:rsidP="00F0269C">
      <w:pPr>
        <w:tabs>
          <w:tab w:val="left" w:pos="567"/>
          <w:tab w:val="left" w:pos="1134"/>
        </w:tabs>
        <w:spacing w:after="0" w:line="240" w:lineRule="atLeast"/>
        <w:jc w:val="both"/>
        <w:rPr>
          <w:b/>
          <w:color w:val="000000"/>
          <w:szCs w:val="28"/>
        </w:rPr>
      </w:pPr>
      <w:r w:rsidRPr="006278EE">
        <w:rPr>
          <w:b/>
          <w:color w:val="000000"/>
          <w:szCs w:val="28"/>
        </w:rPr>
        <w:t xml:space="preserve">c. Sản phẩm: </w:t>
      </w:r>
    </w:p>
    <w:p w14:paraId="4C5C1D4B" w14:textId="77777777" w:rsidR="008C0CD2" w:rsidRPr="006278EE" w:rsidRDefault="008C0CD2" w:rsidP="00F0269C">
      <w:pPr>
        <w:tabs>
          <w:tab w:val="left" w:pos="567"/>
          <w:tab w:val="left" w:pos="1134"/>
        </w:tabs>
        <w:spacing w:after="0" w:line="240" w:lineRule="atLeast"/>
        <w:jc w:val="both"/>
        <w:rPr>
          <w:color w:val="000000"/>
          <w:szCs w:val="28"/>
        </w:rPr>
      </w:pPr>
      <w:r w:rsidRPr="006278EE">
        <w:rPr>
          <w:color w:val="000000"/>
          <w:szCs w:val="28"/>
          <w:lang w:val="nl-NL"/>
        </w:rPr>
        <w:t>HS đưa ra được câu trả lời phù hợp với câu hỏi GV đưa ra</w:t>
      </w:r>
    </w:p>
    <w:p w14:paraId="04DCB525" w14:textId="77777777" w:rsidR="008C0CD2" w:rsidRPr="006278EE" w:rsidRDefault="008C0CD2" w:rsidP="00F0269C">
      <w:pPr>
        <w:tabs>
          <w:tab w:val="left" w:pos="567"/>
          <w:tab w:val="left" w:pos="1134"/>
        </w:tabs>
        <w:spacing w:after="0" w:line="240" w:lineRule="atLeast"/>
        <w:jc w:val="both"/>
        <w:rPr>
          <w:b/>
          <w:color w:val="000000"/>
          <w:szCs w:val="28"/>
        </w:rPr>
      </w:pPr>
      <w:r w:rsidRPr="006278EE">
        <w:rPr>
          <w:b/>
          <w:color w:val="000000"/>
          <w:szCs w:val="28"/>
        </w:rPr>
        <w:t xml:space="preserve">d. Tổ chức thực hiện:  </w:t>
      </w:r>
    </w:p>
    <w:tbl>
      <w:tblPr>
        <w:tblStyle w:val="TableGrid1"/>
        <w:tblW w:w="0" w:type="auto"/>
        <w:tblLook w:val="04A0" w:firstRow="1" w:lastRow="0" w:firstColumn="1" w:lastColumn="0" w:noHBand="0" w:noVBand="1"/>
      </w:tblPr>
      <w:tblGrid>
        <w:gridCol w:w="5564"/>
        <w:gridCol w:w="3453"/>
      </w:tblGrid>
      <w:tr w:rsidR="008C0CD2" w:rsidRPr="006278EE" w14:paraId="64739501" w14:textId="77777777" w:rsidTr="008C0CD2">
        <w:tc>
          <w:tcPr>
            <w:tcW w:w="5564" w:type="dxa"/>
            <w:tcBorders>
              <w:top w:val="single" w:sz="4" w:space="0" w:color="auto"/>
              <w:left w:val="single" w:sz="4" w:space="0" w:color="auto"/>
              <w:bottom w:val="single" w:sz="4" w:space="0" w:color="auto"/>
              <w:right w:val="single" w:sz="4" w:space="0" w:color="auto"/>
            </w:tcBorders>
            <w:hideMark/>
          </w:tcPr>
          <w:p w14:paraId="221DF953" w14:textId="77777777" w:rsidR="008C0CD2" w:rsidRPr="006278EE" w:rsidRDefault="008C0CD2" w:rsidP="00F0269C">
            <w:pPr>
              <w:tabs>
                <w:tab w:val="left" w:pos="495"/>
              </w:tabs>
              <w:spacing w:line="240" w:lineRule="atLeast"/>
              <w:jc w:val="both"/>
              <w:rPr>
                <w:b/>
                <w:szCs w:val="28"/>
              </w:rPr>
            </w:pPr>
            <w:r w:rsidRPr="006278EE">
              <w:rPr>
                <w:b/>
                <w:szCs w:val="28"/>
              </w:rPr>
              <w:t>Hoạt động của GV và HS</w:t>
            </w:r>
          </w:p>
        </w:tc>
        <w:tc>
          <w:tcPr>
            <w:tcW w:w="3453" w:type="dxa"/>
            <w:tcBorders>
              <w:top w:val="single" w:sz="4" w:space="0" w:color="auto"/>
              <w:left w:val="single" w:sz="4" w:space="0" w:color="auto"/>
              <w:bottom w:val="single" w:sz="4" w:space="0" w:color="auto"/>
              <w:right w:val="single" w:sz="4" w:space="0" w:color="auto"/>
            </w:tcBorders>
            <w:hideMark/>
          </w:tcPr>
          <w:p w14:paraId="72F2B76C" w14:textId="77777777" w:rsidR="008C0CD2" w:rsidRPr="006278EE" w:rsidRDefault="008C0CD2" w:rsidP="00F0269C">
            <w:pPr>
              <w:spacing w:line="240" w:lineRule="atLeast"/>
              <w:jc w:val="both"/>
              <w:rPr>
                <w:b/>
                <w:szCs w:val="28"/>
              </w:rPr>
            </w:pPr>
            <w:r w:rsidRPr="006278EE">
              <w:rPr>
                <w:b/>
                <w:szCs w:val="28"/>
              </w:rPr>
              <w:t>Sản phẩm dự kiến</w:t>
            </w:r>
          </w:p>
        </w:tc>
      </w:tr>
      <w:tr w:rsidR="008C0CD2" w:rsidRPr="006278EE" w14:paraId="6CDA2B7F" w14:textId="77777777" w:rsidTr="008C0CD2">
        <w:tc>
          <w:tcPr>
            <w:tcW w:w="5564" w:type="dxa"/>
            <w:tcBorders>
              <w:top w:val="single" w:sz="4" w:space="0" w:color="auto"/>
              <w:left w:val="single" w:sz="4" w:space="0" w:color="auto"/>
              <w:bottom w:val="single" w:sz="4" w:space="0" w:color="auto"/>
              <w:right w:val="single" w:sz="4" w:space="0" w:color="auto"/>
            </w:tcBorders>
            <w:hideMark/>
          </w:tcPr>
          <w:p w14:paraId="4128416C" w14:textId="77777777" w:rsidR="008C0CD2" w:rsidRPr="006278EE" w:rsidRDefault="008C0CD2" w:rsidP="00F0269C">
            <w:pPr>
              <w:spacing w:line="240" w:lineRule="atLeast"/>
              <w:jc w:val="both"/>
              <w:rPr>
                <w:color w:val="000000"/>
                <w:szCs w:val="28"/>
              </w:rPr>
            </w:pPr>
            <w:r w:rsidRPr="006278EE">
              <w:rPr>
                <w:b/>
                <w:color w:val="000000"/>
                <w:szCs w:val="28"/>
              </w:rPr>
              <w:t xml:space="preserve">- Bước 1: </w:t>
            </w:r>
            <w:r w:rsidRPr="006278EE">
              <w:rPr>
                <w:b/>
                <w:color w:val="000000"/>
                <w:szCs w:val="28"/>
                <w:lang w:val="nl-NL"/>
              </w:rPr>
              <w:t>GV chuyển giao nhiệm vụ học tập</w:t>
            </w:r>
          </w:p>
          <w:p w14:paraId="4062A1F4" w14:textId="77777777" w:rsidR="008C0CD2" w:rsidRPr="006278EE" w:rsidRDefault="008C0CD2" w:rsidP="00F0269C">
            <w:pPr>
              <w:spacing w:line="240" w:lineRule="atLeast"/>
              <w:jc w:val="both"/>
              <w:rPr>
                <w:color w:val="000000"/>
                <w:szCs w:val="28"/>
              </w:rPr>
            </w:pPr>
            <w:r w:rsidRPr="006278EE">
              <w:rPr>
                <w:color w:val="000000"/>
                <w:szCs w:val="28"/>
              </w:rPr>
              <w:t>GV cho HS thảo luận và tìm hiểu thêm trên mạng internet về vai trò của sinh vật ngoài thiên nhiên để hoàn thành nhiệm vụ đề ra trong SGK</w:t>
            </w:r>
          </w:p>
          <w:p w14:paraId="22EBDFB0" w14:textId="77777777" w:rsidR="008C0CD2" w:rsidRPr="006278EE" w:rsidRDefault="008C0CD2" w:rsidP="00F0269C">
            <w:pPr>
              <w:spacing w:line="240" w:lineRule="atLeast"/>
              <w:jc w:val="both"/>
              <w:rPr>
                <w:szCs w:val="28"/>
              </w:rPr>
            </w:pPr>
            <w:r w:rsidRPr="006278EE">
              <w:rPr>
                <w:szCs w:val="28"/>
              </w:rPr>
              <w:t>GV gợi ý xác định vai trò của sinh vật ngoài thiên nhiên bằng cách hoàn thành sơ đồ như gợi ý sau:</w:t>
            </w:r>
          </w:p>
          <w:p w14:paraId="4DF138CE" w14:textId="77777777" w:rsidR="008C0CD2" w:rsidRPr="006278EE" w:rsidRDefault="008C0CD2" w:rsidP="00F0269C">
            <w:pPr>
              <w:spacing w:line="240" w:lineRule="atLeast"/>
              <w:jc w:val="both"/>
              <w:rPr>
                <w:noProof/>
                <w:szCs w:val="28"/>
              </w:rPr>
            </w:pPr>
            <w:r w:rsidRPr="006278EE">
              <w:rPr>
                <w:noProof/>
                <w:szCs w:val="28"/>
                <w:lang w:val="en-GB" w:eastAsia="en-GB"/>
              </w:rPr>
              <w:lastRenderedPageBreak/>
              <w:drawing>
                <wp:inline distT="0" distB="0" distL="0" distR="0" wp14:anchorId="6155B4BA" wp14:editId="30032CB2">
                  <wp:extent cx="3380740" cy="1565275"/>
                  <wp:effectExtent l="0" t="0" r="0" b="0"/>
                  <wp:docPr id="340"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380740" cy="1565275"/>
                          </a:xfrm>
                          <a:prstGeom prst="rect">
                            <a:avLst/>
                          </a:prstGeom>
                          <a:noFill/>
                          <a:ln>
                            <a:noFill/>
                          </a:ln>
                        </pic:spPr>
                      </pic:pic>
                    </a:graphicData>
                  </a:graphic>
                </wp:inline>
              </w:drawing>
            </w:r>
          </w:p>
          <w:p w14:paraId="3A1D16D2" w14:textId="77777777" w:rsidR="008C0CD2" w:rsidRPr="006278EE" w:rsidRDefault="008C0CD2" w:rsidP="00F0269C">
            <w:pPr>
              <w:spacing w:line="240" w:lineRule="atLeast"/>
              <w:jc w:val="both"/>
              <w:rPr>
                <w:b/>
                <w:color w:val="000000"/>
                <w:szCs w:val="28"/>
              </w:rPr>
            </w:pPr>
            <w:r w:rsidRPr="006278EE">
              <w:rPr>
                <w:b/>
                <w:color w:val="000000"/>
                <w:szCs w:val="28"/>
              </w:rPr>
              <w:t xml:space="preserve">- Bước 2: </w:t>
            </w:r>
            <w:r w:rsidRPr="006278EE">
              <w:rPr>
                <w:b/>
                <w:bCs/>
                <w:szCs w:val="28"/>
              </w:rPr>
              <w:t>HS thực hiện nhiệm vụ học tập</w:t>
            </w:r>
          </w:p>
          <w:p w14:paraId="090143EB" w14:textId="77777777" w:rsidR="008C0CD2" w:rsidRPr="006278EE" w:rsidRDefault="008C0CD2" w:rsidP="00F0269C">
            <w:pPr>
              <w:spacing w:line="240" w:lineRule="atLeast"/>
              <w:jc w:val="both"/>
              <w:rPr>
                <w:szCs w:val="28"/>
              </w:rPr>
            </w:pPr>
            <w:r w:rsidRPr="006278EE">
              <w:rPr>
                <w:szCs w:val="28"/>
              </w:rPr>
              <w:t xml:space="preserve"> + HS Hoạt động quan sát và làm bộ sưu tập ảnh các nhóm sinh vật ngoài thiên nhiên</w:t>
            </w:r>
          </w:p>
          <w:p w14:paraId="109748BE" w14:textId="77777777" w:rsidR="008C0CD2" w:rsidRPr="006278EE" w:rsidRDefault="008C0CD2" w:rsidP="00F0269C">
            <w:pPr>
              <w:spacing w:line="240" w:lineRule="atLeast"/>
              <w:jc w:val="both"/>
              <w:rPr>
                <w:b/>
                <w:color w:val="000000"/>
                <w:szCs w:val="28"/>
                <w:lang w:val="nl-NL"/>
              </w:rPr>
            </w:pPr>
            <w:r w:rsidRPr="006278EE">
              <w:rPr>
                <w:b/>
                <w:color w:val="000000"/>
                <w:szCs w:val="28"/>
              </w:rPr>
              <w:t xml:space="preserve"> - Bước 3: </w:t>
            </w:r>
            <w:r w:rsidRPr="006278EE">
              <w:rPr>
                <w:b/>
                <w:color w:val="000000"/>
                <w:szCs w:val="28"/>
                <w:lang w:val="nl-NL"/>
              </w:rPr>
              <w:t>Báo cáo kết quả hoạt động và thảo luận</w:t>
            </w:r>
          </w:p>
          <w:p w14:paraId="16CE679C" w14:textId="77777777" w:rsidR="008C0CD2" w:rsidRPr="006278EE" w:rsidRDefault="008C0CD2" w:rsidP="00F0269C">
            <w:pPr>
              <w:spacing w:line="240" w:lineRule="atLeast"/>
              <w:jc w:val="both"/>
              <w:rPr>
                <w:szCs w:val="28"/>
              </w:rPr>
            </w:pPr>
            <w:r w:rsidRPr="006278EE">
              <w:rPr>
                <w:color w:val="000000"/>
                <w:szCs w:val="28"/>
              </w:rPr>
              <w:t xml:space="preserve"> +</w:t>
            </w:r>
            <w:r w:rsidRPr="006278EE">
              <w:rPr>
                <w:szCs w:val="28"/>
              </w:rPr>
              <w:t xml:space="preserve"> HS hoàn thiện và trình bày</w:t>
            </w:r>
          </w:p>
          <w:p w14:paraId="07698333" w14:textId="77777777" w:rsidR="008C0CD2" w:rsidRPr="006278EE" w:rsidRDefault="008C0CD2" w:rsidP="00F0269C">
            <w:pPr>
              <w:spacing w:line="240" w:lineRule="atLeast"/>
              <w:jc w:val="both"/>
              <w:rPr>
                <w:szCs w:val="28"/>
              </w:rPr>
            </w:pPr>
            <w:r w:rsidRPr="006278EE">
              <w:rPr>
                <w:b/>
                <w:color w:val="000000"/>
                <w:szCs w:val="28"/>
              </w:rPr>
              <w:t xml:space="preserve">- Bước 4: Đánh giá kết quả thực hiện nhiệm vụ học tập </w:t>
            </w:r>
          </w:p>
          <w:p w14:paraId="75DADF7D" w14:textId="77777777" w:rsidR="008C0CD2" w:rsidRPr="006278EE" w:rsidRDefault="008C0CD2" w:rsidP="00F0269C">
            <w:pPr>
              <w:spacing w:line="240" w:lineRule="atLeast"/>
              <w:jc w:val="both"/>
              <w:rPr>
                <w:b/>
                <w:color w:val="000000"/>
                <w:szCs w:val="28"/>
              </w:rPr>
            </w:pPr>
            <w:r w:rsidRPr="006278EE">
              <w:rPr>
                <w:color w:val="000000"/>
                <w:szCs w:val="28"/>
              </w:rPr>
              <w:t>GV nhận xét, đánh giá về thái độ, quá trình làm việc, kết quả hoạt động và chốt kiến thức.</w:t>
            </w:r>
          </w:p>
        </w:tc>
        <w:tc>
          <w:tcPr>
            <w:tcW w:w="3453" w:type="dxa"/>
            <w:tcBorders>
              <w:top w:val="single" w:sz="4" w:space="0" w:color="auto"/>
              <w:left w:val="single" w:sz="4" w:space="0" w:color="auto"/>
              <w:bottom w:val="single" w:sz="4" w:space="0" w:color="auto"/>
              <w:right w:val="single" w:sz="4" w:space="0" w:color="auto"/>
            </w:tcBorders>
            <w:hideMark/>
          </w:tcPr>
          <w:p w14:paraId="68BCC5CE" w14:textId="77777777" w:rsidR="008C0CD2" w:rsidRPr="006278EE" w:rsidRDefault="008C0CD2" w:rsidP="00F0269C">
            <w:pPr>
              <w:spacing w:line="240" w:lineRule="atLeast"/>
              <w:jc w:val="both"/>
              <w:rPr>
                <w:b/>
                <w:color w:val="000000"/>
                <w:szCs w:val="28"/>
              </w:rPr>
            </w:pPr>
            <w:r w:rsidRPr="006278EE">
              <w:rPr>
                <w:b/>
                <w:szCs w:val="28"/>
              </w:rPr>
              <w:lastRenderedPageBreak/>
              <w:t xml:space="preserve">b. </w:t>
            </w:r>
            <w:r w:rsidRPr="006278EE">
              <w:rPr>
                <w:b/>
                <w:color w:val="000000"/>
                <w:szCs w:val="28"/>
              </w:rPr>
              <w:t>Làm bộ sưu tập ảnh các nhóm sinh vật ngoài thiên nhiên</w:t>
            </w:r>
          </w:p>
          <w:p w14:paraId="2CFD525E" w14:textId="77777777" w:rsidR="008C0CD2" w:rsidRPr="006278EE" w:rsidRDefault="008C0CD2" w:rsidP="00F0269C">
            <w:pPr>
              <w:numPr>
                <w:ilvl w:val="0"/>
                <w:numId w:val="37"/>
              </w:numPr>
              <w:spacing w:line="240" w:lineRule="atLeast"/>
              <w:jc w:val="both"/>
              <w:rPr>
                <w:szCs w:val="28"/>
              </w:rPr>
            </w:pPr>
            <w:r w:rsidRPr="006278EE">
              <w:rPr>
                <w:szCs w:val="28"/>
              </w:rPr>
              <w:t>Bước 1: Phân loại ảnh theo nhóm phân loại sinh vật</w:t>
            </w:r>
          </w:p>
          <w:p w14:paraId="0D4DB485" w14:textId="77777777" w:rsidR="008C0CD2" w:rsidRPr="006278EE" w:rsidRDefault="008C0CD2" w:rsidP="00F0269C">
            <w:pPr>
              <w:numPr>
                <w:ilvl w:val="0"/>
                <w:numId w:val="37"/>
              </w:numPr>
              <w:spacing w:line="240" w:lineRule="atLeast"/>
              <w:jc w:val="both"/>
              <w:rPr>
                <w:szCs w:val="28"/>
              </w:rPr>
            </w:pPr>
            <w:r w:rsidRPr="006278EE">
              <w:rPr>
                <w:szCs w:val="28"/>
              </w:rPr>
              <w:t>Bước 2: Xác định tên các đại diện nhóm sinh vật</w:t>
            </w:r>
          </w:p>
          <w:p w14:paraId="79131A05" w14:textId="77777777" w:rsidR="008C0CD2" w:rsidRPr="006278EE" w:rsidRDefault="008C0CD2" w:rsidP="00F0269C">
            <w:pPr>
              <w:numPr>
                <w:ilvl w:val="0"/>
                <w:numId w:val="37"/>
              </w:numPr>
              <w:spacing w:line="240" w:lineRule="atLeast"/>
              <w:jc w:val="both"/>
              <w:rPr>
                <w:szCs w:val="28"/>
              </w:rPr>
            </w:pPr>
            <w:r w:rsidRPr="006278EE">
              <w:rPr>
                <w:szCs w:val="28"/>
              </w:rPr>
              <w:t>Bước 3: Làm bộ sưu tập ảnh thực vật, động vật không xương sống, động vật có xương sống</w:t>
            </w:r>
          </w:p>
        </w:tc>
      </w:tr>
    </w:tbl>
    <w:p w14:paraId="08C3A6BE" w14:textId="77777777" w:rsidR="008C0CD2" w:rsidRPr="006278EE" w:rsidRDefault="008C0CD2" w:rsidP="00F0269C">
      <w:pPr>
        <w:tabs>
          <w:tab w:val="left" w:pos="567"/>
          <w:tab w:val="left" w:pos="1134"/>
        </w:tabs>
        <w:spacing w:after="0" w:line="240" w:lineRule="atLeast"/>
        <w:jc w:val="both"/>
        <w:rPr>
          <w:b/>
          <w:color w:val="000000"/>
          <w:szCs w:val="28"/>
        </w:rPr>
      </w:pPr>
      <w:r w:rsidRPr="006278EE">
        <w:rPr>
          <w:b/>
          <w:color w:val="000000"/>
          <w:szCs w:val="28"/>
        </w:rPr>
        <w:lastRenderedPageBreak/>
        <w:t xml:space="preserve">Hoạt động </w:t>
      </w:r>
      <w:r w:rsidR="00A3756A">
        <w:rPr>
          <w:b/>
          <w:color w:val="000000"/>
          <w:szCs w:val="28"/>
        </w:rPr>
        <w:t>2.</w:t>
      </w:r>
      <w:r w:rsidRPr="006278EE">
        <w:rPr>
          <w:b/>
          <w:color w:val="000000"/>
          <w:szCs w:val="28"/>
        </w:rPr>
        <w:t>4: Phân loại một số nhóm sinh vật theo khóa lưỡng phân</w:t>
      </w:r>
    </w:p>
    <w:p w14:paraId="54E08763" w14:textId="77777777" w:rsidR="008C0CD2" w:rsidRPr="006278EE" w:rsidRDefault="008C0CD2" w:rsidP="00F0269C">
      <w:pPr>
        <w:tabs>
          <w:tab w:val="left" w:pos="567"/>
          <w:tab w:val="left" w:pos="1134"/>
          <w:tab w:val="left" w:pos="1965"/>
        </w:tabs>
        <w:spacing w:after="0" w:line="240" w:lineRule="atLeast"/>
        <w:jc w:val="both"/>
        <w:rPr>
          <w:color w:val="000000"/>
          <w:szCs w:val="28"/>
        </w:rPr>
      </w:pPr>
      <w:r w:rsidRPr="006278EE">
        <w:rPr>
          <w:b/>
          <w:color w:val="000000"/>
          <w:szCs w:val="28"/>
        </w:rPr>
        <w:t>a) Mục tiêu:</w:t>
      </w:r>
      <w:r w:rsidRPr="006278EE">
        <w:rPr>
          <w:color w:val="000000"/>
          <w:szCs w:val="28"/>
        </w:rPr>
        <w:t xml:space="preserve"> HS sử dụng khóa lưỡng phân để phân loại các nhóm sinh vật trên bộ ảnh đã chụp được</w:t>
      </w:r>
    </w:p>
    <w:p w14:paraId="44B6BBEE" w14:textId="77777777" w:rsidR="008C0CD2" w:rsidRPr="006278EE" w:rsidRDefault="008C0CD2" w:rsidP="00F0269C">
      <w:pPr>
        <w:tabs>
          <w:tab w:val="left" w:pos="567"/>
          <w:tab w:val="left" w:pos="1134"/>
        </w:tabs>
        <w:spacing w:after="0" w:line="240" w:lineRule="atLeast"/>
        <w:jc w:val="both"/>
        <w:rPr>
          <w:color w:val="000000"/>
          <w:szCs w:val="28"/>
        </w:rPr>
      </w:pPr>
      <w:r w:rsidRPr="006278EE">
        <w:rPr>
          <w:b/>
          <w:color w:val="000000"/>
          <w:szCs w:val="28"/>
        </w:rPr>
        <w:t xml:space="preserve">b. Nội dung: </w:t>
      </w:r>
      <w:r w:rsidRPr="006278EE">
        <w:rPr>
          <w:color w:val="000000"/>
          <w:szCs w:val="28"/>
        </w:rPr>
        <w:t>HS quan sát, tìm hiểu nội dung kiến thức theo yêu cầu của GV.</w:t>
      </w:r>
    </w:p>
    <w:p w14:paraId="31546092" w14:textId="77777777" w:rsidR="008C0CD2" w:rsidRPr="006278EE" w:rsidRDefault="008C0CD2" w:rsidP="00F0269C">
      <w:pPr>
        <w:tabs>
          <w:tab w:val="left" w:pos="567"/>
          <w:tab w:val="left" w:pos="1134"/>
        </w:tabs>
        <w:spacing w:after="0" w:line="240" w:lineRule="atLeast"/>
        <w:jc w:val="both"/>
        <w:rPr>
          <w:b/>
          <w:color w:val="000000"/>
          <w:szCs w:val="28"/>
        </w:rPr>
      </w:pPr>
      <w:r w:rsidRPr="006278EE">
        <w:rPr>
          <w:b/>
          <w:color w:val="000000"/>
          <w:szCs w:val="28"/>
        </w:rPr>
        <w:t xml:space="preserve">c. Sản phẩm: </w:t>
      </w:r>
    </w:p>
    <w:p w14:paraId="0D0982FB" w14:textId="77777777" w:rsidR="008C0CD2" w:rsidRPr="006278EE" w:rsidRDefault="008C0CD2" w:rsidP="00F0269C">
      <w:pPr>
        <w:tabs>
          <w:tab w:val="left" w:pos="567"/>
          <w:tab w:val="left" w:pos="1134"/>
        </w:tabs>
        <w:spacing w:after="0" w:line="240" w:lineRule="atLeast"/>
        <w:jc w:val="both"/>
        <w:rPr>
          <w:color w:val="000000"/>
          <w:szCs w:val="28"/>
        </w:rPr>
      </w:pPr>
      <w:r w:rsidRPr="006278EE">
        <w:rPr>
          <w:color w:val="000000"/>
          <w:szCs w:val="28"/>
          <w:lang w:val="nl-NL"/>
        </w:rPr>
        <w:t>HS đưa ra được câu trả lời phù hợp với câu hỏi GV đưa ra</w:t>
      </w:r>
    </w:p>
    <w:p w14:paraId="40F284AA" w14:textId="77777777" w:rsidR="008C0CD2" w:rsidRPr="006278EE" w:rsidRDefault="008C0CD2" w:rsidP="00F0269C">
      <w:pPr>
        <w:tabs>
          <w:tab w:val="left" w:pos="567"/>
          <w:tab w:val="left" w:pos="1134"/>
        </w:tabs>
        <w:spacing w:after="0" w:line="240" w:lineRule="atLeast"/>
        <w:jc w:val="both"/>
        <w:rPr>
          <w:b/>
          <w:color w:val="000000"/>
          <w:szCs w:val="28"/>
        </w:rPr>
      </w:pPr>
      <w:r w:rsidRPr="006278EE">
        <w:rPr>
          <w:b/>
          <w:color w:val="000000"/>
          <w:szCs w:val="28"/>
        </w:rPr>
        <w:t xml:space="preserve">d. Tổ chức thực hiện:  </w:t>
      </w:r>
    </w:p>
    <w:tbl>
      <w:tblPr>
        <w:tblStyle w:val="TableGrid1"/>
        <w:tblW w:w="0" w:type="auto"/>
        <w:tblLook w:val="04A0" w:firstRow="1" w:lastRow="0" w:firstColumn="1" w:lastColumn="0" w:noHBand="0" w:noVBand="1"/>
      </w:tblPr>
      <w:tblGrid>
        <w:gridCol w:w="5564"/>
        <w:gridCol w:w="3453"/>
      </w:tblGrid>
      <w:tr w:rsidR="008C0CD2" w:rsidRPr="006278EE" w14:paraId="44AFE8AE" w14:textId="77777777" w:rsidTr="008C0CD2">
        <w:tc>
          <w:tcPr>
            <w:tcW w:w="5564" w:type="dxa"/>
            <w:tcBorders>
              <w:top w:val="single" w:sz="4" w:space="0" w:color="auto"/>
              <w:left w:val="single" w:sz="4" w:space="0" w:color="auto"/>
              <w:bottom w:val="single" w:sz="4" w:space="0" w:color="auto"/>
              <w:right w:val="single" w:sz="4" w:space="0" w:color="auto"/>
            </w:tcBorders>
            <w:hideMark/>
          </w:tcPr>
          <w:p w14:paraId="32D8516A" w14:textId="77777777" w:rsidR="008C0CD2" w:rsidRPr="006278EE" w:rsidRDefault="008C0CD2" w:rsidP="00F0269C">
            <w:pPr>
              <w:tabs>
                <w:tab w:val="left" w:pos="495"/>
              </w:tabs>
              <w:spacing w:line="240" w:lineRule="atLeast"/>
              <w:jc w:val="both"/>
              <w:rPr>
                <w:b/>
                <w:szCs w:val="28"/>
              </w:rPr>
            </w:pPr>
            <w:r w:rsidRPr="006278EE">
              <w:rPr>
                <w:b/>
                <w:szCs w:val="28"/>
              </w:rPr>
              <w:t>Hoạt động của GV và HS</w:t>
            </w:r>
          </w:p>
        </w:tc>
        <w:tc>
          <w:tcPr>
            <w:tcW w:w="3453" w:type="dxa"/>
            <w:tcBorders>
              <w:top w:val="single" w:sz="4" w:space="0" w:color="auto"/>
              <w:left w:val="single" w:sz="4" w:space="0" w:color="auto"/>
              <w:bottom w:val="single" w:sz="4" w:space="0" w:color="auto"/>
              <w:right w:val="single" w:sz="4" w:space="0" w:color="auto"/>
            </w:tcBorders>
            <w:hideMark/>
          </w:tcPr>
          <w:p w14:paraId="2FB81950" w14:textId="77777777" w:rsidR="008C0CD2" w:rsidRPr="006278EE" w:rsidRDefault="008C0CD2" w:rsidP="00F0269C">
            <w:pPr>
              <w:spacing w:line="240" w:lineRule="atLeast"/>
              <w:jc w:val="both"/>
              <w:rPr>
                <w:b/>
                <w:szCs w:val="28"/>
              </w:rPr>
            </w:pPr>
            <w:r w:rsidRPr="006278EE">
              <w:rPr>
                <w:b/>
                <w:szCs w:val="28"/>
              </w:rPr>
              <w:t>Sản phẩm dự kiến</w:t>
            </w:r>
          </w:p>
        </w:tc>
      </w:tr>
      <w:tr w:rsidR="008C0CD2" w:rsidRPr="006278EE" w14:paraId="02BCFF60" w14:textId="77777777" w:rsidTr="008C0CD2">
        <w:tc>
          <w:tcPr>
            <w:tcW w:w="5564" w:type="dxa"/>
            <w:tcBorders>
              <w:top w:val="single" w:sz="4" w:space="0" w:color="auto"/>
              <w:left w:val="single" w:sz="4" w:space="0" w:color="auto"/>
              <w:bottom w:val="single" w:sz="4" w:space="0" w:color="auto"/>
              <w:right w:val="single" w:sz="4" w:space="0" w:color="auto"/>
            </w:tcBorders>
            <w:hideMark/>
          </w:tcPr>
          <w:p w14:paraId="2B7E3427" w14:textId="77777777" w:rsidR="008C0CD2" w:rsidRPr="006278EE" w:rsidRDefault="008C0CD2" w:rsidP="00F0269C">
            <w:pPr>
              <w:spacing w:line="240" w:lineRule="atLeast"/>
              <w:jc w:val="both"/>
              <w:rPr>
                <w:color w:val="000000"/>
                <w:szCs w:val="28"/>
              </w:rPr>
            </w:pPr>
            <w:r w:rsidRPr="006278EE">
              <w:rPr>
                <w:b/>
                <w:color w:val="000000"/>
                <w:szCs w:val="28"/>
              </w:rPr>
              <w:t xml:space="preserve">- Bước 1: </w:t>
            </w:r>
            <w:r w:rsidRPr="006278EE">
              <w:rPr>
                <w:b/>
                <w:color w:val="000000"/>
                <w:szCs w:val="28"/>
                <w:lang w:val="nl-NL"/>
              </w:rPr>
              <w:t>GV chuyển giao nhiệm vụ học tập</w:t>
            </w:r>
          </w:p>
          <w:p w14:paraId="23A386F3" w14:textId="77777777" w:rsidR="008C0CD2" w:rsidRPr="006278EE" w:rsidRDefault="008C0CD2" w:rsidP="00F0269C">
            <w:pPr>
              <w:spacing w:line="240" w:lineRule="atLeast"/>
              <w:jc w:val="both"/>
              <w:rPr>
                <w:color w:val="000000"/>
                <w:szCs w:val="28"/>
              </w:rPr>
            </w:pPr>
            <w:r w:rsidRPr="006278EE">
              <w:rPr>
                <w:color w:val="000000"/>
                <w:szCs w:val="28"/>
              </w:rPr>
              <w:t>GV cho HS làm việc nhóm để phân loại các nhóm sinh vật teho khóa lưỡng phân</w:t>
            </w:r>
          </w:p>
          <w:p w14:paraId="537CD664" w14:textId="77777777" w:rsidR="008C0CD2" w:rsidRPr="006278EE" w:rsidRDefault="008C0CD2" w:rsidP="00F0269C">
            <w:pPr>
              <w:spacing w:line="240" w:lineRule="atLeast"/>
              <w:jc w:val="both"/>
              <w:rPr>
                <w:szCs w:val="28"/>
              </w:rPr>
            </w:pPr>
            <w:r w:rsidRPr="006278EE">
              <w:rPr>
                <w:szCs w:val="28"/>
              </w:rPr>
              <w:t>Sử dụng khóa lưỡng phân để phân loại các nhóm sinh vật chụp ảnh được trong quá trình tham quan thiên nhiên. Tùy thuộc vào các sinh vật đã quan sát được mà khóa lưỡng phân sử dụng có thể khác nhau</w:t>
            </w:r>
          </w:p>
          <w:p w14:paraId="7739AA6B" w14:textId="77777777" w:rsidR="008C0CD2" w:rsidRPr="006278EE" w:rsidRDefault="008C0CD2" w:rsidP="00F0269C">
            <w:pPr>
              <w:spacing w:line="240" w:lineRule="atLeast"/>
              <w:jc w:val="both"/>
              <w:rPr>
                <w:szCs w:val="28"/>
              </w:rPr>
            </w:pPr>
            <w:r w:rsidRPr="006278EE">
              <w:rPr>
                <w:szCs w:val="28"/>
              </w:rPr>
              <w:t>Gợi ý: sử dụng cách phân lại sau đây để phân lại các sinh vật quan sát được</w:t>
            </w:r>
          </w:p>
          <w:p w14:paraId="7A4BC0E1" w14:textId="77777777" w:rsidR="008C0CD2" w:rsidRPr="006278EE" w:rsidRDefault="008C0CD2" w:rsidP="00F0269C">
            <w:pPr>
              <w:spacing w:line="240" w:lineRule="atLeast"/>
              <w:jc w:val="both"/>
              <w:rPr>
                <w:noProof/>
                <w:szCs w:val="28"/>
              </w:rPr>
            </w:pPr>
            <w:r w:rsidRPr="006278EE">
              <w:rPr>
                <w:noProof/>
                <w:szCs w:val="28"/>
              </w:rPr>
              <w:t>1a: Hô hấp bằng mang……………… Nhóm cá</w:t>
            </w:r>
          </w:p>
          <w:p w14:paraId="47337B3D" w14:textId="77777777" w:rsidR="008C0CD2" w:rsidRPr="006278EE" w:rsidRDefault="008C0CD2" w:rsidP="00F0269C">
            <w:pPr>
              <w:spacing w:line="240" w:lineRule="atLeast"/>
              <w:jc w:val="both"/>
              <w:rPr>
                <w:szCs w:val="28"/>
              </w:rPr>
            </w:pPr>
            <w:r w:rsidRPr="006278EE">
              <w:rPr>
                <w:szCs w:val="28"/>
              </w:rPr>
              <w:t>1b: Không hồ hấp bằng mang……………</w:t>
            </w:r>
            <w:proofErr w:type="gramStart"/>
            <w:r w:rsidRPr="006278EE">
              <w:rPr>
                <w:szCs w:val="28"/>
              </w:rPr>
              <w:t>…..</w:t>
            </w:r>
            <w:proofErr w:type="gramEnd"/>
            <w:r w:rsidRPr="006278EE">
              <w:rPr>
                <w:szCs w:val="28"/>
              </w:rPr>
              <w:t>2</w:t>
            </w:r>
          </w:p>
          <w:p w14:paraId="1D0BA49C" w14:textId="77777777" w:rsidR="008C0CD2" w:rsidRPr="006278EE" w:rsidRDefault="008C0CD2" w:rsidP="00F0269C">
            <w:pPr>
              <w:spacing w:line="240" w:lineRule="atLeast"/>
              <w:jc w:val="both"/>
              <w:rPr>
                <w:szCs w:val="28"/>
              </w:rPr>
            </w:pPr>
            <w:r w:rsidRPr="006278EE">
              <w:rPr>
                <w:szCs w:val="28"/>
              </w:rPr>
              <w:t>2a. Hô hấp bằng phổi, da…… Nhóm lưỡng cư</w:t>
            </w:r>
          </w:p>
          <w:p w14:paraId="62B6B928" w14:textId="77777777" w:rsidR="008C0CD2" w:rsidRPr="006278EE" w:rsidRDefault="008C0CD2" w:rsidP="00F0269C">
            <w:pPr>
              <w:spacing w:line="240" w:lineRule="atLeast"/>
              <w:jc w:val="both"/>
              <w:rPr>
                <w:szCs w:val="28"/>
              </w:rPr>
            </w:pPr>
            <w:r w:rsidRPr="006278EE">
              <w:rPr>
                <w:szCs w:val="28"/>
              </w:rPr>
              <w:t>2b: Chỉ hô hấp bằng phổi ……………………3</w:t>
            </w:r>
          </w:p>
          <w:p w14:paraId="16EA0E1F" w14:textId="77777777" w:rsidR="008C0CD2" w:rsidRPr="006278EE" w:rsidRDefault="008C0CD2" w:rsidP="00F0269C">
            <w:pPr>
              <w:spacing w:line="240" w:lineRule="atLeast"/>
              <w:jc w:val="both"/>
              <w:rPr>
                <w:szCs w:val="28"/>
              </w:rPr>
            </w:pPr>
            <w:r w:rsidRPr="006278EE">
              <w:rPr>
                <w:szCs w:val="28"/>
              </w:rPr>
              <w:t>3a: Có cánh…………………........Nhóm Chim</w:t>
            </w:r>
          </w:p>
          <w:p w14:paraId="2C2C85E4" w14:textId="77777777" w:rsidR="008C0CD2" w:rsidRPr="006278EE" w:rsidRDefault="008C0CD2" w:rsidP="00F0269C">
            <w:pPr>
              <w:spacing w:line="240" w:lineRule="atLeast"/>
              <w:jc w:val="both"/>
              <w:rPr>
                <w:szCs w:val="28"/>
              </w:rPr>
            </w:pPr>
            <w:r w:rsidRPr="006278EE">
              <w:rPr>
                <w:szCs w:val="28"/>
              </w:rPr>
              <w:t>3b: Không có cánh ……………………….4</w:t>
            </w:r>
          </w:p>
          <w:p w14:paraId="4319525F" w14:textId="77777777" w:rsidR="008C0CD2" w:rsidRPr="006278EE" w:rsidRDefault="008C0CD2" w:rsidP="00F0269C">
            <w:pPr>
              <w:spacing w:line="240" w:lineRule="atLeast"/>
              <w:jc w:val="both"/>
              <w:rPr>
                <w:szCs w:val="28"/>
              </w:rPr>
            </w:pPr>
            <w:r w:rsidRPr="006278EE">
              <w:rPr>
                <w:szCs w:val="28"/>
              </w:rPr>
              <w:t>4a:  Da khô, phủ vảy………… Nhóm bò sát</w:t>
            </w:r>
          </w:p>
          <w:p w14:paraId="3D79D87C" w14:textId="77777777" w:rsidR="008C0CD2" w:rsidRPr="006278EE" w:rsidRDefault="008C0CD2" w:rsidP="00F0269C">
            <w:pPr>
              <w:spacing w:line="240" w:lineRule="atLeast"/>
              <w:jc w:val="both"/>
              <w:rPr>
                <w:szCs w:val="28"/>
              </w:rPr>
            </w:pPr>
            <w:r w:rsidRPr="006278EE">
              <w:rPr>
                <w:szCs w:val="28"/>
              </w:rPr>
              <w:t>4b. Da phủ lông mao …………… Nhóm Thú</w:t>
            </w:r>
          </w:p>
          <w:p w14:paraId="0672DBF3" w14:textId="77777777" w:rsidR="008C0CD2" w:rsidRPr="006278EE" w:rsidRDefault="008C0CD2" w:rsidP="00F0269C">
            <w:pPr>
              <w:spacing w:line="240" w:lineRule="atLeast"/>
              <w:jc w:val="both"/>
              <w:rPr>
                <w:b/>
                <w:color w:val="000000"/>
                <w:szCs w:val="28"/>
              </w:rPr>
            </w:pPr>
            <w:r w:rsidRPr="006278EE">
              <w:rPr>
                <w:b/>
                <w:color w:val="000000"/>
                <w:szCs w:val="28"/>
              </w:rPr>
              <w:t xml:space="preserve">- Bước 2: </w:t>
            </w:r>
            <w:r w:rsidRPr="006278EE">
              <w:rPr>
                <w:b/>
                <w:bCs/>
                <w:szCs w:val="28"/>
              </w:rPr>
              <w:t>HS thực hiện nhiệm vụ học tập</w:t>
            </w:r>
          </w:p>
          <w:p w14:paraId="7F6CB704" w14:textId="77777777" w:rsidR="008C0CD2" w:rsidRPr="006278EE" w:rsidRDefault="008C0CD2" w:rsidP="00F0269C">
            <w:pPr>
              <w:spacing w:line="240" w:lineRule="atLeast"/>
              <w:jc w:val="both"/>
              <w:rPr>
                <w:szCs w:val="28"/>
              </w:rPr>
            </w:pPr>
            <w:r w:rsidRPr="006278EE">
              <w:rPr>
                <w:szCs w:val="28"/>
              </w:rPr>
              <w:t xml:space="preserve"> + HS Hoạt động quan sát và làm bộ sưu tập ảnh các nhóm sinh vật ngoài thiên nhiên</w:t>
            </w:r>
          </w:p>
          <w:p w14:paraId="08B60812" w14:textId="77777777" w:rsidR="008C0CD2" w:rsidRPr="006278EE" w:rsidRDefault="008C0CD2" w:rsidP="00F0269C">
            <w:pPr>
              <w:spacing w:line="240" w:lineRule="atLeast"/>
              <w:jc w:val="both"/>
              <w:rPr>
                <w:b/>
                <w:color w:val="000000"/>
                <w:szCs w:val="28"/>
                <w:lang w:val="nl-NL"/>
              </w:rPr>
            </w:pPr>
            <w:r w:rsidRPr="006278EE">
              <w:rPr>
                <w:b/>
                <w:color w:val="000000"/>
                <w:szCs w:val="28"/>
              </w:rPr>
              <w:lastRenderedPageBreak/>
              <w:t xml:space="preserve"> - Bước 3: </w:t>
            </w:r>
            <w:r w:rsidRPr="006278EE">
              <w:rPr>
                <w:b/>
                <w:color w:val="000000"/>
                <w:szCs w:val="28"/>
                <w:lang w:val="nl-NL"/>
              </w:rPr>
              <w:t>Báo cáo kết quả hoạt động và thảo luận</w:t>
            </w:r>
          </w:p>
          <w:p w14:paraId="4A605881" w14:textId="77777777" w:rsidR="008C0CD2" w:rsidRPr="006278EE" w:rsidRDefault="008C0CD2" w:rsidP="00F0269C">
            <w:pPr>
              <w:spacing w:line="240" w:lineRule="atLeast"/>
              <w:jc w:val="both"/>
              <w:rPr>
                <w:szCs w:val="28"/>
              </w:rPr>
            </w:pPr>
            <w:r w:rsidRPr="006278EE">
              <w:rPr>
                <w:color w:val="000000"/>
                <w:szCs w:val="28"/>
              </w:rPr>
              <w:t xml:space="preserve"> +</w:t>
            </w:r>
            <w:r w:rsidRPr="006278EE">
              <w:rPr>
                <w:szCs w:val="28"/>
              </w:rPr>
              <w:t xml:space="preserve"> HS hoàn thiện và trình bày</w:t>
            </w:r>
          </w:p>
          <w:p w14:paraId="6D302F04" w14:textId="77777777" w:rsidR="008C0CD2" w:rsidRPr="006278EE" w:rsidRDefault="008C0CD2" w:rsidP="00F0269C">
            <w:pPr>
              <w:spacing w:line="240" w:lineRule="atLeast"/>
              <w:jc w:val="both"/>
              <w:rPr>
                <w:szCs w:val="28"/>
              </w:rPr>
            </w:pPr>
            <w:r w:rsidRPr="006278EE">
              <w:rPr>
                <w:b/>
                <w:color w:val="000000"/>
                <w:szCs w:val="28"/>
              </w:rPr>
              <w:t xml:space="preserve">- Bước 4: Đánh giá kết quả thực hiện nhiệm vụ học tập </w:t>
            </w:r>
          </w:p>
          <w:p w14:paraId="6C88AAB4" w14:textId="77777777" w:rsidR="008C0CD2" w:rsidRPr="006278EE" w:rsidRDefault="008C0CD2" w:rsidP="00F0269C">
            <w:pPr>
              <w:spacing w:line="240" w:lineRule="atLeast"/>
              <w:jc w:val="both"/>
              <w:rPr>
                <w:b/>
                <w:color w:val="000000"/>
                <w:szCs w:val="28"/>
              </w:rPr>
            </w:pPr>
            <w:r w:rsidRPr="006278EE">
              <w:rPr>
                <w:color w:val="000000"/>
                <w:szCs w:val="28"/>
              </w:rPr>
              <w:t>GV nhận xét, đánh giá về thái độ, quá trình làm việc, kết quả hoạt động và chốt kiến thức.</w:t>
            </w:r>
          </w:p>
        </w:tc>
        <w:tc>
          <w:tcPr>
            <w:tcW w:w="3453" w:type="dxa"/>
            <w:tcBorders>
              <w:top w:val="single" w:sz="4" w:space="0" w:color="auto"/>
              <w:left w:val="single" w:sz="4" w:space="0" w:color="auto"/>
              <w:bottom w:val="single" w:sz="4" w:space="0" w:color="auto"/>
              <w:right w:val="single" w:sz="4" w:space="0" w:color="auto"/>
            </w:tcBorders>
          </w:tcPr>
          <w:p w14:paraId="5209BE24" w14:textId="77777777" w:rsidR="008C0CD2" w:rsidRPr="006278EE" w:rsidRDefault="008C0CD2" w:rsidP="00F0269C">
            <w:pPr>
              <w:spacing w:line="240" w:lineRule="atLeast"/>
              <w:jc w:val="both"/>
              <w:rPr>
                <w:szCs w:val="28"/>
              </w:rPr>
            </w:pPr>
          </w:p>
          <w:p w14:paraId="5AD04391" w14:textId="77777777" w:rsidR="008C0CD2" w:rsidRPr="006278EE" w:rsidRDefault="008C0CD2" w:rsidP="00F0269C">
            <w:pPr>
              <w:numPr>
                <w:ilvl w:val="0"/>
                <w:numId w:val="37"/>
              </w:numPr>
              <w:spacing w:line="240" w:lineRule="atLeast"/>
              <w:jc w:val="both"/>
              <w:rPr>
                <w:szCs w:val="28"/>
              </w:rPr>
            </w:pPr>
          </w:p>
        </w:tc>
      </w:tr>
    </w:tbl>
    <w:p w14:paraId="279DB65B" w14:textId="77777777" w:rsidR="008C0CD2" w:rsidRPr="006278EE" w:rsidRDefault="005F7694" w:rsidP="00F0269C">
      <w:pPr>
        <w:spacing w:after="0" w:line="240" w:lineRule="atLeast"/>
        <w:jc w:val="both"/>
        <w:rPr>
          <w:b/>
          <w:szCs w:val="28"/>
          <w:lang w:val="fr-FR"/>
        </w:rPr>
      </w:pPr>
      <w:r>
        <w:rPr>
          <w:b/>
          <w:szCs w:val="28"/>
          <w:lang w:val="fr-FR"/>
        </w:rPr>
        <w:lastRenderedPageBreak/>
        <w:t>3.HOẠT ĐỘNG 3.</w:t>
      </w:r>
      <w:r w:rsidR="008C0CD2" w:rsidRPr="006278EE">
        <w:rPr>
          <w:b/>
          <w:szCs w:val="28"/>
          <w:lang w:val="fr-FR"/>
        </w:rPr>
        <w:t xml:space="preserve"> BÁO CÁO KẾT QUẢ TÌM HIỂU SINH VẬT NGOÀI THIÊN NHIÊN</w:t>
      </w:r>
    </w:p>
    <w:p w14:paraId="6869888A" w14:textId="77777777" w:rsidR="008C0CD2" w:rsidRPr="006278EE" w:rsidRDefault="008C0CD2" w:rsidP="00F0269C">
      <w:pPr>
        <w:tabs>
          <w:tab w:val="left" w:pos="567"/>
          <w:tab w:val="left" w:pos="1134"/>
        </w:tabs>
        <w:spacing w:after="0" w:line="240" w:lineRule="atLeast"/>
        <w:jc w:val="both"/>
        <w:rPr>
          <w:szCs w:val="28"/>
        </w:rPr>
      </w:pPr>
      <w:r w:rsidRPr="006278EE">
        <w:rPr>
          <w:b/>
          <w:color w:val="000000"/>
          <w:szCs w:val="28"/>
          <w:lang w:val="fr-FR"/>
        </w:rPr>
        <w:t>a. Mục tiêu</w:t>
      </w:r>
      <w:proofErr w:type="gramStart"/>
      <w:r w:rsidRPr="006278EE">
        <w:rPr>
          <w:b/>
          <w:color w:val="000000"/>
          <w:szCs w:val="28"/>
          <w:lang w:val="fr-FR"/>
        </w:rPr>
        <w:t xml:space="preserve"> :</w:t>
      </w:r>
      <w:r w:rsidRPr="006278EE">
        <w:rPr>
          <w:color w:val="000000"/>
          <w:szCs w:val="28"/>
        </w:rPr>
        <w:t>HS</w:t>
      </w:r>
      <w:proofErr w:type="gramEnd"/>
      <w:r w:rsidRPr="006278EE">
        <w:rPr>
          <w:color w:val="000000"/>
          <w:szCs w:val="28"/>
        </w:rPr>
        <w:t xml:space="preserve"> tổng hợp các kết quả thực hiện được khi tham quan thiên nhiên và thể hiện trên slide hoặc trên giấy dạng áp phích</w:t>
      </w:r>
    </w:p>
    <w:p w14:paraId="33A811EA" w14:textId="77777777" w:rsidR="008C0CD2" w:rsidRPr="006278EE" w:rsidRDefault="008C0CD2" w:rsidP="00F0269C">
      <w:pPr>
        <w:tabs>
          <w:tab w:val="left" w:pos="567"/>
          <w:tab w:val="left" w:pos="1134"/>
        </w:tabs>
        <w:spacing w:after="0" w:line="240" w:lineRule="atLeast"/>
        <w:jc w:val="both"/>
        <w:rPr>
          <w:b/>
          <w:color w:val="000000"/>
          <w:szCs w:val="28"/>
          <w:lang w:val="fr-FR"/>
        </w:rPr>
      </w:pPr>
      <w:r w:rsidRPr="006278EE">
        <w:rPr>
          <w:b/>
          <w:color w:val="000000"/>
          <w:szCs w:val="28"/>
          <w:lang w:val="fr-FR"/>
        </w:rPr>
        <w:t xml:space="preserve">b. Nội dung : </w:t>
      </w:r>
      <w:r w:rsidRPr="006278EE">
        <w:rPr>
          <w:color w:val="000000"/>
          <w:szCs w:val="28"/>
          <w:lang w:val="fr-FR"/>
        </w:rPr>
        <w:t>HS ghi lại những gì quan sát được trả lời câu hỏi vào phiếu Báo cáo kết quả thực hành</w:t>
      </w:r>
    </w:p>
    <w:p w14:paraId="51C41A8B" w14:textId="77777777" w:rsidR="008C0CD2" w:rsidRPr="006278EE" w:rsidRDefault="008C0CD2" w:rsidP="00F0269C">
      <w:pPr>
        <w:tabs>
          <w:tab w:val="left" w:pos="567"/>
          <w:tab w:val="left" w:pos="1134"/>
        </w:tabs>
        <w:spacing w:after="0" w:line="240" w:lineRule="atLeast"/>
        <w:jc w:val="both"/>
        <w:rPr>
          <w:color w:val="000000"/>
          <w:szCs w:val="28"/>
          <w:lang w:val="fr-FR"/>
        </w:rPr>
      </w:pPr>
      <w:r w:rsidRPr="006278EE">
        <w:rPr>
          <w:b/>
          <w:color w:val="000000"/>
          <w:szCs w:val="28"/>
          <w:lang w:val="fr-FR"/>
        </w:rPr>
        <w:t>c. Sản phẩm</w:t>
      </w:r>
      <w:proofErr w:type="gramStart"/>
      <w:r w:rsidRPr="006278EE">
        <w:rPr>
          <w:b/>
          <w:color w:val="000000"/>
          <w:szCs w:val="28"/>
          <w:lang w:val="fr-FR"/>
        </w:rPr>
        <w:t xml:space="preserve"> :</w:t>
      </w:r>
      <w:r w:rsidRPr="006278EE">
        <w:rPr>
          <w:color w:val="000000"/>
          <w:szCs w:val="28"/>
          <w:lang w:val="fr-FR"/>
        </w:rPr>
        <w:t>tranh</w:t>
      </w:r>
      <w:proofErr w:type="gramEnd"/>
      <w:r w:rsidRPr="006278EE">
        <w:rPr>
          <w:color w:val="000000"/>
          <w:szCs w:val="28"/>
          <w:lang w:val="fr-FR"/>
        </w:rPr>
        <w:t xml:space="preserve"> ảnh sưu tầm và sơ đồ khóa lưỡng phân</w:t>
      </w:r>
    </w:p>
    <w:p w14:paraId="6B3B2CD9" w14:textId="77777777" w:rsidR="008C0CD2" w:rsidRPr="006278EE" w:rsidRDefault="008C0CD2" w:rsidP="00F0269C">
      <w:pPr>
        <w:tabs>
          <w:tab w:val="left" w:pos="567"/>
          <w:tab w:val="left" w:pos="1134"/>
        </w:tabs>
        <w:spacing w:after="0" w:line="240" w:lineRule="atLeast"/>
        <w:jc w:val="both"/>
        <w:rPr>
          <w:color w:val="000000"/>
          <w:szCs w:val="28"/>
        </w:rPr>
      </w:pPr>
      <w:r w:rsidRPr="006278EE">
        <w:rPr>
          <w:b/>
          <w:color w:val="000000"/>
          <w:szCs w:val="28"/>
        </w:rPr>
        <w:t xml:space="preserve">d. Tổ chức thực hiện: </w:t>
      </w:r>
    </w:p>
    <w:p w14:paraId="58345F51" w14:textId="77777777" w:rsidR="008C0CD2" w:rsidRPr="006278EE" w:rsidRDefault="008C0CD2" w:rsidP="00F0269C">
      <w:pPr>
        <w:spacing w:after="0" w:line="240" w:lineRule="atLeast"/>
        <w:jc w:val="both"/>
        <w:rPr>
          <w:szCs w:val="28"/>
        </w:rPr>
      </w:pPr>
      <w:r w:rsidRPr="006278EE">
        <w:rPr>
          <w:szCs w:val="28"/>
        </w:rPr>
        <w:t>GV cho HS làm việc nhóm ở nhà để thực hiện nhiệm vụ. Các nhóm báo cáo kết quả; GV đánh giá và cho điểm.</w:t>
      </w:r>
    </w:p>
    <w:p w14:paraId="6C398236" w14:textId="77777777" w:rsidR="008C0CD2" w:rsidRPr="006278EE" w:rsidRDefault="008C0CD2" w:rsidP="00F0269C">
      <w:pPr>
        <w:spacing w:after="0" w:line="240" w:lineRule="atLeast"/>
        <w:jc w:val="both"/>
        <w:rPr>
          <w:szCs w:val="28"/>
        </w:rPr>
      </w:pPr>
      <w:r w:rsidRPr="006278EE">
        <w:rPr>
          <w:szCs w:val="28"/>
        </w:rPr>
        <w:t>- Nội dụng báo cáo:</w:t>
      </w:r>
    </w:p>
    <w:p w14:paraId="75453F02" w14:textId="77777777" w:rsidR="008C0CD2" w:rsidRPr="006278EE" w:rsidRDefault="008C0CD2" w:rsidP="00F0269C">
      <w:pPr>
        <w:spacing w:after="0" w:line="240" w:lineRule="atLeast"/>
        <w:jc w:val="both"/>
        <w:rPr>
          <w:szCs w:val="28"/>
        </w:rPr>
      </w:pPr>
      <w:r w:rsidRPr="006278EE">
        <w:rPr>
          <w:szCs w:val="28"/>
        </w:rPr>
        <w:t>1. Bộ sưu tập ảnh các nhóm sinh vật ngoài thiên nhiên</w:t>
      </w:r>
    </w:p>
    <w:p w14:paraId="7C8F376B" w14:textId="77777777" w:rsidR="008C0CD2" w:rsidRPr="006278EE" w:rsidRDefault="008C0CD2" w:rsidP="00F0269C">
      <w:pPr>
        <w:spacing w:after="0" w:line="240" w:lineRule="atLeast"/>
        <w:jc w:val="both"/>
        <w:rPr>
          <w:szCs w:val="28"/>
        </w:rPr>
      </w:pPr>
      <w:r w:rsidRPr="006278EE">
        <w:rPr>
          <w:szCs w:val="28"/>
        </w:rPr>
        <w:t>2. Sơ đố vai trò của sinh vật ngoài thiên nhiên</w:t>
      </w:r>
    </w:p>
    <w:p w14:paraId="1D4E0247" w14:textId="77777777" w:rsidR="008C0CD2" w:rsidRPr="006278EE" w:rsidRDefault="008C0CD2" w:rsidP="00F0269C">
      <w:pPr>
        <w:spacing w:after="0" w:line="240" w:lineRule="atLeast"/>
        <w:jc w:val="both"/>
        <w:rPr>
          <w:szCs w:val="28"/>
        </w:rPr>
      </w:pPr>
      <w:r w:rsidRPr="006278EE">
        <w:rPr>
          <w:szCs w:val="28"/>
        </w:rPr>
        <w:t>3. Khoá lưỡng phân các nhóm sinh vật ngoài thiên nhiên.</w:t>
      </w:r>
    </w:p>
    <w:p w14:paraId="54BA21C1" w14:textId="77777777" w:rsidR="008C0CD2" w:rsidRPr="006278EE" w:rsidRDefault="008C0CD2" w:rsidP="00F0269C">
      <w:pPr>
        <w:numPr>
          <w:ilvl w:val="0"/>
          <w:numId w:val="38"/>
        </w:numPr>
        <w:spacing w:after="0" w:line="240" w:lineRule="atLeast"/>
        <w:jc w:val="both"/>
        <w:rPr>
          <w:szCs w:val="28"/>
        </w:rPr>
      </w:pPr>
      <w:r w:rsidRPr="006278EE">
        <w:rPr>
          <w:szCs w:val="28"/>
        </w:rPr>
        <w:t>Gợi ý sau bài thực hành: Em hãy đưa ra một thông điệp để tuyên truyền bảo vệ các loài động vật, thực vật và bảo vệ môi trường sống của chúng.</w:t>
      </w:r>
    </w:p>
    <w:p w14:paraId="03ADB94A" w14:textId="77777777" w:rsidR="008C0CD2" w:rsidRPr="006278EE" w:rsidRDefault="008C0CD2" w:rsidP="00F0269C">
      <w:pPr>
        <w:numPr>
          <w:ilvl w:val="0"/>
          <w:numId w:val="38"/>
        </w:numPr>
        <w:spacing w:after="0" w:line="240" w:lineRule="atLeast"/>
        <w:jc w:val="both"/>
        <w:rPr>
          <w:szCs w:val="28"/>
        </w:rPr>
      </w:pPr>
      <w:r w:rsidRPr="006278EE">
        <w:rPr>
          <w:szCs w:val="28"/>
        </w:rPr>
        <w:t>Có thể đưa thông điệp bằng áp phích hoặc câu khẩu hiệu hoặc một đoạn video ngắn.</w:t>
      </w:r>
    </w:p>
    <w:p w14:paraId="3AAA0CFF" w14:textId="77777777" w:rsidR="008C0CD2" w:rsidRDefault="008C0CD2" w:rsidP="00F0269C">
      <w:pPr>
        <w:spacing w:after="0" w:line="240" w:lineRule="atLeast"/>
        <w:jc w:val="both"/>
        <w:rPr>
          <w:b/>
          <w:szCs w:val="28"/>
          <w:lang w:val="sv-SE"/>
        </w:rPr>
      </w:pPr>
      <w:r w:rsidRPr="006278EE">
        <w:rPr>
          <w:b/>
          <w:szCs w:val="28"/>
          <w:lang w:val="sv-SE"/>
        </w:rPr>
        <w:t xml:space="preserve">IV. </w:t>
      </w:r>
      <w:r w:rsidR="00A3756A">
        <w:rPr>
          <w:b/>
          <w:szCs w:val="28"/>
          <w:lang w:val="sv-SE"/>
        </w:rPr>
        <w:t>RÚT KINH NGHIỆM</w:t>
      </w:r>
    </w:p>
    <w:p w14:paraId="28C1668F" w14:textId="77777777" w:rsidR="00A3756A" w:rsidRDefault="00A3756A" w:rsidP="00F0269C">
      <w:pPr>
        <w:pStyle w:val="NoSpacing"/>
        <w:jc w:val="both"/>
        <w:rPr>
          <w:lang w:val="sv-SE"/>
        </w:rPr>
      </w:pPr>
      <w:r>
        <w:rPr>
          <w:lang w:val="sv-SE"/>
        </w:rPr>
        <w:t>..................................................................................................................................................................................................................................................................</w:t>
      </w:r>
    </w:p>
    <w:p w14:paraId="1E884036" w14:textId="77777777" w:rsidR="008C0CD2" w:rsidRPr="00412F19" w:rsidRDefault="008C0CD2" w:rsidP="00F0269C">
      <w:pPr>
        <w:spacing w:after="0" w:line="240" w:lineRule="atLeast"/>
        <w:jc w:val="both"/>
        <w:rPr>
          <w:rFonts w:eastAsia="Times New Roman"/>
          <w:b/>
          <w:i/>
          <w:szCs w:val="28"/>
          <w:lang w:val="nl-NL"/>
        </w:rPr>
      </w:pPr>
      <w:r w:rsidRPr="00412F19">
        <w:rPr>
          <w:rFonts w:eastAsia="Times New Roman"/>
          <w:b/>
          <w:i/>
          <w:szCs w:val="28"/>
          <w:lang w:val="nl-NL"/>
        </w:rPr>
        <w:t>Ngày soạn:</w:t>
      </w:r>
      <w:r w:rsidR="00412F19" w:rsidRPr="00412F19">
        <w:rPr>
          <w:rFonts w:eastAsia="Times New Roman"/>
          <w:b/>
          <w:i/>
          <w:szCs w:val="28"/>
          <w:lang w:val="nl-NL"/>
        </w:rPr>
        <w:t>.......................</w:t>
      </w:r>
    </w:p>
    <w:p w14:paraId="6C141D4C" w14:textId="77777777" w:rsidR="008C0CD2" w:rsidRDefault="008C0CD2" w:rsidP="00F0269C">
      <w:pPr>
        <w:keepNext/>
        <w:keepLines/>
        <w:spacing w:after="0" w:line="240" w:lineRule="atLeast"/>
        <w:jc w:val="both"/>
        <w:outlineLvl w:val="1"/>
        <w:rPr>
          <w:rFonts w:eastAsia="Times New Roman"/>
          <w:b/>
          <w:color w:val="000000"/>
          <w:szCs w:val="28"/>
        </w:rPr>
      </w:pPr>
      <w:r w:rsidRPr="006278EE">
        <w:rPr>
          <w:rFonts w:eastAsia="Times New Roman"/>
          <w:b/>
          <w:color w:val="000000"/>
          <w:szCs w:val="28"/>
        </w:rPr>
        <w:t>ÔN TẬP CHỦ ĐỀ 8</w:t>
      </w:r>
      <w:r w:rsidR="00412F19">
        <w:rPr>
          <w:rFonts w:eastAsia="Times New Roman"/>
          <w:b/>
          <w:color w:val="000000"/>
          <w:szCs w:val="28"/>
        </w:rPr>
        <w:t>+ CUỐI KÌ II</w:t>
      </w:r>
    </w:p>
    <w:p w14:paraId="5AB4E9F7" w14:textId="77777777" w:rsidR="00412F19" w:rsidRPr="00412F19" w:rsidRDefault="00412F19" w:rsidP="00F0269C">
      <w:pPr>
        <w:pStyle w:val="NoSpacing"/>
        <w:jc w:val="both"/>
      </w:pPr>
      <w:r>
        <w:t xml:space="preserve">Thời gian thực hiện: 6 tiết </w:t>
      </w:r>
      <w:proofErr w:type="gramStart"/>
      <w:r>
        <w:t>( Tiết</w:t>
      </w:r>
      <w:proofErr w:type="gramEnd"/>
      <w:r>
        <w:t xml:space="preserve"> 52,53,54,55,56)</w:t>
      </w:r>
    </w:p>
    <w:p w14:paraId="69807E39" w14:textId="77777777" w:rsidR="008C0CD2" w:rsidRPr="006278EE" w:rsidRDefault="008C0CD2" w:rsidP="00F0269C">
      <w:pPr>
        <w:tabs>
          <w:tab w:val="center" w:pos="5400"/>
          <w:tab w:val="left" w:pos="7169"/>
        </w:tabs>
        <w:spacing w:after="0" w:line="240" w:lineRule="atLeast"/>
        <w:jc w:val="both"/>
        <w:rPr>
          <w:szCs w:val="28"/>
          <w:lang w:val="nl-NL"/>
        </w:rPr>
      </w:pPr>
      <w:r w:rsidRPr="006278EE">
        <w:rPr>
          <w:b/>
          <w:szCs w:val="28"/>
          <w:lang w:val="nl-NL"/>
        </w:rPr>
        <w:t>I.MỤC TIÊU</w:t>
      </w:r>
      <w:r w:rsidRPr="006278EE">
        <w:rPr>
          <w:szCs w:val="28"/>
          <w:lang w:val="nl-NL"/>
        </w:rPr>
        <w:t>:</w:t>
      </w:r>
    </w:p>
    <w:p w14:paraId="01773437" w14:textId="77777777" w:rsidR="008C0CD2" w:rsidRPr="006278EE" w:rsidRDefault="008C0CD2" w:rsidP="00F0269C">
      <w:pPr>
        <w:tabs>
          <w:tab w:val="center" w:pos="5400"/>
          <w:tab w:val="left" w:pos="7169"/>
        </w:tabs>
        <w:spacing w:after="0" w:line="240" w:lineRule="atLeast"/>
        <w:jc w:val="both"/>
        <w:rPr>
          <w:b/>
          <w:i/>
          <w:szCs w:val="28"/>
          <w:lang w:val="nl-NL"/>
        </w:rPr>
      </w:pPr>
      <w:r w:rsidRPr="006278EE">
        <w:rPr>
          <w:b/>
          <w:szCs w:val="28"/>
          <w:lang w:val="nl-NL"/>
        </w:rPr>
        <w:t>1. Kiến thức:</w:t>
      </w:r>
    </w:p>
    <w:p w14:paraId="551ADDD9" w14:textId="77777777" w:rsidR="008C0CD2" w:rsidRPr="006278EE" w:rsidRDefault="00412F19" w:rsidP="00F0269C">
      <w:pPr>
        <w:spacing w:after="0" w:line="240" w:lineRule="atLeast"/>
        <w:contextualSpacing/>
        <w:jc w:val="both"/>
        <w:rPr>
          <w:bCs/>
          <w:szCs w:val="28"/>
        </w:rPr>
      </w:pPr>
      <w:r>
        <w:rPr>
          <w:bCs/>
          <w:szCs w:val="28"/>
        </w:rPr>
        <w:t xml:space="preserve">- </w:t>
      </w:r>
      <w:r w:rsidR="008C0CD2" w:rsidRPr="006278EE">
        <w:rPr>
          <w:bCs/>
          <w:szCs w:val="28"/>
        </w:rPr>
        <w:t>Ôn tập lại kiến thức đã học</w:t>
      </w:r>
    </w:p>
    <w:p w14:paraId="02BDACB2" w14:textId="77777777" w:rsidR="008C0CD2" w:rsidRPr="006278EE" w:rsidRDefault="00412F19" w:rsidP="00F0269C">
      <w:pPr>
        <w:spacing w:after="0" w:line="240" w:lineRule="atLeast"/>
        <w:jc w:val="both"/>
        <w:rPr>
          <w:szCs w:val="28"/>
        </w:rPr>
      </w:pPr>
      <w:r>
        <w:rPr>
          <w:szCs w:val="28"/>
        </w:rPr>
        <w:t xml:space="preserve">- </w:t>
      </w:r>
      <w:r w:rsidR="008C0CD2" w:rsidRPr="006278EE">
        <w:rPr>
          <w:szCs w:val="28"/>
        </w:rPr>
        <w:t>Hoàn thiện giải một số bài tập phát triển năng lực khoa học tự nhiên cho cả chủ đề 8</w:t>
      </w:r>
    </w:p>
    <w:p w14:paraId="4196E5F5" w14:textId="77777777" w:rsidR="008C0CD2" w:rsidRPr="006278EE" w:rsidRDefault="008C0CD2" w:rsidP="00F0269C">
      <w:pPr>
        <w:spacing w:after="0" w:line="240" w:lineRule="atLeast"/>
        <w:ind w:firstLine="142"/>
        <w:jc w:val="both"/>
        <w:rPr>
          <w:b/>
          <w:bCs/>
          <w:szCs w:val="28"/>
          <w:lang w:val="en-GB"/>
        </w:rPr>
      </w:pPr>
      <w:r w:rsidRPr="006278EE">
        <w:rPr>
          <w:b/>
          <w:bCs/>
          <w:szCs w:val="28"/>
        </w:rPr>
        <w:t xml:space="preserve">2. </w:t>
      </w:r>
      <w:r w:rsidRPr="006278EE">
        <w:rPr>
          <w:b/>
          <w:bCs/>
          <w:szCs w:val="28"/>
          <w:lang w:val="en-GB"/>
        </w:rPr>
        <w:t>Năng lực</w:t>
      </w:r>
    </w:p>
    <w:p w14:paraId="5500B1CF" w14:textId="77777777" w:rsidR="008C0CD2" w:rsidRPr="006278EE" w:rsidRDefault="008C0CD2" w:rsidP="00F0269C">
      <w:pPr>
        <w:spacing w:after="0" w:line="240" w:lineRule="atLeast"/>
        <w:ind w:firstLine="142"/>
        <w:jc w:val="both"/>
        <w:rPr>
          <w:iCs/>
          <w:szCs w:val="28"/>
          <w:lang w:val="pt-BR"/>
        </w:rPr>
      </w:pPr>
      <w:r w:rsidRPr="006278EE">
        <w:rPr>
          <w:b/>
          <w:szCs w:val="28"/>
        </w:rPr>
        <w:t>- Năng lực chung:</w:t>
      </w:r>
    </w:p>
    <w:p w14:paraId="16B23FD2" w14:textId="77777777" w:rsidR="008C0CD2" w:rsidRPr="006278EE" w:rsidRDefault="00412F19" w:rsidP="00F0269C">
      <w:pPr>
        <w:spacing w:after="0" w:line="240" w:lineRule="atLeast"/>
        <w:ind w:left="142"/>
        <w:contextualSpacing/>
        <w:jc w:val="both"/>
        <w:rPr>
          <w:szCs w:val="28"/>
        </w:rPr>
      </w:pPr>
      <w:r>
        <w:rPr>
          <w:szCs w:val="28"/>
        </w:rPr>
        <w:t xml:space="preserve">+ </w:t>
      </w:r>
      <w:r w:rsidR="008C0CD2" w:rsidRPr="006278EE">
        <w:rPr>
          <w:szCs w:val="28"/>
        </w:rPr>
        <w:t>Tự chủ và tự học: Chủ động gương mẫu, phối hợp các thành viên trong nhóm, hoàn thành các nội dung ôn tập chủ đề</w:t>
      </w:r>
    </w:p>
    <w:p w14:paraId="4F472B29" w14:textId="77777777" w:rsidR="008C0CD2" w:rsidRPr="006278EE" w:rsidRDefault="00412F19" w:rsidP="00F0269C">
      <w:pPr>
        <w:spacing w:after="0" w:line="240" w:lineRule="atLeast"/>
        <w:ind w:left="142"/>
        <w:contextualSpacing/>
        <w:jc w:val="both"/>
        <w:rPr>
          <w:szCs w:val="28"/>
        </w:rPr>
      </w:pPr>
      <w:r>
        <w:rPr>
          <w:szCs w:val="28"/>
        </w:rPr>
        <w:t xml:space="preserve">+ </w:t>
      </w:r>
      <w:r w:rsidR="008C0CD2" w:rsidRPr="006278EE">
        <w:rPr>
          <w:szCs w:val="28"/>
        </w:rPr>
        <w:t>Giao tiếp và hợp tác: Xác định nội dung hợp tác nhóm, tích cực thực hiện các nhiệm vụ của bản thân trong chủ để ôn tập; Đánh giá kết quả đạt được của nhóm trong bài ôn tập chủ đề</w:t>
      </w:r>
    </w:p>
    <w:p w14:paraId="784FB5DB" w14:textId="77777777" w:rsidR="008C0CD2" w:rsidRPr="006278EE" w:rsidRDefault="008C0CD2" w:rsidP="00F0269C">
      <w:pPr>
        <w:spacing w:after="0" w:line="240" w:lineRule="atLeast"/>
        <w:ind w:firstLine="142"/>
        <w:jc w:val="both"/>
        <w:rPr>
          <w:rFonts w:eastAsia="Times New Roman"/>
          <w:color w:val="000000"/>
          <w:szCs w:val="28"/>
          <w:lang w:eastAsia="vi-VN"/>
        </w:rPr>
      </w:pPr>
      <w:r w:rsidRPr="006278EE">
        <w:rPr>
          <w:b/>
          <w:szCs w:val="28"/>
        </w:rPr>
        <w:t>- Năng lực khoa học tự nhiên</w:t>
      </w:r>
    </w:p>
    <w:p w14:paraId="25009D54" w14:textId="77777777" w:rsidR="008C0CD2" w:rsidRPr="006278EE" w:rsidRDefault="00412F19" w:rsidP="00F0269C">
      <w:pPr>
        <w:spacing w:after="0" w:line="240" w:lineRule="atLeast"/>
        <w:ind w:left="142"/>
        <w:contextualSpacing/>
        <w:jc w:val="both"/>
        <w:rPr>
          <w:bCs/>
          <w:szCs w:val="28"/>
        </w:rPr>
      </w:pPr>
      <w:r>
        <w:rPr>
          <w:bCs/>
          <w:szCs w:val="28"/>
        </w:rPr>
        <w:lastRenderedPageBreak/>
        <w:t xml:space="preserve">+ </w:t>
      </w:r>
      <w:r w:rsidR="008C0CD2" w:rsidRPr="006278EE">
        <w:rPr>
          <w:bCs/>
          <w:szCs w:val="28"/>
        </w:rPr>
        <w:t>Tìm hiểu tự nhiên: Trình bày được lợi ích và tác hại của các nhóm sinh vật trong tự nhiên và thực tiễn</w:t>
      </w:r>
    </w:p>
    <w:p w14:paraId="23A06247" w14:textId="77777777" w:rsidR="008C0CD2" w:rsidRPr="006278EE" w:rsidRDefault="00412F19" w:rsidP="00F0269C">
      <w:pPr>
        <w:spacing w:after="0" w:line="240" w:lineRule="atLeast"/>
        <w:ind w:left="142"/>
        <w:contextualSpacing/>
        <w:jc w:val="both"/>
        <w:rPr>
          <w:bCs/>
          <w:szCs w:val="28"/>
        </w:rPr>
      </w:pPr>
      <w:r>
        <w:rPr>
          <w:bCs/>
          <w:szCs w:val="28"/>
        </w:rPr>
        <w:t xml:space="preserve">+ </w:t>
      </w:r>
      <w:r w:rsidR="008C0CD2" w:rsidRPr="006278EE">
        <w:rPr>
          <w:bCs/>
          <w:szCs w:val="28"/>
        </w:rPr>
        <w:t>Vận dụng kiến thức, kĩ năng đã học: Biết ứng dụng những lợi ích của các nhóm sinh vật và hạn chế các tác hại do sinh vật gây ra đối với con người, tự nhiên.</w:t>
      </w:r>
    </w:p>
    <w:p w14:paraId="5AE71190" w14:textId="77777777" w:rsidR="008C0CD2" w:rsidRPr="006278EE" w:rsidRDefault="008C0CD2" w:rsidP="00F0269C">
      <w:pPr>
        <w:spacing w:after="0" w:line="240" w:lineRule="atLeast"/>
        <w:ind w:firstLine="142"/>
        <w:jc w:val="both"/>
        <w:rPr>
          <w:b/>
          <w:bCs/>
          <w:szCs w:val="28"/>
        </w:rPr>
      </w:pPr>
      <w:r w:rsidRPr="006278EE">
        <w:rPr>
          <w:b/>
          <w:bCs/>
          <w:szCs w:val="28"/>
        </w:rPr>
        <w:t>3. Phẩm chất</w:t>
      </w:r>
    </w:p>
    <w:p w14:paraId="6D999DFF" w14:textId="77777777" w:rsidR="008C0CD2" w:rsidRPr="006278EE" w:rsidRDefault="008C0CD2" w:rsidP="00F0269C">
      <w:pPr>
        <w:tabs>
          <w:tab w:val="left" w:pos="7169"/>
        </w:tabs>
        <w:spacing w:after="0" w:line="240" w:lineRule="atLeast"/>
        <w:contextualSpacing/>
        <w:jc w:val="both"/>
        <w:rPr>
          <w:color w:val="000000"/>
          <w:szCs w:val="28"/>
          <w:lang w:val="nl-NL"/>
        </w:rPr>
      </w:pPr>
      <w:r w:rsidRPr="006278EE">
        <w:rPr>
          <w:color w:val="000000"/>
          <w:szCs w:val="28"/>
          <w:lang w:val="nl-NL"/>
        </w:rPr>
        <w:t>Ham học hỏi, khám phá sự đa dạng trong thế giới sinh vật ngoài thiên nhiên</w:t>
      </w:r>
    </w:p>
    <w:p w14:paraId="394F33ED" w14:textId="77777777" w:rsidR="008C0CD2" w:rsidRPr="006278EE" w:rsidRDefault="008C0CD2" w:rsidP="00F0269C">
      <w:pPr>
        <w:tabs>
          <w:tab w:val="left" w:pos="7169"/>
        </w:tabs>
        <w:spacing w:after="0" w:line="240" w:lineRule="atLeast"/>
        <w:contextualSpacing/>
        <w:jc w:val="both"/>
        <w:rPr>
          <w:color w:val="000000"/>
          <w:szCs w:val="28"/>
          <w:lang w:val="nl-NL"/>
        </w:rPr>
      </w:pPr>
      <w:r w:rsidRPr="006278EE">
        <w:rPr>
          <w:color w:val="000000"/>
          <w:szCs w:val="28"/>
          <w:lang w:val="nl-NL"/>
        </w:rPr>
        <w:t>Có ý thức sẵn sàng tham gia các hoạt động tuyên truyền bảo vệ môi trường, bảo vệ thế giới sinh vật.</w:t>
      </w:r>
    </w:p>
    <w:p w14:paraId="2E87E157" w14:textId="77777777" w:rsidR="008C0CD2" w:rsidRPr="006278EE" w:rsidRDefault="008C0CD2" w:rsidP="00F0269C">
      <w:pPr>
        <w:tabs>
          <w:tab w:val="left" w:pos="7169"/>
        </w:tabs>
        <w:spacing w:after="0" w:line="240" w:lineRule="atLeast"/>
        <w:jc w:val="both"/>
        <w:rPr>
          <w:szCs w:val="28"/>
          <w:lang w:val="nl-NL"/>
        </w:rPr>
      </w:pPr>
      <w:r w:rsidRPr="006278EE">
        <w:rPr>
          <w:b/>
          <w:color w:val="000000"/>
          <w:szCs w:val="28"/>
          <w:lang w:val="nl-NL"/>
        </w:rPr>
        <w:t>II. THIẾT BỊ DẠY HỌC VÀ HỌC LIỆU</w:t>
      </w:r>
    </w:p>
    <w:p w14:paraId="2DDCA312" w14:textId="77777777" w:rsidR="008C0CD2" w:rsidRPr="006278EE" w:rsidRDefault="008C0CD2" w:rsidP="00F0269C">
      <w:pPr>
        <w:tabs>
          <w:tab w:val="left" w:pos="7169"/>
        </w:tabs>
        <w:spacing w:after="0" w:line="240" w:lineRule="atLeast"/>
        <w:jc w:val="both"/>
        <w:rPr>
          <w:szCs w:val="28"/>
          <w:lang w:val="nl-NL"/>
        </w:rPr>
      </w:pPr>
      <w:r w:rsidRPr="006278EE">
        <w:rPr>
          <w:b/>
          <w:szCs w:val="28"/>
          <w:lang w:val="nl-NL"/>
        </w:rPr>
        <w:t xml:space="preserve">1. Đối với giáo viên: </w:t>
      </w:r>
      <w:r w:rsidRPr="006278EE">
        <w:rPr>
          <w:szCs w:val="28"/>
          <w:lang w:val="nl-NL"/>
        </w:rPr>
        <w:t>chuẩn bị giấy khổ A3, bài tập cho Hs ôn tập</w:t>
      </w:r>
    </w:p>
    <w:p w14:paraId="0468A290" w14:textId="77777777" w:rsidR="008C0CD2" w:rsidRPr="006278EE" w:rsidRDefault="008C0CD2" w:rsidP="00F0269C">
      <w:pPr>
        <w:tabs>
          <w:tab w:val="left" w:pos="7169"/>
        </w:tabs>
        <w:spacing w:after="0" w:line="240" w:lineRule="atLeast"/>
        <w:jc w:val="both"/>
        <w:rPr>
          <w:szCs w:val="28"/>
          <w:lang w:val="nl-NL"/>
        </w:rPr>
      </w:pPr>
      <w:r w:rsidRPr="006278EE">
        <w:rPr>
          <w:b/>
          <w:szCs w:val="28"/>
          <w:lang w:val="nl-NL"/>
        </w:rPr>
        <w:t>2 . Đối với học sinh</w:t>
      </w:r>
      <w:r w:rsidRPr="006278EE">
        <w:rPr>
          <w:szCs w:val="28"/>
          <w:lang w:val="nl-NL"/>
        </w:rPr>
        <w:t xml:space="preserve"> : vở ghi, sgk, đồ dùng học tập và chuẩn bị từ trước</w:t>
      </w:r>
    </w:p>
    <w:p w14:paraId="3D312A8E" w14:textId="77777777" w:rsidR="008C0CD2" w:rsidRPr="006278EE" w:rsidRDefault="008C0CD2" w:rsidP="00F0269C">
      <w:pPr>
        <w:tabs>
          <w:tab w:val="left" w:pos="567"/>
          <w:tab w:val="left" w:pos="1134"/>
        </w:tabs>
        <w:spacing w:after="0" w:line="240" w:lineRule="atLeast"/>
        <w:jc w:val="both"/>
        <w:rPr>
          <w:rFonts w:eastAsia="MS Mincho"/>
          <w:b/>
          <w:color w:val="000000"/>
          <w:szCs w:val="28"/>
          <w:lang w:val="nl-NL"/>
        </w:rPr>
      </w:pPr>
      <w:r w:rsidRPr="006278EE">
        <w:rPr>
          <w:b/>
          <w:color w:val="000000"/>
          <w:szCs w:val="28"/>
          <w:lang w:val="nl-NL"/>
        </w:rPr>
        <w:t>III. TIẾN TRÌNH DẠY HỌC</w:t>
      </w:r>
    </w:p>
    <w:p w14:paraId="223A64ED" w14:textId="77777777" w:rsidR="008C0CD2" w:rsidRPr="006278EE" w:rsidRDefault="00412F19" w:rsidP="00F0269C">
      <w:pPr>
        <w:spacing w:after="0" w:line="240" w:lineRule="atLeast"/>
        <w:jc w:val="both"/>
        <w:rPr>
          <w:b/>
          <w:szCs w:val="28"/>
          <w:lang w:val="nl-NL"/>
        </w:rPr>
      </w:pPr>
      <w:r>
        <w:rPr>
          <w:b/>
          <w:szCs w:val="28"/>
          <w:lang w:val="nl-NL"/>
        </w:rPr>
        <w:t>1</w:t>
      </w:r>
      <w:r w:rsidR="008C0CD2" w:rsidRPr="006278EE">
        <w:rPr>
          <w:b/>
          <w:szCs w:val="28"/>
          <w:lang w:val="nl-NL"/>
        </w:rPr>
        <w:t xml:space="preserve">. HOẠT ĐỘNG </w:t>
      </w:r>
      <w:r>
        <w:rPr>
          <w:b/>
          <w:szCs w:val="28"/>
          <w:lang w:val="nl-NL"/>
        </w:rPr>
        <w:t>1.</w:t>
      </w:r>
      <w:r w:rsidR="008C0CD2" w:rsidRPr="006278EE">
        <w:rPr>
          <w:b/>
          <w:szCs w:val="28"/>
          <w:lang w:val="nl-NL"/>
        </w:rPr>
        <w:t xml:space="preserve">KHỞI ĐỘNG </w:t>
      </w:r>
    </w:p>
    <w:p w14:paraId="353E9BAF" w14:textId="77777777" w:rsidR="008C0CD2" w:rsidRPr="006278EE" w:rsidRDefault="008C0CD2" w:rsidP="00F0269C">
      <w:pPr>
        <w:tabs>
          <w:tab w:val="left" w:pos="567"/>
          <w:tab w:val="left" w:pos="1134"/>
        </w:tabs>
        <w:spacing w:after="0" w:line="240" w:lineRule="atLeast"/>
        <w:jc w:val="both"/>
        <w:rPr>
          <w:szCs w:val="28"/>
          <w:lang w:val="nl-NL"/>
        </w:rPr>
      </w:pPr>
      <w:r w:rsidRPr="006278EE">
        <w:rPr>
          <w:b/>
          <w:color w:val="000000"/>
          <w:szCs w:val="28"/>
          <w:lang w:val="nl-NL"/>
        </w:rPr>
        <w:t>a. Mục tiêu:</w:t>
      </w:r>
      <w:r w:rsidRPr="006278EE">
        <w:rPr>
          <w:color w:val="000000"/>
          <w:szCs w:val="28"/>
          <w:lang w:val="nl-NL"/>
        </w:rPr>
        <w:t xml:space="preserve"> Tạo hứng khởi cho HS vào bài</w:t>
      </w:r>
    </w:p>
    <w:p w14:paraId="3DE75C45" w14:textId="77777777" w:rsidR="008C0CD2" w:rsidRPr="006278EE" w:rsidRDefault="008C0CD2" w:rsidP="00F0269C">
      <w:pPr>
        <w:tabs>
          <w:tab w:val="left" w:pos="567"/>
          <w:tab w:val="left" w:pos="1134"/>
        </w:tabs>
        <w:spacing w:after="0" w:line="240" w:lineRule="atLeast"/>
        <w:jc w:val="both"/>
        <w:rPr>
          <w:color w:val="000000"/>
          <w:szCs w:val="28"/>
        </w:rPr>
      </w:pPr>
      <w:r w:rsidRPr="006278EE">
        <w:rPr>
          <w:b/>
          <w:color w:val="000000"/>
          <w:szCs w:val="28"/>
          <w:lang w:val="nl-NL"/>
        </w:rPr>
        <w:t>b. Nội dung:</w:t>
      </w:r>
      <w:r w:rsidRPr="006278EE">
        <w:rPr>
          <w:color w:val="000000"/>
          <w:szCs w:val="28"/>
        </w:rPr>
        <w:t>HS  quan sát SGK để tìm hiểu nội dung kiến thức theo yêu cầu của GV.</w:t>
      </w:r>
    </w:p>
    <w:p w14:paraId="6FCB98C8" w14:textId="77777777" w:rsidR="008C0CD2" w:rsidRPr="006278EE" w:rsidRDefault="008C0CD2" w:rsidP="00F0269C">
      <w:pPr>
        <w:tabs>
          <w:tab w:val="left" w:pos="567"/>
          <w:tab w:val="left" w:pos="1134"/>
        </w:tabs>
        <w:spacing w:after="0" w:line="240" w:lineRule="atLeast"/>
        <w:jc w:val="both"/>
        <w:rPr>
          <w:color w:val="000000"/>
          <w:szCs w:val="28"/>
          <w:lang w:val="nl-NL"/>
        </w:rPr>
      </w:pPr>
      <w:r w:rsidRPr="006278EE">
        <w:rPr>
          <w:b/>
          <w:color w:val="000000"/>
          <w:szCs w:val="28"/>
          <w:lang w:val="nl-NL"/>
        </w:rPr>
        <w:t xml:space="preserve">c. Sản phẩm: </w:t>
      </w:r>
      <w:r w:rsidRPr="006278EE">
        <w:rPr>
          <w:color w:val="000000"/>
          <w:szCs w:val="28"/>
          <w:lang w:val="nl-NL"/>
        </w:rPr>
        <w:t>Từ bài HS vận dụng kiến thức để trả lời câu hỏi GV đưa ra.</w:t>
      </w:r>
    </w:p>
    <w:p w14:paraId="70B12910" w14:textId="77777777" w:rsidR="008C0CD2" w:rsidRPr="006278EE" w:rsidRDefault="008C0CD2" w:rsidP="00F0269C">
      <w:pPr>
        <w:tabs>
          <w:tab w:val="left" w:pos="567"/>
          <w:tab w:val="left" w:pos="1134"/>
        </w:tabs>
        <w:spacing w:after="0" w:line="240" w:lineRule="atLeast"/>
        <w:jc w:val="both"/>
        <w:rPr>
          <w:b/>
          <w:color w:val="000000"/>
          <w:szCs w:val="28"/>
        </w:rPr>
      </w:pPr>
      <w:r w:rsidRPr="006278EE">
        <w:rPr>
          <w:b/>
          <w:color w:val="000000"/>
          <w:szCs w:val="28"/>
        </w:rPr>
        <w:t xml:space="preserve">d. Tổ chức thực hiện: </w:t>
      </w:r>
    </w:p>
    <w:p w14:paraId="5781471E" w14:textId="77777777" w:rsidR="008C0CD2" w:rsidRPr="006278EE" w:rsidRDefault="008C0CD2" w:rsidP="00F0269C">
      <w:pPr>
        <w:spacing w:after="0" w:line="240" w:lineRule="atLeast"/>
        <w:jc w:val="both"/>
        <w:rPr>
          <w:color w:val="000000"/>
          <w:szCs w:val="28"/>
        </w:rPr>
      </w:pPr>
      <w:r w:rsidRPr="006278EE">
        <w:rPr>
          <w:color w:val="000000"/>
          <w:szCs w:val="28"/>
        </w:rPr>
        <w:t xml:space="preserve">Ở chủ đề 8, chúng ta đã nghiên cứu tìm hiểu về đa dạng sinh học, vai trò của đa dạng sinh học, sự suy giảm đa dạng và các biện pháp bảo vệ đa dạng sinh </w:t>
      </w:r>
      <w:proofErr w:type="gramStart"/>
      <w:r w:rsidRPr="006278EE">
        <w:rPr>
          <w:color w:val="000000"/>
          <w:szCs w:val="28"/>
        </w:rPr>
        <w:t>học .</w:t>
      </w:r>
      <w:proofErr w:type="gramEnd"/>
      <w:r w:rsidRPr="006278EE">
        <w:rPr>
          <w:color w:val="000000"/>
          <w:szCs w:val="28"/>
        </w:rPr>
        <w:t xml:space="preserve"> Bài ôn tập ngày hôm nay, chúng ta sẽ đi ôn tập và hoàn thiện bài tập để củng cố lại kiến thức đã học</w:t>
      </w:r>
    </w:p>
    <w:p w14:paraId="159230EE" w14:textId="77777777" w:rsidR="008C0CD2" w:rsidRPr="006278EE" w:rsidRDefault="00412F19" w:rsidP="00F0269C">
      <w:pPr>
        <w:spacing w:after="0" w:line="240" w:lineRule="atLeast"/>
        <w:jc w:val="both"/>
        <w:rPr>
          <w:b/>
          <w:szCs w:val="28"/>
        </w:rPr>
      </w:pPr>
      <w:r>
        <w:rPr>
          <w:b/>
          <w:szCs w:val="28"/>
        </w:rPr>
        <w:t>2</w:t>
      </w:r>
      <w:r w:rsidR="008C0CD2" w:rsidRPr="006278EE">
        <w:rPr>
          <w:b/>
          <w:szCs w:val="28"/>
        </w:rPr>
        <w:t>.HOẠT ĐỘNG</w:t>
      </w:r>
      <w:r>
        <w:rPr>
          <w:b/>
          <w:szCs w:val="28"/>
        </w:rPr>
        <w:t xml:space="preserve"> 2.</w:t>
      </w:r>
      <w:r w:rsidR="008C0CD2" w:rsidRPr="006278EE">
        <w:rPr>
          <w:b/>
          <w:szCs w:val="28"/>
        </w:rPr>
        <w:t xml:space="preserve"> ÔN TẬP</w:t>
      </w:r>
    </w:p>
    <w:p w14:paraId="246BC493" w14:textId="77777777" w:rsidR="008C0CD2" w:rsidRPr="006278EE" w:rsidRDefault="008C0CD2" w:rsidP="00F0269C">
      <w:pPr>
        <w:spacing w:after="0" w:line="240" w:lineRule="atLeast"/>
        <w:jc w:val="both"/>
        <w:rPr>
          <w:b/>
          <w:szCs w:val="28"/>
        </w:rPr>
      </w:pPr>
      <w:r w:rsidRPr="006278EE">
        <w:rPr>
          <w:b/>
          <w:szCs w:val="28"/>
        </w:rPr>
        <w:t>Hoạt động: Hệ thống hóa kiến thức</w:t>
      </w:r>
    </w:p>
    <w:p w14:paraId="5560F206" w14:textId="77777777" w:rsidR="008C0CD2" w:rsidRPr="006278EE" w:rsidRDefault="008C0CD2" w:rsidP="00F0269C">
      <w:pPr>
        <w:tabs>
          <w:tab w:val="left" w:pos="567"/>
          <w:tab w:val="left" w:pos="1134"/>
        </w:tabs>
        <w:spacing w:after="0" w:line="240" w:lineRule="atLeast"/>
        <w:jc w:val="both"/>
        <w:rPr>
          <w:color w:val="000000"/>
          <w:szCs w:val="28"/>
        </w:rPr>
      </w:pPr>
      <w:r w:rsidRPr="006278EE">
        <w:rPr>
          <w:b/>
          <w:color w:val="000000"/>
          <w:szCs w:val="28"/>
        </w:rPr>
        <w:t>a. Mục tiêu:</w:t>
      </w:r>
      <w:r w:rsidRPr="006278EE">
        <w:rPr>
          <w:color w:val="000000"/>
          <w:szCs w:val="28"/>
        </w:rPr>
        <w:t xml:space="preserve"> HS hệ thống hoá được kiến thức về đa dạng sinh học, vai trò của đa dạng sinh học, sự suy giảm đa dạng và các biện pháp bảo vệ đa dạng sinh học.</w:t>
      </w:r>
    </w:p>
    <w:p w14:paraId="0331B9FC" w14:textId="77777777" w:rsidR="008C0CD2" w:rsidRPr="006278EE" w:rsidRDefault="008C0CD2" w:rsidP="00F0269C">
      <w:pPr>
        <w:tabs>
          <w:tab w:val="left" w:pos="567"/>
          <w:tab w:val="left" w:pos="1134"/>
        </w:tabs>
        <w:spacing w:after="0" w:line="240" w:lineRule="atLeast"/>
        <w:jc w:val="both"/>
        <w:rPr>
          <w:color w:val="000000"/>
          <w:szCs w:val="28"/>
        </w:rPr>
      </w:pPr>
      <w:r w:rsidRPr="006278EE">
        <w:rPr>
          <w:b/>
          <w:color w:val="000000"/>
          <w:szCs w:val="28"/>
        </w:rPr>
        <w:t xml:space="preserve">b. Nội dung: </w:t>
      </w:r>
      <w:r w:rsidRPr="006278EE">
        <w:rPr>
          <w:color w:val="000000"/>
          <w:szCs w:val="28"/>
        </w:rPr>
        <w:t>HS đọc SGK để tìm hiểu nội dung kiến thức theo yêu cầu của GV.</w:t>
      </w:r>
    </w:p>
    <w:p w14:paraId="25B897F2" w14:textId="77777777" w:rsidR="008C0CD2" w:rsidRPr="006278EE" w:rsidRDefault="008C0CD2" w:rsidP="00F0269C">
      <w:pPr>
        <w:tabs>
          <w:tab w:val="left" w:pos="567"/>
          <w:tab w:val="left" w:pos="1134"/>
        </w:tabs>
        <w:spacing w:after="0" w:line="240" w:lineRule="atLeast"/>
        <w:jc w:val="both"/>
        <w:rPr>
          <w:b/>
          <w:color w:val="000000"/>
          <w:szCs w:val="28"/>
        </w:rPr>
      </w:pPr>
      <w:r w:rsidRPr="006278EE">
        <w:rPr>
          <w:b/>
          <w:color w:val="000000"/>
          <w:szCs w:val="28"/>
        </w:rPr>
        <w:t xml:space="preserve">c. Sản phẩm: </w:t>
      </w:r>
    </w:p>
    <w:p w14:paraId="35A9D684" w14:textId="77777777" w:rsidR="008C0CD2" w:rsidRPr="006278EE" w:rsidRDefault="008C0CD2" w:rsidP="00F0269C">
      <w:pPr>
        <w:tabs>
          <w:tab w:val="left" w:pos="567"/>
          <w:tab w:val="left" w:pos="1134"/>
        </w:tabs>
        <w:spacing w:after="0" w:line="240" w:lineRule="atLeast"/>
        <w:jc w:val="both"/>
        <w:rPr>
          <w:color w:val="000000"/>
          <w:szCs w:val="28"/>
        </w:rPr>
      </w:pPr>
      <w:r w:rsidRPr="006278EE">
        <w:rPr>
          <w:color w:val="000000"/>
          <w:szCs w:val="28"/>
          <w:lang w:val="nl-NL"/>
        </w:rPr>
        <w:t>HS đưa ra được câu trả lời phù hợp với câu hỏi GV đưa ra</w:t>
      </w:r>
    </w:p>
    <w:p w14:paraId="4F9747E4" w14:textId="77777777" w:rsidR="008C0CD2" w:rsidRPr="006278EE" w:rsidRDefault="008C0CD2" w:rsidP="00F0269C">
      <w:pPr>
        <w:tabs>
          <w:tab w:val="left" w:pos="567"/>
          <w:tab w:val="left" w:pos="1134"/>
        </w:tabs>
        <w:spacing w:after="0" w:line="240" w:lineRule="atLeast"/>
        <w:jc w:val="both"/>
        <w:rPr>
          <w:b/>
          <w:color w:val="000000"/>
          <w:szCs w:val="28"/>
        </w:rPr>
      </w:pPr>
      <w:r w:rsidRPr="006278EE">
        <w:rPr>
          <w:b/>
          <w:color w:val="000000"/>
          <w:szCs w:val="28"/>
        </w:rPr>
        <w:t xml:space="preserve">d. Tổ chức thực hiện: </w:t>
      </w:r>
    </w:p>
    <w:tbl>
      <w:tblPr>
        <w:tblStyle w:val="TableGrid1"/>
        <w:tblW w:w="0" w:type="auto"/>
        <w:tblLook w:val="04A0" w:firstRow="1" w:lastRow="0" w:firstColumn="1" w:lastColumn="0" w:noHBand="0" w:noVBand="1"/>
      </w:tblPr>
      <w:tblGrid>
        <w:gridCol w:w="5564"/>
        <w:gridCol w:w="3570"/>
      </w:tblGrid>
      <w:tr w:rsidR="008C0CD2" w:rsidRPr="006278EE" w14:paraId="0331C209" w14:textId="77777777" w:rsidTr="008C0CD2">
        <w:tc>
          <w:tcPr>
            <w:tcW w:w="5564" w:type="dxa"/>
            <w:tcBorders>
              <w:top w:val="single" w:sz="4" w:space="0" w:color="auto"/>
              <w:left w:val="single" w:sz="4" w:space="0" w:color="auto"/>
              <w:bottom w:val="single" w:sz="4" w:space="0" w:color="auto"/>
              <w:right w:val="single" w:sz="4" w:space="0" w:color="auto"/>
            </w:tcBorders>
            <w:hideMark/>
          </w:tcPr>
          <w:p w14:paraId="79ADC9AB" w14:textId="77777777" w:rsidR="008C0CD2" w:rsidRPr="006278EE" w:rsidRDefault="008C0CD2" w:rsidP="00F0269C">
            <w:pPr>
              <w:tabs>
                <w:tab w:val="left" w:pos="495"/>
              </w:tabs>
              <w:spacing w:line="240" w:lineRule="atLeast"/>
              <w:jc w:val="both"/>
              <w:rPr>
                <w:b/>
                <w:szCs w:val="28"/>
              </w:rPr>
            </w:pPr>
            <w:r w:rsidRPr="006278EE">
              <w:rPr>
                <w:b/>
                <w:szCs w:val="28"/>
              </w:rPr>
              <w:t>Hoạt động của GV và HS</w:t>
            </w:r>
          </w:p>
        </w:tc>
        <w:tc>
          <w:tcPr>
            <w:tcW w:w="3453" w:type="dxa"/>
            <w:tcBorders>
              <w:top w:val="single" w:sz="4" w:space="0" w:color="auto"/>
              <w:left w:val="single" w:sz="4" w:space="0" w:color="auto"/>
              <w:bottom w:val="single" w:sz="4" w:space="0" w:color="auto"/>
              <w:right w:val="single" w:sz="4" w:space="0" w:color="auto"/>
            </w:tcBorders>
            <w:hideMark/>
          </w:tcPr>
          <w:p w14:paraId="1B1EAF24" w14:textId="77777777" w:rsidR="008C0CD2" w:rsidRPr="006278EE" w:rsidRDefault="008C0CD2" w:rsidP="00F0269C">
            <w:pPr>
              <w:spacing w:line="240" w:lineRule="atLeast"/>
              <w:jc w:val="both"/>
              <w:rPr>
                <w:b/>
                <w:szCs w:val="28"/>
              </w:rPr>
            </w:pPr>
            <w:r w:rsidRPr="006278EE">
              <w:rPr>
                <w:b/>
                <w:szCs w:val="28"/>
              </w:rPr>
              <w:t>Sản phẩm dự kiến</w:t>
            </w:r>
          </w:p>
        </w:tc>
      </w:tr>
      <w:tr w:rsidR="008C0CD2" w:rsidRPr="006278EE" w14:paraId="175B2B9E" w14:textId="77777777" w:rsidTr="008C0CD2">
        <w:tc>
          <w:tcPr>
            <w:tcW w:w="5564" w:type="dxa"/>
            <w:tcBorders>
              <w:top w:val="single" w:sz="4" w:space="0" w:color="auto"/>
              <w:left w:val="single" w:sz="4" w:space="0" w:color="auto"/>
              <w:bottom w:val="single" w:sz="4" w:space="0" w:color="auto"/>
              <w:right w:val="single" w:sz="4" w:space="0" w:color="auto"/>
            </w:tcBorders>
            <w:hideMark/>
          </w:tcPr>
          <w:p w14:paraId="26ED9176" w14:textId="77777777" w:rsidR="008C0CD2" w:rsidRPr="006278EE" w:rsidRDefault="008C0CD2" w:rsidP="00F0269C">
            <w:pPr>
              <w:spacing w:line="240" w:lineRule="atLeast"/>
              <w:jc w:val="both"/>
              <w:rPr>
                <w:color w:val="000000"/>
                <w:szCs w:val="28"/>
              </w:rPr>
            </w:pPr>
            <w:r w:rsidRPr="006278EE">
              <w:rPr>
                <w:b/>
                <w:color w:val="000000"/>
                <w:szCs w:val="28"/>
              </w:rPr>
              <w:t xml:space="preserve">- Bước 1: </w:t>
            </w:r>
            <w:r w:rsidRPr="006278EE">
              <w:rPr>
                <w:b/>
                <w:color w:val="000000"/>
                <w:szCs w:val="28"/>
                <w:lang w:val="nl-NL"/>
              </w:rPr>
              <w:t>GV chuyển giao nhiệm vụ học tập</w:t>
            </w:r>
          </w:p>
          <w:p w14:paraId="02F22C92" w14:textId="77777777" w:rsidR="008C0CD2" w:rsidRPr="006278EE" w:rsidRDefault="008C0CD2" w:rsidP="00F0269C">
            <w:pPr>
              <w:spacing w:line="240" w:lineRule="atLeast"/>
              <w:jc w:val="both"/>
              <w:rPr>
                <w:color w:val="000000"/>
                <w:szCs w:val="28"/>
              </w:rPr>
            </w:pPr>
            <w:r w:rsidRPr="006278EE">
              <w:rPr>
                <w:color w:val="000000"/>
                <w:szCs w:val="28"/>
              </w:rPr>
              <w:t>- GV hướng dẫn HS tham gia một số trò chơi có tính tổng hợp như Đuổi hình bắt chữ, thiết kế áp phích nhanh về chủ để Bảo vệ đa dạng sinh học.</w:t>
            </w:r>
          </w:p>
          <w:p w14:paraId="1FA49935" w14:textId="77777777" w:rsidR="008C0CD2" w:rsidRPr="006278EE" w:rsidRDefault="008C0CD2" w:rsidP="00F0269C">
            <w:pPr>
              <w:spacing w:line="240" w:lineRule="atLeast"/>
              <w:jc w:val="both"/>
              <w:rPr>
                <w:color w:val="000000"/>
                <w:szCs w:val="28"/>
              </w:rPr>
            </w:pPr>
            <w:r w:rsidRPr="006278EE">
              <w:rPr>
                <w:color w:val="000000"/>
                <w:szCs w:val="28"/>
              </w:rPr>
              <w:t>- Chia lớp thành 6 nhóm tương ứng với: Virus, giới Khởi sinh, giới Nguyên sinh, giới Nấm, giới Động vật, giới Thực vật.</w:t>
            </w:r>
          </w:p>
          <w:p w14:paraId="08965AA1" w14:textId="77777777" w:rsidR="008C0CD2" w:rsidRPr="006278EE" w:rsidRDefault="008C0CD2" w:rsidP="00F0269C">
            <w:pPr>
              <w:spacing w:line="240" w:lineRule="atLeast"/>
              <w:jc w:val="both"/>
              <w:rPr>
                <w:color w:val="000000"/>
                <w:szCs w:val="28"/>
              </w:rPr>
            </w:pPr>
            <w:r w:rsidRPr="006278EE">
              <w:rPr>
                <w:color w:val="000000"/>
                <w:szCs w:val="28"/>
              </w:rPr>
              <w:t>- Để ôn tập phần Đa dạng sinh học, GV tổ chức trò chơi hoặc thi trả lời nhanh các câu hỏi về Đa dạng sinh học giữa các nhóm, vẽ sơ đồ tư duy thể hiện kiến thức đã học</w:t>
            </w:r>
          </w:p>
          <w:p w14:paraId="0B1F8AD7" w14:textId="77777777" w:rsidR="008C0CD2" w:rsidRPr="006278EE" w:rsidRDefault="008C0CD2" w:rsidP="00F0269C">
            <w:pPr>
              <w:spacing w:line="240" w:lineRule="atLeast"/>
              <w:jc w:val="both"/>
              <w:rPr>
                <w:b/>
                <w:color w:val="000000"/>
                <w:szCs w:val="28"/>
              </w:rPr>
            </w:pPr>
            <w:r w:rsidRPr="006278EE">
              <w:rPr>
                <w:b/>
                <w:color w:val="000000"/>
                <w:szCs w:val="28"/>
              </w:rPr>
              <w:t xml:space="preserve">- Bước 2: </w:t>
            </w:r>
            <w:r w:rsidRPr="006278EE">
              <w:rPr>
                <w:b/>
                <w:bCs/>
                <w:szCs w:val="28"/>
              </w:rPr>
              <w:t>HS thực hiện nhiệm vụ học tập</w:t>
            </w:r>
          </w:p>
          <w:p w14:paraId="541DFDFF" w14:textId="77777777" w:rsidR="008C0CD2" w:rsidRPr="006278EE" w:rsidRDefault="008C0CD2" w:rsidP="00F0269C">
            <w:pPr>
              <w:spacing w:line="240" w:lineRule="atLeast"/>
              <w:jc w:val="both"/>
              <w:rPr>
                <w:szCs w:val="28"/>
              </w:rPr>
            </w:pPr>
            <w:r w:rsidRPr="006278EE">
              <w:rPr>
                <w:color w:val="000000"/>
                <w:szCs w:val="28"/>
              </w:rPr>
              <w:t xml:space="preserve"> + </w:t>
            </w:r>
            <w:r w:rsidRPr="006278EE">
              <w:rPr>
                <w:szCs w:val="28"/>
              </w:rPr>
              <w:t>HS Hoạt động theo nhóm từ 4-6 người, vẽ sơ đồ tư duy tổng hợp kiến thức</w:t>
            </w:r>
          </w:p>
          <w:p w14:paraId="1DA5F9B4" w14:textId="77777777" w:rsidR="008C0CD2" w:rsidRPr="006278EE" w:rsidRDefault="008C0CD2" w:rsidP="00F0269C">
            <w:pPr>
              <w:spacing w:line="240" w:lineRule="atLeast"/>
              <w:jc w:val="both"/>
              <w:rPr>
                <w:b/>
                <w:color w:val="000000"/>
                <w:szCs w:val="28"/>
                <w:lang w:val="nl-NL"/>
              </w:rPr>
            </w:pPr>
            <w:r w:rsidRPr="006278EE">
              <w:rPr>
                <w:b/>
                <w:color w:val="000000"/>
                <w:szCs w:val="28"/>
              </w:rPr>
              <w:t xml:space="preserve"> - Bước 3: </w:t>
            </w:r>
            <w:r w:rsidRPr="006278EE">
              <w:rPr>
                <w:b/>
                <w:color w:val="000000"/>
                <w:szCs w:val="28"/>
                <w:lang w:val="nl-NL"/>
              </w:rPr>
              <w:t>Báo cáo kết quả hoạt động và thảo luận</w:t>
            </w:r>
          </w:p>
          <w:p w14:paraId="03692E9C" w14:textId="77777777" w:rsidR="008C0CD2" w:rsidRPr="006278EE" w:rsidRDefault="008C0CD2" w:rsidP="00F0269C">
            <w:pPr>
              <w:spacing w:line="240" w:lineRule="atLeast"/>
              <w:jc w:val="both"/>
              <w:rPr>
                <w:color w:val="000000"/>
                <w:szCs w:val="28"/>
              </w:rPr>
            </w:pPr>
            <w:r w:rsidRPr="006278EE">
              <w:rPr>
                <w:color w:val="000000"/>
                <w:szCs w:val="28"/>
              </w:rPr>
              <w:lastRenderedPageBreak/>
              <w:t xml:space="preserve"> + GV gọi đại diện các nhóm lần lượt lên trình bày sơ đồ tư duy của nhóm mình</w:t>
            </w:r>
          </w:p>
          <w:p w14:paraId="752DBD55" w14:textId="77777777" w:rsidR="008C0CD2" w:rsidRPr="006278EE" w:rsidRDefault="008C0CD2" w:rsidP="00F0269C">
            <w:pPr>
              <w:spacing w:line="240" w:lineRule="atLeast"/>
              <w:jc w:val="both"/>
              <w:rPr>
                <w:szCs w:val="28"/>
              </w:rPr>
            </w:pPr>
            <w:r w:rsidRPr="006278EE">
              <w:rPr>
                <w:b/>
                <w:color w:val="000000"/>
                <w:szCs w:val="28"/>
              </w:rPr>
              <w:t xml:space="preserve">- Bước 4: Đánh giá kết quả thực hiện nhiệm vụ học tập </w:t>
            </w:r>
          </w:p>
          <w:p w14:paraId="76C55B97" w14:textId="77777777" w:rsidR="008C0CD2" w:rsidRPr="006278EE" w:rsidRDefault="008C0CD2" w:rsidP="00F0269C">
            <w:pPr>
              <w:spacing w:line="240" w:lineRule="atLeast"/>
              <w:jc w:val="both"/>
              <w:rPr>
                <w:color w:val="000000"/>
                <w:szCs w:val="28"/>
              </w:rPr>
            </w:pPr>
            <w:r w:rsidRPr="006278EE">
              <w:rPr>
                <w:color w:val="000000"/>
                <w:szCs w:val="28"/>
              </w:rPr>
              <w:t>GV nghe và nhận xét, chọn nhóm trình bày tốt nhất</w:t>
            </w:r>
          </w:p>
        </w:tc>
        <w:tc>
          <w:tcPr>
            <w:tcW w:w="3453" w:type="dxa"/>
            <w:tcBorders>
              <w:top w:val="single" w:sz="4" w:space="0" w:color="auto"/>
              <w:left w:val="single" w:sz="4" w:space="0" w:color="auto"/>
              <w:bottom w:val="single" w:sz="4" w:space="0" w:color="auto"/>
              <w:right w:val="single" w:sz="4" w:space="0" w:color="auto"/>
            </w:tcBorders>
            <w:hideMark/>
          </w:tcPr>
          <w:p w14:paraId="0C57977C" w14:textId="77777777" w:rsidR="008C0CD2" w:rsidRPr="006278EE" w:rsidRDefault="008C0CD2" w:rsidP="00F0269C">
            <w:pPr>
              <w:spacing w:line="240" w:lineRule="atLeast"/>
              <w:jc w:val="both"/>
              <w:rPr>
                <w:b/>
                <w:szCs w:val="28"/>
              </w:rPr>
            </w:pPr>
            <w:r w:rsidRPr="006278EE">
              <w:rPr>
                <w:b/>
                <w:szCs w:val="28"/>
              </w:rPr>
              <w:lastRenderedPageBreak/>
              <w:t>HS vẽ sơ đồ tư duy tổng hợp kiến thức vào giấy A3</w:t>
            </w:r>
          </w:p>
        </w:tc>
      </w:tr>
      <w:tr w:rsidR="008C0CD2" w:rsidRPr="006278EE" w14:paraId="1A4C0B47" w14:textId="77777777" w:rsidTr="008C0CD2">
        <w:trPr>
          <w:trHeight w:val="13173"/>
        </w:trPr>
        <w:tc>
          <w:tcPr>
            <w:tcW w:w="9017" w:type="dxa"/>
            <w:gridSpan w:val="2"/>
            <w:tcBorders>
              <w:top w:val="single" w:sz="4" w:space="0" w:color="auto"/>
              <w:left w:val="single" w:sz="4" w:space="0" w:color="auto"/>
              <w:bottom w:val="single" w:sz="4" w:space="0" w:color="auto"/>
              <w:right w:val="single" w:sz="4" w:space="0" w:color="auto"/>
            </w:tcBorders>
            <w:hideMark/>
          </w:tcPr>
          <w:p w14:paraId="1FA50F63" w14:textId="77777777" w:rsidR="008C0CD2" w:rsidRPr="006278EE" w:rsidRDefault="008C0CD2" w:rsidP="00F0269C">
            <w:pPr>
              <w:spacing w:line="240" w:lineRule="atLeast"/>
              <w:jc w:val="both"/>
              <w:rPr>
                <w:b/>
                <w:szCs w:val="28"/>
              </w:rPr>
            </w:pPr>
            <w:r w:rsidRPr="006278EE">
              <w:rPr>
                <w:noProof/>
                <w:lang w:val="en-GB" w:eastAsia="en-GB"/>
              </w:rPr>
              <w:lastRenderedPageBreak/>
              <w:drawing>
                <wp:anchor distT="0" distB="0" distL="114300" distR="114300" simplePos="0" relativeHeight="251737088" behindDoc="0" locked="0" layoutInCell="1" allowOverlap="1" wp14:anchorId="04D67C70" wp14:editId="33708B03">
                  <wp:simplePos x="0" y="0"/>
                  <wp:positionH relativeFrom="column">
                    <wp:posOffset>-71755</wp:posOffset>
                  </wp:positionH>
                  <wp:positionV relativeFrom="paragraph">
                    <wp:posOffset>0</wp:posOffset>
                  </wp:positionV>
                  <wp:extent cx="5510530" cy="8658225"/>
                  <wp:effectExtent l="19050" t="0" r="71120" b="0"/>
                  <wp:wrapTopAndBottom/>
                  <wp:docPr id="341" name="Diagram 9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7" r:lo="rId68" r:qs="rId69" r:cs="rId70"/>
                    </a:graphicData>
                  </a:graphic>
                </wp:anchor>
              </w:drawing>
            </w:r>
          </w:p>
        </w:tc>
      </w:tr>
      <w:tr w:rsidR="008C0CD2" w:rsidRPr="006278EE" w14:paraId="6CA214F2" w14:textId="77777777" w:rsidTr="008C0CD2">
        <w:trPr>
          <w:trHeight w:val="13173"/>
        </w:trPr>
        <w:tc>
          <w:tcPr>
            <w:tcW w:w="9017" w:type="dxa"/>
            <w:gridSpan w:val="2"/>
            <w:tcBorders>
              <w:top w:val="single" w:sz="4" w:space="0" w:color="auto"/>
              <w:left w:val="single" w:sz="4" w:space="0" w:color="auto"/>
              <w:bottom w:val="single" w:sz="4" w:space="0" w:color="auto"/>
              <w:right w:val="single" w:sz="4" w:space="0" w:color="auto"/>
            </w:tcBorders>
            <w:hideMark/>
          </w:tcPr>
          <w:p w14:paraId="7259731D" w14:textId="77777777" w:rsidR="008C0CD2" w:rsidRPr="006278EE" w:rsidRDefault="008C0CD2" w:rsidP="00F0269C">
            <w:pPr>
              <w:spacing w:line="240" w:lineRule="atLeast"/>
              <w:jc w:val="both"/>
              <w:rPr>
                <w:b/>
                <w:noProof/>
                <w:szCs w:val="28"/>
              </w:rPr>
            </w:pPr>
            <w:r w:rsidRPr="006278EE">
              <w:rPr>
                <w:b/>
                <w:noProof/>
                <w:szCs w:val="28"/>
                <w:lang w:val="en-GB" w:eastAsia="en-GB"/>
              </w:rPr>
              <w:lastRenderedPageBreak/>
              <w:drawing>
                <wp:inline distT="0" distB="0" distL="0" distR="0" wp14:anchorId="7F91C003" wp14:editId="15802FB3">
                  <wp:extent cx="5514340" cy="8160385"/>
                  <wp:effectExtent l="38100" t="0" r="48260" b="0"/>
                  <wp:docPr id="342" name="Diagram 10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2" r:lo="rId73" r:qs="rId74" r:cs="rId75"/>
                    </a:graphicData>
                  </a:graphic>
                </wp:inline>
              </w:drawing>
            </w:r>
          </w:p>
        </w:tc>
      </w:tr>
    </w:tbl>
    <w:p w14:paraId="210A7A08" w14:textId="77777777" w:rsidR="008C0CD2" w:rsidRPr="006278EE" w:rsidRDefault="00412F19" w:rsidP="00F0269C">
      <w:pPr>
        <w:spacing w:after="0" w:line="240" w:lineRule="atLeast"/>
        <w:jc w:val="both"/>
        <w:rPr>
          <w:b/>
          <w:szCs w:val="28"/>
        </w:rPr>
      </w:pPr>
      <w:r>
        <w:rPr>
          <w:b/>
          <w:szCs w:val="28"/>
        </w:rPr>
        <w:t>3</w:t>
      </w:r>
      <w:r w:rsidR="008C0CD2" w:rsidRPr="006278EE">
        <w:rPr>
          <w:b/>
          <w:szCs w:val="28"/>
        </w:rPr>
        <w:t>. HOẠT ĐỘNG LUYỆN TẬP+ VẬN DỤNG</w:t>
      </w:r>
    </w:p>
    <w:p w14:paraId="29F850F6" w14:textId="77777777" w:rsidR="008C0CD2" w:rsidRPr="006278EE" w:rsidRDefault="008C0CD2" w:rsidP="00F0269C">
      <w:pPr>
        <w:tabs>
          <w:tab w:val="left" w:pos="567"/>
          <w:tab w:val="left" w:pos="1134"/>
        </w:tabs>
        <w:spacing w:after="0" w:line="240" w:lineRule="atLeast"/>
        <w:jc w:val="both"/>
        <w:rPr>
          <w:szCs w:val="28"/>
        </w:rPr>
      </w:pPr>
      <w:r w:rsidRPr="006278EE">
        <w:rPr>
          <w:b/>
          <w:color w:val="000000"/>
          <w:szCs w:val="28"/>
        </w:rPr>
        <w:t>a) Mục tiêu:</w:t>
      </w:r>
      <w:r w:rsidRPr="006278EE">
        <w:rPr>
          <w:color w:val="000000"/>
          <w:szCs w:val="28"/>
        </w:rPr>
        <w:t xml:space="preserve"> HS giải một số bài tập phát triển năng lực KHTN cho cả chủ đề</w:t>
      </w:r>
    </w:p>
    <w:p w14:paraId="3646AEDB" w14:textId="77777777" w:rsidR="008C0CD2" w:rsidRPr="006278EE" w:rsidRDefault="008C0CD2" w:rsidP="00F0269C">
      <w:pPr>
        <w:tabs>
          <w:tab w:val="left" w:pos="567"/>
          <w:tab w:val="left" w:pos="1134"/>
        </w:tabs>
        <w:spacing w:after="0" w:line="240" w:lineRule="atLeast"/>
        <w:jc w:val="both"/>
        <w:rPr>
          <w:color w:val="000000"/>
          <w:szCs w:val="28"/>
        </w:rPr>
      </w:pPr>
      <w:r w:rsidRPr="006278EE">
        <w:rPr>
          <w:b/>
          <w:color w:val="000000"/>
          <w:szCs w:val="28"/>
        </w:rPr>
        <w:t xml:space="preserve">b. Nội dung: </w:t>
      </w:r>
      <w:r w:rsidRPr="006278EE">
        <w:rPr>
          <w:color w:val="000000"/>
          <w:szCs w:val="28"/>
        </w:rPr>
        <w:t>HS đọc SGK để tìm hiểu nội dung kiến thức theo yêu cầu của GV.</w:t>
      </w:r>
    </w:p>
    <w:p w14:paraId="50AED7F5" w14:textId="77777777" w:rsidR="008C0CD2" w:rsidRPr="006278EE" w:rsidRDefault="008C0CD2" w:rsidP="00F0269C">
      <w:pPr>
        <w:tabs>
          <w:tab w:val="left" w:pos="567"/>
          <w:tab w:val="left" w:pos="1134"/>
        </w:tabs>
        <w:spacing w:after="0" w:line="240" w:lineRule="atLeast"/>
        <w:jc w:val="both"/>
        <w:rPr>
          <w:b/>
          <w:color w:val="000000"/>
          <w:szCs w:val="28"/>
        </w:rPr>
      </w:pPr>
      <w:r w:rsidRPr="006278EE">
        <w:rPr>
          <w:b/>
          <w:color w:val="000000"/>
          <w:szCs w:val="28"/>
        </w:rPr>
        <w:t xml:space="preserve">c. Sản phẩm:  </w:t>
      </w:r>
      <w:r w:rsidRPr="006278EE">
        <w:rPr>
          <w:color w:val="000000"/>
          <w:szCs w:val="28"/>
          <w:lang w:val="nl-NL"/>
        </w:rPr>
        <w:t>HS đưa ra được câu trả lời phù hợp với câu hỏi GV đưa ra</w:t>
      </w:r>
    </w:p>
    <w:p w14:paraId="5E9FA805" w14:textId="77777777" w:rsidR="008C0CD2" w:rsidRPr="006278EE" w:rsidRDefault="008C0CD2" w:rsidP="00F0269C">
      <w:pPr>
        <w:tabs>
          <w:tab w:val="left" w:pos="567"/>
          <w:tab w:val="left" w:pos="1134"/>
        </w:tabs>
        <w:spacing w:after="0" w:line="240" w:lineRule="atLeast"/>
        <w:jc w:val="both"/>
        <w:rPr>
          <w:b/>
          <w:color w:val="000000"/>
          <w:szCs w:val="28"/>
        </w:rPr>
      </w:pPr>
      <w:r w:rsidRPr="006278EE">
        <w:rPr>
          <w:b/>
          <w:color w:val="000000"/>
          <w:szCs w:val="28"/>
        </w:rPr>
        <w:t xml:space="preserve">d. Tổ chức thực hiện:  </w:t>
      </w:r>
    </w:p>
    <w:p w14:paraId="2DFDB5BD" w14:textId="77777777" w:rsidR="008C0CD2" w:rsidRPr="006278EE" w:rsidRDefault="008C0CD2" w:rsidP="00F0269C">
      <w:pPr>
        <w:spacing w:after="0" w:line="240" w:lineRule="atLeast"/>
        <w:jc w:val="both"/>
        <w:rPr>
          <w:i/>
          <w:szCs w:val="28"/>
        </w:rPr>
      </w:pPr>
      <w:r w:rsidRPr="006278EE">
        <w:rPr>
          <w:i/>
          <w:szCs w:val="28"/>
        </w:rPr>
        <w:t>- GV yêu cầu HS hoàn thiện bài tập vận dụng kiến thức đã học:</w:t>
      </w:r>
    </w:p>
    <w:p w14:paraId="7931D90A" w14:textId="77777777" w:rsidR="008C0CD2" w:rsidRPr="006278EE" w:rsidRDefault="008C0CD2" w:rsidP="00F0269C">
      <w:pPr>
        <w:spacing w:after="0" w:line="240" w:lineRule="atLeast"/>
        <w:jc w:val="both"/>
        <w:rPr>
          <w:szCs w:val="28"/>
          <w:lang w:val="fr-FR"/>
        </w:rPr>
      </w:pPr>
      <w:r w:rsidRPr="006278EE">
        <w:rPr>
          <w:b/>
          <w:szCs w:val="28"/>
          <w:lang w:val="fr-FR"/>
        </w:rPr>
        <w:lastRenderedPageBreak/>
        <w:t>Câu 1.</w:t>
      </w:r>
      <w:r w:rsidRPr="006278EE">
        <w:rPr>
          <w:szCs w:val="28"/>
          <w:lang w:val="fr-FR"/>
        </w:rPr>
        <w:t xml:space="preserve"> Hãy cho biết sinh vật nào dưới đây không cùng nhóm động vật với những sinh vật còn lại</w:t>
      </w:r>
    </w:p>
    <w:p w14:paraId="08605C7B" w14:textId="77777777" w:rsidR="008C0CD2" w:rsidRPr="006278EE" w:rsidRDefault="008C0CD2" w:rsidP="00F0269C">
      <w:pPr>
        <w:spacing w:after="0" w:line="240" w:lineRule="atLeast"/>
        <w:ind w:left="720"/>
        <w:jc w:val="both"/>
        <w:rPr>
          <w:szCs w:val="28"/>
          <w:lang w:val="fr-FR"/>
        </w:rPr>
      </w:pPr>
      <w:r w:rsidRPr="006278EE">
        <w:rPr>
          <w:szCs w:val="28"/>
          <w:lang w:val="fr-FR"/>
        </w:rPr>
        <w:t>A. Nấm túi</w:t>
      </w:r>
    </w:p>
    <w:p w14:paraId="73C89A4B" w14:textId="77777777" w:rsidR="008C0CD2" w:rsidRPr="006278EE" w:rsidRDefault="008C0CD2" w:rsidP="00F0269C">
      <w:pPr>
        <w:spacing w:after="0" w:line="240" w:lineRule="atLeast"/>
        <w:ind w:left="720"/>
        <w:jc w:val="both"/>
        <w:rPr>
          <w:szCs w:val="28"/>
          <w:lang w:val="fr-FR"/>
        </w:rPr>
      </w:pPr>
      <w:r w:rsidRPr="006278EE">
        <w:rPr>
          <w:szCs w:val="28"/>
          <w:lang w:val="fr-FR"/>
        </w:rPr>
        <w:t>B. Nấm men</w:t>
      </w:r>
    </w:p>
    <w:p w14:paraId="71D4379D" w14:textId="77777777" w:rsidR="008C0CD2" w:rsidRPr="006278EE" w:rsidRDefault="008C0CD2" w:rsidP="00F0269C">
      <w:pPr>
        <w:spacing w:after="0" w:line="240" w:lineRule="atLeast"/>
        <w:ind w:left="720"/>
        <w:jc w:val="both"/>
        <w:rPr>
          <w:szCs w:val="28"/>
          <w:lang w:val="fr-FR"/>
        </w:rPr>
      </w:pPr>
      <w:r w:rsidRPr="006278EE">
        <w:rPr>
          <w:szCs w:val="28"/>
          <w:lang w:val="fr-FR"/>
        </w:rPr>
        <w:t>C. Nấm nhầy</w:t>
      </w:r>
    </w:p>
    <w:p w14:paraId="7566725A" w14:textId="77777777" w:rsidR="008C0CD2" w:rsidRPr="006278EE" w:rsidRDefault="008C0CD2" w:rsidP="00F0269C">
      <w:pPr>
        <w:spacing w:after="0" w:line="240" w:lineRule="atLeast"/>
        <w:ind w:left="720"/>
        <w:jc w:val="both"/>
        <w:rPr>
          <w:szCs w:val="28"/>
          <w:lang w:val="fr-FR"/>
        </w:rPr>
      </w:pPr>
      <w:r w:rsidRPr="006278EE">
        <w:rPr>
          <w:szCs w:val="28"/>
          <w:lang w:val="fr-FR"/>
        </w:rPr>
        <w:t>D. Nấm đảm</w:t>
      </w:r>
    </w:p>
    <w:p w14:paraId="763DCB52" w14:textId="77777777" w:rsidR="008C0CD2" w:rsidRPr="006278EE" w:rsidRDefault="008C0CD2" w:rsidP="00F0269C">
      <w:pPr>
        <w:spacing w:after="0" w:line="240" w:lineRule="atLeast"/>
        <w:jc w:val="both"/>
        <w:rPr>
          <w:szCs w:val="28"/>
          <w:lang w:val="fr-FR"/>
        </w:rPr>
      </w:pPr>
      <w:r w:rsidRPr="006278EE">
        <w:rPr>
          <w:b/>
          <w:szCs w:val="28"/>
          <w:lang w:val="fr-FR"/>
        </w:rPr>
        <w:t>Câu 2.</w:t>
      </w:r>
      <w:r w:rsidRPr="006278EE">
        <w:rPr>
          <w:szCs w:val="28"/>
          <w:lang w:val="fr-FR"/>
        </w:rPr>
        <w:t xml:space="preserve"> Sử dụng kiến thức đã học, hoàn thàng bảng theo mẫu sau :</w:t>
      </w:r>
    </w:p>
    <w:tbl>
      <w:tblPr>
        <w:tblStyle w:val="TableGrid1"/>
        <w:tblW w:w="0" w:type="auto"/>
        <w:tblLook w:val="04A0" w:firstRow="1" w:lastRow="0" w:firstColumn="1" w:lastColumn="0" w:noHBand="0" w:noVBand="1"/>
      </w:tblPr>
      <w:tblGrid>
        <w:gridCol w:w="2254"/>
        <w:gridCol w:w="2254"/>
        <w:gridCol w:w="2254"/>
        <w:gridCol w:w="2255"/>
      </w:tblGrid>
      <w:tr w:rsidR="008C0CD2" w:rsidRPr="006278EE" w14:paraId="177C99F0" w14:textId="77777777" w:rsidTr="008C0CD2">
        <w:tc>
          <w:tcPr>
            <w:tcW w:w="2254" w:type="dxa"/>
            <w:tcBorders>
              <w:top w:val="single" w:sz="4" w:space="0" w:color="auto"/>
              <w:left w:val="single" w:sz="4" w:space="0" w:color="auto"/>
              <w:bottom w:val="single" w:sz="4" w:space="0" w:color="auto"/>
              <w:right w:val="single" w:sz="4" w:space="0" w:color="auto"/>
            </w:tcBorders>
            <w:hideMark/>
          </w:tcPr>
          <w:p w14:paraId="3BAE06E5" w14:textId="77777777" w:rsidR="008C0CD2" w:rsidRPr="006278EE" w:rsidRDefault="008C0CD2" w:rsidP="00F0269C">
            <w:pPr>
              <w:spacing w:line="240" w:lineRule="atLeast"/>
              <w:jc w:val="both"/>
              <w:rPr>
                <w:szCs w:val="28"/>
                <w:lang w:val="fr-FR"/>
              </w:rPr>
            </w:pPr>
            <w:r w:rsidRPr="006278EE">
              <w:rPr>
                <w:szCs w:val="28"/>
                <w:lang w:val="fr-FR"/>
              </w:rPr>
              <w:t>Giới sinh vật</w:t>
            </w:r>
          </w:p>
        </w:tc>
        <w:tc>
          <w:tcPr>
            <w:tcW w:w="2254" w:type="dxa"/>
            <w:tcBorders>
              <w:top w:val="single" w:sz="4" w:space="0" w:color="auto"/>
              <w:left w:val="single" w:sz="4" w:space="0" w:color="auto"/>
              <w:bottom w:val="single" w:sz="4" w:space="0" w:color="auto"/>
              <w:right w:val="single" w:sz="4" w:space="0" w:color="auto"/>
            </w:tcBorders>
            <w:hideMark/>
          </w:tcPr>
          <w:p w14:paraId="1E4B4DA5" w14:textId="77777777" w:rsidR="008C0CD2" w:rsidRPr="006278EE" w:rsidRDefault="008C0CD2" w:rsidP="00F0269C">
            <w:pPr>
              <w:spacing w:line="240" w:lineRule="atLeast"/>
              <w:jc w:val="both"/>
              <w:rPr>
                <w:szCs w:val="28"/>
                <w:lang w:val="fr-FR"/>
              </w:rPr>
            </w:pPr>
            <w:r w:rsidRPr="006278EE">
              <w:rPr>
                <w:szCs w:val="28"/>
                <w:lang w:val="fr-FR"/>
              </w:rPr>
              <w:t>Đại diện</w:t>
            </w:r>
          </w:p>
        </w:tc>
        <w:tc>
          <w:tcPr>
            <w:tcW w:w="2254" w:type="dxa"/>
            <w:tcBorders>
              <w:top w:val="single" w:sz="4" w:space="0" w:color="auto"/>
              <w:left w:val="single" w:sz="4" w:space="0" w:color="auto"/>
              <w:bottom w:val="single" w:sz="4" w:space="0" w:color="auto"/>
              <w:right w:val="single" w:sz="4" w:space="0" w:color="auto"/>
            </w:tcBorders>
            <w:hideMark/>
          </w:tcPr>
          <w:p w14:paraId="49EE6D3C" w14:textId="77777777" w:rsidR="008C0CD2" w:rsidRPr="006278EE" w:rsidRDefault="008C0CD2" w:rsidP="00F0269C">
            <w:pPr>
              <w:spacing w:line="240" w:lineRule="atLeast"/>
              <w:jc w:val="both"/>
              <w:rPr>
                <w:szCs w:val="28"/>
                <w:lang w:val="fr-FR"/>
              </w:rPr>
            </w:pPr>
            <w:r w:rsidRPr="006278EE">
              <w:rPr>
                <w:szCs w:val="28"/>
                <w:lang w:val="fr-FR"/>
              </w:rPr>
              <w:t>Đặc điểm cấu tạo</w:t>
            </w:r>
          </w:p>
        </w:tc>
        <w:tc>
          <w:tcPr>
            <w:tcW w:w="2255" w:type="dxa"/>
            <w:tcBorders>
              <w:top w:val="single" w:sz="4" w:space="0" w:color="auto"/>
              <w:left w:val="single" w:sz="4" w:space="0" w:color="auto"/>
              <w:bottom w:val="single" w:sz="4" w:space="0" w:color="auto"/>
              <w:right w:val="single" w:sz="4" w:space="0" w:color="auto"/>
            </w:tcBorders>
            <w:hideMark/>
          </w:tcPr>
          <w:p w14:paraId="5AE17CC6" w14:textId="77777777" w:rsidR="008C0CD2" w:rsidRPr="006278EE" w:rsidRDefault="008C0CD2" w:rsidP="00F0269C">
            <w:pPr>
              <w:spacing w:line="240" w:lineRule="atLeast"/>
              <w:jc w:val="both"/>
              <w:rPr>
                <w:szCs w:val="28"/>
                <w:lang w:val="fr-FR"/>
              </w:rPr>
            </w:pPr>
            <w:r w:rsidRPr="006278EE">
              <w:rPr>
                <w:szCs w:val="28"/>
                <w:lang w:val="fr-FR"/>
              </w:rPr>
              <w:t>Kiểu dinh dưỡng</w:t>
            </w:r>
          </w:p>
        </w:tc>
      </w:tr>
      <w:tr w:rsidR="008C0CD2" w:rsidRPr="006278EE" w14:paraId="032C1131" w14:textId="77777777" w:rsidTr="008C0CD2">
        <w:tc>
          <w:tcPr>
            <w:tcW w:w="2254" w:type="dxa"/>
            <w:tcBorders>
              <w:top w:val="single" w:sz="4" w:space="0" w:color="auto"/>
              <w:left w:val="single" w:sz="4" w:space="0" w:color="auto"/>
              <w:bottom w:val="single" w:sz="4" w:space="0" w:color="auto"/>
              <w:right w:val="single" w:sz="4" w:space="0" w:color="auto"/>
            </w:tcBorders>
            <w:hideMark/>
          </w:tcPr>
          <w:p w14:paraId="222A5625" w14:textId="77777777" w:rsidR="008C0CD2" w:rsidRPr="006278EE" w:rsidRDefault="008C0CD2" w:rsidP="00F0269C">
            <w:pPr>
              <w:spacing w:line="240" w:lineRule="atLeast"/>
              <w:jc w:val="both"/>
              <w:rPr>
                <w:szCs w:val="28"/>
                <w:lang w:val="fr-FR"/>
              </w:rPr>
            </w:pPr>
            <w:r w:rsidRPr="006278EE">
              <w:rPr>
                <w:szCs w:val="28"/>
                <w:lang w:val="fr-FR"/>
              </w:rPr>
              <w:t>Khởi sinh</w:t>
            </w:r>
          </w:p>
        </w:tc>
        <w:tc>
          <w:tcPr>
            <w:tcW w:w="2254" w:type="dxa"/>
            <w:tcBorders>
              <w:top w:val="single" w:sz="4" w:space="0" w:color="auto"/>
              <w:left w:val="single" w:sz="4" w:space="0" w:color="auto"/>
              <w:bottom w:val="single" w:sz="4" w:space="0" w:color="auto"/>
              <w:right w:val="single" w:sz="4" w:space="0" w:color="auto"/>
            </w:tcBorders>
          </w:tcPr>
          <w:p w14:paraId="4D3787A2" w14:textId="77777777" w:rsidR="008C0CD2" w:rsidRPr="006278EE" w:rsidRDefault="008C0CD2" w:rsidP="00F0269C">
            <w:pPr>
              <w:spacing w:line="240" w:lineRule="atLeast"/>
              <w:jc w:val="both"/>
              <w:rPr>
                <w:szCs w:val="28"/>
                <w:lang w:val="fr-FR"/>
              </w:rPr>
            </w:pPr>
          </w:p>
        </w:tc>
        <w:tc>
          <w:tcPr>
            <w:tcW w:w="2254" w:type="dxa"/>
            <w:tcBorders>
              <w:top w:val="single" w:sz="4" w:space="0" w:color="auto"/>
              <w:left w:val="single" w:sz="4" w:space="0" w:color="auto"/>
              <w:bottom w:val="single" w:sz="4" w:space="0" w:color="auto"/>
              <w:right w:val="single" w:sz="4" w:space="0" w:color="auto"/>
            </w:tcBorders>
          </w:tcPr>
          <w:p w14:paraId="665B228C" w14:textId="77777777" w:rsidR="008C0CD2" w:rsidRPr="006278EE" w:rsidRDefault="008C0CD2" w:rsidP="00F0269C">
            <w:pPr>
              <w:spacing w:line="240" w:lineRule="atLeast"/>
              <w:jc w:val="both"/>
              <w:rPr>
                <w:szCs w:val="28"/>
                <w:lang w:val="fr-FR"/>
              </w:rPr>
            </w:pPr>
          </w:p>
        </w:tc>
        <w:tc>
          <w:tcPr>
            <w:tcW w:w="2255" w:type="dxa"/>
            <w:tcBorders>
              <w:top w:val="single" w:sz="4" w:space="0" w:color="auto"/>
              <w:left w:val="single" w:sz="4" w:space="0" w:color="auto"/>
              <w:bottom w:val="single" w:sz="4" w:space="0" w:color="auto"/>
              <w:right w:val="single" w:sz="4" w:space="0" w:color="auto"/>
            </w:tcBorders>
          </w:tcPr>
          <w:p w14:paraId="514946C0" w14:textId="77777777" w:rsidR="008C0CD2" w:rsidRPr="006278EE" w:rsidRDefault="008C0CD2" w:rsidP="00F0269C">
            <w:pPr>
              <w:spacing w:line="240" w:lineRule="atLeast"/>
              <w:jc w:val="both"/>
              <w:rPr>
                <w:szCs w:val="28"/>
                <w:lang w:val="fr-FR"/>
              </w:rPr>
            </w:pPr>
          </w:p>
        </w:tc>
      </w:tr>
      <w:tr w:rsidR="008C0CD2" w:rsidRPr="006278EE" w14:paraId="0C5EF5BE" w14:textId="77777777" w:rsidTr="008C0CD2">
        <w:tc>
          <w:tcPr>
            <w:tcW w:w="2254" w:type="dxa"/>
            <w:tcBorders>
              <w:top w:val="single" w:sz="4" w:space="0" w:color="auto"/>
              <w:left w:val="single" w:sz="4" w:space="0" w:color="auto"/>
              <w:bottom w:val="single" w:sz="4" w:space="0" w:color="auto"/>
              <w:right w:val="single" w:sz="4" w:space="0" w:color="auto"/>
            </w:tcBorders>
            <w:hideMark/>
          </w:tcPr>
          <w:p w14:paraId="4C9C2552" w14:textId="77777777" w:rsidR="008C0CD2" w:rsidRPr="006278EE" w:rsidRDefault="008C0CD2" w:rsidP="00F0269C">
            <w:pPr>
              <w:spacing w:line="240" w:lineRule="atLeast"/>
              <w:jc w:val="both"/>
              <w:rPr>
                <w:szCs w:val="28"/>
                <w:lang w:val="fr-FR"/>
              </w:rPr>
            </w:pPr>
            <w:r w:rsidRPr="006278EE">
              <w:rPr>
                <w:szCs w:val="28"/>
                <w:lang w:val="fr-FR"/>
              </w:rPr>
              <w:t>Nguyên sinh</w:t>
            </w:r>
          </w:p>
        </w:tc>
        <w:tc>
          <w:tcPr>
            <w:tcW w:w="2254" w:type="dxa"/>
            <w:tcBorders>
              <w:top w:val="single" w:sz="4" w:space="0" w:color="auto"/>
              <w:left w:val="single" w:sz="4" w:space="0" w:color="auto"/>
              <w:bottom w:val="single" w:sz="4" w:space="0" w:color="auto"/>
              <w:right w:val="single" w:sz="4" w:space="0" w:color="auto"/>
            </w:tcBorders>
          </w:tcPr>
          <w:p w14:paraId="1D508E30" w14:textId="77777777" w:rsidR="008C0CD2" w:rsidRPr="006278EE" w:rsidRDefault="008C0CD2" w:rsidP="00F0269C">
            <w:pPr>
              <w:spacing w:line="240" w:lineRule="atLeast"/>
              <w:jc w:val="both"/>
              <w:rPr>
                <w:szCs w:val="28"/>
                <w:lang w:val="fr-FR"/>
              </w:rPr>
            </w:pPr>
          </w:p>
        </w:tc>
        <w:tc>
          <w:tcPr>
            <w:tcW w:w="2254" w:type="dxa"/>
            <w:tcBorders>
              <w:top w:val="single" w:sz="4" w:space="0" w:color="auto"/>
              <w:left w:val="single" w:sz="4" w:space="0" w:color="auto"/>
              <w:bottom w:val="single" w:sz="4" w:space="0" w:color="auto"/>
              <w:right w:val="single" w:sz="4" w:space="0" w:color="auto"/>
            </w:tcBorders>
          </w:tcPr>
          <w:p w14:paraId="366B9849" w14:textId="77777777" w:rsidR="008C0CD2" w:rsidRPr="006278EE" w:rsidRDefault="008C0CD2" w:rsidP="00F0269C">
            <w:pPr>
              <w:spacing w:line="240" w:lineRule="atLeast"/>
              <w:jc w:val="both"/>
              <w:rPr>
                <w:szCs w:val="28"/>
                <w:lang w:val="fr-FR"/>
              </w:rPr>
            </w:pPr>
          </w:p>
        </w:tc>
        <w:tc>
          <w:tcPr>
            <w:tcW w:w="2255" w:type="dxa"/>
            <w:tcBorders>
              <w:top w:val="single" w:sz="4" w:space="0" w:color="auto"/>
              <w:left w:val="single" w:sz="4" w:space="0" w:color="auto"/>
              <w:bottom w:val="single" w:sz="4" w:space="0" w:color="auto"/>
              <w:right w:val="single" w:sz="4" w:space="0" w:color="auto"/>
            </w:tcBorders>
          </w:tcPr>
          <w:p w14:paraId="58BE01FC" w14:textId="77777777" w:rsidR="008C0CD2" w:rsidRPr="006278EE" w:rsidRDefault="008C0CD2" w:rsidP="00F0269C">
            <w:pPr>
              <w:spacing w:line="240" w:lineRule="atLeast"/>
              <w:jc w:val="both"/>
              <w:rPr>
                <w:szCs w:val="28"/>
                <w:lang w:val="fr-FR"/>
              </w:rPr>
            </w:pPr>
          </w:p>
        </w:tc>
      </w:tr>
      <w:tr w:rsidR="008C0CD2" w:rsidRPr="006278EE" w14:paraId="5AB04288" w14:textId="77777777" w:rsidTr="008C0CD2">
        <w:tc>
          <w:tcPr>
            <w:tcW w:w="2254" w:type="dxa"/>
            <w:tcBorders>
              <w:top w:val="single" w:sz="4" w:space="0" w:color="auto"/>
              <w:left w:val="single" w:sz="4" w:space="0" w:color="auto"/>
              <w:bottom w:val="single" w:sz="4" w:space="0" w:color="auto"/>
              <w:right w:val="single" w:sz="4" w:space="0" w:color="auto"/>
            </w:tcBorders>
            <w:hideMark/>
          </w:tcPr>
          <w:p w14:paraId="320641A8" w14:textId="77777777" w:rsidR="008C0CD2" w:rsidRPr="006278EE" w:rsidRDefault="008C0CD2" w:rsidP="00F0269C">
            <w:pPr>
              <w:spacing w:line="240" w:lineRule="atLeast"/>
              <w:jc w:val="both"/>
              <w:rPr>
                <w:szCs w:val="28"/>
                <w:lang w:val="fr-FR"/>
              </w:rPr>
            </w:pPr>
            <w:r w:rsidRPr="006278EE">
              <w:rPr>
                <w:szCs w:val="28"/>
                <w:lang w:val="fr-FR"/>
              </w:rPr>
              <w:t>Nấm</w:t>
            </w:r>
          </w:p>
        </w:tc>
        <w:tc>
          <w:tcPr>
            <w:tcW w:w="2254" w:type="dxa"/>
            <w:tcBorders>
              <w:top w:val="single" w:sz="4" w:space="0" w:color="auto"/>
              <w:left w:val="single" w:sz="4" w:space="0" w:color="auto"/>
              <w:bottom w:val="single" w:sz="4" w:space="0" w:color="auto"/>
              <w:right w:val="single" w:sz="4" w:space="0" w:color="auto"/>
            </w:tcBorders>
          </w:tcPr>
          <w:p w14:paraId="35119662" w14:textId="77777777" w:rsidR="008C0CD2" w:rsidRPr="006278EE" w:rsidRDefault="008C0CD2" w:rsidP="00F0269C">
            <w:pPr>
              <w:spacing w:line="240" w:lineRule="atLeast"/>
              <w:jc w:val="both"/>
              <w:rPr>
                <w:szCs w:val="28"/>
                <w:lang w:val="fr-FR"/>
              </w:rPr>
            </w:pPr>
          </w:p>
        </w:tc>
        <w:tc>
          <w:tcPr>
            <w:tcW w:w="2254" w:type="dxa"/>
            <w:tcBorders>
              <w:top w:val="single" w:sz="4" w:space="0" w:color="auto"/>
              <w:left w:val="single" w:sz="4" w:space="0" w:color="auto"/>
              <w:bottom w:val="single" w:sz="4" w:space="0" w:color="auto"/>
              <w:right w:val="single" w:sz="4" w:space="0" w:color="auto"/>
            </w:tcBorders>
          </w:tcPr>
          <w:p w14:paraId="7EC30AF5" w14:textId="77777777" w:rsidR="008C0CD2" w:rsidRPr="006278EE" w:rsidRDefault="008C0CD2" w:rsidP="00F0269C">
            <w:pPr>
              <w:spacing w:line="240" w:lineRule="atLeast"/>
              <w:jc w:val="both"/>
              <w:rPr>
                <w:szCs w:val="28"/>
                <w:lang w:val="fr-FR"/>
              </w:rPr>
            </w:pPr>
          </w:p>
        </w:tc>
        <w:tc>
          <w:tcPr>
            <w:tcW w:w="2255" w:type="dxa"/>
            <w:tcBorders>
              <w:top w:val="single" w:sz="4" w:space="0" w:color="auto"/>
              <w:left w:val="single" w:sz="4" w:space="0" w:color="auto"/>
              <w:bottom w:val="single" w:sz="4" w:space="0" w:color="auto"/>
              <w:right w:val="single" w:sz="4" w:space="0" w:color="auto"/>
            </w:tcBorders>
          </w:tcPr>
          <w:p w14:paraId="1B8865A6" w14:textId="77777777" w:rsidR="008C0CD2" w:rsidRPr="006278EE" w:rsidRDefault="008C0CD2" w:rsidP="00F0269C">
            <w:pPr>
              <w:spacing w:line="240" w:lineRule="atLeast"/>
              <w:jc w:val="both"/>
              <w:rPr>
                <w:szCs w:val="28"/>
                <w:lang w:val="fr-FR"/>
              </w:rPr>
            </w:pPr>
          </w:p>
        </w:tc>
      </w:tr>
      <w:tr w:rsidR="008C0CD2" w:rsidRPr="006278EE" w14:paraId="51086AC9" w14:textId="77777777" w:rsidTr="008C0CD2">
        <w:tc>
          <w:tcPr>
            <w:tcW w:w="2254" w:type="dxa"/>
            <w:tcBorders>
              <w:top w:val="single" w:sz="4" w:space="0" w:color="auto"/>
              <w:left w:val="single" w:sz="4" w:space="0" w:color="auto"/>
              <w:bottom w:val="single" w:sz="4" w:space="0" w:color="auto"/>
              <w:right w:val="single" w:sz="4" w:space="0" w:color="auto"/>
            </w:tcBorders>
            <w:hideMark/>
          </w:tcPr>
          <w:p w14:paraId="36F54235" w14:textId="77777777" w:rsidR="008C0CD2" w:rsidRPr="006278EE" w:rsidRDefault="008C0CD2" w:rsidP="00F0269C">
            <w:pPr>
              <w:spacing w:line="240" w:lineRule="atLeast"/>
              <w:jc w:val="both"/>
              <w:rPr>
                <w:szCs w:val="28"/>
                <w:lang w:val="fr-FR"/>
              </w:rPr>
            </w:pPr>
            <w:r w:rsidRPr="006278EE">
              <w:rPr>
                <w:szCs w:val="28"/>
                <w:lang w:val="fr-FR"/>
              </w:rPr>
              <w:t>Thực vật</w:t>
            </w:r>
          </w:p>
        </w:tc>
        <w:tc>
          <w:tcPr>
            <w:tcW w:w="2254" w:type="dxa"/>
            <w:tcBorders>
              <w:top w:val="single" w:sz="4" w:space="0" w:color="auto"/>
              <w:left w:val="single" w:sz="4" w:space="0" w:color="auto"/>
              <w:bottom w:val="single" w:sz="4" w:space="0" w:color="auto"/>
              <w:right w:val="single" w:sz="4" w:space="0" w:color="auto"/>
            </w:tcBorders>
          </w:tcPr>
          <w:p w14:paraId="79F9CD2F" w14:textId="77777777" w:rsidR="008C0CD2" w:rsidRPr="006278EE" w:rsidRDefault="008C0CD2" w:rsidP="00F0269C">
            <w:pPr>
              <w:spacing w:line="240" w:lineRule="atLeast"/>
              <w:jc w:val="both"/>
              <w:rPr>
                <w:szCs w:val="28"/>
                <w:lang w:val="fr-FR"/>
              </w:rPr>
            </w:pPr>
          </w:p>
        </w:tc>
        <w:tc>
          <w:tcPr>
            <w:tcW w:w="2254" w:type="dxa"/>
            <w:tcBorders>
              <w:top w:val="single" w:sz="4" w:space="0" w:color="auto"/>
              <w:left w:val="single" w:sz="4" w:space="0" w:color="auto"/>
              <w:bottom w:val="single" w:sz="4" w:space="0" w:color="auto"/>
              <w:right w:val="single" w:sz="4" w:space="0" w:color="auto"/>
            </w:tcBorders>
          </w:tcPr>
          <w:p w14:paraId="7F416D6B" w14:textId="77777777" w:rsidR="008C0CD2" w:rsidRPr="006278EE" w:rsidRDefault="008C0CD2" w:rsidP="00F0269C">
            <w:pPr>
              <w:spacing w:line="240" w:lineRule="atLeast"/>
              <w:jc w:val="both"/>
              <w:rPr>
                <w:szCs w:val="28"/>
                <w:lang w:val="fr-FR"/>
              </w:rPr>
            </w:pPr>
          </w:p>
        </w:tc>
        <w:tc>
          <w:tcPr>
            <w:tcW w:w="2255" w:type="dxa"/>
            <w:tcBorders>
              <w:top w:val="single" w:sz="4" w:space="0" w:color="auto"/>
              <w:left w:val="single" w:sz="4" w:space="0" w:color="auto"/>
              <w:bottom w:val="single" w:sz="4" w:space="0" w:color="auto"/>
              <w:right w:val="single" w:sz="4" w:space="0" w:color="auto"/>
            </w:tcBorders>
          </w:tcPr>
          <w:p w14:paraId="0C0FB110" w14:textId="77777777" w:rsidR="008C0CD2" w:rsidRPr="006278EE" w:rsidRDefault="008C0CD2" w:rsidP="00F0269C">
            <w:pPr>
              <w:spacing w:line="240" w:lineRule="atLeast"/>
              <w:jc w:val="both"/>
              <w:rPr>
                <w:szCs w:val="28"/>
                <w:lang w:val="fr-FR"/>
              </w:rPr>
            </w:pPr>
          </w:p>
        </w:tc>
      </w:tr>
      <w:tr w:rsidR="008C0CD2" w:rsidRPr="006278EE" w14:paraId="5584ADE6" w14:textId="77777777" w:rsidTr="008C0CD2">
        <w:tc>
          <w:tcPr>
            <w:tcW w:w="2254" w:type="dxa"/>
            <w:tcBorders>
              <w:top w:val="single" w:sz="4" w:space="0" w:color="auto"/>
              <w:left w:val="single" w:sz="4" w:space="0" w:color="auto"/>
              <w:bottom w:val="single" w:sz="4" w:space="0" w:color="auto"/>
              <w:right w:val="single" w:sz="4" w:space="0" w:color="auto"/>
            </w:tcBorders>
            <w:hideMark/>
          </w:tcPr>
          <w:p w14:paraId="4AF56ECB" w14:textId="77777777" w:rsidR="008C0CD2" w:rsidRPr="006278EE" w:rsidRDefault="008C0CD2" w:rsidP="00F0269C">
            <w:pPr>
              <w:spacing w:line="240" w:lineRule="atLeast"/>
              <w:jc w:val="both"/>
              <w:rPr>
                <w:szCs w:val="28"/>
                <w:lang w:val="fr-FR"/>
              </w:rPr>
            </w:pPr>
            <w:r w:rsidRPr="006278EE">
              <w:rPr>
                <w:szCs w:val="28"/>
                <w:lang w:val="fr-FR"/>
              </w:rPr>
              <w:t>Động vật</w:t>
            </w:r>
          </w:p>
        </w:tc>
        <w:tc>
          <w:tcPr>
            <w:tcW w:w="2254" w:type="dxa"/>
            <w:tcBorders>
              <w:top w:val="single" w:sz="4" w:space="0" w:color="auto"/>
              <w:left w:val="single" w:sz="4" w:space="0" w:color="auto"/>
              <w:bottom w:val="single" w:sz="4" w:space="0" w:color="auto"/>
              <w:right w:val="single" w:sz="4" w:space="0" w:color="auto"/>
            </w:tcBorders>
          </w:tcPr>
          <w:p w14:paraId="44A8506A" w14:textId="77777777" w:rsidR="008C0CD2" w:rsidRPr="006278EE" w:rsidRDefault="008C0CD2" w:rsidP="00F0269C">
            <w:pPr>
              <w:spacing w:line="240" w:lineRule="atLeast"/>
              <w:jc w:val="both"/>
              <w:rPr>
                <w:szCs w:val="28"/>
                <w:lang w:val="fr-FR"/>
              </w:rPr>
            </w:pPr>
          </w:p>
        </w:tc>
        <w:tc>
          <w:tcPr>
            <w:tcW w:w="2254" w:type="dxa"/>
            <w:tcBorders>
              <w:top w:val="single" w:sz="4" w:space="0" w:color="auto"/>
              <w:left w:val="single" w:sz="4" w:space="0" w:color="auto"/>
              <w:bottom w:val="single" w:sz="4" w:space="0" w:color="auto"/>
              <w:right w:val="single" w:sz="4" w:space="0" w:color="auto"/>
            </w:tcBorders>
          </w:tcPr>
          <w:p w14:paraId="0821D737" w14:textId="77777777" w:rsidR="008C0CD2" w:rsidRPr="006278EE" w:rsidRDefault="008C0CD2" w:rsidP="00F0269C">
            <w:pPr>
              <w:spacing w:line="240" w:lineRule="atLeast"/>
              <w:jc w:val="both"/>
              <w:rPr>
                <w:szCs w:val="28"/>
                <w:lang w:val="fr-FR"/>
              </w:rPr>
            </w:pPr>
          </w:p>
        </w:tc>
        <w:tc>
          <w:tcPr>
            <w:tcW w:w="2255" w:type="dxa"/>
            <w:tcBorders>
              <w:top w:val="single" w:sz="4" w:space="0" w:color="auto"/>
              <w:left w:val="single" w:sz="4" w:space="0" w:color="auto"/>
              <w:bottom w:val="single" w:sz="4" w:space="0" w:color="auto"/>
              <w:right w:val="single" w:sz="4" w:space="0" w:color="auto"/>
            </w:tcBorders>
          </w:tcPr>
          <w:p w14:paraId="154A1141" w14:textId="77777777" w:rsidR="008C0CD2" w:rsidRPr="006278EE" w:rsidRDefault="008C0CD2" w:rsidP="00F0269C">
            <w:pPr>
              <w:spacing w:line="240" w:lineRule="atLeast"/>
              <w:jc w:val="both"/>
              <w:rPr>
                <w:szCs w:val="28"/>
                <w:lang w:val="fr-FR"/>
              </w:rPr>
            </w:pPr>
          </w:p>
        </w:tc>
      </w:tr>
    </w:tbl>
    <w:p w14:paraId="5E102EBD" w14:textId="77777777" w:rsidR="008C0CD2" w:rsidRPr="006278EE" w:rsidRDefault="008C0CD2" w:rsidP="00F0269C">
      <w:pPr>
        <w:spacing w:after="0" w:line="240" w:lineRule="atLeast"/>
        <w:jc w:val="both"/>
        <w:rPr>
          <w:szCs w:val="28"/>
          <w:lang w:val="fr-FR"/>
        </w:rPr>
      </w:pPr>
      <w:r w:rsidRPr="006278EE">
        <w:rPr>
          <w:b/>
          <w:szCs w:val="28"/>
          <w:lang w:val="fr-FR"/>
        </w:rPr>
        <w:t>Câu 3 </w:t>
      </w:r>
      <w:r w:rsidRPr="006278EE">
        <w:rPr>
          <w:szCs w:val="28"/>
          <w:lang w:val="fr-FR"/>
        </w:rPr>
        <w:t>: Hoàn thành bảng theo mẫu sau bằng cách điền chức năng tương ứng với các thành phần cấu tạo của virus</w:t>
      </w:r>
    </w:p>
    <w:tbl>
      <w:tblPr>
        <w:tblStyle w:val="TableGrid1"/>
        <w:tblW w:w="0" w:type="auto"/>
        <w:tblLook w:val="04A0" w:firstRow="1" w:lastRow="0" w:firstColumn="1" w:lastColumn="0" w:noHBand="0" w:noVBand="1"/>
      </w:tblPr>
      <w:tblGrid>
        <w:gridCol w:w="4508"/>
        <w:gridCol w:w="4509"/>
      </w:tblGrid>
      <w:tr w:rsidR="008C0CD2" w:rsidRPr="006278EE" w14:paraId="3A262355" w14:textId="77777777" w:rsidTr="008C0CD2">
        <w:tc>
          <w:tcPr>
            <w:tcW w:w="4508" w:type="dxa"/>
            <w:tcBorders>
              <w:top w:val="single" w:sz="4" w:space="0" w:color="auto"/>
              <w:left w:val="single" w:sz="4" w:space="0" w:color="auto"/>
              <w:bottom w:val="single" w:sz="4" w:space="0" w:color="auto"/>
              <w:right w:val="single" w:sz="4" w:space="0" w:color="auto"/>
            </w:tcBorders>
            <w:hideMark/>
          </w:tcPr>
          <w:p w14:paraId="2DDDEEDD" w14:textId="77777777" w:rsidR="008C0CD2" w:rsidRPr="006278EE" w:rsidRDefault="008C0CD2" w:rsidP="00F0269C">
            <w:pPr>
              <w:spacing w:line="240" w:lineRule="atLeast"/>
              <w:jc w:val="both"/>
              <w:rPr>
                <w:szCs w:val="28"/>
                <w:lang w:val="fr-FR"/>
              </w:rPr>
            </w:pPr>
            <w:r w:rsidRPr="006278EE">
              <w:rPr>
                <w:szCs w:val="28"/>
                <w:lang w:val="fr-FR"/>
              </w:rPr>
              <w:t>Thành phần cấu tạo của virus</w:t>
            </w:r>
          </w:p>
        </w:tc>
        <w:tc>
          <w:tcPr>
            <w:tcW w:w="4509" w:type="dxa"/>
            <w:tcBorders>
              <w:top w:val="single" w:sz="4" w:space="0" w:color="auto"/>
              <w:left w:val="single" w:sz="4" w:space="0" w:color="auto"/>
              <w:bottom w:val="single" w:sz="4" w:space="0" w:color="auto"/>
              <w:right w:val="single" w:sz="4" w:space="0" w:color="auto"/>
            </w:tcBorders>
            <w:hideMark/>
          </w:tcPr>
          <w:p w14:paraId="362164D6" w14:textId="77777777" w:rsidR="008C0CD2" w:rsidRPr="006278EE" w:rsidRDefault="008C0CD2" w:rsidP="00F0269C">
            <w:pPr>
              <w:spacing w:line="240" w:lineRule="atLeast"/>
              <w:jc w:val="both"/>
              <w:rPr>
                <w:szCs w:val="28"/>
                <w:lang w:val="fr-FR"/>
              </w:rPr>
            </w:pPr>
            <w:r w:rsidRPr="006278EE">
              <w:rPr>
                <w:szCs w:val="28"/>
                <w:lang w:val="fr-FR"/>
              </w:rPr>
              <w:t>Chức năng</w:t>
            </w:r>
          </w:p>
        </w:tc>
      </w:tr>
      <w:tr w:rsidR="008C0CD2" w:rsidRPr="006278EE" w14:paraId="6305C511" w14:textId="77777777" w:rsidTr="008C0CD2">
        <w:tc>
          <w:tcPr>
            <w:tcW w:w="4508" w:type="dxa"/>
            <w:tcBorders>
              <w:top w:val="single" w:sz="4" w:space="0" w:color="auto"/>
              <w:left w:val="single" w:sz="4" w:space="0" w:color="auto"/>
              <w:bottom w:val="single" w:sz="4" w:space="0" w:color="auto"/>
              <w:right w:val="single" w:sz="4" w:space="0" w:color="auto"/>
            </w:tcBorders>
            <w:hideMark/>
          </w:tcPr>
          <w:p w14:paraId="6426598E" w14:textId="77777777" w:rsidR="008C0CD2" w:rsidRPr="006278EE" w:rsidRDefault="008C0CD2" w:rsidP="00F0269C">
            <w:pPr>
              <w:spacing w:line="240" w:lineRule="atLeast"/>
              <w:jc w:val="both"/>
              <w:rPr>
                <w:szCs w:val="28"/>
                <w:lang w:val="fr-FR"/>
              </w:rPr>
            </w:pPr>
            <w:r w:rsidRPr="006278EE">
              <w:rPr>
                <w:szCs w:val="28"/>
                <w:lang w:val="fr-FR"/>
              </w:rPr>
              <w:t>Vỏ protein</w:t>
            </w:r>
          </w:p>
        </w:tc>
        <w:tc>
          <w:tcPr>
            <w:tcW w:w="4509" w:type="dxa"/>
            <w:tcBorders>
              <w:top w:val="single" w:sz="4" w:space="0" w:color="auto"/>
              <w:left w:val="single" w:sz="4" w:space="0" w:color="auto"/>
              <w:bottom w:val="single" w:sz="4" w:space="0" w:color="auto"/>
              <w:right w:val="single" w:sz="4" w:space="0" w:color="auto"/>
            </w:tcBorders>
          </w:tcPr>
          <w:p w14:paraId="2E468915" w14:textId="77777777" w:rsidR="008C0CD2" w:rsidRPr="006278EE" w:rsidRDefault="008C0CD2" w:rsidP="00F0269C">
            <w:pPr>
              <w:spacing w:line="240" w:lineRule="atLeast"/>
              <w:jc w:val="both"/>
              <w:rPr>
                <w:szCs w:val="28"/>
                <w:lang w:val="fr-FR"/>
              </w:rPr>
            </w:pPr>
          </w:p>
        </w:tc>
      </w:tr>
      <w:tr w:rsidR="008C0CD2" w:rsidRPr="006278EE" w14:paraId="701253A3" w14:textId="77777777" w:rsidTr="008C0CD2">
        <w:tc>
          <w:tcPr>
            <w:tcW w:w="4508" w:type="dxa"/>
            <w:tcBorders>
              <w:top w:val="single" w:sz="4" w:space="0" w:color="auto"/>
              <w:left w:val="single" w:sz="4" w:space="0" w:color="auto"/>
              <w:bottom w:val="single" w:sz="4" w:space="0" w:color="auto"/>
              <w:right w:val="single" w:sz="4" w:space="0" w:color="auto"/>
            </w:tcBorders>
            <w:hideMark/>
          </w:tcPr>
          <w:p w14:paraId="6F66003A" w14:textId="77777777" w:rsidR="008C0CD2" w:rsidRPr="006278EE" w:rsidRDefault="008C0CD2" w:rsidP="00F0269C">
            <w:pPr>
              <w:spacing w:line="240" w:lineRule="atLeast"/>
              <w:jc w:val="both"/>
              <w:rPr>
                <w:szCs w:val="28"/>
                <w:lang w:val="fr-FR"/>
              </w:rPr>
            </w:pPr>
            <w:r w:rsidRPr="006278EE">
              <w:rPr>
                <w:szCs w:val="28"/>
                <w:lang w:val="fr-FR"/>
              </w:rPr>
              <w:t>Phần lõi</w:t>
            </w:r>
          </w:p>
        </w:tc>
        <w:tc>
          <w:tcPr>
            <w:tcW w:w="4509" w:type="dxa"/>
            <w:tcBorders>
              <w:top w:val="single" w:sz="4" w:space="0" w:color="auto"/>
              <w:left w:val="single" w:sz="4" w:space="0" w:color="auto"/>
              <w:bottom w:val="single" w:sz="4" w:space="0" w:color="auto"/>
              <w:right w:val="single" w:sz="4" w:space="0" w:color="auto"/>
            </w:tcBorders>
          </w:tcPr>
          <w:p w14:paraId="3723B638" w14:textId="77777777" w:rsidR="008C0CD2" w:rsidRPr="006278EE" w:rsidRDefault="008C0CD2" w:rsidP="00F0269C">
            <w:pPr>
              <w:spacing w:line="240" w:lineRule="atLeast"/>
              <w:jc w:val="both"/>
              <w:rPr>
                <w:szCs w:val="28"/>
                <w:lang w:val="fr-FR"/>
              </w:rPr>
            </w:pPr>
          </w:p>
        </w:tc>
      </w:tr>
      <w:tr w:rsidR="008C0CD2" w:rsidRPr="006278EE" w14:paraId="154F0968" w14:textId="77777777" w:rsidTr="008C0CD2">
        <w:tc>
          <w:tcPr>
            <w:tcW w:w="4508" w:type="dxa"/>
            <w:tcBorders>
              <w:top w:val="single" w:sz="4" w:space="0" w:color="auto"/>
              <w:left w:val="single" w:sz="4" w:space="0" w:color="auto"/>
              <w:bottom w:val="single" w:sz="4" w:space="0" w:color="auto"/>
              <w:right w:val="single" w:sz="4" w:space="0" w:color="auto"/>
            </w:tcBorders>
            <w:hideMark/>
          </w:tcPr>
          <w:p w14:paraId="0A1F977E" w14:textId="77777777" w:rsidR="008C0CD2" w:rsidRPr="006278EE" w:rsidRDefault="008C0CD2" w:rsidP="00F0269C">
            <w:pPr>
              <w:spacing w:line="240" w:lineRule="atLeast"/>
              <w:jc w:val="both"/>
              <w:rPr>
                <w:szCs w:val="28"/>
                <w:lang w:val="fr-FR"/>
              </w:rPr>
            </w:pPr>
            <w:r w:rsidRPr="006278EE">
              <w:rPr>
                <w:szCs w:val="28"/>
                <w:lang w:val="fr-FR"/>
              </w:rPr>
              <w:t>Vỏ ngoài</w:t>
            </w:r>
          </w:p>
        </w:tc>
        <w:tc>
          <w:tcPr>
            <w:tcW w:w="4509" w:type="dxa"/>
            <w:tcBorders>
              <w:top w:val="single" w:sz="4" w:space="0" w:color="auto"/>
              <w:left w:val="single" w:sz="4" w:space="0" w:color="auto"/>
              <w:bottom w:val="single" w:sz="4" w:space="0" w:color="auto"/>
              <w:right w:val="single" w:sz="4" w:space="0" w:color="auto"/>
            </w:tcBorders>
          </w:tcPr>
          <w:p w14:paraId="7903793D" w14:textId="77777777" w:rsidR="008C0CD2" w:rsidRPr="006278EE" w:rsidRDefault="008C0CD2" w:rsidP="00F0269C">
            <w:pPr>
              <w:spacing w:line="240" w:lineRule="atLeast"/>
              <w:jc w:val="both"/>
              <w:rPr>
                <w:szCs w:val="28"/>
                <w:lang w:val="fr-FR"/>
              </w:rPr>
            </w:pPr>
          </w:p>
        </w:tc>
      </w:tr>
    </w:tbl>
    <w:p w14:paraId="14289228" w14:textId="77777777" w:rsidR="008C0CD2" w:rsidRPr="006278EE" w:rsidRDefault="008C0CD2" w:rsidP="00F0269C">
      <w:pPr>
        <w:spacing w:after="0" w:line="240" w:lineRule="atLeast"/>
        <w:jc w:val="both"/>
        <w:rPr>
          <w:szCs w:val="28"/>
          <w:lang w:val="fr-FR"/>
        </w:rPr>
      </w:pPr>
      <w:r w:rsidRPr="006278EE">
        <w:rPr>
          <w:b/>
          <w:szCs w:val="28"/>
          <w:lang w:val="fr-FR"/>
        </w:rPr>
        <w:t>Câu 4 :</w:t>
      </w:r>
      <w:r w:rsidRPr="006278EE">
        <w:rPr>
          <w:szCs w:val="28"/>
          <w:lang w:val="fr-FR"/>
        </w:rPr>
        <w:t xml:space="preserve"> Vi sinh vật là những sinh vật đơn bào hoặc đa bào, nhân sơ hoặc nhân thực, có kích thước rất nhỏ, không quan sát được bằng mắt thường mà phải sử dụng kính hiển vi. Vi sinh vật có ở khắp mọi nơi trên Trái Đất, ngay ở điều kiện khắc nghiệt nhất như nhiệt độ cao trong miệng núi lửa, nhiệt độ thấp ở Nam Cực và áp suất lớn dưới đáy đại dương. Vì sinh vật có khoảng trên 100 nghìn loài, trong đó nhiều loài vi sinh vật có lợi nhưng cũng có nhiều loài gây bệnh cho người và sinh vật khác.</w:t>
      </w:r>
    </w:p>
    <w:p w14:paraId="737BC4EC" w14:textId="77777777" w:rsidR="008C0CD2" w:rsidRPr="006278EE" w:rsidRDefault="008C0CD2" w:rsidP="00F0269C">
      <w:pPr>
        <w:spacing w:after="0" w:line="240" w:lineRule="atLeast"/>
        <w:jc w:val="both"/>
        <w:rPr>
          <w:szCs w:val="28"/>
          <w:lang w:val="fr-FR"/>
        </w:rPr>
      </w:pPr>
      <w:r w:rsidRPr="006278EE">
        <w:rPr>
          <w:szCs w:val="28"/>
          <w:lang w:val="fr-FR"/>
        </w:rPr>
        <w:t xml:space="preserve">a) Vi sinh vật bao gồm những nhóm nào sau </w:t>
      </w:r>
      <w:proofErr w:type="gramStart"/>
      <w:r w:rsidRPr="006278EE">
        <w:rPr>
          <w:szCs w:val="28"/>
          <w:lang w:val="fr-FR"/>
        </w:rPr>
        <w:t>đây?</w:t>
      </w:r>
      <w:proofErr w:type="gramEnd"/>
    </w:p>
    <w:p w14:paraId="6E3E7B02" w14:textId="77777777" w:rsidR="008C0CD2" w:rsidRPr="006278EE" w:rsidRDefault="008C0CD2" w:rsidP="00F0269C">
      <w:pPr>
        <w:spacing w:after="0" w:line="240" w:lineRule="atLeast"/>
        <w:ind w:left="720"/>
        <w:jc w:val="both"/>
        <w:rPr>
          <w:szCs w:val="28"/>
          <w:lang w:val="fr-FR"/>
        </w:rPr>
      </w:pPr>
      <w:r w:rsidRPr="006278EE">
        <w:rPr>
          <w:szCs w:val="28"/>
          <w:lang w:val="fr-FR"/>
        </w:rPr>
        <w:t>A. Vi khuẩn, nguyên sinh vật.</w:t>
      </w:r>
    </w:p>
    <w:p w14:paraId="6E01DD81" w14:textId="77777777" w:rsidR="008C0CD2" w:rsidRPr="006278EE" w:rsidRDefault="008C0CD2" w:rsidP="00F0269C">
      <w:pPr>
        <w:spacing w:after="0" w:line="240" w:lineRule="atLeast"/>
        <w:ind w:left="720"/>
        <w:jc w:val="both"/>
        <w:rPr>
          <w:szCs w:val="28"/>
          <w:lang w:val="fr-FR"/>
        </w:rPr>
      </w:pPr>
      <w:r w:rsidRPr="006278EE">
        <w:rPr>
          <w:szCs w:val="28"/>
          <w:lang w:val="fr-FR"/>
        </w:rPr>
        <w:t>B. Vĩ khuẩn, thực vật.</w:t>
      </w:r>
    </w:p>
    <w:p w14:paraId="589B9FB6" w14:textId="77777777" w:rsidR="008C0CD2" w:rsidRPr="006278EE" w:rsidRDefault="008C0CD2" w:rsidP="00F0269C">
      <w:pPr>
        <w:spacing w:after="0" w:line="240" w:lineRule="atLeast"/>
        <w:ind w:left="720"/>
        <w:jc w:val="both"/>
        <w:rPr>
          <w:szCs w:val="28"/>
          <w:lang w:val="fr-FR"/>
        </w:rPr>
      </w:pPr>
      <w:r w:rsidRPr="006278EE">
        <w:rPr>
          <w:szCs w:val="28"/>
          <w:lang w:val="fr-FR"/>
        </w:rPr>
        <w:t>C. Nguyên sinh vật, thực vật.</w:t>
      </w:r>
    </w:p>
    <w:p w14:paraId="654B0113" w14:textId="77777777" w:rsidR="008C0CD2" w:rsidRPr="006278EE" w:rsidRDefault="008C0CD2" w:rsidP="00F0269C">
      <w:pPr>
        <w:spacing w:after="0" w:line="240" w:lineRule="atLeast"/>
        <w:ind w:left="720"/>
        <w:jc w:val="both"/>
        <w:rPr>
          <w:szCs w:val="28"/>
          <w:lang w:val="fr-FR"/>
        </w:rPr>
      </w:pPr>
      <w:r w:rsidRPr="006278EE">
        <w:rPr>
          <w:szCs w:val="28"/>
          <w:lang w:val="fr-FR"/>
        </w:rPr>
        <w:t>D. Nấm, động vật.</w:t>
      </w:r>
    </w:p>
    <w:p w14:paraId="09752EB1" w14:textId="77777777" w:rsidR="008C0CD2" w:rsidRPr="006278EE" w:rsidRDefault="008C0CD2" w:rsidP="00F0269C">
      <w:pPr>
        <w:spacing w:after="0" w:line="240" w:lineRule="atLeast"/>
        <w:jc w:val="both"/>
        <w:rPr>
          <w:szCs w:val="28"/>
          <w:lang w:val="fr-FR"/>
        </w:rPr>
      </w:pPr>
      <w:r w:rsidRPr="006278EE">
        <w:rPr>
          <w:szCs w:val="28"/>
          <w:lang w:val="fr-FR"/>
        </w:rPr>
        <w:t>b) Nêu vai trò của vị sinh vật đối với con người.</w:t>
      </w:r>
    </w:p>
    <w:p w14:paraId="6F8CE848" w14:textId="77777777" w:rsidR="008C0CD2" w:rsidRPr="006278EE" w:rsidRDefault="008C0CD2" w:rsidP="00F0269C">
      <w:pPr>
        <w:spacing w:after="0" w:line="240" w:lineRule="atLeast"/>
        <w:jc w:val="both"/>
        <w:rPr>
          <w:szCs w:val="28"/>
          <w:lang w:val="fr-FR"/>
        </w:rPr>
      </w:pPr>
      <w:r w:rsidRPr="006278EE">
        <w:rPr>
          <w:szCs w:val="28"/>
          <w:lang w:val="fr-FR"/>
        </w:rPr>
        <w:t>c) Vẽ sơ đồ thể hiện mối quan hệ dinh dưỡng giữa vi sinh vật với các sinh vật khác như thực vật, động vật.</w:t>
      </w:r>
    </w:p>
    <w:p w14:paraId="0BB803E7" w14:textId="77777777" w:rsidR="008C0CD2" w:rsidRPr="006278EE" w:rsidRDefault="008C0CD2" w:rsidP="00F0269C">
      <w:pPr>
        <w:spacing w:after="0" w:line="240" w:lineRule="atLeast"/>
        <w:jc w:val="both"/>
        <w:rPr>
          <w:szCs w:val="28"/>
          <w:lang w:val="fr-FR"/>
        </w:rPr>
      </w:pPr>
      <w:r w:rsidRPr="006278EE">
        <w:rPr>
          <w:b/>
          <w:szCs w:val="28"/>
          <w:lang w:val="fr-FR"/>
        </w:rPr>
        <w:t>Câu 5 :</w:t>
      </w:r>
      <w:r w:rsidRPr="006278EE">
        <w:rPr>
          <w:szCs w:val="28"/>
          <w:lang w:val="fr-FR"/>
        </w:rPr>
        <w:t xml:space="preserve"> Bệnh truyền nhiễm là bệnh lây truyền từ người sang người hoặc từ động vật sang người. Tác nhân gây bệnh thường là virus, vi khuẩn, nấm hoặc nguyên sinh vật. Các bệnh truyền nhiễm thường lây lan nhanh và có thể bùng phát thành dịch. Hãy khảo sát thực trạng bệnh truyền nhiễm ở địa phương em và lập bảng thống kê tên bệnh, tác nhân gây bệnh, biểu hiện và biện pháp phòng chống các bệnh đó.</w:t>
      </w:r>
    </w:p>
    <w:p w14:paraId="2D7A5E34" w14:textId="77777777" w:rsidR="008C0CD2" w:rsidRPr="006278EE" w:rsidRDefault="008C0CD2" w:rsidP="00F0269C">
      <w:pPr>
        <w:spacing w:after="0" w:line="240" w:lineRule="atLeast"/>
        <w:jc w:val="both"/>
        <w:rPr>
          <w:i/>
          <w:szCs w:val="28"/>
          <w:lang w:val="fr-FR"/>
        </w:rPr>
      </w:pPr>
      <w:r w:rsidRPr="006278EE">
        <w:rPr>
          <w:i/>
          <w:szCs w:val="28"/>
          <w:lang w:val="fr-FR"/>
        </w:rPr>
        <w:t xml:space="preserve">- GV cho HS trình bày trước lớp kết quả hoạt động </w:t>
      </w:r>
    </w:p>
    <w:p w14:paraId="4A7CCDF4" w14:textId="77777777" w:rsidR="008C0CD2" w:rsidRPr="006278EE" w:rsidRDefault="008C0CD2" w:rsidP="00F0269C">
      <w:pPr>
        <w:spacing w:after="0" w:line="240" w:lineRule="atLeast"/>
        <w:jc w:val="both"/>
        <w:rPr>
          <w:i/>
          <w:szCs w:val="28"/>
          <w:lang w:val="fr-FR"/>
        </w:rPr>
      </w:pPr>
      <w:r w:rsidRPr="006278EE">
        <w:rPr>
          <w:i/>
          <w:szCs w:val="28"/>
          <w:lang w:val="fr-FR"/>
        </w:rPr>
        <w:t>- GV nhận xét kết luận :</w:t>
      </w:r>
    </w:p>
    <w:p w14:paraId="30F5D40C" w14:textId="77777777" w:rsidR="008C0CD2" w:rsidRPr="006278EE" w:rsidRDefault="008C0CD2" w:rsidP="00F0269C">
      <w:pPr>
        <w:spacing w:after="0" w:line="240" w:lineRule="atLeast"/>
        <w:jc w:val="both"/>
        <w:rPr>
          <w:szCs w:val="28"/>
          <w:lang w:val="fr-FR"/>
        </w:rPr>
      </w:pPr>
      <w:r w:rsidRPr="006278EE">
        <w:rPr>
          <w:b/>
          <w:szCs w:val="28"/>
          <w:lang w:val="fr-FR"/>
        </w:rPr>
        <w:t>Câu 1 :</w:t>
      </w:r>
      <w:r w:rsidRPr="006278EE">
        <w:rPr>
          <w:szCs w:val="28"/>
          <w:lang w:val="fr-FR"/>
        </w:rPr>
        <w:t xml:space="preserve"> C</w:t>
      </w:r>
    </w:p>
    <w:p w14:paraId="61D491FF" w14:textId="77777777" w:rsidR="008C0CD2" w:rsidRPr="006278EE" w:rsidRDefault="008C0CD2" w:rsidP="00F0269C">
      <w:pPr>
        <w:spacing w:after="0" w:line="240" w:lineRule="atLeast"/>
        <w:jc w:val="both"/>
        <w:rPr>
          <w:b/>
          <w:szCs w:val="28"/>
          <w:lang w:val="fr-FR"/>
        </w:rPr>
      </w:pPr>
      <w:r w:rsidRPr="006278EE">
        <w:rPr>
          <w:b/>
          <w:szCs w:val="28"/>
          <w:lang w:val="fr-FR"/>
        </w:rPr>
        <w:t>Câu 2 :</w:t>
      </w:r>
    </w:p>
    <w:tbl>
      <w:tblPr>
        <w:tblStyle w:val="TableGrid1"/>
        <w:tblW w:w="0" w:type="auto"/>
        <w:tblLook w:val="04A0" w:firstRow="1" w:lastRow="0" w:firstColumn="1" w:lastColumn="0" w:noHBand="0" w:noVBand="1"/>
      </w:tblPr>
      <w:tblGrid>
        <w:gridCol w:w="2254"/>
        <w:gridCol w:w="2254"/>
        <w:gridCol w:w="2254"/>
        <w:gridCol w:w="2255"/>
      </w:tblGrid>
      <w:tr w:rsidR="008C0CD2" w:rsidRPr="006278EE" w14:paraId="64E16F4F" w14:textId="77777777" w:rsidTr="008C0CD2">
        <w:tc>
          <w:tcPr>
            <w:tcW w:w="2254" w:type="dxa"/>
            <w:tcBorders>
              <w:top w:val="single" w:sz="4" w:space="0" w:color="auto"/>
              <w:left w:val="single" w:sz="4" w:space="0" w:color="auto"/>
              <w:bottom w:val="single" w:sz="4" w:space="0" w:color="auto"/>
              <w:right w:val="single" w:sz="4" w:space="0" w:color="auto"/>
            </w:tcBorders>
            <w:hideMark/>
          </w:tcPr>
          <w:p w14:paraId="32F1C1F9" w14:textId="77777777" w:rsidR="008C0CD2" w:rsidRPr="006278EE" w:rsidRDefault="008C0CD2" w:rsidP="00F0269C">
            <w:pPr>
              <w:spacing w:line="240" w:lineRule="atLeast"/>
              <w:jc w:val="both"/>
              <w:rPr>
                <w:szCs w:val="28"/>
                <w:lang w:val="fr-FR"/>
              </w:rPr>
            </w:pPr>
            <w:r w:rsidRPr="006278EE">
              <w:rPr>
                <w:szCs w:val="28"/>
                <w:lang w:val="fr-FR"/>
              </w:rPr>
              <w:t>Giới sinh vật</w:t>
            </w:r>
          </w:p>
        </w:tc>
        <w:tc>
          <w:tcPr>
            <w:tcW w:w="2254" w:type="dxa"/>
            <w:tcBorders>
              <w:top w:val="single" w:sz="4" w:space="0" w:color="auto"/>
              <w:left w:val="single" w:sz="4" w:space="0" w:color="auto"/>
              <w:bottom w:val="single" w:sz="4" w:space="0" w:color="auto"/>
              <w:right w:val="single" w:sz="4" w:space="0" w:color="auto"/>
            </w:tcBorders>
            <w:hideMark/>
          </w:tcPr>
          <w:p w14:paraId="7FAB3B3B" w14:textId="77777777" w:rsidR="008C0CD2" w:rsidRPr="006278EE" w:rsidRDefault="008C0CD2" w:rsidP="00F0269C">
            <w:pPr>
              <w:spacing w:line="240" w:lineRule="atLeast"/>
              <w:jc w:val="both"/>
              <w:rPr>
                <w:szCs w:val="28"/>
                <w:lang w:val="fr-FR"/>
              </w:rPr>
            </w:pPr>
            <w:r w:rsidRPr="006278EE">
              <w:rPr>
                <w:szCs w:val="28"/>
                <w:lang w:val="fr-FR"/>
              </w:rPr>
              <w:t>Đại diện</w:t>
            </w:r>
          </w:p>
        </w:tc>
        <w:tc>
          <w:tcPr>
            <w:tcW w:w="2254" w:type="dxa"/>
            <w:tcBorders>
              <w:top w:val="single" w:sz="4" w:space="0" w:color="auto"/>
              <w:left w:val="single" w:sz="4" w:space="0" w:color="auto"/>
              <w:bottom w:val="single" w:sz="4" w:space="0" w:color="auto"/>
              <w:right w:val="single" w:sz="4" w:space="0" w:color="auto"/>
            </w:tcBorders>
            <w:hideMark/>
          </w:tcPr>
          <w:p w14:paraId="670C351A" w14:textId="77777777" w:rsidR="008C0CD2" w:rsidRPr="006278EE" w:rsidRDefault="008C0CD2" w:rsidP="00F0269C">
            <w:pPr>
              <w:spacing w:line="240" w:lineRule="atLeast"/>
              <w:jc w:val="both"/>
              <w:rPr>
                <w:szCs w:val="28"/>
                <w:lang w:val="fr-FR"/>
              </w:rPr>
            </w:pPr>
            <w:r w:rsidRPr="006278EE">
              <w:rPr>
                <w:szCs w:val="28"/>
                <w:lang w:val="fr-FR"/>
              </w:rPr>
              <w:t>Đặc điểm cấu tạo</w:t>
            </w:r>
          </w:p>
        </w:tc>
        <w:tc>
          <w:tcPr>
            <w:tcW w:w="2255" w:type="dxa"/>
            <w:tcBorders>
              <w:top w:val="single" w:sz="4" w:space="0" w:color="auto"/>
              <w:left w:val="single" w:sz="4" w:space="0" w:color="auto"/>
              <w:bottom w:val="single" w:sz="4" w:space="0" w:color="auto"/>
              <w:right w:val="single" w:sz="4" w:space="0" w:color="auto"/>
            </w:tcBorders>
            <w:hideMark/>
          </w:tcPr>
          <w:p w14:paraId="5A5E0B39" w14:textId="77777777" w:rsidR="008C0CD2" w:rsidRPr="006278EE" w:rsidRDefault="008C0CD2" w:rsidP="00F0269C">
            <w:pPr>
              <w:spacing w:line="240" w:lineRule="atLeast"/>
              <w:jc w:val="both"/>
              <w:rPr>
                <w:szCs w:val="28"/>
                <w:lang w:val="fr-FR"/>
              </w:rPr>
            </w:pPr>
            <w:r w:rsidRPr="006278EE">
              <w:rPr>
                <w:szCs w:val="28"/>
                <w:lang w:val="fr-FR"/>
              </w:rPr>
              <w:t>Kiểu dinh dưỡng</w:t>
            </w:r>
          </w:p>
        </w:tc>
      </w:tr>
      <w:tr w:rsidR="008C0CD2" w:rsidRPr="006278EE" w14:paraId="62FEF5EC" w14:textId="77777777" w:rsidTr="008C0CD2">
        <w:tc>
          <w:tcPr>
            <w:tcW w:w="2254" w:type="dxa"/>
            <w:tcBorders>
              <w:top w:val="single" w:sz="4" w:space="0" w:color="auto"/>
              <w:left w:val="single" w:sz="4" w:space="0" w:color="auto"/>
              <w:bottom w:val="single" w:sz="4" w:space="0" w:color="auto"/>
              <w:right w:val="single" w:sz="4" w:space="0" w:color="auto"/>
            </w:tcBorders>
            <w:hideMark/>
          </w:tcPr>
          <w:p w14:paraId="37780F3A" w14:textId="77777777" w:rsidR="008C0CD2" w:rsidRPr="006278EE" w:rsidRDefault="008C0CD2" w:rsidP="00F0269C">
            <w:pPr>
              <w:spacing w:line="240" w:lineRule="atLeast"/>
              <w:jc w:val="both"/>
              <w:rPr>
                <w:szCs w:val="28"/>
                <w:lang w:val="fr-FR"/>
              </w:rPr>
            </w:pPr>
            <w:r w:rsidRPr="006278EE">
              <w:rPr>
                <w:szCs w:val="28"/>
                <w:lang w:val="fr-FR"/>
              </w:rPr>
              <w:t>Khởi sinh</w:t>
            </w:r>
          </w:p>
        </w:tc>
        <w:tc>
          <w:tcPr>
            <w:tcW w:w="2254" w:type="dxa"/>
            <w:tcBorders>
              <w:top w:val="single" w:sz="4" w:space="0" w:color="auto"/>
              <w:left w:val="single" w:sz="4" w:space="0" w:color="auto"/>
              <w:bottom w:val="single" w:sz="4" w:space="0" w:color="auto"/>
              <w:right w:val="single" w:sz="4" w:space="0" w:color="auto"/>
            </w:tcBorders>
            <w:hideMark/>
          </w:tcPr>
          <w:p w14:paraId="13ED02A2" w14:textId="77777777" w:rsidR="008C0CD2" w:rsidRPr="006278EE" w:rsidRDefault="008C0CD2" w:rsidP="00F0269C">
            <w:pPr>
              <w:spacing w:line="240" w:lineRule="atLeast"/>
              <w:jc w:val="both"/>
              <w:rPr>
                <w:szCs w:val="28"/>
                <w:lang w:val="fr-FR"/>
              </w:rPr>
            </w:pPr>
            <w:r w:rsidRPr="006278EE">
              <w:rPr>
                <w:szCs w:val="28"/>
                <w:lang w:val="fr-FR"/>
              </w:rPr>
              <w:t>Vi khuẩn E.coli, vi khuẩn lam</w:t>
            </w:r>
          </w:p>
        </w:tc>
        <w:tc>
          <w:tcPr>
            <w:tcW w:w="2254" w:type="dxa"/>
            <w:tcBorders>
              <w:top w:val="single" w:sz="4" w:space="0" w:color="auto"/>
              <w:left w:val="single" w:sz="4" w:space="0" w:color="auto"/>
              <w:bottom w:val="single" w:sz="4" w:space="0" w:color="auto"/>
              <w:right w:val="single" w:sz="4" w:space="0" w:color="auto"/>
            </w:tcBorders>
            <w:hideMark/>
          </w:tcPr>
          <w:p w14:paraId="068ABD2C" w14:textId="77777777" w:rsidR="008C0CD2" w:rsidRPr="006278EE" w:rsidRDefault="008C0CD2" w:rsidP="00F0269C">
            <w:pPr>
              <w:spacing w:line="240" w:lineRule="atLeast"/>
              <w:jc w:val="both"/>
              <w:rPr>
                <w:szCs w:val="28"/>
                <w:lang w:val="fr-FR"/>
              </w:rPr>
            </w:pPr>
            <w:r w:rsidRPr="006278EE">
              <w:rPr>
                <w:szCs w:val="28"/>
                <w:lang w:val="fr-FR"/>
              </w:rPr>
              <w:t>Cơ thể có cấu tạo tế bào nhân sơ</w:t>
            </w:r>
          </w:p>
        </w:tc>
        <w:tc>
          <w:tcPr>
            <w:tcW w:w="2255" w:type="dxa"/>
            <w:tcBorders>
              <w:top w:val="single" w:sz="4" w:space="0" w:color="auto"/>
              <w:left w:val="single" w:sz="4" w:space="0" w:color="auto"/>
              <w:bottom w:val="single" w:sz="4" w:space="0" w:color="auto"/>
              <w:right w:val="single" w:sz="4" w:space="0" w:color="auto"/>
            </w:tcBorders>
            <w:hideMark/>
          </w:tcPr>
          <w:p w14:paraId="1387FCEE" w14:textId="77777777" w:rsidR="008C0CD2" w:rsidRPr="006278EE" w:rsidRDefault="008C0CD2" w:rsidP="00F0269C">
            <w:pPr>
              <w:spacing w:line="240" w:lineRule="atLeast"/>
              <w:jc w:val="both"/>
              <w:rPr>
                <w:szCs w:val="28"/>
                <w:lang w:val="fr-FR"/>
              </w:rPr>
            </w:pPr>
            <w:r w:rsidRPr="006278EE">
              <w:rPr>
                <w:szCs w:val="28"/>
                <w:lang w:val="fr-FR"/>
              </w:rPr>
              <w:t>Tự dưỡng hoặc dị dưỡng</w:t>
            </w:r>
          </w:p>
        </w:tc>
      </w:tr>
      <w:tr w:rsidR="008C0CD2" w:rsidRPr="006278EE" w14:paraId="68309938" w14:textId="77777777" w:rsidTr="008C0CD2">
        <w:tc>
          <w:tcPr>
            <w:tcW w:w="2254" w:type="dxa"/>
            <w:tcBorders>
              <w:top w:val="single" w:sz="4" w:space="0" w:color="auto"/>
              <w:left w:val="single" w:sz="4" w:space="0" w:color="auto"/>
              <w:bottom w:val="single" w:sz="4" w:space="0" w:color="auto"/>
              <w:right w:val="single" w:sz="4" w:space="0" w:color="auto"/>
            </w:tcBorders>
            <w:hideMark/>
          </w:tcPr>
          <w:p w14:paraId="6A2D592A" w14:textId="77777777" w:rsidR="008C0CD2" w:rsidRPr="006278EE" w:rsidRDefault="008C0CD2" w:rsidP="00F0269C">
            <w:pPr>
              <w:spacing w:line="240" w:lineRule="atLeast"/>
              <w:jc w:val="both"/>
              <w:rPr>
                <w:szCs w:val="28"/>
                <w:lang w:val="fr-FR"/>
              </w:rPr>
            </w:pPr>
            <w:r w:rsidRPr="006278EE">
              <w:rPr>
                <w:szCs w:val="28"/>
                <w:lang w:val="fr-FR"/>
              </w:rPr>
              <w:lastRenderedPageBreak/>
              <w:t>Nguyên sinh</w:t>
            </w:r>
          </w:p>
        </w:tc>
        <w:tc>
          <w:tcPr>
            <w:tcW w:w="2254" w:type="dxa"/>
            <w:tcBorders>
              <w:top w:val="single" w:sz="4" w:space="0" w:color="auto"/>
              <w:left w:val="single" w:sz="4" w:space="0" w:color="auto"/>
              <w:bottom w:val="single" w:sz="4" w:space="0" w:color="auto"/>
              <w:right w:val="single" w:sz="4" w:space="0" w:color="auto"/>
            </w:tcBorders>
            <w:hideMark/>
          </w:tcPr>
          <w:p w14:paraId="68C298D1" w14:textId="77777777" w:rsidR="008C0CD2" w:rsidRPr="006278EE" w:rsidRDefault="008C0CD2" w:rsidP="00F0269C">
            <w:pPr>
              <w:spacing w:line="240" w:lineRule="atLeast"/>
              <w:jc w:val="both"/>
              <w:rPr>
                <w:szCs w:val="28"/>
                <w:lang w:val="fr-FR"/>
              </w:rPr>
            </w:pPr>
            <w:r w:rsidRPr="006278EE">
              <w:rPr>
                <w:szCs w:val="28"/>
                <w:lang w:val="fr-FR"/>
              </w:rPr>
              <w:t>Trùng roi, trùng đế giày, tảo lam</w:t>
            </w:r>
          </w:p>
        </w:tc>
        <w:tc>
          <w:tcPr>
            <w:tcW w:w="2254" w:type="dxa"/>
            <w:tcBorders>
              <w:top w:val="single" w:sz="4" w:space="0" w:color="auto"/>
              <w:left w:val="single" w:sz="4" w:space="0" w:color="auto"/>
              <w:bottom w:val="single" w:sz="4" w:space="0" w:color="auto"/>
              <w:right w:val="single" w:sz="4" w:space="0" w:color="auto"/>
            </w:tcBorders>
            <w:hideMark/>
          </w:tcPr>
          <w:p w14:paraId="0C6D6DBC" w14:textId="77777777" w:rsidR="008C0CD2" w:rsidRPr="006278EE" w:rsidRDefault="008C0CD2" w:rsidP="00F0269C">
            <w:pPr>
              <w:spacing w:line="240" w:lineRule="atLeast"/>
              <w:jc w:val="both"/>
              <w:rPr>
                <w:szCs w:val="28"/>
                <w:lang w:val="fr-FR"/>
              </w:rPr>
            </w:pPr>
            <w:r w:rsidRPr="006278EE">
              <w:rPr>
                <w:szCs w:val="28"/>
                <w:lang w:val="fr-FR"/>
              </w:rPr>
              <w:t>Cơ thể có cấu tạo đơn bào, nhân thực</w:t>
            </w:r>
          </w:p>
        </w:tc>
        <w:tc>
          <w:tcPr>
            <w:tcW w:w="2255" w:type="dxa"/>
            <w:tcBorders>
              <w:top w:val="single" w:sz="4" w:space="0" w:color="auto"/>
              <w:left w:val="single" w:sz="4" w:space="0" w:color="auto"/>
              <w:bottom w:val="single" w:sz="4" w:space="0" w:color="auto"/>
              <w:right w:val="single" w:sz="4" w:space="0" w:color="auto"/>
            </w:tcBorders>
            <w:hideMark/>
          </w:tcPr>
          <w:p w14:paraId="5D1776AC" w14:textId="77777777" w:rsidR="008C0CD2" w:rsidRPr="006278EE" w:rsidRDefault="008C0CD2" w:rsidP="00F0269C">
            <w:pPr>
              <w:spacing w:line="240" w:lineRule="atLeast"/>
              <w:jc w:val="both"/>
              <w:rPr>
                <w:szCs w:val="28"/>
                <w:lang w:val="fr-FR"/>
              </w:rPr>
            </w:pPr>
            <w:r w:rsidRPr="006278EE">
              <w:rPr>
                <w:szCs w:val="28"/>
                <w:lang w:val="fr-FR"/>
              </w:rPr>
              <w:t>Dị dưỡng hoặc tự dưỡng</w:t>
            </w:r>
          </w:p>
        </w:tc>
      </w:tr>
      <w:tr w:rsidR="008C0CD2" w:rsidRPr="006278EE" w14:paraId="65DA8F20" w14:textId="77777777" w:rsidTr="008C0CD2">
        <w:tc>
          <w:tcPr>
            <w:tcW w:w="2254" w:type="dxa"/>
            <w:tcBorders>
              <w:top w:val="single" w:sz="4" w:space="0" w:color="auto"/>
              <w:left w:val="single" w:sz="4" w:space="0" w:color="auto"/>
              <w:bottom w:val="single" w:sz="4" w:space="0" w:color="auto"/>
              <w:right w:val="single" w:sz="4" w:space="0" w:color="auto"/>
            </w:tcBorders>
            <w:hideMark/>
          </w:tcPr>
          <w:p w14:paraId="2B72F966" w14:textId="77777777" w:rsidR="008C0CD2" w:rsidRPr="006278EE" w:rsidRDefault="008C0CD2" w:rsidP="00F0269C">
            <w:pPr>
              <w:spacing w:line="240" w:lineRule="atLeast"/>
              <w:jc w:val="both"/>
              <w:rPr>
                <w:szCs w:val="28"/>
                <w:lang w:val="fr-FR"/>
              </w:rPr>
            </w:pPr>
            <w:r w:rsidRPr="006278EE">
              <w:rPr>
                <w:szCs w:val="28"/>
                <w:lang w:val="fr-FR"/>
              </w:rPr>
              <w:t>Nấm</w:t>
            </w:r>
          </w:p>
        </w:tc>
        <w:tc>
          <w:tcPr>
            <w:tcW w:w="2254" w:type="dxa"/>
            <w:tcBorders>
              <w:top w:val="single" w:sz="4" w:space="0" w:color="auto"/>
              <w:left w:val="single" w:sz="4" w:space="0" w:color="auto"/>
              <w:bottom w:val="single" w:sz="4" w:space="0" w:color="auto"/>
              <w:right w:val="single" w:sz="4" w:space="0" w:color="auto"/>
            </w:tcBorders>
            <w:hideMark/>
          </w:tcPr>
          <w:p w14:paraId="74D681C9" w14:textId="77777777" w:rsidR="008C0CD2" w:rsidRPr="006278EE" w:rsidRDefault="008C0CD2" w:rsidP="00F0269C">
            <w:pPr>
              <w:spacing w:line="240" w:lineRule="atLeast"/>
              <w:jc w:val="both"/>
              <w:rPr>
                <w:szCs w:val="28"/>
                <w:lang w:val="fr-FR"/>
              </w:rPr>
            </w:pPr>
            <w:r w:rsidRPr="006278EE">
              <w:rPr>
                <w:szCs w:val="28"/>
                <w:lang w:val="fr-FR"/>
              </w:rPr>
              <w:t>Nấm men, nấm mốc</w:t>
            </w:r>
          </w:p>
        </w:tc>
        <w:tc>
          <w:tcPr>
            <w:tcW w:w="2254" w:type="dxa"/>
            <w:tcBorders>
              <w:top w:val="single" w:sz="4" w:space="0" w:color="auto"/>
              <w:left w:val="single" w:sz="4" w:space="0" w:color="auto"/>
              <w:bottom w:val="single" w:sz="4" w:space="0" w:color="auto"/>
              <w:right w:val="single" w:sz="4" w:space="0" w:color="auto"/>
            </w:tcBorders>
            <w:hideMark/>
          </w:tcPr>
          <w:p w14:paraId="643E0403" w14:textId="77777777" w:rsidR="008C0CD2" w:rsidRPr="006278EE" w:rsidRDefault="008C0CD2" w:rsidP="00F0269C">
            <w:pPr>
              <w:spacing w:line="240" w:lineRule="atLeast"/>
              <w:jc w:val="both"/>
              <w:rPr>
                <w:szCs w:val="28"/>
                <w:lang w:val="fr-FR"/>
              </w:rPr>
            </w:pPr>
            <w:r w:rsidRPr="006278EE">
              <w:rPr>
                <w:szCs w:val="28"/>
                <w:lang w:val="fr-FR"/>
              </w:rPr>
              <w:t>Cơ thể có cấu tạo tế bào nhân thực, đơn hoặc đa bào</w:t>
            </w:r>
          </w:p>
        </w:tc>
        <w:tc>
          <w:tcPr>
            <w:tcW w:w="2255" w:type="dxa"/>
            <w:tcBorders>
              <w:top w:val="single" w:sz="4" w:space="0" w:color="auto"/>
              <w:left w:val="single" w:sz="4" w:space="0" w:color="auto"/>
              <w:bottom w:val="single" w:sz="4" w:space="0" w:color="auto"/>
              <w:right w:val="single" w:sz="4" w:space="0" w:color="auto"/>
            </w:tcBorders>
            <w:hideMark/>
          </w:tcPr>
          <w:p w14:paraId="3A2CDB01" w14:textId="77777777" w:rsidR="008C0CD2" w:rsidRPr="006278EE" w:rsidRDefault="008C0CD2" w:rsidP="00F0269C">
            <w:pPr>
              <w:spacing w:line="240" w:lineRule="atLeast"/>
              <w:jc w:val="both"/>
              <w:rPr>
                <w:szCs w:val="28"/>
                <w:lang w:val="fr-FR"/>
              </w:rPr>
            </w:pPr>
            <w:r w:rsidRPr="006278EE">
              <w:rPr>
                <w:szCs w:val="28"/>
                <w:lang w:val="fr-FR"/>
              </w:rPr>
              <w:t>Dị dưỡng</w:t>
            </w:r>
          </w:p>
        </w:tc>
      </w:tr>
      <w:tr w:rsidR="008C0CD2" w:rsidRPr="006278EE" w14:paraId="6ACE753D" w14:textId="77777777" w:rsidTr="008C0CD2">
        <w:tc>
          <w:tcPr>
            <w:tcW w:w="2254" w:type="dxa"/>
            <w:tcBorders>
              <w:top w:val="single" w:sz="4" w:space="0" w:color="auto"/>
              <w:left w:val="single" w:sz="4" w:space="0" w:color="auto"/>
              <w:bottom w:val="single" w:sz="4" w:space="0" w:color="auto"/>
              <w:right w:val="single" w:sz="4" w:space="0" w:color="auto"/>
            </w:tcBorders>
            <w:hideMark/>
          </w:tcPr>
          <w:p w14:paraId="0CB1AFB2" w14:textId="77777777" w:rsidR="008C0CD2" w:rsidRPr="006278EE" w:rsidRDefault="008C0CD2" w:rsidP="00F0269C">
            <w:pPr>
              <w:spacing w:line="240" w:lineRule="atLeast"/>
              <w:jc w:val="both"/>
              <w:rPr>
                <w:szCs w:val="28"/>
                <w:lang w:val="fr-FR"/>
              </w:rPr>
            </w:pPr>
            <w:r w:rsidRPr="006278EE">
              <w:rPr>
                <w:szCs w:val="28"/>
                <w:lang w:val="fr-FR"/>
              </w:rPr>
              <w:t>Thực vật</w:t>
            </w:r>
          </w:p>
        </w:tc>
        <w:tc>
          <w:tcPr>
            <w:tcW w:w="2254" w:type="dxa"/>
            <w:tcBorders>
              <w:top w:val="single" w:sz="4" w:space="0" w:color="auto"/>
              <w:left w:val="single" w:sz="4" w:space="0" w:color="auto"/>
              <w:bottom w:val="single" w:sz="4" w:space="0" w:color="auto"/>
              <w:right w:val="single" w:sz="4" w:space="0" w:color="auto"/>
            </w:tcBorders>
            <w:hideMark/>
          </w:tcPr>
          <w:p w14:paraId="17ADF6D0" w14:textId="77777777" w:rsidR="008C0CD2" w:rsidRPr="006278EE" w:rsidRDefault="008C0CD2" w:rsidP="00F0269C">
            <w:pPr>
              <w:spacing w:line="240" w:lineRule="atLeast"/>
              <w:jc w:val="both"/>
              <w:rPr>
                <w:szCs w:val="28"/>
                <w:lang w:val="fr-FR"/>
              </w:rPr>
            </w:pPr>
            <w:r w:rsidRPr="006278EE">
              <w:rPr>
                <w:szCs w:val="28"/>
                <w:lang w:val="fr-FR"/>
              </w:rPr>
              <w:t>Vi khuẩn E.coli, vi khuẩn lam</w:t>
            </w:r>
          </w:p>
        </w:tc>
        <w:tc>
          <w:tcPr>
            <w:tcW w:w="2254" w:type="dxa"/>
            <w:tcBorders>
              <w:top w:val="single" w:sz="4" w:space="0" w:color="auto"/>
              <w:left w:val="single" w:sz="4" w:space="0" w:color="auto"/>
              <w:bottom w:val="single" w:sz="4" w:space="0" w:color="auto"/>
              <w:right w:val="single" w:sz="4" w:space="0" w:color="auto"/>
            </w:tcBorders>
            <w:hideMark/>
          </w:tcPr>
          <w:p w14:paraId="07E2576B" w14:textId="77777777" w:rsidR="008C0CD2" w:rsidRPr="006278EE" w:rsidRDefault="008C0CD2" w:rsidP="00F0269C">
            <w:pPr>
              <w:spacing w:line="240" w:lineRule="atLeast"/>
              <w:jc w:val="both"/>
              <w:rPr>
                <w:szCs w:val="28"/>
                <w:lang w:val="fr-FR"/>
              </w:rPr>
            </w:pPr>
            <w:r w:rsidRPr="006278EE">
              <w:rPr>
                <w:szCs w:val="28"/>
                <w:lang w:val="fr-FR"/>
              </w:rPr>
              <w:t>Cơ thể có cấu tạo tế bào nhân thực, đa bào</w:t>
            </w:r>
          </w:p>
        </w:tc>
        <w:tc>
          <w:tcPr>
            <w:tcW w:w="2255" w:type="dxa"/>
            <w:tcBorders>
              <w:top w:val="single" w:sz="4" w:space="0" w:color="auto"/>
              <w:left w:val="single" w:sz="4" w:space="0" w:color="auto"/>
              <w:bottom w:val="single" w:sz="4" w:space="0" w:color="auto"/>
              <w:right w:val="single" w:sz="4" w:space="0" w:color="auto"/>
            </w:tcBorders>
            <w:hideMark/>
          </w:tcPr>
          <w:p w14:paraId="11404CC9" w14:textId="77777777" w:rsidR="008C0CD2" w:rsidRPr="006278EE" w:rsidRDefault="008C0CD2" w:rsidP="00F0269C">
            <w:pPr>
              <w:spacing w:line="240" w:lineRule="atLeast"/>
              <w:jc w:val="both"/>
              <w:rPr>
                <w:szCs w:val="28"/>
                <w:lang w:val="fr-FR"/>
              </w:rPr>
            </w:pPr>
            <w:r w:rsidRPr="006278EE">
              <w:rPr>
                <w:szCs w:val="28"/>
                <w:lang w:val="fr-FR"/>
              </w:rPr>
              <w:t>Tự dưỡng</w:t>
            </w:r>
          </w:p>
        </w:tc>
      </w:tr>
      <w:tr w:rsidR="008C0CD2" w:rsidRPr="006278EE" w14:paraId="24E30A29" w14:textId="77777777" w:rsidTr="008C0CD2">
        <w:tc>
          <w:tcPr>
            <w:tcW w:w="2254" w:type="dxa"/>
            <w:tcBorders>
              <w:top w:val="single" w:sz="4" w:space="0" w:color="auto"/>
              <w:left w:val="single" w:sz="4" w:space="0" w:color="auto"/>
              <w:bottom w:val="single" w:sz="4" w:space="0" w:color="auto"/>
              <w:right w:val="single" w:sz="4" w:space="0" w:color="auto"/>
            </w:tcBorders>
            <w:hideMark/>
          </w:tcPr>
          <w:p w14:paraId="0D74842C" w14:textId="77777777" w:rsidR="008C0CD2" w:rsidRPr="006278EE" w:rsidRDefault="008C0CD2" w:rsidP="00F0269C">
            <w:pPr>
              <w:spacing w:line="240" w:lineRule="atLeast"/>
              <w:jc w:val="both"/>
              <w:rPr>
                <w:szCs w:val="28"/>
                <w:lang w:val="fr-FR"/>
              </w:rPr>
            </w:pPr>
            <w:r w:rsidRPr="006278EE">
              <w:rPr>
                <w:szCs w:val="28"/>
                <w:lang w:val="fr-FR"/>
              </w:rPr>
              <w:t>Động vật</w:t>
            </w:r>
          </w:p>
        </w:tc>
        <w:tc>
          <w:tcPr>
            <w:tcW w:w="2254" w:type="dxa"/>
            <w:tcBorders>
              <w:top w:val="single" w:sz="4" w:space="0" w:color="auto"/>
              <w:left w:val="single" w:sz="4" w:space="0" w:color="auto"/>
              <w:bottom w:val="single" w:sz="4" w:space="0" w:color="auto"/>
              <w:right w:val="single" w:sz="4" w:space="0" w:color="auto"/>
            </w:tcBorders>
            <w:hideMark/>
          </w:tcPr>
          <w:p w14:paraId="49FF4BC0" w14:textId="77777777" w:rsidR="008C0CD2" w:rsidRPr="006278EE" w:rsidRDefault="008C0CD2" w:rsidP="00F0269C">
            <w:pPr>
              <w:spacing w:line="240" w:lineRule="atLeast"/>
              <w:jc w:val="both"/>
              <w:rPr>
                <w:szCs w:val="28"/>
                <w:lang w:val="fr-FR"/>
              </w:rPr>
            </w:pPr>
            <w:r w:rsidRPr="006278EE">
              <w:rPr>
                <w:szCs w:val="28"/>
                <w:lang w:val="fr-FR"/>
              </w:rPr>
              <w:t>Giun, cốc, cá, ếch,…</w:t>
            </w:r>
          </w:p>
        </w:tc>
        <w:tc>
          <w:tcPr>
            <w:tcW w:w="2254" w:type="dxa"/>
            <w:tcBorders>
              <w:top w:val="single" w:sz="4" w:space="0" w:color="auto"/>
              <w:left w:val="single" w:sz="4" w:space="0" w:color="auto"/>
              <w:bottom w:val="single" w:sz="4" w:space="0" w:color="auto"/>
              <w:right w:val="single" w:sz="4" w:space="0" w:color="auto"/>
            </w:tcBorders>
            <w:hideMark/>
          </w:tcPr>
          <w:p w14:paraId="6209CE54" w14:textId="77777777" w:rsidR="008C0CD2" w:rsidRPr="006278EE" w:rsidRDefault="008C0CD2" w:rsidP="00F0269C">
            <w:pPr>
              <w:spacing w:line="240" w:lineRule="atLeast"/>
              <w:jc w:val="both"/>
              <w:rPr>
                <w:szCs w:val="28"/>
                <w:lang w:val="fr-FR"/>
              </w:rPr>
            </w:pPr>
            <w:r w:rsidRPr="006278EE">
              <w:rPr>
                <w:szCs w:val="28"/>
                <w:lang w:val="fr-FR"/>
              </w:rPr>
              <w:t>Cơ thể có cấu tạo tế bào nhân thực, đa bào</w:t>
            </w:r>
          </w:p>
        </w:tc>
        <w:tc>
          <w:tcPr>
            <w:tcW w:w="2255" w:type="dxa"/>
            <w:tcBorders>
              <w:top w:val="single" w:sz="4" w:space="0" w:color="auto"/>
              <w:left w:val="single" w:sz="4" w:space="0" w:color="auto"/>
              <w:bottom w:val="single" w:sz="4" w:space="0" w:color="auto"/>
              <w:right w:val="single" w:sz="4" w:space="0" w:color="auto"/>
            </w:tcBorders>
            <w:hideMark/>
          </w:tcPr>
          <w:p w14:paraId="2D3D5498" w14:textId="77777777" w:rsidR="008C0CD2" w:rsidRPr="006278EE" w:rsidRDefault="008C0CD2" w:rsidP="00F0269C">
            <w:pPr>
              <w:spacing w:line="240" w:lineRule="atLeast"/>
              <w:jc w:val="both"/>
              <w:rPr>
                <w:szCs w:val="28"/>
                <w:lang w:val="fr-FR"/>
              </w:rPr>
            </w:pPr>
            <w:r w:rsidRPr="006278EE">
              <w:rPr>
                <w:szCs w:val="28"/>
                <w:lang w:val="fr-FR"/>
              </w:rPr>
              <w:t>Tự dưỡng</w:t>
            </w:r>
          </w:p>
        </w:tc>
      </w:tr>
    </w:tbl>
    <w:p w14:paraId="3509908D" w14:textId="77777777" w:rsidR="008C0CD2" w:rsidRPr="006278EE" w:rsidRDefault="008C0CD2" w:rsidP="00F0269C">
      <w:pPr>
        <w:spacing w:after="0" w:line="240" w:lineRule="atLeast"/>
        <w:jc w:val="both"/>
        <w:rPr>
          <w:szCs w:val="28"/>
          <w:lang w:val="fr-FR"/>
        </w:rPr>
      </w:pPr>
      <w:r w:rsidRPr="006278EE">
        <w:rPr>
          <w:b/>
          <w:szCs w:val="28"/>
          <w:lang w:val="fr-FR"/>
        </w:rPr>
        <w:t>Câu 3 :</w:t>
      </w:r>
    </w:p>
    <w:tbl>
      <w:tblPr>
        <w:tblStyle w:val="TableGrid1"/>
        <w:tblW w:w="0" w:type="auto"/>
        <w:tblLook w:val="04A0" w:firstRow="1" w:lastRow="0" w:firstColumn="1" w:lastColumn="0" w:noHBand="0" w:noVBand="1"/>
      </w:tblPr>
      <w:tblGrid>
        <w:gridCol w:w="4508"/>
        <w:gridCol w:w="4509"/>
      </w:tblGrid>
      <w:tr w:rsidR="008C0CD2" w:rsidRPr="006278EE" w14:paraId="67809379" w14:textId="77777777" w:rsidTr="008C0CD2">
        <w:tc>
          <w:tcPr>
            <w:tcW w:w="4508" w:type="dxa"/>
            <w:tcBorders>
              <w:top w:val="single" w:sz="4" w:space="0" w:color="auto"/>
              <w:left w:val="single" w:sz="4" w:space="0" w:color="auto"/>
              <w:bottom w:val="single" w:sz="4" w:space="0" w:color="auto"/>
              <w:right w:val="single" w:sz="4" w:space="0" w:color="auto"/>
            </w:tcBorders>
            <w:hideMark/>
          </w:tcPr>
          <w:p w14:paraId="4AFB39E7" w14:textId="77777777" w:rsidR="008C0CD2" w:rsidRPr="006278EE" w:rsidRDefault="008C0CD2" w:rsidP="00F0269C">
            <w:pPr>
              <w:spacing w:line="240" w:lineRule="atLeast"/>
              <w:jc w:val="both"/>
              <w:rPr>
                <w:szCs w:val="28"/>
                <w:lang w:val="fr-FR"/>
              </w:rPr>
            </w:pPr>
            <w:r w:rsidRPr="006278EE">
              <w:rPr>
                <w:szCs w:val="28"/>
                <w:lang w:val="fr-FR"/>
              </w:rPr>
              <w:t>Thành phần cấu tạo của virus</w:t>
            </w:r>
          </w:p>
        </w:tc>
        <w:tc>
          <w:tcPr>
            <w:tcW w:w="4509" w:type="dxa"/>
            <w:tcBorders>
              <w:top w:val="single" w:sz="4" w:space="0" w:color="auto"/>
              <w:left w:val="single" w:sz="4" w:space="0" w:color="auto"/>
              <w:bottom w:val="single" w:sz="4" w:space="0" w:color="auto"/>
              <w:right w:val="single" w:sz="4" w:space="0" w:color="auto"/>
            </w:tcBorders>
            <w:hideMark/>
          </w:tcPr>
          <w:p w14:paraId="22E9341A" w14:textId="77777777" w:rsidR="008C0CD2" w:rsidRPr="006278EE" w:rsidRDefault="008C0CD2" w:rsidP="00F0269C">
            <w:pPr>
              <w:spacing w:line="240" w:lineRule="atLeast"/>
              <w:jc w:val="both"/>
              <w:rPr>
                <w:szCs w:val="28"/>
                <w:lang w:val="fr-FR"/>
              </w:rPr>
            </w:pPr>
            <w:r w:rsidRPr="006278EE">
              <w:rPr>
                <w:szCs w:val="28"/>
                <w:lang w:val="fr-FR"/>
              </w:rPr>
              <w:t>Chức năng</w:t>
            </w:r>
          </w:p>
        </w:tc>
      </w:tr>
      <w:tr w:rsidR="008C0CD2" w:rsidRPr="006278EE" w14:paraId="2486593F" w14:textId="77777777" w:rsidTr="008C0CD2">
        <w:tc>
          <w:tcPr>
            <w:tcW w:w="4508" w:type="dxa"/>
            <w:tcBorders>
              <w:top w:val="single" w:sz="4" w:space="0" w:color="auto"/>
              <w:left w:val="single" w:sz="4" w:space="0" w:color="auto"/>
              <w:bottom w:val="single" w:sz="4" w:space="0" w:color="auto"/>
              <w:right w:val="single" w:sz="4" w:space="0" w:color="auto"/>
            </w:tcBorders>
            <w:hideMark/>
          </w:tcPr>
          <w:p w14:paraId="4AA6747B" w14:textId="77777777" w:rsidR="008C0CD2" w:rsidRPr="006278EE" w:rsidRDefault="008C0CD2" w:rsidP="00F0269C">
            <w:pPr>
              <w:spacing w:line="240" w:lineRule="atLeast"/>
              <w:jc w:val="both"/>
              <w:rPr>
                <w:szCs w:val="28"/>
                <w:lang w:val="fr-FR"/>
              </w:rPr>
            </w:pPr>
            <w:r w:rsidRPr="006278EE">
              <w:rPr>
                <w:szCs w:val="28"/>
                <w:lang w:val="fr-FR"/>
              </w:rPr>
              <w:t>Vỏ protein</w:t>
            </w:r>
          </w:p>
        </w:tc>
        <w:tc>
          <w:tcPr>
            <w:tcW w:w="4509" w:type="dxa"/>
            <w:tcBorders>
              <w:top w:val="single" w:sz="4" w:space="0" w:color="auto"/>
              <w:left w:val="single" w:sz="4" w:space="0" w:color="auto"/>
              <w:bottom w:val="single" w:sz="4" w:space="0" w:color="auto"/>
              <w:right w:val="single" w:sz="4" w:space="0" w:color="auto"/>
            </w:tcBorders>
            <w:hideMark/>
          </w:tcPr>
          <w:p w14:paraId="6ECF5F42" w14:textId="77777777" w:rsidR="008C0CD2" w:rsidRPr="006278EE" w:rsidRDefault="008C0CD2" w:rsidP="00F0269C">
            <w:pPr>
              <w:spacing w:line="240" w:lineRule="atLeast"/>
              <w:jc w:val="both"/>
              <w:rPr>
                <w:szCs w:val="28"/>
                <w:lang w:val="fr-FR"/>
              </w:rPr>
            </w:pPr>
            <w:r w:rsidRPr="006278EE">
              <w:rPr>
                <w:szCs w:val="28"/>
                <w:lang w:val="fr-FR"/>
              </w:rPr>
              <w:t>Bảo vệ phần lõi</w:t>
            </w:r>
          </w:p>
        </w:tc>
      </w:tr>
      <w:tr w:rsidR="008C0CD2" w:rsidRPr="006278EE" w14:paraId="492753AD" w14:textId="77777777" w:rsidTr="008C0CD2">
        <w:tc>
          <w:tcPr>
            <w:tcW w:w="4508" w:type="dxa"/>
            <w:tcBorders>
              <w:top w:val="single" w:sz="4" w:space="0" w:color="auto"/>
              <w:left w:val="single" w:sz="4" w:space="0" w:color="auto"/>
              <w:bottom w:val="single" w:sz="4" w:space="0" w:color="auto"/>
              <w:right w:val="single" w:sz="4" w:space="0" w:color="auto"/>
            </w:tcBorders>
            <w:hideMark/>
          </w:tcPr>
          <w:p w14:paraId="511A7983" w14:textId="77777777" w:rsidR="008C0CD2" w:rsidRPr="006278EE" w:rsidRDefault="008C0CD2" w:rsidP="00F0269C">
            <w:pPr>
              <w:spacing w:line="240" w:lineRule="atLeast"/>
              <w:jc w:val="both"/>
              <w:rPr>
                <w:szCs w:val="28"/>
                <w:lang w:val="fr-FR"/>
              </w:rPr>
            </w:pPr>
            <w:r w:rsidRPr="006278EE">
              <w:rPr>
                <w:szCs w:val="28"/>
                <w:lang w:val="fr-FR"/>
              </w:rPr>
              <w:t>Phần lõi</w:t>
            </w:r>
          </w:p>
        </w:tc>
        <w:tc>
          <w:tcPr>
            <w:tcW w:w="4509" w:type="dxa"/>
            <w:tcBorders>
              <w:top w:val="single" w:sz="4" w:space="0" w:color="auto"/>
              <w:left w:val="single" w:sz="4" w:space="0" w:color="auto"/>
              <w:bottom w:val="single" w:sz="4" w:space="0" w:color="auto"/>
              <w:right w:val="single" w:sz="4" w:space="0" w:color="auto"/>
            </w:tcBorders>
            <w:hideMark/>
          </w:tcPr>
          <w:p w14:paraId="7FB47632" w14:textId="77777777" w:rsidR="008C0CD2" w:rsidRPr="006278EE" w:rsidRDefault="008C0CD2" w:rsidP="00F0269C">
            <w:pPr>
              <w:spacing w:line="240" w:lineRule="atLeast"/>
              <w:jc w:val="both"/>
              <w:rPr>
                <w:szCs w:val="28"/>
                <w:lang w:val="fr-FR"/>
              </w:rPr>
            </w:pPr>
            <w:r w:rsidRPr="006278EE">
              <w:rPr>
                <w:szCs w:val="28"/>
                <w:lang w:val="fr-FR"/>
              </w:rPr>
              <w:t>Chứa vật cất di truyền</w:t>
            </w:r>
          </w:p>
        </w:tc>
      </w:tr>
      <w:tr w:rsidR="008C0CD2" w:rsidRPr="006278EE" w14:paraId="7D478BCD" w14:textId="77777777" w:rsidTr="008C0CD2">
        <w:tc>
          <w:tcPr>
            <w:tcW w:w="4508" w:type="dxa"/>
            <w:tcBorders>
              <w:top w:val="single" w:sz="4" w:space="0" w:color="auto"/>
              <w:left w:val="single" w:sz="4" w:space="0" w:color="auto"/>
              <w:bottom w:val="single" w:sz="4" w:space="0" w:color="auto"/>
              <w:right w:val="single" w:sz="4" w:space="0" w:color="auto"/>
            </w:tcBorders>
            <w:hideMark/>
          </w:tcPr>
          <w:p w14:paraId="04C1E2E7" w14:textId="77777777" w:rsidR="008C0CD2" w:rsidRPr="006278EE" w:rsidRDefault="008C0CD2" w:rsidP="00F0269C">
            <w:pPr>
              <w:spacing w:line="240" w:lineRule="atLeast"/>
              <w:jc w:val="both"/>
              <w:rPr>
                <w:szCs w:val="28"/>
                <w:lang w:val="fr-FR"/>
              </w:rPr>
            </w:pPr>
            <w:r w:rsidRPr="006278EE">
              <w:rPr>
                <w:szCs w:val="28"/>
                <w:lang w:val="fr-FR"/>
              </w:rPr>
              <w:t>Vỏ ngoài</w:t>
            </w:r>
          </w:p>
        </w:tc>
        <w:tc>
          <w:tcPr>
            <w:tcW w:w="4509" w:type="dxa"/>
            <w:tcBorders>
              <w:top w:val="single" w:sz="4" w:space="0" w:color="auto"/>
              <w:left w:val="single" w:sz="4" w:space="0" w:color="auto"/>
              <w:bottom w:val="single" w:sz="4" w:space="0" w:color="auto"/>
              <w:right w:val="single" w:sz="4" w:space="0" w:color="auto"/>
            </w:tcBorders>
            <w:hideMark/>
          </w:tcPr>
          <w:p w14:paraId="1D2A5D3C" w14:textId="77777777" w:rsidR="008C0CD2" w:rsidRPr="006278EE" w:rsidRDefault="008C0CD2" w:rsidP="00F0269C">
            <w:pPr>
              <w:spacing w:line="240" w:lineRule="atLeast"/>
              <w:jc w:val="both"/>
              <w:rPr>
                <w:szCs w:val="28"/>
                <w:lang w:val="fr-FR"/>
              </w:rPr>
            </w:pPr>
            <w:r w:rsidRPr="006278EE">
              <w:rPr>
                <w:szCs w:val="28"/>
                <w:lang w:val="fr-FR"/>
              </w:rPr>
              <w:t>Bảo vệ, giúp virus bám lên bề mặt tế bào chủ</w:t>
            </w:r>
          </w:p>
        </w:tc>
      </w:tr>
    </w:tbl>
    <w:p w14:paraId="3CCB42D7" w14:textId="77777777" w:rsidR="008C0CD2" w:rsidRPr="006278EE" w:rsidRDefault="008C0CD2" w:rsidP="00F0269C">
      <w:pPr>
        <w:spacing w:after="0" w:line="240" w:lineRule="atLeast"/>
        <w:jc w:val="both"/>
        <w:rPr>
          <w:szCs w:val="28"/>
          <w:lang w:val="fr-FR"/>
        </w:rPr>
      </w:pPr>
      <w:r w:rsidRPr="006278EE">
        <w:rPr>
          <w:b/>
          <w:szCs w:val="28"/>
          <w:lang w:val="fr-FR"/>
        </w:rPr>
        <w:t>Câu 4 :</w:t>
      </w:r>
    </w:p>
    <w:p w14:paraId="5CD00640" w14:textId="77777777" w:rsidR="008C0CD2" w:rsidRPr="006278EE" w:rsidRDefault="008C0CD2" w:rsidP="00F0269C">
      <w:pPr>
        <w:spacing w:after="0" w:line="240" w:lineRule="atLeast"/>
        <w:jc w:val="both"/>
        <w:rPr>
          <w:szCs w:val="28"/>
          <w:lang w:val="fr-FR"/>
        </w:rPr>
      </w:pPr>
      <w:r w:rsidRPr="006278EE">
        <w:rPr>
          <w:szCs w:val="28"/>
          <w:lang w:val="fr-FR"/>
        </w:rPr>
        <w:t>a) Đáp án A.</w:t>
      </w:r>
    </w:p>
    <w:p w14:paraId="338C9E6A" w14:textId="77777777" w:rsidR="008C0CD2" w:rsidRPr="006278EE" w:rsidRDefault="008C0CD2" w:rsidP="00F0269C">
      <w:pPr>
        <w:spacing w:after="0" w:line="240" w:lineRule="atLeast"/>
        <w:jc w:val="both"/>
        <w:rPr>
          <w:szCs w:val="28"/>
          <w:lang w:val="fr-FR"/>
        </w:rPr>
      </w:pPr>
      <w:r w:rsidRPr="006278EE">
        <w:rPr>
          <w:szCs w:val="28"/>
          <w:lang w:val="fr-FR"/>
        </w:rPr>
        <w:t xml:space="preserve">b) Vai trò của vì sinh vật đối với con </w:t>
      </w:r>
      <w:proofErr w:type="gramStart"/>
      <w:r w:rsidRPr="006278EE">
        <w:rPr>
          <w:szCs w:val="28"/>
          <w:lang w:val="fr-FR"/>
        </w:rPr>
        <w:t>người:</w:t>
      </w:r>
      <w:proofErr w:type="gramEnd"/>
    </w:p>
    <w:p w14:paraId="34A62831" w14:textId="77777777" w:rsidR="008C0CD2" w:rsidRPr="006278EE" w:rsidRDefault="008C0CD2" w:rsidP="00F0269C">
      <w:pPr>
        <w:spacing w:after="0" w:line="240" w:lineRule="atLeast"/>
        <w:jc w:val="both"/>
        <w:rPr>
          <w:szCs w:val="28"/>
          <w:lang w:val="fr-FR"/>
        </w:rPr>
      </w:pPr>
      <w:r w:rsidRPr="006278EE">
        <w:rPr>
          <w:szCs w:val="28"/>
          <w:lang w:val="fr-FR"/>
        </w:rPr>
        <w:t xml:space="preserve">- Vì sinh vật tham gia vào chu trình sinh địa hoá phân huỷ xác sinh vật làm sạch môi </w:t>
      </w:r>
      <w:proofErr w:type="gramStart"/>
      <w:r w:rsidRPr="006278EE">
        <w:rPr>
          <w:szCs w:val="28"/>
          <w:lang w:val="fr-FR"/>
        </w:rPr>
        <w:t>trường;</w:t>
      </w:r>
      <w:proofErr w:type="gramEnd"/>
    </w:p>
    <w:p w14:paraId="6560B7EA" w14:textId="77777777" w:rsidR="008C0CD2" w:rsidRPr="006278EE" w:rsidRDefault="008C0CD2" w:rsidP="00F0269C">
      <w:pPr>
        <w:spacing w:after="0" w:line="240" w:lineRule="atLeast"/>
        <w:jc w:val="both"/>
        <w:rPr>
          <w:szCs w:val="28"/>
          <w:lang w:val="fr-FR"/>
        </w:rPr>
      </w:pPr>
      <w:r w:rsidRPr="006278EE">
        <w:rPr>
          <w:szCs w:val="28"/>
          <w:lang w:val="fr-FR"/>
        </w:rPr>
        <w:t>- Một số nhóm vi sinh vật được sử dụng trong quá trình sản xuất, lên men.</w:t>
      </w:r>
    </w:p>
    <w:p w14:paraId="4A7C7D39" w14:textId="77777777" w:rsidR="008C0CD2" w:rsidRPr="006278EE" w:rsidRDefault="008C0CD2" w:rsidP="00F0269C">
      <w:pPr>
        <w:spacing w:after="0" w:line="240" w:lineRule="atLeast"/>
        <w:jc w:val="both"/>
        <w:rPr>
          <w:szCs w:val="28"/>
          <w:lang w:val="fr-FR"/>
        </w:rPr>
      </w:pPr>
      <w:r w:rsidRPr="006278EE">
        <w:rPr>
          <w:szCs w:val="28"/>
          <w:lang w:val="fr-FR"/>
        </w:rPr>
        <w:t xml:space="preserve">c. Xác sinh vatah </w:t>
      </w:r>
      <w:proofErr w:type="gramStart"/>
      <w:r w:rsidRPr="006278EE">
        <w:rPr>
          <w:szCs w:val="28"/>
          <w:lang w:val="fr-FR"/>
        </w:rPr>
        <w:t>( động</w:t>
      </w:r>
      <w:proofErr w:type="gramEnd"/>
      <w:r w:rsidRPr="006278EE">
        <w:rPr>
          <w:szCs w:val="28"/>
          <w:lang w:val="fr-FR"/>
        </w:rPr>
        <w:t xml:space="preserve"> vật, thực vật)-&gt; Vi sinh vật phân hủy-&gt; Mùn bã giùa chất dinh dưỡng-&gt; : dinh dưỡng cho thực vật-&gt; làm thức ăn cho động vật</w:t>
      </w:r>
    </w:p>
    <w:p w14:paraId="24DCDF28" w14:textId="77777777" w:rsidR="008C0CD2" w:rsidRPr="006278EE" w:rsidRDefault="008C0CD2" w:rsidP="00F0269C">
      <w:pPr>
        <w:spacing w:after="0" w:line="240" w:lineRule="atLeast"/>
        <w:jc w:val="both"/>
        <w:rPr>
          <w:b/>
          <w:szCs w:val="28"/>
          <w:lang w:val="fr-FR"/>
        </w:rPr>
      </w:pPr>
      <w:r w:rsidRPr="006278EE">
        <w:rPr>
          <w:b/>
          <w:szCs w:val="28"/>
          <w:lang w:val="fr-FR"/>
        </w:rPr>
        <w:t xml:space="preserve">Câu 5 : </w:t>
      </w:r>
    </w:p>
    <w:tbl>
      <w:tblPr>
        <w:tblStyle w:val="TableGrid1"/>
        <w:tblW w:w="0" w:type="auto"/>
        <w:tblLook w:val="04A0" w:firstRow="1" w:lastRow="0" w:firstColumn="1" w:lastColumn="0" w:noHBand="0" w:noVBand="1"/>
      </w:tblPr>
      <w:tblGrid>
        <w:gridCol w:w="704"/>
        <w:gridCol w:w="1985"/>
        <w:gridCol w:w="1984"/>
        <w:gridCol w:w="1701"/>
        <w:gridCol w:w="2643"/>
      </w:tblGrid>
      <w:tr w:rsidR="008C0CD2" w:rsidRPr="006278EE" w14:paraId="022D3F38" w14:textId="77777777" w:rsidTr="008C0CD2">
        <w:tc>
          <w:tcPr>
            <w:tcW w:w="704" w:type="dxa"/>
            <w:tcBorders>
              <w:top w:val="single" w:sz="4" w:space="0" w:color="auto"/>
              <w:left w:val="single" w:sz="4" w:space="0" w:color="auto"/>
              <w:bottom w:val="single" w:sz="4" w:space="0" w:color="auto"/>
              <w:right w:val="single" w:sz="4" w:space="0" w:color="auto"/>
            </w:tcBorders>
            <w:hideMark/>
          </w:tcPr>
          <w:p w14:paraId="4869C724" w14:textId="77777777" w:rsidR="008C0CD2" w:rsidRPr="006278EE" w:rsidRDefault="008C0CD2" w:rsidP="00F0269C">
            <w:pPr>
              <w:spacing w:line="240" w:lineRule="atLeast"/>
              <w:jc w:val="both"/>
              <w:rPr>
                <w:szCs w:val="28"/>
                <w:lang w:val="fr-FR"/>
              </w:rPr>
            </w:pPr>
            <w:r w:rsidRPr="006278EE">
              <w:rPr>
                <w:szCs w:val="28"/>
                <w:lang w:val="fr-FR"/>
              </w:rPr>
              <w:t>TT</w:t>
            </w:r>
          </w:p>
        </w:tc>
        <w:tc>
          <w:tcPr>
            <w:tcW w:w="1985" w:type="dxa"/>
            <w:tcBorders>
              <w:top w:val="single" w:sz="4" w:space="0" w:color="auto"/>
              <w:left w:val="single" w:sz="4" w:space="0" w:color="auto"/>
              <w:bottom w:val="single" w:sz="4" w:space="0" w:color="auto"/>
              <w:right w:val="single" w:sz="4" w:space="0" w:color="auto"/>
            </w:tcBorders>
            <w:hideMark/>
          </w:tcPr>
          <w:p w14:paraId="1D09801B" w14:textId="77777777" w:rsidR="008C0CD2" w:rsidRPr="006278EE" w:rsidRDefault="008C0CD2" w:rsidP="00F0269C">
            <w:pPr>
              <w:spacing w:line="240" w:lineRule="atLeast"/>
              <w:jc w:val="both"/>
              <w:rPr>
                <w:szCs w:val="28"/>
                <w:lang w:val="fr-FR"/>
              </w:rPr>
            </w:pPr>
            <w:r w:rsidRPr="006278EE">
              <w:rPr>
                <w:szCs w:val="28"/>
                <w:lang w:val="fr-FR"/>
              </w:rPr>
              <w:t>Tên bệnh</w:t>
            </w:r>
          </w:p>
        </w:tc>
        <w:tc>
          <w:tcPr>
            <w:tcW w:w="1984" w:type="dxa"/>
            <w:tcBorders>
              <w:top w:val="single" w:sz="4" w:space="0" w:color="auto"/>
              <w:left w:val="single" w:sz="4" w:space="0" w:color="auto"/>
              <w:bottom w:val="single" w:sz="4" w:space="0" w:color="auto"/>
              <w:right w:val="single" w:sz="4" w:space="0" w:color="auto"/>
            </w:tcBorders>
            <w:hideMark/>
          </w:tcPr>
          <w:p w14:paraId="10843EFD" w14:textId="77777777" w:rsidR="008C0CD2" w:rsidRPr="006278EE" w:rsidRDefault="008C0CD2" w:rsidP="00F0269C">
            <w:pPr>
              <w:spacing w:line="240" w:lineRule="atLeast"/>
              <w:jc w:val="both"/>
              <w:rPr>
                <w:szCs w:val="28"/>
                <w:lang w:val="fr-FR"/>
              </w:rPr>
            </w:pPr>
            <w:r w:rsidRPr="006278EE">
              <w:rPr>
                <w:szCs w:val="28"/>
                <w:lang w:val="fr-FR"/>
              </w:rPr>
              <w:t>Tác nhân gây bệnh</w:t>
            </w:r>
          </w:p>
        </w:tc>
        <w:tc>
          <w:tcPr>
            <w:tcW w:w="1701" w:type="dxa"/>
            <w:tcBorders>
              <w:top w:val="single" w:sz="4" w:space="0" w:color="auto"/>
              <w:left w:val="single" w:sz="4" w:space="0" w:color="auto"/>
              <w:bottom w:val="single" w:sz="4" w:space="0" w:color="auto"/>
              <w:right w:val="single" w:sz="4" w:space="0" w:color="auto"/>
            </w:tcBorders>
            <w:hideMark/>
          </w:tcPr>
          <w:p w14:paraId="3C7125B6" w14:textId="77777777" w:rsidR="008C0CD2" w:rsidRPr="006278EE" w:rsidRDefault="008C0CD2" w:rsidP="00F0269C">
            <w:pPr>
              <w:spacing w:line="240" w:lineRule="atLeast"/>
              <w:jc w:val="both"/>
              <w:rPr>
                <w:szCs w:val="28"/>
                <w:lang w:val="fr-FR"/>
              </w:rPr>
            </w:pPr>
            <w:r w:rsidRPr="006278EE">
              <w:rPr>
                <w:szCs w:val="28"/>
                <w:lang w:val="fr-FR"/>
              </w:rPr>
              <w:t>Biểu hiện</w:t>
            </w:r>
          </w:p>
        </w:tc>
        <w:tc>
          <w:tcPr>
            <w:tcW w:w="2643" w:type="dxa"/>
            <w:tcBorders>
              <w:top w:val="single" w:sz="4" w:space="0" w:color="auto"/>
              <w:left w:val="single" w:sz="4" w:space="0" w:color="auto"/>
              <w:bottom w:val="single" w:sz="4" w:space="0" w:color="auto"/>
              <w:right w:val="single" w:sz="4" w:space="0" w:color="auto"/>
            </w:tcBorders>
            <w:hideMark/>
          </w:tcPr>
          <w:p w14:paraId="5BC07AA0" w14:textId="77777777" w:rsidR="008C0CD2" w:rsidRPr="006278EE" w:rsidRDefault="008C0CD2" w:rsidP="00F0269C">
            <w:pPr>
              <w:spacing w:line="240" w:lineRule="atLeast"/>
              <w:jc w:val="both"/>
              <w:rPr>
                <w:szCs w:val="28"/>
                <w:lang w:val="fr-FR"/>
              </w:rPr>
            </w:pPr>
            <w:r w:rsidRPr="006278EE">
              <w:rPr>
                <w:szCs w:val="28"/>
                <w:lang w:val="fr-FR"/>
              </w:rPr>
              <w:t>Biện pháp phòng chống</w:t>
            </w:r>
          </w:p>
        </w:tc>
      </w:tr>
      <w:tr w:rsidR="008C0CD2" w:rsidRPr="006278EE" w14:paraId="193C8FAC" w14:textId="77777777" w:rsidTr="008C0CD2">
        <w:tc>
          <w:tcPr>
            <w:tcW w:w="704" w:type="dxa"/>
            <w:tcBorders>
              <w:top w:val="single" w:sz="4" w:space="0" w:color="auto"/>
              <w:left w:val="single" w:sz="4" w:space="0" w:color="auto"/>
              <w:bottom w:val="single" w:sz="4" w:space="0" w:color="auto"/>
              <w:right w:val="single" w:sz="4" w:space="0" w:color="auto"/>
            </w:tcBorders>
            <w:hideMark/>
          </w:tcPr>
          <w:p w14:paraId="1CDEFAD2" w14:textId="77777777" w:rsidR="008C0CD2" w:rsidRPr="006278EE" w:rsidRDefault="008C0CD2" w:rsidP="00F0269C">
            <w:pPr>
              <w:spacing w:line="240" w:lineRule="atLeast"/>
              <w:jc w:val="both"/>
              <w:rPr>
                <w:szCs w:val="28"/>
                <w:lang w:val="fr-FR"/>
              </w:rPr>
            </w:pPr>
            <w:r w:rsidRPr="006278EE">
              <w:rPr>
                <w:szCs w:val="28"/>
                <w:lang w:val="fr-FR"/>
              </w:rPr>
              <w:t>1</w:t>
            </w:r>
          </w:p>
        </w:tc>
        <w:tc>
          <w:tcPr>
            <w:tcW w:w="1985" w:type="dxa"/>
            <w:tcBorders>
              <w:top w:val="single" w:sz="4" w:space="0" w:color="auto"/>
              <w:left w:val="single" w:sz="4" w:space="0" w:color="auto"/>
              <w:bottom w:val="single" w:sz="4" w:space="0" w:color="auto"/>
              <w:right w:val="single" w:sz="4" w:space="0" w:color="auto"/>
            </w:tcBorders>
            <w:hideMark/>
          </w:tcPr>
          <w:p w14:paraId="31491BF7" w14:textId="77777777" w:rsidR="008C0CD2" w:rsidRPr="006278EE" w:rsidRDefault="008C0CD2" w:rsidP="00F0269C">
            <w:pPr>
              <w:spacing w:line="240" w:lineRule="atLeast"/>
              <w:jc w:val="both"/>
              <w:rPr>
                <w:szCs w:val="28"/>
                <w:lang w:val="fr-FR"/>
              </w:rPr>
            </w:pPr>
            <w:r w:rsidRPr="006278EE">
              <w:rPr>
                <w:szCs w:val="28"/>
                <w:lang w:val="fr-FR"/>
              </w:rPr>
              <w:t>Bệnh sốt xuất huyết</w:t>
            </w:r>
          </w:p>
        </w:tc>
        <w:tc>
          <w:tcPr>
            <w:tcW w:w="1984" w:type="dxa"/>
            <w:tcBorders>
              <w:top w:val="single" w:sz="4" w:space="0" w:color="auto"/>
              <w:left w:val="single" w:sz="4" w:space="0" w:color="auto"/>
              <w:bottom w:val="single" w:sz="4" w:space="0" w:color="auto"/>
              <w:right w:val="single" w:sz="4" w:space="0" w:color="auto"/>
            </w:tcBorders>
            <w:hideMark/>
          </w:tcPr>
          <w:p w14:paraId="5CC29CC2" w14:textId="77777777" w:rsidR="008C0CD2" w:rsidRPr="006278EE" w:rsidRDefault="008C0CD2" w:rsidP="00F0269C">
            <w:pPr>
              <w:spacing w:line="240" w:lineRule="atLeast"/>
              <w:jc w:val="both"/>
              <w:rPr>
                <w:szCs w:val="28"/>
                <w:lang w:val="fr-FR"/>
              </w:rPr>
            </w:pPr>
            <w:r w:rsidRPr="006278EE">
              <w:rPr>
                <w:szCs w:val="28"/>
                <w:lang w:val="fr-FR"/>
              </w:rPr>
              <w:t>Virus dengue</w:t>
            </w:r>
          </w:p>
        </w:tc>
        <w:tc>
          <w:tcPr>
            <w:tcW w:w="1701" w:type="dxa"/>
            <w:tcBorders>
              <w:top w:val="single" w:sz="4" w:space="0" w:color="auto"/>
              <w:left w:val="single" w:sz="4" w:space="0" w:color="auto"/>
              <w:bottom w:val="single" w:sz="4" w:space="0" w:color="auto"/>
              <w:right w:val="single" w:sz="4" w:space="0" w:color="auto"/>
            </w:tcBorders>
            <w:hideMark/>
          </w:tcPr>
          <w:p w14:paraId="3104AA00" w14:textId="77777777" w:rsidR="008C0CD2" w:rsidRPr="006278EE" w:rsidRDefault="008C0CD2" w:rsidP="00F0269C">
            <w:pPr>
              <w:spacing w:line="240" w:lineRule="atLeast"/>
              <w:jc w:val="both"/>
              <w:rPr>
                <w:szCs w:val="28"/>
                <w:lang w:val="fr-FR"/>
              </w:rPr>
            </w:pPr>
            <w:r w:rsidRPr="006278EE">
              <w:rPr>
                <w:szCs w:val="28"/>
                <w:lang w:val="fr-FR"/>
              </w:rPr>
              <w:t>Đau đầu, sốt, phát ban, chảy máu cam, nôn,…</w:t>
            </w:r>
          </w:p>
        </w:tc>
        <w:tc>
          <w:tcPr>
            <w:tcW w:w="2643" w:type="dxa"/>
            <w:tcBorders>
              <w:top w:val="single" w:sz="4" w:space="0" w:color="auto"/>
              <w:left w:val="single" w:sz="4" w:space="0" w:color="auto"/>
              <w:bottom w:val="single" w:sz="4" w:space="0" w:color="auto"/>
              <w:right w:val="single" w:sz="4" w:space="0" w:color="auto"/>
            </w:tcBorders>
            <w:hideMark/>
          </w:tcPr>
          <w:p w14:paraId="1AFA8E94" w14:textId="77777777" w:rsidR="008C0CD2" w:rsidRPr="006278EE" w:rsidRDefault="008C0CD2" w:rsidP="00F0269C">
            <w:pPr>
              <w:spacing w:line="240" w:lineRule="atLeast"/>
              <w:jc w:val="both"/>
              <w:rPr>
                <w:szCs w:val="28"/>
                <w:lang w:val="fr-FR"/>
              </w:rPr>
            </w:pPr>
            <w:r w:rsidRPr="006278EE">
              <w:rPr>
                <w:szCs w:val="28"/>
                <w:lang w:val="fr-FR"/>
              </w:rPr>
              <w:t>Diệt muỗi, diệt bọ gậy, ngăn ngữa muỗi đốt,….</w:t>
            </w:r>
          </w:p>
        </w:tc>
      </w:tr>
      <w:tr w:rsidR="008C0CD2" w:rsidRPr="006278EE" w14:paraId="5B429F86" w14:textId="77777777" w:rsidTr="008C0CD2">
        <w:tc>
          <w:tcPr>
            <w:tcW w:w="704" w:type="dxa"/>
            <w:tcBorders>
              <w:top w:val="single" w:sz="4" w:space="0" w:color="auto"/>
              <w:left w:val="single" w:sz="4" w:space="0" w:color="auto"/>
              <w:bottom w:val="single" w:sz="4" w:space="0" w:color="auto"/>
              <w:right w:val="single" w:sz="4" w:space="0" w:color="auto"/>
            </w:tcBorders>
            <w:hideMark/>
          </w:tcPr>
          <w:p w14:paraId="43606D09" w14:textId="77777777" w:rsidR="008C0CD2" w:rsidRPr="006278EE" w:rsidRDefault="008C0CD2" w:rsidP="00F0269C">
            <w:pPr>
              <w:spacing w:line="240" w:lineRule="atLeast"/>
              <w:jc w:val="both"/>
              <w:rPr>
                <w:szCs w:val="28"/>
                <w:lang w:val="fr-FR"/>
              </w:rPr>
            </w:pPr>
            <w:r w:rsidRPr="006278EE">
              <w:rPr>
                <w:szCs w:val="28"/>
                <w:lang w:val="fr-FR"/>
              </w:rPr>
              <w:t>2</w:t>
            </w:r>
          </w:p>
        </w:tc>
        <w:tc>
          <w:tcPr>
            <w:tcW w:w="1985" w:type="dxa"/>
            <w:tcBorders>
              <w:top w:val="single" w:sz="4" w:space="0" w:color="auto"/>
              <w:left w:val="single" w:sz="4" w:space="0" w:color="auto"/>
              <w:bottom w:val="single" w:sz="4" w:space="0" w:color="auto"/>
              <w:right w:val="single" w:sz="4" w:space="0" w:color="auto"/>
            </w:tcBorders>
            <w:hideMark/>
          </w:tcPr>
          <w:p w14:paraId="6543CAE8" w14:textId="77777777" w:rsidR="008C0CD2" w:rsidRPr="006278EE" w:rsidRDefault="008C0CD2" w:rsidP="00F0269C">
            <w:pPr>
              <w:spacing w:line="240" w:lineRule="atLeast"/>
              <w:jc w:val="both"/>
              <w:rPr>
                <w:szCs w:val="28"/>
                <w:lang w:val="fr-FR"/>
              </w:rPr>
            </w:pPr>
            <w:r w:rsidRPr="006278EE">
              <w:rPr>
                <w:szCs w:val="28"/>
                <w:lang w:val="fr-FR"/>
              </w:rPr>
              <w:t>Bệnh tiêu chảy</w:t>
            </w:r>
          </w:p>
        </w:tc>
        <w:tc>
          <w:tcPr>
            <w:tcW w:w="1984" w:type="dxa"/>
            <w:tcBorders>
              <w:top w:val="single" w:sz="4" w:space="0" w:color="auto"/>
              <w:left w:val="single" w:sz="4" w:space="0" w:color="auto"/>
              <w:bottom w:val="single" w:sz="4" w:space="0" w:color="auto"/>
              <w:right w:val="single" w:sz="4" w:space="0" w:color="auto"/>
            </w:tcBorders>
            <w:hideMark/>
          </w:tcPr>
          <w:p w14:paraId="74CC21E9" w14:textId="77777777" w:rsidR="008C0CD2" w:rsidRPr="006278EE" w:rsidRDefault="008C0CD2" w:rsidP="00F0269C">
            <w:pPr>
              <w:spacing w:line="240" w:lineRule="atLeast"/>
              <w:jc w:val="both"/>
              <w:rPr>
                <w:szCs w:val="28"/>
                <w:lang w:val="fr-FR"/>
              </w:rPr>
            </w:pPr>
            <w:r w:rsidRPr="006278EE">
              <w:rPr>
                <w:szCs w:val="28"/>
                <w:lang w:val="fr-FR"/>
              </w:rPr>
              <w:t>Vi khuẩn đường ruột</w:t>
            </w:r>
          </w:p>
        </w:tc>
        <w:tc>
          <w:tcPr>
            <w:tcW w:w="1701" w:type="dxa"/>
            <w:tcBorders>
              <w:top w:val="single" w:sz="4" w:space="0" w:color="auto"/>
              <w:left w:val="single" w:sz="4" w:space="0" w:color="auto"/>
              <w:bottom w:val="single" w:sz="4" w:space="0" w:color="auto"/>
              <w:right w:val="single" w:sz="4" w:space="0" w:color="auto"/>
            </w:tcBorders>
            <w:hideMark/>
          </w:tcPr>
          <w:p w14:paraId="563DDC9B" w14:textId="77777777" w:rsidR="008C0CD2" w:rsidRPr="006278EE" w:rsidRDefault="008C0CD2" w:rsidP="00F0269C">
            <w:pPr>
              <w:spacing w:line="240" w:lineRule="atLeast"/>
              <w:jc w:val="both"/>
              <w:rPr>
                <w:szCs w:val="28"/>
                <w:lang w:val="fr-FR"/>
              </w:rPr>
            </w:pPr>
            <w:r w:rsidRPr="006278EE">
              <w:rPr>
                <w:szCs w:val="28"/>
                <w:lang w:val="fr-FR"/>
              </w:rPr>
              <w:t>Buồn nôn, nôn, đau đầu, tiêu chảy</w:t>
            </w:r>
          </w:p>
        </w:tc>
        <w:tc>
          <w:tcPr>
            <w:tcW w:w="2643" w:type="dxa"/>
            <w:tcBorders>
              <w:top w:val="single" w:sz="4" w:space="0" w:color="auto"/>
              <w:left w:val="single" w:sz="4" w:space="0" w:color="auto"/>
              <w:bottom w:val="single" w:sz="4" w:space="0" w:color="auto"/>
              <w:right w:val="single" w:sz="4" w:space="0" w:color="auto"/>
            </w:tcBorders>
            <w:hideMark/>
          </w:tcPr>
          <w:p w14:paraId="1E4514FB" w14:textId="77777777" w:rsidR="008C0CD2" w:rsidRPr="006278EE" w:rsidRDefault="008C0CD2" w:rsidP="00F0269C">
            <w:pPr>
              <w:spacing w:line="240" w:lineRule="atLeast"/>
              <w:jc w:val="both"/>
              <w:rPr>
                <w:szCs w:val="28"/>
                <w:lang w:val="fr-FR"/>
              </w:rPr>
            </w:pPr>
            <w:r w:rsidRPr="006278EE">
              <w:rPr>
                <w:szCs w:val="28"/>
                <w:lang w:val="fr-FR"/>
              </w:rPr>
              <w:t>Rửa tay đúng cách theo khuyến cáo, ăn uống hợp vệ sinh. Vệ sinh môi trường sạch sẽ</w:t>
            </w:r>
          </w:p>
        </w:tc>
      </w:tr>
    </w:tbl>
    <w:p w14:paraId="25EEB651" w14:textId="77777777" w:rsidR="008C0CD2" w:rsidRDefault="00412F19" w:rsidP="00F0269C">
      <w:pPr>
        <w:spacing w:after="0" w:line="240" w:lineRule="atLeast"/>
        <w:jc w:val="both"/>
        <w:rPr>
          <w:b/>
          <w:szCs w:val="28"/>
          <w:lang w:val="fr-FR"/>
        </w:rPr>
      </w:pPr>
      <w:r w:rsidRPr="00412F19">
        <w:rPr>
          <w:b/>
          <w:szCs w:val="28"/>
          <w:lang w:val="fr-FR"/>
        </w:rPr>
        <w:t>V. RÚT KINH NGHIỆM</w:t>
      </w:r>
    </w:p>
    <w:p w14:paraId="51D504B6" w14:textId="77777777" w:rsidR="00080C60" w:rsidRDefault="00080C60" w:rsidP="00F0269C">
      <w:pPr>
        <w:pStyle w:val="NoSpacing"/>
        <w:jc w:val="both"/>
        <w:rPr>
          <w:lang w:val="fr-FR"/>
        </w:rPr>
      </w:pPr>
    </w:p>
    <w:p w14:paraId="7422984D" w14:textId="77777777" w:rsidR="00080C60" w:rsidRDefault="00080C60" w:rsidP="00F0269C">
      <w:pPr>
        <w:spacing w:after="0" w:line="240" w:lineRule="atLeast"/>
        <w:jc w:val="both"/>
        <w:rPr>
          <w:b/>
          <w:i/>
          <w:szCs w:val="28"/>
        </w:rPr>
      </w:pPr>
      <w:r w:rsidRPr="00080C60">
        <w:rPr>
          <w:b/>
          <w:i/>
          <w:szCs w:val="28"/>
        </w:rPr>
        <w:t xml:space="preserve">Ngày </w:t>
      </w:r>
      <w:proofErr w:type="gramStart"/>
      <w:r w:rsidRPr="00080C60">
        <w:rPr>
          <w:b/>
          <w:i/>
          <w:szCs w:val="28"/>
        </w:rPr>
        <w:t>soạn:....................</w:t>
      </w:r>
      <w:proofErr w:type="gramEnd"/>
    </w:p>
    <w:p w14:paraId="6E39A82C" w14:textId="77777777" w:rsidR="00080C60" w:rsidRPr="00080C60" w:rsidRDefault="00080C60" w:rsidP="00F0269C">
      <w:pPr>
        <w:pStyle w:val="NoSpacing"/>
        <w:jc w:val="both"/>
        <w:rPr>
          <w:b/>
        </w:rPr>
      </w:pPr>
      <w:r w:rsidRPr="00080C60">
        <w:rPr>
          <w:b/>
        </w:rPr>
        <w:t>Tiết 62: KIỂM TRA HỌC KÌ II</w:t>
      </w:r>
    </w:p>
    <w:p w14:paraId="34F596E6" w14:textId="77777777" w:rsidR="00080C60" w:rsidRPr="00F62185" w:rsidRDefault="00080C60" w:rsidP="00F0269C">
      <w:pPr>
        <w:spacing w:after="0" w:line="240" w:lineRule="atLeast"/>
        <w:jc w:val="both"/>
        <w:rPr>
          <w:b/>
          <w:bCs/>
          <w:szCs w:val="28"/>
        </w:rPr>
      </w:pPr>
      <w:r w:rsidRPr="00F62185">
        <w:rPr>
          <w:b/>
          <w:szCs w:val="28"/>
        </w:rPr>
        <w:t xml:space="preserve">I.MỤC TIÊU                                                                                      </w:t>
      </w:r>
    </w:p>
    <w:p w14:paraId="4CAAB338" w14:textId="77777777" w:rsidR="00080C60" w:rsidRPr="004A2E30" w:rsidRDefault="00080C60" w:rsidP="00F0269C">
      <w:pPr>
        <w:spacing w:after="0" w:line="240" w:lineRule="atLeast"/>
        <w:jc w:val="both"/>
        <w:rPr>
          <w:b/>
          <w:szCs w:val="28"/>
        </w:rPr>
      </w:pPr>
      <w:r w:rsidRPr="004A2E30">
        <w:rPr>
          <w:szCs w:val="28"/>
        </w:rPr>
        <w:t>1.Kiến thức:  HS tự đánh giá lại những kiến thức đã học.</w:t>
      </w:r>
    </w:p>
    <w:p w14:paraId="4BAA57FD" w14:textId="77777777" w:rsidR="00080C60" w:rsidRPr="004A2E30" w:rsidRDefault="00080C60" w:rsidP="00F0269C">
      <w:pPr>
        <w:spacing w:after="0" w:line="240" w:lineRule="atLeast"/>
        <w:jc w:val="both"/>
        <w:rPr>
          <w:b/>
          <w:szCs w:val="28"/>
          <w:lang w:val="vi-VN"/>
        </w:rPr>
      </w:pPr>
      <w:r w:rsidRPr="004A2E30">
        <w:rPr>
          <w:szCs w:val="28"/>
        </w:rPr>
        <w:t>2.Kỹ năng:</w:t>
      </w:r>
      <w:r w:rsidRPr="004A2E30">
        <w:rPr>
          <w:szCs w:val="28"/>
          <w:lang w:val="fr-FR"/>
        </w:rPr>
        <w:t xml:space="preserve"> Rèn luyện cho HS kĩ </w:t>
      </w:r>
      <w:r w:rsidRPr="004A2E30">
        <w:rPr>
          <w:szCs w:val="28"/>
          <w:lang w:val="vi-VN"/>
        </w:rPr>
        <w:t xml:space="preserve">làm bài trắc nghiệm và tự luận. </w:t>
      </w:r>
    </w:p>
    <w:p w14:paraId="60FE6D49" w14:textId="77777777" w:rsidR="00080C60" w:rsidRPr="004A2E30" w:rsidRDefault="00080C60" w:rsidP="00F0269C">
      <w:pPr>
        <w:spacing w:after="0" w:line="240" w:lineRule="atLeast"/>
        <w:jc w:val="both"/>
        <w:rPr>
          <w:b/>
          <w:szCs w:val="28"/>
          <w:lang w:val="fr-FR"/>
        </w:rPr>
      </w:pPr>
      <w:r w:rsidRPr="004A2E30">
        <w:rPr>
          <w:szCs w:val="28"/>
          <w:lang w:val="fr-FR"/>
        </w:rPr>
        <w:lastRenderedPageBreak/>
        <w:t xml:space="preserve">3.Thái </w:t>
      </w:r>
      <w:proofErr w:type="gramStart"/>
      <w:r w:rsidRPr="004A2E30">
        <w:rPr>
          <w:szCs w:val="28"/>
          <w:lang w:val="fr-FR"/>
        </w:rPr>
        <w:t>độ:</w:t>
      </w:r>
      <w:proofErr w:type="gramEnd"/>
      <w:r w:rsidRPr="004A2E30">
        <w:rPr>
          <w:szCs w:val="28"/>
          <w:lang w:val="fr-FR"/>
        </w:rPr>
        <w:t xml:space="preserve"> Giáo dục cho HS tính trung thực trong thi cử.</w:t>
      </w:r>
    </w:p>
    <w:p w14:paraId="1BB36456" w14:textId="77777777" w:rsidR="00080C60" w:rsidRPr="004A2E30" w:rsidRDefault="00080C60" w:rsidP="00F0269C">
      <w:pPr>
        <w:spacing w:after="0" w:line="240" w:lineRule="atLeast"/>
        <w:jc w:val="both"/>
        <w:rPr>
          <w:bCs/>
          <w:color w:val="333333"/>
          <w:szCs w:val="28"/>
        </w:rPr>
      </w:pPr>
      <w:r w:rsidRPr="004A2E30">
        <w:rPr>
          <w:color w:val="333333"/>
          <w:szCs w:val="28"/>
        </w:rPr>
        <w:t xml:space="preserve">4. Định hướng năng lực cần phát triển </w:t>
      </w:r>
    </w:p>
    <w:p w14:paraId="4C1CF069" w14:textId="77777777" w:rsidR="00080C60" w:rsidRPr="004A2E30" w:rsidRDefault="00080C60" w:rsidP="00F0269C">
      <w:pPr>
        <w:shd w:val="clear" w:color="auto" w:fill="FFFFFF"/>
        <w:spacing w:after="0" w:line="240" w:lineRule="atLeast"/>
        <w:jc w:val="both"/>
        <w:rPr>
          <w:b/>
          <w:bCs/>
          <w:color w:val="000000"/>
          <w:szCs w:val="28"/>
          <w:lang w:val="vi-VN"/>
        </w:rPr>
      </w:pPr>
      <w:r w:rsidRPr="004A2E30">
        <w:rPr>
          <w:color w:val="000000"/>
          <w:szCs w:val="28"/>
        </w:rPr>
        <w:t xml:space="preserve">-  Năng lực tự </w:t>
      </w:r>
      <w:r w:rsidRPr="004A2E30">
        <w:rPr>
          <w:color w:val="000000"/>
          <w:szCs w:val="28"/>
          <w:lang w:val="vi-VN"/>
        </w:rPr>
        <w:t>nghiên cứu</w:t>
      </w:r>
      <w:r w:rsidRPr="004A2E30">
        <w:rPr>
          <w:color w:val="000000"/>
          <w:szCs w:val="28"/>
        </w:rPr>
        <w:t>, xử lí thông tin, vận dung kiến thức</w:t>
      </w:r>
      <w:r w:rsidRPr="004A2E30">
        <w:rPr>
          <w:color w:val="000000"/>
          <w:szCs w:val="28"/>
          <w:lang w:val="vi-VN"/>
        </w:rPr>
        <w:t>.</w:t>
      </w:r>
    </w:p>
    <w:p w14:paraId="0D3FDCB1" w14:textId="77777777" w:rsidR="00080C60" w:rsidRPr="004A2E30" w:rsidRDefault="00080C60" w:rsidP="00F0269C">
      <w:pPr>
        <w:tabs>
          <w:tab w:val="left" w:pos="765"/>
        </w:tabs>
        <w:spacing w:after="0" w:line="240" w:lineRule="atLeast"/>
        <w:jc w:val="both"/>
        <w:rPr>
          <w:b/>
          <w:szCs w:val="28"/>
          <w:lang w:val="vi-VN"/>
        </w:rPr>
      </w:pPr>
      <w:r w:rsidRPr="004A2E30">
        <w:rPr>
          <w:szCs w:val="28"/>
          <w:lang w:val="vi-VN"/>
        </w:rPr>
        <w:t xml:space="preserve">- Năng lực tư duy, logic, làm bài độc lập. </w:t>
      </w:r>
      <w:r w:rsidRPr="004A2E30">
        <w:rPr>
          <w:szCs w:val="28"/>
          <w:lang w:val="vi-VN"/>
        </w:rPr>
        <w:tab/>
      </w:r>
    </w:p>
    <w:p w14:paraId="66021F08" w14:textId="77777777" w:rsidR="00080C60" w:rsidRDefault="00080C60" w:rsidP="00F0269C">
      <w:pPr>
        <w:spacing w:after="0" w:line="240" w:lineRule="atLeast"/>
        <w:jc w:val="both"/>
        <w:rPr>
          <w:b/>
          <w:szCs w:val="28"/>
          <w:u w:val="single"/>
          <w:lang w:val="fr-FR"/>
        </w:rPr>
      </w:pPr>
      <w:r w:rsidRPr="00F62185">
        <w:rPr>
          <w:b/>
          <w:szCs w:val="28"/>
          <w:lang w:val="fr-FR"/>
        </w:rPr>
        <w:t>II.CHUẨN BỊ</w:t>
      </w:r>
    </w:p>
    <w:p w14:paraId="7A6D609A" w14:textId="77777777" w:rsidR="00080C60" w:rsidRPr="00F62185" w:rsidRDefault="00080C60" w:rsidP="00F0269C">
      <w:pPr>
        <w:spacing w:after="0" w:line="240" w:lineRule="atLeast"/>
        <w:jc w:val="both"/>
        <w:rPr>
          <w:b/>
          <w:szCs w:val="28"/>
          <w:u w:val="single"/>
          <w:lang w:val="fr-FR"/>
        </w:rPr>
      </w:pPr>
      <w:r w:rsidRPr="004A2E30">
        <w:rPr>
          <w:szCs w:val="28"/>
          <w:lang w:val="fr-FR"/>
        </w:rPr>
        <w:t xml:space="preserve">1. </w:t>
      </w:r>
      <w:proofErr w:type="gramStart"/>
      <w:r w:rsidRPr="004A2E30">
        <w:rPr>
          <w:szCs w:val="28"/>
          <w:lang w:val="fr-FR"/>
        </w:rPr>
        <w:t>GV:</w:t>
      </w:r>
      <w:proofErr w:type="gramEnd"/>
      <w:r w:rsidRPr="004A2E30">
        <w:rPr>
          <w:szCs w:val="28"/>
          <w:lang w:val="fr-FR"/>
        </w:rPr>
        <w:t xml:space="preserve">   Đề, đáp án, thang điểm</w:t>
      </w:r>
    </w:p>
    <w:p w14:paraId="511FE6F6" w14:textId="77777777" w:rsidR="00080C60" w:rsidRPr="004A2E30" w:rsidRDefault="00080C60" w:rsidP="00F0269C">
      <w:pPr>
        <w:spacing w:after="0" w:line="240" w:lineRule="atLeast"/>
        <w:jc w:val="both"/>
        <w:outlineLvl w:val="0"/>
        <w:rPr>
          <w:b/>
          <w:szCs w:val="28"/>
          <w:lang w:val="fr-FR"/>
        </w:rPr>
      </w:pPr>
      <w:r w:rsidRPr="004A2E30">
        <w:rPr>
          <w:szCs w:val="28"/>
          <w:lang w:val="fr-FR"/>
        </w:rPr>
        <w:t xml:space="preserve">2. </w:t>
      </w:r>
      <w:proofErr w:type="gramStart"/>
      <w:r w:rsidRPr="004A2E30">
        <w:rPr>
          <w:szCs w:val="28"/>
          <w:lang w:val="fr-FR"/>
        </w:rPr>
        <w:t>HS:</w:t>
      </w:r>
      <w:proofErr w:type="gramEnd"/>
      <w:r w:rsidRPr="004A2E30">
        <w:rPr>
          <w:szCs w:val="28"/>
          <w:lang w:val="fr-FR"/>
        </w:rPr>
        <w:t xml:space="preserve"> Họ</w:t>
      </w:r>
      <w:r>
        <w:rPr>
          <w:szCs w:val="28"/>
          <w:lang w:val="fr-FR"/>
        </w:rPr>
        <w:t xml:space="preserve">c </w:t>
      </w:r>
      <w:r w:rsidRPr="004A2E30">
        <w:rPr>
          <w:szCs w:val="28"/>
          <w:lang w:val="fr-FR"/>
        </w:rPr>
        <w:t xml:space="preserve"> bài</w:t>
      </w:r>
    </w:p>
    <w:p w14:paraId="4FEC3E50" w14:textId="77777777" w:rsidR="00080C60" w:rsidRPr="00F62185" w:rsidRDefault="00080C60" w:rsidP="00F0269C">
      <w:pPr>
        <w:spacing w:after="0" w:line="240" w:lineRule="atLeast"/>
        <w:jc w:val="both"/>
        <w:rPr>
          <w:b/>
          <w:color w:val="333333"/>
          <w:szCs w:val="28"/>
          <w:lang w:val="nl-NL"/>
        </w:rPr>
      </w:pPr>
      <w:r w:rsidRPr="00F62185">
        <w:rPr>
          <w:b/>
          <w:color w:val="333333"/>
          <w:szCs w:val="28"/>
          <w:lang w:val="nl-NL"/>
        </w:rPr>
        <w:t>III. PHƯƠNG PHÁP</w:t>
      </w:r>
    </w:p>
    <w:p w14:paraId="351F5FD3" w14:textId="77777777" w:rsidR="00080C60" w:rsidRPr="004A2E30" w:rsidRDefault="00080C60" w:rsidP="00F0269C">
      <w:pPr>
        <w:spacing w:after="0" w:line="240" w:lineRule="atLeast"/>
        <w:jc w:val="both"/>
        <w:rPr>
          <w:color w:val="333333"/>
          <w:szCs w:val="28"/>
          <w:lang w:val="vi-VN"/>
        </w:rPr>
      </w:pPr>
      <w:r w:rsidRPr="004A2E30">
        <w:rPr>
          <w:color w:val="333333"/>
          <w:szCs w:val="28"/>
          <w:lang w:val="vi-VN"/>
        </w:rPr>
        <w:t>- Hs làm bài độc lập.</w:t>
      </w:r>
    </w:p>
    <w:p w14:paraId="0FABF68D" w14:textId="77777777" w:rsidR="00080C60" w:rsidRPr="00F62185" w:rsidRDefault="00080C60" w:rsidP="00F0269C">
      <w:pPr>
        <w:spacing w:after="0" w:line="240" w:lineRule="atLeast"/>
        <w:jc w:val="both"/>
        <w:rPr>
          <w:b/>
          <w:szCs w:val="28"/>
          <w:lang w:val="nl-NL"/>
        </w:rPr>
      </w:pPr>
      <w:r w:rsidRPr="00F62185">
        <w:rPr>
          <w:b/>
          <w:color w:val="333333"/>
          <w:szCs w:val="28"/>
          <w:lang w:val="nl-NL"/>
        </w:rPr>
        <w:t xml:space="preserve">IV.TIẾN TRÌNH GIỜ DẠY </w:t>
      </w:r>
      <w:r w:rsidRPr="00F62185">
        <w:rPr>
          <w:b/>
          <w:szCs w:val="28"/>
          <w:lang w:val="nl-NL"/>
        </w:rPr>
        <w:t xml:space="preserve"> </w:t>
      </w:r>
    </w:p>
    <w:p w14:paraId="531E2AFB" w14:textId="77777777" w:rsidR="00080C60" w:rsidRPr="00F62185" w:rsidRDefault="00080C60" w:rsidP="00F0269C">
      <w:pPr>
        <w:spacing w:after="0" w:line="240" w:lineRule="atLeast"/>
        <w:jc w:val="both"/>
        <w:rPr>
          <w:b/>
          <w:szCs w:val="28"/>
          <w:lang w:val="sv-SE"/>
        </w:rPr>
      </w:pPr>
      <w:r w:rsidRPr="00F62185">
        <w:rPr>
          <w:b/>
          <w:szCs w:val="28"/>
          <w:lang w:val="fr-FR"/>
        </w:rPr>
        <w:t>1.</w:t>
      </w:r>
      <w:r w:rsidRPr="00F62185">
        <w:rPr>
          <w:b/>
          <w:szCs w:val="28"/>
          <w:lang w:val="sv-SE"/>
        </w:rPr>
        <w:t xml:space="preserve">Ổn định tổ </w:t>
      </w:r>
      <w:proofErr w:type="gramStart"/>
      <w:r w:rsidRPr="00F62185">
        <w:rPr>
          <w:b/>
          <w:szCs w:val="28"/>
          <w:lang w:val="sv-SE"/>
        </w:rPr>
        <w:t>chức:</w:t>
      </w:r>
      <w:proofErr w:type="gramEnd"/>
      <w:r w:rsidRPr="00F62185">
        <w:rPr>
          <w:b/>
          <w:szCs w:val="28"/>
          <w:lang w:val="sv-SE"/>
        </w:rPr>
        <w:t xml:space="preserve"> </w:t>
      </w:r>
    </w:p>
    <w:p w14:paraId="4763BC05" w14:textId="77777777" w:rsidR="00080C60" w:rsidRPr="00F62185" w:rsidRDefault="00080C60" w:rsidP="00F0269C">
      <w:pPr>
        <w:tabs>
          <w:tab w:val="left" w:pos="4080"/>
        </w:tabs>
        <w:spacing w:after="0" w:line="240" w:lineRule="atLeast"/>
        <w:jc w:val="both"/>
        <w:rPr>
          <w:b/>
          <w:bCs/>
          <w:szCs w:val="28"/>
          <w:lang w:val="sv-SE"/>
        </w:rPr>
      </w:pPr>
      <w:r w:rsidRPr="00F62185">
        <w:rPr>
          <w:b/>
          <w:szCs w:val="28"/>
          <w:lang w:val="sv-SE"/>
        </w:rPr>
        <w:t>2.Giao đề bài cho HS</w:t>
      </w:r>
    </w:p>
    <w:p w14:paraId="5830E7AD" w14:textId="77777777" w:rsidR="00080C60" w:rsidRPr="00F62185" w:rsidRDefault="00080C60" w:rsidP="00F0269C">
      <w:pPr>
        <w:tabs>
          <w:tab w:val="left" w:pos="4080"/>
        </w:tabs>
        <w:spacing w:after="0" w:line="240" w:lineRule="atLeast"/>
        <w:jc w:val="both"/>
        <w:rPr>
          <w:b/>
          <w:bCs/>
          <w:szCs w:val="28"/>
          <w:lang w:val="sv-SE"/>
        </w:rPr>
      </w:pPr>
      <w:r w:rsidRPr="00F62185">
        <w:rPr>
          <w:b/>
          <w:szCs w:val="28"/>
          <w:lang w:val="sv-SE"/>
        </w:rPr>
        <w:t>3.Trình tự bài kiểm tra</w:t>
      </w:r>
    </w:p>
    <w:p w14:paraId="6734CC36" w14:textId="3FD192C2" w:rsidR="00080C60" w:rsidRDefault="00A22921" w:rsidP="00F0269C">
      <w:pPr>
        <w:spacing w:after="0" w:line="240" w:lineRule="atLeast"/>
        <w:jc w:val="both"/>
        <w:rPr>
          <w:b/>
          <w:szCs w:val="28"/>
          <w:shd w:val="clear" w:color="auto" w:fill="FFFFFF"/>
        </w:rPr>
      </w:pPr>
      <w:r>
        <w:rPr>
          <w:noProof/>
          <w:lang w:val="en-GB" w:eastAsia="en-GB"/>
        </w:rPr>
        <mc:AlternateContent>
          <mc:Choice Requires="wps">
            <w:drawing>
              <wp:anchor distT="4294967295" distB="4294967295" distL="114299" distR="114299" simplePos="0" relativeHeight="251740160" behindDoc="0" locked="0" layoutInCell="1" allowOverlap="1" wp14:anchorId="71B29C33" wp14:editId="38BCD8AF">
                <wp:simplePos x="0" y="0"/>
                <wp:positionH relativeFrom="column">
                  <wp:posOffset>88899</wp:posOffset>
                </wp:positionH>
                <wp:positionV relativeFrom="paragraph">
                  <wp:posOffset>-241936</wp:posOffset>
                </wp:positionV>
                <wp:extent cx="0" cy="0"/>
                <wp:effectExtent l="0" t="0" r="0" b="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371D53" id="Straight Connector 13" o:spid="_x0000_s1026" style="position:absolute;z-index:251740160;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7pt,-19.05pt" to="7pt,-1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"/>
            </w:pict>
          </mc:Fallback>
        </mc:AlternateContent>
      </w:r>
      <w:r>
        <w:rPr>
          <w:noProof/>
          <w:lang w:val="en-GB" w:eastAsia="en-GB"/>
        </w:rPr>
        <mc:AlternateContent>
          <mc:Choice Requires="wps">
            <w:drawing>
              <wp:anchor distT="4294967295" distB="4294967295" distL="114299" distR="114299" simplePos="0" relativeHeight="251739136" behindDoc="0" locked="0" layoutInCell="1" allowOverlap="1" wp14:anchorId="6C1F36E1" wp14:editId="254E6612">
                <wp:simplePos x="0" y="0"/>
                <wp:positionH relativeFrom="column">
                  <wp:posOffset>266699</wp:posOffset>
                </wp:positionH>
                <wp:positionV relativeFrom="paragraph">
                  <wp:posOffset>-316866</wp:posOffset>
                </wp:positionV>
                <wp:extent cx="0" cy="0"/>
                <wp:effectExtent l="0" t="0" r="0" b="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37D5A6" id="Straight Connector 15" o:spid="_x0000_s1026" style="position:absolute;z-index:251739136;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21pt,-24.95pt" to="21pt,-2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"/>
            </w:pict>
          </mc:Fallback>
        </mc:AlternateContent>
      </w:r>
      <w:r w:rsidR="00080C60">
        <w:rPr>
          <w:rFonts w:eastAsia="Times New Roman"/>
          <w:b/>
          <w:szCs w:val="28"/>
        </w:rPr>
        <w:t>A.</w:t>
      </w:r>
      <w:r w:rsidR="00080C60" w:rsidRPr="004A6D77">
        <w:rPr>
          <w:rFonts w:eastAsia="Times New Roman"/>
          <w:b/>
          <w:szCs w:val="28"/>
        </w:rPr>
        <w:t xml:space="preserve"> </w:t>
      </w:r>
      <w:r w:rsidR="00080C60" w:rsidRPr="00EB2D49">
        <w:rPr>
          <w:b/>
          <w:szCs w:val="28"/>
          <w:shd w:val="clear" w:color="auto" w:fill="FFFFFF"/>
        </w:rPr>
        <w:t>MA TRẬN ĐỀ KIỂ</w:t>
      </w:r>
      <w:r w:rsidR="00080C60">
        <w:rPr>
          <w:b/>
          <w:szCs w:val="28"/>
          <w:shd w:val="clear" w:color="auto" w:fill="FFFFFF"/>
        </w:rPr>
        <w:t>M TRA.</w:t>
      </w:r>
    </w:p>
    <w:p w14:paraId="6F8B10D3" w14:textId="77777777" w:rsidR="00080C60" w:rsidRPr="00EB2D49" w:rsidRDefault="00080C60" w:rsidP="00F0269C">
      <w:pPr>
        <w:spacing w:after="0" w:line="240" w:lineRule="atLeast"/>
        <w:jc w:val="both"/>
        <w:rPr>
          <w:b/>
          <w:szCs w:val="28"/>
        </w:rPr>
      </w:pPr>
    </w:p>
    <w:tbl>
      <w:tblPr>
        <w:tblStyle w:val="TableGrid"/>
        <w:tblW w:w="9650" w:type="dxa"/>
        <w:tblLayout w:type="fixed"/>
        <w:tblLook w:val="04A0" w:firstRow="1" w:lastRow="0" w:firstColumn="1" w:lastColumn="0" w:noHBand="0" w:noVBand="1"/>
      </w:tblPr>
      <w:tblGrid>
        <w:gridCol w:w="504"/>
        <w:gridCol w:w="1001"/>
        <w:gridCol w:w="1297"/>
        <w:gridCol w:w="440"/>
        <w:gridCol w:w="570"/>
        <w:gridCol w:w="567"/>
        <w:gridCol w:w="567"/>
        <w:gridCol w:w="567"/>
        <w:gridCol w:w="573"/>
        <w:gridCol w:w="567"/>
        <w:gridCol w:w="567"/>
        <w:gridCol w:w="567"/>
        <w:gridCol w:w="573"/>
        <w:gridCol w:w="570"/>
        <w:gridCol w:w="720"/>
      </w:tblGrid>
      <w:tr w:rsidR="00080C60" w:rsidRPr="00EB2D49" w14:paraId="5B270B73" w14:textId="77777777" w:rsidTr="000666E6">
        <w:trPr>
          <w:trHeight w:val="699"/>
        </w:trPr>
        <w:tc>
          <w:tcPr>
            <w:tcW w:w="504" w:type="dxa"/>
            <w:vMerge w:val="restart"/>
            <w:vAlign w:val="center"/>
          </w:tcPr>
          <w:p w14:paraId="45116D5B" w14:textId="77777777" w:rsidR="00080C60" w:rsidRPr="00B925E0" w:rsidRDefault="00080C60" w:rsidP="00F0269C">
            <w:pPr>
              <w:spacing w:line="240" w:lineRule="atLeast"/>
              <w:jc w:val="both"/>
              <w:rPr>
                <w:noProof/>
                <w:szCs w:val="28"/>
              </w:rPr>
            </w:pPr>
            <w:r w:rsidRPr="00B925E0">
              <w:rPr>
                <w:noProof/>
                <w:szCs w:val="28"/>
              </w:rPr>
              <w:t>TT</w:t>
            </w:r>
          </w:p>
        </w:tc>
        <w:tc>
          <w:tcPr>
            <w:tcW w:w="1001" w:type="dxa"/>
            <w:vMerge w:val="restart"/>
            <w:vAlign w:val="center"/>
          </w:tcPr>
          <w:p w14:paraId="489D1BE4" w14:textId="77777777" w:rsidR="00080C60" w:rsidRPr="00B925E0" w:rsidRDefault="00080C60" w:rsidP="00F0269C">
            <w:pPr>
              <w:spacing w:line="240" w:lineRule="atLeast"/>
              <w:jc w:val="both"/>
              <w:rPr>
                <w:noProof/>
                <w:szCs w:val="28"/>
              </w:rPr>
            </w:pPr>
            <w:r w:rsidRPr="00B925E0">
              <w:rPr>
                <w:noProof/>
                <w:szCs w:val="28"/>
              </w:rPr>
              <w:t>Nội dung kiến thức</w:t>
            </w:r>
          </w:p>
        </w:tc>
        <w:tc>
          <w:tcPr>
            <w:tcW w:w="1297" w:type="dxa"/>
            <w:vMerge w:val="restart"/>
            <w:vAlign w:val="center"/>
          </w:tcPr>
          <w:p w14:paraId="4E43DFE1" w14:textId="77777777" w:rsidR="00080C60" w:rsidRPr="00B925E0" w:rsidRDefault="00080C60" w:rsidP="00F0269C">
            <w:pPr>
              <w:spacing w:line="240" w:lineRule="atLeast"/>
              <w:jc w:val="both"/>
              <w:rPr>
                <w:noProof/>
                <w:szCs w:val="28"/>
              </w:rPr>
            </w:pPr>
            <w:r w:rsidRPr="00B925E0">
              <w:rPr>
                <w:noProof/>
                <w:szCs w:val="28"/>
              </w:rPr>
              <w:t>Đơn vị kiến thức</w:t>
            </w:r>
          </w:p>
        </w:tc>
        <w:tc>
          <w:tcPr>
            <w:tcW w:w="4418" w:type="dxa"/>
            <w:gridSpan w:val="8"/>
            <w:vAlign w:val="center"/>
          </w:tcPr>
          <w:p w14:paraId="1CF0A3B7" w14:textId="77777777" w:rsidR="00080C60" w:rsidRPr="00B925E0" w:rsidRDefault="00080C60" w:rsidP="00F0269C">
            <w:pPr>
              <w:spacing w:line="240" w:lineRule="atLeast"/>
              <w:jc w:val="both"/>
              <w:rPr>
                <w:noProof/>
                <w:szCs w:val="28"/>
              </w:rPr>
            </w:pPr>
            <w:r w:rsidRPr="00B925E0">
              <w:rPr>
                <w:noProof/>
                <w:szCs w:val="28"/>
              </w:rPr>
              <w:t>Mức độ nhận thức</w:t>
            </w:r>
          </w:p>
        </w:tc>
        <w:tc>
          <w:tcPr>
            <w:tcW w:w="1710" w:type="dxa"/>
            <w:gridSpan w:val="3"/>
            <w:vMerge w:val="restart"/>
            <w:vAlign w:val="center"/>
          </w:tcPr>
          <w:p w14:paraId="56C56950" w14:textId="77777777" w:rsidR="00080C60" w:rsidRPr="00B925E0" w:rsidRDefault="00080C60" w:rsidP="00F0269C">
            <w:pPr>
              <w:spacing w:line="240" w:lineRule="atLeast"/>
              <w:jc w:val="both"/>
              <w:rPr>
                <w:noProof/>
                <w:szCs w:val="28"/>
              </w:rPr>
            </w:pPr>
            <w:r w:rsidRPr="00B925E0">
              <w:rPr>
                <w:noProof/>
                <w:szCs w:val="28"/>
              </w:rPr>
              <w:t>Tổng</w:t>
            </w:r>
          </w:p>
        </w:tc>
        <w:tc>
          <w:tcPr>
            <w:tcW w:w="720" w:type="dxa"/>
            <w:vMerge w:val="restart"/>
            <w:vAlign w:val="center"/>
          </w:tcPr>
          <w:p w14:paraId="6E6606FD" w14:textId="77777777" w:rsidR="00080C60" w:rsidRPr="00B925E0" w:rsidRDefault="00080C60" w:rsidP="00F0269C">
            <w:pPr>
              <w:spacing w:line="240" w:lineRule="atLeast"/>
              <w:jc w:val="both"/>
              <w:rPr>
                <w:noProof/>
                <w:szCs w:val="28"/>
              </w:rPr>
            </w:pPr>
            <w:r w:rsidRPr="00B925E0">
              <w:rPr>
                <w:noProof/>
                <w:szCs w:val="28"/>
              </w:rPr>
              <w:t>% tổng điểm</w:t>
            </w:r>
          </w:p>
        </w:tc>
      </w:tr>
      <w:tr w:rsidR="00080C60" w:rsidRPr="00EB2D49" w14:paraId="5532388D" w14:textId="77777777" w:rsidTr="000666E6">
        <w:trPr>
          <w:trHeight w:val="792"/>
        </w:trPr>
        <w:tc>
          <w:tcPr>
            <w:tcW w:w="504" w:type="dxa"/>
            <w:vMerge/>
            <w:vAlign w:val="center"/>
          </w:tcPr>
          <w:p w14:paraId="03EF1838" w14:textId="77777777" w:rsidR="00080C60" w:rsidRPr="00B925E0" w:rsidRDefault="00080C60" w:rsidP="00F0269C">
            <w:pPr>
              <w:spacing w:line="240" w:lineRule="atLeast"/>
              <w:jc w:val="both"/>
              <w:rPr>
                <w:noProof/>
                <w:szCs w:val="28"/>
              </w:rPr>
            </w:pPr>
          </w:p>
        </w:tc>
        <w:tc>
          <w:tcPr>
            <w:tcW w:w="1001" w:type="dxa"/>
            <w:vMerge/>
            <w:vAlign w:val="center"/>
          </w:tcPr>
          <w:p w14:paraId="0680BCDE" w14:textId="77777777" w:rsidR="00080C60" w:rsidRPr="00B925E0" w:rsidRDefault="00080C60" w:rsidP="00F0269C">
            <w:pPr>
              <w:spacing w:line="240" w:lineRule="atLeast"/>
              <w:jc w:val="both"/>
              <w:rPr>
                <w:noProof/>
                <w:szCs w:val="28"/>
              </w:rPr>
            </w:pPr>
          </w:p>
        </w:tc>
        <w:tc>
          <w:tcPr>
            <w:tcW w:w="1297" w:type="dxa"/>
            <w:vMerge/>
            <w:vAlign w:val="center"/>
          </w:tcPr>
          <w:p w14:paraId="13DA3DAF" w14:textId="77777777" w:rsidR="00080C60" w:rsidRPr="00B925E0" w:rsidRDefault="00080C60" w:rsidP="00F0269C">
            <w:pPr>
              <w:spacing w:line="240" w:lineRule="atLeast"/>
              <w:jc w:val="both"/>
              <w:rPr>
                <w:noProof/>
                <w:szCs w:val="28"/>
              </w:rPr>
            </w:pPr>
          </w:p>
        </w:tc>
        <w:tc>
          <w:tcPr>
            <w:tcW w:w="1010" w:type="dxa"/>
            <w:gridSpan w:val="2"/>
            <w:vMerge w:val="restart"/>
            <w:vAlign w:val="center"/>
          </w:tcPr>
          <w:p w14:paraId="367D1C6B" w14:textId="77777777" w:rsidR="00080C60" w:rsidRPr="00B925E0" w:rsidRDefault="00080C60" w:rsidP="00F0269C">
            <w:pPr>
              <w:spacing w:line="240" w:lineRule="atLeast"/>
              <w:jc w:val="both"/>
              <w:rPr>
                <w:noProof/>
                <w:szCs w:val="28"/>
              </w:rPr>
            </w:pPr>
            <w:r w:rsidRPr="00B925E0">
              <w:rPr>
                <w:noProof/>
                <w:szCs w:val="28"/>
              </w:rPr>
              <w:t>Nhận biết</w:t>
            </w:r>
          </w:p>
        </w:tc>
        <w:tc>
          <w:tcPr>
            <w:tcW w:w="1134" w:type="dxa"/>
            <w:gridSpan w:val="2"/>
            <w:vMerge w:val="restart"/>
            <w:vAlign w:val="center"/>
          </w:tcPr>
          <w:p w14:paraId="78B81766" w14:textId="77777777" w:rsidR="00080C60" w:rsidRPr="00B925E0" w:rsidRDefault="00080C60" w:rsidP="00F0269C">
            <w:pPr>
              <w:spacing w:line="240" w:lineRule="atLeast"/>
              <w:jc w:val="both"/>
              <w:rPr>
                <w:noProof/>
                <w:szCs w:val="28"/>
              </w:rPr>
            </w:pPr>
            <w:r w:rsidRPr="00B925E0">
              <w:rPr>
                <w:noProof/>
                <w:szCs w:val="28"/>
              </w:rPr>
              <w:t>Thông hiểu</w:t>
            </w:r>
          </w:p>
        </w:tc>
        <w:tc>
          <w:tcPr>
            <w:tcW w:w="1140" w:type="dxa"/>
            <w:gridSpan w:val="2"/>
            <w:vMerge w:val="restart"/>
            <w:vAlign w:val="center"/>
          </w:tcPr>
          <w:p w14:paraId="49669EC9" w14:textId="77777777" w:rsidR="00080C60" w:rsidRPr="00B925E0" w:rsidRDefault="00080C60" w:rsidP="00F0269C">
            <w:pPr>
              <w:spacing w:line="240" w:lineRule="atLeast"/>
              <w:jc w:val="both"/>
              <w:rPr>
                <w:noProof/>
                <w:szCs w:val="28"/>
              </w:rPr>
            </w:pPr>
            <w:r w:rsidRPr="00B925E0">
              <w:rPr>
                <w:noProof/>
                <w:szCs w:val="28"/>
              </w:rPr>
              <w:t>Vận dụng</w:t>
            </w:r>
          </w:p>
        </w:tc>
        <w:tc>
          <w:tcPr>
            <w:tcW w:w="1134" w:type="dxa"/>
            <w:gridSpan w:val="2"/>
            <w:vMerge w:val="restart"/>
            <w:vAlign w:val="center"/>
          </w:tcPr>
          <w:p w14:paraId="00E6733E" w14:textId="77777777" w:rsidR="00080C60" w:rsidRPr="00B925E0" w:rsidRDefault="00080C60" w:rsidP="00F0269C">
            <w:pPr>
              <w:spacing w:line="240" w:lineRule="atLeast"/>
              <w:jc w:val="both"/>
              <w:rPr>
                <w:noProof/>
                <w:szCs w:val="28"/>
              </w:rPr>
            </w:pPr>
            <w:r w:rsidRPr="00B925E0">
              <w:rPr>
                <w:noProof/>
                <w:szCs w:val="28"/>
              </w:rPr>
              <w:t>Vận dụng cao</w:t>
            </w:r>
          </w:p>
        </w:tc>
        <w:tc>
          <w:tcPr>
            <w:tcW w:w="1710" w:type="dxa"/>
            <w:gridSpan w:val="3"/>
            <w:vMerge/>
            <w:vAlign w:val="center"/>
          </w:tcPr>
          <w:p w14:paraId="23DFCC6B" w14:textId="77777777" w:rsidR="00080C60" w:rsidRPr="00B925E0" w:rsidRDefault="00080C60" w:rsidP="00F0269C">
            <w:pPr>
              <w:spacing w:line="240" w:lineRule="atLeast"/>
              <w:jc w:val="both"/>
              <w:rPr>
                <w:noProof/>
                <w:szCs w:val="28"/>
              </w:rPr>
            </w:pPr>
          </w:p>
        </w:tc>
        <w:tc>
          <w:tcPr>
            <w:tcW w:w="720" w:type="dxa"/>
            <w:vMerge/>
            <w:vAlign w:val="center"/>
          </w:tcPr>
          <w:p w14:paraId="5BB1F5DE" w14:textId="77777777" w:rsidR="00080C60" w:rsidRPr="00B925E0" w:rsidRDefault="00080C60" w:rsidP="00F0269C">
            <w:pPr>
              <w:spacing w:line="240" w:lineRule="atLeast"/>
              <w:jc w:val="both"/>
              <w:rPr>
                <w:noProof/>
                <w:szCs w:val="28"/>
              </w:rPr>
            </w:pPr>
          </w:p>
        </w:tc>
      </w:tr>
      <w:tr w:rsidR="00080C60" w:rsidRPr="00EB2D49" w14:paraId="245FA6F9" w14:textId="77777777" w:rsidTr="000666E6">
        <w:trPr>
          <w:trHeight w:val="558"/>
        </w:trPr>
        <w:tc>
          <w:tcPr>
            <w:tcW w:w="504" w:type="dxa"/>
            <w:vMerge/>
            <w:vAlign w:val="center"/>
          </w:tcPr>
          <w:p w14:paraId="02B054CA" w14:textId="77777777" w:rsidR="00080C60" w:rsidRPr="00B925E0" w:rsidRDefault="00080C60" w:rsidP="00F0269C">
            <w:pPr>
              <w:spacing w:line="240" w:lineRule="atLeast"/>
              <w:jc w:val="both"/>
              <w:rPr>
                <w:noProof/>
                <w:szCs w:val="28"/>
              </w:rPr>
            </w:pPr>
          </w:p>
        </w:tc>
        <w:tc>
          <w:tcPr>
            <w:tcW w:w="1001" w:type="dxa"/>
            <w:vMerge/>
            <w:vAlign w:val="center"/>
          </w:tcPr>
          <w:p w14:paraId="41B17B83" w14:textId="77777777" w:rsidR="00080C60" w:rsidRPr="00B925E0" w:rsidRDefault="00080C60" w:rsidP="00F0269C">
            <w:pPr>
              <w:spacing w:line="240" w:lineRule="atLeast"/>
              <w:jc w:val="both"/>
              <w:rPr>
                <w:noProof/>
                <w:szCs w:val="28"/>
              </w:rPr>
            </w:pPr>
          </w:p>
        </w:tc>
        <w:tc>
          <w:tcPr>
            <w:tcW w:w="1297" w:type="dxa"/>
            <w:vMerge/>
            <w:vAlign w:val="center"/>
          </w:tcPr>
          <w:p w14:paraId="50DC17EC" w14:textId="77777777" w:rsidR="00080C60" w:rsidRPr="00B925E0" w:rsidRDefault="00080C60" w:rsidP="00F0269C">
            <w:pPr>
              <w:spacing w:line="240" w:lineRule="atLeast"/>
              <w:jc w:val="both"/>
              <w:rPr>
                <w:noProof/>
                <w:szCs w:val="28"/>
              </w:rPr>
            </w:pPr>
          </w:p>
        </w:tc>
        <w:tc>
          <w:tcPr>
            <w:tcW w:w="1010" w:type="dxa"/>
            <w:gridSpan w:val="2"/>
            <w:vMerge/>
            <w:vAlign w:val="center"/>
          </w:tcPr>
          <w:p w14:paraId="268EA695" w14:textId="77777777" w:rsidR="00080C60" w:rsidRPr="00B925E0" w:rsidRDefault="00080C60" w:rsidP="00F0269C">
            <w:pPr>
              <w:spacing w:line="240" w:lineRule="atLeast"/>
              <w:jc w:val="both"/>
              <w:rPr>
                <w:noProof/>
                <w:szCs w:val="28"/>
              </w:rPr>
            </w:pPr>
          </w:p>
        </w:tc>
        <w:tc>
          <w:tcPr>
            <w:tcW w:w="1134" w:type="dxa"/>
            <w:gridSpan w:val="2"/>
            <w:vMerge/>
            <w:vAlign w:val="center"/>
          </w:tcPr>
          <w:p w14:paraId="4999608B" w14:textId="77777777" w:rsidR="00080C60" w:rsidRPr="00B925E0" w:rsidRDefault="00080C60" w:rsidP="00F0269C">
            <w:pPr>
              <w:spacing w:line="240" w:lineRule="atLeast"/>
              <w:jc w:val="both"/>
              <w:rPr>
                <w:noProof/>
                <w:szCs w:val="28"/>
              </w:rPr>
            </w:pPr>
          </w:p>
        </w:tc>
        <w:tc>
          <w:tcPr>
            <w:tcW w:w="1140" w:type="dxa"/>
            <w:gridSpan w:val="2"/>
            <w:vMerge/>
            <w:vAlign w:val="center"/>
          </w:tcPr>
          <w:p w14:paraId="1C199A1A" w14:textId="77777777" w:rsidR="00080C60" w:rsidRPr="00B925E0" w:rsidRDefault="00080C60" w:rsidP="00F0269C">
            <w:pPr>
              <w:spacing w:line="240" w:lineRule="atLeast"/>
              <w:jc w:val="both"/>
              <w:rPr>
                <w:noProof/>
                <w:szCs w:val="28"/>
              </w:rPr>
            </w:pPr>
          </w:p>
        </w:tc>
        <w:tc>
          <w:tcPr>
            <w:tcW w:w="1134" w:type="dxa"/>
            <w:gridSpan w:val="2"/>
            <w:vMerge/>
            <w:vAlign w:val="center"/>
          </w:tcPr>
          <w:p w14:paraId="1D39969D" w14:textId="77777777" w:rsidR="00080C60" w:rsidRPr="00B925E0" w:rsidRDefault="00080C60" w:rsidP="00F0269C">
            <w:pPr>
              <w:spacing w:line="240" w:lineRule="atLeast"/>
              <w:jc w:val="both"/>
              <w:rPr>
                <w:noProof/>
                <w:szCs w:val="28"/>
              </w:rPr>
            </w:pPr>
          </w:p>
        </w:tc>
        <w:tc>
          <w:tcPr>
            <w:tcW w:w="1140" w:type="dxa"/>
            <w:gridSpan w:val="2"/>
            <w:vAlign w:val="center"/>
          </w:tcPr>
          <w:p w14:paraId="4553BD3B" w14:textId="77777777" w:rsidR="00080C60" w:rsidRPr="00B925E0" w:rsidRDefault="00080C60" w:rsidP="00F0269C">
            <w:pPr>
              <w:spacing w:line="240" w:lineRule="atLeast"/>
              <w:jc w:val="both"/>
              <w:rPr>
                <w:noProof/>
                <w:szCs w:val="28"/>
              </w:rPr>
            </w:pPr>
            <w:r w:rsidRPr="00B925E0">
              <w:rPr>
                <w:noProof/>
                <w:szCs w:val="28"/>
              </w:rPr>
              <w:t>Số câu hỏi</w:t>
            </w:r>
          </w:p>
        </w:tc>
        <w:tc>
          <w:tcPr>
            <w:tcW w:w="570" w:type="dxa"/>
            <w:vMerge w:val="restart"/>
            <w:vAlign w:val="center"/>
          </w:tcPr>
          <w:p w14:paraId="388F631D" w14:textId="77777777" w:rsidR="00080C60" w:rsidRPr="00B925E0" w:rsidRDefault="00080C60" w:rsidP="00F0269C">
            <w:pPr>
              <w:spacing w:line="240" w:lineRule="atLeast"/>
              <w:jc w:val="both"/>
              <w:rPr>
                <w:noProof/>
                <w:szCs w:val="28"/>
              </w:rPr>
            </w:pPr>
            <w:r w:rsidRPr="00B925E0">
              <w:rPr>
                <w:noProof/>
                <w:szCs w:val="28"/>
              </w:rPr>
              <w:t>Thời gian</w:t>
            </w:r>
          </w:p>
          <w:p w14:paraId="6FDA31D7" w14:textId="77777777" w:rsidR="00080C60" w:rsidRPr="00B925E0" w:rsidRDefault="00080C60" w:rsidP="00F0269C">
            <w:pPr>
              <w:spacing w:line="240" w:lineRule="atLeast"/>
              <w:jc w:val="both"/>
              <w:rPr>
                <w:noProof/>
                <w:szCs w:val="28"/>
              </w:rPr>
            </w:pPr>
            <w:r w:rsidRPr="00B925E0">
              <w:rPr>
                <w:noProof/>
                <w:szCs w:val="28"/>
              </w:rPr>
              <w:t>(phút)</w:t>
            </w:r>
          </w:p>
        </w:tc>
        <w:tc>
          <w:tcPr>
            <w:tcW w:w="720" w:type="dxa"/>
            <w:vMerge/>
            <w:vAlign w:val="center"/>
          </w:tcPr>
          <w:p w14:paraId="20B6EAEF" w14:textId="77777777" w:rsidR="00080C60" w:rsidRPr="00B925E0" w:rsidRDefault="00080C60" w:rsidP="00F0269C">
            <w:pPr>
              <w:spacing w:line="240" w:lineRule="atLeast"/>
              <w:jc w:val="both"/>
              <w:rPr>
                <w:noProof/>
                <w:szCs w:val="28"/>
              </w:rPr>
            </w:pPr>
          </w:p>
        </w:tc>
      </w:tr>
      <w:tr w:rsidR="00080C60" w:rsidRPr="00EB2D49" w14:paraId="5ABF5B0A" w14:textId="77777777" w:rsidTr="000666E6">
        <w:trPr>
          <w:trHeight w:val="806"/>
        </w:trPr>
        <w:tc>
          <w:tcPr>
            <w:tcW w:w="504" w:type="dxa"/>
            <w:vMerge/>
            <w:vAlign w:val="center"/>
          </w:tcPr>
          <w:p w14:paraId="04955143" w14:textId="77777777" w:rsidR="00080C60" w:rsidRPr="00B925E0" w:rsidRDefault="00080C60" w:rsidP="00F0269C">
            <w:pPr>
              <w:spacing w:line="240" w:lineRule="atLeast"/>
              <w:jc w:val="both"/>
              <w:rPr>
                <w:noProof/>
                <w:szCs w:val="28"/>
              </w:rPr>
            </w:pPr>
          </w:p>
        </w:tc>
        <w:tc>
          <w:tcPr>
            <w:tcW w:w="1001" w:type="dxa"/>
            <w:vMerge/>
            <w:vAlign w:val="center"/>
          </w:tcPr>
          <w:p w14:paraId="6F5B30A8" w14:textId="77777777" w:rsidR="00080C60" w:rsidRPr="00B925E0" w:rsidRDefault="00080C60" w:rsidP="00F0269C">
            <w:pPr>
              <w:spacing w:line="240" w:lineRule="atLeast"/>
              <w:jc w:val="both"/>
              <w:rPr>
                <w:noProof/>
                <w:szCs w:val="28"/>
              </w:rPr>
            </w:pPr>
          </w:p>
        </w:tc>
        <w:tc>
          <w:tcPr>
            <w:tcW w:w="1297" w:type="dxa"/>
            <w:vMerge/>
            <w:vAlign w:val="center"/>
          </w:tcPr>
          <w:p w14:paraId="18669B83" w14:textId="77777777" w:rsidR="00080C60" w:rsidRPr="00B925E0" w:rsidRDefault="00080C60" w:rsidP="00F0269C">
            <w:pPr>
              <w:spacing w:line="240" w:lineRule="atLeast"/>
              <w:jc w:val="both"/>
              <w:rPr>
                <w:noProof/>
                <w:szCs w:val="28"/>
              </w:rPr>
            </w:pPr>
          </w:p>
        </w:tc>
        <w:tc>
          <w:tcPr>
            <w:tcW w:w="440" w:type="dxa"/>
            <w:vAlign w:val="center"/>
          </w:tcPr>
          <w:p w14:paraId="3368BB72" w14:textId="77777777" w:rsidR="00080C60" w:rsidRPr="00B925E0" w:rsidRDefault="00080C60" w:rsidP="00F0269C">
            <w:pPr>
              <w:spacing w:line="240" w:lineRule="atLeast"/>
              <w:jc w:val="both"/>
              <w:rPr>
                <w:noProof/>
                <w:szCs w:val="28"/>
              </w:rPr>
            </w:pPr>
            <w:r w:rsidRPr="00B925E0">
              <w:rPr>
                <w:noProof/>
                <w:szCs w:val="28"/>
              </w:rPr>
              <w:t>Số CH</w:t>
            </w:r>
          </w:p>
        </w:tc>
        <w:tc>
          <w:tcPr>
            <w:tcW w:w="570" w:type="dxa"/>
            <w:vAlign w:val="center"/>
          </w:tcPr>
          <w:p w14:paraId="53EBC97F" w14:textId="77777777" w:rsidR="00080C60" w:rsidRPr="00B925E0" w:rsidRDefault="00080C60" w:rsidP="00F0269C">
            <w:pPr>
              <w:spacing w:line="240" w:lineRule="atLeast"/>
              <w:jc w:val="both"/>
              <w:rPr>
                <w:noProof/>
                <w:szCs w:val="28"/>
              </w:rPr>
            </w:pPr>
            <w:r w:rsidRPr="00B925E0">
              <w:rPr>
                <w:noProof/>
                <w:szCs w:val="28"/>
              </w:rPr>
              <w:t>Thời gian (phút)</w:t>
            </w:r>
          </w:p>
        </w:tc>
        <w:tc>
          <w:tcPr>
            <w:tcW w:w="567" w:type="dxa"/>
            <w:vAlign w:val="center"/>
          </w:tcPr>
          <w:p w14:paraId="179DF91C" w14:textId="77777777" w:rsidR="00080C60" w:rsidRPr="00B925E0" w:rsidRDefault="00080C60" w:rsidP="00F0269C">
            <w:pPr>
              <w:spacing w:line="240" w:lineRule="atLeast"/>
              <w:jc w:val="both"/>
              <w:rPr>
                <w:noProof/>
                <w:szCs w:val="28"/>
              </w:rPr>
            </w:pPr>
            <w:r w:rsidRPr="00B925E0">
              <w:rPr>
                <w:noProof/>
                <w:szCs w:val="28"/>
              </w:rPr>
              <w:t>Số CH</w:t>
            </w:r>
          </w:p>
        </w:tc>
        <w:tc>
          <w:tcPr>
            <w:tcW w:w="567" w:type="dxa"/>
            <w:vAlign w:val="center"/>
          </w:tcPr>
          <w:p w14:paraId="226A7733" w14:textId="77777777" w:rsidR="00080C60" w:rsidRPr="00B925E0" w:rsidRDefault="00080C60" w:rsidP="00F0269C">
            <w:pPr>
              <w:spacing w:line="240" w:lineRule="atLeast"/>
              <w:jc w:val="both"/>
              <w:rPr>
                <w:noProof/>
                <w:szCs w:val="28"/>
              </w:rPr>
            </w:pPr>
            <w:r w:rsidRPr="00B925E0">
              <w:rPr>
                <w:noProof/>
                <w:szCs w:val="28"/>
              </w:rPr>
              <w:t>Thời gian (phút)</w:t>
            </w:r>
          </w:p>
        </w:tc>
        <w:tc>
          <w:tcPr>
            <w:tcW w:w="567" w:type="dxa"/>
            <w:vAlign w:val="center"/>
          </w:tcPr>
          <w:p w14:paraId="696B92B3" w14:textId="77777777" w:rsidR="00080C60" w:rsidRPr="00B925E0" w:rsidRDefault="00080C60" w:rsidP="00F0269C">
            <w:pPr>
              <w:spacing w:line="240" w:lineRule="atLeast"/>
              <w:jc w:val="both"/>
              <w:rPr>
                <w:noProof/>
                <w:szCs w:val="28"/>
              </w:rPr>
            </w:pPr>
            <w:r w:rsidRPr="00B925E0">
              <w:rPr>
                <w:noProof/>
                <w:szCs w:val="28"/>
              </w:rPr>
              <w:t>Số CH</w:t>
            </w:r>
          </w:p>
        </w:tc>
        <w:tc>
          <w:tcPr>
            <w:tcW w:w="573" w:type="dxa"/>
            <w:vAlign w:val="center"/>
          </w:tcPr>
          <w:p w14:paraId="5EE7DF8D" w14:textId="77777777" w:rsidR="00080C60" w:rsidRPr="00B925E0" w:rsidRDefault="00080C60" w:rsidP="00F0269C">
            <w:pPr>
              <w:spacing w:line="240" w:lineRule="atLeast"/>
              <w:jc w:val="both"/>
              <w:rPr>
                <w:noProof/>
                <w:szCs w:val="28"/>
              </w:rPr>
            </w:pPr>
            <w:r w:rsidRPr="00B925E0">
              <w:rPr>
                <w:noProof/>
                <w:szCs w:val="28"/>
              </w:rPr>
              <w:t>Thời gian (phút)</w:t>
            </w:r>
          </w:p>
        </w:tc>
        <w:tc>
          <w:tcPr>
            <w:tcW w:w="567" w:type="dxa"/>
            <w:vAlign w:val="center"/>
          </w:tcPr>
          <w:p w14:paraId="00780E1A" w14:textId="77777777" w:rsidR="00080C60" w:rsidRPr="00B925E0" w:rsidRDefault="00080C60" w:rsidP="00F0269C">
            <w:pPr>
              <w:spacing w:line="240" w:lineRule="atLeast"/>
              <w:jc w:val="both"/>
              <w:rPr>
                <w:noProof/>
                <w:szCs w:val="28"/>
              </w:rPr>
            </w:pPr>
            <w:r w:rsidRPr="00B925E0">
              <w:rPr>
                <w:noProof/>
                <w:szCs w:val="28"/>
              </w:rPr>
              <w:t>Số CH</w:t>
            </w:r>
          </w:p>
        </w:tc>
        <w:tc>
          <w:tcPr>
            <w:tcW w:w="567" w:type="dxa"/>
            <w:vAlign w:val="center"/>
          </w:tcPr>
          <w:p w14:paraId="18C1A1D0" w14:textId="77777777" w:rsidR="00080C60" w:rsidRPr="00B925E0" w:rsidRDefault="00080C60" w:rsidP="00F0269C">
            <w:pPr>
              <w:spacing w:line="240" w:lineRule="atLeast"/>
              <w:jc w:val="both"/>
              <w:rPr>
                <w:noProof/>
                <w:szCs w:val="28"/>
              </w:rPr>
            </w:pPr>
            <w:r w:rsidRPr="00B925E0">
              <w:rPr>
                <w:noProof/>
                <w:szCs w:val="28"/>
              </w:rPr>
              <w:t>Thời gian (phút)</w:t>
            </w:r>
          </w:p>
        </w:tc>
        <w:tc>
          <w:tcPr>
            <w:tcW w:w="567" w:type="dxa"/>
            <w:vAlign w:val="center"/>
          </w:tcPr>
          <w:p w14:paraId="57695C0A" w14:textId="77777777" w:rsidR="00080C60" w:rsidRPr="00B925E0" w:rsidRDefault="00080C60" w:rsidP="00F0269C">
            <w:pPr>
              <w:spacing w:line="240" w:lineRule="atLeast"/>
              <w:jc w:val="both"/>
              <w:rPr>
                <w:noProof/>
                <w:szCs w:val="28"/>
              </w:rPr>
            </w:pPr>
            <w:r w:rsidRPr="00B925E0">
              <w:rPr>
                <w:noProof/>
                <w:szCs w:val="28"/>
              </w:rPr>
              <w:t>TN</w:t>
            </w:r>
          </w:p>
        </w:tc>
        <w:tc>
          <w:tcPr>
            <w:tcW w:w="573" w:type="dxa"/>
            <w:vAlign w:val="center"/>
          </w:tcPr>
          <w:p w14:paraId="7FFCC8CD" w14:textId="77777777" w:rsidR="00080C60" w:rsidRPr="00B925E0" w:rsidRDefault="00080C60" w:rsidP="00F0269C">
            <w:pPr>
              <w:spacing w:line="240" w:lineRule="atLeast"/>
              <w:jc w:val="both"/>
              <w:rPr>
                <w:noProof/>
                <w:szCs w:val="28"/>
              </w:rPr>
            </w:pPr>
            <w:r w:rsidRPr="00B925E0">
              <w:rPr>
                <w:noProof/>
                <w:szCs w:val="28"/>
              </w:rPr>
              <w:t>TL</w:t>
            </w:r>
          </w:p>
        </w:tc>
        <w:tc>
          <w:tcPr>
            <w:tcW w:w="570" w:type="dxa"/>
            <w:vMerge/>
            <w:vAlign w:val="center"/>
          </w:tcPr>
          <w:p w14:paraId="1FB06ED7" w14:textId="77777777" w:rsidR="00080C60" w:rsidRPr="00B925E0" w:rsidRDefault="00080C60" w:rsidP="00F0269C">
            <w:pPr>
              <w:spacing w:line="240" w:lineRule="atLeast"/>
              <w:jc w:val="both"/>
              <w:rPr>
                <w:noProof/>
                <w:szCs w:val="28"/>
              </w:rPr>
            </w:pPr>
          </w:p>
        </w:tc>
        <w:tc>
          <w:tcPr>
            <w:tcW w:w="720" w:type="dxa"/>
            <w:vMerge/>
            <w:vAlign w:val="center"/>
          </w:tcPr>
          <w:p w14:paraId="4E98E614" w14:textId="77777777" w:rsidR="00080C60" w:rsidRPr="00B925E0" w:rsidRDefault="00080C60" w:rsidP="00F0269C">
            <w:pPr>
              <w:spacing w:line="240" w:lineRule="atLeast"/>
              <w:jc w:val="both"/>
              <w:rPr>
                <w:noProof/>
                <w:szCs w:val="28"/>
              </w:rPr>
            </w:pPr>
          </w:p>
        </w:tc>
      </w:tr>
      <w:tr w:rsidR="00080C60" w:rsidRPr="00EB2D49" w14:paraId="73A274D1" w14:textId="77777777" w:rsidTr="000666E6">
        <w:trPr>
          <w:trHeight w:val="806"/>
        </w:trPr>
        <w:tc>
          <w:tcPr>
            <w:tcW w:w="504" w:type="dxa"/>
            <w:vAlign w:val="center"/>
          </w:tcPr>
          <w:p w14:paraId="7A147D4C" w14:textId="77777777" w:rsidR="00080C60" w:rsidRPr="00B925E0" w:rsidRDefault="00080C60" w:rsidP="00F0269C">
            <w:pPr>
              <w:spacing w:line="240" w:lineRule="atLeast"/>
              <w:jc w:val="both"/>
              <w:rPr>
                <w:noProof/>
                <w:szCs w:val="28"/>
              </w:rPr>
            </w:pPr>
            <w:r w:rsidRPr="00B925E0">
              <w:rPr>
                <w:noProof/>
                <w:szCs w:val="28"/>
              </w:rPr>
              <w:t>1</w:t>
            </w:r>
          </w:p>
        </w:tc>
        <w:tc>
          <w:tcPr>
            <w:tcW w:w="1001" w:type="dxa"/>
            <w:vAlign w:val="center"/>
          </w:tcPr>
          <w:p w14:paraId="7F17D7AC" w14:textId="77777777" w:rsidR="00080C60" w:rsidRPr="00B925E0" w:rsidRDefault="00080C60" w:rsidP="00F0269C">
            <w:pPr>
              <w:spacing w:line="240" w:lineRule="atLeast"/>
              <w:jc w:val="both"/>
              <w:rPr>
                <w:noProof/>
                <w:szCs w:val="28"/>
              </w:rPr>
            </w:pPr>
            <w:r w:rsidRPr="00B925E0">
              <w:rPr>
                <w:noProof/>
                <w:szCs w:val="28"/>
              </w:rPr>
              <w:t>Nấm</w:t>
            </w:r>
          </w:p>
        </w:tc>
        <w:tc>
          <w:tcPr>
            <w:tcW w:w="1297" w:type="dxa"/>
            <w:vAlign w:val="center"/>
          </w:tcPr>
          <w:p w14:paraId="50B9E67B" w14:textId="77777777" w:rsidR="00080C60" w:rsidRPr="00B925E0" w:rsidRDefault="00080C60" w:rsidP="00F0269C">
            <w:pPr>
              <w:spacing w:line="240" w:lineRule="atLeast"/>
              <w:jc w:val="both"/>
              <w:rPr>
                <w:noProof/>
                <w:szCs w:val="28"/>
              </w:rPr>
            </w:pPr>
            <w:r w:rsidRPr="00B925E0">
              <w:rPr>
                <w:noProof/>
                <w:szCs w:val="28"/>
              </w:rPr>
              <w:t>Nấm</w:t>
            </w:r>
          </w:p>
        </w:tc>
        <w:tc>
          <w:tcPr>
            <w:tcW w:w="440" w:type="dxa"/>
            <w:vAlign w:val="center"/>
          </w:tcPr>
          <w:p w14:paraId="06CBE669" w14:textId="77777777" w:rsidR="00080C60" w:rsidRPr="00B925E0" w:rsidRDefault="00080C60" w:rsidP="00F0269C">
            <w:pPr>
              <w:spacing w:line="240" w:lineRule="atLeast"/>
              <w:jc w:val="both"/>
              <w:rPr>
                <w:noProof/>
                <w:szCs w:val="28"/>
              </w:rPr>
            </w:pPr>
            <w:r w:rsidRPr="00B925E0">
              <w:rPr>
                <w:noProof/>
                <w:szCs w:val="28"/>
              </w:rPr>
              <w:t>1</w:t>
            </w:r>
          </w:p>
        </w:tc>
        <w:tc>
          <w:tcPr>
            <w:tcW w:w="570" w:type="dxa"/>
            <w:vAlign w:val="center"/>
          </w:tcPr>
          <w:p w14:paraId="575308EF" w14:textId="77777777" w:rsidR="00080C60" w:rsidRPr="00B925E0" w:rsidRDefault="00080C60" w:rsidP="00F0269C">
            <w:pPr>
              <w:spacing w:line="240" w:lineRule="atLeast"/>
              <w:jc w:val="both"/>
              <w:rPr>
                <w:noProof/>
                <w:szCs w:val="28"/>
              </w:rPr>
            </w:pPr>
            <w:r w:rsidRPr="00B925E0">
              <w:rPr>
                <w:noProof/>
                <w:szCs w:val="28"/>
              </w:rPr>
              <w:t>0,5</w:t>
            </w:r>
          </w:p>
        </w:tc>
        <w:tc>
          <w:tcPr>
            <w:tcW w:w="567" w:type="dxa"/>
            <w:vAlign w:val="center"/>
          </w:tcPr>
          <w:p w14:paraId="278A9AE8" w14:textId="77777777" w:rsidR="00080C60" w:rsidRPr="00B925E0" w:rsidRDefault="00080C60" w:rsidP="00F0269C">
            <w:pPr>
              <w:spacing w:line="240" w:lineRule="atLeast"/>
              <w:jc w:val="both"/>
              <w:rPr>
                <w:noProof/>
                <w:szCs w:val="28"/>
              </w:rPr>
            </w:pPr>
          </w:p>
        </w:tc>
        <w:tc>
          <w:tcPr>
            <w:tcW w:w="567" w:type="dxa"/>
            <w:vAlign w:val="center"/>
          </w:tcPr>
          <w:p w14:paraId="0B658735" w14:textId="77777777" w:rsidR="00080C60" w:rsidRPr="00B925E0" w:rsidRDefault="00080C60" w:rsidP="00F0269C">
            <w:pPr>
              <w:spacing w:line="240" w:lineRule="atLeast"/>
              <w:jc w:val="both"/>
              <w:rPr>
                <w:noProof/>
                <w:szCs w:val="28"/>
              </w:rPr>
            </w:pPr>
          </w:p>
        </w:tc>
        <w:tc>
          <w:tcPr>
            <w:tcW w:w="567" w:type="dxa"/>
            <w:vAlign w:val="center"/>
          </w:tcPr>
          <w:p w14:paraId="5100B653" w14:textId="77777777" w:rsidR="00080C60" w:rsidRPr="00B925E0" w:rsidRDefault="00080C60" w:rsidP="00F0269C">
            <w:pPr>
              <w:spacing w:line="240" w:lineRule="atLeast"/>
              <w:jc w:val="both"/>
              <w:rPr>
                <w:noProof/>
                <w:szCs w:val="28"/>
              </w:rPr>
            </w:pPr>
          </w:p>
        </w:tc>
        <w:tc>
          <w:tcPr>
            <w:tcW w:w="573" w:type="dxa"/>
            <w:vAlign w:val="center"/>
          </w:tcPr>
          <w:p w14:paraId="235F5F3A" w14:textId="77777777" w:rsidR="00080C60" w:rsidRPr="00B925E0" w:rsidRDefault="00080C60" w:rsidP="00F0269C">
            <w:pPr>
              <w:spacing w:line="240" w:lineRule="atLeast"/>
              <w:jc w:val="both"/>
              <w:rPr>
                <w:noProof/>
                <w:szCs w:val="28"/>
              </w:rPr>
            </w:pPr>
          </w:p>
        </w:tc>
        <w:tc>
          <w:tcPr>
            <w:tcW w:w="567" w:type="dxa"/>
            <w:vAlign w:val="center"/>
          </w:tcPr>
          <w:p w14:paraId="1CD4FC14" w14:textId="77777777" w:rsidR="00080C60" w:rsidRPr="00B925E0" w:rsidRDefault="00080C60" w:rsidP="00F0269C">
            <w:pPr>
              <w:spacing w:line="240" w:lineRule="atLeast"/>
              <w:jc w:val="both"/>
              <w:rPr>
                <w:noProof/>
                <w:szCs w:val="28"/>
              </w:rPr>
            </w:pPr>
          </w:p>
        </w:tc>
        <w:tc>
          <w:tcPr>
            <w:tcW w:w="567" w:type="dxa"/>
            <w:vAlign w:val="center"/>
          </w:tcPr>
          <w:p w14:paraId="31D75419" w14:textId="77777777" w:rsidR="00080C60" w:rsidRPr="00B925E0" w:rsidRDefault="00080C60" w:rsidP="00F0269C">
            <w:pPr>
              <w:spacing w:line="240" w:lineRule="atLeast"/>
              <w:jc w:val="both"/>
              <w:rPr>
                <w:noProof/>
                <w:szCs w:val="28"/>
              </w:rPr>
            </w:pPr>
          </w:p>
        </w:tc>
        <w:tc>
          <w:tcPr>
            <w:tcW w:w="567" w:type="dxa"/>
            <w:vAlign w:val="center"/>
          </w:tcPr>
          <w:p w14:paraId="2CC20BD7" w14:textId="77777777" w:rsidR="00080C60" w:rsidRPr="00B925E0" w:rsidRDefault="00080C60" w:rsidP="00F0269C">
            <w:pPr>
              <w:spacing w:line="240" w:lineRule="atLeast"/>
              <w:jc w:val="both"/>
              <w:rPr>
                <w:noProof/>
                <w:szCs w:val="28"/>
              </w:rPr>
            </w:pPr>
            <w:r w:rsidRPr="00B925E0">
              <w:rPr>
                <w:noProof/>
                <w:szCs w:val="28"/>
              </w:rPr>
              <w:t>1</w:t>
            </w:r>
          </w:p>
        </w:tc>
        <w:tc>
          <w:tcPr>
            <w:tcW w:w="573" w:type="dxa"/>
            <w:vAlign w:val="center"/>
          </w:tcPr>
          <w:p w14:paraId="2B4CF8E5" w14:textId="77777777" w:rsidR="00080C60" w:rsidRPr="00B925E0" w:rsidRDefault="00080C60" w:rsidP="00F0269C">
            <w:pPr>
              <w:spacing w:line="240" w:lineRule="atLeast"/>
              <w:jc w:val="both"/>
              <w:rPr>
                <w:noProof/>
                <w:szCs w:val="28"/>
              </w:rPr>
            </w:pPr>
          </w:p>
        </w:tc>
        <w:tc>
          <w:tcPr>
            <w:tcW w:w="570" w:type="dxa"/>
            <w:vAlign w:val="center"/>
          </w:tcPr>
          <w:p w14:paraId="42F52F1A" w14:textId="77777777" w:rsidR="00080C60" w:rsidRPr="00B925E0" w:rsidRDefault="00080C60" w:rsidP="00F0269C">
            <w:pPr>
              <w:spacing w:line="240" w:lineRule="atLeast"/>
              <w:jc w:val="both"/>
              <w:rPr>
                <w:noProof/>
                <w:szCs w:val="28"/>
              </w:rPr>
            </w:pPr>
            <w:r w:rsidRPr="00B925E0">
              <w:rPr>
                <w:noProof/>
                <w:szCs w:val="28"/>
              </w:rPr>
              <w:t>0,5</w:t>
            </w:r>
          </w:p>
        </w:tc>
        <w:tc>
          <w:tcPr>
            <w:tcW w:w="720" w:type="dxa"/>
            <w:vAlign w:val="center"/>
          </w:tcPr>
          <w:p w14:paraId="531CBDFA" w14:textId="77777777" w:rsidR="00080C60" w:rsidRDefault="00080C60" w:rsidP="00F0269C">
            <w:pPr>
              <w:spacing w:line="240" w:lineRule="atLeast"/>
              <w:jc w:val="both"/>
              <w:rPr>
                <w:noProof/>
                <w:szCs w:val="28"/>
              </w:rPr>
            </w:pPr>
            <w:r w:rsidRPr="00B925E0">
              <w:rPr>
                <w:noProof/>
                <w:szCs w:val="28"/>
              </w:rPr>
              <w:t>2,5%</w:t>
            </w:r>
          </w:p>
          <w:p w14:paraId="10B10F3E" w14:textId="77777777" w:rsidR="00080C60" w:rsidRPr="00B925E0" w:rsidRDefault="00080C60" w:rsidP="00F0269C">
            <w:pPr>
              <w:spacing w:line="240" w:lineRule="atLeast"/>
              <w:jc w:val="both"/>
              <w:rPr>
                <w:noProof/>
                <w:szCs w:val="28"/>
              </w:rPr>
            </w:pPr>
          </w:p>
        </w:tc>
      </w:tr>
      <w:tr w:rsidR="00080C60" w:rsidRPr="00EB2D49" w14:paraId="167B47C6" w14:textId="77777777" w:rsidTr="000666E6">
        <w:trPr>
          <w:trHeight w:val="308"/>
        </w:trPr>
        <w:tc>
          <w:tcPr>
            <w:tcW w:w="504" w:type="dxa"/>
            <w:vMerge w:val="restart"/>
            <w:vAlign w:val="center"/>
          </w:tcPr>
          <w:p w14:paraId="3A687814" w14:textId="77777777" w:rsidR="00080C60" w:rsidRPr="00EB2D49" w:rsidRDefault="00080C60" w:rsidP="00F0269C">
            <w:pPr>
              <w:spacing w:line="240" w:lineRule="atLeast"/>
              <w:jc w:val="both"/>
              <w:rPr>
                <w:noProof/>
                <w:szCs w:val="28"/>
              </w:rPr>
            </w:pPr>
            <w:r>
              <w:rPr>
                <w:noProof/>
                <w:szCs w:val="28"/>
              </w:rPr>
              <w:t>2</w:t>
            </w:r>
          </w:p>
        </w:tc>
        <w:tc>
          <w:tcPr>
            <w:tcW w:w="1001" w:type="dxa"/>
            <w:vMerge w:val="restart"/>
            <w:vAlign w:val="center"/>
          </w:tcPr>
          <w:p w14:paraId="54D35E5F" w14:textId="77777777" w:rsidR="00080C60" w:rsidRPr="00EB2D49" w:rsidRDefault="00080C60" w:rsidP="00F0269C">
            <w:pPr>
              <w:spacing w:line="240" w:lineRule="atLeast"/>
              <w:jc w:val="both"/>
              <w:rPr>
                <w:noProof/>
                <w:szCs w:val="28"/>
              </w:rPr>
            </w:pPr>
            <w:r w:rsidRPr="00EB2D49">
              <w:rPr>
                <w:noProof/>
                <w:szCs w:val="28"/>
              </w:rPr>
              <w:t>Thực vật</w:t>
            </w:r>
          </w:p>
        </w:tc>
        <w:tc>
          <w:tcPr>
            <w:tcW w:w="1297" w:type="dxa"/>
            <w:vAlign w:val="center"/>
          </w:tcPr>
          <w:p w14:paraId="4BD84AD0" w14:textId="77777777" w:rsidR="00080C60" w:rsidRPr="00EB2D49" w:rsidRDefault="00080C60" w:rsidP="00F0269C">
            <w:pPr>
              <w:spacing w:line="240" w:lineRule="atLeast"/>
              <w:jc w:val="both"/>
              <w:rPr>
                <w:noProof/>
                <w:szCs w:val="28"/>
              </w:rPr>
            </w:pPr>
            <w:r w:rsidRPr="00EB2D49">
              <w:rPr>
                <w:noProof/>
                <w:szCs w:val="28"/>
              </w:rPr>
              <w:t>Đa dạng Thực vật</w:t>
            </w:r>
          </w:p>
        </w:tc>
        <w:tc>
          <w:tcPr>
            <w:tcW w:w="440" w:type="dxa"/>
            <w:vAlign w:val="center"/>
          </w:tcPr>
          <w:p w14:paraId="43BAE168" w14:textId="77777777" w:rsidR="00080C60" w:rsidRPr="00C07D9B" w:rsidRDefault="00080C60" w:rsidP="00F0269C">
            <w:pPr>
              <w:spacing w:line="240" w:lineRule="atLeast"/>
              <w:jc w:val="both"/>
              <w:rPr>
                <w:noProof/>
                <w:szCs w:val="28"/>
              </w:rPr>
            </w:pPr>
            <w:r>
              <w:rPr>
                <w:noProof/>
                <w:szCs w:val="28"/>
              </w:rPr>
              <w:t>3</w:t>
            </w:r>
          </w:p>
        </w:tc>
        <w:tc>
          <w:tcPr>
            <w:tcW w:w="570" w:type="dxa"/>
            <w:vAlign w:val="center"/>
          </w:tcPr>
          <w:p w14:paraId="7366366F" w14:textId="77777777" w:rsidR="00080C60" w:rsidRPr="00C07D9B" w:rsidRDefault="00080C60" w:rsidP="00F0269C">
            <w:pPr>
              <w:spacing w:line="240" w:lineRule="atLeast"/>
              <w:jc w:val="both"/>
              <w:rPr>
                <w:noProof/>
                <w:szCs w:val="28"/>
              </w:rPr>
            </w:pPr>
            <w:r>
              <w:rPr>
                <w:noProof/>
                <w:szCs w:val="28"/>
              </w:rPr>
              <w:t>1,5</w:t>
            </w:r>
          </w:p>
        </w:tc>
        <w:tc>
          <w:tcPr>
            <w:tcW w:w="567" w:type="dxa"/>
            <w:vAlign w:val="center"/>
          </w:tcPr>
          <w:p w14:paraId="3343307E" w14:textId="77777777" w:rsidR="00080C60" w:rsidRPr="00EB2D49" w:rsidRDefault="00080C60" w:rsidP="00F0269C">
            <w:pPr>
              <w:spacing w:line="240" w:lineRule="atLeast"/>
              <w:jc w:val="both"/>
              <w:rPr>
                <w:noProof/>
                <w:szCs w:val="28"/>
              </w:rPr>
            </w:pPr>
          </w:p>
        </w:tc>
        <w:tc>
          <w:tcPr>
            <w:tcW w:w="567" w:type="dxa"/>
            <w:vAlign w:val="center"/>
          </w:tcPr>
          <w:p w14:paraId="33A82877" w14:textId="77777777" w:rsidR="00080C60" w:rsidRPr="00EB2D49" w:rsidRDefault="00080C60" w:rsidP="00F0269C">
            <w:pPr>
              <w:spacing w:line="240" w:lineRule="atLeast"/>
              <w:jc w:val="both"/>
              <w:rPr>
                <w:noProof/>
                <w:szCs w:val="28"/>
              </w:rPr>
            </w:pPr>
          </w:p>
        </w:tc>
        <w:tc>
          <w:tcPr>
            <w:tcW w:w="567" w:type="dxa"/>
            <w:vAlign w:val="center"/>
          </w:tcPr>
          <w:p w14:paraId="55253D23" w14:textId="77777777" w:rsidR="00080C60" w:rsidRPr="00EB2D49" w:rsidRDefault="00080C60" w:rsidP="00F0269C">
            <w:pPr>
              <w:spacing w:line="240" w:lineRule="atLeast"/>
              <w:jc w:val="both"/>
              <w:rPr>
                <w:noProof/>
                <w:szCs w:val="28"/>
              </w:rPr>
            </w:pPr>
            <w:r>
              <w:rPr>
                <w:noProof/>
                <w:szCs w:val="28"/>
              </w:rPr>
              <w:t>1</w:t>
            </w:r>
          </w:p>
        </w:tc>
        <w:tc>
          <w:tcPr>
            <w:tcW w:w="573" w:type="dxa"/>
            <w:vAlign w:val="center"/>
          </w:tcPr>
          <w:p w14:paraId="10A754BD" w14:textId="77777777" w:rsidR="00080C60" w:rsidRPr="00EB2D49" w:rsidRDefault="00080C60" w:rsidP="00F0269C">
            <w:pPr>
              <w:spacing w:line="240" w:lineRule="atLeast"/>
              <w:jc w:val="both"/>
              <w:rPr>
                <w:noProof/>
                <w:szCs w:val="28"/>
              </w:rPr>
            </w:pPr>
            <w:r>
              <w:rPr>
                <w:noProof/>
                <w:szCs w:val="28"/>
              </w:rPr>
              <w:t>10</w:t>
            </w:r>
          </w:p>
        </w:tc>
        <w:tc>
          <w:tcPr>
            <w:tcW w:w="567" w:type="dxa"/>
            <w:vAlign w:val="center"/>
          </w:tcPr>
          <w:p w14:paraId="7E6A9526" w14:textId="77777777" w:rsidR="00080C60" w:rsidRPr="00EB2D49" w:rsidRDefault="00080C60" w:rsidP="00F0269C">
            <w:pPr>
              <w:spacing w:line="240" w:lineRule="atLeast"/>
              <w:jc w:val="both"/>
              <w:rPr>
                <w:noProof/>
                <w:szCs w:val="28"/>
              </w:rPr>
            </w:pPr>
          </w:p>
        </w:tc>
        <w:tc>
          <w:tcPr>
            <w:tcW w:w="567" w:type="dxa"/>
            <w:vAlign w:val="center"/>
          </w:tcPr>
          <w:p w14:paraId="59E8BF60" w14:textId="77777777" w:rsidR="00080C60" w:rsidRPr="00EB2D49" w:rsidRDefault="00080C60" w:rsidP="00F0269C">
            <w:pPr>
              <w:spacing w:line="240" w:lineRule="atLeast"/>
              <w:jc w:val="both"/>
              <w:rPr>
                <w:noProof/>
                <w:szCs w:val="28"/>
              </w:rPr>
            </w:pPr>
          </w:p>
        </w:tc>
        <w:tc>
          <w:tcPr>
            <w:tcW w:w="567" w:type="dxa"/>
            <w:vAlign w:val="center"/>
          </w:tcPr>
          <w:p w14:paraId="5102A75B" w14:textId="77777777" w:rsidR="00080C60" w:rsidRPr="009B47AC" w:rsidRDefault="00080C60" w:rsidP="00F0269C">
            <w:pPr>
              <w:spacing w:line="240" w:lineRule="atLeast"/>
              <w:jc w:val="both"/>
              <w:rPr>
                <w:noProof/>
                <w:szCs w:val="28"/>
              </w:rPr>
            </w:pPr>
            <w:r>
              <w:rPr>
                <w:noProof/>
                <w:szCs w:val="28"/>
              </w:rPr>
              <w:t>3</w:t>
            </w:r>
          </w:p>
        </w:tc>
        <w:tc>
          <w:tcPr>
            <w:tcW w:w="573" w:type="dxa"/>
            <w:vAlign w:val="center"/>
          </w:tcPr>
          <w:p w14:paraId="6DDB33F5" w14:textId="77777777" w:rsidR="00080C60" w:rsidRPr="009B47AC" w:rsidRDefault="00080C60" w:rsidP="00F0269C">
            <w:pPr>
              <w:spacing w:line="240" w:lineRule="atLeast"/>
              <w:jc w:val="both"/>
              <w:rPr>
                <w:noProof/>
                <w:szCs w:val="28"/>
              </w:rPr>
            </w:pPr>
            <w:r>
              <w:rPr>
                <w:noProof/>
                <w:szCs w:val="28"/>
              </w:rPr>
              <w:t>1</w:t>
            </w:r>
          </w:p>
        </w:tc>
        <w:tc>
          <w:tcPr>
            <w:tcW w:w="570" w:type="dxa"/>
            <w:vAlign w:val="center"/>
          </w:tcPr>
          <w:p w14:paraId="0D653F69" w14:textId="77777777" w:rsidR="00080C60" w:rsidRPr="00EB2D49" w:rsidRDefault="00080C60" w:rsidP="00F0269C">
            <w:pPr>
              <w:spacing w:line="240" w:lineRule="atLeast"/>
              <w:jc w:val="both"/>
              <w:rPr>
                <w:noProof/>
                <w:szCs w:val="28"/>
              </w:rPr>
            </w:pPr>
            <w:r>
              <w:rPr>
                <w:noProof/>
                <w:szCs w:val="28"/>
              </w:rPr>
              <w:t>11,5</w:t>
            </w:r>
          </w:p>
        </w:tc>
        <w:tc>
          <w:tcPr>
            <w:tcW w:w="720" w:type="dxa"/>
            <w:vAlign w:val="center"/>
          </w:tcPr>
          <w:p w14:paraId="003E46F0" w14:textId="77777777" w:rsidR="00080C60" w:rsidRDefault="00080C60" w:rsidP="00F0269C">
            <w:pPr>
              <w:spacing w:line="240" w:lineRule="atLeast"/>
              <w:jc w:val="both"/>
              <w:rPr>
                <w:noProof/>
                <w:szCs w:val="28"/>
              </w:rPr>
            </w:pPr>
            <w:r>
              <w:rPr>
                <w:noProof/>
                <w:szCs w:val="28"/>
              </w:rPr>
              <w:t>12,5</w:t>
            </w:r>
            <w:r w:rsidRPr="00EB2D49">
              <w:rPr>
                <w:noProof/>
                <w:szCs w:val="28"/>
              </w:rPr>
              <w:t>%</w:t>
            </w:r>
          </w:p>
          <w:p w14:paraId="7034039B" w14:textId="77777777" w:rsidR="00080C60" w:rsidRPr="00EB2D49" w:rsidRDefault="00080C60" w:rsidP="00F0269C">
            <w:pPr>
              <w:spacing w:line="240" w:lineRule="atLeast"/>
              <w:jc w:val="both"/>
              <w:rPr>
                <w:noProof/>
                <w:szCs w:val="28"/>
              </w:rPr>
            </w:pPr>
          </w:p>
        </w:tc>
      </w:tr>
      <w:tr w:rsidR="00080C60" w:rsidRPr="00EB2D49" w14:paraId="1901064F" w14:textId="77777777" w:rsidTr="000666E6">
        <w:trPr>
          <w:trHeight w:val="308"/>
        </w:trPr>
        <w:tc>
          <w:tcPr>
            <w:tcW w:w="504" w:type="dxa"/>
            <w:vMerge/>
            <w:vAlign w:val="center"/>
          </w:tcPr>
          <w:p w14:paraId="127D3F8A" w14:textId="77777777" w:rsidR="00080C60" w:rsidRPr="00EB2D49" w:rsidRDefault="00080C60" w:rsidP="00F0269C">
            <w:pPr>
              <w:spacing w:line="240" w:lineRule="atLeast"/>
              <w:jc w:val="both"/>
              <w:rPr>
                <w:noProof/>
                <w:szCs w:val="28"/>
              </w:rPr>
            </w:pPr>
          </w:p>
        </w:tc>
        <w:tc>
          <w:tcPr>
            <w:tcW w:w="1001" w:type="dxa"/>
            <w:vMerge/>
            <w:vAlign w:val="center"/>
          </w:tcPr>
          <w:p w14:paraId="69FB44FB" w14:textId="77777777" w:rsidR="00080C60" w:rsidRPr="00EB2D49" w:rsidRDefault="00080C60" w:rsidP="00F0269C">
            <w:pPr>
              <w:spacing w:line="240" w:lineRule="atLeast"/>
              <w:jc w:val="both"/>
              <w:rPr>
                <w:noProof/>
                <w:szCs w:val="28"/>
              </w:rPr>
            </w:pPr>
          </w:p>
        </w:tc>
        <w:tc>
          <w:tcPr>
            <w:tcW w:w="1297" w:type="dxa"/>
            <w:vAlign w:val="center"/>
          </w:tcPr>
          <w:p w14:paraId="679245B2" w14:textId="77777777" w:rsidR="00080C60" w:rsidRPr="00EB2D49" w:rsidRDefault="00080C60" w:rsidP="00F0269C">
            <w:pPr>
              <w:spacing w:line="240" w:lineRule="atLeast"/>
              <w:jc w:val="both"/>
              <w:rPr>
                <w:noProof/>
                <w:szCs w:val="28"/>
              </w:rPr>
            </w:pPr>
            <w:r w:rsidRPr="00EB2D49">
              <w:rPr>
                <w:noProof/>
                <w:szCs w:val="28"/>
              </w:rPr>
              <w:t xml:space="preserve">Vai trò của thực vật </w:t>
            </w:r>
          </w:p>
        </w:tc>
        <w:tc>
          <w:tcPr>
            <w:tcW w:w="440" w:type="dxa"/>
            <w:vAlign w:val="center"/>
          </w:tcPr>
          <w:p w14:paraId="7188A8CF" w14:textId="77777777" w:rsidR="00080C60" w:rsidRPr="00EB2D49" w:rsidRDefault="00080C60" w:rsidP="00F0269C">
            <w:pPr>
              <w:spacing w:line="240" w:lineRule="atLeast"/>
              <w:jc w:val="both"/>
              <w:rPr>
                <w:noProof/>
                <w:szCs w:val="28"/>
              </w:rPr>
            </w:pPr>
          </w:p>
        </w:tc>
        <w:tc>
          <w:tcPr>
            <w:tcW w:w="570" w:type="dxa"/>
            <w:vAlign w:val="center"/>
          </w:tcPr>
          <w:p w14:paraId="22C103AA" w14:textId="77777777" w:rsidR="00080C60" w:rsidRPr="00EB2D49" w:rsidRDefault="00080C60" w:rsidP="00F0269C">
            <w:pPr>
              <w:spacing w:line="240" w:lineRule="atLeast"/>
              <w:jc w:val="both"/>
              <w:rPr>
                <w:noProof/>
                <w:szCs w:val="28"/>
              </w:rPr>
            </w:pPr>
          </w:p>
        </w:tc>
        <w:tc>
          <w:tcPr>
            <w:tcW w:w="567" w:type="dxa"/>
            <w:vAlign w:val="center"/>
          </w:tcPr>
          <w:p w14:paraId="61B64AFA" w14:textId="77777777" w:rsidR="00080C60" w:rsidRPr="00C07D9B" w:rsidRDefault="00080C60" w:rsidP="00F0269C">
            <w:pPr>
              <w:spacing w:line="240" w:lineRule="atLeast"/>
              <w:jc w:val="both"/>
              <w:rPr>
                <w:noProof/>
                <w:szCs w:val="28"/>
              </w:rPr>
            </w:pPr>
            <w:r>
              <w:rPr>
                <w:noProof/>
                <w:szCs w:val="28"/>
              </w:rPr>
              <w:t>1</w:t>
            </w:r>
          </w:p>
        </w:tc>
        <w:tc>
          <w:tcPr>
            <w:tcW w:w="567" w:type="dxa"/>
            <w:vAlign w:val="center"/>
          </w:tcPr>
          <w:p w14:paraId="296737D5" w14:textId="77777777" w:rsidR="00080C60" w:rsidRPr="00C07D9B" w:rsidRDefault="00080C60" w:rsidP="00F0269C">
            <w:pPr>
              <w:spacing w:line="240" w:lineRule="atLeast"/>
              <w:jc w:val="both"/>
              <w:rPr>
                <w:noProof/>
                <w:szCs w:val="28"/>
              </w:rPr>
            </w:pPr>
            <w:r>
              <w:rPr>
                <w:noProof/>
                <w:szCs w:val="28"/>
              </w:rPr>
              <w:t>10</w:t>
            </w:r>
          </w:p>
        </w:tc>
        <w:tc>
          <w:tcPr>
            <w:tcW w:w="567" w:type="dxa"/>
            <w:vAlign w:val="center"/>
          </w:tcPr>
          <w:p w14:paraId="77D5A624" w14:textId="77777777" w:rsidR="00080C60" w:rsidRPr="0081368D" w:rsidRDefault="00080C60" w:rsidP="00F0269C">
            <w:pPr>
              <w:spacing w:line="240" w:lineRule="atLeast"/>
              <w:jc w:val="both"/>
              <w:rPr>
                <w:noProof/>
                <w:szCs w:val="28"/>
                <w:lang w:val="vi-VN"/>
              </w:rPr>
            </w:pPr>
          </w:p>
        </w:tc>
        <w:tc>
          <w:tcPr>
            <w:tcW w:w="573" w:type="dxa"/>
            <w:vAlign w:val="center"/>
          </w:tcPr>
          <w:p w14:paraId="5A53A305" w14:textId="77777777" w:rsidR="00080C60" w:rsidRPr="0081368D" w:rsidRDefault="00080C60" w:rsidP="00F0269C">
            <w:pPr>
              <w:spacing w:line="240" w:lineRule="atLeast"/>
              <w:jc w:val="both"/>
              <w:rPr>
                <w:noProof/>
                <w:szCs w:val="28"/>
                <w:lang w:val="vi-VN"/>
              </w:rPr>
            </w:pPr>
          </w:p>
        </w:tc>
        <w:tc>
          <w:tcPr>
            <w:tcW w:w="567" w:type="dxa"/>
            <w:vAlign w:val="center"/>
          </w:tcPr>
          <w:p w14:paraId="55A1DF0A" w14:textId="77777777" w:rsidR="00080C60" w:rsidRPr="00EB2D49" w:rsidRDefault="00080C60" w:rsidP="00F0269C">
            <w:pPr>
              <w:spacing w:line="240" w:lineRule="atLeast"/>
              <w:jc w:val="both"/>
              <w:rPr>
                <w:noProof/>
                <w:szCs w:val="28"/>
              </w:rPr>
            </w:pPr>
          </w:p>
        </w:tc>
        <w:tc>
          <w:tcPr>
            <w:tcW w:w="567" w:type="dxa"/>
            <w:vAlign w:val="center"/>
          </w:tcPr>
          <w:p w14:paraId="3DF675DF" w14:textId="77777777" w:rsidR="00080C60" w:rsidRPr="00EB2D49" w:rsidRDefault="00080C60" w:rsidP="00F0269C">
            <w:pPr>
              <w:spacing w:line="240" w:lineRule="atLeast"/>
              <w:jc w:val="both"/>
              <w:rPr>
                <w:noProof/>
                <w:szCs w:val="28"/>
              </w:rPr>
            </w:pPr>
          </w:p>
        </w:tc>
        <w:tc>
          <w:tcPr>
            <w:tcW w:w="567" w:type="dxa"/>
            <w:vAlign w:val="center"/>
          </w:tcPr>
          <w:p w14:paraId="3314D3CA" w14:textId="77777777" w:rsidR="00080C60" w:rsidRPr="001875CA" w:rsidRDefault="00080C60" w:rsidP="00F0269C">
            <w:pPr>
              <w:spacing w:line="240" w:lineRule="atLeast"/>
              <w:jc w:val="both"/>
              <w:rPr>
                <w:noProof/>
                <w:szCs w:val="28"/>
                <w:lang w:val="vi-VN"/>
              </w:rPr>
            </w:pPr>
          </w:p>
        </w:tc>
        <w:tc>
          <w:tcPr>
            <w:tcW w:w="573" w:type="dxa"/>
            <w:vAlign w:val="center"/>
          </w:tcPr>
          <w:p w14:paraId="410DB5D0" w14:textId="77777777" w:rsidR="00080C60" w:rsidRPr="009B47AC" w:rsidRDefault="00080C60" w:rsidP="00F0269C">
            <w:pPr>
              <w:spacing w:line="240" w:lineRule="atLeast"/>
              <w:jc w:val="both"/>
              <w:rPr>
                <w:noProof/>
                <w:szCs w:val="28"/>
              </w:rPr>
            </w:pPr>
            <w:r>
              <w:rPr>
                <w:noProof/>
                <w:szCs w:val="28"/>
              </w:rPr>
              <w:t>1</w:t>
            </w:r>
          </w:p>
        </w:tc>
        <w:tc>
          <w:tcPr>
            <w:tcW w:w="570" w:type="dxa"/>
            <w:vAlign w:val="center"/>
          </w:tcPr>
          <w:p w14:paraId="4604C6B4" w14:textId="77777777" w:rsidR="00080C60" w:rsidRPr="009B47AC" w:rsidRDefault="00080C60" w:rsidP="00F0269C">
            <w:pPr>
              <w:spacing w:line="240" w:lineRule="atLeast"/>
              <w:jc w:val="both"/>
              <w:rPr>
                <w:noProof/>
                <w:szCs w:val="28"/>
              </w:rPr>
            </w:pPr>
            <w:r>
              <w:rPr>
                <w:noProof/>
                <w:szCs w:val="28"/>
              </w:rPr>
              <w:t>10</w:t>
            </w:r>
          </w:p>
        </w:tc>
        <w:tc>
          <w:tcPr>
            <w:tcW w:w="720" w:type="dxa"/>
            <w:vAlign w:val="center"/>
          </w:tcPr>
          <w:p w14:paraId="4047AE93" w14:textId="77777777" w:rsidR="00080C60" w:rsidRPr="00EB2D49" w:rsidRDefault="00080C60" w:rsidP="00F0269C">
            <w:pPr>
              <w:spacing w:line="240" w:lineRule="atLeast"/>
              <w:jc w:val="both"/>
              <w:rPr>
                <w:noProof/>
                <w:szCs w:val="28"/>
              </w:rPr>
            </w:pPr>
            <w:r>
              <w:rPr>
                <w:noProof/>
                <w:szCs w:val="28"/>
              </w:rPr>
              <w:t>10</w:t>
            </w:r>
            <w:r w:rsidRPr="00EB2D49">
              <w:rPr>
                <w:noProof/>
                <w:szCs w:val="28"/>
              </w:rPr>
              <w:t>%</w:t>
            </w:r>
          </w:p>
        </w:tc>
      </w:tr>
      <w:tr w:rsidR="00080C60" w:rsidRPr="00EB2D49" w14:paraId="541C71AE" w14:textId="77777777" w:rsidTr="000666E6">
        <w:trPr>
          <w:trHeight w:val="308"/>
        </w:trPr>
        <w:tc>
          <w:tcPr>
            <w:tcW w:w="504" w:type="dxa"/>
            <w:vAlign w:val="center"/>
          </w:tcPr>
          <w:p w14:paraId="575BD46C" w14:textId="77777777" w:rsidR="00080C60" w:rsidRPr="00EB2D49" w:rsidRDefault="00080C60" w:rsidP="00F0269C">
            <w:pPr>
              <w:spacing w:line="240" w:lineRule="atLeast"/>
              <w:jc w:val="both"/>
              <w:rPr>
                <w:noProof/>
                <w:szCs w:val="28"/>
              </w:rPr>
            </w:pPr>
            <w:r w:rsidRPr="00EB2D49">
              <w:rPr>
                <w:noProof/>
                <w:szCs w:val="28"/>
              </w:rPr>
              <w:t>3</w:t>
            </w:r>
          </w:p>
          <w:p w14:paraId="78F11743" w14:textId="77777777" w:rsidR="00080C60" w:rsidRPr="00EB2D49" w:rsidRDefault="00080C60" w:rsidP="00F0269C">
            <w:pPr>
              <w:spacing w:line="240" w:lineRule="atLeast"/>
              <w:jc w:val="both"/>
              <w:rPr>
                <w:noProof/>
                <w:szCs w:val="28"/>
              </w:rPr>
            </w:pPr>
          </w:p>
        </w:tc>
        <w:tc>
          <w:tcPr>
            <w:tcW w:w="1001" w:type="dxa"/>
            <w:vAlign w:val="center"/>
          </w:tcPr>
          <w:p w14:paraId="541651FC" w14:textId="77777777" w:rsidR="00080C60" w:rsidRPr="00EB2D49" w:rsidRDefault="00080C60" w:rsidP="00F0269C">
            <w:pPr>
              <w:spacing w:line="240" w:lineRule="atLeast"/>
              <w:jc w:val="both"/>
              <w:rPr>
                <w:noProof/>
                <w:szCs w:val="28"/>
              </w:rPr>
            </w:pPr>
            <w:r w:rsidRPr="00EB2D49">
              <w:rPr>
                <w:noProof/>
                <w:szCs w:val="28"/>
              </w:rPr>
              <w:t>Động vật</w:t>
            </w:r>
          </w:p>
        </w:tc>
        <w:tc>
          <w:tcPr>
            <w:tcW w:w="1297" w:type="dxa"/>
            <w:vAlign w:val="center"/>
          </w:tcPr>
          <w:p w14:paraId="77541912" w14:textId="77777777" w:rsidR="00080C60" w:rsidRPr="00EB2D49" w:rsidRDefault="00080C60" w:rsidP="00F0269C">
            <w:pPr>
              <w:spacing w:line="240" w:lineRule="atLeast"/>
              <w:jc w:val="both"/>
              <w:rPr>
                <w:noProof/>
                <w:szCs w:val="28"/>
              </w:rPr>
            </w:pPr>
            <w:r w:rsidRPr="00EB2D49">
              <w:rPr>
                <w:noProof/>
                <w:szCs w:val="28"/>
              </w:rPr>
              <w:t xml:space="preserve"> Động vật</w:t>
            </w:r>
          </w:p>
        </w:tc>
        <w:tc>
          <w:tcPr>
            <w:tcW w:w="440" w:type="dxa"/>
            <w:vAlign w:val="center"/>
          </w:tcPr>
          <w:p w14:paraId="7052B049" w14:textId="77777777" w:rsidR="00080C60" w:rsidRPr="00C07D9B" w:rsidRDefault="00080C60" w:rsidP="00F0269C">
            <w:pPr>
              <w:spacing w:line="240" w:lineRule="atLeast"/>
              <w:jc w:val="both"/>
              <w:rPr>
                <w:noProof/>
                <w:szCs w:val="28"/>
              </w:rPr>
            </w:pPr>
            <w:r>
              <w:rPr>
                <w:noProof/>
                <w:szCs w:val="28"/>
              </w:rPr>
              <w:t>2</w:t>
            </w:r>
          </w:p>
        </w:tc>
        <w:tc>
          <w:tcPr>
            <w:tcW w:w="570" w:type="dxa"/>
            <w:vAlign w:val="center"/>
          </w:tcPr>
          <w:p w14:paraId="2F41DE53" w14:textId="77777777" w:rsidR="00080C60" w:rsidRPr="009B47AC" w:rsidRDefault="00080C60" w:rsidP="00F0269C">
            <w:pPr>
              <w:spacing w:line="240" w:lineRule="atLeast"/>
              <w:jc w:val="both"/>
              <w:rPr>
                <w:noProof/>
                <w:szCs w:val="28"/>
              </w:rPr>
            </w:pPr>
            <w:r>
              <w:rPr>
                <w:noProof/>
                <w:szCs w:val="28"/>
              </w:rPr>
              <w:t>1</w:t>
            </w:r>
          </w:p>
        </w:tc>
        <w:tc>
          <w:tcPr>
            <w:tcW w:w="567" w:type="dxa"/>
            <w:vAlign w:val="center"/>
          </w:tcPr>
          <w:p w14:paraId="0CFAEF18" w14:textId="77777777" w:rsidR="00080C60" w:rsidRPr="00C07D9B" w:rsidRDefault="00080C60" w:rsidP="00F0269C">
            <w:pPr>
              <w:spacing w:line="240" w:lineRule="atLeast"/>
              <w:jc w:val="both"/>
              <w:rPr>
                <w:noProof/>
                <w:szCs w:val="28"/>
              </w:rPr>
            </w:pPr>
          </w:p>
        </w:tc>
        <w:tc>
          <w:tcPr>
            <w:tcW w:w="567" w:type="dxa"/>
            <w:vAlign w:val="center"/>
          </w:tcPr>
          <w:p w14:paraId="11B33680" w14:textId="77777777" w:rsidR="00080C60" w:rsidRPr="00C07D9B" w:rsidRDefault="00080C60" w:rsidP="00F0269C">
            <w:pPr>
              <w:spacing w:line="240" w:lineRule="atLeast"/>
              <w:jc w:val="both"/>
              <w:rPr>
                <w:noProof/>
                <w:szCs w:val="28"/>
              </w:rPr>
            </w:pPr>
          </w:p>
        </w:tc>
        <w:tc>
          <w:tcPr>
            <w:tcW w:w="567" w:type="dxa"/>
            <w:vAlign w:val="center"/>
          </w:tcPr>
          <w:p w14:paraId="233E8A9E" w14:textId="77777777" w:rsidR="00080C60" w:rsidRPr="0081368D" w:rsidRDefault="00080C60" w:rsidP="00F0269C">
            <w:pPr>
              <w:spacing w:line="240" w:lineRule="atLeast"/>
              <w:jc w:val="both"/>
              <w:rPr>
                <w:noProof/>
                <w:szCs w:val="28"/>
                <w:lang w:val="vi-VN"/>
              </w:rPr>
            </w:pPr>
          </w:p>
        </w:tc>
        <w:tc>
          <w:tcPr>
            <w:tcW w:w="573" w:type="dxa"/>
            <w:vAlign w:val="center"/>
          </w:tcPr>
          <w:p w14:paraId="31589921" w14:textId="77777777" w:rsidR="00080C60" w:rsidRPr="00CC7598" w:rsidRDefault="00080C60" w:rsidP="00F0269C">
            <w:pPr>
              <w:spacing w:line="240" w:lineRule="atLeast"/>
              <w:jc w:val="both"/>
              <w:rPr>
                <w:noProof/>
                <w:szCs w:val="28"/>
                <w:lang w:val="vi-VN"/>
              </w:rPr>
            </w:pPr>
          </w:p>
        </w:tc>
        <w:tc>
          <w:tcPr>
            <w:tcW w:w="567" w:type="dxa"/>
            <w:vAlign w:val="center"/>
          </w:tcPr>
          <w:p w14:paraId="2EF756A3" w14:textId="77777777" w:rsidR="00080C60" w:rsidRPr="00EB2D49" w:rsidRDefault="00080C60" w:rsidP="00F0269C">
            <w:pPr>
              <w:spacing w:line="240" w:lineRule="atLeast"/>
              <w:jc w:val="both"/>
              <w:rPr>
                <w:noProof/>
                <w:szCs w:val="28"/>
              </w:rPr>
            </w:pPr>
          </w:p>
        </w:tc>
        <w:tc>
          <w:tcPr>
            <w:tcW w:w="567" w:type="dxa"/>
            <w:vAlign w:val="center"/>
          </w:tcPr>
          <w:p w14:paraId="61C38846" w14:textId="77777777" w:rsidR="00080C60" w:rsidRPr="00EB2D49" w:rsidRDefault="00080C60" w:rsidP="00F0269C">
            <w:pPr>
              <w:spacing w:line="240" w:lineRule="atLeast"/>
              <w:jc w:val="both"/>
              <w:rPr>
                <w:noProof/>
                <w:szCs w:val="28"/>
              </w:rPr>
            </w:pPr>
          </w:p>
        </w:tc>
        <w:tc>
          <w:tcPr>
            <w:tcW w:w="567" w:type="dxa"/>
            <w:vAlign w:val="center"/>
          </w:tcPr>
          <w:p w14:paraId="254FD633" w14:textId="77777777" w:rsidR="00080C60" w:rsidRPr="009B47AC" w:rsidRDefault="00080C60" w:rsidP="00F0269C">
            <w:pPr>
              <w:spacing w:line="240" w:lineRule="atLeast"/>
              <w:jc w:val="both"/>
              <w:rPr>
                <w:noProof/>
                <w:szCs w:val="28"/>
              </w:rPr>
            </w:pPr>
            <w:r>
              <w:rPr>
                <w:noProof/>
                <w:szCs w:val="28"/>
              </w:rPr>
              <w:t>2</w:t>
            </w:r>
          </w:p>
        </w:tc>
        <w:tc>
          <w:tcPr>
            <w:tcW w:w="573" w:type="dxa"/>
            <w:vAlign w:val="center"/>
          </w:tcPr>
          <w:p w14:paraId="02D9242B" w14:textId="77777777" w:rsidR="00080C60" w:rsidRPr="00843EC7" w:rsidRDefault="00080C60" w:rsidP="00F0269C">
            <w:pPr>
              <w:spacing w:line="240" w:lineRule="atLeast"/>
              <w:jc w:val="both"/>
              <w:rPr>
                <w:noProof/>
                <w:szCs w:val="28"/>
                <w:lang w:val="vi-VN"/>
              </w:rPr>
            </w:pPr>
          </w:p>
        </w:tc>
        <w:tc>
          <w:tcPr>
            <w:tcW w:w="570" w:type="dxa"/>
            <w:vAlign w:val="center"/>
          </w:tcPr>
          <w:p w14:paraId="5F4D3D97" w14:textId="77777777" w:rsidR="00080C60" w:rsidRPr="009B47AC" w:rsidRDefault="00080C60" w:rsidP="00F0269C">
            <w:pPr>
              <w:spacing w:line="240" w:lineRule="atLeast"/>
              <w:jc w:val="both"/>
              <w:rPr>
                <w:noProof/>
                <w:szCs w:val="28"/>
              </w:rPr>
            </w:pPr>
            <w:r>
              <w:rPr>
                <w:noProof/>
                <w:szCs w:val="28"/>
              </w:rPr>
              <w:t>1</w:t>
            </w:r>
          </w:p>
        </w:tc>
        <w:tc>
          <w:tcPr>
            <w:tcW w:w="720" w:type="dxa"/>
            <w:vAlign w:val="center"/>
          </w:tcPr>
          <w:p w14:paraId="3140BDFF" w14:textId="77777777" w:rsidR="00080C60" w:rsidRDefault="00080C60" w:rsidP="00F0269C">
            <w:pPr>
              <w:spacing w:line="240" w:lineRule="atLeast"/>
              <w:jc w:val="both"/>
              <w:rPr>
                <w:noProof/>
                <w:szCs w:val="28"/>
              </w:rPr>
            </w:pPr>
            <w:r>
              <w:rPr>
                <w:noProof/>
                <w:szCs w:val="28"/>
              </w:rPr>
              <w:t>5</w:t>
            </w:r>
            <w:r w:rsidRPr="00EB2D49">
              <w:rPr>
                <w:noProof/>
                <w:szCs w:val="28"/>
              </w:rPr>
              <w:t>%</w:t>
            </w:r>
          </w:p>
          <w:p w14:paraId="1BC5BEF3" w14:textId="77777777" w:rsidR="00080C60" w:rsidRDefault="00080C60" w:rsidP="00F0269C">
            <w:pPr>
              <w:spacing w:line="240" w:lineRule="atLeast"/>
              <w:jc w:val="both"/>
              <w:rPr>
                <w:noProof/>
                <w:szCs w:val="28"/>
              </w:rPr>
            </w:pPr>
          </w:p>
          <w:p w14:paraId="0C3B258E" w14:textId="77777777" w:rsidR="00080C60" w:rsidRPr="00EB2D49" w:rsidRDefault="00080C60" w:rsidP="00F0269C">
            <w:pPr>
              <w:spacing w:line="240" w:lineRule="atLeast"/>
              <w:jc w:val="both"/>
              <w:rPr>
                <w:noProof/>
                <w:szCs w:val="28"/>
              </w:rPr>
            </w:pPr>
          </w:p>
        </w:tc>
      </w:tr>
      <w:tr w:rsidR="00080C60" w:rsidRPr="00EB2D49" w14:paraId="56A76DE4" w14:textId="77777777" w:rsidTr="000666E6">
        <w:trPr>
          <w:trHeight w:val="308"/>
        </w:trPr>
        <w:tc>
          <w:tcPr>
            <w:tcW w:w="504" w:type="dxa"/>
            <w:vAlign w:val="center"/>
          </w:tcPr>
          <w:p w14:paraId="624209C8" w14:textId="77777777" w:rsidR="00080C60" w:rsidRDefault="00080C60" w:rsidP="00F0269C">
            <w:pPr>
              <w:spacing w:line="240" w:lineRule="atLeast"/>
              <w:jc w:val="both"/>
              <w:rPr>
                <w:noProof/>
                <w:szCs w:val="28"/>
              </w:rPr>
            </w:pPr>
            <w:r>
              <w:rPr>
                <w:noProof/>
                <w:szCs w:val="28"/>
              </w:rPr>
              <w:t>4</w:t>
            </w:r>
          </w:p>
          <w:p w14:paraId="1A7E3B3D" w14:textId="77777777" w:rsidR="00080C60" w:rsidRPr="00EB2D49" w:rsidRDefault="00080C60" w:rsidP="00F0269C">
            <w:pPr>
              <w:spacing w:line="240" w:lineRule="atLeast"/>
              <w:jc w:val="both"/>
              <w:rPr>
                <w:noProof/>
                <w:szCs w:val="28"/>
              </w:rPr>
            </w:pPr>
          </w:p>
        </w:tc>
        <w:tc>
          <w:tcPr>
            <w:tcW w:w="1001" w:type="dxa"/>
            <w:vAlign w:val="center"/>
          </w:tcPr>
          <w:p w14:paraId="77B3571E" w14:textId="77777777" w:rsidR="00080C60" w:rsidRPr="00EB2D49" w:rsidRDefault="00080C60" w:rsidP="00F0269C">
            <w:pPr>
              <w:spacing w:line="240" w:lineRule="atLeast"/>
              <w:jc w:val="both"/>
              <w:rPr>
                <w:noProof/>
                <w:szCs w:val="28"/>
              </w:rPr>
            </w:pPr>
            <w:r w:rsidRPr="006425F7">
              <w:rPr>
                <w:szCs w:val="28"/>
              </w:rPr>
              <w:t>Đa dạng sinh học</w:t>
            </w:r>
          </w:p>
        </w:tc>
        <w:tc>
          <w:tcPr>
            <w:tcW w:w="1297" w:type="dxa"/>
            <w:vAlign w:val="center"/>
          </w:tcPr>
          <w:p w14:paraId="36221070" w14:textId="77777777" w:rsidR="00080C60" w:rsidRPr="00EB2D49" w:rsidRDefault="00080C60" w:rsidP="00F0269C">
            <w:pPr>
              <w:spacing w:line="240" w:lineRule="atLeast"/>
              <w:jc w:val="both"/>
              <w:rPr>
                <w:noProof/>
                <w:szCs w:val="28"/>
              </w:rPr>
            </w:pPr>
            <w:r w:rsidRPr="006425F7">
              <w:rPr>
                <w:szCs w:val="28"/>
              </w:rPr>
              <w:t>Đa dạng sinh học</w:t>
            </w:r>
          </w:p>
        </w:tc>
        <w:tc>
          <w:tcPr>
            <w:tcW w:w="440" w:type="dxa"/>
            <w:vAlign w:val="center"/>
          </w:tcPr>
          <w:p w14:paraId="53DD59F3" w14:textId="77777777" w:rsidR="00080C60" w:rsidRPr="00C07D9B" w:rsidRDefault="00080C60" w:rsidP="00F0269C">
            <w:pPr>
              <w:spacing w:line="240" w:lineRule="atLeast"/>
              <w:jc w:val="both"/>
              <w:rPr>
                <w:noProof/>
                <w:szCs w:val="28"/>
              </w:rPr>
            </w:pPr>
          </w:p>
        </w:tc>
        <w:tc>
          <w:tcPr>
            <w:tcW w:w="570" w:type="dxa"/>
            <w:vAlign w:val="center"/>
          </w:tcPr>
          <w:p w14:paraId="6DD0A122" w14:textId="77777777" w:rsidR="00080C60" w:rsidRPr="00C07D9B" w:rsidRDefault="00080C60" w:rsidP="00F0269C">
            <w:pPr>
              <w:spacing w:line="240" w:lineRule="atLeast"/>
              <w:jc w:val="both"/>
              <w:rPr>
                <w:noProof/>
                <w:szCs w:val="28"/>
              </w:rPr>
            </w:pPr>
          </w:p>
        </w:tc>
        <w:tc>
          <w:tcPr>
            <w:tcW w:w="567" w:type="dxa"/>
            <w:vAlign w:val="center"/>
          </w:tcPr>
          <w:p w14:paraId="77C277BB" w14:textId="77777777" w:rsidR="00080C60" w:rsidRPr="0095109B" w:rsidRDefault="00080C60" w:rsidP="00F0269C">
            <w:pPr>
              <w:spacing w:line="240" w:lineRule="atLeast"/>
              <w:jc w:val="both"/>
              <w:rPr>
                <w:noProof/>
                <w:szCs w:val="28"/>
              </w:rPr>
            </w:pPr>
            <w:r>
              <w:rPr>
                <w:noProof/>
                <w:szCs w:val="28"/>
              </w:rPr>
              <w:t>1</w:t>
            </w:r>
          </w:p>
        </w:tc>
        <w:tc>
          <w:tcPr>
            <w:tcW w:w="567" w:type="dxa"/>
            <w:vAlign w:val="center"/>
          </w:tcPr>
          <w:p w14:paraId="7A782DCD" w14:textId="77777777" w:rsidR="00080C60" w:rsidRPr="0095109B" w:rsidRDefault="00080C60" w:rsidP="00F0269C">
            <w:pPr>
              <w:spacing w:line="240" w:lineRule="atLeast"/>
              <w:jc w:val="both"/>
              <w:rPr>
                <w:noProof/>
                <w:szCs w:val="28"/>
              </w:rPr>
            </w:pPr>
            <w:r>
              <w:rPr>
                <w:noProof/>
                <w:szCs w:val="28"/>
              </w:rPr>
              <w:t>7</w:t>
            </w:r>
          </w:p>
        </w:tc>
        <w:tc>
          <w:tcPr>
            <w:tcW w:w="567" w:type="dxa"/>
            <w:vAlign w:val="center"/>
          </w:tcPr>
          <w:p w14:paraId="6F820ED3" w14:textId="77777777" w:rsidR="00080C60" w:rsidRPr="00C07D9B" w:rsidRDefault="00080C60" w:rsidP="00F0269C">
            <w:pPr>
              <w:spacing w:line="240" w:lineRule="atLeast"/>
              <w:jc w:val="both"/>
              <w:rPr>
                <w:noProof/>
                <w:szCs w:val="28"/>
              </w:rPr>
            </w:pPr>
          </w:p>
        </w:tc>
        <w:tc>
          <w:tcPr>
            <w:tcW w:w="573" w:type="dxa"/>
            <w:vAlign w:val="center"/>
          </w:tcPr>
          <w:p w14:paraId="6B7FB082" w14:textId="77777777" w:rsidR="00080C60" w:rsidRPr="00C07D9B" w:rsidRDefault="00080C60" w:rsidP="00F0269C">
            <w:pPr>
              <w:spacing w:line="240" w:lineRule="atLeast"/>
              <w:jc w:val="both"/>
              <w:rPr>
                <w:noProof/>
                <w:szCs w:val="28"/>
              </w:rPr>
            </w:pPr>
          </w:p>
        </w:tc>
        <w:tc>
          <w:tcPr>
            <w:tcW w:w="567" w:type="dxa"/>
            <w:vAlign w:val="center"/>
          </w:tcPr>
          <w:p w14:paraId="1CA34ECF" w14:textId="77777777" w:rsidR="00080C60" w:rsidRPr="00EB2D49" w:rsidRDefault="00080C60" w:rsidP="00F0269C">
            <w:pPr>
              <w:spacing w:line="240" w:lineRule="atLeast"/>
              <w:jc w:val="both"/>
              <w:rPr>
                <w:noProof/>
                <w:szCs w:val="28"/>
              </w:rPr>
            </w:pPr>
          </w:p>
        </w:tc>
        <w:tc>
          <w:tcPr>
            <w:tcW w:w="567" w:type="dxa"/>
            <w:vAlign w:val="center"/>
          </w:tcPr>
          <w:p w14:paraId="40131E1C" w14:textId="77777777" w:rsidR="00080C60" w:rsidRPr="00EB2D49" w:rsidRDefault="00080C60" w:rsidP="00F0269C">
            <w:pPr>
              <w:spacing w:line="240" w:lineRule="atLeast"/>
              <w:jc w:val="both"/>
              <w:rPr>
                <w:noProof/>
                <w:szCs w:val="28"/>
              </w:rPr>
            </w:pPr>
          </w:p>
        </w:tc>
        <w:tc>
          <w:tcPr>
            <w:tcW w:w="567" w:type="dxa"/>
            <w:vAlign w:val="center"/>
          </w:tcPr>
          <w:p w14:paraId="3876F9E1" w14:textId="77777777" w:rsidR="00080C60" w:rsidRPr="00843EC7" w:rsidRDefault="00080C60" w:rsidP="00F0269C">
            <w:pPr>
              <w:spacing w:line="240" w:lineRule="atLeast"/>
              <w:jc w:val="both"/>
              <w:rPr>
                <w:noProof/>
                <w:szCs w:val="28"/>
                <w:lang w:val="vi-VN"/>
              </w:rPr>
            </w:pPr>
          </w:p>
        </w:tc>
        <w:tc>
          <w:tcPr>
            <w:tcW w:w="573" w:type="dxa"/>
            <w:vAlign w:val="center"/>
          </w:tcPr>
          <w:p w14:paraId="475D012F" w14:textId="77777777" w:rsidR="00080C60" w:rsidRPr="009B47AC" w:rsidRDefault="00080C60" w:rsidP="00F0269C">
            <w:pPr>
              <w:spacing w:line="240" w:lineRule="atLeast"/>
              <w:jc w:val="both"/>
              <w:rPr>
                <w:noProof/>
                <w:szCs w:val="28"/>
              </w:rPr>
            </w:pPr>
            <w:r>
              <w:rPr>
                <w:noProof/>
                <w:szCs w:val="28"/>
              </w:rPr>
              <w:t>1</w:t>
            </w:r>
          </w:p>
        </w:tc>
        <w:tc>
          <w:tcPr>
            <w:tcW w:w="570" w:type="dxa"/>
            <w:vAlign w:val="center"/>
          </w:tcPr>
          <w:p w14:paraId="560336BF" w14:textId="77777777" w:rsidR="00080C60" w:rsidRPr="009B47AC" w:rsidRDefault="00080C60" w:rsidP="00F0269C">
            <w:pPr>
              <w:spacing w:line="240" w:lineRule="atLeast"/>
              <w:jc w:val="both"/>
              <w:rPr>
                <w:noProof/>
                <w:szCs w:val="28"/>
              </w:rPr>
            </w:pPr>
            <w:r>
              <w:rPr>
                <w:noProof/>
                <w:szCs w:val="28"/>
              </w:rPr>
              <w:t>7</w:t>
            </w:r>
          </w:p>
        </w:tc>
        <w:tc>
          <w:tcPr>
            <w:tcW w:w="720" w:type="dxa"/>
            <w:vAlign w:val="center"/>
          </w:tcPr>
          <w:p w14:paraId="545832F3" w14:textId="77777777" w:rsidR="00080C60" w:rsidRPr="00042A0F" w:rsidRDefault="00080C60" w:rsidP="00F0269C">
            <w:pPr>
              <w:spacing w:line="240" w:lineRule="atLeast"/>
              <w:jc w:val="both"/>
              <w:rPr>
                <w:noProof/>
                <w:szCs w:val="28"/>
              </w:rPr>
            </w:pPr>
            <w:r>
              <w:rPr>
                <w:noProof/>
                <w:szCs w:val="28"/>
              </w:rPr>
              <w:t>5%</w:t>
            </w:r>
          </w:p>
        </w:tc>
      </w:tr>
      <w:tr w:rsidR="00080C60" w:rsidRPr="00EB2D49" w14:paraId="7E12B201" w14:textId="77777777" w:rsidTr="000666E6">
        <w:trPr>
          <w:trHeight w:val="804"/>
        </w:trPr>
        <w:tc>
          <w:tcPr>
            <w:tcW w:w="2802" w:type="dxa"/>
            <w:gridSpan w:val="3"/>
            <w:vAlign w:val="center"/>
          </w:tcPr>
          <w:p w14:paraId="702FA6F5" w14:textId="77777777" w:rsidR="00080C60" w:rsidRPr="00EB2D49" w:rsidRDefault="00080C60" w:rsidP="00F0269C">
            <w:pPr>
              <w:spacing w:line="240" w:lineRule="atLeast"/>
              <w:jc w:val="both"/>
              <w:rPr>
                <w:noProof/>
                <w:szCs w:val="28"/>
              </w:rPr>
            </w:pPr>
            <w:r w:rsidRPr="00EB2D49">
              <w:rPr>
                <w:noProof/>
                <w:szCs w:val="28"/>
              </w:rPr>
              <w:lastRenderedPageBreak/>
              <w:t>Tổng</w:t>
            </w:r>
          </w:p>
        </w:tc>
        <w:tc>
          <w:tcPr>
            <w:tcW w:w="440" w:type="dxa"/>
            <w:vAlign w:val="center"/>
          </w:tcPr>
          <w:p w14:paraId="6F24EAC1" w14:textId="77777777" w:rsidR="00080C60" w:rsidRPr="00EB2D49" w:rsidRDefault="00080C60" w:rsidP="00F0269C">
            <w:pPr>
              <w:spacing w:line="240" w:lineRule="atLeast"/>
              <w:jc w:val="both"/>
              <w:rPr>
                <w:noProof/>
                <w:szCs w:val="28"/>
              </w:rPr>
            </w:pPr>
            <w:r>
              <w:rPr>
                <w:noProof/>
                <w:szCs w:val="28"/>
              </w:rPr>
              <w:t>6</w:t>
            </w:r>
          </w:p>
        </w:tc>
        <w:tc>
          <w:tcPr>
            <w:tcW w:w="570" w:type="dxa"/>
            <w:vAlign w:val="center"/>
          </w:tcPr>
          <w:p w14:paraId="764EE1BA" w14:textId="77777777" w:rsidR="00080C60" w:rsidRPr="00937C74" w:rsidRDefault="00080C60" w:rsidP="00F0269C">
            <w:pPr>
              <w:spacing w:line="240" w:lineRule="atLeast"/>
              <w:jc w:val="both"/>
              <w:rPr>
                <w:noProof/>
                <w:szCs w:val="28"/>
              </w:rPr>
            </w:pPr>
            <w:r>
              <w:rPr>
                <w:noProof/>
                <w:szCs w:val="28"/>
              </w:rPr>
              <w:t>3</w:t>
            </w:r>
          </w:p>
        </w:tc>
        <w:tc>
          <w:tcPr>
            <w:tcW w:w="567" w:type="dxa"/>
            <w:vAlign w:val="center"/>
          </w:tcPr>
          <w:p w14:paraId="4B3680E6" w14:textId="77777777" w:rsidR="00080C60" w:rsidRPr="008C19F4" w:rsidRDefault="00080C60" w:rsidP="00F0269C">
            <w:pPr>
              <w:spacing w:line="240" w:lineRule="atLeast"/>
              <w:jc w:val="both"/>
              <w:rPr>
                <w:noProof/>
                <w:szCs w:val="28"/>
                <w:lang w:val="vi-VN"/>
              </w:rPr>
            </w:pPr>
            <w:r>
              <w:rPr>
                <w:noProof/>
                <w:szCs w:val="28"/>
              </w:rPr>
              <w:t>2</w:t>
            </w:r>
          </w:p>
        </w:tc>
        <w:tc>
          <w:tcPr>
            <w:tcW w:w="567" w:type="dxa"/>
            <w:vAlign w:val="center"/>
          </w:tcPr>
          <w:p w14:paraId="04FBD9CA" w14:textId="77777777" w:rsidR="00080C60" w:rsidRPr="00EB2D49" w:rsidRDefault="00080C60" w:rsidP="00F0269C">
            <w:pPr>
              <w:spacing w:line="240" w:lineRule="atLeast"/>
              <w:jc w:val="both"/>
              <w:rPr>
                <w:noProof/>
                <w:szCs w:val="28"/>
              </w:rPr>
            </w:pPr>
            <w:r>
              <w:rPr>
                <w:noProof/>
                <w:szCs w:val="28"/>
                <w:lang w:val="vi-VN"/>
              </w:rPr>
              <w:t>1</w:t>
            </w:r>
            <w:r>
              <w:rPr>
                <w:noProof/>
                <w:szCs w:val="28"/>
              </w:rPr>
              <w:t>7</w:t>
            </w:r>
          </w:p>
        </w:tc>
        <w:tc>
          <w:tcPr>
            <w:tcW w:w="567" w:type="dxa"/>
            <w:vAlign w:val="center"/>
          </w:tcPr>
          <w:p w14:paraId="4CDED2E1" w14:textId="77777777" w:rsidR="00080C60" w:rsidRPr="008C19F4" w:rsidRDefault="00080C60" w:rsidP="00F0269C">
            <w:pPr>
              <w:spacing w:line="240" w:lineRule="atLeast"/>
              <w:jc w:val="both"/>
              <w:rPr>
                <w:noProof/>
                <w:szCs w:val="28"/>
                <w:lang w:val="vi-VN"/>
              </w:rPr>
            </w:pPr>
            <w:r>
              <w:rPr>
                <w:noProof/>
                <w:szCs w:val="28"/>
                <w:lang w:val="vi-VN"/>
              </w:rPr>
              <w:t>1</w:t>
            </w:r>
          </w:p>
        </w:tc>
        <w:tc>
          <w:tcPr>
            <w:tcW w:w="573" w:type="dxa"/>
            <w:vAlign w:val="center"/>
          </w:tcPr>
          <w:p w14:paraId="1B4CD9EE" w14:textId="77777777" w:rsidR="00080C60" w:rsidRPr="009B47AC" w:rsidRDefault="00080C60" w:rsidP="00F0269C">
            <w:pPr>
              <w:spacing w:line="240" w:lineRule="atLeast"/>
              <w:jc w:val="both"/>
              <w:rPr>
                <w:noProof/>
                <w:szCs w:val="28"/>
              </w:rPr>
            </w:pPr>
            <w:r>
              <w:rPr>
                <w:noProof/>
                <w:szCs w:val="28"/>
                <w:lang w:val="vi-VN"/>
              </w:rPr>
              <w:t>1</w:t>
            </w:r>
            <w:r>
              <w:rPr>
                <w:noProof/>
                <w:szCs w:val="28"/>
              </w:rPr>
              <w:t>0</w:t>
            </w:r>
          </w:p>
        </w:tc>
        <w:tc>
          <w:tcPr>
            <w:tcW w:w="567" w:type="dxa"/>
            <w:vAlign w:val="center"/>
          </w:tcPr>
          <w:p w14:paraId="6E515148" w14:textId="77777777" w:rsidR="00080C60" w:rsidRPr="00EB2D49" w:rsidRDefault="00080C60" w:rsidP="00F0269C">
            <w:pPr>
              <w:spacing w:line="240" w:lineRule="atLeast"/>
              <w:jc w:val="both"/>
              <w:rPr>
                <w:noProof/>
                <w:szCs w:val="28"/>
              </w:rPr>
            </w:pPr>
          </w:p>
        </w:tc>
        <w:tc>
          <w:tcPr>
            <w:tcW w:w="567" w:type="dxa"/>
            <w:vAlign w:val="center"/>
          </w:tcPr>
          <w:p w14:paraId="40A81E7C" w14:textId="77777777" w:rsidR="00080C60" w:rsidRPr="009B47AC" w:rsidRDefault="00080C60" w:rsidP="00F0269C">
            <w:pPr>
              <w:spacing w:line="240" w:lineRule="atLeast"/>
              <w:jc w:val="both"/>
              <w:rPr>
                <w:noProof/>
                <w:szCs w:val="28"/>
              </w:rPr>
            </w:pPr>
          </w:p>
        </w:tc>
        <w:tc>
          <w:tcPr>
            <w:tcW w:w="567" w:type="dxa"/>
            <w:vAlign w:val="center"/>
          </w:tcPr>
          <w:p w14:paraId="0CA6411C" w14:textId="77777777" w:rsidR="00080C60" w:rsidRPr="00DE221D" w:rsidRDefault="00080C60" w:rsidP="00F0269C">
            <w:pPr>
              <w:spacing w:line="240" w:lineRule="atLeast"/>
              <w:jc w:val="both"/>
              <w:rPr>
                <w:noProof/>
                <w:szCs w:val="28"/>
              </w:rPr>
            </w:pPr>
            <w:r>
              <w:rPr>
                <w:noProof/>
                <w:szCs w:val="28"/>
              </w:rPr>
              <w:t>6</w:t>
            </w:r>
          </w:p>
        </w:tc>
        <w:tc>
          <w:tcPr>
            <w:tcW w:w="573" w:type="dxa"/>
            <w:vAlign w:val="center"/>
          </w:tcPr>
          <w:p w14:paraId="611C7C47" w14:textId="77777777" w:rsidR="00080C60" w:rsidRPr="008C19F4" w:rsidRDefault="00080C60" w:rsidP="00F0269C">
            <w:pPr>
              <w:spacing w:line="240" w:lineRule="atLeast"/>
              <w:jc w:val="both"/>
              <w:rPr>
                <w:noProof/>
                <w:szCs w:val="28"/>
                <w:lang w:val="vi-VN"/>
              </w:rPr>
            </w:pPr>
            <w:r>
              <w:rPr>
                <w:noProof/>
                <w:szCs w:val="28"/>
                <w:lang w:val="vi-VN"/>
              </w:rPr>
              <w:t>3</w:t>
            </w:r>
          </w:p>
        </w:tc>
        <w:tc>
          <w:tcPr>
            <w:tcW w:w="570" w:type="dxa"/>
            <w:vAlign w:val="center"/>
          </w:tcPr>
          <w:p w14:paraId="1CD896F9" w14:textId="77777777" w:rsidR="00080C60" w:rsidRDefault="00080C60" w:rsidP="00F0269C">
            <w:pPr>
              <w:spacing w:line="240" w:lineRule="atLeast"/>
              <w:jc w:val="both"/>
              <w:rPr>
                <w:noProof/>
                <w:szCs w:val="28"/>
              </w:rPr>
            </w:pPr>
          </w:p>
          <w:p w14:paraId="3C248681" w14:textId="77777777" w:rsidR="00080C60" w:rsidRDefault="00080C60" w:rsidP="00F0269C">
            <w:pPr>
              <w:spacing w:line="240" w:lineRule="atLeast"/>
              <w:jc w:val="both"/>
              <w:rPr>
                <w:noProof/>
                <w:szCs w:val="28"/>
              </w:rPr>
            </w:pPr>
            <w:r>
              <w:rPr>
                <w:noProof/>
                <w:szCs w:val="28"/>
              </w:rPr>
              <w:t>30</w:t>
            </w:r>
          </w:p>
          <w:p w14:paraId="6048D79B" w14:textId="77777777" w:rsidR="00080C60" w:rsidRDefault="00080C60" w:rsidP="00F0269C">
            <w:pPr>
              <w:spacing w:line="240" w:lineRule="atLeast"/>
              <w:jc w:val="both"/>
              <w:rPr>
                <w:noProof/>
                <w:szCs w:val="28"/>
              </w:rPr>
            </w:pPr>
          </w:p>
          <w:p w14:paraId="65843FDB" w14:textId="77777777" w:rsidR="00080C60" w:rsidRPr="00DE221D" w:rsidRDefault="00080C60" w:rsidP="00F0269C">
            <w:pPr>
              <w:spacing w:line="240" w:lineRule="atLeast"/>
              <w:jc w:val="both"/>
              <w:rPr>
                <w:noProof/>
                <w:szCs w:val="28"/>
              </w:rPr>
            </w:pPr>
          </w:p>
        </w:tc>
        <w:tc>
          <w:tcPr>
            <w:tcW w:w="720" w:type="dxa"/>
            <w:vMerge w:val="restart"/>
            <w:vAlign w:val="center"/>
          </w:tcPr>
          <w:p w14:paraId="1D9299A4" w14:textId="77777777" w:rsidR="00080C60" w:rsidRPr="00EB2D49" w:rsidRDefault="00080C60" w:rsidP="00F0269C">
            <w:pPr>
              <w:spacing w:line="240" w:lineRule="atLeast"/>
              <w:jc w:val="both"/>
              <w:rPr>
                <w:noProof/>
                <w:szCs w:val="28"/>
              </w:rPr>
            </w:pPr>
          </w:p>
          <w:p w14:paraId="1C1CDD55" w14:textId="77777777" w:rsidR="00080C60" w:rsidRDefault="00080C60" w:rsidP="00F0269C">
            <w:pPr>
              <w:spacing w:line="240" w:lineRule="atLeast"/>
              <w:jc w:val="both"/>
              <w:rPr>
                <w:noProof/>
                <w:szCs w:val="28"/>
              </w:rPr>
            </w:pPr>
            <w:r>
              <w:rPr>
                <w:noProof/>
                <w:szCs w:val="28"/>
              </w:rPr>
              <w:t>35</w:t>
            </w:r>
          </w:p>
          <w:p w14:paraId="1A63B490" w14:textId="77777777" w:rsidR="00080C60" w:rsidRPr="00EB2D49" w:rsidRDefault="00080C60" w:rsidP="00F0269C">
            <w:pPr>
              <w:spacing w:line="240" w:lineRule="atLeast"/>
              <w:jc w:val="both"/>
              <w:rPr>
                <w:noProof/>
                <w:szCs w:val="28"/>
              </w:rPr>
            </w:pPr>
            <w:r w:rsidRPr="00EB2D49">
              <w:rPr>
                <w:noProof/>
                <w:szCs w:val="28"/>
              </w:rPr>
              <w:t>%</w:t>
            </w:r>
          </w:p>
        </w:tc>
      </w:tr>
      <w:tr w:rsidR="00080C60" w:rsidRPr="00EB2D49" w14:paraId="40462DB4" w14:textId="77777777" w:rsidTr="000666E6">
        <w:trPr>
          <w:trHeight w:val="774"/>
        </w:trPr>
        <w:tc>
          <w:tcPr>
            <w:tcW w:w="2802" w:type="dxa"/>
            <w:gridSpan w:val="3"/>
            <w:vAlign w:val="center"/>
          </w:tcPr>
          <w:p w14:paraId="2E43CB52" w14:textId="77777777" w:rsidR="00080C60" w:rsidRPr="00EB2D49" w:rsidRDefault="00080C60" w:rsidP="00F0269C">
            <w:pPr>
              <w:spacing w:line="240" w:lineRule="atLeast"/>
              <w:jc w:val="both"/>
              <w:rPr>
                <w:noProof/>
                <w:szCs w:val="28"/>
              </w:rPr>
            </w:pPr>
            <w:r w:rsidRPr="00EB2D49">
              <w:rPr>
                <w:noProof/>
                <w:szCs w:val="28"/>
              </w:rPr>
              <w:t>Tỷ lệ (%)</w:t>
            </w:r>
          </w:p>
        </w:tc>
        <w:tc>
          <w:tcPr>
            <w:tcW w:w="1010" w:type="dxa"/>
            <w:gridSpan w:val="2"/>
            <w:vAlign w:val="center"/>
          </w:tcPr>
          <w:p w14:paraId="79DBE579" w14:textId="77777777" w:rsidR="00080C60" w:rsidRPr="00EB2D49" w:rsidRDefault="00080C60" w:rsidP="00F0269C">
            <w:pPr>
              <w:spacing w:line="240" w:lineRule="atLeast"/>
              <w:jc w:val="both"/>
              <w:rPr>
                <w:noProof/>
                <w:szCs w:val="28"/>
              </w:rPr>
            </w:pPr>
            <w:r>
              <w:rPr>
                <w:noProof/>
                <w:szCs w:val="28"/>
              </w:rPr>
              <w:t>15</w:t>
            </w:r>
            <w:r w:rsidRPr="00EB2D49">
              <w:rPr>
                <w:noProof/>
                <w:szCs w:val="28"/>
              </w:rPr>
              <w:t>%</w:t>
            </w:r>
          </w:p>
        </w:tc>
        <w:tc>
          <w:tcPr>
            <w:tcW w:w="1134" w:type="dxa"/>
            <w:gridSpan w:val="2"/>
            <w:vAlign w:val="center"/>
          </w:tcPr>
          <w:p w14:paraId="03FF4740" w14:textId="77777777" w:rsidR="00080C60" w:rsidRPr="00EB2D49" w:rsidRDefault="00080C60" w:rsidP="00F0269C">
            <w:pPr>
              <w:spacing w:line="240" w:lineRule="atLeast"/>
              <w:jc w:val="both"/>
              <w:rPr>
                <w:noProof/>
                <w:szCs w:val="28"/>
              </w:rPr>
            </w:pPr>
            <w:r>
              <w:rPr>
                <w:noProof/>
                <w:szCs w:val="28"/>
              </w:rPr>
              <w:t>15</w:t>
            </w:r>
            <w:r w:rsidRPr="00EB2D49">
              <w:rPr>
                <w:noProof/>
                <w:szCs w:val="28"/>
              </w:rPr>
              <w:t>%</w:t>
            </w:r>
          </w:p>
        </w:tc>
        <w:tc>
          <w:tcPr>
            <w:tcW w:w="1140" w:type="dxa"/>
            <w:gridSpan w:val="2"/>
            <w:vAlign w:val="center"/>
          </w:tcPr>
          <w:p w14:paraId="735D1220" w14:textId="77777777" w:rsidR="00080C60" w:rsidRPr="00EB2D49" w:rsidRDefault="00080C60" w:rsidP="00F0269C">
            <w:pPr>
              <w:spacing w:line="240" w:lineRule="atLeast"/>
              <w:jc w:val="both"/>
              <w:rPr>
                <w:noProof/>
                <w:szCs w:val="28"/>
              </w:rPr>
            </w:pPr>
            <w:r>
              <w:rPr>
                <w:noProof/>
                <w:szCs w:val="28"/>
              </w:rPr>
              <w:t>5%</w:t>
            </w:r>
          </w:p>
        </w:tc>
        <w:tc>
          <w:tcPr>
            <w:tcW w:w="1134" w:type="dxa"/>
            <w:gridSpan w:val="2"/>
            <w:vAlign w:val="center"/>
          </w:tcPr>
          <w:p w14:paraId="548D5873" w14:textId="77777777" w:rsidR="00080C60" w:rsidRDefault="00080C60" w:rsidP="00F0269C">
            <w:pPr>
              <w:spacing w:line="240" w:lineRule="atLeast"/>
              <w:jc w:val="both"/>
              <w:rPr>
                <w:noProof/>
                <w:szCs w:val="28"/>
              </w:rPr>
            </w:pPr>
          </w:p>
          <w:p w14:paraId="4D87134F" w14:textId="77777777" w:rsidR="00080C60" w:rsidRDefault="00080C60" w:rsidP="00F0269C">
            <w:pPr>
              <w:spacing w:line="240" w:lineRule="atLeast"/>
              <w:jc w:val="both"/>
              <w:rPr>
                <w:noProof/>
                <w:szCs w:val="28"/>
              </w:rPr>
            </w:pPr>
          </w:p>
          <w:p w14:paraId="51FCAE3E" w14:textId="77777777" w:rsidR="00080C60" w:rsidRDefault="00080C60" w:rsidP="00F0269C">
            <w:pPr>
              <w:spacing w:line="240" w:lineRule="atLeast"/>
              <w:jc w:val="both"/>
              <w:rPr>
                <w:noProof/>
                <w:szCs w:val="28"/>
              </w:rPr>
            </w:pPr>
          </w:p>
          <w:p w14:paraId="65B5539E" w14:textId="77777777" w:rsidR="00080C60" w:rsidRPr="00EB2D49" w:rsidRDefault="00080C60" w:rsidP="00F0269C">
            <w:pPr>
              <w:spacing w:line="240" w:lineRule="atLeast"/>
              <w:jc w:val="both"/>
              <w:rPr>
                <w:noProof/>
                <w:szCs w:val="28"/>
              </w:rPr>
            </w:pPr>
          </w:p>
        </w:tc>
        <w:tc>
          <w:tcPr>
            <w:tcW w:w="1140" w:type="dxa"/>
            <w:gridSpan w:val="2"/>
            <w:vAlign w:val="center"/>
          </w:tcPr>
          <w:p w14:paraId="7855BF18" w14:textId="77777777" w:rsidR="00080C60" w:rsidRPr="00EB2D49" w:rsidRDefault="00080C60" w:rsidP="00F0269C">
            <w:pPr>
              <w:spacing w:line="240" w:lineRule="atLeast"/>
              <w:jc w:val="both"/>
              <w:rPr>
                <w:noProof/>
                <w:szCs w:val="28"/>
              </w:rPr>
            </w:pPr>
          </w:p>
          <w:p w14:paraId="0C90EEBD" w14:textId="77777777" w:rsidR="00080C60" w:rsidRPr="00EB2D49" w:rsidRDefault="00080C60" w:rsidP="00F0269C">
            <w:pPr>
              <w:spacing w:line="240" w:lineRule="atLeast"/>
              <w:jc w:val="both"/>
              <w:rPr>
                <w:noProof/>
                <w:szCs w:val="28"/>
              </w:rPr>
            </w:pPr>
          </w:p>
          <w:p w14:paraId="2F23753E" w14:textId="77777777" w:rsidR="00080C60" w:rsidRPr="00EB2D49" w:rsidRDefault="00080C60" w:rsidP="00F0269C">
            <w:pPr>
              <w:spacing w:line="240" w:lineRule="atLeast"/>
              <w:jc w:val="both"/>
              <w:rPr>
                <w:noProof/>
                <w:szCs w:val="28"/>
              </w:rPr>
            </w:pPr>
          </w:p>
        </w:tc>
        <w:tc>
          <w:tcPr>
            <w:tcW w:w="570" w:type="dxa"/>
            <w:vAlign w:val="center"/>
          </w:tcPr>
          <w:p w14:paraId="7E55A848" w14:textId="77777777" w:rsidR="00080C60" w:rsidRPr="00EB2D49" w:rsidRDefault="00080C60" w:rsidP="00F0269C">
            <w:pPr>
              <w:spacing w:line="240" w:lineRule="atLeast"/>
              <w:jc w:val="both"/>
              <w:rPr>
                <w:noProof/>
                <w:szCs w:val="28"/>
              </w:rPr>
            </w:pPr>
          </w:p>
        </w:tc>
        <w:tc>
          <w:tcPr>
            <w:tcW w:w="720" w:type="dxa"/>
            <w:vMerge/>
            <w:tcBorders>
              <w:bottom w:val="nil"/>
            </w:tcBorders>
            <w:vAlign w:val="center"/>
          </w:tcPr>
          <w:p w14:paraId="3725CD6A" w14:textId="77777777" w:rsidR="00080C60" w:rsidRPr="00EB2D49" w:rsidRDefault="00080C60" w:rsidP="00F0269C">
            <w:pPr>
              <w:spacing w:line="240" w:lineRule="atLeast"/>
              <w:jc w:val="both"/>
              <w:rPr>
                <w:noProof/>
                <w:szCs w:val="28"/>
              </w:rPr>
            </w:pPr>
          </w:p>
        </w:tc>
      </w:tr>
      <w:tr w:rsidR="00080C60" w:rsidRPr="00EB2D49" w14:paraId="3525B9E4" w14:textId="77777777" w:rsidTr="000666E6">
        <w:trPr>
          <w:trHeight w:val="323"/>
        </w:trPr>
        <w:tc>
          <w:tcPr>
            <w:tcW w:w="2802" w:type="dxa"/>
            <w:gridSpan w:val="3"/>
            <w:vAlign w:val="center"/>
          </w:tcPr>
          <w:p w14:paraId="5F543632" w14:textId="77777777" w:rsidR="00080C60" w:rsidRPr="00EB2D49" w:rsidRDefault="00080C60" w:rsidP="00F0269C">
            <w:pPr>
              <w:spacing w:line="240" w:lineRule="atLeast"/>
              <w:jc w:val="both"/>
              <w:rPr>
                <w:noProof/>
                <w:szCs w:val="28"/>
              </w:rPr>
            </w:pPr>
            <w:r w:rsidRPr="00EB2D49">
              <w:rPr>
                <w:noProof/>
                <w:szCs w:val="28"/>
              </w:rPr>
              <w:t>Tỷ lệ chung (%)</w:t>
            </w:r>
          </w:p>
        </w:tc>
        <w:tc>
          <w:tcPr>
            <w:tcW w:w="2144" w:type="dxa"/>
            <w:gridSpan w:val="4"/>
            <w:tcBorders>
              <w:top w:val="nil"/>
              <w:bottom w:val="single" w:sz="4" w:space="0" w:color="auto"/>
            </w:tcBorders>
            <w:shd w:val="clear" w:color="auto" w:fill="auto"/>
          </w:tcPr>
          <w:p w14:paraId="3CAFF3E8" w14:textId="77777777" w:rsidR="00080C60" w:rsidRPr="00EB2D49" w:rsidRDefault="00080C60" w:rsidP="00F0269C">
            <w:pPr>
              <w:spacing w:line="240" w:lineRule="atLeast"/>
              <w:jc w:val="both"/>
              <w:rPr>
                <w:szCs w:val="28"/>
              </w:rPr>
            </w:pPr>
            <w:r>
              <w:rPr>
                <w:szCs w:val="28"/>
              </w:rPr>
              <w:t xml:space="preserve">             3</w:t>
            </w:r>
            <w:r w:rsidRPr="00EB2D49">
              <w:rPr>
                <w:szCs w:val="28"/>
              </w:rPr>
              <w:t>0%</w:t>
            </w:r>
          </w:p>
        </w:tc>
        <w:tc>
          <w:tcPr>
            <w:tcW w:w="2274" w:type="dxa"/>
            <w:gridSpan w:val="4"/>
            <w:tcBorders>
              <w:top w:val="nil"/>
              <w:bottom w:val="single" w:sz="4" w:space="0" w:color="auto"/>
            </w:tcBorders>
            <w:shd w:val="clear" w:color="auto" w:fill="auto"/>
          </w:tcPr>
          <w:p w14:paraId="452CD9A8" w14:textId="77777777" w:rsidR="00080C60" w:rsidRPr="00EB2D49" w:rsidRDefault="00080C60" w:rsidP="00F0269C">
            <w:pPr>
              <w:spacing w:line="240" w:lineRule="atLeast"/>
              <w:jc w:val="both"/>
              <w:rPr>
                <w:szCs w:val="28"/>
              </w:rPr>
            </w:pPr>
            <w:r>
              <w:rPr>
                <w:szCs w:val="28"/>
              </w:rPr>
              <w:t xml:space="preserve">               5</w:t>
            </w:r>
            <w:r w:rsidRPr="00EB2D49">
              <w:rPr>
                <w:szCs w:val="28"/>
              </w:rPr>
              <w:t>%</w:t>
            </w:r>
          </w:p>
        </w:tc>
        <w:tc>
          <w:tcPr>
            <w:tcW w:w="1140" w:type="dxa"/>
            <w:gridSpan w:val="2"/>
            <w:tcBorders>
              <w:top w:val="nil"/>
              <w:bottom w:val="single" w:sz="4" w:space="0" w:color="auto"/>
            </w:tcBorders>
            <w:shd w:val="clear" w:color="auto" w:fill="auto"/>
          </w:tcPr>
          <w:p w14:paraId="64A6DBB8" w14:textId="77777777" w:rsidR="00080C60" w:rsidRDefault="00080C60" w:rsidP="00F0269C">
            <w:pPr>
              <w:spacing w:line="240" w:lineRule="atLeast"/>
              <w:jc w:val="both"/>
              <w:rPr>
                <w:szCs w:val="28"/>
              </w:rPr>
            </w:pPr>
          </w:p>
          <w:p w14:paraId="70480BF1" w14:textId="77777777" w:rsidR="00080C60" w:rsidRDefault="00080C60" w:rsidP="00F0269C">
            <w:pPr>
              <w:spacing w:line="240" w:lineRule="atLeast"/>
              <w:jc w:val="both"/>
              <w:rPr>
                <w:szCs w:val="28"/>
              </w:rPr>
            </w:pPr>
          </w:p>
          <w:p w14:paraId="16FEFE2F" w14:textId="77777777" w:rsidR="00080C60" w:rsidRPr="00EB2D49" w:rsidRDefault="00080C60" w:rsidP="00F0269C">
            <w:pPr>
              <w:spacing w:line="240" w:lineRule="atLeast"/>
              <w:jc w:val="both"/>
              <w:rPr>
                <w:szCs w:val="28"/>
              </w:rPr>
            </w:pPr>
          </w:p>
        </w:tc>
        <w:tc>
          <w:tcPr>
            <w:tcW w:w="1290" w:type="dxa"/>
            <w:gridSpan w:val="2"/>
            <w:tcBorders>
              <w:top w:val="nil"/>
              <w:bottom w:val="single" w:sz="4" w:space="0" w:color="auto"/>
            </w:tcBorders>
            <w:shd w:val="clear" w:color="auto" w:fill="auto"/>
          </w:tcPr>
          <w:p w14:paraId="4F6A1EA0" w14:textId="77777777" w:rsidR="00080C60" w:rsidRPr="00EB2D49" w:rsidRDefault="00080C60" w:rsidP="00F0269C">
            <w:pPr>
              <w:spacing w:line="240" w:lineRule="atLeast"/>
              <w:jc w:val="both"/>
              <w:rPr>
                <w:szCs w:val="28"/>
              </w:rPr>
            </w:pPr>
          </w:p>
        </w:tc>
      </w:tr>
      <w:tr w:rsidR="00080C60" w14:paraId="0EC180EC" w14:textId="77777777" w:rsidTr="000666E6">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13"/>
          <w:wBefore w:w="8360" w:type="dxa"/>
          <w:trHeight w:val="100"/>
        </w:trPr>
        <w:tc>
          <w:tcPr>
            <w:tcW w:w="1290" w:type="dxa"/>
            <w:gridSpan w:val="2"/>
            <w:tcBorders>
              <w:top w:val="single" w:sz="4" w:space="0" w:color="auto"/>
            </w:tcBorders>
          </w:tcPr>
          <w:p w14:paraId="03592A89" w14:textId="77777777" w:rsidR="00080C60" w:rsidRDefault="00080C60" w:rsidP="00F0269C">
            <w:pPr>
              <w:spacing w:line="240" w:lineRule="atLeast"/>
              <w:jc w:val="both"/>
              <w:rPr>
                <w:szCs w:val="28"/>
              </w:rPr>
            </w:pPr>
          </w:p>
        </w:tc>
      </w:tr>
    </w:tbl>
    <w:p w14:paraId="307B8539" w14:textId="77777777" w:rsidR="00080C60" w:rsidRPr="00080C60" w:rsidRDefault="00080C60" w:rsidP="00F0269C">
      <w:pPr>
        <w:pStyle w:val="ListParagraph"/>
        <w:numPr>
          <w:ilvl w:val="0"/>
          <w:numId w:val="30"/>
        </w:numPr>
        <w:spacing w:line="240" w:lineRule="atLeast"/>
        <w:jc w:val="both"/>
        <w:rPr>
          <w:b/>
          <w:szCs w:val="28"/>
        </w:rPr>
      </w:pPr>
      <w:r w:rsidRPr="00080C60">
        <w:rPr>
          <w:b/>
          <w:szCs w:val="28"/>
        </w:rPr>
        <w:t>BẢNG ĐẶC TẢ ĐỀ KIỂM TRA.</w:t>
      </w:r>
    </w:p>
    <w:tbl>
      <w:tblPr>
        <w:tblStyle w:val="TableGrid"/>
        <w:tblpPr w:leftFromText="180" w:rightFromText="180" w:vertAnchor="text" w:horzAnchor="margin" w:tblpXSpec="center" w:tblpY="194"/>
        <w:tblW w:w="9322" w:type="dxa"/>
        <w:tblLayout w:type="fixed"/>
        <w:tblLook w:val="04A0" w:firstRow="1" w:lastRow="0" w:firstColumn="1" w:lastColumn="0" w:noHBand="0" w:noVBand="1"/>
      </w:tblPr>
      <w:tblGrid>
        <w:gridCol w:w="534"/>
        <w:gridCol w:w="1275"/>
        <w:gridCol w:w="1134"/>
        <w:gridCol w:w="3682"/>
        <w:gridCol w:w="736"/>
        <w:gridCol w:w="685"/>
        <w:gridCol w:w="567"/>
        <w:gridCol w:w="709"/>
      </w:tblGrid>
      <w:tr w:rsidR="00080C60" w:rsidRPr="00EB2D49" w14:paraId="59F8DDAD" w14:textId="77777777" w:rsidTr="000666E6">
        <w:tc>
          <w:tcPr>
            <w:tcW w:w="534" w:type="dxa"/>
            <w:vMerge w:val="restart"/>
            <w:vAlign w:val="center"/>
          </w:tcPr>
          <w:p w14:paraId="0DB2AAFC" w14:textId="77777777" w:rsidR="00080C60" w:rsidRPr="00EB2D49" w:rsidRDefault="00080C60" w:rsidP="00F0269C">
            <w:pPr>
              <w:spacing w:line="240" w:lineRule="atLeast"/>
              <w:jc w:val="both"/>
              <w:rPr>
                <w:noProof/>
                <w:szCs w:val="28"/>
              </w:rPr>
            </w:pPr>
            <w:r w:rsidRPr="00EB2D49">
              <w:rPr>
                <w:noProof/>
                <w:szCs w:val="28"/>
              </w:rPr>
              <w:t>TT</w:t>
            </w:r>
          </w:p>
        </w:tc>
        <w:tc>
          <w:tcPr>
            <w:tcW w:w="1275" w:type="dxa"/>
            <w:vMerge w:val="restart"/>
            <w:vAlign w:val="center"/>
          </w:tcPr>
          <w:p w14:paraId="1A563FC5" w14:textId="77777777" w:rsidR="00080C60" w:rsidRPr="00EB2D49" w:rsidRDefault="00080C60" w:rsidP="00F0269C">
            <w:pPr>
              <w:spacing w:line="240" w:lineRule="atLeast"/>
              <w:jc w:val="both"/>
              <w:rPr>
                <w:noProof/>
                <w:szCs w:val="28"/>
              </w:rPr>
            </w:pPr>
            <w:r w:rsidRPr="00EB2D49">
              <w:rPr>
                <w:noProof/>
                <w:szCs w:val="28"/>
              </w:rPr>
              <w:t>Nội dung kiến thức</w:t>
            </w:r>
          </w:p>
        </w:tc>
        <w:tc>
          <w:tcPr>
            <w:tcW w:w="1134" w:type="dxa"/>
            <w:vMerge w:val="restart"/>
            <w:vAlign w:val="center"/>
          </w:tcPr>
          <w:p w14:paraId="79D92136" w14:textId="77777777" w:rsidR="00080C60" w:rsidRPr="00EB2D49" w:rsidRDefault="00080C60" w:rsidP="00F0269C">
            <w:pPr>
              <w:spacing w:line="240" w:lineRule="atLeast"/>
              <w:jc w:val="both"/>
              <w:rPr>
                <w:noProof/>
                <w:szCs w:val="28"/>
              </w:rPr>
            </w:pPr>
            <w:r w:rsidRPr="00EB2D49">
              <w:rPr>
                <w:noProof/>
                <w:szCs w:val="28"/>
              </w:rPr>
              <w:t>Đơn vị kiến thức</w:t>
            </w:r>
          </w:p>
        </w:tc>
        <w:tc>
          <w:tcPr>
            <w:tcW w:w="3682" w:type="dxa"/>
            <w:vMerge w:val="restart"/>
            <w:vAlign w:val="center"/>
          </w:tcPr>
          <w:p w14:paraId="19DBFABF" w14:textId="77777777" w:rsidR="00080C60" w:rsidRPr="00EB2D49" w:rsidRDefault="00080C60" w:rsidP="00F0269C">
            <w:pPr>
              <w:spacing w:line="240" w:lineRule="atLeast"/>
              <w:jc w:val="both"/>
              <w:rPr>
                <w:noProof/>
                <w:szCs w:val="28"/>
              </w:rPr>
            </w:pPr>
            <w:r w:rsidRPr="00EB2D49">
              <w:rPr>
                <w:noProof/>
                <w:szCs w:val="28"/>
              </w:rPr>
              <w:t>Mức độ kiến thức, ký năng cần kiểm tra đánh giá</w:t>
            </w:r>
          </w:p>
        </w:tc>
        <w:tc>
          <w:tcPr>
            <w:tcW w:w="2697" w:type="dxa"/>
            <w:gridSpan w:val="4"/>
            <w:vAlign w:val="center"/>
          </w:tcPr>
          <w:p w14:paraId="272F3B0B" w14:textId="77777777" w:rsidR="00080C60" w:rsidRPr="00EB2D49" w:rsidRDefault="00080C60" w:rsidP="00F0269C">
            <w:pPr>
              <w:spacing w:line="240" w:lineRule="atLeast"/>
              <w:jc w:val="both"/>
              <w:rPr>
                <w:noProof/>
                <w:szCs w:val="28"/>
              </w:rPr>
            </w:pPr>
            <w:r w:rsidRPr="00EB2D49">
              <w:rPr>
                <w:noProof/>
                <w:szCs w:val="28"/>
              </w:rPr>
              <w:t>Số câu hỏi theo mức độ nhận biết</w:t>
            </w:r>
          </w:p>
        </w:tc>
      </w:tr>
      <w:tr w:rsidR="00080C60" w:rsidRPr="00EB2D49" w14:paraId="1D788B75" w14:textId="77777777" w:rsidTr="000666E6">
        <w:tc>
          <w:tcPr>
            <w:tcW w:w="534" w:type="dxa"/>
            <w:vMerge/>
            <w:vAlign w:val="center"/>
          </w:tcPr>
          <w:p w14:paraId="3B5D1708" w14:textId="77777777" w:rsidR="00080C60" w:rsidRPr="00EB2D49" w:rsidRDefault="00080C60" w:rsidP="00F0269C">
            <w:pPr>
              <w:spacing w:line="240" w:lineRule="atLeast"/>
              <w:jc w:val="both"/>
              <w:rPr>
                <w:noProof/>
                <w:szCs w:val="28"/>
              </w:rPr>
            </w:pPr>
          </w:p>
        </w:tc>
        <w:tc>
          <w:tcPr>
            <w:tcW w:w="1275" w:type="dxa"/>
            <w:vMerge/>
            <w:vAlign w:val="center"/>
          </w:tcPr>
          <w:p w14:paraId="7D4957EF" w14:textId="77777777" w:rsidR="00080C60" w:rsidRPr="00EB2D49" w:rsidRDefault="00080C60" w:rsidP="00F0269C">
            <w:pPr>
              <w:spacing w:line="240" w:lineRule="atLeast"/>
              <w:jc w:val="both"/>
              <w:rPr>
                <w:noProof/>
                <w:szCs w:val="28"/>
              </w:rPr>
            </w:pPr>
          </w:p>
        </w:tc>
        <w:tc>
          <w:tcPr>
            <w:tcW w:w="1134" w:type="dxa"/>
            <w:vMerge/>
            <w:vAlign w:val="center"/>
          </w:tcPr>
          <w:p w14:paraId="01BF575A" w14:textId="77777777" w:rsidR="00080C60" w:rsidRPr="00EB2D49" w:rsidRDefault="00080C60" w:rsidP="00F0269C">
            <w:pPr>
              <w:spacing w:line="240" w:lineRule="atLeast"/>
              <w:jc w:val="both"/>
              <w:rPr>
                <w:noProof/>
                <w:szCs w:val="28"/>
              </w:rPr>
            </w:pPr>
          </w:p>
        </w:tc>
        <w:tc>
          <w:tcPr>
            <w:tcW w:w="3682" w:type="dxa"/>
            <w:vMerge/>
            <w:vAlign w:val="center"/>
          </w:tcPr>
          <w:p w14:paraId="2486BDFC" w14:textId="77777777" w:rsidR="00080C60" w:rsidRPr="00EB2D49" w:rsidRDefault="00080C60" w:rsidP="00F0269C">
            <w:pPr>
              <w:spacing w:line="240" w:lineRule="atLeast"/>
              <w:jc w:val="both"/>
              <w:rPr>
                <w:noProof/>
                <w:szCs w:val="28"/>
              </w:rPr>
            </w:pPr>
          </w:p>
        </w:tc>
        <w:tc>
          <w:tcPr>
            <w:tcW w:w="736" w:type="dxa"/>
            <w:vAlign w:val="center"/>
          </w:tcPr>
          <w:p w14:paraId="60333F6B" w14:textId="77777777" w:rsidR="00080C60" w:rsidRPr="00EB2D49" w:rsidRDefault="00080C60" w:rsidP="00F0269C">
            <w:pPr>
              <w:spacing w:line="240" w:lineRule="atLeast"/>
              <w:jc w:val="both"/>
              <w:rPr>
                <w:noProof/>
                <w:szCs w:val="28"/>
              </w:rPr>
            </w:pPr>
            <w:r w:rsidRPr="00EB2D49">
              <w:rPr>
                <w:noProof/>
                <w:szCs w:val="28"/>
              </w:rPr>
              <w:t>Nhận biết</w:t>
            </w:r>
          </w:p>
        </w:tc>
        <w:tc>
          <w:tcPr>
            <w:tcW w:w="685" w:type="dxa"/>
            <w:vAlign w:val="center"/>
          </w:tcPr>
          <w:p w14:paraId="2914D8AB" w14:textId="77777777" w:rsidR="00080C60" w:rsidRPr="00EB2D49" w:rsidRDefault="00080C60" w:rsidP="00F0269C">
            <w:pPr>
              <w:spacing w:line="240" w:lineRule="atLeast"/>
              <w:jc w:val="both"/>
              <w:rPr>
                <w:noProof/>
                <w:szCs w:val="28"/>
              </w:rPr>
            </w:pPr>
            <w:r w:rsidRPr="00EB2D49">
              <w:rPr>
                <w:noProof/>
                <w:szCs w:val="28"/>
              </w:rPr>
              <w:t>Thông hiểu</w:t>
            </w:r>
          </w:p>
        </w:tc>
        <w:tc>
          <w:tcPr>
            <w:tcW w:w="567" w:type="dxa"/>
            <w:vAlign w:val="center"/>
          </w:tcPr>
          <w:p w14:paraId="1FC8E812" w14:textId="77777777" w:rsidR="00080C60" w:rsidRPr="00EB2D49" w:rsidRDefault="00080C60" w:rsidP="00F0269C">
            <w:pPr>
              <w:spacing w:line="240" w:lineRule="atLeast"/>
              <w:jc w:val="both"/>
              <w:rPr>
                <w:noProof/>
                <w:szCs w:val="28"/>
              </w:rPr>
            </w:pPr>
            <w:r w:rsidRPr="00EB2D49">
              <w:rPr>
                <w:noProof/>
                <w:szCs w:val="28"/>
              </w:rPr>
              <w:t>Vận dụng</w:t>
            </w:r>
          </w:p>
        </w:tc>
        <w:tc>
          <w:tcPr>
            <w:tcW w:w="709" w:type="dxa"/>
            <w:vAlign w:val="center"/>
          </w:tcPr>
          <w:p w14:paraId="797BCD1B" w14:textId="77777777" w:rsidR="00080C60" w:rsidRPr="00EB2D49" w:rsidRDefault="00080C60" w:rsidP="00F0269C">
            <w:pPr>
              <w:spacing w:line="240" w:lineRule="atLeast"/>
              <w:jc w:val="both"/>
              <w:rPr>
                <w:noProof/>
                <w:szCs w:val="28"/>
              </w:rPr>
            </w:pPr>
            <w:r w:rsidRPr="00EB2D49">
              <w:rPr>
                <w:noProof/>
                <w:szCs w:val="28"/>
              </w:rPr>
              <w:t>Vận dụng cao</w:t>
            </w:r>
          </w:p>
        </w:tc>
      </w:tr>
      <w:tr w:rsidR="00080C60" w:rsidRPr="00EB2D49" w14:paraId="1CF03F1A" w14:textId="77777777" w:rsidTr="000666E6">
        <w:tc>
          <w:tcPr>
            <w:tcW w:w="534" w:type="dxa"/>
            <w:vAlign w:val="center"/>
          </w:tcPr>
          <w:p w14:paraId="348ACAB7" w14:textId="77777777" w:rsidR="00080C60" w:rsidRDefault="00080C60" w:rsidP="00F0269C">
            <w:pPr>
              <w:spacing w:line="240" w:lineRule="atLeast"/>
              <w:jc w:val="both"/>
              <w:rPr>
                <w:noProof/>
                <w:szCs w:val="28"/>
              </w:rPr>
            </w:pPr>
            <w:r>
              <w:rPr>
                <w:noProof/>
                <w:szCs w:val="28"/>
              </w:rPr>
              <w:t>1</w:t>
            </w:r>
          </w:p>
          <w:p w14:paraId="4B8FA5B2" w14:textId="77777777" w:rsidR="00080C60" w:rsidRPr="00EB2D49" w:rsidRDefault="00080C60" w:rsidP="00F0269C">
            <w:pPr>
              <w:spacing w:line="240" w:lineRule="atLeast"/>
              <w:jc w:val="both"/>
              <w:rPr>
                <w:noProof/>
                <w:szCs w:val="28"/>
              </w:rPr>
            </w:pPr>
          </w:p>
        </w:tc>
        <w:tc>
          <w:tcPr>
            <w:tcW w:w="1275" w:type="dxa"/>
            <w:vAlign w:val="center"/>
          </w:tcPr>
          <w:p w14:paraId="60D487FC" w14:textId="77777777" w:rsidR="00080C60" w:rsidRPr="00EB2D49" w:rsidRDefault="00080C60" w:rsidP="00F0269C">
            <w:pPr>
              <w:spacing w:line="240" w:lineRule="atLeast"/>
              <w:jc w:val="both"/>
              <w:rPr>
                <w:noProof/>
                <w:szCs w:val="28"/>
              </w:rPr>
            </w:pPr>
            <w:r>
              <w:rPr>
                <w:noProof/>
                <w:szCs w:val="28"/>
              </w:rPr>
              <w:t>Nấm</w:t>
            </w:r>
          </w:p>
        </w:tc>
        <w:tc>
          <w:tcPr>
            <w:tcW w:w="1134" w:type="dxa"/>
            <w:vAlign w:val="center"/>
          </w:tcPr>
          <w:p w14:paraId="5471C515" w14:textId="77777777" w:rsidR="00080C60" w:rsidRPr="00EB2D49" w:rsidRDefault="00080C60" w:rsidP="00F0269C">
            <w:pPr>
              <w:spacing w:line="240" w:lineRule="atLeast"/>
              <w:jc w:val="both"/>
              <w:rPr>
                <w:noProof/>
                <w:szCs w:val="28"/>
              </w:rPr>
            </w:pPr>
            <w:r>
              <w:rPr>
                <w:noProof/>
                <w:szCs w:val="28"/>
              </w:rPr>
              <w:t xml:space="preserve"> Nấm</w:t>
            </w:r>
          </w:p>
        </w:tc>
        <w:tc>
          <w:tcPr>
            <w:tcW w:w="3682" w:type="dxa"/>
            <w:vAlign w:val="center"/>
          </w:tcPr>
          <w:p w14:paraId="2BA29E1B" w14:textId="77777777" w:rsidR="00080C60" w:rsidRDefault="00080C60" w:rsidP="00F0269C">
            <w:pPr>
              <w:spacing w:line="240" w:lineRule="atLeast"/>
              <w:contextualSpacing/>
              <w:jc w:val="both"/>
              <w:rPr>
                <w:b/>
                <w:bCs/>
                <w:szCs w:val="28"/>
              </w:rPr>
            </w:pPr>
            <w:r w:rsidRPr="00EB2D49">
              <w:rPr>
                <w:b/>
                <w:bCs/>
                <w:szCs w:val="28"/>
              </w:rPr>
              <w:t>Nhận biết:</w:t>
            </w:r>
          </w:p>
          <w:p w14:paraId="189845BB" w14:textId="77777777" w:rsidR="00080C60" w:rsidRPr="002D4D76" w:rsidRDefault="00080C60" w:rsidP="00F0269C">
            <w:pPr>
              <w:spacing w:line="240" w:lineRule="atLeast"/>
              <w:contextualSpacing/>
              <w:jc w:val="both"/>
              <w:rPr>
                <w:bCs/>
                <w:szCs w:val="28"/>
              </w:rPr>
            </w:pPr>
            <w:r w:rsidRPr="002D4D76">
              <w:rPr>
                <w:bCs/>
                <w:szCs w:val="28"/>
              </w:rPr>
              <w:t>- Biết 1 số đặc điểm của nấm</w:t>
            </w:r>
            <w:r>
              <w:rPr>
                <w:bCs/>
                <w:szCs w:val="28"/>
              </w:rPr>
              <w:t>. C3- TN</w:t>
            </w:r>
          </w:p>
          <w:p w14:paraId="24B7DB32" w14:textId="77777777" w:rsidR="00080C60" w:rsidRPr="00EB2D49" w:rsidRDefault="00080C60" w:rsidP="00F0269C">
            <w:pPr>
              <w:spacing w:line="240" w:lineRule="atLeast"/>
              <w:contextualSpacing/>
              <w:jc w:val="both"/>
              <w:rPr>
                <w:b/>
                <w:bCs/>
                <w:szCs w:val="28"/>
              </w:rPr>
            </w:pPr>
            <w:r w:rsidRPr="00EB2D49">
              <w:rPr>
                <w:b/>
                <w:bCs/>
                <w:szCs w:val="28"/>
              </w:rPr>
              <w:t>Thông hiểu:</w:t>
            </w:r>
          </w:p>
          <w:p w14:paraId="3C60D2D9" w14:textId="77777777" w:rsidR="00080C60" w:rsidRPr="002D4D76" w:rsidRDefault="00080C60" w:rsidP="00F0269C">
            <w:pPr>
              <w:pStyle w:val="TableParagraph"/>
              <w:tabs>
                <w:tab w:val="left" w:pos="341"/>
              </w:tabs>
              <w:spacing w:before="59" w:line="278" w:lineRule="auto"/>
              <w:ind w:right="94"/>
              <w:jc w:val="both"/>
              <w:rPr>
                <w:sz w:val="26"/>
                <w:szCs w:val="24"/>
              </w:rPr>
            </w:pPr>
            <w:r>
              <w:rPr>
                <w:sz w:val="26"/>
                <w:szCs w:val="24"/>
                <w:lang w:val="vi-VN"/>
              </w:rPr>
              <w:t xml:space="preserve">- </w:t>
            </w:r>
            <w:r>
              <w:rPr>
                <w:sz w:val="26"/>
                <w:szCs w:val="24"/>
              </w:rPr>
              <w:t>H</w:t>
            </w:r>
            <w:r w:rsidRPr="00A47192">
              <w:rPr>
                <w:sz w:val="26"/>
                <w:szCs w:val="24"/>
                <w:lang w:val="vi-VN"/>
              </w:rPr>
              <w:t>iểu biết về nấm vào giải thích một số hiện tượng trong đời sống như kĩ thuật trồng nấm, nấm ăn được, nấm độc,...</w:t>
            </w:r>
          </w:p>
        </w:tc>
        <w:tc>
          <w:tcPr>
            <w:tcW w:w="736" w:type="dxa"/>
            <w:vAlign w:val="center"/>
          </w:tcPr>
          <w:p w14:paraId="6985A5D2" w14:textId="77777777" w:rsidR="00080C60" w:rsidRPr="00EB2D49" w:rsidRDefault="00080C60" w:rsidP="00F0269C">
            <w:pPr>
              <w:spacing w:line="240" w:lineRule="atLeast"/>
              <w:jc w:val="both"/>
              <w:rPr>
                <w:noProof/>
                <w:szCs w:val="28"/>
              </w:rPr>
            </w:pPr>
            <w:r>
              <w:rPr>
                <w:noProof/>
                <w:szCs w:val="28"/>
              </w:rPr>
              <w:t>1</w:t>
            </w:r>
          </w:p>
        </w:tc>
        <w:tc>
          <w:tcPr>
            <w:tcW w:w="685" w:type="dxa"/>
            <w:vAlign w:val="center"/>
          </w:tcPr>
          <w:p w14:paraId="47376512" w14:textId="77777777" w:rsidR="00080C60" w:rsidRPr="00EB2D49" w:rsidRDefault="00080C60" w:rsidP="00F0269C">
            <w:pPr>
              <w:spacing w:line="240" w:lineRule="atLeast"/>
              <w:jc w:val="both"/>
              <w:rPr>
                <w:noProof/>
                <w:szCs w:val="28"/>
              </w:rPr>
            </w:pPr>
          </w:p>
        </w:tc>
        <w:tc>
          <w:tcPr>
            <w:tcW w:w="567" w:type="dxa"/>
            <w:vAlign w:val="center"/>
          </w:tcPr>
          <w:p w14:paraId="332D4014" w14:textId="77777777" w:rsidR="00080C60" w:rsidRPr="00EB2D49" w:rsidRDefault="00080C60" w:rsidP="00F0269C">
            <w:pPr>
              <w:spacing w:line="240" w:lineRule="atLeast"/>
              <w:jc w:val="both"/>
              <w:rPr>
                <w:noProof/>
                <w:szCs w:val="28"/>
              </w:rPr>
            </w:pPr>
          </w:p>
        </w:tc>
        <w:tc>
          <w:tcPr>
            <w:tcW w:w="709" w:type="dxa"/>
            <w:vAlign w:val="center"/>
          </w:tcPr>
          <w:p w14:paraId="69FFFF41" w14:textId="77777777" w:rsidR="00080C60" w:rsidRPr="00EB2D49" w:rsidRDefault="00080C60" w:rsidP="00F0269C">
            <w:pPr>
              <w:spacing w:line="240" w:lineRule="atLeast"/>
              <w:jc w:val="both"/>
              <w:rPr>
                <w:noProof/>
                <w:szCs w:val="28"/>
              </w:rPr>
            </w:pPr>
          </w:p>
        </w:tc>
      </w:tr>
      <w:tr w:rsidR="00080C60" w:rsidRPr="00EB2D49" w14:paraId="3F78F151" w14:textId="77777777" w:rsidTr="000666E6">
        <w:tc>
          <w:tcPr>
            <w:tcW w:w="534" w:type="dxa"/>
            <w:vMerge w:val="restart"/>
            <w:vAlign w:val="center"/>
          </w:tcPr>
          <w:p w14:paraId="47B17DCB" w14:textId="77777777" w:rsidR="00080C60" w:rsidRDefault="00080C60" w:rsidP="00F0269C">
            <w:pPr>
              <w:spacing w:line="240" w:lineRule="atLeast"/>
              <w:jc w:val="both"/>
              <w:rPr>
                <w:noProof/>
                <w:szCs w:val="28"/>
              </w:rPr>
            </w:pPr>
          </w:p>
          <w:p w14:paraId="7F33BB2B" w14:textId="77777777" w:rsidR="00080C60" w:rsidRDefault="00080C60" w:rsidP="00F0269C">
            <w:pPr>
              <w:spacing w:line="240" w:lineRule="atLeast"/>
              <w:jc w:val="both"/>
              <w:rPr>
                <w:noProof/>
                <w:szCs w:val="28"/>
              </w:rPr>
            </w:pPr>
          </w:p>
          <w:p w14:paraId="7EA06C6F" w14:textId="77777777" w:rsidR="00080C60" w:rsidRPr="00EB2D49" w:rsidRDefault="00080C60" w:rsidP="00F0269C">
            <w:pPr>
              <w:spacing w:line="240" w:lineRule="atLeast"/>
              <w:jc w:val="both"/>
              <w:rPr>
                <w:noProof/>
                <w:szCs w:val="28"/>
              </w:rPr>
            </w:pPr>
            <w:r>
              <w:rPr>
                <w:noProof/>
                <w:szCs w:val="28"/>
              </w:rPr>
              <w:t>2</w:t>
            </w:r>
          </w:p>
        </w:tc>
        <w:tc>
          <w:tcPr>
            <w:tcW w:w="1275" w:type="dxa"/>
            <w:vMerge w:val="restart"/>
            <w:vAlign w:val="center"/>
          </w:tcPr>
          <w:p w14:paraId="6B6CDC6D" w14:textId="77777777" w:rsidR="00080C60" w:rsidRPr="00EB2D49" w:rsidRDefault="00080C60" w:rsidP="00F0269C">
            <w:pPr>
              <w:spacing w:line="240" w:lineRule="atLeast"/>
              <w:jc w:val="both"/>
              <w:rPr>
                <w:noProof/>
                <w:szCs w:val="28"/>
              </w:rPr>
            </w:pPr>
            <w:r w:rsidRPr="00EB2D49">
              <w:rPr>
                <w:noProof/>
                <w:szCs w:val="28"/>
              </w:rPr>
              <w:t>Thực vật</w:t>
            </w:r>
          </w:p>
        </w:tc>
        <w:tc>
          <w:tcPr>
            <w:tcW w:w="1134" w:type="dxa"/>
            <w:vAlign w:val="center"/>
          </w:tcPr>
          <w:p w14:paraId="4A513669" w14:textId="77777777" w:rsidR="00080C60" w:rsidRPr="00EB2D49" w:rsidRDefault="00080C60" w:rsidP="00F0269C">
            <w:pPr>
              <w:spacing w:line="240" w:lineRule="atLeast"/>
              <w:jc w:val="both"/>
              <w:rPr>
                <w:noProof/>
                <w:szCs w:val="28"/>
              </w:rPr>
            </w:pPr>
            <w:r>
              <w:rPr>
                <w:noProof/>
                <w:szCs w:val="28"/>
              </w:rPr>
              <w:t>2.1.</w:t>
            </w:r>
            <w:r w:rsidRPr="00EB2D49">
              <w:rPr>
                <w:noProof/>
                <w:szCs w:val="28"/>
              </w:rPr>
              <w:t>Đa dạng Thực vật</w:t>
            </w:r>
          </w:p>
        </w:tc>
        <w:tc>
          <w:tcPr>
            <w:tcW w:w="3682" w:type="dxa"/>
            <w:vAlign w:val="center"/>
          </w:tcPr>
          <w:p w14:paraId="28A13AE1" w14:textId="77777777" w:rsidR="00080C60" w:rsidRPr="00EB2D49" w:rsidRDefault="00080C60" w:rsidP="00F0269C">
            <w:pPr>
              <w:spacing w:line="240" w:lineRule="atLeast"/>
              <w:contextualSpacing/>
              <w:jc w:val="both"/>
              <w:rPr>
                <w:b/>
                <w:bCs/>
                <w:szCs w:val="28"/>
              </w:rPr>
            </w:pPr>
            <w:r w:rsidRPr="00EB2D49">
              <w:rPr>
                <w:b/>
                <w:bCs/>
                <w:szCs w:val="28"/>
              </w:rPr>
              <w:t>Nhận biết:</w:t>
            </w:r>
          </w:p>
          <w:p w14:paraId="4C5C9052" w14:textId="77777777" w:rsidR="00080C60" w:rsidRPr="00EB2D49" w:rsidRDefault="00080C60" w:rsidP="00F0269C">
            <w:pPr>
              <w:jc w:val="both"/>
              <w:rPr>
                <w:kern w:val="24"/>
                <w:szCs w:val="28"/>
              </w:rPr>
            </w:pPr>
            <w:r w:rsidRPr="00EB2D49">
              <w:rPr>
                <w:kern w:val="24"/>
                <w:szCs w:val="28"/>
              </w:rPr>
              <w:t xml:space="preserve">- </w:t>
            </w:r>
            <w:proofErr w:type="gramStart"/>
            <w:r w:rsidRPr="00EB2D49">
              <w:rPr>
                <w:kern w:val="24"/>
                <w:szCs w:val="28"/>
              </w:rPr>
              <w:t>Nêu  được</w:t>
            </w:r>
            <w:proofErr w:type="gramEnd"/>
            <w:r w:rsidRPr="00EB2D49">
              <w:rPr>
                <w:kern w:val="24"/>
                <w:szCs w:val="28"/>
              </w:rPr>
              <w:t xml:space="preserve"> các nhóm thực vật: Thực vật</w:t>
            </w:r>
          </w:p>
          <w:p w14:paraId="161977AD" w14:textId="77777777" w:rsidR="00080C60" w:rsidRPr="00EB2D49" w:rsidRDefault="00080C60" w:rsidP="00F0269C">
            <w:pPr>
              <w:jc w:val="both"/>
              <w:rPr>
                <w:kern w:val="24"/>
                <w:szCs w:val="28"/>
              </w:rPr>
            </w:pPr>
            <w:r w:rsidRPr="00EB2D49">
              <w:rPr>
                <w:kern w:val="24"/>
                <w:szCs w:val="28"/>
              </w:rPr>
              <w:t>không có mạch (Rêu); Thực vật có mạch,</w:t>
            </w:r>
          </w:p>
          <w:p w14:paraId="6A10F22D" w14:textId="77777777" w:rsidR="00080C60" w:rsidRPr="00EB2D49" w:rsidRDefault="00080C60" w:rsidP="00F0269C">
            <w:pPr>
              <w:jc w:val="both"/>
              <w:rPr>
                <w:kern w:val="24"/>
                <w:szCs w:val="28"/>
              </w:rPr>
            </w:pPr>
            <w:r w:rsidRPr="00EB2D49">
              <w:rPr>
                <w:kern w:val="24"/>
                <w:szCs w:val="28"/>
              </w:rPr>
              <w:t>không có hạt (Dương xỉ); Thực vật có mạch,</w:t>
            </w:r>
          </w:p>
          <w:p w14:paraId="27278962" w14:textId="77777777" w:rsidR="00080C60" w:rsidRPr="00EB2D49" w:rsidRDefault="00080C60" w:rsidP="00F0269C">
            <w:pPr>
              <w:jc w:val="both"/>
              <w:rPr>
                <w:kern w:val="24"/>
                <w:szCs w:val="28"/>
              </w:rPr>
            </w:pPr>
            <w:r w:rsidRPr="00EB2D49">
              <w:rPr>
                <w:kern w:val="24"/>
                <w:szCs w:val="28"/>
              </w:rPr>
              <w:t>có hạt (Hạt trần); Thực vật có mạch, có hạt,</w:t>
            </w:r>
          </w:p>
          <w:p w14:paraId="32CE30B2" w14:textId="77777777" w:rsidR="00080C60" w:rsidRPr="0086510A" w:rsidRDefault="00080C60" w:rsidP="00F0269C">
            <w:pPr>
              <w:jc w:val="both"/>
              <w:rPr>
                <w:kern w:val="24"/>
                <w:szCs w:val="28"/>
                <w:lang w:val="vi-VN"/>
              </w:rPr>
            </w:pPr>
            <w:r w:rsidRPr="00EB2D49">
              <w:rPr>
                <w:kern w:val="24"/>
                <w:szCs w:val="28"/>
              </w:rPr>
              <w:t>có hoa (Hạtkín).</w:t>
            </w:r>
            <w:r>
              <w:rPr>
                <w:kern w:val="24"/>
                <w:szCs w:val="28"/>
                <w:lang w:val="vi-VN"/>
              </w:rPr>
              <w:t>) (C4</w:t>
            </w:r>
            <w:r>
              <w:rPr>
                <w:kern w:val="24"/>
                <w:szCs w:val="28"/>
              </w:rPr>
              <w:t>,5,7</w:t>
            </w:r>
            <w:r>
              <w:rPr>
                <w:kern w:val="24"/>
                <w:szCs w:val="28"/>
                <w:lang w:val="vi-VN"/>
              </w:rPr>
              <w:t>-TN)</w:t>
            </w:r>
          </w:p>
          <w:p w14:paraId="2B2EEA11" w14:textId="77777777" w:rsidR="00080C60" w:rsidRPr="00EB2D49" w:rsidRDefault="00080C60" w:rsidP="00F0269C">
            <w:pPr>
              <w:spacing w:line="240" w:lineRule="atLeast"/>
              <w:contextualSpacing/>
              <w:jc w:val="both"/>
              <w:rPr>
                <w:b/>
                <w:bCs/>
                <w:szCs w:val="28"/>
              </w:rPr>
            </w:pPr>
            <w:r w:rsidRPr="00EB2D49">
              <w:rPr>
                <w:b/>
                <w:bCs/>
                <w:szCs w:val="28"/>
              </w:rPr>
              <w:t>Thông hiểu:</w:t>
            </w:r>
          </w:p>
          <w:p w14:paraId="41D65A01" w14:textId="77777777" w:rsidR="00080C60" w:rsidRPr="00EB2D49" w:rsidRDefault="00080C60" w:rsidP="00F0269C">
            <w:pPr>
              <w:spacing w:line="240" w:lineRule="atLeast"/>
              <w:contextualSpacing/>
              <w:jc w:val="both"/>
              <w:rPr>
                <w:szCs w:val="28"/>
              </w:rPr>
            </w:pPr>
            <w:r w:rsidRPr="00EB2D49">
              <w:rPr>
                <w:szCs w:val="28"/>
                <w:lang w:val="vi-VN"/>
              </w:rPr>
              <w:t xml:space="preserve">+ </w:t>
            </w:r>
            <w:r w:rsidRPr="00EB2D49">
              <w:rPr>
                <w:szCs w:val="28"/>
              </w:rPr>
              <w:t>Phân biệt được các nhóm thực vật trong tự nhiên: rêu, dương xỉ, hạt trần, hạt kín</w:t>
            </w:r>
          </w:p>
          <w:p w14:paraId="5747AB4F" w14:textId="77777777" w:rsidR="00080C60" w:rsidRPr="00574AC3" w:rsidRDefault="00080C60" w:rsidP="00F0269C">
            <w:pPr>
              <w:spacing w:line="240" w:lineRule="atLeast"/>
              <w:contextualSpacing/>
              <w:jc w:val="both"/>
              <w:rPr>
                <w:b/>
                <w:noProof/>
                <w:szCs w:val="28"/>
                <w:lang w:val="vi-VN"/>
              </w:rPr>
            </w:pPr>
            <w:r w:rsidRPr="00574AC3">
              <w:rPr>
                <w:b/>
                <w:noProof/>
                <w:szCs w:val="28"/>
                <w:lang w:val="vi-VN"/>
              </w:rPr>
              <w:t>Vận dụng:</w:t>
            </w:r>
          </w:p>
          <w:p w14:paraId="7383D275" w14:textId="77777777" w:rsidR="00080C60" w:rsidRPr="00574AC3" w:rsidRDefault="00080C60" w:rsidP="00F0269C">
            <w:pPr>
              <w:spacing w:line="240" w:lineRule="atLeast"/>
              <w:contextualSpacing/>
              <w:jc w:val="both"/>
              <w:rPr>
                <w:noProof/>
                <w:szCs w:val="28"/>
                <w:lang w:val="vi-VN"/>
              </w:rPr>
            </w:pPr>
            <w:r>
              <w:rPr>
                <w:noProof/>
                <w:szCs w:val="28"/>
                <w:lang w:val="vi-VN"/>
              </w:rPr>
              <w:t xml:space="preserve">Mô tả và giải thích nhóm hạt kín tiến hóa nhất về sinh sản </w:t>
            </w:r>
            <w:r>
              <w:rPr>
                <w:noProof/>
                <w:szCs w:val="28"/>
                <w:lang w:val="vi-VN"/>
              </w:rPr>
              <w:lastRenderedPageBreak/>
              <w:t>trong các nhóm thực vật.( C</w:t>
            </w:r>
            <w:r>
              <w:rPr>
                <w:noProof/>
                <w:szCs w:val="28"/>
              </w:rPr>
              <w:t>11</w:t>
            </w:r>
            <w:r>
              <w:rPr>
                <w:noProof/>
                <w:szCs w:val="28"/>
                <w:lang w:val="vi-VN"/>
              </w:rPr>
              <w:t>-TL)</w:t>
            </w:r>
          </w:p>
        </w:tc>
        <w:tc>
          <w:tcPr>
            <w:tcW w:w="736" w:type="dxa"/>
            <w:vAlign w:val="center"/>
          </w:tcPr>
          <w:p w14:paraId="232DCDC3" w14:textId="77777777" w:rsidR="00080C60" w:rsidRPr="00EB2D49" w:rsidRDefault="00080C60" w:rsidP="00F0269C">
            <w:pPr>
              <w:spacing w:line="240" w:lineRule="atLeast"/>
              <w:jc w:val="both"/>
              <w:rPr>
                <w:noProof/>
                <w:szCs w:val="28"/>
              </w:rPr>
            </w:pPr>
            <w:r>
              <w:rPr>
                <w:noProof/>
                <w:szCs w:val="28"/>
              </w:rPr>
              <w:lastRenderedPageBreak/>
              <w:t>3</w:t>
            </w:r>
          </w:p>
        </w:tc>
        <w:tc>
          <w:tcPr>
            <w:tcW w:w="685" w:type="dxa"/>
            <w:vAlign w:val="center"/>
          </w:tcPr>
          <w:p w14:paraId="2F3B840A" w14:textId="77777777" w:rsidR="00080C60" w:rsidRPr="00EB2D49" w:rsidRDefault="00080C60" w:rsidP="00F0269C">
            <w:pPr>
              <w:spacing w:line="240" w:lineRule="atLeast"/>
              <w:jc w:val="both"/>
              <w:rPr>
                <w:noProof/>
                <w:szCs w:val="28"/>
              </w:rPr>
            </w:pPr>
          </w:p>
        </w:tc>
        <w:tc>
          <w:tcPr>
            <w:tcW w:w="567" w:type="dxa"/>
            <w:vAlign w:val="center"/>
          </w:tcPr>
          <w:p w14:paraId="19453114" w14:textId="77777777" w:rsidR="00080C60" w:rsidRPr="0027699D" w:rsidRDefault="00080C60" w:rsidP="00F0269C">
            <w:pPr>
              <w:spacing w:line="240" w:lineRule="atLeast"/>
              <w:jc w:val="both"/>
              <w:rPr>
                <w:noProof/>
                <w:szCs w:val="28"/>
              </w:rPr>
            </w:pPr>
            <w:r>
              <w:rPr>
                <w:noProof/>
                <w:szCs w:val="28"/>
              </w:rPr>
              <w:t>1</w:t>
            </w:r>
          </w:p>
        </w:tc>
        <w:tc>
          <w:tcPr>
            <w:tcW w:w="709" w:type="dxa"/>
            <w:vAlign w:val="center"/>
          </w:tcPr>
          <w:p w14:paraId="0E787DA6" w14:textId="77777777" w:rsidR="00080C60" w:rsidRPr="00EB2D49" w:rsidRDefault="00080C60" w:rsidP="00F0269C">
            <w:pPr>
              <w:spacing w:line="240" w:lineRule="atLeast"/>
              <w:jc w:val="both"/>
              <w:rPr>
                <w:noProof/>
                <w:szCs w:val="28"/>
              </w:rPr>
            </w:pPr>
          </w:p>
        </w:tc>
      </w:tr>
      <w:tr w:rsidR="00080C60" w:rsidRPr="00EB2D49" w14:paraId="51FF1657" w14:textId="77777777" w:rsidTr="000666E6">
        <w:tc>
          <w:tcPr>
            <w:tcW w:w="534" w:type="dxa"/>
            <w:vMerge/>
            <w:vAlign w:val="center"/>
          </w:tcPr>
          <w:p w14:paraId="1DCE8A1E" w14:textId="77777777" w:rsidR="00080C60" w:rsidRPr="00EB2D49" w:rsidRDefault="00080C60" w:rsidP="00F0269C">
            <w:pPr>
              <w:spacing w:line="240" w:lineRule="atLeast"/>
              <w:jc w:val="both"/>
              <w:rPr>
                <w:noProof/>
                <w:szCs w:val="28"/>
              </w:rPr>
            </w:pPr>
          </w:p>
        </w:tc>
        <w:tc>
          <w:tcPr>
            <w:tcW w:w="1275" w:type="dxa"/>
            <w:vMerge/>
            <w:vAlign w:val="center"/>
          </w:tcPr>
          <w:p w14:paraId="179564A3" w14:textId="77777777" w:rsidR="00080C60" w:rsidRPr="00EB2D49" w:rsidRDefault="00080C60" w:rsidP="00F0269C">
            <w:pPr>
              <w:spacing w:line="240" w:lineRule="atLeast"/>
              <w:jc w:val="both"/>
              <w:rPr>
                <w:noProof/>
                <w:szCs w:val="28"/>
              </w:rPr>
            </w:pPr>
          </w:p>
        </w:tc>
        <w:tc>
          <w:tcPr>
            <w:tcW w:w="1134" w:type="dxa"/>
            <w:vAlign w:val="center"/>
          </w:tcPr>
          <w:p w14:paraId="59427C7B" w14:textId="77777777" w:rsidR="00080C60" w:rsidRDefault="00080C60" w:rsidP="00F0269C">
            <w:pPr>
              <w:spacing w:line="240" w:lineRule="atLeast"/>
              <w:jc w:val="both"/>
              <w:rPr>
                <w:noProof/>
                <w:szCs w:val="28"/>
              </w:rPr>
            </w:pPr>
          </w:p>
          <w:p w14:paraId="66AE6E85" w14:textId="77777777" w:rsidR="00080C60" w:rsidRPr="00EB2D49" w:rsidRDefault="00080C60" w:rsidP="00F0269C">
            <w:pPr>
              <w:spacing w:line="240" w:lineRule="atLeast"/>
              <w:jc w:val="both"/>
              <w:rPr>
                <w:noProof/>
                <w:szCs w:val="28"/>
              </w:rPr>
            </w:pPr>
            <w:r>
              <w:rPr>
                <w:noProof/>
                <w:szCs w:val="28"/>
              </w:rPr>
              <w:t>2.2.</w:t>
            </w:r>
            <w:r w:rsidRPr="00EB2D49">
              <w:rPr>
                <w:noProof/>
                <w:szCs w:val="28"/>
              </w:rPr>
              <w:t>Vai trò của thực vật</w:t>
            </w:r>
          </w:p>
        </w:tc>
        <w:tc>
          <w:tcPr>
            <w:tcW w:w="3682" w:type="dxa"/>
          </w:tcPr>
          <w:p w14:paraId="4CD2DD7A" w14:textId="77777777" w:rsidR="00080C60" w:rsidRPr="00EB2D49" w:rsidRDefault="00080C60" w:rsidP="00F0269C">
            <w:pPr>
              <w:spacing w:line="240" w:lineRule="atLeast"/>
              <w:contextualSpacing/>
              <w:jc w:val="both"/>
              <w:rPr>
                <w:b/>
                <w:bCs/>
                <w:szCs w:val="28"/>
              </w:rPr>
            </w:pPr>
            <w:r w:rsidRPr="00EB2D49">
              <w:rPr>
                <w:b/>
                <w:bCs/>
                <w:szCs w:val="28"/>
              </w:rPr>
              <w:t>Nhận biết:</w:t>
            </w:r>
          </w:p>
          <w:p w14:paraId="50876025" w14:textId="77777777" w:rsidR="00080C60" w:rsidRPr="00EB2D49" w:rsidRDefault="00080C60" w:rsidP="00F0269C">
            <w:pPr>
              <w:jc w:val="both"/>
              <w:rPr>
                <w:kern w:val="24"/>
                <w:szCs w:val="28"/>
              </w:rPr>
            </w:pPr>
            <w:r w:rsidRPr="00EB2D49">
              <w:rPr>
                <w:kern w:val="24"/>
                <w:szCs w:val="28"/>
              </w:rPr>
              <w:t xml:space="preserve">Kể </w:t>
            </w:r>
            <w:proofErr w:type="gramStart"/>
            <w:r w:rsidRPr="00EB2D49">
              <w:rPr>
                <w:kern w:val="24"/>
                <w:szCs w:val="28"/>
              </w:rPr>
              <w:t>tên  thực</w:t>
            </w:r>
            <w:proofErr w:type="gramEnd"/>
            <w:r w:rsidRPr="00EB2D49">
              <w:rPr>
                <w:kern w:val="24"/>
                <w:szCs w:val="28"/>
              </w:rPr>
              <w:t xml:space="preserve"> vật trong</w:t>
            </w:r>
          </w:p>
          <w:p w14:paraId="74804893" w14:textId="77777777" w:rsidR="00080C60" w:rsidRPr="0027699D" w:rsidRDefault="00080C60" w:rsidP="00F0269C">
            <w:pPr>
              <w:jc w:val="both"/>
              <w:rPr>
                <w:b/>
                <w:bCs/>
                <w:szCs w:val="28"/>
              </w:rPr>
            </w:pPr>
            <w:r w:rsidRPr="00EB2D49">
              <w:rPr>
                <w:kern w:val="24"/>
                <w:szCs w:val="28"/>
              </w:rPr>
              <w:t>đời sống và trong tự nhiên</w:t>
            </w:r>
            <w:r>
              <w:rPr>
                <w:kern w:val="24"/>
                <w:szCs w:val="28"/>
                <w:lang w:val="vi-VN"/>
              </w:rPr>
              <w:t xml:space="preserve">. </w:t>
            </w:r>
          </w:p>
          <w:p w14:paraId="786D2722" w14:textId="77777777" w:rsidR="00080C60" w:rsidRPr="00EB2D49" w:rsidRDefault="00080C60" w:rsidP="00F0269C">
            <w:pPr>
              <w:spacing w:line="240" w:lineRule="atLeast"/>
              <w:contextualSpacing/>
              <w:jc w:val="both"/>
              <w:rPr>
                <w:b/>
                <w:bCs/>
                <w:szCs w:val="28"/>
              </w:rPr>
            </w:pPr>
            <w:r w:rsidRPr="00EB2D49">
              <w:rPr>
                <w:b/>
                <w:bCs/>
                <w:szCs w:val="28"/>
              </w:rPr>
              <w:t>Thông hiểu:</w:t>
            </w:r>
          </w:p>
          <w:p w14:paraId="0E834DBF" w14:textId="77777777" w:rsidR="00080C60" w:rsidRPr="00EB2D49" w:rsidRDefault="00080C60" w:rsidP="00F0269C">
            <w:pPr>
              <w:jc w:val="both"/>
              <w:rPr>
                <w:kern w:val="24"/>
                <w:szCs w:val="28"/>
              </w:rPr>
            </w:pPr>
            <w:r w:rsidRPr="00EB2D49">
              <w:rPr>
                <w:kern w:val="24"/>
                <w:szCs w:val="28"/>
              </w:rPr>
              <w:t>- Trình bày được vai trò của thực vật trong</w:t>
            </w:r>
          </w:p>
          <w:p w14:paraId="5E4A5EBE" w14:textId="77777777" w:rsidR="00080C60" w:rsidRPr="00EB2D49" w:rsidRDefault="00080C60" w:rsidP="00F0269C">
            <w:pPr>
              <w:jc w:val="both"/>
              <w:rPr>
                <w:kern w:val="24"/>
                <w:szCs w:val="28"/>
              </w:rPr>
            </w:pPr>
            <w:r w:rsidRPr="00EB2D49">
              <w:rPr>
                <w:kern w:val="24"/>
                <w:szCs w:val="28"/>
              </w:rPr>
              <w:t>đời sống và trong tự nhiên: làm thực phẩm,</w:t>
            </w:r>
          </w:p>
          <w:p w14:paraId="66218E5D" w14:textId="77777777" w:rsidR="00080C60" w:rsidRPr="00EB2D49" w:rsidRDefault="00080C60" w:rsidP="00F0269C">
            <w:pPr>
              <w:jc w:val="both"/>
              <w:rPr>
                <w:kern w:val="24"/>
                <w:szCs w:val="28"/>
              </w:rPr>
            </w:pPr>
            <w:r w:rsidRPr="00EB2D49">
              <w:rPr>
                <w:kern w:val="24"/>
                <w:szCs w:val="28"/>
              </w:rPr>
              <w:t>đồ dùng, bảo vệ môi trường (trồng và bảo vệ</w:t>
            </w:r>
          </w:p>
          <w:p w14:paraId="305F82D7" w14:textId="77777777" w:rsidR="00080C60" w:rsidRPr="00EB2D49" w:rsidRDefault="00080C60" w:rsidP="00F0269C">
            <w:pPr>
              <w:jc w:val="both"/>
              <w:rPr>
                <w:kern w:val="24"/>
                <w:szCs w:val="28"/>
              </w:rPr>
            </w:pPr>
            <w:r w:rsidRPr="00EB2D49">
              <w:rPr>
                <w:kern w:val="24"/>
                <w:szCs w:val="28"/>
              </w:rPr>
              <w:t>cây xanh trong thành phố, trồng cây gây</w:t>
            </w:r>
          </w:p>
          <w:p w14:paraId="5B2B5203" w14:textId="77777777" w:rsidR="00080C60" w:rsidRPr="00EB2D49" w:rsidRDefault="00080C60" w:rsidP="00F0269C">
            <w:pPr>
              <w:jc w:val="both"/>
              <w:rPr>
                <w:i/>
                <w:szCs w:val="28"/>
              </w:rPr>
            </w:pPr>
            <w:r w:rsidRPr="00EB2D49">
              <w:rPr>
                <w:kern w:val="24"/>
                <w:szCs w:val="28"/>
              </w:rPr>
              <w:t>rừng,...).</w:t>
            </w:r>
            <w:r>
              <w:rPr>
                <w:kern w:val="24"/>
                <w:szCs w:val="28"/>
                <w:lang w:val="vi-VN"/>
              </w:rPr>
              <w:t>C1</w:t>
            </w:r>
            <w:r>
              <w:rPr>
                <w:kern w:val="24"/>
                <w:szCs w:val="28"/>
              </w:rPr>
              <w:t>0</w:t>
            </w:r>
            <w:r>
              <w:rPr>
                <w:kern w:val="24"/>
                <w:szCs w:val="28"/>
                <w:lang w:val="vi-VN"/>
              </w:rPr>
              <w:t>-TL</w:t>
            </w:r>
          </w:p>
        </w:tc>
        <w:tc>
          <w:tcPr>
            <w:tcW w:w="736" w:type="dxa"/>
            <w:vAlign w:val="center"/>
          </w:tcPr>
          <w:p w14:paraId="27F62A1D" w14:textId="77777777" w:rsidR="00080C60" w:rsidRPr="00EB2D49" w:rsidRDefault="00080C60" w:rsidP="00F0269C">
            <w:pPr>
              <w:spacing w:line="240" w:lineRule="atLeast"/>
              <w:jc w:val="both"/>
              <w:rPr>
                <w:noProof/>
                <w:szCs w:val="28"/>
              </w:rPr>
            </w:pPr>
          </w:p>
        </w:tc>
        <w:tc>
          <w:tcPr>
            <w:tcW w:w="685" w:type="dxa"/>
            <w:vAlign w:val="center"/>
          </w:tcPr>
          <w:p w14:paraId="29BA5907" w14:textId="77777777" w:rsidR="00080C60" w:rsidRDefault="00080C60" w:rsidP="00F0269C">
            <w:pPr>
              <w:spacing w:line="240" w:lineRule="atLeast"/>
              <w:jc w:val="both"/>
              <w:rPr>
                <w:noProof/>
                <w:szCs w:val="28"/>
              </w:rPr>
            </w:pPr>
          </w:p>
          <w:p w14:paraId="6CF627C0" w14:textId="77777777" w:rsidR="00080C60" w:rsidRDefault="00080C60" w:rsidP="00F0269C">
            <w:pPr>
              <w:spacing w:line="240" w:lineRule="atLeast"/>
              <w:jc w:val="both"/>
              <w:rPr>
                <w:noProof/>
                <w:szCs w:val="28"/>
              </w:rPr>
            </w:pPr>
          </w:p>
          <w:p w14:paraId="3A5FD228" w14:textId="77777777" w:rsidR="00080C60" w:rsidRDefault="00080C60" w:rsidP="00F0269C">
            <w:pPr>
              <w:spacing w:line="240" w:lineRule="atLeast"/>
              <w:jc w:val="both"/>
              <w:rPr>
                <w:noProof/>
                <w:szCs w:val="28"/>
              </w:rPr>
            </w:pPr>
          </w:p>
          <w:p w14:paraId="090E2778" w14:textId="77777777" w:rsidR="00080C60" w:rsidRDefault="00080C60" w:rsidP="00F0269C">
            <w:pPr>
              <w:spacing w:line="240" w:lineRule="atLeast"/>
              <w:jc w:val="both"/>
              <w:rPr>
                <w:noProof/>
                <w:szCs w:val="28"/>
              </w:rPr>
            </w:pPr>
          </w:p>
          <w:p w14:paraId="7F0CDF63" w14:textId="77777777" w:rsidR="00080C60" w:rsidRDefault="00080C60" w:rsidP="00F0269C">
            <w:pPr>
              <w:spacing w:line="240" w:lineRule="atLeast"/>
              <w:jc w:val="both"/>
              <w:rPr>
                <w:noProof/>
                <w:szCs w:val="28"/>
              </w:rPr>
            </w:pPr>
          </w:p>
          <w:p w14:paraId="2BE2CD08" w14:textId="77777777" w:rsidR="00080C60" w:rsidRDefault="00080C60" w:rsidP="00F0269C">
            <w:pPr>
              <w:spacing w:line="240" w:lineRule="atLeast"/>
              <w:jc w:val="both"/>
              <w:rPr>
                <w:noProof/>
                <w:szCs w:val="28"/>
              </w:rPr>
            </w:pPr>
          </w:p>
          <w:p w14:paraId="36E06D52" w14:textId="77777777" w:rsidR="00080C60" w:rsidRDefault="00080C60" w:rsidP="00F0269C">
            <w:pPr>
              <w:spacing w:line="240" w:lineRule="atLeast"/>
              <w:jc w:val="both"/>
              <w:rPr>
                <w:noProof/>
                <w:szCs w:val="28"/>
              </w:rPr>
            </w:pPr>
          </w:p>
          <w:p w14:paraId="5ACEAC38" w14:textId="77777777" w:rsidR="00080C60" w:rsidRPr="00EB2D49" w:rsidRDefault="00080C60" w:rsidP="00F0269C">
            <w:pPr>
              <w:spacing w:line="240" w:lineRule="atLeast"/>
              <w:jc w:val="both"/>
              <w:rPr>
                <w:noProof/>
                <w:szCs w:val="28"/>
              </w:rPr>
            </w:pPr>
            <w:r>
              <w:rPr>
                <w:noProof/>
                <w:szCs w:val="28"/>
              </w:rPr>
              <w:t>1</w:t>
            </w:r>
          </w:p>
        </w:tc>
        <w:tc>
          <w:tcPr>
            <w:tcW w:w="567" w:type="dxa"/>
            <w:vAlign w:val="center"/>
          </w:tcPr>
          <w:p w14:paraId="45B1BA7C" w14:textId="77777777" w:rsidR="00080C60" w:rsidRPr="00EB2D49" w:rsidRDefault="00080C60" w:rsidP="00F0269C">
            <w:pPr>
              <w:spacing w:line="240" w:lineRule="atLeast"/>
              <w:jc w:val="both"/>
              <w:rPr>
                <w:noProof/>
                <w:szCs w:val="28"/>
              </w:rPr>
            </w:pPr>
          </w:p>
        </w:tc>
        <w:tc>
          <w:tcPr>
            <w:tcW w:w="709" w:type="dxa"/>
            <w:vAlign w:val="center"/>
          </w:tcPr>
          <w:p w14:paraId="4E4BEE3A" w14:textId="77777777" w:rsidR="00080C60" w:rsidRPr="00EB2D49" w:rsidRDefault="00080C60" w:rsidP="00F0269C">
            <w:pPr>
              <w:spacing w:line="240" w:lineRule="atLeast"/>
              <w:jc w:val="both"/>
              <w:rPr>
                <w:noProof/>
                <w:szCs w:val="28"/>
              </w:rPr>
            </w:pPr>
          </w:p>
        </w:tc>
      </w:tr>
      <w:tr w:rsidR="00080C60" w:rsidRPr="00EB2D49" w14:paraId="65B32E45" w14:textId="77777777" w:rsidTr="000666E6">
        <w:tc>
          <w:tcPr>
            <w:tcW w:w="534" w:type="dxa"/>
            <w:vAlign w:val="center"/>
          </w:tcPr>
          <w:p w14:paraId="4208D754" w14:textId="77777777" w:rsidR="00080C60" w:rsidRPr="00EB2D49" w:rsidRDefault="00080C60" w:rsidP="00F0269C">
            <w:pPr>
              <w:spacing w:line="240" w:lineRule="atLeast"/>
              <w:jc w:val="both"/>
              <w:rPr>
                <w:noProof/>
                <w:szCs w:val="28"/>
              </w:rPr>
            </w:pPr>
            <w:r>
              <w:rPr>
                <w:noProof/>
                <w:szCs w:val="28"/>
              </w:rPr>
              <w:t>3</w:t>
            </w:r>
          </w:p>
        </w:tc>
        <w:tc>
          <w:tcPr>
            <w:tcW w:w="1275" w:type="dxa"/>
            <w:vAlign w:val="center"/>
          </w:tcPr>
          <w:p w14:paraId="6839958B" w14:textId="77777777" w:rsidR="00080C60" w:rsidRPr="00EB2D49" w:rsidRDefault="00080C60" w:rsidP="00F0269C">
            <w:pPr>
              <w:spacing w:line="240" w:lineRule="atLeast"/>
              <w:jc w:val="both"/>
              <w:rPr>
                <w:noProof/>
                <w:szCs w:val="28"/>
              </w:rPr>
            </w:pPr>
            <w:r w:rsidRPr="00EB2D49">
              <w:rPr>
                <w:noProof/>
                <w:szCs w:val="28"/>
              </w:rPr>
              <w:t>Động vật</w:t>
            </w:r>
          </w:p>
        </w:tc>
        <w:tc>
          <w:tcPr>
            <w:tcW w:w="1134" w:type="dxa"/>
            <w:vAlign w:val="center"/>
          </w:tcPr>
          <w:p w14:paraId="042AE225" w14:textId="77777777" w:rsidR="00080C60" w:rsidRPr="00EB2D49" w:rsidRDefault="00080C60" w:rsidP="00F0269C">
            <w:pPr>
              <w:spacing w:line="240" w:lineRule="atLeast"/>
              <w:jc w:val="both"/>
              <w:rPr>
                <w:szCs w:val="28"/>
              </w:rPr>
            </w:pPr>
            <w:r w:rsidRPr="00EB2D49">
              <w:rPr>
                <w:noProof/>
                <w:szCs w:val="28"/>
              </w:rPr>
              <w:t>Đa dạng Động vật</w:t>
            </w:r>
          </w:p>
        </w:tc>
        <w:tc>
          <w:tcPr>
            <w:tcW w:w="3682" w:type="dxa"/>
          </w:tcPr>
          <w:p w14:paraId="7C326773" w14:textId="77777777" w:rsidR="00080C60" w:rsidRPr="00EB2D49" w:rsidRDefault="00080C60" w:rsidP="00F0269C">
            <w:pPr>
              <w:spacing w:line="240" w:lineRule="atLeast"/>
              <w:jc w:val="both"/>
              <w:rPr>
                <w:b/>
                <w:noProof/>
                <w:szCs w:val="28"/>
              </w:rPr>
            </w:pPr>
            <w:r w:rsidRPr="00EB2D49">
              <w:rPr>
                <w:b/>
                <w:noProof/>
                <w:szCs w:val="28"/>
              </w:rPr>
              <w:t>Nhận biết:</w:t>
            </w:r>
          </w:p>
          <w:p w14:paraId="34B7A7F4" w14:textId="77777777" w:rsidR="00080C60" w:rsidRPr="004124B6" w:rsidRDefault="00080C60" w:rsidP="00F0269C">
            <w:pPr>
              <w:pStyle w:val="TableParagraph"/>
              <w:tabs>
                <w:tab w:val="left" w:pos="341"/>
              </w:tabs>
              <w:spacing w:line="276" w:lineRule="auto"/>
              <w:ind w:right="93"/>
              <w:jc w:val="both"/>
              <w:rPr>
                <w:sz w:val="28"/>
                <w:szCs w:val="28"/>
              </w:rPr>
            </w:pPr>
            <w:r w:rsidRPr="00EB2D49">
              <w:rPr>
                <w:sz w:val="28"/>
                <w:szCs w:val="28"/>
              </w:rPr>
              <w:t xml:space="preserve">- Nhận biết được các nhóm động vật không xương sống dựa vào quan sát hình ảnh hình thái (hoặc mẫu vật, </w:t>
            </w:r>
            <w:r w:rsidRPr="00EB2D49">
              <w:rPr>
                <w:spacing w:val="-3"/>
                <w:sz w:val="28"/>
                <w:szCs w:val="28"/>
              </w:rPr>
              <w:t xml:space="preserve">mô </w:t>
            </w:r>
            <w:r w:rsidRPr="00EB2D49">
              <w:rPr>
                <w:sz w:val="28"/>
                <w:szCs w:val="28"/>
              </w:rPr>
              <w:t>hình) của chúng (Ruột khoang, Giun; Thân mềm, Chân khớp). Gọi được tên một số con vật điểnhình.</w:t>
            </w:r>
          </w:p>
          <w:p w14:paraId="04B31B2E" w14:textId="77777777" w:rsidR="00080C60" w:rsidRPr="0086510A" w:rsidRDefault="00080C60" w:rsidP="00F0269C">
            <w:pPr>
              <w:pStyle w:val="TableParagraph"/>
              <w:tabs>
                <w:tab w:val="left" w:pos="332"/>
              </w:tabs>
              <w:spacing w:line="276" w:lineRule="auto"/>
              <w:ind w:right="94"/>
              <w:jc w:val="both"/>
              <w:rPr>
                <w:sz w:val="28"/>
                <w:szCs w:val="28"/>
                <w:lang w:val="vi-VN"/>
              </w:rPr>
            </w:pPr>
            <w:r w:rsidRPr="00EB2D49">
              <w:rPr>
                <w:sz w:val="28"/>
                <w:szCs w:val="28"/>
              </w:rPr>
              <w:t xml:space="preserve">- Nhận biết được các nhóm động vật có xương sống dựa vào quan sát hình ảnh hình thái (hoặc mẫu vật, </w:t>
            </w:r>
            <w:r w:rsidRPr="00EB2D49">
              <w:rPr>
                <w:spacing w:val="-3"/>
                <w:sz w:val="28"/>
                <w:szCs w:val="28"/>
              </w:rPr>
              <w:t xml:space="preserve">mô </w:t>
            </w:r>
            <w:r w:rsidRPr="00EB2D49">
              <w:rPr>
                <w:sz w:val="28"/>
                <w:szCs w:val="28"/>
              </w:rPr>
              <w:t>hình) của chúng (Cá, Lưỡng cư, Bò sát, Chim, Thú). Gọi được tên một số con vật điển</w:t>
            </w:r>
            <w:r>
              <w:rPr>
                <w:sz w:val="28"/>
                <w:szCs w:val="28"/>
                <w:lang w:val="vi-VN"/>
              </w:rPr>
              <w:t xml:space="preserve"> </w:t>
            </w:r>
            <w:r w:rsidRPr="00EB2D49">
              <w:rPr>
                <w:sz w:val="28"/>
                <w:szCs w:val="28"/>
              </w:rPr>
              <w:t>hình.</w:t>
            </w:r>
            <w:r>
              <w:rPr>
                <w:sz w:val="28"/>
                <w:szCs w:val="28"/>
                <w:lang w:val="vi-VN"/>
              </w:rPr>
              <w:t>C</w:t>
            </w:r>
            <w:r>
              <w:rPr>
                <w:sz w:val="28"/>
                <w:szCs w:val="28"/>
              </w:rPr>
              <w:t>1,2-</w:t>
            </w:r>
            <w:r>
              <w:rPr>
                <w:sz w:val="28"/>
                <w:szCs w:val="28"/>
                <w:lang w:val="vi-VN"/>
              </w:rPr>
              <w:t>TN</w:t>
            </w:r>
          </w:p>
          <w:p w14:paraId="66265786" w14:textId="77777777" w:rsidR="00080C60" w:rsidRPr="00EB2D49" w:rsidRDefault="00080C60" w:rsidP="00F0269C">
            <w:pPr>
              <w:spacing w:line="240" w:lineRule="atLeast"/>
              <w:contextualSpacing/>
              <w:jc w:val="both"/>
              <w:rPr>
                <w:b/>
                <w:bCs/>
                <w:szCs w:val="28"/>
              </w:rPr>
            </w:pPr>
            <w:r w:rsidRPr="00EB2D49">
              <w:rPr>
                <w:b/>
                <w:bCs/>
                <w:szCs w:val="28"/>
              </w:rPr>
              <w:t>Thông hiểu:</w:t>
            </w:r>
          </w:p>
          <w:p w14:paraId="67F8A923" w14:textId="77777777" w:rsidR="00080C60" w:rsidRDefault="00080C60" w:rsidP="00F0269C">
            <w:pPr>
              <w:spacing w:line="240" w:lineRule="atLeast"/>
              <w:contextualSpacing/>
              <w:jc w:val="both"/>
              <w:rPr>
                <w:color w:val="000000"/>
                <w:szCs w:val="28"/>
              </w:rPr>
            </w:pPr>
            <w:r>
              <w:rPr>
                <w:color w:val="000000"/>
                <w:szCs w:val="28"/>
                <w:lang w:val="vi-VN"/>
              </w:rPr>
              <w:t>- Trình bày được đặc điểm của các nhóm động vật.</w:t>
            </w:r>
          </w:p>
          <w:p w14:paraId="497D8E6A" w14:textId="77777777" w:rsidR="00080C60" w:rsidRDefault="00080C60" w:rsidP="00F0269C">
            <w:pPr>
              <w:pStyle w:val="TableParagraph"/>
              <w:tabs>
                <w:tab w:val="left" w:pos="320"/>
              </w:tabs>
              <w:jc w:val="both"/>
              <w:rPr>
                <w:sz w:val="28"/>
                <w:szCs w:val="28"/>
                <w:lang w:val="vi-VN"/>
              </w:rPr>
            </w:pPr>
            <w:r w:rsidRPr="00EB2D49">
              <w:rPr>
                <w:sz w:val="28"/>
                <w:szCs w:val="28"/>
              </w:rPr>
              <w:t>- Phân biệt được hai nhóm động vật không xương sống và có xương sống. Lấy được ví dụ minh</w:t>
            </w:r>
            <w:r>
              <w:rPr>
                <w:sz w:val="28"/>
                <w:szCs w:val="28"/>
                <w:lang w:val="vi-VN"/>
              </w:rPr>
              <w:t xml:space="preserve"> </w:t>
            </w:r>
            <w:r w:rsidRPr="00EB2D49">
              <w:rPr>
                <w:sz w:val="28"/>
                <w:szCs w:val="28"/>
              </w:rPr>
              <w:t>hoạ</w:t>
            </w:r>
            <w:r>
              <w:rPr>
                <w:sz w:val="28"/>
                <w:szCs w:val="28"/>
                <w:lang w:val="vi-VN"/>
              </w:rPr>
              <w:t xml:space="preserve">. </w:t>
            </w:r>
          </w:p>
          <w:p w14:paraId="70CD4528" w14:textId="77777777" w:rsidR="00080C60" w:rsidRPr="00345E5D" w:rsidRDefault="00080C60" w:rsidP="00F0269C">
            <w:pPr>
              <w:spacing w:line="240" w:lineRule="atLeast"/>
              <w:contextualSpacing/>
              <w:jc w:val="both"/>
              <w:rPr>
                <w:color w:val="000000"/>
                <w:szCs w:val="28"/>
              </w:rPr>
            </w:pPr>
          </w:p>
        </w:tc>
        <w:tc>
          <w:tcPr>
            <w:tcW w:w="736" w:type="dxa"/>
            <w:vAlign w:val="center"/>
          </w:tcPr>
          <w:p w14:paraId="0DE308C5" w14:textId="77777777" w:rsidR="00080C60" w:rsidRPr="00EB2D49" w:rsidRDefault="00080C60" w:rsidP="00F0269C">
            <w:pPr>
              <w:spacing w:line="240" w:lineRule="atLeast"/>
              <w:jc w:val="both"/>
              <w:rPr>
                <w:noProof/>
                <w:szCs w:val="28"/>
              </w:rPr>
            </w:pPr>
            <w:r>
              <w:rPr>
                <w:noProof/>
                <w:szCs w:val="28"/>
              </w:rPr>
              <w:t>2</w:t>
            </w:r>
          </w:p>
        </w:tc>
        <w:tc>
          <w:tcPr>
            <w:tcW w:w="685" w:type="dxa"/>
            <w:vAlign w:val="center"/>
          </w:tcPr>
          <w:p w14:paraId="59D41D25" w14:textId="77777777" w:rsidR="00080C60" w:rsidRPr="00EB2D49" w:rsidRDefault="00080C60" w:rsidP="00F0269C">
            <w:pPr>
              <w:spacing w:line="240" w:lineRule="atLeast"/>
              <w:jc w:val="both"/>
              <w:rPr>
                <w:noProof/>
                <w:szCs w:val="28"/>
              </w:rPr>
            </w:pPr>
          </w:p>
        </w:tc>
        <w:tc>
          <w:tcPr>
            <w:tcW w:w="567" w:type="dxa"/>
            <w:vAlign w:val="center"/>
          </w:tcPr>
          <w:p w14:paraId="396EFB65" w14:textId="77777777" w:rsidR="00080C60" w:rsidRPr="00EB2D49" w:rsidRDefault="00080C60" w:rsidP="00F0269C">
            <w:pPr>
              <w:spacing w:line="240" w:lineRule="atLeast"/>
              <w:jc w:val="both"/>
              <w:rPr>
                <w:noProof/>
                <w:szCs w:val="28"/>
              </w:rPr>
            </w:pPr>
          </w:p>
        </w:tc>
        <w:tc>
          <w:tcPr>
            <w:tcW w:w="709" w:type="dxa"/>
            <w:vAlign w:val="center"/>
          </w:tcPr>
          <w:p w14:paraId="71AF1B31" w14:textId="77777777" w:rsidR="00080C60" w:rsidRPr="00EB2D49" w:rsidRDefault="00080C60" w:rsidP="00F0269C">
            <w:pPr>
              <w:spacing w:line="240" w:lineRule="atLeast"/>
              <w:jc w:val="both"/>
              <w:rPr>
                <w:noProof/>
                <w:szCs w:val="28"/>
              </w:rPr>
            </w:pPr>
          </w:p>
        </w:tc>
      </w:tr>
      <w:tr w:rsidR="00080C60" w:rsidRPr="006425F7" w14:paraId="33418F4C" w14:textId="77777777" w:rsidTr="000666E6">
        <w:tc>
          <w:tcPr>
            <w:tcW w:w="534" w:type="dxa"/>
            <w:tcBorders>
              <w:top w:val="nil"/>
            </w:tcBorders>
            <w:vAlign w:val="center"/>
          </w:tcPr>
          <w:p w14:paraId="2602F67E" w14:textId="77777777" w:rsidR="00080C60" w:rsidRPr="006425F7" w:rsidRDefault="00080C60" w:rsidP="00F0269C">
            <w:pPr>
              <w:spacing w:line="240" w:lineRule="atLeast"/>
              <w:jc w:val="both"/>
              <w:rPr>
                <w:noProof/>
                <w:szCs w:val="28"/>
              </w:rPr>
            </w:pPr>
            <w:r>
              <w:rPr>
                <w:noProof/>
                <w:szCs w:val="28"/>
              </w:rPr>
              <w:t>4</w:t>
            </w:r>
          </w:p>
        </w:tc>
        <w:tc>
          <w:tcPr>
            <w:tcW w:w="1275" w:type="dxa"/>
            <w:tcBorders>
              <w:top w:val="nil"/>
            </w:tcBorders>
            <w:vAlign w:val="center"/>
          </w:tcPr>
          <w:p w14:paraId="5AB7090D" w14:textId="77777777" w:rsidR="00080C60" w:rsidRPr="006425F7" w:rsidRDefault="00080C60" w:rsidP="00F0269C">
            <w:pPr>
              <w:spacing w:line="240" w:lineRule="atLeast"/>
              <w:jc w:val="both"/>
              <w:rPr>
                <w:noProof/>
                <w:szCs w:val="28"/>
              </w:rPr>
            </w:pPr>
            <w:r w:rsidRPr="006425F7">
              <w:rPr>
                <w:szCs w:val="28"/>
              </w:rPr>
              <w:t>Đa dạng sinh học</w:t>
            </w:r>
          </w:p>
        </w:tc>
        <w:tc>
          <w:tcPr>
            <w:tcW w:w="1134" w:type="dxa"/>
            <w:tcBorders>
              <w:top w:val="nil"/>
            </w:tcBorders>
            <w:vAlign w:val="center"/>
          </w:tcPr>
          <w:p w14:paraId="3AE32A4A" w14:textId="77777777" w:rsidR="00080C60" w:rsidRPr="006425F7" w:rsidRDefault="00080C60" w:rsidP="00F0269C">
            <w:pPr>
              <w:spacing w:line="240" w:lineRule="atLeast"/>
              <w:jc w:val="both"/>
              <w:rPr>
                <w:szCs w:val="28"/>
              </w:rPr>
            </w:pPr>
          </w:p>
          <w:p w14:paraId="37DA284F" w14:textId="77777777" w:rsidR="00080C60" w:rsidRDefault="00080C60" w:rsidP="00F0269C">
            <w:pPr>
              <w:spacing w:line="240" w:lineRule="atLeast"/>
              <w:jc w:val="both"/>
              <w:rPr>
                <w:szCs w:val="28"/>
              </w:rPr>
            </w:pPr>
          </w:p>
          <w:p w14:paraId="474926DB" w14:textId="77777777" w:rsidR="00080C60" w:rsidRPr="006425F7" w:rsidRDefault="00080C60" w:rsidP="00F0269C">
            <w:pPr>
              <w:spacing w:line="240" w:lineRule="atLeast"/>
              <w:jc w:val="both"/>
              <w:rPr>
                <w:szCs w:val="28"/>
              </w:rPr>
            </w:pPr>
            <w:r w:rsidRPr="006425F7">
              <w:rPr>
                <w:szCs w:val="28"/>
              </w:rPr>
              <w:t xml:space="preserve">Đa dạng </w:t>
            </w:r>
            <w:r w:rsidRPr="006425F7">
              <w:rPr>
                <w:szCs w:val="28"/>
              </w:rPr>
              <w:lastRenderedPageBreak/>
              <w:t>sinh học</w:t>
            </w:r>
          </w:p>
          <w:p w14:paraId="5C647653" w14:textId="77777777" w:rsidR="00080C60" w:rsidRPr="006425F7" w:rsidRDefault="00080C60" w:rsidP="00F0269C">
            <w:pPr>
              <w:spacing w:line="240" w:lineRule="atLeast"/>
              <w:jc w:val="both"/>
              <w:rPr>
                <w:szCs w:val="28"/>
              </w:rPr>
            </w:pPr>
          </w:p>
          <w:p w14:paraId="151C3508" w14:textId="77777777" w:rsidR="00080C60" w:rsidRPr="006425F7" w:rsidRDefault="00080C60" w:rsidP="00F0269C">
            <w:pPr>
              <w:spacing w:line="240" w:lineRule="atLeast"/>
              <w:jc w:val="both"/>
              <w:rPr>
                <w:szCs w:val="28"/>
              </w:rPr>
            </w:pPr>
          </w:p>
          <w:p w14:paraId="762B3671" w14:textId="77777777" w:rsidR="00080C60" w:rsidRPr="006425F7" w:rsidRDefault="00080C60" w:rsidP="00F0269C">
            <w:pPr>
              <w:spacing w:line="240" w:lineRule="atLeast"/>
              <w:jc w:val="both"/>
              <w:rPr>
                <w:noProof/>
                <w:szCs w:val="28"/>
              </w:rPr>
            </w:pPr>
          </w:p>
        </w:tc>
        <w:tc>
          <w:tcPr>
            <w:tcW w:w="3682" w:type="dxa"/>
          </w:tcPr>
          <w:p w14:paraId="72D47247" w14:textId="77777777" w:rsidR="00080C60" w:rsidRPr="006425F7" w:rsidRDefault="00080C60" w:rsidP="00F0269C">
            <w:pPr>
              <w:spacing w:line="240" w:lineRule="atLeast"/>
              <w:jc w:val="both"/>
              <w:rPr>
                <w:b/>
                <w:noProof/>
                <w:szCs w:val="28"/>
              </w:rPr>
            </w:pPr>
            <w:r w:rsidRPr="006425F7">
              <w:rPr>
                <w:b/>
                <w:noProof/>
                <w:szCs w:val="28"/>
              </w:rPr>
              <w:lastRenderedPageBreak/>
              <w:t>Nhận biết:</w:t>
            </w:r>
          </w:p>
          <w:p w14:paraId="5B30F6EB" w14:textId="77777777" w:rsidR="00080C60" w:rsidRPr="006425F7" w:rsidRDefault="00080C60" w:rsidP="00F0269C">
            <w:pPr>
              <w:ind w:firstLine="98"/>
              <w:jc w:val="both"/>
              <w:rPr>
                <w:szCs w:val="28"/>
              </w:rPr>
            </w:pPr>
            <w:r w:rsidRPr="006425F7">
              <w:rPr>
                <w:szCs w:val="28"/>
                <w:lang w:val="vi-VN"/>
              </w:rPr>
              <w:t xml:space="preserve">- Nêu được vai trò của đa dạng sinh học trong tự nhiên và trong thực tiễn (làm thuốc, làm </w:t>
            </w:r>
            <w:r w:rsidRPr="006425F7">
              <w:rPr>
                <w:szCs w:val="28"/>
                <w:lang w:val="vi-VN"/>
              </w:rPr>
              <w:lastRenderedPageBreak/>
              <w:t>thức ăn, chỗ ở, bảo vệ môi trường,...).</w:t>
            </w:r>
          </w:p>
          <w:p w14:paraId="007D6938" w14:textId="77777777" w:rsidR="00080C60" w:rsidRPr="006425F7" w:rsidRDefault="00080C60" w:rsidP="00F0269C">
            <w:pPr>
              <w:spacing w:line="240" w:lineRule="atLeast"/>
              <w:contextualSpacing/>
              <w:jc w:val="both"/>
              <w:rPr>
                <w:b/>
                <w:bCs/>
                <w:szCs w:val="28"/>
              </w:rPr>
            </w:pPr>
            <w:r w:rsidRPr="006425F7">
              <w:rPr>
                <w:b/>
                <w:bCs/>
                <w:szCs w:val="28"/>
              </w:rPr>
              <w:t>Thông hiểu:</w:t>
            </w:r>
          </w:p>
          <w:p w14:paraId="663A46A2" w14:textId="77777777" w:rsidR="00080C60" w:rsidRPr="006425F7" w:rsidRDefault="00080C60" w:rsidP="00F0269C">
            <w:pPr>
              <w:ind w:firstLine="98"/>
              <w:jc w:val="both"/>
              <w:rPr>
                <w:b/>
                <w:szCs w:val="28"/>
                <w:lang w:val="vi-VN"/>
              </w:rPr>
            </w:pPr>
            <w:r w:rsidRPr="006425F7">
              <w:rPr>
                <w:szCs w:val="28"/>
                <w:lang w:val="vi-VN"/>
              </w:rPr>
              <w:t>Giải thích được vì sao cần bảo vệ đa dạng sinh học.</w:t>
            </w:r>
          </w:p>
          <w:p w14:paraId="64B4A505" w14:textId="77777777" w:rsidR="00080C60" w:rsidRPr="006425F7" w:rsidRDefault="00080C60" w:rsidP="00F0269C">
            <w:pPr>
              <w:spacing w:line="240" w:lineRule="atLeast"/>
              <w:contextualSpacing/>
              <w:jc w:val="both"/>
              <w:rPr>
                <w:b/>
                <w:szCs w:val="28"/>
              </w:rPr>
            </w:pPr>
            <w:r w:rsidRPr="006425F7">
              <w:rPr>
                <w:b/>
                <w:szCs w:val="28"/>
              </w:rPr>
              <w:t>Vận dụng</w:t>
            </w:r>
          </w:p>
          <w:p w14:paraId="012B92E7" w14:textId="77777777" w:rsidR="00080C60" w:rsidRPr="006425F7" w:rsidRDefault="00080C60" w:rsidP="00F0269C">
            <w:pPr>
              <w:spacing w:line="240" w:lineRule="atLeast"/>
              <w:contextualSpacing/>
              <w:jc w:val="both"/>
              <w:rPr>
                <w:i/>
                <w:szCs w:val="28"/>
              </w:rPr>
            </w:pPr>
            <w:r>
              <w:rPr>
                <w:szCs w:val="28"/>
              </w:rPr>
              <w:t>-</w:t>
            </w:r>
            <w:r w:rsidRPr="006425F7">
              <w:rPr>
                <w:szCs w:val="28"/>
              </w:rPr>
              <w:t>Vận dụng biết rừng mưa nhiệt độ có độ đa dạng cao</w:t>
            </w:r>
          </w:p>
        </w:tc>
        <w:tc>
          <w:tcPr>
            <w:tcW w:w="736" w:type="dxa"/>
            <w:vAlign w:val="center"/>
          </w:tcPr>
          <w:p w14:paraId="7FAF5279" w14:textId="77777777" w:rsidR="00080C60" w:rsidRPr="006425F7" w:rsidRDefault="00080C60" w:rsidP="00F0269C">
            <w:pPr>
              <w:spacing w:line="240" w:lineRule="atLeast"/>
              <w:jc w:val="both"/>
              <w:rPr>
                <w:noProof/>
                <w:szCs w:val="28"/>
              </w:rPr>
            </w:pPr>
          </w:p>
        </w:tc>
        <w:tc>
          <w:tcPr>
            <w:tcW w:w="685" w:type="dxa"/>
            <w:vAlign w:val="center"/>
          </w:tcPr>
          <w:p w14:paraId="03FBF2C2" w14:textId="77777777" w:rsidR="00080C60" w:rsidRPr="006425F7" w:rsidRDefault="00080C60" w:rsidP="00F0269C">
            <w:pPr>
              <w:spacing w:line="240" w:lineRule="atLeast"/>
              <w:jc w:val="both"/>
              <w:rPr>
                <w:noProof/>
                <w:szCs w:val="28"/>
              </w:rPr>
            </w:pPr>
            <w:r>
              <w:rPr>
                <w:noProof/>
                <w:szCs w:val="28"/>
              </w:rPr>
              <w:t>1</w:t>
            </w:r>
          </w:p>
        </w:tc>
        <w:tc>
          <w:tcPr>
            <w:tcW w:w="567" w:type="dxa"/>
            <w:vAlign w:val="center"/>
          </w:tcPr>
          <w:p w14:paraId="739CB2CC" w14:textId="77777777" w:rsidR="00080C60" w:rsidRPr="006425F7" w:rsidRDefault="00080C60" w:rsidP="00F0269C">
            <w:pPr>
              <w:spacing w:line="240" w:lineRule="atLeast"/>
              <w:jc w:val="both"/>
              <w:rPr>
                <w:noProof/>
                <w:szCs w:val="28"/>
              </w:rPr>
            </w:pPr>
          </w:p>
        </w:tc>
        <w:tc>
          <w:tcPr>
            <w:tcW w:w="709" w:type="dxa"/>
            <w:vAlign w:val="center"/>
          </w:tcPr>
          <w:p w14:paraId="5D843066" w14:textId="77777777" w:rsidR="00080C60" w:rsidRPr="006425F7" w:rsidRDefault="00080C60" w:rsidP="00F0269C">
            <w:pPr>
              <w:spacing w:line="240" w:lineRule="atLeast"/>
              <w:jc w:val="both"/>
              <w:rPr>
                <w:noProof/>
                <w:szCs w:val="28"/>
              </w:rPr>
            </w:pPr>
          </w:p>
        </w:tc>
      </w:tr>
      <w:tr w:rsidR="00080C60" w:rsidRPr="006425F7" w14:paraId="01D18B0F" w14:textId="77777777" w:rsidTr="000666E6">
        <w:tc>
          <w:tcPr>
            <w:tcW w:w="6625" w:type="dxa"/>
            <w:gridSpan w:val="4"/>
            <w:vAlign w:val="center"/>
          </w:tcPr>
          <w:p w14:paraId="75233311" w14:textId="77777777" w:rsidR="00080C60" w:rsidRPr="006425F7" w:rsidRDefault="00080C60" w:rsidP="00F0269C">
            <w:pPr>
              <w:spacing w:line="240" w:lineRule="atLeast"/>
              <w:jc w:val="both"/>
              <w:rPr>
                <w:noProof/>
                <w:szCs w:val="28"/>
              </w:rPr>
            </w:pPr>
            <w:r w:rsidRPr="006425F7">
              <w:rPr>
                <w:noProof/>
                <w:szCs w:val="28"/>
              </w:rPr>
              <w:lastRenderedPageBreak/>
              <w:t>Tổng</w:t>
            </w:r>
          </w:p>
        </w:tc>
        <w:tc>
          <w:tcPr>
            <w:tcW w:w="736" w:type="dxa"/>
            <w:vAlign w:val="center"/>
          </w:tcPr>
          <w:p w14:paraId="626B18EC" w14:textId="77777777" w:rsidR="00080C60" w:rsidRPr="004124B6" w:rsidRDefault="00080C60" w:rsidP="00F0269C">
            <w:pPr>
              <w:spacing w:line="240" w:lineRule="atLeast"/>
              <w:jc w:val="both"/>
              <w:rPr>
                <w:noProof/>
                <w:szCs w:val="28"/>
              </w:rPr>
            </w:pPr>
            <w:r>
              <w:rPr>
                <w:noProof/>
                <w:szCs w:val="28"/>
              </w:rPr>
              <w:t>6</w:t>
            </w:r>
          </w:p>
        </w:tc>
        <w:tc>
          <w:tcPr>
            <w:tcW w:w="685" w:type="dxa"/>
            <w:vAlign w:val="center"/>
          </w:tcPr>
          <w:p w14:paraId="41A7F86A" w14:textId="77777777" w:rsidR="00080C60" w:rsidRPr="006425F7" w:rsidRDefault="00080C60" w:rsidP="00F0269C">
            <w:pPr>
              <w:spacing w:line="240" w:lineRule="atLeast"/>
              <w:jc w:val="both"/>
              <w:rPr>
                <w:noProof/>
                <w:szCs w:val="28"/>
                <w:lang w:val="vi-VN"/>
              </w:rPr>
            </w:pPr>
            <w:r>
              <w:rPr>
                <w:noProof/>
                <w:szCs w:val="28"/>
              </w:rPr>
              <w:t>2</w:t>
            </w:r>
          </w:p>
        </w:tc>
        <w:tc>
          <w:tcPr>
            <w:tcW w:w="567" w:type="dxa"/>
            <w:vAlign w:val="center"/>
          </w:tcPr>
          <w:p w14:paraId="63F1DCD0" w14:textId="77777777" w:rsidR="00080C60" w:rsidRPr="006425F7" w:rsidRDefault="00080C60" w:rsidP="00F0269C">
            <w:pPr>
              <w:spacing w:line="240" w:lineRule="atLeast"/>
              <w:jc w:val="both"/>
              <w:rPr>
                <w:noProof/>
                <w:szCs w:val="28"/>
                <w:lang w:val="vi-VN"/>
              </w:rPr>
            </w:pPr>
            <w:r w:rsidRPr="006425F7">
              <w:rPr>
                <w:noProof/>
                <w:szCs w:val="28"/>
                <w:lang w:val="vi-VN"/>
              </w:rPr>
              <w:t>1</w:t>
            </w:r>
          </w:p>
        </w:tc>
        <w:tc>
          <w:tcPr>
            <w:tcW w:w="709" w:type="dxa"/>
            <w:vAlign w:val="center"/>
          </w:tcPr>
          <w:p w14:paraId="50B0FD64" w14:textId="77777777" w:rsidR="00080C60" w:rsidRPr="006425F7" w:rsidRDefault="00080C60" w:rsidP="00F0269C">
            <w:pPr>
              <w:spacing w:line="240" w:lineRule="atLeast"/>
              <w:jc w:val="both"/>
              <w:rPr>
                <w:noProof/>
                <w:szCs w:val="28"/>
              </w:rPr>
            </w:pPr>
          </w:p>
          <w:p w14:paraId="30F5B966" w14:textId="77777777" w:rsidR="00080C60" w:rsidRPr="006425F7" w:rsidRDefault="00080C60" w:rsidP="00F0269C">
            <w:pPr>
              <w:spacing w:line="240" w:lineRule="atLeast"/>
              <w:jc w:val="both"/>
              <w:rPr>
                <w:noProof/>
                <w:szCs w:val="28"/>
                <w:lang w:val="vi-VN"/>
              </w:rPr>
            </w:pPr>
          </w:p>
          <w:p w14:paraId="5DD65040" w14:textId="77777777" w:rsidR="00080C60" w:rsidRPr="006425F7" w:rsidRDefault="00080C60" w:rsidP="00F0269C">
            <w:pPr>
              <w:spacing w:line="240" w:lineRule="atLeast"/>
              <w:jc w:val="both"/>
              <w:rPr>
                <w:noProof/>
                <w:szCs w:val="28"/>
                <w:lang w:val="vi-VN"/>
              </w:rPr>
            </w:pPr>
          </w:p>
        </w:tc>
      </w:tr>
    </w:tbl>
    <w:p w14:paraId="5ED06FD3" w14:textId="77777777" w:rsidR="00080C60" w:rsidRPr="006425F7" w:rsidRDefault="00080C60" w:rsidP="00F0269C">
      <w:pPr>
        <w:spacing w:after="0" w:line="240" w:lineRule="atLeast"/>
        <w:jc w:val="both"/>
        <w:rPr>
          <w:szCs w:val="28"/>
        </w:rPr>
      </w:pPr>
    </w:p>
    <w:p w14:paraId="7D5EE664" w14:textId="77777777" w:rsidR="00080C60" w:rsidRDefault="00080C60" w:rsidP="00F0269C">
      <w:pPr>
        <w:pStyle w:val="NoSpacing"/>
        <w:ind w:left="2771"/>
        <w:jc w:val="both"/>
        <w:rPr>
          <w:b/>
          <w:lang w:val="fr-FR"/>
        </w:rPr>
      </w:pPr>
      <w:r>
        <w:rPr>
          <w:b/>
          <w:lang w:val="fr-FR"/>
        </w:rPr>
        <w:t xml:space="preserve">         C.</w:t>
      </w:r>
      <w:r w:rsidRPr="00080C60">
        <w:rPr>
          <w:b/>
          <w:lang w:val="fr-FR"/>
        </w:rPr>
        <w:t>ĐỀ KIỂM TRA</w:t>
      </w:r>
    </w:p>
    <w:p w14:paraId="3CB97B05" w14:textId="77777777" w:rsidR="00080C60" w:rsidRPr="00B116DE" w:rsidRDefault="00080C60" w:rsidP="00F0269C">
      <w:pPr>
        <w:spacing w:after="0" w:line="240" w:lineRule="atLeast"/>
        <w:ind w:right="-340"/>
        <w:jc w:val="both"/>
        <w:rPr>
          <w:rFonts w:eastAsia="Times New Roman"/>
          <w:b/>
          <w:color w:val="000000" w:themeColor="text1"/>
          <w:szCs w:val="28"/>
          <w:lang w:val="it-IT"/>
        </w:rPr>
      </w:pPr>
      <w:r>
        <w:rPr>
          <w:rFonts w:eastAsia="Times New Roman"/>
          <w:b/>
          <w:color w:val="000000" w:themeColor="text1"/>
          <w:szCs w:val="28"/>
          <w:lang w:val="it-IT"/>
        </w:rPr>
        <w:t>I.Trắc nghiệm(1,5</w:t>
      </w:r>
      <w:r w:rsidRPr="00B116DE">
        <w:rPr>
          <w:rFonts w:eastAsia="Times New Roman"/>
          <w:b/>
          <w:color w:val="000000" w:themeColor="text1"/>
          <w:szCs w:val="28"/>
          <w:lang w:val="it-IT"/>
        </w:rPr>
        <w:t>điểm)</w:t>
      </w:r>
    </w:p>
    <w:p w14:paraId="32B14FDA" w14:textId="77777777" w:rsidR="00080C60" w:rsidRPr="00287BE8" w:rsidRDefault="00080C60" w:rsidP="00F0269C">
      <w:pPr>
        <w:spacing w:after="0" w:line="240" w:lineRule="atLeast"/>
        <w:jc w:val="both"/>
        <w:rPr>
          <w:rFonts w:eastAsia="Times New Roman"/>
          <w:szCs w:val="28"/>
        </w:rPr>
      </w:pPr>
      <w:r w:rsidRPr="00287BE8">
        <w:rPr>
          <w:i/>
          <w:szCs w:val="28"/>
        </w:rPr>
        <w:t>Khoanh tròn vào chữ cái đứng trước câu trả lời đúng trong các câu sau:</w:t>
      </w:r>
    </w:p>
    <w:p w14:paraId="57511A49" w14:textId="77777777" w:rsidR="00080C60" w:rsidRPr="00B116DE" w:rsidRDefault="00080C60" w:rsidP="00F0269C">
      <w:pPr>
        <w:pStyle w:val="NormalWeb"/>
        <w:shd w:val="clear" w:color="auto" w:fill="FFFFFF"/>
        <w:spacing w:before="0" w:beforeAutospacing="0" w:after="0" w:afterAutospacing="0" w:line="240" w:lineRule="atLeast"/>
        <w:jc w:val="both"/>
        <w:rPr>
          <w:b/>
          <w:color w:val="000000" w:themeColor="text1"/>
          <w:sz w:val="28"/>
          <w:szCs w:val="28"/>
        </w:rPr>
      </w:pPr>
      <w:r w:rsidRPr="00B116DE">
        <w:rPr>
          <w:rStyle w:val="Strong"/>
          <w:rFonts w:eastAsiaTheme="majorEastAsia"/>
          <w:szCs w:val="28"/>
          <w:bdr w:val="none" w:sz="0" w:space="0" w:color="auto" w:frame="1"/>
        </w:rPr>
        <w:t>Câu 1</w:t>
      </w:r>
      <w:r w:rsidRPr="00B116DE">
        <w:rPr>
          <w:rStyle w:val="Strong"/>
          <w:rFonts w:eastAsiaTheme="majorEastAsia"/>
          <w:b w:val="0"/>
          <w:szCs w:val="28"/>
          <w:bdr w:val="none" w:sz="0" w:space="0" w:color="auto" w:frame="1"/>
        </w:rPr>
        <w:t>: </w:t>
      </w:r>
      <w:r w:rsidRPr="00B116DE">
        <w:rPr>
          <w:color w:val="000000" w:themeColor="text1"/>
          <w:sz w:val="28"/>
          <w:szCs w:val="28"/>
        </w:rPr>
        <w:t>Trong các động vật sau, đâu là loài động vật có xương sống:</w:t>
      </w:r>
    </w:p>
    <w:p w14:paraId="5D6A5648" w14:textId="77777777" w:rsidR="00080C60" w:rsidRPr="00B116DE" w:rsidRDefault="00080C60" w:rsidP="00F0269C">
      <w:pPr>
        <w:pStyle w:val="NormalWeb"/>
        <w:shd w:val="clear" w:color="auto" w:fill="FFFFFF"/>
        <w:spacing w:before="0" w:beforeAutospacing="0" w:after="0" w:afterAutospacing="0" w:line="240" w:lineRule="atLeast"/>
        <w:jc w:val="both"/>
        <w:rPr>
          <w:color w:val="000000" w:themeColor="text1"/>
          <w:sz w:val="28"/>
          <w:szCs w:val="28"/>
        </w:rPr>
      </w:pPr>
      <w:r w:rsidRPr="00B116DE">
        <w:rPr>
          <w:color w:val="000000" w:themeColor="text1"/>
          <w:sz w:val="28"/>
          <w:szCs w:val="28"/>
        </w:rPr>
        <w:t>A. Giun đất</w:t>
      </w:r>
      <w:r w:rsidRPr="00B116DE">
        <w:rPr>
          <w:color w:val="000000" w:themeColor="text1"/>
          <w:sz w:val="28"/>
          <w:szCs w:val="28"/>
        </w:rPr>
        <w:tab/>
      </w:r>
      <w:r w:rsidRPr="00B116DE">
        <w:rPr>
          <w:color w:val="000000" w:themeColor="text1"/>
          <w:sz w:val="28"/>
          <w:szCs w:val="28"/>
        </w:rPr>
        <w:tab/>
      </w:r>
      <w:r w:rsidRPr="00B116DE">
        <w:rPr>
          <w:color w:val="000000" w:themeColor="text1"/>
          <w:sz w:val="28"/>
          <w:szCs w:val="28"/>
        </w:rPr>
        <w:tab/>
      </w:r>
      <w:r>
        <w:rPr>
          <w:color w:val="000000" w:themeColor="text1"/>
          <w:sz w:val="28"/>
          <w:szCs w:val="28"/>
        </w:rPr>
        <w:tab/>
      </w:r>
      <w:r w:rsidRPr="00B116DE">
        <w:rPr>
          <w:color w:val="000000" w:themeColor="text1"/>
          <w:sz w:val="28"/>
          <w:szCs w:val="28"/>
        </w:rPr>
        <w:t>B. Ốc sên</w:t>
      </w:r>
      <w:r w:rsidRPr="00B116DE">
        <w:rPr>
          <w:color w:val="000000" w:themeColor="text1"/>
          <w:sz w:val="28"/>
          <w:szCs w:val="28"/>
        </w:rPr>
        <w:tab/>
      </w:r>
      <w:r w:rsidRPr="00B116DE">
        <w:rPr>
          <w:color w:val="000000" w:themeColor="text1"/>
          <w:sz w:val="28"/>
          <w:szCs w:val="28"/>
        </w:rPr>
        <w:tab/>
        <w:t>C. Châu chấu</w:t>
      </w:r>
      <w:r>
        <w:rPr>
          <w:color w:val="000000" w:themeColor="text1"/>
          <w:sz w:val="28"/>
          <w:szCs w:val="28"/>
        </w:rPr>
        <w:tab/>
      </w:r>
      <w:r w:rsidRPr="00B116DE">
        <w:rPr>
          <w:color w:val="000000" w:themeColor="text1"/>
          <w:sz w:val="28"/>
          <w:szCs w:val="28"/>
        </w:rPr>
        <w:t>D. Thỏ</w:t>
      </w:r>
    </w:p>
    <w:p w14:paraId="537CFA59" w14:textId="77777777" w:rsidR="00080C60" w:rsidRPr="00B116DE" w:rsidRDefault="00080C60" w:rsidP="00F0269C">
      <w:pPr>
        <w:pStyle w:val="NormalWeb"/>
        <w:shd w:val="clear" w:color="auto" w:fill="FFFFFF"/>
        <w:spacing w:before="0" w:beforeAutospacing="0" w:after="0" w:afterAutospacing="0" w:line="240" w:lineRule="atLeast"/>
        <w:jc w:val="both"/>
        <w:rPr>
          <w:color w:val="000000" w:themeColor="text1"/>
          <w:sz w:val="28"/>
          <w:szCs w:val="28"/>
        </w:rPr>
      </w:pPr>
      <w:r w:rsidRPr="00B116DE">
        <w:rPr>
          <w:rStyle w:val="Strong"/>
          <w:rFonts w:eastAsiaTheme="majorEastAsia"/>
          <w:szCs w:val="28"/>
          <w:bdr w:val="none" w:sz="0" w:space="0" w:color="auto" w:frame="1"/>
        </w:rPr>
        <w:t>Câu 2: </w:t>
      </w:r>
      <w:r w:rsidRPr="00B116DE">
        <w:rPr>
          <w:color w:val="000000" w:themeColor="text1"/>
          <w:sz w:val="28"/>
          <w:szCs w:val="28"/>
        </w:rPr>
        <w:t>Đâu là đặc điểm cơ bản nhất để phân biệt ngành động vật có xương sống với các ngành động vật khác:</w:t>
      </w:r>
    </w:p>
    <w:p w14:paraId="7C9CFB46" w14:textId="77777777" w:rsidR="00080C60" w:rsidRPr="00B116DE" w:rsidRDefault="00080C60" w:rsidP="00F0269C">
      <w:pPr>
        <w:pStyle w:val="NormalWeb"/>
        <w:shd w:val="clear" w:color="auto" w:fill="FFFFFF"/>
        <w:spacing w:before="0" w:beforeAutospacing="0" w:after="0" w:afterAutospacing="0" w:line="240" w:lineRule="atLeast"/>
        <w:jc w:val="both"/>
        <w:rPr>
          <w:color w:val="000000" w:themeColor="text1"/>
          <w:sz w:val="28"/>
          <w:szCs w:val="28"/>
        </w:rPr>
      </w:pPr>
      <w:r w:rsidRPr="00B116DE">
        <w:rPr>
          <w:color w:val="000000" w:themeColor="text1"/>
          <w:sz w:val="28"/>
          <w:szCs w:val="28"/>
        </w:rPr>
        <w:t>A. Môi trường sống</w:t>
      </w:r>
      <w:r w:rsidRPr="00B116DE">
        <w:rPr>
          <w:color w:val="000000" w:themeColor="text1"/>
          <w:sz w:val="28"/>
          <w:szCs w:val="28"/>
        </w:rPr>
        <w:tab/>
      </w:r>
      <w:r w:rsidRPr="00B116DE">
        <w:rPr>
          <w:color w:val="000000" w:themeColor="text1"/>
          <w:sz w:val="28"/>
          <w:szCs w:val="28"/>
        </w:rPr>
        <w:tab/>
        <w:t>B. Cột sống</w:t>
      </w:r>
      <w:r w:rsidRPr="00B116DE">
        <w:rPr>
          <w:color w:val="000000" w:themeColor="text1"/>
          <w:sz w:val="28"/>
          <w:szCs w:val="28"/>
        </w:rPr>
        <w:tab/>
      </w:r>
      <w:r w:rsidRPr="00B116DE">
        <w:rPr>
          <w:color w:val="000000" w:themeColor="text1"/>
          <w:sz w:val="28"/>
          <w:szCs w:val="28"/>
        </w:rPr>
        <w:tab/>
        <w:t>C. Hình thái</w:t>
      </w:r>
      <w:r w:rsidRPr="00B116DE">
        <w:rPr>
          <w:color w:val="000000" w:themeColor="text1"/>
          <w:sz w:val="28"/>
          <w:szCs w:val="28"/>
        </w:rPr>
        <w:tab/>
      </w:r>
      <w:r w:rsidRPr="00B116DE">
        <w:rPr>
          <w:color w:val="000000" w:themeColor="text1"/>
          <w:sz w:val="28"/>
          <w:szCs w:val="28"/>
        </w:rPr>
        <w:tab/>
        <w:t>D. Bộ xương</w:t>
      </w:r>
    </w:p>
    <w:p w14:paraId="2D60AF8E" w14:textId="77777777" w:rsidR="00080C60" w:rsidRPr="00B116DE" w:rsidRDefault="00080C60" w:rsidP="00F0269C">
      <w:pPr>
        <w:shd w:val="clear" w:color="auto" w:fill="FFFFFF"/>
        <w:spacing w:after="0" w:line="240" w:lineRule="atLeast"/>
        <w:jc w:val="both"/>
        <w:rPr>
          <w:rFonts w:eastAsia="Times New Roman"/>
          <w:color w:val="000000" w:themeColor="text1"/>
          <w:szCs w:val="28"/>
        </w:rPr>
      </w:pPr>
      <w:r w:rsidRPr="00B116DE">
        <w:rPr>
          <w:rFonts w:eastAsia="Times New Roman"/>
          <w:b/>
          <w:bCs/>
          <w:color w:val="000000" w:themeColor="text1"/>
          <w:szCs w:val="28"/>
          <w:bdr w:val="none" w:sz="0" w:space="0" w:color="auto" w:frame="1"/>
        </w:rPr>
        <w:t>Câu 3:</w:t>
      </w:r>
      <w:r w:rsidRPr="00B116DE">
        <w:rPr>
          <w:rFonts w:eastAsia="Times New Roman"/>
          <w:color w:val="000000" w:themeColor="text1"/>
          <w:szCs w:val="28"/>
        </w:rPr>
        <w:t> Đặc điểm nào dưới đây không phải của nấm?</w:t>
      </w:r>
    </w:p>
    <w:p w14:paraId="713BAFA0" w14:textId="77777777" w:rsidR="00080C60" w:rsidRPr="00B116DE" w:rsidRDefault="00080C60" w:rsidP="00F0269C">
      <w:pPr>
        <w:shd w:val="clear" w:color="auto" w:fill="FFFFFF"/>
        <w:spacing w:after="0" w:line="240" w:lineRule="atLeast"/>
        <w:jc w:val="both"/>
        <w:rPr>
          <w:rFonts w:eastAsia="Times New Roman"/>
          <w:color w:val="000000" w:themeColor="text1"/>
          <w:szCs w:val="28"/>
        </w:rPr>
      </w:pPr>
      <w:r w:rsidRPr="00B116DE">
        <w:rPr>
          <w:rFonts w:eastAsia="Times New Roman"/>
          <w:color w:val="000000" w:themeColor="text1"/>
          <w:szCs w:val="28"/>
        </w:rPr>
        <w:t>A. Nấm là sinh vật nhân thực.</w:t>
      </w:r>
      <w:r w:rsidRPr="00B116DE">
        <w:rPr>
          <w:rFonts w:eastAsia="Times New Roman"/>
          <w:color w:val="000000" w:themeColor="text1"/>
          <w:szCs w:val="28"/>
        </w:rPr>
        <w:br/>
        <w:t>B. Tế bào nấm có chứa lục lạp.</w:t>
      </w:r>
      <w:r w:rsidRPr="00B116DE">
        <w:rPr>
          <w:rFonts w:eastAsia="Times New Roman"/>
          <w:color w:val="000000" w:themeColor="text1"/>
          <w:szCs w:val="28"/>
        </w:rPr>
        <w:br/>
        <w:t>C. Thành tế bào của nấm cấu tạo bằng chất kitin.</w:t>
      </w:r>
      <w:r w:rsidRPr="00B116DE">
        <w:rPr>
          <w:rFonts w:eastAsia="Times New Roman"/>
          <w:color w:val="000000" w:themeColor="text1"/>
          <w:szCs w:val="28"/>
        </w:rPr>
        <w:br/>
        <w:t>D. Nấm là sinh vật dị dưỡng, lấy thức ăn là các chất hữu cơ.</w:t>
      </w:r>
    </w:p>
    <w:p w14:paraId="19CD938D" w14:textId="77777777" w:rsidR="00080C60" w:rsidRPr="00B116DE" w:rsidRDefault="00080C60" w:rsidP="00F0269C">
      <w:pPr>
        <w:shd w:val="clear" w:color="auto" w:fill="FFFFFF"/>
        <w:spacing w:after="0" w:line="240" w:lineRule="atLeast"/>
        <w:jc w:val="both"/>
        <w:rPr>
          <w:rFonts w:eastAsia="Times New Roman"/>
          <w:color w:val="000000" w:themeColor="text1"/>
          <w:szCs w:val="28"/>
        </w:rPr>
      </w:pPr>
      <w:r w:rsidRPr="00B116DE">
        <w:rPr>
          <w:rFonts w:eastAsia="Times New Roman"/>
          <w:b/>
          <w:bCs/>
          <w:color w:val="000000" w:themeColor="text1"/>
          <w:szCs w:val="28"/>
          <w:bdr w:val="none" w:sz="0" w:space="0" w:color="auto" w:frame="1"/>
        </w:rPr>
        <w:t>Câu 4:</w:t>
      </w:r>
      <w:r w:rsidRPr="00B116DE">
        <w:rPr>
          <w:rFonts w:eastAsia="Times New Roman"/>
          <w:color w:val="000000" w:themeColor="text1"/>
          <w:szCs w:val="28"/>
        </w:rPr>
        <w:t> Cơ quan sinh sản của thực vật không bao gồm bộ phận nào dưới đây?</w:t>
      </w:r>
    </w:p>
    <w:p w14:paraId="7EA2369A" w14:textId="77777777" w:rsidR="00080C60" w:rsidRPr="00B116DE" w:rsidRDefault="00080C60" w:rsidP="00F0269C">
      <w:pPr>
        <w:shd w:val="clear" w:color="auto" w:fill="FFFFFF"/>
        <w:spacing w:after="0" w:line="240" w:lineRule="atLeast"/>
        <w:jc w:val="both"/>
        <w:rPr>
          <w:rFonts w:eastAsia="Times New Roman"/>
          <w:color w:val="000000" w:themeColor="text1"/>
          <w:szCs w:val="28"/>
        </w:rPr>
      </w:pPr>
      <w:r w:rsidRPr="00B116DE">
        <w:rPr>
          <w:rFonts w:eastAsia="Times New Roman"/>
          <w:color w:val="000000" w:themeColor="text1"/>
          <w:szCs w:val="28"/>
        </w:rPr>
        <w:t>A. Hạt</w:t>
      </w:r>
      <w:r w:rsidRPr="00B116DE">
        <w:rPr>
          <w:rFonts w:eastAsia="Times New Roman"/>
          <w:color w:val="000000" w:themeColor="text1"/>
          <w:szCs w:val="28"/>
        </w:rPr>
        <w:tab/>
      </w:r>
      <w:r w:rsidRPr="00B116DE">
        <w:rPr>
          <w:rFonts w:eastAsia="Times New Roman"/>
          <w:color w:val="000000" w:themeColor="text1"/>
          <w:szCs w:val="28"/>
        </w:rPr>
        <w:tab/>
      </w:r>
      <w:r w:rsidRPr="00B116DE">
        <w:rPr>
          <w:rFonts w:eastAsia="Times New Roman"/>
          <w:color w:val="000000" w:themeColor="text1"/>
          <w:szCs w:val="28"/>
        </w:rPr>
        <w:tab/>
        <w:t>B. Hoa</w:t>
      </w:r>
      <w:r w:rsidRPr="00B116DE">
        <w:rPr>
          <w:rFonts w:eastAsia="Times New Roman"/>
          <w:color w:val="000000" w:themeColor="text1"/>
          <w:szCs w:val="28"/>
        </w:rPr>
        <w:tab/>
      </w:r>
      <w:r w:rsidRPr="00B116DE">
        <w:rPr>
          <w:rFonts w:eastAsia="Times New Roman"/>
          <w:color w:val="000000" w:themeColor="text1"/>
          <w:szCs w:val="28"/>
        </w:rPr>
        <w:tab/>
      </w:r>
      <w:r w:rsidRPr="00B116DE">
        <w:rPr>
          <w:rFonts w:eastAsia="Times New Roman"/>
          <w:color w:val="000000" w:themeColor="text1"/>
          <w:szCs w:val="28"/>
        </w:rPr>
        <w:tab/>
        <w:t>C. Quả</w:t>
      </w:r>
      <w:r w:rsidRPr="00B116DE">
        <w:rPr>
          <w:rFonts w:eastAsia="Times New Roman"/>
          <w:color w:val="000000" w:themeColor="text1"/>
          <w:szCs w:val="28"/>
        </w:rPr>
        <w:tab/>
      </w:r>
      <w:r w:rsidRPr="00B116DE">
        <w:rPr>
          <w:rFonts w:eastAsia="Times New Roman"/>
          <w:color w:val="000000" w:themeColor="text1"/>
          <w:szCs w:val="28"/>
        </w:rPr>
        <w:tab/>
      </w:r>
      <w:r w:rsidRPr="00B116DE">
        <w:rPr>
          <w:rFonts w:eastAsia="Times New Roman"/>
          <w:color w:val="000000" w:themeColor="text1"/>
          <w:szCs w:val="28"/>
        </w:rPr>
        <w:tab/>
        <w:t>D. Rễ</w:t>
      </w:r>
    </w:p>
    <w:p w14:paraId="30159C7F" w14:textId="77777777" w:rsidR="00080C60" w:rsidRPr="00B116DE" w:rsidRDefault="00080C60" w:rsidP="00F0269C">
      <w:pPr>
        <w:shd w:val="clear" w:color="auto" w:fill="FFFFFF"/>
        <w:spacing w:after="0" w:line="240" w:lineRule="atLeast"/>
        <w:jc w:val="both"/>
        <w:rPr>
          <w:rFonts w:eastAsia="Times New Roman"/>
          <w:color w:val="000000" w:themeColor="text1"/>
          <w:szCs w:val="28"/>
        </w:rPr>
      </w:pPr>
      <w:r w:rsidRPr="00B116DE">
        <w:rPr>
          <w:rFonts w:eastAsia="Times New Roman"/>
          <w:b/>
          <w:bCs/>
          <w:color w:val="000000" w:themeColor="text1"/>
          <w:szCs w:val="28"/>
          <w:bdr w:val="none" w:sz="0" w:space="0" w:color="auto" w:frame="1"/>
        </w:rPr>
        <w:t>Câu 5: </w:t>
      </w:r>
      <w:r w:rsidRPr="00B116DE">
        <w:rPr>
          <w:rFonts w:eastAsia="Times New Roman"/>
          <w:color w:val="000000" w:themeColor="text1"/>
          <w:szCs w:val="28"/>
        </w:rPr>
        <w:t>Rêu thường sống ở môi trường nào?</w:t>
      </w:r>
    </w:p>
    <w:p w14:paraId="48217300" w14:textId="77777777" w:rsidR="00080C60" w:rsidRPr="00B116DE" w:rsidRDefault="00080C60" w:rsidP="00F0269C">
      <w:pPr>
        <w:shd w:val="clear" w:color="auto" w:fill="FFFFFF"/>
        <w:spacing w:after="0" w:line="240" w:lineRule="atLeast"/>
        <w:jc w:val="both"/>
        <w:rPr>
          <w:rFonts w:eastAsia="Times New Roman"/>
          <w:color w:val="000000" w:themeColor="text1"/>
          <w:szCs w:val="28"/>
        </w:rPr>
      </w:pPr>
      <w:r w:rsidRPr="00B116DE">
        <w:rPr>
          <w:rFonts w:eastAsia="Times New Roman"/>
          <w:color w:val="000000" w:themeColor="text1"/>
          <w:szCs w:val="28"/>
        </w:rPr>
        <w:t>A. Môi trường nước </w:t>
      </w:r>
      <w:r w:rsidRPr="00B116DE">
        <w:rPr>
          <w:rFonts w:eastAsia="Times New Roman"/>
          <w:color w:val="000000" w:themeColor="text1"/>
          <w:szCs w:val="28"/>
        </w:rPr>
        <w:tab/>
      </w:r>
      <w:r w:rsidRPr="00B116DE">
        <w:rPr>
          <w:rFonts w:eastAsia="Times New Roman"/>
          <w:color w:val="000000" w:themeColor="text1"/>
          <w:szCs w:val="28"/>
        </w:rPr>
        <w:tab/>
      </w:r>
      <w:r w:rsidRPr="00B116DE">
        <w:rPr>
          <w:rFonts w:eastAsia="Times New Roman"/>
          <w:color w:val="000000" w:themeColor="text1"/>
          <w:szCs w:val="28"/>
        </w:rPr>
        <w:tab/>
      </w:r>
      <w:r w:rsidRPr="00B116DE">
        <w:rPr>
          <w:rFonts w:eastAsia="Times New Roman"/>
          <w:color w:val="000000" w:themeColor="text1"/>
          <w:szCs w:val="28"/>
        </w:rPr>
        <w:tab/>
      </w:r>
      <w:r w:rsidRPr="00B116DE">
        <w:rPr>
          <w:rFonts w:eastAsia="Times New Roman"/>
          <w:color w:val="000000" w:themeColor="text1"/>
          <w:szCs w:val="28"/>
        </w:rPr>
        <w:tab/>
        <w:t>B. Môi trường khô hạn</w:t>
      </w:r>
      <w:r w:rsidRPr="00B116DE">
        <w:rPr>
          <w:rFonts w:eastAsia="Times New Roman"/>
          <w:color w:val="000000" w:themeColor="text1"/>
          <w:szCs w:val="28"/>
        </w:rPr>
        <w:br/>
        <w:t>C. Môi trường ẩm ướt</w:t>
      </w:r>
      <w:r w:rsidRPr="00B116DE">
        <w:rPr>
          <w:rFonts w:eastAsia="Times New Roman"/>
          <w:color w:val="000000" w:themeColor="text1"/>
          <w:szCs w:val="28"/>
        </w:rPr>
        <w:tab/>
      </w:r>
      <w:r w:rsidRPr="00B116DE">
        <w:rPr>
          <w:rFonts w:eastAsia="Times New Roman"/>
          <w:color w:val="000000" w:themeColor="text1"/>
          <w:szCs w:val="28"/>
        </w:rPr>
        <w:tab/>
      </w:r>
      <w:r w:rsidRPr="00B116DE">
        <w:rPr>
          <w:rFonts w:eastAsia="Times New Roman"/>
          <w:color w:val="000000" w:themeColor="text1"/>
          <w:szCs w:val="28"/>
        </w:rPr>
        <w:tab/>
      </w:r>
      <w:r w:rsidRPr="00B116DE">
        <w:rPr>
          <w:rFonts w:eastAsia="Times New Roman"/>
          <w:color w:val="000000" w:themeColor="text1"/>
          <w:szCs w:val="28"/>
        </w:rPr>
        <w:tab/>
      </w:r>
      <w:r w:rsidRPr="00B116DE">
        <w:rPr>
          <w:rFonts w:eastAsia="Times New Roman"/>
          <w:color w:val="000000" w:themeColor="text1"/>
          <w:szCs w:val="28"/>
        </w:rPr>
        <w:tab/>
        <w:t>D. Môi trường không khí.</w:t>
      </w:r>
    </w:p>
    <w:p w14:paraId="4645B00D" w14:textId="77777777" w:rsidR="00080C60" w:rsidRPr="00B116DE" w:rsidRDefault="00080C60" w:rsidP="00F0269C">
      <w:pPr>
        <w:shd w:val="clear" w:color="auto" w:fill="FFFFFF"/>
        <w:spacing w:after="0" w:line="240" w:lineRule="atLeast"/>
        <w:jc w:val="both"/>
        <w:rPr>
          <w:rFonts w:eastAsia="Times New Roman"/>
          <w:color w:val="000000" w:themeColor="text1"/>
          <w:szCs w:val="28"/>
        </w:rPr>
      </w:pPr>
      <w:r w:rsidRPr="00B116DE">
        <w:rPr>
          <w:rFonts w:eastAsia="Times New Roman"/>
          <w:b/>
          <w:bCs/>
          <w:color w:val="000000" w:themeColor="text1"/>
          <w:szCs w:val="28"/>
          <w:bdr w:val="none" w:sz="0" w:space="0" w:color="auto" w:frame="1"/>
        </w:rPr>
        <w:t>Câu 6: </w:t>
      </w:r>
      <w:r w:rsidRPr="00B116DE">
        <w:rPr>
          <w:rFonts w:eastAsia="Times New Roman"/>
          <w:color w:val="000000" w:themeColor="text1"/>
          <w:szCs w:val="28"/>
        </w:rPr>
        <w:t>Cây nào dưới đây không được xếp vào nhóm thực vật có hoa?</w:t>
      </w:r>
    </w:p>
    <w:p w14:paraId="7A7FAF85" w14:textId="77777777" w:rsidR="00080C60" w:rsidRPr="0009763F" w:rsidRDefault="00080C60" w:rsidP="00F0269C">
      <w:pPr>
        <w:shd w:val="clear" w:color="auto" w:fill="FFFFFF"/>
        <w:spacing w:after="0" w:line="240" w:lineRule="atLeast"/>
        <w:jc w:val="both"/>
        <w:rPr>
          <w:rFonts w:eastAsia="Times New Roman"/>
          <w:szCs w:val="28"/>
        </w:rPr>
      </w:pPr>
      <w:r w:rsidRPr="00B116DE">
        <w:rPr>
          <w:rFonts w:eastAsia="Times New Roman"/>
          <w:color w:val="000000" w:themeColor="text1"/>
          <w:szCs w:val="28"/>
        </w:rPr>
        <w:t>A. Cây dương xỉ </w:t>
      </w:r>
      <w:r w:rsidRPr="00B116DE">
        <w:rPr>
          <w:rFonts w:eastAsia="Times New Roman"/>
          <w:color w:val="000000" w:themeColor="text1"/>
          <w:szCs w:val="28"/>
        </w:rPr>
        <w:tab/>
      </w:r>
      <w:r w:rsidRPr="00B116DE">
        <w:rPr>
          <w:rFonts w:eastAsia="Times New Roman"/>
          <w:color w:val="000000" w:themeColor="text1"/>
          <w:szCs w:val="28"/>
        </w:rPr>
        <w:tab/>
      </w:r>
      <w:r>
        <w:rPr>
          <w:rFonts w:eastAsia="Times New Roman"/>
          <w:color w:val="FF0000"/>
          <w:szCs w:val="28"/>
        </w:rPr>
        <w:tab/>
      </w:r>
      <w:r>
        <w:rPr>
          <w:rFonts w:eastAsia="Times New Roman"/>
          <w:color w:val="FF0000"/>
          <w:szCs w:val="28"/>
        </w:rPr>
        <w:tab/>
      </w:r>
      <w:r>
        <w:rPr>
          <w:rFonts w:eastAsia="Times New Roman"/>
          <w:color w:val="FF0000"/>
          <w:szCs w:val="28"/>
        </w:rPr>
        <w:tab/>
      </w:r>
      <w:r>
        <w:rPr>
          <w:rFonts w:eastAsia="Times New Roman"/>
          <w:color w:val="FF0000"/>
          <w:szCs w:val="28"/>
        </w:rPr>
        <w:tab/>
      </w:r>
      <w:r w:rsidRPr="0009763F">
        <w:rPr>
          <w:rFonts w:eastAsia="Times New Roman"/>
          <w:szCs w:val="28"/>
        </w:rPr>
        <w:t>B. Cây chuối</w:t>
      </w:r>
      <w:r w:rsidRPr="0009763F">
        <w:rPr>
          <w:rFonts w:eastAsia="Times New Roman"/>
          <w:szCs w:val="28"/>
        </w:rPr>
        <w:br/>
        <w:t>C. Cây ngô</w:t>
      </w:r>
      <w:r>
        <w:rPr>
          <w:rFonts w:eastAsia="Times New Roman"/>
          <w:szCs w:val="28"/>
        </w:rPr>
        <w:tab/>
      </w:r>
      <w:r>
        <w:rPr>
          <w:rFonts w:eastAsia="Times New Roman"/>
          <w:szCs w:val="28"/>
        </w:rPr>
        <w:tab/>
      </w:r>
      <w:r>
        <w:rPr>
          <w:rFonts w:eastAsia="Times New Roman"/>
          <w:szCs w:val="28"/>
        </w:rPr>
        <w:tab/>
      </w:r>
      <w:r>
        <w:rPr>
          <w:rFonts w:eastAsia="Times New Roman"/>
          <w:szCs w:val="28"/>
        </w:rPr>
        <w:tab/>
      </w:r>
      <w:r>
        <w:rPr>
          <w:rFonts w:eastAsia="Times New Roman"/>
          <w:szCs w:val="28"/>
        </w:rPr>
        <w:tab/>
      </w:r>
      <w:r>
        <w:rPr>
          <w:rFonts w:eastAsia="Times New Roman"/>
          <w:szCs w:val="28"/>
        </w:rPr>
        <w:tab/>
      </w:r>
      <w:r>
        <w:rPr>
          <w:rFonts w:eastAsia="Times New Roman"/>
          <w:szCs w:val="28"/>
        </w:rPr>
        <w:tab/>
      </w:r>
      <w:r w:rsidRPr="0009763F">
        <w:rPr>
          <w:rFonts w:eastAsia="Times New Roman"/>
          <w:szCs w:val="28"/>
        </w:rPr>
        <w:t>D. Cây lúa</w:t>
      </w:r>
    </w:p>
    <w:p w14:paraId="0F7D887E" w14:textId="77777777" w:rsidR="00080C60" w:rsidRPr="00C76511" w:rsidRDefault="00080C60" w:rsidP="00F0269C">
      <w:pPr>
        <w:pStyle w:val="NormalWeb"/>
        <w:shd w:val="clear" w:color="auto" w:fill="FFFFFF"/>
        <w:spacing w:before="0" w:beforeAutospacing="0" w:after="0" w:afterAutospacing="0" w:line="240" w:lineRule="atLeast"/>
        <w:jc w:val="both"/>
        <w:rPr>
          <w:b/>
          <w:sz w:val="28"/>
          <w:szCs w:val="28"/>
        </w:rPr>
      </w:pPr>
      <w:r>
        <w:rPr>
          <w:b/>
          <w:sz w:val="28"/>
          <w:szCs w:val="28"/>
        </w:rPr>
        <w:t xml:space="preserve">II. Tự </w:t>
      </w:r>
      <w:proofErr w:type="gramStart"/>
      <w:r>
        <w:rPr>
          <w:b/>
          <w:sz w:val="28"/>
          <w:szCs w:val="28"/>
        </w:rPr>
        <w:t>luận(</w:t>
      </w:r>
      <w:proofErr w:type="gramEnd"/>
      <w:r>
        <w:rPr>
          <w:b/>
          <w:sz w:val="28"/>
          <w:szCs w:val="28"/>
        </w:rPr>
        <w:t>2</w:t>
      </w:r>
      <w:r w:rsidRPr="00C76511">
        <w:rPr>
          <w:b/>
          <w:sz w:val="28"/>
          <w:szCs w:val="28"/>
        </w:rPr>
        <w:t xml:space="preserve"> điểm)</w:t>
      </w:r>
    </w:p>
    <w:p w14:paraId="5DE9F0F6" w14:textId="77777777" w:rsidR="00080C60" w:rsidRPr="00C76511" w:rsidRDefault="00080C60" w:rsidP="00F0269C">
      <w:pPr>
        <w:pStyle w:val="NormalWeb"/>
        <w:shd w:val="clear" w:color="auto" w:fill="FFFFFF"/>
        <w:spacing w:before="0" w:beforeAutospacing="0" w:after="0" w:afterAutospacing="0" w:line="240" w:lineRule="atLeast"/>
        <w:jc w:val="both"/>
        <w:rPr>
          <w:sz w:val="28"/>
          <w:szCs w:val="28"/>
        </w:rPr>
      </w:pPr>
      <w:r w:rsidRPr="00C76511">
        <w:rPr>
          <w:rStyle w:val="Strong"/>
          <w:rFonts w:eastAsiaTheme="majorEastAsia"/>
          <w:szCs w:val="28"/>
          <w:bdr w:val="none" w:sz="0" w:space="0" w:color="auto" w:frame="1"/>
        </w:rPr>
        <w:t>Câu 9:</w:t>
      </w:r>
      <w:r>
        <w:rPr>
          <w:sz w:val="28"/>
          <w:szCs w:val="28"/>
        </w:rPr>
        <w:t> (0,5</w:t>
      </w:r>
      <w:r w:rsidRPr="00C76511">
        <w:rPr>
          <w:sz w:val="28"/>
          <w:szCs w:val="28"/>
        </w:rPr>
        <w:t xml:space="preserve"> điểm</w:t>
      </w:r>
      <w:proofErr w:type="gramStart"/>
      <w:r w:rsidRPr="00C76511">
        <w:rPr>
          <w:sz w:val="28"/>
          <w:szCs w:val="28"/>
        </w:rPr>
        <w:t>)</w:t>
      </w:r>
      <w:r>
        <w:rPr>
          <w:sz w:val="28"/>
          <w:szCs w:val="28"/>
        </w:rPr>
        <w:t>.</w:t>
      </w:r>
      <w:r w:rsidRPr="00C76511">
        <w:rPr>
          <w:sz w:val="28"/>
          <w:szCs w:val="28"/>
        </w:rPr>
        <w:t>Đa</w:t>
      </w:r>
      <w:proofErr w:type="gramEnd"/>
      <w:r w:rsidRPr="00C76511">
        <w:rPr>
          <w:sz w:val="28"/>
          <w:szCs w:val="28"/>
        </w:rPr>
        <w:t xml:space="preserve"> dạng sinh học là gì? Rừng mưa nhiệt đới có độ đa dạng thấp hay cao?</w:t>
      </w:r>
    </w:p>
    <w:p w14:paraId="72CDE721" w14:textId="77777777" w:rsidR="00080C60" w:rsidRPr="00C76511" w:rsidRDefault="00080C60" w:rsidP="00F0269C">
      <w:pPr>
        <w:pStyle w:val="NormalWeb"/>
        <w:shd w:val="clear" w:color="auto" w:fill="FFFFFF"/>
        <w:spacing w:before="0" w:beforeAutospacing="0" w:after="0" w:afterAutospacing="0" w:line="240" w:lineRule="atLeast"/>
        <w:jc w:val="both"/>
        <w:rPr>
          <w:sz w:val="28"/>
          <w:szCs w:val="28"/>
        </w:rPr>
      </w:pPr>
      <w:r w:rsidRPr="00C76511">
        <w:rPr>
          <w:rStyle w:val="Strong"/>
          <w:rFonts w:eastAsiaTheme="majorEastAsia"/>
          <w:szCs w:val="28"/>
          <w:bdr w:val="none" w:sz="0" w:space="0" w:color="auto" w:frame="1"/>
        </w:rPr>
        <w:t>Câu 10:</w:t>
      </w:r>
      <w:r>
        <w:rPr>
          <w:sz w:val="28"/>
          <w:szCs w:val="28"/>
        </w:rPr>
        <w:t> (1</w:t>
      </w:r>
      <w:r w:rsidRPr="00C76511">
        <w:rPr>
          <w:sz w:val="28"/>
          <w:szCs w:val="28"/>
        </w:rPr>
        <w:t>điểm)</w:t>
      </w:r>
      <w:r>
        <w:rPr>
          <w:sz w:val="28"/>
          <w:szCs w:val="28"/>
        </w:rPr>
        <w:t xml:space="preserve">. </w:t>
      </w:r>
      <w:r w:rsidRPr="00C76511">
        <w:rPr>
          <w:sz w:val="28"/>
          <w:szCs w:val="28"/>
          <w:shd w:val="clear" w:color="auto" w:fill="FFFFFF"/>
        </w:rPr>
        <w:t xml:space="preserve">Kể tên 5 vai trò của thực vật đối với đời sống con người? </w:t>
      </w:r>
      <w:r>
        <w:rPr>
          <w:sz w:val="28"/>
          <w:szCs w:val="28"/>
          <w:shd w:val="clear" w:color="auto" w:fill="FFFFFF"/>
        </w:rPr>
        <w:t>M</w:t>
      </w:r>
      <w:r w:rsidRPr="00C76511">
        <w:rPr>
          <w:sz w:val="28"/>
          <w:szCs w:val="28"/>
          <w:shd w:val="clear" w:color="auto" w:fill="FFFFFF"/>
        </w:rPr>
        <w:t>ỗi vai trò cho một ví dụ?</w:t>
      </w:r>
    </w:p>
    <w:p w14:paraId="6028CE0E" w14:textId="77777777" w:rsidR="00080C60" w:rsidRPr="009C5FC6" w:rsidRDefault="00080C60" w:rsidP="00F0269C">
      <w:pPr>
        <w:shd w:val="clear" w:color="auto" w:fill="FFFFFF"/>
        <w:spacing w:after="0" w:line="240" w:lineRule="atLeast"/>
        <w:jc w:val="both"/>
        <w:rPr>
          <w:rFonts w:eastAsia="Times New Roman"/>
          <w:szCs w:val="28"/>
        </w:rPr>
      </w:pPr>
      <w:r w:rsidRPr="00C76511">
        <w:rPr>
          <w:rFonts w:eastAsia="Times New Roman"/>
          <w:b/>
          <w:bCs/>
          <w:szCs w:val="28"/>
          <w:bdr w:val="none" w:sz="0" w:space="0" w:color="auto" w:frame="1"/>
        </w:rPr>
        <w:t>Câu 11(</w:t>
      </w:r>
      <w:r w:rsidRPr="005F60FF">
        <w:rPr>
          <w:rFonts w:eastAsia="Times New Roman"/>
          <w:bCs/>
          <w:szCs w:val="28"/>
          <w:bdr w:val="none" w:sz="0" w:space="0" w:color="auto" w:frame="1"/>
        </w:rPr>
        <w:t>0,5</w:t>
      </w:r>
      <w:r>
        <w:rPr>
          <w:rFonts w:eastAsia="Times New Roman"/>
          <w:bCs/>
          <w:szCs w:val="28"/>
          <w:bdr w:val="none" w:sz="0" w:space="0" w:color="auto" w:frame="1"/>
        </w:rPr>
        <w:t xml:space="preserve"> </w:t>
      </w:r>
      <w:r w:rsidRPr="005F60FF">
        <w:rPr>
          <w:rFonts w:eastAsia="Times New Roman"/>
          <w:bCs/>
          <w:szCs w:val="28"/>
          <w:bdr w:val="none" w:sz="0" w:space="0" w:color="auto" w:frame="1"/>
        </w:rPr>
        <w:t>điểm):</w:t>
      </w:r>
      <w:r w:rsidRPr="00C76511">
        <w:rPr>
          <w:rFonts w:eastAsia="Times New Roman"/>
          <w:b/>
          <w:bCs/>
          <w:szCs w:val="28"/>
          <w:bdr w:val="none" w:sz="0" w:space="0" w:color="auto" w:frame="1"/>
        </w:rPr>
        <w:t> </w:t>
      </w:r>
      <w:r w:rsidRPr="009C5FC6">
        <w:rPr>
          <w:rFonts w:eastAsia="Times New Roman"/>
          <w:szCs w:val="28"/>
        </w:rPr>
        <w:t xml:space="preserve">Phân chia các cây sau đây vào các nhóm thực vật dựa </w:t>
      </w:r>
      <w:r w:rsidRPr="00C76511">
        <w:rPr>
          <w:rFonts w:eastAsia="Times New Roman"/>
          <w:szCs w:val="28"/>
        </w:rPr>
        <w:t xml:space="preserve">theo đặc điểm của cơ thể: </w:t>
      </w:r>
      <w:r w:rsidRPr="009C5FC6">
        <w:rPr>
          <w:rFonts w:eastAsia="Times New Roman"/>
          <w:szCs w:val="28"/>
        </w:rPr>
        <w:t xml:space="preserve"> ớt, thông, dương xỉ, rêu,</w:t>
      </w:r>
      <w:r>
        <w:rPr>
          <w:rFonts w:eastAsia="Times New Roman"/>
          <w:szCs w:val="28"/>
        </w:rPr>
        <w:t xml:space="preserve"> kim giao, khoai tây. </w:t>
      </w:r>
    </w:p>
    <w:p w14:paraId="1875CCAD" w14:textId="77777777" w:rsidR="00080C60" w:rsidRDefault="00080C60" w:rsidP="00F0269C">
      <w:pPr>
        <w:shd w:val="clear" w:color="auto" w:fill="FFFFFF"/>
        <w:spacing w:after="0" w:line="240" w:lineRule="atLeast"/>
        <w:jc w:val="both"/>
        <w:rPr>
          <w:rFonts w:eastAsia="Times New Roman"/>
          <w:b/>
          <w:szCs w:val="28"/>
        </w:rPr>
      </w:pPr>
    </w:p>
    <w:p w14:paraId="7A39B74D" w14:textId="77777777" w:rsidR="00080C60" w:rsidRDefault="00080C60" w:rsidP="00F0269C">
      <w:pPr>
        <w:shd w:val="clear" w:color="auto" w:fill="FFFFFF"/>
        <w:spacing w:after="0" w:line="240" w:lineRule="atLeast"/>
        <w:jc w:val="both"/>
        <w:rPr>
          <w:rFonts w:eastAsia="Times New Roman"/>
          <w:b/>
          <w:szCs w:val="28"/>
        </w:rPr>
      </w:pPr>
      <w:r>
        <w:rPr>
          <w:rFonts w:eastAsia="Times New Roman"/>
          <w:b/>
          <w:szCs w:val="28"/>
        </w:rPr>
        <w:t xml:space="preserve">D. </w:t>
      </w:r>
      <w:r w:rsidRPr="00630A78">
        <w:rPr>
          <w:rFonts w:eastAsia="Times New Roman"/>
          <w:b/>
          <w:szCs w:val="28"/>
        </w:rPr>
        <w:t>ĐÁP ÁN –BIỂU ĐIỂM</w:t>
      </w:r>
    </w:p>
    <w:p w14:paraId="1339F67E" w14:textId="77777777" w:rsidR="00080C60" w:rsidRDefault="00080C60" w:rsidP="00F0269C">
      <w:pPr>
        <w:shd w:val="clear" w:color="auto" w:fill="FFFFFF"/>
        <w:spacing w:after="0" w:line="240" w:lineRule="atLeast"/>
        <w:jc w:val="both"/>
        <w:rPr>
          <w:rFonts w:eastAsia="Times New Roman"/>
          <w:szCs w:val="28"/>
        </w:rPr>
      </w:pPr>
    </w:p>
    <w:p w14:paraId="31B1FA72" w14:textId="77777777" w:rsidR="00080C60" w:rsidRPr="0080495B" w:rsidRDefault="00080C60" w:rsidP="00F0269C">
      <w:pPr>
        <w:spacing w:after="0" w:line="240" w:lineRule="atLeast"/>
        <w:ind w:right="-340"/>
        <w:jc w:val="both"/>
        <w:rPr>
          <w:rFonts w:eastAsia="Times New Roman"/>
          <w:b/>
          <w:szCs w:val="28"/>
          <w:lang w:val="it-IT"/>
        </w:rPr>
      </w:pPr>
      <w:r>
        <w:rPr>
          <w:rFonts w:eastAsia="Times New Roman"/>
          <w:b/>
          <w:szCs w:val="28"/>
          <w:lang w:val="it-IT"/>
        </w:rPr>
        <w:t xml:space="preserve">I.Trắc nghiệm(1,5 </w:t>
      </w:r>
      <w:r w:rsidRPr="0080495B">
        <w:rPr>
          <w:rFonts w:eastAsia="Times New Roman"/>
          <w:b/>
          <w:szCs w:val="28"/>
          <w:lang w:val="it-IT"/>
        </w:rPr>
        <w:t>đ</w:t>
      </w:r>
      <w:r>
        <w:rPr>
          <w:rFonts w:eastAsia="Times New Roman"/>
          <w:b/>
          <w:szCs w:val="28"/>
          <w:lang w:val="it-IT"/>
        </w:rPr>
        <w:t>iểm</w:t>
      </w:r>
      <w:r w:rsidRPr="0080495B">
        <w:rPr>
          <w:rFonts w:eastAsia="Times New Roman"/>
          <w:b/>
          <w:szCs w:val="28"/>
          <w:lang w:val="it-IT"/>
        </w:rPr>
        <w:t>)</w:t>
      </w:r>
    </w:p>
    <w:p w14:paraId="13E1A382" w14:textId="77777777" w:rsidR="00080C60" w:rsidRPr="0080495B" w:rsidRDefault="00080C60" w:rsidP="00F0269C">
      <w:pPr>
        <w:spacing w:after="0" w:line="240" w:lineRule="atLeast"/>
        <w:jc w:val="both"/>
        <w:rPr>
          <w:rFonts w:eastAsia="Times New Roman"/>
          <w:szCs w:val="28"/>
        </w:rPr>
      </w:pPr>
      <w:r w:rsidRPr="0080495B">
        <w:rPr>
          <w:rFonts w:eastAsia="Times New Roman"/>
          <w:szCs w:val="28"/>
        </w:rPr>
        <w:t>Mỗi ý đúng 0,25đ</w:t>
      </w:r>
    </w:p>
    <w:tbl>
      <w:tblPr>
        <w:tblStyle w:val="TableGrid"/>
        <w:tblW w:w="0" w:type="auto"/>
        <w:tblLook w:val="04A0" w:firstRow="1" w:lastRow="0" w:firstColumn="1" w:lastColumn="0" w:noHBand="0" w:noVBand="1"/>
      </w:tblPr>
      <w:tblGrid>
        <w:gridCol w:w="1197"/>
        <w:gridCol w:w="1197"/>
        <w:gridCol w:w="1197"/>
        <w:gridCol w:w="1197"/>
        <w:gridCol w:w="1197"/>
        <w:gridCol w:w="1197"/>
      </w:tblGrid>
      <w:tr w:rsidR="00080C60" w:rsidRPr="0080495B" w14:paraId="4848EC44" w14:textId="77777777" w:rsidTr="000666E6">
        <w:tc>
          <w:tcPr>
            <w:tcW w:w="1197" w:type="dxa"/>
          </w:tcPr>
          <w:p w14:paraId="524A7FA0" w14:textId="77777777" w:rsidR="00080C60" w:rsidRPr="0080495B" w:rsidRDefault="00080C60" w:rsidP="00F0269C">
            <w:pPr>
              <w:spacing w:line="240" w:lineRule="atLeast"/>
              <w:jc w:val="both"/>
              <w:rPr>
                <w:rFonts w:eastAsia="Times New Roman"/>
                <w:szCs w:val="28"/>
              </w:rPr>
            </w:pPr>
            <w:r w:rsidRPr="0080495B">
              <w:rPr>
                <w:rFonts w:eastAsia="Times New Roman"/>
                <w:szCs w:val="28"/>
              </w:rPr>
              <w:t>1</w:t>
            </w:r>
          </w:p>
        </w:tc>
        <w:tc>
          <w:tcPr>
            <w:tcW w:w="1197" w:type="dxa"/>
          </w:tcPr>
          <w:p w14:paraId="0F0F0F52" w14:textId="77777777" w:rsidR="00080C60" w:rsidRPr="0080495B" w:rsidRDefault="00080C60" w:rsidP="00F0269C">
            <w:pPr>
              <w:spacing w:line="240" w:lineRule="atLeast"/>
              <w:jc w:val="both"/>
              <w:rPr>
                <w:rFonts w:eastAsia="Times New Roman"/>
                <w:szCs w:val="28"/>
              </w:rPr>
            </w:pPr>
            <w:r w:rsidRPr="0080495B">
              <w:rPr>
                <w:rFonts w:eastAsia="Times New Roman"/>
                <w:szCs w:val="28"/>
              </w:rPr>
              <w:t>2</w:t>
            </w:r>
          </w:p>
        </w:tc>
        <w:tc>
          <w:tcPr>
            <w:tcW w:w="1197" w:type="dxa"/>
          </w:tcPr>
          <w:p w14:paraId="4FCB695F" w14:textId="77777777" w:rsidR="00080C60" w:rsidRPr="0080495B" w:rsidRDefault="00080C60" w:rsidP="00F0269C">
            <w:pPr>
              <w:spacing w:line="240" w:lineRule="atLeast"/>
              <w:jc w:val="both"/>
              <w:rPr>
                <w:rFonts w:eastAsia="Times New Roman"/>
                <w:szCs w:val="28"/>
              </w:rPr>
            </w:pPr>
            <w:r>
              <w:rPr>
                <w:rFonts w:eastAsia="Times New Roman"/>
                <w:szCs w:val="28"/>
              </w:rPr>
              <w:t>3</w:t>
            </w:r>
          </w:p>
        </w:tc>
        <w:tc>
          <w:tcPr>
            <w:tcW w:w="1197" w:type="dxa"/>
          </w:tcPr>
          <w:p w14:paraId="49963E46" w14:textId="77777777" w:rsidR="00080C60" w:rsidRPr="0080495B" w:rsidRDefault="00080C60" w:rsidP="00F0269C">
            <w:pPr>
              <w:spacing w:line="240" w:lineRule="atLeast"/>
              <w:jc w:val="both"/>
              <w:rPr>
                <w:rFonts w:eastAsia="Times New Roman"/>
                <w:szCs w:val="28"/>
              </w:rPr>
            </w:pPr>
            <w:r>
              <w:rPr>
                <w:rFonts w:eastAsia="Times New Roman"/>
                <w:szCs w:val="28"/>
              </w:rPr>
              <w:t>4</w:t>
            </w:r>
          </w:p>
        </w:tc>
        <w:tc>
          <w:tcPr>
            <w:tcW w:w="1197" w:type="dxa"/>
          </w:tcPr>
          <w:p w14:paraId="23DFD853" w14:textId="77777777" w:rsidR="00080C60" w:rsidRPr="0080495B" w:rsidRDefault="00080C60" w:rsidP="00F0269C">
            <w:pPr>
              <w:spacing w:line="240" w:lineRule="atLeast"/>
              <w:jc w:val="both"/>
              <w:rPr>
                <w:rFonts w:eastAsia="Times New Roman"/>
                <w:szCs w:val="28"/>
              </w:rPr>
            </w:pPr>
            <w:r w:rsidRPr="0080495B">
              <w:rPr>
                <w:rFonts w:eastAsia="Times New Roman"/>
                <w:szCs w:val="28"/>
              </w:rPr>
              <w:t>5</w:t>
            </w:r>
          </w:p>
        </w:tc>
        <w:tc>
          <w:tcPr>
            <w:tcW w:w="1197" w:type="dxa"/>
          </w:tcPr>
          <w:p w14:paraId="5D7ABA46" w14:textId="77777777" w:rsidR="00080C60" w:rsidRPr="0080495B" w:rsidRDefault="00080C60" w:rsidP="00F0269C">
            <w:pPr>
              <w:spacing w:line="240" w:lineRule="atLeast"/>
              <w:jc w:val="both"/>
              <w:rPr>
                <w:rFonts w:eastAsia="Times New Roman"/>
                <w:szCs w:val="28"/>
              </w:rPr>
            </w:pPr>
            <w:r w:rsidRPr="0080495B">
              <w:rPr>
                <w:rFonts w:eastAsia="Times New Roman"/>
                <w:szCs w:val="28"/>
              </w:rPr>
              <w:t>6</w:t>
            </w:r>
          </w:p>
        </w:tc>
      </w:tr>
      <w:tr w:rsidR="00080C60" w:rsidRPr="0080495B" w14:paraId="31DA9FFE" w14:textId="77777777" w:rsidTr="000666E6">
        <w:tc>
          <w:tcPr>
            <w:tcW w:w="1197" w:type="dxa"/>
          </w:tcPr>
          <w:p w14:paraId="309CC891" w14:textId="77777777" w:rsidR="00080C60" w:rsidRPr="0080495B" w:rsidRDefault="00080C60" w:rsidP="00F0269C">
            <w:pPr>
              <w:spacing w:line="240" w:lineRule="atLeast"/>
              <w:jc w:val="both"/>
              <w:rPr>
                <w:rFonts w:eastAsia="Times New Roman"/>
                <w:szCs w:val="28"/>
              </w:rPr>
            </w:pPr>
            <w:r>
              <w:rPr>
                <w:rFonts w:eastAsia="Times New Roman"/>
                <w:szCs w:val="28"/>
              </w:rPr>
              <w:lastRenderedPageBreak/>
              <w:t>D</w:t>
            </w:r>
          </w:p>
        </w:tc>
        <w:tc>
          <w:tcPr>
            <w:tcW w:w="1197" w:type="dxa"/>
          </w:tcPr>
          <w:p w14:paraId="09C730AE" w14:textId="77777777" w:rsidR="00080C60" w:rsidRPr="0080495B" w:rsidRDefault="00080C60" w:rsidP="00F0269C">
            <w:pPr>
              <w:spacing w:line="240" w:lineRule="atLeast"/>
              <w:jc w:val="both"/>
              <w:rPr>
                <w:rFonts w:eastAsia="Times New Roman"/>
                <w:szCs w:val="28"/>
              </w:rPr>
            </w:pPr>
            <w:r>
              <w:rPr>
                <w:rFonts w:eastAsia="Times New Roman"/>
                <w:szCs w:val="28"/>
              </w:rPr>
              <w:t>B</w:t>
            </w:r>
          </w:p>
        </w:tc>
        <w:tc>
          <w:tcPr>
            <w:tcW w:w="1197" w:type="dxa"/>
          </w:tcPr>
          <w:p w14:paraId="39A33A0F" w14:textId="77777777" w:rsidR="00080C60" w:rsidRPr="0080495B" w:rsidRDefault="00080C60" w:rsidP="00F0269C">
            <w:pPr>
              <w:spacing w:line="240" w:lineRule="atLeast"/>
              <w:jc w:val="both"/>
              <w:rPr>
                <w:rFonts w:eastAsia="Times New Roman"/>
                <w:szCs w:val="28"/>
              </w:rPr>
            </w:pPr>
            <w:r>
              <w:rPr>
                <w:rFonts w:eastAsia="Times New Roman"/>
                <w:szCs w:val="28"/>
              </w:rPr>
              <w:t>B</w:t>
            </w:r>
          </w:p>
        </w:tc>
        <w:tc>
          <w:tcPr>
            <w:tcW w:w="1197" w:type="dxa"/>
          </w:tcPr>
          <w:p w14:paraId="45F729CA" w14:textId="77777777" w:rsidR="00080C60" w:rsidRPr="0080495B" w:rsidRDefault="00080C60" w:rsidP="00F0269C">
            <w:pPr>
              <w:spacing w:line="240" w:lineRule="atLeast"/>
              <w:jc w:val="both"/>
              <w:rPr>
                <w:rFonts w:eastAsia="Times New Roman"/>
                <w:szCs w:val="28"/>
              </w:rPr>
            </w:pPr>
            <w:r>
              <w:rPr>
                <w:rFonts w:eastAsia="Times New Roman"/>
                <w:szCs w:val="28"/>
              </w:rPr>
              <w:t>D</w:t>
            </w:r>
          </w:p>
        </w:tc>
        <w:tc>
          <w:tcPr>
            <w:tcW w:w="1197" w:type="dxa"/>
          </w:tcPr>
          <w:p w14:paraId="360B0A24" w14:textId="77777777" w:rsidR="00080C60" w:rsidRPr="0080495B" w:rsidRDefault="00080C60" w:rsidP="00F0269C">
            <w:pPr>
              <w:spacing w:line="240" w:lineRule="atLeast"/>
              <w:jc w:val="both"/>
              <w:rPr>
                <w:rFonts w:eastAsia="Times New Roman"/>
                <w:szCs w:val="28"/>
              </w:rPr>
            </w:pPr>
            <w:r w:rsidRPr="0080495B">
              <w:rPr>
                <w:rFonts w:eastAsia="Times New Roman"/>
                <w:szCs w:val="28"/>
              </w:rPr>
              <w:t>C</w:t>
            </w:r>
          </w:p>
        </w:tc>
        <w:tc>
          <w:tcPr>
            <w:tcW w:w="1197" w:type="dxa"/>
          </w:tcPr>
          <w:p w14:paraId="6090E629" w14:textId="77777777" w:rsidR="00080C60" w:rsidRPr="0080495B" w:rsidRDefault="00080C60" w:rsidP="00F0269C">
            <w:pPr>
              <w:spacing w:line="240" w:lineRule="atLeast"/>
              <w:jc w:val="both"/>
              <w:rPr>
                <w:rFonts w:eastAsia="Times New Roman"/>
                <w:szCs w:val="28"/>
              </w:rPr>
            </w:pPr>
            <w:r>
              <w:rPr>
                <w:rFonts w:eastAsia="Times New Roman"/>
                <w:szCs w:val="28"/>
              </w:rPr>
              <w:t>A</w:t>
            </w:r>
          </w:p>
        </w:tc>
      </w:tr>
    </w:tbl>
    <w:p w14:paraId="2B3898BC" w14:textId="77777777" w:rsidR="00080C60" w:rsidRPr="00C76511" w:rsidRDefault="00080C60" w:rsidP="00F0269C">
      <w:pPr>
        <w:pStyle w:val="NormalWeb"/>
        <w:shd w:val="clear" w:color="auto" w:fill="FFFFFF"/>
        <w:spacing w:before="0" w:beforeAutospacing="0" w:after="0" w:afterAutospacing="0" w:line="240" w:lineRule="atLeast"/>
        <w:jc w:val="both"/>
        <w:rPr>
          <w:b/>
          <w:sz w:val="28"/>
          <w:szCs w:val="28"/>
        </w:rPr>
      </w:pPr>
      <w:r w:rsidRPr="00C76511">
        <w:rPr>
          <w:b/>
          <w:sz w:val="28"/>
          <w:szCs w:val="28"/>
        </w:rPr>
        <w:t xml:space="preserve">II. Tự </w:t>
      </w:r>
      <w:proofErr w:type="gramStart"/>
      <w:r w:rsidRPr="00C76511">
        <w:rPr>
          <w:b/>
          <w:sz w:val="28"/>
          <w:szCs w:val="28"/>
        </w:rPr>
        <w:t>luận</w:t>
      </w:r>
      <w:r>
        <w:rPr>
          <w:b/>
          <w:sz w:val="28"/>
          <w:szCs w:val="28"/>
        </w:rPr>
        <w:t>(</w:t>
      </w:r>
      <w:proofErr w:type="gramEnd"/>
      <w:r>
        <w:rPr>
          <w:b/>
          <w:sz w:val="28"/>
          <w:szCs w:val="28"/>
        </w:rPr>
        <w:t xml:space="preserve">3 </w:t>
      </w:r>
      <w:r w:rsidRPr="00C76511">
        <w:rPr>
          <w:b/>
          <w:sz w:val="28"/>
          <w:szCs w:val="28"/>
        </w:rPr>
        <w:t>điểm)</w:t>
      </w:r>
    </w:p>
    <w:p w14:paraId="35482662" w14:textId="77777777" w:rsidR="00080C60" w:rsidRPr="0049008D" w:rsidRDefault="00080C60" w:rsidP="00F0269C">
      <w:pPr>
        <w:shd w:val="clear" w:color="auto" w:fill="FFFFFF"/>
        <w:spacing w:after="0" w:line="240" w:lineRule="atLeast"/>
        <w:jc w:val="both"/>
        <w:rPr>
          <w:rFonts w:eastAsia="Times New Roman"/>
          <w:szCs w:val="28"/>
        </w:rPr>
      </w:pPr>
      <w:r w:rsidRPr="00C76511">
        <w:rPr>
          <w:rFonts w:eastAsia="Times New Roman"/>
          <w:b/>
          <w:bCs/>
          <w:szCs w:val="28"/>
          <w:bdr w:val="none" w:sz="0" w:space="0" w:color="auto" w:frame="1"/>
        </w:rPr>
        <w:t>Câu 9</w:t>
      </w:r>
      <w:r w:rsidRPr="0049008D">
        <w:rPr>
          <w:rFonts w:eastAsia="Times New Roman"/>
          <w:b/>
          <w:bCs/>
          <w:szCs w:val="28"/>
          <w:bdr w:val="none" w:sz="0" w:space="0" w:color="auto" w:frame="1"/>
        </w:rPr>
        <w:t>: </w:t>
      </w:r>
      <w:r>
        <w:rPr>
          <w:rFonts w:eastAsia="Times New Roman"/>
          <w:szCs w:val="28"/>
        </w:rPr>
        <w:t>(0,5</w:t>
      </w:r>
      <w:r w:rsidRPr="0049008D">
        <w:rPr>
          <w:rFonts w:eastAsia="Times New Roman"/>
          <w:szCs w:val="28"/>
        </w:rPr>
        <w:t>điểm)</w:t>
      </w:r>
    </w:p>
    <w:p w14:paraId="2BF55F62" w14:textId="77777777" w:rsidR="00080C60" w:rsidRPr="0049008D" w:rsidRDefault="00080C60" w:rsidP="00F0269C">
      <w:pPr>
        <w:shd w:val="clear" w:color="auto" w:fill="FFFFFF"/>
        <w:spacing w:after="0" w:line="240" w:lineRule="atLeast"/>
        <w:jc w:val="both"/>
        <w:rPr>
          <w:rFonts w:eastAsia="Times New Roman"/>
          <w:szCs w:val="28"/>
        </w:rPr>
      </w:pPr>
      <w:r>
        <w:rPr>
          <w:rFonts w:eastAsia="Times New Roman"/>
          <w:szCs w:val="28"/>
        </w:rPr>
        <w:t xml:space="preserve">- </w:t>
      </w:r>
      <w:r w:rsidRPr="0049008D">
        <w:rPr>
          <w:rFonts w:eastAsia="Times New Roman"/>
          <w:szCs w:val="28"/>
        </w:rPr>
        <w:t xml:space="preserve">Đa dạng sinh học là sự phong </w:t>
      </w:r>
      <w:proofErr w:type="gramStart"/>
      <w:r w:rsidRPr="0049008D">
        <w:rPr>
          <w:rFonts w:eastAsia="Times New Roman"/>
          <w:szCs w:val="28"/>
        </w:rPr>
        <w:t>phú</w:t>
      </w:r>
      <w:r>
        <w:rPr>
          <w:rFonts w:eastAsia="Times New Roman"/>
          <w:szCs w:val="28"/>
        </w:rPr>
        <w:t xml:space="preserve">  về</w:t>
      </w:r>
      <w:proofErr w:type="gramEnd"/>
      <w:r>
        <w:rPr>
          <w:rFonts w:eastAsia="Times New Roman"/>
          <w:szCs w:val="28"/>
        </w:rPr>
        <w:t xml:space="preserve"> số lượng loài, số cá thể trong</w:t>
      </w:r>
      <w:r w:rsidRPr="0049008D">
        <w:rPr>
          <w:rFonts w:eastAsia="Times New Roman"/>
          <w:szCs w:val="28"/>
        </w:rPr>
        <w:t xml:space="preserve"> loà</w:t>
      </w:r>
      <w:r>
        <w:rPr>
          <w:rFonts w:eastAsia="Times New Roman"/>
          <w:szCs w:val="28"/>
        </w:rPr>
        <w:t>i</w:t>
      </w:r>
      <w:r w:rsidRPr="0049008D">
        <w:rPr>
          <w:rFonts w:eastAsia="Times New Roman"/>
          <w:szCs w:val="28"/>
        </w:rPr>
        <w:t xml:space="preserve"> </w:t>
      </w:r>
      <w:r>
        <w:rPr>
          <w:rFonts w:eastAsia="Times New Roman"/>
          <w:szCs w:val="28"/>
        </w:rPr>
        <w:t>vật và môi trường sống.</w:t>
      </w:r>
    </w:p>
    <w:p w14:paraId="7F590E03" w14:textId="77777777" w:rsidR="00080C60" w:rsidRDefault="00080C60" w:rsidP="00F0269C">
      <w:pPr>
        <w:shd w:val="clear" w:color="auto" w:fill="FFFFFF"/>
        <w:spacing w:after="0" w:line="240" w:lineRule="atLeast"/>
        <w:jc w:val="both"/>
        <w:rPr>
          <w:rFonts w:eastAsia="Times New Roman"/>
          <w:szCs w:val="28"/>
        </w:rPr>
      </w:pPr>
      <w:r>
        <w:rPr>
          <w:rFonts w:eastAsia="Times New Roman"/>
          <w:szCs w:val="28"/>
        </w:rPr>
        <w:t xml:space="preserve">- </w:t>
      </w:r>
      <w:r w:rsidRPr="0049008D">
        <w:rPr>
          <w:rFonts w:eastAsia="Times New Roman"/>
          <w:szCs w:val="28"/>
        </w:rPr>
        <w:t>Rừng mưa nhiệt đới có độ đa dạng sinh học cao.</w:t>
      </w:r>
    </w:p>
    <w:p w14:paraId="167B7A02" w14:textId="77777777" w:rsidR="00080C60" w:rsidRDefault="00080C60" w:rsidP="00F0269C">
      <w:pPr>
        <w:pStyle w:val="NormalWeb"/>
        <w:shd w:val="clear" w:color="auto" w:fill="FFFFFF"/>
        <w:spacing w:before="0" w:beforeAutospacing="0" w:after="0" w:afterAutospacing="0" w:line="240" w:lineRule="atLeast"/>
        <w:jc w:val="both"/>
        <w:rPr>
          <w:sz w:val="28"/>
          <w:szCs w:val="28"/>
        </w:rPr>
      </w:pPr>
      <w:r w:rsidRPr="00C76511">
        <w:rPr>
          <w:rStyle w:val="Strong"/>
          <w:rFonts w:eastAsiaTheme="majorEastAsia"/>
          <w:szCs w:val="28"/>
          <w:bdr w:val="none" w:sz="0" w:space="0" w:color="auto" w:frame="1"/>
        </w:rPr>
        <w:t>Câu 10:</w:t>
      </w:r>
      <w:r>
        <w:rPr>
          <w:sz w:val="28"/>
          <w:szCs w:val="28"/>
        </w:rPr>
        <w:t> (1</w:t>
      </w:r>
      <w:r w:rsidRPr="00C76511">
        <w:rPr>
          <w:sz w:val="28"/>
          <w:szCs w:val="28"/>
        </w:rPr>
        <w:t xml:space="preserve"> điểm)</w:t>
      </w:r>
    </w:p>
    <w:p w14:paraId="1A046E61" w14:textId="77777777" w:rsidR="00080C60" w:rsidRPr="00B116DE" w:rsidRDefault="00080C60" w:rsidP="00F0269C">
      <w:pPr>
        <w:shd w:val="clear" w:color="auto" w:fill="FFFFFF"/>
        <w:spacing w:after="0" w:line="240" w:lineRule="auto"/>
        <w:jc w:val="both"/>
        <w:rPr>
          <w:rFonts w:eastAsia="Times New Roman"/>
          <w:szCs w:val="28"/>
        </w:rPr>
      </w:pPr>
      <w:r>
        <w:rPr>
          <w:rFonts w:eastAsia="Times New Roman"/>
          <w:szCs w:val="28"/>
        </w:rPr>
        <w:t xml:space="preserve">- </w:t>
      </w:r>
      <w:r w:rsidRPr="00B116DE">
        <w:rPr>
          <w:rFonts w:eastAsia="Times New Roman"/>
          <w:szCs w:val="28"/>
        </w:rPr>
        <w:t>Lương thực, thực phẩm</w:t>
      </w:r>
      <w:r>
        <w:rPr>
          <w:rFonts w:eastAsia="Times New Roman"/>
          <w:szCs w:val="28"/>
        </w:rPr>
        <w:t>: gao, rau xanh....</w:t>
      </w:r>
    </w:p>
    <w:p w14:paraId="370B35F0" w14:textId="77777777" w:rsidR="00080C60" w:rsidRPr="00B116DE" w:rsidRDefault="00080C60" w:rsidP="00F0269C">
      <w:pPr>
        <w:shd w:val="clear" w:color="auto" w:fill="FFFFFF"/>
        <w:spacing w:after="0" w:line="240" w:lineRule="auto"/>
        <w:jc w:val="both"/>
        <w:rPr>
          <w:rFonts w:eastAsia="Times New Roman"/>
          <w:szCs w:val="28"/>
        </w:rPr>
      </w:pPr>
      <w:r>
        <w:rPr>
          <w:rFonts w:eastAsia="Times New Roman"/>
          <w:szCs w:val="28"/>
        </w:rPr>
        <w:t xml:space="preserve">- </w:t>
      </w:r>
      <w:r w:rsidRPr="00B116DE">
        <w:rPr>
          <w:rFonts w:eastAsia="Times New Roman"/>
          <w:szCs w:val="28"/>
        </w:rPr>
        <w:t>Làm thuốc, gia vị</w:t>
      </w:r>
      <w:r>
        <w:rPr>
          <w:rFonts w:eastAsia="Times New Roman"/>
          <w:szCs w:val="28"/>
        </w:rPr>
        <w:t>: Rau ngải cứu</w:t>
      </w:r>
      <w:proofErr w:type="gramStart"/>
      <w:r>
        <w:rPr>
          <w:rFonts w:eastAsia="Times New Roman"/>
          <w:szCs w:val="28"/>
        </w:rPr>
        <w:t>.....</w:t>
      </w:r>
      <w:proofErr w:type="gramEnd"/>
    </w:p>
    <w:p w14:paraId="44210297" w14:textId="77777777" w:rsidR="00080C60" w:rsidRPr="00B116DE" w:rsidRDefault="00080C60" w:rsidP="00F0269C">
      <w:pPr>
        <w:shd w:val="clear" w:color="auto" w:fill="FFFFFF"/>
        <w:spacing w:after="0" w:line="240" w:lineRule="auto"/>
        <w:jc w:val="both"/>
        <w:rPr>
          <w:rFonts w:eastAsia="Times New Roman"/>
          <w:szCs w:val="28"/>
        </w:rPr>
      </w:pPr>
      <w:r>
        <w:rPr>
          <w:rFonts w:eastAsia="Times New Roman"/>
          <w:szCs w:val="28"/>
        </w:rPr>
        <w:t xml:space="preserve">- </w:t>
      </w:r>
      <w:r w:rsidRPr="00B116DE">
        <w:rPr>
          <w:rFonts w:eastAsia="Times New Roman"/>
          <w:szCs w:val="28"/>
        </w:rPr>
        <w:t>Làm đồ dùng và giấy</w:t>
      </w:r>
      <w:r>
        <w:rPr>
          <w:rFonts w:eastAsia="Times New Roman"/>
          <w:szCs w:val="28"/>
        </w:rPr>
        <w:t>: Tre, gỗ thông</w:t>
      </w:r>
      <w:proofErr w:type="gramStart"/>
      <w:r>
        <w:rPr>
          <w:rFonts w:eastAsia="Times New Roman"/>
          <w:szCs w:val="28"/>
        </w:rPr>
        <w:t>.....</w:t>
      </w:r>
      <w:proofErr w:type="gramEnd"/>
    </w:p>
    <w:p w14:paraId="416D42DB" w14:textId="77777777" w:rsidR="00080C60" w:rsidRPr="00B116DE" w:rsidRDefault="00080C60" w:rsidP="00F0269C">
      <w:pPr>
        <w:shd w:val="clear" w:color="auto" w:fill="FFFFFF"/>
        <w:spacing w:after="0" w:line="240" w:lineRule="auto"/>
        <w:jc w:val="both"/>
        <w:rPr>
          <w:rFonts w:eastAsia="Times New Roman"/>
          <w:szCs w:val="28"/>
        </w:rPr>
      </w:pPr>
      <w:r>
        <w:rPr>
          <w:rFonts w:eastAsia="Times New Roman"/>
          <w:szCs w:val="28"/>
        </w:rPr>
        <w:t xml:space="preserve">- </w:t>
      </w:r>
      <w:r w:rsidRPr="00B116DE">
        <w:rPr>
          <w:rFonts w:eastAsia="Times New Roman"/>
          <w:szCs w:val="28"/>
        </w:rPr>
        <w:t>Làm cây cảnh và trang trí</w:t>
      </w:r>
      <w:r>
        <w:rPr>
          <w:rFonts w:eastAsia="Times New Roman"/>
          <w:szCs w:val="28"/>
        </w:rPr>
        <w:t>: Hoa hồng, cây tùng...</w:t>
      </w:r>
    </w:p>
    <w:p w14:paraId="17AAA9E5" w14:textId="77777777" w:rsidR="00080C60" w:rsidRPr="00B116DE" w:rsidRDefault="00080C60" w:rsidP="00F0269C">
      <w:pPr>
        <w:shd w:val="clear" w:color="auto" w:fill="FFFFFF"/>
        <w:spacing w:after="0" w:line="240" w:lineRule="auto"/>
        <w:jc w:val="both"/>
        <w:rPr>
          <w:rFonts w:eastAsia="Times New Roman"/>
          <w:szCs w:val="28"/>
        </w:rPr>
      </w:pPr>
      <w:r w:rsidRPr="00B116DE">
        <w:rPr>
          <w:rFonts w:eastAsia="Times New Roman"/>
          <w:szCs w:val="28"/>
        </w:rPr>
        <w:t>- Cho bóng mát và điều hòa không khí</w:t>
      </w:r>
      <w:r>
        <w:rPr>
          <w:rFonts w:eastAsia="Times New Roman"/>
          <w:szCs w:val="28"/>
        </w:rPr>
        <w:t>: Cây bàng....</w:t>
      </w:r>
    </w:p>
    <w:p w14:paraId="094483F8" w14:textId="77777777" w:rsidR="00080C60" w:rsidRPr="00C76511" w:rsidRDefault="00080C60" w:rsidP="00F0269C">
      <w:pPr>
        <w:shd w:val="clear" w:color="auto" w:fill="FFFFFF"/>
        <w:spacing w:after="0" w:line="240" w:lineRule="atLeast"/>
        <w:jc w:val="both"/>
        <w:rPr>
          <w:rFonts w:eastAsia="Times New Roman"/>
          <w:szCs w:val="28"/>
        </w:rPr>
      </w:pPr>
      <w:r w:rsidRPr="00C76511">
        <w:rPr>
          <w:rFonts w:eastAsia="Times New Roman"/>
          <w:b/>
          <w:bCs/>
          <w:szCs w:val="28"/>
          <w:bdr w:val="none" w:sz="0" w:space="0" w:color="auto" w:frame="1"/>
        </w:rPr>
        <w:t>Câu 11(0,5điểm): </w:t>
      </w:r>
    </w:p>
    <w:p w14:paraId="24878967" w14:textId="77777777" w:rsidR="00080C60" w:rsidRPr="00C76511" w:rsidRDefault="00080C60" w:rsidP="00F0269C">
      <w:pPr>
        <w:shd w:val="clear" w:color="auto" w:fill="FFFFFF"/>
        <w:spacing w:after="0" w:line="240" w:lineRule="atLeast"/>
        <w:jc w:val="both"/>
        <w:rPr>
          <w:rFonts w:eastAsia="Times New Roman"/>
          <w:szCs w:val="28"/>
        </w:rPr>
      </w:pPr>
      <w:r>
        <w:rPr>
          <w:rFonts w:eastAsia="Times New Roman"/>
          <w:szCs w:val="28"/>
        </w:rPr>
        <w:t xml:space="preserve">- </w:t>
      </w:r>
      <w:r w:rsidRPr="00C76511">
        <w:rPr>
          <w:rFonts w:eastAsia="Times New Roman"/>
          <w:szCs w:val="28"/>
        </w:rPr>
        <w:t> Rêu: Rêu.</w:t>
      </w:r>
    </w:p>
    <w:p w14:paraId="7EAEF2C1" w14:textId="77777777" w:rsidR="00080C60" w:rsidRPr="00C76511" w:rsidRDefault="00080C60" w:rsidP="00F0269C">
      <w:pPr>
        <w:shd w:val="clear" w:color="auto" w:fill="FFFFFF"/>
        <w:spacing w:after="0" w:line="240" w:lineRule="atLeast"/>
        <w:jc w:val="both"/>
        <w:rPr>
          <w:rFonts w:eastAsia="Times New Roman"/>
          <w:szCs w:val="28"/>
        </w:rPr>
      </w:pPr>
      <w:r w:rsidRPr="00C76511">
        <w:rPr>
          <w:rFonts w:eastAsia="Times New Roman"/>
          <w:szCs w:val="28"/>
        </w:rPr>
        <w:t>- Quyết: Dương xỉ.</w:t>
      </w:r>
    </w:p>
    <w:p w14:paraId="18A3DB1D" w14:textId="77777777" w:rsidR="00080C60" w:rsidRPr="00C76511" w:rsidRDefault="00080C60" w:rsidP="00F0269C">
      <w:pPr>
        <w:shd w:val="clear" w:color="auto" w:fill="FFFFFF"/>
        <w:spacing w:after="0" w:line="240" w:lineRule="atLeast"/>
        <w:jc w:val="both"/>
        <w:rPr>
          <w:rFonts w:eastAsia="Times New Roman"/>
          <w:szCs w:val="28"/>
        </w:rPr>
      </w:pPr>
      <w:r w:rsidRPr="00C76511">
        <w:rPr>
          <w:rFonts w:eastAsia="Times New Roman"/>
          <w:szCs w:val="28"/>
        </w:rPr>
        <w:t>- Hạt trần: Kim giao, thông.</w:t>
      </w:r>
    </w:p>
    <w:p w14:paraId="6119AAE5" w14:textId="77777777" w:rsidR="00080C60" w:rsidRPr="00C76511" w:rsidRDefault="00080C60" w:rsidP="00F0269C">
      <w:pPr>
        <w:shd w:val="clear" w:color="auto" w:fill="FFFFFF"/>
        <w:spacing w:after="0" w:line="240" w:lineRule="atLeast"/>
        <w:jc w:val="both"/>
        <w:rPr>
          <w:rFonts w:eastAsia="Times New Roman"/>
          <w:szCs w:val="28"/>
        </w:rPr>
      </w:pPr>
      <w:r w:rsidRPr="00C76511">
        <w:rPr>
          <w:rFonts w:eastAsia="Times New Roman"/>
          <w:szCs w:val="28"/>
        </w:rPr>
        <w:t>- Hạt kín: Khoai tây, ớt.</w:t>
      </w:r>
    </w:p>
    <w:p w14:paraId="30BDF859" w14:textId="77777777" w:rsidR="00080C60" w:rsidRDefault="00080C60" w:rsidP="00F0269C">
      <w:pPr>
        <w:spacing w:line="240" w:lineRule="atLeast"/>
        <w:jc w:val="both"/>
        <w:rPr>
          <w:b/>
          <w:szCs w:val="28"/>
        </w:rPr>
      </w:pPr>
    </w:p>
    <w:p w14:paraId="02ED2A0E" w14:textId="77777777" w:rsidR="00080C60" w:rsidRDefault="00080C60" w:rsidP="00F0269C">
      <w:pPr>
        <w:spacing w:line="240" w:lineRule="atLeast"/>
        <w:jc w:val="both"/>
        <w:rPr>
          <w:b/>
          <w:szCs w:val="28"/>
        </w:rPr>
      </w:pPr>
    </w:p>
    <w:p w14:paraId="5F7305A5" w14:textId="77777777" w:rsidR="00080C60" w:rsidRDefault="00080C60" w:rsidP="00F0269C">
      <w:pPr>
        <w:spacing w:line="240" w:lineRule="atLeast"/>
        <w:jc w:val="both"/>
        <w:rPr>
          <w:b/>
          <w:szCs w:val="28"/>
        </w:rPr>
      </w:pPr>
    </w:p>
    <w:p w14:paraId="5AAC6B60" w14:textId="77777777" w:rsidR="00080C60" w:rsidRDefault="00080C60" w:rsidP="00F0269C">
      <w:pPr>
        <w:spacing w:line="240" w:lineRule="atLeast"/>
        <w:jc w:val="both"/>
        <w:rPr>
          <w:b/>
          <w:szCs w:val="28"/>
        </w:rPr>
      </w:pPr>
    </w:p>
    <w:p w14:paraId="23A029F4" w14:textId="77777777" w:rsidR="00080C60" w:rsidRDefault="00080C60" w:rsidP="00F0269C">
      <w:pPr>
        <w:spacing w:line="240" w:lineRule="atLeast"/>
        <w:jc w:val="both"/>
        <w:rPr>
          <w:b/>
          <w:szCs w:val="28"/>
        </w:rPr>
      </w:pPr>
    </w:p>
    <w:p w14:paraId="52763494" w14:textId="77777777" w:rsidR="00080C60" w:rsidRDefault="00080C60" w:rsidP="00F0269C">
      <w:pPr>
        <w:spacing w:line="240" w:lineRule="atLeast"/>
        <w:jc w:val="both"/>
        <w:rPr>
          <w:b/>
          <w:szCs w:val="28"/>
        </w:rPr>
      </w:pPr>
    </w:p>
    <w:p w14:paraId="1BCC01C9" w14:textId="77777777" w:rsidR="00080C60" w:rsidRDefault="00080C60" w:rsidP="00F0269C">
      <w:pPr>
        <w:spacing w:line="240" w:lineRule="atLeast"/>
        <w:jc w:val="both"/>
        <w:rPr>
          <w:b/>
          <w:szCs w:val="28"/>
        </w:rPr>
      </w:pPr>
    </w:p>
    <w:p w14:paraId="7C6D44B2" w14:textId="77777777" w:rsidR="00080C60" w:rsidRDefault="00080C60" w:rsidP="00F0269C">
      <w:pPr>
        <w:spacing w:line="240" w:lineRule="atLeast"/>
        <w:jc w:val="both"/>
        <w:rPr>
          <w:b/>
          <w:szCs w:val="28"/>
        </w:rPr>
      </w:pPr>
    </w:p>
    <w:p w14:paraId="06F16837" w14:textId="77777777" w:rsidR="00080C60" w:rsidRDefault="00080C60" w:rsidP="00F0269C">
      <w:pPr>
        <w:spacing w:line="240" w:lineRule="atLeast"/>
        <w:jc w:val="both"/>
        <w:rPr>
          <w:b/>
          <w:szCs w:val="28"/>
        </w:rPr>
      </w:pPr>
    </w:p>
    <w:p w14:paraId="7637A9B8" w14:textId="77777777" w:rsidR="00080C60" w:rsidRDefault="00080C60" w:rsidP="00F0269C">
      <w:pPr>
        <w:spacing w:line="240" w:lineRule="atLeast"/>
        <w:jc w:val="both"/>
        <w:rPr>
          <w:b/>
          <w:szCs w:val="28"/>
        </w:rPr>
      </w:pPr>
    </w:p>
    <w:p w14:paraId="5076EA55" w14:textId="77777777" w:rsidR="00080C60" w:rsidRDefault="00080C60" w:rsidP="00F0269C">
      <w:pPr>
        <w:spacing w:line="240" w:lineRule="atLeast"/>
        <w:jc w:val="both"/>
        <w:rPr>
          <w:b/>
          <w:szCs w:val="28"/>
        </w:rPr>
      </w:pPr>
    </w:p>
    <w:p w14:paraId="7D08ADB2" w14:textId="77777777" w:rsidR="00080C60" w:rsidRDefault="00080C60" w:rsidP="00F0269C">
      <w:pPr>
        <w:spacing w:line="240" w:lineRule="atLeast"/>
        <w:jc w:val="both"/>
        <w:rPr>
          <w:b/>
          <w:szCs w:val="28"/>
        </w:rPr>
      </w:pPr>
    </w:p>
    <w:p w14:paraId="50FC784E" w14:textId="77777777" w:rsidR="00080C60" w:rsidRDefault="00080C60" w:rsidP="00F0269C">
      <w:pPr>
        <w:spacing w:line="240" w:lineRule="atLeast"/>
        <w:jc w:val="both"/>
        <w:rPr>
          <w:b/>
          <w:szCs w:val="28"/>
        </w:rPr>
      </w:pPr>
    </w:p>
    <w:p w14:paraId="00A01EE2" w14:textId="77777777" w:rsidR="00080C60" w:rsidRDefault="00080C60" w:rsidP="00F0269C">
      <w:pPr>
        <w:spacing w:line="240" w:lineRule="atLeast"/>
        <w:jc w:val="both"/>
        <w:rPr>
          <w:b/>
          <w:szCs w:val="28"/>
        </w:rPr>
      </w:pPr>
    </w:p>
    <w:p w14:paraId="19CD6FB6" w14:textId="77777777" w:rsidR="00080C60" w:rsidRPr="00080C60" w:rsidRDefault="00080C60" w:rsidP="00F0269C">
      <w:pPr>
        <w:spacing w:after="0" w:line="240" w:lineRule="atLeast"/>
        <w:jc w:val="both"/>
        <w:rPr>
          <w:lang w:val="fr-FR"/>
        </w:rPr>
      </w:pPr>
    </w:p>
    <w:sectPr w:rsidR="00080C60" w:rsidRPr="00080C60" w:rsidSect="00944FD9">
      <w:headerReference w:type="default" r:id="rId77"/>
      <w:pgSz w:w="11907" w:h="16840" w:code="9"/>
      <w:pgMar w:top="567" w:right="567" w:bottom="567" w:left="113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A29DAE" w14:textId="77777777" w:rsidR="007F4058" w:rsidRDefault="007F4058" w:rsidP="00B04F99">
      <w:pPr>
        <w:spacing w:after="0" w:line="240" w:lineRule="auto"/>
      </w:pPr>
      <w:r>
        <w:separator/>
      </w:r>
    </w:p>
  </w:endnote>
  <w:endnote w:type="continuationSeparator" w:id="0">
    <w:p w14:paraId="0B13B598" w14:textId="77777777" w:rsidR="007F4058" w:rsidRDefault="007F4058" w:rsidP="00B04F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NI-Times">
    <w:panose1 w:val="00000000000000000000"/>
    <w:charset w:val="00"/>
    <w:family w:val="auto"/>
    <w:pitch w:val="variable"/>
    <w:sig w:usb0="00000007" w:usb1="00000000" w:usb2="00000000" w:usb3="00000000" w:csb0="00000013"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7B6014" w14:textId="77777777" w:rsidR="007F4058" w:rsidRDefault="007F4058" w:rsidP="00B04F99">
      <w:pPr>
        <w:spacing w:after="0" w:line="240" w:lineRule="auto"/>
      </w:pPr>
      <w:r>
        <w:separator/>
      </w:r>
    </w:p>
  </w:footnote>
  <w:footnote w:type="continuationSeparator" w:id="0">
    <w:p w14:paraId="369634AE" w14:textId="77777777" w:rsidR="007F4058" w:rsidRDefault="007F4058" w:rsidP="00B04F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A4ACEC" w14:textId="3541AC49" w:rsidR="00BC7CEB" w:rsidRDefault="00BC7CEB">
    <w:pPr>
      <w:pStyle w:val="Header"/>
      <w:jc w:val="center"/>
    </w:pPr>
  </w:p>
  <w:p w14:paraId="0B8AA26B" w14:textId="77777777" w:rsidR="00BC7CEB" w:rsidRDefault="00BC7CEB">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F19A6"/>
    <w:multiLevelType w:val="hybridMultilevel"/>
    <w:tmpl w:val="19E81B4A"/>
    <w:lvl w:ilvl="0" w:tplc="7FF67F84">
      <w:start w:val="1"/>
      <w:numFmt w:val="bullet"/>
      <w:lvlText w:val="+"/>
      <w:lvlJc w:val="left"/>
      <w:pPr>
        <w:ind w:left="36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1D3769"/>
    <w:multiLevelType w:val="hybridMultilevel"/>
    <w:tmpl w:val="E4449E5A"/>
    <w:lvl w:ilvl="0" w:tplc="7FF67F84">
      <w:start w:val="1"/>
      <w:numFmt w:val="bullet"/>
      <w:lvlText w:val="+"/>
      <w:lvlJc w:val="left"/>
      <w:pPr>
        <w:ind w:left="360" w:hanging="360"/>
      </w:pPr>
      <w:rPr>
        <w:rFonts w:ascii="VNI-Times" w:hAnsi="VNI-Time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 w15:restartNumberingAfterBreak="0">
    <w:nsid w:val="065222E1"/>
    <w:multiLevelType w:val="hybridMultilevel"/>
    <w:tmpl w:val="A4E2F388"/>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AC31211"/>
    <w:multiLevelType w:val="hybridMultilevel"/>
    <w:tmpl w:val="B7D60320"/>
    <w:lvl w:ilvl="0" w:tplc="7FF67F84">
      <w:start w:val="1"/>
      <w:numFmt w:val="bullet"/>
      <w:lvlText w:val="+"/>
      <w:lvlJc w:val="left"/>
      <w:pPr>
        <w:ind w:left="360" w:hanging="360"/>
      </w:pPr>
      <w:rPr>
        <w:rFonts w:ascii="VNI-Times" w:hAnsi="VNI-Time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 w15:restartNumberingAfterBreak="0">
    <w:nsid w:val="0BBC50DD"/>
    <w:multiLevelType w:val="hybridMultilevel"/>
    <w:tmpl w:val="0524A846"/>
    <w:lvl w:ilvl="0" w:tplc="7FF67F84">
      <w:start w:val="1"/>
      <w:numFmt w:val="bullet"/>
      <w:lvlText w:val="+"/>
      <w:lvlJc w:val="left"/>
      <w:pPr>
        <w:ind w:left="360" w:hanging="360"/>
      </w:pPr>
      <w:rPr>
        <w:rFonts w:ascii="VNI-Times" w:hAnsi="VNI-Time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E9815DA"/>
    <w:multiLevelType w:val="hybridMultilevel"/>
    <w:tmpl w:val="140666E4"/>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0717F2B"/>
    <w:multiLevelType w:val="hybridMultilevel"/>
    <w:tmpl w:val="EA905A70"/>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0792CF1"/>
    <w:multiLevelType w:val="hybridMultilevel"/>
    <w:tmpl w:val="91D07CF2"/>
    <w:lvl w:ilvl="0" w:tplc="DD00CBA0">
      <w:start w:val="1"/>
      <w:numFmt w:val="bullet"/>
      <w:lvlText w:val="-"/>
      <w:lvlJc w:val="left"/>
      <w:pPr>
        <w:ind w:left="360" w:hanging="360"/>
      </w:pPr>
      <w:rPr>
        <w:rFonts w:ascii="VNI-Times" w:hAnsi="VNI-Time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6E9109A"/>
    <w:multiLevelType w:val="hybridMultilevel"/>
    <w:tmpl w:val="6088ADC8"/>
    <w:lvl w:ilvl="0" w:tplc="04090017">
      <w:start w:val="1"/>
      <w:numFmt w:val="lowerLetter"/>
      <w:lvlText w:val="%1)"/>
      <w:lvlJc w:val="left"/>
      <w:pPr>
        <w:ind w:left="107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900E64"/>
    <w:multiLevelType w:val="hybridMultilevel"/>
    <w:tmpl w:val="9EB87520"/>
    <w:lvl w:ilvl="0" w:tplc="7FF67F84">
      <w:start w:val="1"/>
      <w:numFmt w:val="bullet"/>
      <w:lvlText w:val="+"/>
      <w:lvlJc w:val="left"/>
      <w:pPr>
        <w:ind w:left="360" w:hanging="360"/>
      </w:pPr>
      <w:rPr>
        <w:rFonts w:ascii="VNI-Times" w:hAnsi="VNI-Time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0" w15:restartNumberingAfterBreak="0">
    <w:nsid w:val="19A92C9D"/>
    <w:multiLevelType w:val="hybridMultilevel"/>
    <w:tmpl w:val="79F04F12"/>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1CA21CD6"/>
    <w:multiLevelType w:val="hybridMultilevel"/>
    <w:tmpl w:val="FA9841A6"/>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1FF71175"/>
    <w:multiLevelType w:val="hybridMultilevel"/>
    <w:tmpl w:val="C4BAA2F2"/>
    <w:lvl w:ilvl="0" w:tplc="7FF67F84">
      <w:start w:val="1"/>
      <w:numFmt w:val="bullet"/>
      <w:lvlText w:val="+"/>
      <w:lvlJc w:val="left"/>
      <w:pPr>
        <w:ind w:left="360" w:hanging="360"/>
      </w:pPr>
      <w:rPr>
        <w:rFonts w:ascii="VNI-Times" w:hAnsi="VNI-Time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3" w15:restartNumberingAfterBreak="0">
    <w:nsid w:val="204F31A8"/>
    <w:multiLevelType w:val="hybridMultilevel"/>
    <w:tmpl w:val="8A94B09E"/>
    <w:lvl w:ilvl="0" w:tplc="CDF01B7A">
      <w:start w:val="1"/>
      <w:numFmt w:val="upperLetter"/>
      <w:lvlText w:val="%1."/>
      <w:lvlJc w:val="left"/>
      <w:pPr>
        <w:ind w:left="2771"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4" w15:restartNumberingAfterBreak="0">
    <w:nsid w:val="228A52A1"/>
    <w:multiLevelType w:val="hybridMultilevel"/>
    <w:tmpl w:val="3E9C443E"/>
    <w:lvl w:ilvl="0" w:tplc="7FF67F84">
      <w:start w:val="1"/>
      <w:numFmt w:val="bullet"/>
      <w:lvlText w:val="+"/>
      <w:lvlJc w:val="left"/>
      <w:pPr>
        <w:ind w:left="360" w:hanging="360"/>
      </w:pPr>
      <w:rPr>
        <w:rFonts w:ascii="VNI-Times" w:hAnsi="VNI-Time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5" w15:restartNumberingAfterBreak="0">
    <w:nsid w:val="260C625B"/>
    <w:multiLevelType w:val="hybridMultilevel"/>
    <w:tmpl w:val="98B0467E"/>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6" w15:restartNumberingAfterBreak="0">
    <w:nsid w:val="2B9B030C"/>
    <w:multiLevelType w:val="hybridMultilevel"/>
    <w:tmpl w:val="E2708AA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C490E3A"/>
    <w:multiLevelType w:val="hybridMultilevel"/>
    <w:tmpl w:val="CF742054"/>
    <w:lvl w:ilvl="0" w:tplc="7FF67F84">
      <w:start w:val="1"/>
      <w:numFmt w:val="bullet"/>
      <w:lvlText w:val="+"/>
      <w:lvlJc w:val="left"/>
      <w:pPr>
        <w:ind w:left="360" w:hanging="360"/>
      </w:pPr>
      <w:rPr>
        <w:rFonts w:ascii="VNI-Times" w:hAnsi="VNI-Time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8" w15:restartNumberingAfterBreak="0">
    <w:nsid w:val="40F54AE2"/>
    <w:multiLevelType w:val="hybridMultilevel"/>
    <w:tmpl w:val="29E21E42"/>
    <w:lvl w:ilvl="0" w:tplc="7FF67F84">
      <w:start w:val="1"/>
      <w:numFmt w:val="bullet"/>
      <w:lvlText w:val="+"/>
      <w:lvlJc w:val="left"/>
      <w:pPr>
        <w:ind w:left="360" w:hanging="360"/>
      </w:pPr>
      <w:rPr>
        <w:rFonts w:ascii="VNI-Times" w:hAnsi="VNI-Time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9" w15:restartNumberingAfterBreak="0">
    <w:nsid w:val="413C6CC2"/>
    <w:multiLevelType w:val="hybridMultilevel"/>
    <w:tmpl w:val="543CF2A2"/>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41825E58"/>
    <w:multiLevelType w:val="hybridMultilevel"/>
    <w:tmpl w:val="46022B90"/>
    <w:lvl w:ilvl="0" w:tplc="7FF67F84">
      <w:start w:val="1"/>
      <w:numFmt w:val="bullet"/>
      <w:lvlText w:val="+"/>
      <w:lvlJc w:val="left"/>
      <w:pPr>
        <w:ind w:left="360" w:hanging="360"/>
      </w:pPr>
      <w:rPr>
        <w:rFonts w:ascii="VNI-Times" w:hAnsi="VNI-Time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1" w15:restartNumberingAfterBreak="0">
    <w:nsid w:val="52193CD8"/>
    <w:multiLevelType w:val="hybridMultilevel"/>
    <w:tmpl w:val="D6EE08C2"/>
    <w:lvl w:ilvl="0" w:tplc="7FF67F84">
      <w:start w:val="1"/>
      <w:numFmt w:val="bullet"/>
      <w:lvlText w:val="+"/>
      <w:lvlJc w:val="left"/>
      <w:pPr>
        <w:ind w:left="360" w:hanging="360"/>
      </w:pPr>
      <w:rPr>
        <w:rFonts w:ascii="VNI-Times" w:hAnsi="VNI-Time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54201F70"/>
    <w:multiLevelType w:val="hybridMultilevel"/>
    <w:tmpl w:val="664840F8"/>
    <w:lvl w:ilvl="0" w:tplc="7FF67F84">
      <w:start w:val="1"/>
      <w:numFmt w:val="bullet"/>
      <w:lvlText w:val="+"/>
      <w:lvlJc w:val="left"/>
      <w:pPr>
        <w:ind w:left="360" w:hanging="360"/>
      </w:pPr>
      <w:rPr>
        <w:rFonts w:ascii="VNI-Times" w:hAnsi="VNI-Time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3" w15:restartNumberingAfterBreak="0">
    <w:nsid w:val="563E57CC"/>
    <w:multiLevelType w:val="hybridMultilevel"/>
    <w:tmpl w:val="C5D86258"/>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57256588"/>
    <w:multiLevelType w:val="hybridMultilevel"/>
    <w:tmpl w:val="B2A4D228"/>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578608D5"/>
    <w:multiLevelType w:val="hybridMultilevel"/>
    <w:tmpl w:val="E2F2DEFE"/>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5CFA2578"/>
    <w:multiLevelType w:val="hybridMultilevel"/>
    <w:tmpl w:val="71F43B98"/>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5EBA4D62"/>
    <w:multiLevelType w:val="hybridMultilevel"/>
    <w:tmpl w:val="D21AEBC8"/>
    <w:lvl w:ilvl="0" w:tplc="7FF67F84">
      <w:start w:val="1"/>
      <w:numFmt w:val="bullet"/>
      <w:lvlText w:val="+"/>
      <w:lvlJc w:val="left"/>
      <w:pPr>
        <w:ind w:left="360" w:hanging="360"/>
      </w:pPr>
      <w:rPr>
        <w:rFonts w:ascii="VNI-Times" w:hAnsi="VNI-Time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8" w15:restartNumberingAfterBreak="0">
    <w:nsid w:val="60F015BE"/>
    <w:multiLevelType w:val="hybridMultilevel"/>
    <w:tmpl w:val="8C7AC55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637D7574"/>
    <w:multiLevelType w:val="hybridMultilevel"/>
    <w:tmpl w:val="78304964"/>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638A7AA6"/>
    <w:multiLevelType w:val="hybridMultilevel"/>
    <w:tmpl w:val="1A4AFA20"/>
    <w:lvl w:ilvl="0" w:tplc="7FF67F84">
      <w:start w:val="1"/>
      <w:numFmt w:val="bullet"/>
      <w:lvlText w:val="+"/>
      <w:lvlJc w:val="left"/>
      <w:pPr>
        <w:ind w:left="360" w:hanging="360"/>
      </w:pPr>
      <w:rPr>
        <w:rFonts w:ascii="VNI-Times" w:hAnsi="VNI-Time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1" w15:restartNumberingAfterBreak="0">
    <w:nsid w:val="670F67BA"/>
    <w:multiLevelType w:val="hybridMultilevel"/>
    <w:tmpl w:val="52866CE6"/>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15:restartNumberingAfterBreak="0">
    <w:nsid w:val="69E533C5"/>
    <w:multiLevelType w:val="hybridMultilevel"/>
    <w:tmpl w:val="97041FF0"/>
    <w:lvl w:ilvl="0" w:tplc="F0101BE6">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3" w15:restartNumberingAfterBreak="0">
    <w:nsid w:val="718D0939"/>
    <w:multiLevelType w:val="hybridMultilevel"/>
    <w:tmpl w:val="13AE65A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74971567"/>
    <w:multiLevelType w:val="hybridMultilevel"/>
    <w:tmpl w:val="687E0CEA"/>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5" w15:restartNumberingAfterBreak="0">
    <w:nsid w:val="75B45A01"/>
    <w:multiLevelType w:val="hybridMultilevel"/>
    <w:tmpl w:val="4452612A"/>
    <w:lvl w:ilvl="0" w:tplc="7FF67F84">
      <w:start w:val="1"/>
      <w:numFmt w:val="bullet"/>
      <w:lvlText w:val="+"/>
      <w:lvlJc w:val="left"/>
      <w:pPr>
        <w:ind w:left="360" w:hanging="360"/>
      </w:pPr>
      <w:rPr>
        <w:rFonts w:ascii="VNI-Times" w:hAnsi="VNI-Time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6" w15:restartNumberingAfterBreak="0">
    <w:nsid w:val="7D22557E"/>
    <w:multiLevelType w:val="hybridMultilevel"/>
    <w:tmpl w:val="FEE2EE30"/>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7" w15:restartNumberingAfterBreak="0">
    <w:nsid w:val="7D9F1181"/>
    <w:multiLevelType w:val="hybridMultilevel"/>
    <w:tmpl w:val="74BA94DA"/>
    <w:lvl w:ilvl="0" w:tplc="7FF67F84">
      <w:start w:val="1"/>
      <w:numFmt w:val="bullet"/>
      <w:lvlText w:val="+"/>
      <w:lvlJc w:val="left"/>
      <w:pPr>
        <w:ind w:left="360" w:hanging="360"/>
      </w:pPr>
      <w:rPr>
        <w:rFonts w:ascii="VNI-Times" w:hAnsi="VNI-Time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8" w15:restartNumberingAfterBreak="0">
    <w:nsid w:val="7DCE1ADB"/>
    <w:multiLevelType w:val="hybridMultilevel"/>
    <w:tmpl w:val="DBD6490E"/>
    <w:lvl w:ilvl="0" w:tplc="7FF67F84">
      <w:start w:val="1"/>
      <w:numFmt w:val="bullet"/>
      <w:lvlText w:val="+"/>
      <w:lvlJc w:val="left"/>
      <w:pPr>
        <w:ind w:left="360" w:hanging="360"/>
      </w:pPr>
      <w:rPr>
        <w:rFonts w:ascii="VNI-Times" w:hAnsi="VNI-Time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9" w15:restartNumberingAfterBreak="0">
    <w:nsid w:val="7EBE11BA"/>
    <w:multiLevelType w:val="hybridMultilevel"/>
    <w:tmpl w:val="5BF06830"/>
    <w:lvl w:ilvl="0" w:tplc="7FF67F84">
      <w:start w:val="1"/>
      <w:numFmt w:val="bullet"/>
      <w:lvlText w:val="+"/>
      <w:lvlJc w:val="left"/>
      <w:pPr>
        <w:ind w:left="360" w:hanging="360"/>
      </w:pPr>
      <w:rPr>
        <w:rFonts w:ascii="VNI-Times" w:hAnsi="VNI-Time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abstractNumId w:val="4"/>
  </w:num>
  <w:num w:numId="2">
    <w:abstractNumId w:val="33"/>
  </w:num>
  <w:num w:numId="3">
    <w:abstractNumId w:val="28"/>
  </w:num>
  <w:num w:numId="4">
    <w:abstractNumId w:val="7"/>
  </w:num>
  <w:num w:numId="5">
    <w:abstractNumId w:val="0"/>
  </w:num>
  <w:num w:numId="6">
    <w:abstractNumId w:val="17"/>
  </w:num>
  <w:num w:numId="7">
    <w:abstractNumId w:val="1"/>
  </w:num>
  <w:num w:numId="8">
    <w:abstractNumId w:val="5"/>
  </w:num>
  <w:num w:numId="9">
    <w:abstractNumId w:val="34"/>
  </w:num>
  <w:num w:numId="10">
    <w:abstractNumId w:val="19"/>
  </w:num>
  <w:num w:numId="11">
    <w:abstractNumId w:val="35"/>
  </w:num>
  <w:num w:numId="12">
    <w:abstractNumId w:val="29"/>
  </w:num>
  <w:num w:numId="13">
    <w:abstractNumId w:val="26"/>
  </w:num>
  <w:num w:numId="14">
    <w:abstractNumId w:val="22"/>
  </w:num>
  <w:num w:numId="15">
    <w:abstractNumId w:val="37"/>
  </w:num>
  <w:num w:numId="16">
    <w:abstractNumId w:val="36"/>
  </w:num>
  <w:num w:numId="17">
    <w:abstractNumId w:val="16"/>
  </w:num>
  <w:num w:numId="18">
    <w:abstractNumId w:val="12"/>
  </w:num>
  <w:num w:numId="19">
    <w:abstractNumId w:val="39"/>
  </w:num>
  <w:num w:numId="20">
    <w:abstractNumId w:val="2"/>
  </w:num>
  <w:num w:numId="21">
    <w:abstractNumId w:val="14"/>
  </w:num>
  <w:num w:numId="22">
    <w:abstractNumId w:val="27"/>
  </w:num>
  <w:num w:numId="23">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3"/>
  </w:num>
  <w:num w:numId="25">
    <w:abstractNumId w:val="11"/>
  </w:num>
  <w:num w:numId="26">
    <w:abstractNumId w:val="38"/>
  </w:num>
  <w:num w:numId="27">
    <w:abstractNumId w:val="9"/>
  </w:num>
  <w:num w:numId="28">
    <w:abstractNumId w:val="10"/>
  </w:num>
  <w:num w:numId="29">
    <w:abstractNumId w:val="8"/>
  </w:num>
  <w:num w:numId="30">
    <w:abstractNumId w:val="13"/>
  </w:num>
  <w:num w:numId="31">
    <w:abstractNumId w:val="25"/>
  </w:num>
  <w:num w:numId="32">
    <w:abstractNumId w:val="31"/>
  </w:num>
  <w:num w:numId="33">
    <w:abstractNumId w:val="6"/>
  </w:num>
  <w:num w:numId="34">
    <w:abstractNumId w:val="18"/>
  </w:num>
  <w:num w:numId="35">
    <w:abstractNumId w:val="3"/>
  </w:num>
  <w:num w:numId="36">
    <w:abstractNumId w:val="30"/>
  </w:num>
  <w:num w:numId="37">
    <w:abstractNumId w:val="20"/>
  </w:num>
  <w:num w:numId="38">
    <w:abstractNumId w:val="24"/>
  </w:num>
  <w:num w:numId="39">
    <w:abstractNumId w:val="32"/>
  </w:num>
  <w:num w:numId="40">
    <w:abstractNumId w:val="15"/>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1BFC"/>
    <w:rsid w:val="00016619"/>
    <w:rsid w:val="0001756F"/>
    <w:rsid w:val="0002745D"/>
    <w:rsid w:val="0004220C"/>
    <w:rsid w:val="0005150A"/>
    <w:rsid w:val="00052FBF"/>
    <w:rsid w:val="000666E6"/>
    <w:rsid w:val="0007090A"/>
    <w:rsid w:val="0007172B"/>
    <w:rsid w:val="0007630C"/>
    <w:rsid w:val="00080C60"/>
    <w:rsid w:val="0008204C"/>
    <w:rsid w:val="000D26AE"/>
    <w:rsid w:val="000E6840"/>
    <w:rsid w:val="001462DC"/>
    <w:rsid w:val="001772B2"/>
    <w:rsid w:val="001773AF"/>
    <w:rsid w:val="00182ABD"/>
    <w:rsid w:val="001B0850"/>
    <w:rsid w:val="001B150E"/>
    <w:rsid w:val="001B6668"/>
    <w:rsid w:val="001D1020"/>
    <w:rsid w:val="001F55F5"/>
    <w:rsid w:val="00203B07"/>
    <w:rsid w:val="00204876"/>
    <w:rsid w:val="00216193"/>
    <w:rsid w:val="00216D01"/>
    <w:rsid w:val="0022120D"/>
    <w:rsid w:val="00222429"/>
    <w:rsid w:val="002331A5"/>
    <w:rsid w:val="002450B0"/>
    <w:rsid w:val="002455A9"/>
    <w:rsid w:val="00250531"/>
    <w:rsid w:val="00266C78"/>
    <w:rsid w:val="002A123F"/>
    <w:rsid w:val="002D3B8F"/>
    <w:rsid w:val="002E5CBA"/>
    <w:rsid w:val="002F6189"/>
    <w:rsid w:val="00301D0B"/>
    <w:rsid w:val="003132F7"/>
    <w:rsid w:val="0032121B"/>
    <w:rsid w:val="00325AB0"/>
    <w:rsid w:val="00344437"/>
    <w:rsid w:val="003449C6"/>
    <w:rsid w:val="003502BF"/>
    <w:rsid w:val="003502F2"/>
    <w:rsid w:val="00353470"/>
    <w:rsid w:val="00366A78"/>
    <w:rsid w:val="00383BA2"/>
    <w:rsid w:val="00392BDE"/>
    <w:rsid w:val="00393117"/>
    <w:rsid w:val="00397A29"/>
    <w:rsid w:val="003B18B8"/>
    <w:rsid w:val="003B392A"/>
    <w:rsid w:val="003B3BA7"/>
    <w:rsid w:val="003D18F6"/>
    <w:rsid w:val="003E0A2B"/>
    <w:rsid w:val="003F1008"/>
    <w:rsid w:val="0040515E"/>
    <w:rsid w:val="00412F19"/>
    <w:rsid w:val="0041766F"/>
    <w:rsid w:val="00422F7C"/>
    <w:rsid w:val="004304FF"/>
    <w:rsid w:val="00430859"/>
    <w:rsid w:val="00437A42"/>
    <w:rsid w:val="00441E3D"/>
    <w:rsid w:val="00465609"/>
    <w:rsid w:val="004963BB"/>
    <w:rsid w:val="004A7066"/>
    <w:rsid w:val="004B4DED"/>
    <w:rsid w:val="004C703A"/>
    <w:rsid w:val="004D068A"/>
    <w:rsid w:val="004D1C7B"/>
    <w:rsid w:val="004E71F4"/>
    <w:rsid w:val="004F13FB"/>
    <w:rsid w:val="005016D5"/>
    <w:rsid w:val="005052ED"/>
    <w:rsid w:val="005120EA"/>
    <w:rsid w:val="005138CF"/>
    <w:rsid w:val="0053553F"/>
    <w:rsid w:val="0053681A"/>
    <w:rsid w:val="00537018"/>
    <w:rsid w:val="0054098E"/>
    <w:rsid w:val="00550489"/>
    <w:rsid w:val="0056389E"/>
    <w:rsid w:val="00587B0B"/>
    <w:rsid w:val="00596298"/>
    <w:rsid w:val="005C3671"/>
    <w:rsid w:val="005F063E"/>
    <w:rsid w:val="005F7242"/>
    <w:rsid w:val="005F7694"/>
    <w:rsid w:val="00601FF4"/>
    <w:rsid w:val="00616745"/>
    <w:rsid w:val="006324A7"/>
    <w:rsid w:val="00632AFF"/>
    <w:rsid w:val="00634ADC"/>
    <w:rsid w:val="00640D60"/>
    <w:rsid w:val="00640D9C"/>
    <w:rsid w:val="006467E0"/>
    <w:rsid w:val="00651BFC"/>
    <w:rsid w:val="00653F02"/>
    <w:rsid w:val="006647BD"/>
    <w:rsid w:val="00677A16"/>
    <w:rsid w:val="00680651"/>
    <w:rsid w:val="00682812"/>
    <w:rsid w:val="00692775"/>
    <w:rsid w:val="0069784E"/>
    <w:rsid w:val="006A47B0"/>
    <w:rsid w:val="006B1584"/>
    <w:rsid w:val="006C20B1"/>
    <w:rsid w:val="006D1C07"/>
    <w:rsid w:val="006D2FBB"/>
    <w:rsid w:val="006D3C42"/>
    <w:rsid w:val="006F45CD"/>
    <w:rsid w:val="00724C4C"/>
    <w:rsid w:val="007356AF"/>
    <w:rsid w:val="00743E75"/>
    <w:rsid w:val="0074764F"/>
    <w:rsid w:val="00752F54"/>
    <w:rsid w:val="00764E7C"/>
    <w:rsid w:val="0077522E"/>
    <w:rsid w:val="00777DAA"/>
    <w:rsid w:val="0078693D"/>
    <w:rsid w:val="007921C1"/>
    <w:rsid w:val="00793404"/>
    <w:rsid w:val="007951A0"/>
    <w:rsid w:val="00795DA9"/>
    <w:rsid w:val="007967DA"/>
    <w:rsid w:val="007A3264"/>
    <w:rsid w:val="007A550E"/>
    <w:rsid w:val="007D1D55"/>
    <w:rsid w:val="007D2BBF"/>
    <w:rsid w:val="007E03D1"/>
    <w:rsid w:val="007F4058"/>
    <w:rsid w:val="00801DBA"/>
    <w:rsid w:val="00804593"/>
    <w:rsid w:val="008047BB"/>
    <w:rsid w:val="008121AB"/>
    <w:rsid w:val="00815ADE"/>
    <w:rsid w:val="00815DC4"/>
    <w:rsid w:val="008536AF"/>
    <w:rsid w:val="00860459"/>
    <w:rsid w:val="008630E1"/>
    <w:rsid w:val="00870FB8"/>
    <w:rsid w:val="00876BB5"/>
    <w:rsid w:val="00886456"/>
    <w:rsid w:val="00890264"/>
    <w:rsid w:val="008A732D"/>
    <w:rsid w:val="008A7CDC"/>
    <w:rsid w:val="008B4AB2"/>
    <w:rsid w:val="008B7133"/>
    <w:rsid w:val="008C0CD2"/>
    <w:rsid w:val="008D7BD1"/>
    <w:rsid w:val="009056AB"/>
    <w:rsid w:val="009100B8"/>
    <w:rsid w:val="009141EB"/>
    <w:rsid w:val="00914677"/>
    <w:rsid w:val="009309A8"/>
    <w:rsid w:val="00944FD9"/>
    <w:rsid w:val="00945F88"/>
    <w:rsid w:val="009640D1"/>
    <w:rsid w:val="0097012D"/>
    <w:rsid w:val="0097085C"/>
    <w:rsid w:val="009735E3"/>
    <w:rsid w:val="00986C65"/>
    <w:rsid w:val="00986D56"/>
    <w:rsid w:val="00991FBD"/>
    <w:rsid w:val="00992A9E"/>
    <w:rsid w:val="00993C8C"/>
    <w:rsid w:val="009A330B"/>
    <w:rsid w:val="009B129B"/>
    <w:rsid w:val="009C66C2"/>
    <w:rsid w:val="009E0F4A"/>
    <w:rsid w:val="009E22A4"/>
    <w:rsid w:val="009F06BE"/>
    <w:rsid w:val="00A03543"/>
    <w:rsid w:val="00A0709B"/>
    <w:rsid w:val="00A22921"/>
    <w:rsid w:val="00A32A88"/>
    <w:rsid w:val="00A3756A"/>
    <w:rsid w:val="00A4639C"/>
    <w:rsid w:val="00A56962"/>
    <w:rsid w:val="00A57146"/>
    <w:rsid w:val="00A669FA"/>
    <w:rsid w:val="00A73E64"/>
    <w:rsid w:val="00A73F96"/>
    <w:rsid w:val="00A75C0E"/>
    <w:rsid w:val="00A90F1D"/>
    <w:rsid w:val="00A921EC"/>
    <w:rsid w:val="00A93990"/>
    <w:rsid w:val="00A93ABB"/>
    <w:rsid w:val="00AA5426"/>
    <w:rsid w:val="00AF4D02"/>
    <w:rsid w:val="00B04F99"/>
    <w:rsid w:val="00B1537A"/>
    <w:rsid w:val="00B17C8C"/>
    <w:rsid w:val="00B2722A"/>
    <w:rsid w:val="00B27952"/>
    <w:rsid w:val="00B27F51"/>
    <w:rsid w:val="00B3715A"/>
    <w:rsid w:val="00B42FB3"/>
    <w:rsid w:val="00B47DE9"/>
    <w:rsid w:val="00B5561D"/>
    <w:rsid w:val="00B569C8"/>
    <w:rsid w:val="00B64B10"/>
    <w:rsid w:val="00B730C2"/>
    <w:rsid w:val="00B83673"/>
    <w:rsid w:val="00BA7FCC"/>
    <w:rsid w:val="00BB063C"/>
    <w:rsid w:val="00BB6186"/>
    <w:rsid w:val="00BC4E4A"/>
    <w:rsid w:val="00BC6C81"/>
    <w:rsid w:val="00BC7294"/>
    <w:rsid w:val="00BC7CEB"/>
    <w:rsid w:val="00BD2FFD"/>
    <w:rsid w:val="00C21F6D"/>
    <w:rsid w:val="00C33039"/>
    <w:rsid w:val="00C40219"/>
    <w:rsid w:val="00C41CFB"/>
    <w:rsid w:val="00C526D4"/>
    <w:rsid w:val="00C663FE"/>
    <w:rsid w:val="00C7548C"/>
    <w:rsid w:val="00C911CB"/>
    <w:rsid w:val="00C91968"/>
    <w:rsid w:val="00C95640"/>
    <w:rsid w:val="00CA06CA"/>
    <w:rsid w:val="00CB0C5B"/>
    <w:rsid w:val="00CD10DF"/>
    <w:rsid w:val="00CD3DD7"/>
    <w:rsid w:val="00CF4CE2"/>
    <w:rsid w:val="00D13742"/>
    <w:rsid w:val="00D31431"/>
    <w:rsid w:val="00D3436B"/>
    <w:rsid w:val="00D37F9F"/>
    <w:rsid w:val="00D4581C"/>
    <w:rsid w:val="00D660B4"/>
    <w:rsid w:val="00D8021A"/>
    <w:rsid w:val="00D8252D"/>
    <w:rsid w:val="00D8585C"/>
    <w:rsid w:val="00DA4361"/>
    <w:rsid w:val="00DE63F8"/>
    <w:rsid w:val="00E04E15"/>
    <w:rsid w:val="00E225E9"/>
    <w:rsid w:val="00E24F5D"/>
    <w:rsid w:val="00E42D0A"/>
    <w:rsid w:val="00E51B1E"/>
    <w:rsid w:val="00E56F9C"/>
    <w:rsid w:val="00E772D8"/>
    <w:rsid w:val="00E83468"/>
    <w:rsid w:val="00EA5736"/>
    <w:rsid w:val="00EC2504"/>
    <w:rsid w:val="00EC7497"/>
    <w:rsid w:val="00ED3DA1"/>
    <w:rsid w:val="00EF215A"/>
    <w:rsid w:val="00EF45F1"/>
    <w:rsid w:val="00F0269C"/>
    <w:rsid w:val="00F11F34"/>
    <w:rsid w:val="00F25294"/>
    <w:rsid w:val="00F40D27"/>
    <w:rsid w:val="00F43F57"/>
    <w:rsid w:val="00F44047"/>
    <w:rsid w:val="00F60D93"/>
    <w:rsid w:val="00F62185"/>
    <w:rsid w:val="00F62289"/>
    <w:rsid w:val="00F66E62"/>
    <w:rsid w:val="00FA4B7A"/>
    <w:rsid w:val="00FA5963"/>
    <w:rsid w:val="00FD5C8E"/>
    <w:rsid w:val="00FD6A14"/>
    <w:rsid w:val="00FD73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50334"/>
  <w15:docId w15:val="{247EC696-AD9F-46A1-9907-9A01DF3F0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NoSpacing"/>
    <w:qFormat/>
    <w:rsid w:val="003502F2"/>
    <w:rPr>
      <w:rFonts w:ascii="Times New Roman" w:eastAsia="Calibri" w:hAnsi="Times New Roman" w:cs="Times New Roman"/>
      <w:sz w:val="28"/>
    </w:rPr>
  </w:style>
  <w:style w:type="paragraph" w:styleId="Heading1">
    <w:name w:val="heading 1"/>
    <w:basedOn w:val="Normal"/>
    <w:next w:val="Normal"/>
    <w:link w:val="Heading1Char"/>
    <w:uiPriority w:val="9"/>
    <w:qFormat/>
    <w:rsid w:val="00651BFC"/>
    <w:pPr>
      <w:keepNext/>
      <w:keepLines/>
      <w:spacing w:before="240" w:after="0"/>
      <w:jc w:val="center"/>
      <w:outlineLvl w:val="0"/>
    </w:pPr>
    <w:rPr>
      <w:rFonts w:eastAsiaTheme="majorEastAsia" w:cstheme="majorBidi"/>
      <w:b/>
      <w:color w:val="000000" w:themeColor="text1"/>
      <w:sz w:val="32"/>
      <w:szCs w:val="32"/>
    </w:rPr>
  </w:style>
  <w:style w:type="paragraph" w:styleId="Heading2">
    <w:name w:val="heading 2"/>
    <w:basedOn w:val="Normal"/>
    <w:next w:val="Normal"/>
    <w:link w:val="Heading2Char"/>
    <w:uiPriority w:val="9"/>
    <w:unhideWhenUsed/>
    <w:qFormat/>
    <w:rsid w:val="00651BFC"/>
    <w:pPr>
      <w:keepNext/>
      <w:keepLines/>
      <w:spacing w:before="40" w:after="0"/>
      <w:jc w:val="center"/>
      <w:outlineLvl w:val="1"/>
    </w:pPr>
    <w:rPr>
      <w:rFonts w:eastAsiaTheme="majorEastAsia" w:cstheme="majorBidi"/>
      <w:b/>
      <w:color w:val="000000" w:themeColor="text1"/>
      <w:szCs w:val="26"/>
    </w:rPr>
  </w:style>
  <w:style w:type="paragraph" w:styleId="Heading3">
    <w:name w:val="heading 3"/>
    <w:basedOn w:val="Normal"/>
    <w:next w:val="Normal"/>
    <w:link w:val="Heading3Char"/>
    <w:uiPriority w:val="9"/>
    <w:semiHidden/>
    <w:unhideWhenUsed/>
    <w:qFormat/>
    <w:rsid w:val="00651BFC"/>
    <w:pPr>
      <w:keepNext/>
      <w:keepLines/>
      <w:spacing w:before="40" w:after="0" w:line="360" w:lineRule="auto"/>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6D2FBB"/>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1BFC"/>
    <w:rPr>
      <w:rFonts w:ascii="Times New Roman" w:eastAsiaTheme="majorEastAsia" w:hAnsi="Times New Roman" w:cstheme="majorBidi"/>
      <w:b/>
      <w:color w:val="000000" w:themeColor="text1"/>
      <w:sz w:val="32"/>
      <w:szCs w:val="32"/>
    </w:rPr>
  </w:style>
  <w:style w:type="character" w:customStyle="1" w:styleId="Heading2Char">
    <w:name w:val="Heading 2 Char"/>
    <w:basedOn w:val="DefaultParagraphFont"/>
    <w:link w:val="Heading2"/>
    <w:uiPriority w:val="9"/>
    <w:rsid w:val="00651BFC"/>
    <w:rPr>
      <w:rFonts w:ascii="Times New Roman" w:eastAsiaTheme="majorEastAsia" w:hAnsi="Times New Roman" w:cstheme="majorBidi"/>
      <w:b/>
      <w:color w:val="000000" w:themeColor="text1"/>
      <w:sz w:val="28"/>
      <w:szCs w:val="26"/>
    </w:rPr>
  </w:style>
  <w:style w:type="character" w:customStyle="1" w:styleId="Heading3Char">
    <w:name w:val="Heading 3 Char"/>
    <w:basedOn w:val="DefaultParagraphFont"/>
    <w:link w:val="Heading3"/>
    <w:uiPriority w:val="9"/>
    <w:semiHidden/>
    <w:rsid w:val="00651BFC"/>
    <w:rPr>
      <w:rFonts w:asciiTheme="majorHAnsi" w:eastAsiaTheme="majorEastAsia" w:hAnsiTheme="majorHAnsi" w:cstheme="majorBidi"/>
      <w:color w:val="243F60" w:themeColor="accent1" w:themeShade="7F"/>
      <w:sz w:val="24"/>
      <w:szCs w:val="24"/>
    </w:rPr>
  </w:style>
  <w:style w:type="table" w:styleId="TableGrid">
    <w:name w:val="Table Grid"/>
    <w:basedOn w:val="TableNormal"/>
    <w:uiPriority w:val="59"/>
    <w:rsid w:val="00651B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51BFC"/>
    <w:pPr>
      <w:spacing w:before="120" w:after="120" w:line="360" w:lineRule="auto"/>
    </w:pPr>
    <w:rPr>
      <w:rFonts w:ascii="Times New Roman" w:eastAsia="Calibri" w:hAnsi="Times New Roman" w:cs="Times New Roman"/>
      <w:sz w:val="28"/>
    </w:rPr>
  </w:style>
  <w:style w:type="paragraph" w:styleId="ListParagraph">
    <w:name w:val="List Paragraph"/>
    <w:basedOn w:val="Normal"/>
    <w:uiPriority w:val="34"/>
    <w:qFormat/>
    <w:rsid w:val="00651BFC"/>
    <w:pPr>
      <w:ind w:left="720"/>
      <w:contextualSpacing/>
    </w:pPr>
  </w:style>
  <w:style w:type="paragraph" w:styleId="Header">
    <w:name w:val="header"/>
    <w:basedOn w:val="Normal"/>
    <w:link w:val="HeaderChar"/>
    <w:uiPriority w:val="99"/>
    <w:rsid w:val="00651BFC"/>
    <w:pPr>
      <w:tabs>
        <w:tab w:val="center" w:pos="4320"/>
        <w:tab w:val="right" w:pos="8640"/>
      </w:tabs>
      <w:spacing w:after="0" w:line="240" w:lineRule="auto"/>
    </w:pPr>
    <w:rPr>
      <w:rFonts w:ascii=".VnTime" w:eastAsia="Times New Roman" w:hAnsi=".VnTime"/>
      <w:sz w:val="26"/>
      <w:szCs w:val="24"/>
    </w:rPr>
  </w:style>
  <w:style w:type="character" w:customStyle="1" w:styleId="HeaderChar">
    <w:name w:val="Header Char"/>
    <w:basedOn w:val="DefaultParagraphFont"/>
    <w:link w:val="Header"/>
    <w:uiPriority w:val="99"/>
    <w:rsid w:val="00651BFC"/>
    <w:rPr>
      <w:rFonts w:ascii=".VnTime" w:eastAsia="Times New Roman" w:hAnsi=".VnTime" w:cs="Times New Roman"/>
      <w:sz w:val="26"/>
      <w:szCs w:val="24"/>
    </w:rPr>
  </w:style>
  <w:style w:type="paragraph" w:styleId="NormalWeb">
    <w:name w:val="Normal (Web)"/>
    <w:basedOn w:val="Normal"/>
    <w:uiPriority w:val="99"/>
    <w:unhideWhenUsed/>
    <w:rsid w:val="00651BFC"/>
    <w:pPr>
      <w:spacing w:before="100" w:beforeAutospacing="1" w:after="100" w:afterAutospacing="1" w:line="240" w:lineRule="auto"/>
    </w:pPr>
    <w:rPr>
      <w:rFonts w:eastAsia="Times New Roman"/>
      <w:sz w:val="24"/>
      <w:szCs w:val="24"/>
    </w:rPr>
  </w:style>
  <w:style w:type="character" w:styleId="Strong">
    <w:name w:val="Strong"/>
    <w:basedOn w:val="DefaultParagraphFont"/>
    <w:uiPriority w:val="22"/>
    <w:qFormat/>
    <w:rsid w:val="00651BFC"/>
    <w:rPr>
      <w:b/>
      <w:bCs/>
    </w:rPr>
  </w:style>
  <w:style w:type="character" w:styleId="PlaceholderText">
    <w:name w:val="Placeholder Text"/>
    <w:basedOn w:val="DefaultParagraphFont"/>
    <w:uiPriority w:val="99"/>
    <w:semiHidden/>
    <w:rsid w:val="00651BFC"/>
    <w:rPr>
      <w:color w:val="808080"/>
    </w:rPr>
  </w:style>
  <w:style w:type="paragraph" w:styleId="Footer">
    <w:name w:val="footer"/>
    <w:basedOn w:val="Normal"/>
    <w:link w:val="FooterChar"/>
    <w:uiPriority w:val="99"/>
    <w:unhideWhenUsed/>
    <w:rsid w:val="00651B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1BFC"/>
    <w:rPr>
      <w:rFonts w:ascii="Times New Roman" w:eastAsia="Calibri" w:hAnsi="Times New Roman" w:cs="Times New Roman"/>
      <w:sz w:val="28"/>
    </w:rPr>
  </w:style>
  <w:style w:type="paragraph" w:styleId="BalloonText">
    <w:name w:val="Balloon Text"/>
    <w:basedOn w:val="Normal"/>
    <w:link w:val="BalloonTextChar"/>
    <w:uiPriority w:val="99"/>
    <w:semiHidden/>
    <w:unhideWhenUsed/>
    <w:rsid w:val="00651B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1BFC"/>
    <w:rPr>
      <w:rFonts w:ascii="Tahoma" w:eastAsia="Calibri" w:hAnsi="Tahoma" w:cs="Tahoma"/>
      <w:sz w:val="16"/>
      <w:szCs w:val="16"/>
    </w:rPr>
  </w:style>
  <w:style w:type="table" w:customStyle="1" w:styleId="TableGrid1">
    <w:name w:val="Table Grid1"/>
    <w:basedOn w:val="TableNormal"/>
    <w:next w:val="TableGrid"/>
    <w:uiPriority w:val="59"/>
    <w:rsid w:val="00651BF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rsid w:val="00A57146"/>
    <w:pPr>
      <w:spacing w:after="160" w:line="240" w:lineRule="exact"/>
    </w:pPr>
    <w:rPr>
      <w:rFonts w:ascii="Arial" w:eastAsia="Times New Roman" w:hAnsi="Arial" w:cs="Arial"/>
      <w:sz w:val="24"/>
      <w:szCs w:val="24"/>
    </w:rPr>
  </w:style>
  <w:style w:type="character" w:customStyle="1" w:styleId="Heading4Char">
    <w:name w:val="Heading 4 Char"/>
    <w:basedOn w:val="DefaultParagraphFont"/>
    <w:link w:val="Heading4"/>
    <w:uiPriority w:val="9"/>
    <w:semiHidden/>
    <w:rsid w:val="006D2FBB"/>
    <w:rPr>
      <w:rFonts w:asciiTheme="majorHAnsi" w:eastAsiaTheme="majorEastAsia" w:hAnsiTheme="majorHAnsi" w:cstheme="majorBidi"/>
      <w:b/>
      <w:bCs/>
      <w:i/>
      <w:iCs/>
      <w:color w:val="4F81BD" w:themeColor="accent1"/>
      <w:sz w:val="28"/>
    </w:rPr>
  </w:style>
  <w:style w:type="paragraph" w:customStyle="1" w:styleId="TableParagraph">
    <w:name w:val="Table Paragraph"/>
    <w:basedOn w:val="Normal"/>
    <w:uiPriority w:val="1"/>
    <w:qFormat/>
    <w:rsid w:val="00C41CFB"/>
    <w:pPr>
      <w:widowControl w:val="0"/>
      <w:autoSpaceDE w:val="0"/>
      <w:autoSpaceDN w:val="0"/>
      <w:spacing w:after="0" w:line="240" w:lineRule="auto"/>
    </w:pPr>
    <w:rPr>
      <w:rFonts w:eastAsia="Times New Roman"/>
      <w:sz w:val="22"/>
    </w:rPr>
  </w:style>
  <w:style w:type="character" w:styleId="Emphasis">
    <w:name w:val="Emphasis"/>
    <w:basedOn w:val="DefaultParagraphFont"/>
    <w:uiPriority w:val="20"/>
    <w:qFormat/>
    <w:rsid w:val="00C41CF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6686810">
      <w:bodyDiv w:val="1"/>
      <w:marLeft w:val="0"/>
      <w:marRight w:val="0"/>
      <w:marTop w:val="0"/>
      <w:marBottom w:val="0"/>
      <w:divBdr>
        <w:top w:val="none" w:sz="0" w:space="0" w:color="auto"/>
        <w:left w:val="none" w:sz="0" w:space="0" w:color="auto"/>
        <w:bottom w:val="none" w:sz="0" w:space="0" w:color="auto"/>
        <w:right w:val="none" w:sz="0" w:space="0" w:color="auto"/>
      </w:divBdr>
    </w:div>
    <w:div w:id="623926099">
      <w:bodyDiv w:val="1"/>
      <w:marLeft w:val="0"/>
      <w:marRight w:val="0"/>
      <w:marTop w:val="0"/>
      <w:marBottom w:val="0"/>
      <w:divBdr>
        <w:top w:val="none" w:sz="0" w:space="0" w:color="auto"/>
        <w:left w:val="none" w:sz="0" w:space="0" w:color="auto"/>
        <w:bottom w:val="none" w:sz="0" w:space="0" w:color="auto"/>
        <w:right w:val="none" w:sz="0" w:space="0" w:color="auto"/>
      </w:divBdr>
      <w:divsChild>
        <w:div w:id="745345106">
          <w:marLeft w:val="0"/>
          <w:marRight w:val="0"/>
          <w:marTop w:val="0"/>
          <w:marBottom w:val="240"/>
          <w:divBdr>
            <w:top w:val="none" w:sz="0" w:space="0" w:color="auto"/>
            <w:left w:val="none" w:sz="0" w:space="0" w:color="auto"/>
            <w:bottom w:val="none" w:sz="0" w:space="0" w:color="auto"/>
            <w:right w:val="none" w:sz="0" w:space="0" w:color="auto"/>
          </w:divBdr>
        </w:div>
      </w:divsChild>
    </w:div>
    <w:div w:id="1036584305">
      <w:bodyDiv w:val="1"/>
      <w:marLeft w:val="0"/>
      <w:marRight w:val="0"/>
      <w:marTop w:val="0"/>
      <w:marBottom w:val="0"/>
      <w:divBdr>
        <w:top w:val="none" w:sz="0" w:space="0" w:color="auto"/>
        <w:left w:val="none" w:sz="0" w:space="0" w:color="auto"/>
        <w:bottom w:val="none" w:sz="0" w:space="0" w:color="auto"/>
        <w:right w:val="none" w:sz="0" w:space="0" w:color="auto"/>
      </w:divBdr>
    </w:div>
    <w:div w:id="1534221164">
      <w:bodyDiv w:val="1"/>
      <w:marLeft w:val="0"/>
      <w:marRight w:val="0"/>
      <w:marTop w:val="0"/>
      <w:marBottom w:val="0"/>
      <w:divBdr>
        <w:top w:val="none" w:sz="0" w:space="0" w:color="auto"/>
        <w:left w:val="none" w:sz="0" w:space="0" w:color="auto"/>
        <w:bottom w:val="none" w:sz="0" w:space="0" w:color="auto"/>
        <w:right w:val="none" w:sz="0" w:space="0" w:color="auto"/>
      </w:divBdr>
    </w:div>
    <w:div w:id="1624922363">
      <w:bodyDiv w:val="1"/>
      <w:marLeft w:val="0"/>
      <w:marRight w:val="0"/>
      <w:marTop w:val="0"/>
      <w:marBottom w:val="0"/>
      <w:divBdr>
        <w:top w:val="none" w:sz="0" w:space="0" w:color="auto"/>
        <w:left w:val="none" w:sz="0" w:space="0" w:color="auto"/>
        <w:bottom w:val="none" w:sz="0" w:space="0" w:color="auto"/>
        <w:right w:val="none" w:sz="0" w:space="0" w:color="auto"/>
      </w:divBdr>
    </w:div>
    <w:div w:id="2039315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png"/><Relationship Id="rId21" Type="http://schemas.microsoft.com/office/2007/relationships/diagramDrawing" Target="diagrams/drawing1.xml"/><Relationship Id="rId42" Type="http://schemas.openxmlformats.org/officeDocument/2006/relationships/diagramLayout" Target="diagrams/layout2.xml"/><Relationship Id="rId47" Type="http://schemas.openxmlformats.org/officeDocument/2006/relationships/diagramData" Target="diagrams/data3.xml"/><Relationship Id="rId63" Type="http://schemas.openxmlformats.org/officeDocument/2006/relationships/image" Target="media/image31.png"/><Relationship Id="rId68" Type="http://schemas.openxmlformats.org/officeDocument/2006/relationships/diagramLayout" Target="diagrams/layout6.xml"/><Relationship Id="rId16" Type="http://schemas.openxmlformats.org/officeDocument/2006/relationships/image" Target="media/image9.png"/><Relationship Id="rId11" Type="http://schemas.openxmlformats.org/officeDocument/2006/relationships/image" Target="media/image4.png"/><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image" Target="media/image28.png"/><Relationship Id="rId45" Type="http://schemas.microsoft.com/office/2007/relationships/diagramDrawing" Target="diagrams/drawing2.xml"/><Relationship Id="rId53" Type="http://schemas.openxmlformats.org/officeDocument/2006/relationships/diagramLayout" Target="diagrams/layout4.xml"/><Relationship Id="rId58" Type="http://schemas.openxmlformats.org/officeDocument/2006/relationships/diagramData" Target="diagrams/data5.xml"/><Relationship Id="rId66" Type="http://schemas.openxmlformats.org/officeDocument/2006/relationships/image" Target="media/image34.png"/><Relationship Id="rId74" Type="http://schemas.openxmlformats.org/officeDocument/2006/relationships/diagramQuickStyle" Target="diagrams/quickStyle7.xml"/><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diagramColors" Target="diagrams/colors5.xml"/><Relationship Id="rId19" Type="http://schemas.openxmlformats.org/officeDocument/2006/relationships/diagramQuickStyle" Target="diagrams/quickStyle1.xml"/><Relationship Id="rId14" Type="http://schemas.openxmlformats.org/officeDocument/2006/relationships/image" Target="media/image7.png"/><Relationship Id="rId22" Type="http://schemas.openxmlformats.org/officeDocument/2006/relationships/image" Target="media/image10.png"/><Relationship Id="rId27" Type="http://schemas.openxmlformats.org/officeDocument/2006/relationships/image" Target="media/image15.jpe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diagramQuickStyle" Target="diagrams/quickStyle2.xml"/><Relationship Id="rId48" Type="http://schemas.openxmlformats.org/officeDocument/2006/relationships/diagramLayout" Target="diagrams/layout3.xml"/><Relationship Id="rId56" Type="http://schemas.microsoft.com/office/2007/relationships/diagramDrawing" Target="diagrams/drawing4.xml"/><Relationship Id="rId64" Type="http://schemas.openxmlformats.org/officeDocument/2006/relationships/image" Target="media/image32.png"/><Relationship Id="rId69" Type="http://schemas.openxmlformats.org/officeDocument/2006/relationships/diagramQuickStyle" Target="diagrams/quickStyle6.xml"/><Relationship Id="rId77" Type="http://schemas.openxmlformats.org/officeDocument/2006/relationships/header" Target="header1.xml"/><Relationship Id="rId8" Type="http://schemas.openxmlformats.org/officeDocument/2006/relationships/image" Target="media/image1.png"/><Relationship Id="rId51" Type="http://schemas.microsoft.com/office/2007/relationships/diagramDrawing" Target="diagrams/drawing3.xml"/><Relationship Id="rId72" Type="http://schemas.openxmlformats.org/officeDocument/2006/relationships/diagramData" Target="diagrams/data7.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diagramData" Target="diagrams/data1.xml"/><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image" Target="media/image29.png"/><Relationship Id="rId59" Type="http://schemas.openxmlformats.org/officeDocument/2006/relationships/diagramLayout" Target="diagrams/layout5.xml"/><Relationship Id="rId67" Type="http://schemas.openxmlformats.org/officeDocument/2006/relationships/diagramData" Target="diagrams/data6.xml"/><Relationship Id="rId20" Type="http://schemas.openxmlformats.org/officeDocument/2006/relationships/diagramColors" Target="diagrams/colors1.xml"/><Relationship Id="rId41" Type="http://schemas.openxmlformats.org/officeDocument/2006/relationships/diagramData" Target="diagrams/data2.xml"/><Relationship Id="rId54" Type="http://schemas.openxmlformats.org/officeDocument/2006/relationships/diagramQuickStyle" Target="diagrams/quickStyle4.xml"/><Relationship Id="rId62" Type="http://schemas.microsoft.com/office/2007/relationships/diagramDrawing" Target="diagrams/drawing5.xml"/><Relationship Id="rId70" Type="http://schemas.openxmlformats.org/officeDocument/2006/relationships/diagramColors" Target="diagrams/colors6.xml"/><Relationship Id="rId75" Type="http://schemas.openxmlformats.org/officeDocument/2006/relationships/diagramColors" Target="diagrams/colors7.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1.png"/><Relationship Id="rId28" Type="http://schemas.openxmlformats.org/officeDocument/2006/relationships/image" Target="media/image16.jpeg"/><Relationship Id="rId36" Type="http://schemas.openxmlformats.org/officeDocument/2006/relationships/image" Target="media/image24.png"/><Relationship Id="rId49" Type="http://schemas.openxmlformats.org/officeDocument/2006/relationships/diagramQuickStyle" Target="diagrams/quickStyle3.xml"/><Relationship Id="rId57" Type="http://schemas.openxmlformats.org/officeDocument/2006/relationships/image" Target="media/image30.png"/><Relationship Id="rId10" Type="http://schemas.openxmlformats.org/officeDocument/2006/relationships/image" Target="media/image3.png"/><Relationship Id="rId31" Type="http://schemas.openxmlformats.org/officeDocument/2006/relationships/image" Target="media/image19.png"/><Relationship Id="rId44" Type="http://schemas.openxmlformats.org/officeDocument/2006/relationships/diagramColors" Target="diagrams/colors2.xml"/><Relationship Id="rId52" Type="http://schemas.openxmlformats.org/officeDocument/2006/relationships/diagramData" Target="diagrams/data4.xml"/><Relationship Id="rId60" Type="http://schemas.openxmlformats.org/officeDocument/2006/relationships/diagramQuickStyle" Target="diagrams/quickStyle5.xml"/><Relationship Id="rId65" Type="http://schemas.openxmlformats.org/officeDocument/2006/relationships/image" Target="media/image33.png"/><Relationship Id="rId73" Type="http://schemas.openxmlformats.org/officeDocument/2006/relationships/diagramLayout" Target="diagrams/layout7.xml"/><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diagramLayout" Target="diagrams/layout1.xml"/><Relationship Id="rId39" Type="http://schemas.openxmlformats.org/officeDocument/2006/relationships/image" Target="media/image27.png"/><Relationship Id="rId34" Type="http://schemas.openxmlformats.org/officeDocument/2006/relationships/image" Target="media/image22.png"/><Relationship Id="rId50" Type="http://schemas.openxmlformats.org/officeDocument/2006/relationships/diagramColors" Target="diagrams/colors3.xml"/><Relationship Id="rId55" Type="http://schemas.openxmlformats.org/officeDocument/2006/relationships/diagramColors" Target="diagrams/colors4.xml"/><Relationship Id="rId76" Type="http://schemas.microsoft.com/office/2007/relationships/diagramDrawing" Target="diagrams/drawing7.xml"/><Relationship Id="rId7" Type="http://schemas.openxmlformats.org/officeDocument/2006/relationships/endnotes" Target="endnotes.xml"/><Relationship Id="rId71" Type="http://schemas.microsoft.com/office/2007/relationships/diagramDrawing" Target="diagrams/drawing6.xml"/><Relationship Id="rId2" Type="http://schemas.openxmlformats.org/officeDocument/2006/relationships/numbering" Target="numbering.xml"/><Relationship Id="rId29" Type="http://schemas.openxmlformats.org/officeDocument/2006/relationships/image" Target="media/image17.jpeg"/></Relationships>
</file>

<file path=word/diagrams/colors1.xml><?xml version="1.0" encoding="utf-8"?>
<dgm:colorsDef xmlns:dgm="http://schemas.openxmlformats.org/drawingml/2006/diagram" xmlns:a="http://schemas.openxmlformats.org/drawingml/2006/main" uniqueId="urn:microsoft.com/office/officeart/2005/8/colors/accent6_2">
  <dgm:title val=""/>
  <dgm:desc val=""/>
  <dgm:catLst>
    <dgm:cat type="accent6" pri="11200"/>
  </dgm:catLst>
  <dgm:styleLbl name="node0">
    <dgm:fillClrLst meth="repeat">
      <a:schemeClr val="accent6"/>
    </dgm:fillClrLst>
    <dgm:linClrLst meth="repeat">
      <a:schemeClr val="lt1"/>
    </dgm:linClrLst>
    <dgm:effectClrLst/>
    <dgm:txLinClrLst/>
    <dgm:txFillClrLst/>
    <dgm:txEffectClrLst/>
  </dgm:styleLbl>
  <dgm:styleLbl name="node1">
    <dgm:fillClrLst meth="repeat">
      <a:schemeClr val="accent6"/>
    </dgm:fillClrLst>
    <dgm:linClrLst meth="repeat">
      <a:schemeClr val="lt1"/>
    </dgm:linClrLst>
    <dgm:effectClrLst/>
    <dgm:txLinClrLst/>
    <dgm:txFillClrLst/>
    <dgm:txEffectClrLst/>
  </dgm:styleLbl>
  <dgm:styleLbl name="alignNode1">
    <dgm:fillClrLst meth="repeat">
      <a:schemeClr val="accent6"/>
    </dgm:fillClrLst>
    <dgm:linClrLst meth="repeat">
      <a:schemeClr val="accent6"/>
    </dgm:linClrLst>
    <dgm:effectClrLst/>
    <dgm:txLinClrLst/>
    <dgm:txFillClrLst/>
    <dgm:txEffectClrLst/>
  </dgm:styleLbl>
  <dgm:styleLbl name="lnNode1">
    <dgm:fillClrLst meth="repeat">
      <a:schemeClr val="accent6"/>
    </dgm:fillClrLst>
    <dgm:linClrLst meth="repeat">
      <a:schemeClr val="lt1"/>
    </dgm:linClrLst>
    <dgm:effectClrLst/>
    <dgm:txLinClrLst/>
    <dgm:txFillClrLst/>
    <dgm:txEffectClrLst/>
  </dgm:styleLbl>
  <dgm:styleLbl name="vennNode1">
    <dgm:fillClrLst meth="repeat">
      <a:schemeClr val="accent6">
        <a:alpha val="50000"/>
      </a:schemeClr>
    </dgm:fillClrLst>
    <dgm:linClrLst meth="repeat">
      <a:schemeClr val="lt1"/>
    </dgm:linClrLst>
    <dgm:effectClrLst/>
    <dgm:txLinClrLst/>
    <dgm:txFillClrLst/>
    <dgm:txEffectClrLst/>
  </dgm:styleLbl>
  <dgm:styleLbl name="node2">
    <dgm:fillClrLst meth="repeat">
      <a:schemeClr val="accent6"/>
    </dgm:fillClrLst>
    <dgm:linClrLst meth="repeat">
      <a:schemeClr val="lt1"/>
    </dgm:linClrLst>
    <dgm:effectClrLst/>
    <dgm:txLinClrLst/>
    <dgm:txFillClrLst/>
    <dgm:txEffectClrLst/>
  </dgm:styleLbl>
  <dgm:styleLbl name="node3">
    <dgm:fillClrLst meth="repeat">
      <a:schemeClr val="accent6"/>
    </dgm:fillClrLst>
    <dgm:linClrLst meth="repeat">
      <a:schemeClr val="lt1"/>
    </dgm:linClrLst>
    <dgm:effectClrLst/>
    <dgm:txLinClrLst/>
    <dgm:txFillClrLst/>
    <dgm:txEffectClrLst/>
  </dgm:styleLbl>
  <dgm:styleLbl name="node4">
    <dgm:fillClrLst meth="repeat">
      <a:schemeClr val="accent6"/>
    </dgm:fillClrLst>
    <dgm:linClrLst meth="repeat">
      <a:schemeClr val="lt1"/>
    </dgm:linClrLst>
    <dgm:effectClrLst/>
    <dgm:txLinClrLst/>
    <dgm:txFillClrLst/>
    <dgm:txEffectClrLst/>
  </dgm:styleLbl>
  <dgm:styleLbl name="f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a:tint val="50000"/>
      </a:schemeClr>
    </dgm:linClrLst>
    <dgm:effectClrLst/>
    <dgm:txLinClrLst/>
    <dgm:txFillClrLst meth="repeat">
      <a:schemeClr val="tx1"/>
    </dgm:txFillClrLst>
    <dgm:txEffectClrLst/>
  </dgm:styleLbl>
  <dgm:styleLbl name="asst0">
    <dgm:fillClrLst meth="repeat">
      <a:schemeClr val="accent6"/>
    </dgm:fillClrLst>
    <dgm:linClrLst meth="repeat">
      <a:schemeClr val="lt1"/>
    </dgm:linClrLst>
    <dgm:effectClrLst/>
    <dgm:txLinClrLst/>
    <dgm:txFillClrLst/>
    <dgm:txEffectClrLst/>
  </dgm:styleLbl>
  <dgm:styleLbl name="asst1">
    <dgm:fillClrLst meth="repeat">
      <a:schemeClr val="accent6"/>
    </dgm:fillClrLst>
    <dgm:linClrLst meth="repeat">
      <a:schemeClr val="lt1"/>
    </dgm:linClrLst>
    <dgm:effectClrLst/>
    <dgm:txLinClrLst/>
    <dgm:txFillClrLst/>
    <dgm:txEffectClrLst/>
  </dgm:styleLbl>
  <dgm:styleLbl name="asst2">
    <dgm:fillClrLst meth="repeat">
      <a:schemeClr val="accent6"/>
    </dgm:fillClrLst>
    <dgm:linClrLst meth="repeat">
      <a:schemeClr val="lt1"/>
    </dgm:linClrLst>
    <dgm:effectClrLst/>
    <dgm:txLinClrLst/>
    <dgm:txFillClrLst/>
    <dgm:txEffectClrLst/>
  </dgm:styleLbl>
  <dgm:styleLbl name="asst3">
    <dgm:fillClrLst meth="repeat">
      <a:schemeClr val="accent6"/>
    </dgm:fillClrLst>
    <dgm:linClrLst meth="repeat">
      <a:schemeClr val="lt1"/>
    </dgm:linClrLst>
    <dgm:effectClrLst/>
    <dgm:txLinClrLst/>
    <dgm:txFillClrLst/>
    <dgm:txEffectClrLst/>
  </dgm:styleLbl>
  <dgm:styleLbl name="asst4">
    <dgm:fillClrLst meth="repeat">
      <a:schemeClr val="accent6"/>
    </dgm:fillClrLst>
    <dgm:linClrLst meth="repeat">
      <a:schemeClr val="lt1"/>
    </dgm:linClrLst>
    <dgm:effectClrLst/>
    <dgm:txLinClrLst/>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meth="repeat">
      <a:schemeClr val="lt1"/>
    </dgm:txFillClrLst>
    <dgm:txEffectClrLst/>
  </dgm:styleLbl>
  <dgm:styleLbl name="parChTrans2D2">
    <dgm:fillClrLst meth="repeat">
      <a:schemeClr val="accent6"/>
    </dgm:fillClrLst>
    <dgm:linClrLst meth="repeat">
      <a:schemeClr val="accent6"/>
    </dgm:linClrLst>
    <dgm:effectClrLst/>
    <dgm:txLinClrLst/>
    <dgm:txFillClrLst meth="repeat">
      <a:schemeClr val="lt1"/>
    </dgm:txFillClrLst>
    <dgm:txEffectClrLst/>
  </dgm:styleLbl>
  <dgm:styleLbl name="parChTrans2D3">
    <dgm:fillClrLst meth="repeat">
      <a:schemeClr val="accent6"/>
    </dgm:fillClrLst>
    <dgm:linClrLst meth="repeat">
      <a:schemeClr val="accent6"/>
    </dgm:linClrLst>
    <dgm:effectClrLst/>
    <dgm:txLinClrLst/>
    <dgm:txFillClrLst meth="repeat">
      <a:schemeClr val="lt1"/>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6"/>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4612484-2E93-4FBB-B75D-6BE8AAB9039C}" type="doc">
      <dgm:prSet loTypeId="urn:microsoft.com/office/officeart/2005/8/layout/hierarchy2" loCatId="hierarchy" qsTypeId="urn:microsoft.com/office/officeart/2005/8/quickstyle/simple1" qsCatId="simple" csTypeId="urn:microsoft.com/office/officeart/2005/8/colors/accent6_2" csCatId="accent6" phldr="1"/>
      <dgm:spPr/>
      <dgm:t>
        <a:bodyPr/>
        <a:lstStyle/>
        <a:p>
          <a:endParaRPr lang="en-US"/>
        </a:p>
      </dgm:t>
    </dgm:pt>
    <dgm:pt modelId="{0EADC747-7156-4CDE-98A4-15621B90DEDA}">
      <dgm:prSet phldrT="[Text]" custT="1"/>
      <dgm:spPr>
        <a:xfrm>
          <a:off x="3586" y="3183886"/>
          <a:ext cx="1090942" cy="545471"/>
        </a:xfr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1200">
              <a:solidFill>
                <a:sysClr val="window" lastClr="FFFFFF"/>
              </a:solidFill>
              <a:latin typeface="Times New Roman" panose="02020603050405020304" pitchFamily="18" charset="0"/>
              <a:ea typeface="+mn-ea"/>
              <a:cs typeface="Times New Roman" panose="02020603050405020304" pitchFamily="18" charset="0"/>
            </a:rPr>
            <a:t>Tế bào</a:t>
          </a:r>
        </a:p>
      </dgm:t>
    </dgm:pt>
    <dgm:pt modelId="{E38A8E9C-C5F0-4668-86B0-3F2FDC0EAC60}" type="parTrans" cxnId="{9A6138C4-7FC4-4C79-85EE-2D7CAF0533A7}">
      <dgm:prSet/>
      <dgm:spPr/>
      <dgm:t>
        <a:bodyPr/>
        <a:lstStyle/>
        <a:p>
          <a:endParaRPr lang="en-US"/>
        </a:p>
      </dgm:t>
    </dgm:pt>
    <dgm:pt modelId="{0AE60814-8429-44AE-802D-20AA9CF7163E}" type="sibTrans" cxnId="{9A6138C4-7FC4-4C79-85EE-2D7CAF0533A7}">
      <dgm:prSet/>
      <dgm:spPr/>
      <dgm:t>
        <a:bodyPr/>
        <a:lstStyle/>
        <a:p>
          <a:endParaRPr lang="en-US"/>
        </a:p>
      </dgm:t>
    </dgm:pt>
    <dgm:pt modelId="{D9953A36-EB73-4954-8C2C-DDC2BBDAFD9F}">
      <dgm:prSet phldrT="[Text]" custT="1"/>
      <dgm:spPr>
        <a:xfrm>
          <a:off x="1530906" y="276536"/>
          <a:ext cx="1090942" cy="545471"/>
        </a:xfr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1200">
              <a:solidFill>
                <a:sysClr val="window" lastClr="FFFFFF"/>
              </a:solidFill>
              <a:latin typeface="Times New Roman" panose="02020603050405020304" pitchFamily="18" charset="0"/>
              <a:ea typeface="+mn-ea"/>
              <a:cs typeface="Times New Roman" panose="02020603050405020304" pitchFamily="18" charset="0"/>
            </a:rPr>
            <a:t>Khái niệm</a:t>
          </a:r>
        </a:p>
      </dgm:t>
    </dgm:pt>
    <dgm:pt modelId="{58D7AE34-6F5F-4160-B5F7-33902C753277}" type="parTrans" cxnId="{6F28879B-4881-452E-806B-2F487ED7FAC1}">
      <dgm:prSet/>
      <dgm:spPr>
        <a:xfrm rot="16712163">
          <a:off x="-157240" y="1995846"/>
          <a:ext cx="2939916" cy="14202"/>
        </a:xfrm>
        <a:noFill/>
        <a:ln w="12700" cap="flat" cmpd="sng" algn="ctr">
          <a:solidFill>
            <a:srgbClr val="70AD47">
              <a:shade val="60000"/>
              <a:hueOff val="0"/>
              <a:satOff val="0"/>
              <a:lumOff val="0"/>
              <a:alphaOff val="0"/>
            </a:srgb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8F966488-0F3E-4973-93B4-3BF31B42C64E}" type="sibTrans" cxnId="{6F28879B-4881-452E-806B-2F487ED7FAC1}">
      <dgm:prSet/>
      <dgm:spPr/>
      <dgm:t>
        <a:bodyPr/>
        <a:lstStyle/>
        <a:p>
          <a:endParaRPr lang="en-US"/>
        </a:p>
      </dgm:t>
    </dgm:pt>
    <dgm:pt modelId="{3D7832E5-CD4B-4A08-9FC1-AECEED8802C9}">
      <dgm:prSet phldrT="[Text]" custT="1"/>
      <dgm:spPr>
        <a:xfrm>
          <a:off x="3077361" y="276536"/>
          <a:ext cx="2164714" cy="545471"/>
        </a:xfr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1200">
              <a:solidFill>
                <a:sysClr val="window" lastClr="FFFFFF"/>
              </a:solidFill>
              <a:latin typeface="Times New Roman" panose="02020603050405020304" pitchFamily="18" charset="0"/>
              <a:ea typeface="+mn-ea"/>
              <a:cs typeface="Times New Roman" panose="02020603050405020304" pitchFamily="18" charset="0"/>
            </a:rPr>
            <a:t>Tế bào là đơn vị cấu trúc và chức năng của mọi cơ thể sống</a:t>
          </a:r>
        </a:p>
      </dgm:t>
    </dgm:pt>
    <dgm:pt modelId="{F2F5D075-9726-4010-9B8C-4335C198702F}" type="parTrans" cxnId="{81A5C3C9-6267-4A3D-AF26-A37DE8A0C4D3}">
      <dgm:prSet/>
      <dgm:spPr>
        <a:xfrm>
          <a:off x="2621848" y="542171"/>
          <a:ext cx="455512" cy="14202"/>
        </a:xfrm>
        <a:noFill/>
        <a:ln w="12700" cap="flat" cmpd="sng" algn="ctr">
          <a:solidFill>
            <a:srgbClr val="70AD47">
              <a:shade val="80000"/>
              <a:hueOff val="0"/>
              <a:satOff val="0"/>
              <a:lumOff val="0"/>
              <a:alphaOff val="0"/>
            </a:srgb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11749AC9-8EA6-4046-AE1D-E884AA93D490}" type="sibTrans" cxnId="{81A5C3C9-6267-4A3D-AF26-A37DE8A0C4D3}">
      <dgm:prSet/>
      <dgm:spPr/>
      <dgm:t>
        <a:bodyPr/>
        <a:lstStyle/>
        <a:p>
          <a:endParaRPr lang="en-US"/>
        </a:p>
      </dgm:t>
    </dgm:pt>
    <dgm:pt modelId="{0A773BB5-6851-4212-B0FC-28C9258A1714}">
      <dgm:prSet phldrT="[Text]" custT="1"/>
      <dgm:spPr>
        <a:xfrm>
          <a:off x="1530906" y="1162131"/>
          <a:ext cx="1090942" cy="545471"/>
        </a:xfr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1200">
              <a:solidFill>
                <a:sysClr val="window" lastClr="FFFFFF"/>
              </a:solidFill>
              <a:latin typeface="Times New Roman" panose="02020603050405020304" pitchFamily="18" charset="0"/>
              <a:ea typeface="+mn-ea"/>
              <a:cs typeface="Times New Roman" panose="02020603050405020304" pitchFamily="18" charset="0"/>
            </a:rPr>
            <a:t>Kích thước và hình dạng</a:t>
          </a:r>
        </a:p>
      </dgm:t>
    </dgm:pt>
    <dgm:pt modelId="{B9DCDA33-DD4C-44B0-A072-1E0EECAE2880}" type="parTrans" cxnId="{E461D71D-5535-4E3F-AB05-69FBA58B0D8D}">
      <dgm:prSet/>
      <dgm:spPr>
        <a:xfrm rot="16930795">
          <a:off x="278560" y="2438643"/>
          <a:ext cx="2068313" cy="14202"/>
        </a:xfrm>
        <a:noFill/>
        <a:ln w="12700" cap="flat" cmpd="sng" algn="ctr">
          <a:solidFill>
            <a:srgbClr val="70AD47">
              <a:shade val="60000"/>
              <a:hueOff val="0"/>
              <a:satOff val="0"/>
              <a:lumOff val="0"/>
              <a:alphaOff val="0"/>
            </a:srgb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F140A57F-9975-4AAF-B67E-C13EF81BF86E}" type="sibTrans" cxnId="{E461D71D-5535-4E3F-AB05-69FBA58B0D8D}">
      <dgm:prSet/>
      <dgm:spPr/>
      <dgm:t>
        <a:bodyPr/>
        <a:lstStyle/>
        <a:p>
          <a:endParaRPr lang="en-US"/>
        </a:p>
      </dgm:t>
    </dgm:pt>
    <dgm:pt modelId="{69812B06-9E5A-443B-B381-E62BC3224A93}">
      <dgm:prSet phldrT="[Text]" custT="1"/>
      <dgm:spPr>
        <a:xfrm>
          <a:off x="3058226" y="1162131"/>
          <a:ext cx="2123945" cy="545471"/>
        </a:xfr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1200">
              <a:solidFill>
                <a:sysClr val="window" lastClr="FFFFFF"/>
              </a:solidFill>
              <a:latin typeface="Times New Roman" panose="02020603050405020304" pitchFamily="18" charset="0"/>
              <a:ea typeface="+mn-ea"/>
              <a:cs typeface="Times New Roman" panose="02020603050405020304" pitchFamily="18" charset="0"/>
            </a:rPr>
            <a:t>Tế bào có hình dạng và kích thước đa dạng</a:t>
          </a:r>
        </a:p>
      </dgm:t>
    </dgm:pt>
    <dgm:pt modelId="{B9CF3B0B-1EC9-46A2-86AE-50482362BB16}" type="parTrans" cxnId="{4B57AEB4-5258-410D-90F6-A68FF80FF16F}">
      <dgm:prSet/>
      <dgm:spPr>
        <a:xfrm>
          <a:off x="2621848" y="1427765"/>
          <a:ext cx="436377" cy="14202"/>
        </a:xfrm>
        <a:noFill/>
        <a:ln w="12700" cap="flat" cmpd="sng" algn="ctr">
          <a:solidFill>
            <a:srgbClr val="70AD47">
              <a:shade val="80000"/>
              <a:hueOff val="0"/>
              <a:satOff val="0"/>
              <a:lumOff val="0"/>
              <a:alphaOff val="0"/>
            </a:srgb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50D40AE5-C488-41E4-BB30-6D14424924EE}" type="sibTrans" cxnId="{4B57AEB4-5258-410D-90F6-A68FF80FF16F}">
      <dgm:prSet/>
      <dgm:spPr/>
      <dgm:t>
        <a:bodyPr/>
        <a:lstStyle/>
        <a:p>
          <a:endParaRPr lang="en-US"/>
        </a:p>
      </dgm:t>
    </dgm:pt>
    <dgm:pt modelId="{D267B19F-0892-4D89-8B32-922B4CCF302C}">
      <dgm:prSet phldrT="[Text]" custT="1"/>
      <dgm:spPr>
        <a:xfrm>
          <a:off x="1530906" y="2509440"/>
          <a:ext cx="1090942" cy="545471"/>
        </a:xfr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1200">
              <a:solidFill>
                <a:sysClr val="window" lastClr="FFFFFF"/>
              </a:solidFill>
              <a:latin typeface="Times New Roman" panose="02020603050405020304" pitchFamily="18" charset="0"/>
              <a:ea typeface="+mn-ea"/>
              <a:cs typeface="Times New Roman" panose="02020603050405020304" pitchFamily="18" charset="0"/>
            </a:rPr>
            <a:t>Cấu tạo</a:t>
          </a:r>
        </a:p>
      </dgm:t>
    </dgm:pt>
    <dgm:pt modelId="{C273806D-3566-4BB2-A8C0-88411E42113A}" type="parTrans" cxnId="{C134A2A6-F149-485F-BDD7-396F096EE97E}">
      <dgm:prSet/>
      <dgm:spPr>
        <a:xfrm rot="18174208">
          <a:off x="911063" y="3112297"/>
          <a:ext cx="803307" cy="14202"/>
        </a:xfrm>
        <a:noFill/>
        <a:ln w="12700" cap="flat" cmpd="sng" algn="ctr">
          <a:solidFill>
            <a:srgbClr val="70AD47">
              <a:shade val="60000"/>
              <a:hueOff val="0"/>
              <a:satOff val="0"/>
              <a:lumOff val="0"/>
              <a:alphaOff val="0"/>
            </a:srgb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1279AF92-6B9E-4D29-A1E6-79E70979AF94}" type="sibTrans" cxnId="{C134A2A6-F149-485F-BDD7-396F096EE97E}">
      <dgm:prSet/>
      <dgm:spPr/>
      <dgm:t>
        <a:bodyPr/>
        <a:lstStyle/>
        <a:p>
          <a:endParaRPr lang="en-US"/>
        </a:p>
      </dgm:t>
    </dgm:pt>
    <dgm:pt modelId="{4EBA0C3B-4176-41A1-9944-FCB2613BD75A}">
      <dgm:prSet phldrT="[Text]" custT="1"/>
      <dgm:spPr>
        <a:xfrm>
          <a:off x="3058226" y="1789423"/>
          <a:ext cx="2126454" cy="545471"/>
        </a:xfr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1200">
              <a:solidFill>
                <a:sysClr val="window" lastClr="FFFFFF"/>
              </a:solidFill>
              <a:latin typeface="Times New Roman" panose="02020603050405020304" pitchFamily="18" charset="0"/>
              <a:ea typeface="+mn-ea"/>
              <a:cs typeface="Times New Roman" panose="02020603050405020304" pitchFamily="18" charset="0"/>
            </a:rPr>
            <a:t>Màng tế bào bảo vệ và kiểm soát các chất đi bào và đi ra khỏi tế bào</a:t>
          </a:r>
        </a:p>
      </dgm:t>
    </dgm:pt>
    <dgm:pt modelId="{0CF317F0-095E-43C2-A9E6-5066BCAD2ED3}" type="parTrans" cxnId="{B0C95DBA-002D-4DC0-84D7-FEA59735A624}">
      <dgm:prSet/>
      <dgm:spPr>
        <a:xfrm rot="18073116">
          <a:off x="2419071" y="2415066"/>
          <a:ext cx="841931" cy="14202"/>
        </a:xfrm>
        <a:noFill/>
        <a:ln w="12700" cap="flat" cmpd="sng" algn="ctr">
          <a:solidFill>
            <a:srgbClr val="70AD47">
              <a:shade val="80000"/>
              <a:hueOff val="0"/>
              <a:satOff val="0"/>
              <a:lumOff val="0"/>
              <a:alphaOff val="0"/>
            </a:srgb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F1C7AFE5-BFC6-4304-8B36-43FF25EB4A99}" type="sibTrans" cxnId="{B0C95DBA-002D-4DC0-84D7-FEA59735A624}">
      <dgm:prSet/>
      <dgm:spPr/>
      <dgm:t>
        <a:bodyPr/>
        <a:lstStyle/>
        <a:p>
          <a:endParaRPr lang="en-US"/>
        </a:p>
      </dgm:t>
    </dgm:pt>
    <dgm:pt modelId="{8CDD3EFF-45C4-43D1-B5A6-FA521B1B5732}">
      <dgm:prSet phldrT="[Text]" custT="1"/>
      <dgm:spPr>
        <a:xfrm>
          <a:off x="3058226" y="2416715"/>
          <a:ext cx="2085686" cy="545471"/>
        </a:xfr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1200">
              <a:solidFill>
                <a:sysClr val="window" lastClr="FFFFFF"/>
              </a:solidFill>
              <a:latin typeface="Times New Roman" panose="02020603050405020304" pitchFamily="18" charset="0"/>
              <a:ea typeface="+mn-ea"/>
              <a:cs typeface="Times New Roman" panose="02020603050405020304" pitchFamily="18" charset="0"/>
            </a:rPr>
            <a:t>Chất tế bào chứa các bào quan, là nơi diễn ra các hoạt động sống của tế bào</a:t>
          </a:r>
        </a:p>
      </dgm:t>
    </dgm:pt>
    <dgm:pt modelId="{60925891-5F37-4CAE-897E-0B6756A2FC16}" type="parTrans" cxnId="{005DE43D-E11B-4A00-832B-CC77ADD52D8F}">
      <dgm:prSet/>
      <dgm:spPr>
        <a:xfrm rot="20880227">
          <a:off x="2616977" y="2728712"/>
          <a:ext cx="446119" cy="14202"/>
        </a:xfrm>
        <a:noFill/>
        <a:ln w="12700" cap="flat" cmpd="sng" algn="ctr">
          <a:solidFill>
            <a:srgbClr val="70AD47">
              <a:shade val="80000"/>
              <a:hueOff val="0"/>
              <a:satOff val="0"/>
              <a:lumOff val="0"/>
              <a:alphaOff val="0"/>
            </a:srgb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97B51478-83DC-4B01-9DC2-F7A37661E7FE}" type="sibTrans" cxnId="{005DE43D-E11B-4A00-832B-CC77ADD52D8F}">
      <dgm:prSet/>
      <dgm:spPr/>
      <dgm:t>
        <a:bodyPr/>
        <a:lstStyle/>
        <a:p>
          <a:endParaRPr lang="en-US"/>
        </a:p>
      </dgm:t>
    </dgm:pt>
    <dgm:pt modelId="{B48197AD-D778-4BAD-9B09-AD38D6FEB429}">
      <dgm:prSet phldrT="[Text]" custT="1"/>
      <dgm:spPr>
        <a:xfrm>
          <a:off x="3058226" y="3044007"/>
          <a:ext cx="2183838" cy="730920"/>
        </a:xfr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1200">
              <a:solidFill>
                <a:sysClr val="window" lastClr="FFFFFF"/>
              </a:solidFill>
              <a:latin typeface="Times New Roman" panose="02020603050405020304" pitchFamily="18" charset="0"/>
              <a:ea typeface="+mn-ea"/>
              <a:cs typeface="Times New Roman" panose="02020603050405020304" pitchFamily="18" charset="0"/>
            </a:rPr>
            <a:t>Nhân tế bào ( hoặc vùng nhân) chứa vật chất di truyền, điều khiển mọi hoạt động sống của tế bào</a:t>
          </a:r>
        </a:p>
      </dgm:t>
    </dgm:pt>
    <dgm:pt modelId="{A14A03A4-6A07-49C5-829A-0AAC778AA54E}" type="parTrans" cxnId="{85E67BC0-71B0-4BC4-A686-46B4C04B6515}">
      <dgm:prSet/>
      <dgm:spPr>
        <a:xfrm rot="3310531">
          <a:off x="2457964" y="3088720"/>
          <a:ext cx="764146" cy="14202"/>
        </a:xfrm>
        <a:noFill/>
        <a:ln w="12700" cap="flat" cmpd="sng" algn="ctr">
          <a:solidFill>
            <a:srgbClr val="70AD47">
              <a:shade val="80000"/>
              <a:hueOff val="0"/>
              <a:satOff val="0"/>
              <a:lumOff val="0"/>
              <a:alphaOff val="0"/>
            </a:srgb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4FA0083A-DDC1-4115-A526-599F91D00A35}" type="sibTrans" cxnId="{85E67BC0-71B0-4BC4-A686-46B4C04B6515}">
      <dgm:prSet/>
      <dgm:spPr/>
      <dgm:t>
        <a:bodyPr/>
        <a:lstStyle/>
        <a:p>
          <a:endParaRPr lang="en-US"/>
        </a:p>
      </dgm:t>
    </dgm:pt>
    <dgm:pt modelId="{74B3C933-DE01-48E1-8024-EE99709C1041}">
      <dgm:prSet phldrT="[Text]" custT="1"/>
      <dgm:spPr>
        <a:xfrm>
          <a:off x="1530906" y="4531195"/>
          <a:ext cx="1090942" cy="545471"/>
        </a:xfr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1200">
              <a:solidFill>
                <a:sysClr val="window" lastClr="FFFFFF"/>
              </a:solidFill>
              <a:latin typeface="Times New Roman" panose="02020603050405020304" pitchFamily="18" charset="0"/>
              <a:ea typeface="+mn-ea"/>
              <a:cs typeface="Times New Roman" panose="02020603050405020304" pitchFamily="18" charset="0"/>
            </a:rPr>
            <a:t>Phân loại</a:t>
          </a:r>
        </a:p>
      </dgm:t>
    </dgm:pt>
    <dgm:pt modelId="{19186BEE-B2D9-4B28-8C12-90783DF62173}" type="parTrans" cxnId="{9CF8C298-E81B-46E2-9C3F-9BB09F871D08}">
      <dgm:prSet/>
      <dgm:spPr>
        <a:xfrm rot="4323209">
          <a:off x="604609" y="4123175"/>
          <a:ext cx="1416215" cy="14202"/>
        </a:xfrm>
        <a:noFill/>
        <a:ln w="12700" cap="flat" cmpd="sng" algn="ctr">
          <a:solidFill>
            <a:srgbClr val="70AD47">
              <a:shade val="60000"/>
              <a:hueOff val="0"/>
              <a:satOff val="0"/>
              <a:lumOff val="0"/>
              <a:alphaOff val="0"/>
            </a:srgb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2413965C-2D98-40CA-A597-05B263E44799}" type="sibTrans" cxnId="{9CF8C298-E81B-46E2-9C3F-9BB09F871D08}">
      <dgm:prSet/>
      <dgm:spPr/>
      <dgm:t>
        <a:bodyPr/>
        <a:lstStyle/>
        <a:p>
          <a:endParaRPr lang="en-US"/>
        </a:p>
      </dgm:t>
    </dgm:pt>
    <dgm:pt modelId="{2C9F5ED0-5254-4226-86B0-C20046A6B754}">
      <dgm:prSet phldrT="[Text]" custT="1"/>
      <dgm:spPr>
        <a:xfrm>
          <a:off x="3058226" y="3856748"/>
          <a:ext cx="1551069" cy="604573"/>
        </a:xfr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1200">
              <a:solidFill>
                <a:sysClr val="window" lastClr="FFFFFF"/>
              </a:solidFill>
              <a:latin typeface="Times New Roman" panose="02020603050405020304" pitchFamily="18" charset="0"/>
              <a:ea typeface="+mn-ea"/>
              <a:cs typeface="Times New Roman" panose="02020603050405020304" pitchFamily="18" charset="0"/>
            </a:rPr>
            <a:t>Tế bào nhân sơ: chưa có nhân hoàn chỉnh, chưa có màng nhân</a:t>
          </a:r>
        </a:p>
      </dgm:t>
    </dgm:pt>
    <dgm:pt modelId="{AF0DD80E-4D11-4087-9080-DCCDEDA8C937}" type="parTrans" cxnId="{C1758F5C-28A7-41E5-8C47-8D911EDC2171}">
      <dgm:prSet/>
      <dgm:spPr>
        <a:xfrm rot="18245085">
          <a:off x="2450706" y="4474382"/>
          <a:ext cx="778662" cy="14202"/>
        </a:xfrm>
        <a:noFill/>
        <a:ln w="12700" cap="flat" cmpd="sng" algn="ctr">
          <a:solidFill>
            <a:srgbClr val="70AD47">
              <a:shade val="80000"/>
              <a:hueOff val="0"/>
              <a:satOff val="0"/>
              <a:lumOff val="0"/>
              <a:alphaOff val="0"/>
            </a:srgb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7530DAAC-78A1-41CE-BBA3-FB3414C40594}" type="sibTrans" cxnId="{C1758F5C-28A7-41E5-8C47-8D911EDC2171}">
      <dgm:prSet/>
      <dgm:spPr/>
      <dgm:t>
        <a:bodyPr/>
        <a:lstStyle/>
        <a:p>
          <a:endParaRPr lang="en-US"/>
        </a:p>
      </dgm:t>
    </dgm:pt>
    <dgm:pt modelId="{11BE8FAE-DA08-4520-871F-6D1F67AF7765}">
      <dgm:prSet phldrT="[Text]" custT="1"/>
      <dgm:spPr>
        <a:xfrm>
          <a:off x="3077361" y="5030846"/>
          <a:ext cx="1090942" cy="892434"/>
        </a:xfr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1200">
              <a:solidFill>
                <a:sysClr val="window" lastClr="FFFFFF"/>
              </a:solidFill>
              <a:latin typeface="Times New Roman" panose="02020603050405020304" pitchFamily="18" charset="0"/>
              <a:ea typeface="+mn-ea"/>
              <a:cs typeface="Times New Roman" panose="02020603050405020304" pitchFamily="18" charset="0"/>
            </a:rPr>
            <a:t>Tế bào nhân thực có nhân hòa chỉnh với màng nhân bao bọc chất nhân</a:t>
          </a:r>
        </a:p>
      </dgm:t>
    </dgm:pt>
    <dgm:pt modelId="{EBC7BA2D-CDC9-41E2-9754-6176CDFC619D}" type="parTrans" cxnId="{EA6DE33E-8D29-4FF8-A88B-B008E598D243}">
      <dgm:prSet/>
      <dgm:spPr>
        <a:xfrm rot="3354814">
          <a:off x="2443219" y="5133396"/>
          <a:ext cx="812771" cy="14202"/>
        </a:xfrm>
        <a:noFill/>
        <a:ln w="12700" cap="flat" cmpd="sng" algn="ctr">
          <a:solidFill>
            <a:srgbClr val="70AD47">
              <a:shade val="80000"/>
              <a:hueOff val="0"/>
              <a:satOff val="0"/>
              <a:lumOff val="0"/>
              <a:alphaOff val="0"/>
            </a:srgb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5C878988-D8D4-446D-93F6-0636BF2DC5C2}" type="sibTrans" cxnId="{EA6DE33E-8D29-4FF8-A88B-B008E598D243}">
      <dgm:prSet/>
      <dgm:spPr/>
      <dgm:t>
        <a:bodyPr/>
        <a:lstStyle/>
        <a:p>
          <a:endParaRPr lang="en-US"/>
        </a:p>
      </dgm:t>
    </dgm:pt>
    <dgm:pt modelId="{3A9E5D44-BA0E-4CE6-8F90-95CA1991150D}">
      <dgm:prSet phldrT="[Text]" custT="1"/>
      <dgm:spPr>
        <a:xfrm>
          <a:off x="4589132" y="4772699"/>
          <a:ext cx="1090942" cy="896214"/>
        </a:xfr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1200">
              <a:solidFill>
                <a:sysClr val="window" lastClr="FFFFFF"/>
              </a:solidFill>
              <a:latin typeface="Times New Roman" panose="02020603050405020304" pitchFamily="18" charset="0"/>
              <a:ea typeface="+mn-ea"/>
              <a:cs typeface="Times New Roman" panose="02020603050405020304" pitchFamily="18" charset="0"/>
            </a:rPr>
            <a:t>Tế bào thực vật có lục lạp, thực hiện chức năng quang hợp</a:t>
          </a:r>
        </a:p>
      </dgm:t>
    </dgm:pt>
    <dgm:pt modelId="{0CBBD069-CC2E-4A0C-9424-F9BB939F97A0}" type="parTrans" cxnId="{7B029303-2214-4C8B-9180-69F3874B76DF}">
      <dgm:prSet/>
      <dgm:spPr>
        <a:xfrm rot="19719679">
          <a:off x="4132362" y="5341833"/>
          <a:ext cx="492711" cy="14202"/>
        </a:xfrm>
        <a:noFill/>
        <a:ln w="12700" cap="flat" cmpd="sng" algn="ctr">
          <a:solidFill>
            <a:srgbClr val="70AD47">
              <a:shade val="80000"/>
              <a:hueOff val="0"/>
              <a:satOff val="0"/>
              <a:lumOff val="0"/>
              <a:alphaOff val="0"/>
            </a:srgb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6E43DAB7-0C3A-4444-8105-9AC1C1ACF256}" type="sibTrans" cxnId="{7B029303-2214-4C8B-9180-69F3874B76DF}">
      <dgm:prSet/>
      <dgm:spPr/>
      <dgm:t>
        <a:bodyPr/>
        <a:lstStyle/>
        <a:p>
          <a:endParaRPr lang="en-US"/>
        </a:p>
      </dgm:t>
    </dgm:pt>
    <dgm:pt modelId="{80730F17-C846-4871-9E43-A601718D0965}">
      <dgm:prSet phldrT="[Text]" custT="1"/>
      <dgm:spPr>
        <a:xfrm>
          <a:off x="4589132" y="5827253"/>
          <a:ext cx="1090942" cy="545471"/>
        </a:xfr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1200">
              <a:solidFill>
                <a:sysClr val="window" lastClr="FFFFFF"/>
              </a:solidFill>
              <a:latin typeface="Times New Roman" panose="02020603050405020304" pitchFamily="18" charset="0"/>
              <a:ea typeface="+mn-ea"/>
              <a:cs typeface="Times New Roman" panose="02020603050405020304" pitchFamily="18" charset="0"/>
            </a:rPr>
            <a:t>Tế bào động vật không có lục lạp</a:t>
          </a:r>
        </a:p>
      </dgm:t>
    </dgm:pt>
    <dgm:pt modelId="{3CFB06F2-8F9A-4E13-83D9-A572AD18C226}" type="parTrans" cxnId="{C48E5B1C-50D4-4029-8089-84AFB64BCF94}">
      <dgm:prSet/>
      <dgm:spPr>
        <a:xfrm rot="3357499">
          <a:off x="4002841" y="5781425"/>
          <a:ext cx="751753" cy="14202"/>
        </a:xfrm>
        <a:noFill/>
        <a:ln w="12700" cap="flat" cmpd="sng" algn="ctr">
          <a:solidFill>
            <a:srgbClr val="70AD47">
              <a:shade val="80000"/>
              <a:hueOff val="0"/>
              <a:satOff val="0"/>
              <a:lumOff val="0"/>
              <a:alphaOff val="0"/>
            </a:srgb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E8411129-691D-4C3D-89C0-5D5C84C40BD4}" type="sibTrans" cxnId="{C48E5B1C-50D4-4029-8089-84AFB64BCF94}">
      <dgm:prSet/>
      <dgm:spPr/>
      <dgm:t>
        <a:bodyPr/>
        <a:lstStyle/>
        <a:p>
          <a:endParaRPr lang="en-US"/>
        </a:p>
      </dgm:t>
    </dgm:pt>
    <dgm:pt modelId="{B98868F0-65F0-4EFF-BD57-1669EB2C861F}">
      <dgm:prSet phldrT="[Text]" custT="1"/>
      <dgm:spPr>
        <a:xfrm>
          <a:off x="1492646" y="6092387"/>
          <a:ext cx="1090942" cy="545471"/>
        </a:xfr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1200">
              <a:solidFill>
                <a:sysClr val="window" lastClr="FFFFFF"/>
              </a:solidFill>
              <a:latin typeface="Times New Roman" panose="02020603050405020304" pitchFamily="18" charset="0"/>
              <a:ea typeface="+mn-ea"/>
              <a:cs typeface="Times New Roman" panose="02020603050405020304" pitchFamily="18" charset="0"/>
            </a:rPr>
            <a:t>Sự lớn lên và sinh sản của tế bào</a:t>
          </a:r>
        </a:p>
      </dgm:t>
    </dgm:pt>
    <dgm:pt modelId="{07F31291-6A76-4764-92D0-5165AE2D4070}" type="parTrans" cxnId="{601DD65C-57F2-4789-94B9-3A6EBB559A2E}">
      <dgm:prSet/>
      <dgm:spPr>
        <a:xfrm rot="4932345">
          <a:off x="-174223" y="4903771"/>
          <a:ext cx="2935621" cy="14202"/>
        </a:xfrm>
        <a:noFill/>
        <a:ln w="12700" cap="flat" cmpd="sng" algn="ctr">
          <a:solidFill>
            <a:srgbClr val="70AD47">
              <a:shade val="60000"/>
              <a:hueOff val="0"/>
              <a:satOff val="0"/>
              <a:lumOff val="0"/>
              <a:alphaOff val="0"/>
            </a:srgb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801C90AD-044C-4979-B2EF-C704DA94972E}" type="sibTrans" cxnId="{601DD65C-57F2-4789-94B9-3A6EBB559A2E}">
      <dgm:prSet/>
      <dgm:spPr/>
      <dgm:t>
        <a:bodyPr/>
        <a:lstStyle/>
        <a:p>
          <a:endParaRPr lang="en-US"/>
        </a:p>
      </dgm:t>
    </dgm:pt>
    <dgm:pt modelId="{2E90D935-6396-4159-94DE-9F51C5BA1D7B}">
      <dgm:prSet phldrT="[Text]" custT="1"/>
      <dgm:spPr>
        <a:xfrm>
          <a:off x="3106052" y="6100766"/>
          <a:ext cx="1090942" cy="545471"/>
        </a:xfr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1200">
              <a:solidFill>
                <a:sysClr val="window" lastClr="FFFFFF"/>
              </a:solidFill>
              <a:latin typeface="Times New Roman" panose="02020603050405020304" pitchFamily="18" charset="0"/>
              <a:ea typeface="+mn-ea"/>
              <a:cs typeface="Times New Roman" panose="02020603050405020304" pitchFamily="18" charset="0"/>
            </a:rPr>
            <a:t>Là cơ sở cho sự lớn lên và sinh sản của sinh vật</a:t>
          </a:r>
        </a:p>
      </dgm:t>
    </dgm:pt>
    <dgm:pt modelId="{2931AB34-F01E-4C7B-8122-A3DA90AB03FB}" type="parTrans" cxnId="{D3915840-3100-4EA5-9ED8-184FC74AEF9F}">
      <dgm:prSet/>
      <dgm:spPr>
        <a:xfrm rot="55124">
          <a:off x="2583556" y="6362211"/>
          <a:ext cx="522530" cy="14202"/>
        </a:xfrm>
        <a:noFill/>
        <a:ln w="12700" cap="flat" cmpd="sng" algn="ctr">
          <a:solidFill>
            <a:srgbClr val="70AD47">
              <a:shade val="80000"/>
              <a:hueOff val="0"/>
              <a:satOff val="0"/>
              <a:lumOff val="0"/>
              <a:alphaOff val="0"/>
            </a:srgb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7178DCB6-3FCB-4C70-9985-FE0C3CADD539}" type="sibTrans" cxnId="{D3915840-3100-4EA5-9ED8-184FC74AEF9F}">
      <dgm:prSet/>
      <dgm:spPr/>
      <dgm:t>
        <a:bodyPr/>
        <a:lstStyle/>
        <a:p>
          <a:endParaRPr lang="en-US"/>
        </a:p>
      </dgm:t>
    </dgm:pt>
    <dgm:pt modelId="{35D381CC-F719-443C-B38F-11B6D21B18C8}" type="pres">
      <dgm:prSet presAssocID="{24612484-2E93-4FBB-B75D-6BE8AAB9039C}" presName="diagram" presStyleCnt="0">
        <dgm:presLayoutVars>
          <dgm:chPref val="1"/>
          <dgm:dir/>
          <dgm:animOne val="branch"/>
          <dgm:animLvl val="lvl"/>
          <dgm:resizeHandles val="exact"/>
        </dgm:presLayoutVars>
      </dgm:prSet>
      <dgm:spPr/>
      <dgm:t>
        <a:bodyPr/>
        <a:lstStyle/>
        <a:p>
          <a:endParaRPr lang="en-US"/>
        </a:p>
      </dgm:t>
    </dgm:pt>
    <dgm:pt modelId="{DCDACCBB-28A3-46D9-82A1-DA20343048D7}" type="pres">
      <dgm:prSet presAssocID="{0EADC747-7156-4CDE-98A4-15621B90DEDA}" presName="root1" presStyleCnt="0"/>
      <dgm:spPr/>
    </dgm:pt>
    <dgm:pt modelId="{D8F51978-5A53-4434-8E44-CDE372953DC2}" type="pres">
      <dgm:prSet presAssocID="{0EADC747-7156-4CDE-98A4-15621B90DEDA}" presName="LevelOneTextNode" presStyleLbl="node0" presStyleIdx="0" presStyleCnt="1">
        <dgm:presLayoutVars>
          <dgm:chPref val="3"/>
        </dgm:presLayoutVars>
      </dgm:prSet>
      <dgm:spPr>
        <a:prstGeom prst="roundRect">
          <a:avLst>
            <a:gd name="adj" fmla="val 10000"/>
          </a:avLst>
        </a:prstGeom>
      </dgm:spPr>
      <dgm:t>
        <a:bodyPr/>
        <a:lstStyle/>
        <a:p>
          <a:endParaRPr lang="en-US"/>
        </a:p>
      </dgm:t>
    </dgm:pt>
    <dgm:pt modelId="{D2F278BE-4D00-43A5-A223-9A80D1025CC7}" type="pres">
      <dgm:prSet presAssocID="{0EADC747-7156-4CDE-98A4-15621B90DEDA}" presName="level2hierChild" presStyleCnt="0"/>
      <dgm:spPr/>
    </dgm:pt>
    <dgm:pt modelId="{1CF2B498-7747-4DE8-80BA-9E37B0E9A166}" type="pres">
      <dgm:prSet presAssocID="{58D7AE34-6F5F-4160-B5F7-33902C753277}" presName="conn2-1" presStyleLbl="parChTrans1D2" presStyleIdx="0" presStyleCnt="5"/>
      <dgm:spPr>
        <a:custGeom>
          <a:avLst/>
          <a:gdLst/>
          <a:ahLst/>
          <a:cxnLst/>
          <a:rect l="0" t="0" r="0" b="0"/>
          <a:pathLst>
            <a:path>
              <a:moveTo>
                <a:pt x="0" y="7101"/>
              </a:moveTo>
              <a:lnTo>
                <a:pt x="2939916" y="7101"/>
              </a:lnTo>
            </a:path>
          </a:pathLst>
        </a:custGeom>
      </dgm:spPr>
      <dgm:t>
        <a:bodyPr/>
        <a:lstStyle/>
        <a:p>
          <a:endParaRPr lang="en-US"/>
        </a:p>
      </dgm:t>
    </dgm:pt>
    <dgm:pt modelId="{1EAC67EE-EC10-4E06-8E48-F773230C0F8C}" type="pres">
      <dgm:prSet presAssocID="{58D7AE34-6F5F-4160-B5F7-33902C753277}" presName="connTx" presStyleLbl="parChTrans1D2" presStyleIdx="0" presStyleCnt="5"/>
      <dgm:spPr/>
      <dgm:t>
        <a:bodyPr/>
        <a:lstStyle/>
        <a:p>
          <a:endParaRPr lang="en-US"/>
        </a:p>
      </dgm:t>
    </dgm:pt>
    <dgm:pt modelId="{9AE4CD9D-56FD-4D2B-86D4-C92F7A181998}" type="pres">
      <dgm:prSet presAssocID="{D9953A36-EB73-4954-8C2C-DDC2BBDAFD9F}" presName="root2" presStyleCnt="0"/>
      <dgm:spPr/>
    </dgm:pt>
    <dgm:pt modelId="{2C464BCB-BD85-4155-9E3C-CE5C127F91F7}" type="pres">
      <dgm:prSet presAssocID="{D9953A36-EB73-4954-8C2C-DDC2BBDAFD9F}" presName="LevelTwoTextNode" presStyleLbl="node2" presStyleIdx="0" presStyleCnt="5" custLinFactNeighborY="-47354">
        <dgm:presLayoutVars>
          <dgm:chPref val="3"/>
        </dgm:presLayoutVars>
      </dgm:prSet>
      <dgm:spPr>
        <a:prstGeom prst="roundRect">
          <a:avLst>
            <a:gd name="adj" fmla="val 10000"/>
          </a:avLst>
        </a:prstGeom>
      </dgm:spPr>
      <dgm:t>
        <a:bodyPr/>
        <a:lstStyle/>
        <a:p>
          <a:endParaRPr lang="en-US"/>
        </a:p>
      </dgm:t>
    </dgm:pt>
    <dgm:pt modelId="{C7545D8D-4FF2-4B0F-805D-CED46561D825}" type="pres">
      <dgm:prSet presAssocID="{D9953A36-EB73-4954-8C2C-DDC2BBDAFD9F}" presName="level3hierChild" presStyleCnt="0"/>
      <dgm:spPr/>
    </dgm:pt>
    <dgm:pt modelId="{E23073F5-97C4-4E87-89A9-F9349885F53C}" type="pres">
      <dgm:prSet presAssocID="{F2F5D075-9726-4010-9B8C-4335C198702F}" presName="conn2-1" presStyleLbl="parChTrans1D3" presStyleIdx="0" presStyleCnt="8"/>
      <dgm:spPr>
        <a:custGeom>
          <a:avLst/>
          <a:gdLst/>
          <a:ahLst/>
          <a:cxnLst/>
          <a:rect l="0" t="0" r="0" b="0"/>
          <a:pathLst>
            <a:path>
              <a:moveTo>
                <a:pt x="0" y="7101"/>
              </a:moveTo>
              <a:lnTo>
                <a:pt x="455512" y="7101"/>
              </a:lnTo>
            </a:path>
          </a:pathLst>
        </a:custGeom>
      </dgm:spPr>
      <dgm:t>
        <a:bodyPr/>
        <a:lstStyle/>
        <a:p>
          <a:endParaRPr lang="en-US"/>
        </a:p>
      </dgm:t>
    </dgm:pt>
    <dgm:pt modelId="{6236F8B8-4325-460F-AAE1-FA68055DD5D5}" type="pres">
      <dgm:prSet presAssocID="{F2F5D075-9726-4010-9B8C-4335C198702F}" presName="connTx" presStyleLbl="parChTrans1D3" presStyleIdx="0" presStyleCnt="8"/>
      <dgm:spPr/>
      <dgm:t>
        <a:bodyPr/>
        <a:lstStyle/>
        <a:p>
          <a:endParaRPr lang="en-US"/>
        </a:p>
      </dgm:t>
    </dgm:pt>
    <dgm:pt modelId="{F839F017-05FC-428C-8935-6E6718CA5659}" type="pres">
      <dgm:prSet presAssocID="{3D7832E5-CD4B-4A08-9FC1-AECEED8802C9}" presName="root2" presStyleCnt="0"/>
      <dgm:spPr/>
    </dgm:pt>
    <dgm:pt modelId="{B67A2A0B-CE35-4ECC-AEEC-F2A4548197C8}" type="pres">
      <dgm:prSet presAssocID="{3D7832E5-CD4B-4A08-9FC1-AECEED8802C9}" presName="LevelTwoTextNode" presStyleLbl="node3" presStyleIdx="0" presStyleCnt="8" custScaleX="198426" custLinFactNeighborX="1754" custLinFactNeighborY="-47354">
        <dgm:presLayoutVars>
          <dgm:chPref val="3"/>
        </dgm:presLayoutVars>
      </dgm:prSet>
      <dgm:spPr>
        <a:prstGeom prst="roundRect">
          <a:avLst>
            <a:gd name="adj" fmla="val 10000"/>
          </a:avLst>
        </a:prstGeom>
      </dgm:spPr>
      <dgm:t>
        <a:bodyPr/>
        <a:lstStyle/>
        <a:p>
          <a:endParaRPr lang="en-US"/>
        </a:p>
      </dgm:t>
    </dgm:pt>
    <dgm:pt modelId="{11593405-BD02-406D-85A9-BC633DFCE8B6}" type="pres">
      <dgm:prSet presAssocID="{3D7832E5-CD4B-4A08-9FC1-AECEED8802C9}" presName="level3hierChild" presStyleCnt="0"/>
      <dgm:spPr/>
    </dgm:pt>
    <dgm:pt modelId="{073E8FF9-3263-4185-BF3D-93E777DAC8F7}" type="pres">
      <dgm:prSet presAssocID="{B9DCDA33-DD4C-44B0-A072-1E0EECAE2880}" presName="conn2-1" presStyleLbl="parChTrans1D2" presStyleIdx="1" presStyleCnt="5"/>
      <dgm:spPr>
        <a:custGeom>
          <a:avLst/>
          <a:gdLst/>
          <a:ahLst/>
          <a:cxnLst/>
          <a:rect l="0" t="0" r="0" b="0"/>
          <a:pathLst>
            <a:path>
              <a:moveTo>
                <a:pt x="0" y="7101"/>
              </a:moveTo>
              <a:lnTo>
                <a:pt x="2068313" y="7101"/>
              </a:lnTo>
            </a:path>
          </a:pathLst>
        </a:custGeom>
      </dgm:spPr>
      <dgm:t>
        <a:bodyPr/>
        <a:lstStyle/>
        <a:p>
          <a:endParaRPr lang="en-US"/>
        </a:p>
      </dgm:t>
    </dgm:pt>
    <dgm:pt modelId="{14FDE195-28A5-497E-9AF6-EFF9641ECF1C}" type="pres">
      <dgm:prSet presAssocID="{B9DCDA33-DD4C-44B0-A072-1E0EECAE2880}" presName="connTx" presStyleLbl="parChTrans1D2" presStyleIdx="1" presStyleCnt="5"/>
      <dgm:spPr/>
      <dgm:t>
        <a:bodyPr/>
        <a:lstStyle/>
        <a:p>
          <a:endParaRPr lang="en-US"/>
        </a:p>
      </dgm:t>
    </dgm:pt>
    <dgm:pt modelId="{CD95C6E4-7116-486E-9E25-B125ABACDD3D}" type="pres">
      <dgm:prSet presAssocID="{0A773BB5-6851-4212-B0FC-28C9258A1714}" presName="root2" presStyleCnt="0"/>
      <dgm:spPr/>
    </dgm:pt>
    <dgm:pt modelId="{5DAC4B38-E95A-4138-9D77-FE2398A23E96}" type="pres">
      <dgm:prSet presAssocID="{0A773BB5-6851-4212-B0FC-28C9258A1714}" presName="LevelTwoTextNode" presStyleLbl="node2" presStyleIdx="1" presStyleCnt="5">
        <dgm:presLayoutVars>
          <dgm:chPref val="3"/>
        </dgm:presLayoutVars>
      </dgm:prSet>
      <dgm:spPr>
        <a:prstGeom prst="roundRect">
          <a:avLst>
            <a:gd name="adj" fmla="val 10000"/>
          </a:avLst>
        </a:prstGeom>
      </dgm:spPr>
      <dgm:t>
        <a:bodyPr/>
        <a:lstStyle/>
        <a:p>
          <a:endParaRPr lang="en-US"/>
        </a:p>
      </dgm:t>
    </dgm:pt>
    <dgm:pt modelId="{2BB522BD-2E4F-4860-8310-E826EB1DB043}" type="pres">
      <dgm:prSet presAssocID="{0A773BB5-6851-4212-B0FC-28C9258A1714}" presName="level3hierChild" presStyleCnt="0"/>
      <dgm:spPr/>
    </dgm:pt>
    <dgm:pt modelId="{84651F73-18DC-4B1F-806A-C7D8E6120ADF}" type="pres">
      <dgm:prSet presAssocID="{B9CF3B0B-1EC9-46A2-86AE-50482362BB16}" presName="conn2-1" presStyleLbl="parChTrans1D3" presStyleIdx="1" presStyleCnt="8"/>
      <dgm:spPr>
        <a:custGeom>
          <a:avLst/>
          <a:gdLst/>
          <a:ahLst/>
          <a:cxnLst/>
          <a:rect l="0" t="0" r="0" b="0"/>
          <a:pathLst>
            <a:path>
              <a:moveTo>
                <a:pt x="0" y="7101"/>
              </a:moveTo>
              <a:lnTo>
                <a:pt x="436377" y="7101"/>
              </a:lnTo>
            </a:path>
          </a:pathLst>
        </a:custGeom>
      </dgm:spPr>
      <dgm:t>
        <a:bodyPr/>
        <a:lstStyle/>
        <a:p>
          <a:endParaRPr lang="en-US"/>
        </a:p>
      </dgm:t>
    </dgm:pt>
    <dgm:pt modelId="{77F9A4A1-BE60-4E9D-A820-88976B8DC00B}" type="pres">
      <dgm:prSet presAssocID="{B9CF3B0B-1EC9-46A2-86AE-50482362BB16}" presName="connTx" presStyleLbl="parChTrans1D3" presStyleIdx="1" presStyleCnt="8"/>
      <dgm:spPr/>
      <dgm:t>
        <a:bodyPr/>
        <a:lstStyle/>
        <a:p>
          <a:endParaRPr lang="en-US"/>
        </a:p>
      </dgm:t>
    </dgm:pt>
    <dgm:pt modelId="{1BBDF66B-4A7F-41F3-AD09-BAE47B2E162E}" type="pres">
      <dgm:prSet presAssocID="{69812B06-9E5A-443B-B381-E62BC3224A93}" presName="root2" presStyleCnt="0"/>
      <dgm:spPr/>
    </dgm:pt>
    <dgm:pt modelId="{16E81B8D-FFC6-49DF-8019-DFEADD92D48F}" type="pres">
      <dgm:prSet presAssocID="{69812B06-9E5A-443B-B381-E62BC3224A93}" presName="LevelTwoTextNode" presStyleLbl="node3" presStyleIdx="1" presStyleCnt="8" custScaleX="194689">
        <dgm:presLayoutVars>
          <dgm:chPref val="3"/>
        </dgm:presLayoutVars>
      </dgm:prSet>
      <dgm:spPr>
        <a:prstGeom prst="roundRect">
          <a:avLst>
            <a:gd name="adj" fmla="val 10000"/>
          </a:avLst>
        </a:prstGeom>
      </dgm:spPr>
      <dgm:t>
        <a:bodyPr/>
        <a:lstStyle/>
        <a:p>
          <a:endParaRPr lang="en-US"/>
        </a:p>
      </dgm:t>
    </dgm:pt>
    <dgm:pt modelId="{0BDB4635-41B4-471A-88D3-0F2DF63A2ED4}" type="pres">
      <dgm:prSet presAssocID="{69812B06-9E5A-443B-B381-E62BC3224A93}" presName="level3hierChild" presStyleCnt="0"/>
      <dgm:spPr/>
    </dgm:pt>
    <dgm:pt modelId="{3B7E0B7F-5754-4572-9AB1-A4FA121A10A1}" type="pres">
      <dgm:prSet presAssocID="{C273806D-3566-4BB2-A8C0-88411E42113A}" presName="conn2-1" presStyleLbl="parChTrans1D2" presStyleIdx="2" presStyleCnt="5"/>
      <dgm:spPr>
        <a:custGeom>
          <a:avLst/>
          <a:gdLst/>
          <a:ahLst/>
          <a:cxnLst/>
          <a:rect l="0" t="0" r="0" b="0"/>
          <a:pathLst>
            <a:path>
              <a:moveTo>
                <a:pt x="0" y="7101"/>
              </a:moveTo>
              <a:lnTo>
                <a:pt x="803307" y="7101"/>
              </a:lnTo>
            </a:path>
          </a:pathLst>
        </a:custGeom>
      </dgm:spPr>
      <dgm:t>
        <a:bodyPr/>
        <a:lstStyle/>
        <a:p>
          <a:endParaRPr lang="en-US"/>
        </a:p>
      </dgm:t>
    </dgm:pt>
    <dgm:pt modelId="{C992B29A-6E74-42B0-A0E7-1AF047CFBA96}" type="pres">
      <dgm:prSet presAssocID="{C273806D-3566-4BB2-A8C0-88411E42113A}" presName="connTx" presStyleLbl="parChTrans1D2" presStyleIdx="2" presStyleCnt="5"/>
      <dgm:spPr/>
      <dgm:t>
        <a:bodyPr/>
        <a:lstStyle/>
        <a:p>
          <a:endParaRPr lang="en-US"/>
        </a:p>
      </dgm:t>
    </dgm:pt>
    <dgm:pt modelId="{6BC11FEA-64BA-4304-B6E3-EAB04376CE1A}" type="pres">
      <dgm:prSet presAssocID="{D267B19F-0892-4D89-8B32-922B4CCF302C}" presName="root2" presStyleCnt="0"/>
      <dgm:spPr/>
    </dgm:pt>
    <dgm:pt modelId="{6064AC1C-1CBD-4789-AB0F-FD20500ECFA1}" type="pres">
      <dgm:prSet presAssocID="{D267B19F-0892-4D89-8B32-922B4CCF302C}" presName="LevelTwoTextNode" presStyleLbl="node2" presStyleIdx="2" presStyleCnt="5">
        <dgm:presLayoutVars>
          <dgm:chPref val="3"/>
        </dgm:presLayoutVars>
      </dgm:prSet>
      <dgm:spPr>
        <a:prstGeom prst="roundRect">
          <a:avLst>
            <a:gd name="adj" fmla="val 10000"/>
          </a:avLst>
        </a:prstGeom>
      </dgm:spPr>
      <dgm:t>
        <a:bodyPr/>
        <a:lstStyle/>
        <a:p>
          <a:endParaRPr lang="en-US"/>
        </a:p>
      </dgm:t>
    </dgm:pt>
    <dgm:pt modelId="{9057C1BD-2FC1-449E-9FC5-9B3BEB571C95}" type="pres">
      <dgm:prSet presAssocID="{D267B19F-0892-4D89-8B32-922B4CCF302C}" presName="level3hierChild" presStyleCnt="0"/>
      <dgm:spPr/>
    </dgm:pt>
    <dgm:pt modelId="{FC7FAE03-5A94-4E43-BDA2-C8DE673BBDCE}" type="pres">
      <dgm:prSet presAssocID="{0CF317F0-095E-43C2-A9E6-5066BCAD2ED3}" presName="conn2-1" presStyleLbl="parChTrans1D3" presStyleIdx="2" presStyleCnt="8"/>
      <dgm:spPr>
        <a:custGeom>
          <a:avLst/>
          <a:gdLst/>
          <a:ahLst/>
          <a:cxnLst/>
          <a:rect l="0" t="0" r="0" b="0"/>
          <a:pathLst>
            <a:path>
              <a:moveTo>
                <a:pt x="0" y="7101"/>
              </a:moveTo>
              <a:lnTo>
                <a:pt x="841931" y="7101"/>
              </a:lnTo>
            </a:path>
          </a:pathLst>
        </a:custGeom>
      </dgm:spPr>
      <dgm:t>
        <a:bodyPr/>
        <a:lstStyle/>
        <a:p>
          <a:endParaRPr lang="en-US"/>
        </a:p>
      </dgm:t>
    </dgm:pt>
    <dgm:pt modelId="{B22CBC0C-3B61-4365-9C3B-1638086F2787}" type="pres">
      <dgm:prSet presAssocID="{0CF317F0-095E-43C2-A9E6-5066BCAD2ED3}" presName="connTx" presStyleLbl="parChTrans1D3" presStyleIdx="2" presStyleCnt="8"/>
      <dgm:spPr/>
      <dgm:t>
        <a:bodyPr/>
        <a:lstStyle/>
        <a:p>
          <a:endParaRPr lang="en-US"/>
        </a:p>
      </dgm:t>
    </dgm:pt>
    <dgm:pt modelId="{05E82D8B-DF53-4404-AA88-ADFCDC3763D3}" type="pres">
      <dgm:prSet presAssocID="{4EBA0C3B-4176-41A1-9944-FCB2613BD75A}" presName="root2" presStyleCnt="0"/>
      <dgm:spPr/>
    </dgm:pt>
    <dgm:pt modelId="{15B3EBC0-1B5C-4A65-B540-D3DA3418020A}" type="pres">
      <dgm:prSet presAssocID="{4EBA0C3B-4176-41A1-9944-FCB2613BD75A}" presName="LevelTwoTextNode" presStyleLbl="node3" presStyleIdx="2" presStyleCnt="8" custScaleX="194919">
        <dgm:presLayoutVars>
          <dgm:chPref val="3"/>
        </dgm:presLayoutVars>
      </dgm:prSet>
      <dgm:spPr>
        <a:prstGeom prst="roundRect">
          <a:avLst>
            <a:gd name="adj" fmla="val 10000"/>
          </a:avLst>
        </a:prstGeom>
      </dgm:spPr>
      <dgm:t>
        <a:bodyPr/>
        <a:lstStyle/>
        <a:p>
          <a:endParaRPr lang="en-US"/>
        </a:p>
      </dgm:t>
    </dgm:pt>
    <dgm:pt modelId="{8CBC9BF1-F85D-4AB6-9374-09E3118940E9}" type="pres">
      <dgm:prSet presAssocID="{4EBA0C3B-4176-41A1-9944-FCB2613BD75A}" presName="level3hierChild" presStyleCnt="0"/>
      <dgm:spPr/>
    </dgm:pt>
    <dgm:pt modelId="{FD70606C-C6C7-4BD6-A059-92DE423B221F}" type="pres">
      <dgm:prSet presAssocID="{60925891-5F37-4CAE-897E-0B6756A2FC16}" presName="conn2-1" presStyleLbl="parChTrans1D3" presStyleIdx="3" presStyleCnt="8"/>
      <dgm:spPr>
        <a:custGeom>
          <a:avLst/>
          <a:gdLst/>
          <a:ahLst/>
          <a:cxnLst/>
          <a:rect l="0" t="0" r="0" b="0"/>
          <a:pathLst>
            <a:path>
              <a:moveTo>
                <a:pt x="0" y="7101"/>
              </a:moveTo>
              <a:lnTo>
                <a:pt x="446119" y="7101"/>
              </a:lnTo>
            </a:path>
          </a:pathLst>
        </a:custGeom>
      </dgm:spPr>
      <dgm:t>
        <a:bodyPr/>
        <a:lstStyle/>
        <a:p>
          <a:endParaRPr lang="en-US"/>
        </a:p>
      </dgm:t>
    </dgm:pt>
    <dgm:pt modelId="{6372BDBD-7DFE-4C29-AC1A-48A6DB1A57BC}" type="pres">
      <dgm:prSet presAssocID="{60925891-5F37-4CAE-897E-0B6756A2FC16}" presName="connTx" presStyleLbl="parChTrans1D3" presStyleIdx="3" presStyleCnt="8"/>
      <dgm:spPr/>
      <dgm:t>
        <a:bodyPr/>
        <a:lstStyle/>
        <a:p>
          <a:endParaRPr lang="en-US"/>
        </a:p>
      </dgm:t>
    </dgm:pt>
    <dgm:pt modelId="{95CCD988-D2F8-44E1-B060-3D439020E68E}" type="pres">
      <dgm:prSet presAssocID="{8CDD3EFF-45C4-43D1-B5A6-FA521B1B5732}" presName="root2" presStyleCnt="0"/>
      <dgm:spPr/>
    </dgm:pt>
    <dgm:pt modelId="{002D0CAF-F920-4521-ADB9-0E543EFA9EE7}" type="pres">
      <dgm:prSet presAssocID="{8CDD3EFF-45C4-43D1-B5A6-FA521B1B5732}" presName="LevelTwoTextNode" presStyleLbl="node3" presStyleIdx="3" presStyleCnt="8" custScaleX="191182">
        <dgm:presLayoutVars>
          <dgm:chPref val="3"/>
        </dgm:presLayoutVars>
      </dgm:prSet>
      <dgm:spPr>
        <a:prstGeom prst="roundRect">
          <a:avLst>
            <a:gd name="adj" fmla="val 10000"/>
          </a:avLst>
        </a:prstGeom>
      </dgm:spPr>
      <dgm:t>
        <a:bodyPr/>
        <a:lstStyle/>
        <a:p>
          <a:endParaRPr lang="en-US"/>
        </a:p>
      </dgm:t>
    </dgm:pt>
    <dgm:pt modelId="{5F032FB8-A82C-4D37-B60B-3AD82343D1C0}" type="pres">
      <dgm:prSet presAssocID="{8CDD3EFF-45C4-43D1-B5A6-FA521B1B5732}" presName="level3hierChild" presStyleCnt="0"/>
      <dgm:spPr/>
    </dgm:pt>
    <dgm:pt modelId="{F86A0C25-ADD0-46A1-AC2B-4C0DBBB925C8}" type="pres">
      <dgm:prSet presAssocID="{A14A03A4-6A07-49C5-829A-0AAC778AA54E}" presName="conn2-1" presStyleLbl="parChTrans1D3" presStyleIdx="4" presStyleCnt="8"/>
      <dgm:spPr>
        <a:custGeom>
          <a:avLst/>
          <a:gdLst/>
          <a:ahLst/>
          <a:cxnLst/>
          <a:rect l="0" t="0" r="0" b="0"/>
          <a:pathLst>
            <a:path>
              <a:moveTo>
                <a:pt x="0" y="7101"/>
              </a:moveTo>
              <a:lnTo>
                <a:pt x="764146" y="7101"/>
              </a:lnTo>
            </a:path>
          </a:pathLst>
        </a:custGeom>
      </dgm:spPr>
      <dgm:t>
        <a:bodyPr/>
        <a:lstStyle/>
        <a:p>
          <a:endParaRPr lang="en-US"/>
        </a:p>
      </dgm:t>
    </dgm:pt>
    <dgm:pt modelId="{776A3487-43D4-4890-9FD1-6367FDF58147}" type="pres">
      <dgm:prSet presAssocID="{A14A03A4-6A07-49C5-829A-0AAC778AA54E}" presName="connTx" presStyleLbl="parChTrans1D3" presStyleIdx="4" presStyleCnt="8"/>
      <dgm:spPr/>
      <dgm:t>
        <a:bodyPr/>
        <a:lstStyle/>
        <a:p>
          <a:endParaRPr lang="en-US"/>
        </a:p>
      </dgm:t>
    </dgm:pt>
    <dgm:pt modelId="{A3BFBD28-8221-4B30-AB73-2E73201B2D34}" type="pres">
      <dgm:prSet presAssocID="{B48197AD-D778-4BAD-9B09-AD38D6FEB429}" presName="root2" presStyleCnt="0"/>
      <dgm:spPr/>
    </dgm:pt>
    <dgm:pt modelId="{0BD9AB82-2CFA-492D-82F7-554D4061DAF7}" type="pres">
      <dgm:prSet presAssocID="{B48197AD-D778-4BAD-9B09-AD38D6FEB429}" presName="LevelTwoTextNode" presStyleLbl="node3" presStyleIdx="4" presStyleCnt="8" custScaleX="200179" custScaleY="133998">
        <dgm:presLayoutVars>
          <dgm:chPref val="3"/>
        </dgm:presLayoutVars>
      </dgm:prSet>
      <dgm:spPr>
        <a:prstGeom prst="roundRect">
          <a:avLst>
            <a:gd name="adj" fmla="val 10000"/>
          </a:avLst>
        </a:prstGeom>
      </dgm:spPr>
      <dgm:t>
        <a:bodyPr/>
        <a:lstStyle/>
        <a:p>
          <a:endParaRPr lang="en-US"/>
        </a:p>
      </dgm:t>
    </dgm:pt>
    <dgm:pt modelId="{1601B0A4-E779-4A6B-9B4E-C8402003AFAE}" type="pres">
      <dgm:prSet presAssocID="{B48197AD-D778-4BAD-9B09-AD38D6FEB429}" presName="level3hierChild" presStyleCnt="0"/>
      <dgm:spPr/>
    </dgm:pt>
    <dgm:pt modelId="{B5F996BD-736C-49EB-BF0B-5727E9493872}" type="pres">
      <dgm:prSet presAssocID="{19186BEE-B2D9-4B28-8C12-90783DF62173}" presName="conn2-1" presStyleLbl="parChTrans1D2" presStyleIdx="3" presStyleCnt="5"/>
      <dgm:spPr>
        <a:custGeom>
          <a:avLst/>
          <a:gdLst/>
          <a:ahLst/>
          <a:cxnLst/>
          <a:rect l="0" t="0" r="0" b="0"/>
          <a:pathLst>
            <a:path>
              <a:moveTo>
                <a:pt x="0" y="7101"/>
              </a:moveTo>
              <a:lnTo>
                <a:pt x="1416215" y="7101"/>
              </a:lnTo>
            </a:path>
          </a:pathLst>
        </a:custGeom>
      </dgm:spPr>
      <dgm:t>
        <a:bodyPr/>
        <a:lstStyle/>
        <a:p>
          <a:endParaRPr lang="en-US"/>
        </a:p>
      </dgm:t>
    </dgm:pt>
    <dgm:pt modelId="{952DAE8F-B5BF-4E6E-BB0A-57E0FC6DF0E6}" type="pres">
      <dgm:prSet presAssocID="{19186BEE-B2D9-4B28-8C12-90783DF62173}" presName="connTx" presStyleLbl="parChTrans1D2" presStyleIdx="3" presStyleCnt="5"/>
      <dgm:spPr/>
      <dgm:t>
        <a:bodyPr/>
        <a:lstStyle/>
        <a:p>
          <a:endParaRPr lang="en-US"/>
        </a:p>
      </dgm:t>
    </dgm:pt>
    <dgm:pt modelId="{B5C3FB26-2ABD-4B60-B290-59998977E2BA}" type="pres">
      <dgm:prSet presAssocID="{74B3C933-DE01-48E1-8024-EE99709C1041}" presName="root2" presStyleCnt="0"/>
      <dgm:spPr/>
    </dgm:pt>
    <dgm:pt modelId="{2333C54D-3E77-4D39-B6D7-59B9F388DDE8}" type="pres">
      <dgm:prSet presAssocID="{74B3C933-DE01-48E1-8024-EE99709C1041}" presName="LevelTwoTextNode" presStyleLbl="node2" presStyleIdx="3" presStyleCnt="5">
        <dgm:presLayoutVars>
          <dgm:chPref val="3"/>
        </dgm:presLayoutVars>
      </dgm:prSet>
      <dgm:spPr>
        <a:prstGeom prst="roundRect">
          <a:avLst>
            <a:gd name="adj" fmla="val 10000"/>
          </a:avLst>
        </a:prstGeom>
      </dgm:spPr>
      <dgm:t>
        <a:bodyPr/>
        <a:lstStyle/>
        <a:p>
          <a:endParaRPr lang="en-US"/>
        </a:p>
      </dgm:t>
    </dgm:pt>
    <dgm:pt modelId="{5262B1F2-BF0C-4053-BBAA-8D2B2CDED475}" type="pres">
      <dgm:prSet presAssocID="{74B3C933-DE01-48E1-8024-EE99709C1041}" presName="level3hierChild" presStyleCnt="0"/>
      <dgm:spPr/>
    </dgm:pt>
    <dgm:pt modelId="{853DDE22-8323-43B8-A3B3-297985BEF6FC}" type="pres">
      <dgm:prSet presAssocID="{AF0DD80E-4D11-4087-9080-DCCDEDA8C937}" presName="conn2-1" presStyleLbl="parChTrans1D3" presStyleIdx="5" presStyleCnt="8"/>
      <dgm:spPr>
        <a:custGeom>
          <a:avLst/>
          <a:gdLst/>
          <a:ahLst/>
          <a:cxnLst/>
          <a:rect l="0" t="0" r="0" b="0"/>
          <a:pathLst>
            <a:path>
              <a:moveTo>
                <a:pt x="0" y="7101"/>
              </a:moveTo>
              <a:lnTo>
                <a:pt x="778662" y="7101"/>
              </a:lnTo>
            </a:path>
          </a:pathLst>
        </a:custGeom>
      </dgm:spPr>
      <dgm:t>
        <a:bodyPr/>
        <a:lstStyle/>
        <a:p>
          <a:endParaRPr lang="en-US"/>
        </a:p>
      </dgm:t>
    </dgm:pt>
    <dgm:pt modelId="{3425FA91-C479-41E5-9389-1BB41124EF57}" type="pres">
      <dgm:prSet presAssocID="{AF0DD80E-4D11-4087-9080-DCCDEDA8C937}" presName="connTx" presStyleLbl="parChTrans1D3" presStyleIdx="5" presStyleCnt="8"/>
      <dgm:spPr/>
      <dgm:t>
        <a:bodyPr/>
        <a:lstStyle/>
        <a:p>
          <a:endParaRPr lang="en-US"/>
        </a:p>
      </dgm:t>
    </dgm:pt>
    <dgm:pt modelId="{C21705A2-F125-41C0-AFA1-A2B363C2BEAA}" type="pres">
      <dgm:prSet presAssocID="{2C9F5ED0-5254-4226-86B0-C20046A6B754}" presName="root2" presStyleCnt="0"/>
      <dgm:spPr/>
    </dgm:pt>
    <dgm:pt modelId="{7659D6F5-07D8-4571-9CC7-9C1CB944A600}" type="pres">
      <dgm:prSet presAssocID="{2C9F5ED0-5254-4226-86B0-C20046A6B754}" presName="LevelTwoTextNode" presStyleLbl="node3" presStyleIdx="5" presStyleCnt="8" custScaleX="142177" custScaleY="110835">
        <dgm:presLayoutVars>
          <dgm:chPref val="3"/>
        </dgm:presLayoutVars>
      </dgm:prSet>
      <dgm:spPr>
        <a:prstGeom prst="roundRect">
          <a:avLst>
            <a:gd name="adj" fmla="val 10000"/>
          </a:avLst>
        </a:prstGeom>
      </dgm:spPr>
      <dgm:t>
        <a:bodyPr/>
        <a:lstStyle/>
        <a:p>
          <a:endParaRPr lang="en-US"/>
        </a:p>
      </dgm:t>
    </dgm:pt>
    <dgm:pt modelId="{56671DCD-8A98-435F-964C-E1C777C69B40}" type="pres">
      <dgm:prSet presAssocID="{2C9F5ED0-5254-4226-86B0-C20046A6B754}" presName="level3hierChild" presStyleCnt="0"/>
      <dgm:spPr/>
    </dgm:pt>
    <dgm:pt modelId="{D6BDEC78-1B61-4B8A-9651-F62E868E327F}" type="pres">
      <dgm:prSet presAssocID="{EBC7BA2D-CDC9-41E2-9754-6176CDFC619D}" presName="conn2-1" presStyleLbl="parChTrans1D3" presStyleIdx="6" presStyleCnt="8"/>
      <dgm:spPr>
        <a:custGeom>
          <a:avLst/>
          <a:gdLst/>
          <a:ahLst/>
          <a:cxnLst/>
          <a:rect l="0" t="0" r="0" b="0"/>
          <a:pathLst>
            <a:path>
              <a:moveTo>
                <a:pt x="0" y="7101"/>
              </a:moveTo>
              <a:lnTo>
                <a:pt x="812771" y="7101"/>
              </a:lnTo>
            </a:path>
          </a:pathLst>
        </a:custGeom>
      </dgm:spPr>
      <dgm:t>
        <a:bodyPr/>
        <a:lstStyle/>
        <a:p>
          <a:endParaRPr lang="en-US"/>
        </a:p>
      </dgm:t>
    </dgm:pt>
    <dgm:pt modelId="{52BDC037-E3EB-4DB7-BE89-FEC47C93D316}" type="pres">
      <dgm:prSet presAssocID="{EBC7BA2D-CDC9-41E2-9754-6176CDFC619D}" presName="connTx" presStyleLbl="parChTrans1D3" presStyleIdx="6" presStyleCnt="8"/>
      <dgm:spPr/>
      <dgm:t>
        <a:bodyPr/>
        <a:lstStyle/>
        <a:p>
          <a:endParaRPr lang="en-US"/>
        </a:p>
      </dgm:t>
    </dgm:pt>
    <dgm:pt modelId="{BA37655B-56B4-434C-A508-C905A57258A9}" type="pres">
      <dgm:prSet presAssocID="{11BE8FAE-DA08-4520-871F-6D1F67AF7765}" presName="root2" presStyleCnt="0"/>
      <dgm:spPr/>
    </dgm:pt>
    <dgm:pt modelId="{75E1569A-3074-4DFA-BD4F-C5F995BB79E6}" type="pres">
      <dgm:prSet presAssocID="{11BE8FAE-DA08-4520-871F-6D1F67AF7765}" presName="LevelTwoTextNode" presStyleLbl="node3" presStyleIdx="6" presStyleCnt="8" custScaleY="163608" custLinFactNeighborX="1754" custLinFactNeighborY="31563">
        <dgm:presLayoutVars>
          <dgm:chPref val="3"/>
        </dgm:presLayoutVars>
      </dgm:prSet>
      <dgm:spPr>
        <a:prstGeom prst="roundRect">
          <a:avLst>
            <a:gd name="adj" fmla="val 10000"/>
          </a:avLst>
        </a:prstGeom>
      </dgm:spPr>
      <dgm:t>
        <a:bodyPr/>
        <a:lstStyle/>
        <a:p>
          <a:endParaRPr lang="en-US"/>
        </a:p>
      </dgm:t>
    </dgm:pt>
    <dgm:pt modelId="{1773E66F-D170-40CE-A4DD-5F6A3104F801}" type="pres">
      <dgm:prSet presAssocID="{11BE8FAE-DA08-4520-871F-6D1F67AF7765}" presName="level3hierChild" presStyleCnt="0"/>
      <dgm:spPr/>
    </dgm:pt>
    <dgm:pt modelId="{72C29BA3-249F-482D-997B-F04BC97028D0}" type="pres">
      <dgm:prSet presAssocID="{0CBBD069-CC2E-4A0C-9424-F9BB939F97A0}" presName="conn2-1" presStyleLbl="parChTrans1D4" presStyleIdx="0" presStyleCnt="2"/>
      <dgm:spPr>
        <a:custGeom>
          <a:avLst/>
          <a:gdLst/>
          <a:ahLst/>
          <a:cxnLst/>
          <a:rect l="0" t="0" r="0" b="0"/>
          <a:pathLst>
            <a:path>
              <a:moveTo>
                <a:pt x="0" y="7101"/>
              </a:moveTo>
              <a:lnTo>
                <a:pt x="492711" y="7101"/>
              </a:lnTo>
            </a:path>
          </a:pathLst>
        </a:custGeom>
      </dgm:spPr>
      <dgm:t>
        <a:bodyPr/>
        <a:lstStyle/>
        <a:p>
          <a:endParaRPr lang="en-US"/>
        </a:p>
      </dgm:t>
    </dgm:pt>
    <dgm:pt modelId="{EF99E7E3-23AC-4605-9B59-442C87F9DA40}" type="pres">
      <dgm:prSet presAssocID="{0CBBD069-CC2E-4A0C-9424-F9BB939F97A0}" presName="connTx" presStyleLbl="parChTrans1D4" presStyleIdx="0" presStyleCnt="2"/>
      <dgm:spPr/>
      <dgm:t>
        <a:bodyPr/>
        <a:lstStyle/>
        <a:p>
          <a:endParaRPr lang="en-US"/>
        </a:p>
      </dgm:t>
    </dgm:pt>
    <dgm:pt modelId="{95EC8131-BFA7-4D74-A4AB-284C8E534972}" type="pres">
      <dgm:prSet presAssocID="{3A9E5D44-BA0E-4CE6-8F90-95CA1991150D}" presName="root2" presStyleCnt="0"/>
      <dgm:spPr/>
    </dgm:pt>
    <dgm:pt modelId="{E020D6C7-A3E4-42CB-AAA2-A986254C6BDE}" type="pres">
      <dgm:prSet presAssocID="{3A9E5D44-BA0E-4CE6-8F90-95CA1991150D}" presName="LevelTwoTextNode" presStyleLbl="node4" presStyleIdx="0" presStyleCnt="2" custScaleY="164301" custLinFactNeighborX="395" custLinFactNeighborY="42084">
        <dgm:presLayoutVars>
          <dgm:chPref val="3"/>
        </dgm:presLayoutVars>
      </dgm:prSet>
      <dgm:spPr>
        <a:prstGeom prst="roundRect">
          <a:avLst>
            <a:gd name="adj" fmla="val 10000"/>
          </a:avLst>
        </a:prstGeom>
      </dgm:spPr>
      <dgm:t>
        <a:bodyPr/>
        <a:lstStyle/>
        <a:p>
          <a:endParaRPr lang="en-US"/>
        </a:p>
      </dgm:t>
    </dgm:pt>
    <dgm:pt modelId="{A50A7D85-FBC1-49BF-884A-9E320DFC96CA}" type="pres">
      <dgm:prSet presAssocID="{3A9E5D44-BA0E-4CE6-8F90-95CA1991150D}" presName="level3hierChild" presStyleCnt="0"/>
      <dgm:spPr/>
    </dgm:pt>
    <dgm:pt modelId="{D6287BDC-AFFC-4291-A4AB-9FAD46DE3A60}" type="pres">
      <dgm:prSet presAssocID="{3CFB06F2-8F9A-4E13-83D9-A572AD18C226}" presName="conn2-1" presStyleLbl="parChTrans1D4" presStyleIdx="1" presStyleCnt="2"/>
      <dgm:spPr>
        <a:custGeom>
          <a:avLst/>
          <a:gdLst/>
          <a:ahLst/>
          <a:cxnLst/>
          <a:rect l="0" t="0" r="0" b="0"/>
          <a:pathLst>
            <a:path>
              <a:moveTo>
                <a:pt x="0" y="7101"/>
              </a:moveTo>
              <a:lnTo>
                <a:pt x="751753" y="7101"/>
              </a:lnTo>
            </a:path>
          </a:pathLst>
        </a:custGeom>
      </dgm:spPr>
      <dgm:t>
        <a:bodyPr/>
        <a:lstStyle/>
        <a:p>
          <a:endParaRPr lang="en-US"/>
        </a:p>
      </dgm:t>
    </dgm:pt>
    <dgm:pt modelId="{27CF1198-AA29-4202-8BCD-154DCD7DF764}" type="pres">
      <dgm:prSet presAssocID="{3CFB06F2-8F9A-4E13-83D9-A572AD18C226}" presName="connTx" presStyleLbl="parChTrans1D4" presStyleIdx="1" presStyleCnt="2"/>
      <dgm:spPr/>
      <dgm:t>
        <a:bodyPr/>
        <a:lstStyle/>
        <a:p>
          <a:endParaRPr lang="en-US"/>
        </a:p>
      </dgm:t>
    </dgm:pt>
    <dgm:pt modelId="{CA937940-49E6-47AE-837C-FAF106D3B193}" type="pres">
      <dgm:prSet presAssocID="{80730F17-C846-4871-9E43-A601718D0965}" presName="root2" presStyleCnt="0"/>
      <dgm:spPr/>
    </dgm:pt>
    <dgm:pt modelId="{21967A8C-0F38-4D82-8918-669564572D9C}" type="pres">
      <dgm:prSet presAssocID="{80730F17-C846-4871-9E43-A601718D0965}" presName="LevelTwoTextNode" presStyleLbl="node4" presStyleIdx="1" presStyleCnt="2" custLinFactNeighborX="395" custLinFactNeighborY="56112">
        <dgm:presLayoutVars>
          <dgm:chPref val="3"/>
        </dgm:presLayoutVars>
      </dgm:prSet>
      <dgm:spPr>
        <a:prstGeom prst="roundRect">
          <a:avLst>
            <a:gd name="adj" fmla="val 10000"/>
          </a:avLst>
        </a:prstGeom>
      </dgm:spPr>
      <dgm:t>
        <a:bodyPr/>
        <a:lstStyle/>
        <a:p>
          <a:endParaRPr lang="en-US"/>
        </a:p>
      </dgm:t>
    </dgm:pt>
    <dgm:pt modelId="{584DEF52-57FE-4965-962E-5AE9EDCFB92A}" type="pres">
      <dgm:prSet presAssocID="{80730F17-C846-4871-9E43-A601718D0965}" presName="level3hierChild" presStyleCnt="0"/>
      <dgm:spPr/>
    </dgm:pt>
    <dgm:pt modelId="{21225BA6-5566-4EB2-B0F0-31AD6571B420}" type="pres">
      <dgm:prSet presAssocID="{07F31291-6A76-4764-92D0-5165AE2D4070}" presName="conn2-1" presStyleLbl="parChTrans1D2" presStyleIdx="4" presStyleCnt="5"/>
      <dgm:spPr>
        <a:custGeom>
          <a:avLst/>
          <a:gdLst/>
          <a:ahLst/>
          <a:cxnLst/>
          <a:rect l="0" t="0" r="0" b="0"/>
          <a:pathLst>
            <a:path>
              <a:moveTo>
                <a:pt x="0" y="7101"/>
              </a:moveTo>
              <a:lnTo>
                <a:pt x="2935621" y="7101"/>
              </a:lnTo>
            </a:path>
          </a:pathLst>
        </a:custGeom>
      </dgm:spPr>
      <dgm:t>
        <a:bodyPr/>
        <a:lstStyle/>
        <a:p>
          <a:endParaRPr lang="en-US"/>
        </a:p>
      </dgm:t>
    </dgm:pt>
    <dgm:pt modelId="{688B0DDF-8340-46FF-965E-82157F40F3FF}" type="pres">
      <dgm:prSet presAssocID="{07F31291-6A76-4764-92D0-5165AE2D4070}" presName="connTx" presStyleLbl="parChTrans1D2" presStyleIdx="4" presStyleCnt="5"/>
      <dgm:spPr/>
      <dgm:t>
        <a:bodyPr/>
        <a:lstStyle/>
        <a:p>
          <a:endParaRPr lang="en-US"/>
        </a:p>
      </dgm:t>
    </dgm:pt>
    <dgm:pt modelId="{ADE4C0CC-E02E-4B53-A300-18B425C93C89}" type="pres">
      <dgm:prSet presAssocID="{B98868F0-65F0-4EFF-BD57-1669EB2C861F}" presName="root2" presStyleCnt="0"/>
      <dgm:spPr/>
    </dgm:pt>
    <dgm:pt modelId="{7D778B37-765C-4EB2-A5B8-9DE1C5B0530B}" type="pres">
      <dgm:prSet presAssocID="{B98868F0-65F0-4EFF-BD57-1669EB2C861F}" presName="LevelTwoTextNode" presStyleLbl="node2" presStyleIdx="4" presStyleCnt="5" custLinFactNeighborX="-3507" custLinFactNeighborY="47565">
        <dgm:presLayoutVars>
          <dgm:chPref val="3"/>
        </dgm:presLayoutVars>
      </dgm:prSet>
      <dgm:spPr>
        <a:prstGeom prst="roundRect">
          <a:avLst>
            <a:gd name="adj" fmla="val 10000"/>
          </a:avLst>
        </a:prstGeom>
      </dgm:spPr>
      <dgm:t>
        <a:bodyPr/>
        <a:lstStyle/>
        <a:p>
          <a:endParaRPr lang="en-US"/>
        </a:p>
      </dgm:t>
    </dgm:pt>
    <dgm:pt modelId="{DC27519E-DD55-4548-AD4E-510F861D0ECD}" type="pres">
      <dgm:prSet presAssocID="{B98868F0-65F0-4EFF-BD57-1669EB2C861F}" presName="level3hierChild" presStyleCnt="0"/>
      <dgm:spPr/>
    </dgm:pt>
    <dgm:pt modelId="{BF6ACD49-F251-41C1-959A-AB34AEEF6F0A}" type="pres">
      <dgm:prSet presAssocID="{2931AB34-F01E-4C7B-8122-A3DA90AB03FB}" presName="conn2-1" presStyleLbl="parChTrans1D3" presStyleIdx="7" presStyleCnt="8"/>
      <dgm:spPr>
        <a:custGeom>
          <a:avLst/>
          <a:gdLst/>
          <a:ahLst/>
          <a:cxnLst/>
          <a:rect l="0" t="0" r="0" b="0"/>
          <a:pathLst>
            <a:path>
              <a:moveTo>
                <a:pt x="0" y="7101"/>
              </a:moveTo>
              <a:lnTo>
                <a:pt x="522530" y="7101"/>
              </a:lnTo>
            </a:path>
          </a:pathLst>
        </a:custGeom>
      </dgm:spPr>
      <dgm:t>
        <a:bodyPr/>
        <a:lstStyle/>
        <a:p>
          <a:endParaRPr lang="en-US"/>
        </a:p>
      </dgm:t>
    </dgm:pt>
    <dgm:pt modelId="{9E84F36F-47EB-46C0-8D2E-37C08E919290}" type="pres">
      <dgm:prSet presAssocID="{2931AB34-F01E-4C7B-8122-A3DA90AB03FB}" presName="connTx" presStyleLbl="parChTrans1D3" presStyleIdx="7" presStyleCnt="8"/>
      <dgm:spPr/>
      <dgm:t>
        <a:bodyPr/>
        <a:lstStyle/>
        <a:p>
          <a:endParaRPr lang="en-US"/>
        </a:p>
      </dgm:t>
    </dgm:pt>
    <dgm:pt modelId="{DCC7908D-65ED-4F44-8393-C757F127A5EF}" type="pres">
      <dgm:prSet presAssocID="{2E90D935-6396-4159-94DE-9F51C5BA1D7B}" presName="root2" presStyleCnt="0"/>
      <dgm:spPr/>
    </dgm:pt>
    <dgm:pt modelId="{1649E29C-8DFD-4050-B9CD-2EC15C61B5F7}" type="pres">
      <dgm:prSet presAssocID="{2E90D935-6396-4159-94DE-9F51C5BA1D7B}" presName="LevelTwoTextNode" presStyleLbl="node3" presStyleIdx="7" presStyleCnt="8" custLinFactNeighborX="4384" custLinFactNeighborY="49101">
        <dgm:presLayoutVars>
          <dgm:chPref val="3"/>
        </dgm:presLayoutVars>
      </dgm:prSet>
      <dgm:spPr>
        <a:prstGeom prst="roundRect">
          <a:avLst>
            <a:gd name="adj" fmla="val 10000"/>
          </a:avLst>
        </a:prstGeom>
      </dgm:spPr>
      <dgm:t>
        <a:bodyPr/>
        <a:lstStyle/>
        <a:p>
          <a:endParaRPr lang="en-US"/>
        </a:p>
      </dgm:t>
    </dgm:pt>
    <dgm:pt modelId="{DF510C82-EB22-4D86-B07D-9A46C6EC8295}" type="pres">
      <dgm:prSet presAssocID="{2E90D935-6396-4159-94DE-9F51C5BA1D7B}" presName="level3hierChild" presStyleCnt="0"/>
      <dgm:spPr/>
    </dgm:pt>
  </dgm:ptLst>
  <dgm:cxnLst>
    <dgm:cxn modelId="{C1758F5C-28A7-41E5-8C47-8D911EDC2171}" srcId="{74B3C933-DE01-48E1-8024-EE99709C1041}" destId="{2C9F5ED0-5254-4226-86B0-C20046A6B754}" srcOrd="0" destOrd="0" parTransId="{AF0DD80E-4D11-4087-9080-DCCDEDA8C937}" sibTransId="{7530DAAC-78A1-41CE-BBA3-FB3414C40594}"/>
    <dgm:cxn modelId="{45D9CF24-C6B8-4FAE-BDD4-45B5EAA58126}" type="presOf" srcId="{0A773BB5-6851-4212-B0FC-28C9258A1714}" destId="{5DAC4B38-E95A-4138-9D77-FE2398A23E96}" srcOrd="0" destOrd="0" presId="urn:microsoft.com/office/officeart/2005/8/layout/hierarchy2"/>
    <dgm:cxn modelId="{5B66C0F2-92FA-4B5B-830F-A1D164C7A5D4}" type="presOf" srcId="{24612484-2E93-4FBB-B75D-6BE8AAB9039C}" destId="{35D381CC-F719-443C-B38F-11B6D21B18C8}" srcOrd="0" destOrd="0" presId="urn:microsoft.com/office/officeart/2005/8/layout/hierarchy2"/>
    <dgm:cxn modelId="{8A166BD6-8237-45A8-9061-30B83E5C795D}" type="presOf" srcId="{A14A03A4-6A07-49C5-829A-0AAC778AA54E}" destId="{776A3487-43D4-4890-9FD1-6367FDF58147}" srcOrd="1" destOrd="0" presId="urn:microsoft.com/office/officeart/2005/8/layout/hierarchy2"/>
    <dgm:cxn modelId="{1F29479C-2AB7-40FB-AB41-47AF6E3E463F}" type="presOf" srcId="{11BE8FAE-DA08-4520-871F-6D1F67AF7765}" destId="{75E1569A-3074-4DFA-BD4F-C5F995BB79E6}" srcOrd="0" destOrd="0" presId="urn:microsoft.com/office/officeart/2005/8/layout/hierarchy2"/>
    <dgm:cxn modelId="{E461D71D-5535-4E3F-AB05-69FBA58B0D8D}" srcId="{0EADC747-7156-4CDE-98A4-15621B90DEDA}" destId="{0A773BB5-6851-4212-B0FC-28C9258A1714}" srcOrd="1" destOrd="0" parTransId="{B9DCDA33-DD4C-44B0-A072-1E0EECAE2880}" sibTransId="{F140A57F-9975-4AAF-B67E-C13EF81BF86E}"/>
    <dgm:cxn modelId="{655BFA57-F064-4644-B75B-FADAC55BB4A6}" type="presOf" srcId="{EBC7BA2D-CDC9-41E2-9754-6176CDFC619D}" destId="{52BDC037-E3EB-4DB7-BE89-FEC47C93D316}" srcOrd="1" destOrd="0" presId="urn:microsoft.com/office/officeart/2005/8/layout/hierarchy2"/>
    <dgm:cxn modelId="{F1826593-A279-4E43-A7B1-1DA5B375B082}" type="presOf" srcId="{3D7832E5-CD4B-4A08-9FC1-AECEED8802C9}" destId="{B67A2A0B-CE35-4ECC-AEEC-F2A4548197C8}" srcOrd="0" destOrd="0" presId="urn:microsoft.com/office/officeart/2005/8/layout/hierarchy2"/>
    <dgm:cxn modelId="{EA6DE33E-8D29-4FF8-A88B-B008E598D243}" srcId="{74B3C933-DE01-48E1-8024-EE99709C1041}" destId="{11BE8FAE-DA08-4520-871F-6D1F67AF7765}" srcOrd="1" destOrd="0" parTransId="{EBC7BA2D-CDC9-41E2-9754-6176CDFC619D}" sibTransId="{5C878988-D8D4-446D-93F6-0636BF2DC5C2}"/>
    <dgm:cxn modelId="{8AA122DB-0448-45E4-BDF8-DD3FB5906EFC}" type="presOf" srcId="{C273806D-3566-4BB2-A8C0-88411E42113A}" destId="{3B7E0B7F-5754-4572-9AB1-A4FA121A10A1}" srcOrd="0" destOrd="0" presId="urn:microsoft.com/office/officeart/2005/8/layout/hierarchy2"/>
    <dgm:cxn modelId="{9CF8C298-E81B-46E2-9C3F-9BB09F871D08}" srcId="{0EADC747-7156-4CDE-98A4-15621B90DEDA}" destId="{74B3C933-DE01-48E1-8024-EE99709C1041}" srcOrd="3" destOrd="0" parTransId="{19186BEE-B2D9-4B28-8C12-90783DF62173}" sibTransId="{2413965C-2D98-40CA-A597-05B263E44799}"/>
    <dgm:cxn modelId="{E5090184-D9B9-43F1-AE43-F401D308DDF2}" type="presOf" srcId="{B9DCDA33-DD4C-44B0-A072-1E0EECAE2880}" destId="{14FDE195-28A5-497E-9AF6-EFF9641ECF1C}" srcOrd="1" destOrd="0" presId="urn:microsoft.com/office/officeart/2005/8/layout/hierarchy2"/>
    <dgm:cxn modelId="{A01E27AC-975B-4BC0-8656-08062A94A046}" type="presOf" srcId="{AF0DD80E-4D11-4087-9080-DCCDEDA8C937}" destId="{3425FA91-C479-41E5-9389-1BB41124EF57}" srcOrd="1" destOrd="0" presId="urn:microsoft.com/office/officeart/2005/8/layout/hierarchy2"/>
    <dgm:cxn modelId="{005DE43D-E11B-4A00-832B-CC77ADD52D8F}" srcId="{D267B19F-0892-4D89-8B32-922B4CCF302C}" destId="{8CDD3EFF-45C4-43D1-B5A6-FA521B1B5732}" srcOrd="1" destOrd="0" parTransId="{60925891-5F37-4CAE-897E-0B6756A2FC16}" sibTransId="{97B51478-83DC-4B01-9DC2-F7A37661E7FE}"/>
    <dgm:cxn modelId="{E06C7748-AE41-40F4-AF26-DB63019F7159}" type="presOf" srcId="{AF0DD80E-4D11-4087-9080-DCCDEDA8C937}" destId="{853DDE22-8323-43B8-A3B3-297985BEF6FC}" srcOrd="0" destOrd="0" presId="urn:microsoft.com/office/officeart/2005/8/layout/hierarchy2"/>
    <dgm:cxn modelId="{D4597B67-9053-466E-A3B1-B14C6344D051}" type="presOf" srcId="{B9DCDA33-DD4C-44B0-A072-1E0EECAE2880}" destId="{073E8FF9-3263-4185-BF3D-93E777DAC8F7}" srcOrd="0" destOrd="0" presId="urn:microsoft.com/office/officeart/2005/8/layout/hierarchy2"/>
    <dgm:cxn modelId="{4778B764-1B2D-4601-901D-0FEEFA2C5FAD}" type="presOf" srcId="{19186BEE-B2D9-4B28-8C12-90783DF62173}" destId="{B5F996BD-736C-49EB-BF0B-5727E9493872}" srcOrd="0" destOrd="0" presId="urn:microsoft.com/office/officeart/2005/8/layout/hierarchy2"/>
    <dgm:cxn modelId="{601DD65C-57F2-4789-94B9-3A6EBB559A2E}" srcId="{0EADC747-7156-4CDE-98A4-15621B90DEDA}" destId="{B98868F0-65F0-4EFF-BD57-1669EB2C861F}" srcOrd="4" destOrd="0" parTransId="{07F31291-6A76-4764-92D0-5165AE2D4070}" sibTransId="{801C90AD-044C-4979-B2EF-C704DA94972E}"/>
    <dgm:cxn modelId="{A0A0A919-018A-49AE-8665-CDA39B745CA1}" type="presOf" srcId="{74B3C933-DE01-48E1-8024-EE99709C1041}" destId="{2333C54D-3E77-4D39-B6D7-59B9F388DDE8}" srcOrd="0" destOrd="0" presId="urn:microsoft.com/office/officeart/2005/8/layout/hierarchy2"/>
    <dgm:cxn modelId="{86EC4160-2AAD-46D8-A1AE-1BD6F7EFF601}" type="presOf" srcId="{F2F5D075-9726-4010-9B8C-4335C198702F}" destId="{E23073F5-97C4-4E87-89A9-F9349885F53C}" srcOrd="0" destOrd="0" presId="urn:microsoft.com/office/officeart/2005/8/layout/hierarchy2"/>
    <dgm:cxn modelId="{7B029303-2214-4C8B-9180-69F3874B76DF}" srcId="{11BE8FAE-DA08-4520-871F-6D1F67AF7765}" destId="{3A9E5D44-BA0E-4CE6-8F90-95CA1991150D}" srcOrd="0" destOrd="0" parTransId="{0CBBD069-CC2E-4A0C-9424-F9BB939F97A0}" sibTransId="{6E43DAB7-0C3A-4444-8105-9AC1C1ACF256}"/>
    <dgm:cxn modelId="{B0C95DBA-002D-4DC0-84D7-FEA59735A624}" srcId="{D267B19F-0892-4D89-8B32-922B4CCF302C}" destId="{4EBA0C3B-4176-41A1-9944-FCB2613BD75A}" srcOrd="0" destOrd="0" parTransId="{0CF317F0-095E-43C2-A9E6-5066BCAD2ED3}" sibTransId="{F1C7AFE5-BFC6-4304-8B36-43FF25EB4A99}"/>
    <dgm:cxn modelId="{9410F29B-9D6A-48C7-A4DC-D5F5A3A906C8}" type="presOf" srcId="{07F31291-6A76-4764-92D0-5165AE2D4070}" destId="{688B0DDF-8340-46FF-965E-82157F40F3FF}" srcOrd="1" destOrd="0" presId="urn:microsoft.com/office/officeart/2005/8/layout/hierarchy2"/>
    <dgm:cxn modelId="{29DF2A19-0A01-4367-90E2-C183FD86151C}" type="presOf" srcId="{B48197AD-D778-4BAD-9B09-AD38D6FEB429}" destId="{0BD9AB82-2CFA-492D-82F7-554D4061DAF7}" srcOrd="0" destOrd="0" presId="urn:microsoft.com/office/officeart/2005/8/layout/hierarchy2"/>
    <dgm:cxn modelId="{88EE039C-A9FC-4EAF-957F-1F1CD0620934}" type="presOf" srcId="{D267B19F-0892-4D89-8B32-922B4CCF302C}" destId="{6064AC1C-1CBD-4789-AB0F-FD20500ECFA1}" srcOrd="0" destOrd="0" presId="urn:microsoft.com/office/officeart/2005/8/layout/hierarchy2"/>
    <dgm:cxn modelId="{5D1CB587-4712-4D9A-97B2-D8ACCD646FD2}" type="presOf" srcId="{0CF317F0-095E-43C2-A9E6-5066BCAD2ED3}" destId="{FC7FAE03-5A94-4E43-BDA2-C8DE673BBDCE}" srcOrd="0" destOrd="0" presId="urn:microsoft.com/office/officeart/2005/8/layout/hierarchy2"/>
    <dgm:cxn modelId="{A3CE785E-CBC0-4C3C-BB56-5799BB7ACAE9}" type="presOf" srcId="{A14A03A4-6A07-49C5-829A-0AAC778AA54E}" destId="{F86A0C25-ADD0-46A1-AC2B-4C0DBBB925C8}" srcOrd="0" destOrd="0" presId="urn:microsoft.com/office/officeart/2005/8/layout/hierarchy2"/>
    <dgm:cxn modelId="{81A5C3C9-6267-4A3D-AF26-A37DE8A0C4D3}" srcId="{D9953A36-EB73-4954-8C2C-DDC2BBDAFD9F}" destId="{3D7832E5-CD4B-4A08-9FC1-AECEED8802C9}" srcOrd="0" destOrd="0" parTransId="{F2F5D075-9726-4010-9B8C-4335C198702F}" sibTransId="{11749AC9-8EA6-4046-AE1D-E884AA93D490}"/>
    <dgm:cxn modelId="{5E9DFEA6-14FC-4D6C-A238-6F94BFFAB747}" type="presOf" srcId="{0CF317F0-095E-43C2-A9E6-5066BCAD2ED3}" destId="{B22CBC0C-3B61-4365-9C3B-1638086F2787}" srcOrd="1" destOrd="0" presId="urn:microsoft.com/office/officeart/2005/8/layout/hierarchy2"/>
    <dgm:cxn modelId="{F6FDAD7A-E0E4-4E46-BD7A-9590A3F4FFEC}" type="presOf" srcId="{60925891-5F37-4CAE-897E-0B6756A2FC16}" destId="{6372BDBD-7DFE-4C29-AC1A-48A6DB1A57BC}" srcOrd="1" destOrd="0" presId="urn:microsoft.com/office/officeart/2005/8/layout/hierarchy2"/>
    <dgm:cxn modelId="{4B57AEB4-5258-410D-90F6-A68FF80FF16F}" srcId="{0A773BB5-6851-4212-B0FC-28C9258A1714}" destId="{69812B06-9E5A-443B-B381-E62BC3224A93}" srcOrd="0" destOrd="0" parTransId="{B9CF3B0B-1EC9-46A2-86AE-50482362BB16}" sibTransId="{50D40AE5-C488-41E4-BB30-6D14424924EE}"/>
    <dgm:cxn modelId="{64997357-0032-4490-BDB1-84F01900BBB4}" type="presOf" srcId="{2931AB34-F01E-4C7B-8122-A3DA90AB03FB}" destId="{9E84F36F-47EB-46C0-8D2E-37C08E919290}" srcOrd="1" destOrd="0" presId="urn:microsoft.com/office/officeart/2005/8/layout/hierarchy2"/>
    <dgm:cxn modelId="{B9545192-1E6A-44E9-84DC-90ECFD38551C}" type="presOf" srcId="{B9CF3B0B-1EC9-46A2-86AE-50482362BB16}" destId="{84651F73-18DC-4B1F-806A-C7D8E6120ADF}" srcOrd="0" destOrd="0" presId="urn:microsoft.com/office/officeart/2005/8/layout/hierarchy2"/>
    <dgm:cxn modelId="{9A6138C4-7FC4-4C79-85EE-2D7CAF0533A7}" srcId="{24612484-2E93-4FBB-B75D-6BE8AAB9039C}" destId="{0EADC747-7156-4CDE-98A4-15621B90DEDA}" srcOrd="0" destOrd="0" parTransId="{E38A8E9C-C5F0-4668-86B0-3F2FDC0EAC60}" sibTransId="{0AE60814-8429-44AE-802D-20AA9CF7163E}"/>
    <dgm:cxn modelId="{67BFC880-359F-4A7A-B22B-90B57A749C0D}" type="presOf" srcId="{58D7AE34-6F5F-4160-B5F7-33902C753277}" destId="{1EAC67EE-EC10-4E06-8E48-F773230C0F8C}" srcOrd="1" destOrd="0" presId="urn:microsoft.com/office/officeart/2005/8/layout/hierarchy2"/>
    <dgm:cxn modelId="{D7531AE6-9737-44FF-9167-8FBBB4146CE2}" type="presOf" srcId="{8CDD3EFF-45C4-43D1-B5A6-FA521B1B5732}" destId="{002D0CAF-F920-4521-ADB9-0E543EFA9EE7}" srcOrd="0" destOrd="0" presId="urn:microsoft.com/office/officeart/2005/8/layout/hierarchy2"/>
    <dgm:cxn modelId="{5694E168-C151-4B06-BF07-77CCFD49A8FB}" type="presOf" srcId="{3CFB06F2-8F9A-4E13-83D9-A572AD18C226}" destId="{D6287BDC-AFFC-4291-A4AB-9FAD46DE3A60}" srcOrd="0" destOrd="0" presId="urn:microsoft.com/office/officeart/2005/8/layout/hierarchy2"/>
    <dgm:cxn modelId="{FB5621EA-E795-4776-9BEA-D3D0BF2529FF}" type="presOf" srcId="{3CFB06F2-8F9A-4E13-83D9-A572AD18C226}" destId="{27CF1198-AA29-4202-8BCD-154DCD7DF764}" srcOrd="1" destOrd="0" presId="urn:microsoft.com/office/officeart/2005/8/layout/hierarchy2"/>
    <dgm:cxn modelId="{587598A6-CD9A-4B14-B268-6283F4AC7455}" type="presOf" srcId="{60925891-5F37-4CAE-897E-0B6756A2FC16}" destId="{FD70606C-C6C7-4BD6-A059-92DE423B221F}" srcOrd="0" destOrd="0" presId="urn:microsoft.com/office/officeart/2005/8/layout/hierarchy2"/>
    <dgm:cxn modelId="{D8941DB7-3B85-4C4A-B713-F6B1591582B9}" type="presOf" srcId="{3A9E5D44-BA0E-4CE6-8F90-95CA1991150D}" destId="{E020D6C7-A3E4-42CB-AAA2-A986254C6BDE}" srcOrd="0" destOrd="0" presId="urn:microsoft.com/office/officeart/2005/8/layout/hierarchy2"/>
    <dgm:cxn modelId="{F71FFD8A-8EB4-4DF9-8818-3C239EBB33E5}" type="presOf" srcId="{B98868F0-65F0-4EFF-BD57-1669EB2C861F}" destId="{7D778B37-765C-4EB2-A5B8-9DE1C5B0530B}" srcOrd="0" destOrd="0" presId="urn:microsoft.com/office/officeart/2005/8/layout/hierarchy2"/>
    <dgm:cxn modelId="{20E0F9AE-49A6-4FF9-A125-B1DEF91196C5}" type="presOf" srcId="{0CBBD069-CC2E-4A0C-9424-F9BB939F97A0}" destId="{EF99E7E3-23AC-4605-9B59-442C87F9DA40}" srcOrd="1" destOrd="0" presId="urn:microsoft.com/office/officeart/2005/8/layout/hierarchy2"/>
    <dgm:cxn modelId="{92D27AA9-4B0C-4989-AB1F-0A0EA3125009}" type="presOf" srcId="{C273806D-3566-4BB2-A8C0-88411E42113A}" destId="{C992B29A-6E74-42B0-A0E7-1AF047CFBA96}" srcOrd="1" destOrd="0" presId="urn:microsoft.com/office/officeart/2005/8/layout/hierarchy2"/>
    <dgm:cxn modelId="{92040815-8445-4F7B-8EC2-1056140998DF}" type="presOf" srcId="{B9CF3B0B-1EC9-46A2-86AE-50482362BB16}" destId="{77F9A4A1-BE60-4E9D-A820-88976B8DC00B}" srcOrd="1" destOrd="0" presId="urn:microsoft.com/office/officeart/2005/8/layout/hierarchy2"/>
    <dgm:cxn modelId="{6F28879B-4881-452E-806B-2F487ED7FAC1}" srcId="{0EADC747-7156-4CDE-98A4-15621B90DEDA}" destId="{D9953A36-EB73-4954-8C2C-DDC2BBDAFD9F}" srcOrd="0" destOrd="0" parTransId="{58D7AE34-6F5F-4160-B5F7-33902C753277}" sibTransId="{8F966488-0F3E-4973-93B4-3BF31B42C64E}"/>
    <dgm:cxn modelId="{85E67BC0-71B0-4BC4-A686-46B4C04B6515}" srcId="{D267B19F-0892-4D89-8B32-922B4CCF302C}" destId="{B48197AD-D778-4BAD-9B09-AD38D6FEB429}" srcOrd="2" destOrd="0" parTransId="{A14A03A4-6A07-49C5-829A-0AAC778AA54E}" sibTransId="{4FA0083A-DDC1-4115-A526-599F91D00A35}"/>
    <dgm:cxn modelId="{87D24951-34D4-431B-80C3-E121A805C5EB}" type="presOf" srcId="{19186BEE-B2D9-4B28-8C12-90783DF62173}" destId="{952DAE8F-B5BF-4E6E-BB0A-57E0FC6DF0E6}" srcOrd="1" destOrd="0" presId="urn:microsoft.com/office/officeart/2005/8/layout/hierarchy2"/>
    <dgm:cxn modelId="{E6DC2826-6916-4350-91F9-05E8E136A4E8}" type="presOf" srcId="{F2F5D075-9726-4010-9B8C-4335C198702F}" destId="{6236F8B8-4325-460F-AAE1-FA68055DD5D5}" srcOrd="1" destOrd="0" presId="urn:microsoft.com/office/officeart/2005/8/layout/hierarchy2"/>
    <dgm:cxn modelId="{C134A2A6-F149-485F-BDD7-396F096EE97E}" srcId="{0EADC747-7156-4CDE-98A4-15621B90DEDA}" destId="{D267B19F-0892-4D89-8B32-922B4CCF302C}" srcOrd="2" destOrd="0" parTransId="{C273806D-3566-4BB2-A8C0-88411E42113A}" sibTransId="{1279AF92-6B9E-4D29-A1E6-79E70979AF94}"/>
    <dgm:cxn modelId="{2181A840-ED88-44EC-8E00-1E8217017DF2}" type="presOf" srcId="{2931AB34-F01E-4C7B-8122-A3DA90AB03FB}" destId="{BF6ACD49-F251-41C1-959A-AB34AEEF6F0A}" srcOrd="0" destOrd="0" presId="urn:microsoft.com/office/officeart/2005/8/layout/hierarchy2"/>
    <dgm:cxn modelId="{13273E7A-0B23-4B7C-909C-B1082BCE6C4B}" type="presOf" srcId="{D9953A36-EB73-4954-8C2C-DDC2BBDAFD9F}" destId="{2C464BCB-BD85-4155-9E3C-CE5C127F91F7}" srcOrd="0" destOrd="0" presId="urn:microsoft.com/office/officeart/2005/8/layout/hierarchy2"/>
    <dgm:cxn modelId="{9E7EE5BA-A0B9-403F-9A33-2EC248BE6A02}" type="presOf" srcId="{80730F17-C846-4871-9E43-A601718D0965}" destId="{21967A8C-0F38-4D82-8918-669564572D9C}" srcOrd="0" destOrd="0" presId="urn:microsoft.com/office/officeart/2005/8/layout/hierarchy2"/>
    <dgm:cxn modelId="{73878ED6-98AF-4FBF-8FE6-1DFFD2224CED}" type="presOf" srcId="{2E90D935-6396-4159-94DE-9F51C5BA1D7B}" destId="{1649E29C-8DFD-4050-B9CD-2EC15C61B5F7}" srcOrd="0" destOrd="0" presId="urn:microsoft.com/office/officeart/2005/8/layout/hierarchy2"/>
    <dgm:cxn modelId="{FA2B8DF0-5795-4933-AB6C-1C9873A5BDD8}" type="presOf" srcId="{4EBA0C3B-4176-41A1-9944-FCB2613BD75A}" destId="{15B3EBC0-1B5C-4A65-B540-D3DA3418020A}" srcOrd="0" destOrd="0" presId="urn:microsoft.com/office/officeart/2005/8/layout/hierarchy2"/>
    <dgm:cxn modelId="{A879A6B7-3ED8-4A62-91E0-FF260F7DBC9D}" type="presOf" srcId="{0EADC747-7156-4CDE-98A4-15621B90DEDA}" destId="{D8F51978-5A53-4434-8E44-CDE372953DC2}" srcOrd="0" destOrd="0" presId="urn:microsoft.com/office/officeart/2005/8/layout/hierarchy2"/>
    <dgm:cxn modelId="{A3C38223-7C30-457E-BA8B-14685347CB92}" type="presOf" srcId="{0CBBD069-CC2E-4A0C-9424-F9BB939F97A0}" destId="{72C29BA3-249F-482D-997B-F04BC97028D0}" srcOrd="0" destOrd="0" presId="urn:microsoft.com/office/officeart/2005/8/layout/hierarchy2"/>
    <dgm:cxn modelId="{7A2E695D-ED48-4E3A-88CC-2BC34B0D17F9}" type="presOf" srcId="{07F31291-6A76-4764-92D0-5165AE2D4070}" destId="{21225BA6-5566-4EB2-B0F0-31AD6571B420}" srcOrd="0" destOrd="0" presId="urn:microsoft.com/office/officeart/2005/8/layout/hierarchy2"/>
    <dgm:cxn modelId="{1BE82556-10B1-43A1-A05C-F3623823E4D4}" type="presOf" srcId="{69812B06-9E5A-443B-B381-E62BC3224A93}" destId="{16E81B8D-FFC6-49DF-8019-DFEADD92D48F}" srcOrd="0" destOrd="0" presId="urn:microsoft.com/office/officeart/2005/8/layout/hierarchy2"/>
    <dgm:cxn modelId="{C48E5B1C-50D4-4029-8089-84AFB64BCF94}" srcId="{11BE8FAE-DA08-4520-871F-6D1F67AF7765}" destId="{80730F17-C846-4871-9E43-A601718D0965}" srcOrd="1" destOrd="0" parTransId="{3CFB06F2-8F9A-4E13-83D9-A572AD18C226}" sibTransId="{E8411129-691D-4C3D-89C0-5D5C84C40BD4}"/>
    <dgm:cxn modelId="{54937BF7-AF7C-460A-8D49-FB275D614085}" type="presOf" srcId="{2C9F5ED0-5254-4226-86B0-C20046A6B754}" destId="{7659D6F5-07D8-4571-9CC7-9C1CB944A600}" srcOrd="0" destOrd="0" presId="urn:microsoft.com/office/officeart/2005/8/layout/hierarchy2"/>
    <dgm:cxn modelId="{3884985F-70BF-42C5-88D3-B6FE454430FF}" type="presOf" srcId="{EBC7BA2D-CDC9-41E2-9754-6176CDFC619D}" destId="{D6BDEC78-1B61-4B8A-9651-F62E868E327F}" srcOrd="0" destOrd="0" presId="urn:microsoft.com/office/officeart/2005/8/layout/hierarchy2"/>
    <dgm:cxn modelId="{9C7503D0-0CB7-4082-BFBC-03FDDD5232DE}" type="presOf" srcId="{58D7AE34-6F5F-4160-B5F7-33902C753277}" destId="{1CF2B498-7747-4DE8-80BA-9E37B0E9A166}" srcOrd="0" destOrd="0" presId="urn:microsoft.com/office/officeart/2005/8/layout/hierarchy2"/>
    <dgm:cxn modelId="{D3915840-3100-4EA5-9ED8-184FC74AEF9F}" srcId="{B98868F0-65F0-4EFF-BD57-1669EB2C861F}" destId="{2E90D935-6396-4159-94DE-9F51C5BA1D7B}" srcOrd="0" destOrd="0" parTransId="{2931AB34-F01E-4C7B-8122-A3DA90AB03FB}" sibTransId="{7178DCB6-3FCB-4C70-9985-FE0C3CADD539}"/>
    <dgm:cxn modelId="{512C29BE-E8C4-404C-ADB1-3CDD060B3B84}" type="presParOf" srcId="{35D381CC-F719-443C-B38F-11B6D21B18C8}" destId="{DCDACCBB-28A3-46D9-82A1-DA20343048D7}" srcOrd="0" destOrd="0" presId="urn:microsoft.com/office/officeart/2005/8/layout/hierarchy2"/>
    <dgm:cxn modelId="{7F6271FE-4DDA-4E78-99EE-B25519BCD79C}" type="presParOf" srcId="{DCDACCBB-28A3-46D9-82A1-DA20343048D7}" destId="{D8F51978-5A53-4434-8E44-CDE372953DC2}" srcOrd="0" destOrd="0" presId="urn:microsoft.com/office/officeart/2005/8/layout/hierarchy2"/>
    <dgm:cxn modelId="{6DFB6B60-A9C1-4D8D-BBF2-2C337B3C8D2C}" type="presParOf" srcId="{DCDACCBB-28A3-46D9-82A1-DA20343048D7}" destId="{D2F278BE-4D00-43A5-A223-9A80D1025CC7}" srcOrd="1" destOrd="0" presId="urn:microsoft.com/office/officeart/2005/8/layout/hierarchy2"/>
    <dgm:cxn modelId="{1947E3CB-AD94-4E83-89FF-A29B54198CC2}" type="presParOf" srcId="{D2F278BE-4D00-43A5-A223-9A80D1025CC7}" destId="{1CF2B498-7747-4DE8-80BA-9E37B0E9A166}" srcOrd="0" destOrd="0" presId="urn:microsoft.com/office/officeart/2005/8/layout/hierarchy2"/>
    <dgm:cxn modelId="{15047A48-F8BA-4AAF-A4A4-DBE4AB0A9981}" type="presParOf" srcId="{1CF2B498-7747-4DE8-80BA-9E37B0E9A166}" destId="{1EAC67EE-EC10-4E06-8E48-F773230C0F8C}" srcOrd="0" destOrd="0" presId="urn:microsoft.com/office/officeart/2005/8/layout/hierarchy2"/>
    <dgm:cxn modelId="{0EEDFC5A-795C-4E48-850C-E83069514AB9}" type="presParOf" srcId="{D2F278BE-4D00-43A5-A223-9A80D1025CC7}" destId="{9AE4CD9D-56FD-4D2B-86D4-C92F7A181998}" srcOrd="1" destOrd="0" presId="urn:microsoft.com/office/officeart/2005/8/layout/hierarchy2"/>
    <dgm:cxn modelId="{B787541E-4A31-4C4F-8EBB-6320D2A9017C}" type="presParOf" srcId="{9AE4CD9D-56FD-4D2B-86D4-C92F7A181998}" destId="{2C464BCB-BD85-4155-9E3C-CE5C127F91F7}" srcOrd="0" destOrd="0" presId="urn:microsoft.com/office/officeart/2005/8/layout/hierarchy2"/>
    <dgm:cxn modelId="{BB5B9F0D-DFBC-40CD-AD78-AC9AAC26156F}" type="presParOf" srcId="{9AE4CD9D-56FD-4D2B-86D4-C92F7A181998}" destId="{C7545D8D-4FF2-4B0F-805D-CED46561D825}" srcOrd="1" destOrd="0" presId="urn:microsoft.com/office/officeart/2005/8/layout/hierarchy2"/>
    <dgm:cxn modelId="{6EAF1AF2-8170-4B81-899E-F8D1C6A096DE}" type="presParOf" srcId="{C7545D8D-4FF2-4B0F-805D-CED46561D825}" destId="{E23073F5-97C4-4E87-89A9-F9349885F53C}" srcOrd="0" destOrd="0" presId="urn:microsoft.com/office/officeart/2005/8/layout/hierarchy2"/>
    <dgm:cxn modelId="{2378F5C2-3FC9-46A2-BCBA-89245F773A21}" type="presParOf" srcId="{E23073F5-97C4-4E87-89A9-F9349885F53C}" destId="{6236F8B8-4325-460F-AAE1-FA68055DD5D5}" srcOrd="0" destOrd="0" presId="urn:microsoft.com/office/officeart/2005/8/layout/hierarchy2"/>
    <dgm:cxn modelId="{717E7640-47DB-4DDE-87AA-C649284A9023}" type="presParOf" srcId="{C7545D8D-4FF2-4B0F-805D-CED46561D825}" destId="{F839F017-05FC-428C-8935-6E6718CA5659}" srcOrd="1" destOrd="0" presId="urn:microsoft.com/office/officeart/2005/8/layout/hierarchy2"/>
    <dgm:cxn modelId="{DD4D27AD-490D-4D61-8783-0DA91345E053}" type="presParOf" srcId="{F839F017-05FC-428C-8935-6E6718CA5659}" destId="{B67A2A0B-CE35-4ECC-AEEC-F2A4548197C8}" srcOrd="0" destOrd="0" presId="urn:microsoft.com/office/officeart/2005/8/layout/hierarchy2"/>
    <dgm:cxn modelId="{808DA3E2-8010-4155-ACF8-0E7644E1BF47}" type="presParOf" srcId="{F839F017-05FC-428C-8935-6E6718CA5659}" destId="{11593405-BD02-406D-85A9-BC633DFCE8B6}" srcOrd="1" destOrd="0" presId="urn:microsoft.com/office/officeart/2005/8/layout/hierarchy2"/>
    <dgm:cxn modelId="{18FF279C-B525-41FC-98B2-1E1F310667AD}" type="presParOf" srcId="{D2F278BE-4D00-43A5-A223-9A80D1025CC7}" destId="{073E8FF9-3263-4185-BF3D-93E777DAC8F7}" srcOrd="2" destOrd="0" presId="urn:microsoft.com/office/officeart/2005/8/layout/hierarchy2"/>
    <dgm:cxn modelId="{53A1259A-3D64-49AF-A2C1-4C19A8ADCD95}" type="presParOf" srcId="{073E8FF9-3263-4185-BF3D-93E777DAC8F7}" destId="{14FDE195-28A5-497E-9AF6-EFF9641ECF1C}" srcOrd="0" destOrd="0" presId="urn:microsoft.com/office/officeart/2005/8/layout/hierarchy2"/>
    <dgm:cxn modelId="{3E2A6A95-87D9-4084-89CB-F683C93CB847}" type="presParOf" srcId="{D2F278BE-4D00-43A5-A223-9A80D1025CC7}" destId="{CD95C6E4-7116-486E-9E25-B125ABACDD3D}" srcOrd="3" destOrd="0" presId="urn:microsoft.com/office/officeart/2005/8/layout/hierarchy2"/>
    <dgm:cxn modelId="{429B9388-AE3D-4748-8E7C-963F3B0EB66F}" type="presParOf" srcId="{CD95C6E4-7116-486E-9E25-B125ABACDD3D}" destId="{5DAC4B38-E95A-4138-9D77-FE2398A23E96}" srcOrd="0" destOrd="0" presId="urn:microsoft.com/office/officeart/2005/8/layout/hierarchy2"/>
    <dgm:cxn modelId="{6EEFE1EF-1211-48A8-88E9-65297295A259}" type="presParOf" srcId="{CD95C6E4-7116-486E-9E25-B125ABACDD3D}" destId="{2BB522BD-2E4F-4860-8310-E826EB1DB043}" srcOrd="1" destOrd="0" presId="urn:microsoft.com/office/officeart/2005/8/layout/hierarchy2"/>
    <dgm:cxn modelId="{FDF45523-C3E3-469A-B27C-5170460A93C7}" type="presParOf" srcId="{2BB522BD-2E4F-4860-8310-E826EB1DB043}" destId="{84651F73-18DC-4B1F-806A-C7D8E6120ADF}" srcOrd="0" destOrd="0" presId="urn:microsoft.com/office/officeart/2005/8/layout/hierarchy2"/>
    <dgm:cxn modelId="{EBAC2897-DF11-4BA7-835B-BF6CE36792CD}" type="presParOf" srcId="{84651F73-18DC-4B1F-806A-C7D8E6120ADF}" destId="{77F9A4A1-BE60-4E9D-A820-88976B8DC00B}" srcOrd="0" destOrd="0" presId="urn:microsoft.com/office/officeart/2005/8/layout/hierarchy2"/>
    <dgm:cxn modelId="{C01CF760-050A-4AB4-9AB8-1E280BD19FB1}" type="presParOf" srcId="{2BB522BD-2E4F-4860-8310-E826EB1DB043}" destId="{1BBDF66B-4A7F-41F3-AD09-BAE47B2E162E}" srcOrd="1" destOrd="0" presId="urn:microsoft.com/office/officeart/2005/8/layout/hierarchy2"/>
    <dgm:cxn modelId="{A4EA4326-4EC2-43C0-A678-9D88AB19E0EF}" type="presParOf" srcId="{1BBDF66B-4A7F-41F3-AD09-BAE47B2E162E}" destId="{16E81B8D-FFC6-49DF-8019-DFEADD92D48F}" srcOrd="0" destOrd="0" presId="urn:microsoft.com/office/officeart/2005/8/layout/hierarchy2"/>
    <dgm:cxn modelId="{F7CC13C5-0E69-4989-9F5B-98F77932D605}" type="presParOf" srcId="{1BBDF66B-4A7F-41F3-AD09-BAE47B2E162E}" destId="{0BDB4635-41B4-471A-88D3-0F2DF63A2ED4}" srcOrd="1" destOrd="0" presId="urn:microsoft.com/office/officeart/2005/8/layout/hierarchy2"/>
    <dgm:cxn modelId="{ED18B972-FB68-4E6F-835D-C1451AC64DC9}" type="presParOf" srcId="{D2F278BE-4D00-43A5-A223-9A80D1025CC7}" destId="{3B7E0B7F-5754-4572-9AB1-A4FA121A10A1}" srcOrd="4" destOrd="0" presId="urn:microsoft.com/office/officeart/2005/8/layout/hierarchy2"/>
    <dgm:cxn modelId="{073DED7B-8C5B-417B-9F6F-6586B7D5CCFF}" type="presParOf" srcId="{3B7E0B7F-5754-4572-9AB1-A4FA121A10A1}" destId="{C992B29A-6E74-42B0-A0E7-1AF047CFBA96}" srcOrd="0" destOrd="0" presId="urn:microsoft.com/office/officeart/2005/8/layout/hierarchy2"/>
    <dgm:cxn modelId="{E2BF34AF-A887-46B7-A90D-A030AEA2AFD0}" type="presParOf" srcId="{D2F278BE-4D00-43A5-A223-9A80D1025CC7}" destId="{6BC11FEA-64BA-4304-B6E3-EAB04376CE1A}" srcOrd="5" destOrd="0" presId="urn:microsoft.com/office/officeart/2005/8/layout/hierarchy2"/>
    <dgm:cxn modelId="{799B85FA-9890-40E7-9581-9DB6C2AE1E39}" type="presParOf" srcId="{6BC11FEA-64BA-4304-B6E3-EAB04376CE1A}" destId="{6064AC1C-1CBD-4789-AB0F-FD20500ECFA1}" srcOrd="0" destOrd="0" presId="urn:microsoft.com/office/officeart/2005/8/layout/hierarchy2"/>
    <dgm:cxn modelId="{458D6EFD-D23D-4D0A-91EE-5CBA4381EB9F}" type="presParOf" srcId="{6BC11FEA-64BA-4304-B6E3-EAB04376CE1A}" destId="{9057C1BD-2FC1-449E-9FC5-9B3BEB571C95}" srcOrd="1" destOrd="0" presId="urn:microsoft.com/office/officeart/2005/8/layout/hierarchy2"/>
    <dgm:cxn modelId="{F15F2909-F3E5-406B-8097-A2DB10F3E20C}" type="presParOf" srcId="{9057C1BD-2FC1-449E-9FC5-9B3BEB571C95}" destId="{FC7FAE03-5A94-4E43-BDA2-C8DE673BBDCE}" srcOrd="0" destOrd="0" presId="urn:microsoft.com/office/officeart/2005/8/layout/hierarchy2"/>
    <dgm:cxn modelId="{BB0B94FC-922D-44FD-9B27-F9EDDD029E5C}" type="presParOf" srcId="{FC7FAE03-5A94-4E43-BDA2-C8DE673BBDCE}" destId="{B22CBC0C-3B61-4365-9C3B-1638086F2787}" srcOrd="0" destOrd="0" presId="urn:microsoft.com/office/officeart/2005/8/layout/hierarchy2"/>
    <dgm:cxn modelId="{2C14126E-0D17-491C-B821-A622EC801AD8}" type="presParOf" srcId="{9057C1BD-2FC1-449E-9FC5-9B3BEB571C95}" destId="{05E82D8B-DF53-4404-AA88-ADFCDC3763D3}" srcOrd="1" destOrd="0" presId="urn:microsoft.com/office/officeart/2005/8/layout/hierarchy2"/>
    <dgm:cxn modelId="{7EE7E237-855A-41B3-A45E-985BF119547F}" type="presParOf" srcId="{05E82D8B-DF53-4404-AA88-ADFCDC3763D3}" destId="{15B3EBC0-1B5C-4A65-B540-D3DA3418020A}" srcOrd="0" destOrd="0" presId="urn:microsoft.com/office/officeart/2005/8/layout/hierarchy2"/>
    <dgm:cxn modelId="{F7888D77-0AEF-4419-AD3F-8BED25082182}" type="presParOf" srcId="{05E82D8B-DF53-4404-AA88-ADFCDC3763D3}" destId="{8CBC9BF1-F85D-4AB6-9374-09E3118940E9}" srcOrd="1" destOrd="0" presId="urn:microsoft.com/office/officeart/2005/8/layout/hierarchy2"/>
    <dgm:cxn modelId="{33E82D80-9A9C-430D-A87E-8CB01D3FEF04}" type="presParOf" srcId="{9057C1BD-2FC1-449E-9FC5-9B3BEB571C95}" destId="{FD70606C-C6C7-4BD6-A059-92DE423B221F}" srcOrd="2" destOrd="0" presId="urn:microsoft.com/office/officeart/2005/8/layout/hierarchy2"/>
    <dgm:cxn modelId="{B88DC47F-3013-46C9-9F77-550192F12028}" type="presParOf" srcId="{FD70606C-C6C7-4BD6-A059-92DE423B221F}" destId="{6372BDBD-7DFE-4C29-AC1A-48A6DB1A57BC}" srcOrd="0" destOrd="0" presId="urn:microsoft.com/office/officeart/2005/8/layout/hierarchy2"/>
    <dgm:cxn modelId="{066B3EB6-D692-432D-93E0-132DDB7ABC4D}" type="presParOf" srcId="{9057C1BD-2FC1-449E-9FC5-9B3BEB571C95}" destId="{95CCD988-D2F8-44E1-B060-3D439020E68E}" srcOrd="3" destOrd="0" presId="urn:microsoft.com/office/officeart/2005/8/layout/hierarchy2"/>
    <dgm:cxn modelId="{83009A7E-B039-477D-933D-6BE62F85435C}" type="presParOf" srcId="{95CCD988-D2F8-44E1-B060-3D439020E68E}" destId="{002D0CAF-F920-4521-ADB9-0E543EFA9EE7}" srcOrd="0" destOrd="0" presId="urn:microsoft.com/office/officeart/2005/8/layout/hierarchy2"/>
    <dgm:cxn modelId="{BDA426D4-30D0-4667-B2ED-3CFC60309933}" type="presParOf" srcId="{95CCD988-D2F8-44E1-B060-3D439020E68E}" destId="{5F032FB8-A82C-4D37-B60B-3AD82343D1C0}" srcOrd="1" destOrd="0" presId="urn:microsoft.com/office/officeart/2005/8/layout/hierarchy2"/>
    <dgm:cxn modelId="{8ACE7E57-9652-4B94-B25E-6CBA3D876FCC}" type="presParOf" srcId="{9057C1BD-2FC1-449E-9FC5-9B3BEB571C95}" destId="{F86A0C25-ADD0-46A1-AC2B-4C0DBBB925C8}" srcOrd="4" destOrd="0" presId="urn:microsoft.com/office/officeart/2005/8/layout/hierarchy2"/>
    <dgm:cxn modelId="{C28EA53D-93A6-488C-B3F7-C90896355A04}" type="presParOf" srcId="{F86A0C25-ADD0-46A1-AC2B-4C0DBBB925C8}" destId="{776A3487-43D4-4890-9FD1-6367FDF58147}" srcOrd="0" destOrd="0" presId="urn:microsoft.com/office/officeart/2005/8/layout/hierarchy2"/>
    <dgm:cxn modelId="{AEB43B10-BA42-410A-9131-A46C88A143E0}" type="presParOf" srcId="{9057C1BD-2FC1-449E-9FC5-9B3BEB571C95}" destId="{A3BFBD28-8221-4B30-AB73-2E73201B2D34}" srcOrd="5" destOrd="0" presId="urn:microsoft.com/office/officeart/2005/8/layout/hierarchy2"/>
    <dgm:cxn modelId="{DAC98E36-3CEE-4233-A6B2-0C8F30184A82}" type="presParOf" srcId="{A3BFBD28-8221-4B30-AB73-2E73201B2D34}" destId="{0BD9AB82-2CFA-492D-82F7-554D4061DAF7}" srcOrd="0" destOrd="0" presId="urn:microsoft.com/office/officeart/2005/8/layout/hierarchy2"/>
    <dgm:cxn modelId="{0F08DC83-977E-4307-A051-6E3AFF0756F6}" type="presParOf" srcId="{A3BFBD28-8221-4B30-AB73-2E73201B2D34}" destId="{1601B0A4-E779-4A6B-9B4E-C8402003AFAE}" srcOrd="1" destOrd="0" presId="urn:microsoft.com/office/officeart/2005/8/layout/hierarchy2"/>
    <dgm:cxn modelId="{41EA1D35-CE5D-420E-88A8-B2E4F4117C24}" type="presParOf" srcId="{D2F278BE-4D00-43A5-A223-9A80D1025CC7}" destId="{B5F996BD-736C-49EB-BF0B-5727E9493872}" srcOrd="6" destOrd="0" presId="urn:microsoft.com/office/officeart/2005/8/layout/hierarchy2"/>
    <dgm:cxn modelId="{55299DF7-43E5-414C-9F76-CD2AC41C2919}" type="presParOf" srcId="{B5F996BD-736C-49EB-BF0B-5727E9493872}" destId="{952DAE8F-B5BF-4E6E-BB0A-57E0FC6DF0E6}" srcOrd="0" destOrd="0" presId="urn:microsoft.com/office/officeart/2005/8/layout/hierarchy2"/>
    <dgm:cxn modelId="{CE02F444-8ABD-4A1D-B581-5BE0C6D284AA}" type="presParOf" srcId="{D2F278BE-4D00-43A5-A223-9A80D1025CC7}" destId="{B5C3FB26-2ABD-4B60-B290-59998977E2BA}" srcOrd="7" destOrd="0" presId="urn:microsoft.com/office/officeart/2005/8/layout/hierarchy2"/>
    <dgm:cxn modelId="{BD49BDEA-9892-4DBA-95AF-C158AD24E6E6}" type="presParOf" srcId="{B5C3FB26-2ABD-4B60-B290-59998977E2BA}" destId="{2333C54D-3E77-4D39-B6D7-59B9F388DDE8}" srcOrd="0" destOrd="0" presId="urn:microsoft.com/office/officeart/2005/8/layout/hierarchy2"/>
    <dgm:cxn modelId="{69FC7E4D-00CA-412F-BC12-89C22627EA2E}" type="presParOf" srcId="{B5C3FB26-2ABD-4B60-B290-59998977E2BA}" destId="{5262B1F2-BF0C-4053-BBAA-8D2B2CDED475}" srcOrd="1" destOrd="0" presId="urn:microsoft.com/office/officeart/2005/8/layout/hierarchy2"/>
    <dgm:cxn modelId="{46C6A279-53A6-49C2-9739-981C6C22448E}" type="presParOf" srcId="{5262B1F2-BF0C-4053-BBAA-8D2B2CDED475}" destId="{853DDE22-8323-43B8-A3B3-297985BEF6FC}" srcOrd="0" destOrd="0" presId="urn:microsoft.com/office/officeart/2005/8/layout/hierarchy2"/>
    <dgm:cxn modelId="{78D77279-3D7E-441F-AC3E-181B58ABAF72}" type="presParOf" srcId="{853DDE22-8323-43B8-A3B3-297985BEF6FC}" destId="{3425FA91-C479-41E5-9389-1BB41124EF57}" srcOrd="0" destOrd="0" presId="urn:microsoft.com/office/officeart/2005/8/layout/hierarchy2"/>
    <dgm:cxn modelId="{56979D38-738D-44E2-9FBC-725DA5868717}" type="presParOf" srcId="{5262B1F2-BF0C-4053-BBAA-8D2B2CDED475}" destId="{C21705A2-F125-41C0-AFA1-A2B363C2BEAA}" srcOrd="1" destOrd="0" presId="urn:microsoft.com/office/officeart/2005/8/layout/hierarchy2"/>
    <dgm:cxn modelId="{21DB0952-D402-4819-91AA-A612B99F0676}" type="presParOf" srcId="{C21705A2-F125-41C0-AFA1-A2B363C2BEAA}" destId="{7659D6F5-07D8-4571-9CC7-9C1CB944A600}" srcOrd="0" destOrd="0" presId="urn:microsoft.com/office/officeart/2005/8/layout/hierarchy2"/>
    <dgm:cxn modelId="{34D7A47F-3151-4604-9CF7-3879867F4C1B}" type="presParOf" srcId="{C21705A2-F125-41C0-AFA1-A2B363C2BEAA}" destId="{56671DCD-8A98-435F-964C-E1C777C69B40}" srcOrd="1" destOrd="0" presId="urn:microsoft.com/office/officeart/2005/8/layout/hierarchy2"/>
    <dgm:cxn modelId="{8BB8561C-235B-44B2-91CA-96976A972A6D}" type="presParOf" srcId="{5262B1F2-BF0C-4053-BBAA-8D2B2CDED475}" destId="{D6BDEC78-1B61-4B8A-9651-F62E868E327F}" srcOrd="2" destOrd="0" presId="urn:microsoft.com/office/officeart/2005/8/layout/hierarchy2"/>
    <dgm:cxn modelId="{5FDEDFEB-97FF-4CA7-A848-B63A084960E9}" type="presParOf" srcId="{D6BDEC78-1B61-4B8A-9651-F62E868E327F}" destId="{52BDC037-E3EB-4DB7-BE89-FEC47C93D316}" srcOrd="0" destOrd="0" presId="urn:microsoft.com/office/officeart/2005/8/layout/hierarchy2"/>
    <dgm:cxn modelId="{ED6D9459-02C5-4BF8-9E74-615EAC0196FC}" type="presParOf" srcId="{5262B1F2-BF0C-4053-BBAA-8D2B2CDED475}" destId="{BA37655B-56B4-434C-A508-C905A57258A9}" srcOrd="3" destOrd="0" presId="urn:microsoft.com/office/officeart/2005/8/layout/hierarchy2"/>
    <dgm:cxn modelId="{10CFD46D-3DA0-4F80-B4DE-AF0669BEEC85}" type="presParOf" srcId="{BA37655B-56B4-434C-A508-C905A57258A9}" destId="{75E1569A-3074-4DFA-BD4F-C5F995BB79E6}" srcOrd="0" destOrd="0" presId="urn:microsoft.com/office/officeart/2005/8/layout/hierarchy2"/>
    <dgm:cxn modelId="{FFB4B5D8-AA2C-4146-92C2-F9223FEDA924}" type="presParOf" srcId="{BA37655B-56B4-434C-A508-C905A57258A9}" destId="{1773E66F-D170-40CE-A4DD-5F6A3104F801}" srcOrd="1" destOrd="0" presId="urn:microsoft.com/office/officeart/2005/8/layout/hierarchy2"/>
    <dgm:cxn modelId="{0EA9BFBA-5203-465A-AC85-877BB254EC22}" type="presParOf" srcId="{1773E66F-D170-40CE-A4DD-5F6A3104F801}" destId="{72C29BA3-249F-482D-997B-F04BC97028D0}" srcOrd="0" destOrd="0" presId="urn:microsoft.com/office/officeart/2005/8/layout/hierarchy2"/>
    <dgm:cxn modelId="{07CF3181-9FF8-4058-96F0-7B4E71D0DD20}" type="presParOf" srcId="{72C29BA3-249F-482D-997B-F04BC97028D0}" destId="{EF99E7E3-23AC-4605-9B59-442C87F9DA40}" srcOrd="0" destOrd="0" presId="urn:microsoft.com/office/officeart/2005/8/layout/hierarchy2"/>
    <dgm:cxn modelId="{9121AA1E-EEA4-438B-A788-372694D6DA5F}" type="presParOf" srcId="{1773E66F-D170-40CE-A4DD-5F6A3104F801}" destId="{95EC8131-BFA7-4D74-A4AB-284C8E534972}" srcOrd="1" destOrd="0" presId="urn:microsoft.com/office/officeart/2005/8/layout/hierarchy2"/>
    <dgm:cxn modelId="{2EBA6D6A-7C04-4641-A2A7-D7B3E3020B83}" type="presParOf" srcId="{95EC8131-BFA7-4D74-A4AB-284C8E534972}" destId="{E020D6C7-A3E4-42CB-AAA2-A986254C6BDE}" srcOrd="0" destOrd="0" presId="urn:microsoft.com/office/officeart/2005/8/layout/hierarchy2"/>
    <dgm:cxn modelId="{46951DD2-5FE9-4CF5-BF5D-8828CE8DC073}" type="presParOf" srcId="{95EC8131-BFA7-4D74-A4AB-284C8E534972}" destId="{A50A7D85-FBC1-49BF-884A-9E320DFC96CA}" srcOrd="1" destOrd="0" presId="urn:microsoft.com/office/officeart/2005/8/layout/hierarchy2"/>
    <dgm:cxn modelId="{4CDE3610-29BD-48A9-8F8D-16EE09E6CBF6}" type="presParOf" srcId="{1773E66F-D170-40CE-A4DD-5F6A3104F801}" destId="{D6287BDC-AFFC-4291-A4AB-9FAD46DE3A60}" srcOrd="2" destOrd="0" presId="urn:microsoft.com/office/officeart/2005/8/layout/hierarchy2"/>
    <dgm:cxn modelId="{B5AD3ADE-FAB2-49CA-A0E2-BB85C06362DC}" type="presParOf" srcId="{D6287BDC-AFFC-4291-A4AB-9FAD46DE3A60}" destId="{27CF1198-AA29-4202-8BCD-154DCD7DF764}" srcOrd="0" destOrd="0" presId="urn:microsoft.com/office/officeart/2005/8/layout/hierarchy2"/>
    <dgm:cxn modelId="{04E7D95F-C0B0-437B-A55E-0D19CE48B35C}" type="presParOf" srcId="{1773E66F-D170-40CE-A4DD-5F6A3104F801}" destId="{CA937940-49E6-47AE-837C-FAF106D3B193}" srcOrd="3" destOrd="0" presId="urn:microsoft.com/office/officeart/2005/8/layout/hierarchy2"/>
    <dgm:cxn modelId="{5D39D5EC-B34F-4176-BA4D-DD8C81A64D37}" type="presParOf" srcId="{CA937940-49E6-47AE-837C-FAF106D3B193}" destId="{21967A8C-0F38-4D82-8918-669564572D9C}" srcOrd="0" destOrd="0" presId="urn:microsoft.com/office/officeart/2005/8/layout/hierarchy2"/>
    <dgm:cxn modelId="{6591034B-5138-4ABC-A6F6-7CE64617974B}" type="presParOf" srcId="{CA937940-49E6-47AE-837C-FAF106D3B193}" destId="{584DEF52-57FE-4965-962E-5AE9EDCFB92A}" srcOrd="1" destOrd="0" presId="urn:microsoft.com/office/officeart/2005/8/layout/hierarchy2"/>
    <dgm:cxn modelId="{F97F9258-6FA4-48F3-BA24-55985B04E909}" type="presParOf" srcId="{D2F278BE-4D00-43A5-A223-9A80D1025CC7}" destId="{21225BA6-5566-4EB2-B0F0-31AD6571B420}" srcOrd="8" destOrd="0" presId="urn:microsoft.com/office/officeart/2005/8/layout/hierarchy2"/>
    <dgm:cxn modelId="{69ED36E8-3266-4B1F-9B45-0E628B0E8147}" type="presParOf" srcId="{21225BA6-5566-4EB2-B0F0-31AD6571B420}" destId="{688B0DDF-8340-46FF-965E-82157F40F3FF}" srcOrd="0" destOrd="0" presId="urn:microsoft.com/office/officeart/2005/8/layout/hierarchy2"/>
    <dgm:cxn modelId="{4DA88EDE-33CE-4AD5-9E98-5E8B52B967C3}" type="presParOf" srcId="{D2F278BE-4D00-43A5-A223-9A80D1025CC7}" destId="{ADE4C0CC-E02E-4B53-A300-18B425C93C89}" srcOrd="9" destOrd="0" presId="urn:microsoft.com/office/officeart/2005/8/layout/hierarchy2"/>
    <dgm:cxn modelId="{526B4B9D-DE62-4757-98AE-A51A1B1725AC}" type="presParOf" srcId="{ADE4C0CC-E02E-4B53-A300-18B425C93C89}" destId="{7D778B37-765C-4EB2-A5B8-9DE1C5B0530B}" srcOrd="0" destOrd="0" presId="urn:microsoft.com/office/officeart/2005/8/layout/hierarchy2"/>
    <dgm:cxn modelId="{0DCBA0AA-82C8-471E-AF6D-50E74A4C0E9D}" type="presParOf" srcId="{ADE4C0CC-E02E-4B53-A300-18B425C93C89}" destId="{DC27519E-DD55-4548-AD4E-510F861D0ECD}" srcOrd="1" destOrd="0" presId="urn:microsoft.com/office/officeart/2005/8/layout/hierarchy2"/>
    <dgm:cxn modelId="{676D3EF6-504D-4E85-95EA-C7D55E8467D6}" type="presParOf" srcId="{DC27519E-DD55-4548-AD4E-510F861D0ECD}" destId="{BF6ACD49-F251-41C1-959A-AB34AEEF6F0A}" srcOrd="0" destOrd="0" presId="urn:microsoft.com/office/officeart/2005/8/layout/hierarchy2"/>
    <dgm:cxn modelId="{49B40432-262D-4844-8735-B6992D2D8544}" type="presParOf" srcId="{BF6ACD49-F251-41C1-959A-AB34AEEF6F0A}" destId="{9E84F36F-47EB-46C0-8D2E-37C08E919290}" srcOrd="0" destOrd="0" presId="urn:microsoft.com/office/officeart/2005/8/layout/hierarchy2"/>
    <dgm:cxn modelId="{65FD9C3A-395D-4DD6-9371-A9B754360FDC}" type="presParOf" srcId="{DC27519E-DD55-4548-AD4E-510F861D0ECD}" destId="{DCC7908D-65ED-4F44-8393-C757F127A5EF}" srcOrd="1" destOrd="0" presId="urn:microsoft.com/office/officeart/2005/8/layout/hierarchy2"/>
    <dgm:cxn modelId="{9E27C69A-4650-4AC4-A884-9FBC5ED3497A}" type="presParOf" srcId="{DCC7908D-65ED-4F44-8393-C757F127A5EF}" destId="{1649E29C-8DFD-4050-B9CD-2EC15C61B5F7}" srcOrd="0" destOrd="0" presId="urn:microsoft.com/office/officeart/2005/8/layout/hierarchy2"/>
    <dgm:cxn modelId="{56F19E44-1EDF-4999-A880-7CAA5BC7B4CD}" type="presParOf" srcId="{DCC7908D-65ED-4F44-8393-C757F127A5EF}" destId="{DF510C82-EB22-4D86-B07D-9A46C6EC8295}" srcOrd="1" destOrd="0" presId="urn:microsoft.com/office/officeart/2005/8/layout/hierarchy2"/>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8B8A9D69-13CD-43D6-A7D4-69100CCD8E5F}" type="doc">
      <dgm:prSet loTypeId="urn:microsoft.com/office/officeart/2009/3/layout/HorizontalOrganizationChart" loCatId="hierarchy" qsTypeId="urn:microsoft.com/office/officeart/2005/8/quickstyle/simple1" qsCatId="simple" csTypeId="urn:microsoft.com/office/officeart/2005/8/colors/accent1_2" csCatId="accent1" phldr="1"/>
      <dgm:spPr/>
      <dgm:t>
        <a:bodyPr/>
        <a:lstStyle/>
        <a:p>
          <a:endParaRPr lang="en-US"/>
        </a:p>
      </dgm:t>
    </dgm:pt>
    <dgm:pt modelId="{861A07ED-779F-44BA-85DA-C901480AB490}">
      <dgm:prSet phldrT="[Text]" custT="1"/>
      <dgm:spPr>
        <a:xfrm>
          <a:off x="2192" y="1352464"/>
          <a:ext cx="1624496" cy="495471"/>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1400">
              <a:solidFill>
                <a:sysClr val="window" lastClr="FFFFFF"/>
              </a:solidFill>
              <a:latin typeface="Times New Roman" panose="02020603050405020304" pitchFamily="18" charset="0"/>
              <a:ea typeface="+mn-ea"/>
              <a:cs typeface="Times New Roman" panose="02020603050405020304" pitchFamily="18" charset="0"/>
            </a:rPr>
            <a:t>Động vật</a:t>
          </a:r>
        </a:p>
      </dgm:t>
    </dgm:pt>
    <dgm:pt modelId="{D13DFC62-A18A-4F28-879A-3FC78FAC483F}" type="parTrans" cxnId="{8485B22E-AD23-4684-ADF9-C526DE8FAAB3}">
      <dgm:prSet/>
      <dgm:spPr/>
      <dgm:t>
        <a:bodyPr/>
        <a:lstStyle/>
        <a:p>
          <a:endParaRPr lang="en-US"/>
        </a:p>
      </dgm:t>
    </dgm:pt>
    <dgm:pt modelId="{6AD56A1A-98FC-4955-A911-4CCE8106B747}" type="sibTrans" cxnId="{8485B22E-AD23-4684-ADF9-C526DE8FAAB3}">
      <dgm:prSet/>
      <dgm:spPr/>
      <dgm:t>
        <a:bodyPr/>
        <a:lstStyle/>
        <a:p>
          <a:endParaRPr lang="en-US"/>
        </a:p>
      </dgm:t>
    </dgm:pt>
    <dgm:pt modelId="{A44B379B-493F-4D72-9F3D-19D5EDDC6CF6}">
      <dgm:prSet phldrT="[Text]" custT="1"/>
      <dgm:spPr>
        <a:xfrm>
          <a:off x="1951589" y="1003197"/>
          <a:ext cx="1624496" cy="495471"/>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1400">
              <a:solidFill>
                <a:sysClr val="window" lastClr="FFFFFF"/>
              </a:solidFill>
              <a:latin typeface="Times New Roman" panose="02020603050405020304" pitchFamily="18" charset="0"/>
              <a:ea typeface="+mn-ea"/>
              <a:cs typeface="Times New Roman" panose="02020603050405020304" pitchFamily="18" charset="0"/>
            </a:rPr>
            <a:t>Động vật không xương sống</a:t>
          </a:r>
        </a:p>
      </dgm:t>
    </dgm:pt>
    <dgm:pt modelId="{4758B622-F43E-4B75-8D74-5466EAF6CE82}" type="parTrans" cxnId="{2187094C-6E2E-444E-9FA5-2E644CEE8B5B}">
      <dgm:prSet/>
      <dgm:spPr>
        <a:xfrm>
          <a:off x="1626689" y="1250933"/>
          <a:ext cx="324899" cy="349266"/>
        </a:xfrm>
        <a:noFill/>
        <a:ln w="12700" cap="flat" cmpd="sng" algn="ctr">
          <a:solidFill>
            <a:srgbClr val="4472C4">
              <a:shade val="60000"/>
              <a:hueOff val="0"/>
              <a:satOff val="0"/>
              <a:lumOff val="0"/>
              <a:alphaOff val="0"/>
            </a:srgbClr>
          </a:solidFill>
          <a:prstDash val="solid"/>
          <a:miter lim="800000"/>
        </a:ln>
        <a:effectLst/>
      </dgm:spPr>
      <dgm:t>
        <a:bodyPr/>
        <a:lstStyle/>
        <a:p>
          <a:endParaRPr lang="en-US"/>
        </a:p>
      </dgm:t>
    </dgm:pt>
    <dgm:pt modelId="{1276FFE9-EEFE-4D49-AA68-A128FC71316E}" type="sibTrans" cxnId="{2187094C-6E2E-444E-9FA5-2E644CEE8B5B}">
      <dgm:prSet/>
      <dgm:spPr/>
      <dgm:t>
        <a:bodyPr/>
        <a:lstStyle/>
        <a:p>
          <a:endParaRPr lang="en-US"/>
        </a:p>
      </dgm:t>
    </dgm:pt>
    <dgm:pt modelId="{A1C9181E-6A5A-44D2-984D-F42EA8902DFE}">
      <dgm:prSet phldrT="[Text]" custT="1"/>
      <dgm:spPr>
        <a:xfrm>
          <a:off x="1951589" y="1701731"/>
          <a:ext cx="1624496" cy="495471"/>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1400">
              <a:solidFill>
                <a:sysClr val="window" lastClr="FFFFFF"/>
              </a:solidFill>
              <a:latin typeface="Times New Roman" panose="02020603050405020304" pitchFamily="18" charset="0"/>
              <a:ea typeface="+mn-ea"/>
              <a:cs typeface="Times New Roman" panose="02020603050405020304" pitchFamily="18" charset="0"/>
            </a:rPr>
            <a:t>Động vật có xương sống</a:t>
          </a:r>
        </a:p>
      </dgm:t>
    </dgm:pt>
    <dgm:pt modelId="{B4828F3A-296B-47DF-A24F-04F9A926F57E}" type="parTrans" cxnId="{CDC6A69E-85D5-4034-9A9D-C0D1BC831C50}">
      <dgm:prSet/>
      <dgm:spPr>
        <a:xfrm>
          <a:off x="1626689" y="1600200"/>
          <a:ext cx="324899" cy="349266"/>
        </a:xfrm>
        <a:noFill/>
        <a:ln w="12700" cap="flat" cmpd="sng" algn="ctr">
          <a:solidFill>
            <a:srgbClr val="4472C4">
              <a:shade val="60000"/>
              <a:hueOff val="0"/>
              <a:satOff val="0"/>
              <a:lumOff val="0"/>
              <a:alphaOff val="0"/>
            </a:srgbClr>
          </a:solidFill>
          <a:prstDash val="solid"/>
          <a:miter lim="800000"/>
        </a:ln>
        <a:effectLst/>
      </dgm:spPr>
      <dgm:t>
        <a:bodyPr/>
        <a:lstStyle/>
        <a:p>
          <a:endParaRPr lang="en-US"/>
        </a:p>
      </dgm:t>
    </dgm:pt>
    <dgm:pt modelId="{3409727C-73CF-4C7A-B569-4ABEE5D77FDB}" type="sibTrans" cxnId="{CDC6A69E-85D5-4034-9A9D-C0D1BC831C50}">
      <dgm:prSet/>
      <dgm:spPr/>
      <dgm:t>
        <a:bodyPr/>
        <a:lstStyle/>
        <a:p>
          <a:endParaRPr lang="en-US"/>
        </a:p>
      </dgm:t>
    </dgm:pt>
    <dgm:pt modelId="{59F4EBF3-DE47-4F76-BC55-997DD2356934}">
      <dgm:prSet phldrT="[Text]" custT="1"/>
      <dgm:spPr>
        <a:xfrm>
          <a:off x="3900985" y="1003197"/>
          <a:ext cx="1624496" cy="495471"/>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1400">
              <a:solidFill>
                <a:sysClr val="window" lastClr="FFFFFF"/>
              </a:solidFill>
              <a:latin typeface="Times New Roman" panose="02020603050405020304" pitchFamily="18" charset="0"/>
              <a:ea typeface="+mn-ea"/>
              <a:cs typeface="Times New Roman" panose="02020603050405020304" pitchFamily="18" charset="0"/>
            </a:rPr>
            <a:t>Bướm, ốc sên, đỉa</a:t>
          </a:r>
        </a:p>
      </dgm:t>
    </dgm:pt>
    <dgm:pt modelId="{8BD84019-1567-4DCD-BA22-BE1224FB9A6F}" type="parTrans" cxnId="{84C8DD99-9193-491F-AC46-CA5A2C984A1A}">
      <dgm:prSet/>
      <dgm:spPr>
        <a:xfrm>
          <a:off x="3576085" y="1205213"/>
          <a:ext cx="324899" cy="91440"/>
        </a:xfrm>
        <a:noFill/>
        <a:ln w="12700" cap="flat" cmpd="sng" algn="ctr">
          <a:solidFill>
            <a:srgbClr val="4472C4">
              <a:shade val="80000"/>
              <a:hueOff val="0"/>
              <a:satOff val="0"/>
              <a:lumOff val="0"/>
              <a:alphaOff val="0"/>
            </a:srgbClr>
          </a:solidFill>
          <a:prstDash val="solid"/>
          <a:miter lim="800000"/>
        </a:ln>
        <a:effectLst/>
      </dgm:spPr>
      <dgm:t>
        <a:bodyPr/>
        <a:lstStyle/>
        <a:p>
          <a:endParaRPr lang="en-US"/>
        </a:p>
      </dgm:t>
    </dgm:pt>
    <dgm:pt modelId="{02A688AA-551A-4C69-AED0-46592C9DE7E8}" type="sibTrans" cxnId="{84C8DD99-9193-491F-AC46-CA5A2C984A1A}">
      <dgm:prSet/>
      <dgm:spPr/>
      <dgm:t>
        <a:bodyPr/>
        <a:lstStyle/>
        <a:p>
          <a:endParaRPr lang="en-US"/>
        </a:p>
      </dgm:t>
    </dgm:pt>
    <dgm:pt modelId="{DF4ECF99-3251-4340-8F92-8C20273FADB6}">
      <dgm:prSet phldrT="[Text]" custT="1"/>
      <dgm:spPr>
        <a:xfrm>
          <a:off x="3900985" y="1701731"/>
          <a:ext cx="1624496" cy="495471"/>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1400">
              <a:solidFill>
                <a:sysClr val="window" lastClr="FFFFFF"/>
              </a:solidFill>
              <a:latin typeface="Times New Roman" panose="02020603050405020304" pitchFamily="18" charset="0"/>
              <a:ea typeface="+mn-ea"/>
              <a:cs typeface="Times New Roman" panose="02020603050405020304" pitchFamily="18" charset="0"/>
            </a:rPr>
            <a:t>voi, ngựa, chim, khỉ, gà, chim cánh cụt</a:t>
          </a:r>
        </a:p>
      </dgm:t>
    </dgm:pt>
    <dgm:pt modelId="{29BA9ECC-AC50-49E9-B75D-E7161EC622B3}" type="parTrans" cxnId="{7EA0891A-ACD2-415F-9A25-40B9C2889F5F}">
      <dgm:prSet/>
      <dgm:spPr>
        <a:xfrm>
          <a:off x="3576085" y="1903746"/>
          <a:ext cx="324899" cy="91440"/>
        </a:xfrm>
        <a:noFill/>
        <a:ln w="12700" cap="flat" cmpd="sng" algn="ctr">
          <a:solidFill>
            <a:srgbClr val="4472C4">
              <a:shade val="80000"/>
              <a:hueOff val="0"/>
              <a:satOff val="0"/>
              <a:lumOff val="0"/>
              <a:alphaOff val="0"/>
            </a:srgbClr>
          </a:solidFill>
          <a:prstDash val="solid"/>
          <a:miter lim="800000"/>
        </a:ln>
        <a:effectLst/>
      </dgm:spPr>
      <dgm:t>
        <a:bodyPr/>
        <a:lstStyle/>
        <a:p>
          <a:endParaRPr lang="en-US"/>
        </a:p>
      </dgm:t>
    </dgm:pt>
    <dgm:pt modelId="{39063241-18A2-4349-B6CC-17575C8DB12F}" type="sibTrans" cxnId="{7EA0891A-ACD2-415F-9A25-40B9C2889F5F}">
      <dgm:prSet/>
      <dgm:spPr/>
      <dgm:t>
        <a:bodyPr/>
        <a:lstStyle/>
        <a:p>
          <a:endParaRPr lang="en-US"/>
        </a:p>
      </dgm:t>
    </dgm:pt>
    <dgm:pt modelId="{4B225175-50F0-47B2-99D8-1E55191CE3EC}" type="pres">
      <dgm:prSet presAssocID="{8B8A9D69-13CD-43D6-A7D4-69100CCD8E5F}" presName="hierChild1" presStyleCnt="0">
        <dgm:presLayoutVars>
          <dgm:orgChart val="1"/>
          <dgm:chPref val="1"/>
          <dgm:dir/>
          <dgm:animOne val="branch"/>
          <dgm:animLvl val="lvl"/>
          <dgm:resizeHandles/>
        </dgm:presLayoutVars>
      </dgm:prSet>
      <dgm:spPr/>
      <dgm:t>
        <a:bodyPr/>
        <a:lstStyle/>
        <a:p>
          <a:endParaRPr lang="en-US"/>
        </a:p>
      </dgm:t>
    </dgm:pt>
    <dgm:pt modelId="{4B543ADF-895A-4EFE-84D5-819602F2066A}" type="pres">
      <dgm:prSet presAssocID="{861A07ED-779F-44BA-85DA-C901480AB490}" presName="hierRoot1" presStyleCnt="0">
        <dgm:presLayoutVars>
          <dgm:hierBranch val="init"/>
        </dgm:presLayoutVars>
      </dgm:prSet>
      <dgm:spPr/>
    </dgm:pt>
    <dgm:pt modelId="{D7F00EF9-4544-4C61-88A2-D23E51A02703}" type="pres">
      <dgm:prSet presAssocID="{861A07ED-779F-44BA-85DA-C901480AB490}" presName="rootComposite1" presStyleCnt="0"/>
      <dgm:spPr/>
    </dgm:pt>
    <dgm:pt modelId="{B380C895-4912-45AE-B9FD-5E8E3FE735AE}" type="pres">
      <dgm:prSet presAssocID="{861A07ED-779F-44BA-85DA-C901480AB490}" presName="rootText1" presStyleLbl="node0" presStyleIdx="0" presStyleCnt="1">
        <dgm:presLayoutVars>
          <dgm:chPref val="3"/>
        </dgm:presLayoutVars>
      </dgm:prSet>
      <dgm:spPr>
        <a:prstGeom prst="rect">
          <a:avLst/>
        </a:prstGeom>
      </dgm:spPr>
      <dgm:t>
        <a:bodyPr/>
        <a:lstStyle/>
        <a:p>
          <a:endParaRPr lang="en-US"/>
        </a:p>
      </dgm:t>
    </dgm:pt>
    <dgm:pt modelId="{B95596D5-7FE0-4CBA-9DAD-5ECA6E87CD59}" type="pres">
      <dgm:prSet presAssocID="{861A07ED-779F-44BA-85DA-C901480AB490}" presName="rootConnector1" presStyleLbl="node1" presStyleIdx="0" presStyleCnt="0"/>
      <dgm:spPr/>
      <dgm:t>
        <a:bodyPr/>
        <a:lstStyle/>
        <a:p>
          <a:endParaRPr lang="en-US"/>
        </a:p>
      </dgm:t>
    </dgm:pt>
    <dgm:pt modelId="{1AEA5FB3-B6F7-4172-9308-89A52F2D8FFC}" type="pres">
      <dgm:prSet presAssocID="{861A07ED-779F-44BA-85DA-C901480AB490}" presName="hierChild2" presStyleCnt="0"/>
      <dgm:spPr/>
    </dgm:pt>
    <dgm:pt modelId="{E1183016-9853-4B00-8208-36C83B44ADB8}" type="pres">
      <dgm:prSet presAssocID="{4758B622-F43E-4B75-8D74-5466EAF6CE82}" presName="Name64" presStyleLbl="parChTrans1D2" presStyleIdx="0" presStyleCnt="2"/>
      <dgm:spPr>
        <a:custGeom>
          <a:avLst/>
          <a:gdLst/>
          <a:ahLst/>
          <a:cxnLst/>
          <a:rect l="0" t="0" r="0" b="0"/>
          <a:pathLst>
            <a:path>
              <a:moveTo>
                <a:pt x="0" y="349266"/>
              </a:moveTo>
              <a:lnTo>
                <a:pt x="162449" y="349266"/>
              </a:lnTo>
              <a:lnTo>
                <a:pt x="162449" y="0"/>
              </a:lnTo>
              <a:lnTo>
                <a:pt x="324899" y="0"/>
              </a:lnTo>
            </a:path>
          </a:pathLst>
        </a:custGeom>
      </dgm:spPr>
      <dgm:t>
        <a:bodyPr/>
        <a:lstStyle/>
        <a:p>
          <a:endParaRPr lang="en-US"/>
        </a:p>
      </dgm:t>
    </dgm:pt>
    <dgm:pt modelId="{2E07F24F-2B46-44AF-B064-56CEB3F9532D}" type="pres">
      <dgm:prSet presAssocID="{A44B379B-493F-4D72-9F3D-19D5EDDC6CF6}" presName="hierRoot2" presStyleCnt="0">
        <dgm:presLayoutVars>
          <dgm:hierBranch val="init"/>
        </dgm:presLayoutVars>
      </dgm:prSet>
      <dgm:spPr/>
    </dgm:pt>
    <dgm:pt modelId="{233487DD-95D1-4E82-836B-162CE3C4A321}" type="pres">
      <dgm:prSet presAssocID="{A44B379B-493F-4D72-9F3D-19D5EDDC6CF6}" presName="rootComposite" presStyleCnt="0"/>
      <dgm:spPr/>
    </dgm:pt>
    <dgm:pt modelId="{43E77EED-174B-49C7-A21B-2E083AA4BE55}" type="pres">
      <dgm:prSet presAssocID="{A44B379B-493F-4D72-9F3D-19D5EDDC6CF6}" presName="rootText" presStyleLbl="node2" presStyleIdx="0" presStyleCnt="2">
        <dgm:presLayoutVars>
          <dgm:chPref val="3"/>
        </dgm:presLayoutVars>
      </dgm:prSet>
      <dgm:spPr>
        <a:prstGeom prst="rect">
          <a:avLst/>
        </a:prstGeom>
      </dgm:spPr>
      <dgm:t>
        <a:bodyPr/>
        <a:lstStyle/>
        <a:p>
          <a:endParaRPr lang="en-US"/>
        </a:p>
      </dgm:t>
    </dgm:pt>
    <dgm:pt modelId="{E535C755-3EF4-473A-B2EA-18EB62654EB0}" type="pres">
      <dgm:prSet presAssocID="{A44B379B-493F-4D72-9F3D-19D5EDDC6CF6}" presName="rootConnector" presStyleLbl="node2" presStyleIdx="0" presStyleCnt="2"/>
      <dgm:spPr/>
      <dgm:t>
        <a:bodyPr/>
        <a:lstStyle/>
        <a:p>
          <a:endParaRPr lang="en-US"/>
        </a:p>
      </dgm:t>
    </dgm:pt>
    <dgm:pt modelId="{2E94F747-3A7F-470A-8CB4-84B9D74F557E}" type="pres">
      <dgm:prSet presAssocID="{A44B379B-493F-4D72-9F3D-19D5EDDC6CF6}" presName="hierChild4" presStyleCnt="0"/>
      <dgm:spPr/>
    </dgm:pt>
    <dgm:pt modelId="{363142A1-0AF4-449C-B867-C20F39729EE3}" type="pres">
      <dgm:prSet presAssocID="{8BD84019-1567-4DCD-BA22-BE1224FB9A6F}" presName="Name64" presStyleLbl="parChTrans1D3" presStyleIdx="0" presStyleCnt="2"/>
      <dgm:spPr>
        <a:custGeom>
          <a:avLst/>
          <a:gdLst/>
          <a:ahLst/>
          <a:cxnLst/>
          <a:rect l="0" t="0" r="0" b="0"/>
          <a:pathLst>
            <a:path>
              <a:moveTo>
                <a:pt x="0" y="45720"/>
              </a:moveTo>
              <a:lnTo>
                <a:pt x="324899" y="45720"/>
              </a:lnTo>
            </a:path>
          </a:pathLst>
        </a:custGeom>
      </dgm:spPr>
      <dgm:t>
        <a:bodyPr/>
        <a:lstStyle/>
        <a:p>
          <a:endParaRPr lang="en-US"/>
        </a:p>
      </dgm:t>
    </dgm:pt>
    <dgm:pt modelId="{6D20B189-92EC-420E-9586-498F0BA6C1EB}" type="pres">
      <dgm:prSet presAssocID="{59F4EBF3-DE47-4F76-BC55-997DD2356934}" presName="hierRoot2" presStyleCnt="0">
        <dgm:presLayoutVars>
          <dgm:hierBranch val="init"/>
        </dgm:presLayoutVars>
      </dgm:prSet>
      <dgm:spPr/>
    </dgm:pt>
    <dgm:pt modelId="{4043F363-6F89-4ABC-8889-DFFC569F1B8D}" type="pres">
      <dgm:prSet presAssocID="{59F4EBF3-DE47-4F76-BC55-997DD2356934}" presName="rootComposite" presStyleCnt="0"/>
      <dgm:spPr/>
    </dgm:pt>
    <dgm:pt modelId="{E8F48ECC-92B7-45A9-914F-279F1BF592FB}" type="pres">
      <dgm:prSet presAssocID="{59F4EBF3-DE47-4F76-BC55-997DD2356934}" presName="rootText" presStyleLbl="node3" presStyleIdx="0" presStyleCnt="2">
        <dgm:presLayoutVars>
          <dgm:chPref val="3"/>
        </dgm:presLayoutVars>
      </dgm:prSet>
      <dgm:spPr>
        <a:prstGeom prst="rect">
          <a:avLst/>
        </a:prstGeom>
      </dgm:spPr>
      <dgm:t>
        <a:bodyPr/>
        <a:lstStyle/>
        <a:p>
          <a:endParaRPr lang="en-US"/>
        </a:p>
      </dgm:t>
    </dgm:pt>
    <dgm:pt modelId="{30B4353E-9533-4099-AA61-1EE6B4464A24}" type="pres">
      <dgm:prSet presAssocID="{59F4EBF3-DE47-4F76-BC55-997DD2356934}" presName="rootConnector" presStyleLbl="node3" presStyleIdx="0" presStyleCnt="2"/>
      <dgm:spPr/>
      <dgm:t>
        <a:bodyPr/>
        <a:lstStyle/>
        <a:p>
          <a:endParaRPr lang="en-US"/>
        </a:p>
      </dgm:t>
    </dgm:pt>
    <dgm:pt modelId="{55E5570A-D4BA-41F4-BC86-178695205D3A}" type="pres">
      <dgm:prSet presAssocID="{59F4EBF3-DE47-4F76-BC55-997DD2356934}" presName="hierChild4" presStyleCnt="0"/>
      <dgm:spPr/>
    </dgm:pt>
    <dgm:pt modelId="{246DF748-BE37-46C2-B67F-8D047425E074}" type="pres">
      <dgm:prSet presAssocID="{59F4EBF3-DE47-4F76-BC55-997DD2356934}" presName="hierChild5" presStyleCnt="0"/>
      <dgm:spPr/>
    </dgm:pt>
    <dgm:pt modelId="{DA43F02E-752A-425B-BEF4-02570E5D2B61}" type="pres">
      <dgm:prSet presAssocID="{A44B379B-493F-4D72-9F3D-19D5EDDC6CF6}" presName="hierChild5" presStyleCnt="0"/>
      <dgm:spPr/>
    </dgm:pt>
    <dgm:pt modelId="{B2E2F8FD-E3EE-43E7-A030-9BA43BD23A22}" type="pres">
      <dgm:prSet presAssocID="{B4828F3A-296B-47DF-A24F-04F9A926F57E}" presName="Name64" presStyleLbl="parChTrans1D2" presStyleIdx="1" presStyleCnt="2"/>
      <dgm:spPr>
        <a:custGeom>
          <a:avLst/>
          <a:gdLst/>
          <a:ahLst/>
          <a:cxnLst/>
          <a:rect l="0" t="0" r="0" b="0"/>
          <a:pathLst>
            <a:path>
              <a:moveTo>
                <a:pt x="0" y="0"/>
              </a:moveTo>
              <a:lnTo>
                <a:pt x="162449" y="0"/>
              </a:lnTo>
              <a:lnTo>
                <a:pt x="162449" y="349266"/>
              </a:lnTo>
              <a:lnTo>
                <a:pt x="324899" y="349266"/>
              </a:lnTo>
            </a:path>
          </a:pathLst>
        </a:custGeom>
      </dgm:spPr>
      <dgm:t>
        <a:bodyPr/>
        <a:lstStyle/>
        <a:p>
          <a:endParaRPr lang="en-US"/>
        </a:p>
      </dgm:t>
    </dgm:pt>
    <dgm:pt modelId="{9D2A75D2-C900-45AC-B795-E8299CC8193A}" type="pres">
      <dgm:prSet presAssocID="{A1C9181E-6A5A-44D2-984D-F42EA8902DFE}" presName="hierRoot2" presStyleCnt="0">
        <dgm:presLayoutVars>
          <dgm:hierBranch val="init"/>
        </dgm:presLayoutVars>
      </dgm:prSet>
      <dgm:spPr/>
    </dgm:pt>
    <dgm:pt modelId="{7799DB0C-2658-4DE3-A950-9E669D37E2CF}" type="pres">
      <dgm:prSet presAssocID="{A1C9181E-6A5A-44D2-984D-F42EA8902DFE}" presName="rootComposite" presStyleCnt="0"/>
      <dgm:spPr/>
    </dgm:pt>
    <dgm:pt modelId="{8E9A2310-C77B-4449-B675-073080C35A9F}" type="pres">
      <dgm:prSet presAssocID="{A1C9181E-6A5A-44D2-984D-F42EA8902DFE}" presName="rootText" presStyleLbl="node2" presStyleIdx="1" presStyleCnt="2">
        <dgm:presLayoutVars>
          <dgm:chPref val="3"/>
        </dgm:presLayoutVars>
      </dgm:prSet>
      <dgm:spPr>
        <a:prstGeom prst="rect">
          <a:avLst/>
        </a:prstGeom>
      </dgm:spPr>
      <dgm:t>
        <a:bodyPr/>
        <a:lstStyle/>
        <a:p>
          <a:endParaRPr lang="en-US"/>
        </a:p>
      </dgm:t>
    </dgm:pt>
    <dgm:pt modelId="{2BE123C1-F570-414A-9292-24855491FCFB}" type="pres">
      <dgm:prSet presAssocID="{A1C9181E-6A5A-44D2-984D-F42EA8902DFE}" presName="rootConnector" presStyleLbl="node2" presStyleIdx="1" presStyleCnt="2"/>
      <dgm:spPr/>
      <dgm:t>
        <a:bodyPr/>
        <a:lstStyle/>
        <a:p>
          <a:endParaRPr lang="en-US"/>
        </a:p>
      </dgm:t>
    </dgm:pt>
    <dgm:pt modelId="{D8ADB47C-6CD6-4188-B1CC-AF46E660DB10}" type="pres">
      <dgm:prSet presAssocID="{A1C9181E-6A5A-44D2-984D-F42EA8902DFE}" presName="hierChild4" presStyleCnt="0"/>
      <dgm:spPr/>
    </dgm:pt>
    <dgm:pt modelId="{D47A14AE-304B-412A-8953-C498B6A56784}" type="pres">
      <dgm:prSet presAssocID="{29BA9ECC-AC50-49E9-B75D-E7161EC622B3}" presName="Name64" presStyleLbl="parChTrans1D3" presStyleIdx="1" presStyleCnt="2"/>
      <dgm:spPr>
        <a:custGeom>
          <a:avLst/>
          <a:gdLst/>
          <a:ahLst/>
          <a:cxnLst/>
          <a:rect l="0" t="0" r="0" b="0"/>
          <a:pathLst>
            <a:path>
              <a:moveTo>
                <a:pt x="0" y="45720"/>
              </a:moveTo>
              <a:lnTo>
                <a:pt x="324899" y="45720"/>
              </a:lnTo>
            </a:path>
          </a:pathLst>
        </a:custGeom>
      </dgm:spPr>
      <dgm:t>
        <a:bodyPr/>
        <a:lstStyle/>
        <a:p>
          <a:endParaRPr lang="en-US"/>
        </a:p>
      </dgm:t>
    </dgm:pt>
    <dgm:pt modelId="{5BEF4997-E747-407F-A397-D70BE1225967}" type="pres">
      <dgm:prSet presAssocID="{DF4ECF99-3251-4340-8F92-8C20273FADB6}" presName="hierRoot2" presStyleCnt="0">
        <dgm:presLayoutVars>
          <dgm:hierBranch val="init"/>
        </dgm:presLayoutVars>
      </dgm:prSet>
      <dgm:spPr/>
    </dgm:pt>
    <dgm:pt modelId="{0B6EC183-7B6A-4551-9E40-E765B855AA95}" type="pres">
      <dgm:prSet presAssocID="{DF4ECF99-3251-4340-8F92-8C20273FADB6}" presName="rootComposite" presStyleCnt="0"/>
      <dgm:spPr/>
    </dgm:pt>
    <dgm:pt modelId="{045C7164-0A9A-4CD2-9885-6854730C8F99}" type="pres">
      <dgm:prSet presAssocID="{DF4ECF99-3251-4340-8F92-8C20273FADB6}" presName="rootText" presStyleLbl="node3" presStyleIdx="1" presStyleCnt="2">
        <dgm:presLayoutVars>
          <dgm:chPref val="3"/>
        </dgm:presLayoutVars>
      </dgm:prSet>
      <dgm:spPr>
        <a:prstGeom prst="rect">
          <a:avLst/>
        </a:prstGeom>
      </dgm:spPr>
      <dgm:t>
        <a:bodyPr/>
        <a:lstStyle/>
        <a:p>
          <a:endParaRPr lang="en-US"/>
        </a:p>
      </dgm:t>
    </dgm:pt>
    <dgm:pt modelId="{5B943443-0917-417A-93FB-1325F2CD05C5}" type="pres">
      <dgm:prSet presAssocID="{DF4ECF99-3251-4340-8F92-8C20273FADB6}" presName="rootConnector" presStyleLbl="node3" presStyleIdx="1" presStyleCnt="2"/>
      <dgm:spPr/>
      <dgm:t>
        <a:bodyPr/>
        <a:lstStyle/>
        <a:p>
          <a:endParaRPr lang="en-US"/>
        </a:p>
      </dgm:t>
    </dgm:pt>
    <dgm:pt modelId="{5926DB04-A2EE-4DE5-914F-445C8BBD6D09}" type="pres">
      <dgm:prSet presAssocID="{DF4ECF99-3251-4340-8F92-8C20273FADB6}" presName="hierChild4" presStyleCnt="0"/>
      <dgm:spPr/>
    </dgm:pt>
    <dgm:pt modelId="{0282F4D0-9EDD-46AD-BA56-4D31C4B14EEE}" type="pres">
      <dgm:prSet presAssocID="{DF4ECF99-3251-4340-8F92-8C20273FADB6}" presName="hierChild5" presStyleCnt="0"/>
      <dgm:spPr/>
    </dgm:pt>
    <dgm:pt modelId="{6B661D4B-6EA4-4010-A354-B0F9D4E16C47}" type="pres">
      <dgm:prSet presAssocID="{A1C9181E-6A5A-44D2-984D-F42EA8902DFE}" presName="hierChild5" presStyleCnt="0"/>
      <dgm:spPr/>
    </dgm:pt>
    <dgm:pt modelId="{2907312D-DDE0-4845-963D-D0BCADB36607}" type="pres">
      <dgm:prSet presAssocID="{861A07ED-779F-44BA-85DA-C901480AB490}" presName="hierChild3" presStyleCnt="0"/>
      <dgm:spPr/>
    </dgm:pt>
  </dgm:ptLst>
  <dgm:cxnLst>
    <dgm:cxn modelId="{7EA0891A-ACD2-415F-9A25-40B9C2889F5F}" srcId="{A1C9181E-6A5A-44D2-984D-F42EA8902DFE}" destId="{DF4ECF99-3251-4340-8F92-8C20273FADB6}" srcOrd="0" destOrd="0" parTransId="{29BA9ECC-AC50-49E9-B75D-E7161EC622B3}" sibTransId="{39063241-18A2-4349-B6CC-17575C8DB12F}"/>
    <dgm:cxn modelId="{B4243FED-425A-42DA-A30C-985FD5777399}" type="presOf" srcId="{861A07ED-779F-44BA-85DA-C901480AB490}" destId="{B95596D5-7FE0-4CBA-9DAD-5ECA6E87CD59}" srcOrd="1" destOrd="0" presId="urn:microsoft.com/office/officeart/2009/3/layout/HorizontalOrganizationChart"/>
    <dgm:cxn modelId="{C7B46C6B-BF60-40DC-B392-A02FA236DAEF}" type="presOf" srcId="{A44B379B-493F-4D72-9F3D-19D5EDDC6CF6}" destId="{43E77EED-174B-49C7-A21B-2E083AA4BE55}" srcOrd="0" destOrd="0" presId="urn:microsoft.com/office/officeart/2009/3/layout/HorizontalOrganizationChart"/>
    <dgm:cxn modelId="{2187094C-6E2E-444E-9FA5-2E644CEE8B5B}" srcId="{861A07ED-779F-44BA-85DA-C901480AB490}" destId="{A44B379B-493F-4D72-9F3D-19D5EDDC6CF6}" srcOrd="0" destOrd="0" parTransId="{4758B622-F43E-4B75-8D74-5466EAF6CE82}" sibTransId="{1276FFE9-EEFE-4D49-AA68-A128FC71316E}"/>
    <dgm:cxn modelId="{84C8DD99-9193-491F-AC46-CA5A2C984A1A}" srcId="{A44B379B-493F-4D72-9F3D-19D5EDDC6CF6}" destId="{59F4EBF3-DE47-4F76-BC55-997DD2356934}" srcOrd="0" destOrd="0" parTransId="{8BD84019-1567-4DCD-BA22-BE1224FB9A6F}" sibTransId="{02A688AA-551A-4C69-AED0-46592C9DE7E8}"/>
    <dgm:cxn modelId="{55DF08BA-70E4-448E-B7ED-DF8E829A71B2}" type="presOf" srcId="{A1C9181E-6A5A-44D2-984D-F42EA8902DFE}" destId="{2BE123C1-F570-414A-9292-24855491FCFB}" srcOrd="1" destOrd="0" presId="urn:microsoft.com/office/officeart/2009/3/layout/HorizontalOrganizationChart"/>
    <dgm:cxn modelId="{0C9508F3-9C74-440A-BDBA-A5FD7E82BF00}" type="presOf" srcId="{B4828F3A-296B-47DF-A24F-04F9A926F57E}" destId="{B2E2F8FD-E3EE-43E7-A030-9BA43BD23A22}" srcOrd="0" destOrd="0" presId="urn:microsoft.com/office/officeart/2009/3/layout/HorizontalOrganizationChart"/>
    <dgm:cxn modelId="{FA848DE4-2118-4441-9CB1-AB55A2C22C25}" type="presOf" srcId="{29BA9ECC-AC50-49E9-B75D-E7161EC622B3}" destId="{D47A14AE-304B-412A-8953-C498B6A56784}" srcOrd="0" destOrd="0" presId="urn:microsoft.com/office/officeart/2009/3/layout/HorizontalOrganizationChart"/>
    <dgm:cxn modelId="{2F7226E7-9B8A-4A1C-A354-E9BA3173876B}" type="presOf" srcId="{A44B379B-493F-4D72-9F3D-19D5EDDC6CF6}" destId="{E535C755-3EF4-473A-B2EA-18EB62654EB0}" srcOrd="1" destOrd="0" presId="urn:microsoft.com/office/officeart/2009/3/layout/HorizontalOrganizationChart"/>
    <dgm:cxn modelId="{102E9C91-4B24-4704-83F9-5E3D15E15106}" type="presOf" srcId="{4758B622-F43E-4B75-8D74-5466EAF6CE82}" destId="{E1183016-9853-4B00-8208-36C83B44ADB8}" srcOrd="0" destOrd="0" presId="urn:microsoft.com/office/officeart/2009/3/layout/HorizontalOrganizationChart"/>
    <dgm:cxn modelId="{CDC6A69E-85D5-4034-9A9D-C0D1BC831C50}" srcId="{861A07ED-779F-44BA-85DA-C901480AB490}" destId="{A1C9181E-6A5A-44D2-984D-F42EA8902DFE}" srcOrd="1" destOrd="0" parTransId="{B4828F3A-296B-47DF-A24F-04F9A926F57E}" sibTransId="{3409727C-73CF-4C7A-B569-4ABEE5D77FDB}"/>
    <dgm:cxn modelId="{9DC23975-4E71-4846-B6EC-6B6684BE7780}" type="presOf" srcId="{59F4EBF3-DE47-4F76-BC55-997DD2356934}" destId="{30B4353E-9533-4099-AA61-1EE6B4464A24}" srcOrd="1" destOrd="0" presId="urn:microsoft.com/office/officeart/2009/3/layout/HorizontalOrganizationChart"/>
    <dgm:cxn modelId="{42FF82EB-DD69-4F83-936B-48850B472285}" type="presOf" srcId="{59F4EBF3-DE47-4F76-BC55-997DD2356934}" destId="{E8F48ECC-92B7-45A9-914F-279F1BF592FB}" srcOrd="0" destOrd="0" presId="urn:microsoft.com/office/officeart/2009/3/layout/HorizontalOrganizationChart"/>
    <dgm:cxn modelId="{5FA3F89C-1B49-41BC-899E-864D2D935FB8}" type="presOf" srcId="{861A07ED-779F-44BA-85DA-C901480AB490}" destId="{B380C895-4912-45AE-B9FD-5E8E3FE735AE}" srcOrd="0" destOrd="0" presId="urn:microsoft.com/office/officeart/2009/3/layout/HorizontalOrganizationChart"/>
    <dgm:cxn modelId="{3C833AE4-1F23-4F25-A397-445DBB93CE6B}" type="presOf" srcId="{8BD84019-1567-4DCD-BA22-BE1224FB9A6F}" destId="{363142A1-0AF4-449C-B867-C20F39729EE3}" srcOrd="0" destOrd="0" presId="urn:microsoft.com/office/officeart/2009/3/layout/HorizontalOrganizationChart"/>
    <dgm:cxn modelId="{184A198F-7469-4A7C-AD6F-A8E8CDC2E37C}" type="presOf" srcId="{DF4ECF99-3251-4340-8F92-8C20273FADB6}" destId="{5B943443-0917-417A-93FB-1325F2CD05C5}" srcOrd="1" destOrd="0" presId="urn:microsoft.com/office/officeart/2009/3/layout/HorizontalOrganizationChart"/>
    <dgm:cxn modelId="{8485B22E-AD23-4684-ADF9-C526DE8FAAB3}" srcId="{8B8A9D69-13CD-43D6-A7D4-69100CCD8E5F}" destId="{861A07ED-779F-44BA-85DA-C901480AB490}" srcOrd="0" destOrd="0" parTransId="{D13DFC62-A18A-4F28-879A-3FC78FAC483F}" sibTransId="{6AD56A1A-98FC-4955-A911-4CCE8106B747}"/>
    <dgm:cxn modelId="{DABDCE4D-C6B6-4F2D-9DAF-C32CBF58E43D}" type="presOf" srcId="{8B8A9D69-13CD-43D6-A7D4-69100CCD8E5F}" destId="{4B225175-50F0-47B2-99D8-1E55191CE3EC}" srcOrd="0" destOrd="0" presId="urn:microsoft.com/office/officeart/2009/3/layout/HorizontalOrganizationChart"/>
    <dgm:cxn modelId="{DC814736-E98D-428F-B008-9B460855257D}" type="presOf" srcId="{A1C9181E-6A5A-44D2-984D-F42EA8902DFE}" destId="{8E9A2310-C77B-4449-B675-073080C35A9F}" srcOrd="0" destOrd="0" presId="urn:microsoft.com/office/officeart/2009/3/layout/HorizontalOrganizationChart"/>
    <dgm:cxn modelId="{637BBCD5-4B67-47DF-937A-8CD68688BE1B}" type="presOf" srcId="{DF4ECF99-3251-4340-8F92-8C20273FADB6}" destId="{045C7164-0A9A-4CD2-9885-6854730C8F99}" srcOrd="0" destOrd="0" presId="urn:microsoft.com/office/officeart/2009/3/layout/HorizontalOrganizationChart"/>
    <dgm:cxn modelId="{75452A4A-BE18-4F50-A6F1-C424C0294D96}" type="presParOf" srcId="{4B225175-50F0-47B2-99D8-1E55191CE3EC}" destId="{4B543ADF-895A-4EFE-84D5-819602F2066A}" srcOrd="0" destOrd="0" presId="urn:microsoft.com/office/officeart/2009/3/layout/HorizontalOrganizationChart"/>
    <dgm:cxn modelId="{65756145-0952-4A4A-965E-1E35360C1419}" type="presParOf" srcId="{4B543ADF-895A-4EFE-84D5-819602F2066A}" destId="{D7F00EF9-4544-4C61-88A2-D23E51A02703}" srcOrd="0" destOrd="0" presId="urn:microsoft.com/office/officeart/2009/3/layout/HorizontalOrganizationChart"/>
    <dgm:cxn modelId="{4CF52E79-66D6-4C53-A7C7-2796C808D585}" type="presParOf" srcId="{D7F00EF9-4544-4C61-88A2-D23E51A02703}" destId="{B380C895-4912-45AE-B9FD-5E8E3FE735AE}" srcOrd="0" destOrd="0" presId="urn:microsoft.com/office/officeart/2009/3/layout/HorizontalOrganizationChart"/>
    <dgm:cxn modelId="{BBC26B1E-384B-42A4-9B5A-9A0F46C62259}" type="presParOf" srcId="{D7F00EF9-4544-4C61-88A2-D23E51A02703}" destId="{B95596D5-7FE0-4CBA-9DAD-5ECA6E87CD59}" srcOrd="1" destOrd="0" presId="urn:microsoft.com/office/officeart/2009/3/layout/HorizontalOrganizationChart"/>
    <dgm:cxn modelId="{A30748D9-43E7-4696-8155-F0286BD4A8ED}" type="presParOf" srcId="{4B543ADF-895A-4EFE-84D5-819602F2066A}" destId="{1AEA5FB3-B6F7-4172-9308-89A52F2D8FFC}" srcOrd="1" destOrd="0" presId="urn:microsoft.com/office/officeart/2009/3/layout/HorizontalOrganizationChart"/>
    <dgm:cxn modelId="{E45E85F0-9247-4B6A-9CEB-03F2E68A8FED}" type="presParOf" srcId="{1AEA5FB3-B6F7-4172-9308-89A52F2D8FFC}" destId="{E1183016-9853-4B00-8208-36C83B44ADB8}" srcOrd="0" destOrd="0" presId="urn:microsoft.com/office/officeart/2009/3/layout/HorizontalOrganizationChart"/>
    <dgm:cxn modelId="{05404EDC-3215-4BC4-88CF-624846022349}" type="presParOf" srcId="{1AEA5FB3-B6F7-4172-9308-89A52F2D8FFC}" destId="{2E07F24F-2B46-44AF-B064-56CEB3F9532D}" srcOrd="1" destOrd="0" presId="urn:microsoft.com/office/officeart/2009/3/layout/HorizontalOrganizationChart"/>
    <dgm:cxn modelId="{F5182E8F-8B5B-4E52-9070-534B4F5283FA}" type="presParOf" srcId="{2E07F24F-2B46-44AF-B064-56CEB3F9532D}" destId="{233487DD-95D1-4E82-836B-162CE3C4A321}" srcOrd="0" destOrd="0" presId="urn:microsoft.com/office/officeart/2009/3/layout/HorizontalOrganizationChart"/>
    <dgm:cxn modelId="{D47D5DF4-9964-4BB5-89F0-DFBFA0BD1F8C}" type="presParOf" srcId="{233487DD-95D1-4E82-836B-162CE3C4A321}" destId="{43E77EED-174B-49C7-A21B-2E083AA4BE55}" srcOrd="0" destOrd="0" presId="urn:microsoft.com/office/officeart/2009/3/layout/HorizontalOrganizationChart"/>
    <dgm:cxn modelId="{A096E496-BC9D-4B7B-B7E1-5688F4385A78}" type="presParOf" srcId="{233487DD-95D1-4E82-836B-162CE3C4A321}" destId="{E535C755-3EF4-473A-B2EA-18EB62654EB0}" srcOrd="1" destOrd="0" presId="urn:microsoft.com/office/officeart/2009/3/layout/HorizontalOrganizationChart"/>
    <dgm:cxn modelId="{CA5A342F-9F91-4413-91EE-CD6EF41BFB99}" type="presParOf" srcId="{2E07F24F-2B46-44AF-B064-56CEB3F9532D}" destId="{2E94F747-3A7F-470A-8CB4-84B9D74F557E}" srcOrd="1" destOrd="0" presId="urn:microsoft.com/office/officeart/2009/3/layout/HorizontalOrganizationChart"/>
    <dgm:cxn modelId="{088BAE66-7851-44D9-A6C8-4742E11DF0EE}" type="presParOf" srcId="{2E94F747-3A7F-470A-8CB4-84B9D74F557E}" destId="{363142A1-0AF4-449C-B867-C20F39729EE3}" srcOrd="0" destOrd="0" presId="urn:microsoft.com/office/officeart/2009/3/layout/HorizontalOrganizationChart"/>
    <dgm:cxn modelId="{7053D7B2-5611-49FD-AEBE-08E5B6F18CD7}" type="presParOf" srcId="{2E94F747-3A7F-470A-8CB4-84B9D74F557E}" destId="{6D20B189-92EC-420E-9586-498F0BA6C1EB}" srcOrd="1" destOrd="0" presId="urn:microsoft.com/office/officeart/2009/3/layout/HorizontalOrganizationChart"/>
    <dgm:cxn modelId="{7DADD8F2-8B81-48A5-BC19-FDA974B4EDD9}" type="presParOf" srcId="{6D20B189-92EC-420E-9586-498F0BA6C1EB}" destId="{4043F363-6F89-4ABC-8889-DFFC569F1B8D}" srcOrd="0" destOrd="0" presId="urn:microsoft.com/office/officeart/2009/3/layout/HorizontalOrganizationChart"/>
    <dgm:cxn modelId="{8FADA1B4-7BC6-4414-BB5A-52D65CD536D9}" type="presParOf" srcId="{4043F363-6F89-4ABC-8889-DFFC569F1B8D}" destId="{E8F48ECC-92B7-45A9-914F-279F1BF592FB}" srcOrd="0" destOrd="0" presId="urn:microsoft.com/office/officeart/2009/3/layout/HorizontalOrganizationChart"/>
    <dgm:cxn modelId="{5BCF5C3E-0C87-4BED-88E7-98E126BB2DA3}" type="presParOf" srcId="{4043F363-6F89-4ABC-8889-DFFC569F1B8D}" destId="{30B4353E-9533-4099-AA61-1EE6B4464A24}" srcOrd="1" destOrd="0" presId="urn:microsoft.com/office/officeart/2009/3/layout/HorizontalOrganizationChart"/>
    <dgm:cxn modelId="{AFB18ECC-B309-4021-8540-4D81230863DA}" type="presParOf" srcId="{6D20B189-92EC-420E-9586-498F0BA6C1EB}" destId="{55E5570A-D4BA-41F4-BC86-178695205D3A}" srcOrd="1" destOrd="0" presId="urn:microsoft.com/office/officeart/2009/3/layout/HorizontalOrganizationChart"/>
    <dgm:cxn modelId="{CF0FD12B-6A07-4542-9079-4518C8B0E00A}" type="presParOf" srcId="{6D20B189-92EC-420E-9586-498F0BA6C1EB}" destId="{246DF748-BE37-46C2-B67F-8D047425E074}" srcOrd="2" destOrd="0" presId="urn:microsoft.com/office/officeart/2009/3/layout/HorizontalOrganizationChart"/>
    <dgm:cxn modelId="{1865DD38-8589-4C2E-B104-22563BC8AEBB}" type="presParOf" srcId="{2E07F24F-2B46-44AF-B064-56CEB3F9532D}" destId="{DA43F02E-752A-425B-BEF4-02570E5D2B61}" srcOrd="2" destOrd="0" presId="urn:microsoft.com/office/officeart/2009/3/layout/HorizontalOrganizationChart"/>
    <dgm:cxn modelId="{9E6CC92E-CF6E-462C-8920-29A5917768EF}" type="presParOf" srcId="{1AEA5FB3-B6F7-4172-9308-89A52F2D8FFC}" destId="{B2E2F8FD-E3EE-43E7-A030-9BA43BD23A22}" srcOrd="2" destOrd="0" presId="urn:microsoft.com/office/officeart/2009/3/layout/HorizontalOrganizationChart"/>
    <dgm:cxn modelId="{EF192D1B-3EE8-45C5-BADE-1593A4976E55}" type="presParOf" srcId="{1AEA5FB3-B6F7-4172-9308-89A52F2D8FFC}" destId="{9D2A75D2-C900-45AC-B795-E8299CC8193A}" srcOrd="3" destOrd="0" presId="urn:microsoft.com/office/officeart/2009/3/layout/HorizontalOrganizationChart"/>
    <dgm:cxn modelId="{AA69A88A-6BD7-40A2-9768-B976DD0309C8}" type="presParOf" srcId="{9D2A75D2-C900-45AC-B795-E8299CC8193A}" destId="{7799DB0C-2658-4DE3-A950-9E669D37E2CF}" srcOrd="0" destOrd="0" presId="urn:microsoft.com/office/officeart/2009/3/layout/HorizontalOrganizationChart"/>
    <dgm:cxn modelId="{F5358180-CB8F-4EEC-9893-7FABA0D19F84}" type="presParOf" srcId="{7799DB0C-2658-4DE3-A950-9E669D37E2CF}" destId="{8E9A2310-C77B-4449-B675-073080C35A9F}" srcOrd="0" destOrd="0" presId="urn:microsoft.com/office/officeart/2009/3/layout/HorizontalOrganizationChart"/>
    <dgm:cxn modelId="{F577E954-ADCB-4B15-8411-9993D0633968}" type="presParOf" srcId="{7799DB0C-2658-4DE3-A950-9E669D37E2CF}" destId="{2BE123C1-F570-414A-9292-24855491FCFB}" srcOrd="1" destOrd="0" presId="urn:microsoft.com/office/officeart/2009/3/layout/HorizontalOrganizationChart"/>
    <dgm:cxn modelId="{FB1A3E3B-BA52-4DB2-B2D6-B559931E80FC}" type="presParOf" srcId="{9D2A75D2-C900-45AC-B795-E8299CC8193A}" destId="{D8ADB47C-6CD6-4188-B1CC-AF46E660DB10}" srcOrd="1" destOrd="0" presId="urn:microsoft.com/office/officeart/2009/3/layout/HorizontalOrganizationChart"/>
    <dgm:cxn modelId="{387014A7-758F-48B7-8944-6DAD248FAC87}" type="presParOf" srcId="{D8ADB47C-6CD6-4188-B1CC-AF46E660DB10}" destId="{D47A14AE-304B-412A-8953-C498B6A56784}" srcOrd="0" destOrd="0" presId="urn:microsoft.com/office/officeart/2009/3/layout/HorizontalOrganizationChart"/>
    <dgm:cxn modelId="{676F71B0-EA2B-4D34-B0AC-C08FBB968300}" type="presParOf" srcId="{D8ADB47C-6CD6-4188-B1CC-AF46E660DB10}" destId="{5BEF4997-E747-407F-A397-D70BE1225967}" srcOrd="1" destOrd="0" presId="urn:microsoft.com/office/officeart/2009/3/layout/HorizontalOrganizationChart"/>
    <dgm:cxn modelId="{FBAFB2B3-522F-4283-8EF8-A8A3A4A88210}" type="presParOf" srcId="{5BEF4997-E747-407F-A397-D70BE1225967}" destId="{0B6EC183-7B6A-4551-9E40-E765B855AA95}" srcOrd="0" destOrd="0" presId="urn:microsoft.com/office/officeart/2009/3/layout/HorizontalOrganizationChart"/>
    <dgm:cxn modelId="{EA03E710-F833-4912-90B3-92243C3A1DE6}" type="presParOf" srcId="{0B6EC183-7B6A-4551-9E40-E765B855AA95}" destId="{045C7164-0A9A-4CD2-9885-6854730C8F99}" srcOrd="0" destOrd="0" presId="urn:microsoft.com/office/officeart/2009/3/layout/HorizontalOrganizationChart"/>
    <dgm:cxn modelId="{CEF539AD-636A-4CA6-ABA5-E6726F3CB6DC}" type="presParOf" srcId="{0B6EC183-7B6A-4551-9E40-E765B855AA95}" destId="{5B943443-0917-417A-93FB-1325F2CD05C5}" srcOrd="1" destOrd="0" presId="urn:microsoft.com/office/officeart/2009/3/layout/HorizontalOrganizationChart"/>
    <dgm:cxn modelId="{34B5F551-7D84-4CCA-A901-43E3BBCD59B9}" type="presParOf" srcId="{5BEF4997-E747-407F-A397-D70BE1225967}" destId="{5926DB04-A2EE-4DE5-914F-445C8BBD6D09}" srcOrd="1" destOrd="0" presId="urn:microsoft.com/office/officeart/2009/3/layout/HorizontalOrganizationChart"/>
    <dgm:cxn modelId="{03631C23-B55C-4425-A8A6-C043269257B2}" type="presParOf" srcId="{5BEF4997-E747-407F-A397-D70BE1225967}" destId="{0282F4D0-9EDD-46AD-BA56-4D31C4B14EEE}" srcOrd="2" destOrd="0" presId="urn:microsoft.com/office/officeart/2009/3/layout/HorizontalOrganizationChart"/>
    <dgm:cxn modelId="{2839A655-6E44-417F-8C60-9D309E6F2183}" type="presParOf" srcId="{9D2A75D2-C900-45AC-B795-E8299CC8193A}" destId="{6B661D4B-6EA4-4010-A354-B0F9D4E16C47}" srcOrd="2" destOrd="0" presId="urn:microsoft.com/office/officeart/2009/3/layout/HorizontalOrganizationChart"/>
    <dgm:cxn modelId="{EC0D5741-288A-4ED7-B16F-48059C488A30}" type="presParOf" srcId="{4B543ADF-895A-4EFE-84D5-819602F2066A}" destId="{2907312D-DDE0-4845-963D-D0BCADB36607}" srcOrd="2" destOrd="0" presId="urn:microsoft.com/office/officeart/2009/3/layout/HorizontalOrganizationChart"/>
  </dgm:cxnLst>
  <dgm:bg/>
  <dgm:whole/>
  <dgm:extLst>
    <a:ext uri="http://schemas.microsoft.com/office/drawing/2008/diagram">
      <dsp:dataModelExt xmlns:dsp="http://schemas.microsoft.com/office/drawing/2008/diagram" relId="rId45"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059004B4-6323-4570-8649-DA1AC4F4CBA5}"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en-US"/>
        </a:p>
      </dgm:t>
    </dgm:pt>
    <dgm:pt modelId="{4CD6A94E-19E9-4BD9-A95B-BDE4457E5ED9}">
      <dgm:prSet phldrT="[Text]" custT="1"/>
      <dgm:spPr>
        <a:xfrm>
          <a:off x="1910537" y="148488"/>
          <a:ext cx="1059649" cy="698234"/>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n-US"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Động vật không xương sống</a:t>
          </a:r>
        </a:p>
      </dgm:t>
    </dgm:pt>
    <dgm:pt modelId="{1C5FE68E-F4D7-44D5-A54C-6FCA43FEDB2B}" type="parTrans" cxnId="{9DF16C41-0470-4C39-AE2F-3DD29E27553E}">
      <dgm:prSet/>
      <dgm:spPr/>
      <dgm:t>
        <a:bodyPr/>
        <a:lstStyle/>
        <a:p>
          <a:endParaRPr lang="en-US"/>
        </a:p>
      </dgm:t>
    </dgm:pt>
    <dgm:pt modelId="{8373B35B-7D8B-4B3F-9D9F-B015ABF172B8}" type="sibTrans" cxnId="{9DF16C41-0470-4C39-AE2F-3DD29E27553E}">
      <dgm:prSet/>
      <dgm:spPr/>
      <dgm:t>
        <a:bodyPr/>
        <a:lstStyle/>
        <a:p>
          <a:endParaRPr lang="en-US"/>
        </a:p>
      </dgm:t>
    </dgm:pt>
    <dgm:pt modelId="{34FB8BC2-7D04-4F3E-AD36-5463767E0395}">
      <dgm:prSet phldrT="[Text]" custT="1"/>
      <dgm:spPr>
        <a:xfrm>
          <a:off x="4175" y="1677875"/>
          <a:ext cx="1059649" cy="529824"/>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n-US"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Sữa Thủy tức</a:t>
          </a:r>
        </a:p>
      </dgm:t>
    </dgm:pt>
    <dgm:pt modelId="{CAB25FA7-DC5E-4E03-8B41-EDBEAD1E19F6}" type="parTrans" cxnId="{B9414242-CFA8-4F89-8866-6E208398A3BB}">
      <dgm:prSet/>
      <dgm:spPr>
        <a:xfrm>
          <a:off x="533999" y="846723"/>
          <a:ext cx="1906362" cy="831151"/>
        </a:xfrm>
        <a:noFill/>
        <a:ln w="12700" cap="flat" cmpd="sng" algn="ctr">
          <a:solidFill>
            <a:sysClr val="windowText" lastClr="000000">
              <a:shade val="60000"/>
              <a:hueOff val="0"/>
              <a:satOff val="0"/>
              <a:lumOff val="0"/>
              <a:alphaOff val="0"/>
            </a:sysClr>
          </a:solidFill>
          <a:prstDash val="solid"/>
          <a:miter lim="800000"/>
        </a:ln>
        <a:effectLst/>
      </dgm:spPr>
      <dgm:t>
        <a:bodyPr/>
        <a:lstStyle/>
        <a:p>
          <a:endParaRPr lang="en-US"/>
        </a:p>
      </dgm:t>
    </dgm:pt>
    <dgm:pt modelId="{880BCA8F-60BA-4ADA-BB73-8A3494815069}" type="sibTrans" cxnId="{B9414242-CFA8-4F89-8866-6E208398A3BB}">
      <dgm:prSet/>
      <dgm:spPr/>
      <dgm:t>
        <a:bodyPr/>
        <a:lstStyle/>
        <a:p>
          <a:endParaRPr lang="en-US"/>
        </a:p>
      </dgm:t>
    </dgm:pt>
    <dgm:pt modelId="{541E80B8-4ABF-448F-9903-39F5476DEF59}">
      <dgm:prSet phldrT="[Text]" custT="1"/>
      <dgm:spPr>
        <a:xfrm>
          <a:off x="1286350" y="1677875"/>
          <a:ext cx="1059649" cy="529824"/>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n-US"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giun đất</a:t>
          </a:r>
        </a:p>
      </dgm:t>
    </dgm:pt>
    <dgm:pt modelId="{82DD4EAB-33E7-4913-8F06-19EE43820110}" type="parTrans" cxnId="{E141B7D2-8C76-48BF-B90D-1F9CD5C927C0}">
      <dgm:prSet/>
      <dgm:spPr>
        <a:xfrm>
          <a:off x="1816175" y="846723"/>
          <a:ext cx="624186" cy="831151"/>
        </a:xfrm>
        <a:noFill/>
        <a:ln w="12700" cap="flat" cmpd="sng" algn="ctr">
          <a:solidFill>
            <a:sysClr val="windowText" lastClr="000000">
              <a:shade val="60000"/>
              <a:hueOff val="0"/>
              <a:satOff val="0"/>
              <a:lumOff val="0"/>
              <a:alphaOff val="0"/>
            </a:sysClr>
          </a:solidFill>
          <a:prstDash val="solid"/>
          <a:miter lim="800000"/>
        </a:ln>
        <a:effectLst/>
      </dgm:spPr>
      <dgm:t>
        <a:bodyPr/>
        <a:lstStyle/>
        <a:p>
          <a:endParaRPr lang="en-US"/>
        </a:p>
      </dgm:t>
    </dgm:pt>
    <dgm:pt modelId="{E6A78334-9DA2-4F10-ABFF-C1A9779541F1}" type="sibTrans" cxnId="{E141B7D2-8C76-48BF-B90D-1F9CD5C927C0}">
      <dgm:prSet/>
      <dgm:spPr/>
      <dgm:t>
        <a:bodyPr/>
        <a:lstStyle/>
        <a:p>
          <a:endParaRPr lang="en-US"/>
        </a:p>
      </dgm:t>
    </dgm:pt>
    <dgm:pt modelId="{2AA24DD3-50B6-4BEE-B985-4BEFD9512A88}">
      <dgm:prSet phldrT="[Text]" custT="1"/>
      <dgm:spPr>
        <a:xfrm>
          <a:off x="2568526" y="1677875"/>
          <a:ext cx="1059649" cy="529824"/>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n-US"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trai sống</a:t>
          </a:r>
        </a:p>
      </dgm:t>
    </dgm:pt>
    <dgm:pt modelId="{3EAC7905-967C-4144-AF34-4C22F9087967}" type="parTrans" cxnId="{2B7E31FE-D7E0-4159-8F16-44DBCF6F37ED}">
      <dgm:prSet/>
      <dgm:spPr>
        <a:xfrm>
          <a:off x="2440362" y="846723"/>
          <a:ext cx="657989" cy="831151"/>
        </a:xfrm>
        <a:noFill/>
        <a:ln w="12700" cap="flat" cmpd="sng" algn="ctr">
          <a:solidFill>
            <a:sysClr val="windowText" lastClr="000000">
              <a:shade val="60000"/>
              <a:hueOff val="0"/>
              <a:satOff val="0"/>
              <a:lumOff val="0"/>
              <a:alphaOff val="0"/>
            </a:sysClr>
          </a:solidFill>
          <a:prstDash val="solid"/>
          <a:miter lim="800000"/>
        </a:ln>
        <a:effectLst/>
      </dgm:spPr>
      <dgm:t>
        <a:bodyPr/>
        <a:lstStyle/>
        <a:p>
          <a:endParaRPr lang="en-US"/>
        </a:p>
      </dgm:t>
    </dgm:pt>
    <dgm:pt modelId="{5354EC00-CA0F-4B9B-8C22-C1777F7C4101}" type="sibTrans" cxnId="{2B7E31FE-D7E0-4159-8F16-44DBCF6F37ED}">
      <dgm:prSet/>
      <dgm:spPr/>
      <dgm:t>
        <a:bodyPr/>
        <a:lstStyle/>
        <a:p>
          <a:endParaRPr lang="en-US"/>
        </a:p>
      </dgm:t>
    </dgm:pt>
    <dgm:pt modelId="{54A2CCEB-737E-493D-A3BB-673D51180553}">
      <dgm:prSet phldrT="[Text]" custT="1"/>
      <dgm:spPr>
        <a:xfrm>
          <a:off x="3850702" y="1677875"/>
          <a:ext cx="1059649" cy="529824"/>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n-US"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Bọ cánh cứng</a:t>
          </a:r>
        </a:p>
      </dgm:t>
    </dgm:pt>
    <dgm:pt modelId="{ED6F753F-C6DA-49A6-9DCF-370D3B008F1B}" type="parTrans" cxnId="{ADF8A363-018C-4A03-8DD4-62B463690AC5}">
      <dgm:prSet/>
      <dgm:spPr>
        <a:xfrm>
          <a:off x="2440362" y="846723"/>
          <a:ext cx="1940165" cy="831151"/>
        </a:xfrm>
        <a:noFill/>
        <a:ln w="12700" cap="flat" cmpd="sng" algn="ctr">
          <a:solidFill>
            <a:sysClr val="windowText" lastClr="000000">
              <a:shade val="60000"/>
              <a:hueOff val="0"/>
              <a:satOff val="0"/>
              <a:lumOff val="0"/>
              <a:alphaOff val="0"/>
            </a:sysClr>
          </a:solidFill>
          <a:prstDash val="solid"/>
          <a:miter lim="800000"/>
        </a:ln>
        <a:effectLst/>
      </dgm:spPr>
      <dgm:t>
        <a:bodyPr/>
        <a:lstStyle/>
        <a:p>
          <a:endParaRPr lang="en-US"/>
        </a:p>
      </dgm:t>
    </dgm:pt>
    <dgm:pt modelId="{C9F19FC9-C0D8-47A4-A7AD-E7E2920322C9}" type="sibTrans" cxnId="{ADF8A363-018C-4A03-8DD4-62B463690AC5}">
      <dgm:prSet/>
      <dgm:spPr/>
      <dgm:t>
        <a:bodyPr/>
        <a:lstStyle/>
        <a:p>
          <a:endParaRPr lang="en-US"/>
        </a:p>
      </dgm:t>
    </dgm:pt>
    <dgm:pt modelId="{63AE01F6-23EA-4DDA-92DD-C4FEE4E41DF7}">
      <dgm:prSet custT="1">
        <dgm:style>
          <a:lnRef idx="0">
            <a:scrgbClr r="0" g="0" b="0"/>
          </a:lnRef>
          <a:fillRef idx="0">
            <a:scrgbClr r="0" g="0" b="0"/>
          </a:fillRef>
          <a:effectRef idx="0">
            <a:scrgbClr r="0" g="0" b="0"/>
          </a:effectRef>
          <a:fontRef idx="minor">
            <a:schemeClr val="dk1"/>
          </a:fontRef>
        </dgm:style>
      </dgm:prSet>
      <dgm:spPr>
        <a:xfrm>
          <a:off x="1333017" y="1002253"/>
          <a:ext cx="1059649" cy="529824"/>
        </a:xfrm>
        <a:noFill/>
        <a:ln>
          <a:noFill/>
        </a:ln>
        <a:effectLst/>
      </dgm:spPr>
      <dgm:t>
        <a:bodyPr/>
        <a:lstStyle/>
        <a:p>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Lưỡng cư</a:t>
          </a:r>
        </a:p>
      </dgm:t>
    </dgm:pt>
    <dgm:pt modelId="{E182E4B5-B1CB-4E96-9060-EF946A0FBB9F}" type="parTrans" cxnId="{6E34B729-319C-416B-9C2A-A942F8B41148}">
      <dgm:prSet/>
      <dgm:spPr/>
      <dgm:t>
        <a:bodyPr/>
        <a:lstStyle/>
        <a:p>
          <a:endParaRPr lang="en-US"/>
        </a:p>
      </dgm:t>
    </dgm:pt>
    <dgm:pt modelId="{E2330112-902F-4004-9B35-DE88E158C132}" type="sibTrans" cxnId="{6E34B729-319C-416B-9C2A-A942F8B41148}">
      <dgm:prSet/>
      <dgm:spPr/>
      <dgm:t>
        <a:bodyPr/>
        <a:lstStyle/>
        <a:p>
          <a:endParaRPr lang="en-US"/>
        </a:p>
      </dgm:t>
    </dgm:pt>
    <dgm:pt modelId="{D710DD41-2CD7-4AFB-8D85-8C86A43C4143}">
      <dgm:prSet custT="1">
        <dgm:style>
          <a:lnRef idx="0">
            <a:scrgbClr r="0" g="0" b="0"/>
          </a:lnRef>
          <a:fillRef idx="0">
            <a:scrgbClr r="0" g="0" b="0"/>
          </a:fillRef>
          <a:effectRef idx="0">
            <a:scrgbClr r="0" g="0" b="0"/>
          </a:effectRef>
          <a:fontRef idx="minor">
            <a:schemeClr val="dk1"/>
          </a:fontRef>
        </dgm:style>
      </dgm:prSet>
      <dgm:spPr>
        <a:xfrm>
          <a:off x="2655852" y="977044"/>
          <a:ext cx="1059649" cy="529824"/>
        </a:xfrm>
        <a:noFill/>
        <a:ln>
          <a:noFill/>
        </a:ln>
        <a:effectLst/>
      </dgm:spPr>
      <dgm:t>
        <a:bodyPr/>
        <a:lstStyle/>
        <a:p>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Thân mền</a:t>
          </a:r>
        </a:p>
      </dgm:t>
    </dgm:pt>
    <dgm:pt modelId="{97229D4A-19B8-4416-8558-CD60BD473573}" type="parTrans" cxnId="{CD8F40ED-B2C0-40DE-A211-B2095277E5A3}">
      <dgm:prSet/>
      <dgm:spPr/>
      <dgm:t>
        <a:bodyPr/>
        <a:lstStyle/>
        <a:p>
          <a:endParaRPr lang="en-US"/>
        </a:p>
      </dgm:t>
    </dgm:pt>
    <dgm:pt modelId="{4B2F1A5A-6805-43F4-9CD2-7EB4349ACE22}" type="sibTrans" cxnId="{CD8F40ED-B2C0-40DE-A211-B2095277E5A3}">
      <dgm:prSet/>
      <dgm:spPr/>
      <dgm:t>
        <a:bodyPr/>
        <a:lstStyle/>
        <a:p>
          <a:endParaRPr lang="en-US"/>
        </a:p>
      </dgm:t>
    </dgm:pt>
    <dgm:pt modelId="{8E4A1F59-0D8C-4EE6-B5E4-92C9950C0132}" type="pres">
      <dgm:prSet presAssocID="{059004B4-6323-4570-8649-DA1AC4F4CBA5}" presName="hierChild1" presStyleCnt="0">
        <dgm:presLayoutVars>
          <dgm:orgChart val="1"/>
          <dgm:chPref val="1"/>
          <dgm:dir/>
          <dgm:animOne val="branch"/>
          <dgm:animLvl val="lvl"/>
          <dgm:resizeHandles/>
        </dgm:presLayoutVars>
      </dgm:prSet>
      <dgm:spPr/>
      <dgm:t>
        <a:bodyPr/>
        <a:lstStyle/>
        <a:p>
          <a:endParaRPr lang="en-US"/>
        </a:p>
      </dgm:t>
    </dgm:pt>
    <dgm:pt modelId="{0C67B45A-5BB0-4F0D-951F-E55CC13B0155}" type="pres">
      <dgm:prSet presAssocID="{4CD6A94E-19E9-4BD9-A95B-BDE4457E5ED9}" presName="hierRoot1" presStyleCnt="0">
        <dgm:presLayoutVars>
          <dgm:hierBranch val="init"/>
        </dgm:presLayoutVars>
      </dgm:prSet>
      <dgm:spPr/>
    </dgm:pt>
    <dgm:pt modelId="{64AEF3AF-C96D-4E70-89E1-F55AB7EB2BBC}" type="pres">
      <dgm:prSet presAssocID="{4CD6A94E-19E9-4BD9-A95B-BDE4457E5ED9}" presName="rootComposite1" presStyleCnt="0"/>
      <dgm:spPr/>
    </dgm:pt>
    <dgm:pt modelId="{08893497-8589-43D8-A6D2-D1443D17ECF7}" type="pres">
      <dgm:prSet presAssocID="{4CD6A94E-19E9-4BD9-A95B-BDE4457E5ED9}" presName="rootText1" presStyleLbl="node0" presStyleIdx="0" presStyleCnt="3" custScaleY="131786" custLinFactY="-14873" custLinFactNeighborX="-1595" custLinFactNeighborY="-100000">
        <dgm:presLayoutVars>
          <dgm:chPref val="3"/>
        </dgm:presLayoutVars>
      </dgm:prSet>
      <dgm:spPr>
        <a:prstGeom prst="rect">
          <a:avLst/>
        </a:prstGeom>
      </dgm:spPr>
      <dgm:t>
        <a:bodyPr/>
        <a:lstStyle/>
        <a:p>
          <a:endParaRPr lang="en-US"/>
        </a:p>
      </dgm:t>
    </dgm:pt>
    <dgm:pt modelId="{7816AD62-CA78-4E10-BF25-D47B1D7E24D3}" type="pres">
      <dgm:prSet presAssocID="{4CD6A94E-19E9-4BD9-A95B-BDE4457E5ED9}" presName="rootConnector1" presStyleLbl="node1" presStyleIdx="0" presStyleCnt="0"/>
      <dgm:spPr/>
      <dgm:t>
        <a:bodyPr/>
        <a:lstStyle/>
        <a:p>
          <a:endParaRPr lang="en-US"/>
        </a:p>
      </dgm:t>
    </dgm:pt>
    <dgm:pt modelId="{B2033E16-0191-410E-8384-A84FA0306DA2}" type="pres">
      <dgm:prSet presAssocID="{4CD6A94E-19E9-4BD9-A95B-BDE4457E5ED9}" presName="hierChild2" presStyleCnt="0"/>
      <dgm:spPr/>
    </dgm:pt>
    <dgm:pt modelId="{A729CB2B-52D1-4816-9E48-03F1C8F2D034}" type="pres">
      <dgm:prSet presAssocID="{CAB25FA7-DC5E-4E03-8B41-EDBEAD1E19F6}" presName="Name37" presStyleLbl="parChTrans1D2" presStyleIdx="0" presStyleCnt="4"/>
      <dgm:spPr>
        <a:custGeom>
          <a:avLst/>
          <a:gdLst/>
          <a:ahLst/>
          <a:cxnLst/>
          <a:rect l="0" t="0" r="0" b="0"/>
          <a:pathLst>
            <a:path>
              <a:moveTo>
                <a:pt x="1906362" y="0"/>
              </a:moveTo>
              <a:lnTo>
                <a:pt x="1906362" y="719888"/>
              </a:lnTo>
              <a:lnTo>
                <a:pt x="0" y="719888"/>
              </a:lnTo>
              <a:lnTo>
                <a:pt x="0" y="831151"/>
              </a:lnTo>
            </a:path>
          </a:pathLst>
        </a:custGeom>
      </dgm:spPr>
      <dgm:t>
        <a:bodyPr/>
        <a:lstStyle/>
        <a:p>
          <a:endParaRPr lang="en-US"/>
        </a:p>
      </dgm:t>
    </dgm:pt>
    <dgm:pt modelId="{12FF5287-F4DE-4829-8F06-14865135F22A}" type="pres">
      <dgm:prSet presAssocID="{34FB8BC2-7D04-4F3E-AD36-5463767E0395}" presName="hierRoot2" presStyleCnt="0">
        <dgm:presLayoutVars>
          <dgm:hierBranch val="init"/>
        </dgm:presLayoutVars>
      </dgm:prSet>
      <dgm:spPr/>
    </dgm:pt>
    <dgm:pt modelId="{6586263A-16E7-4F6F-A0E6-1ABB9BA051DD}" type="pres">
      <dgm:prSet presAssocID="{34FB8BC2-7D04-4F3E-AD36-5463767E0395}" presName="rootComposite" presStyleCnt="0"/>
      <dgm:spPr/>
    </dgm:pt>
    <dgm:pt modelId="{603520BB-11C3-414F-87F1-F3613CC5CAF5}" type="pres">
      <dgm:prSet presAssocID="{34FB8BC2-7D04-4F3E-AD36-5463767E0395}" presName="rootText" presStyleLbl="node2" presStyleIdx="0" presStyleCnt="4">
        <dgm:presLayoutVars>
          <dgm:chPref val="3"/>
        </dgm:presLayoutVars>
      </dgm:prSet>
      <dgm:spPr>
        <a:prstGeom prst="rect">
          <a:avLst/>
        </a:prstGeom>
      </dgm:spPr>
      <dgm:t>
        <a:bodyPr/>
        <a:lstStyle/>
        <a:p>
          <a:endParaRPr lang="en-US"/>
        </a:p>
      </dgm:t>
    </dgm:pt>
    <dgm:pt modelId="{2A77012B-ED43-48B9-8C76-9A94C78CE296}" type="pres">
      <dgm:prSet presAssocID="{34FB8BC2-7D04-4F3E-AD36-5463767E0395}" presName="rootConnector" presStyleLbl="node2" presStyleIdx="0" presStyleCnt="4"/>
      <dgm:spPr/>
      <dgm:t>
        <a:bodyPr/>
        <a:lstStyle/>
        <a:p>
          <a:endParaRPr lang="en-US"/>
        </a:p>
      </dgm:t>
    </dgm:pt>
    <dgm:pt modelId="{1BA956E3-3C01-4651-8B41-5E8B05078EB2}" type="pres">
      <dgm:prSet presAssocID="{34FB8BC2-7D04-4F3E-AD36-5463767E0395}" presName="hierChild4" presStyleCnt="0"/>
      <dgm:spPr/>
    </dgm:pt>
    <dgm:pt modelId="{7FD61E08-1F66-4F6A-AE01-DEF94A4568B6}" type="pres">
      <dgm:prSet presAssocID="{34FB8BC2-7D04-4F3E-AD36-5463767E0395}" presName="hierChild5" presStyleCnt="0"/>
      <dgm:spPr/>
    </dgm:pt>
    <dgm:pt modelId="{2B3FDFC3-A5AC-4845-8027-FB3D778F4171}" type="pres">
      <dgm:prSet presAssocID="{82DD4EAB-33E7-4913-8F06-19EE43820110}" presName="Name37" presStyleLbl="parChTrans1D2" presStyleIdx="1" presStyleCnt="4"/>
      <dgm:spPr>
        <a:custGeom>
          <a:avLst/>
          <a:gdLst/>
          <a:ahLst/>
          <a:cxnLst/>
          <a:rect l="0" t="0" r="0" b="0"/>
          <a:pathLst>
            <a:path>
              <a:moveTo>
                <a:pt x="624186" y="0"/>
              </a:moveTo>
              <a:lnTo>
                <a:pt x="624186" y="719888"/>
              </a:lnTo>
              <a:lnTo>
                <a:pt x="0" y="719888"/>
              </a:lnTo>
              <a:lnTo>
                <a:pt x="0" y="831151"/>
              </a:lnTo>
            </a:path>
          </a:pathLst>
        </a:custGeom>
      </dgm:spPr>
      <dgm:t>
        <a:bodyPr/>
        <a:lstStyle/>
        <a:p>
          <a:endParaRPr lang="en-US"/>
        </a:p>
      </dgm:t>
    </dgm:pt>
    <dgm:pt modelId="{F3AEA88C-9116-40B7-AF09-B39735BA59E2}" type="pres">
      <dgm:prSet presAssocID="{541E80B8-4ABF-448F-9903-39F5476DEF59}" presName="hierRoot2" presStyleCnt="0">
        <dgm:presLayoutVars>
          <dgm:hierBranch val="init"/>
        </dgm:presLayoutVars>
      </dgm:prSet>
      <dgm:spPr/>
    </dgm:pt>
    <dgm:pt modelId="{91F4DFC8-6B38-4099-8B49-511083B0315B}" type="pres">
      <dgm:prSet presAssocID="{541E80B8-4ABF-448F-9903-39F5476DEF59}" presName="rootComposite" presStyleCnt="0"/>
      <dgm:spPr/>
    </dgm:pt>
    <dgm:pt modelId="{20F2E6B8-A3B2-4C9A-86DC-DD5B3E7ABD85}" type="pres">
      <dgm:prSet presAssocID="{541E80B8-4ABF-448F-9903-39F5476DEF59}" presName="rootText" presStyleLbl="node2" presStyleIdx="1" presStyleCnt="4">
        <dgm:presLayoutVars>
          <dgm:chPref val="3"/>
        </dgm:presLayoutVars>
      </dgm:prSet>
      <dgm:spPr>
        <a:prstGeom prst="rect">
          <a:avLst/>
        </a:prstGeom>
      </dgm:spPr>
      <dgm:t>
        <a:bodyPr/>
        <a:lstStyle/>
        <a:p>
          <a:endParaRPr lang="en-US"/>
        </a:p>
      </dgm:t>
    </dgm:pt>
    <dgm:pt modelId="{C61C9E33-3EA0-4261-8FD4-7FE38D8E5D5C}" type="pres">
      <dgm:prSet presAssocID="{541E80B8-4ABF-448F-9903-39F5476DEF59}" presName="rootConnector" presStyleLbl="node2" presStyleIdx="1" presStyleCnt="4"/>
      <dgm:spPr/>
      <dgm:t>
        <a:bodyPr/>
        <a:lstStyle/>
        <a:p>
          <a:endParaRPr lang="en-US"/>
        </a:p>
      </dgm:t>
    </dgm:pt>
    <dgm:pt modelId="{D78F3759-4138-4803-8DAE-D71A48B72DC1}" type="pres">
      <dgm:prSet presAssocID="{541E80B8-4ABF-448F-9903-39F5476DEF59}" presName="hierChild4" presStyleCnt="0"/>
      <dgm:spPr/>
    </dgm:pt>
    <dgm:pt modelId="{9912E134-A2C4-4287-A6B7-541D0F44FC3E}" type="pres">
      <dgm:prSet presAssocID="{541E80B8-4ABF-448F-9903-39F5476DEF59}" presName="hierChild5" presStyleCnt="0"/>
      <dgm:spPr/>
    </dgm:pt>
    <dgm:pt modelId="{3D3B76F4-6D2F-4E96-B75D-66226BFE2BE7}" type="pres">
      <dgm:prSet presAssocID="{3EAC7905-967C-4144-AF34-4C22F9087967}" presName="Name37" presStyleLbl="parChTrans1D2" presStyleIdx="2" presStyleCnt="4"/>
      <dgm:spPr>
        <a:custGeom>
          <a:avLst/>
          <a:gdLst/>
          <a:ahLst/>
          <a:cxnLst/>
          <a:rect l="0" t="0" r="0" b="0"/>
          <a:pathLst>
            <a:path>
              <a:moveTo>
                <a:pt x="0" y="0"/>
              </a:moveTo>
              <a:lnTo>
                <a:pt x="0" y="719888"/>
              </a:lnTo>
              <a:lnTo>
                <a:pt x="657989" y="719888"/>
              </a:lnTo>
              <a:lnTo>
                <a:pt x="657989" y="831151"/>
              </a:lnTo>
            </a:path>
          </a:pathLst>
        </a:custGeom>
      </dgm:spPr>
      <dgm:t>
        <a:bodyPr/>
        <a:lstStyle/>
        <a:p>
          <a:endParaRPr lang="en-US"/>
        </a:p>
      </dgm:t>
    </dgm:pt>
    <dgm:pt modelId="{9650CA41-D1CE-463A-9EF4-06D753EA1F8C}" type="pres">
      <dgm:prSet presAssocID="{2AA24DD3-50B6-4BEE-B985-4BEFD9512A88}" presName="hierRoot2" presStyleCnt="0">
        <dgm:presLayoutVars>
          <dgm:hierBranch val="init"/>
        </dgm:presLayoutVars>
      </dgm:prSet>
      <dgm:spPr/>
    </dgm:pt>
    <dgm:pt modelId="{252A6E41-6157-40A4-B56E-812D22376EAA}" type="pres">
      <dgm:prSet presAssocID="{2AA24DD3-50B6-4BEE-B985-4BEFD9512A88}" presName="rootComposite" presStyleCnt="0"/>
      <dgm:spPr/>
    </dgm:pt>
    <dgm:pt modelId="{7358C435-F93B-42D8-A650-71BD570EE1F5}" type="pres">
      <dgm:prSet presAssocID="{2AA24DD3-50B6-4BEE-B985-4BEFD9512A88}" presName="rootText" presStyleLbl="node2" presStyleIdx="2" presStyleCnt="4">
        <dgm:presLayoutVars>
          <dgm:chPref val="3"/>
        </dgm:presLayoutVars>
      </dgm:prSet>
      <dgm:spPr>
        <a:prstGeom prst="rect">
          <a:avLst/>
        </a:prstGeom>
      </dgm:spPr>
      <dgm:t>
        <a:bodyPr/>
        <a:lstStyle/>
        <a:p>
          <a:endParaRPr lang="en-US"/>
        </a:p>
      </dgm:t>
    </dgm:pt>
    <dgm:pt modelId="{ABD172A1-DF4B-41DF-BDEB-D4FFB11232FE}" type="pres">
      <dgm:prSet presAssocID="{2AA24DD3-50B6-4BEE-B985-4BEFD9512A88}" presName="rootConnector" presStyleLbl="node2" presStyleIdx="2" presStyleCnt="4"/>
      <dgm:spPr/>
      <dgm:t>
        <a:bodyPr/>
        <a:lstStyle/>
        <a:p>
          <a:endParaRPr lang="en-US"/>
        </a:p>
      </dgm:t>
    </dgm:pt>
    <dgm:pt modelId="{850B230A-BFB5-4C4E-9A68-3E819B9DB5F9}" type="pres">
      <dgm:prSet presAssocID="{2AA24DD3-50B6-4BEE-B985-4BEFD9512A88}" presName="hierChild4" presStyleCnt="0"/>
      <dgm:spPr/>
    </dgm:pt>
    <dgm:pt modelId="{0892CDDE-8CD6-4528-A22E-7C0DECB29025}" type="pres">
      <dgm:prSet presAssocID="{2AA24DD3-50B6-4BEE-B985-4BEFD9512A88}" presName="hierChild5" presStyleCnt="0"/>
      <dgm:spPr/>
    </dgm:pt>
    <dgm:pt modelId="{80CF0552-0DD0-4818-8B50-0FFF4840DF00}" type="pres">
      <dgm:prSet presAssocID="{ED6F753F-C6DA-49A6-9DCF-370D3B008F1B}" presName="Name37" presStyleLbl="parChTrans1D2" presStyleIdx="3" presStyleCnt="4"/>
      <dgm:spPr>
        <a:custGeom>
          <a:avLst/>
          <a:gdLst/>
          <a:ahLst/>
          <a:cxnLst/>
          <a:rect l="0" t="0" r="0" b="0"/>
          <a:pathLst>
            <a:path>
              <a:moveTo>
                <a:pt x="0" y="0"/>
              </a:moveTo>
              <a:lnTo>
                <a:pt x="0" y="719888"/>
              </a:lnTo>
              <a:lnTo>
                <a:pt x="1940165" y="719888"/>
              </a:lnTo>
              <a:lnTo>
                <a:pt x="1940165" y="831151"/>
              </a:lnTo>
            </a:path>
          </a:pathLst>
        </a:custGeom>
      </dgm:spPr>
      <dgm:t>
        <a:bodyPr/>
        <a:lstStyle/>
        <a:p>
          <a:endParaRPr lang="en-US"/>
        </a:p>
      </dgm:t>
    </dgm:pt>
    <dgm:pt modelId="{E63E4E18-2448-4BD2-867E-990E847B8E36}" type="pres">
      <dgm:prSet presAssocID="{54A2CCEB-737E-493D-A3BB-673D51180553}" presName="hierRoot2" presStyleCnt="0">
        <dgm:presLayoutVars>
          <dgm:hierBranch val="init"/>
        </dgm:presLayoutVars>
      </dgm:prSet>
      <dgm:spPr/>
    </dgm:pt>
    <dgm:pt modelId="{2409F85C-7682-417A-B328-D8B2846204F1}" type="pres">
      <dgm:prSet presAssocID="{54A2CCEB-737E-493D-A3BB-673D51180553}" presName="rootComposite" presStyleCnt="0"/>
      <dgm:spPr/>
    </dgm:pt>
    <dgm:pt modelId="{092F424C-2897-41F6-BA07-03260CCA0FEF}" type="pres">
      <dgm:prSet presAssocID="{54A2CCEB-737E-493D-A3BB-673D51180553}" presName="rootText" presStyleLbl="node2" presStyleIdx="3" presStyleCnt="4">
        <dgm:presLayoutVars>
          <dgm:chPref val="3"/>
        </dgm:presLayoutVars>
      </dgm:prSet>
      <dgm:spPr>
        <a:prstGeom prst="rect">
          <a:avLst/>
        </a:prstGeom>
      </dgm:spPr>
      <dgm:t>
        <a:bodyPr/>
        <a:lstStyle/>
        <a:p>
          <a:endParaRPr lang="en-US"/>
        </a:p>
      </dgm:t>
    </dgm:pt>
    <dgm:pt modelId="{D3E4BC3E-7909-4A57-98DE-EC29ED9CE30B}" type="pres">
      <dgm:prSet presAssocID="{54A2CCEB-737E-493D-A3BB-673D51180553}" presName="rootConnector" presStyleLbl="node2" presStyleIdx="3" presStyleCnt="4"/>
      <dgm:spPr/>
      <dgm:t>
        <a:bodyPr/>
        <a:lstStyle/>
        <a:p>
          <a:endParaRPr lang="en-US"/>
        </a:p>
      </dgm:t>
    </dgm:pt>
    <dgm:pt modelId="{61C5B6A9-3A51-436B-B505-2D64FCD2F783}" type="pres">
      <dgm:prSet presAssocID="{54A2CCEB-737E-493D-A3BB-673D51180553}" presName="hierChild4" presStyleCnt="0"/>
      <dgm:spPr/>
    </dgm:pt>
    <dgm:pt modelId="{1E90715E-1FB3-43AD-90F9-F7994CD499B9}" type="pres">
      <dgm:prSet presAssocID="{54A2CCEB-737E-493D-A3BB-673D51180553}" presName="hierChild5" presStyleCnt="0"/>
      <dgm:spPr/>
    </dgm:pt>
    <dgm:pt modelId="{220C8F34-4EC0-4875-A141-78D574A6322B}" type="pres">
      <dgm:prSet presAssocID="{4CD6A94E-19E9-4BD9-A95B-BDE4457E5ED9}" presName="hierChild3" presStyleCnt="0"/>
      <dgm:spPr/>
    </dgm:pt>
    <dgm:pt modelId="{BC4E0373-BA6A-45EF-8548-4397B8961D89}" type="pres">
      <dgm:prSet presAssocID="{63AE01F6-23EA-4DDA-92DD-C4FEE4E41DF7}" presName="hierRoot1" presStyleCnt="0">
        <dgm:presLayoutVars>
          <dgm:hierBranch val="init"/>
        </dgm:presLayoutVars>
      </dgm:prSet>
      <dgm:spPr/>
    </dgm:pt>
    <dgm:pt modelId="{4716EFE9-CA9D-498C-B9F6-9B18A9F859DB}" type="pres">
      <dgm:prSet presAssocID="{63AE01F6-23EA-4DDA-92DD-C4FEE4E41DF7}" presName="rootComposite1" presStyleCnt="0"/>
      <dgm:spPr/>
    </dgm:pt>
    <dgm:pt modelId="{B64EF385-DCFF-4E56-8D8A-7BA0D45FC506}" type="pres">
      <dgm:prSet presAssocID="{63AE01F6-23EA-4DDA-92DD-C4FEE4E41DF7}" presName="rootText1" presStyleLbl="node0" presStyleIdx="1" presStyleCnt="3" custLinFactX="-77096" custLinFactNeighborX="-100000" custLinFactNeighborY="46268">
        <dgm:presLayoutVars>
          <dgm:chPref val="3"/>
        </dgm:presLayoutVars>
      </dgm:prSet>
      <dgm:spPr>
        <a:prstGeom prst="rect">
          <a:avLst/>
        </a:prstGeom>
      </dgm:spPr>
      <dgm:t>
        <a:bodyPr/>
        <a:lstStyle/>
        <a:p>
          <a:endParaRPr lang="en-US"/>
        </a:p>
      </dgm:t>
    </dgm:pt>
    <dgm:pt modelId="{4DFB4594-CBD1-4B4A-9F34-4AE7EC2C9E88}" type="pres">
      <dgm:prSet presAssocID="{63AE01F6-23EA-4DDA-92DD-C4FEE4E41DF7}" presName="rootConnector1" presStyleLbl="node1" presStyleIdx="0" presStyleCnt="0"/>
      <dgm:spPr/>
      <dgm:t>
        <a:bodyPr/>
        <a:lstStyle/>
        <a:p>
          <a:endParaRPr lang="en-US"/>
        </a:p>
      </dgm:t>
    </dgm:pt>
    <dgm:pt modelId="{5F86307C-B604-4E70-8233-A12987F10195}" type="pres">
      <dgm:prSet presAssocID="{63AE01F6-23EA-4DDA-92DD-C4FEE4E41DF7}" presName="hierChild2" presStyleCnt="0"/>
      <dgm:spPr/>
    </dgm:pt>
    <dgm:pt modelId="{F7E5171A-8C35-41FD-B74C-41C5EEEACE6E}" type="pres">
      <dgm:prSet presAssocID="{63AE01F6-23EA-4DDA-92DD-C4FEE4E41DF7}" presName="hierChild3" presStyleCnt="0"/>
      <dgm:spPr/>
    </dgm:pt>
    <dgm:pt modelId="{AFEE7B40-1208-484E-BBD5-F77239EB55AB}" type="pres">
      <dgm:prSet presAssocID="{D710DD41-2CD7-4AFB-8D85-8C86A43C4143}" presName="hierRoot1" presStyleCnt="0">
        <dgm:presLayoutVars>
          <dgm:hierBranch val="init"/>
        </dgm:presLayoutVars>
      </dgm:prSet>
      <dgm:spPr/>
    </dgm:pt>
    <dgm:pt modelId="{A9F16B5C-1FA2-4D57-BC6F-1A9EE26A158B}" type="pres">
      <dgm:prSet presAssocID="{D710DD41-2CD7-4AFB-8D85-8C86A43C4143}" presName="rootComposite1" presStyleCnt="0"/>
      <dgm:spPr/>
    </dgm:pt>
    <dgm:pt modelId="{A98C3A47-184E-4252-9689-E1E001CB04E1}" type="pres">
      <dgm:prSet presAssocID="{D710DD41-2CD7-4AFB-8D85-8C86A43C4143}" presName="rootText1" presStyleLbl="node0" presStyleIdx="2" presStyleCnt="3" custLinFactX="-73259" custLinFactNeighborX="-100000" custLinFactNeighborY="41510">
        <dgm:presLayoutVars>
          <dgm:chPref val="3"/>
        </dgm:presLayoutVars>
      </dgm:prSet>
      <dgm:spPr>
        <a:prstGeom prst="rect">
          <a:avLst/>
        </a:prstGeom>
      </dgm:spPr>
      <dgm:t>
        <a:bodyPr/>
        <a:lstStyle/>
        <a:p>
          <a:endParaRPr lang="en-US"/>
        </a:p>
      </dgm:t>
    </dgm:pt>
    <dgm:pt modelId="{97ADBCCA-2CC1-44DE-8381-E49B3B44979A}" type="pres">
      <dgm:prSet presAssocID="{D710DD41-2CD7-4AFB-8D85-8C86A43C4143}" presName="rootConnector1" presStyleLbl="node1" presStyleIdx="0" presStyleCnt="0"/>
      <dgm:spPr/>
      <dgm:t>
        <a:bodyPr/>
        <a:lstStyle/>
        <a:p>
          <a:endParaRPr lang="en-US"/>
        </a:p>
      </dgm:t>
    </dgm:pt>
    <dgm:pt modelId="{8EAB9DA8-37A2-46C2-9368-71B34C6A8223}" type="pres">
      <dgm:prSet presAssocID="{D710DD41-2CD7-4AFB-8D85-8C86A43C4143}" presName="hierChild2" presStyleCnt="0"/>
      <dgm:spPr/>
    </dgm:pt>
    <dgm:pt modelId="{1DC445AE-7700-44C6-8A28-C07F5DD056F6}" type="pres">
      <dgm:prSet presAssocID="{D710DD41-2CD7-4AFB-8D85-8C86A43C4143}" presName="hierChild3" presStyleCnt="0"/>
      <dgm:spPr/>
    </dgm:pt>
  </dgm:ptLst>
  <dgm:cxnLst>
    <dgm:cxn modelId="{2AC2AB91-F1C9-427E-AB48-277E7DD2B2B1}" type="presOf" srcId="{541E80B8-4ABF-448F-9903-39F5476DEF59}" destId="{C61C9E33-3EA0-4261-8FD4-7FE38D8E5D5C}" srcOrd="1" destOrd="0" presId="urn:microsoft.com/office/officeart/2005/8/layout/orgChart1"/>
    <dgm:cxn modelId="{6DFD34D9-3330-4932-8727-1613ABB6516B}" type="presOf" srcId="{4CD6A94E-19E9-4BD9-A95B-BDE4457E5ED9}" destId="{08893497-8589-43D8-A6D2-D1443D17ECF7}" srcOrd="0" destOrd="0" presId="urn:microsoft.com/office/officeart/2005/8/layout/orgChart1"/>
    <dgm:cxn modelId="{ADF8A363-018C-4A03-8DD4-62B463690AC5}" srcId="{4CD6A94E-19E9-4BD9-A95B-BDE4457E5ED9}" destId="{54A2CCEB-737E-493D-A3BB-673D51180553}" srcOrd="3" destOrd="0" parTransId="{ED6F753F-C6DA-49A6-9DCF-370D3B008F1B}" sibTransId="{C9F19FC9-C0D8-47A4-A7AD-E7E2920322C9}"/>
    <dgm:cxn modelId="{576F2836-69FF-49B3-B0AA-9D885727AF79}" type="presOf" srcId="{4CD6A94E-19E9-4BD9-A95B-BDE4457E5ED9}" destId="{7816AD62-CA78-4E10-BF25-D47B1D7E24D3}" srcOrd="1" destOrd="0" presId="urn:microsoft.com/office/officeart/2005/8/layout/orgChart1"/>
    <dgm:cxn modelId="{2B7E31FE-D7E0-4159-8F16-44DBCF6F37ED}" srcId="{4CD6A94E-19E9-4BD9-A95B-BDE4457E5ED9}" destId="{2AA24DD3-50B6-4BEE-B985-4BEFD9512A88}" srcOrd="2" destOrd="0" parTransId="{3EAC7905-967C-4144-AF34-4C22F9087967}" sibTransId="{5354EC00-CA0F-4B9B-8C22-C1777F7C4101}"/>
    <dgm:cxn modelId="{F1087960-7CF6-4858-A144-1748A14DED5A}" type="presOf" srcId="{63AE01F6-23EA-4DDA-92DD-C4FEE4E41DF7}" destId="{B64EF385-DCFF-4E56-8D8A-7BA0D45FC506}" srcOrd="0" destOrd="0" presId="urn:microsoft.com/office/officeart/2005/8/layout/orgChart1"/>
    <dgm:cxn modelId="{A5AE9BEF-FDA2-4B2F-ACCD-4630B2EB5F51}" type="presOf" srcId="{D710DD41-2CD7-4AFB-8D85-8C86A43C4143}" destId="{A98C3A47-184E-4252-9689-E1E001CB04E1}" srcOrd="0" destOrd="0" presId="urn:microsoft.com/office/officeart/2005/8/layout/orgChart1"/>
    <dgm:cxn modelId="{9DF16C41-0470-4C39-AE2F-3DD29E27553E}" srcId="{059004B4-6323-4570-8649-DA1AC4F4CBA5}" destId="{4CD6A94E-19E9-4BD9-A95B-BDE4457E5ED9}" srcOrd="0" destOrd="0" parTransId="{1C5FE68E-F4D7-44D5-A54C-6FCA43FEDB2B}" sibTransId="{8373B35B-7D8B-4B3F-9D9F-B015ABF172B8}"/>
    <dgm:cxn modelId="{A7AD54F8-E47F-446D-8312-CE5C29B67841}" type="presOf" srcId="{54A2CCEB-737E-493D-A3BB-673D51180553}" destId="{092F424C-2897-41F6-BA07-03260CCA0FEF}" srcOrd="0" destOrd="0" presId="urn:microsoft.com/office/officeart/2005/8/layout/orgChart1"/>
    <dgm:cxn modelId="{D824C8EB-8FF3-4198-BEF8-6108E8A1E3A2}" type="presOf" srcId="{34FB8BC2-7D04-4F3E-AD36-5463767E0395}" destId="{2A77012B-ED43-48B9-8C76-9A94C78CE296}" srcOrd="1" destOrd="0" presId="urn:microsoft.com/office/officeart/2005/8/layout/orgChart1"/>
    <dgm:cxn modelId="{13C5B3C0-4B9A-4CE3-9046-7BD82061EAA5}" type="presOf" srcId="{82DD4EAB-33E7-4913-8F06-19EE43820110}" destId="{2B3FDFC3-A5AC-4845-8027-FB3D778F4171}" srcOrd="0" destOrd="0" presId="urn:microsoft.com/office/officeart/2005/8/layout/orgChart1"/>
    <dgm:cxn modelId="{CECE183A-99BF-4947-9A8E-F1C62484F9E4}" type="presOf" srcId="{2AA24DD3-50B6-4BEE-B985-4BEFD9512A88}" destId="{ABD172A1-DF4B-41DF-BDEB-D4FFB11232FE}" srcOrd="1" destOrd="0" presId="urn:microsoft.com/office/officeart/2005/8/layout/orgChart1"/>
    <dgm:cxn modelId="{2934A9BD-1CFB-400E-B429-FE1A6D450148}" type="presOf" srcId="{CAB25FA7-DC5E-4E03-8B41-EDBEAD1E19F6}" destId="{A729CB2B-52D1-4816-9E48-03F1C8F2D034}" srcOrd="0" destOrd="0" presId="urn:microsoft.com/office/officeart/2005/8/layout/orgChart1"/>
    <dgm:cxn modelId="{CD8F40ED-B2C0-40DE-A211-B2095277E5A3}" srcId="{059004B4-6323-4570-8649-DA1AC4F4CBA5}" destId="{D710DD41-2CD7-4AFB-8D85-8C86A43C4143}" srcOrd="2" destOrd="0" parTransId="{97229D4A-19B8-4416-8558-CD60BD473573}" sibTransId="{4B2F1A5A-6805-43F4-9CD2-7EB4349ACE22}"/>
    <dgm:cxn modelId="{115F84D3-19CE-4965-B20D-F43638E4515D}" type="presOf" srcId="{34FB8BC2-7D04-4F3E-AD36-5463767E0395}" destId="{603520BB-11C3-414F-87F1-F3613CC5CAF5}" srcOrd="0" destOrd="0" presId="urn:microsoft.com/office/officeart/2005/8/layout/orgChart1"/>
    <dgm:cxn modelId="{CF9B3513-423D-4785-9146-89A374A54A5F}" type="presOf" srcId="{D710DD41-2CD7-4AFB-8D85-8C86A43C4143}" destId="{97ADBCCA-2CC1-44DE-8381-E49B3B44979A}" srcOrd="1" destOrd="0" presId="urn:microsoft.com/office/officeart/2005/8/layout/orgChart1"/>
    <dgm:cxn modelId="{F9316301-3BF1-4B7B-9A41-6148D92AD7BE}" type="presOf" srcId="{54A2CCEB-737E-493D-A3BB-673D51180553}" destId="{D3E4BC3E-7909-4A57-98DE-EC29ED9CE30B}" srcOrd="1" destOrd="0" presId="urn:microsoft.com/office/officeart/2005/8/layout/orgChart1"/>
    <dgm:cxn modelId="{BEF6AC40-D549-4560-9C36-B170E6A9079F}" type="presOf" srcId="{ED6F753F-C6DA-49A6-9DCF-370D3B008F1B}" destId="{80CF0552-0DD0-4818-8B50-0FFF4840DF00}" srcOrd="0" destOrd="0" presId="urn:microsoft.com/office/officeart/2005/8/layout/orgChart1"/>
    <dgm:cxn modelId="{6E34B729-319C-416B-9C2A-A942F8B41148}" srcId="{059004B4-6323-4570-8649-DA1AC4F4CBA5}" destId="{63AE01F6-23EA-4DDA-92DD-C4FEE4E41DF7}" srcOrd="1" destOrd="0" parTransId="{E182E4B5-B1CB-4E96-9060-EF946A0FBB9F}" sibTransId="{E2330112-902F-4004-9B35-DE88E158C132}"/>
    <dgm:cxn modelId="{921510E2-1F7C-41F5-9794-AED7D62C75CD}" type="presOf" srcId="{2AA24DD3-50B6-4BEE-B985-4BEFD9512A88}" destId="{7358C435-F93B-42D8-A650-71BD570EE1F5}" srcOrd="0" destOrd="0" presId="urn:microsoft.com/office/officeart/2005/8/layout/orgChart1"/>
    <dgm:cxn modelId="{E141B7D2-8C76-48BF-B90D-1F9CD5C927C0}" srcId="{4CD6A94E-19E9-4BD9-A95B-BDE4457E5ED9}" destId="{541E80B8-4ABF-448F-9903-39F5476DEF59}" srcOrd="1" destOrd="0" parTransId="{82DD4EAB-33E7-4913-8F06-19EE43820110}" sibTransId="{E6A78334-9DA2-4F10-ABFF-C1A9779541F1}"/>
    <dgm:cxn modelId="{0EAC7F43-C812-4F0D-9916-4EC0442E84E3}" type="presOf" srcId="{3EAC7905-967C-4144-AF34-4C22F9087967}" destId="{3D3B76F4-6D2F-4E96-B75D-66226BFE2BE7}" srcOrd="0" destOrd="0" presId="urn:microsoft.com/office/officeart/2005/8/layout/orgChart1"/>
    <dgm:cxn modelId="{9459D1FC-C3BA-46D7-881D-CF82002482CA}" type="presOf" srcId="{059004B4-6323-4570-8649-DA1AC4F4CBA5}" destId="{8E4A1F59-0D8C-4EE6-B5E4-92C9950C0132}" srcOrd="0" destOrd="0" presId="urn:microsoft.com/office/officeart/2005/8/layout/orgChart1"/>
    <dgm:cxn modelId="{6B6F1C9A-CE73-487E-A9EB-D65CC20B1C00}" type="presOf" srcId="{63AE01F6-23EA-4DDA-92DD-C4FEE4E41DF7}" destId="{4DFB4594-CBD1-4B4A-9F34-4AE7EC2C9E88}" srcOrd="1" destOrd="0" presId="urn:microsoft.com/office/officeart/2005/8/layout/orgChart1"/>
    <dgm:cxn modelId="{B9414242-CFA8-4F89-8866-6E208398A3BB}" srcId="{4CD6A94E-19E9-4BD9-A95B-BDE4457E5ED9}" destId="{34FB8BC2-7D04-4F3E-AD36-5463767E0395}" srcOrd="0" destOrd="0" parTransId="{CAB25FA7-DC5E-4E03-8B41-EDBEAD1E19F6}" sibTransId="{880BCA8F-60BA-4ADA-BB73-8A3494815069}"/>
    <dgm:cxn modelId="{874EA403-56D0-4A0B-8243-5C7A7C5330CF}" type="presOf" srcId="{541E80B8-4ABF-448F-9903-39F5476DEF59}" destId="{20F2E6B8-A3B2-4C9A-86DC-DD5B3E7ABD85}" srcOrd="0" destOrd="0" presId="urn:microsoft.com/office/officeart/2005/8/layout/orgChart1"/>
    <dgm:cxn modelId="{CF2A2A96-8A28-4380-BA49-02F1E3AAACE7}" type="presParOf" srcId="{8E4A1F59-0D8C-4EE6-B5E4-92C9950C0132}" destId="{0C67B45A-5BB0-4F0D-951F-E55CC13B0155}" srcOrd="0" destOrd="0" presId="urn:microsoft.com/office/officeart/2005/8/layout/orgChart1"/>
    <dgm:cxn modelId="{6F6D19EF-EADE-4835-AA89-1B3E1819DCF2}" type="presParOf" srcId="{0C67B45A-5BB0-4F0D-951F-E55CC13B0155}" destId="{64AEF3AF-C96D-4E70-89E1-F55AB7EB2BBC}" srcOrd="0" destOrd="0" presId="urn:microsoft.com/office/officeart/2005/8/layout/orgChart1"/>
    <dgm:cxn modelId="{6D3CFE05-6EC5-4871-B3C2-6753AE4E7E06}" type="presParOf" srcId="{64AEF3AF-C96D-4E70-89E1-F55AB7EB2BBC}" destId="{08893497-8589-43D8-A6D2-D1443D17ECF7}" srcOrd="0" destOrd="0" presId="urn:microsoft.com/office/officeart/2005/8/layout/orgChart1"/>
    <dgm:cxn modelId="{E0DC7C64-8D26-4458-A552-815682491B5F}" type="presParOf" srcId="{64AEF3AF-C96D-4E70-89E1-F55AB7EB2BBC}" destId="{7816AD62-CA78-4E10-BF25-D47B1D7E24D3}" srcOrd="1" destOrd="0" presId="urn:microsoft.com/office/officeart/2005/8/layout/orgChart1"/>
    <dgm:cxn modelId="{35EB1BC8-1289-4587-94D3-BFD49F2ABD1C}" type="presParOf" srcId="{0C67B45A-5BB0-4F0D-951F-E55CC13B0155}" destId="{B2033E16-0191-410E-8384-A84FA0306DA2}" srcOrd="1" destOrd="0" presId="urn:microsoft.com/office/officeart/2005/8/layout/orgChart1"/>
    <dgm:cxn modelId="{BB77AFC6-5017-4499-BF24-DDCE423B7548}" type="presParOf" srcId="{B2033E16-0191-410E-8384-A84FA0306DA2}" destId="{A729CB2B-52D1-4816-9E48-03F1C8F2D034}" srcOrd="0" destOrd="0" presId="urn:microsoft.com/office/officeart/2005/8/layout/orgChart1"/>
    <dgm:cxn modelId="{4A10E0CE-8B38-4CBE-9454-4C67D7B6D274}" type="presParOf" srcId="{B2033E16-0191-410E-8384-A84FA0306DA2}" destId="{12FF5287-F4DE-4829-8F06-14865135F22A}" srcOrd="1" destOrd="0" presId="urn:microsoft.com/office/officeart/2005/8/layout/orgChart1"/>
    <dgm:cxn modelId="{75F511DE-740C-4F2E-B68D-560B2E4E531C}" type="presParOf" srcId="{12FF5287-F4DE-4829-8F06-14865135F22A}" destId="{6586263A-16E7-4F6F-A0E6-1ABB9BA051DD}" srcOrd="0" destOrd="0" presId="urn:microsoft.com/office/officeart/2005/8/layout/orgChart1"/>
    <dgm:cxn modelId="{1D40032E-A1E0-40AD-8045-792BD32D827F}" type="presParOf" srcId="{6586263A-16E7-4F6F-A0E6-1ABB9BA051DD}" destId="{603520BB-11C3-414F-87F1-F3613CC5CAF5}" srcOrd="0" destOrd="0" presId="urn:microsoft.com/office/officeart/2005/8/layout/orgChart1"/>
    <dgm:cxn modelId="{2C214162-FD9F-498B-AD0C-827714261FAF}" type="presParOf" srcId="{6586263A-16E7-4F6F-A0E6-1ABB9BA051DD}" destId="{2A77012B-ED43-48B9-8C76-9A94C78CE296}" srcOrd="1" destOrd="0" presId="urn:microsoft.com/office/officeart/2005/8/layout/orgChart1"/>
    <dgm:cxn modelId="{BA36F469-1E02-4405-A798-678BE60B9E18}" type="presParOf" srcId="{12FF5287-F4DE-4829-8F06-14865135F22A}" destId="{1BA956E3-3C01-4651-8B41-5E8B05078EB2}" srcOrd="1" destOrd="0" presId="urn:microsoft.com/office/officeart/2005/8/layout/orgChart1"/>
    <dgm:cxn modelId="{A227D190-260C-4A9C-A36E-E7E561D5AC42}" type="presParOf" srcId="{12FF5287-F4DE-4829-8F06-14865135F22A}" destId="{7FD61E08-1F66-4F6A-AE01-DEF94A4568B6}" srcOrd="2" destOrd="0" presId="urn:microsoft.com/office/officeart/2005/8/layout/orgChart1"/>
    <dgm:cxn modelId="{ED5CCD23-9CFA-4D62-87BC-777E63CD98F3}" type="presParOf" srcId="{B2033E16-0191-410E-8384-A84FA0306DA2}" destId="{2B3FDFC3-A5AC-4845-8027-FB3D778F4171}" srcOrd="2" destOrd="0" presId="urn:microsoft.com/office/officeart/2005/8/layout/orgChart1"/>
    <dgm:cxn modelId="{0167F575-D9B9-4E9C-BA37-91E6EA68BA87}" type="presParOf" srcId="{B2033E16-0191-410E-8384-A84FA0306DA2}" destId="{F3AEA88C-9116-40B7-AF09-B39735BA59E2}" srcOrd="3" destOrd="0" presId="urn:microsoft.com/office/officeart/2005/8/layout/orgChart1"/>
    <dgm:cxn modelId="{AD96F107-BBFE-43BB-9B29-C9E63924D270}" type="presParOf" srcId="{F3AEA88C-9116-40B7-AF09-B39735BA59E2}" destId="{91F4DFC8-6B38-4099-8B49-511083B0315B}" srcOrd="0" destOrd="0" presId="urn:microsoft.com/office/officeart/2005/8/layout/orgChart1"/>
    <dgm:cxn modelId="{48B7F44A-DF9A-436C-A286-7D43562B67E5}" type="presParOf" srcId="{91F4DFC8-6B38-4099-8B49-511083B0315B}" destId="{20F2E6B8-A3B2-4C9A-86DC-DD5B3E7ABD85}" srcOrd="0" destOrd="0" presId="urn:microsoft.com/office/officeart/2005/8/layout/orgChart1"/>
    <dgm:cxn modelId="{8FF8BC80-CFDC-4385-9D7D-45CB0485CE83}" type="presParOf" srcId="{91F4DFC8-6B38-4099-8B49-511083B0315B}" destId="{C61C9E33-3EA0-4261-8FD4-7FE38D8E5D5C}" srcOrd="1" destOrd="0" presId="urn:microsoft.com/office/officeart/2005/8/layout/orgChart1"/>
    <dgm:cxn modelId="{1369948B-8E61-4681-BE56-1836A3B33B10}" type="presParOf" srcId="{F3AEA88C-9116-40B7-AF09-B39735BA59E2}" destId="{D78F3759-4138-4803-8DAE-D71A48B72DC1}" srcOrd="1" destOrd="0" presId="urn:microsoft.com/office/officeart/2005/8/layout/orgChart1"/>
    <dgm:cxn modelId="{F7B78BA9-567F-4686-A71B-7E71E0AC0E33}" type="presParOf" srcId="{F3AEA88C-9116-40B7-AF09-B39735BA59E2}" destId="{9912E134-A2C4-4287-A6B7-541D0F44FC3E}" srcOrd="2" destOrd="0" presId="urn:microsoft.com/office/officeart/2005/8/layout/orgChart1"/>
    <dgm:cxn modelId="{12704A34-BCB3-47DD-BC81-0DCDCC6BED8A}" type="presParOf" srcId="{B2033E16-0191-410E-8384-A84FA0306DA2}" destId="{3D3B76F4-6D2F-4E96-B75D-66226BFE2BE7}" srcOrd="4" destOrd="0" presId="urn:microsoft.com/office/officeart/2005/8/layout/orgChart1"/>
    <dgm:cxn modelId="{C7BCD6FB-2D2E-4750-921A-CD3A42FA8138}" type="presParOf" srcId="{B2033E16-0191-410E-8384-A84FA0306DA2}" destId="{9650CA41-D1CE-463A-9EF4-06D753EA1F8C}" srcOrd="5" destOrd="0" presId="urn:microsoft.com/office/officeart/2005/8/layout/orgChart1"/>
    <dgm:cxn modelId="{A7037368-D581-4307-A23F-E717195E8C97}" type="presParOf" srcId="{9650CA41-D1CE-463A-9EF4-06D753EA1F8C}" destId="{252A6E41-6157-40A4-B56E-812D22376EAA}" srcOrd="0" destOrd="0" presId="urn:microsoft.com/office/officeart/2005/8/layout/orgChart1"/>
    <dgm:cxn modelId="{2B107315-2195-4912-B3D3-56FFFFED8763}" type="presParOf" srcId="{252A6E41-6157-40A4-B56E-812D22376EAA}" destId="{7358C435-F93B-42D8-A650-71BD570EE1F5}" srcOrd="0" destOrd="0" presId="urn:microsoft.com/office/officeart/2005/8/layout/orgChart1"/>
    <dgm:cxn modelId="{114D6CDB-5D56-4DFF-A603-D79C9DDEBC1B}" type="presParOf" srcId="{252A6E41-6157-40A4-B56E-812D22376EAA}" destId="{ABD172A1-DF4B-41DF-BDEB-D4FFB11232FE}" srcOrd="1" destOrd="0" presId="urn:microsoft.com/office/officeart/2005/8/layout/orgChart1"/>
    <dgm:cxn modelId="{50555C3E-08F5-4B95-ADA2-876970F28363}" type="presParOf" srcId="{9650CA41-D1CE-463A-9EF4-06D753EA1F8C}" destId="{850B230A-BFB5-4C4E-9A68-3E819B9DB5F9}" srcOrd="1" destOrd="0" presId="urn:microsoft.com/office/officeart/2005/8/layout/orgChart1"/>
    <dgm:cxn modelId="{432EA244-62D6-494B-9633-BE09DDFD1BE8}" type="presParOf" srcId="{9650CA41-D1CE-463A-9EF4-06D753EA1F8C}" destId="{0892CDDE-8CD6-4528-A22E-7C0DECB29025}" srcOrd="2" destOrd="0" presId="urn:microsoft.com/office/officeart/2005/8/layout/orgChart1"/>
    <dgm:cxn modelId="{6333CF84-7EB6-44B7-8DE1-43475E530329}" type="presParOf" srcId="{B2033E16-0191-410E-8384-A84FA0306DA2}" destId="{80CF0552-0DD0-4818-8B50-0FFF4840DF00}" srcOrd="6" destOrd="0" presId="urn:microsoft.com/office/officeart/2005/8/layout/orgChart1"/>
    <dgm:cxn modelId="{DCCCE783-827B-4DAC-BA18-B527141EFBC6}" type="presParOf" srcId="{B2033E16-0191-410E-8384-A84FA0306DA2}" destId="{E63E4E18-2448-4BD2-867E-990E847B8E36}" srcOrd="7" destOrd="0" presId="urn:microsoft.com/office/officeart/2005/8/layout/orgChart1"/>
    <dgm:cxn modelId="{A5B12613-43E9-446F-9149-B198F22D0C80}" type="presParOf" srcId="{E63E4E18-2448-4BD2-867E-990E847B8E36}" destId="{2409F85C-7682-417A-B328-D8B2846204F1}" srcOrd="0" destOrd="0" presId="urn:microsoft.com/office/officeart/2005/8/layout/orgChart1"/>
    <dgm:cxn modelId="{E15ADFAB-2EF8-47A0-BF2F-B25AB4E6C8C9}" type="presParOf" srcId="{2409F85C-7682-417A-B328-D8B2846204F1}" destId="{092F424C-2897-41F6-BA07-03260CCA0FEF}" srcOrd="0" destOrd="0" presId="urn:microsoft.com/office/officeart/2005/8/layout/orgChart1"/>
    <dgm:cxn modelId="{FC14F3C3-7D2C-4DF3-A425-68FA72D7C61F}" type="presParOf" srcId="{2409F85C-7682-417A-B328-D8B2846204F1}" destId="{D3E4BC3E-7909-4A57-98DE-EC29ED9CE30B}" srcOrd="1" destOrd="0" presId="urn:microsoft.com/office/officeart/2005/8/layout/orgChart1"/>
    <dgm:cxn modelId="{00F3AF3E-339E-4962-9B30-378DD3D562C0}" type="presParOf" srcId="{E63E4E18-2448-4BD2-867E-990E847B8E36}" destId="{61C5B6A9-3A51-436B-B505-2D64FCD2F783}" srcOrd="1" destOrd="0" presId="urn:microsoft.com/office/officeart/2005/8/layout/orgChart1"/>
    <dgm:cxn modelId="{813475F2-E654-4C4C-8FEA-87116024E3EB}" type="presParOf" srcId="{E63E4E18-2448-4BD2-867E-990E847B8E36}" destId="{1E90715E-1FB3-43AD-90F9-F7994CD499B9}" srcOrd="2" destOrd="0" presId="urn:microsoft.com/office/officeart/2005/8/layout/orgChart1"/>
    <dgm:cxn modelId="{12CAE751-6C7A-4096-9ED1-1CFEDC1713B6}" type="presParOf" srcId="{0C67B45A-5BB0-4F0D-951F-E55CC13B0155}" destId="{220C8F34-4EC0-4875-A141-78D574A6322B}" srcOrd="2" destOrd="0" presId="urn:microsoft.com/office/officeart/2005/8/layout/orgChart1"/>
    <dgm:cxn modelId="{1987CBDB-3689-436A-842F-6B379561634A}" type="presParOf" srcId="{8E4A1F59-0D8C-4EE6-B5E4-92C9950C0132}" destId="{BC4E0373-BA6A-45EF-8548-4397B8961D89}" srcOrd="1" destOrd="0" presId="urn:microsoft.com/office/officeart/2005/8/layout/orgChart1"/>
    <dgm:cxn modelId="{4FF298F1-EE13-441D-878F-4D0C6074542D}" type="presParOf" srcId="{BC4E0373-BA6A-45EF-8548-4397B8961D89}" destId="{4716EFE9-CA9D-498C-B9F6-9B18A9F859DB}" srcOrd="0" destOrd="0" presId="urn:microsoft.com/office/officeart/2005/8/layout/orgChart1"/>
    <dgm:cxn modelId="{80E81739-8CBC-4743-AFAE-617C808D5054}" type="presParOf" srcId="{4716EFE9-CA9D-498C-B9F6-9B18A9F859DB}" destId="{B64EF385-DCFF-4E56-8D8A-7BA0D45FC506}" srcOrd="0" destOrd="0" presId="urn:microsoft.com/office/officeart/2005/8/layout/orgChart1"/>
    <dgm:cxn modelId="{D788F9F4-6400-4F8D-BAA2-BA532E788280}" type="presParOf" srcId="{4716EFE9-CA9D-498C-B9F6-9B18A9F859DB}" destId="{4DFB4594-CBD1-4B4A-9F34-4AE7EC2C9E88}" srcOrd="1" destOrd="0" presId="urn:microsoft.com/office/officeart/2005/8/layout/orgChart1"/>
    <dgm:cxn modelId="{84222A4C-8294-4010-9E77-57B1E085E661}" type="presParOf" srcId="{BC4E0373-BA6A-45EF-8548-4397B8961D89}" destId="{5F86307C-B604-4E70-8233-A12987F10195}" srcOrd="1" destOrd="0" presId="urn:microsoft.com/office/officeart/2005/8/layout/orgChart1"/>
    <dgm:cxn modelId="{26798303-E7E5-4CAC-BE62-19888421EFB5}" type="presParOf" srcId="{BC4E0373-BA6A-45EF-8548-4397B8961D89}" destId="{F7E5171A-8C35-41FD-B74C-41C5EEEACE6E}" srcOrd="2" destOrd="0" presId="urn:microsoft.com/office/officeart/2005/8/layout/orgChart1"/>
    <dgm:cxn modelId="{6F3AA6A9-4DAB-4187-A0C8-3CE9CBBEA48F}" type="presParOf" srcId="{8E4A1F59-0D8C-4EE6-B5E4-92C9950C0132}" destId="{AFEE7B40-1208-484E-BBD5-F77239EB55AB}" srcOrd="2" destOrd="0" presId="urn:microsoft.com/office/officeart/2005/8/layout/orgChart1"/>
    <dgm:cxn modelId="{537B0A2B-90B1-4019-82B5-3C5CA9099B00}" type="presParOf" srcId="{AFEE7B40-1208-484E-BBD5-F77239EB55AB}" destId="{A9F16B5C-1FA2-4D57-BC6F-1A9EE26A158B}" srcOrd="0" destOrd="0" presId="urn:microsoft.com/office/officeart/2005/8/layout/orgChart1"/>
    <dgm:cxn modelId="{D880050D-9AC1-460E-9C84-4A49F2CD9447}" type="presParOf" srcId="{A9F16B5C-1FA2-4D57-BC6F-1A9EE26A158B}" destId="{A98C3A47-184E-4252-9689-E1E001CB04E1}" srcOrd="0" destOrd="0" presId="urn:microsoft.com/office/officeart/2005/8/layout/orgChart1"/>
    <dgm:cxn modelId="{A835C3B7-9CEB-4512-9800-1C910BF04C7A}" type="presParOf" srcId="{A9F16B5C-1FA2-4D57-BC6F-1A9EE26A158B}" destId="{97ADBCCA-2CC1-44DE-8381-E49B3B44979A}" srcOrd="1" destOrd="0" presId="urn:microsoft.com/office/officeart/2005/8/layout/orgChart1"/>
    <dgm:cxn modelId="{CC6E0A27-2BB0-45B7-AC49-5DF6483DEDEF}" type="presParOf" srcId="{AFEE7B40-1208-484E-BBD5-F77239EB55AB}" destId="{8EAB9DA8-37A2-46C2-9368-71B34C6A8223}" srcOrd="1" destOrd="0" presId="urn:microsoft.com/office/officeart/2005/8/layout/orgChart1"/>
    <dgm:cxn modelId="{E44CE758-B867-4319-886A-431A2538B6FB}" type="presParOf" srcId="{AFEE7B40-1208-484E-BBD5-F77239EB55AB}" destId="{1DC445AE-7700-44C6-8A28-C07F5DD056F6}" srcOrd="2" destOrd="0" presId="urn:microsoft.com/office/officeart/2005/8/layout/orgChart1"/>
  </dgm:cxnLst>
  <dgm:bg/>
  <dgm:whole/>
  <dgm:extLst>
    <a:ext uri="http://schemas.microsoft.com/office/drawing/2008/diagram">
      <dsp:dataModelExt xmlns:dsp="http://schemas.microsoft.com/office/drawing/2008/diagram" relId="rId51"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5B2703D6-E3B2-40ED-93A9-01F526D16E41}"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en-US"/>
        </a:p>
      </dgm:t>
    </dgm:pt>
    <dgm:pt modelId="{D361D210-4152-42DF-A027-5020DB003943}">
      <dgm:prSet phldrT="[Text]" custT="1"/>
      <dgm:spPr>
        <a:xfrm>
          <a:off x="2207231" y="82720"/>
          <a:ext cx="1055633" cy="703432"/>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n-US"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Động vật có xương sống</a:t>
          </a:r>
        </a:p>
      </dgm:t>
    </dgm:pt>
    <dgm:pt modelId="{6EC28FEA-3A09-4375-B03D-62AF3759E575}" type="parTrans" cxnId="{FD55B999-AA18-4FE1-8C73-5E0DD573CD72}">
      <dgm:prSet/>
      <dgm:spPr/>
      <dgm:t>
        <a:bodyPr/>
        <a:lstStyle/>
        <a:p>
          <a:endParaRPr lang="en-US"/>
        </a:p>
      </dgm:t>
    </dgm:pt>
    <dgm:pt modelId="{BEDE414B-E3EE-404E-A5C0-5BB988D16A70}" type="sibTrans" cxnId="{FD55B999-AA18-4FE1-8C73-5E0DD573CD72}">
      <dgm:prSet/>
      <dgm:spPr/>
      <dgm:t>
        <a:bodyPr/>
        <a:lstStyle/>
        <a:p>
          <a:endParaRPr lang="en-US"/>
        </a:p>
      </dgm:t>
    </dgm:pt>
    <dgm:pt modelId="{E8CD6CFA-5D14-493D-A409-58F9FB7C3EAD}">
      <dgm:prSet phldrT="[Text]" custT="1"/>
      <dgm:spPr>
        <a:xfrm>
          <a:off x="2462" y="1962717"/>
          <a:ext cx="895750" cy="447875"/>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n-US"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Cá mập, cá ngựa, lươn</a:t>
          </a:r>
        </a:p>
      </dgm:t>
    </dgm:pt>
    <dgm:pt modelId="{8C8BDB15-5DB3-4135-B2A7-EC5AE0E646A1}" type="parTrans" cxnId="{5D8D786E-6A11-4F27-86C2-8C2C288BB3A7}">
      <dgm:prSet/>
      <dgm:spPr>
        <a:xfrm>
          <a:off x="450337" y="786153"/>
          <a:ext cx="2284710" cy="1176563"/>
        </a:xfrm>
        <a:noFill/>
        <a:ln w="12700" cap="flat" cmpd="sng" algn="ctr">
          <a:solidFill>
            <a:sysClr val="windowText" lastClr="000000">
              <a:shade val="60000"/>
              <a:hueOff val="0"/>
              <a:satOff val="0"/>
              <a:lumOff val="0"/>
              <a:alphaOff val="0"/>
            </a:sysClr>
          </a:solidFill>
          <a:prstDash val="solid"/>
          <a:miter lim="800000"/>
        </a:ln>
        <a:effectLst/>
      </dgm:spPr>
      <dgm:t>
        <a:bodyPr/>
        <a:lstStyle/>
        <a:p>
          <a:endParaRPr lang="en-US"/>
        </a:p>
      </dgm:t>
    </dgm:pt>
    <dgm:pt modelId="{AD4F8476-BBF6-4A4B-8B80-4BA70DC28D3E}" type="sibTrans" cxnId="{5D8D786E-6A11-4F27-86C2-8C2C288BB3A7}">
      <dgm:prSet/>
      <dgm:spPr/>
      <dgm:t>
        <a:bodyPr/>
        <a:lstStyle/>
        <a:p>
          <a:endParaRPr lang="en-US"/>
        </a:p>
      </dgm:t>
    </dgm:pt>
    <dgm:pt modelId="{1A549C6C-5C3C-4A3B-9369-CA10D1D39FF3}">
      <dgm:prSet phldrT="[Text]" custT="1"/>
      <dgm:spPr>
        <a:xfrm>
          <a:off x="1086320" y="1962717"/>
          <a:ext cx="895750" cy="692468"/>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n-US"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Ếch đồng, cá cóc Tam Đảo</a:t>
          </a:r>
        </a:p>
      </dgm:t>
    </dgm:pt>
    <dgm:pt modelId="{90AA0B68-637B-44F9-BDCA-FCDB03FD65B8}" type="parTrans" cxnId="{7A6D362B-D7B6-4570-9331-312909B24498}">
      <dgm:prSet/>
      <dgm:spPr>
        <a:xfrm>
          <a:off x="1534195" y="786153"/>
          <a:ext cx="1200852" cy="1176563"/>
        </a:xfrm>
        <a:noFill/>
        <a:ln w="12700" cap="flat" cmpd="sng" algn="ctr">
          <a:solidFill>
            <a:sysClr val="windowText" lastClr="000000">
              <a:shade val="60000"/>
              <a:hueOff val="0"/>
              <a:satOff val="0"/>
              <a:lumOff val="0"/>
              <a:alphaOff val="0"/>
            </a:sysClr>
          </a:solidFill>
          <a:prstDash val="solid"/>
          <a:miter lim="800000"/>
        </a:ln>
        <a:effectLst/>
      </dgm:spPr>
      <dgm:t>
        <a:bodyPr/>
        <a:lstStyle/>
        <a:p>
          <a:endParaRPr lang="en-US"/>
        </a:p>
      </dgm:t>
    </dgm:pt>
    <dgm:pt modelId="{0F27EA5E-0DF0-4E8A-84ED-DD6C07776170}" type="sibTrans" cxnId="{7A6D362B-D7B6-4570-9331-312909B24498}">
      <dgm:prSet/>
      <dgm:spPr/>
      <dgm:t>
        <a:bodyPr/>
        <a:lstStyle/>
        <a:p>
          <a:endParaRPr lang="en-US"/>
        </a:p>
      </dgm:t>
    </dgm:pt>
    <dgm:pt modelId="{BB7F0ECC-017B-4AB9-A1F3-E6839BF73968}">
      <dgm:prSet phldrT="[Text]" custT="1"/>
      <dgm:spPr>
        <a:xfrm>
          <a:off x="2170178" y="1962717"/>
          <a:ext cx="895750" cy="447875"/>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n-US"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Kì đà, Rùa</a:t>
          </a:r>
        </a:p>
      </dgm:t>
    </dgm:pt>
    <dgm:pt modelId="{7A170EC4-975B-4CC0-B996-3AE0E5137A29}" type="parTrans" cxnId="{9A2DA9FB-88A8-43A3-8B40-DB6D204B57DD}">
      <dgm:prSet/>
      <dgm:spPr>
        <a:xfrm>
          <a:off x="2618054" y="786153"/>
          <a:ext cx="116993" cy="1176563"/>
        </a:xfrm>
        <a:noFill/>
        <a:ln w="12700" cap="flat" cmpd="sng" algn="ctr">
          <a:solidFill>
            <a:sysClr val="windowText" lastClr="000000">
              <a:shade val="60000"/>
              <a:hueOff val="0"/>
              <a:satOff val="0"/>
              <a:lumOff val="0"/>
              <a:alphaOff val="0"/>
            </a:sysClr>
          </a:solidFill>
          <a:prstDash val="solid"/>
          <a:miter lim="800000"/>
        </a:ln>
        <a:effectLst/>
      </dgm:spPr>
      <dgm:t>
        <a:bodyPr/>
        <a:lstStyle/>
        <a:p>
          <a:endParaRPr lang="en-US"/>
        </a:p>
      </dgm:t>
    </dgm:pt>
    <dgm:pt modelId="{28E2CE7A-0909-4C34-952B-D9FBA9160144}" type="sibTrans" cxnId="{9A2DA9FB-88A8-43A3-8B40-DB6D204B57DD}">
      <dgm:prSet/>
      <dgm:spPr/>
      <dgm:t>
        <a:bodyPr/>
        <a:lstStyle/>
        <a:p>
          <a:endParaRPr lang="en-US"/>
        </a:p>
      </dgm:t>
    </dgm:pt>
    <dgm:pt modelId="{E443293D-FA9C-497E-A7E8-8F96DA74AE4B}">
      <dgm:prSet phldrT="[Text]" custT="1"/>
      <dgm:spPr>
        <a:xfrm>
          <a:off x="3254036" y="1962717"/>
          <a:ext cx="895750" cy="870127"/>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n-US"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Kền kền, chim ruồi, cú mèo, vẹt</a:t>
          </a:r>
        </a:p>
      </dgm:t>
    </dgm:pt>
    <dgm:pt modelId="{45725671-4F3C-4482-9E2D-6238B3F20C28}" type="parTrans" cxnId="{EF0E451E-4566-4E6C-A8AE-26524B0BE8D6}">
      <dgm:prSet/>
      <dgm:spPr>
        <a:xfrm>
          <a:off x="2735048" y="786153"/>
          <a:ext cx="966864" cy="1176563"/>
        </a:xfrm>
        <a:noFill/>
        <a:ln w="12700" cap="flat" cmpd="sng" algn="ctr">
          <a:solidFill>
            <a:sysClr val="windowText" lastClr="000000">
              <a:shade val="60000"/>
              <a:hueOff val="0"/>
              <a:satOff val="0"/>
              <a:lumOff val="0"/>
              <a:alphaOff val="0"/>
            </a:sysClr>
          </a:solidFill>
          <a:prstDash val="solid"/>
          <a:miter lim="800000"/>
        </a:ln>
        <a:effectLst/>
      </dgm:spPr>
      <dgm:t>
        <a:bodyPr/>
        <a:lstStyle/>
        <a:p>
          <a:endParaRPr lang="en-US"/>
        </a:p>
      </dgm:t>
    </dgm:pt>
    <dgm:pt modelId="{14FC889E-B64B-41B8-9AF8-18FE2A248E9A}" type="sibTrans" cxnId="{EF0E451E-4566-4E6C-A8AE-26524B0BE8D6}">
      <dgm:prSet/>
      <dgm:spPr/>
      <dgm:t>
        <a:bodyPr/>
        <a:lstStyle/>
        <a:p>
          <a:endParaRPr lang="en-US"/>
        </a:p>
      </dgm:t>
    </dgm:pt>
    <dgm:pt modelId="{3ACC4E84-D57F-4340-A75E-980C9B1B1819}">
      <dgm:prSet phldrT="[Text]" custT="1"/>
      <dgm:spPr>
        <a:xfrm>
          <a:off x="4337895" y="1962717"/>
          <a:ext cx="1187317" cy="2188981"/>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nSpc>
              <a:spcPct val="100000"/>
            </a:lnSpc>
            <a:spcAft>
              <a:spcPts val="0"/>
            </a:spcAft>
          </a:pPr>
          <a:r>
            <a:rPr lang="en-US"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Thỏ, Voi, Khỉ, Cá voi trắng, Hươu cao cổ, lạc đàm sói xám, nai sừng tấm, hải cẩu, hà mã, sư tử, gấu, tê giác, hải mã, cáo Bắc Cực</a:t>
          </a:r>
        </a:p>
      </dgm:t>
    </dgm:pt>
    <dgm:pt modelId="{4D1EB6CC-6B30-4AF2-8A84-DEA88A3075A6}" type="parTrans" cxnId="{971162EA-25F5-41B2-8333-5965A640001C}">
      <dgm:prSet/>
      <dgm:spPr>
        <a:xfrm>
          <a:off x="2735048" y="786153"/>
          <a:ext cx="2196505" cy="1176563"/>
        </a:xfrm>
        <a:noFill/>
        <a:ln w="12700" cap="flat" cmpd="sng" algn="ctr">
          <a:solidFill>
            <a:sysClr val="windowText" lastClr="000000">
              <a:shade val="60000"/>
              <a:hueOff val="0"/>
              <a:satOff val="0"/>
              <a:lumOff val="0"/>
              <a:alphaOff val="0"/>
            </a:sysClr>
          </a:solidFill>
          <a:prstDash val="solid"/>
          <a:miter lim="800000"/>
        </a:ln>
        <a:effectLst/>
      </dgm:spPr>
      <dgm:t>
        <a:bodyPr/>
        <a:lstStyle/>
        <a:p>
          <a:endParaRPr lang="en-US"/>
        </a:p>
      </dgm:t>
    </dgm:pt>
    <dgm:pt modelId="{C7AC1E5C-2717-4AA0-8682-BC4B5F7C20A5}" type="sibTrans" cxnId="{971162EA-25F5-41B2-8333-5965A640001C}">
      <dgm:prSet/>
      <dgm:spPr/>
      <dgm:t>
        <a:bodyPr/>
        <a:lstStyle/>
        <a:p>
          <a:endParaRPr lang="en-US"/>
        </a:p>
      </dgm:t>
    </dgm:pt>
    <dgm:pt modelId="{150D6D97-85DC-4811-93F7-65FFF6872C6D}" type="pres">
      <dgm:prSet presAssocID="{5B2703D6-E3B2-40ED-93A9-01F526D16E41}" presName="hierChild1" presStyleCnt="0">
        <dgm:presLayoutVars>
          <dgm:orgChart val="1"/>
          <dgm:chPref val="1"/>
          <dgm:dir/>
          <dgm:animOne val="branch"/>
          <dgm:animLvl val="lvl"/>
          <dgm:resizeHandles/>
        </dgm:presLayoutVars>
      </dgm:prSet>
      <dgm:spPr/>
      <dgm:t>
        <a:bodyPr/>
        <a:lstStyle/>
        <a:p>
          <a:endParaRPr lang="en-US"/>
        </a:p>
      </dgm:t>
    </dgm:pt>
    <dgm:pt modelId="{DE8A1236-56EA-42C1-B689-BD5E7EC9C350}" type="pres">
      <dgm:prSet presAssocID="{D361D210-4152-42DF-A027-5020DB003943}" presName="hierRoot1" presStyleCnt="0">
        <dgm:presLayoutVars>
          <dgm:hierBranch val="init"/>
        </dgm:presLayoutVars>
      </dgm:prSet>
      <dgm:spPr/>
    </dgm:pt>
    <dgm:pt modelId="{31355F38-AFED-45DC-9F49-D2C721E25F08}" type="pres">
      <dgm:prSet presAssocID="{D361D210-4152-42DF-A027-5020DB003943}" presName="rootComposite1" presStyleCnt="0"/>
      <dgm:spPr/>
    </dgm:pt>
    <dgm:pt modelId="{24061C3B-8281-41C3-85CB-78C727A9F38A}" type="pres">
      <dgm:prSet presAssocID="{D361D210-4152-42DF-A027-5020DB003943}" presName="rootText1" presStyleLbl="node0" presStyleIdx="0" presStyleCnt="1" custScaleX="117849" custScaleY="157060" custLinFactY="-100000" custLinFactNeighborX="-3214" custLinFactNeighborY="-120699">
        <dgm:presLayoutVars>
          <dgm:chPref val="3"/>
        </dgm:presLayoutVars>
      </dgm:prSet>
      <dgm:spPr>
        <a:prstGeom prst="rect">
          <a:avLst/>
        </a:prstGeom>
      </dgm:spPr>
      <dgm:t>
        <a:bodyPr/>
        <a:lstStyle/>
        <a:p>
          <a:endParaRPr lang="en-US"/>
        </a:p>
      </dgm:t>
    </dgm:pt>
    <dgm:pt modelId="{540B01BA-4F8A-4052-863B-773022F84FE9}" type="pres">
      <dgm:prSet presAssocID="{D361D210-4152-42DF-A027-5020DB003943}" presName="rootConnector1" presStyleLbl="node1" presStyleIdx="0" presStyleCnt="0"/>
      <dgm:spPr/>
      <dgm:t>
        <a:bodyPr/>
        <a:lstStyle/>
        <a:p>
          <a:endParaRPr lang="en-US"/>
        </a:p>
      </dgm:t>
    </dgm:pt>
    <dgm:pt modelId="{AACEB58E-B859-4EFF-8029-7A187CF3DEF0}" type="pres">
      <dgm:prSet presAssocID="{D361D210-4152-42DF-A027-5020DB003943}" presName="hierChild2" presStyleCnt="0"/>
      <dgm:spPr/>
    </dgm:pt>
    <dgm:pt modelId="{155BD89F-1D3D-4123-9DA6-A4758CF7C2F2}" type="pres">
      <dgm:prSet presAssocID="{8C8BDB15-5DB3-4135-B2A7-EC5AE0E646A1}" presName="Name37" presStyleLbl="parChTrans1D2" presStyleIdx="0" presStyleCnt="5"/>
      <dgm:spPr>
        <a:custGeom>
          <a:avLst/>
          <a:gdLst/>
          <a:ahLst/>
          <a:cxnLst/>
          <a:rect l="0" t="0" r="0" b="0"/>
          <a:pathLst>
            <a:path>
              <a:moveTo>
                <a:pt x="2284710" y="0"/>
              </a:moveTo>
              <a:lnTo>
                <a:pt x="2284710" y="1082510"/>
              </a:lnTo>
              <a:lnTo>
                <a:pt x="0" y="1082510"/>
              </a:lnTo>
              <a:lnTo>
                <a:pt x="0" y="1176563"/>
              </a:lnTo>
            </a:path>
          </a:pathLst>
        </a:custGeom>
      </dgm:spPr>
      <dgm:t>
        <a:bodyPr/>
        <a:lstStyle/>
        <a:p>
          <a:endParaRPr lang="en-US"/>
        </a:p>
      </dgm:t>
    </dgm:pt>
    <dgm:pt modelId="{E141FE29-AC0F-4F01-A81A-B2F045C59ED8}" type="pres">
      <dgm:prSet presAssocID="{E8CD6CFA-5D14-493D-A409-58F9FB7C3EAD}" presName="hierRoot2" presStyleCnt="0">
        <dgm:presLayoutVars>
          <dgm:hierBranch val="init"/>
        </dgm:presLayoutVars>
      </dgm:prSet>
      <dgm:spPr/>
    </dgm:pt>
    <dgm:pt modelId="{2F4E597B-8599-477B-B494-AAB08F15B346}" type="pres">
      <dgm:prSet presAssocID="{E8CD6CFA-5D14-493D-A409-58F9FB7C3EAD}" presName="rootComposite" presStyleCnt="0"/>
      <dgm:spPr/>
    </dgm:pt>
    <dgm:pt modelId="{8C230CC8-D949-4D60-AF4E-0F3877D3431D}" type="pres">
      <dgm:prSet presAssocID="{E8CD6CFA-5D14-493D-A409-58F9FB7C3EAD}" presName="rootText" presStyleLbl="node2" presStyleIdx="0" presStyleCnt="5">
        <dgm:presLayoutVars>
          <dgm:chPref val="3"/>
        </dgm:presLayoutVars>
      </dgm:prSet>
      <dgm:spPr>
        <a:prstGeom prst="rect">
          <a:avLst/>
        </a:prstGeom>
      </dgm:spPr>
      <dgm:t>
        <a:bodyPr/>
        <a:lstStyle/>
        <a:p>
          <a:endParaRPr lang="en-US"/>
        </a:p>
      </dgm:t>
    </dgm:pt>
    <dgm:pt modelId="{3EECDAAB-5C87-4988-92BC-525E46DF45CF}" type="pres">
      <dgm:prSet presAssocID="{E8CD6CFA-5D14-493D-A409-58F9FB7C3EAD}" presName="rootConnector" presStyleLbl="node2" presStyleIdx="0" presStyleCnt="5"/>
      <dgm:spPr/>
      <dgm:t>
        <a:bodyPr/>
        <a:lstStyle/>
        <a:p>
          <a:endParaRPr lang="en-US"/>
        </a:p>
      </dgm:t>
    </dgm:pt>
    <dgm:pt modelId="{737ACD21-899E-4207-8A14-778FD73532A5}" type="pres">
      <dgm:prSet presAssocID="{E8CD6CFA-5D14-493D-A409-58F9FB7C3EAD}" presName="hierChild4" presStyleCnt="0"/>
      <dgm:spPr/>
    </dgm:pt>
    <dgm:pt modelId="{0173F031-6C4C-4BB0-BA52-4BBE12B8D09D}" type="pres">
      <dgm:prSet presAssocID="{E8CD6CFA-5D14-493D-A409-58F9FB7C3EAD}" presName="hierChild5" presStyleCnt="0"/>
      <dgm:spPr/>
    </dgm:pt>
    <dgm:pt modelId="{3ABFD4DF-D3E0-4150-8AE2-0DBDA7D12BCB}" type="pres">
      <dgm:prSet presAssocID="{90AA0B68-637B-44F9-BDCA-FCDB03FD65B8}" presName="Name37" presStyleLbl="parChTrans1D2" presStyleIdx="1" presStyleCnt="5"/>
      <dgm:spPr>
        <a:custGeom>
          <a:avLst/>
          <a:gdLst/>
          <a:ahLst/>
          <a:cxnLst/>
          <a:rect l="0" t="0" r="0" b="0"/>
          <a:pathLst>
            <a:path>
              <a:moveTo>
                <a:pt x="1200852" y="0"/>
              </a:moveTo>
              <a:lnTo>
                <a:pt x="1200852" y="1082510"/>
              </a:lnTo>
              <a:lnTo>
                <a:pt x="0" y="1082510"/>
              </a:lnTo>
              <a:lnTo>
                <a:pt x="0" y="1176563"/>
              </a:lnTo>
            </a:path>
          </a:pathLst>
        </a:custGeom>
      </dgm:spPr>
      <dgm:t>
        <a:bodyPr/>
        <a:lstStyle/>
        <a:p>
          <a:endParaRPr lang="en-US"/>
        </a:p>
      </dgm:t>
    </dgm:pt>
    <dgm:pt modelId="{0CA9F93D-4392-40CB-A939-2BC845B5EE14}" type="pres">
      <dgm:prSet presAssocID="{1A549C6C-5C3C-4A3B-9369-CA10D1D39FF3}" presName="hierRoot2" presStyleCnt="0">
        <dgm:presLayoutVars>
          <dgm:hierBranch val="init"/>
        </dgm:presLayoutVars>
      </dgm:prSet>
      <dgm:spPr/>
    </dgm:pt>
    <dgm:pt modelId="{10F76A4C-FEBE-4D5B-9A68-E0F0C3768D0F}" type="pres">
      <dgm:prSet presAssocID="{1A549C6C-5C3C-4A3B-9369-CA10D1D39FF3}" presName="rootComposite" presStyleCnt="0"/>
      <dgm:spPr/>
    </dgm:pt>
    <dgm:pt modelId="{965047C7-90AE-499A-B4E2-EB98519A5F8A}" type="pres">
      <dgm:prSet presAssocID="{1A549C6C-5C3C-4A3B-9369-CA10D1D39FF3}" presName="rootText" presStyleLbl="node2" presStyleIdx="1" presStyleCnt="5" custScaleY="154612">
        <dgm:presLayoutVars>
          <dgm:chPref val="3"/>
        </dgm:presLayoutVars>
      </dgm:prSet>
      <dgm:spPr>
        <a:prstGeom prst="rect">
          <a:avLst/>
        </a:prstGeom>
      </dgm:spPr>
      <dgm:t>
        <a:bodyPr/>
        <a:lstStyle/>
        <a:p>
          <a:endParaRPr lang="en-US"/>
        </a:p>
      </dgm:t>
    </dgm:pt>
    <dgm:pt modelId="{B01B2F0C-C2E8-4A65-B7C1-E4D43E072AD8}" type="pres">
      <dgm:prSet presAssocID="{1A549C6C-5C3C-4A3B-9369-CA10D1D39FF3}" presName="rootConnector" presStyleLbl="node2" presStyleIdx="1" presStyleCnt="5"/>
      <dgm:spPr/>
      <dgm:t>
        <a:bodyPr/>
        <a:lstStyle/>
        <a:p>
          <a:endParaRPr lang="en-US"/>
        </a:p>
      </dgm:t>
    </dgm:pt>
    <dgm:pt modelId="{BEB9BC42-4F26-40A6-B069-C8FD695BCF5F}" type="pres">
      <dgm:prSet presAssocID="{1A549C6C-5C3C-4A3B-9369-CA10D1D39FF3}" presName="hierChild4" presStyleCnt="0"/>
      <dgm:spPr/>
    </dgm:pt>
    <dgm:pt modelId="{76768F3C-25EC-452B-8B54-D45C89F208F2}" type="pres">
      <dgm:prSet presAssocID="{1A549C6C-5C3C-4A3B-9369-CA10D1D39FF3}" presName="hierChild5" presStyleCnt="0"/>
      <dgm:spPr/>
    </dgm:pt>
    <dgm:pt modelId="{95C15C93-1259-4223-A063-08B797835B67}" type="pres">
      <dgm:prSet presAssocID="{7A170EC4-975B-4CC0-B996-3AE0E5137A29}" presName="Name37" presStyleLbl="parChTrans1D2" presStyleIdx="2" presStyleCnt="5"/>
      <dgm:spPr>
        <a:custGeom>
          <a:avLst/>
          <a:gdLst/>
          <a:ahLst/>
          <a:cxnLst/>
          <a:rect l="0" t="0" r="0" b="0"/>
          <a:pathLst>
            <a:path>
              <a:moveTo>
                <a:pt x="116993" y="0"/>
              </a:moveTo>
              <a:lnTo>
                <a:pt x="116993" y="1082510"/>
              </a:lnTo>
              <a:lnTo>
                <a:pt x="0" y="1082510"/>
              </a:lnTo>
              <a:lnTo>
                <a:pt x="0" y="1176563"/>
              </a:lnTo>
            </a:path>
          </a:pathLst>
        </a:custGeom>
      </dgm:spPr>
      <dgm:t>
        <a:bodyPr/>
        <a:lstStyle/>
        <a:p>
          <a:endParaRPr lang="en-US"/>
        </a:p>
      </dgm:t>
    </dgm:pt>
    <dgm:pt modelId="{6739821C-786F-4517-B948-97F3B490877D}" type="pres">
      <dgm:prSet presAssocID="{BB7F0ECC-017B-4AB9-A1F3-E6839BF73968}" presName="hierRoot2" presStyleCnt="0">
        <dgm:presLayoutVars>
          <dgm:hierBranch val="init"/>
        </dgm:presLayoutVars>
      </dgm:prSet>
      <dgm:spPr/>
    </dgm:pt>
    <dgm:pt modelId="{62C38F90-6C22-4160-AAFD-7383A7F8BA56}" type="pres">
      <dgm:prSet presAssocID="{BB7F0ECC-017B-4AB9-A1F3-E6839BF73968}" presName="rootComposite" presStyleCnt="0"/>
      <dgm:spPr/>
    </dgm:pt>
    <dgm:pt modelId="{AD286CD9-7175-4FE3-AC61-C48916DB341C}" type="pres">
      <dgm:prSet presAssocID="{BB7F0ECC-017B-4AB9-A1F3-E6839BF73968}" presName="rootText" presStyleLbl="node2" presStyleIdx="2" presStyleCnt="5">
        <dgm:presLayoutVars>
          <dgm:chPref val="3"/>
        </dgm:presLayoutVars>
      </dgm:prSet>
      <dgm:spPr>
        <a:prstGeom prst="rect">
          <a:avLst/>
        </a:prstGeom>
      </dgm:spPr>
      <dgm:t>
        <a:bodyPr/>
        <a:lstStyle/>
        <a:p>
          <a:endParaRPr lang="en-US"/>
        </a:p>
      </dgm:t>
    </dgm:pt>
    <dgm:pt modelId="{204A15E9-5384-4E43-A860-4AD96B739B7D}" type="pres">
      <dgm:prSet presAssocID="{BB7F0ECC-017B-4AB9-A1F3-E6839BF73968}" presName="rootConnector" presStyleLbl="node2" presStyleIdx="2" presStyleCnt="5"/>
      <dgm:spPr/>
      <dgm:t>
        <a:bodyPr/>
        <a:lstStyle/>
        <a:p>
          <a:endParaRPr lang="en-US"/>
        </a:p>
      </dgm:t>
    </dgm:pt>
    <dgm:pt modelId="{2B0BC4DD-A94A-4F6C-8EAF-449C91674C1F}" type="pres">
      <dgm:prSet presAssocID="{BB7F0ECC-017B-4AB9-A1F3-E6839BF73968}" presName="hierChild4" presStyleCnt="0"/>
      <dgm:spPr/>
    </dgm:pt>
    <dgm:pt modelId="{9025991A-E013-4743-9C5A-5B10F2105470}" type="pres">
      <dgm:prSet presAssocID="{BB7F0ECC-017B-4AB9-A1F3-E6839BF73968}" presName="hierChild5" presStyleCnt="0"/>
      <dgm:spPr/>
    </dgm:pt>
    <dgm:pt modelId="{6F58E655-0735-4720-BA32-1213F3AC1870}" type="pres">
      <dgm:prSet presAssocID="{45725671-4F3C-4482-9E2D-6238B3F20C28}" presName="Name37" presStyleLbl="parChTrans1D2" presStyleIdx="3" presStyleCnt="5"/>
      <dgm:spPr>
        <a:custGeom>
          <a:avLst/>
          <a:gdLst/>
          <a:ahLst/>
          <a:cxnLst/>
          <a:rect l="0" t="0" r="0" b="0"/>
          <a:pathLst>
            <a:path>
              <a:moveTo>
                <a:pt x="0" y="0"/>
              </a:moveTo>
              <a:lnTo>
                <a:pt x="0" y="1082510"/>
              </a:lnTo>
              <a:lnTo>
                <a:pt x="966864" y="1082510"/>
              </a:lnTo>
              <a:lnTo>
                <a:pt x="966864" y="1176563"/>
              </a:lnTo>
            </a:path>
          </a:pathLst>
        </a:custGeom>
      </dgm:spPr>
      <dgm:t>
        <a:bodyPr/>
        <a:lstStyle/>
        <a:p>
          <a:endParaRPr lang="en-US"/>
        </a:p>
      </dgm:t>
    </dgm:pt>
    <dgm:pt modelId="{3020CC47-22DE-4F1A-A724-E02A36C8710C}" type="pres">
      <dgm:prSet presAssocID="{E443293D-FA9C-497E-A7E8-8F96DA74AE4B}" presName="hierRoot2" presStyleCnt="0">
        <dgm:presLayoutVars>
          <dgm:hierBranch val="init"/>
        </dgm:presLayoutVars>
      </dgm:prSet>
      <dgm:spPr/>
    </dgm:pt>
    <dgm:pt modelId="{A2051B9D-40BE-48B7-831F-7BD9ED9A7DC4}" type="pres">
      <dgm:prSet presAssocID="{E443293D-FA9C-497E-A7E8-8F96DA74AE4B}" presName="rootComposite" presStyleCnt="0"/>
      <dgm:spPr/>
    </dgm:pt>
    <dgm:pt modelId="{B2BBBD65-37FC-405E-9043-ADC14F03AB90}" type="pres">
      <dgm:prSet presAssocID="{E443293D-FA9C-497E-A7E8-8F96DA74AE4B}" presName="rootText" presStyleLbl="node2" presStyleIdx="3" presStyleCnt="5" custScaleY="194279">
        <dgm:presLayoutVars>
          <dgm:chPref val="3"/>
        </dgm:presLayoutVars>
      </dgm:prSet>
      <dgm:spPr>
        <a:prstGeom prst="rect">
          <a:avLst/>
        </a:prstGeom>
      </dgm:spPr>
      <dgm:t>
        <a:bodyPr/>
        <a:lstStyle/>
        <a:p>
          <a:endParaRPr lang="en-US"/>
        </a:p>
      </dgm:t>
    </dgm:pt>
    <dgm:pt modelId="{D7E99B0E-1623-4379-990B-2859CC58C8C5}" type="pres">
      <dgm:prSet presAssocID="{E443293D-FA9C-497E-A7E8-8F96DA74AE4B}" presName="rootConnector" presStyleLbl="node2" presStyleIdx="3" presStyleCnt="5"/>
      <dgm:spPr/>
      <dgm:t>
        <a:bodyPr/>
        <a:lstStyle/>
        <a:p>
          <a:endParaRPr lang="en-US"/>
        </a:p>
      </dgm:t>
    </dgm:pt>
    <dgm:pt modelId="{341EECAA-297E-42D7-B79C-6A5B519968A6}" type="pres">
      <dgm:prSet presAssocID="{E443293D-FA9C-497E-A7E8-8F96DA74AE4B}" presName="hierChild4" presStyleCnt="0"/>
      <dgm:spPr/>
    </dgm:pt>
    <dgm:pt modelId="{A70386C0-737A-43EE-B23C-FF7D72BAC1A8}" type="pres">
      <dgm:prSet presAssocID="{E443293D-FA9C-497E-A7E8-8F96DA74AE4B}" presName="hierChild5" presStyleCnt="0"/>
      <dgm:spPr/>
    </dgm:pt>
    <dgm:pt modelId="{36EF34DB-FE05-4808-926D-30993021DEA7}" type="pres">
      <dgm:prSet presAssocID="{4D1EB6CC-6B30-4AF2-8A84-DEA88A3075A6}" presName="Name37" presStyleLbl="parChTrans1D2" presStyleIdx="4" presStyleCnt="5"/>
      <dgm:spPr>
        <a:custGeom>
          <a:avLst/>
          <a:gdLst/>
          <a:ahLst/>
          <a:cxnLst/>
          <a:rect l="0" t="0" r="0" b="0"/>
          <a:pathLst>
            <a:path>
              <a:moveTo>
                <a:pt x="0" y="0"/>
              </a:moveTo>
              <a:lnTo>
                <a:pt x="0" y="1082510"/>
              </a:lnTo>
              <a:lnTo>
                <a:pt x="2196505" y="1082510"/>
              </a:lnTo>
              <a:lnTo>
                <a:pt x="2196505" y="1176563"/>
              </a:lnTo>
            </a:path>
          </a:pathLst>
        </a:custGeom>
      </dgm:spPr>
      <dgm:t>
        <a:bodyPr/>
        <a:lstStyle/>
        <a:p>
          <a:endParaRPr lang="en-US"/>
        </a:p>
      </dgm:t>
    </dgm:pt>
    <dgm:pt modelId="{E8E1E258-59B4-47C8-9485-F2CB70179AB2}" type="pres">
      <dgm:prSet presAssocID="{3ACC4E84-D57F-4340-A75E-980C9B1B1819}" presName="hierRoot2" presStyleCnt="0">
        <dgm:presLayoutVars>
          <dgm:hierBranch val="init"/>
        </dgm:presLayoutVars>
      </dgm:prSet>
      <dgm:spPr/>
    </dgm:pt>
    <dgm:pt modelId="{D9101D51-7D0F-4436-89C6-19FB10698773}" type="pres">
      <dgm:prSet presAssocID="{3ACC4E84-D57F-4340-A75E-980C9B1B1819}" presName="rootComposite" presStyleCnt="0"/>
      <dgm:spPr/>
    </dgm:pt>
    <dgm:pt modelId="{050CFCB8-7492-4AD1-A284-BFA00EA2398C}" type="pres">
      <dgm:prSet presAssocID="{3ACC4E84-D57F-4340-A75E-980C9B1B1819}" presName="rootText" presStyleLbl="node2" presStyleIdx="4" presStyleCnt="5" custScaleX="132550" custScaleY="456114" custLinFactNeighborX="-5683" custLinFactNeighborY="-5107">
        <dgm:presLayoutVars>
          <dgm:chPref val="3"/>
        </dgm:presLayoutVars>
      </dgm:prSet>
      <dgm:spPr>
        <a:prstGeom prst="rect">
          <a:avLst/>
        </a:prstGeom>
      </dgm:spPr>
      <dgm:t>
        <a:bodyPr/>
        <a:lstStyle/>
        <a:p>
          <a:endParaRPr lang="en-US"/>
        </a:p>
      </dgm:t>
    </dgm:pt>
    <dgm:pt modelId="{852CD64B-C584-4217-B812-2E0EDCA91312}" type="pres">
      <dgm:prSet presAssocID="{3ACC4E84-D57F-4340-A75E-980C9B1B1819}" presName="rootConnector" presStyleLbl="node2" presStyleIdx="4" presStyleCnt="5"/>
      <dgm:spPr/>
      <dgm:t>
        <a:bodyPr/>
        <a:lstStyle/>
        <a:p>
          <a:endParaRPr lang="en-US"/>
        </a:p>
      </dgm:t>
    </dgm:pt>
    <dgm:pt modelId="{D4C430BE-0AE3-42AC-AB02-AF4B62B0ECF5}" type="pres">
      <dgm:prSet presAssocID="{3ACC4E84-D57F-4340-A75E-980C9B1B1819}" presName="hierChild4" presStyleCnt="0"/>
      <dgm:spPr/>
    </dgm:pt>
    <dgm:pt modelId="{80C997C2-FE76-4ADD-B116-4D0A0BD01E3F}" type="pres">
      <dgm:prSet presAssocID="{3ACC4E84-D57F-4340-A75E-980C9B1B1819}" presName="hierChild5" presStyleCnt="0"/>
      <dgm:spPr/>
    </dgm:pt>
    <dgm:pt modelId="{C387DFB4-B2AA-4069-B74F-A4A72CCF1A1F}" type="pres">
      <dgm:prSet presAssocID="{D361D210-4152-42DF-A027-5020DB003943}" presName="hierChild3" presStyleCnt="0"/>
      <dgm:spPr/>
    </dgm:pt>
  </dgm:ptLst>
  <dgm:cxnLst>
    <dgm:cxn modelId="{971162EA-25F5-41B2-8333-5965A640001C}" srcId="{D361D210-4152-42DF-A027-5020DB003943}" destId="{3ACC4E84-D57F-4340-A75E-980C9B1B1819}" srcOrd="4" destOrd="0" parTransId="{4D1EB6CC-6B30-4AF2-8A84-DEA88A3075A6}" sibTransId="{C7AC1E5C-2717-4AA0-8682-BC4B5F7C20A5}"/>
    <dgm:cxn modelId="{731D00B2-051E-4EE5-B5B1-8986BCFA5F18}" type="presOf" srcId="{D361D210-4152-42DF-A027-5020DB003943}" destId="{540B01BA-4F8A-4052-863B-773022F84FE9}" srcOrd="1" destOrd="0" presId="urn:microsoft.com/office/officeart/2005/8/layout/orgChart1"/>
    <dgm:cxn modelId="{047363B8-4804-437B-954A-B644424D4E26}" type="presOf" srcId="{3ACC4E84-D57F-4340-A75E-980C9B1B1819}" destId="{852CD64B-C584-4217-B812-2E0EDCA91312}" srcOrd="1" destOrd="0" presId="urn:microsoft.com/office/officeart/2005/8/layout/orgChart1"/>
    <dgm:cxn modelId="{66AFC559-49B1-4DCB-97AF-B3E10290BD55}" type="presOf" srcId="{7A170EC4-975B-4CC0-B996-3AE0E5137A29}" destId="{95C15C93-1259-4223-A063-08B797835B67}" srcOrd="0" destOrd="0" presId="urn:microsoft.com/office/officeart/2005/8/layout/orgChart1"/>
    <dgm:cxn modelId="{BDE01952-4EBA-4F1A-874E-8B6D4965F999}" type="presOf" srcId="{E443293D-FA9C-497E-A7E8-8F96DA74AE4B}" destId="{D7E99B0E-1623-4379-990B-2859CC58C8C5}" srcOrd="1" destOrd="0" presId="urn:microsoft.com/office/officeart/2005/8/layout/orgChart1"/>
    <dgm:cxn modelId="{41FF0611-7572-4A77-9A1A-1B69F1ED3562}" type="presOf" srcId="{4D1EB6CC-6B30-4AF2-8A84-DEA88A3075A6}" destId="{36EF34DB-FE05-4808-926D-30993021DEA7}" srcOrd="0" destOrd="0" presId="urn:microsoft.com/office/officeart/2005/8/layout/orgChart1"/>
    <dgm:cxn modelId="{861D88AB-EA42-4BF6-8006-906A15D49E46}" type="presOf" srcId="{E443293D-FA9C-497E-A7E8-8F96DA74AE4B}" destId="{B2BBBD65-37FC-405E-9043-ADC14F03AB90}" srcOrd="0" destOrd="0" presId="urn:microsoft.com/office/officeart/2005/8/layout/orgChart1"/>
    <dgm:cxn modelId="{AB2ED782-428F-4827-8AF7-40FC89A68A08}" type="presOf" srcId="{3ACC4E84-D57F-4340-A75E-980C9B1B1819}" destId="{050CFCB8-7492-4AD1-A284-BFA00EA2398C}" srcOrd="0" destOrd="0" presId="urn:microsoft.com/office/officeart/2005/8/layout/orgChart1"/>
    <dgm:cxn modelId="{2EC9874F-F846-4D36-9D85-8E893DF07E3F}" type="presOf" srcId="{1A549C6C-5C3C-4A3B-9369-CA10D1D39FF3}" destId="{965047C7-90AE-499A-B4E2-EB98519A5F8A}" srcOrd="0" destOrd="0" presId="urn:microsoft.com/office/officeart/2005/8/layout/orgChart1"/>
    <dgm:cxn modelId="{2F144F20-D15D-4125-94CB-62E59071A33B}" type="presOf" srcId="{D361D210-4152-42DF-A027-5020DB003943}" destId="{24061C3B-8281-41C3-85CB-78C727A9F38A}" srcOrd="0" destOrd="0" presId="urn:microsoft.com/office/officeart/2005/8/layout/orgChart1"/>
    <dgm:cxn modelId="{FD55B999-AA18-4FE1-8C73-5E0DD573CD72}" srcId="{5B2703D6-E3B2-40ED-93A9-01F526D16E41}" destId="{D361D210-4152-42DF-A027-5020DB003943}" srcOrd="0" destOrd="0" parTransId="{6EC28FEA-3A09-4375-B03D-62AF3759E575}" sibTransId="{BEDE414B-E3EE-404E-A5C0-5BB988D16A70}"/>
    <dgm:cxn modelId="{41F700B3-FF65-4D15-B35C-A0204F1C3C1F}" type="presOf" srcId="{E8CD6CFA-5D14-493D-A409-58F9FB7C3EAD}" destId="{3EECDAAB-5C87-4988-92BC-525E46DF45CF}" srcOrd="1" destOrd="0" presId="urn:microsoft.com/office/officeart/2005/8/layout/orgChart1"/>
    <dgm:cxn modelId="{EF0E451E-4566-4E6C-A8AE-26524B0BE8D6}" srcId="{D361D210-4152-42DF-A027-5020DB003943}" destId="{E443293D-FA9C-497E-A7E8-8F96DA74AE4B}" srcOrd="3" destOrd="0" parTransId="{45725671-4F3C-4482-9E2D-6238B3F20C28}" sibTransId="{14FC889E-B64B-41B8-9AF8-18FE2A248E9A}"/>
    <dgm:cxn modelId="{08DA01CA-FFDA-4CC7-A051-12D4D68ECA94}" type="presOf" srcId="{BB7F0ECC-017B-4AB9-A1F3-E6839BF73968}" destId="{204A15E9-5384-4E43-A860-4AD96B739B7D}" srcOrd="1" destOrd="0" presId="urn:microsoft.com/office/officeart/2005/8/layout/orgChart1"/>
    <dgm:cxn modelId="{069EACC2-9BD2-40AD-9D77-C49A46C88F7E}" type="presOf" srcId="{1A549C6C-5C3C-4A3B-9369-CA10D1D39FF3}" destId="{B01B2F0C-C2E8-4A65-B7C1-E4D43E072AD8}" srcOrd="1" destOrd="0" presId="urn:microsoft.com/office/officeart/2005/8/layout/orgChart1"/>
    <dgm:cxn modelId="{7F9159D2-6463-42D9-B46D-5AB61C58A6B9}" type="presOf" srcId="{E8CD6CFA-5D14-493D-A409-58F9FB7C3EAD}" destId="{8C230CC8-D949-4D60-AF4E-0F3877D3431D}" srcOrd="0" destOrd="0" presId="urn:microsoft.com/office/officeart/2005/8/layout/orgChart1"/>
    <dgm:cxn modelId="{DEF98F1A-7E05-4EDD-AA56-EFB153BF1266}" type="presOf" srcId="{90AA0B68-637B-44F9-BDCA-FCDB03FD65B8}" destId="{3ABFD4DF-D3E0-4150-8AE2-0DBDA7D12BCB}" srcOrd="0" destOrd="0" presId="urn:microsoft.com/office/officeart/2005/8/layout/orgChart1"/>
    <dgm:cxn modelId="{B319118B-E5D7-46C1-B793-7C22E87EC232}" type="presOf" srcId="{45725671-4F3C-4482-9E2D-6238B3F20C28}" destId="{6F58E655-0735-4720-BA32-1213F3AC1870}" srcOrd="0" destOrd="0" presId="urn:microsoft.com/office/officeart/2005/8/layout/orgChart1"/>
    <dgm:cxn modelId="{7A6D362B-D7B6-4570-9331-312909B24498}" srcId="{D361D210-4152-42DF-A027-5020DB003943}" destId="{1A549C6C-5C3C-4A3B-9369-CA10D1D39FF3}" srcOrd="1" destOrd="0" parTransId="{90AA0B68-637B-44F9-BDCA-FCDB03FD65B8}" sibTransId="{0F27EA5E-0DF0-4E8A-84ED-DD6C07776170}"/>
    <dgm:cxn modelId="{E408F492-C1C6-4FBF-8E43-297E27B07782}" type="presOf" srcId="{5B2703D6-E3B2-40ED-93A9-01F526D16E41}" destId="{150D6D97-85DC-4811-93F7-65FFF6872C6D}" srcOrd="0" destOrd="0" presId="urn:microsoft.com/office/officeart/2005/8/layout/orgChart1"/>
    <dgm:cxn modelId="{256870DF-F3BF-4D7C-89BF-F164F61C8322}" type="presOf" srcId="{BB7F0ECC-017B-4AB9-A1F3-E6839BF73968}" destId="{AD286CD9-7175-4FE3-AC61-C48916DB341C}" srcOrd="0" destOrd="0" presId="urn:microsoft.com/office/officeart/2005/8/layout/orgChart1"/>
    <dgm:cxn modelId="{5BD64EC0-6A0F-4610-91FB-3FB090A1A0F5}" type="presOf" srcId="{8C8BDB15-5DB3-4135-B2A7-EC5AE0E646A1}" destId="{155BD89F-1D3D-4123-9DA6-A4758CF7C2F2}" srcOrd="0" destOrd="0" presId="urn:microsoft.com/office/officeart/2005/8/layout/orgChart1"/>
    <dgm:cxn modelId="{9A2DA9FB-88A8-43A3-8B40-DB6D204B57DD}" srcId="{D361D210-4152-42DF-A027-5020DB003943}" destId="{BB7F0ECC-017B-4AB9-A1F3-E6839BF73968}" srcOrd="2" destOrd="0" parTransId="{7A170EC4-975B-4CC0-B996-3AE0E5137A29}" sibTransId="{28E2CE7A-0909-4C34-952B-D9FBA9160144}"/>
    <dgm:cxn modelId="{5D8D786E-6A11-4F27-86C2-8C2C288BB3A7}" srcId="{D361D210-4152-42DF-A027-5020DB003943}" destId="{E8CD6CFA-5D14-493D-A409-58F9FB7C3EAD}" srcOrd="0" destOrd="0" parTransId="{8C8BDB15-5DB3-4135-B2A7-EC5AE0E646A1}" sibTransId="{AD4F8476-BBF6-4A4B-8B80-4BA70DC28D3E}"/>
    <dgm:cxn modelId="{535F7395-D3FB-4CF6-A9E2-E47E25968936}" type="presParOf" srcId="{150D6D97-85DC-4811-93F7-65FFF6872C6D}" destId="{DE8A1236-56EA-42C1-B689-BD5E7EC9C350}" srcOrd="0" destOrd="0" presId="urn:microsoft.com/office/officeart/2005/8/layout/orgChart1"/>
    <dgm:cxn modelId="{9F5B4187-8D9F-474F-ADDB-816A4DEAAD9C}" type="presParOf" srcId="{DE8A1236-56EA-42C1-B689-BD5E7EC9C350}" destId="{31355F38-AFED-45DC-9F49-D2C721E25F08}" srcOrd="0" destOrd="0" presId="urn:microsoft.com/office/officeart/2005/8/layout/orgChart1"/>
    <dgm:cxn modelId="{7A416524-7A7A-4B33-A305-21E75C87D7B5}" type="presParOf" srcId="{31355F38-AFED-45DC-9F49-D2C721E25F08}" destId="{24061C3B-8281-41C3-85CB-78C727A9F38A}" srcOrd="0" destOrd="0" presId="urn:microsoft.com/office/officeart/2005/8/layout/orgChart1"/>
    <dgm:cxn modelId="{3EAA1A42-FCC1-4507-A6CF-28B6D80DF25E}" type="presParOf" srcId="{31355F38-AFED-45DC-9F49-D2C721E25F08}" destId="{540B01BA-4F8A-4052-863B-773022F84FE9}" srcOrd="1" destOrd="0" presId="urn:microsoft.com/office/officeart/2005/8/layout/orgChart1"/>
    <dgm:cxn modelId="{25DA8FBE-D9EE-4EB9-A753-E57E198C867D}" type="presParOf" srcId="{DE8A1236-56EA-42C1-B689-BD5E7EC9C350}" destId="{AACEB58E-B859-4EFF-8029-7A187CF3DEF0}" srcOrd="1" destOrd="0" presId="urn:microsoft.com/office/officeart/2005/8/layout/orgChart1"/>
    <dgm:cxn modelId="{3EAFB701-9046-4D71-8FBC-2550CBACD950}" type="presParOf" srcId="{AACEB58E-B859-4EFF-8029-7A187CF3DEF0}" destId="{155BD89F-1D3D-4123-9DA6-A4758CF7C2F2}" srcOrd="0" destOrd="0" presId="urn:microsoft.com/office/officeart/2005/8/layout/orgChart1"/>
    <dgm:cxn modelId="{9B6FC94C-48C4-4700-82AB-C10C23F8E6C0}" type="presParOf" srcId="{AACEB58E-B859-4EFF-8029-7A187CF3DEF0}" destId="{E141FE29-AC0F-4F01-A81A-B2F045C59ED8}" srcOrd="1" destOrd="0" presId="urn:microsoft.com/office/officeart/2005/8/layout/orgChart1"/>
    <dgm:cxn modelId="{16A94BA4-12CB-43E3-B4CD-563D267A396C}" type="presParOf" srcId="{E141FE29-AC0F-4F01-A81A-B2F045C59ED8}" destId="{2F4E597B-8599-477B-B494-AAB08F15B346}" srcOrd="0" destOrd="0" presId="urn:microsoft.com/office/officeart/2005/8/layout/orgChart1"/>
    <dgm:cxn modelId="{5E8C6584-320F-4832-8D14-EB67A3664814}" type="presParOf" srcId="{2F4E597B-8599-477B-B494-AAB08F15B346}" destId="{8C230CC8-D949-4D60-AF4E-0F3877D3431D}" srcOrd="0" destOrd="0" presId="urn:microsoft.com/office/officeart/2005/8/layout/orgChart1"/>
    <dgm:cxn modelId="{9E7F3E7A-4DA6-4FE6-8D71-B6A1AAA07CD4}" type="presParOf" srcId="{2F4E597B-8599-477B-B494-AAB08F15B346}" destId="{3EECDAAB-5C87-4988-92BC-525E46DF45CF}" srcOrd="1" destOrd="0" presId="urn:microsoft.com/office/officeart/2005/8/layout/orgChart1"/>
    <dgm:cxn modelId="{EEB405F7-3AC9-47A9-991E-1F4BBD64B747}" type="presParOf" srcId="{E141FE29-AC0F-4F01-A81A-B2F045C59ED8}" destId="{737ACD21-899E-4207-8A14-778FD73532A5}" srcOrd="1" destOrd="0" presId="urn:microsoft.com/office/officeart/2005/8/layout/orgChart1"/>
    <dgm:cxn modelId="{5FBC23F5-299F-403B-B39E-A3C129336612}" type="presParOf" srcId="{E141FE29-AC0F-4F01-A81A-B2F045C59ED8}" destId="{0173F031-6C4C-4BB0-BA52-4BBE12B8D09D}" srcOrd="2" destOrd="0" presId="urn:microsoft.com/office/officeart/2005/8/layout/orgChart1"/>
    <dgm:cxn modelId="{7297D316-4B02-4A7B-8A58-8B43B73F1DE8}" type="presParOf" srcId="{AACEB58E-B859-4EFF-8029-7A187CF3DEF0}" destId="{3ABFD4DF-D3E0-4150-8AE2-0DBDA7D12BCB}" srcOrd="2" destOrd="0" presId="urn:microsoft.com/office/officeart/2005/8/layout/orgChart1"/>
    <dgm:cxn modelId="{4298ECE0-172F-471C-9098-06E72006AF58}" type="presParOf" srcId="{AACEB58E-B859-4EFF-8029-7A187CF3DEF0}" destId="{0CA9F93D-4392-40CB-A939-2BC845B5EE14}" srcOrd="3" destOrd="0" presId="urn:microsoft.com/office/officeart/2005/8/layout/orgChart1"/>
    <dgm:cxn modelId="{979B093A-04EE-4281-9583-BF102E5240D2}" type="presParOf" srcId="{0CA9F93D-4392-40CB-A939-2BC845B5EE14}" destId="{10F76A4C-FEBE-4D5B-9A68-E0F0C3768D0F}" srcOrd="0" destOrd="0" presId="urn:microsoft.com/office/officeart/2005/8/layout/orgChart1"/>
    <dgm:cxn modelId="{CD3D3C1E-1BFB-4962-80DC-0BFE9F1CA84B}" type="presParOf" srcId="{10F76A4C-FEBE-4D5B-9A68-E0F0C3768D0F}" destId="{965047C7-90AE-499A-B4E2-EB98519A5F8A}" srcOrd="0" destOrd="0" presId="urn:microsoft.com/office/officeart/2005/8/layout/orgChart1"/>
    <dgm:cxn modelId="{2C783AF5-A0D4-4656-9A87-434839510667}" type="presParOf" srcId="{10F76A4C-FEBE-4D5B-9A68-E0F0C3768D0F}" destId="{B01B2F0C-C2E8-4A65-B7C1-E4D43E072AD8}" srcOrd="1" destOrd="0" presId="urn:microsoft.com/office/officeart/2005/8/layout/orgChart1"/>
    <dgm:cxn modelId="{FD3E17D4-41C8-4085-AE33-BE55A3EEFF4B}" type="presParOf" srcId="{0CA9F93D-4392-40CB-A939-2BC845B5EE14}" destId="{BEB9BC42-4F26-40A6-B069-C8FD695BCF5F}" srcOrd="1" destOrd="0" presId="urn:microsoft.com/office/officeart/2005/8/layout/orgChart1"/>
    <dgm:cxn modelId="{7A6B234A-26B6-442B-AC17-5E0509833E08}" type="presParOf" srcId="{0CA9F93D-4392-40CB-A939-2BC845B5EE14}" destId="{76768F3C-25EC-452B-8B54-D45C89F208F2}" srcOrd="2" destOrd="0" presId="urn:microsoft.com/office/officeart/2005/8/layout/orgChart1"/>
    <dgm:cxn modelId="{D79146EB-0BBC-4C96-BE8E-C687B276446D}" type="presParOf" srcId="{AACEB58E-B859-4EFF-8029-7A187CF3DEF0}" destId="{95C15C93-1259-4223-A063-08B797835B67}" srcOrd="4" destOrd="0" presId="urn:microsoft.com/office/officeart/2005/8/layout/orgChart1"/>
    <dgm:cxn modelId="{BA5B9853-F9CB-4E3A-A02F-048FB44CCC67}" type="presParOf" srcId="{AACEB58E-B859-4EFF-8029-7A187CF3DEF0}" destId="{6739821C-786F-4517-B948-97F3B490877D}" srcOrd="5" destOrd="0" presId="urn:microsoft.com/office/officeart/2005/8/layout/orgChart1"/>
    <dgm:cxn modelId="{F24A9C35-A432-48DD-90BA-6032A19A6AF5}" type="presParOf" srcId="{6739821C-786F-4517-B948-97F3B490877D}" destId="{62C38F90-6C22-4160-AAFD-7383A7F8BA56}" srcOrd="0" destOrd="0" presId="urn:microsoft.com/office/officeart/2005/8/layout/orgChart1"/>
    <dgm:cxn modelId="{70B48C5E-1D72-4C6A-8C84-047C1C2256D2}" type="presParOf" srcId="{62C38F90-6C22-4160-AAFD-7383A7F8BA56}" destId="{AD286CD9-7175-4FE3-AC61-C48916DB341C}" srcOrd="0" destOrd="0" presId="urn:microsoft.com/office/officeart/2005/8/layout/orgChart1"/>
    <dgm:cxn modelId="{A43FAE91-FCDF-4035-9886-69C831333ACA}" type="presParOf" srcId="{62C38F90-6C22-4160-AAFD-7383A7F8BA56}" destId="{204A15E9-5384-4E43-A860-4AD96B739B7D}" srcOrd="1" destOrd="0" presId="urn:microsoft.com/office/officeart/2005/8/layout/orgChart1"/>
    <dgm:cxn modelId="{EBE328B1-CADB-4FDB-8ADB-E5B63F7A7F3B}" type="presParOf" srcId="{6739821C-786F-4517-B948-97F3B490877D}" destId="{2B0BC4DD-A94A-4F6C-8EAF-449C91674C1F}" srcOrd="1" destOrd="0" presId="urn:microsoft.com/office/officeart/2005/8/layout/orgChart1"/>
    <dgm:cxn modelId="{2658DDB9-E1CA-4D3C-BB98-A4C4E0B95618}" type="presParOf" srcId="{6739821C-786F-4517-B948-97F3B490877D}" destId="{9025991A-E013-4743-9C5A-5B10F2105470}" srcOrd="2" destOrd="0" presId="urn:microsoft.com/office/officeart/2005/8/layout/orgChart1"/>
    <dgm:cxn modelId="{B6878F9C-7A2A-42BF-8F6E-6915FCCB5161}" type="presParOf" srcId="{AACEB58E-B859-4EFF-8029-7A187CF3DEF0}" destId="{6F58E655-0735-4720-BA32-1213F3AC1870}" srcOrd="6" destOrd="0" presId="urn:microsoft.com/office/officeart/2005/8/layout/orgChart1"/>
    <dgm:cxn modelId="{5F83C605-69E0-4F32-B667-BB4E856B3586}" type="presParOf" srcId="{AACEB58E-B859-4EFF-8029-7A187CF3DEF0}" destId="{3020CC47-22DE-4F1A-A724-E02A36C8710C}" srcOrd="7" destOrd="0" presId="urn:microsoft.com/office/officeart/2005/8/layout/orgChart1"/>
    <dgm:cxn modelId="{149B7F80-34FF-45CA-A8B7-D892E46C3BA0}" type="presParOf" srcId="{3020CC47-22DE-4F1A-A724-E02A36C8710C}" destId="{A2051B9D-40BE-48B7-831F-7BD9ED9A7DC4}" srcOrd="0" destOrd="0" presId="urn:microsoft.com/office/officeart/2005/8/layout/orgChart1"/>
    <dgm:cxn modelId="{3B62986E-5D0E-4698-93A8-5CAE21EE6E16}" type="presParOf" srcId="{A2051B9D-40BE-48B7-831F-7BD9ED9A7DC4}" destId="{B2BBBD65-37FC-405E-9043-ADC14F03AB90}" srcOrd="0" destOrd="0" presId="urn:microsoft.com/office/officeart/2005/8/layout/orgChart1"/>
    <dgm:cxn modelId="{9A8E53D6-A985-4604-B302-A8F58ABE9F02}" type="presParOf" srcId="{A2051B9D-40BE-48B7-831F-7BD9ED9A7DC4}" destId="{D7E99B0E-1623-4379-990B-2859CC58C8C5}" srcOrd="1" destOrd="0" presId="urn:microsoft.com/office/officeart/2005/8/layout/orgChart1"/>
    <dgm:cxn modelId="{819E4F5B-4A58-4D43-A18B-A14A56346D29}" type="presParOf" srcId="{3020CC47-22DE-4F1A-A724-E02A36C8710C}" destId="{341EECAA-297E-42D7-B79C-6A5B519968A6}" srcOrd="1" destOrd="0" presId="urn:microsoft.com/office/officeart/2005/8/layout/orgChart1"/>
    <dgm:cxn modelId="{72EF7D95-C038-4CAC-B137-173DA968A87B}" type="presParOf" srcId="{3020CC47-22DE-4F1A-A724-E02A36C8710C}" destId="{A70386C0-737A-43EE-B23C-FF7D72BAC1A8}" srcOrd="2" destOrd="0" presId="urn:microsoft.com/office/officeart/2005/8/layout/orgChart1"/>
    <dgm:cxn modelId="{B95E7359-25B2-4187-A3C6-C9FE4FC1385C}" type="presParOf" srcId="{AACEB58E-B859-4EFF-8029-7A187CF3DEF0}" destId="{36EF34DB-FE05-4808-926D-30993021DEA7}" srcOrd="8" destOrd="0" presId="urn:microsoft.com/office/officeart/2005/8/layout/orgChart1"/>
    <dgm:cxn modelId="{66C5FD8B-2287-4235-95DC-5E9602FB1A85}" type="presParOf" srcId="{AACEB58E-B859-4EFF-8029-7A187CF3DEF0}" destId="{E8E1E258-59B4-47C8-9485-F2CB70179AB2}" srcOrd="9" destOrd="0" presId="urn:microsoft.com/office/officeart/2005/8/layout/orgChart1"/>
    <dgm:cxn modelId="{EB5A8410-822F-41B0-92C4-187AAD93E9C6}" type="presParOf" srcId="{E8E1E258-59B4-47C8-9485-F2CB70179AB2}" destId="{D9101D51-7D0F-4436-89C6-19FB10698773}" srcOrd="0" destOrd="0" presId="urn:microsoft.com/office/officeart/2005/8/layout/orgChart1"/>
    <dgm:cxn modelId="{E906F395-831D-4073-9293-0D817061D187}" type="presParOf" srcId="{D9101D51-7D0F-4436-89C6-19FB10698773}" destId="{050CFCB8-7492-4AD1-A284-BFA00EA2398C}" srcOrd="0" destOrd="0" presId="urn:microsoft.com/office/officeart/2005/8/layout/orgChart1"/>
    <dgm:cxn modelId="{CD86C140-1F6E-4C53-95CB-56AC93B1142D}" type="presParOf" srcId="{D9101D51-7D0F-4436-89C6-19FB10698773}" destId="{852CD64B-C584-4217-B812-2E0EDCA91312}" srcOrd="1" destOrd="0" presId="urn:microsoft.com/office/officeart/2005/8/layout/orgChart1"/>
    <dgm:cxn modelId="{932B90F1-BD47-43A2-A705-3F0362E02A7D}" type="presParOf" srcId="{E8E1E258-59B4-47C8-9485-F2CB70179AB2}" destId="{D4C430BE-0AE3-42AC-AB02-AF4B62B0ECF5}" srcOrd="1" destOrd="0" presId="urn:microsoft.com/office/officeart/2005/8/layout/orgChart1"/>
    <dgm:cxn modelId="{0498B3E8-E25B-4C60-BA82-AE04E357AA08}" type="presParOf" srcId="{E8E1E258-59B4-47C8-9485-F2CB70179AB2}" destId="{80C997C2-FE76-4ADD-B116-4D0A0BD01E3F}" srcOrd="2" destOrd="0" presId="urn:microsoft.com/office/officeart/2005/8/layout/orgChart1"/>
    <dgm:cxn modelId="{2BDFAEB2-803F-4DAC-9FF4-8E496A2A2D9D}" type="presParOf" srcId="{DE8A1236-56EA-42C1-B689-BD5E7EC9C350}" destId="{C387DFB4-B2AA-4069-B74F-A4A72CCF1A1F}" srcOrd="2" destOrd="0" presId="urn:microsoft.com/office/officeart/2005/8/layout/orgChart1"/>
  </dgm:cxnLst>
  <dgm:bg/>
  <dgm:whole/>
  <dgm:extLst>
    <a:ext uri="http://schemas.microsoft.com/office/drawing/2008/diagram">
      <dsp:dataModelExt xmlns:dsp="http://schemas.microsoft.com/office/drawing/2008/diagram" relId="rId56"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F50245CB-5EA0-46AD-B346-2FFBF0AF6432}" type="doc">
      <dgm:prSet loTypeId="urn:microsoft.com/office/officeart/2005/8/layout/hierarchy2" loCatId="hierarchy" qsTypeId="urn:microsoft.com/office/officeart/2005/8/quickstyle/simple1" qsCatId="simple" csTypeId="urn:microsoft.com/office/officeart/2005/8/colors/accent1_2" csCatId="accent1" phldr="1"/>
      <dgm:spPr/>
      <dgm:t>
        <a:bodyPr/>
        <a:lstStyle/>
        <a:p>
          <a:endParaRPr lang="en-US"/>
        </a:p>
      </dgm:t>
    </dgm:pt>
    <dgm:pt modelId="{48B3B31A-B22E-4AF9-BE7E-467FD87B6964}">
      <dgm:prSet phldrT="[Text]" custT="1"/>
      <dgm:spPr>
        <a:xfrm>
          <a:off x="4005" y="1821698"/>
          <a:ext cx="1283860" cy="817478"/>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1400">
              <a:solidFill>
                <a:sysClr val="window" lastClr="FFFFFF"/>
              </a:solidFill>
              <a:latin typeface="Times New Roman" panose="02020603050405020304" pitchFamily="18" charset="0"/>
              <a:ea typeface="+mn-ea"/>
              <a:cs typeface="Times New Roman" panose="02020603050405020304" pitchFamily="18" charset="0"/>
            </a:rPr>
            <a:t>Những hoạt động làm suy giảm đa dạng sinh học</a:t>
          </a:r>
        </a:p>
      </dgm:t>
    </dgm:pt>
    <dgm:pt modelId="{AC7E44A4-6168-46F2-999A-2CB100A4CD47}" type="parTrans" cxnId="{9A1B2B73-33AC-415A-9DBF-3D8557361837}">
      <dgm:prSet/>
      <dgm:spPr/>
      <dgm:t>
        <a:bodyPr/>
        <a:lstStyle/>
        <a:p>
          <a:endParaRPr lang="en-US"/>
        </a:p>
      </dgm:t>
    </dgm:pt>
    <dgm:pt modelId="{1067F2B9-71A7-418A-9EE9-AB306BE85D0C}" type="sibTrans" cxnId="{9A1B2B73-33AC-415A-9DBF-3D8557361837}">
      <dgm:prSet/>
      <dgm:spPr/>
      <dgm:t>
        <a:bodyPr/>
        <a:lstStyle/>
        <a:p>
          <a:endParaRPr lang="en-US"/>
        </a:p>
      </dgm:t>
    </dgm:pt>
    <dgm:pt modelId="{23DE93D1-54B8-4A14-8D0C-014B428518DC}">
      <dgm:prSet phldrT="[Text]" custT="1"/>
      <dgm:spPr>
        <a:xfrm>
          <a:off x="1804375" y="0"/>
          <a:ext cx="1283860" cy="641930"/>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1400">
              <a:solidFill>
                <a:sysClr val="window" lastClr="FFFFFF"/>
              </a:solidFill>
              <a:latin typeface="Times New Roman" panose="02020603050405020304" pitchFamily="18" charset="0"/>
              <a:ea typeface="+mn-ea"/>
              <a:cs typeface="Times New Roman" panose="02020603050405020304" pitchFamily="18" charset="0"/>
            </a:rPr>
            <a:t>Phá rừng, khai thác gỗ</a:t>
          </a:r>
        </a:p>
      </dgm:t>
    </dgm:pt>
    <dgm:pt modelId="{15942C1A-4761-47F2-85F7-78C30C0A0412}" type="parTrans" cxnId="{6000E159-E206-40BF-8DF9-F519419CD1D3}">
      <dgm:prSet>
        <dgm:style>
          <a:lnRef idx="0">
            <a:scrgbClr r="0" g="0" b="0"/>
          </a:lnRef>
          <a:fillRef idx="0">
            <a:scrgbClr r="0" g="0" b="0"/>
          </a:fillRef>
          <a:effectRef idx="0">
            <a:scrgbClr r="0" g="0" b="0"/>
          </a:effectRef>
          <a:fontRef idx="minor">
            <a:schemeClr val="tx1"/>
          </a:fontRef>
        </dgm:style>
      </dgm:prSet>
      <dgm:spPr>
        <a:xfrm rot="17108172">
          <a:off x="557071" y="1262750"/>
          <a:ext cx="1978096" cy="25902"/>
        </a:xfrm>
        <a:noFill/>
        <a:ln w="9525" cap="flat" cmpd="sng" algn="ctr">
          <a:solidFill>
            <a:srgbClr val="4472C4"/>
          </a:solidFill>
          <a:prstDash val="solid"/>
          <a:round/>
          <a:headEnd type="none" w="med" len="med"/>
          <a:tailEnd type="arrow" w="med" len="me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EFB8F315-99DC-4B73-8CFD-F6A20BF0680B}" type="sibTrans" cxnId="{6000E159-E206-40BF-8DF9-F519419CD1D3}">
      <dgm:prSet/>
      <dgm:spPr/>
      <dgm:t>
        <a:bodyPr/>
        <a:lstStyle/>
        <a:p>
          <a:endParaRPr lang="en-US"/>
        </a:p>
      </dgm:t>
    </dgm:pt>
    <dgm:pt modelId="{42312BB7-5EBF-494C-8ED9-F5D98845E505}">
      <dgm:prSet phldrT="[Text]" custT="1"/>
      <dgm:spPr>
        <a:xfrm>
          <a:off x="1804375" y="809435"/>
          <a:ext cx="1283860" cy="1098702"/>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1400">
              <a:solidFill>
                <a:sysClr val="window" lastClr="FFFFFF"/>
              </a:solidFill>
              <a:latin typeface="Times New Roman" panose="02020603050405020304" pitchFamily="18" charset="0"/>
              <a:ea typeface="+mn-ea"/>
              <a:cs typeface="Times New Roman" panose="02020603050405020304" pitchFamily="18" charset="0"/>
            </a:rPr>
            <a:t>Săn bắt, buôn bán động vật, thực vật hoang dã</a:t>
          </a:r>
        </a:p>
      </dgm:t>
    </dgm:pt>
    <dgm:pt modelId="{F049E813-37BD-4459-A2B2-FD5204E45415}" type="parTrans" cxnId="{AF33D018-BAC3-4BB6-A68C-AB27D467BFF1}">
      <dgm:prSet>
        <dgm:style>
          <a:lnRef idx="0">
            <a:scrgbClr r="0" g="0" b="0"/>
          </a:lnRef>
          <a:fillRef idx="0">
            <a:scrgbClr r="0" g="0" b="0"/>
          </a:fillRef>
          <a:effectRef idx="0">
            <a:scrgbClr r="0" g="0" b="0"/>
          </a:effectRef>
          <a:fontRef idx="minor">
            <a:schemeClr val="tx1"/>
          </a:fontRef>
        </dgm:style>
      </dgm:prSet>
      <dgm:spPr>
        <a:xfrm rot="18038969">
          <a:off x="1039524" y="1781660"/>
          <a:ext cx="1013192" cy="25902"/>
        </a:xfrm>
        <a:noFill/>
        <a:ln w="9525" cap="flat" cmpd="sng" algn="ctr">
          <a:solidFill>
            <a:srgbClr val="4472C4"/>
          </a:solidFill>
          <a:prstDash val="solid"/>
          <a:round/>
          <a:headEnd type="none" w="med" len="med"/>
          <a:tailEnd type="arrow" w="med" len="me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8B9BAB7D-0E18-4F2C-8E20-7E2C254B713D}" type="sibTrans" cxnId="{AF33D018-BAC3-4BB6-A68C-AB27D467BFF1}">
      <dgm:prSet/>
      <dgm:spPr/>
      <dgm:t>
        <a:bodyPr/>
        <a:lstStyle/>
        <a:p>
          <a:endParaRPr lang="en-US"/>
        </a:p>
      </dgm:t>
    </dgm:pt>
    <dgm:pt modelId="{BA4DE037-4CCA-425B-9438-D6041A5F27B6}">
      <dgm:prSet phldrT="[Text]" custT="1"/>
      <dgm:spPr>
        <a:xfrm>
          <a:off x="1804375" y="2235245"/>
          <a:ext cx="1283860" cy="896853"/>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1400">
              <a:solidFill>
                <a:sysClr val="window" lastClr="FFFFFF"/>
              </a:solidFill>
              <a:latin typeface="Times New Roman" panose="02020603050405020304" pitchFamily="18" charset="0"/>
              <a:ea typeface="+mn-ea"/>
              <a:cs typeface="Times New Roman" panose="02020603050405020304" pitchFamily="18" charset="0"/>
            </a:rPr>
            <a:t>Xả chất thải từ các nhà máy, khu công nghiệp</a:t>
          </a:r>
        </a:p>
      </dgm:t>
    </dgm:pt>
    <dgm:pt modelId="{3C7AA58E-15E6-4F07-8A8B-5936791C096F}" type="parTrans" cxnId="{422B048F-D942-49F5-9B79-9CF0070DA02A}">
      <dgm:prSet>
        <dgm:style>
          <a:lnRef idx="0">
            <a:scrgbClr r="0" g="0" b="0"/>
          </a:lnRef>
          <a:fillRef idx="0">
            <a:scrgbClr r="0" g="0" b="0"/>
          </a:fillRef>
          <a:effectRef idx="0">
            <a:scrgbClr r="0" g="0" b="0"/>
          </a:effectRef>
          <a:fontRef idx="minor">
            <a:schemeClr val="tx1"/>
          </a:fontRef>
        </dgm:style>
      </dgm:prSet>
      <dgm:spPr>
        <a:xfrm rot="2476007">
          <a:off x="1202534" y="2444103"/>
          <a:ext cx="687171" cy="25902"/>
        </a:xfrm>
        <a:noFill/>
        <a:ln w="9525" cap="flat" cmpd="sng" algn="ctr">
          <a:solidFill>
            <a:srgbClr val="4472C4"/>
          </a:solidFill>
          <a:prstDash val="solid"/>
          <a:round/>
          <a:headEnd type="none" w="med" len="med"/>
          <a:tailEnd type="arrow" w="med" len="me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A5919010-9C47-4B17-BB8B-52E6118F08BC}" type="sibTrans" cxnId="{422B048F-D942-49F5-9B79-9CF0070DA02A}">
      <dgm:prSet/>
      <dgm:spPr/>
      <dgm:t>
        <a:bodyPr/>
        <a:lstStyle/>
        <a:p>
          <a:endParaRPr lang="en-US"/>
        </a:p>
      </dgm:t>
    </dgm:pt>
    <dgm:pt modelId="{FDA5C0EB-AE92-42F4-9CDD-46DDEB0401F3}">
      <dgm:prSet phldrT="[Text]" custT="1"/>
      <dgm:spPr>
        <a:xfrm>
          <a:off x="1801409" y="3372649"/>
          <a:ext cx="1283860" cy="641930"/>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1400">
              <a:solidFill>
                <a:sysClr val="window" lastClr="FFFFFF"/>
              </a:solidFill>
              <a:latin typeface="Times New Roman" panose="02020603050405020304" pitchFamily="18" charset="0"/>
              <a:ea typeface="+mn-ea"/>
              <a:cs typeface="Times New Roman" panose="02020603050405020304" pitchFamily="18" charset="0"/>
            </a:rPr>
            <a:t>Xả rác bừa bãi, gây ô nhiễm môi trường</a:t>
          </a:r>
        </a:p>
      </dgm:t>
    </dgm:pt>
    <dgm:pt modelId="{DAE8153F-8B58-4210-A274-773EDFBC58EE}" type="parTrans" cxnId="{B3495D75-CE6C-40B1-A41E-8B45A0BFE2C0}">
      <dgm:prSet>
        <dgm:style>
          <a:lnRef idx="0">
            <a:scrgbClr r="0" g="0" b="0"/>
          </a:lnRef>
          <a:fillRef idx="0">
            <a:scrgbClr r="0" g="0" b="0"/>
          </a:fillRef>
          <a:effectRef idx="0">
            <a:scrgbClr r="0" g="0" b="0"/>
          </a:effectRef>
          <a:fontRef idx="minor">
            <a:schemeClr val="tx1"/>
          </a:fontRef>
        </dgm:style>
      </dgm:prSet>
      <dgm:spPr>
        <a:xfrm rot="4239601">
          <a:off x="769296" y="2949074"/>
          <a:ext cx="1550682" cy="25902"/>
        </a:xfrm>
        <a:noFill/>
        <a:ln w="9525" cap="flat" cmpd="sng" algn="ctr">
          <a:solidFill>
            <a:srgbClr val="4472C4"/>
          </a:solidFill>
          <a:prstDash val="solid"/>
          <a:round/>
          <a:headEnd type="none" w="med" len="med"/>
          <a:tailEnd type="arrow" w="med" len="me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C4ED9583-19C0-4551-A188-577F7F190D12}" type="sibTrans" cxnId="{B3495D75-CE6C-40B1-A41E-8B45A0BFE2C0}">
      <dgm:prSet/>
      <dgm:spPr/>
      <dgm:t>
        <a:bodyPr/>
        <a:lstStyle/>
        <a:p>
          <a:endParaRPr lang="en-US"/>
        </a:p>
      </dgm:t>
    </dgm:pt>
    <dgm:pt modelId="{E2E7A5C2-921F-4312-8399-644A350512F9}" type="pres">
      <dgm:prSet presAssocID="{F50245CB-5EA0-46AD-B346-2FFBF0AF6432}" presName="diagram" presStyleCnt="0">
        <dgm:presLayoutVars>
          <dgm:chPref val="1"/>
          <dgm:dir/>
          <dgm:animOne val="branch"/>
          <dgm:animLvl val="lvl"/>
          <dgm:resizeHandles val="exact"/>
        </dgm:presLayoutVars>
      </dgm:prSet>
      <dgm:spPr/>
      <dgm:t>
        <a:bodyPr/>
        <a:lstStyle/>
        <a:p>
          <a:endParaRPr lang="en-US"/>
        </a:p>
      </dgm:t>
    </dgm:pt>
    <dgm:pt modelId="{EC965B27-223A-472E-A45F-491AA9671E46}" type="pres">
      <dgm:prSet presAssocID="{48B3B31A-B22E-4AF9-BE7E-467FD87B6964}" presName="root1" presStyleCnt="0"/>
      <dgm:spPr/>
    </dgm:pt>
    <dgm:pt modelId="{9CAEDD94-91F1-4730-A813-39C9CB3D6C93}" type="pres">
      <dgm:prSet presAssocID="{48B3B31A-B22E-4AF9-BE7E-467FD87B6964}" presName="LevelOneTextNode" presStyleLbl="node0" presStyleIdx="0" presStyleCnt="1" custScaleY="127347">
        <dgm:presLayoutVars>
          <dgm:chPref val="3"/>
        </dgm:presLayoutVars>
      </dgm:prSet>
      <dgm:spPr>
        <a:prstGeom prst="roundRect">
          <a:avLst>
            <a:gd name="adj" fmla="val 10000"/>
          </a:avLst>
        </a:prstGeom>
      </dgm:spPr>
      <dgm:t>
        <a:bodyPr/>
        <a:lstStyle/>
        <a:p>
          <a:endParaRPr lang="en-US"/>
        </a:p>
      </dgm:t>
    </dgm:pt>
    <dgm:pt modelId="{BD9B7BAC-04ED-42EC-A3F2-77AB152C0839}" type="pres">
      <dgm:prSet presAssocID="{48B3B31A-B22E-4AF9-BE7E-467FD87B6964}" presName="level2hierChild" presStyleCnt="0"/>
      <dgm:spPr/>
    </dgm:pt>
    <dgm:pt modelId="{01D0FF30-58D2-4924-96AB-03025FA7BFEE}" type="pres">
      <dgm:prSet presAssocID="{15942C1A-4761-47F2-85F7-78C30C0A0412}" presName="conn2-1" presStyleLbl="parChTrans1D2" presStyleIdx="0" presStyleCnt="4"/>
      <dgm:spPr>
        <a:custGeom>
          <a:avLst/>
          <a:gdLst/>
          <a:ahLst/>
          <a:cxnLst/>
          <a:rect l="0" t="0" r="0" b="0"/>
          <a:pathLst>
            <a:path>
              <a:moveTo>
                <a:pt x="0" y="12951"/>
              </a:moveTo>
              <a:lnTo>
                <a:pt x="1978096" y="12951"/>
              </a:lnTo>
            </a:path>
          </a:pathLst>
        </a:custGeom>
      </dgm:spPr>
      <dgm:t>
        <a:bodyPr/>
        <a:lstStyle/>
        <a:p>
          <a:endParaRPr lang="en-US"/>
        </a:p>
      </dgm:t>
    </dgm:pt>
    <dgm:pt modelId="{1595566E-D487-486C-8640-BEF04DF1FCE4}" type="pres">
      <dgm:prSet presAssocID="{15942C1A-4761-47F2-85F7-78C30C0A0412}" presName="connTx" presStyleLbl="parChTrans1D2" presStyleIdx="0" presStyleCnt="4"/>
      <dgm:spPr/>
      <dgm:t>
        <a:bodyPr/>
        <a:lstStyle/>
        <a:p>
          <a:endParaRPr lang="en-US"/>
        </a:p>
      </dgm:t>
    </dgm:pt>
    <dgm:pt modelId="{B0D39E13-69BB-49BF-9F24-676EC5D1D2BA}" type="pres">
      <dgm:prSet presAssocID="{23DE93D1-54B8-4A14-8D0C-014B428518DC}" presName="root2" presStyleCnt="0"/>
      <dgm:spPr/>
    </dgm:pt>
    <dgm:pt modelId="{C36CFE3A-B8BA-4030-A821-15F00337AA1F}" type="pres">
      <dgm:prSet presAssocID="{23DE93D1-54B8-4A14-8D0C-014B428518DC}" presName="LevelTwoTextNode" presStyleLbl="node2" presStyleIdx="0" presStyleCnt="4" custLinFactNeighborX="231" custLinFactNeighborY="-92888">
        <dgm:presLayoutVars>
          <dgm:chPref val="3"/>
        </dgm:presLayoutVars>
      </dgm:prSet>
      <dgm:spPr>
        <a:prstGeom prst="roundRect">
          <a:avLst>
            <a:gd name="adj" fmla="val 10000"/>
          </a:avLst>
        </a:prstGeom>
      </dgm:spPr>
      <dgm:t>
        <a:bodyPr/>
        <a:lstStyle/>
        <a:p>
          <a:endParaRPr lang="en-US"/>
        </a:p>
      </dgm:t>
    </dgm:pt>
    <dgm:pt modelId="{8EBB6332-828B-42D4-9B32-30A2C4D4EA51}" type="pres">
      <dgm:prSet presAssocID="{23DE93D1-54B8-4A14-8D0C-014B428518DC}" presName="level3hierChild" presStyleCnt="0"/>
      <dgm:spPr/>
    </dgm:pt>
    <dgm:pt modelId="{1D710787-172F-4FD4-BB4F-4C06B9C0067A}" type="pres">
      <dgm:prSet presAssocID="{F049E813-37BD-4459-A2B2-FD5204E45415}" presName="conn2-1" presStyleLbl="parChTrans1D2" presStyleIdx="1" presStyleCnt="4"/>
      <dgm:spPr>
        <a:custGeom>
          <a:avLst/>
          <a:gdLst/>
          <a:ahLst/>
          <a:cxnLst/>
          <a:rect l="0" t="0" r="0" b="0"/>
          <a:pathLst>
            <a:path>
              <a:moveTo>
                <a:pt x="0" y="12951"/>
              </a:moveTo>
              <a:lnTo>
                <a:pt x="1013192" y="12951"/>
              </a:lnTo>
            </a:path>
          </a:pathLst>
        </a:custGeom>
      </dgm:spPr>
      <dgm:t>
        <a:bodyPr/>
        <a:lstStyle/>
        <a:p>
          <a:endParaRPr lang="en-US"/>
        </a:p>
      </dgm:t>
    </dgm:pt>
    <dgm:pt modelId="{5FB96430-410E-42EB-9050-8212DC7B8485}" type="pres">
      <dgm:prSet presAssocID="{F049E813-37BD-4459-A2B2-FD5204E45415}" presName="connTx" presStyleLbl="parChTrans1D2" presStyleIdx="1" presStyleCnt="4"/>
      <dgm:spPr/>
      <dgm:t>
        <a:bodyPr/>
        <a:lstStyle/>
        <a:p>
          <a:endParaRPr lang="en-US"/>
        </a:p>
      </dgm:t>
    </dgm:pt>
    <dgm:pt modelId="{D77AA6F3-EB2F-4F2A-8B3B-D2D4FBAFADA6}" type="pres">
      <dgm:prSet presAssocID="{42312BB7-5EBF-494C-8ED9-F5D98845E505}" presName="root2" presStyleCnt="0"/>
      <dgm:spPr/>
    </dgm:pt>
    <dgm:pt modelId="{A1FED1E1-19A9-44EC-82D5-4153BD974A1D}" type="pres">
      <dgm:prSet presAssocID="{42312BB7-5EBF-494C-8ED9-F5D98845E505}" presName="LevelTwoTextNode" presStyleLbl="node2" presStyleIdx="1" presStyleCnt="4" custScaleY="171156" custLinFactNeighborX="231" custLinFactNeighborY="-58430">
        <dgm:presLayoutVars>
          <dgm:chPref val="3"/>
        </dgm:presLayoutVars>
      </dgm:prSet>
      <dgm:spPr>
        <a:prstGeom prst="roundRect">
          <a:avLst>
            <a:gd name="adj" fmla="val 10000"/>
          </a:avLst>
        </a:prstGeom>
      </dgm:spPr>
      <dgm:t>
        <a:bodyPr/>
        <a:lstStyle/>
        <a:p>
          <a:endParaRPr lang="en-US"/>
        </a:p>
      </dgm:t>
    </dgm:pt>
    <dgm:pt modelId="{DDB27DB0-F102-4C5E-9871-FAD0AB15364A}" type="pres">
      <dgm:prSet presAssocID="{42312BB7-5EBF-494C-8ED9-F5D98845E505}" presName="level3hierChild" presStyleCnt="0"/>
      <dgm:spPr/>
    </dgm:pt>
    <dgm:pt modelId="{1DBD106D-F782-46BB-B20E-5A50C99D0A5F}" type="pres">
      <dgm:prSet presAssocID="{3C7AA58E-15E6-4F07-8A8B-5936791C096F}" presName="conn2-1" presStyleLbl="parChTrans1D2" presStyleIdx="2" presStyleCnt="4"/>
      <dgm:spPr>
        <a:custGeom>
          <a:avLst/>
          <a:gdLst/>
          <a:ahLst/>
          <a:cxnLst/>
          <a:rect l="0" t="0" r="0" b="0"/>
          <a:pathLst>
            <a:path>
              <a:moveTo>
                <a:pt x="0" y="12951"/>
              </a:moveTo>
              <a:lnTo>
                <a:pt x="687171" y="12951"/>
              </a:lnTo>
            </a:path>
          </a:pathLst>
        </a:custGeom>
      </dgm:spPr>
      <dgm:t>
        <a:bodyPr/>
        <a:lstStyle/>
        <a:p>
          <a:endParaRPr lang="en-US"/>
        </a:p>
      </dgm:t>
    </dgm:pt>
    <dgm:pt modelId="{970B08C7-CC9F-4863-B5BA-0AF67DFFAA33}" type="pres">
      <dgm:prSet presAssocID="{3C7AA58E-15E6-4F07-8A8B-5936791C096F}" presName="connTx" presStyleLbl="parChTrans1D2" presStyleIdx="2" presStyleCnt="4"/>
      <dgm:spPr/>
      <dgm:t>
        <a:bodyPr/>
        <a:lstStyle/>
        <a:p>
          <a:endParaRPr lang="en-US"/>
        </a:p>
      </dgm:t>
    </dgm:pt>
    <dgm:pt modelId="{FE6B1DBF-9CC5-4A83-8C83-95A2B71D4328}" type="pres">
      <dgm:prSet presAssocID="{BA4DE037-4CCA-425B-9438-D6041A5F27B6}" presName="root2" presStyleCnt="0"/>
      <dgm:spPr/>
    </dgm:pt>
    <dgm:pt modelId="{5FCB8EB2-99ED-4648-9F38-81F30C2A9AE5}" type="pres">
      <dgm:prSet presAssocID="{BA4DE037-4CCA-425B-9438-D6041A5F27B6}" presName="LevelTwoTextNode" presStyleLbl="node2" presStyleIdx="2" presStyleCnt="4" custScaleY="139712" custLinFactNeighborX="231" custLinFactNeighborY="-22473">
        <dgm:presLayoutVars>
          <dgm:chPref val="3"/>
        </dgm:presLayoutVars>
      </dgm:prSet>
      <dgm:spPr>
        <a:prstGeom prst="roundRect">
          <a:avLst>
            <a:gd name="adj" fmla="val 10000"/>
          </a:avLst>
        </a:prstGeom>
      </dgm:spPr>
      <dgm:t>
        <a:bodyPr/>
        <a:lstStyle/>
        <a:p>
          <a:endParaRPr lang="en-US"/>
        </a:p>
      </dgm:t>
    </dgm:pt>
    <dgm:pt modelId="{B4DF6600-98A4-440B-BDAB-2C5FBD721015}" type="pres">
      <dgm:prSet presAssocID="{BA4DE037-4CCA-425B-9438-D6041A5F27B6}" presName="level3hierChild" presStyleCnt="0"/>
      <dgm:spPr/>
    </dgm:pt>
    <dgm:pt modelId="{ABDBF923-F09F-482A-ACE9-31429CC3B174}" type="pres">
      <dgm:prSet presAssocID="{DAE8153F-8B58-4210-A274-773EDFBC58EE}" presName="conn2-1" presStyleLbl="parChTrans1D2" presStyleIdx="3" presStyleCnt="4"/>
      <dgm:spPr>
        <a:custGeom>
          <a:avLst/>
          <a:gdLst/>
          <a:ahLst/>
          <a:cxnLst/>
          <a:rect l="0" t="0" r="0" b="0"/>
          <a:pathLst>
            <a:path>
              <a:moveTo>
                <a:pt x="0" y="12951"/>
              </a:moveTo>
              <a:lnTo>
                <a:pt x="1550682" y="12951"/>
              </a:lnTo>
            </a:path>
          </a:pathLst>
        </a:custGeom>
      </dgm:spPr>
      <dgm:t>
        <a:bodyPr/>
        <a:lstStyle/>
        <a:p>
          <a:endParaRPr lang="en-US"/>
        </a:p>
      </dgm:t>
    </dgm:pt>
    <dgm:pt modelId="{FC762CAD-EC6F-42B2-B665-67E45474FB10}" type="pres">
      <dgm:prSet presAssocID="{DAE8153F-8B58-4210-A274-773EDFBC58EE}" presName="connTx" presStyleLbl="parChTrans1D2" presStyleIdx="3" presStyleCnt="4"/>
      <dgm:spPr/>
      <dgm:t>
        <a:bodyPr/>
        <a:lstStyle/>
        <a:p>
          <a:endParaRPr lang="en-US"/>
        </a:p>
      </dgm:t>
    </dgm:pt>
    <dgm:pt modelId="{9CB233E3-7871-4913-9522-89BC87704CBC}" type="pres">
      <dgm:prSet presAssocID="{FDA5C0EB-AE92-42F4-9CDD-46DDEB0401F3}" presName="root2" presStyleCnt="0"/>
      <dgm:spPr/>
    </dgm:pt>
    <dgm:pt modelId="{EE1DF781-D81C-459C-9D8C-ED3F3742E645}" type="pres">
      <dgm:prSet presAssocID="{FDA5C0EB-AE92-42F4-9CDD-46DDEB0401F3}" presName="LevelTwoTextNode" presStyleLbl="node2" presStyleIdx="3" presStyleCnt="4">
        <dgm:presLayoutVars>
          <dgm:chPref val="3"/>
        </dgm:presLayoutVars>
      </dgm:prSet>
      <dgm:spPr>
        <a:prstGeom prst="roundRect">
          <a:avLst>
            <a:gd name="adj" fmla="val 10000"/>
          </a:avLst>
        </a:prstGeom>
      </dgm:spPr>
      <dgm:t>
        <a:bodyPr/>
        <a:lstStyle/>
        <a:p>
          <a:endParaRPr lang="en-US"/>
        </a:p>
      </dgm:t>
    </dgm:pt>
    <dgm:pt modelId="{85EF74F6-D221-4898-AE6E-B81083D91B3D}" type="pres">
      <dgm:prSet presAssocID="{FDA5C0EB-AE92-42F4-9CDD-46DDEB0401F3}" presName="level3hierChild" presStyleCnt="0"/>
      <dgm:spPr/>
    </dgm:pt>
  </dgm:ptLst>
  <dgm:cxnLst>
    <dgm:cxn modelId="{CAF6BD12-27A2-4E06-91B3-E35ADF8ACD25}" type="presOf" srcId="{23DE93D1-54B8-4A14-8D0C-014B428518DC}" destId="{C36CFE3A-B8BA-4030-A821-15F00337AA1F}" srcOrd="0" destOrd="0" presId="urn:microsoft.com/office/officeart/2005/8/layout/hierarchy2"/>
    <dgm:cxn modelId="{FEE1EAF4-6725-4C49-AEBE-92F4627FD772}" type="presOf" srcId="{15942C1A-4761-47F2-85F7-78C30C0A0412}" destId="{01D0FF30-58D2-4924-96AB-03025FA7BFEE}" srcOrd="0" destOrd="0" presId="urn:microsoft.com/office/officeart/2005/8/layout/hierarchy2"/>
    <dgm:cxn modelId="{422B048F-D942-49F5-9B79-9CF0070DA02A}" srcId="{48B3B31A-B22E-4AF9-BE7E-467FD87B6964}" destId="{BA4DE037-4CCA-425B-9438-D6041A5F27B6}" srcOrd="2" destOrd="0" parTransId="{3C7AA58E-15E6-4F07-8A8B-5936791C096F}" sibTransId="{A5919010-9C47-4B17-BB8B-52E6118F08BC}"/>
    <dgm:cxn modelId="{3759970A-F862-436B-83C6-DC2A7246037B}" type="presOf" srcId="{DAE8153F-8B58-4210-A274-773EDFBC58EE}" destId="{FC762CAD-EC6F-42B2-B665-67E45474FB10}" srcOrd="1" destOrd="0" presId="urn:microsoft.com/office/officeart/2005/8/layout/hierarchy2"/>
    <dgm:cxn modelId="{B3495D75-CE6C-40B1-A41E-8B45A0BFE2C0}" srcId="{48B3B31A-B22E-4AF9-BE7E-467FD87B6964}" destId="{FDA5C0EB-AE92-42F4-9CDD-46DDEB0401F3}" srcOrd="3" destOrd="0" parTransId="{DAE8153F-8B58-4210-A274-773EDFBC58EE}" sibTransId="{C4ED9583-19C0-4551-A188-577F7F190D12}"/>
    <dgm:cxn modelId="{CA2B195F-C0A5-424D-9135-6C9FB812F9E3}" type="presOf" srcId="{DAE8153F-8B58-4210-A274-773EDFBC58EE}" destId="{ABDBF923-F09F-482A-ACE9-31429CC3B174}" srcOrd="0" destOrd="0" presId="urn:microsoft.com/office/officeart/2005/8/layout/hierarchy2"/>
    <dgm:cxn modelId="{AF33D018-BAC3-4BB6-A68C-AB27D467BFF1}" srcId="{48B3B31A-B22E-4AF9-BE7E-467FD87B6964}" destId="{42312BB7-5EBF-494C-8ED9-F5D98845E505}" srcOrd="1" destOrd="0" parTransId="{F049E813-37BD-4459-A2B2-FD5204E45415}" sibTransId="{8B9BAB7D-0E18-4F2C-8E20-7E2C254B713D}"/>
    <dgm:cxn modelId="{D5764766-1186-4D2B-9430-4E496CAF900F}" type="presOf" srcId="{48B3B31A-B22E-4AF9-BE7E-467FD87B6964}" destId="{9CAEDD94-91F1-4730-A813-39C9CB3D6C93}" srcOrd="0" destOrd="0" presId="urn:microsoft.com/office/officeart/2005/8/layout/hierarchy2"/>
    <dgm:cxn modelId="{9A9C1ECC-EE40-4629-A586-7B490DA1F7DF}" type="presOf" srcId="{F50245CB-5EA0-46AD-B346-2FFBF0AF6432}" destId="{E2E7A5C2-921F-4312-8399-644A350512F9}" srcOrd="0" destOrd="0" presId="urn:microsoft.com/office/officeart/2005/8/layout/hierarchy2"/>
    <dgm:cxn modelId="{537CAA6A-7900-4548-9CD2-EE3EA7F3B1B7}" type="presOf" srcId="{3C7AA58E-15E6-4F07-8A8B-5936791C096F}" destId="{1DBD106D-F782-46BB-B20E-5A50C99D0A5F}" srcOrd="0" destOrd="0" presId="urn:microsoft.com/office/officeart/2005/8/layout/hierarchy2"/>
    <dgm:cxn modelId="{3DC1B30C-2FF3-4A5A-B685-4ECF6D2830CA}" type="presOf" srcId="{42312BB7-5EBF-494C-8ED9-F5D98845E505}" destId="{A1FED1E1-19A9-44EC-82D5-4153BD974A1D}" srcOrd="0" destOrd="0" presId="urn:microsoft.com/office/officeart/2005/8/layout/hierarchy2"/>
    <dgm:cxn modelId="{9A1B2B73-33AC-415A-9DBF-3D8557361837}" srcId="{F50245CB-5EA0-46AD-B346-2FFBF0AF6432}" destId="{48B3B31A-B22E-4AF9-BE7E-467FD87B6964}" srcOrd="0" destOrd="0" parTransId="{AC7E44A4-6168-46F2-999A-2CB100A4CD47}" sibTransId="{1067F2B9-71A7-418A-9EE9-AB306BE85D0C}"/>
    <dgm:cxn modelId="{59E286E8-7656-4362-AF1B-9838DDF35462}" type="presOf" srcId="{BA4DE037-4CCA-425B-9438-D6041A5F27B6}" destId="{5FCB8EB2-99ED-4648-9F38-81F30C2A9AE5}" srcOrd="0" destOrd="0" presId="urn:microsoft.com/office/officeart/2005/8/layout/hierarchy2"/>
    <dgm:cxn modelId="{33C5C371-D871-412B-9FEE-D38C0468C4F6}" type="presOf" srcId="{F049E813-37BD-4459-A2B2-FD5204E45415}" destId="{1D710787-172F-4FD4-BB4F-4C06B9C0067A}" srcOrd="0" destOrd="0" presId="urn:microsoft.com/office/officeart/2005/8/layout/hierarchy2"/>
    <dgm:cxn modelId="{0F9D4358-8095-4D59-90FB-E84350E3752F}" type="presOf" srcId="{F049E813-37BD-4459-A2B2-FD5204E45415}" destId="{5FB96430-410E-42EB-9050-8212DC7B8485}" srcOrd="1" destOrd="0" presId="urn:microsoft.com/office/officeart/2005/8/layout/hierarchy2"/>
    <dgm:cxn modelId="{0D93193D-C03B-4421-B443-7536FE3B3CA8}" type="presOf" srcId="{3C7AA58E-15E6-4F07-8A8B-5936791C096F}" destId="{970B08C7-CC9F-4863-B5BA-0AF67DFFAA33}" srcOrd="1" destOrd="0" presId="urn:microsoft.com/office/officeart/2005/8/layout/hierarchy2"/>
    <dgm:cxn modelId="{6000E159-E206-40BF-8DF9-F519419CD1D3}" srcId="{48B3B31A-B22E-4AF9-BE7E-467FD87B6964}" destId="{23DE93D1-54B8-4A14-8D0C-014B428518DC}" srcOrd="0" destOrd="0" parTransId="{15942C1A-4761-47F2-85F7-78C30C0A0412}" sibTransId="{EFB8F315-99DC-4B73-8CFD-F6A20BF0680B}"/>
    <dgm:cxn modelId="{8805D0BD-59AB-4D67-BFED-790650CB89B4}" type="presOf" srcId="{15942C1A-4761-47F2-85F7-78C30C0A0412}" destId="{1595566E-D487-486C-8640-BEF04DF1FCE4}" srcOrd="1" destOrd="0" presId="urn:microsoft.com/office/officeart/2005/8/layout/hierarchy2"/>
    <dgm:cxn modelId="{DB8DBAF7-90EC-4E67-9AFD-39968C099506}" type="presOf" srcId="{FDA5C0EB-AE92-42F4-9CDD-46DDEB0401F3}" destId="{EE1DF781-D81C-459C-9D8C-ED3F3742E645}" srcOrd="0" destOrd="0" presId="urn:microsoft.com/office/officeart/2005/8/layout/hierarchy2"/>
    <dgm:cxn modelId="{1E222DFF-831D-4203-8EAA-BB1AA9B1F459}" type="presParOf" srcId="{E2E7A5C2-921F-4312-8399-644A350512F9}" destId="{EC965B27-223A-472E-A45F-491AA9671E46}" srcOrd="0" destOrd="0" presId="urn:microsoft.com/office/officeart/2005/8/layout/hierarchy2"/>
    <dgm:cxn modelId="{49DEFD65-7605-44A9-ABF2-04262A71E39A}" type="presParOf" srcId="{EC965B27-223A-472E-A45F-491AA9671E46}" destId="{9CAEDD94-91F1-4730-A813-39C9CB3D6C93}" srcOrd="0" destOrd="0" presId="urn:microsoft.com/office/officeart/2005/8/layout/hierarchy2"/>
    <dgm:cxn modelId="{72264D8A-0093-40EE-981E-D002C1E7AE82}" type="presParOf" srcId="{EC965B27-223A-472E-A45F-491AA9671E46}" destId="{BD9B7BAC-04ED-42EC-A3F2-77AB152C0839}" srcOrd="1" destOrd="0" presId="urn:microsoft.com/office/officeart/2005/8/layout/hierarchy2"/>
    <dgm:cxn modelId="{084EE042-48BA-46E8-8CB0-D559E927AFE0}" type="presParOf" srcId="{BD9B7BAC-04ED-42EC-A3F2-77AB152C0839}" destId="{01D0FF30-58D2-4924-96AB-03025FA7BFEE}" srcOrd="0" destOrd="0" presId="urn:microsoft.com/office/officeart/2005/8/layout/hierarchy2"/>
    <dgm:cxn modelId="{10E3AF66-4D84-4B03-94FB-A5594A4C089C}" type="presParOf" srcId="{01D0FF30-58D2-4924-96AB-03025FA7BFEE}" destId="{1595566E-D487-486C-8640-BEF04DF1FCE4}" srcOrd="0" destOrd="0" presId="urn:microsoft.com/office/officeart/2005/8/layout/hierarchy2"/>
    <dgm:cxn modelId="{0EE331D3-78FB-4537-8397-08615DEE3EBE}" type="presParOf" srcId="{BD9B7BAC-04ED-42EC-A3F2-77AB152C0839}" destId="{B0D39E13-69BB-49BF-9F24-676EC5D1D2BA}" srcOrd="1" destOrd="0" presId="urn:microsoft.com/office/officeart/2005/8/layout/hierarchy2"/>
    <dgm:cxn modelId="{6F2C272F-D429-4D81-BDB3-3054529B802F}" type="presParOf" srcId="{B0D39E13-69BB-49BF-9F24-676EC5D1D2BA}" destId="{C36CFE3A-B8BA-4030-A821-15F00337AA1F}" srcOrd="0" destOrd="0" presId="urn:microsoft.com/office/officeart/2005/8/layout/hierarchy2"/>
    <dgm:cxn modelId="{734BB724-C60E-4591-A37E-C792DA3B4EC1}" type="presParOf" srcId="{B0D39E13-69BB-49BF-9F24-676EC5D1D2BA}" destId="{8EBB6332-828B-42D4-9B32-30A2C4D4EA51}" srcOrd="1" destOrd="0" presId="urn:microsoft.com/office/officeart/2005/8/layout/hierarchy2"/>
    <dgm:cxn modelId="{10C79587-9E81-4AC7-8A2E-FC6EE848432D}" type="presParOf" srcId="{BD9B7BAC-04ED-42EC-A3F2-77AB152C0839}" destId="{1D710787-172F-4FD4-BB4F-4C06B9C0067A}" srcOrd="2" destOrd="0" presId="urn:microsoft.com/office/officeart/2005/8/layout/hierarchy2"/>
    <dgm:cxn modelId="{1D443171-B751-4015-9098-C70124D2535B}" type="presParOf" srcId="{1D710787-172F-4FD4-BB4F-4C06B9C0067A}" destId="{5FB96430-410E-42EB-9050-8212DC7B8485}" srcOrd="0" destOrd="0" presId="urn:microsoft.com/office/officeart/2005/8/layout/hierarchy2"/>
    <dgm:cxn modelId="{355484A8-2B35-4CAC-B693-A9A07957AA82}" type="presParOf" srcId="{BD9B7BAC-04ED-42EC-A3F2-77AB152C0839}" destId="{D77AA6F3-EB2F-4F2A-8B3B-D2D4FBAFADA6}" srcOrd="3" destOrd="0" presId="urn:microsoft.com/office/officeart/2005/8/layout/hierarchy2"/>
    <dgm:cxn modelId="{316B9185-A7C1-419D-9464-141BDA302C65}" type="presParOf" srcId="{D77AA6F3-EB2F-4F2A-8B3B-D2D4FBAFADA6}" destId="{A1FED1E1-19A9-44EC-82D5-4153BD974A1D}" srcOrd="0" destOrd="0" presId="urn:microsoft.com/office/officeart/2005/8/layout/hierarchy2"/>
    <dgm:cxn modelId="{F3B18DC6-CFBA-4921-BF1F-1B9D81884B53}" type="presParOf" srcId="{D77AA6F3-EB2F-4F2A-8B3B-D2D4FBAFADA6}" destId="{DDB27DB0-F102-4C5E-9871-FAD0AB15364A}" srcOrd="1" destOrd="0" presId="urn:microsoft.com/office/officeart/2005/8/layout/hierarchy2"/>
    <dgm:cxn modelId="{F7F8A7A5-4EFF-4195-8C3D-61E22527E7E1}" type="presParOf" srcId="{BD9B7BAC-04ED-42EC-A3F2-77AB152C0839}" destId="{1DBD106D-F782-46BB-B20E-5A50C99D0A5F}" srcOrd="4" destOrd="0" presId="urn:microsoft.com/office/officeart/2005/8/layout/hierarchy2"/>
    <dgm:cxn modelId="{31C3A987-8DA0-47CA-BF08-4FC2B9391256}" type="presParOf" srcId="{1DBD106D-F782-46BB-B20E-5A50C99D0A5F}" destId="{970B08C7-CC9F-4863-B5BA-0AF67DFFAA33}" srcOrd="0" destOrd="0" presId="urn:microsoft.com/office/officeart/2005/8/layout/hierarchy2"/>
    <dgm:cxn modelId="{FFC47D55-E754-443A-AF91-A4D569F3A2C4}" type="presParOf" srcId="{BD9B7BAC-04ED-42EC-A3F2-77AB152C0839}" destId="{FE6B1DBF-9CC5-4A83-8C83-95A2B71D4328}" srcOrd="5" destOrd="0" presId="urn:microsoft.com/office/officeart/2005/8/layout/hierarchy2"/>
    <dgm:cxn modelId="{FB3EE3C1-6068-4FAB-A557-F5B506E68480}" type="presParOf" srcId="{FE6B1DBF-9CC5-4A83-8C83-95A2B71D4328}" destId="{5FCB8EB2-99ED-4648-9F38-81F30C2A9AE5}" srcOrd="0" destOrd="0" presId="urn:microsoft.com/office/officeart/2005/8/layout/hierarchy2"/>
    <dgm:cxn modelId="{B3EB7C9E-BA61-4A3D-BD23-628D669BDE75}" type="presParOf" srcId="{FE6B1DBF-9CC5-4A83-8C83-95A2B71D4328}" destId="{B4DF6600-98A4-440B-BDAB-2C5FBD721015}" srcOrd="1" destOrd="0" presId="urn:microsoft.com/office/officeart/2005/8/layout/hierarchy2"/>
    <dgm:cxn modelId="{E6B80870-2B79-4A1D-AD49-1CD2127363F1}" type="presParOf" srcId="{BD9B7BAC-04ED-42EC-A3F2-77AB152C0839}" destId="{ABDBF923-F09F-482A-ACE9-31429CC3B174}" srcOrd="6" destOrd="0" presId="urn:microsoft.com/office/officeart/2005/8/layout/hierarchy2"/>
    <dgm:cxn modelId="{3AD5BFC7-C6F1-4E06-A0EC-EEAF56BF077D}" type="presParOf" srcId="{ABDBF923-F09F-482A-ACE9-31429CC3B174}" destId="{FC762CAD-EC6F-42B2-B665-67E45474FB10}" srcOrd="0" destOrd="0" presId="urn:microsoft.com/office/officeart/2005/8/layout/hierarchy2"/>
    <dgm:cxn modelId="{3832CB36-6EED-4DD2-8E63-9BFF55317E79}" type="presParOf" srcId="{BD9B7BAC-04ED-42EC-A3F2-77AB152C0839}" destId="{9CB233E3-7871-4913-9522-89BC87704CBC}" srcOrd="7" destOrd="0" presId="urn:microsoft.com/office/officeart/2005/8/layout/hierarchy2"/>
    <dgm:cxn modelId="{51D2BC20-06F2-4227-B474-34AFE255428F}" type="presParOf" srcId="{9CB233E3-7871-4913-9522-89BC87704CBC}" destId="{EE1DF781-D81C-459C-9D8C-ED3F3742E645}" srcOrd="0" destOrd="0" presId="urn:microsoft.com/office/officeart/2005/8/layout/hierarchy2"/>
    <dgm:cxn modelId="{49A25B3B-C569-4B03-824D-F706A868AA5A}" type="presParOf" srcId="{9CB233E3-7871-4913-9522-89BC87704CBC}" destId="{85EF74F6-D221-4898-AE6E-B81083D91B3D}" srcOrd="1" destOrd="0" presId="urn:microsoft.com/office/officeart/2005/8/layout/hierarchy2"/>
  </dgm:cxnLst>
  <dgm:bg/>
  <dgm:whole/>
  <dgm:extLst>
    <a:ext uri="http://schemas.microsoft.com/office/drawing/2008/diagram">
      <dsp:dataModelExt xmlns:dsp="http://schemas.microsoft.com/office/drawing/2008/diagram" relId="rId62"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5485C384-5858-4BB5-8798-F133E0A71EC6}" type="doc">
      <dgm:prSet loTypeId="urn:microsoft.com/office/officeart/2005/8/layout/hierarchy2" loCatId="hierarchy" qsTypeId="urn:microsoft.com/office/officeart/2005/8/quickstyle/simple1" qsCatId="simple" csTypeId="urn:microsoft.com/office/officeart/2005/8/colors/accent0_1" csCatId="mainScheme" phldr="1"/>
      <dgm:spPr/>
      <dgm:t>
        <a:bodyPr/>
        <a:lstStyle/>
        <a:p>
          <a:endParaRPr lang="en-US"/>
        </a:p>
      </dgm:t>
    </dgm:pt>
    <dgm:pt modelId="{649DB267-BDBD-4CCF-B6EF-7BDC368DC22B}">
      <dgm:prSet phldrT="[Text]" custT="1"/>
      <dgm:spPr>
        <a:xfrm>
          <a:off x="4948" y="3912725"/>
          <a:ext cx="666260" cy="640719"/>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Đa dạng thế giới sống</a:t>
          </a:r>
        </a:p>
      </dgm:t>
    </dgm:pt>
    <dgm:pt modelId="{3FF7FA49-B295-42F7-83FE-58D029BA5FBA}" type="parTrans" cxnId="{D2C4B707-AEBF-41ED-B125-907EB8928B4C}">
      <dgm:prSet/>
      <dgm:spPr/>
      <dgm:t>
        <a:bodyPr/>
        <a:lstStyle/>
        <a:p>
          <a:endParaRPr lang="en-US"/>
        </a:p>
      </dgm:t>
    </dgm:pt>
    <dgm:pt modelId="{D7CF41F8-A0E4-4C62-9EC8-35583B3B87C7}" type="sibTrans" cxnId="{D2C4B707-AEBF-41ED-B125-907EB8928B4C}">
      <dgm:prSet/>
      <dgm:spPr/>
      <dgm:t>
        <a:bodyPr/>
        <a:lstStyle/>
        <a:p>
          <a:endParaRPr lang="en-US"/>
        </a:p>
      </dgm:t>
    </dgm:pt>
    <dgm:pt modelId="{7BCA73BB-5062-4820-9C16-404400BAE7EA}">
      <dgm:prSet phldrT="[Text]" custT="1"/>
      <dgm:spPr>
        <a:xfrm>
          <a:off x="937713" y="569721"/>
          <a:ext cx="666260" cy="333130"/>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Virus</a:t>
          </a:r>
        </a:p>
      </dgm:t>
    </dgm:pt>
    <dgm:pt modelId="{059B0AB4-1F40-4145-9878-BBAB464AC4BB}" type="parTrans" cxnId="{716C0AC6-BC12-4FF3-8A9B-CB3B4B73A8FF}">
      <dgm:prSet/>
      <dgm:spPr>
        <a:xfrm rot="16461498">
          <a:off x="-949008" y="2481223"/>
          <a:ext cx="3506939" cy="6925"/>
        </a:xfrm>
        <a:noFill/>
        <a:ln w="12700" cap="flat" cmpd="sng" algn="ctr">
          <a:solidFill>
            <a:sysClr val="windowText" lastClr="000000">
              <a:shade val="6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DAACEF6B-EA50-4C47-9BD5-F306A1166794}" type="sibTrans" cxnId="{716C0AC6-BC12-4FF3-8A9B-CB3B4B73A8FF}">
      <dgm:prSet/>
      <dgm:spPr/>
      <dgm:t>
        <a:bodyPr/>
        <a:lstStyle/>
        <a:p>
          <a:endParaRPr lang="en-US"/>
        </a:p>
      </dgm:t>
    </dgm:pt>
    <dgm:pt modelId="{AEBED519-0A5A-4131-AE9C-FCC78B60E8A4}">
      <dgm:prSet phldrT="[Text]" custT="1"/>
      <dgm:spPr>
        <a:xfrm>
          <a:off x="1870477" y="186622"/>
          <a:ext cx="3307629" cy="333130"/>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Đặc điểm: chưa có cấu tạo tế bào, chỉ gồm lớp vỏ protein và chất di truyền</a:t>
          </a:r>
        </a:p>
      </dgm:t>
    </dgm:pt>
    <dgm:pt modelId="{65F878C2-9F0B-4BA9-9DAD-5037E209D353}" type="parTrans" cxnId="{A70C8F6E-185D-4F0A-9228-45D777118741}">
      <dgm:prSet/>
      <dgm:spPr>
        <a:xfrm rot="18289469">
          <a:off x="1503886" y="541274"/>
          <a:ext cx="466679" cy="6925"/>
        </a:xfr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4FDFF90A-4EDF-40CB-947C-28E73BF35CF5}" type="sibTrans" cxnId="{A70C8F6E-185D-4F0A-9228-45D777118741}">
      <dgm:prSet/>
      <dgm:spPr/>
      <dgm:t>
        <a:bodyPr/>
        <a:lstStyle/>
        <a:p>
          <a:endParaRPr lang="en-US"/>
        </a:p>
      </dgm:t>
    </dgm:pt>
    <dgm:pt modelId="{B46472B5-B856-453A-A04B-4D01CB2E5D29}">
      <dgm:prSet phldrT="[Text]" custT="1"/>
      <dgm:spPr>
        <a:xfrm>
          <a:off x="1870477" y="569721"/>
          <a:ext cx="3522418" cy="333130"/>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Đại diện: Virus HIV, Virus dại, virus khảm thuốc lá</a:t>
          </a:r>
        </a:p>
      </dgm:t>
    </dgm:pt>
    <dgm:pt modelId="{05E7665D-CC6D-4118-80FC-BF16F442D23E}" type="parTrans" cxnId="{AB191B57-CF56-4A89-8474-42A56EEE2D92}">
      <dgm:prSet/>
      <dgm:spPr>
        <a:xfrm>
          <a:off x="1603973" y="732824"/>
          <a:ext cx="266504" cy="6925"/>
        </a:xfr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7644C815-1C50-41C9-8550-44AA440871EF}" type="sibTrans" cxnId="{AB191B57-CF56-4A89-8474-42A56EEE2D92}">
      <dgm:prSet/>
      <dgm:spPr/>
      <dgm:t>
        <a:bodyPr/>
        <a:lstStyle/>
        <a:p>
          <a:endParaRPr lang="en-US"/>
        </a:p>
      </dgm:t>
    </dgm:pt>
    <dgm:pt modelId="{120ACE0B-A718-4E4D-8C26-0D396513DDA2}">
      <dgm:prSet phldrT="[Text]" custT="1"/>
      <dgm:spPr>
        <a:xfrm>
          <a:off x="1870477" y="952821"/>
          <a:ext cx="3635103" cy="333130"/>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Bệnh do virus: Bệnh dại, sốt xuất huyết, chân tay miệng,...</a:t>
          </a:r>
        </a:p>
      </dgm:t>
    </dgm:pt>
    <dgm:pt modelId="{A6E7F853-2B57-4A95-ADC9-A58198D91D99}" type="parTrans" cxnId="{AFFF3419-EB5F-4728-B1E9-7DD57815E868}">
      <dgm:prSet/>
      <dgm:spPr>
        <a:xfrm rot="3310531">
          <a:off x="1503886" y="924374"/>
          <a:ext cx="466679" cy="6925"/>
        </a:xfr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C8A8A938-EDB7-4286-9375-215C45B37486}" type="sibTrans" cxnId="{AFFF3419-EB5F-4728-B1E9-7DD57815E868}">
      <dgm:prSet/>
      <dgm:spPr/>
      <dgm:t>
        <a:bodyPr/>
        <a:lstStyle/>
        <a:p>
          <a:endParaRPr lang="en-US"/>
        </a:p>
      </dgm:t>
    </dgm:pt>
    <dgm:pt modelId="{E4747660-B645-4F86-8A69-52B674F06226}">
      <dgm:prSet phldrT="[Text]" custT="1"/>
      <dgm:spPr>
        <a:xfrm>
          <a:off x="937713" y="1719020"/>
          <a:ext cx="666260" cy="333130"/>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Vi khuẩn</a:t>
          </a:r>
        </a:p>
      </dgm:t>
    </dgm:pt>
    <dgm:pt modelId="{E92EB578-25E2-45AD-8998-17F40CA42089}" type="parTrans" cxnId="{DE1A1C48-C684-49F8-BD05-9AFBA822782B}">
      <dgm:prSet/>
      <dgm:spPr>
        <a:xfrm rot="16588613">
          <a:off x="-376827" y="3055872"/>
          <a:ext cx="2362578" cy="6925"/>
        </a:xfrm>
        <a:noFill/>
        <a:ln w="12700" cap="flat" cmpd="sng" algn="ctr">
          <a:solidFill>
            <a:sysClr val="windowText" lastClr="000000">
              <a:shade val="6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D5D2ACDA-8F77-4B75-9BA2-7E3E460A6DA7}" type="sibTrans" cxnId="{DE1A1C48-C684-49F8-BD05-9AFBA822782B}">
      <dgm:prSet/>
      <dgm:spPr/>
      <dgm:t>
        <a:bodyPr/>
        <a:lstStyle/>
        <a:p>
          <a:endParaRPr lang="en-US"/>
        </a:p>
      </dgm:t>
    </dgm:pt>
    <dgm:pt modelId="{A71BAAA0-55FC-4A15-8843-ABBF1BB36352}">
      <dgm:prSet phldrT="[Text]" custT="1"/>
      <dgm:spPr>
        <a:xfrm>
          <a:off x="1870477" y="1335921"/>
          <a:ext cx="3210255" cy="333130"/>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Đặc điểm: Có cấu tạo tế bào nhân sơ</a:t>
          </a:r>
        </a:p>
      </dgm:t>
    </dgm:pt>
    <dgm:pt modelId="{40B11D28-AD23-4406-859C-99EB4758B28D}" type="parTrans" cxnId="{F5125512-D603-4997-9F3E-BC4B46A3D3C9}">
      <dgm:prSet/>
      <dgm:spPr>
        <a:xfrm rot="18289469">
          <a:off x="1503886" y="1690573"/>
          <a:ext cx="466679" cy="6925"/>
        </a:xfr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6E8E7FC8-1BC0-4046-950D-F07883F875C6}" type="sibTrans" cxnId="{F5125512-D603-4997-9F3E-BC4B46A3D3C9}">
      <dgm:prSet/>
      <dgm:spPr/>
      <dgm:t>
        <a:bodyPr/>
        <a:lstStyle/>
        <a:p>
          <a:endParaRPr lang="en-US"/>
        </a:p>
      </dgm:t>
    </dgm:pt>
    <dgm:pt modelId="{BB74130E-C7E6-4CB3-9974-D505BEE3D6B6}">
      <dgm:prSet phldrT="[Text]" custT="1"/>
      <dgm:spPr>
        <a:xfrm>
          <a:off x="1870477" y="1719020"/>
          <a:ext cx="2236302" cy="333130"/>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Đại diện: Vi khuẩn lao, Ecoli,...</a:t>
          </a:r>
        </a:p>
      </dgm:t>
    </dgm:pt>
    <dgm:pt modelId="{5F489E2E-7DCF-4CB1-AC75-98F196D1F6D8}" type="parTrans" cxnId="{D46AF1E4-9AF8-497E-B885-30A3AAE7E778}">
      <dgm:prSet/>
      <dgm:spPr>
        <a:xfrm>
          <a:off x="1603973" y="1882123"/>
          <a:ext cx="266504" cy="6925"/>
        </a:xfr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4474AC8C-DE37-43BC-991A-EF77F21B9309}" type="sibTrans" cxnId="{D46AF1E4-9AF8-497E-B885-30A3AAE7E778}">
      <dgm:prSet/>
      <dgm:spPr/>
      <dgm:t>
        <a:bodyPr/>
        <a:lstStyle/>
        <a:p>
          <a:endParaRPr lang="en-US"/>
        </a:p>
      </dgm:t>
    </dgm:pt>
    <dgm:pt modelId="{4560DEB1-F372-44E6-B70A-B0C24CB338CA}">
      <dgm:prSet phldrT="[Text]" custT="1"/>
      <dgm:spPr>
        <a:xfrm>
          <a:off x="1870477" y="2102120"/>
          <a:ext cx="3478565" cy="333130"/>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Bệnh do vi khuẩn: Nhiễm trùng, dịch tả, lao phổi,...</a:t>
          </a:r>
        </a:p>
      </dgm:t>
    </dgm:pt>
    <dgm:pt modelId="{8E0521D2-F86C-4D32-A85D-171CC2059A78}" type="parTrans" cxnId="{90741D02-B328-4346-B6CB-884DF983C7B7}">
      <dgm:prSet/>
      <dgm:spPr>
        <a:xfrm rot="3310531">
          <a:off x="1503886" y="2073673"/>
          <a:ext cx="466679" cy="6925"/>
        </a:xfr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77EEA825-5825-4F3E-A78D-24DDDC0DF9EB}" type="sibTrans" cxnId="{90741D02-B328-4346-B6CB-884DF983C7B7}">
      <dgm:prSet/>
      <dgm:spPr/>
      <dgm:t>
        <a:bodyPr/>
        <a:lstStyle/>
        <a:p>
          <a:endParaRPr lang="en-US"/>
        </a:p>
      </dgm:t>
    </dgm:pt>
    <dgm:pt modelId="{48F9B75C-558F-4F74-8464-7CF1B5712774}">
      <dgm:prSet phldrT="[Text]" custT="1"/>
      <dgm:spPr>
        <a:xfrm>
          <a:off x="937713" y="2873855"/>
          <a:ext cx="666260" cy="333130"/>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Nguyên sinh vật</a:t>
          </a:r>
        </a:p>
      </dgm:t>
    </dgm:pt>
    <dgm:pt modelId="{6C7F5E7C-DE09-475E-9016-187179707816}" type="parTrans" cxnId="{0EA69B54-B906-499E-A537-146CB2D097D9}">
      <dgm:prSet/>
      <dgm:spPr>
        <a:xfrm rot="16955758">
          <a:off x="193422" y="3633289"/>
          <a:ext cx="1222077" cy="6925"/>
        </a:xfrm>
        <a:noFill/>
        <a:ln w="12700" cap="flat" cmpd="sng" algn="ctr">
          <a:solidFill>
            <a:sysClr val="windowText" lastClr="000000">
              <a:shade val="6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62E2ADB6-F01D-4819-AFE3-EB5849EDEF75}" type="sibTrans" cxnId="{0EA69B54-B906-499E-A537-146CB2D097D9}">
      <dgm:prSet/>
      <dgm:spPr/>
      <dgm:t>
        <a:bodyPr/>
        <a:lstStyle/>
        <a:p>
          <a:endParaRPr lang="en-US"/>
        </a:p>
      </dgm:t>
    </dgm:pt>
    <dgm:pt modelId="{6AD65E6D-1EA3-4325-A9D5-2C6219547FEE}">
      <dgm:prSet phldrT="[Text]" custT="1"/>
      <dgm:spPr>
        <a:xfrm>
          <a:off x="1870477" y="2485220"/>
          <a:ext cx="3528781" cy="333130"/>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just"/>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Đặc điểm: Kích thước kính hiển vi. Đa số đơn bào, một số ít đơn bào</a:t>
          </a:r>
        </a:p>
      </dgm:t>
    </dgm:pt>
    <dgm:pt modelId="{8256E77E-2966-48B1-979E-EFF56337185D}" type="parTrans" cxnId="{31962A83-0108-4518-A1E9-F6C8858B8B24}">
      <dgm:prSet/>
      <dgm:spPr>
        <a:xfrm rot="18266410">
          <a:off x="1501608" y="2842639"/>
          <a:ext cx="471233" cy="6925"/>
        </a:xfr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C0DBA699-7F01-4B3D-B426-AA247B4171C3}" type="sibTrans" cxnId="{31962A83-0108-4518-A1E9-F6C8858B8B24}">
      <dgm:prSet/>
      <dgm:spPr/>
      <dgm:t>
        <a:bodyPr/>
        <a:lstStyle/>
        <a:p>
          <a:endParaRPr lang="en-US"/>
        </a:p>
      </dgm:t>
    </dgm:pt>
    <dgm:pt modelId="{A887162B-E1D2-4600-A5D3-6C57EB1CB3E7}">
      <dgm:prSet phldrT="[Text]" custT="1"/>
      <dgm:spPr>
        <a:xfrm>
          <a:off x="1870477" y="2868320"/>
          <a:ext cx="3082926" cy="344929"/>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Đại diên: Trùng roi, trùng giày, tảo lục,...</a:t>
          </a:r>
        </a:p>
      </dgm:t>
    </dgm:pt>
    <dgm:pt modelId="{E30FA86E-C4FD-47D5-9028-E771D410D030}" type="parTrans" cxnId="{128C4C02-6EB7-45DD-AFC8-1750803EB259}">
      <dgm:prSet/>
      <dgm:spPr>
        <a:xfrm rot="4705">
          <a:off x="1603973" y="3037139"/>
          <a:ext cx="266504" cy="6925"/>
        </a:xfr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201227C0-64D7-4ACE-96B3-79BAD2FA9E0C}" type="sibTrans" cxnId="{128C4C02-6EB7-45DD-AFC8-1750803EB259}">
      <dgm:prSet/>
      <dgm:spPr/>
      <dgm:t>
        <a:bodyPr/>
        <a:lstStyle/>
        <a:p>
          <a:endParaRPr lang="en-US"/>
        </a:p>
      </dgm:t>
    </dgm:pt>
    <dgm:pt modelId="{FFC5712C-AA86-4147-B973-0A21E618FD99}">
      <dgm:prSet phldrT="[Text]" custT="1"/>
      <dgm:spPr>
        <a:xfrm>
          <a:off x="1870477" y="3263219"/>
          <a:ext cx="3397787" cy="332400"/>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Bệnh do Nguyên sinh vật gây ra: Sốt rét, kiết lị</a:t>
          </a:r>
        </a:p>
      </dgm:t>
    </dgm:pt>
    <dgm:pt modelId="{D1FD565C-31AC-4A76-ADB1-F0B83B9E6DE2}" type="parTrans" cxnId="{BBAABCE8-1622-45DC-BC4F-D6458C3C8386}">
      <dgm:prSet/>
      <dgm:spPr>
        <a:xfrm rot="3335094">
          <a:off x="1501458" y="3231457"/>
          <a:ext cx="471534" cy="6925"/>
        </a:xfr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645B4B45-86CA-40D8-966D-5F7020BE68AE}" type="sibTrans" cxnId="{BBAABCE8-1622-45DC-BC4F-D6458C3C8386}">
      <dgm:prSet/>
      <dgm:spPr/>
      <dgm:t>
        <a:bodyPr/>
        <a:lstStyle/>
        <a:p>
          <a:endParaRPr lang="en-US"/>
        </a:p>
      </dgm:t>
    </dgm:pt>
    <dgm:pt modelId="{61DA9053-82AB-4E94-B328-CC75945B31BF}">
      <dgm:prSet phldrT="[Text]" custT="1"/>
      <dgm:spPr>
        <a:xfrm>
          <a:off x="937713" y="4359127"/>
          <a:ext cx="666260" cy="333130"/>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Nấm</a:t>
          </a:r>
        </a:p>
      </dgm:t>
    </dgm:pt>
    <dgm:pt modelId="{D397B6D8-12A3-45CD-B18F-CAC8B24FEEA1}" type="parTrans" cxnId="{BA85E575-1FE1-491F-A8ED-6D43EC639214}">
      <dgm:prSet/>
      <dgm:spPr>
        <a:xfrm rot="2860382">
          <a:off x="606570" y="4375926"/>
          <a:ext cx="395782" cy="6925"/>
        </a:xfrm>
        <a:noFill/>
        <a:ln w="12700" cap="flat" cmpd="sng" algn="ctr">
          <a:solidFill>
            <a:sysClr val="windowText" lastClr="000000">
              <a:shade val="6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125D9386-0068-49F5-A110-E9C92BAEC312}" type="sibTrans" cxnId="{BA85E575-1FE1-491F-A8ED-6D43EC639214}">
      <dgm:prSet/>
      <dgm:spPr/>
      <dgm:t>
        <a:bodyPr/>
        <a:lstStyle/>
        <a:p>
          <a:endParaRPr lang="en-US"/>
        </a:p>
      </dgm:t>
    </dgm:pt>
    <dgm:pt modelId="{235364B9-1514-4283-A2D2-80B824C7361E}">
      <dgm:prSet phldrT="[Text]" custT="1"/>
      <dgm:spPr>
        <a:xfrm>
          <a:off x="1870477" y="3645589"/>
          <a:ext cx="3515082" cy="398863"/>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l"/>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Đặc điểm: Tế bào nhân thực, có thành tế bào, không có lục lạp</a:t>
          </a:r>
        </a:p>
      </dgm:t>
    </dgm:pt>
    <dgm:pt modelId="{948AEFF1-EFE0-497D-A6E7-730197C0E1A8}" type="parTrans" cxnId="{25671E02-7F23-424B-8679-56A8C306DD95}">
      <dgm:prSet/>
      <dgm:spPr>
        <a:xfrm rot="17482914">
          <a:off x="1371733" y="4181894"/>
          <a:ext cx="730984" cy="6925"/>
        </a:xfr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6BB0942C-AF1D-4791-A228-607D023E9207}" type="sibTrans" cxnId="{25671E02-7F23-424B-8679-56A8C306DD95}">
      <dgm:prSet/>
      <dgm:spPr/>
      <dgm:t>
        <a:bodyPr/>
        <a:lstStyle/>
        <a:p>
          <a:endParaRPr lang="en-US"/>
        </a:p>
      </dgm:t>
    </dgm:pt>
    <dgm:pt modelId="{219B1C2B-0616-4A55-A4E7-C189101137D0}">
      <dgm:prSet phldrT="[Text]" custT="1"/>
      <dgm:spPr>
        <a:xfrm>
          <a:off x="1870477" y="4094422"/>
          <a:ext cx="2766506" cy="333130"/>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Đại diện: nấm nem, nấm mốc, nấm rơm</a:t>
          </a:r>
        </a:p>
      </dgm:t>
    </dgm:pt>
    <dgm:pt modelId="{AF1C8271-1471-488A-9798-AC42CE1F27D2}" type="parTrans" cxnId="{309DD611-B03D-478D-9CD4-26A0BA55EA1E}">
      <dgm:prSet/>
      <dgm:spPr>
        <a:xfrm rot="18911642">
          <a:off x="1549413" y="4389877"/>
          <a:ext cx="375623" cy="6925"/>
        </a:xfr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0A1FD9C0-6F59-4C37-9296-194E43023D5F}" type="sibTrans" cxnId="{309DD611-B03D-478D-9CD4-26A0BA55EA1E}">
      <dgm:prSet/>
      <dgm:spPr/>
      <dgm:t>
        <a:bodyPr/>
        <a:lstStyle/>
        <a:p>
          <a:endParaRPr lang="en-US"/>
        </a:p>
      </dgm:t>
    </dgm:pt>
    <dgm:pt modelId="{EF01138C-C1E7-4C89-856F-CF85D07F1367}">
      <dgm:prSet phldrT="[Text]" custT="1"/>
      <dgm:spPr>
        <a:xfrm>
          <a:off x="937713" y="6030414"/>
          <a:ext cx="666260" cy="333130"/>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Thực vật</a:t>
          </a:r>
        </a:p>
      </dgm:t>
    </dgm:pt>
    <dgm:pt modelId="{6BB4C2C0-DC1A-46BE-A4AE-59C39E89AF35}" type="parTrans" cxnId="{9CA33DCA-ACD8-4EC9-B135-97F1B1B8588C}">
      <dgm:prSet/>
      <dgm:spPr>
        <a:xfrm rot="4936324">
          <a:off x="-186486" y="5211569"/>
          <a:ext cx="1981894" cy="6925"/>
        </a:xfrm>
        <a:noFill/>
        <a:ln w="12700" cap="flat" cmpd="sng" algn="ctr">
          <a:solidFill>
            <a:sysClr val="windowText" lastClr="000000">
              <a:shade val="6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D9301F5D-258A-42A6-87B9-49C697125824}" type="sibTrans" cxnId="{9CA33DCA-ACD8-4EC9-B135-97F1B1B8588C}">
      <dgm:prSet/>
      <dgm:spPr/>
      <dgm:t>
        <a:bodyPr/>
        <a:lstStyle/>
        <a:p>
          <a:endParaRPr lang="en-US"/>
        </a:p>
      </dgm:t>
    </dgm:pt>
    <dgm:pt modelId="{3C2DD093-D7E3-4A80-8277-E70538C7E730}">
      <dgm:prSet phldrT="[Text]" custT="1"/>
      <dgm:spPr>
        <a:xfrm>
          <a:off x="1870477" y="4477521"/>
          <a:ext cx="2778372" cy="928273"/>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just"/>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Bệnh do nấm gây ra: </a:t>
          </a:r>
        </a:p>
        <a:p>
          <a:pPr algn="just"/>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Ở người: nấm lưỡi, lang ben, hắc lào</a:t>
          </a:r>
        </a:p>
        <a:p>
          <a:pPr algn="just"/>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Ở động vật: nấm da chó</a:t>
          </a:r>
        </a:p>
        <a:p>
          <a:pPr algn="just"/>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Ở thực vật: nấm mốc ngô+ </a:t>
          </a:r>
        </a:p>
      </dgm:t>
    </dgm:pt>
    <dgm:pt modelId="{EF113F14-3993-428A-8081-95D99FF9B295}" type="parTrans" cxnId="{E4CAF4BA-603E-4F72-BF2E-5D4213323FF4}">
      <dgm:prSet/>
      <dgm:spPr>
        <a:xfrm rot="3441171">
          <a:off x="1490217" y="4730212"/>
          <a:ext cx="494016" cy="6925"/>
        </a:xfr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F6F48C06-398C-4832-BA06-296590CD3998}" type="sibTrans" cxnId="{E4CAF4BA-603E-4F72-BF2E-5D4213323FF4}">
      <dgm:prSet/>
      <dgm:spPr/>
      <dgm:t>
        <a:bodyPr/>
        <a:lstStyle/>
        <a:p>
          <a:endParaRPr lang="en-US"/>
        </a:p>
      </dgm:t>
    </dgm:pt>
    <dgm:pt modelId="{12435D3D-8045-4829-BC2F-890790D0B767}">
      <dgm:prSet phldrT="[Text]" custT="1"/>
      <dgm:spPr>
        <a:xfrm>
          <a:off x="1870477" y="5455765"/>
          <a:ext cx="3410719" cy="333130"/>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l"/>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Đặc điểm: Cơ thể đa bào có lục lạp. Sống tự dưỡng. Phản ứng chậm với kích thích</a:t>
          </a:r>
        </a:p>
      </dgm:t>
    </dgm:pt>
    <dgm:pt modelId="{512C9AA6-390D-4CD8-B460-1E30231AE0A6}" type="parTrans" cxnId="{225FD622-8A67-4BF1-84CA-19DEE5B30A82}">
      <dgm:prSet/>
      <dgm:spPr>
        <a:xfrm rot="17692822">
          <a:off x="1420505" y="5906192"/>
          <a:ext cx="633440" cy="6925"/>
        </a:xfr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C110AF5D-ABF4-43CD-9E9A-7F67415E14BC}" type="sibTrans" cxnId="{225FD622-8A67-4BF1-84CA-19DEE5B30A82}">
      <dgm:prSet/>
      <dgm:spPr/>
      <dgm:t>
        <a:bodyPr/>
        <a:lstStyle/>
        <a:p>
          <a:endParaRPr lang="en-US"/>
        </a:p>
      </dgm:t>
    </dgm:pt>
    <dgm:pt modelId="{FC4C26BC-0D7B-4C5E-972D-75BAE361218C}">
      <dgm:prSet phldrT="[Text]" custT="1"/>
      <dgm:spPr>
        <a:xfrm>
          <a:off x="1870477" y="5838865"/>
          <a:ext cx="2644207" cy="333130"/>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Đại diện: Rêu, dương xỉ, hạt trần, hạt kín</a:t>
          </a:r>
        </a:p>
      </dgm:t>
    </dgm:pt>
    <dgm:pt modelId="{16A1F4BC-CD16-4F3F-A80F-F945EEE4AE83}" type="parTrans" cxnId="{A70076C5-5E22-43F0-B4C2-30CA0F257863}">
      <dgm:prSet/>
      <dgm:spPr>
        <a:xfrm rot="19457599">
          <a:off x="1573125" y="6097742"/>
          <a:ext cx="328200" cy="6925"/>
        </a:xfr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7CB7C35A-7457-428A-997D-9BEDBFE35249}" type="sibTrans" cxnId="{A70076C5-5E22-43F0-B4C2-30CA0F257863}">
      <dgm:prSet/>
      <dgm:spPr/>
      <dgm:t>
        <a:bodyPr/>
        <a:lstStyle/>
        <a:p>
          <a:endParaRPr lang="en-US"/>
        </a:p>
      </dgm:t>
    </dgm:pt>
    <dgm:pt modelId="{09850F4D-69FE-4C15-ACC4-CB38BF42C442}">
      <dgm:prSet phldrT="[Text]" custT="1"/>
      <dgm:spPr>
        <a:xfrm>
          <a:off x="1870477" y="6221964"/>
          <a:ext cx="3426556" cy="333130"/>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Vai trò: Cung cấp thức ăn, nơi ở cho sinh vật khác, điều hòa không khí, bảo vệ môi trường</a:t>
          </a:r>
        </a:p>
      </dgm:t>
    </dgm:pt>
    <dgm:pt modelId="{5E3C4FCF-4756-4531-BB9F-F2DA3D5CDA0E}" type="parTrans" cxnId="{196A545A-D007-47EA-BB9C-3A2B2A725079}">
      <dgm:prSet/>
      <dgm:spPr>
        <a:xfrm rot="2142401">
          <a:off x="1573125" y="6289292"/>
          <a:ext cx="328200" cy="6925"/>
        </a:xfr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1C8B54F0-FBC3-4582-A246-980505898B7B}" type="sibTrans" cxnId="{196A545A-D007-47EA-BB9C-3A2B2A725079}">
      <dgm:prSet/>
      <dgm:spPr/>
      <dgm:t>
        <a:bodyPr/>
        <a:lstStyle/>
        <a:p>
          <a:endParaRPr lang="en-US"/>
        </a:p>
      </dgm:t>
    </dgm:pt>
    <dgm:pt modelId="{67F9B4A6-1BA8-49D5-B72D-4E5B9DEE0D67}">
      <dgm:prSet phldrT="[Text]" custT="1"/>
      <dgm:spPr>
        <a:xfrm>
          <a:off x="1870477" y="6605064"/>
          <a:ext cx="3343507" cy="333130"/>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l"/>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Tác hại: một số thực vật có chứa chất gây nghiện, chất đọc có ảnh hưởng lớn đến sức khỏe </a:t>
          </a:r>
        </a:p>
      </dgm:t>
    </dgm:pt>
    <dgm:pt modelId="{785EA3F5-8349-45BC-996C-D4BB26CA325A}" type="parTrans" cxnId="{5B775218-1463-446C-AB22-0049BB1393B1}">
      <dgm:prSet/>
      <dgm:spPr>
        <a:xfrm rot="3907178">
          <a:off x="1420505" y="6480841"/>
          <a:ext cx="633440" cy="6925"/>
        </a:xfr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9C996FC5-C54E-49A5-B008-EF118C9921AA}" type="sibTrans" cxnId="{5B775218-1463-446C-AB22-0049BB1393B1}">
      <dgm:prSet/>
      <dgm:spPr/>
      <dgm:t>
        <a:bodyPr/>
        <a:lstStyle/>
        <a:p>
          <a:endParaRPr lang="en-US"/>
        </a:p>
      </dgm:t>
    </dgm:pt>
    <dgm:pt modelId="{84A46A0A-4AA4-4BEE-A12D-147DF2B5830D}">
      <dgm:prSet phldrT="[Text]" custT="1"/>
      <dgm:spPr>
        <a:xfrm>
          <a:off x="937713" y="7563318"/>
          <a:ext cx="666260" cy="333130"/>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l"/>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Động vật</a:t>
          </a:r>
        </a:p>
      </dgm:t>
    </dgm:pt>
    <dgm:pt modelId="{FF5E6451-AF2F-4049-8309-04F1323C28E8}" type="parTrans" cxnId="{FCB7F62C-BBD9-4ACB-AC6D-264C480C2E78}">
      <dgm:prSet/>
      <dgm:spPr>
        <a:xfrm rot="5138502">
          <a:off x="-949008" y="5978021"/>
          <a:ext cx="3506939" cy="6925"/>
        </a:xfrm>
        <a:noFill/>
        <a:ln w="12700" cap="flat" cmpd="sng" algn="ctr">
          <a:solidFill>
            <a:sysClr val="windowText" lastClr="000000">
              <a:shade val="6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16CEBCC1-30BA-4519-AED7-61F932687355}" type="sibTrans" cxnId="{FCB7F62C-BBD9-4ACB-AC6D-264C480C2E78}">
      <dgm:prSet/>
      <dgm:spPr/>
      <dgm:t>
        <a:bodyPr/>
        <a:lstStyle/>
        <a:p>
          <a:endParaRPr lang="en-US"/>
        </a:p>
      </dgm:t>
    </dgm:pt>
    <dgm:pt modelId="{0C3D6084-B4F7-4005-AEF5-BA15D4A4235B}">
      <dgm:prSet phldrT="[Text]" custT="1"/>
      <dgm:spPr>
        <a:xfrm>
          <a:off x="1870477" y="6988164"/>
          <a:ext cx="3359251" cy="717239"/>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l"/>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Đặc điểm: cơ thể đa bào, phân hóa thành mô, cơ quan, hệ cơ quan, có khả năng di chuyển, sống dị dưỡng, có phản ứng nhanh và thích nghi nhiều môi trường sống</a:t>
          </a:r>
        </a:p>
      </dgm:t>
    </dgm:pt>
    <dgm:pt modelId="{34315C06-5FD4-43E3-BE45-877CD66F1C0F}" type="parTrans" cxnId="{F33560CA-27DB-405F-9C8A-318EEF462043}">
      <dgm:prSet/>
      <dgm:spPr>
        <a:xfrm rot="18289469">
          <a:off x="1503886" y="7534870"/>
          <a:ext cx="466679" cy="6925"/>
        </a:xfr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10EFA5EB-C915-4459-81DD-CC26946A4DB9}" type="sibTrans" cxnId="{F33560CA-27DB-405F-9C8A-318EEF462043}">
      <dgm:prSet/>
      <dgm:spPr/>
      <dgm:t>
        <a:bodyPr/>
        <a:lstStyle/>
        <a:p>
          <a:endParaRPr lang="en-US"/>
        </a:p>
      </dgm:t>
    </dgm:pt>
    <dgm:pt modelId="{DA095762-DF3F-42D3-BF16-0F04E5C8CDE4}">
      <dgm:prSet phldrT="[Text]" custT="1"/>
      <dgm:spPr>
        <a:xfrm>
          <a:off x="1870477" y="7755372"/>
          <a:ext cx="3462841" cy="333130"/>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l"/>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Đại diện: động vật không xương sống và động vật có xương sống</a:t>
          </a:r>
        </a:p>
      </dgm:t>
    </dgm:pt>
    <dgm:pt modelId="{A18717E7-086C-4101-BEF1-DAD9C1DAE6EF}" type="parTrans" cxnId="{CBA3592E-96EA-461A-BD6B-0FB6775EE4C4}">
      <dgm:prSet/>
      <dgm:spPr>
        <a:xfrm rot="2146690">
          <a:off x="1572978" y="7822447"/>
          <a:ext cx="328495" cy="6925"/>
        </a:xfr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6EF75A9C-91A2-47A6-B7DE-A7A3DDA24E48}" type="sibTrans" cxnId="{CBA3592E-96EA-461A-BD6B-0FB6775EE4C4}">
      <dgm:prSet/>
      <dgm:spPr/>
      <dgm:t>
        <a:bodyPr/>
        <a:lstStyle/>
        <a:p>
          <a:endParaRPr lang="en-US"/>
        </a:p>
      </dgm:t>
    </dgm:pt>
    <dgm:pt modelId="{88C5366C-CB0D-4577-B497-B57B2C79EEDE}">
      <dgm:prSet phldrT="[Text]" custT="1"/>
      <dgm:spPr>
        <a:xfrm>
          <a:off x="1870477" y="8138472"/>
          <a:ext cx="3587991" cy="333130"/>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l"/>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Tác hại: giun sán kí sinh gây bệnh, một số là trung gian truyền bệnh, phá hoại công trình xây dựng và mùa màng</a:t>
          </a:r>
        </a:p>
      </dgm:t>
    </dgm:pt>
    <dgm:pt modelId="{73CB74AC-9977-49B7-AF3F-FE8EE436099D}" type="parTrans" cxnId="{16C0C067-EB7D-41D8-8866-6F4E59FF327F}">
      <dgm:prSet/>
      <dgm:spPr>
        <a:xfrm rot="3908330">
          <a:off x="1420276" y="8013997"/>
          <a:ext cx="633898" cy="6925"/>
        </a:xfr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14ECDE92-F568-463F-A1BD-042444BD8080}" type="sibTrans" cxnId="{16C0C067-EB7D-41D8-8866-6F4E59FF327F}">
      <dgm:prSet/>
      <dgm:spPr/>
      <dgm:t>
        <a:bodyPr/>
        <a:lstStyle/>
        <a:p>
          <a:endParaRPr lang="en-US"/>
        </a:p>
      </dgm:t>
    </dgm:pt>
    <dgm:pt modelId="{4EE7D828-6AF3-4152-9A9C-4E971F73311B}" type="pres">
      <dgm:prSet presAssocID="{5485C384-5858-4BB5-8798-F133E0A71EC6}" presName="diagram" presStyleCnt="0">
        <dgm:presLayoutVars>
          <dgm:chPref val="1"/>
          <dgm:dir/>
          <dgm:animOne val="branch"/>
          <dgm:animLvl val="lvl"/>
          <dgm:resizeHandles val="exact"/>
        </dgm:presLayoutVars>
      </dgm:prSet>
      <dgm:spPr/>
      <dgm:t>
        <a:bodyPr/>
        <a:lstStyle/>
        <a:p>
          <a:endParaRPr lang="en-US"/>
        </a:p>
      </dgm:t>
    </dgm:pt>
    <dgm:pt modelId="{73F45F23-8868-40D7-B298-25DB9DCC2098}" type="pres">
      <dgm:prSet presAssocID="{649DB267-BDBD-4CCF-B6EF-7BDC368DC22B}" presName="root1" presStyleCnt="0"/>
      <dgm:spPr/>
    </dgm:pt>
    <dgm:pt modelId="{F29E0EA5-659A-4317-B7FF-258FB173EA1F}" type="pres">
      <dgm:prSet presAssocID="{649DB267-BDBD-4CCF-B6EF-7BDC368DC22B}" presName="LevelOneTextNode" presStyleLbl="node0" presStyleIdx="0" presStyleCnt="1" custScaleY="192333">
        <dgm:presLayoutVars>
          <dgm:chPref val="3"/>
        </dgm:presLayoutVars>
      </dgm:prSet>
      <dgm:spPr>
        <a:prstGeom prst="roundRect">
          <a:avLst>
            <a:gd name="adj" fmla="val 10000"/>
          </a:avLst>
        </a:prstGeom>
      </dgm:spPr>
      <dgm:t>
        <a:bodyPr/>
        <a:lstStyle/>
        <a:p>
          <a:endParaRPr lang="en-US"/>
        </a:p>
      </dgm:t>
    </dgm:pt>
    <dgm:pt modelId="{CE57A085-C72D-4295-B56E-E34D27B42D8D}" type="pres">
      <dgm:prSet presAssocID="{649DB267-BDBD-4CCF-B6EF-7BDC368DC22B}" presName="level2hierChild" presStyleCnt="0"/>
      <dgm:spPr/>
    </dgm:pt>
    <dgm:pt modelId="{171908F4-59B7-4E79-8D6E-66B894BB2EBA}" type="pres">
      <dgm:prSet presAssocID="{059B0AB4-1F40-4145-9878-BBAB464AC4BB}" presName="conn2-1" presStyleLbl="parChTrans1D2" presStyleIdx="0" presStyleCnt="6"/>
      <dgm:spPr>
        <a:custGeom>
          <a:avLst/>
          <a:gdLst/>
          <a:ahLst/>
          <a:cxnLst/>
          <a:rect l="0" t="0" r="0" b="0"/>
          <a:pathLst>
            <a:path>
              <a:moveTo>
                <a:pt x="0" y="3462"/>
              </a:moveTo>
              <a:lnTo>
                <a:pt x="3506939" y="3462"/>
              </a:lnTo>
            </a:path>
          </a:pathLst>
        </a:custGeom>
      </dgm:spPr>
      <dgm:t>
        <a:bodyPr/>
        <a:lstStyle/>
        <a:p>
          <a:endParaRPr lang="en-US"/>
        </a:p>
      </dgm:t>
    </dgm:pt>
    <dgm:pt modelId="{DDB604F4-7F43-41FC-B8B5-DDBFA71FCBA2}" type="pres">
      <dgm:prSet presAssocID="{059B0AB4-1F40-4145-9878-BBAB464AC4BB}" presName="connTx" presStyleLbl="parChTrans1D2" presStyleIdx="0" presStyleCnt="6"/>
      <dgm:spPr/>
      <dgm:t>
        <a:bodyPr/>
        <a:lstStyle/>
        <a:p>
          <a:endParaRPr lang="en-US"/>
        </a:p>
      </dgm:t>
    </dgm:pt>
    <dgm:pt modelId="{E6F14503-E384-4C06-A512-81203F9DF7A6}" type="pres">
      <dgm:prSet presAssocID="{7BCA73BB-5062-4820-9C16-404400BAE7EA}" presName="root2" presStyleCnt="0"/>
      <dgm:spPr/>
    </dgm:pt>
    <dgm:pt modelId="{63C10E9F-3E04-43FD-BC91-857CF2665171}" type="pres">
      <dgm:prSet presAssocID="{7BCA73BB-5062-4820-9C16-404400BAE7EA}" presName="LevelTwoTextNode" presStyleLbl="node2" presStyleIdx="0" presStyleCnt="6">
        <dgm:presLayoutVars>
          <dgm:chPref val="3"/>
        </dgm:presLayoutVars>
      </dgm:prSet>
      <dgm:spPr>
        <a:prstGeom prst="roundRect">
          <a:avLst>
            <a:gd name="adj" fmla="val 10000"/>
          </a:avLst>
        </a:prstGeom>
      </dgm:spPr>
      <dgm:t>
        <a:bodyPr/>
        <a:lstStyle/>
        <a:p>
          <a:endParaRPr lang="en-US"/>
        </a:p>
      </dgm:t>
    </dgm:pt>
    <dgm:pt modelId="{C21E9301-98A0-40E1-AC8A-4BB6399A38F4}" type="pres">
      <dgm:prSet presAssocID="{7BCA73BB-5062-4820-9C16-404400BAE7EA}" presName="level3hierChild" presStyleCnt="0"/>
      <dgm:spPr/>
    </dgm:pt>
    <dgm:pt modelId="{96DE4AF0-DC3F-47EF-A96C-237FA2144D9D}" type="pres">
      <dgm:prSet presAssocID="{65F878C2-9F0B-4BA9-9DAD-5037E209D353}" presName="conn2-1" presStyleLbl="parChTrans1D3" presStyleIdx="0" presStyleCnt="19"/>
      <dgm:spPr>
        <a:custGeom>
          <a:avLst/>
          <a:gdLst/>
          <a:ahLst/>
          <a:cxnLst/>
          <a:rect l="0" t="0" r="0" b="0"/>
          <a:pathLst>
            <a:path>
              <a:moveTo>
                <a:pt x="0" y="3462"/>
              </a:moveTo>
              <a:lnTo>
                <a:pt x="466679" y="3462"/>
              </a:lnTo>
            </a:path>
          </a:pathLst>
        </a:custGeom>
      </dgm:spPr>
      <dgm:t>
        <a:bodyPr/>
        <a:lstStyle/>
        <a:p>
          <a:endParaRPr lang="en-US"/>
        </a:p>
      </dgm:t>
    </dgm:pt>
    <dgm:pt modelId="{265C5363-678F-4C39-BE4A-E45BC002D8A3}" type="pres">
      <dgm:prSet presAssocID="{65F878C2-9F0B-4BA9-9DAD-5037E209D353}" presName="connTx" presStyleLbl="parChTrans1D3" presStyleIdx="0" presStyleCnt="19"/>
      <dgm:spPr/>
      <dgm:t>
        <a:bodyPr/>
        <a:lstStyle/>
        <a:p>
          <a:endParaRPr lang="en-US"/>
        </a:p>
      </dgm:t>
    </dgm:pt>
    <dgm:pt modelId="{F4470B79-9966-4BFE-AB19-B03FC8234344}" type="pres">
      <dgm:prSet presAssocID="{AEBED519-0A5A-4131-AE9C-FCC78B60E8A4}" presName="root2" presStyleCnt="0"/>
      <dgm:spPr/>
    </dgm:pt>
    <dgm:pt modelId="{CBB4FBAD-12DF-4A18-B31E-C95881F42A12}" type="pres">
      <dgm:prSet presAssocID="{AEBED519-0A5A-4131-AE9C-FCC78B60E8A4}" presName="LevelTwoTextNode" presStyleLbl="node3" presStyleIdx="0" presStyleCnt="19" custScaleX="496447">
        <dgm:presLayoutVars>
          <dgm:chPref val="3"/>
        </dgm:presLayoutVars>
      </dgm:prSet>
      <dgm:spPr>
        <a:prstGeom prst="roundRect">
          <a:avLst>
            <a:gd name="adj" fmla="val 10000"/>
          </a:avLst>
        </a:prstGeom>
      </dgm:spPr>
      <dgm:t>
        <a:bodyPr/>
        <a:lstStyle/>
        <a:p>
          <a:endParaRPr lang="en-US"/>
        </a:p>
      </dgm:t>
    </dgm:pt>
    <dgm:pt modelId="{6D496B0E-C5B0-4903-B6A0-50014794BDA9}" type="pres">
      <dgm:prSet presAssocID="{AEBED519-0A5A-4131-AE9C-FCC78B60E8A4}" presName="level3hierChild" presStyleCnt="0"/>
      <dgm:spPr/>
    </dgm:pt>
    <dgm:pt modelId="{A19FF980-879D-4F74-80F3-239F7D0BAB36}" type="pres">
      <dgm:prSet presAssocID="{05E7665D-CC6D-4118-80FC-BF16F442D23E}" presName="conn2-1" presStyleLbl="parChTrans1D3" presStyleIdx="1" presStyleCnt="19"/>
      <dgm:spPr>
        <a:custGeom>
          <a:avLst/>
          <a:gdLst/>
          <a:ahLst/>
          <a:cxnLst/>
          <a:rect l="0" t="0" r="0" b="0"/>
          <a:pathLst>
            <a:path>
              <a:moveTo>
                <a:pt x="0" y="3462"/>
              </a:moveTo>
              <a:lnTo>
                <a:pt x="266504" y="3462"/>
              </a:lnTo>
            </a:path>
          </a:pathLst>
        </a:custGeom>
      </dgm:spPr>
      <dgm:t>
        <a:bodyPr/>
        <a:lstStyle/>
        <a:p>
          <a:endParaRPr lang="en-US"/>
        </a:p>
      </dgm:t>
    </dgm:pt>
    <dgm:pt modelId="{CEE2103C-0328-4FEF-BC14-55CC370DAD0A}" type="pres">
      <dgm:prSet presAssocID="{05E7665D-CC6D-4118-80FC-BF16F442D23E}" presName="connTx" presStyleLbl="parChTrans1D3" presStyleIdx="1" presStyleCnt="19"/>
      <dgm:spPr/>
      <dgm:t>
        <a:bodyPr/>
        <a:lstStyle/>
        <a:p>
          <a:endParaRPr lang="en-US"/>
        </a:p>
      </dgm:t>
    </dgm:pt>
    <dgm:pt modelId="{FEE623BA-E6BE-47AF-B22B-874C54AEBA8D}" type="pres">
      <dgm:prSet presAssocID="{B46472B5-B856-453A-A04B-4D01CB2E5D29}" presName="root2" presStyleCnt="0"/>
      <dgm:spPr/>
    </dgm:pt>
    <dgm:pt modelId="{771E4B55-51DF-4B99-823B-DD8133B08025}" type="pres">
      <dgm:prSet presAssocID="{B46472B5-B856-453A-A04B-4D01CB2E5D29}" presName="LevelTwoTextNode" presStyleLbl="node3" presStyleIdx="1" presStyleCnt="19" custScaleX="528685">
        <dgm:presLayoutVars>
          <dgm:chPref val="3"/>
        </dgm:presLayoutVars>
      </dgm:prSet>
      <dgm:spPr>
        <a:prstGeom prst="roundRect">
          <a:avLst>
            <a:gd name="adj" fmla="val 10000"/>
          </a:avLst>
        </a:prstGeom>
      </dgm:spPr>
      <dgm:t>
        <a:bodyPr/>
        <a:lstStyle/>
        <a:p>
          <a:endParaRPr lang="en-US"/>
        </a:p>
      </dgm:t>
    </dgm:pt>
    <dgm:pt modelId="{97E50C8E-8E52-4B13-85E6-CAC1BE01D72F}" type="pres">
      <dgm:prSet presAssocID="{B46472B5-B856-453A-A04B-4D01CB2E5D29}" presName="level3hierChild" presStyleCnt="0"/>
      <dgm:spPr/>
    </dgm:pt>
    <dgm:pt modelId="{E22CE901-82AE-498B-B29F-F29BDCD73E42}" type="pres">
      <dgm:prSet presAssocID="{A6E7F853-2B57-4A95-ADC9-A58198D91D99}" presName="conn2-1" presStyleLbl="parChTrans1D3" presStyleIdx="2" presStyleCnt="19"/>
      <dgm:spPr>
        <a:custGeom>
          <a:avLst/>
          <a:gdLst/>
          <a:ahLst/>
          <a:cxnLst/>
          <a:rect l="0" t="0" r="0" b="0"/>
          <a:pathLst>
            <a:path>
              <a:moveTo>
                <a:pt x="0" y="3462"/>
              </a:moveTo>
              <a:lnTo>
                <a:pt x="466679" y="3462"/>
              </a:lnTo>
            </a:path>
          </a:pathLst>
        </a:custGeom>
      </dgm:spPr>
      <dgm:t>
        <a:bodyPr/>
        <a:lstStyle/>
        <a:p>
          <a:endParaRPr lang="en-US"/>
        </a:p>
      </dgm:t>
    </dgm:pt>
    <dgm:pt modelId="{F18E14D8-C5A5-4036-A4FB-588AC86D93E1}" type="pres">
      <dgm:prSet presAssocID="{A6E7F853-2B57-4A95-ADC9-A58198D91D99}" presName="connTx" presStyleLbl="parChTrans1D3" presStyleIdx="2" presStyleCnt="19"/>
      <dgm:spPr/>
      <dgm:t>
        <a:bodyPr/>
        <a:lstStyle/>
        <a:p>
          <a:endParaRPr lang="en-US"/>
        </a:p>
      </dgm:t>
    </dgm:pt>
    <dgm:pt modelId="{F9E825D6-A0C3-4776-A40E-4B7DB3CA14CD}" type="pres">
      <dgm:prSet presAssocID="{120ACE0B-A718-4E4D-8C26-0D396513DDA2}" presName="root2" presStyleCnt="0"/>
      <dgm:spPr/>
    </dgm:pt>
    <dgm:pt modelId="{C8DAB6B4-2357-4170-B4E4-342E9CF4379B}" type="pres">
      <dgm:prSet presAssocID="{120ACE0B-A718-4E4D-8C26-0D396513DDA2}" presName="LevelTwoTextNode" presStyleLbl="node3" presStyleIdx="2" presStyleCnt="19" custScaleX="545598">
        <dgm:presLayoutVars>
          <dgm:chPref val="3"/>
        </dgm:presLayoutVars>
      </dgm:prSet>
      <dgm:spPr>
        <a:prstGeom prst="roundRect">
          <a:avLst>
            <a:gd name="adj" fmla="val 10000"/>
          </a:avLst>
        </a:prstGeom>
      </dgm:spPr>
      <dgm:t>
        <a:bodyPr/>
        <a:lstStyle/>
        <a:p>
          <a:endParaRPr lang="en-US"/>
        </a:p>
      </dgm:t>
    </dgm:pt>
    <dgm:pt modelId="{C64A5559-CAF4-4B6D-B3F4-7C86F49C0416}" type="pres">
      <dgm:prSet presAssocID="{120ACE0B-A718-4E4D-8C26-0D396513DDA2}" presName="level3hierChild" presStyleCnt="0"/>
      <dgm:spPr/>
    </dgm:pt>
    <dgm:pt modelId="{1B57B3BE-3B11-4C48-8834-8B6614C8D603}" type="pres">
      <dgm:prSet presAssocID="{E92EB578-25E2-45AD-8998-17F40CA42089}" presName="conn2-1" presStyleLbl="parChTrans1D2" presStyleIdx="1" presStyleCnt="6"/>
      <dgm:spPr>
        <a:custGeom>
          <a:avLst/>
          <a:gdLst/>
          <a:ahLst/>
          <a:cxnLst/>
          <a:rect l="0" t="0" r="0" b="0"/>
          <a:pathLst>
            <a:path>
              <a:moveTo>
                <a:pt x="0" y="3462"/>
              </a:moveTo>
              <a:lnTo>
                <a:pt x="2362578" y="3462"/>
              </a:lnTo>
            </a:path>
          </a:pathLst>
        </a:custGeom>
      </dgm:spPr>
      <dgm:t>
        <a:bodyPr/>
        <a:lstStyle/>
        <a:p>
          <a:endParaRPr lang="en-US"/>
        </a:p>
      </dgm:t>
    </dgm:pt>
    <dgm:pt modelId="{1065F602-1BCA-4450-84BF-2780737A87D0}" type="pres">
      <dgm:prSet presAssocID="{E92EB578-25E2-45AD-8998-17F40CA42089}" presName="connTx" presStyleLbl="parChTrans1D2" presStyleIdx="1" presStyleCnt="6"/>
      <dgm:spPr/>
      <dgm:t>
        <a:bodyPr/>
        <a:lstStyle/>
        <a:p>
          <a:endParaRPr lang="en-US"/>
        </a:p>
      </dgm:t>
    </dgm:pt>
    <dgm:pt modelId="{D0A3DE9F-EB43-4B01-AB61-2E84EEA483FF}" type="pres">
      <dgm:prSet presAssocID="{E4747660-B645-4F86-8A69-52B674F06226}" presName="root2" presStyleCnt="0"/>
      <dgm:spPr/>
    </dgm:pt>
    <dgm:pt modelId="{F685209E-D33C-46DD-BBFB-0128B9DD852E}" type="pres">
      <dgm:prSet presAssocID="{E4747660-B645-4F86-8A69-52B674F06226}" presName="LevelTwoTextNode" presStyleLbl="node2" presStyleIdx="1" presStyleCnt="6">
        <dgm:presLayoutVars>
          <dgm:chPref val="3"/>
        </dgm:presLayoutVars>
      </dgm:prSet>
      <dgm:spPr>
        <a:prstGeom prst="roundRect">
          <a:avLst>
            <a:gd name="adj" fmla="val 10000"/>
          </a:avLst>
        </a:prstGeom>
      </dgm:spPr>
      <dgm:t>
        <a:bodyPr/>
        <a:lstStyle/>
        <a:p>
          <a:endParaRPr lang="en-US"/>
        </a:p>
      </dgm:t>
    </dgm:pt>
    <dgm:pt modelId="{53A4F6BF-FB72-4AE5-A858-80B5680D3186}" type="pres">
      <dgm:prSet presAssocID="{E4747660-B645-4F86-8A69-52B674F06226}" presName="level3hierChild" presStyleCnt="0"/>
      <dgm:spPr/>
    </dgm:pt>
    <dgm:pt modelId="{7C5CEF58-2612-4378-A0D4-FC553F2A5724}" type="pres">
      <dgm:prSet presAssocID="{40B11D28-AD23-4406-859C-99EB4758B28D}" presName="conn2-1" presStyleLbl="parChTrans1D3" presStyleIdx="3" presStyleCnt="19"/>
      <dgm:spPr>
        <a:custGeom>
          <a:avLst/>
          <a:gdLst/>
          <a:ahLst/>
          <a:cxnLst/>
          <a:rect l="0" t="0" r="0" b="0"/>
          <a:pathLst>
            <a:path>
              <a:moveTo>
                <a:pt x="0" y="3462"/>
              </a:moveTo>
              <a:lnTo>
                <a:pt x="466679" y="3462"/>
              </a:lnTo>
            </a:path>
          </a:pathLst>
        </a:custGeom>
      </dgm:spPr>
      <dgm:t>
        <a:bodyPr/>
        <a:lstStyle/>
        <a:p>
          <a:endParaRPr lang="en-US"/>
        </a:p>
      </dgm:t>
    </dgm:pt>
    <dgm:pt modelId="{4428E650-D9AE-4780-B887-CA173E306555}" type="pres">
      <dgm:prSet presAssocID="{40B11D28-AD23-4406-859C-99EB4758B28D}" presName="connTx" presStyleLbl="parChTrans1D3" presStyleIdx="3" presStyleCnt="19"/>
      <dgm:spPr/>
      <dgm:t>
        <a:bodyPr/>
        <a:lstStyle/>
        <a:p>
          <a:endParaRPr lang="en-US"/>
        </a:p>
      </dgm:t>
    </dgm:pt>
    <dgm:pt modelId="{75B15872-AE54-4CDA-B9CA-6A417A9D727D}" type="pres">
      <dgm:prSet presAssocID="{A71BAAA0-55FC-4A15-8843-ABBF1BB36352}" presName="root2" presStyleCnt="0"/>
      <dgm:spPr/>
    </dgm:pt>
    <dgm:pt modelId="{13D8CDA2-DA95-4EA8-8CA0-3BDD5FCD4DAC}" type="pres">
      <dgm:prSet presAssocID="{A71BAAA0-55FC-4A15-8843-ABBF1BB36352}" presName="LevelTwoTextNode" presStyleLbl="node3" presStyleIdx="3" presStyleCnt="19" custScaleX="481832">
        <dgm:presLayoutVars>
          <dgm:chPref val="3"/>
        </dgm:presLayoutVars>
      </dgm:prSet>
      <dgm:spPr>
        <a:prstGeom prst="roundRect">
          <a:avLst>
            <a:gd name="adj" fmla="val 10000"/>
          </a:avLst>
        </a:prstGeom>
      </dgm:spPr>
      <dgm:t>
        <a:bodyPr/>
        <a:lstStyle/>
        <a:p>
          <a:endParaRPr lang="en-US"/>
        </a:p>
      </dgm:t>
    </dgm:pt>
    <dgm:pt modelId="{2E7D9A52-330D-473C-A255-603E6B60BBE3}" type="pres">
      <dgm:prSet presAssocID="{A71BAAA0-55FC-4A15-8843-ABBF1BB36352}" presName="level3hierChild" presStyleCnt="0"/>
      <dgm:spPr/>
    </dgm:pt>
    <dgm:pt modelId="{56A69E66-C59F-4FBA-8AD6-C5B904FF8F9F}" type="pres">
      <dgm:prSet presAssocID="{5F489E2E-7DCF-4CB1-AC75-98F196D1F6D8}" presName="conn2-1" presStyleLbl="parChTrans1D3" presStyleIdx="4" presStyleCnt="19"/>
      <dgm:spPr>
        <a:custGeom>
          <a:avLst/>
          <a:gdLst/>
          <a:ahLst/>
          <a:cxnLst/>
          <a:rect l="0" t="0" r="0" b="0"/>
          <a:pathLst>
            <a:path>
              <a:moveTo>
                <a:pt x="0" y="3462"/>
              </a:moveTo>
              <a:lnTo>
                <a:pt x="266504" y="3462"/>
              </a:lnTo>
            </a:path>
          </a:pathLst>
        </a:custGeom>
      </dgm:spPr>
      <dgm:t>
        <a:bodyPr/>
        <a:lstStyle/>
        <a:p>
          <a:endParaRPr lang="en-US"/>
        </a:p>
      </dgm:t>
    </dgm:pt>
    <dgm:pt modelId="{58C2C9B7-0874-4670-9CD3-0F27FFB62D5B}" type="pres">
      <dgm:prSet presAssocID="{5F489E2E-7DCF-4CB1-AC75-98F196D1F6D8}" presName="connTx" presStyleLbl="parChTrans1D3" presStyleIdx="4" presStyleCnt="19"/>
      <dgm:spPr/>
      <dgm:t>
        <a:bodyPr/>
        <a:lstStyle/>
        <a:p>
          <a:endParaRPr lang="en-US"/>
        </a:p>
      </dgm:t>
    </dgm:pt>
    <dgm:pt modelId="{F04CB724-3BB4-403C-BF74-338FBBA631C0}" type="pres">
      <dgm:prSet presAssocID="{BB74130E-C7E6-4CB3-9974-D505BEE3D6B6}" presName="root2" presStyleCnt="0"/>
      <dgm:spPr/>
    </dgm:pt>
    <dgm:pt modelId="{BCB3C509-EDC8-43CA-AA18-7722215E506C}" type="pres">
      <dgm:prSet presAssocID="{BB74130E-C7E6-4CB3-9974-D505BEE3D6B6}" presName="LevelTwoTextNode" presStyleLbl="node3" presStyleIdx="4" presStyleCnt="19" custScaleX="335650">
        <dgm:presLayoutVars>
          <dgm:chPref val="3"/>
        </dgm:presLayoutVars>
      </dgm:prSet>
      <dgm:spPr>
        <a:prstGeom prst="roundRect">
          <a:avLst>
            <a:gd name="adj" fmla="val 10000"/>
          </a:avLst>
        </a:prstGeom>
      </dgm:spPr>
      <dgm:t>
        <a:bodyPr/>
        <a:lstStyle/>
        <a:p>
          <a:endParaRPr lang="en-US"/>
        </a:p>
      </dgm:t>
    </dgm:pt>
    <dgm:pt modelId="{6E06DC9A-66B7-47C2-9C0D-A9346CB0E9A8}" type="pres">
      <dgm:prSet presAssocID="{BB74130E-C7E6-4CB3-9974-D505BEE3D6B6}" presName="level3hierChild" presStyleCnt="0"/>
      <dgm:spPr/>
    </dgm:pt>
    <dgm:pt modelId="{D4D0124A-FE8D-4AF2-873D-A26E615F477D}" type="pres">
      <dgm:prSet presAssocID="{8E0521D2-F86C-4D32-A85D-171CC2059A78}" presName="conn2-1" presStyleLbl="parChTrans1D3" presStyleIdx="5" presStyleCnt="19"/>
      <dgm:spPr>
        <a:custGeom>
          <a:avLst/>
          <a:gdLst/>
          <a:ahLst/>
          <a:cxnLst/>
          <a:rect l="0" t="0" r="0" b="0"/>
          <a:pathLst>
            <a:path>
              <a:moveTo>
                <a:pt x="0" y="3462"/>
              </a:moveTo>
              <a:lnTo>
                <a:pt x="466679" y="3462"/>
              </a:lnTo>
            </a:path>
          </a:pathLst>
        </a:custGeom>
      </dgm:spPr>
      <dgm:t>
        <a:bodyPr/>
        <a:lstStyle/>
        <a:p>
          <a:endParaRPr lang="en-US"/>
        </a:p>
      </dgm:t>
    </dgm:pt>
    <dgm:pt modelId="{E61ACCD1-B97F-4B71-AE46-C0F4C649008A}" type="pres">
      <dgm:prSet presAssocID="{8E0521D2-F86C-4D32-A85D-171CC2059A78}" presName="connTx" presStyleLbl="parChTrans1D3" presStyleIdx="5" presStyleCnt="19"/>
      <dgm:spPr/>
      <dgm:t>
        <a:bodyPr/>
        <a:lstStyle/>
        <a:p>
          <a:endParaRPr lang="en-US"/>
        </a:p>
      </dgm:t>
    </dgm:pt>
    <dgm:pt modelId="{C492BA17-597D-4B11-BE99-2F9076C88FB6}" type="pres">
      <dgm:prSet presAssocID="{4560DEB1-F372-44E6-B70A-B0C24CB338CA}" presName="root2" presStyleCnt="0"/>
      <dgm:spPr/>
    </dgm:pt>
    <dgm:pt modelId="{87C0F722-7D84-4C44-BDD3-0EBDC05CFE71}" type="pres">
      <dgm:prSet presAssocID="{4560DEB1-F372-44E6-B70A-B0C24CB338CA}" presName="LevelTwoTextNode" presStyleLbl="node3" presStyleIdx="5" presStyleCnt="19" custScaleX="522103">
        <dgm:presLayoutVars>
          <dgm:chPref val="3"/>
        </dgm:presLayoutVars>
      </dgm:prSet>
      <dgm:spPr>
        <a:prstGeom prst="roundRect">
          <a:avLst>
            <a:gd name="adj" fmla="val 10000"/>
          </a:avLst>
        </a:prstGeom>
      </dgm:spPr>
      <dgm:t>
        <a:bodyPr/>
        <a:lstStyle/>
        <a:p>
          <a:endParaRPr lang="en-US"/>
        </a:p>
      </dgm:t>
    </dgm:pt>
    <dgm:pt modelId="{6BA1425E-1CE4-4FDC-A200-F4BDB6BDC558}" type="pres">
      <dgm:prSet presAssocID="{4560DEB1-F372-44E6-B70A-B0C24CB338CA}" presName="level3hierChild" presStyleCnt="0"/>
      <dgm:spPr/>
    </dgm:pt>
    <dgm:pt modelId="{FF5FFFBA-23C1-4A6E-AA09-BBC49C190D7A}" type="pres">
      <dgm:prSet presAssocID="{6C7F5E7C-DE09-475E-9016-187179707816}" presName="conn2-1" presStyleLbl="parChTrans1D2" presStyleIdx="2" presStyleCnt="6"/>
      <dgm:spPr>
        <a:custGeom>
          <a:avLst/>
          <a:gdLst/>
          <a:ahLst/>
          <a:cxnLst/>
          <a:rect l="0" t="0" r="0" b="0"/>
          <a:pathLst>
            <a:path>
              <a:moveTo>
                <a:pt x="0" y="3462"/>
              </a:moveTo>
              <a:lnTo>
                <a:pt x="1222077" y="3462"/>
              </a:lnTo>
            </a:path>
          </a:pathLst>
        </a:custGeom>
      </dgm:spPr>
      <dgm:t>
        <a:bodyPr/>
        <a:lstStyle/>
        <a:p>
          <a:endParaRPr lang="en-US"/>
        </a:p>
      </dgm:t>
    </dgm:pt>
    <dgm:pt modelId="{97D19CE8-B940-4CE1-AB1C-ACC89DFA018C}" type="pres">
      <dgm:prSet presAssocID="{6C7F5E7C-DE09-475E-9016-187179707816}" presName="connTx" presStyleLbl="parChTrans1D2" presStyleIdx="2" presStyleCnt="6"/>
      <dgm:spPr/>
      <dgm:t>
        <a:bodyPr/>
        <a:lstStyle/>
        <a:p>
          <a:endParaRPr lang="en-US"/>
        </a:p>
      </dgm:t>
    </dgm:pt>
    <dgm:pt modelId="{BE8E68CD-2D2E-43FA-8231-4D749A2B5580}" type="pres">
      <dgm:prSet presAssocID="{48F9B75C-558F-4F74-8464-7CF1B5712774}" presName="root2" presStyleCnt="0"/>
      <dgm:spPr/>
    </dgm:pt>
    <dgm:pt modelId="{828EF89B-3DAA-4189-8E88-AAB5323261D9}" type="pres">
      <dgm:prSet presAssocID="{48F9B75C-558F-4F74-8464-7CF1B5712774}" presName="LevelTwoTextNode" presStyleLbl="node2" presStyleIdx="2" presStyleCnt="6">
        <dgm:presLayoutVars>
          <dgm:chPref val="3"/>
        </dgm:presLayoutVars>
      </dgm:prSet>
      <dgm:spPr>
        <a:prstGeom prst="roundRect">
          <a:avLst>
            <a:gd name="adj" fmla="val 10000"/>
          </a:avLst>
        </a:prstGeom>
      </dgm:spPr>
      <dgm:t>
        <a:bodyPr/>
        <a:lstStyle/>
        <a:p>
          <a:endParaRPr lang="en-US"/>
        </a:p>
      </dgm:t>
    </dgm:pt>
    <dgm:pt modelId="{F9D82B18-E1FF-4115-8396-4E0597084FE2}" type="pres">
      <dgm:prSet presAssocID="{48F9B75C-558F-4F74-8464-7CF1B5712774}" presName="level3hierChild" presStyleCnt="0"/>
      <dgm:spPr/>
    </dgm:pt>
    <dgm:pt modelId="{2ADDA3F6-D060-4FF9-B2C4-7C7E002B74EC}" type="pres">
      <dgm:prSet presAssocID="{8256E77E-2966-48B1-979E-EFF56337185D}" presName="conn2-1" presStyleLbl="parChTrans1D3" presStyleIdx="6" presStyleCnt="19"/>
      <dgm:spPr>
        <a:custGeom>
          <a:avLst/>
          <a:gdLst/>
          <a:ahLst/>
          <a:cxnLst/>
          <a:rect l="0" t="0" r="0" b="0"/>
          <a:pathLst>
            <a:path>
              <a:moveTo>
                <a:pt x="0" y="3462"/>
              </a:moveTo>
              <a:lnTo>
                <a:pt x="471233" y="3462"/>
              </a:lnTo>
            </a:path>
          </a:pathLst>
        </a:custGeom>
      </dgm:spPr>
      <dgm:t>
        <a:bodyPr/>
        <a:lstStyle/>
        <a:p>
          <a:endParaRPr lang="en-US"/>
        </a:p>
      </dgm:t>
    </dgm:pt>
    <dgm:pt modelId="{994D92CD-E0F2-4863-85A3-EA68A4FA1D8B}" type="pres">
      <dgm:prSet presAssocID="{8256E77E-2966-48B1-979E-EFF56337185D}" presName="connTx" presStyleLbl="parChTrans1D3" presStyleIdx="6" presStyleCnt="19"/>
      <dgm:spPr/>
      <dgm:t>
        <a:bodyPr/>
        <a:lstStyle/>
        <a:p>
          <a:endParaRPr lang="en-US"/>
        </a:p>
      </dgm:t>
    </dgm:pt>
    <dgm:pt modelId="{AABE1B54-2245-4713-B34C-355ABB10F323}" type="pres">
      <dgm:prSet presAssocID="{6AD65E6D-1EA3-4325-A9D5-2C6219547FEE}" presName="root2" presStyleCnt="0"/>
      <dgm:spPr/>
    </dgm:pt>
    <dgm:pt modelId="{CD88DFCE-2CFD-4944-8D52-DE531BE644F4}" type="pres">
      <dgm:prSet presAssocID="{6AD65E6D-1EA3-4325-A9D5-2C6219547FEE}" presName="LevelTwoTextNode" presStyleLbl="node3" presStyleIdx="6" presStyleCnt="19" custScaleX="529640">
        <dgm:presLayoutVars>
          <dgm:chPref val="3"/>
        </dgm:presLayoutVars>
      </dgm:prSet>
      <dgm:spPr>
        <a:prstGeom prst="roundRect">
          <a:avLst>
            <a:gd name="adj" fmla="val 10000"/>
          </a:avLst>
        </a:prstGeom>
      </dgm:spPr>
      <dgm:t>
        <a:bodyPr/>
        <a:lstStyle/>
        <a:p>
          <a:endParaRPr lang="en-US"/>
        </a:p>
      </dgm:t>
    </dgm:pt>
    <dgm:pt modelId="{DE038B43-A769-499C-8B8F-3F6F43E0A055}" type="pres">
      <dgm:prSet presAssocID="{6AD65E6D-1EA3-4325-A9D5-2C6219547FEE}" presName="level3hierChild" presStyleCnt="0"/>
      <dgm:spPr/>
    </dgm:pt>
    <dgm:pt modelId="{BEB1AB6A-8FBF-479D-B9D3-17F097EEE285}" type="pres">
      <dgm:prSet presAssocID="{E30FA86E-C4FD-47D5-9028-E771D410D030}" presName="conn2-1" presStyleLbl="parChTrans1D3" presStyleIdx="7" presStyleCnt="19"/>
      <dgm:spPr>
        <a:custGeom>
          <a:avLst/>
          <a:gdLst/>
          <a:ahLst/>
          <a:cxnLst/>
          <a:rect l="0" t="0" r="0" b="0"/>
          <a:pathLst>
            <a:path>
              <a:moveTo>
                <a:pt x="0" y="3462"/>
              </a:moveTo>
              <a:lnTo>
                <a:pt x="266504" y="3462"/>
              </a:lnTo>
            </a:path>
          </a:pathLst>
        </a:custGeom>
      </dgm:spPr>
      <dgm:t>
        <a:bodyPr/>
        <a:lstStyle/>
        <a:p>
          <a:endParaRPr lang="en-US"/>
        </a:p>
      </dgm:t>
    </dgm:pt>
    <dgm:pt modelId="{DFA3D72E-B2E0-46FA-A4BA-DD916DA489C0}" type="pres">
      <dgm:prSet presAssocID="{E30FA86E-C4FD-47D5-9028-E771D410D030}" presName="connTx" presStyleLbl="parChTrans1D3" presStyleIdx="7" presStyleCnt="19"/>
      <dgm:spPr/>
      <dgm:t>
        <a:bodyPr/>
        <a:lstStyle/>
        <a:p>
          <a:endParaRPr lang="en-US"/>
        </a:p>
      </dgm:t>
    </dgm:pt>
    <dgm:pt modelId="{B80D7925-0101-45DF-B4F3-A50D033B98CE}" type="pres">
      <dgm:prSet presAssocID="{A887162B-E1D2-4600-A5D3-6C57EB1CB3E7}" presName="root2" presStyleCnt="0"/>
      <dgm:spPr/>
    </dgm:pt>
    <dgm:pt modelId="{447165F0-FD5B-4E90-AA7D-B17AD235C0F2}" type="pres">
      <dgm:prSet presAssocID="{A887162B-E1D2-4600-A5D3-6C57EB1CB3E7}" presName="LevelTwoTextNode" presStyleLbl="node3" presStyleIdx="7" presStyleCnt="19" custScaleX="462721" custScaleY="103542">
        <dgm:presLayoutVars>
          <dgm:chPref val="3"/>
        </dgm:presLayoutVars>
      </dgm:prSet>
      <dgm:spPr>
        <a:prstGeom prst="roundRect">
          <a:avLst>
            <a:gd name="adj" fmla="val 10000"/>
          </a:avLst>
        </a:prstGeom>
      </dgm:spPr>
      <dgm:t>
        <a:bodyPr/>
        <a:lstStyle/>
        <a:p>
          <a:endParaRPr lang="en-US"/>
        </a:p>
      </dgm:t>
    </dgm:pt>
    <dgm:pt modelId="{080CDA4D-EB30-423B-84D4-14515390EB72}" type="pres">
      <dgm:prSet presAssocID="{A887162B-E1D2-4600-A5D3-6C57EB1CB3E7}" presName="level3hierChild" presStyleCnt="0"/>
      <dgm:spPr/>
    </dgm:pt>
    <dgm:pt modelId="{3E2E70AB-4751-45C9-82DF-754147BD003C}" type="pres">
      <dgm:prSet presAssocID="{D1FD565C-31AC-4A76-ADB1-F0B83B9E6DE2}" presName="conn2-1" presStyleLbl="parChTrans1D3" presStyleIdx="8" presStyleCnt="19"/>
      <dgm:spPr>
        <a:custGeom>
          <a:avLst/>
          <a:gdLst/>
          <a:ahLst/>
          <a:cxnLst/>
          <a:rect l="0" t="0" r="0" b="0"/>
          <a:pathLst>
            <a:path>
              <a:moveTo>
                <a:pt x="0" y="3462"/>
              </a:moveTo>
              <a:lnTo>
                <a:pt x="471534" y="3462"/>
              </a:lnTo>
            </a:path>
          </a:pathLst>
        </a:custGeom>
      </dgm:spPr>
      <dgm:t>
        <a:bodyPr/>
        <a:lstStyle/>
        <a:p>
          <a:endParaRPr lang="en-US"/>
        </a:p>
      </dgm:t>
    </dgm:pt>
    <dgm:pt modelId="{4F4FF0F6-14A5-47CE-A47D-A47CABAA3D1C}" type="pres">
      <dgm:prSet presAssocID="{D1FD565C-31AC-4A76-ADB1-F0B83B9E6DE2}" presName="connTx" presStyleLbl="parChTrans1D3" presStyleIdx="8" presStyleCnt="19"/>
      <dgm:spPr/>
      <dgm:t>
        <a:bodyPr/>
        <a:lstStyle/>
        <a:p>
          <a:endParaRPr lang="en-US"/>
        </a:p>
      </dgm:t>
    </dgm:pt>
    <dgm:pt modelId="{EDB86802-C5F8-4EE7-B048-2498A3F140A8}" type="pres">
      <dgm:prSet presAssocID="{FFC5712C-AA86-4147-B973-0A21E618FD99}" presName="root2" presStyleCnt="0"/>
      <dgm:spPr/>
    </dgm:pt>
    <dgm:pt modelId="{CE733F02-9977-4A72-B0CC-38C70ADD3241}" type="pres">
      <dgm:prSet presAssocID="{FFC5712C-AA86-4147-B973-0A21E618FD99}" presName="LevelTwoTextNode" presStyleLbl="node3" presStyleIdx="8" presStyleCnt="19" custScaleX="509979" custScaleY="99781">
        <dgm:presLayoutVars>
          <dgm:chPref val="3"/>
        </dgm:presLayoutVars>
      </dgm:prSet>
      <dgm:spPr>
        <a:prstGeom prst="roundRect">
          <a:avLst>
            <a:gd name="adj" fmla="val 10000"/>
          </a:avLst>
        </a:prstGeom>
      </dgm:spPr>
      <dgm:t>
        <a:bodyPr/>
        <a:lstStyle/>
        <a:p>
          <a:endParaRPr lang="en-US"/>
        </a:p>
      </dgm:t>
    </dgm:pt>
    <dgm:pt modelId="{D9D5C88A-ED0C-43DC-8FEF-092AF475B862}" type="pres">
      <dgm:prSet presAssocID="{FFC5712C-AA86-4147-B973-0A21E618FD99}" presName="level3hierChild" presStyleCnt="0"/>
      <dgm:spPr/>
    </dgm:pt>
    <dgm:pt modelId="{55C9CB69-60FC-4A3B-817E-7D6D6DCD95EA}" type="pres">
      <dgm:prSet presAssocID="{D397B6D8-12A3-45CD-B18F-CAC8B24FEEA1}" presName="conn2-1" presStyleLbl="parChTrans1D2" presStyleIdx="3" presStyleCnt="6"/>
      <dgm:spPr>
        <a:custGeom>
          <a:avLst/>
          <a:gdLst/>
          <a:ahLst/>
          <a:cxnLst/>
          <a:rect l="0" t="0" r="0" b="0"/>
          <a:pathLst>
            <a:path>
              <a:moveTo>
                <a:pt x="0" y="3462"/>
              </a:moveTo>
              <a:lnTo>
                <a:pt x="395782" y="3462"/>
              </a:lnTo>
            </a:path>
          </a:pathLst>
        </a:custGeom>
      </dgm:spPr>
      <dgm:t>
        <a:bodyPr/>
        <a:lstStyle/>
        <a:p>
          <a:endParaRPr lang="en-US"/>
        </a:p>
      </dgm:t>
    </dgm:pt>
    <dgm:pt modelId="{4E043BDB-D0BE-4F32-A94F-598FEF384488}" type="pres">
      <dgm:prSet presAssocID="{D397B6D8-12A3-45CD-B18F-CAC8B24FEEA1}" presName="connTx" presStyleLbl="parChTrans1D2" presStyleIdx="3" presStyleCnt="6"/>
      <dgm:spPr/>
      <dgm:t>
        <a:bodyPr/>
        <a:lstStyle/>
        <a:p>
          <a:endParaRPr lang="en-US"/>
        </a:p>
      </dgm:t>
    </dgm:pt>
    <dgm:pt modelId="{FAC95DA8-C716-4326-9BF4-92D4F7C28FF7}" type="pres">
      <dgm:prSet presAssocID="{61DA9053-82AB-4E94-B328-CC75945B31BF}" presName="root2" presStyleCnt="0"/>
      <dgm:spPr/>
    </dgm:pt>
    <dgm:pt modelId="{95E99CCB-7E77-487B-A457-CC81510225EF}" type="pres">
      <dgm:prSet presAssocID="{61DA9053-82AB-4E94-B328-CC75945B31BF}" presName="LevelTwoTextNode" presStyleLbl="node2" presStyleIdx="3" presStyleCnt="6">
        <dgm:presLayoutVars>
          <dgm:chPref val="3"/>
        </dgm:presLayoutVars>
      </dgm:prSet>
      <dgm:spPr>
        <a:prstGeom prst="roundRect">
          <a:avLst>
            <a:gd name="adj" fmla="val 10000"/>
          </a:avLst>
        </a:prstGeom>
      </dgm:spPr>
      <dgm:t>
        <a:bodyPr/>
        <a:lstStyle/>
        <a:p>
          <a:endParaRPr lang="en-US"/>
        </a:p>
      </dgm:t>
    </dgm:pt>
    <dgm:pt modelId="{F1624C82-94B1-40B3-9EA7-725281C797BA}" type="pres">
      <dgm:prSet presAssocID="{61DA9053-82AB-4E94-B328-CC75945B31BF}" presName="level3hierChild" presStyleCnt="0"/>
      <dgm:spPr/>
    </dgm:pt>
    <dgm:pt modelId="{D425638D-75CE-47F1-BAF3-EE83FA58511C}" type="pres">
      <dgm:prSet presAssocID="{948AEFF1-EFE0-497D-A6E7-730197C0E1A8}" presName="conn2-1" presStyleLbl="parChTrans1D3" presStyleIdx="9" presStyleCnt="19"/>
      <dgm:spPr>
        <a:custGeom>
          <a:avLst/>
          <a:gdLst/>
          <a:ahLst/>
          <a:cxnLst/>
          <a:rect l="0" t="0" r="0" b="0"/>
          <a:pathLst>
            <a:path>
              <a:moveTo>
                <a:pt x="0" y="3462"/>
              </a:moveTo>
              <a:lnTo>
                <a:pt x="730984" y="3462"/>
              </a:lnTo>
            </a:path>
          </a:pathLst>
        </a:custGeom>
      </dgm:spPr>
      <dgm:t>
        <a:bodyPr/>
        <a:lstStyle/>
        <a:p>
          <a:endParaRPr lang="en-US"/>
        </a:p>
      </dgm:t>
    </dgm:pt>
    <dgm:pt modelId="{69CEC6BE-7076-45C7-96B3-AD6F4088768F}" type="pres">
      <dgm:prSet presAssocID="{948AEFF1-EFE0-497D-A6E7-730197C0E1A8}" presName="connTx" presStyleLbl="parChTrans1D3" presStyleIdx="9" presStyleCnt="19"/>
      <dgm:spPr/>
      <dgm:t>
        <a:bodyPr/>
        <a:lstStyle/>
        <a:p>
          <a:endParaRPr lang="en-US"/>
        </a:p>
      </dgm:t>
    </dgm:pt>
    <dgm:pt modelId="{EF043F55-B5F5-43D8-97A7-85192E68B80B}" type="pres">
      <dgm:prSet presAssocID="{235364B9-1514-4283-A2D2-80B824C7361E}" presName="root2" presStyleCnt="0"/>
      <dgm:spPr/>
    </dgm:pt>
    <dgm:pt modelId="{EA942E6E-8BC7-46CF-AC3A-46232BC22FF9}" type="pres">
      <dgm:prSet presAssocID="{235364B9-1514-4283-A2D2-80B824C7361E}" presName="LevelTwoTextNode" presStyleLbl="node3" presStyleIdx="9" presStyleCnt="19" custScaleX="527584" custScaleY="119732">
        <dgm:presLayoutVars>
          <dgm:chPref val="3"/>
        </dgm:presLayoutVars>
      </dgm:prSet>
      <dgm:spPr>
        <a:prstGeom prst="roundRect">
          <a:avLst>
            <a:gd name="adj" fmla="val 10000"/>
          </a:avLst>
        </a:prstGeom>
      </dgm:spPr>
      <dgm:t>
        <a:bodyPr/>
        <a:lstStyle/>
        <a:p>
          <a:endParaRPr lang="en-US"/>
        </a:p>
      </dgm:t>
    </dgm:pt>
    <dgm:pt modelId="{DE96BC29-DAEA-4E96-87B6-1F5D158D4B17}" type="pres">
      <dgm:prSet presAssocID="{235364B9-1514-4283-A2D2-80B824C7361E}" presName="level3hierChild" presStyleCnt="0"/>
      <dgm:spPr/>
    </dgm:pt>
    <dgm:pt modelId="{1AF9F682-8BA6-4109-B025-B7059B08029D}" type="pres">
      <dgm:prSet presAssocID="{AF1C8271-1471-488A-9798-AC42CE1F27D2}" presName="conn2-1" presStyleLbl="parChTrans1D3" presStyleIdx="10" presStyleCnt="19"/>
      <dgm:spPr>
        <a:custGeom>
          <a:avLst/>
          <a:gdLst/>
          <a:ahLst/>
          <a:cxnLst/>
          <a:rect l="0" t="0" r="0" b="0"/>
          <a:pathLst>
            <a:path>
              <a:moveTo>
                <a:pt x="0" y="3462"/>
              </a:moveTo>
              <a:lnTo>
                <a:pt x="375623" y="3462"/>
              </a:lnTo>
            </a:path>
          </a:pathLst>
        </a:custGeom>
      </dgm:spPr>
      <dgm:t>
        <a:bodyPr/>
        <a:lstStyle/>
        <a:p>
          <a:endParaRPr lang="en-US"/>
        </a:p>
      </dgm:t>
    </dgm:pt>
    <dgm:pt modelId="{D73AE99B-851E-4401-906A-397ABEED6313}" type="pres">
      <dgm:prSet presAssocID="{AF1C8271-1471-488A-9798-AC42CE1F27D2}" presName="connTx" presStyleLbl="parChTrans1D3" presStyleIdx="10" presStyleCnt="19"/>
      <dgm:spPr/>
      <dgm:t>
        <a:bodyPr/>
        <a:lstStyle/>
        <a:p>
          <a:endParaRPr lang="en-US"/>
        </a:p>
      </dgm:t>
    </dgm:pt>
    <dgm:pt modelId="{F1E12984-FA89-4078-B37B-8C16C95E9916}" type="pres">
      <dgm:prSet presAssocID="{219B1C2B-0616-4A55-A4E7-C189101137D0}" presName="root2" presStyleCnt="0"/>
      <dgm:spPr/>
    </dgm:pt>
    <dgm:pt modelId="{4A30EC6C-CB3F-498B-B8E4-A818F06C08D0}" type="pres">
      <dgm:prSet presAssocID="{219B1C2B-0616-4A55-A4E7-C189101137D0}" presName="LevelTwoTextNode" presStyleLbl="node3" presStyleIdx="10" presStyleCnt="19" custScaleX="415229">
        <dgm:presLayoutVars>
          <dgm:chPref val="3"/>
        </dgm:presLayoutVars>
      </dgm:prSet>
      <dgm:spPr>
        <a:prstGeom prst="roundRect">
          <a:avLst>
            <a:gd name="adj" fmla="val 10000"/>
          </a:avLst>
        </a:prstGeom>
      </dgm:spPr>
      <dgm:t>
        <a:bodyPr/>
        <a:lstStyle/>
        <a:p>
          <a:endParaRPr lang="en-US"/>
        </a:p>
      </dgm:t>
    </dgm:pt>
    <dgm:pt modelId="{C3422C6A-E43A-4646-8FA2-71F92FF94D75}" type="pres">
      <dgm:prSet presAssocID="{219B1C2B-0616-4A55-A4E7-C189101137D0}" presName="level3hierChild" presStyleCnt="0"/>
      <dgm:spPr/>
    </dgm:pt>
    <dgm:pt modelId="{5D7658A4-CDE8-479F-AEDF-5B2A04753AEA}" type="pres">
      <dgm:prSet presAssocID="{EF113F14-3993-428A-8081-95D99FF9B295}" presName="conn2-1" presStyleLbl="parChTrans1D3" presStyleIdx="11" presStyleCnt="19"/>
      <dgm:spPr>
        <a:custGeom>
          <a:avLst/>
          <a:gdLst/>
          <a:ahLst/>
          <a:cxnLst/>
          <a:rect l="0" t="0" r="0" b="0"/>
          <a:pathLst>
            <a:path>
              <a:moveTo>
                <a:pt x="0" y="3462"/>
              </a:moveTo>
              <a:lnTo>
                <a:pt x="494016" y="3462"/>
              </a:lnTo>
            </a:path>
          </a:pathLst>
        </a:custGeom>
      </dgm:spPr>
      <dgm:t>
        <a:bodyPr/>
        <a:lstStyle/>
        <a:p>
          <a:endParaRPr lang="en-US"/>
        </a:p>
      </dgm:t>
    </dgm:pt>
    <dgm:pt modelId="{2B2EFE86-7BF6-4912-B7CB-36169602E7C1}" type="pres">
      <dgm:prSet presAssocID="{EF113F14-3993-428A-8081-95D99FF9B295}" presName="connTx" presStyleLbl="parChTrans1D3" presStyleIdx="11" presStyleCnt="19"/>
      <dgm:spPr/>
      <dgm:t>
        <a:bodyPr/>
        <a:lstStyle/>
        <a:p>
          <a:endParaRPr lang="en-US"/>
        </a:p>
      </dgm:t>
    </dgm:pt>
    <dgm:pt modelId="{32D617AF-B016-437B-A725-DAEE4B0B3AD8}" type="pres">
      <dgm:prSet presAssocID="{3C2DD093-D7E3-4A80-8277-E70538C7E730}" presName="root2" presStyleCnt="0"/>
      <dgm:spPr/>
    </dgm:pt>
    <dgm:pt modelId="{29390E9D-5E7E-45DB-BD6C-777EE06F450B}" type="pres">
      <dgm:prSet presAssocID="{3C2DD093-D7E3-4A80-8277-E70538C7E730}" presName="LevelTwoTextNode" presStyleLbl="node3" presStyleIdx="11" presStyleCnt="19" custScaleX="417010" custScaleY="278652">
        <dgm:presLayoutVars>
          <dgm:chPref val="3"/>
        </dgm:presLayoutVars>
      </dgm:prSet>
      <dgm:spPr>
        <a:prstGeom prst="roundRect">
          <a:avLst>
            <a:gd name="adj" fmla="val 10000"/>
          </a:avLst>
        </a:prstGeom>
      </dgm:spPr>
      <dgm:t>
        <a:bodyPr/>
        <a:lstStyle/>
        <a:p>
          <a:endParaRPr lang="en-US"/>
        </a:p>
      </dgm:t>
    </dgm:pt>
    <dgm:pt modelId="{F0C5AC1E-E65B-464C-8D80-63BEFFCAF629}" type="pres">
      <dgm:prSet presAssocID="{3C2DD093-D7E3-4A80-8277-E70538C7E730}" presName="level3hierChild" presStyleCnt="0"/>
      <dgm:spPr/>
    </dgm:pt>
    <dgm:pt modelId="{9CDEB31E-3F69-4ED0-8F9C-0A46B80A8A7F}" type="pres">
      <dgm:prSet presAssocID="{6BB4C2C0-DC1A-46BE-A4AE-59C39E89AF35}" presName="conn2-1" presStyleLbl="parChTrans1D2" presStyleIdx="4" presStyleCnt="6"/>
      <dgm:spPr>
        <a:custGeom>
          <a:avLst/>
          <a:gdLst/>
          <a:ahLst/>
          <a:cxnLst/>
          <a:rect l="0" t="0" r="0" b="0"/>
          <a:pathLst>
            <a:path>
              <a:moveTo>
                <a:pt x="0" y="3462"/>
              </a:moveTo>
              <a:lnTo>
                <a:pt x="1981894" y="3462"/>
              </a:lnTo>
            </a:path>
          </a:pathLst>
        </a:custGeom>
      </dgm:spPr>
      <dgm:t>
        <a:bodyPr/>
        <a:lstStyle/>
        <a:p>
          <a:endParaRPr lang="en-US"/>
        </a:p>
      </dgm:t>
    </dgm:pt>
    <dgm:pt modelId="{3D41047A-839C-4453-8202-B7320F196948}" type="pres">
      <dgm:prSet presAssocID="{6BB4C2C0-DC1A-46BE-A4AE-59C39E89AF35}" presName="connTx" presStyleLbl="parChTrans1D2" presStyleIdx="4" presStyleCnt="6"/>
      <dgm:spPr/>
      <dgm:t>
        <a:bodyPr/>
        <a:lstStyle/>
        <a:p>
          <a:endParaRPr lang="en-US"/>
        </a:p>
      </dgm:t>
    </dgm:pt>
    <dgm:pt modelId="{53EB882F-8DA2-47A9-8237-E73F5AF6F02A}" type="pres">
      <dgm:prSet presAssocID="{EF01138C-C1E7-4C89-856F-CF85D07F1367}" presName="root2" presStyleCnt="0"/>
      <dgm:spPr/>
    </dgm:pt>
    <dgm:pt modelId="{95D56CC4-2772-4D4A-9436-3F8722F4B1F6}" type="pres">
      <dgm:prSet presAssocID="{EF01138C-C1E7-4C89-856F-CF85D07F1367}" presName="LevelTwoTextNode" presStyleLbl="node2" presStyleIdx="4" presStyleCnt="6">
        <dgm:presLayoutVars>
          <dgm:chPref val="3"/>
        </dgm:presLayoutVars>
      </dgm:prSet>
      <dgm:spPr>
        <a:prstGeom prst="roundRect">
          <a:avLst>
            <a:gd name="adj" fmla="val 10000"/>
          </a:avLst>
        </a:prstGeom>
      </dgm:spPr>
      <dgm:t>
        <a:bodyPr/>
        <a:lstStyle/>
        <a:p>
          <a:endParaRPr lang="en-US"/>
        </a:p>
      </dgm:t>
    </dgm:pt>
    <dgm:pt modelId="{D6CC643E-9842-4170-8F0B-61963A1F6965}" type="pres">
      <dgm:prSet presAssocID="{EF01138C-C1E7-4C89-856F-CF85D07F1367}" presName="level3hierChild" presStyleCnt="0"/>
      <dgm:spPr/>
    </dgm:pt>
    <dgm:pt modelId="{FF13B11D-8FED-407B-B641-419ED6FB82B8}" type="pres">
      <dgm:prSet presAssocID="{512C9AA6-390D-4CD8-B460-1E30231AE0A6}" presName="conn2-1" presStyleLbl="parChTrans1D3" presStyleIdx="12" presStyleCnt="19"/>
      <dgm:spPr>
        <a:custGeom>
          <a:avLst/>
          <a:gdLst/>
          <a:ahLst/>
          <a:cxnLst/>
          <a:rect l="0" t="0" r="0" b="0"/>
          <a:pathLst>
            <a:path>
              <a:moveTo>
                <a:pt x="0" y="3462"/>
              </a:moveTo>
              <a:lnTo>
                <a:pt x="633440" y="3462"/>
              </a:lnTo>
            </a:path>
          </a:pathLst>
        </a:custGeom>
      </dgm:spPr>
      <dgm:t>
        <a:bodyPr/>
        <a:lstStyle/>
        <a:p>
          <a:endParaRPr lang="en-US"/>
        </a:p>
      </dgm:t>
    </dgm:pt>
    <dgm:pt modelId="{4427730A-C03F-4089-ADD4-8FBA488CD37B}" type="pres">
      <dgm:prSet presAssocID="{512C9AA6-390D-4CD8-B460-1E30231AE0A6}" presName="connTx" presStyleLbl="parChTrans1D3" presStyleIdx="12" presStyleCnt="19"/>
      <dgm:spPr/>
      <dgm:t>
        <a:bodyPr/>
        <a:lstStyle/>
        <a:p>
          <a:endParaRPr lang="en-US"/>
        </a:p>
      </dgm:t>
    </dgm:pt>
    <dgm:pt modelId="{EF8DCDEF-13FC-4086-BA87-9B8D38E20E5A}" type="pres">
      <dgm:prSet presAssocID="{12435D3D-8045-4829-BC2F-890790D0B767}" presName="root2" presStyleCnt="0"/>
      <dgm:spPr/>
    </dgm:pt>
    <dgm:pt modelId="{21FFAF33-503C-4C27-B570-B3C2D0FEF61C}" type="pres">
      <dgm:prSet presAssocID="{12435D3D-8045-4829-BC2F-890790D0B767}" presName="LevelTwoTextNode" presStyleLbl="node3" presStyleIdx="12" presStyleCnt="19" custScaleX="511920">
        <dgm:presLayoutVars>
          <dgm:chPref val="3"/>
        </dgm:presLayoutVars>
      </dgm:prSet>
      <dgm:spPr>
        <a:prstGeom prst="roundRect">
          <a:avLst>
            <a:gd name="adj" fmla="val 10000"/>
          </a:avLst>
        </a:prstGeom>
      </dgm:spPr>
      <dgm:t>
        <a:bodyPr/>
        <a:lstStyle/>
        <a:p>
          <a:endParaRPr lang="en-US"/>
        </a:p>
      </dgm:t>
    </dgm:pt>
    <dgm:pt modelId="{93C8435B-5A38-4ED9-B6D8-87E9400F43E5}" type="pres">
      <dgm:prSet presAssocID="{12435D3D-8045-4829-BC2F-890790D0B767}" presName="level3hierChild" presStyleCnt="0"/>
      <dgm:spPr/>
    </dgm:pt>
    <dgm:pt modelId="{9936B82C-DE16-499C-83CB-2CE029C24975}" type="pres">
      <dgm:prSet presAssocID="{16A1F4BC-CD16-4F3F-A80F-F945EEE4AE83}" presName="conn2-1" presStyleLbl="parChTrans1D3" presStyleIdx="13" presStyleCnt="19"/>
      <dgm:spPr>
        <a:custGeom>
          <a:avLst/>
          <a:gdLst/>
          <a:ahLst/>
          <a:cxnLst/>
          <a:rect l="0" t="0" r="0" b="0"/>
          <a:pathLst>
            <a:path>
              <a:moveTo>
                <a:pt x="0" y="3462"/>
              </a:moveTo>
              <a:lnTo>
                <a:pt x="328200" y="3462"/>
              </a:lnTo>
            </a:path>
          </a:pathLst>
        </a:custGeom>
      </dgm:spPr>
      <dgm:t>
        <a:bodyPr/>
        <a:lstStyle/>
        <a:p>
          <a:endParaRPr lang="en-US"/>
        </a:p>
      </dgm:t>
    </dgm:pt>
    <dgm:pt modelId="{177E0219-9B4A-49B5-90B3-253E8D564468}" type="pres">
      <dgm:prSet presAssocID="{16A1F4BC-CD16-4F3F-A80F-F945EEE4AE83}" presName="connTx" presStyleLbl="parChTrans1D3" presStyleIdx="13" presStyleCnt="19"/>
      <dgm:spPr/>
      <dgm:t>
        <a:bodyPr/>
        <a:lstStyle/>
        <a:p>
          <a:endParaRPr lang="en-US"/>
        </a:p>
      </dgm:t>
    </dgm:pt>
    <dgm:pt modelId="{6DAF1623-FCAA-48AD-BA23-1FCE1FFE4630}" type="pres">
      <dgm:prSet presAssocID="{FC4C26BC-0D7B-4C5E-972D-75BAE361218C}" presName="root2" presStyleCnt="0"/>
      <dgm:spPr/>
    </dgm:pt>
    <dgm:pt modelId="{08F349BC-E260-41E1-AB64-05F6C84300E2}" type="pres">
      <dgm:prSet presAssocID="{FC4C26BC-0D7B-4C5E-972D-75BAE361218C}" presName="LevelTwoTextNode" presStyleLbl="node3" presStyleIdx="13" presStyleCnt="19" custScaleX="396873">
        <dgm:presLayoutVars>
          <dgm:chPref val="3"/>
        </dgm:presLayoutVars>
      </dgm:prSet>
      <dgm:spPr>
        <a:prstGeom prst="roundRect">
          <a:avLst>
            <a:gd name="adj" fmla="val 10000"/>
          </a:avLst>
        </a:prstGeom>
      </dgm:spPr>
      <dgm:t>
        <a:bodyPr/>
        <a:lstStyle/>
        <a:p>
          <a:endParaRPr lang="en-US"/>
        </a:p>
      </dgm:t>
    </dgm:pt>
    <dgm:pt modelId="{593858CA-C0C6-4CD8-B1AB-5134C35BAAF7}" type="pres">
      <dgm:prSet presAssocID="{FC4C26BC-0D7B-4C5E-972D-75BAE361218C}" presName="level3hierChild" presStyleCnt="0"/>
      <dgm:spPr/>
    </dgm:pt>
    <dgm:pt modelId="{62D5DD53-EA4C-4110-932A-E4B56E132C66}" type="pres">
      <dgm:prSet presAssocID="{5E3C4FCF-4756-4531-BB9F-F2DA3D5CDA0E}" presName="conn2-1" presStyleLbl="parChTrans1D3" presStyleIdx="14" presStyleCnt="19"/>
      <dgm:spPr>
        <a:custGeom>
          <a:avLst/>
          <a:gdLst/>
          <a:ahLst/>
          <a:cxnLst/>
          <a:rect l="0" t="0" r="0" b="0"/>
          <a:pathLst>
            <a:path>
              <a:moveTo>
                <a:pt x="0" y="3462"/>
              </a:moveTo>
              <a:lnTo>
                <a:pt x="328200" y="3462"/>
              </a:lnTo>
            </a:path>
          </a:pathLst>
        </a:custGeom>
      </dgm:spPr>
      <dgm:t>
        <a:bodyPr/>
        <a:lstStyle/>
        <a:p>
          <a:endParaRPr lang="en-US"/>
        </a:p>
      </dgm:t>
    </dgm:pt>
    <dgm:pt modelId="{D3C87104-2202-458D-9117-48E8CEAE3C9D}" type="pres">
      <dgm:prSet presAssocID="{5E3C4FCF-4756-4531-BB9F-F2DA3D5CDA0E}" presName="connTx" presStyleLbl="parChTrans1D3" presStyleIdx="14" presStyleCnt="19"/>
      <dgm:spPr/>
      <dgm:t>
        <a:bodyPr/>
        <a:lstStyle/>
        <a:p>
          <a:endParaRPr lang="en-US"/>
        </a:p>
      </dgm:t>
    </dgm:pt>
    <dgm:pt modelId="{C3E7DF3E-7238-4F64-86AE-1F66A4786C81}" type="pres">
      <dgm:prSet presAssocID="{09850F4D-69FE-4C15-ACC4-CB38BF42C442}" presName="root2" presStyleCnt="0"/>
      <dgm:spPr/>
    </dgm:pt>
    <dgm:pt modelId="{AC20ADB2-30A1-4EF9-9089-C2273DCAAB7E}" type="pres">
      <dgm:prSet presAssocID="{09850F4D-69FE-4C15-ACC4-CB38BF42C442}" presName="LevelTwoTextNode" presStyleLbl="node3" presStyleIdx="14" presStyleCnt="19" custScaleX="514297">
        <dgm:presLayoutVars>
          <dgm:chPref val="3"/>
        </dgm:presLayoutVars>
      </dgm:prSet>
      <dgm:spPr>
        <a:prstGeom prst="roundRect">
          <a:avLst>
            <a:gd name="adj" fmla="val 10000"/>
          </a:avLst>
        </a:prstGeom>
      </dgm:spPr>
      <dgm:t>
        <a:bodyPr/>
        <a:lstStyle/>
        <a:p>
          <a:endParaRPr lang="en-US"/>
        </a:p>
      </dgm:t>
    </dgm:pt>
    <dgm:pt modelId="{6CF27057-814E-4ECD-9FD6-355E85558FE2}" type="pres">
      <dgm:prSet presAssocID="{09850F4D-69FE-4C15-ACC4-CB38BF42C442}" presName="level3hierChild" presStyleCnt="0"/>
      <dgm:spPr/>
    </dgm:pt>
    <dgm:pt modelId="{9EA71D37-E3B5-454F-81DE-76282506FB3E}" type="pres">
      <dgm:prSet presAssocID="{785EA3F5-8349-45BC-996C-D4BB26CA325A}" presName="conn2-1" presStyleLbl="parChTrans1D3" presStyleIdx="15" presStyleCnt="19"/>
      <dgm:spPr>
        <a:custGeom>
          <a:avLst/>
          <a:gdLst/>
          <a:ahLst/>
          <a:cxnLst/>
          <a:rect l="0" t="0" r="0" b="0"/>
          <a:pathLst>
            <a:path>
              <a:moveTo>
                <a:pt x="0" y="3462"/>
              </a:moveTo>
              <a:lnTo>
                <a:pt x="633440" y="3462"/>
              </a:lnTo>
            </a:path>
          </a:pathLst>
        </a:custGeom>
      </dgm:spPr>
      <dgm:t>
        <a:bodyPr/>
        <a:lstStyle/>
        <a:p>
          <a:endParaRPr lang="en-US"/>
        </a:p>
      </dgm:t>
    </dgm:pt>
    <dgm:pt modelId="{EA5EDF03-A124-43ED-9FCF-104E2A42E478}" type="pres">
      <dgm:prSet presAssocID="{785EA3F5-8349-45BC-996C-D4BB26CA325A}" presName="connTx" presStyleLbl="parChTrans1D3" presStyleIdx="15" presStyleCnt="19"/>
      <dgm:spPr/>
      <dgm:t>
        <a:bodyPr/>
        <a:lstStyle/>
        <a:p>
          <a:endParaRPr lang="en-US"/>
        </a:p>
      </dgm:t>
    </dgm:pt>
    <dgm:pt modelId="{51411C05-62D9-4ACA-835A-85B45C9FC7F9}" type="pres">
      <dgm:prSet presAssocID="{67F9B4A6-1BA8-49D5-B72D-4E5B9DEE0D67}" presName="root2" presStyleCnt="0"/>
      <dgm:spPr/>
    </dgm:pt>
    <dgm:pt modelId="{CF5435D9-7D35-4735-A8E8-C6C8ACFC0E97}" type="pres">
      <dgm:prSet presAssocID="{67F9B4A6-1BA8-49D5-B72D-4E5B9DEE0D67}" presName="LevelTwoTextNode" presStyleLbl="node3" presStyleIdx="15" presStyleCnt="19" custScaleX="501832">
        <dgm:presLayoutVars>
          <dgm:chPref val="3"/>
        </dgm:presLayoutVars>
      </dgm:prSet>
      <dgm:spPr>
        <a:prstGeom prst="roundRect">
          <a:avLst>
            <a:gd name="adj" fmla="val 10000"/>
          </a:avLst>
        </a:prstGeom>
      </dgm:spPr>
      <dgm:t>
        <a:bodyPr/>
        <a:lstStyle/>
        <a:p>
          <a:endParaRPr lang="en-US"/>
        </a:p>
      </dgm:t>
    </dgm:pt>
    <dgm:pt modelId="{3D2F6189-AC09-4ED4-BC20-66E83ABFB57A}" type="pres">
      <dgm:prSet presAssocID="{67F9B4A6-1BA8-49D5-B72D-4E5B9DEE0D67}" presName="level3hierChild" presStyleCnt="0"/>
      <dgm:spPr/>
    </dgm:pt>
    <dgm:pt modelId="{CFBF9E38-75B6-45D4-AB50-C9E4B593DACB}" type="pres">
      <dgm:prSet presAssocID="{FF5E6451-AF2F-4049-8309-04F1323C28E8}" presName="conn2-1" presStyleLbl="parChTrans1D2" presStyleIdx="5" presStyleCnt="6"/>
      <dgm:spPr>
        <a:custGeom>
          <a:avLst/>
          <a:gdLst/>
          <a:ahLst/>
          <a:cxnLst/>
          <a:rect l="0" t="0" r="0" b="0"/>
          <a:pathLst>
            <a:path>
              <a:moveTo>
                <a:pt x="0" y="3462"/>
              </a:moveTo>
              <a:lnTo>
                <a:pt x="3506939" y="3462"/>
              </a:lnTo>
            </a:path>
          </a:pathLst>
        </a:custGeom>
      </dgm:spPr>
      <dgm:t>
        <a:bodyPr/>
        <a:lstStyle/>
        <a:p>
          <a:endParaRPr lang="en-US"/>
        </a:p>
      </dgm:t>
    </dgm:pt>
    <dgm:pt modelId="{C4FA76AA-8D01-4849-A06F-93E38742C1EA}" type="pres">
      <dgm:prSet presAssocID="{FF5E6451-AF2F-4049-8309-04F1323C28E8}" presName="connTx" presStyleLbl="parChTrans1D2" presStyleIdx="5" presStyleCnt="6"/>
      <dgm:spPr/>
      <dgm:t>
        <a:bodyPr/>
        <a:lstStyle/>
        <a:p>
          <a:endParaRPr lang="en-US"/>
        </a:p>
      </dgm:t>
    </dgm:pt>
    <dgm:pt modelId="{96ABFE24-E242-43BC-BEAA-F37255F8845D}" type="pres">
      <dgm:prSet presAssocID="{84A46A0A-4AA4-4BEE-A12D-147DF2B5830D}" presName="root2" presStyleCnt="0"/>
      <dgm:spPr/>
    </dgm:pt>
    <dgm:pt modelId="{84F674BE-B968-4D57-875F-EA809917194F}" type="pres">
      <dgm:prSet presAssocID="{84A46A0A-4AA4-4BEE-A12D-147DF2B5830D}" presName="LevelTwoTextNode" presStyleLbl="node2" presStyleIdx="5" presStyleCnt="6">
        <dgm:presLayoutVars>
          <dgm:chPref val="3"/>
        </dgm:presLayoutVars>
      </dgm:prSet>
      <dgm:spPr>
        <a:prstGeom prst="roundRect">
          <a:avLst>
            <a:gd name="adj" fmla="val 10000"/>
          </a:avLst>
        </a:prstGeom>
      </dgm:spPr>
      <dgm:t>
        <a:bodyPr/>
        <a:lstStyle/>
        <a:p>
          <a:endParaRPr lang="en-US"/>
        </a:p>
      </dgm:t>
    </dgm:pt>
    <dgm:pt modelId="{A4EFDE64-50AA-4482-A672-DAC7D780D26B}" type="pres">
      <dgm:prSet presAssocID="{84A46A0A-4AA4-4BEE-A12D-147DF2B5830D}" presName="level3hierChild" presStyleCnt="0"/>
      <dgm:spPr/>
    </dgm:pt>
    <dgm:pt modelId="{42535B8F-6CA7-497C-9456-6E3B6AB25356}" type="pres">
      <dgm:prSet presAssocID="{34315C06-5FD4-43E3-BE45-877CD66F1C0F}" presName="conn2-1" presStyleLbl="parChTrans1D3" presStyleIdx="16" presStyleCnt="19"/>
      <dgm:spPr>
        <a:custGeom>
          <a:avLst/>
          <a:gdLst/>
          <a:ahLst/>
          <a:cxnLst/>
          <a:rect l="0" t="0" r="0" b="0"/>
          <a:pathLst>
            <a:path>
              <a:moveTo>
                <a:pt x="0" y="3462"/>
              </a:moveTo>
              <a:lnTo>
                <a:pt x="466679" y="3462"/>
              </a:lnTo>
            </a:path>
          </a:pathLst>
        </a:custGeom>
      </dgm:spPr>
      <dgm:t>
        <a:bodyPr/>
        <a:lstStyle/>
        <a:p>
          <a:endParaRPr lang="en-US"/>
        </a:p>
      </dgm:t>
    </dgm:pt>
    <dgm:pt modelId="{C571A127-C8D8-480B-9EA4-2A29120D0926}" type="pres">
      <dgm:prSet presAssocID="{34315C06-5FD4-43E3-BE45-877CD66F1C0F}" presName="connTx" presStyleLbl="parChTrans1D3" presStyleIdx="16" presStyleCnt="19"/>
      <dgm:spPr/>
      <dgm:t>
        <a:bodyPr/>
        <a:lstStyle/>
        <a:p>
          <a:endParaRPr lang="en-US"/>
        </a:p>
      </dgm:t>
    </dgm:pt>
    <dgm:pt modelId="{5F701F56-C4C0-4C14-B81A-D28B01B67C4B}" type="pres">
      <dgm:prSet presAssocID="{0C3D6084-B4F7-4005-AEF5-BA15D4A4235B}" presName="root2" presStyleCnt="0"/>
      <dgm:spPr/>
    </dgm:pt>
    <dgm:pt modelId="{245C23A8-2432-49E9-A759-1DA1E080779F}" type="pres">
      <dgm:prSet presAssocID="{0C3D6084-B4F7-4005-AEF5-BA15D4A4235B}" presName="LevelTwoTextNode" presStyleLbl="node3" presStyleIdx="16" presStyleCnt="19" custScaleX="504195" custScaleY="215303">
        <dgm:presLayoutVars>
          <dgm:chPref val="3"/>
        </dgm:presLayoutVars>
      </dgm:prSet>
      <dgm:spPr>
        <a:prstGeom prst="roundRect">
          <a:avLst>
            <a:gd name="adj" fmla="val 10000"/>
          </a:avLst>
        </a:prstGeom>
      </dgm:spPr>
      <dgm:t>
        <a:bodyPr/>
        <a:lstStyle/>
        <a:p>
          <a:endParaRPr lang="en-US"/>
        </a:p>
      </dgm:t>
    </dgm:pt>
    <dgm:pt modelId="{B39F023B-3D05-4F4B-93F3-3D819961AC4B}" type="pres">
      <dgm:prSet presAssocID="{0C3D6084-B4F7-4005-AEF5-BA15D4A4235B}" presName="level3hierChild" presStyleCnt="0"/>
      <dgm:spPr/>
    </dgm:pt>
    <dgm:pt modelId="{28D927AC-5F07-43CF-A43E-C7FDAF4383E4}" type="pres">
      <dgm:prSet presAssocID="{A18717E7-086C-4101-BEF1-DAD9C1DAE6EF}" presName="conn2-1" presStyleLbl="parChTrans1D3" presStyleIdx="17" presStyleCnt="19"/>
      <dgm:spPr>
        <a:custGeom>
          <a:avLst/>
          <a:gdLst/>
          <a:ahLst/>
          <a:cxnLst/>
          <a:rect l="0" t="0" r="0" b="0"/>
          <a:pathLst>
            <a:path>
              <a:moveTo>
                <a:pt x="0" y="3462"/>
              </a:moveTo>
              <a:lnTo>
                <a:pt x="328495" y="3462"/>
              </a:lnTo>
            </a:path>
          </a:pathLst>
        </a:custGeom>
      </dgm:spPr>
      <dgm:t>
        <a:bodyPr/>
        <a:lstStyle/>
        <a:p>
          <a:endParaRPr lang="en-US"/>
        </a:p>
      </dgm:t>
    </dgm:pt>
    <dgm:pt modelId="{F5B92AB1-7202-4CD0-AE29-69E6858AA781}" type="pres">
      <dgm:prSet presAssocID="{A18717E7-086C-4101-BEF1-DAD9C1DAE6EF}" presName="connTx" presStyleLbl="parChTrans1D3" presStyleIdx="17" presStyleCnt="19"/>
      <dgm:spPr/>
      <dgm:t>
        <a:bodyPr/>
        <a:lstStyle/>
        <a:p>
          <a:endParaRPr lang="en-US"/>
        </a:p>
      </dgm:t>
    </dgm:pt>
    <dgm:pt modelId="{477F0085-D795-40D9-9C09-B98312455395}" type="pres">
      <dgm:prSet presAssocID="{DA095762-DF3F-42D3-BF16-0F04E5C8CDE4}" presName="root2" presStyleCnt="0"/>
      <dgm:spPr/>
    </dgm:pt>
    <dgm:pt modelId="{609CC426-8DAE-41C1-84CE-09DC6D7583C7}" type="pres">
      <dgm:prSet presAssocID="{DA095762-DF3F-42D3-BF16-0F04E5C8CDE4}" presName="LevelTwoTextNode" presStyleLbl="node3" presStyleIdx="17" presStyleCnt="19" custScaleX="519743">
        <dgm:presLayoutVars>
          <dgm:chPref val="3"/>
        </dgm:presLayoutVars>
      </dgm:prSet>
      <dgm:spPr>
        <a:prstGeom prst="roundRect">
          <a:avLst>
            <a:gd name="adj" fmla="val 10000"/>
          </a:avLst>
        </a:prstGeom>
      </dgm:spPr>
      <dgm:t>
        <a:bodyPr/>
        <a:lstStyle/>
        <a:p>
          <a:endParaRPr lang="en-US"/>
        </a:p>
      </dgm:t>
    </dgm:pt>
    <dgm:pt modelId="{D649E084-91E4-47CE-8695-718B6DD621E0}" type="pres">
      <dgm:prSet presAssocID="{DA095762-DF3F-42D3-BF16-0F04E5C8CDE4}" presName="level3hierChild" presStyleCnt="0"/>
      <dgm:spPr/>
    </dgm:pt>
    <dgm:pt modelId="{06228EE7-BFB9-415C-903F-161BD6A48DF9}" type="pres">
      <dgm:prSet presAssocID="{73CB74AC-9977-49B7-AF3F-FE8EE436099D}" presName="conn2-1" presStyleLbl="parChTrans1D3" presStyleIdx="18" presStyleCnt="19"/>
      <dgm:spPr>
        <a:custGeom>
          <a:avLst/>
          <a:gdLst/>
          <a:ahLst/>
          <a:cxnLst/>
          <a:rect l="0" t="0" r="0" b="0"/>
          <a:pathLst>
            <a:path>
              <a:moveTo>
                <a:pt x="0" y="3462"/>
              </a:moveTo>
              <a:lnTo>
                <a:pt x="633898" y="3462"/>
              </a:lnTo>
            </a:path>
          </a:pathLst>
        </a:custGeom>
      </dgm:spPr>
      <dgm:t>
        <a:bodyPr/>
        <a:lstStyle/>
        <a:p>
          <a:endParaRPr lang="en-US"/>
        </a:p>
      </dgm:t>
    </dgm:pt>
    <dgm:pt modelId="{79F438AE-2DE0-412F-8CBE-E15FE01AC231}" type="pres">
      <dgm:prSet presAssocID="{73CB74AC-9977-49B7-AF3F-FE8EE436099D}" presName="connTx" presStyleLbl="parChTrans1D3" presStyleIdx="18" presStyleCnt="19"/>
      <dgm:spPr/>
      <dgm:t>
        <a:bodyPr/>
        <a:lstStyle/>
        <a:p>
          <a:endParaRPr lang="en-US"/>
        </a:p>
      </dgm:t>
    </dgm:pt>
    <dgm:pt modelId="{88B40C2A-7C7F-47B6-BCBC-7AD3A6F3BB4A}" type="pres">
      <dgm:prSet presAssocID="{88C5366C-CB0D-4577-B497-B57B2C79EEDE}" presName="root2" presStyleCnt="0"/>
      <dgm:spPr/>
    </dgm:pt>
    <dgm:pt modelId="{08858661-493C-44C6-834A-FA81C5638831}" type="pres">
      <dgm:prSet presAssocID="{88C5366C-CB0D-4577-B497-B57B2C79EEDE}" presName="LevelTwoTextNode" presStyleLbl="node3" presStyleIdx="18" presStyleCnt="19" custScaleX="538527">
        <dgm:presLayoutVars>
          <dgm:chPref val="3"/>
        </dgm:presLayoutVars>
      </dgm:prSet>
      <dgm:spPr>
        <a:prstGeom prst="roundRect">
          <a:avLst>
            <a:gd name="adj" fmla="val 10000"/>
          </a:avLst>
        </a:prstGeom>
      </dgm:spPr>
      <dgm:t>
        <a:bodyPr/>
        <a:lstStyle/>
        <a:p>
          <a:endParaRPr lang="en-US"/>
        </a:p>
      </dgm:t>
    </dgm:pt>
    <dgm:pt modelId="{A4D304E9-C291-4527-80DD-A7F13E4DEC0D}" type="pres">
      <dgm:prSet presAssocID="{88C5366C-CB0D-4577-B497-B57B2C79EEDE}" presName="level3hierChild" presStyleCnt="0"/>
      <dgm:spPr/>
    </dgm:pt>
  </dgm:ptLst>
  <dgm:cxnLst>
    <dgm:cxn modelId="{E07B54B1-0EE7-4D7B-B153-43BFB8C669D1}" type="presOf" srcId="{A887162B-E1D2-4600-A5D3-6C57EB1CB3E7}" destId="{447165F0-FD5B-4E90-AA7D-B17AD235C0F2}" srcOrd="0" destOrd="0" presId="urn:microsoft.com/office/officeart/2005/8/layout/hierarchy2"/>
    <dgm:cxn modelId="{FE90CD7E-4536-4C16-8CA0-8C6DD29A8A1D}" type="presOf" srcId="{5E3C4FCF-4756-4531-BB9F-F2DA3D5CDA0E}" destId="{62D5DD53-EA4C-4110-932A-E4B56E132C66}" srcOrd="0" destOrd="0" presId="urn:microsoft.com/office/officeart/2005/8/layout/hierarchy2"/>
    <dgm:cxn modelId="{716C0AC6-BC12-4FF3-8A9B-CB3B4B73A8FF}" srcId="{649DB267-BDBD-4CCF-B6EF-7BDC368DC22B}" destId="{7BCA73BB-5062-4820-9C16-404400BAE7EA}" srcOrd="0" destOrd="0" parTransId="{059B0AB4-1F40-4145-9878-BBAB464AC4BB}" sibTransId="{DAACEF6B-EA50-4C47-9BD5-F306A1166794}"/>
    <dgm:cxn modelId="{BA0FE7DB-B2D9-45A0-ABD8-5824F23F3429}" type="presOf" srcId="{40B11D28-AD23-4406-859C-99EB4758B28D}" destId="{4428E650-D9AE-4780-B887-CA173E306555}" srcOrd="1" destOrd="0" presId="urn:microsoft.com/office/officeart/2005/8/layout/hierarchy2"/>
    <dgm:cxn modelId="{043D5E50-583C-4231-B915-CCB0F48D1A4E}" type="presOf" srcId="{8256E77E-2966-48B1-979E-EFF56337185D}" destId="{994D92CD-E0F2-4863-85A3-EA68A4FA1D8B}" srcOrd="1" destOrd="0" presId="urn:microsoft.com/office/officeart/2005/8/layout/hierarchy2"/>
    <dgm:cxn modelId="{75C58F21-B356-42D1-9605-1A90431AE9DC}" type="presOf" srcId="{8E0521D2-F86C-4D32-A85D-171CC2059A78}" destId="{D4D0124A-FE8D-4AF2-873D-A26E615F477D}" srcOrd="0" destOrd="0" presId="urn:microsoft.com/office/officeart/2005/8/layout/hierarchy2"/>
    <dgm:cxn modelId="{3206F440-3090-4CF6-9F71-27DD69531CC5}" type="presOf" srcId="{5E3C4FCF-4756-4531-BB9F-F2DA3D5CDA0E}" destId="{D3C87104-2202-458D-9117-48E8CEAE3C9D}" srcOrd="1" destOrd="0" presId="urn:microsoft.com/office/officeart/2005/8/layout/hierarchy2"/>
    <dgm:cxn modelId="{9309A8D7-4095-469E-9889-F3CA2102D5A1}" type="presOf" srcId="{E30FA86E-C4FD-47D5-9028-E771D410D030}" destId="{BEB1AB6A-8FBF-479D-B9D3-17F097EEE285}" srcOrd="0" destOrd="0" presId="urn:microsoft.com/office/officeart/2005/8/layout/hierarchy2"/>
    <dgm:cxn modelId="{708C6E27-AF83-4F2C-815D-12FA78B82AA6}" type="presOf" srcId="{12435D3D-8045-4829-BC2F-890790D0B767}" destId="{21FFAF33-503C-4C27-B570-B3C2D0FEF61C}" srcOrd="0" destOrd="0" presId="urn:microsoft.com/office/officeart/2005/8/layout/hierarchy2"/>
    <dgm:cxn modelId="{D46AF1E4-9AF8-497E-B885-30A3AAE7E778}" srcId="{E4747660-B645-4F86-8A69-52B674F06226}" destId="{BB74130E-C7E6-4CB3-9974-D505BEE3D6B6}" srcOrd="1" destOrd="0" parTransId="{5F489E2E-7DCF-4CB1-AC75-98F196D1F6D8}" sibTransId="{4474AC8C-DE37-43BC-991A-EF77F21B9309}"/>
    <dgm:cxn modelId="{245DD4BC-850A-49A1-B9F8-D99A0FE42085}" type="presOf" srcId="{948AEFF1-EFE0-497D-A6E7-730197C0E1A8}" destId="{69CEC6BE-7076-45C7-96B3-AD6F4088768F}" srcOrd="1" destOrd="0" presId="urn:microsoft.com/office/officeart/2005/8/layout/hierarchy2"/>
    <dgm:cxn modelId="{07FF3EC1-33BC-4894-BA16-A822A56DE40C}" type="presOf" srcId="{A71BAAA0-55FC-4A15-8843-ABBF1BB36352}" destId="{13D8CDA2-DA95-4EA8-8CA0-3BDD5FCD4DAC}" srcOrd="0" destOrd="0" presId="urn:microsoft.com/office/officeart/2005/8/layout/hierarchy2"/>
    <dgm:cxn modelId="{CC07E39D-75D9-4652-BE2E-4A5A8166E397}" type="presOf" srcId="{FC4C26BC-0D7B-4C5E-972D-75BAE361218C}" destId="{08F349BC-E260-41E1-AB64-05F6C84300E2}" srcOrd="0" destOrd="0" presId="urn:microsoft.com/office/officeart/2005/8/layout/hierarchy2"/>
    <dgm:cxn modelId="{DFD24D77-75C3-4D42-90A0-F7A46800ADFF}" type="presOf" srcId="{AF1C8271-1471-488A-9798-AC42CE1F27D2}" destId="{1AF9F682-8BA6-4109-B025-B7059B08029D}" srcOrd="0" destOrd="0" presId="urn:microsoft.com/office/officeart/2005/8/layout/hierarchy2"/>
    <dgm:cxn modelId="{00F4DA2E-42C1-4AAC-86A3-C7AD84CD5D47}" type="presOf" srcId="{05E7665D-CC6D-4118-80FC-BF16F442D23E}" destId="{A19FF980-879D-4F74-80F3-239F7D0BAB36}" srcOrd="0" destOrd="0" presId="urn:microsoft.com/office/officeart/2005/8/layout/hierarchy2"/>
    <dgm:cxn modelId="{5A608607-59DB-48D0-BF16-FDB0E4CFE386}" type="presOf" srcId="{16A1F4BC-CD16-4F3F-A80F-F945EEE4AE83}" destId="{9936B82C-DE16-499C-83CB-2CE029C24975}" srcOrd="0" destOrd="0" presId="urn:microsoft.com/office/officeart/2005/8/layout/hierarchy2"/>
    <dgm:cxn modelId="{16C0C067-EB7D-41D8-8866-6F4E59FF327F}" srcId="{84A46A0A-4AA4-4BEE-A12D-147DF2B5830D}" destId="{88C5366C-CB0D-4577-B497-B57B2C79EEDE}" srcOrd="2" destOrd="0" parTransId="{73CB74AC-9977-49B7-AF3F-FE8EE436099D}" sibTransId="{14ECDE92-F568-463F-A1BD-042444BD8080}"/>
    <dgm:cxn modelId="{91635DC4-6D18-4573-80F6-C641A849815D}" type="presOf" srcId="{948AEFF1-EFE0-497D-A6E7-730197C0E1A8}" destId="{D425638D-75CE-47F1-BAF3-EE83FA58511C}" srcOrd="0" destOrd="0" presId="urn:microsoft.com/office/officeart/2005/8/layout/hierarchy2"/>
    <dgm:cxn modelId="{49A6E8E8-E8E2-4E3F-A7FE-8F6B5B83DAEC}" type="presOf" srcId="{6C7F5E7C-DE09-475E-9016-187179707816}" destId="{97D19CE8-B940-4CE1-AB1C-ACC89DFA018C}" srcOrd="1" destOrd="0" presId="urn:microsoft.com/office/officeart/2005/8/layout/hierarchy2"/>
    <dgm:cxn modelId="{F5BFC41F-512B-4DE0-8DB4-C350723C83EE}" type="presOf" srcId="{785EA3F5-8349-45BC-996C-D4BB26CA325A}" destId="{9EA71D37-E3B5-454F-81DE-76282506FB3E}" srcOrd="0" destOrd="0" presId="urn:microsoft.com/office/officeart/2005/8/layout/hierarchy2"/>
    <dgm:cxn modelId="{196A545A-D007-47EA-BB9C-3A2B2A725079}" srcId="{EF01138C-C1E7-4C89-856F-CF85D07F1367}" destId="{09850F4D-69FE-4C15-ACC4-CB38BF42C442}" srcOrd="2" destOrd="0" parTransId="{5E3C4FCF-4756-4531-BB9F-F2DA3D5CDA0E}" sibTransId="{1C8B54F0-FBC3-4582-A246-980505898B7B}"/>
    <dgm:cxn modelId="{1FEFBFF2-1A0C-4671-B945-278D93AB9CDF}" type="presOf" srcId="{BB74130E-C7E6-4CB3-9974-D505BEE3D6B6}" destId="{BCB3C509-EDC8-43CA-AA18-7722215E506C}" srcOrd="0" destOrd="0" presId="urn:microsoft.com/office/officeart/2005/8/layout/hierarchy2"/>
    <dgm:cxn modelId="{6C4776F1-08E6-43EF-88A1-6F1B479D6F4A}" type="presOf" srcId="{E92EB578-25E2-45AD-8998-17F40CA42089}" destId="{1065F602-1BCA-4450-84BF-2780737A87D0}" srcOrd="1" destOrd="0" presId="urn:microsoft.com/office/officeart/2005/8/layout/hierarchy2"/>
    <dgm:cxn modelId="{C1BBB9BC-839C-404F-9833-9EC95DD321AA}" type="presOf" srcId="{34315C06-5FD4-43E3-BE45-877CD66F1C0F}" destId="{42535B8F-6CA7-497C-9456-6E3B6AB25356}" srcOrd="0" destOrd="0" presId="urn:microsoft.com/office/officeart/2005/8/layout/hierarchy2"/>
    <dgm:cxn modelId="{144F97EA-06CD-4F70-86C2-7971BA391C4D}" type="presOf" srcId="{05E7665D-CC6D-4118-80FC-BF16F442D23E}" destId="{CEE2103C-0328-4FEF-BC14-55CC370DAD0A}" srcOrd="1" destOrd="0" presId="urn:microsoft.com/office/officeart/2005/8/layout/hierarchy2"/>
    <dgm:cxn modelId="{A2B21147-FD73-46E4-BB6B-CFCABB162CBC}" type="presOf" srcId="{0C3D6084-B4F7-4005-AEF5-BA15D4A4235B}" destId="{245C23A8-2432-49E9-A759-1DA1E080779F}" srcOrd="0" destOrd="0" presId="urn:microsoft.com/office/officeart/2005/8/layout/hierarchy2"/>
    <dgm:cxn modelId="{01AAA1F1-E7B2-4D96-9993-6C43AFAF1ACB}" type="presOf" srcId="{AF1C8271-1471-488A-9798-AC42CE1F27D2}" destId="{D73AE99B-851E-4401-906A-397ABEED6313}" srcOrd="1" destOrd="0" presId="urn:microsoft.com/office/officeart/2005/8/layout/hierarchy2"/>
    <dgm:cxn modelId="{5F2A6A74-FDFA-46DA-BAB1-5648F2A7DD2A}" type="presOf" srcId="{A6E7F853-2B57-4A95-ADC9-A58198D91D99}" destId="{F18E14D8-C5A5-4036-A4FB-588AC86D93E1}" srcOrd="1" destOrd="0" presId="urn:microsoft.com/office/officeart/2005/8/layout/hierarchy2"/>
    <dgm:cxn modelId="{36AD74AD-EE97-43F4-87AE-061EC517F998}" type="presOf" srcId="{5485C384-5858-4BB5-8798-F133E0A71EC6}" destId="{4EE7D828-6AF3-4152-9A9C-4E971F73311B}" srcOrd="0" destOrd="0" presId="urn:microsoft.com/office/officeart/2005/8/layout/hierarchy2"/>
    <dgm:cxn modelId="{F945AE9A-DD7E-4ACF-8D5C-57328A1AD16A}" type="presOf" srcId="{6AD65E6D-1EA3-4325-A9D5-2C6219547FEE}" destId="{CD88DFCE-2CFD-4944-8D52-DE531BE644F4}" srcOrd="0" destOrd="0" presId="urn:microsoft.com/office/officeart/2005/8/layout/hierarchy2"/>
    <dgm:cxn modelId="{90741D02-B328-4346-B6CB-884DF983C7B7}" srcId="{E4747660-B645-4F86-8A69-52B674F06226}" destId="{4560DEB1-F372-44E6-B70A-B0C24CB338CA}" srcOrd="2" destOrd="0" parTransId="{8E0521D2-F86C-4D32-A85D-171CC2059A78}" sibTransId="{77EEA825-5825-4F3E-A78D-24DDDC0DF9EB}"/>
    <dgm:cxn modelId="{737B7E52-9D47-4500-B63E-6576D45C81D9}" type="presOf" srcId="{120ACE0B-A718-4E4D-8C26-0D396513DDA2}" destId="{C8DAB6B4-2357-4170-B4E4-342E9CF4379B}" srcOrd="0" destOrd="0" presId="urn:microsoft.com/office/officeart/2005/8/layout/hierarchy2"/>
    <dgm:cxn modelId="{22C1FAD7-1DE5-4FBA-8EE1-879561CD624C}" type="presOf" srcId="{D1FD565C-31AC-4A76-ADB1-F0B83B9E6DE2}" destId="{4F4FF0F6-14A5-47CE-A47D-A47CABAA3D1C}" srcOrd="1" destOrd="0" presId="urn:microsoft.com/office/officeart/2005/8/layout/hierarchy2"/>
    <dgm:cxn modelId="{DE1A1C48-C684-49F8-BD05-9AFBA822782B}" srcId="{649DB267-BDBD-4CCF-B6EF-7BDC368DC22B}" destId="{E4747660-B645-4F86-8A69-52B674F06226}" srcOrd="1" destOrd="0" parTransId="{E92EB578-25E2-45AD-8998-17F40CA42089}" sibTransId="{D5D2ACDA-8F77-4B75-9BA2-7E3E460A6DA7}"/>
    <dgm:cxn modelId="{232EE119-FC7C-48E5-A7F4-E89901C8004B}" type="presOf" srcId="{EF113F14-3993-428A-8081-95D99FF9B295}" destId="{5D7658A4-CDE8-479F-AEDF-5B2A04753AEA}" srcOrd="0" destOrd="0" presId="urn:microsoft.com/office/officeart/2005/8/layout/hierarchy2"/>
    <dgm:cxn modelId="{A70076C5-5E22-43F0-B4C2-30CA0F257863}" srcId="{EF01138C-C1E7-4C89-856F-CF85D07F1367}" destId="{FC4C26BC-0D7B-4C5E-972D-75BAE361218C}" srcOrd="1" destOrd="0" parTransId="{16A1F4BC-CD16-4F3F-A80F-F945EEE4AE83}" sibTransId="{7CB7C35A-7457-428A-997D-9BEDBFE35249}"/>
    <dgm:cxn modelId="{3AACDF52-A08C-4979-9F0B-F4F88A6642BC}" type="presOf" srcId="{4560DEB1-F372-44E6-B70A-B0C24CB338CA}" destId="{87C0F722-7D84-4C44-BDD3-0EBDC05CFE71}" srcOrd="0" destOrd="0" presId="urn:microsoft.com/office/officeart/2005/8/layout/hierarchy2"/>
    <dgm:cxn modelId="{B2D1E69E-12B2-428E-BED5-F8ED9634217C}" type="presOf" srcId="{7BCA73BB-5062-4820-9C16-404400BAE7EA}" destId="{63C10E9F-3E04-43FD-BC91-857CF2665171}" srcOrd="0" destOrd="0" presId="urn:microsoft.com/office/officeart/2005/8/layout/hierarchy2"/>
    <dgm:cxn modelId="{BBAABCE8-1622-45DC-BC4F-D6458C3C8386}" srcId="{48F9B75C-558F-4F74-8464-7CF1B5712774}" destId="{FFC5712C-AA86-4147-B973-0A21E618FD99}" srcOrd="2" destOrd="0" parTransId="{D1FD565C-31AC-4A76-ADB1-F0B83B9E6DE2}" sibTransId="{645B4B45-86CA-40D8-966D-5F7020BE68AE}"/>
    <dgm:cxn modelId="{F33560CA-27DB-405F-9C8A-318EEF462043}" srcId="{84A46A0A-4AA4-4BEE-A12D-147DF2B5830D}" destId="{0C3D6084-B4F7-4005-AEF5-BA15D4A4235B}" srcOrd="0" destOrd="0" parTransId="{34315C06-5FD4-43E3-BE45-877CD66F1C0F}" sibTransId="{10EFA5EB-C915-4459-81DD-CC26946A4DB9}"/>
    <dgm:cxn modelId="{A56993DB-ECF9-46F6-8BCE-B317F18A66CB}" type="presOf" srcId="{FF5E6451-AF2F-4049-8309-04F1323C28E8}" destId="{C4FA76AA-8D01-4849-A06F-93E38742C1EA}" srcOrd="1" destOrd="0" presId="urn:microsoft.com/office/officeart/2005/8/layout/hierarchy2"/>
    <dgm:cxn modelId="{37893B5E-7980-4A97-983A-285CC1E90481}" type="presOf" srcId="{16A1F4BC-CD16-4F3F-A80F-F945EEE4AE83}" destId="{177E0219-9B4A-49B5-90B3-253E8D564468}" srcOrd="1" destOrd="0" presId="urn:microsoft.com/office/officeart/2005/8/layout/hierarchy2"/>
    <dgm:cxn modelId="{79966E8E-B5AF-4D81-B3F2-87B15880B07F}" type="presOf" srcId="{E30FA86E-C4FD-47D5-9028-E771D410D030}" destId="{DFA3D72E-B2E0-46FA-A4BA-DD916DA489C0}" srcOrd="1" destOrd="0" presId="urn:microsoft.com/office/officeart/2005/8/layout/hierarchy2"/>
    <dgm:cxn modelId="{0505E59E-EFA2-46DA-A4F2-FA78CC168F1F}" type="presOf" srcId="{65F878C2-9F0B-4BA9-9DAD-5037E209D353}" destId="{265C5363-678F-4C39-BE4A-E45BC002D8A3}" srcOrd="1" destOrd="0" presId="urn:microsoft.com/office/officeart/2005/8/layout/hierarchy2"/>
    <dgm:cxn modelId="{2B2476EF-4A02-40ED-B681-4F60312D39DA}" type="presOf" srcId="{73CB74AC-9977-49B7-AF3F-FE8EE436099D}" destId="{06228EE7-BFB9-415C-903F-161BD6A48DF9}" srcOrd="0" destOrd="0" presId="urn:microsoft.com/office/officeart/2005/8/layout/hierarchy2"/>
    <dgm:cxn modelId="{54491F8E-1E0C-4196-AA1F-3F395F00701E}" type="presOf" srcId="{AEBED519-0A5A-4131-AE9C-FCC78B60E8A4}" destId="{CBB4FBAD-12DF-4A18-B31E-C95881F42A12}" srcOrd="0" destOrd="0" presId="urn:microsoft.com/office/officeart/2005/8/layout/hierarchy2"/>
    <dgm:cxn modelId="{6AD10D35-7F27-4463-9E08-035EDCF8FD13}" type="presOf" srcId="{84A46A0A-4AA4-4BEE-A12D-147DF2B5830D}" destId="{84F674BE-B968-4D57-875F-EA809917194F}" srcOrd="0" destOrd="0" presId="urn:microsoft.com/office/officeart/2005/8/layout/hierarchy2"/>
    <dgm:cxn modelId="{04454CF6-29BF-42D7-9369-6E8DCAC8246F}" type="presOf" srcId="{059B0AB4-1F40-4145-9878-BBAB464AC4BB}" destId="{DDB604F4-7F43-41FC-B8B5-DDBFA71FCBA2}" srcOrd="1" destOrd="0" presId="urn:microsoft.com/office/officeart/2005/8/layout/hierarchy2"/>
    <dgm:cxn modelId="{25671E02-7F23-424B-8679-56A8C306DD95}" srcId="{61DA9053-82AB-4E94-B328-CC75945B31BF}" destId="{235364B9-1514-4283-A2D2-80B824C7361E}" srcOrd="0" destOrd="0" parTransId="{948AEFF1-EFE0-497D-A6E7-730197C0E1A8}" sibTransId="{6BB0942C-AF1D-4791-A228-607D023E9207}"/>
    <dgm:cxn modelId="{E4CAF4BA-603E-4F72-BF2E-5D4213323FF4}" srcId="{61DA9053-82AB-4E94-B328-CC75945B31BF}" destId="{3C2DD093-D7E3-4A80-8277-E70538C7E730}" srcOrd="2" destOrd="0" parTransId="{EF113F14-3993-428A-8081-95D99FF9B295}" sibTransId="{F6F48C06-398C-4832-BA06-296590CD3998}"/>
    <dgm:cxn modelId="{309DD611-B03D-478D-9CD4-26A0BA55EA1E}" srcId="{61DA9053-82AB-4E94-B328-CC75945B31BF}" destId="{219B1C2B-0616-4A55-A4E7-C189101137D0}" srcOrd="1" destOrd="0" parTransId="{AF1C8271-1471-488A-9798-AC42CE1F27D2}" sibTransId="{0A1FD9C0-6F59-4C37-9296-194E43023D5F}"/>
    <dgm:cxn modelId="{225FD622-8A67-4BF1-84CA-19DEE5B30A82}" srcId="{EF01138C-C1E7-4C89-856F-CF85D07F1367}" destId="{12435D3D-8045-4829-BC2F-890790D0B767}" srcOrd="0" destOrd="0" parTransId="{512C9AA6-390D-4CD8-B460-1E30231AE0A6}" sibTransId="{C110AF5D-ABF4-43CD-9E9A-7F67415E14BC}"/>
    <dgm:cxn modelId="{6C3135C3-CAF2-424E-9913-8009D165952E}" type="presOf" srcId="{FFC5712C-AA86-4147-B973-0A21E618FD99}" destId="{CE733F02-9977-4A72-B0CC-38C70ADD3241}" srcOrd="0" destOrd="0" presId="urn:microsoft.com/office/officeart/2005/8/layout/hierarchy2"/>
    <dgm:cxn modelId="{AFFF3419-EB5F-4728-B1E9-7DD57815E868}" srcId="{7BCA73BB-5062-4820-9C16-404400BAE7EA}" destId="{120ACE0B-A718-4E4D-8C26-0D396513DDA2}" srcOrd="2" destOrd="0" parTransId="{A6E7F853-2B57-4A95-ADC9-A58198D91D99}" sibTransId="{C8A8A938-EDB7-4286-9375-215C45B37486}"/>
    <dgm:cxn modelId="{CBA3592E-96EA-461A-BD6B-0FB6775EE4C4}" srcId="{84A46A0A-4AA4-4BEE-A12D-147DF2B5830D}" destId="{DA095762-DF3F-42D3-BF16-0F04E5C8CDE4}" srcOrd="1" destOrd="0" parTransId="{A18717E7-086C-4101-BEF1-DAD9C1DAE6EF}" sibTransId="{6EF75A9C-91A2-47A6-B7DE-A7A3DDA24E48}"/>
    <dgm:cxn modelId="{FEAC5715-19AD-43C6-A9FA-AE2B7B6155F8}" type="presOf" srcId="{65F878C2-9F0B-4BA9-9DAD-5037E209D353}" destId="{96DE4AF0-DC3F-47EF-A96C-237FA2144D9D}" srcOrd="0" destOrd="0" presId="urn:microsoft.com/office/officeart/2005/8/layout/hierarchy2"/>
    <dgm:cxn modelId="{8017DEF5-E230-4FB4-8E52-1813E1873707}" type="presOf" srcId="{B46472B5-B856-453A-A04B-4D01CB2E5D29}" destId="{771E4B55-51DF-4B99-823B-DD8133B08025}" srcOrd="0" destOrd="0" presId="urn:microsoft.com/office/officeart/2005/8/layout/hierarchy2"/>
    <dgm:cxn modelId="{FCB7F62C-BBD9-4ACB-AC6D-264C480C2E78}" srcId="{649DB267-BDBD-4CCF-B6EF-7BDC368DC22B}" destId="{84A46A0A-4AA4-4BEE-A12D-147DF2B5830D}" srcOrd="5" destOrd="0" parTransId="{FF5E6451-AF2F-4049-8309-04F1323C28E8}" sibTransId="{16CEBCC1-30BA-4519-AED7-61F932687355}"/>
    <dgm:cxn modelId="{AB191B57-CF56-4A89-8474-42A56EEE2D92}" srcId="{7BCA73BB-5062-4820-9C16-404400BAE7EA}" destId="{B46472B5-B856-453A-A04B-4D01CB2E5D29}" srcOrd="1" destOrd="0" parTransId="{05E7665D-CC6D-4118-80FC-BF16F442D23E}" sibTransId="{7644C815-1C50-41C9-8550-44AA440871EF}"/>
    <dgm:cxn modelId="{D66FC96F-3615-40EF-B84D-C60987D25ED4}" type="presOf" srcId="{40B11D28-AD23-4406-859C-99EB4758B28D}" destId="{7C5CEF58-2612-4378-A0D4-FC553F2A5724}" srcOrd="0" destOrd="0" presId="urn:microsoft.com/office/officeart/2005/8/layout/hierarchy2"/>
    <dgm:cxn modelId="{A70C8F6E-185D-4F0A-9228-45D777118741}" srcId="{7BCA73BB-5062-4820-9C16-404400BAE7EA}" destId="{AEBED519-0A5A-4131-AE9C-FCC78B60E8A4}" srcOrd="0" destOrd="0" parTransId="{65F878C2-9F0B-4BA9-9DAD-5037E209D353}" sibTransId="{4FDFF90A-4EDF-40CB-947C-28E73BF35CF5}"/>
    <dgm:cxn modelId="{86B4FFE0-1C29-4FE4-B8BC-16068FB806BD}" type="presOf" srcId="{A18717E7-086C-4101-BEF1-DAD9C1DAE6EF}" destId="{28D927AC-5F07-43CF-A43E-C7FDAF4383E4}" srcOrd="0" destOrd="0" presId="urn:microsoft.com/office/officeart/2005/8/layout/hierarchy2"/>
    <dgm:cxn modelId="{0E6709DC-CDC4-431B-A892-DC42FCDC6ECC}" type="presOf" srcId="{235364B9-1514-4283-A2D2-80B824C7361E}" destId="{EA942E6E-8BC7-46CF-AC3A-46232BC22FF9}" srcOrd="0" destOrd="0" presId="urn:microsoft.com/office/officeart/2005/8/layout/hierarchy2"/>
    <dgm:cxn modelId="{E35A93A2-836B-4521-A491-615056330E64}" type="presOf" srcId="{EF01138C-C1E7-4C89-856F-CF85D07F1367}" destId="{95D56CC4-2772-4D4A-9436-3F8722F4B1F6}" srcOrd="0" destOrd="0" presId="urn:microsoft.com/office/officeart/2005/8/layout/hierarchy2"/>
    <dgm:cxn modelId="{5B775218-1463-446C-AB22-0049BB1393B1}" srcId="{EF01138C-C1E7-4C89-856F-CF85D07F1367}" destId="{67F9B4A6-1BA8-49D5-B72D-4E5B9DEE0D67}" srcOrd="3" destOrd="0" parTransId="{785EA3F5-8349-45BC-996C-D4BB26CA325A}" sibTransId="{9C996FC5-C54E-49A5-B008-EF118C9921AA}"/>
    <dgm:cxn modelId="{FEBF8743-E7CB-4E6D-9E0C-CFC98817BA22}" type="presOf" srcId="{6C7F5E7C-DE09-475E-9016-187179707816}" destId="{FF5FFFBA-23C1-4A6E-AA09-BBC49C190D7A}" srcOrd="0" destOrd="0" presId="urn:microsoft.com/office/officeart/2005/8/layout/hierarchy2"/>
    <dgm:cxn modelId="{C98C3FD3-7A48-4D43-AFF7-6BA0F8A0AB5D}" type="presOf" srcId="{5F489E2E-7DCF-4CB1-AC75-98F196D1F6D8}" destId="{58C2C9B7-0874-4670-9CD3-0F27FFB62D5B}" srcOrd="1" destOrd="0" presId="urn:microsoft.com/office/officeart/2005/8/layout/hierarchy2"/>
    <dgm:cxn modelId="{8C3D7CED-004D-4B70-A4C7-268ED6A4FD37}" type="presOf" srcId="{6BB4C2C0-DC1A-46BE-A4AE-59C39E89AF35}" destId="{3D41047A-839C-4453-8202-B7320F196948}" srcOrd="1" destOrd="0" presId="urn:microsoft.com/office/officeart/2005/8/layout/hierarchy2"/>
    <dgm:cxn modelId="{F96390E8-339D-407D-8AA4-35B5912AB382}" type="presOf" srcId="{512C9AA6-390D-4CD8-B460-1E30231AE0A6}" destId="{4427730A-C03F-4089-ADD4-8FBA488CD37B}" srcOrd="1" destOrd="0" presId="urn:microsoft.com/office/officeart/2005/8/layout/hierarchy2"/>
    <dgm:cxn modelId="{0EA69B54-B906-499E-A537-146CB2D097D9}" srcId="{649DB267-BDBD-4CCF-B6EF-7BDC368DC22B}" destId="{48F9B75C-558F-4F74-8464-7CF1B5712774}" srcOrd="2" destOrd="0" parTransId="{6C7F5E7C-DE09-475E-9016-187179707816}" sibTransId="{62E2ADB6-F01D-4819-AFE3-EB5849EDEF75}"/>
    <dgm:cxn modelId="{41F615DD-E059-42BB-B0E8-B68F48D8532E}" type="presOf" srcId="{512C9AA6-390D-4CD8-B460-1E30231AE0A6}" destId="{FF13B11D-8FED-407B-B641-419ED6FB82B8}" srcOrd="0" destOrd="0" presId="urn:microsoft.com/office/officeart/2005/8/layout/hierarchy2"/>
    <dgm:cxn modelId="{BF2443C1-FB7C-450D-9757-8B39E08C1BD3}" type="presOf" srcId="{A18717E7-086C-4101-BEF1-DAD9C1DAE6EF}" destId="{F5B92AB1-7202-4CD0-AE29-69E6858AA781}" srcOrd="1" destOrd="0" presId="urn:microsoft.com/office/officeart/2005/8/layout/hierarchy2"/>
    <dgm:cxn modelId="{D981B622-0FF7-43F2-994C-7AA5920C55B0}" type="presOf" srcId="{67F9B4A6-1BA8-49D5-B72D-4E5B9DEE0D67}" destId="{CF5435D9-7D35-4735-A8E8-C6C8ACFC0E97}" srcOrd="0" destOrd="0" presId="urn:microsoft.com/office/officeart/2005/8/layout/hierarchy2"/>
    <dgm:cxn modelId="{E8F46E2F-15E3-43FD-92A3-6DC9671775EE}" type="presOf" srcId="{A6E7F853-2B57-4A95-ADC9-A58198D91D99}" destId="{E22CE901-82AE-498B-B29F-F29BDCD73E42}" srcOrd="0" destOrd="0" presId="urn:microsoft.com/office/officeart/2005/8/layout/hierarchy2"/>
    <dgm:cxn modelId="{D2C4B707-AEBF-41ED-B125-907EB8928B4C}" srcId="{5485C384-5858-4BB5-8798-F133E0A71EC6}" destId="{649DB267-BDBD-4CCF-B6EF-7BDC368DC22B}" srcOrd="0" destOrd="0" parTransId="{3FF7FA49-B295-42F7-83FE-58D029BA5FBA}" sibTransId="{D7CF41F8-A0E4-4C62-9EC8-35583B3B87C7}"/>
    <dgm:cxn modelId="{85956ACC-EB6A-42D8-ADD1-F987655A3739}" type="presOf" srcId="{48F9B75C-558F-4F74-8464-7CF1B5712774}" destId="{828EF89B-3DAA-4189-8E88-AAB5323261D9}" srcOrd="0" destOrd="0" presId="urn:microsoft.com/office/officeart/2005/8/layout/hierarchy2"/>
    <dgm:cxn modelId="{C10DE0F2-8177-4F54-8496-B9E6560A5545}" type="presOf" srcId="{73CB74AC-9977-49B7-AF3F-FE8EE436099D}" destId="{79F438AE-2DE0-412F-8CBE-E15FE01AC231}" srcOrd="1" destOrd="0" presId="urn:microsoft.com/office/officeart/2005/8/layout/hierarchy2"/>
    <dgm:cxn modelId="{474265B6-D428-4FA6-AD6F-F5C640FF08A0}" type="presOf" srcId="{34315C06-5FD4-43E3-BE45-877CD66F1C0F}" destId="{C571A127-C8D8-480B-9EA4-2A29120D0926}" srcOrd="1" destOrd="0" presId="urn:microsoft.com/office/officeart/2005/8/layout/hierarchy2"/>
    <dgm:cxn modelId="{2CB3FD22-101A-4DE3-8C5E-0857E64C63D9}" type="presOf" srcId="{61DA9053-82AB-4E94-B328-CC75945B31BF}" destId="{95E99CCB-7E77-487B-A457-CC81510225EF}" srcOrd="0" destOrd="0" presId="urn:microsoft.com/office/officeart/2005/8/layout/hierarchy2"/>
    <dgm:cxn modelId="{A6FBD2D5-B498-454C-820E-D46540016E42}" type="presOf" srcId="{8256E77E-2966-48B1-979E-EFF56337185D}" destId="{2ADDA3F6-D060-4FF9-B2C4-7C7E002B74EC}" srcOrd="0" destOrd="0" presId="urn:microsoft.com/office/officeart/2005/8/layout/hierarchy2"/>
    <dgm:cxn modelId="{7879B8E1-BE90-48B9-997F-84E05599123E}" type="presOf" srcId="{649DB267-BDBD-4CCF-B6EF-7BDC368DC22B}" destId="{F29E0EA5-659A-4317-B7FF-258FB173EA1F}" srcOrd="0" destOrd="0" presId="urn:microsoft.com/office/officeart/2005/8/layout/hierarchy2"/>
    <dgm:cxn modelId="{D45D7AE7-0609-498D-8740-C76368328DA2}" type="presOf" srcId="{E4747660-B645-4F86-8A69-52B674F06226}" destId="{F685209E-D33C-46DD-BBFB-0128B9DD852E}" srcOrd="0" destOrd="0" presId="urn:microsoft.com/office/officeart/2005/8/layout/hierarchy2"/>
    <dgm:cxn modelId="{8FC5A241-6F1F-46D1-BD66-A804EE68873C}" type="presOf" srcId="{5F489E2E-7DCF-4CB1-AC75-98F196D1F6D8}" destId="{56A69E66-C59F-4FBA-8AD6-C5B904FF8F9F}" srcOrd="0" destOrd="0" presId="urn:microsoft.com/office/officeart/2005/8/layout/hierarchy2"/>
    <dgm:cxn modelId="{6EDA248D-25F1-4AEE-BA0C-CB31A217715E}" type="presOf" srcId="{E92EB578-25E2-45AD-8998-17F40CA42089}" destId="{1B57B3BE-3B11-4C48-8834-8B6614C8D603}" srcOrd="0" destOrd="0" presId="urn:microsoft.com/office/officeart/2005/8/layout/hierarchy2"/>
    <dgm:cxn modelId="{37B8838F-CD26-4ECD-AE12-D39ACEA79A5D}" type="presOf" srcId="{EF113F14-3993-428A-8081-95D99FF9B295}" destId="{2B2EFE86-7BF6-4912-B7CB-36169602E7C1}" srcOrd="1" destOrd="0" presId="urn:microsoft.com/office/officeart/2005/8/layout/hierarchy2"/>
    <dgm:cxn modelId="{4559E26F-280D-4BE2-AE7E-0C7B7585A5BE}" type="presOf" srcId="{D397B6D8-12A3-45CD-B18F-CAC8B24FEEA1}" destId="{4E043BDB-D0BE-4F32-A94F-598FEF384488}" srcOrd="1" destOrd="0" presId="urn:microsoft.com/office/officeart/2005/8/layout/hierarchy2"/>
    <dgm:cxn modelId="{9CA33DCA-ACD8-4EC9-B135-97F1B1B8588C}" srcId="{649DB267-BDBD-4CCF-B6EF-7BDC368DC22B}" destId="{EF01138C-C1E7-4C89-856F-CF85D07F1367}" srcOrd="4" destOrd="0" parTransId="{6BB4C2C0-DC1A-46BE-A4AE-59C39E89AF35}" sibTransId="{D9301F5D-258A-42A6-87B9-49C697125824}"/>
    <dgm:cxn modelId="{D90519CE-FE0A-4235-BA60-193B5F14BBB9}" type="presOf" srcId="{FF5E6451-AF2F-4049-8309-04F1323C28E8}" destId="{CFBF9E38-75B6-45D4-AB50-C9E4B593DACB}" srcOrd="0" destOrd="0" presId="urn:microsoft.com/office/officeart/2005/8/layout/hierarchy2"/>
    <dgm:cxn modelId="{BA85E575-1FE1-491F-A8ED-6D43EC639214}" srcId="{649DB267-BDBD-4CCF-B6EF-7BDC368DC22B}" destId="{61DA9053-82AB-4E94-B328-CC75945B31BF}" srcOrd="3" destOrd="0" parTransId="{D397B6D8-12A3-45CD-B18F-CAC8B24FEEA1}" sibTransId="{125D9386-0068-49F5-A110-E9C92BAEC312}"/>
    <dgm:cxn modelId="{4EB6EE4A-1CE2-42C7-A06A-8095637F80DC}" type="presOf" srcId="{6BB4C2C0-DC1A-46BE-A4AE-59C39E89AF35}" destId="{9CDEB31E-3F69-4ED0-8F9C-0A46B80A8A7F}" srcOrd="0" destOrd="0" presId="urn:microsoft.com/office/officeart/2005/8/layout/hierarchy2"/>
    <dgm:cxn modelId="{C58EDDF0-C6A8-4F78-BC21-7282E2E6DAF6}" type="presOf" srcId="{8E0521D2-F86C-4D32-A85D-171CC2059A78}" destId="{E61ACCD1-B97F-4B71-AE46-C0F4C649008A}" srcOrd="1" destOrd="0" presId="urn:microsoft.com/office/officeart/2005/8/layout/hierarchy2"/>
    <dgm:cxn modelId="{DFD6C3E7-93B5-4804-B187-C310EEDAFA98}" type="presOf" srcId="{3C2DD093-D7E3-4A80-8277-E70538C7E730}" destId="{29390E9D-5E7E-45DB-BD6C-777EE06F450B}" srcOrd="0" destOrd="0" presId="urn:microsoft.com/office/officeart/2005/8/layout/hierarchy2"/>
    <dgm:cxn modelId="{C57B70D9-A9CE-479A-B183-FF49299217D0}" type="presOf" srcId="{DA095762-DF3F-42D3-BF16-0F04E5C8CDE4}" destId="{609CC426-8DAE-41C1-84CE-09DC6D7583C7}" srcOrd="0" destOrd="0" presId="urn:microsoft.com/office/officeart/2005/8/layout/hierarchy2"/>
    <dgm:cxn modelId="{A42B5D86-66B2-4167-8BE0-E86093250182}" type="presOf" srcId="{219B1C2B-0616-4A55-A4E7-C189101137D0}" destId="{4A30EC6C-CB3F-498B-B8E4-A818F06C08D0}" srcOrd="0" destOrd="0" presId="urn:microsoft.com/office/officeart/2005/8/layout/hierarchy2"/>
    <dgm:cxn modelId="{C5F567B7-7933-48FD-BFAA-65C9FB7DEF95}" type="presOf" srcId="{09850F4D-69FE-4C15-ACC4-CB38BF42C442}" destId="{AC20ADB2-30A1-4EF9-9089-C2273DCAAB7E}" srcOrd="0" destOrd="0" presId="urn:microsoft.com/office/officeart/2005/8/layout/hierarchy2"/>
    <dgm:cxn modelId="{F5125512-D603-4997-9F3E-BC4B46A3D3C9}" srcId="{E4747660-B645-4F86-8A69-52B674F06226}" destId="{A71BAAA0-55FC-4A15-8843-ABBF1BB36352}" srcOrd="0" destOrd="0" parTransId="{40B11D28-AD23-4406-859C-99EB4758B28D}" sibTransId="{6E8E7FC8-1BC0-4046-950D-F07883F875C6}"/>
    <dgm:cxn modelId="{11F1CEF2-3854-41E5-8452-B1DFD991A733}" type="presOf" srcId="{D397B6D8-12A3-45CD-B18F-CAC8B24FEEA1}" destId="{55C9CB69-60FC-4A3B-817E-7D6D6DCD95EA}" srcOrd="0" destOrd="0" presId="urn:microsoft.com/office/officeart/2005/8/layout/hierarchy2"/>
    <dgm:cxn modelId="{CD7F311E-DE80-4FF3-B91C-C34A4793E768}" type="presOf" srcId="{059B0AB4-1F40-4145-9878-BBAB464AC4BB}" destId="{171908F4-59B7-4E79-8D6E-66B894BB2EBA}" srcOrd="0" destOrd="0" presId="urn:microsoft.com/office/officeart/2005/8/layout/hierarchy2"/>
    <dgm:cxn modelId="{0CB8087A-2BC3-4DB0-9533-22BA88232E33}" type="presOf" srcId="{785EA3F5-8349-45BC-996C-D4BB26CA325A}" destId="{EA5EDF03-A124-43ED-9FCF-104E2A42E478}" srcOrd="1" destOrd="0" presId="urn:microsoft.com/office/officeart/2005/8/layout/hierarchy2"/>
    <dgm:cxn modelId="{31F70DE0-B695-4253-9F9E-74AB2BCED8F0}" type="presOf" srcId="{D1FD565C-31AC-4A76-ADB1-F0B83B9E6DE2}" destId="{3E2E70AB-4751-45C9-82DF-754147BD003C}" srcOrd="0" destOrd="0" presId="urn:microsoft.com/office/officeart/2005/8/layout/hierarchy2"/>
    <dgm:cxn modelId="{128C4C02-6EB7-45DD-AFC8-1750803EB259}" srcId="{48F9B75C-558F-4F74-8464-7CF1B5712774}" destId="{A887162B-E1D2-4600-A5D3-6C57EB1CB3E7}" srcOrd="1" destOrd="0" parTransId="{E30FA86E-C4FD-47D5-9028-E771D410D030}" sibTransId="{201227C0-64D7-4ACE-96B3-79BAD2FA9E0C}"/>
    <dgm:cxn modelId="{798202A2-6F44-41F7-B816-02F0A7FF3D49}" type="presOf" srcId="{88C5366C-CB0D-4577-B497-B57B2C79EEDE}" destId="{08858661-493C-44C6-834A-FA81C5638831}" srcOrd="0" destOrd="0" presId="urn:microsoft.com/office/officeart/2005/8/layout/hierarchy2"/>
    <dgm:cxn modelId="{31962A83-0108-4518-A1E9-F6C8858B8B24}" srcId="{48F9B75C-558F-4F74-8464-7CF1B5712774}" destId="{6AD65E6D-1EA3-4325-A9D5-2C6219547FEE}" srcOrd="0" destOrd="0" parTransId="{8256E77E-2966-48B1-979E-EFF56337185D}" sibTransId="{C0DBA699-7F01-4B3D-B426-AA247B4171C3}"/>
    <dgm:cxn modelId="{AF8FC296-385A-44C1-8EA0-3A021819FB64}" type="presParOf" srcId="{4EE7D828-6AF3-4152-9A9C-4E971F73311B}" destId="{73F45F23-8868-40D7-B298-25DB9DCC2098}" srcOrd="0" destOrd="0" presId="urn:microsoft.com/office/officeart/2005/8/layout/hierarchy2"/>
    <dgm:cxn modelId="{DA50260F-8B9A-40B9-8E5E-BD18154FE78B}" type="presParOf" srcId="{73F45F23-8868-40D7-B298-25DB9DCC2098}" destId="{F29E0EA5-659A-4317-B7FF-258FB173EA1F}" srcOrd="0" destOrd="0" presId="urn:microsoft.com/office/officeart/2005/8/layout/hierarchy2"/>
    <dgm:cxn modelId="{C1B8B62F-4B1B-45B3-9132-89BCCBFA3BEC}" type="presParOf" srcId="{73F45F23-8868-40D7-B298-25DB9DCC2098}" destId="{CE57A085-C72D-4295-B56E-E34D27B42D8D}" srcOrd="1" destOrd="0" presId="urn:microsoft.com/office/officeart/2005/8/layout/hierarchy2"/>
    <dgm:cxn modelId="{9C214CE2-6F25-4E52-A5E9-4F16ADCB85B7}" type="presParOf" srcId="{CE57A085-C72D-4295-B56E-E34D27B42D8D}" destId="{171908F4-59B7-4E79-8D6E-66B894BB2EBA}" srcOrd="0" destOrd="0" presId="urn:microsoft.com/office/officeart/2005/8/layout/hierarchy2"/>
    <dgm:cxn modelId="{DB03B5AD-38C9-4AC1-B973-29473AF4A6B9}" type="presParOf" srcId="{171908F4-59B7-4E79-8D6E-66B894BB2EBA}" destId="{DDB604F4-7F43-41FC-B8B5-DDBFA71FCBA2}" srcOrd="0" destOrd="0" presId="urn:microsoft.com/office/officeart/2005/8/layout/hierarchy2"/>
    <dgm:cxn modelId="{8D098B36-3897-4170-A983-EAFF3033EEA0}" type="presParOf" srcId="{CE57A085-C72D-4295-B56E-E34D27B42D8D}" destId="{E6F14503-E384-4C06-A512-81203F9DF7A6}" srcOrd="1" destOrd="0" presId="urn:microsoft.com/office/officeart/2005/8/layout/hierarchy2"/>
    <dgm:cxn modelId="{9F1AC0D7-89E8-474B-A534-50026A52DF9B}" type="presParOf" srcId="{E6F14503-E384-4C06-A512-81203F9DF7A6}" destId="{63C10E9F-3E04-43FD-BC91-857CF2665171}" srcOrd="0" destOrd="0" presId="urn:microsoft.com/office/officeart/2005/8/layout/hierarchy2"/>
    <dgm:cxn modelId="{E1B13A31-F1B3-4E3C-9568-921E76119941}" type="presParOf" srcId="{E6F14503-E384-4C06-A512-81203F9DF7A6}" destId="{C21E9301-98A0-40E1-AC8A-4BB6399A38F4}" srcOrd="1" destOrd="0" presId="urn:microsoft.com/office/officeart/2005/8/layout/hierarchy2"/>
    <dgm:cxn modelId="{24E6B42E-C88C-49EE-80B3-40995A808406}" type="presParOf" srcId="{C21E9301-98A0-40E1-AC8A-4BB6399A38F4}" destId="{96DE4AF0-DC3F-47EF-A96C-237FA2144D9D}" srcOrd="0" destOrd="0" presId="urn:microsoft.com/office/officeart/2005/8/layout/hierarchy2"/>
    <dgm:cxn modelId="{FF3735AA-A9C6-40F7-9AAA-4ADC6C54EBB4}" type="presParOf" srcId="{96DE4AF0-DC3F-47EF-A96C-237FA2144D9D}" destId="{265C5363-678F-4C39-BE4A-E45BC002D8A3}" srcOrd="0" destOrd="0" presId="urn:microsoft.com/office/officeart/2005/8/layout/hierarchy2"/>
    <dgm:cxn modelId="{795D6CFE-0E0C-4E1A-A250-4BED758D0C32}" type="presParOf" srcId="{C21E9301-98A0-40E1-AC8A-4BB6399A38F4}" destId="{F4470B79-9966-4BFE-AB19-B03FC8234344}" srcOrd="1" destOrd="0" presId="urn:microsoft.com/office/officeart/2005/8/layout/hierarchy2"/>
    <dgm:cxn modelId="{33A181EE-3070-45AB-B467-CD6422CC4D90}" type="presParOf" srcId="{F4470B79-9966-4BFE-AB19-B03FC8234344}" destId="{CBB4FBAD-12DF-4A18-B31E-C95881F42A12}" srcOrd="0" destOrd="0" presId="urn:microsoft.com/office/officeart/2005/8/layout/hierarchy2"/>
    <dgm:cxn modelId="{D653EBA2-3099-4D42-AB0F-BA9C91E57F9C}" type="presParOf" srcId="{F4470B79-9966-4BFE-AB19-B03FC8234344}" destId="{6D496B0E-C5B0-4903-B6A0-50014794BDA9}" srcOrd="1" destOrd="0" presId="urn:microsoft.com/office/officeart/2005/8/layout/hierarchy2"/>
    <dgm:cxn modelId="{9A831CC4-343A-4A1B-BDA0-F5DDD762FF39}" type="presParOf" srcId="{C21E9301-98A0-40E1-AC8A-4BB6399A38F4}" destId="{A19FF980-879D-4F74-80F3-239F7D0BAB36}" srcOrd="2" destOrd="0" presId="urn:microsoft.com/office/officeart/2005/8/layout/hierarchy2"/>
    <dgm:cxn modelId="{8AD3B5E0-A5D2-46BF-A3DA-F5BEF3D00D75}" type="presParOf" srcId="{A19FF980-879D-4F74-80F3-239F7D0BAB36}" destId="{CEE2103C-0328-4FEF-BC14-55CC370DAD0A}" srcOrd="0" destOrd="0" presId="urn:microsoft.com/office/officeart/2005/8/layout/hierarchy2"/>
    <dgm:cxn modelId="{A9FBEB7D-00D8-4447-9A4D-F9DDE3D4E889}" type="presParOf" srcId="{C21E9301-98A0-40E1-AC8A-4BB6399A38F4}" destId="{FEE623BA-E6BE-47AF-B22B-874C54AEBA8D}" srcOrd="3" destOrd="0" presId="urn:microsoft.com/office/officeart/2005/8/layout/hierarchy2"/>
    <dgm:cxn modelId="{ADBCCD17-EE86-4416-9B43-4452A4AC78DE}" type="presParOf" srcId="{FEE623BA-E6BE-47AF-B22B-874C54AEBA8D}" destId="{771E4B55-51DF-4B99-823B-DD8133B08025}" srcOrd="0" destOrd="0" presId="urn:microsoft.com/office/officeart/2005/8/layout/hierarchy2"/>
    <dgm:cxn modelId="{23FCB0D1-523A-469B-8070-A184702C950B}" type="presParOf" srcId="{FEE623BA-E6BE-47AF-B22B-874C54AEBA8D}" destId="{97E50C8E-8E52-4B13-85E6-CAC1BE01D72F}" srcOrd="1" destOrd="0" presId="urn:microsoft.com/office/officeart/2005/8/layout/hierarchy2"/>
    <dgm:cxn modelId="{58A8E675-9192-47A7-AE5D-6E87FB00343F}" type="presParOf" srcId="{C21E9301-98A0-40E1-AC8A-4BB6399A38F4}" destId="{E22CE901-82AE-498B-B29F-F29BDCD73E42}" srcOrd="4" destOrd="0" presId="urn:microsoft.com/office/officeart/2005/8/layout/hierarchy2"/>
    <dgm:cxn modelId="{ED412A46-9627-4F35-9381-815EC172945E}" type="presParOf" srcId="{E22CE901-82AE-498B-B29F-F29BDCD73E42}" destId="{F18E14D8-C5A5-4036-A4FB-588AC86D93E1}" srcOrd="0" destOrd="0" presId="urn:microsoft.com/office/officeart/2005/8/layout/hierarchy2"/>
    <dgm:cxn modelId="{327D1974-5047-47E0-9571-3CDB5589AF38}" type="presParOf" srcId="{C21E9301-98A0-40E1-AC8A-4BB6399A38F4}" destId="{F9E825D6-A0C3-4776-A40E-4B7DB3CA14CD}" srcOrd="5" destOrd="0" presId="urn:microsoft.com/office/officeart/2005/8/layout/hierarchy2"/>
    <dgm:cxn modelId="{CFD8ACC6-075A-44A0-992E-8448E9F11F3A}" type="presParOf" srcId="{F9E825D6-A0C3-4776-A40E-4B7DB3CA14CD}" destId="{C8DAB6B4-2357-4170-B4E4-342E9CF4379B}" srcOrd="0" destOrd="0" presId="urn:microsoft.com/office/officeart/2005/8/layout/hierarchy2"/>
    <dgm:cxn modelId="{B109B602-C293-44CD-BF5D-255ED134D61A}" type="presParOf" srcId="{F9E825D6-A0C3-4776-A40E-4B7DB3CA14CD}" destId="{C64A5559-CAF4-4B6D-B3F4-7C86F49C0416}" srcOrd="1" destOrd="0" presId="urn:microsoft.com/office/officeart/2005/8/layout/hierarchy2"/>
    <dgm:cxn modelId="{FE890600-7984-4BE8-A35E-66D0751FD0B2}" type="presParOf" srcId="{CE57A085-C72D-4295-B56E-E34D27B42D8D}" destId="{1B57B3BE-3B11-4C48-8834-8B6614C8D603}" srcOrd="2" destOrd="0" presId="urn:microsoft.com/office/officeart/2005/8/layout/hierarchy2"/>
    <dgm:cxn modelId="{549FC7B9-8342-41C6-95D3-01E5F47DB26A}" type="presParOf" srcId="{1B57B3BE-3B11-4C48-8834-8B6614C8D603}" destId="{1065F602-1BCA-4450-84BF-2780737A87D0}" srcOrd="0" destOrd="0" presId="urn:microsoft.com/office/officeart/2005/8/layout/hierarchy2"/>
    <dgm:cxn modelId="{BB5B5041-C344-46DF-9A63-23D00C1C8414}" type="presParOf" srcId="{CE57A085-C72D-4295-B56E-E34D27B42D8D}" destId="{D0A3DE9F-EB43-4B01-AB61-2E84EEA483FF}" srcOrd="3" destOrd="0" presId="urn:microsoft.com/office/officeart/2005/8/layout/hierarchy2"/>
    <dgm:cxn modelId="{E1A34FC5-4A55-43F8-A47A-E74C05FE1423}" type="presParOf" srcId="{D0A3DE9F-EB43-4B01-AB61-2E84EEA483FF}" destId="{F685209E-D33C-46DD-BBFB-0128B9DD852E}" srcOrd="0" destOrd="0" presId="urn:microsoft.com/office/officeart/2005/8/layout/hierarchy2"/>
    <dgm:cxn modelId="{CA5B4804-34AD-4B6D-9456-6F0577AF0CDF}" type="presParOf" srcId="{D0A3DE9F-EB43-4B01-AB61-2E84EEA483FF}" destId="{53A4F6BF-FB72-4AE5-A858-80B5680D3186}" srcOrd="1" destOrd="0" presId="urn:microsoft.com/office/officeart/2005/8/layout/hierarchy2"/>
    <dgm:cxn modelId="{761E73D6-B1D1-4CA2-89CA-808356BCFCEC}" type="presParOf" srcId="{53A4F6BF-FB72-4AE5-A858-80B5680D3186}" destId="{7C5CEF58-2612-4378-A0D4-FC553F2A5724}" srcOrd="0" destOrd="0" presId="urn:microsoft.com/office/officeart/2005/8/layout/hierarchy2"/>
    <dgm:cxn modelId="{324B36B3-20AC-43CA-9B06-A2667A1E1148}" type="presParOf" srcId="{7C5CEF58-2612-4378-A0D4-FC553F2A5724}" destId="{4428E650-D9AE-4780-B887-CA173E306555}" srcOrd="0" destOrd="0" presId="urn:microsoft.com/office/officeart/2005/8/layout/hierarchy2"/>
    <dgm:cxn modelId="{892C5472-9BDB-44E7-8271-D7AE2311A471}" type="presParOf" srcId="{53A4F6BF-FB72-4AE5-A858-80B5680D3186}" destId="{75B15872-AE54-4CDA-B9CA-6A417A9D727D}" srcOrd="1" destOrd="0" presId="urn:microsoft.com/office/officeart/2005/8/layout/hierarchy2"/>
    <dgm:cxn modelId="{0C1E780B-33C3-475E-AD56-FCDB6E03FDE3}" type="presParOf" srcId="{75B15872-AE54-4CDA-B9CA-6A417A9D727D}" destId="{13D8CDA2-DA95-4EA8-8CA0-3BDD5FCD4DAC}" srcOrd="0" destOrd="0" presId="urn:microsoft.com/office/officeart/2005/8/layout/hierarchy2"/>
    <dgm:cxn modelId="{7B719E29-03C5-4E06-AB95-02294B2C3CE6}" type="presParOf" srcId="{75B15872-AE54-4CDA-B9CA-6A417A9D727D}" destId="{2E7D9A52-330D-473C-A255-603E6B60BBE3}" srcOrd="1" destOrd="0" presId="urn:microsoft.com/office/officeart/2005/8/layout/hierarchy2"/>
    <dgm:cxn modelId="{18501690-E603-4D07-94DF-4CF98BAF074C}" type="presParOf" srcId="{53A4F6BF-FB72-4AE5-A858-80B5680D3186}" destId="{56A69E66-C59F-4FBA-8AD6-C5B904FF8F9F}" srcOrd="2" destOrd="0" presId="urn:microsoft.com/office/officeart/2005/8/layout/hierarchy2"/>
    <dgm:cxn modelId="{E8CC9F60-74A1-4FF7-8653-56D005C2F56F}" type="presParOf" srcId="{56A69E66-C59F-4FBA-8AD6-C5B904FF8F9F}" destId="{58C2C9B7-0874-4670-9CD3-0F27FFB62D5B}" srcOrd="0" destOrd="0" presId="urn:microsoft.com/office/officeart/2005/8/layout/hierarchy2"/>
    <dgm:cxn modelId="{10A44BF0-CC79-484C-ADD6-546F07A18B9B}" type="presParOf" srcId="{53A4F6BF-FB72-4AE5-A858-80B5680D3186}" destId="{F04CB724-3BB4-403C-BF74-338FBBA631C0}" srcOrd="3" destOrd="0" presId="urn:microsoft.com/office/officeart/2005/8/layout/hierarchy2"/>
    <dgm:cxn modelId="{4B87009C-5C7C-4E08-B4F0-F6CF2DEE5D64}" type="presParOf" srcId="{F04CB724-3BB4-403C-BF74-338FBBA631C0}" destId="{BCB3C509-EDC8-43CA-AA18-7722215E506C}" srcOrd="0" destOrd="0" presId="urn:microsoft.com/office/officeart/2005/8/layout/hierarchy2"/>
    <dgm:cxn modelId="{85CC77CB-FE6E-462E-84E7-18CE6B1973C9}" type="presParOf" srcId="{F04CB724-3BB4-403C-BF74-338FBBA631C0}" destId="{6E06DC9A-66B7-47C2-9C0D-A9346CB0E9A8}" srcOrd="1" destOrd="0" presId="urn:microsoft.com/office/officeart/2005/8/layout/hierarchy2"/>
    <dgm:cxn modelId="{75DBCE1B-0494-4EF8-80DB-94702296AE35}" type="presParOf" srcId="{53A4F6BF-FB72-4AE5-A858-80B5680D3186}" destId="{D4D0124A-FE8D-4AF2-873D-A26E615F477D}" srcOrd="4" destOrd="0" presId="urn:microsoft.com/office/officeart/2005/8/layout/hierarchy2"/>
    <dgm:cxn modelId="{12449D18-5524-4778-A3F9-2967988C5A0B}" type="presParOf" srcId="{D4D0124A-FE8D-4AF2-873D-A26E615F477D}" destId="{E61ACCD1-B97F-4B71-AE46-C0F4C649008A}" srcOrd="0" destOrd="0" presId="urn:microsoft.com/office/officeart/2005/8/layout/hierarchy2"/>
    <dgm:cxn modelId="{8F8316DD-0EDF-4048-9F22-236EE41D7111}" type="presParOf" srcId="{53A4F6BF-FB72-4AE5-A858-80B5680D3186}" destId="{C492BA17-597D-4B11-BE99-2F9076C88FB6}" srcOrd="5" destOrd="0" presId="urn:microsoft.com/office/officeart/2005/8/layout/hierarchy2"/>
    <dgm:cxn modelId="{90B54BC9-B4DE-4C27-BF8E-3ED3ABDC4BCA}" type="presParOf" srcId="{C492BA17-597D-4B11-BE99-2F9076C88FB6}" destId="{87C0F722-7D84-4C44-BDD3-0EBDC05CFE71}" srcOrd="0" destOrd="0" presId="urn:microsoft.com/office/officeart/2005/8/layout/hierarchy2"/>
    <dgm:cxn modelId="{968ED664-D673-4DC9-8AC8-90827082D68D}" type="presParOf" srcId="{C492BA17-597D-4B11-BE99-2F9076C88FB6}" destId="{6BA1425E-1CE4-4FDC-A200-F4BDB6BDC558}" srcOrd="1" destOrd="0" presId="urn:microsoft.com/office/officeart/2005/8/layout/hierarchy2"/>
    <dgm:cxn modelId="{FFECE310-D622-4011-9186-CEB77FA8E1CA}" type="presParOf" srcId="{CE57A085-C72D-4295-B56E-E34D27B42D8D}" destId="{FF5FFFBA-23C1-4A6E-AA09-BBC49C190D7A}" srcOrd="4" destOrd="0" presId="urn:microsoft.com/office/officeart/2005/8/layout/hierarchy2"/>
    <dgm:cxn modelId="{F8347587-2F4F-45FB-9D99-5D546A236E00}" type="presParOf" srcId="{FF5FFFBA-23C1-4A6E-AA09-BBC49C190D7A}" destId="{97D19CE8-B940-4CE1-AB1C-ACC89DFA018C}" srcOrd="0" destOrd="0" presId="urn:microsoft.com/office/officeart/2005/8/layout/hierarchy2"/>
    <dgm:cxn modelId="{7BE99169-F2A0-40A2-887B-BFD954F4C864}" type="presParOf" srcId="{CE57A085-C72D-4295-B56E-E34D27B42D8D}" destId="{BE8E68CD-2D2E-43FA-8231-4D749A2B5580}" srcOrd="5" destOrd="0" presId="urn:microsoft.com/office/officeart/2005/8/layout/hierarchy2"/>
    <dgm:cxn modelId="{31775BC0-7B77-491C-AF92-10D365F6DE8A}" type="presParOf" srcId="{BE8E68CD-2D2E-43FA-8231-4D749A2B5580}" destId="{828EF89B-3DAA-4189-8E88-AAB5323261D9}" srcOrd="0" destOrd="0" presId="urn:microsoft.com/office/officeart/2005/8/layout/hierarchy2"/>
    <dgm:cxn modelId="{E393FD9A-E46D-47F2-8154-BB82120580DF}" type="presParOf" srcId="{BE8E68CD-2D2E-43FA-8231-4D749A2B5580}" destId="{F9D82B18-E1FF-4115-8396-4E0597084FE2}" srcOrd="1" destOrd="0" presId="urn:microsoft.com/office/officeart/2005/8/layout/hierarchy2"/>
    <dgm:cxn modelId="{5ACD89B0-F293-49CA-88C5-D6CB445FD522}" type="presParOf" srcId="{F9D82B18-E1FF-4115-8396-4E0597084FE2}" destId="{2ADDA3F6-D060-4FF9-B2C4-7C7E002B74EC}" srcOrd="0" destOrd="0" presId="urn:microsoft.com/office/officeart/2005/8/layout/hierarchy2"/>
    <dgm:cxn modelId="{270AA48E-367A-46CA-848B-0DB75240C774}" type="presParOf" srcId="{2ADDA3F6-D060-4FF9-B2C4-7C7E002B74EC}" destId="{994D92CD-E0F2-4863-85A3-EA68A4FA1D8B}" srcOrd="0" destOrd="0" presId="urn:microsoft.com/office/officeart/2005/8/layout/hierarchy2"/>
    <dgm:cxn modelId="{8C2D9812-4A44-493B-BD9E-370E4E7774B5}" type="presParOf" srcId="{F9D82B18-E1FF-4115-8396-4E0597084FE2}" destId="{AABE1B54-2245-4713-B34C-355ABB10F323}" srcOrd="1" destOrd="0" presId="urn:microsoft.com/office/officeart/2005/8/layout/hierarchy2"/>
    <dgm:cxn modelId="{D9EAC091-6E6D-408E-920E-7E8654FE7CA9}" type="presParOf" srcId="{AABE1B54-2245-4713-B34C-355ABB10F323}" destId="{CD88DFCE-2CFD-4944-8D52-DE531BE644F4}" srcOrd="0" destOrd="0" presId="urn:microsoft.com/office/officeart/2005/8/layout/hierarchy2"/>
    <dgm:cxn modelId="{827C239E-7F1F-4853-9C3B-2131E30F28E2}" type="presParOf" srcId="{AABE1B54-2245-4713-B34C-355ABB10F323}" destId="{DE038B43-A769-499C-8B8F-3F6F43E0A055}" srcOrd="1" destOrd="0" presId="urn:microsoft.com/office/officeart/2005/8/layout/hierarchy2"/>
    <dgm:cxn modelId="{89CB0347-E58B-4E9B-84F0-7087875FC129}" type="presParOf" srcId="{F9D82B18-E1FF-4115-8396-4E0597084FE2}" destId="{BEB1AB6A-8FBF-479D-B9D3-17F097EEE285}" srcOrd="2" destOrd="0" presId="urn:microsoft.com/office/officeart/2005/8/layout/hierarchy2"/>
    <dgm:cxn modelId="{D6E4128B-65C0-44D1-A3FF-2F6EC9B18849}" type="presParOf" srcId="{BEB1AB6A-8FBF-479D-B9D3-17F097EEE285}" destId="{DFA3D72E-B2E0-46FA-A4BA-DD916DA489C0}" srcOrd="0" destOrd="0" presId="urn:microsoft.com/office/officeart/2005/8/layout/hierarchy2"/>
    <dgm:cxn modelId="{DEF0178D-13BB-4ED3-B588-DBA4C9D92E53}" type="presParOf" srcId="{F9D82B18-E1FF-4115-8396-4E0597084FE2}" destId="{B80D7925-0101-45DF-B4F3-A50D033B98CE}" srcOrd="3" destOrd="0" presId="urn:microsoft.com/office/officeart/2005/8/layout/hierarchy2"/>
    <dgm:cxn modelId="{35C6D325-F782-40F5-9052-655407366548}" type="presParOf" srcId="{B80D7925-0101-45DF-B4F3-A50D033B98CE}" destId="{447165F0-FD5B-4E90-AA7D-B17AD235C0F2}" srcOrd="0" destOrd="0" presId="urn:microsoft.com/office/officeart/2005/8/layout/hierarchy2"/>
    <dgm:cxn modelId="{0BBF033B-78FA-4C91-8166-D4792D6F0FE6}" type="presParOf" srcId="{B80D7925-0101-45DF-B4F3-A50D033B98CE}" destId="{080CDA4D-EB30-423B-84D4-14515390EB72}" srcOrd="1" destOrd="0" presId="urn:microsoft.com/office/officeart/2005/8/layout/hierarchy2"/>
    <dgm:cxn modelId="{226E91FA-A3B6-4436-AC23-C6BDBCBB3AE5}" type="presParOf" srcId="{F9D82B18-E1FF-4115-8396-4E0597084FE2}" destId="{3E2E70AB-4751-45C9-82DF-754147BD003C}" srcOrd="4" destOrd="0" presId="urn:microsoft.com/office/officeart/2005/8/layout/hierarchy2"/>
    <dgm:cxn modelId="{F52362AD-6D78-46A5-BD95-9F0F2A01CFE7}" type="presParOf" srcId="{3E2E70AB-4751-45C9-82DF-754147BD003C}" destId="{4F4FF0F6-14A5-47CE-A47D-A47CABAA3D1C}" srcOrd="0" destOrd="0" presId="urn:microsoft.com/office/officeart/2005/8/layout/hierarchy2"/>
    <dgm:cxn modelId="{96E3A04E-20D5-4403-928D-2AE0FF2E6822}" type="presParOf" srcId="{F9D82B18-E1FF-4115-8396-4E0597084FE2}" destId="{EDB86802-C5F8-4EE7-B048-2498A3F140A8}" srcOrd="5" destOrd="0" presId="urn:microsoft.com/office/officeart/2005/8/layout/hierarchy2"/>
    <dgm:cxn modelId="{757D4CA2-2465-4EDC-B142-697D29B396BD}" type="presParOf" srcId="{EDB86802-C5F8-4EE7-B048-2498A3F140A8}" destId="{CE733F02-9977-4A72-B0CC-38C70ADD3241}" srcOrd="0" destOrd="0" presId="urn:microsoft.com/office/officeart/2005/8/layout/hierarchy2"/>
    <dgm:cxn modelId="{B3C75B50-C520-490E-91DC-85E793DD65AE}" type="presParOf" srcId="{EDB86802-C5F8-4EE7-B048-2498A3F140A8}" destId="{D9D5C88A-ED0C-43DC-8FEF-092AF475B862}" srcOrd="1" destOrd="0" presId="urn:microsoft.com/office/officeart/2005/8/layout/hierarchy2"/>
    <dgm:cxn modelId="{B7030CB2-2F7D-48B7-B9A3-2E30F4768B02}" type="presParOf" srcId="{CE57A085-C72D-4295-B56E-E34D27B42D8D}" destId="{55C9CB69-60FC-4A3B-817E-7D6D6DCD95EA}" srcOrd="6" destOrd="0" presId="urn:microsoft.com/office/officeart/2005/8/layout/hierarchy2"/>
    <dgm:cxn modelId="{DEDBAD4E-1CED-499B-B83A-D198DFC5DE37}" type="presParOf" srcId="{55C9CB69-60FC-4A3B-817E-7D6D6DCD95EA}" destId="{4E043BDB-D0BE-4F32-A94F-598FEF384488}" srcOrd="0" destOrd="0" presId="urn:microsoft.com/office/officeart/2005/8/layout/hierarchy2"/>
    <dgm:cxn modelId="{A0F5BB2E-9FE6-4696-9B94-2292441EBC0E}" type="presParOf" srcId="{CE57A085-C72D-4295-B56E-E34D27B42D8D}" destId="{FAC95DA8-C716-4326-9BF4-92D4F7C28FF7}" srcOrd="7" destOrd="0" presId="urn:microsoft.com/office/officeart/2005/8/layout/hierarchy2"/>
    <dgm:cxn modelId="{DD00A7FC-03EE-44B5-A02B-B9AE776DEB04}" type="presParOf" srcId="{FAC95DA8-C716-4326-9BF4-92D4F7C28FF7}" destId="{95E99CCB-7E77-487B-A457-CC81510225EF}" srcOrd="0" destOrd="0" presId="urn:microsoft.com/office/officeart/2005/8/layout/hierarchy2"/>
    <dgm:cxn modelId="{D418F02A-813E-4A11-901E-213CB08A90E9}" type="presParOf" srcId="{FAC95DA8-C716-4326-9BF4-92D4F7C28FF7}" destId="{F1624C82-94B1-40B3-9EA7-725281C797BA}" srcOrd="1" destOrd="0" presId="urn:microsoft.com/office/officeart/2005/8/layout/hierarchy2"/>
    <dgm:cxn modelId="{088C4DCC-C3CA-4812-B1AB-7F44020EB0A5}" type="presParOf" srcId="{F1624C82-94B1-40B3-9EA7-725281C797BA}" destId="{D425638D-75CE-47F1-BAF3-EE83FA58511C}" srcOrd="0" destOrd="0" presId="urn:microsoft.com/office/officeart/2005/8/layout/hierarchy2"/>
    <dgm:cxn modelId="{C26EFC6A-5B99-463D-8CB8-ED59CBFE4016}" type="presParOf" srcId="{D425638D-75CE-47F1-BAF3-EE83FA58511C}" destId="{69CEC6BE-7076-45C7-96B3-AD6F4088768F}" srcOrd="0" destOrd="0" presId="urn:microsoft.com/office/officeart/2005/8/layout/hierarchy2"/>
    <dgm:cxn modelId="{F403668B-BE46-443A-9596-0F18EAE42735}" type="presParOf" srcId="{F1624C82-94B1-40B3-9EA7-725281C797BA}" destId="{EF043F55-B5F5-43D8-97A7-85192E68B80B}" srcOrd="1" destOrd="0" presId="urn:microsoft.com/office/officeart/2005/8/layout/hierarchy2"/>
    <dgm:cxn modelId="{57E3321F-21C4-4553-ADAA-1E147C43C909}" type="presParOf" srcId="{EF043F55-B5F5-43D8-97A7-85192E68B80B}" destId="{EA942E6E-8BC7-46CF-AC3A-46232BC22FF9}" srcOrd="0" destOrd="0" presId="urn:microsoft.com/office/officeart/2005/8/layout/hierarchy2"/>
    <dgm:cxn modelId="{257467E0-6EF2-4471-B121-A902A77F85AF}" type="presParOf" srcId="{EF043F55-B5F5-43D8-97A7-85192E68B80B}" destId="{DE96BC29-DAEA-4E96-87B6-1F5D158D4B17}" srcOrd="1" destOrd="0" presId="urn:microsoft.com/office/officeart/2005/8/layout/hierarchy2"/>
    <dgm:cxn modelId="{2BE1705C-5522-4C67-9EE8-1EA079EB7F3E}" type="presParOf" srcId="{F1624C82-94B1-40B3-9EA7-725281C797BA}" destId="{1AF9F682-8BA6-4109-B025-B7059B08029D}" srcOrd="2" destOrd="0" presId="urn:microsoft.com/office/officeart/2005/8/layout/hierarchy2"/>
    <dgm:cxn modelId="{72767BF5-B9CB-4E9D-8CFA-2AC3B6498542}" type="presParOf" srcId="{1AF9F682-8BA6-4109-B025-B7059B08029D}" destId="{D73AE99B-851E-4401-906A-397ABEED6313}" srcOrd="0" destOrd="0" presId="urn:microsoft.com/office/officeart/2005/8/layout/hierarchy2"/>
    <dgm:cxn modelId="{64677C49-4A0D-43AB-99BC-F96A2F439DBD}" type="presParOf" srcId="{F1624C82-94B1-40B3-9EA7-725281C797BA}" destId="{F1E12984-FA89-4078-B37B-8C16C95E9916}" srcOrd="3" destOrd="0" presId="urn:microsoft.com/office/officeart/2005/8/layout/hierarchy2"/>
    <dgm:cxn modelId="{1BB9F67A-3505-4434-A8E1-43F608723A29}" type="presParOf" srcId="{F1E12984-FA89-4078-B37B-8C16C95E9916}" destId="{4A30EC6C-CB3F-498B-B8E4-A818F06C08D0}" srcOrd="0" destOrd="0" presId="urn:microsoft.com/office/officeart/2005/8/layout/hierarchy2"/>
    <dgm:cxn modelId="{1ADE43ED-5B3A-46D2-88E0-79A8F4F8A224}" type="presParOf" srcId="{F1E12984-FA89-4078-B37B-8C16C95E9916}" destId="{C3422C6A-E43A-4646-8FA2-71F92FF94D75}" srcOrd="1" destOrd="0" presId="urn:microsoft.com/office/officeart/2005/8/layout/hierarchy2"/>
    <dgm:cxn modelId="{35F493FC-BA7E-4761-8F9B-FE7EA0A78087}" type="presParOf" srcId="{F1624C82-94B1-40B3-9EA7-725281C797BA}" destId="{5D7658A4-CDE8-479F-AEDF-5B2A04753AEA}" srcOrd="4" destOrd="0" presId="urn:microsoft.com/office/officeart/2005/8/layout/hierarchy2"/>
    <dgm:cxn modelId="{1D42B252-56D7-46DA-A56C-75452CCB26CA}" type="presParOf" srcId="{5D7658A4-CDE8-479F-AEDF-5B2A04753AEA}" destId="{2B2EFE86-7BF6-4912-B7CB-36169602E7C1}" srcOrd="0" destOrd="0" presId="urn:microsoft.com/office/officeart/2005/8/layout/hierarchy2"/>
    <dgm:cxn modelId="{68596A85-F9AE-4D49-9758-3A7601BF88EF}" type="presParOf" srcId="{F1624C82-94B1-40B3-9EA7-725281C797BA}" destId="{32D617AF-B016-437B-A725-DAEE4B0B3AD8}" srcOrd="5" destOrd="0" presId="urn:microsoft.com/office/officeart/2005/8/layout/hierarchy2"/>
    <dgm:cxn modelId="{C9274D1C-8A96-4711-A3F6-B5E6BD211640}" type="presParOf" srcId="{32D617AF-B016-437B-A725-DAEE4B0B3AD8}" destId="{29390E9D-5E7E-45DB-BD6C-777EE06F450B}" srcOrd="0" destOrd="0" presId="urn:microsoft.com/office/officeart/2005/8/layout/hierarchy2"/>
    <dgm:cxn modelId="{3CA1FFA6-5BF7-4EA6-9F28-7393799E4C16}" type="presParOf" srcId="{32D617AF-B016-437B-A725-DAEE4B0B3AD8}" destId="{F0C5AC1E-E65B-464C-8D80-63BEFFCAF629}" srcOrd="1" destOrd="0" presId="urn:microsoft.com/office/officeart/2005/8/layout/hierarchy2"/>
    <dgm:cxn modelId="{53981913-AF71-40DE-8C15-EEFCB8584E02}" type="presParOf" srcId="{CE57A085-C72D-4295-B56E-E34D27B42D8D}" destId="{9CDEB31E-3F69-4ED0-8F9C-0A46B80A8A7F}" srcOrd="8" destOrd="0" presId="urn:microsoft.com/office/officeart/2005/8/layout/hierarchy2"/>
    <dgm:cxn modelId="{DD06560D-5594-415B-967D-8D139397F435}" type="presParOf" srcId="{9CDEB31E-3F69-4ED0-8F9C-0A46B80A8A7F}" destId="{3D41047A-839C-4453-8202-B7320F196948}" srcOrd="0" destOrd="0" presId="urn:microsoft.com/office/officeart/2005/8/layout/hierarchy2"/>
    <dgm:cxn modelId="{1CFDFC68-00DE-4426-AB01-E7415476AE44}" type="presParOf" srcId="{CE57A085-C72D-4295-B56E-E34D27B42D8D}" destId="{53EB882F-8DA2-47A9-8237-E73F5AF6F02A}" srcOrd="9" destOrd="0" presId="urn:microsoft.com/office/officeart/2005/8/layout/hierarchy2"/>
    <dgm:cxn modelId="{7721A406-354A-4D9F-B4F1-2A190D6F8961}" type="presParOf" srcId="{53EB882F-8DA2-47A9-8237-E73F5AF6F02A}" destId="{95D56CC4-2772-4D4A-9436-3F8722F4B1F6}" srcOrd="0" destOrd="0" presId="urn:microsoft.com/office/officeart/2005/8/layout/hierarchy2"/>
    <dgm:cxn modelId="{A81AC0AE-CD0A-40F5-9C98-6C8BBC668CA4}" type="presParOf" srcId="{53EB882F-8DA2-47A9-8237-E73F5AF6F02A}" destId="{D6CC643E-9842-4170-8F0B-61963A1F6965}" srcOrd="1" destOrd="0" presId="urn:microsoft.com/office/officeart/2005/8/layout/hierarchy2"/>
    <dgm:cxn modelId="{9E7EDADF-50B9-4236-BB87-5DD1AB5C0280}" type="presParOf" srcId="{D6CC643E-9842-4170-8F0B-61963A1F6965}" destId="{FF13B11D-8FED-407B-B641-419ED6FB82B8}" srcOrd="0" destOrd="0" presId="urn:microsoft.com/office/officeart/2005/8/layout/hierarchy2"/>
    <dgm:cxn modelId="{ABC36DC8-2903-46EC-BAA7-D3AFF8EF1D8B}" type="presParOf" srcId="{FF13B11D-8FED-407B-B641-419ED6FB82B8}" destId="{4427730A-C03F-4089-ADD4-8FBA488CD37B}" srcOrd="0" destOrd="0" presId="urn:microsoft.com/office/officeart/2005/8/layout/hierarchy2"/>
    <dgm:cxn modelId="{B3E29BDE-684C-47FB-B203-07DADE36E9D5}" type="presParOf" srcId="{D6CC643E-9842-4170-8F0B-61963A1F6965}" destId="{EF8DCDEF-13FC-4086-BA87-9B8D38E20E5A}" srcOrd="1" destOrd="0" presId="urn:microsoft.com/office/officeart/2005/8/layout/hierarchy2"/>
    <dgm:cxn modelId="{C035832E-9B06-4481-B865-D6AB2843A99A}" type="presParOf" srcId="{EF8DCDEF-13FC-4086-BA87-9B8D38E20E5A}" destId="{21FFAF33-503C-4C27-B570-B3C2D0FEF61C}" srcOrd="0" destOrd="0" presId="urn:microsoft.com/office/officeart/2005/8/layout/hierarchy2"/>
    <dgm:cxn modelId="{466A254C-B953-41BC-972C-AD1FBAB6108C}" type="presParOf" srcId="{EF8DCDEF-13FC-4086-BA87-9B8D38E20E5A}" destId="{93C8435B-5A38-4ED9-B6D8-87E9400F43E5}" srcOrd="1" destOrd="0" presId="urn:microsoft.com/office/officeart/2005/8/layout/hierarchy2"/>
    <dgm:cxn modelId="{3D778B01-AC19-4A08-B259-33A9EC9B4804}" type="presParOf" srcId="{D6CC643E-9842-4170-8F0B-61963A1F6965}" destId="{9936B82C-DE16-499C-83CB-2CE029C24975}" srcOrd="2" destOrd="0" presId="urn:microsoft.com/office/officeart/2005/8/layout/hierarchy2"/>
    <dgm:cxn modelId="{23974482-DE5C-4159-BA30-83F054735284}" type="presParOf" srcId="{9936B82C-DE16-499C-83CB-2CE029C24975}" destId="{177E0219-9B4A-49B5-90B3-253E8D564468}" srcOrd="0" destOrd="0" presId="urn:microsoft.com/office/officeart/2005/8/layout/hierarchy2"/>
    <dgm:cxn modelId="{1A2A942D-89BE-45C8-9287-3F42088E4928}" type="presParOf" srcId="{D6CC643E-9842-4170-8F0B-61963A1F6965}" destId="{6DAF1623-FCAA-48AD-BA23-1FCE1FFE4630}" srcOrd="3" destOrd="0" presId="urn:microsoft.com/office/officeart/2005/8/layout/hierarchy2"/>
    <dgm:cxn modelId="{69CB093D-4A8F-4860-95FB-15A97BEAFE4F}" type="presParOf" srcId="{6DAF1623-FCAA-48AD-BA23-1FCE1FFE4630}" destId="{08F349BC-E260-41E1-AB64-05F6C84300E2}" srcOrd="0" destOrd="0" presId="urn:microsoft.com/office/officeart/2005/8/layout/hierarchy2"/>
    <dgm:cxn modelId="{410FF385-8FA5-4E6C-B4AB-A7061AA66C0F}" type="presParOf" srcId="{6DAF1623-FCAA-48AD-BA23-1FCE1FFE4630}" destId="{593858CA-C0C6-4CD8-B1AB-5134C35BAAF7}" srcOrd="1" destOrd="0" presId="urn:microsoft.com/office/officeart/2005/8/layout/hierarchy2"/>
    <dgm:cxn modelId="{D9737619-8533-47AA-8048-71503A3E0785}" type="presParOf" srcId="{D6CC643E-9842-4170-8F0B-61963A1F6965}" destId="{62D5DD53-EA4C-4110-932A-E4B56E132C66}" srcOrd="4" destOrd="0" presId="urn:microsoft.com/office/officeart/2005/8/layout/hierarchy2"/>
    <dgm:cxn modelId="{D497937A-D4E2-44F1-ABC9-D5D5370A277A}" type="presParOf" srcId="{62D5DD53-EA4C-4110-932A-E4B56E132C66}" destId="{D3C87104-2202-458D-9117-48E8CEAE3C9D}" srcOrd="0" destOrd="0" presId="urn:microsoft.com/office/officeart/2005/8/layout/hierarchy2"/>
    <dgm:cxn modelId="{AA2BBE0C-F47B-48C4-9B26-A6D41A36EDE1}" type="presParOf" srcId="{D6CC643E-9842-4170-8F0B-61963A1F6965}" destId="{C3E7DF3E-7238-4F64-86AE-1F66A4786C81}" srcOrd="5" destOrd="0" presId="urn:microsoft.com/office/officeart/2005/8/layout/hierarchy2"/>
    <dgm:cxn modelId="{719A41D2-E9DD-4391-A9C8-EAE78AECF5E2}" type="presParOf" srcId="{C3E7DF3E-7238-4F64-86AE-1F66A4786C81}" destId="{AC20ADB2-30A1-4EF9-9089-C2273DCAAB7E}" srcOrd="0" destOrd="0" presId="urn:microsoft.com/office/officeart/2005/8/layout/hierarchy2"/>
    <dgm:cxn modelId="{91B0BA6C-B84B-4428-8FF2-4D83F49042C8}" type="presParOf" srcId="{C3E7DF3E-7238-4F64-86AE-1F66A4786C81}" destId="{6CF27057-814E-4ECD-9FD6-355E85558FE2}" srcOrd="1" destOrd="0" presId="urn:microsoft.com/office/officeart/2005/8/layout/hierarchy2"/>
    <dgm:cxn modelId="{92D01D0C-83A8-4E84-9ADE-C4C5454B35CB}" type="presParOf" srcId="{D6CC643E-9842-4170-8F0B-61963A1F6965}" destId="{9EA71D37-E3B5-454F-81DE-76282506FB3E}" srcOrd="6" destOrd="0" presId="urn:microsoft.com/office/officeart/2005/8/layout/hierarchy2"/>
    <dgm:cxn modelId="{440DD807-0DCC-420B-9F66-960D374B7652}" type="presParOf" srcId="{9EA71D37-E3B5-454F-81DE-76282506FB3E}" destId="{EA5EDF03-A124-43ED-9FCF-104E2A42E478}" srcOrd="0" destOrd="0" presId="urn:microsoft.com/office/officeart/2005/8/layout/hierarchy2"/>
    <dgm:cxn modelId="{BD73D609-7355-444F-8D9B-9283BC6CCE06}" type="presParOf" srcId="{D6CC643E-9842-4170-8F0B-61963A1F6965}" destId="{51411C05-62D9-4ACA-835A-85B45C9FC7F9}" srcOrd="7" destOrd="0" presId="urn:microsoft.com/office/officeart/2005/8/layout/hierarchy2"/>
    <dgm:cxn modelId="{2F383208-C45D-4787-B29B-5F6DAA2DE77F}" type="presParOf" srcId="{51411C05-62D9-4ACA-835A-85B45C9FC7F9}" destId="{CF5435D9-7D35-4735-A8E8-C6C8ACFC0E97}" srcOrd="0" destOrd="0" presId="urn:microsoft.com/office/officeart/2005/8/layout/hierarchy2"/>
    <dgm:cxn modelId="{15C74F3B-137A-495B-BF8C-C12CE6B21D76}" type="presParOf" srcId="{51411C05-62D9-4ACA-835A-85B45C9FC7F9}" destId="{3D2F6189-AC09-4ED4-BC20-66E83ABFB57A}" srcOrd="1" destOrd="0" presId="urn:microsoft.com/office/officeart/2005/8/layout/hierarchy2"/>
    <dgm:cxn modelId="{98662955-0F49-46C7-BF96-0D862203BBC7}" type="presParOf" srcId="{CE57A085-C72D-4295-B56E-E34D27B42D8D}" destId="{CFBF9E38-75B6-45D4-AB50-C9E4B593DACB}" srcOrd="10" destOrd="0" presId="urn:microsoft.com/office/officeart/2005/8/layout/hierarchy2"/>
    <dgm:cxn modelId="{AB471FD6-9B32-4D76-9CFF-02D07D24F658}" type="presParOf" srcId="{CFBF9E38-75B6-45D4-AB50-C9E4B593DACB}" destId="{C4FA76AA-8D01-4849-A06F-93E38742C1EA}" srcOrd="0" destOrd="0" presId="urn:microsoft.com/office/officeart/2005/8/layout/hierarchy2"/>
    <dgm:cxn modelId="{623ED996-D7F7-408F-A186-0E5714BF8DE7}" type="presParOf" srcId="{CE57A085-C72D-4295-B56E-E34D27B42D8D}" destId="{96ABFE24-E242-43BC-BEAA-F37255F8845D}" srcOrd="11" destOrd="0" presId="urn:microsoft.com/office/officeart/2005/8/layout/hierarchy2"/>
    <dgm:cxn modelId="{FE11A0CE-674F-44B7-B3D2-FBB6DD777456}" type="presParOf" srcId="{96ABFE24-E242-43BC-BEAA-F37255F8845D}" destId="{84F674BE-B968-4D57-875F-EA809917194F}" srcOrd="0" destOrd="0" presId="urn:microsoft.com/office/officeart/2005/8/layout/hierarchy2"/>
    <dgm:cxn modelId="{6BDD8D8A-8A86-44A1-8ACA-CA26583AA65A}" type="presParOf" srcId="{96ABFE24-E242-43BC-BEAA-F37255F8845D}" destId="{A4EFDE64-50AA-4482-A672-DAC7D780D26B}" srcOrd="1" destOrd="0" presId="urn:microsoft.com/office/officeart/2005/8/layout/hierarchy2"/>
    <dgm:cxn modelId="{26F264EF-656A-4688-B83B-FA7444F979FC}" type="presParOf" srcId="{A4EFDE64-50AA-4482-A672-DAC7D780D26B}" destId="{42535B8F-6CA7-497C-9456-6E3B6AB25356}" srcOrd="0" destOrd="0" presId="urn:microsoft.com/office/officeart/2005/8/layout/hierarchy2"/>
    <dgm:cxn modelId="{648C93AB-EF99-4915-9A56-F10CF94B026C}" type="presParOf" srcId="{42535B8F-6CA7-497C-9456-6E3B6AB25356}" destId="{C571A127-C8D8-480B-9EA4-2A29120D0926}" srcOrd="0" destOrd="0" presId="urn:microsoft.com/office/officeart/2005/8/layout/hierarchy2"/>
    <dgm:cxn modelId="{EDEE162E-392B-4B6D-B807-86F312599963}" type="presParOf" srcId="{A4EFDE64-50AA-4482-A672-DAC7D780D26B}" destId="{5F701F56-C4C0-4C14-B81A-D28B01B67C4B}" srcOrd="1" destOrd="0" presId="urn:microsoft.com/office/officeart/2005/8/layout/hierarchy2"/>
    <dgm:cxn modelId="{AA8AE335-558D-4195-BA54-FFE99836E835}" type="presParOf" srcId="{5F701F56-C4C0-4C14-B81A-D28B01B67C4B}" destId="{245C23A8-2432-49E9-A759-1DA1E080779F}" srcOrd="0" destOrd="0" presId="urn:microsoft.com/office/officeart/2005/8/layout/hierarchy2"/>
    <dgm:cxn modelId="{87C21EAE-C4D6-48DB-AE2F-6EFC905B475C}" type="presParOf" srcId="{5F701F56-C4C0-4C14-B81A-D28B01B67C4B}" destId="{B39F023B-3D05-4F4B-93F3-3D819961AC4B}" srcOrd="1" destOrd="0" presId="urn:microsoft.com/office/officeart/2005/8/layout/hierarchy2"/>
    <dgm:cxn modelId="{9448A8A9-2246-4CBD-A583-75AD412EBC74}" type="presParOf" srcId="{A4EFDE64-50AA-4482-A672-DAC7D780D26B}" destId="{28D927AC-5F07-43CF-A43E-C7FDAF4383E4}" srcOrd="2" destOrd="0" presId="urn:microsoft.com/office/officeart/2005/8/layout/hierarchy2"/>
    <dgm:cxn modelId="{A6BE654D-E80A-406F-BAFA-D1C8B01A59DF}" type="presParOf" srcId="{28D927AC-5F07-43CF-A43E-C7FDAF4383E4}" destId="{F5B92AB1-7202-4CD0-AE29-69E6858AA781}" srcOrd="0" destOrd="0" presId="urn:microsoft.com/office/officeart/2005/8/layout/hierarchy2"/>
    <dgm:cxn modelId="{2BF8D729-6BE7-4AA2-8819-5FFAE8629D4E}" type="presParOf" srcId="{A4EFDE64-50AA-4482-A672-DAC7D780D26B}" destId="{477F0085-D795-40D9-9C09-B98312455395}" srcOrd="3" destOrd="0" presId="urn:microsoft.com/office/officeart/2005/8/layout/hierarchy2"/>
    <dgm:cxn modelId="{5F0599E7-FABD-4BA6-9DB1-E49F3760C1DC}" type="presParOf" srcId="{477F0085-D795-40D9-9C09-B98312455395}" destId="{609CC426-8DAE-41C1-84CE-09DC6D7583C7}" srcOrd="0" destOrd="0" presId="urn:microsoft.com/office/officeart/2005/8/layout/hierarchy2"/>
    <dgm:cxn modelId="{CBA7F3B4-86F0-46D1-AA65-F024173669C1}" type="presParOf" srcId="{477F0085-D795-40D9-9C09-B98312455395}" destId="{D649E084-91E4-47CE-8695-718B6DD621E0}" srcOrd="1" destOrd="0" presId="urn:microsoft.com/office/officeart/2005/8/layout/hierarchy2"/>
    <dgm:cxn modelId="{7CD6B3E2-6D4A-447D-BB83-10E6DA5D1BF5}" type="presParOf" srcId="{A4EFDE64-50AA-4482-A672-DAC7D780D26B}" destId="{06228EE7-BFB9-415C-903F-161BD6A48DF9}" srcOrd="4" destOrd="0" presId="urn:microsoft.com/office/officeart/2005/8/layout/hierarchy2"/>
    <dgm:cxn modelId="{3EA0A0E0-1EB5-456E-89E7-40C25500523A}" type="presParOf" srcId="{06228EE7-BFB9-415C-903F-161BD6A48DF9}" destId="{79F438AE-2DE0-412F-8CBE-E15FE01AC231}" srcOrd="0" destOrd="0" presId="urn:microsoft.com/office/officeart/2005/8/layout/hierarchy2"/>
    <dgm:cxn modelId="{6C43285C-D7F9-427C-89CF-3B1844A64726}" type="presParOf" srcId="{A4EFDE64-50AA-4482-A672-DAC7D780D26B}" destId="{88B40C2A-7C7F-47B6-BCBC-7AD3A6F3BB4A}" srcOrd="5" destOrd="0" presId="urn:microsoft.com/office/officeart/2005/8/layout/hierarchy2"/>
    <dgm:cxn modelId="{FC6E9919-A638-4100-AEAF-F8EC43C2D414}" type="presParOf" srcId="{88B40C2A-7C7F-47B6-BCBC-7AD3A6F3BB4A}" destId="{08858661-493C-44C6-834A-FA81C5638831}" srcOrd="0" destOrd="0" presId="urn:microsoft.com/office/officeart/2005/8/layout/hierarchy2"/>
    <dgm:cxn modelId="{BA615F71-789C-4D38-8A8C-D57E1182213E}" type="presParOf" srcId="{88B40C2A-7C7F-47B6-BCBC-7AD3A6F3BB4A}" destId="{A4D304E9-C291-4527-80DD-A7F13E4DEC0D}" srcOrd="1" destOrd="0" presId="urn:microsoft.com/office/officeart/2005/8/layout/hierarchy2"/>
  </dgm:cxnLst>
  <dgm:bg/>
  <dgm:whole/>
  <dgm:extLst>
    <a:ext uri="http://schemas.microsoft.com/office/drawing/2008/diagram">
      <dsp:dataModelExt xmlns:dsp="http://schemas.microsoft.com/office/drawing/2008/diagram" relId="rId71"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7A5E77CE-00D7-4E7F-9309-4C0AA88C7765}" type="doc">
      <dgm:prSet loTypeId="urn:microsoft.com/office/officeart/2005/8/layout/hierarchy2" loCatId="hierarchy" qsTypeId="urn:microsoft.com/office/officeart/2005/8/quickstyle/simple1" qsCatId="simple" csTypeId="urn:microsoft.com/office/officeart/2005/8/colors/accent0_1" csCatId="mainScheme" phldr="1"/>
      <dgm:spPr/>
      <dgm:t>
        <a:bodyPr/>
        <a:lstStyle/>
        <a:p>
          <a:endParaRPr lang="en-US"/>
        </a:p>
      </dgm:t>
    </dgm:pt>
    <dgm:pt modelId="{3B710291-3BB9-40B7-BA7E-78E531FD295F}">
      <dgm:prSet phldrT="[Text]" custT="1"/>
      <dgm:spPr>
        <a:xfrm>
          <a:off x="3557" y="3723611"/>
          <a:ext cx="905602" cy="452801"/>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Đa dạnh sinh học</a:t>
          </a:r>
        </a:p>
      </dgm:t>
    </dgm:pt>
    <dgm:pt modelId="{C78D18E2-B07F-48FC-9C48-20EAD727CC68}" type="parTrans" cxnId="{9075D9F8-7098-46BF-86F4-1FAB0300D2C4}">
      <dgm:prSet/>
      <dgm:spPr/>
      <dgm:t>
        <a:bodyPr/>
        <a:lstStyle/>
        <a:p>
          <a:endParaRPr lang="en-US"/>
        </a:p>
      </dgm:t>
    </dgm:pt>
    <dgm:pt modelId="{2EEA72A5-953A-4C2F-9AB0-5936013ACA2C}" type="sibTrans" cxnId="{9075D9F8-7098-46BF-86F4-1FAB0300D2C4}">
      <dgm:prSet/>
      <dgm:spPr/>
      <dgm:t>
        <a:bodyPr/>
        <a:lstStyle/>
        <a:p>
          <a:endParaRPr lang="en-US"/>
        </a:p>
      </dgm:t>
    </dgm:pt>
    <dgm:pt modelId="{3777984D-55C4-4EDF-BEC7-9CF5E34AB677}">
      <dgm:prSet phldrT="[Text]" custT="1"/>
      <dgm:spPr>
        <a:xfrm>
          <a:off x="1271401" y="681974"/>
          <a:ext cx="905602" cy="452801"/>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Khái niệm</a:t>
          </a:r>
        </a:p>
      </dgm:t>
    </dgm:pt>
    <dgm:pt modelId="{88F0BBA6-A8B8-4EB8-89DC-7B33E079FD52}" type="parTrans" cxnId="{D3D5E2EB-450F-467C-9649-E0360B9D2194}">
      <dgm:prSet/>
      <dgm:spPr>
        <a:xfrm rot="16607496">
          <a:off x="-441284" y="2424199"/>
          <a:ext cx="3063131" cy="9987"/>
        </a:xfrm>
        <a:noFill/>
        <a:ln w="12700" cap="flat" cmpd="sng" algn="ctr">
          <a:solidFill>
            <a:sysClr val="windowText" lastClr="000000">
              <a:shade val="6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3CB57F5B-68ED-40AC-B58C-5E466D25A444}" type="sibTrans" cxnId="{D3D5E2EB-450F-467C-9649-E0360B9D2194}">
      <dgm:prSet/>
      <dgm:spPr/>
      <dgm:t>
        <a:bodyPr/>
        <a:lstStyle/>
        <a:p>
          <a:endParaRPr lang="en-US"/>
        </a:p>
      </dgm:t>
    </dgm:pt>
    <dgm:pt modelId="{5B9B7251-9517-488F-A789-ADCB0EA5AD2B}">
      <dgm:prSet phldrT="[Text]" custT="1"/>
      <dgm:spPr>
        <a:xfrm>
          <a:off x="2539245" y="161252"/>
          <a:ext cx="2768753" cy="452801"/>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Đa dạng về số loài</a:t>
          </a:r>
        </a:p>
      </dgm:t>
    </dgm:pt>
    <dgm:pt modelId="{6376A080-1801-4EBB-88E8-80440D14467A}" type="parTrans" cxnId="{5F4160BA-E098-494A-91BE-5FC609E4CA79}">
      <dgm:prSet/>
      <dgm:spPr>
        <a:xfrm rot="18289469">
          <a:off x="2040962" y="643020"/>
          <a:ext cx="634326" cy="9987"/>
        </a:xfr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D4E238F3-0104-4454-B373-512C75370A15}" type="sibTrans" cxnId="{5F4160BA-E098-494A-91BE-5FC609E4CA79}">
      <dgm:prSet/>
      <dgm:spPr/>
      <dgm:t>
        <a:bodyPr/>
        <a:lstStyle/>
        <a:p>
          <a:endParaRPr lang="en-US"/>
        </a:p>
      </dgm:t>
    </dgm:pt>
    <dgm:pt modelId="{3334B72C-B350-4101-8045-363B115F45CB}">
      <dgm:prSet phldrT="[Text]" custT="1"/>
      <dgm:spPr>
        <a:xfrm>
          <a:off x="2539245" y="681974"/>
          <a:ext cx="2787916" cy="452801"/>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Đa dạng về số lượng cá thể trong loài</a:t>
          </a:r>
        </a:p>
      </dgm:t>
    </dgm:pt>
    <dgm:pt modelId="{E3DCC6E6-4E32-4203-90E5-611203EEAB1F}" type="parTrans" cxnId="{0BC728D9-53F0-4E2C-AA21-4E9BBB8389C7}">
      <dgm:prSet/>
      <dgm:spPr>
        <a:xfrm>
          <a:off x="2177004" y="903381"/>
          <a:ext cx="362241" cy="9987"/>
        </a:xfr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1F729FD4-8614-4300-B313-799EB3D74BDF}" type="sibTrans" cxnId="{0BC728D9-53F0-4E2C-AA21-4E9BBB8389C7}">
      <dgm:prSet/>
      <dgm:spPr/>
      <dgm:t>
        <a:bodyPr/>
        <a:lstStyle/>
        <a:p>
          <a:endParaRPr lang="en-US"/>
        </a:p>
      </dgm:t>
    </dgm:pt>
    <dgm:pt modelId="{25FA6F03-D3D3-4CB6-ABAB-FEB072EDCB89}">
      <dgm:prSet phldrT="[Text]" custT="1"/>
      <dgm:spPr>
        <a:xfrm>
          <a:off x="2539245" y="1202696"/>
          <a:ext cx="2860210" cy="452801"/>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Đa dạng về môi trường sống</a:t>
          </a:r>
        </a:p>
      </dgm:t>
    </dgm:pt>
    <dgm:pt modelId="{90C3AD72-D4CF-4F3D-9861-9D1ECCCAC1FE}" type="parTrans" cxnId="{F7B03404-9737-4180-9E3A-C142430D28D4}">
      <dgm:prSet/>
      <dgm:spPr>
        <a:xfrm rot="3310531">
          <a:off x="2040962" y="1163742"/>
          <a:ext cx="634326" cy="9987"/>
        </a:xfr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9737132B-A84C-4F73-8451-DBCA24E6FFF2}" type="sibTrans" cxnId="{F7B03404-9737-4180-9E3A-C142430D28D4}">
      <dgm:prSet/>
      <dgm:spPr/>
      <dgm:t>
        <a:bodyPr/>
        <a:lstStyle/>
        <a:p>
          <a:endParaRPr lang="en-US"/>
        </a:p>
      </dgm:t>
    </dgm:pt>
    <dgm:pt modelId="{9F033C10-7667-4ED2-BF22-9DF1A2ACF81A}">
      <dgm:prSet phldrT="[Text]" custT="1"/>
      <dgm:spPr>
        <a:xfrm>
          <a:off x="1271401" y="2516139"/>
          <a:ext cx="905602" cy="452801"/>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Vai trò</a:t>
          </a:r>
        </a:p>
      </dgm:t>
    </dgm:pt>
    <dgm:pt modelId="{06BA9478-019F-4E64-9B8C-3DEC4612E009}" type="parTrans" cxnId="{79793260-0E07-460A-AD98-15F8596A6834}">
      <dgm:prSet/>
      <dgm:spPr>
        <a:xfrm rot="17201953">
          <a:off x="459962" y="3341282"/>
          <a:ext cx="1260637" cy="9987"/>
        </a:xfrm>
        <a:noFill/>
        <a:ln w="12700" cap="flat" cmpd="sng" algn="ctr">
          <a:solidFill>
            <a:sysClr val="windowText" lastClr="000000">
              <a:shade val="6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F39A2498-880E-43C6-8CAD-F8768C4FBB66}" type="sibTrans" cxnId="{79793260-0E07-460A-AD98-15F8596A6834}">
      <dgm:prSet/>
      <dgm:spPr/>
      <dgm:t>
        <a:bodyPr/>
        <a:lstStyle/>
        <a:p>
          <a:endParaRPr lang="en-US"/>
        </a:p>
      </dgm:t>
    </dgm:pt>
    <dgm:pt modelId="{A4C24971-19F5-42E6-9829-1BBB36FDFEEB}">
      <dgm:prSet phldrT="[Text]" custT="1"/>
      <dgm:spPr>
        <a:xfrm>
          <a:off x="2539245" y="1723417"/>
          <a:ext cx="2841039" cy="811143"/>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l"/>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Trong tự nhiên</a:t>
          </a:r>
        </a:p>
        <a:p>
          <a:pPr algn="just"/>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Tạo nên cân bằng sinh thái</a:t>
          </a:r>
        </a:p>
        <a:p>
          <a:pPr algn="just"/>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Bảo vệ môi trường</a:t>
          </a:r>
        </a:p>
      </dgm:t>
    </dgm:pt>
    <dgm:pt modelId="{F5FABB8A-6282-4017-8EB5-7F7E5B7A0B13}" type="parTrans" cxnId="{733935A2-2811-446A-895B-D5889CA985DB}">
      <dgm:prSet/>
      <dgm:spPr>
        <a:xfrm rot="18033460">
          <a:off x="2001872" y="2430771"/>
          <a:ext cx="712504" cy="9987"/>
        </a:xfr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6DED7B29-F5C8-41ED-8C64-90621720AFDF}" type="sibTrans" cxnId="{733935A2-2811-446A-895B-D5889CA985DB}">
      <dgm:prSet/>
      <dgm:spPr/>
      <dgm:t>
        <a:bodyPr/>
        <a:lstStyle/>
        <a:p>
          <a:endParaRPr lang="en-US"/>
        </a:p>
      </dgm:t>
    </dgm:pt>
    <dgm:pt modelId="{95E75341-9F8F-4778-892F-A63B759BBED3}">
      <dgm:prSet phldrT="[Text]" custT="1"/>
      <dgm:spPr>
        <a:xfrm>
          <a:off x="2539245" y="2602481"/>
          <a:ext cx="2699792" cy="1159180"/>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l"/>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Trong thực tiễn:</a:t>
          </a:r>
        </a:p>
        <a:p>
          <a:pPr algn="l"/>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Cung cấp lương thực thực phẩm</a:t>
          </a:r>
        </a:p>
        <a:p>
          <a:pPr algn="l"/>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Cung cấp nguyên liệu, dược liệu</a:t>
          </a:r>
        </a:p>
        <a:p>
          <a:pPr algn="l"/>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Làm cảnh</a:t>
          </a:r>
        </a:p>
        <a:p>
          <a:pPr algn="l"/>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Tạo nên giá trị bảo tồn, phục vụ nghiên cứu và du lịch</a:t>
          </a:r>
        </a:p>
      </dgm:t>
    </dgm:pt>
    <dgm:pt modelId="{195D04E6-8EA4-41EC-87D1-060BA111B726}" type="parTrans" cxnId="{6A899AB0-3A9C-4074-AA09-43549A899742}">
      <dgm:prSet/>
      <dgm:spPr>
        <a:xfrm rot="3030378">
          <a:off x="2073341" y="2957312"/>
          <a:ext cx="569567" cy="9987"/>
        </a:xfr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702738B2-89E6-48F4-96C5-2D9C9FAE6C3A}" type="sibTrans" cxnId="{6A899AB0-3A9C-4074-AA09-43549A899742}">
      <dgm:prSet/>
      <dgm:spPr/>
      <dgm:t>
        <a:bodyPr/>
        <a:lstStyle/>
        <a:p>
          <a:endParaRPr lang="en-US"/>
        </a:p>
      </dgm:t>
    </dgm:pt>
    <dgm:pt modelId="{AFDAAA5C-54AC-4AB9-8A90-CCFA22D429E4}">
      <dgm:prSet phldrT="[Text]" custT="1"/>
      <dgm:spPr>
        <a:xfrm>
          <a:off x="1271401" y="4646513"/>
          <a:ext cx="905602" cy="452801"/>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l"/>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Sự suy giảm</a:t>
          </a:r>
        </a:p>
      </dgm:t>
    </dgm:pt>
    <dgm:pt modelId="{4530E3A1-FDA8-49C9-8E97-FAE0B64E4A1C}" type="parTrans" cxnId="{C35C2D05-A349-4D79-B2AC-DFF31E2D93F9}">
      <dgm:prSet/>
      <dgm:spPr>
        <a:xfrm rot="4114193">
          <a:off x="594557" y="4406469"/>
          <a:ext cx="991446" cy="9987"/>
        </a:xfrm>
        <a:noFill/>
        <a:ln w="12700" cap="flat" cmpd="sng" algn="ctr">
          <a:solidFill>
            <a:sysClr val="windowText" lastClr="000000">
              <a:shade val="6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D8DA2A16-48BF-4059-9377-2059C4BE8F5D}" type="sibTrans" cxnId="{C35C2D05-A349-4D79-B2AC-DFF31E2D93F9}">
      <dgm:prSet/>
      <dgm:spPr/>
      <dgm:t>
        <a:bodyPr/>
        <a:lstStyle/>
        <a:p>
          <a:endParaRPr lang="en-US"/>
        </a:p>
      </dgm:t>
    </dgm:pt>
    <dgm:pt modelId="{BEEA83A4-5AF4-43BA-9971-CA26CC9EC548}">
      <dgm:prSet phldrT="[Text]" custT="1"/>
      <dgm:spPr>
        <a:xfrm>
          <a:off x="2539245" y="3829582"/>
          <a:ext cx="2971536" cy="944145"/>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l"/>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Nguyên nhân:</a:t>
          </a:r>
        </a:p>
        <a:p>
          <a:pPr algn="l"/>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Chặt phá rừng bừa bãi</a:t>
          </a:r>
        </a:p>
        <a:p>
          <a:pPr algn="l"/>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Săn bắn, buôn bán động vật trái phép</a:t>
          </a:r>
        </a:p>
        <a:p>
          <a:pPr algn="l"/>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Ô nhiễm môi trường dịch bệnh</a:t>
          </a:r>
        </a:p>
      </dgm:t>
    </dgm:pt>
    <dgm:pt modelId="{36F6FEF3-4FC3-45D6-9E31-5E82C696089B}" type="parTrans" cxnId="{FF3B13E4-C3ED-4066-B0C2-D7DD7C6C95D4}">
      <dgm:prSet/>
      <dgm:spPr>
        <a:xfrm rot="18142752">
          <a:off x="2019911" y="4582290"/>
          <a:ext cx="676428" cy="9987"/>
        </a:xfr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F16CE511-96E5-483A-AC25-8EA7E3EAD298}" type="sibTrans" cxnId="{FF3B13E4-C3ED-4066-B0C2-D7DD7C6C95D4}">
      <dgm:prSet/>
      <dgm:spPr/>
      <dgm:t>
        <a:bodyPr/>
        <a:lstStyle/>
        <a:p>
          <a:endParaRPr lang="en-US"/>
        </a:p>
      </dgm:t>
    </dgm:pt>
    <dgm:pt modelId="{4E0B0D5B-D37A-47D3-9B89-E33C27DC8E95}">
      <dgm:prSet phldrT="[Text]" custT="1"/>
      <dgm:spPr>
        <a:xfrm>
          <a:off x="2539245" y="4841648"/>
          <a:ext cx="2960379" cy="1074597"/>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l"/>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Hậu quả:</a:t>
          </a:r>
        </a:p>
        <a:p>
          <a:pPr algn="l"/>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Diện tích rừng thu hẹt, mất tính đa dạng của thực vật và nơi sinh sống của các loài sinh vật</a:t>
          </a:r>
        </a:p>
        <a:p>
          <a:pPr algn="l"/>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Ảnh hưởng đến sự sống của các loài động thực vật</a:t>
          </a:r>
        </a:p>
      </dgm:t>
    </dgm:pt>
    <dgm:pt modelId="{CA1C831C-3AF1-4605-880A-1D4D12C79797}" type="parTrans" cxnId="{FF1495A0-A73F-449F-8209-3D76F8B12A50}">
      <dgm:prSet/>
      <dgm:spPr>
        <a:xfrm rot="3264192">
          <a:off x="2046962" y="5120936"/>
          <a:ext cx="622324" cy="9987"/>
        </a:xfr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30F9A8D6-E665-418F-8EF3-EE15A0992CD5}" type="sibTrans" cxnId="{FF1495A0-A73F-449F-8209-3D76F8B12A50}">
      <dgm:prSet/>
      <dgm:spPr/>
      <dgm:t>
        <a:bodyPr/>
        <a:lstStyle/>
        <a:p>
          <a:endParaRPr lang="en-US"/>
        </a:p>
      </dgm:t>
    </dgm:pt>
    <dgm:pt modelId="{322091C4-113A-48AE-8850-2F8A0C2478E2}">
      <dgm:prSet phldrT="[Text]" custT="1"/>
      <dgm:spPr>
        <a:xfrm>
          <a:off x="1271401" y="6765248"/>
          <a:ext cx="905602" cy="452801"/>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l"/>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Biện pháp bảo vê</a:t>
          </a:r>
        </a:p>
      </dgm:t>
    </dgm:pt>
    <dgm:pt modelId="{BF147355-A9DC-43AC-B987-7E620C81E313}" type="parTrans" cxnId="{B0BD922B-2D3F-405D-B9A2-C805475A72AE}">
      <dgm:prSet/>
      <dgm:spPr>
        <a:xfrm rot="4992504">
          <a:off x="-441284" y="5465836"/>
          <a:ext cx="3063131" cy="9987"/>
        </a:xfrm>
        <a:noFill/>
        <a:ln w="12700" cap="flat" cmpd="sng" algn="ctr">
          <a:solidFill>
            <a:sysClr val="windowText" lastClr="000000">
              <a:shade val="6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E6AE46DE-6630-4243-A5AD-8969DCC27078}" type="sibTrans" cxnId="{B0BD922B-2D3F-405D-B9A2-C805475A72AE}">
      <dgm:prSet/>
      <dgm:spPr/>
      <dgm:t>
        <a:bodyPr/>
        <a:lstStyle/>
        <a:p>
          <a:endParaRPr lang="en-US"/>
        </a:p>
      </dgm:t>
    </dgm:pt>
    <dgm:pt modelId="{437EC9C3-E877-4BD5-A533-59C58F774783}">
      <dgm:prSet phldrT="[Text]" custT="1"/>
      <dgm:spPr>
        <a:xfrm>
          <a:off x="2539245" y="5984165"/>
          <a:ext cx="2207832" cy="452801"/>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l"/>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Ngăn chặn chặt phá rừng bừa bãi</a:t>
          </a:r>
        </a:p>
      </dgm:t>
    </dgm:pt>
    <dgm:pt modelId="{4CAE69CA-20BE-40AB-9954-5C2AA09586EB}" type="parTrans" cxnId="{9701389C-62E9-443B-BB3B-F8C910AFA07B}">
      <dgm:prSet/>
      <dgm:spPr>
        <a:xfrm rot="17692822">
          <a:off x="1927628" y="6596113"/>
          <a:ext cx="860992" cy="9987"/>
        </a:xfr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83202EF7-01C5-464B-8689-2570DD74FE3D}" type="sibTrans" cxnId="{9701389C-62E9-443B-BB3B-F8C910AFA07B}">
      <dgm:prSet/>
      <dgm:spPr/>
      <dgm:t>
        <a:bodyPr/>
        <a:lstStyle/>
        <a:p>
          <a:endParaRPr lang="en-US"/>
        </a:p>
      </dgm:t>
    </dgm:pt>
    <dgm:pt modelId="{DA6ABA4C-CE02-46E9-8E50-D64E0624ECAB}">
      <dgm:prSet phldrT="[Text]" custT="1"/>
      <dgm:spPr>
        <a:xfrm>
          <a:off x="2539245" y="6504887"/>
          <a:ext cx="2169534" cy="452801"/>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l"/>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Cấm buôn bán, sử dụng động vật hoang dã, thực vật quý hiếm</a:t>
          </a:r>
        </a:p>
      </dgm:t>
    </dgm:pt>
    <dgm:pt modelId="{F23921B3-3CCC-4916-B105-9FC0C3DF67F4}" type="parTrans" cxnId="{7CCA7EEA-F507-4A60-A972-25E87D27450B}">
      <dgm:prSet/>
      <dgm:spPr>
        <a:xfrm rot="19457599">
          <a:off x="2135074" y="6856474"/>
          <a:ext cx="446101" cy="9987"/>
        </a:xfr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EE3DB1B8-A30A-4362-87AE-EC61AE6CBFD6}" type="sibTrans" cxnId="{7CCA7EEA-F507-4A60-A972-25E87D27450B}">
      <dgm:prSet/>
      <dgm:spPr/>
      <dgm:t>
        <a:bodyPr/>
        <a:lstStyle/>
        <a:p>
          <a:endParaRPr lang="en-US"/>
        </a:p>
      </dgm:t>
    </dgm:pt>
    <dgm:pt modelId="{3999466D-E659-42A8-8FBD-B736E601E85F}">
      <dgm:prSet phldrT="[Text]" custT="1"/>
      <dgm:spPr>
        <a:xfrm>
          <a:off x="2539245" y="7025609"/>
          <a:ext cx="2173012" cy="452801"/>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l"/>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Xây dựng khu bảo tồn</a:t>
          </a:r>
        </a:p>
      </dgm:t>
    </dgm:pt>
    <dgm:pt modelId="{59E4A913-103B-4AAE-A597-ACC7E86A90E7}" type="parTrans" cxnId="{63AAA558-98AF-413F-AC89-730A8AA10FA3}">
      <dgm:prSet/>
      <dgm:spPr>
        <a:xfrm rot="2142401">
          <a:off x="2135074" y="7116835"/>
          <a:ext cx="446101" cy="9987"/>
        </a:xfr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B3AE2071-3629-45E1-A083-4AA6B5AA657A}" type="sibTrans" cxnId="{63AAA558-98AF-413F-AC89-730A8AA10FA3}">
      <dgm:prSet/>
      <dgm:spPr/>
      <dgm:t>
        <a:bodyPr/>
        <a:lstStyle/>
        <a:p>
          <a:endParaRPr lang="en-US"/>
        </a:p>
      </dgm:t>
    </dgm:pt>
    <dgm:pt modelId="{511D153A-E1D9-43AF-81DC-E0B16089473E}">
      <dgm:prSet phldrT="[Text]" custT="1"/>
      <dgm:spPr>
        <a:xfrm>
          <a:off x="2539245" y="7546330"/>
          <a:ext cx="2192165" cy="452801"/>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l"/>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Bảo vệ môi trường</a:t>
          </a:r>
        </a:p>
      </dgm:t>
    </dgm:pt>
    <dgm:pt modelId="{8128946D-47D5-49AB-8403-70BF5C2689FC}" type="parTrans" cxnId="{81BC7557-0B04-4D65-AADE-726081F83524}">
      <dgm:prSet/>
      <dgm:spPr>
        <a:xfrm rot="3907178">
          <a:off x="1927628" y="7377196"/>
          <a:ext cx="860992" cy="9987"/>
        </a:xfr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DF09D43D-7DAB-439F-9340-D0F1C4235EA0}" type="sibTrans" cxnId="{81BC7557-0B04-4D65-AADE-726081F83524}">
      <dgm:prSet/>
      <dgm:spPr/>
      <dgm:t>
        <a:bodyPr/>
        <a:lstStyle/>
        <a:p>
          <a:endParaRPr lang="en-US"/>
        </a:p>
      </dgm:t>
    </dgm:pt>
    <dgm:pt modelId="{D05EA72B-93B7-4F92-A4C6-9E64DEB0863E}" type="pres">
      <dgm:prSet presAssocID="{7A5E77CE-00D7-4E7F-9309-4C0AA88C7765}" presName="diagram" presStyleCnt="0">
        <dgm:presLayoutVars>
          <dgm:chPref val="1"/>
          <dgm:dir/>
          <dgm:animOne val="branch"/>
          <dgm:animLvl val="lvl"/>
          <dgm:resizeHandles val="exact"/>
        </dgm:presLayoutVars>
      </dgm:prSet>
      <dgm:spPr/>
      <dgm:t>
        <a:bodyPr/>
        <a:lstStyle/>
        <a:p>
          <a:endParaRPr lang="en-US"/>
        </a:p>
      </dgm:t>
    </dgm:pt>
    <dgm:pt modelId="{9EF4A450-A085-4722-A92C-B3DA2B3E3967}" type="pres">
      <dgm:prSet presAssocID="{3B710291-3BB9-40B7-BA7E-78E531FD295F}" presName="root1" presStyleCnt="0"/>
      <dgm:spPr/>
    </dgm:pt>
    <dgm:pt modelId="{9DC6573A-FDB0-4F87-942B-A22847DC99EA}" type="pres">
      <dgm:prSet presAssocID="{3B710291-3BB9-40B7-BA7E-78E531FD295F}" presName="LevelOneTextNode" presStyleLbl="node0" presStyleIdx="0" presStyleCnt="1">
        <dgm:presLayoutVars>
          <dgm:chPref val="3"/>
        </dgm:presLayoutVars>
      </dgm:prSet>
      <dgm:spPr>
        <a:prstGeom prst="roundRect">
          <a:avLst>
            <a:gd name="adj" fmla="val 10000"/>
          </a:avLst>
        </a:prstGeom>
      </dgm:spPr>
      <dgm:t>
        <a:bodyPr/>
        <a:lstStyle/>
        <a:p>
          <a:endParaRPr lang="en-US"/>
        </a:p>
      </dgm:t>
    </dgm:pt>
    <dgm:pt modelId="{0720AE3B-0FAF-49A3-901B-5E97F3C1E60A}" type="pres">
      <dgm:prSet presAssocID="{3B710291-3BB9-40B7-BA7E-78E531FD295F}" presName="level2hierChild" presStyleCnt="0"/>
      <dgm:spPr/>
    </dgm:pt>
    <dgm:pt modelId="{3EC41550-A01F-451A-857B-DB3C4EA53081}" type="pres">
      <dgm:prSet presAssocID="{88F0BBA6-A8B8-4EB8-89DC-7B33E079FD52}" presName="conn2-1" presStyleLbl="parChTrans1D2" presStyleIdx="0" presStyleCnt="4"/>
      <dgm:spPr>
        <a:custGeom>
          <a:avLst/>
          <a:gdLst/>
          <a:ahLst/>
          <a:cxnLst/>
          <a:rect l="0" t="0" r="0" b="0"/>
          <a:pathLst>
            <a:path>
              <a:moveTo>
                <a:pt x="0" y="4993"/>
              </a:moveTo>
              <a:lnTo>
                <a:pt x="3063131" y="4993"/>
              </a:lnTo>
            </a:path>
          </a:pathLst>
        </a:custGeom>
      </dgm:spPr>
      <dgm:t>
        <a:bodyPr/>
        <a:lstStyle/>
        <a:p>
          <a:endParaRPr lang="en-US"/>
        </a:p>
      </dgm:t>
    </dgm:pt>
    <dgm:pt modelId="{DF41E9CC-65C9-4186-AF34-71E78AB09B73}" type="pres">
      <dgm:prSet presAssocID="{88F0BBA6-A8B8-4EB8-89DC-7B33E079FD52}" presName="connTx" presStyleLbl="parChTrans1D2" presStyleIdx="0" presStyleCnt="4"/>
      <dgm:spPr/>
      <dgm:t>
        <a:bodyPr/>
        <a:lstStyle/>
        <a:p>
          <a:endParaRPr lang="en-US"/>
        </a:p>
      </dgm:t>
    </dgm:pt>
    <dgm:pt modelId="{943FA364-9754-4473-A77A-DA9276FD9022}" type="pres">
      <dgm:prSet presAssocID="{3777984D-55C4-4EDF-BEC7-9CF5E34AB677}" presName="root2" presStyleCnt="0"/>
      <dgm:spPr/>
    </dgm:pt>
    <dgm:pt modelId="{FB8A62D5-81A2-4435-BA64-516F38A91FA4}" type="pres">
      <dgm:prSet presAssocID="{3777984D-55C4-4EDF-BEC7-9CF5E34AB677}" presName="LevelTwoTextNode" presStyleLbl="node2" presStyleIdx="0" presStyleCnt="4">
        <dgm:presLayoutVars>
          <dgm:chPref val="3"/>
        </dgm:presLayoutVars>
      </dgm:prSet>
      <dgm:spPr>
        <a:prstGeom prst="roundRect">
          <a:avLst>
            <a:gd name="adj" fmla="val 10000"/>
          </a:avLst>
        </a:prstGeom>
      </dgm:spPr>
      <dgm:t>
        <a:bodyPr/>
        <a:lstStyle/>
        <a:p>
          <a:endParaRPr lang="en-US"/>
        </a:p>
      </dgm:t>
    </dgm:pt>
    <dgm:pt modelId="{4B56E1E5-3D2E-452E-9ADE-9C14AF2118DF}" type="pres">
      <dgm:prSet presAssocID="{3777984D-55C4-4EDF-BEC7-9CF5E34AB677}" presName="level3hierChild" presStyleCnt="0"/>
      <dgm:spPr/>
    </dgm:pt>
    <dgm:pt modelId="{99B4DC26-67BC-4A4B-8371-8323E3056659}" type="pres">
      <dgm:prSet presAssocID="{6376A080-1801-4EBB-88E8-80440D14467A}" presName="conn2-1" presStyleLbl="parChTrans1D3" presStyleIdx="0" presStyleCnt="11"/>
      <dgm:spPr>
        <a:custGeom>
          <a:avLst/>
          <a:gdLst/>
          <a:ahLst/>
          <a:cxnLst/>
          <a:rect l="0" t="0" r="0" b="0"/>
          <a:pathLst>
            <a:path>
              <a:moveTo>
                <a:pt x="0" y="4993"/>
              </a:moveTo>
              <a:lnTo>
                <a:pt x="634326" y="4993"/>
              </a:lnTo>
            </a:path>
          </a:pathLst>
        </a:custGeom>
      </dgm:spPr>
      <dgm:t>
        <a:bodyPr/>
        <a:lstStyle/>
        <a:p>
          <a:endParaRPr lang="en-US"/>
        </a:p>
      </dgm:t>
    </dgm:pt>
    <dgm:pt modelId="{F9DCBC5B-37C7-4C1D-99F5-F8828A6DC1A7}" type="pres">
      <dgm:prSet presAssocID="{6376A080-1801-4EBB-88E8-80440D14467A}" presName="connTx" presStyleLbl="parChTrans1D3" presStyleIdx="0" presStyleCnt="11"/>
      <dgm:spPr/>
      <dgm:t>
        <a:bodyPr/>
        <a:lstStyle/>
        <a:p>
          <a:endParaRPr lang="en-US"/>
        </a:p>
      </dgm:t>
    </dgm:pt>
    <dgm:pt modelId="{E3521C68-B5ED-435C-8E6E-588FCA136645}" type="pres">
      <dgm:prSet presAssocID="{5B9B7251-9517-488F-A789-ADCB0EA5AD2B}" presName="root2" presStyleCnt="0"/>
      <dgm:spPr/>
    </dgm:pt>
    <dgm:pt modelId="{3721B19E-ABD4-4018-BFB0-8891BFFD61BE}" type="pres">
      <dgm:prSet presAssocID="{5B9B7251-9517-488F-A789-ADCB0EA5AD2B}" presName="LevelTwoTextNode" presStyleLbl="node3" presStyleIdx="0" presStyleCnt="11" custScaleX="305736">
        <dgm:presLayoutVars>
          <dgm:chPref val="3"/>
        </dgm:presLayoutVars>
      </dgm:prSet>
      <dgm:spPr>
        <a:prstGeom prst="roundRect">
          <a:avLst>
            <a:gd name="adj" fmla="val 10000"/>
          </a:avLst>
        </a:prstGeom>
      </dgm:spPr>
      <dgm:t>
        <a:bodyPr/>
        <a:lstStyle/>
        <a:p>
          <a:endParaRPr lang="en-US"/>
        </a:p>
      </dgm:t>
    </dgm:pt>
    <dgm:pt modelId="{4820D2C2-E073-4DF4-AEE6-6E5B29EE1251}" type="pres">
      <dgm:prSet presAssocID="{5B9B7251-9517-488F-A789-ADCB0EA5AD2B}" presName="level3hierChild" presStyleCnt="0"/>
      <dgm:spPr/>
    </dgm:pt>
    <dgm:pt modelId="{E1C10DFC-9542-4F64-82F5-1449AA47F8BB}" type="pres">
      <dgm:prSet presAssocID="{E3DCC6E6-4E32-4203-90E5-611203EEAB1F}" presName="conn2-1" presStyleLbl="parChTrans1D3" presStyleIdx="1" presStyleCnt="11"/>
      <dgm:spPr>
        <a:custGeom>
          <a:avLst/>
          <a:gdLst/>
          <a:ahLst/>
          <a:cxnLst/>
          <a:rect l="0" t="0" r="0" b="0"/>
          <a:pathLst>
            <a:path>
              <a:moveTo>
                <a:pt x="0" y="4993"/>
              </a:moveTo>
              <a:lnTo>
                <a:pt x="362241" y="4993"/>
              </a:lnTo>
            </a:path>
          </a:pathLst>
        </a:custGeom>
      </dgm:spPr>
      <dgm:t>
        <a:bodyPr/>
        <a:lstStyle/>
        <a:p>
          <a:endParaRPr lang="en-US"/>
        </a:p>
      </dgm:t>
    </dgm:pt>
    <dgm:pt modelId="{E54AC490-04E1-461A-BBE5-2ED8B5A20E84}" type="pres">
      <dgm:prSet presAssocID="{E3DCC6E6-4E32-4203-90E5-611203EEAB1F}" presName="connTx" presStyleLbl="parChTrans1D3" presStyleIdx="1" presStyleCnt="11"/>
      <dgm:spPr/>
      <dgm:t>
        <a:bodyPr/>
        <a:lstStyle/>
        <a:p>
          <a:endParaRPr lang="en-US"/>
        </a:p>
      </dgm:t>
    </dgm:pt>
    <dgm:pt modelId="{E2E0D0B2-6E6E-480B-BEF4-C116449068E7}" type="pres">
      <dgm:prSet presAssocID="{3334B72C-B350-4101-8045-363B115F45CB}" presName="root2" presStyleCnt="0"/>
      <dgm:spPr/>
    </dgm:pt>
    <dgm:pt modelId="{1051FC37-8C91-4F05-8CA5-841EBE87EEFF}" type="pres">
      <dgm:prSet presAssocID="{3334B72C-B350-4101-8045-363B115F45CB}" presName="LevelTwoTextNode" presStyleLbl="node3" presStyleIdx="1" presStyleCnt="11" custScaleX="307852">
        <dgm:presLayoutVars>
          <dgm:chPref val="3"/>
        </dgm:presLayoutVars>
      </dgm:prSet>
      <dgm:spPr>
        <a:prstGeom prst="roundRect">
          <a:avLst>
            <a:gd name="adj" fmla="val 10000"/>
          </a:avLst>
        </a:prstGeom>
      </dgm:spPr>
      <dgm:t>
        <a:bodyPr/>
        <a:lstStyle/>
        <a:p>
          <a:endParaRPr lang="en-US"/>
        </a:p>
      </dgm:t>
    </dgm:pt>
    <dgm:pt modelId="{0C7E0E53-F94E-48E6-91A2-7F957E956344}" type="pres">
      <dgm:prSet presAssocID="{3334B72C-B350-4101-8045-363B115F45CB}" presName="level3hierChild" presStyleCnt="0"/>
      <dgm:spPr/>
    </dgm:pt>
    <dgm:pt modelId="{5FC39EDB-D084-4E54-9D92-421369C6F97F}" type="pres">
      <dgm:prSet presAssocID="{90C3AD72-D4CF-4F3D-9861-9D1ECCCAC1FE}" presName="conn2-1" presStyleLbl="parChTrans1D3" presStyleIdx="2" presStyleCnt="11"/>
      <dgm:spPr>
        <a:custGeom>
          <a:avLst/>
          <a:gdLst/>
          <a:ahLst/>
          <a:cxnLst/>
          <a:rect l="0" t="0" r="0" b="0"/>
          <a:pathLst>
            <a:path>
              <a:moveTo>
                <a:pt x="0" y="4993"/>
              </a:moveTo>
              <a:lnTo>
                <a:pt x="634326" y="4993"/>
              </a:lnTo>
            </a:path>
          </a:pathLst>
        </a:custGeom>
      </dgm:spPr>
      <dgm:t>
        <a:bodyPr/>
        <a:lstStyle/>
        <a:p>
          <a:endParaRPr lang="en-US"/>
        </a:p>
      </dgm:t>
    </dgm:pt>
    <dgm:pt modelId="{39169BEC-DFF6-4E71-9BF7-4A3F8B21FC45}" type="pres">
      <dgm:prSet presAssocID="{90C3AD72-D4CF-4F3D-9861-9D1ECCCAC1FE}" presName="connTx" presStyleLbl="parChTrans1D3" presStyleIdx="2" presStyleCnt="11"/>
      <dgm:spPr/>
      <dgm:t>
        <a:bodyPr/>
        <a:lstStyle/>
        <a:p>
          <a:endParaRPr lang="en-US"/>
        </a:p>
      </dgm:t>
    </dgm:pt>
    <dgm:pt modelId="{FBA40A7A-16CF-4524-85E8-5D20198C9342}" type="pres">
      <dgm:prSet presAssocID="{25FA6F03-D3D3-4CB6-ABAB-FEB072EDCB89}" presName="root2" presStyleCnt="0"/>
      <dgm:spPr/>
    </dgm:pt>
    <dgm:pt modelId="{27FD7859-FAD2-4137-9C2F-96E3D95EC471}" type="pres">
      <dgm:prSet presAssocID="{25FA6F03-D3D3-4CB6-ABAB-FEB072EDCB89}" presName="LevelTwoTextNode" presStyleLbl="node3" presStyleIdx="2" presStyleCnt="11" custScaleX="315835">
        <dgm:presLayoutVars>
          <dgm:chPref val="3"/>
        </dgm:presLayoutVars>
      </dgm:prSet>
      <dgm:spPr>
        <a:prstGeom prst="roundRect">
          <a:avLst>
            <a:gd name="adj" fmla="val 10000"/>
          </a:avLst>
        </a:prstGeom>
      </dgm:spPr>
      <dgm:t>
        <a:bodyPr/>
        <a:lstStyle/>
        <a:p>
          <a:endParaRPr lang="en-US"/>
        </a:p>
      </dgm:t>
    </dgm:pt>
    <dgm:pt modelId="{6C9102F2-F7F9-46BF-B130-3E299454DAEF}" type="pres">
      <dgm:prSet presAssocID="{25FA6F03-D3D3-4CB6-ABAB-FEB072EDCB89}" presName="level3hierChild" presStyleCnt="0"/>
      <dgm:spPr/>
    </dgm:pt>
    <dgm:pt modelId="{67E6B6CB-D3C3-4D0B-8C82-BCACBE4ECEC7}" type="pres">
      <dgm:prSet presAssocID="{06BA9478-019F-4E64-9B8C-3DEC4612E009}" presName="conn2-1" presStyleLbl="parChTrans1D2" presStyleIdx="1" presStyleCnt="4"/>
      <dgm:spPr>
        <a:custGeom>
          <a:avLst/>
          <a:gdLst/>
          <a:ahLst/>
          <a:cxnLst/>
          <a:rect l="0" t="0" r="0" b="0"/>
          <a:pathLst>
            <a:path>
              <a:moveTo>
                <a:pt x="0" y="4993"/>
              </a:moveTo>
              <a:lnTo>
                <a:pt x="1260637" y="4993"/>
              </a:lnTo>
            </a:path>
          </a:pathLst>
        </a:custGeom>
      </dgm:spPr>
      <dgm:t>
        <a:bodyPr/>
        <a:lstStyle/>
        <a:p>
          <a:endParaRPr lang="en-US"/>
        </a:p>
      </dgm:t>
    </dgm:pt>
    <dgm:pt modelId="{CF2084E2-E4AE-40BD-BB40-4DB8A68AE905}" type="pres">
      <dgm:prSet presAssocID="{06BA9478-019F-4E64-9B8C-3DEC4612E009}" presName="connTx" presStyleLbl="parChTrans1D2" presStyleIdx="1" presStyleCnt="4"/>
      <dgm:spPr/>
      <dgm:t>
        <a:bodyPr/>
        <a:lstStyle/>
        <a:p>
          <a:endParaRPr lang="en-US"/>
        </a:p>
      </dgm:t>
    </dgm:pt>
    <dgm:pt modelId="{EF37C423-1063-4C1D-BC75-D1933E26B2F7}" type="pres">
      <dgm:prSet presAssocID="{9F033C10-7667-4ED2-BF22-9DF1A2ACF81A}" presName="root2" presStyleCnt="0"/>
      <dgm:spPr/>
    </dgm:pt>
    <dgm:pt modelId="{C48119B5-005E-4430-9D25-F150881DC454}" type="pres">
      <dgm:prSet presAssocID="{9F033C10-7667-4ED2-BF22-9DF1A2ACF81A}" presName="LevelTwoTextNode" presStyleLbl="node2" presStyleIdx="1" presStyleCnt="4">
        <dgm:presLayoutVars>
          <dgm:chPref val="3"/>
        </dgm:presLayoutVars>
      </dgm:prSet>
      <dgm:spPr>
        <a:prstGeom prst="roundRect">
          <a:avLst>
            <a:gd name="adj" fmla="val 10000"/>
          </a:avLst>
        </a:prstGeom>
      </dgm:spPr>
      <dgm:t>
        <a:bodyPr/>
        <a:lstStyle/>
        <a:p>
          <a:endParaRPr lang="en-US"/>
        </a:p>
      </dgm:t>
    </dgm:pt>
    <dgm:pt modelId="{79D7674F-8818-4117-9BBC-18EB65E340B3}" type="pres">
      <dgm:prSet presAssocID="{9F033C10-7667-4ED2-BF22-9DF1A2ACF81A}" presName="level3hierChild" presStyleCnt="0"/>
      <dgm:spPr/>
    </dgm:pt>
    <dgm:pt modelId="{4CFAB8D0-7CED-4CD1-AE7E-F0D053ACCBD7}" type="pres">
      <dgm:prSet presAssocID="{F5FABB8A-6282-4017-8EB5-7F7E5B7A0B13}" presName="conn2-1" presStyleLbl="parChTrans1D3" presStyleIdx="3" presStyleCnt="11"/>
      <dgm:spPr>
        <a:custGeom>
          <a:avLst/>
          <a:gdLst/>
          <a:ahLst/>
          <a:cxnLst/>
          <a:rect l="0" t="0" r="0" b="0"/>
          <a:pathLst>
            <a:path>
              <a:moveTo>
                <a:pt x="0" y="4993"/>
              </a:moveTo>
              <a:lnTo>
                <a:pt x="712504" y="4993"/>
              </a:lnTo>
            </a:path>
          </a:pathLst>
        </a:custGeom>
      </dgm:spPr>
      <dgm:t>
        <a:bodyPr/>
        <a:lstStyle/>
        <a:p>
          <a:endParaRPr lang="en-US"/>
        </a:p>
      </dgm:t>
    </dgm:pt>
    <dgm:pt modelId="{B7C4B4E7-1F86-46CB-BA17-48F362283231}" type="pres">
      <dgm:prSet presAssocID="{F5FABB8A-6282-4017-8EB5-7F7E5B7A0B13}" presName="connTx" presStyleLbl="parChTrans1D3" presStyleIdx="3" presStyleCnt="11"/>
      <dgm:spPr/>
      <dgm:t>
        <a:bodyPr/>
        <a:lstStyle/>
        <a:p>
          <a:endParaRPr lang="en-US"/>
        </a:p>
      </dgm:t>
    </dgm:pt>
    <dgm:pt modelId="{74E7E214-9712-407E-9E1D-9B7E3EE35D54}" type="pres">
      <dgm:prSet presAssocID="{A4C24971-19F5-42E6-9829-1BBB36FDFEEB}" presName="root2" presStyleCnt="0"/>
      <dgm:spPr/>
    </dgm:pt>
    <dgm:pt modelId="{262ADCEB-DC03-4489-B01E-9E882F370AEA}" type="pres">
      <dgm:prSet presAssocID="{A4C24971-19F5-42E6-9829-1BBB36FDFEEB}" presName="LevelTwoTextNode" presStyleLbl="node3" presStyleIdx="3" presStyleCnt="11" custScaleX="313718" custScaleY="179139">
        <dgm:presLayoutVars>
          <dgm:chPref val="3"/>
        </dgm:presLayoutVars>
      </dgm:prSet>
      <dgm:spPr>
        <a:prstGeom prst="roundRect">
          <a:avLst>
            <a:gd name="adj" fmla="val 10000"/>
          </a:avLst>
        </a:prstGeom>
      </dgm:spPr>
      <dgm:t>
        <a:bodyPr/>
        <a:lstStyle/>
        <a:p>
          <a:endParaRPr lang="en-US"/>
        </a:p>
      </dgm:t>
    </dgm:pt>
    <dgm:pt modelId="{6613C51A-14D6-4F6F-8EE5-4E1A3A555247}" type="pres">
      <dgm:prSet presAssocID="{A4C24971-19F5-42E6-9829-1BBB36FDFEEB}" presName="level3hierChild" presStyleCnt="0"/>
      <dgm:spPr/>
    </dgm:pt>
    <dgm:pt modelId="{52D680D2-7B16-4234-A20D-1366E6654121}" type="pres">
      <dgm:prSet presAssocID="{195D04E6-8EA4-41EC-87D1-060BA111B726}" presName="conn2-1" presStyleLbl="parChTrans1D3" presStyleIdx="4" presStyleCnt="11"/>
      <dgm:spPr>
        <a:custGeom>
          <a:avLst/>
          <a:gdLst/>
          <a:ahLst/>
          <a:cxnLst/>
          <a:rect l="0" t="0" r="0" b="0"/>
          <a:pathLst>
            <a:path>
              <a:moveTo>
                <a:pt x="0" y="4993"/>
              </a:moveTo>
              <a:lnTo>
                <a:pt x="569567" y="4993"/>
              </a:lnTo>
            </a:path>
          </a:pathLst>
        </a:custGeom>
      </dgm:spPr>
      <dgm:t>
        <a:bodyPr/>
        <a:lstStyle/>
        <a:p>
          <a:endParaRPr lang="en-US"/>
        </a:p>
      </dgm:t>
    </dgm:pt>
    <dgm:pt modelId="{3A573A9B-D8E4-4609-976C-1B682FE411A0}" type="pres">
      <dgm:prSet presAssocID="{195D04E6-8EA4-41EC-87D1-060BA111B726}" presName="connTx" presStyleLbl="parChTrans1D3" presStyleIdx="4" presStyleCnt="11"/>
      <dgm:spPr/>
      <dgm:t>
        <a:bodyPr/>
        <a:lstStyle/>
        <a:p>
          <a:endParaRPr lang="en-US"/>
        </a:p>
      </dgm:t>
    </dgm:pt>
    <dgm:pt modelId="{EDB14D08-139C-44E1-95F0-2D7273F343A8}" type="pres">
      <dgm:prSet presAssocID="{95E75341-9F8F-4778-892F-A63B759BBED3}" presName="root2" presStyleCnt="0"/>
      <dgm:spPr/>
    </dgm:pt>
    <dgm:pt modelId="{EBD0313A-666E-4305-AA1C-27ABC9ED0131}" type="pres">
      <dgm:prSet presAssocID="{95E75341-9F8F-4778-892F-A63B759BBED3}" presName="LevelTwoTextNode" presStyleLbl="node3" presStyleIdx="4" presStyleCnt="11" custScaleX="298121" custScaleY="256002">
        <dgm:presLayoutVars>
          <dgm:chPref val="3"/>
        </dgm:presLayoutVars>
      </dgm:prSet>
      <dgm:spPr>
        <a:prstGeom prst="roundRect">
          <a:avLst>
            <a:gd name="adj" fmla="val 10000"/>
          </a:avLst>
        </a:prstGeom>
      </dgm:spPr>
      <dgm:t>
        <a:bodyPr/>
        <a:lstStyle/>
        <a:p>
          <a:endParaRPr lang="en-US"/>
        </a:p>
      </dgm:t>
    </dgm:pt>
    <dgm:pt modelId="{5D5AD348-E6A2-422D-8D0C-15CBF41A9592}" type="pres">
      <dgm:prSet presAssocID="{95E75341-9F8F-4778-892F-A63B759BBED3}" presName="level3hierChild" presStyleCnt="0"/>
      <dgm:spPr/>
    </dgm:pt>
    <dgm:pt modelId="{C5495DD5-29FB-4D8D-84AA-DE63765513BE}" type="pres">
      <dgm:prSet presAssocID="{4530E3A1-FDA8-49C9-8E97-FAE0B64E4A1C}" presName="conn2-1" presStyleLbl="parChTrans1D2" presStyleIdx="2" presStyleCnt="4"/>
      <dgm:spPr>
        <a:custGeom>
          <a:avLst/>
          <a:gdLst/>
          <a:ahLst/>
          <a:cxnLst/>
          <a:rect l="0" t="0" r="0" b="0"/>
          <a:pathLst>
            <a:path>
              <a:moveTo>
                <a:pt x="0" y="4993"/>
              </a:moveTo>
              <a:lnTo>
                <a:pt x="991446" y="4993"/>
              </a:lnTo>
            </a:path>
          </a:pathLst>
        </a:custGeom>
      </dgm:spPr>
      <dgm:t>
        <a:bodyPr/>
        <a:lstStyle/>
        <a:p>
          <a:endParaRPr lang="en-US"/>
        </a:p>
      </dgm:t>
    </dgm:pt>
    <dgm:pt modelId="{9663AFD0-57FA-485C-B8E6-78C0555FD07E}" type="pres">
      <dgm:prSet presAssocID="{4530E3A1-FDA8-49C9-8E97-FAE0B64E4A1C}" presName="connTx" presStyleLbl="parChTrans1D2" presStyleIdx="2" presStyleCnt="4"/>
      <dgm:spPr/>
      <dgm:t>
        <a:bodyPr/>
        <a:lstStyle/>
        <a:p>
          <a:endParaRPr lang="en-US"/>
        </a:p>
      </dgm:t>
    </dgm:pt>
    <dgm:pt modelId="{52521EF1-1118-45BD-8831-390C2B51A95F}" type="pres">
      <dgm:prSet presAssocID="{AFDAAA5C-54AC-4AB9-8A90-CCFA22D429E4}" presName="root2" presStyleCnt="0"/>
      <dgm:spPr/>
    </dgm:pt>
    <dgm:pt modelId="{873A06B6-9DD8-4053-9125-75ECF382A23D}" type="pres">
      <dgm:prSet presAssocID="{AFDAAA5C-54AC-4AB9-8A90-CCFA22D429E4}" presName="LevelTwoTextNode" presStyleLbl="node2" presStyleIdx="2" presStyleCnt="4">
        <dgm:presLayoutVars>
          <dgm:chPref val="3"/>
        </dgm:presLayoutVars>
      </dgm:prSet>
      <dgm:spPr>
        <a:prstGeom prst="roundRect">
          <a:avLst>
            <a:gd name="adj" fmla="val 10000"/>
          </a:avLst>
        </a:prstGeom>
      </dgm:spPr>
      <dgm:t>
        <a:bodyPr/>
        <a:lstStyle/>
        <a:p>
          <a:endParaRPr lang="en-US"/>
        </a:p>
      </dgm:t>
    </dgm:pt>
    <dgm:pt modelId="{BAFD37FF-6FD1-4C57-8B7B-7FDBE24DC432}" type="pres">
      <dgm:prSet presAssocID="{AFDAAA5C-54AC-4AB9-8A90-CCFA22D429E4}" presName="level3hierChild" presStyleCnt="0"/>
      <dgm:spPr/>
    </dgm:pt>
    <dgm:pt modelId="{07B4AC1F-8D34-4D4A-B47F-C205DECD35B0}" type="pres">
      <dgm:prSet presAssocID="{36F6FEF3-4FC3-45D6-9E31-5E82C696089B}" presName="conn2-1" presStyleLbl="parChTrans1D3" presStyleIdx="5" presStyleCnt="11"/>
      <dgm:spPr>
        <a:custGeom>
          <a:avLst/>
          <a:gdLst/>
          <a:ahLst/>
          <a:cxnLst/>
          <a:rect l="0" t="0" r="0" b="0"/>
          <a:pathLst>
            <a:path>
              <a:moveTo>
                <a:pt x="0" y="4993"/>
              </a:moveTo>
              <a:lnTo>
                <a:pt x="676428" y="4993"/>
              </a:lnTo>
            </a:path>
          </a:pathLst>
        </a:custGeom>
      </dgm:spPr>
      <dgm:t>
        <a:bodyPr/>
        <a:lstStyle/>
        <a:p>
          <a:endParaRPr lang="en-US"/>
        </a:p>
      </dgm:t>
    </dgm:pt>
    <dgm:pt modelId="{98014143-3B79-4FB5-8FAA-0BC005F8E476}" type="pres">
      <dgm:prSet presAssocID="{36F6FEF3-4FC3-45D6-9E31-5E82C696089B}" presName="connTx" presStyleLbl="parChTrans1D3" presStyleIdx="5" presStyleCnt="11"/>
      <dgm:spPr/>
      <dgm:t>
        <a:bodyPr/>
        <a:lstStyle/>
        <a:p>
          <a:endParaRPr lang="en-US"/>
        </a:p>
      </dgm:t>
    </dgm:pt>
    <dgm:pt modelId="{0A43E096-B5C1-46CB-B7A4-B8C2DFD97766}" type="pres">
      <dgm:prSet presAssocID="{BEEA83A4-5AF4-43BA-9971-CA26CC9EC548}" presName="root2" presStyleCnt="0"/>
      <dgm:spPr/>
    </dgm:pt>
    <dgm:pt modelId="{A427A84E-7C32-4D37-BA67-CA42FB731ACF}" type="pres">
      <dgm:prSet presAssocID="{BEEA83A4-5AF4-43BA-9971-CA26CC9EC548}" presName="LevelTwoTextNode" presStyleLbl="node3" presStyleIdx="5" presStyleCnt="11" custScaleX="328128" custScaleY="208512">
        <dgm:presLayoutVars>
          <dgm:chPref val="3"/>
        </dgm:presLayoutVars>
      </dgm:prSet>
      <dgm:spPr>
        <a:prstGeom prst="roundRect">
          <a:avLst>
            <a:gd name="adj" fmla="val 10000"/>
          </a:avLst>
        </a:prstGeom>
      </dgm:spPr>
      <dgm:t>
        <a:bodyPr/>
        <a:lstStyle/>
        <a:p>
          <a:endParaRPr lang="en-US"/>
        </a:p>
      </dgm:t>
    </dgm:pt>
    <dgm:pt modelId="{EF27F32A-C607-4AF8-A068-C15916B651D9}" type="pres">
      <dgm:prSet presAssocID="{BEEA83A4-5AF4-43BA-9971-CA26CC9EC548}" presName="level3hierChild" presStyleCnt="0"/>
      <dgm:spPr/>
    </dgm:pt>
    <dgm:pt modelId="{47ADC31D-274E-4CF3-AED6-E563830F3A24}" type="pres">
      <dgm:prSet presAssocID="{CA1C831C-3AF1-4605-880A-1D4D12C79797}" presName="conn2-1" presStyleLbl="parChTrans1D3" presStyleIdx="6" presStyleCnt="11"/>
      <dgm:spPr>
        <a:custGeom>
          <a:avLst/>
          <a:gdLst/>
          <a:ahLst/>
          <a:cxnLst/>
          <a:rect l="0" t="0" r="0" b="0"/>
          <a:pathLst>
            <a:path>
              <a:moveTo>
                <a:pt x="0" y="4993"/>
              </a:moveTo>
              <a:lnTo>
                <a:pt x="622324" y="4993"/>
              </a:lnTo>
            </a:path>
          </a:pathLst>
        </a:custGeom>
      </dgm:spPr>
      <dgm:t>
        <a:bodyPr/>
        <a:lstStyle/>
        <a:p>
          <a:endParaRPr lang="en-US"/>
        </a:p>
      </dgm:t>
    </dgm:pt>
    <dgm:pt modelId="{E8DB1D4B-EADF-4DA6-A5AA-F37AAEA183C2}" type="pres">
      <dgm:prSet presAssocID="{CA1C831C-3AF1-4605-880A-1D4D12C79797}" presName="connTx" presStyleLbl="parChTrans1D3" presStyleIdx="6" presStyleCnt="11"/>
      <dgm:spPr/>
      <dgm:t>
        <a:bodyPr/>
        <a:lstStyle/>
        <a:p>
          <a:endParaRPr lang="en-US"/>
        </a:p>
      </dgm:t>
    </dgm:pt>
    <dgm:pt modelId="{7883F50D-9B8E-4A96-B064-E7B98851CD4D}" type="pres">
      <dgm:prSet presAssocID="{4E0B0D5B-D37A-47D3-9B89-E33C27DC8E95}" presName="root2" presStyleCnt="0"/>
      <dgm:spPr/>
    </dgm:pt>
    <dgm:pt modelId="{37094215-A52F-4E51-8634-2AA2A107BF8A}" type="pres">
      <dgm:prSet presAssocID="{4E0B0D5B-D37A-47D3-9B89-E33C27DC8E95}" presName="LevelTwoTextNode" presStyleLbl="node3" presStyleIdx="6" presStyleCnt="11" custScaleX="326896" custScaleY="237322">
        <dgm:presLayoutVars>
          <dgm:chPref val="3"/>
        </dgm:presLayoutVars>
      </dgm:prSet>
      <dgm:spPr>
        <a:prstGeom prst="roundRect">
          <a:avLst>
            <a:gd name="adj" fmla="val 10000"/>
          </a:avLst>
        </a:prstGeom>
      </dgm:spPr>
      <dgm:t>
        <a:bodyPr/>
        <a:lstStyle/>
        <a:p>
          <a:endParaRPr lang="en-US"/>
        </a:p>
      </dgm:t>
    </dgm:pt>
    <dgm:pt modelId="{3D7AFC01-A5B2-4CA9-AF18-8D1D0A52840C}" type="pres">
      <dgm:prSet presAssocID="{4E0B0D5B-D37A-47D3-9B89-E33C27DC8E95}" presName="level3hierChild" presStyleCnt="0"/>
      <dgm:spPr/>
    </dgm:pt>
    <dgm:pt modelId="{703190B1-C50F-4142-8FC4-EABC5D2204C0}" type="pres">
      <dgm:prSet presAssocID="{BF147355-A9DC-43AC-B987-7E620C81E313}" presName="conn2-1" presStyleLbl="parChTrans1D2" presStyleIdx="3" presStyleCnt="4"/>
      <dgm:spPr>
        <a:custGeom>
          <a:avLst/>
          <a:gdLst/>
          <a:ahLst/>
          <a:cxnLst/>
          <a:rect l="0" t="0" r="0" b="0"/>
          <a:pathLst>
            <a:path>
              <a:moveTo>
                <a:pt x="0" y="4993"/>
              </a:moveTo>
              <a:lnTo>
                <a:pt x="3063131" y="4993"/>
              </a:lnTo>
            </a:path>
          </a:pathLst>
        </a:custGeom>
      </dgm:spPr>
      <dgm:t>
        <a:bodyPr/>
        <a:lstStyle/>
        <a:p>
          <a:endParaRPr lang="en-US"/>
        </a:p>
      </dgm:t>
    </dgm:pt>
    <dgm:pt modelId="{0534EC0D-ABC6-4292-9CB9-6BE7AB766EBF}" type="pres">
      <dgm:prSet presAssocID="{BF147355-A9DC-43AC-B987-7E620C81E313}" presName="connTx" presStyleLbl="parChTrans1D2" presStyleIdx="3" presStyleCnt="4"/>
      <dgm:spPr/>
      <dgm:t>
        <a:bodyPr/>
        <a:lstStyle/>
        <a:p>
          <a:endParaRPr lang="en-US"/>
        </a:p>
      </dgm:t>
    </dgm:pt>
    <dgm:pt modelId="{07FC3CFD-6B82-42F9-BE3E-70FC6FA13AF8}" type="pres">
      <dgm:prSet presAssocID="{322091C4-113A-48AE-8850-2F8A0C2478E2}" presName="root2" presStyleCnt="0"/>
      <dgm:spPr/>
    </dgm:pt>
    <dgm:pt modelId="{D6854C87-ABB0-4A18-81A4-D4DC27821476}" type="pres">
      <dgm:prSet presAssocID="{322091C4-113A-48AE-8850-2F8A0C2478E2}" presName="LevelTwoTextNode" presStyleLbl="node2" presStyleIdx="3" presStyleCnt="4">
        <dgm:presLayoutVars>
          <dgm:chPref val="3"/>
        </dgm:presLayoutVars>
      </dgm:prSet>
      <dgm:spPr>
        <a:prstGeom prst="roundRect">
          <a:avLst>
            <a:gd name="adj" fmla="val 10000"/>
          </a:avLst>
        </a:prstGeom>
      </dgm:spPr>
      <dgm:t>
        <a:bodyPr/>
        <a:lstStyle/>
        <a:p>
          <a:endParaRPr lang="en-US"/>
        </a:p>
      </dgm:t>
    </dgm:pt>
    <dgm:pt modelId="{8CE11EF9-9C5D-485F-A558-515B9F37EE3E}" type="pres">
      <dgm:prSet presAssocID="{322091C4-113A-48AE-8850-2F8A0C2478E2}" presName="level3hierChild" presStyleCnt="0"/>
      <dgm:spPr/>
    </dgm:pt>
    <dgm:pt modelId="{76A10BA4-6EA6-4089-A768-287A09DDDE44}" type="pres">
      <dgm:prSet presAssocID="{4CAE69CA-20BE-40AB-9954-5C2AA09586EB}" presName="conn2-1" presStyleLbl="parChTrans1D3" presStyleIdx="7" presStyleCnt="11"/>
      <dgm:spPr>
        <a:custGeom>
          <a:avLst/>
          <a:gdLst/>
          <a:ahLst/>
          <a:cxnLst/>
          <a:rect l="0" t="0" r="0" b="0"/>
          <a:pathLst>
            <a:path>
              <a:moveTo>
                <a:pt x="0" y="4993"/>
              </a:moveTo>
              <a:lnTo>
                <a:pt x="860992" y="4993"/>
              </a:lnTo>
            </a:path>
          </a:pathLst>
        </a:custGeom>
      </dgm:spPr>
      <dgm:t>
        <a:bodyPr/>
        <a:lstStyle/>
        <a:p>
          <a:endParaRPr lang="en-US"/>
        </a:p>
      </dgm:t>
    </dgm:pt>
    <dgm:pt modelId="{AC42EB5D-3100-477A-B5D0-CAE586304EE7}" type="pres">
      <dgm:prSet presAssocID="{4CAE69CA-20BE-40AB-9954-5C2AA09586EB}" presName="connTx" presStyleLbl="parChTrans1D3" presStyleIdx="7" presStyleCnt="11"/>
      <dgm:spPr/>
      <dgm:t>
        <a:bodyPr/>
        <a:lstStyle/>
        <a:p>
          <a:endParaRPr lang="en-US"/>
        </a:p>
      </dgm:t>
    </dgm:pt>
    <dgm:pt modelId="{8575891A-2762-404C-93FF-5545E95AE0DC}" type="pres">
      <dgm:prSet presAssocID="{437EC9C3-E877-4BD5-A533-59C58F774783}" presName="root2" presStyleCnt="0"/>
      <dgm:spPr/>
    </dgm:pt>
    <dgm:pt modelId="{07647427-4752-4308-A43D-9F9E64E96ACF}" type="pres">
      <dgm:prSet presAssocID="{437EC9C3-E877-4BD5-A533-59C58F774783}" presName="LevelTwoTextNode" presStyleLbl="node3" presStyleIdx="7" presStyleCnt="11" custScaleX="243797">
        <dgm:presLayoutVars>
          <dgm:chPref val="3"/>
        </dgm:presLayoutVars>
      </dgm:prSet>
      <dgm:spPr>
        <a:prstGeom prst="roundRect">
          <a:avLst>
            <a:gd name="adj" fmla="val 10000"/>
          </a:avLst>
        </a:prstGeom>
      </dgm:spPr>
      <dgm:t>
        <a:bodyPr/>
        <a:lstStyle/>
        <a:p>
          <a:endParaRPr lang="en-US"/>
        </a:p>
      </dgm:t>
    </dgm:pt>
    <dgm:pt modelId="{3BD6F3AA-BE70-42A8-89AA-9CFE37F9598B}" type="pres">
      <dgm:prSet presAssocID="{437EC9C3-E877-4BD5-A533-59C58F774783}" presName="level3hierChild" presStyleCnt="0"/>
      <dgm:spPr/>
    </dgm:pt>
    <dgm:pt modelId="{D07BCE80-5755-4165-BA5C-AFE9D8E51ABA}" type="pres">
      <dgm:prSet presAssocID="{F23921B3-3CCC-4916-B105-9FC0C3DF67F4}" presName="conn2-1" presStyleLbl="parChTrans1D3" presStyleIdx="8" presStyleCnt="11"/>
      <dgm:spPr>
        <a:custGeom>
          <a:avLst/>
          <a:gdLst/>
          <a:ahLst/>
          <a:cxnLst/>
          <a:rect l="0" t="0" r="0" b="0"/>
          <a:pathLst>
            <a:path>
              <a:moveTo>
                <a:pt x="0" y="4993"/>
              </a:moveTo>
              <a:lnTo>
                <a:pt x="446101" y="4993"/>
              </a:lnTo>
            </a:path>
          </a:pathLst>
        </a:custGeom>
      </dgm:spPr>
      <dgm:t>
        <a:bodyPr/>
        <a:lstStyle/>
        <a:p>
          <a:endParaRPr lang="en-US"/>
        </a:p>
      </dgm:t>
    </dgm:pt>
    <dgm:pt modelId="{9E7F4AD2-8C68-4EF5-831A-953A0742B533}" type="pres">
      <dgm:prSet presAssocID="{F23921B3-3CCC-4916-B105-9FC0C3DF67F4}" presName="connTx" presStyleLbl="parChTrans1D3" presStyleIdx="8" presStyleCnt="11"/>
      <dgm:spPr/>
      <dgm:t>
        <a:bodyPr/>
        <a:lstStyle/>
        <a:p>
          <a:endParaRPr lang="en-US"/>
        </a:p>
      </dgm:t>
    </dgm:pt>
    <dgm:pt modelId="{26D4CCB0-C13E-4D3A-AA5A-2D78161B0FB0}" type="pres">
      <dgm:prSet presAssocID="{DA6ABA4C-CE02-46E9-8E50-D64E0624ECAB}" presName="root2" presStyleCnt="0"/>
      <dgm:spPr/>
    </dgm:pt>
    <dgm:pt modelId="{A2A716BA-5914-4B39-ABD7-13D53ACD52FB}" type="pres">
      <dgm:prSet presAssocID="{DA6ABA4C-CE02-46E9-8E50-D64E0624ECAB}" presName="LevelTwoTextNode" presStyleLbl="node3" presStyleIdx="8" presStyleCnt="11" custScaleX="239568">
        <dgm:presLayoutVars>
          <dgm:chPref val="3"/>
        </dgm:presLayoutVars>
      </dgm:prSet>
      <dgm:spPr>
        <a:prstGeom prst="roundRect">
          <a:avLst>
            <a:gd name="adj" fmla="val 10000"/>
          </a:avLst>
        </a:prstGeom>
      </dgm:spPr>
      <dgm:t>
        <a:bodyPr/>
        <a:lstStyle/>
        <a:p>
          <a:endParaRPr lang="en-US"/>
        </a:p>
      </dgm:t>
    </dgm:pt>
    <dgm:pt modelId="{82801002-7579-4C14-A7D4-2A13DBD02B07}" type="pres">
      <dgm:prSet presAssocID="{DA6ABA4C-CE02-46E9-8E50-D64E0624ECAB}" presName="level3hierChild" presStyleCnt="0"/>
      <dgm:spPr/>
    </dgm:pt>
    <dgm:pt modelId="{684EF6E8-E2C4-44BB-A090-F643F1D04D8C}" type="pres">
      <dgm:prSet presAssocID="{59E4A913-103B-4AAE-A597-ACC7E86A90E7}" presName="conn2-1" presStyleLbl="parChTrans1D3" presStyleIdx="9" presStyleCnt="11"/>
      <dgm:spPr>
        <a:custGeom>
          <a:avLst/>
          <a:gdLst/>
          <a:ahLst/>
          <a:cxnLst/>
          <a:rect l="0" t="0" r="0" b="0"/>
          <a:pathLst>
            <a:path>
              <a:moveTo>
                <a:pt x="0" y="4993"/>
              </a:moveTo>
              <a:lnTo>
                <a:pt x="446101" y="4993"/>
              </a:lnTo>
            </a:path>
          </a:pathLst>
        </a:custGeom>
      </dgm:spPr>
      <dgm:t>
        <a:bodyPr/>
        <a:lstStyle/>
        <a:p>
          <a:endParaRPr lang="en-US"/>
        </a:p>
      </dgm:t>
    </dgm:pt>
    <dgm:pt modelId="{0766030F-04DA-4084-AF1C-10A54CCCF50C}" type="pres">
      <dgm:prSet presAssocID="{59E4A913-103B-4AAE-A597-ACC7E86A90E7}" presName="connTx" presStyleLbl="parChTrans1D3" presStyleIdx="9" presStyleCnt="11"/>
      <dgm:spPr/>
      <dgm:t>
        <a:bodyPr/>
        <a:lstStyle/>
        <a:p>
          <a:endParaRPr lang="en-US"/>
        </a:p>
      </dgm:t>
    </dgm:pt>
    <dgm:pt modelId="{212B9284-B3D7-4B74-9197-FD6FD5A519AA}" type="pres">
      <dgm:prSet presAssocID="{3999466D-E659-42A8-8FBD-B736E601E85F}" presName="root2" presStyleCnt="0"/>
      <dgm:spPr/>
    </dgm:pt>
    <dgm:pt modelId="{A10966A8-33DA-4FF0-9A34-D5454099021B}" type="pres">
      <dgm:prSet presAssocID="{3999466D-E659-42A8-8FBD-B736E601E85F}" presName="LevelTwoTextNode" presStyleLbl="node3" presStyleIdx="9" presStyleCnt="11" custScaleX="239952">
        <dgm:presLayoutVars>
          <dgm:chPref val="3"/>
        </dgm:presLayoutVars>
      </dgm:prSet>
      <dgm:spPr>
        <a:prstGeom prst="roundRect">
          <a:avLst>
            <a:gd name="adj" fmla="val 10000"/>
          </a:avLst>
        </a:prstGeom>
      </dgm:spPr>
      <dgm:t>
        <a:bodyPr/>
        <a:lstStyle/>
        <a:p>
          <a:endParaRPr lang="en-US"/>
        </a:p>
      </dgm:t>
    </dgm:pt>
    <dgm:pt modelId="{170EF5A2-EE7E-4A20-847F-CF39491C35FE}" type="pres">
      <dgm:prSet presAssocID="{3999466D-E659-42A8-8FBD-B736E601E85F}" presName="level3hierChild" presStyleCnt="0"/>
      <dgm:spPr/>
    </dgm:pt>
    <dgm:pt modelId="{E3523A3D-590E-4469-813D-D3606FFA8BCD}" type="pres">
      <dgm:prSet presAssocID="{8128946D-47D5-49AB-8403-70BF5C2689FC}" presName="conn2-1" presStyleLbl="parChTrans1D3" presStyleIdx="10" presStyleCnt="11"/>
      <dgm:spPr>
        <a:custGeom>
          <a:avLst/>
          <a:gdLst/>
          <a:ahLst/>
          <a:cxnLst/>
          <a:rect l="0" t="0" r="0" b="0"/>
          <a:pathLst>
            <a:path>
              <a:moveTo>
                <a:pt x="0" y="4993"/>
              </a:moveTo>
              <a:lnTo>
                <a:pt x="860992" y="4993"/>
              </a:lnTo>
            </a:path>
          </a:pathLst>
        </a:custGeom>
      </dgm:spPr>
      <dgm:t>
        <a:bodyPr/>
        <a:lstStyle/>
        <a:p>
          <a:endParaRPr lang="en-US"/>
        </a:p>
      </dgm:t>
    </dgm:pt>
    <dgm:pt modelId="{374C3B68-E383-4580-BDD4-EEFBF65F18A0}" type="pres">
      <dgm:prSet presAssocID="{8128946D-47D5-49AB-8403-70BF5C2689FC}" presName="connTx" presStyleLbl="parChTrans1D3" presStyleIdx="10" presStyleCnt="11"/>
      <dgm:spPr/>
      <dgm:t>
        <a:bodyPr/>
        <a:lstStyle/>
        <a:p>
          <a:endParaRPr lang="en-US"/>
        </a:p>
      </dgm:t>
    </dgm:pt>
    <dgm:pt modelId="{D9AB2545-A135-4975-9946-D5C013060115}" type="pres">
      <dgm:prSet presAssocID="{511D153A-E1D9-43AF-81DC-E0B16089473E}" presName="root2" presStyleCnt="0"/>
      <dgm:spPr/>
    </dgm:pt>
    <dgm:pt modelId="{97B2BBE8-0908-4272-B4DE-1C7B3D0C55ED}" type="pres">
      <dgm:prSet presAssocID="{511D153A-E1D9-43AF-81DC-E0B16089473E}" presName="LevelTwoTextNode" presStyleLbl="node3" presStyleIdx="10" presStyleCnt="11" custScaleX="242067">
        <dgm:presLayoutVars>
          <dgm:chPref val="3"/>
        </dgm:presLayoutVars>
      </dgm:prSet>
      <dgm:spPr>
        <a:prstGeom prst="roundRect">
          <a:avLst>
            <a:gd name="adj" fmla="val 10000"/>
          </a:avLst>
        </a:prstGeom>
      </dgm:spPr>
      <dgm:t>
        <a:bodyPr/>
        <a:lstStyle/>
        <a:p>
          <a:endParaRPr lang="en-US"/>
        </a:p>
      </dgm:t>
    </dgm:pt>
    <dgm:pt modelId="{B382137F-4361-48C9-A3DD-F6210FB792E4}" type="pres">
      <dgm:prSet presAssocID="{511D153A-E1D9-43AF-81DC-E0B16089473E}" presName="level3hierChild" presStyleCnt="0"/>
      <dgm:spPr/>
    </dgm:pt>
  </dgm:ptLst>
  <dgm:cxnLst>
    <dgm:cxn modelId="{7478B373-1603-4F55-8613-00F8576ABF8C}" type="presOf" srcId="{A4C24971-19F5-42E6-9829-1BBB36FDFEEB}" destId="{262ADCEB-DC03-4489-B01E-9E882F370AEA}" srcOrd="0" destOrd="0" presId="urn:microsoft.com/office/officeart/2005/8/layout/hierarchy2"/>
    <dgm:cxn modelId="{BC9B9309-1EA8-432D-BB5C-29453AA577BE}" type="presOf" srcId="{90C3AD72-D4CF-4F3D-9861-9D1ECCCAC1FE}" destId="{39169BEC-DFF6-4E71-9BF7-4A3F8B21FC45}" srcOrd="1" destOrd="0" presId="urn:microsoft.com/office/officeart/2005/8/layout/hierarchy2"/>
    <dgm:cxn modelId="{DF07EDB3-5ACB-4B47-9C79-1B811414610B}" type="presOf" srcId="{322091C4-113A-48AE-8850-2F8A0C2478E2}" destId="{D6854C87-ABB0-4A18-81A4-D4DC27821476}" srcOrd="0" destOrd="0" presId="urn:microsoft.com/office/officeart/2005/8/layout/hierarchy2"/>
    <dgm:cxn modelId="{9075D9F8-7098-46BF-86F4-1FAB0300D2C4}" srcId="{7A5E77CE-00D7-4E7F-9309-4C0AA88C7765}" destId="{3B710291-3BB9-40B7-BA7E-78E531FD295F}" srcOrd="0" destOrd="0" parTransId="{C78D18E2-B07F-48FC-9C48-20EAD727CC68}" sibTransId="{2EEA72A5-953A-4C2F-9AB0-5936013ACA2C}"/>
    <dgm:cxn modelId="{0BC728D9-53F0-4E2C-AA21-4E9BBB8389C7}" srcId="{3777984D-55C4-4EDF-BEC7-9CF5E34AB677}" destId="{3334B72C-B350-4101-8045-363B115F45CB}" srcOrd="1" destOrd="0" parTransId="{E3DCC6E6-4E32-4203-90E5-611203EEAB1F}" sibTransId="{1F729FD4-8614-4300-B313-799EB3D74BDF}"/>
    <dgm:cxn modelId="{FF1495A0-A73F-449F-8209-3D76F8B12A50}" srcId="{AFDAAA5C-54AC-4AB9-8A90-CCFA22D429E4}" destId="{4E0B0D5B-D37A-47D3-9B89-E33C27DC8E95}" srcOrd="1" destOrd="0" parTransId="{CA1C831C-3AF1-4605-880A-1D4D12C79797}" sibTransId="{30F9A8D6-E665-418F-8EF3-EE15A0992CD5}"/>
    <dgm:cxn modelId="{6A899AB0-3A9C-4074-AA09-43549A899742}" srcId="{9F033C10-7667-4ED2-BF22-9DF1A2ACF81A}" destId="{95E75341-9F8F-4778-892F-A63B759BBED3}" srcOrd="1" destOrd="0" parTransId="{195D04E6-8EA4-41EC-87D1-060BA111B726}" sibTransId="{702738B2-89E6-48F4-96C5-2D9C9FAE6C3A}"/>
    <dgm:cxn modelId="{95E591CA-B6C3-4696-A735-3D7293653601}" type="presOf" srcId="{BF147355-A9DC-43AC-B987-7E620C81E313}" destId="{0534EC0D-ABC6-4292-9CB9-6BE7AB766EBF}" srcOrd="1" destOrd="0" presId="urn:microsoft.com/office/officeart/2005/8/layout/hierarchy2"/>
    <dgm:cxn modelId="{7CCA7EEA-F507-4A60-A972-25E87D27450B}" srcId="{322091C4-113A-48AE-8850-2F8A0C2478E2}" destId="{DA6ABA4C-CE02-46E9-8E50-D64E0624ECAB}" srcOrd="1" destOrd="0" parTransId="{F23921B3-3CCC-4916-B105-9FC0C3DF67F4}" sibTransId="{EE3DB1B8-A30A-4362-87AE-EC61AE6CBFD6}"/>
    <dgm:cxn modelId="{15CE5FFD-90A5-4783-B28E-C7411F0B239F}" type="presOf" srcId="{F23921B3-3CCC-4916-B105-9FC0C3DF67F4}" destId="{D07BCE80-5755-4165-BA5C-AFE9D8E51ABA}" srcOrd="0" destOrd="0" presId="urn:microsoft.com/office/officeart/2005/8/layout/hierarchy2"/>
    <dgm:cxn modelId="{7FD83FE6-5E66-4437-96CB-F981649CDBED}" type="presOf" srcId="{F23921B3-3CCC-4916-B105-9FC0C3DF67F4}" destId="{9E7F4AD2-8C68-4EF5-831A-953A0742B533}" srcOrd="1" destOrd="0" presId="urn:microsoft.com/office/officeart/2005/8/layout/hierarchy2"/>
    <dgm:cxn modelId="{1009E436-5C89-43DE-997E-BFFF167D2967}" type="presOf" srcId="{59E4A913-103B-4AAE-A597-ACC7E86A90E7}" destId="{0766030F-04DA-4084-AF1C-10A54CCCF50C}" srcOrd="1" destOrd="0" presId="urn:microsoft.com/office/officeart/2005/8/layout/hierarchy2"/>
    <dgm:cxn modelId="{4B1E8609-2EAD-4E47-B37D-9F3EC02A127D}" type="presOf" srcId="{CA1C831C-3AF1-4605-880A-1D4D12C79797}" destId="{47ADC31D-274E-4CF3-AED6-E563830F3A24}" srcOrd="0" destOrd="0" presId="urn:microsoft.com/office/officeart/2005/8/layout/hierarchy2"/>
    <dgm:cxn modelId="{1D6FD695-591B-4DE0-8239-AB3E681609A0}" type="presOf" srcId="{4CAE69CA-20BE-40AB-9954-5C2AA09586EB}" destId="{AC42EB5D-3100-477A-B5D0-CAE586304EE7}" srcOrd="1" destOrd="0" presId="urn:microsoft.com/office/officeart/2005/8/layout/hierarchy2"/>
    <dgm:cxn modelId="{0F3DBD15-BB56-49EA-9D9C-910A7DECCAFC}" type="presOf" srcId="{06BA9478-019F-4E64-9B8C-3DEC4612E009}" destId="{CF2084E2-E4AE-40BD-BB40-4DB8A68AE905}" srcOrd="1" destOrd="0" presId="urn:microsoft.com/office/officeart/2005/8/layout/hierarchy2"/>
    <dgm:cxn modelId="{F41481DA-3B16-4E05-A81F-DA37C8C584E7}" type="presOf" srcId="{7A5E77CE-00D7-4E7F-9309-4C0AA88C7765}" destId="{D05EA72B-93B7-4F92-A4C6-9E64DEB0863E}" srcOrd="0" destOrd="0" presId="urn:microsoft.com/office/officeart/2005/8/layout/hierarchy2"/>
    <dgm:cxn modelId="{A8142ED6-FD19-4709-8941-B8702F1E9631}" type="presOf" srcId="{3999466D-E659-42A8-8FBD-B736E601E85F}" destId="{A10966A8-33DA-4FF0-9A34-D5454099021B}" srcOrd="0" destOrd="0" presId="urn:microsoft.com/office/officeart/2005/8/layout/hierarchy2"/>
    <dgm:cxn modelId="{5E932BEC-26E7-4845-8FBD-18BFA771D579}" type="presOf" srcId="{437EC9C3-E877-4BD5-A533-59C58F774783}" destId="{07647427-4752-4308-A43D-9F9E64E96ACF}" srcOrd="0" destOrd="0" presId="urn:microsoft.com/office/officeart/2005/8/layout/hierarchy2"/>
    <dgm:cxn modelId="{D3D5E2EB-450F-467C-9649-E0360B9D2194}" srcId="{3B710291-3BB9-40B7-BA7E-78E531FD295F}" destId="{3777984D-55C4-4EDF-BEC7-9CF5E34AB677}" srcOrd="0" destOrd="0" parTransId="{88F0BBA6-A8B8-4EB8-89DC-7B33E079FD52}" sibTransId="{3CB57F5B-68ED-40AC-B58C-5E466D25A444}"/>
    <dgm:cxn modelId="{B0BD922B-2D3F-405D-B9A2-C805475A72AE}" srcId="{3B710291-3BB9-40B7-BA7E-78E531FD295F}" destId="{322091C4-113A-48AE-8850-2F8A0C2478E2}" srcOrd="3" destOrd="0" parTransId="{BF147355-A9DC-43AC-B987-7E620C81E313}" sibTransId="{E6AE46DE-6630-4243-A5AD-8969DCC27078}"/>
    <dgm:cxn modelId="{E9B74498-39D0-4296-8365-2891B89D5CBC}" type="presOf" srcId="{AFDAAA5C-54AC-4AB9-8A90-CCFA22D429E4}" destId="{873A06B6-9DD8-4053-9125-75ECF382A23D}" srcOrd="0" destOrd="0" presId="urn:microsoft.com/office/officeart/2005/8/layout/hierarchy2"/>
    <dgm:cxn modelId="{895F7518-C95B-44BE-A585-73F7B0C66F78}" type="presOf" srcId="{3334B72C-B350-4101-8045-363B115F45CB}" destId="{1051FC37-8C91-4F05-8CA5-841EBE87EEFF}" srcOrd="0" destOrd="0" presId="urn:microsoft.com/office/officeart/2005/8/layout/hierarchy2"/>
    <dgm:cxn modelId="{BD74338A-52BC-4DD4-A973-B78376D70F4A}" type="presOf" srcId="{4E0B0D5B-D37A-47D3-9B89-E33C27DC8E95}" destId="{37094215-A52F-4E51-8634-2AA2A107BF8A}" srcOrd="0" destOrd="0" presId="urn:microsoft.com/office/officeart/2005/8/layout/hierarchy2"/>
    <dgm:cxn modelId="{DFDC6F2C-513D-42DE-8070-A99A019997B4}" type="presOf" srcId="{90C3AD72-D4CF-4F3D-9861-9D1ECCCAC1FE}" destId="{5FC39EDB-D084-4E54-9D92-421369C6F97F}" srcOrd="0" destOrd="0" presId="urn:microsoft.com/office/officeart/2005/8/layout/hierarchy2"/>
    <dgm:cxn modelId="{0D97E541-6A10-4DDF-A7E0-A85997F604F4}" type="presOf" srcId="{3777984D-55C4-4EDF-BEC7-9CF5E34AB677}" destId="{FB8A62D5-81A2-4435-BA64-516F38A91FA4}" srcOrd="0" destOrd="0" presId="urn:microsoft.com/office/officeart/2005/8/layout/hierarchy2"/>
    <dgm:cxn modelId="{9701389C-62E9-443B-BB3B-F8C910AFA07B}" srcId="{322091C4-113A-48AE-8850-2F8A0C2478E2}" destId="{437EC9C3-E877-4BD5-A533-59C58F774783}" srcOrd="0" destOrd="0" parTransId="{4CAE69CA-20BE-40AB-9954-5C2AA09586EB}" sibTransId="{83202EF7-01C5-464B-8689-2570DD74FE3D}"/>
    <dgm:cxn modelId="{487A8EC6-753E-4790-B86C-E49E172B2515}" type="presOf" srcId="{5B9B7251-9517-488F-A789-ADCB0EA5AD2B}" destId="{3721B19E-ABD4-4018-BFB0-8891BFFD61BE}" srcOrd="0" destOrd="0" presId="urn:microsoft.com/office/officeart/2005/8/layout/hierarchy2"/>
    <dgm:cxn modelId="{C1DC3236-72A9-4298-9CF5-125BFE0EAA7C}" type="presOf" srcId="{36F6FEF3-4FC3-45D6-9E31-5E82C696089B}" destId="{07B4AC1F-8D34-4D4A-B47F-C205DECD35B0}" srcOrd="0" destOrd="0" presId="urn:microsoft.com/office/officeart/2005/8/layout/hierarchy2"/>
    <dgm:cxn modelId="{F5152343-A80A-4287-BBCB-BD6C6B9DBAD3}" type="presOf" srcId="{06BA9478-019F-4E64-9B8C-3DEC4612E009}" destId="{67E6B6CB-D3C3-4D0B-8C82-BCACBE4ECEC7}" srcOrd="0" destOrd="0" presId="urn:microsoft.com/office/officeart/2005/8/layout/hierarchy2"/>
    <dgm:cxn modelId="{2360CF8A-465A-4AED-A34F-09D467CC34DC}" type="presOf" srcId="{E3DCC6E6-4E32-4203-90E5-611203EEAB1F}" destId="{E54AC490-04E1-461A-BBE5-2ED8B5A20E84}" srcOrd="1" destOrd="0" presId="urn:microsoft.com/office/officeart/2005/8/layout/hierarchy2"/>
    <dgm:cxn modelId="{A33CD5DB-4CDF-4FE7-B2F0-4757B3712567}" type="presOf" srcId="{6376A080-1801-4EBB-88E8-80440D14467A}" destId="{99B4DC26-67BC-4A4B-8371-8323E3056659}" srcOrd="0" destOrd="0" presId="urn:microsoft.com/office/officeart/2005/8/layout/hierarchy2"/>
    <dgm:cxn modelId="{359DAD8A-85A8-4A6B-B202-CE10609F7A9B}" type="presOf" srcId="{6376A080-1801-4EBB-88E8-80440D14467A}" destId="{F9DCBC5B-37C7-4C1D-99F5-F8828A6DC1A7}" srcOrd="1" destOrd="0" presId="urn:microsoft.com/office/officeart/2005/8/layout/hierarchy2"/>
    <dgm:cxn modelId="{23C6D29A-E703-43E2-BFB2-871DB338C625}" type="presOf" srcId="{59E4A913-103B-4AAE-A597-ACC7E86A90E7}" destId="{684EF6E8-E2C4-44BB-A090-F643F1D04D8C}" srcOrd="0" destOrd="0" presId="urn:microsoft.com/office/officeart/2005/8/layout/hierarchy2"/>
    <dgm:cxn modelId="{E4F6839E-A144-4F83-B09A-E6CBA3205E13}" type="presOf" srcId="{88F0BBA6-A8B8-4EB8-89DC-7B33E079FD52}" destId="{DF41E9CC-65C9-4186-AF34-71E78AB09B73}" srcOrd="1" destOrd="0" presId="urn:microsoft.com/office/officeart/2005/8/layout/hierarchy2"/>
    <dgm:cxn modelId="{0ADFB940-4869-4D37-848C-1F6513542C75}" type="presOf" srcId="{8128946D-47D5-49AB-8403-70BF5C2689FC}" destId="{374C3B68-E383-4580-BDD4-EEFBF65F18A0}" srcOrd="1" destOrd="0" presId="urn:microsoft.com/office/officeart/2005/8/layout/hierarchy2"/>
    <dgm:cxn modelId="{48ABB0A1-3786-4083-81AA-02B275800FB7}" type="presOf" srcId="{25FA6F03-D3D3-4CB6-ABAB-FEB072EDCB89}" destId="{27FD7859-FAD2-4137-9C2F-96E3D95EC471}" srcOrd="0" destOrd="0" presId="urn:microsoft.com/office/officeart/2005/8/layout/hierarchy2"/>
    <dgm:cxn modelId="{D4154D96-0700-4429-880C-41157DD38207}" type="presOf" srcId="{3B710291-3BB9-40B7-BA7E-78E531FD295F}" destId="{9DC6573A-FDB0-4F87-942B-A22847DC99EA}" srcOrd="0" destOrd="0" presId="urn:microsoft.com/office/officeart/2005/8/layout/hierarchy2"/>
    <dgm:cxn modelId="{4FDDB51D-D344-4DB6-9C3C-B535BC9635C4}" type="presOf" srcId="{4530E3A1-FDA8-49C9-8E97-FAE0B64E4A1C}" destId="{9663AFD0-57FA-485C-B8E6-78C0555FD07E}" srcOrd="1" destOrd="0" presId="urn:microsoft.com/office/officeart/2005/8/layout/hierarchy2"/>
    <dgm:cxn modelId="{F7B03404-9737-4180-9E3A-C142430D28D4}" srcId="{3777984D-55C4-4EDF-BEC7-9CF5E34AB677}" destId="{25FA6F03-D3D3-4CB6-ABAB-FEB072EDCB89}" srcOrd="2" destOrd="0" parTransId="{90C3AD72-D4CF-4F3D-9861-9D1ECCCAC1FE}" sibTransId="{9737132B-A84C-4F73-8451-DBCA24E6FFF2}"/>
    <dgm:cxn modelId="{86695CD2-2B20-48E9-BC08-4A97FCEDEF57}" type="presOf" srcId="{4CAE69CA-20BE-40AB-9954-5C2AA09586EB}" destId="{76A10BA4-6EA6-4089-A768-287A09DDDE44}" srcOrd="0" destOrd="0" presId="urn:microsoft.com/office/officeart/2005/8/layout/hierarchy2"/>
    <dgm:cxn modelId="{FF3B13E4-C3ED-4066-B0C2-D7DD7C6C95D4}" srcId="{AFDAAA5C-54AC-4AB9-8A90-CCFA22D429E4}" destId="{BEEA83A4-5AF4-43BA-9971-CA26CC9EC548}" srcOrd="0" destOrd="0" parTransId="{36F6FEF3-4FC3-45D6-9E31-5E82C696089B}" sibTransId="{F16CE511-96E5-483A-AC25-8EA7E3EAD298}"/>
    <dgm:cxn modelId="{0373CB7E-02EE-4C99-B469-675FE123E579}" type="presOf" srcId="{95E75341-9F8F-4778-892F-A63B759BBED3}" destId="{EBD0313A-666E-4305-AA1C-27ABC9ED0131}" srcOrd="0" destOrd="0" presId="urn:microsoft.com/office/officeart/2005/8/layout/hierarchy2"/>
    <dgm:cxn modelId="{C6862D1E-CA36-42DE-8941-75F1CFD4F412}" type="presOf" srcId="{195D04E6-8EA4-41EC-87D1-060BA111B726}" destId="{3A573A9B-D8E4-4609-976C-1B682FE411A0}" srcOrd="1" destOrd="0" presId="urn:microsoft.com/office/officeart/2005/8/layout/hierarchy2"/>
    <dgm:cxn modelId="{7D821897-BE69-476F-BD12-4BF0F82EBE55}" type="presOf" srcId="{F5FABB8A-6282-4017-8EB5-7F7E5B7A0B13}" destId="{B7C4B4E7-1F86-46CB-BA17-48F362283231}" srcOrd="1" destOrd="0" presId="urn:microsoft.com/office/officeart/2005/8/layout/hierarchy2"/>
    <dgm:cxn modelId="{F52BF741-B5F5-4CE0-8879-2AC69D0F5F67}" type="presOf" srcId="{E3DCC6E6-4E32-4203-90E5-611203EEAB1F}" destId="{E1C10DFC-9542-4F64-82F5-1449AA47F8BB}" srcOrd="0" destOrd="0" presId="urn:microsoft.com/office/officeart/2005/8/layout/hierarchy2"/>
    <dgm:cxn modelId="{81BC7557-0B04-4D65-AADE-726081F83524}" srcId="{322091C4-113A-48AE-8850-2F8A0C2478E2}" destId="{511D153A-E1D9-43AF-81DC-E0B16089473E}" srcOrd="3" destOrd="0" parTransId="{8128946D-47D5-49AB-8403-70BF5C2689FC}" sibTransId="{DF09D43D-7DAB-439F-9340-D0F1C4235EA0}"/>
    <dgm:cxn modelId="{3E0714CF-B9EC-493D-9F49-B3FB3956B141}" type="presOf" srcId="{88F0BBA6-A8B8-4EB8-89DC-7B33E079FD52}" destId="{3EC41550-A01F-451A-857B-DB3C4EA53081}" srcOrd="0" destOrd="0" presId="urn:microsoft.com/office/officeart/2005/8/layout/hierarchy2"/>
    <dgm:cxn modelId="{733935A2-2811-446A-895B-D5889CA985DB}" srcId="{9F033C10-7667-4ED2-BF22-9DF1A2ACF81A}" destId="{A4C24971-19F5-42E6-9829-1BBB36FDFEEB}" srcOrd="0" destOrd="0" parTransId="{F5FABB8A-6282-4017-8EB5-7F7E5B7A0B13}" sibTransId="{6DED7B29-F5C8-41ED-8C64-90621720AFDF}"/>
    <dgm:cxn modelId="{2AC598EB-7E0F-4B9C-9E62-B357AF629C31}" type="presOf" srcId="{DA6ABA4C-CE02-46E9-8E50-D64E0624ECAB}" destId="{A2A716BA-5914-4B39-ABD7-13D53ACD52FB}" srcOrd="0" destOrd="0" presId="urn:microsoft.com/office/officeart/2005/8/layout/hierarchy2"/>
    <dgm:cxn modelId="{DCFB05E9-00A9-494F-A44D-6D362E8D5753}" type="presOf" srcId="{BF147355-A9DC-43AC-B987-7E620C81E313}" destId="{703190B1-C50F-4142-8FC4-EABC5D2204C0}" srcOrd="0" destOrd="0" presId="urn:microsoft.com/office/officeart/2005/8/layout/hierarchy2"/>
    <dgm:cxn modelId="{E742E1F5-6430-4AFE-B944-EA8B34C421DC}" type="presOf" srcId="{CA1C831C-3AF1-4605-880A-1D4D12C79797}" destId="{E8DB1D4B-EADF-4DA6-A5AA-F37AAEA183C2}" srcOrd="1" destOrd="0" presId="urn:microsoft.com/office/officeart/2005/8/layout/hierarchy2"/>
    <dgm:cxn modelId="{8E773CC1-7A2B-4CD9-BC75-58F844DA9C2A}" type="presOf" srcId="{195D04E6-8EA4-41EC-87D1-060BA111B726}" destId="{52D680D2-7B16-4234-A20D-1366E6654121}" srcOrd="0" destOrd="0" presId="urn:microsoft.com/office/officeart/2005/8/layout/hierarchy2"/>
    <dgm:cxn modelId="{79793260-0E07-460A-AD98-15F8596A6834}" srcId="{3B710291-3BB9-40B7-BA7E-78E531FD295F}" destId="{9F033C10-7667-4ED2-BF22-9DF1A2ACF81A}" srcOrd="1" destOrd="0" parTransId="{06BA9478-019F-4E64-9B8C-3DEC4612E009}" sibTransId="{F39A2498-880E-43C6-8CAD-F8768C4FBB66}"/>
    <dgm:cxn modelId="{545227E0-B99A-4F27-BE99-D21C267AB764}" type="presOf" srcId="{F5FABB8A-6282-4017-8EB5-7F7E5B7A0B13}" destId="{4CFAB8D0-7CED-4CD1-AE7E-F0D053ACCBD7}" srcOrd="0" destOrd="0" presId="urn:microsoft.com/office/officeart/2005/8/layout/hierarchy2"/>
    <dgm:cxn modelId="{5F4160BA-E098-494A-91BE-5FC609E4CA79}" srcId="{3777984D-55C4-4EDF-BEC7-9CF5E34AB677}" destId="{5B9B7251-9517-488F-A789-ADCB0EA5AD2B}" srcOrd="0" destOrd="0" parTransId="{6376A080-1801-4EBB-88E8-80440D14467A}" sibTransId="{D4E238F3-0104-4454-B373-512C75370A15}"/>
    <dgm:cxn modelId="{C35C2D05-A349-4D79-B2AC-DFF31E2D93F9}" srcId="{3B710291-3BB9-40B7-BA7E-78E531FD295F}" destId="{AFDAAA5C-54AC-4AB9-8A90-CCFA22D429E4}" srcOrd="2" destOrd="0" parTransId="{4530E3A1-FDA8-49C9-8E97-FAE0B64E4A1C}" sibTransId="{D8DA2A16-48BF-4059-9377-2059C4BE8F5D}"/>
    <dgm:cxn modelId="{C52609F5-6D3F-4968-B9E8-2F17579386C5}" type="presOf" srcId="{9F033C10-7667-4ED2-BF22-9DF1A2ACF81A}" destId="{C48119B5-005E-4430-9D25-F150881DC454}" srcOrd="0" destOrd="0" presId="urn:microsoft.com/office/officeart/2005/8/layout/hierarchy2"/>
    <dgm:cxn modelId="{63AAA558-98AF-413F-AC89-730A8AA10FA3}" srcId="{322091C4-113A-48AE-8850-2F8A0C2478E2}" destId="{3999466D-E659-42A8-8FBD-B736E601E85F}" srcOrd="2" destOrd="0" parTransId="{59E4A913-103B-4AAE-A597-ACC7E86A90E7}" sibTransId="{B3AE2071-3629-45E1-A083-4AA6B5AA657A}"/>
    <dgm:cxn modelId="{4A15A3EF-3B1E-4E1B-8FD3-A412756EB966}" type="presOf" srcId="{4530E3A1-FDA8-49C9-8E97-FAE0B64E4A1C}" destId="{C5495DD5-29FB-4D8D-84AA-DE63765513BE}" srcOrd="0" destOrd="0" presId="urn:microsoft.com/office/officeart/2005/8/layout/hierarchy2"/>
    <dgm:cxn modelId="{2C3B1EC1-2AA2-40B7-AAD6-245958CD04D6}" type="presOf" srcId="{511D153A-E1D9-43AF-81DC-E0B16089473E}" destId="{97B2BBE8-0908-4272-B4DE-1C7B3D0C55ED}" srcOrd="0" destOrd="0" presId="urn:microsoft.com/office/officeart/2005/8/layout/hierarchy2"/>
    <dgm:cxn modelId="{1756E80F-5F44-4251-92B7-D1DAB32FDDAC}" type="presOf" srcId="{36F6FEF3-4FC3-45D6-9E31-5E82C696089B}" destId="{98014143-3B79-4FB5-8FAA-0BC005F8E476}" srcOrd="1" destOrd="0" presId="urn:microsoft.com/office/officeart/2005/8/layout/hierarchy2"/>
    <dgm:cxn modelId="{07A0BC9B-3E18-46AB-8FB4-8DFBDC465AD6}" type="presOf" srcId="{BEEA83A4-5AF4-43BA-9971-CA26CC9EC548}" destId="{A427A84E-7C32-4D37-BA67-CA42FB731ACF}" srcOrd="0" destOrd="0" presId="urn:microsoft.com/office/officeart/2005/8/layout/hierarchy2"/>
    <dgm:cxn modelId="{B0316C1E-CEC2-4E20-BDC1-F184BE7F54B8}" type="presOf" srcId="{8128946D-47D5-49AB-8403-70BF5C2689FC}" destId="{E3523A3D-590E-4469-813D-D3606FFA8BCD}" srcOrd="0" destOrd="0" presId="urn:microsoft.com/office/officeart/2005/8/layout/hierarchy2"/>
    <dgm:cxn modelId="{234AE487-EF39-4CC6-AB42-4818E7E80857}" type="presParOf" srcId="{D05EA72B-93B7-4F92-A4C6-9E64DEB0863E}" destId="{9EF4A450-A085-4722-A92C-B3DA2B3E3967}" srcOrd="0" destOrd="0" presId="urn:microsoft.com/office/officeart/2005/8/layout/hierarchy2"/>
    <dgm:cxn modelId="{E43F97E4-91C4-4311-9059-72EE40926B8C}" type="presParOf" srcId="{9EF4A450-A085-4722-A92C-B3DA2B3E3967}" destId="{9DC6573A-FDB0-4F87-942B-A22847DC99EA}" srcOrd="0" destOrd="0" presId="urn:microsoft.com/office/officeart/2005/8/layout/hierarchy2"/>
    <dgm:cxn modelId="{7076449F-5D15-4C4A-B3F9-D12EF0013377}" type="presParOf" srcId="{9EF4A450-A085-4722-A92C-B3DA2B3E3967}" destId="{0720AE3B-0FAF-49A3-901B-5E97F3C1E60A}" srcOrd="1" destOrd="0" presId="urn:microsoft.com/office/officeart/2005/8/layout/hierarchy2"/>
    <dgm:cxn modelId="{60EB273F-AB6B-4203-A82C-BA72EA17FFF1}" type="presParOf" srcId="{0720AE3B-0FAF-49A3-901B-5E97F3C1E60A}" destId="{3EC41550-A01F-451A-857B-DB3C4EA53081}" srcOrd="0" destOrd="0" presId="urn:microsoft.com/office/officeart/2005/8/layout/hierarchy2"/>
    <dgm:cxn modelId="{A41F2FCE-BE1E-4B3C-908F-653B43C143C9}" type="presParOf" srcId="{3EC41550-A01F-451A-857B-DB3C4EA53081}" destId="{DF41E9CC-65C9-4186-AF34-71E78AB09B73}" srcOrd="0" destOrd="0" presId="urn:microsoft.com/office/officeart/2005/8/layout/hierarchy2"/>
    <dgm:cxn modelId="{05FA656F-182A-4F07-9FA7-B1282406CD33}" type="presParOf" srcId="{0720AE3B-0FAF-49A3-901B-5E97F3C1E60A}" destId="{943FA364-9754-4473-A77A-DA9276FD9022}" srcOrd="1" destOrd="0" presId="urn:microsoft.com/office/officeart/2005/8/layout/hierarchy2"/>
    <dgm:cxn modelId="{8C456701-8214-45CF-8F5A-82608561B0D6}" type="presParOf" srcId="{943FA364-9754-4473-A77A-DA9276FD9022}" destId="{FB8A62D5-81A2-4435-BA64-516F38A91FA4}" srcOrd="0" destOrd="0" presId="urn:microsoft.com/office/officeart/2005/8/layout/hierarchy2"/>
    <dgm:cxn modelId="{C8E9EF60-A1F4-4F2D-8697-8915567334B3}" type="presParOf" srcId="{943FA364-9754-4473-A77A-DA9276FD9022}" destId="{4B56E1E5-3D2E-452E-9ADE-9C14AF2118DF}" srcOrd="1" destOrd="0" presId="urn:microsoft.com/office/officeart/2005/8/layout/hierarchy2"/>
    <dgm:cxn modelId="{DEDDCB55-66C5-4A57-A49B-83BF858BAA2A}" type="presParOf" srcId="{4B56E1E5-3D2E-452E-9ADE-9C14AF2118DF}" destId="{99B4DC26-67BC-4A4B-8371-8323E3056659}" srcOrd="0" destOrd="0" presId="urn:microsoft.com/office/officeart/2005/8/layout/hierarchy2"/>
    <dgm:cxn modelId="{8A88FF17-6A1E-48A4-960C-038081CA17BB}" type="presParOf" srcId="{99B4DC26-67BC-4A4B-8371-8323E3056659}" destId="{F9DCBC5B-37C7-4C1D-99F5-F8828A6DC1A7}" srcOrd="0" destOrd="0" presId="urn:microsoft.com/office/officeart/2005/8/layout/hierarchy2"/>
    <dgm:cxn modelId="{84FF88CD-2707-4C0D-A7E1-108B95AEB78A}" type="presParOf" srcId="{4B56E1E5-3D2E-452E-9ADE-9C14AF2118DF}" destId="{E3521C68-B5ED-435C-8E6E-588FCA136645}" srcOrd="1" destOrd="0" presId="urn:microsoft.com/office/officeart/2005/8/layout/hierarchy2"/>
    <dgm:cxn modelId="{F771017E-CAC5-49AC-9180-B4796CB69E61}" type="presParOf" srcId="{E3521C68-B5ED-435C-8E6E-588FCA136645}" destId="{3721B19E-ABD4-4018-BFB0-8891BFFD61BE}" srcOrd="0" destOrd="0" presId="urn:microsoft.com/office/officeart/2005/8/layout/hierarchy2"/>
    <dgm:cxn modelId="{8AB663F7-EC11-455A-BF60-631DD978AD02}" type="presParOf" srcId="{E3521C68-B5ED-435C-8E6E-588FCA136645}" destId="{4820D2C2-E073-4DF4-AEE6-6E5B29EE1251}" srcOrd="1" destOrd="0" presId="urn:microsoft.com/office/officeart/2005/8/layout/hierarchy2"/>
    <dgm:cxn modelId="{2D81B2A0-F383-4991-BAE5-E1F3FF0657F7}" type="presParOf" srcId="{4B56E1E5-3D2E-452E-9ADE-9C14AF2118DF}" destId="{E1C10DFC-9542-4F64-82F5-1449AA47F8BB}" srcOrd="2" destOrd="0" presId="urn:microsoft.com/office/officeart/2005/8/layout/hierarchy2"/>
    <dgm:cxn modelId="{A8831E60-BE2F-4289-8FCF-9E9E0F5E3147}" type="presParOf" srcId="{E1C10DFC-9542-4F64-82F5-1449AA47F8BB}" destId="{E54AC490-04E1-461A-BBE5-2ED8B5A20E84}" srcOrd="0" destOrd="0" presId="urn:microsoft.com/office/officeart/2005/8/layout/hierarchy2"/>
    <dgm:cxn modelId="{043947DB-E186-47E7-BFA1-CC268A3013AA}" type="presParOf" srcId="{4B56E1E5-3D2E-452E-9ADE-9C14AF2118DF}" destId="{E2E0D0B2-6E6E-480B-BEF4-C116449068E7}" srcOrd="3" destOrd="0" presId="urn:microsoft.com/office/officeart/2005/8/layout/hierarchy2"/>
    <dgm:cxn modelId="{CBCC6C45-62B2-4811-9CD0-26CC017247AC}" type="presParOf" srcId="{E2E0D0B2-6E6E-480B-BEF4-C116449068E7}" destId="{1051FC37-8C91-4F05-8CA5-841EBE87EEFF}" srcOrd="0" destOrd="0" presId="urn:microsoft.com/office/officeart/2005/8/layout/hierarchy2"/>
    <dgm:cxn modelId="{6BF5B128-6387-456A-BA90-339D37AD871A}" type="presParOf" srcId="{E2E0D0B2-6E6E-480B-BEF4-C116449068E7}" destId="{0C7E0E53-F94E-48E6-91A2-7F957E956344}" srcOrd="1" destOrd="0" presId="urn:microsoft.com/office/officeart/2005/8/layout/hierarchy2"/>
    <dgm:cxn modelId="{BAE2892F-17BF-4419-9F33-E2FDA90A575A}" type="presParOf" srcId="{4B56E1E5-3D2E-452E-9ADE-9C14AF2118DF}" destId="{5FC39EDB-D084-4E54-9D92-421369C6F97F}" srcOrd="4" destOrd="0" presId="urn:microsoft.com/office/officeart/2005/8/layout/hierarchy2"/>
    <dgm:cxn modelId="{573F5A81-287A-4F5D-8945-68465CF5FC9F}" type="presParOf" srcId="{5FC39EDB-D084-4E54-9D92-421369C6F97F}" destId="{39169BEC-DFF6-4E71-9BF7-4A3F8B21FC45}" srcOrd="0" destOrd="0" presId="urn:microsoft.com/office/officeart/2005/8/layout/hierarchy2"/>
    <dgm:cxn modelId="{3266C383-0ABD-4B89-84C2-EDD4C137DA59}" type="presParOf" srcId="{4B56E1E5-3D2E-452E-9ADE-9C14AF2118DF}" destId="{FBA40A7A-16CF-4524-85E8-5D20198C9342}" srcOrd="5" destOrd="0" presId="urn:microsoft.com/office/officeart/2005/8/layout/hierarchy2"/>
    <dgm:cxn modelId="{5F6032E6-F5B6-4163-8E2B-B566F3DACD01}" type="presParOf" srcId="{FBA40A7A-16CF-4524-85E8-5D20198C9342}" destId="{27FD7859-FAD2-4137-9C2F-96E3D95EC471}" srcOrd="0" destOrd="0" presId="urn:microsoft.com/office/officeart/2005/8/layout/hierarchy2"/>
    <dgm:cxn modelId="{C4D2B77F-9C66-41A4-A35B-BAF71C6A7F07}" type="presParOf" srcId="{FBA40A7A-16CF-4524-85E8-5D20198C9342}" destId="{6C9102F2-F7F9-46BF-B130-3E299454DAEF}" srcOrd="1" destOrd="0" presId="urn:microsoft.com/office/officeart/2005/8/layout/hierarchy2"/>
    <dgm:cxn modelId="{28C0C9E2-560D-4801-AA3B-B6969E384AED}" type="presParOf" srcId="{0720AE3B-0FAF-49A3-901B-5E97F3C1E60A}" destId="{67E6B6CB-D3C3-4D0B-8C82-BCACBE4ECEC7}" srcOrd="2" destOrd="0" presId="urn:microsoft.com/office/officeart/2005/8/layout/hierarchy2"/>
    <dgm:cxn modelId="{7E4C6FF8-7B0E-48A6-8486-53DBD723F82C}" type="presParOf" srcId="{67E6B6CB-D3C3-4D0B-8C82-BCACBE4ECEC7}" destId="{CF2084E2-E4AE-40BD-BB40-4DB8A68AE905}" srcOrd="0" destOrd="0" presId="urn:microsoft.com/office/officeart/2005/8/layout/hierarchy2"/>
    <dgm:cxn modelId="{74849F81-7D6B-4A6B-A773-C0E5F3B62CC4}" type="presParOf" srcId="{0720AE3B-0FAF-49A3-901B-5E97F3C1E60A}" destId="{EF37C423-1063-4C1D-BC75-D1933E26B2F7}" srcOrd="3" destOrd="0" presId="urn:microsoft.com/office/officeart/2005/8/layout/hierarchy2"/>
    <dgm:cxn modelId="{66D06092-0A63-4A18-A7DB-81D46D558B12}" type="presParOf" srcId="{EF37C423-1063-4C1D-BC75-D1933E26B2F7}" destId="{C48119B5-005E-4430-9D25-F150881DC454}" srcOrd="0" destOrd="0" presId="urn:microsoft.com/office/officeart/2005/8/layout/hierarchy2"/>
    <dgm:cxn modelId="{60BD9E82-4E5B-4BFE-8AE7-7E6B36B7A291}" type="presParOf" srcId="{EF37C423-1063-4C1D-BC75-D1933E26B2F7}" destId="{79D7674F-8818-4117-9BBC-18EB65E340B3}" srcOrd="1" destOrd="0" presId="urn:microsoft.com/office/officeart/2005/8/layout/hierarchy2"/>
    <dgm:cxn modelId="{5182D093-0E88-473B-A195-6C076CD03C72}" type="presParOf" srcId="{79D7674F-8818-4117-9BBC-18EB65E340B3}" destId="{4CFAB8D0-7CED-4CD1-AE7E-F0D053ACCBD7}" srcOrd="0" destOrd="0" presId="urn:microsoft.com/office/officeart/2005/8/layout/hierarchy2"/>
    <dgm:cxn modelId="{69670410-E52C-4A29-A141-00E1DA0BF8C8}" type="presParOf" srcId="{4CFAB8D0-7CED-4CD1-AE7E-F0D053ACCBD7}" destId="{B7C4B4E7-1F86-46CB-BA17-48F362283231}" srcOrd="0" destOrd="0" presId="urn:microsoft.com/office/officeart/2005/8/layout/hierarchy2"/>
    <dgm:cxn modelId="{4298C299-0A5E-4DA3-91AF-0AD87F7857D8}" type="presParOf" srcId="{79D7674F-8818-4117-9BBC-18EB65E340B3}" destId="{74E7E214-9712-407E-9E1D-9B7E3EE35D54}" srcOrd="1" destOrd="0" presId="urn:microsoft.com/office/officeart/2005/8/layout/hierarchy2"/>
    <dgm:cxn modelId="{B53A4CCC-D29B-4A32-B928-F1A37542CED2}" type="presParOf" srcId="{74E7E214-9712-407E-9E1D-9B7E3EE35D54}" destId="{262ADCEB-DC03-4489-B01E-9E882F370AEA}" srcOrd="0" destOrd="0" presId="urn:microsoft.com/office/officeart/2005/8/layout/hierarchy2"/>
    <dgm:cxn modelId="{320F1FBB-5F61-4C97-B303-7DD2791E2903}" type="presParOf" srcId="{74E7E214-9712-407E-9E1D-9B7E3EE35D54}" destId="{6613C51A-14D6-4F6F-8EE5-4E1A3A555247}" srcOrd="1" destOrd="0" presId="urn:microsoft.com/office/officeart/2005/8/layout/hierarchy2"/>
    <dgm:cxn modelId="{780BECC8-8B0B-45E0-9457-91DE56323F2F}" type="presParOf" srcId="{79D7674F-8818-4117-9BBC-18EB65E340B3}" destId="{52D680D2-7B16-4234-A20D-1366E6654121}" srcOrd="2" destOrd="0" presId="urn:microsoft.com/office/officeart/2005/8/layout/hierarchy2"/>
    <dgm:cxn modelId="{491A076D-1F24-40DB-97F3-0501D2325C6D}" type="presParOf" srcId="{52D680D2-7B16-4234-A20D-1366E6654121}" destId="{3A573A9B-D8E4-4609-976C-1B682FE411A0}" srcOrd="0" destOrd="0" presId="urn:microsoft.com/office/officeart/2005/8/layout/hierarchy2"/>
    <dgm:cxn modelId="{BF120668-A574-477B-9396-15DA2A5F18C3}" type="presParOf" srcId="{79D7674F-8818-4117-9BBC-18EB65E340B3}" destId="{EDB14D08-139C-44E1-95F0-2D7273F343A8}" srcOrd="3" destOrd="0" presId="urn:microsoft.com/office/officeart/2005/8/layout/hierarchy2"/>
    <dgm:cxn modelId="{53A04EDE-4139-40B2-BA1C-EAC90260F705}" type="presParOf" srcId="{EDB14D08-139C-44E1-95F0-2D7273F343A8}" destId="{EBD0313A-666E-4305-AA1C-27ABC9ED0131}" srcOrd="0" destOrd="0" presId="urn:microsoft.com/office/officeart/2005/8/layout/hierarchy2"/>
    <dgm:cxn modelId="{40D1BC71-CD90-4366-A630-D802610DEDB7}" type="presParOf" srcId="{EDB14D08-139C-44E1-95F0-2D7273F343A8}" destId="{5D5AD348-E6A2-422D-8D0C-15CBF41A9592}" srcOrd="1" destOrd="0" presId="urn:microsoft.com/office/officeart/2005/8/layout/hierarchy2"/>
    <dgm:cxn modelId="{343F1253-898C-45AD-9396-9A75FF338C25}" type="presParOf" srcId="{0720AE3B-0FAF-49A3-901B-5E97F3C1E60A}" destId="{C5495DD5-29FB-4D8D-84AA-DE63765513BE}" srcOrd="4" destOrd="0" presId="urn:microsoft.com/office/officeart/2005/8/layout/hierarchy2"/>
    <dgm:cxn modelId="{18646A7C-9B99-4C79-A918-3CC2E28BAA6D}" type="presParOf" srcId="{C5495DD5-29FB-4D8D-84AA-DE63765513BE}" destId="{9663AFD0-57FA-485C-B8E6-78C0555FD07E}" srcOrd="0" destOrd="0" presId="urn:microsoft.com/office/officeart/2005/8/layout/hierarchy2"/>
    <dgm:cxn modelId="{A1B2409D-AF6B-4B00-9D6F-C8402708028C}" type="presParOf" srcId="{0720AE3B-0FAF-49A3-901B-5E97F3C1E60A}" destId="{52521EF1-1118-45BD-8831-390C2B51A95F}" srcOrd="5" destOrd="0" presId="urn:microsoft.com/office/officeart/2005/8/layout/hierarchy2"/>
    <dgm:cxn modelId="{BB4DDC54-C14A-4BA4-A4D3-2A73F6164B34}" type="presParOf" srcId="{52521EF1-1118-45BD-8831-390C2B51A95F}" destId="{873A06B6-9DD8-4053-9125-75ECF382A23D}" srcOrd="0" destOrd="0" presId="urn:microsoft.com/office/officeart/2005/8/layout/hierarchy2"/>
    <dgm:cxn modelId="{E25514F9-0437-4773-897E-B55354633131}" type="presParOf" srcId="{52521EF1-1118-45BD-8831-390C2B51A95F}" destId="{BAFD37FF-6FD1-4C57-8B7B-7FDBE24DC432}" srcOrd="1" destOrd="0" presId="urn:microsoft.com/office/officeart/2005/8/layout/hierarchy2"/>
    <dgm:cxn modelId="{F2097082-0D6E-427B-A10D-BFEA1174A666}" type="presParOf" srcId="{BAFD37FF-6FD1-4C57-8B7B-7FDBE24DC432}" destId="{07B4AC1F-8D34-4D4A-B47F-C205DECD35B0}" srcOrd="0" destOrd="0" presId="urn:microsoft.com/office/officeart/2005/8/layout/hierarchy2"/>
    <dgm:cxn modelId="{357DC364-63BC-4DD1-B606-69F61084C5F4}" type="presParOf" srcId="{07B4AC1F-8D34-4D4A-B47F-C205DECD35B0}" destId="{98014143-3B79-4FB5-8FAA-0BC005F8E476}" srcOrd="0" destOrd="0" presId="urn:microsoft.com/office/officeart/2005/8/layout/hierarchy2"/>
    <dgm:cxn modelId="{B3328063-73F5-4CB5-9B71-F8AFE14ED79C}" type="presParOf" srcId="{BAFD37FF-6FD1-4C57-8B7B-7FDBE24DC432}" destId="{0A43E096-B5C1-46CB-B7A4-B8C2DFD97766}" srcOrd="1" destOrd="0" presId="urn:microsoft.com/office/officeart/2005/8/layout/hierarchy2"/>
    <dgm:cxn modelId="{CC1BF55A-D9BB-4589-9438-3D3DB1338A9C}" type="presParOf" srcId="{0A43E096-B5C1-46CB-B7A4-B8C2DFD97766}" destId="{A427A84E-7C32-4D37-BA67-CA42FB731ACF}" srcOrd="0" destOrd="0" presId="urn:microsoft.com/office/officeart/2005/8/layout/hierarchy2"/>
    <dgm:cxn modelId="{4BAD7BA8-754A-49F4-BFC3-CD3852B48714}" type="presParOf" srcId="{0A43E096-B5C1-46CB-B7A4-B8C2DFD97766}" destId="{EF27F32A-C607-4AF8-A068-C15916B651D9}" srcOrd="1" destOrd="0" presId="urn:microsoft.com/office/officeart/2005/8/layout/hierarchy2"/>
    <dgm:cxn modelId="{942D4034-1158-4556-9272-011572C27FA8}" type="presParOf" srcId="{BAFD37FF-6FD1-4C57-8B7B-7FDBE24DC432}" destId="{47ADC31D-274E-4CF3-AED6-E563830F3A24}" srcOrd="2" destOrd="0" presId="urn:microsoft.com/office/officeart/2005/8/layout/hierarchy2"/>
    <dgm:cxn modelId="{A73EAEA7-7CEA-40DA-B4D4-1CDCB26F8311}" type="presParOf" srcId="{47ADC31D-274E-4CF3-AED6-E563830F3A24}" destId="{E8DB1D4B-EADF-4DA6-A5AA-F37AAEA183C2}" srcOrd="0" destOrd="0" presId="urn:microsoft.com/office/officeart/2005/8/layout/hierarchy2"/>
    <dgm:cxn modelId="{EABFEF42-E480-434D-BAF9-F7CF7E56C8FE}" type="presParOf" srcId="{BAFD37FF-6FD1-4C57-8B7B-7FDBE24DC432}" destId="{7883F50D-9B8E-4A96-B064-E7B98851CD4D}" srcOrd="3" destOrd="0" presId="urn:microsoft.com/office/officeart/2005/8/layout/hierarchy2"/>
    <dgm:cxn modelId="{1843DC6B-F9B5-4EC3-9696-C84CAB1298D1}" type="presParOf" srcId="{7883F50D-9B8E-4A96-B064-E7B98851CD4D}" destId="{37094215-A52F-4E51-8634-2AA2A107BF8A}" srcOrd="0" destOrd="0" presId="urn:microsoft.com/office/officeart/2005/8/layout/hierarchy2"/>
    <dgm:cxn modelId="{15886E73-FBCA-46C9-BA78-62B9AB491A2F}" type="presParOf" srcId="{7883F50D-9B8E-4A96-B064-E7B98851CD4D}" destId="{3D7AFC01-A5B2-4CA9-AF18-8D1D0A52840C}" srcOrd="1" destOrd="0" presId="urn:microsoft.com/office/officeart/2005/8/layout/hierarchy2"/>
    <dgm:cxn modelId="{7531AD67-E57E-4A92-B76E-2777D57AB8A2}" type="presParOf" srcId="{0720AE3B-0FAF-49A3-901B-5E97F3C1E60A}" destId="{703190B1-C50F-4142-8FC4-EABC5D2204C0}" srcOrd="6" destOrd="0" presId="urn:microsoft.com/office/officeart/2005/8/layout/hierarchy2"/>
    <dgm:cxn modelId="{B08CDDB3-275A-4973-BF12-0FEECF7BDC33}" type="presParOf" srcId="{703190B1-C50F-4142-8FC4-EABC5D2204C0}" destId="{0534EC0D-ABC6-4292-9CB9-6BE7AB766EBF}" srcOrd="0" destOrd="0" presId="urn:microsoft.com/office/officeart/2005/8/layout/hierarchy2"/>
    <dgm:cxn modelId="{CF98A8C7-321E-4C1E-8F46-ED677DECB74E}" type="presParOf" srcId="{0720AE3B-0FAF-49A3-901B-5E97F3C1E60A}" destId="{07FC3CFD-6B82-42F9-BE3E-70FC6FA13AF8}" srcOrd="7" destOrd="0" presId="urn:microsoft.com/office/officeart/2005/8/layout/hierarchy2"/>
    <dgm:cxn modelId="{3DC21577-D674-4894-85D1-5A9DF9513943}" type="presParOf" srcId="{07FC3CFD-6B82-42F9-BE3E-70FC6FA13AF8}" destId="{D6854C87-ABB0-4A18-81A4-D4DC27821476}" srcOrd="0" destOrd="0" presId="urn:microsoft.com/office/officeart/2005/8/layout/hierarchy2"/>
    <dgm:cxn modelId="{5E65A70F-396C-466E-A4BB-2927F9804355}" type="presParOf" srcId="{07FC3CFD-6B82-42F9-BE3E-70FC6FA13AF8}" destId="{8CE11EF9-9C5D-485F-A558-515B9F37EE3E}" srcOrd="1" destOrd="0" presId="urn:microsoft.com/office/officeart/2005/8/layout/hierarchy2"/>
    <dgm:cxn modelId="{A894ADDB-64F5-4247-976F-A2B8982D9759}" type="presParOf" srcId="{8CE11EF9-9C5D-485F-A558-515B9F37EE3E}" destId="{76A10BA4-6EA6-4089-A768-287A09DDDE44}" srcOrd="0" destOrd="0" presId="urn:microsoft.com/office/officeart/2005/8/layout/hierarchy2"/>
    <dgm:cxn modelId="{1B268372-852D-4395-B44B-56004B17FAA4}" type="presParOf" srcId="{76A10BA4-6EA6-4089-A768-287A09DDDE44}" destId="{AC42EB5D-3100-477A-B5D0-CAE586304EE7}" srcOrd="0" destOrd="0" presId="urn:microsoft.com/office/officeart/2005/8/layout/hierarchy2"/>
    <dgm:cxn modelId="{3EB4C4E1-C45A-439A-9388-08FFD657F063}" type="presParOf" srcId="{8CE11EF9-9C5D-485F-A558-515B9F37EE3E}" destId="{8575891A-2762-404C-93FF-5545E95AE0DC}" srcOrd="1" destOrd="0" presId="urn:microsoft.com/office/officeart/2005/8/layout/hierarchy2"/>
    <dgm:cxn modelId="{5BA68988-4F97-4717-BA07-9A1809EB6CC1}" type="presParOf" srcId="{8575891A-2762-404C-93FF-5545E95AE0DC}" destId="{07647427-4752-4308-A43D-9F9E64E96ACF}" srcOrd="0" destOrd="0" presId="urn:microsoft.com/office/officeart/2005/8/layout/hierarchy2"/>
    <dgm:cxn modelId="{D3304E85-68F0-4D16-AE59-BF1B6AFD60C0}" type="presParOf" srcId="{8575891A-2762-404C-93FF-5545E95AE0DC}" destId="{3BD6F3AA-BE70-42A8-89AA-9CFE37F9598B}" srcOrd="1" destOrd="0" presId="urn:microsoft.com/office/officeart/2005/8/layout/hierarchy2"/>
    <dgm:cxn modelId="{2633B263-325F-4468-9304-478EC066CA9A}" type="presParOf" srcId="{8CE11EF9-9C5D-485F-A558-515B9F37EE3E}" destId="{D07BCE80-5755-4165-BA5C-AFE9D8E51ABA}" srcOrd="2" destOrd="0" presId="urn:microsoft.com/office/officeart/2005/8/layout/hierarchy2"/>
    <dgm:cxn modelId="{FD44956C-D55D-46B1-B031-A5737C9A2E36}" type="presParOf" srcId="{D07BCE80-5755-4165-BA5C-AFE9D8E51ABA}" destId="{9E7F4AD2-8C68-4EF5-831A-953A0742B533}" srcOrd="0" destOrd="0" presId="urn:microsoft.com/office/officeart/2005/8/layout/hierarchy2"/>
    <dgm:cxn modelId="{50BDCFB7-8C1C-43CD-9963-060786D794A6}" type="presParOf" srcId="{8CE11EF9-9C5D-485F-A558-515B9F37EE3E}" destId="{26D4CCB0-C13E-4D3A-AA5A-2D78161B0FB0}" srcOrd="3" destOrd="0" presId="urn:microsoft.com/office/officeart/2005/8/layout/hierarchy2"/>
    <dgm:cxn modelId="{C52044B7-FD01-407F-8AF6-0FCB8D838A51}" type="presParOf" srcId="{26D4CCB0-C13E-4D3A-AA5A-2D78161B0FB0}" destId="{A2A716BA-5914-4B39-ABD7-13D53ACD52FB}" srcOrd="0" destOrd="0" presId="urn:microsoft.com/office/officeart/2005/8/layout/hierarchy2"/>
    <dgm:cxn modelId="{00AEFD14-81A9-4250-8D62-B6820B9C2AE4}" type="presParOf" srcId="{26D4CCB0-C13E-4D3A-AA5A-2D78161B0FB0}" destId="{82801002-7579-4C14-A7D4-2A13DBD02B07}" srcOrd="1" destOrd="0" presId="urn:microsoft.com/office/officeart/2005/8/layout/hierarchy2"/>
    <dgm:cxn modelId="{49788576-7F09-49F6-A207-910F1CA2C720}" type="presParOf" srcId="{8CE11EF9-9C5D-485F-A558-515B9F37EE3E}" destId="{684EF6E8-E2C4-44BB-A090-F643F1D04D8C}" srcOrd="4" destOrd="0" presId="urn:microsoft.com/office/officeart/2005/8/layout/hierarchy2"/>
    <dgm:cxn modelId="{023DAAC0-AB97-432B-8BDC-24547B88BF08}" type="presParOf" srcId="{684EF6E8-E2C4-44BB-A090-F643F1D04D8C}" destId="{0766030F-04DA-4084-AF1C-10A54CCCF50C}" srcOrd="0" destOrd="0" presId="urn:microsoft.com/office/officeart/2005/8/layout/hierarchy2"/>
    <dgm:cxn modelId="{D582BEF4-E0FA-4264-9A7E-134E30D82AC6}" type="presParOf" srcId="{8CE11EF9-9C5D-485F-A558-515B9F37EE3E}" destId="{212B9284-B3D7-4B74-9197-FD6FD5A519AA}" srcOrd="5" destOrd="0" presId="urn:microsoft.com/office/officeart/2005/8/layout/hierarchy2"/>
    <dgm:cxn modelId="{35E75BD1-0D12-48E4-826F-035D89AB9FC9}" type="presParOf" srcId="{212B9284-B3D7-4B74-9197-FD6FD5A519AA}" destId="{A10966A8-33DA-4FF0-9A34-D5454099021B}" srcOrd="0" destOrd="0" presId="urn:microsoft.com/office/officeart/2005/8/layout/hierarchy2"/>
    <dgm:cxn modelId="{01D6141D-BF5B-4B24-A4D4-AC7132780FE1}" type="presParOf" srcId="{212B9284-B3D7-4B74-9197-FD6FD5A519AA}" destId="{170EF5A2-EE7E-4A20-847F-CF39491C35FE}" srcOrd="1" destOrd="0" presId="urn:microsoft.com/office/officeart/2005/8/layout/hierarchy2"/>
    <dgm:cxn modelId="{3F594D01-7A85-4A8F-A195-5117F7821E09}" type="presParOf" srcId="{8CE11EF9-9C5D-485F-A558-515B9F37EE3E}" destId="{E3523A3D-590E-4469-813D-D3606FFA8BCD}" srcOrd="6" destOrd="0" presId="urn:microsoft.com/office/officeart/2005/8/layout/hierarchy2"/>
    <dgm:cxn modelId="{5E6E900A-CAF1-47EB-9CB8-137DC6204B2E}" type="presParOf" srcId="{E3523A3D-590E-4469-813D-D3606FFA8BCD}" destId="{374C3B68-E383-4580-BDD4-EEFBF65F18A0}" srcOrd="0" destOrd="0" presId="urn:microsoft.com/office/officeart/2005/8/layout/hierarchy2"/>
    <dgm:cxn modelId="{4E866250-C98E-4CBA-B415-0465657252BE}" type="presParOf" srcId="{8CE11EF9-9C5D-485F-A558-515B9F37EE3E}" destId="{D9AB2545-A135-4975-9946-D5C013060115}" srcOrd="7" destOrd="0" presId="urn:microsoft.com/office/officeart/2005/8/layout/hierarchy2"/>
    <dgm:cxn modelId="{329AE878-AC87-4662-B829-2F9D6FF11E4E}" type="presParOf" srcId="{D9AB2545-A135-4975-9946-D5C013060115}" destId="{97B2BBE8-0908-4272-B4DE-1C7B3D0C55ED}" srcOrd="0" destOrd="0" presId="urn:microsoft.com/office/officeart/2005/8/layout/hierarchy2"/>
    <dgm:cxn modelId="{602153B5-3C6A-468F-A380-DFA7942BEE0A}" type="presParOf" srcId="{D9AB2545-A135-4975-9946-D5C013060115}" destId="{B382137F-4361-48C9-A3DD-F6210FB792E4}" srcOrd="1" destOrd="0" presId="urn:microsoft.com/office/officeart/2005/8/layout/hierarchy2"/>
  </dgm:cxnLst>
  <dgm:bg/>
  <dgm:whole/>
  <dgm:extLst>
    <a:ext uri="http://schemas.microsoft.com/office/drawing/2008/diagram">
      <dsp:dataModelExt xmlns:dsp="http://schemas.microsoft.com/office/drawing/2008/diagram" relId="rId7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8F51978-5A53-4434-8E44-CDE372953DC2}">
      <dsp:nvSpPr>
        <dsp:cNvPr id="0" name=""/>
        <dsp:cNvSpPr/>
      </dsp:nvSpPr>
      <dsp:spPr>
        <a:xfrm>
          <a:off x="3586" y="3183886"/>
          <a:ext cx="1090942" cy="545471"/>
        </a:xfrm>
        <a:prstGeom prst="roundRect">
          <a:avLst>
            <a:gd name="adj" fmla="val 10000"/>
          </a:avLst>
        </a:prstGeo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 lastClr="FFFFFF"/>
              </a:solidFill>
              <a:latin typeface="Times New Roman" panose="02020603050405020304" pitchFamily="18" charset="0"/>
              <a:ea typeface="+mn-ea"/>
              <a:cs typeface="Times New Roman" panose="02020603050405020304" pitchFamily="18" charset="0"/>
            </a:rPr>
            <a:t>Tế bào</a:t>
          </a:r>
        </a:p>
      </dsp:txBody>
      <dsp:txXfrm>
        <a:off x="19562" y="3199862"/>
        <a:ext cx="1058990" cy="513519"/>
      </dsp:txXfrm>
    </dsp:sp>
    <dsp:sp modelId="{1CF2B498-7747-4DE8-80BA-9E37B0E9A166}">
      <dsp:nvSpPr>
        <dsp:cNvPr id="0" name=""/>
        <dsp:cNvSpPr/>
      </dsp:nvSpPr>
      <dsp:spPr>
        <a:xfrm rot="16712163">
          <a:off x="-157240" y="1995846"/>
          <a:ext cx="2939916" cy="14202"/>
        </a:xfrm>
        <a:custGeom>
          <a:avLst/>
          <a:gdLst/>
          <a:ahLst/>
          <a:cxnLst/>
          <a:rect l="0" t="0" r="0" b="0"/>
          <a:pathLst>
            <a:path>
              <a:moveTo>
                <a:pt x="0" y="7101"/>
              </a:moveTo>
              <a:lnTo>
                <a:pt x="2939916" y="7101"/>
              </a:lnTo>
            </a:path>
          </a:pathLst>
        </a:custGeom>
        <a:noFill/>
        <a:ln w="12700" cap="flat" cmpd="sng" algn="ctr">
          <a:solidFill>
            <a:srgbClr val="70AD47">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500">
            <a:lnSpc>
              <a:spcPct val="90000"/>
            </a:lnSpc>
            <a:spcBef>
              <a:spcPct val="0"/>
            </a:spcBef>
            <a:spcAft>
              <a:spcPct val="35000"/>
            </a:spcAft>
          </a:pPr>
          <a:endParaRPr lang="en-US" sz="1000" kern="1200">
            <a:solidFill>
              <a:sysClr val="windowText" lastClr="000000">
                <a:hueOff val="0"/>
                <a:satOff val="0"/>
                <a:lumOff val="0"/>
                <a:alphaOff val="0"/>
              </a:sysClr>
            </a:solidFill>
            <a:latin typeface="Calibri"/>
            <a:ea typeface="+mn-ea"/>
            <a:cs typeface="+mn-cs"/>
          </a:endParaRPr>
        </a:p>
      </dsp:txBody>
      <dsp:txXfrm>
        <a:off x="1239219" y="1929449"/>
        <a:ext cx="146995" cy="146995"/>
      </dsp:txXfrm>
    </dsp:sp>
    <dsp:sp modelId="{2C464BCB-BD85-4155-9E3C-CE5C127F91F7}">
      <dsp:nvSpPr>
        <dsp:cNvPr id="0" name=""/>
        <dsp:cNvSpPr/>
      </dsp:nvSpPr>
      <dsp:spPr>
        <a:xfrm>
          <a:off x="1530906" y="276536"/>
          <a:ext cx="1090942" cy="545471"/>
        </a:xfrm>
        <a:prstGeom prst="roundRect">
          <a:avLst>
            <a:gd name="adj" fmla="val 10000"/>
          </a:avLst>
        </a:prstGeo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 lastClr="FFFFFF"/>
              </a:solidFill>
              <a:latin typeface="Times New Roman" panose="02020603050405020304" pitchFamily="18" charset="0"/>
              <a:ea typeface="+mn-ea"/>
              <a:cs typeface="Times New Roman" panose="02020603050405020304" pitchFamily="18" charset="0"/>
            </a:rPr>
            <a:t>Khái niệm</a:t>
          </a:r>
        </a:p>
      </dsp:txBody>
      <dsp:txXfrm>
        <a:off x="1546882" y="292512"/>
        <a:ext cx="1058990" cy="513519"/>
      </dsp:txXfrm>
    </dsp:sp>
    <dsp:sp modelId="{E23073F5-97C4-4E87-89A9-F9349885F53C}">
      <dsp:nvSpPr>
        <dsp:cNvPr id="0" name=""/>
        <dsp:cNvSpPr/>
      </dsp:nvSpPr>
      <dsp:spPr>
        <a:xfrm>
          <a:off x="2621848" y="542171"/>
          <a:ext cx="455512" cy="14202"/>
        </a:xfrm>
        <a:custGeom>
          <a:avLst/>
          <a:gdLst/>
          <a:ahLst/>
          <a:cxnLst/>
          <a:rect l="0" t="0" r="0" b="0"/>
          <a:pathLst>
            <a:path>
              <a:moveTo>
                <a:pt x="0" y="7101"/>
              </a:moveTo>
              <a:lnTo>
                <a:pt x="455512" y="7101"/>
              </a:lnTo>
            </a:path>
          </a:pathLst>
        </a:custGeom>
        <a:noFill/>
        <a:ln w="12700" cap="flat" cmpd="sng" algn="ctr">
          <a:solidFill>
            <a:srgbClr val="70AD47">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2838217" y="537884"/>
        <a:ext cx="22775" cy="22775"/>
      </dsp:txXfrm>
    </dsp:sp>
    <dsp:sp modelId="{B67A2A0B-CE35-4ECC-AEEC-F2A4548197C8}">
      <dsp:nvSpPr>
        <dsp:cNvPr id="0" name=""/>
        <dsp:cNvSpPr/>
      </dsp:nvSpPr>
      <dsp:spPr>
        <a:xfrm>
          <a:off x="3077361" y="276536"/>
          <a:ext cx="2164714" cy="545471"/>
        </a:xfrm>
        <a:prstGeom prst="roundRect">
          <a:avLst>
            <a:gd name="adj" fmla="val 10000"/>
          </a:avLst>
        </a:prstGeo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 lastClr="FFFFFF"/>
              </a:solidFill>
              <a:latin typeface="Times New Roman" panose="02020603050405020304" pitchFamily="18" charset="0"/>
              <a:ea typeface="+mn-ea"/>
              <a:cs typeface="Times New Roman" panose="02020603050405020304" pitchFamily="18" charset="0"/>
            </a:rPr>
            <a:t>Tế bào là đơn vị cấu trúc và chức năng của mọi cơ thể sống</a:t>
          </a:r>
        </a:p>
      </dsp:txBody>
      <dsp:txXfrm>
        <a:off x="3093337" y="292512"/>
        <a:ext cx="2132762" cy="513519"/>
      </dsp:txXfrm>
    </dsp:sp>
    <dsp:sp modelId="{073E8FF9-3263-4185-BF3D-93E777DAC8F7}">
      <dsp:nvSpPr>
        <dsp:cNvPr id="0" name=""/>
        <dsp:cNvSpPr/>
      </dsp:nvSpPr>
      <dsp:spPr>
        <a:xfrm rot="16930795">
          <a:off x="278560" y="2438643"/>
          <a:ext cx="2068313" cy="14202"/>
        </a:xfrm>
        <a:custGeom>
          <a:avLst/>
          <a:gdLst/>
          <a:ahLst/>
          <a:cxnLst/>
          <a:rect l="0" t="0" r="0" b="0"/>
          <a:pathLst>
            <a:path>
              <a:moveTo>
                <a:pt x="0" y="7101"/>
              </a:moveTo>
              <a:lnTo>
                <a:pt x="2068313" y="7101"/>
              </a:lnTo>
            </a:path>
          </a:pathLst>
        </a:custGeom>
        <a:noFill/>
        <a:ln w="12700" cap="flat" cmpd="sng" algn="ctr">
          <a:solidFill>
            <a:srgbClr val="70AD47">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11150">
            <a:lnSpc>
              <a:spcPct val="90000"/>
            </a:lnSpc>
            <a:spcBef>
              <a:spcPct val="0"/>
            </a:spcBef>
            <a:spcAft>
              <a:spcPct val="35000"/>
            </a:spcAft>
          </a:pPr>
          <a:endParaRPr lang="en-US" sz="700" kern="1200">
            <a:solidFill>
              <a:sysClr val="windowText" lastClr="000000">
                <a:hueOff val="0"/>
                <a:satOff val="0"/>
                <a:lumOff val="0"/>
                <a:alphaOff val="0"/>
              </a:sysClr>
            </a:solidFill>
            <a:latin typeface="Calibri"/>
            <a:ea typeface="+mn-ea"/>
            <a:cs typeface="+mn-cs"/>
          </a:endParaRPr>
        </a:p>
      </dsp:txBody>
      <dsp:txXfrm>
        <a:off x="1261009" y="2394036"/>
        <a:ext cx="103415" cy="103415"/>
      </dsp:txXfrm>
    </dsp:sp>
    <dsp:sp modelId="{5DAC4B38-E95A-4138-9D77-FE2398A23E96}">
      <dsp:nvSpPr>
        <dsp:cNvPr id="0" name=""/>
        <dsp:cNvSpPr/>
      </dsp:nvSpPr>
      <dsp:spPr>
        <a:xfrm>
          <a:off x="1530906" y="1162131"/>
          <a:ext cx="1090942" cy="545471"/>
        </a:xfrm>
        <a:prstGeom prst="roundRect">
          <a:avLst>
            <a:gd name="adj" fmla="val 10000"/>
          </a:avLst>
        </a:prstGeo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 lastClr="FFFFFF"/>
              </a:solidFill>
              <a:latin typeface="Times New Roman" panose="02020603050405020304" pitchFamily="18" charset="0"/>
              <a:ea typeface="+mn-ea"/>
              <a:cs typeface="Times New Roman" panose="02020603050405020304" pitchFamily="18" charset="0"/>
            </a:rPr>
            <a:t>Kích thước và hình dạng</a:t>
          </a:r>
        </a:p>
      </dsp:txBody>
      <dsp:txXfrm>
        <a:off x="1546882" y="1178107"/>
        <a:ext cx="1058990" cy="513519"/>
      </dsp:txXfrm>
    </dsp:sp>
    <dsp:sp modelId="{84651F73-18DC-4B1F-806A-C7D8E6120ADF}">
      <dsp:nvSpPr>
        <dsp:cNvPr id="0" name=""/>
        <dsp:cNvSpPr/>
      </dsp:nvSpPr>
      <dsp:spPr>
        <a:xfrm>
          <a:off x="2621848" y="1427765"/>
          <a:ext cx="436377" cy="14202"/>
        </a:xfrm>
        <a:custGeom>
          <a:avLst/>
          <a:gdLst/>
          <a:ahLst/>
          <a:cxnLst/>
          <a:rect l="0" t="0" r="0" b="0"/>
          <a:pathLst>
            <a:path>
              <a:moveTo>
                <a:pt x="0" y="7101"/>
              </a:moveTo>
              <a:lnTo>
                <a:pt x="436377" y="7101"/>
              </a:lnTo>
            </a:path>
          </a:pathLst>
        </a:custGeom>
        <a:noFill/>
        <a:ln w="12700" cap="flat" cmpd="sng" algn="ctr">
          <a:solidFill>
            <a:srgbClr val="70AD47">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2829128" y="1423957"/>
        <a:ext cx="21818" cy="21818"/>
      </dsp:txXfrm>
    </dsp:sp>
    <dsp:sp modelId="{16E81B8D-FFC6-49DF-8019-DFEADD92D48F}">
      <dsp:nvSpPr>
        <dsp:cNvPr id="0" name=""/>
        <dsp:cNvSpPr/>
      </dsp:nvSpPr>
      <dsp:spPr>
        <a:xfrm>
          <a:off x="3058226" y="1162131"/>
          <a:ext cx="2123945" cy="545471"/>
        </a:xfrm>
        <a:prstGeom prst="roundRect">
          <a:avLst>
            <a:gd name="adj" fmla="val 10000"/>
          </a:avLst>
        </a:prstGeo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 lastClr="FFFFFF"/>
              </a:solidFill>
              <a:latin typeface="Times New Roman" panose="02020603050405020304" pitchFamily="18" charset="0"/>
              <a:ea typeface="+mn-ea"/>
              <a:cs typeface="Times New Roman" panose="02020603050405020304" pitchFamily="18" charset="0"/>
            </a:rPr>
            <a:t>Tế bào có hình dạng và kích thước đa dạng</a:t>
          </a:r>
        </a:p>
      </dsp:txBody>
      <dsp:txXfrm>
        <a:off x="3074202" y="1178107"/>
        <a:ext cx="2091993" cy="513519"/>
      </dsp:txXfrm>
    </dsp:sp>
    <dsp:sp modelId="{3B7E0B7F-5754-4572-9AB1-A4FA121A10A1}">
      <dsp:nvSpPr>
        <dsp:cNvPr id="0" name=""/>
        <dsp:cNvSpPr/>
      </dsp:nvSpPr>
      <dsp:spPr>
        <a:xfrm rot="18174208">
          <a:off x="911063" y="3112297"/>
          <a:ext cx="803307" cy="14202"/>
        </a:xfrm>
        <a:custGeom>
          <a:avLst/>
          <a:gdLst/>
          <a:ahLst/>
          <a:cxnLst/>
          <a:rect l="0" t="0" r="0" b="0"/>
          <a:pathLst>
            <a:path>
              <a:moveTo>
                <a:pt x="0" y="7101"/>
              </a:moveTo>
              <a:lnTo>
                <a:pt x="803307" y="7101"/>
              </a:lnTo>
            </a:path>
          </a:pathLst>
        </a:custGeom>
        <a:noFill/>
        <a:ln w="12700" cap="flat" cmpd="sng" algn="ctr">
          <a:solidFill>
            <a:srgbClr val="70AD47">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1292634" y="3099316"/>
        <a:ext cx="40165" cy="40165"/>
      </dsp:txXfrm>
    </dsp:sp>
    <dsp:sp modelId="{6064AC1C-1CBD-4789-AB0F-FD20500ECFA1}">
      <dsp:nvSpPr>
        <dsp:cNvPr id="0" name=""/>
        <dsp:cNvSpPr/>
      </dsp:nvSpPr>
      <dsp:spPr>
        <a:xfrm>
          <a:off x="1530906" y="2509440"/>
          <a:ext cx="1090942" cy="545471"/>
        </a:xfrm>
        <a:prstGeom prst="roundRect">
          <a:avLst>
            <a:gd name="adj" fmla="val 10000"/>
          </a:avLst>
        </a:prstGeo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 lastClr="FFFFFF"/>
              </a:solidFill>
              <a:latin typeface="Times New Roman" panose="02020603050405020304" pitchFamily="18" charset="0"/>
              <a:ea typeface="+mn-ea"/>
              <a:cs typeface="Times New Roman" panose="02020603050405020304" pitchFamily="18" charset="0"/>
            </a:rPr>
            <a:t>Cấu tạo</a:t>
          </a:r>
        </a:p>
      </dsp:txBody>
      <dsp:txXfrm>
        <a:off x="1546882" y="2525416"/>
        <a:ext cx="1058990" cy="513519"/>
      </dsp:txXfrm>
    </dsp:sp>
    <dsp:sp modelId="{FC7FAE03-5A94-4E43-BDA2-C8DE673BBDCE}">
      <dsp:nvSpPr>
        <dsp:cNvPr id="0" name=""/>
        <dsp:cNvSpPr/>
      </dsp:nvSpPr>
      <dsp:spPr>
        <a:xfrm rot="18073116">
          <a:off x="2419071" y="2415066"/>
          <a:ext cx="841931" cy="14202"/>
        </a:xfrm>
        <a:custGeom>
          <a:avLst/>
          <a:gdLst/>
          <a:ahLst/>
          <a:cxnLst/>
          <a:rect l="0" t="0" r="0" b="0"/>
          <a:pathLst>
            <a:path>
              <a:moveTo>
                <a:pt x="0" y="7101"/>
              </a:moveTo>
              <a:lnTo>
                <a:pt x="841931" y="7101"/>
              </a:lnTo>
            </a:path>
          </a:pathLst>
        </a:custGeom>
        <a:noFill/>
        <a:ln w="12700" cap="flat" cmpd="sng" algn="ctr">
          <a:solidFill>
            <a:srgbClr val="70AD47">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2818989" y="2401119"/>
        <a:ext cx="42096" cy="42096"/>
      </dsp:txXfrm>
    </dsp:sp>
    <dsp:sp modelId="{15B3EBC0-1B5C-4A65-B540-D3DA3418020A}">
      <dsp:nvSpPr>
        <dsp:cNvPr id="0" name=""/>
        <dsp:cNvSpPr/>
      </dsp:nvSpPr>
      <dsp:spPr>
        <a:xfrm>
          <a:off x="3058226" y="1789423"/>
          <a:ext cx="2126454" cy="545471"/>
        </a:xfrm>
        <a:prstGeom prst="roundRect">
          <a:avLst>
            <a:gd name="adj" fmla="val 10000"/>
          </a:avLst>
        </a:prstGeo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 lastClr="FFFFFF"/>
              </a:solidFill>
              <a:latin typeface="Times New Roman" panose="02020603050405020304" pitchFamily="18" charset="0"/>
              <a:ea typeface="+mn-ea"/>
              <a:cs typeface="Times New Roman" panose="02020603050405020304" pitchFamily="18" charset="0"/>
            </a:rPr>
            <a:t>Màng tế bào bảo vệ và kiểm soát các chất đi bào và đi ra khỏi tế bào</a:t>
          </a:r>
        </a:p>
      </dsp:txBody>
      <dsp:txXfrm>
        <a:off x="3074202" y="1805399"/>
        <a:ext cx="2094502" cy="513519"/>
      </dsp:txXfrm>
    </dsp:sp>
    <dsp:sp modelId="{FD70606C-C6C7-4BD6-A059-92DE423B221F}">
      <dsp:nvSpPr>
        <dsp:cNvPr id="0" name=""/>
        <dsp:cNvSpPr/>
      </dsp:nvSpPr>
      <dsp:spPr>
        <a:xfrm rot="20880227">
          <a:off x="2616977" y="2728712"/>
          <a:ext cx="446119" cy="14202"/>
        </a:xfrm>
        <a:custGeom>
          <a:avLst/>
          <a:gdLst/>
          <a:ahLst/>
          <a:cxnLst/>
          <a:rect l="0" t="0" r="0" b="0"/>
          <a:pathLst>
            <a:path>
              <a:moveTo>
                <a:pt x="0" y="7101"/>
              </a:moveTo>
              <a:lnTo>
                <a:pt x="446119" y="7101"/>
              </a:lnTo>
            </a:path>
          </a:pathLst>
        </a:custGeom>
        <a:noFill/>
        <a:ln w="12700" cap="flat" cmpd="sng" algn="ctr">
          <a:solidFill>
            <a:srgbClr val="70AD47">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2828884" y="2724660"/>
        <a:ext cx="22305" cy="22305"/>
      </dsp:txXfrm>
    </dsp:sp>
    <dsp:sp modelId="{002D0CAF-F920-4521-ADB9-0E543EFA9EE7}">
      <dsp:nvSpPr>
        <dsp:cNvPr id="0" name=""/>
        <dsp:cNvSpPr/>
      </dsp:nvSpPr>
      <dsp:spPr>
        <a:xfrm>
          <a:off x="3058226" y="2416715"/>
          <a:ext cx="2085686" cy="545471"/>
        </a:xfrm>
        <a:prstGeom prst="roundRect">
          <a:avLst>
            <a:gd name="adj" fmla="val 10000"/>
          </a:avLst>
        </a:prstGeo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 lastClr="FFFFFF"/>
              </a:solidFill>
              <a:latin typeface="Times New Roman" panose="02020603050405020304" pitchFamily="18" charset="0"/>
              <a:ea typeface="+mn-ea"/>
              <a:cs typeface="Times New Roman" panose="02020603050405020304" pitchFamily="18" charset="0"/>
            </a:rPr>
            <a:t>Chất tế bào chứa các bào quan, là nơi diễn ra các hoạt động sống của tế bào</a:t>
          </a:r>
        </a:p>
      </dsp:txBody>
      <dsp:txXfrm>
        <a:off x="3074202" y="2432691"/>
        <a:ext cx="2053734" cy="513519"/>
      </dsp:txXfrm>
    </dsp:sp>
    <dsp:sp modelId="{F86A0C25-ADD0-46A1-AC2B-4C0DBBB925C8}">
      <dsp:nvSpPr>
        <dsp:cNvPr id="0" name=""/>
        <dsp:cNvSpPr/>
      </dsp:nvSpPr>
      <dsp:spPr>
        <a:xfrm rot="3310531">
          <a:off x="2457964" y="3088720"/>
          <a:ext cx="764146" cy="14202"/>
        </a:xfrm>
        <a:custGeom>
          <a:avLst/>
          <a:gdLst/>
          <a:ahLst/>
          <a:cxnLst/>
          <a:rect l="0" t="0" r="0" b="0"/>
          <a:pathLst>
            <a:path>
              <a:moveTo>
                <a:pt x="0" y="7101"/>
              </a:moveTo>
              <a:lnTo>
                <a:pt x="764146" y="7101"/>
              </a:lnTo>
            </a:path>
          </a:pathLst>
        </a:custGeom>
        <a:noFill/>
        <a:ln w="12700" cap="flat" cmpd="sng" algn="ctr">
          <a:solidFill>
            <a:srgbClr val="70AD47">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2820933" y="3076718"/>
        <a:ext cx="38207" cy="38207"/>
      </dsp:txXfrm>
    </dsp:sp>
    <dsp:sp modelId="{0BD9AB82-2CFA-492D-82F7-554D4061DAF7}">
      <dsp:nvSpPr>
        <dsp:cNvPr id="0" name=""/>
        <dsp:cNvSpPr/>
      </dsp:nvSpPr>
      <dsp:spPr>
        <a:xfrm>
          <a:off x="3058226" y="3044007"/>
          <a:ext cx="2183838" cy="730920"/>
        </a:xfrm>
        <a:prstGeom prst="roundRect">
          <a:avLst>
            <a:gd name="adj" fmla="val 10000"/>
          </a:avLst>
        </a:prstGeo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 lastClr="FFFFFF"/>
              </a:solidFill>
              <a:latin typeface="Times New Roman" panose="02020603050405020304" pitchFamily="18" charset="0"/>
              <a:ea typeface="+mn-ea"/>
              <a:cs typeface="Times New Roman" panose="02020603050405020304" pitchFamily="18" charset="0"/>
            </a:rPr>
            <a:t>Nhân tế bào ( hoặc vùng nhân) chứa vật chất di truyền, điều khiển mọi hoạt động sống của tế bào</a:t>
          </a:r>
        </a:p>
      </dsp:txBody>
      <dsp:txXfrm>
        <a:off x="3079634" y="3065415"/>
        <a:ext cx="2141022" cy="688104"/>
      </dsp:txXfrm>
    </dsp:sp>
    <dsp:sp modelId="{B5F996BD-736C-49EB-BF0B-5727E9493872}">
      <dsp:nvSpPr>
        <dsp:cNvPr id="0" name=""/>
        <dsp:cNvSpPr/>
      </dsp:nvSpPr>
      <dsp:spPr>
        <a:xfrm rot="4323209">
          <a:off x="604609" y="4123175"/>
          <a:ext cx="1416215" cy="14202"/>
        </a:xfrm>
        <a:custGeom>
          <a:avLst/>
          <a:gdLst/>
          <a:ahLst/>
          <a:cxnLst/>
          <a:rect l="0" t="0" r="0" b="0"/>
          <a:pathLst>
            <a:path>
              <a:moveTo>
                <a:pt x="0" y="7101"/>
              </a:moveTo>
              <a:lnTo>
                <a:pt x="1416215" y="7101"/>
              </a:lnTo>
            </a:path>
          </a:pathLst>
        </a:custGeom>
        <a:noFill/>
        <a:ln w="12700" cap="flat" cmpd="sng" algn="ctr">
          <a:solidFill>
            <a:srgbClr val="70AD47">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1277312" y="4094871"/>
        <a:ext cx="70810" cy="70810"/>
      </dsp:txXfrm>
    </dsp:sp>
    <dsp:sp modelId="{2333C54D-3E77-4D39-B6D7-59B9F388DDE8}">
      <dsp:nvSpPr>
        <dsp:cNvPr id="0" name=""/>
        <dsp:cNvSpPr/>
      </dsp:nvSpPr>
      <dsp:spPr>
        <a:xfrm>
          <a:off x="1530906" y="4531195"/>
          <a:ext cx="1090942" cy="545471"/>
        </a:xfrm>
        <a:prstGeom prst="roundRect">
          <a:avLst>
            <a:gd name="adj" fmla="val 10000"/>
          </a:avLst>
        </a:prstGeo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 lastClr="FFFFFF"/>
              </a:solidFill>
              <a:latin typeface="Times New Roman" panose="02020603050405020304" pitchFamily="18" charset="0"/>
              <a:ea typeface="+mn-ea"/>
              <a:cs typeface="Times New Roman" panose="02020603050405020304" pitchFamily="18" charset="0"/>
            </a:rPr>
            <a:t>Phân loại</a:t>
          </a:r>
        </a:p>
      </dsp:txBody>
      <dsp:txXfrm>
        <a:off x="1546882" y="4547171"/>
        <a:ext cx="1058990" cy="513519"/>
      </dsp:txXfrm>
    </dsp:sp>
    <dsp:sp modelId="{853DDE22-8323-43B8-A3B3-297985BEF6FC}">
      <dsp:nvSpPr>
        <dsp:cNvPr id="0" name=""/>
        <dsp:cNvSpPr/>
      </dsp:nvSpPr>
      <dsp:spPr>
        <a:xfrm rot="18245085">
          <a:off x="2450706" y="4474382"/>
          <a:ext cx="778662" cy="14202"/>
        </a:xfrm>
        <a:custGeom>
          <a:avLst/>
          <a:gdLst/>
          <a:ahLst/>
          <a:cxnLst/>
          <a:rect l="0" t="0" r="0" b="0"/>
          <a:pathLst>
            <a:path>
              <a:moveTo>
                <a:pt x="0" y="7101"/>
              </a:moveTo>
              <a:lnTo>
                <a:pt x="778662" y="7101"/>
              </a:lnTo>
            </a:path>
          </a:pathLst>
        </a:custGeom>
        <a:noFill/>
        <a:ln w="12700" cap="flat" cmpd="sng" algn="ctr">
          <a:solidFill>
            <a:srgbClr val="70AD47">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2820570" y="4462016"/>
        <a:ext cx="38933" cy="38933"/>
      </dsp:txXfrm>
    </dsp:sp>
    <dsp:sp modelId="{7659D6F5-07D8-4571-9CC7-9C1CB944A600}">
      <dsp:nvSpPr>
        <dsp:cNvPr id="0" name=""/>
        <dsp:cNvSpPr/>
      </dsp:nvSpPr>
      <dsp:spPr>
        <a:xfrm>
          <a:off x="3058226" y="3856748"/>
          <a:ext cx="1551069" cy="604573"/>
        </a:xfrm>
        <a:prstGeom prst="roundRect">
          <a:avLst>
            <a:gd name="adj" fmla="val 10000"/>
          </a:avLst>
        </a:prstGeo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 lastClr="FFFFFF"/>
              </a:solidFill>
              <a:latin typeface="Times New Roman" panose="02020603050405020304" pitchFamily="18" charset="0"/>
              <a:ea typeface="+mn-ea"/>
              <a:cs typeface="Times New Roman" panose="02020603050405020304" pitchFamily="18" charset="0"/>
            </a:rPr>
            <a:t>Tế bào nhân sơ: chưa có nhân hoàn chỉnh, chưa có màng nhân</a:t>
          </a:r>
        </a:p>
      </dsp:txBody>
      <dsp:txXfrm>
        <a:off x="3075933" y="3874455"/>
        <a:ext cx="1515655" cy="569159"/>
      </dsp:txXfrm>
    </dsp:sp>
    <dsp:sp modelId="{D6BDEC78-1B61-4B8A-9651-F62E868E327F}">
      <dsp:nvSpPr>
        <dsp:cNvPr id="0" name=""/>
        <dsp:cNvSpPr/>
      </dsp:nvSpPr>
      <dsp:spPr>
        <a:xfrm rot="3354814">
          <a:off x="2443219" y="5133396"/>
          <a:ext cx="812771" cy="14202"/>
        </a:xfrm>
        <a:custGeom>
          <a:avLst/>
          <a:gdLst/>
          <a:ahLst/>
          <a:cxnLst/>
          <a:rect l="0" t="0" r="0" b="0"/>
          <a:pathLst>
            <a:path>
              <a:moveTo>
                <a:pt x="0" y="7101"/>
              </a:moveTo>
              <a:lnTo>
                <a:pt x="812771" y="7101"/>
              </a:lnTo>
            </a:path>
          </a:pathLst>
        </a:custGeom>
        <a:noFill/>
        <a:ln w="12700" cap="flat" cmpd="sng" algn="ctr">
          <a:solidFill>
            <a:srgbClr val="70AD47">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2829285" y="5120178"/>
        <a:ext cx="40638" cy="40638"/>
      </dsp:txXfrm>
    </dsp:sp>
    <dsp:sp modelId="{75E1569A-3074-4DFA-BD4F-C5F995BB79E6}">
      <dsp:nvSpPr>
        <dsp:cNvPr id="0" name=""/>
        <dsp:cNvSpPr/>
      </dsp:nvSpPr>
      <dsp:spPr>
        <a:xfrm>
          <a:off x="3077361" y="5030846"/>
          <a:ext cx="1090942" cy="892434"/>
        </a:xfrm>
        <a:prstGeom prst="roundRect">
          <a:avLst>
            <a:gd name="adj" fmla="val 10000"/>
          </a:avLst>
        </a:prstGeo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 lastClr="FFFFFF"/>
              </a:solidFill>
              <a:latin typeface="Times New Roman" panose="02020603050405020304" pitchFamily="18" charset="0"/>
              <a:ea typeface="+mn-ea"/>
              <a:cs typeface="Times New Roman" panose="02020603050405020304" pitchFamily="18" charset="0"/>
            </a:rPr>
            <a:t>Tế bào nhân thực có nhân hòa chỉnh với màng nhân bao bọc chất nhân</a:t>
          </a:r>
        </a:p>
      </dsp:txBody>
      <dsp:txXfrm>
        <a:off x="3103499" y="5056984"/>
        <a:ext cx="1038666" cy="840158"/>
      </dsp:txXfrm>
    </dsp:sp>
    <dsp:sp modelId="{72C29BA3-249F-482D-997B-F04BC97028D0}">
      <dsp:nvSpPr>
        <dsp:cNvPr id="0" name=""/>
        <dsp:cNvSpPr/>
      </dsp:nvSpPr>
      <dsp:spPr>
        <a:xfrm rot="19719679">
          <a:off x="4132362" y="5341833"/>
          <a:ext cx="492711" cy="14202"/>
        </a:xfrm>
        <a:custGeom>
          <a:avLst/>
          <a:gdLst/>
          <a:ahLst/>
          <a:cxnLst/>
          <a:rect l="0" t="0" r="0" b="0"/>
          <a:pathLst>
            <a:path>
              <a:moveTo>
                <a:pt x="0" y="7101"/>
              </a:moveTo>
              <a:lnTo>
                <a:pt x="492711" y="7101"/>
              </a:lnTo>
            </a:path>
          </a:pathLst>
        </a:custGeom>
        <a:noFill/>
        <a:ln w="12700" cap="flat" cmpd="sng" algn="ctr">
          <a:solidFill>
            <a:srgbClr val="70AD47">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4366400" y="5336617"/>
        <a:ext cx="24635" cy="24635"/>
      </dsp:txXfrm>
    </dsp:sp>
    <dsp:sp modelId="{E020D6C7-A3E4-42CB-AAA2-A986254C6BDE}">
      <dsp:nvSpPr>
        <dsp:cNvPr id="0" name=""/>
        <dsp:cNvSpPr/>
      </dsp:nvSpPr>
      <dsp:spPr>
        <a:xfrm>
          <a:off x="4589132" y="4772699"/>
          <a:ext cx="1090942" cy="896214"/>
        </a:xfrm>
        <a:prstGeom prst="roundRect">
          <a:avLst>
            <a:gd name="adj" fmla="val 10000"/>
          </a:avLst>
        </a:prstGeo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 lastClr="FFFFFF"/>
              </a:solidFill>
              <a:latin typeface="Times New Roman" panose="02020603050405020304" pitchFamily="18" charset="0"/>
              <a:ea typeface="+mn-ea"/>
              <a:cs typeface="Times New Roman" panose="02020603050405020304" pitchFamily="18" charset="0"/>
            </a:rPr>
            <a:t>Tế bào thực vật có lục lạp, thực hiện chức năng quang hợp</a:t>
          </a:r>
        </a:p>
      </dsp:txBody>
      <dsp:txXfrm>
        <a:off x="4615381" y="4798948"/>
        <a:ext cx="1038444" cy="843716"/>
      </dsp:txXfrm>
    </dsp:sp>
    <dsp:sp modelId="{D6287BDC-AFFC-4291-A4AB-9FAD46DE3A60}">
      <dsp:nvSpPr>
        <dsp:cNvPr id="0" name=""/>
        <dsp:cNvSpPr/>
      </dsp:nvSpPr>
      <dsp:spPr>
        <a:xfrm rot="3357499">
          <a:off x="4002841" y="5781425"/>
          <a:ext cx="751753" cy="14202"/>
        </a:xfrm>
        <a:custGeom>
          <a:avLst/>
          <a:gdLst/>
          <a:ahLst/>
          <a:cxnLst/>
          <a:rect l="0" t="0" r="0" b="0"/>
          <a:pathLst>
            <a:path>
              <a:moveTo>
                <a:pt x="0" y="7101"/>
              </a:moveTo>
              <a:lnTo>
                <a:pt x="751753" y="7101"/>
              </a:lnTo>
            </a:path>
          </a:pathLst>
        </a:custGeom>
        <a:noFill/>
        <a:ln w="12700" cap="flat" cmpd="sng" algn="ctr">
          <a:solidFill>
            <a:srgbClr val="70AD47">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4359924" y="5769732"/>
        <a:ext cx="37587" cy="37587"/>
      </dsp:txXfrm>
    </dsp:sp>
    <dsp:sp modelId="{21967A8C-0F38-4D82-8918-669564572D9C}">
      <dsp:nvSpPr>
        <dsp:cNvPr id="0" name=""/>
        <dsp:cNvSpPr/>
      </dsp:nvSpPr>
      <dsp:spPr>
        <a:xfrm>
          <a:off x="4589132" y="5827253"/>
          <a:ext cx="1090942" cy="545471"/>
        </a:xfrm>
        <a:prstGeom prst="roundRect">
          <a:avLst>
            <a:gd name="adj" fmla="val 10000"/>
          </a:avLst>
        </a:prstGeo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 lastClr="FFFFFF"/>
              </a:solidFill>
              <a:latin typeface="Times New Roman" panose="02020603050405020304" pitchFamily="18" charset="0"/>
              <a:ea typeface="+mn-ea"/>
              <a:cs typeface="Times New Roman" panose="02020603050405020304" pitchFamily="18" charset="0"/>
            </a:rPr>
            <a:t>Tế bào động vật không có lục lạp</a:t>
          </a:r>
        </a:p>
      </dsp:txBody>
      <dsp:txXfrm>
        <a:off x="4605108" y="5843229"/>
        <a:ext cx="1058990" cy="513519"/>
      </dsp:txXfrm>
    </dsp:sp>
    <dsp:sp modelId="{21225BA6-5566-4EB2-B0F0-31AD6571B420}">
      <dsp:nvSpPr>
        <dsp:cNvPr id="0" name=""/>
        <dsp:cNvSpPr/>
      </dsp:nvSpPr>
      <dsp:spPr>
        <a:xfrm rot="4932345">
          <a:off x="-174223" y="4903771"/>
          <a:ext cx="2935621" cy="14202"/>
        </a:xfrm>
        <a:custGeom>
          <a:avLst/>
          <a:gdLst/>
          <a:ahLst/>
          <a:cxnLst/>
          <a:rect l="0" t="0" r="0" b="0"/>
          <a:pathLst>
            <a:path>
              <a:moveTo>
                <a:pt x="0" y="7101"/>
              </a:moveTo>
              <a:lnTo>
                <a:pt x="2935621" y="7101"/>
              </a:lnTo>
            </a:path>
          </a:pathLst>
        </a:custGeom>
        <a:noFill/>
        <a:ln w="12700" cap="flat" cmpd="sng" algn="ctr">
          <a:solidFill>
            <a:srgbClr val="70AD47">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500">
            <a:lnSpc>
              <a:spcPct val="90000"/>
            </a:lnSpc>
            <a:spcBef>
              <a:spcPct val="0"/>
            </a:spcBef>
            <a:spcAft>
              <a:spcPct val="35000"/>
            </a:spcAft>
          </a:pPr>
          <a:endParaRPr lang="en-US" sz="1000" kern="1200">
            <a:solidFill>
              <a:sysClr val="windowText" lastClr="000000">
                <a:hueOff val="0"/>
                <a:satOff val="0"/>
                <a:lumOff val="0"/>
                <a:alphaOff val="0"/>
              </a:sysClr>
            </a:solidFill>
            <a:latin typeface="Calibri"/>
            <a:ea typeface="+mn-ea"/>
            <a:cs typeface="+mn-cs"/>
          </a:endParaRPr>
        </a:p>
      </dsp:txBody>
      <dsp:txXfrm>
        <a:off x="1220197" y="4837482"/>
        <a:ext cx="146781" cy="146781"/>
      </dsp:txXfrm>
    </dsp:sp>
    <dsp:sp modelId="{7D778B37-765C-4EB2-A5B8-9DE1C5B0530B}">
      <dsp:nvSpPr>
        <dsp:cNvPr id="0" name=""/>
        <dsp:cNvSpPr/>
      </dsp:nvSpPr>
      <dsp:spPr>
        <a:xfrm>
          <a:off x="1492646" y="6092387"/>
          <a:ext cx="1090942" cy="545471"/>
        </a:xfrm>
        <a:prstGeom prst="roundRect">
          <a:avLst>
            <a:gd name="adj" fmla="val 10000"/>
          </a:avLst>
        </a:prstGeo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 lastClr="FFFFFF"/>
              </a:solidFill>
              <a:latin typeface="Times New Roman" panose="02020603050405020304" pitchFamily="18" charset="0"/>
              <a:ea typeface="+mn-ea"/>
              <a:cs typeface="Times New Roman" panose="02020603050405020304" pitchFamily="18" charset="0"/>
            </a:rPr>
            <a:t>Sự lớn lên và sinh sản của tế bào</a:t>
          </a:r>
        </a:p>
      </dsp:txBody>
      <dsp:txXfrm>
        <a:off x="1508622" y="6108363"/>
        <a:ext cx="1058990" cy="513519"/>
      </dsp:txXfrm>
    </dsp:sp>
    <dsp:sp modelId="{BF6ACD49-F251-41C1-959A-AB34AEEF6F0A}">
      <dsp:nvSpPr>
        <dsp:cNvPr id="0" name=""/>
        <dsp:cNvSpPr/>
      </dsp:nvSpPr>
      <dsp:spPr>
        <a:xfrm rot="55124">
          <a:off x="2583556" y="6362211"/>
          <a:ext cx="522530" cy="14202"/>
        </a:xfrm>
        <a:custGeom>
          <a:avLst/>
          <a:gdLst/>
          <a:ahLst/>
          <a:cxnLst/>
          <a:rect l="0" t="0" r="0" b="0"/>
          <a:pathLst>
            <a:path>
              <a:moveTo>
                <a:pt x="0" y="7101"/>
              </a:moveTo>
              <a:lnTo>
                <a:pt x="522530" y="7101"/>
              </a:lnTo>
            </a:path>
          </a:pathLst>
        </a:custGeom>
        <a:noFill/>
        <a:ln w="12700" cap="flat" cmpd="sng" algn="ctr">
          <a:solidFill>
            <a:srgbClr val="70AD47">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2831758" y="6356249"/>
        <a:ext cx="26126" cy="26126"/>
      </dsp:txXfrm>
    </dsp:sp>
    <dsp:sp modelId="{1649E29C-8DFD-4050-B9CD-2EC15C61B5F7}">
      <dsp:nvSpPr>
        <dsp:cNvPr id="0" name=""/>
        <dsp:cNvSpPr/>
      </dsp:nvSpPr>
      <dsp:spPr>
        <a:xfrm>
          <a:off x="3106052" y="6100766"/>
          <a:ext cx="1090942" cy="545471"/>
        </a:xfrm>
        <a:prstGeom prst="roundRect">
          <a:avLst>
            <a:gd name="adj" fmla="val 10000"/>
          </a:avLst>
        </a:prstGeo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 lastClr="FFFFFF"/>
              </a:solidFill>
              <a:latin typeface="Times New Roman" panose="02020603050405020304" pitchFamily="18" charset="0"/>
              <a:ea typeface="+mn-ea"/>
              <a:cs typeface="Times New Roman" panose="02020603050405020304" pitchFamily="18" charset="0"/>
            </a:rPr>
            <a:t>Là cơ sở cho sự lớn lên và sinh sản của sinh vật</a:t>
          </a:r>
        </a:p>
      </dsp:txBody>
      <dsp:txXfrm>
        <a:off x="3122028" y="6116742"/>
        <a:ext cx="1058990" cy="513519"/>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47A14AE-304B-412A-8953-C498B6A56784}">
      <dsp:nvSpPr>
        <dsp:cNvPr id="0" name=""/>
        <dsp:cNvSpPr/>
      </dsp:nvSpPr>
      <dsp:spPr>
        <a:xfrm>
          <a:off x="3578961" y="1058207"/>
          <a:ext cx="325160" cy="91440"/>
        </a:xfrm>
        <a:custGeom>
          <a:avLst/>
          <a:gdLst/>
          <a:ahLst/>
          <a:cxnLst/>
          <a:rect l="0" t="0" r="0" b="0"/>
          <a:pathLst>
            <a:path>
              <a:moveTo>
                <a:pt x="0" y="45720"/>
              </a:moveTo>
              <a:lnTo>
                <a:pt x="324899" y="45720"/>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B2E2F8FD-E3EE-43E7-A030-9BA43BD23A22}">
      <dsp:nvSpPr>
        <dsp:cNvPr id="0" name=""/>
        <dsp:cNvSpPr/>
      </dsp:nvSpPr>
      <dsp:spPr>
        <a:xfrm>
          <a:off x="1627997" y="754379"/>
          <a:ext cx="325160" cy="349547"/>
        </a:xfrm>
        <a:custGeom>
          <a:avLst/>
          <a:gdLst/>
          <a:ahLst/>
          <a:cxnLst/>
          <a:rect l="0" t="0" r="0" b="0"/>
          <a:pathLst>
            <a:path>
              <a:moveTo>
                <a:pt x="0" y="0"/>
              </a:moveTo>
              <a:lnTo>
                <a:pt x="162449" y="0"/>
              </a:lnTo>
              <a:lnTo>
                <a:pt x="162449" y="349266"/>
              </a:lnTo>
              <a:lnTo>
                <a:pt x="324899" y="349266"/>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363142A1-0AF4-449C-B867-C20F39729EE3}">
      <dsp:nvSpPr>
        <dsp:cNvPr id="0" name=""/>
        <dsp:cNvSpPr/>
      </dsp:nvSpPr>
      <dsp:spPr>
        <a:xfrm>
          <a:off x="3578961" y="359112"/>
          <a:ext cx="325160" cy="91440"/>
        </a:xfrm>
        <a:custGeom>
          <a:avLst/>
          <a:gdLst/>
          <a:ahLst/>
          <a:cxnLst/>
          <a:rect l="0" t="0" r="0" b="0"/>
          <a:pathLst>
            <a:path>
              <a:moveTo>
                <a:pt x="0" y="45720"/>
              </a:moveTo>
              <a:lnTo>
                <a:pt x="324899" y="45720"/>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E1183016-9853-4B00-8208-36C83B44ADB8}">
      <dsp:nvSpPr>
        <dsp:cNvPr id="0" name=""/>
        <dsp:cNvSpPr/>
      </dsp:nvSpPr>
      <dsp:spPr>
        <a:xfrm>
          <a:off x="1627997" y="404832"/>
          <a:ext cx="325160" cy="349547"/>
        </a:xfrm>
        <a:custGeom>
          <a:avLst/>
          <a:gdLst/>
          <a:ahLst/>
          <a:cxnLst/>
          <a:rect l="0" t="0" r="0" b="0"/>
          <a:pathLst>
            <a:path>
              <a:moveTo>
                <a:pt x="0" y="349266"/>
              </a:moveTo>
              <a:lnTo>
                <a:pt x="162449" y="349266"/>
              </a:lnTo>
              <a:lnTo>
                <a:pt x="162449" y="0"/>
              </a:lnTo>
              <a:lnTo>
                <a:pt x="324899" y="0"/>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B380C895-4912-45AE-B9FD-5E8E3FE735AE}">
      <dsp:nvSpPr>
        <dsp:cNvPr id="0" name=""/>
        <dsp:cNvSpPr/>
      </dsp:nvSpPr>
      <dsp:spPr>
        <a:xfrm>
          <a:off x="2194" y="506445"/>
          <a:ext cx="1625803" cy="495869"/>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kern="1200">
              <a:solidFill>
                <a:sysClr val="window" lastClr="FFFFFF"/>
              </a:solidFill>
              <a:latin typeface="Times New Roman" panose="02020603050405020304" pitchFamily="18" charset="0"/>
              <a:ea typeface="+mn-ea"/>
              <a:cs typeface="Times New Roman" panose="02020603050405020304" pitchFamily="18" charset="0"/>
            </a:rPr>
            <a:t>Động vật</a:t>
          </a:r>
        </a:p>
      </dsp:txBody>
      <dsp:txXfrm>
        <a:off x="2194" y="506445"/>
        <a:ext cx="1625803" cy="495869"/>
      </dsp:txXfrm>
    </dsp:sp>
    <dsp:sp modelId="{43E77EED-174B-49C7-A21B-2E083AA4BE55}">
      <dsp:nvSpPr>
        <dsp:cNvPr id="0" name=""/>
        <dsp:cNvSpPr/>
      </dsp:nvSpPr>
      <dsp:spPr>
        <a:xfrm>
          <a:off x="1953158" y="156897"/>
          <a:ext cx="1625803" cy="495869"/>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kern="1200">
              <a:solidFill>
                <a:sysClr val="window" lastClr="FFFFFF"/>
              </a:solidFill>
              <a:latin typeface="Times New Roman" panose="02020603050405020304" pitchFamily="18" charset="0"/>
              <a:ea typeface="+mn-ea"/>
              <a:cs typeface="Times New Roman" panose="02020603050405020304" pitchFamily="18" charset="0"/>
            </a:rPr>
            <a:t>Động vật không xương sống</a:t>
          </a:r>
        </a:p>
      </dsp:txBody>
      <dsp:txXfrm>
        <a:off x="1953158" y="156897"/>
        <a:ext cx="1625803" cy="495869"/>
      </dsp:txXfrm>
    </dsp:sp>
    <dsp:sp modelId="{E8F48ECC-92B7-45A9-914F-279F1BF592FB}">
      <dsp:nvSpPr>
        <dsp:cNvPr id="0" name=""/>
        <dsp:cNvSpPr/>
      </dsp:nvSpPr>
      <dsp:spPr>
        <a:xfrm>
          <a:off x="3904122" y="156897"/>
          <a:ext cx="1625803" cy="495869"/>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kern="1200">
              <a:solidFill>
                <a:sysClr val="window" lastClr="FFFFFF"/>
              </a:solidFill>
              <a:latin typeface="Times New Roman" panose="02020603050405020304" pitchFamily="18" charset="0"/>
              <a:ea typeface="+mn-ea"/>
              <a:cs typeface="Times New Roman" panose="02020603050405020304" pitchFamily="18" charset="0"/>
            </a:rPr>
            <a:t>Bướm, ốc sên, đỉa</a:t>
          </a:r>
        </a:p>
      </dsp:txBody>
      <dsp:txXfrm>
        <a:off x="3904122" y="156897"/>
        <a:ext cx="1625803" cy="495869"/>
      </dsp:txXfrm>
    </dsp:sp>
    <dsp:sp modelId="{8E9A2310-C77B-4449-B675-073080C35A9F}">
      <dsp:nvSpPr>
        <dsp:cNvPr id="0" name=""/>
        <dsp:cNvSpPr/>
      </dsp:nvSpPr>
      <dsp:spPr>
        <a:xfrm>
          <a:off x="1953158" y="855992"/>
          <a:ext cx="1625803" cy="495869"/>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kern="1200">
              <a:solidFill>
                <a:sysClr val="window" lastClr="FFFFFF"/>
              </a:solidFill>
              <a:latin typeface="Times New Roman" panose="02020603050405020304" pitchFamily="18" charset="0"/>
              <a:ea typeface="+mn-ea"/>
              <a:cs typeface="Times New Roman" panose="02020603050405020304" pitchFamily="18" charset="0"/>
            </a:rPr>
            <a:t>Động vật có xương sống</a:t>
          </a:r>
        </a:p>
      </dsp:txBody>
      <dsp:txXfrm>
        <a:off x="1953158" y="855992"/>
        <a:ext cx="1625803" cy="495869"/>
      </dsp:txXfrm>
    </dsp:sp>
    <dsp:sp modelId="{045C7164-0A9A-4CD2-9885-6854730C8F99}">
      <dsp:nvSpPr>
        <dsp:cNvPr id="0" name=""/>
        <dsp:cNvSpPr/>
      </dsp:nvSpPr>
      <dsp:spPr>
        <a:xfrm>
          <a:off x="3904122" y="855992"/>
          <a:ext cx="1625803" cy="495869"/>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kern="1200">
              <a:solidFill>
                <a:sysClr val="window" lastClr="FFFFFF"/>
              </a:solidFill>
              <a:latin typeface="Times New Roman" panose="02020603050405020304" pitchFamily="18" charset="0"/>
              <a:ea typeface="+mn-ea"/>
              <a:cs typeface="Times New Roman" panose="02020603050405020304" pitchFamily="18" charset="0"/>
            </a:rPr>
            <a:t>voi, ngựa, chim, khỉ, gà, chim cánh cụt</a:t>
          </a:r>
        </a:p>
      </dsp:txBody>
      <dsp:txXfrm>
        <a:off x="3904122" y="855992"/>
        <a:ext cx="1625803" cy="495869"/>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0CF0552-0DD0-4818-8B50-0FFF4840DF00}">
      <dsp:nvSpPr>
        <dsp:cNvPr id="0" name=""/>
        <dsp:cNvSpPr/>
      </dsp:nvSpPr>
      <dsp:spPr>
        <a:xfrm>
          <a:off x="2440362" y="846723"/>
          <a:ext cx="1940165" cy="831151"/>
        </a:xfrm>
        <a:custGeom>
          <a:avLst/>
          <a:gdLst/>
          <a:ahLst/>
          <a:cxnLst/>
          <a:rect l="0" t="0" r="0" b="0"/>
          <a:pathLst>
            <a:path>
              <a:moveTo>
                <a:pt x="0" y="0"/>
              </a:moveTo>
              <a:lnTo>
                <a:pt x="0" y="719888"/>
              </a:lnTo>
              <a:lnTo>
                <a:pt x="1940165" y="719888"/>
              </a:lnTo>
              <a:lnTo>
                <a:pt x="1940165" y="831151"/>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3D3B76F4-6D2F-4E96-B75D-66226BFE2BE7}">
      <dsp:nvSpPr>
        <dsp:cNvPr id="0" name=""/>
        <dsp:cNvSpPr/>
      </dsp:nvSpPr>
      <dsp:spPr>
        <a:xfrm>
          <a:off x="2440362" y="846723"/>
          <a:ext cx="657989" cy="831151"/>
        </a:xfrm>
        <a:custGeom>
          <a:avLst/>
          <a:gdLst/>
          <a:ahLst/>
          <a:cxnLst/>
          <a:rect l="0" t="0" r="0" b="0"/>
          <a:pathLst>
            <a:path>
              <a:moveTo>
                <a:pt x="0" y="0"/>
              </a:moveTo>
              <a:lnTo>
                <a:pt x="0" y="719888"/>
              </a:lnTo>
              <a:lnTo>
                <a:pt x="657989" y="719888"/>
              </a:lnTo>
              <a:lnTo>
                <a:pt x="657989" y="831151"/>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2B3FDFC3-A5AC-4845-8027-FB3D778F4171}">
      <dsp:nvSpPr>
        <dsp:cNvPr id="0" name=""/>
        <dsp:cNvSpPr/>
      </dsp:nvSpPr>
      <dsp:spPr>
        <a:xfrm>
          <a:off x="1816175" y="846723"/>
          <a:ext cx="624186" cy="831151"/>
        </a:xfrm>
        <a:custGeom>
          <a:avLst/>
          <a:gdLst/>
          <a:ahLst/>
          <a:cxnLst/>
          <a:rect l="0" t="0" r="0" b="0"/>
          <a:pathLst>
            <a:path>
              <a:moveTo>
                <a:pt x="624186" y="0"/>
              </a:moveTo>
              <a:lnTo>
                <a:pt x="624186" y="719888"/>
              </a:lnTo>
              <a:lnTo>
                <a:pt x="0" y="719888"/>
              </a:lnTo>
              <a:lnTo>
                <a:pt x="0" y="831151"/>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A729CB2B-52D1-4816-9E48-03F1C8F2D034}">
      <dsp:nvSpPr>
        <dsp:cNvPr id="0" name=""/>
        <dsp:cNvSpPr/>
      </dsp:nvSpPr>
      <dsp:spPr>
        <a:xfrm>
          <a:off x="533999" y="846723"/>
          <a:ext cx="1906362" cy="831151"/>
        </a:xfrm>
        <a:custGeom>
          <a:avLst/>
          <a:gdLst/>
          <a:ahLst/>
          <a:cxnLst/>
          <a:rect l="0" t="0" r="0" b="0"/>
          <a:pathLst>
            <a:path>
              <a:moveTo>
                <a:pt x="1906362" y="0"/>
              </a:moveTo>
              <a:lnTo>
                <a:pt x="1906362" y="719888"/>
              </a:lnTo>
              <a:lnTo>
                <a:pt x="0" y="719888"/>
              </a:lnTo>
              <a:lnTo>
                <a:pt x="0" y="831151"/>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08893497-8589-43D8-A6D2-D1443D17ECF7}">
      <dsp:nvSpPr>
        <dsp:cNvPr id="0" name=""/>
        <dsp:cNvSpPr/>
      </dsp:nvSpPr>
      <dsp:spPr>
        <a:xfrm>
          <a:off x="1910537" y="148488"/>
          <a:ext cx="1059649" cy="698234"/>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Động vật không xương sống</a:t>
          </a:r>
        </a:p>
      </dsp:txBody>
      <dsp:txXfrm>
        <a:off x="1910537" y="148488"/>
        <a:ext cx="1059649" cy="698234"/>
      </dsp:txXfrm>
    </dsp:sp>
    <dsp:sp modelId="{603520BB-11C3-414F-87F1-F3613CC5CAF5}">
      <dsp:nvSpPr>
        <dsp:cNvPr id="0" name=""/>
        <dsp:cNvSpPr/>
      </dsp:nvSpPr>
      <dsp:spPr>
        <a:xfrm>
          <a:off x="4175" y="1677875"/>
          <a:ext cx="1059649" cy="529824"/>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Sữa Thủy tức</a:t>
          </a:r>
        </a:p>
      </dsp:txBody>
      <dsp:txXfrm>
        <a:off x="4175" y="1677875"/>
        <a:ext cx="1059649" cy="529824"/>
      </dsp:txXfrm>
    </dsp:sp>
    <dsp:sp modelId="{20F2E6B8-A3B2-4C9A-86DC-DD5B3E7ABD85}">
      <dsp:nvSpPr>
        <dsp:cNvPr id="0" name=""/>
        <dsp:cNvSpPr/>
      </dsp:nvSpPr>
      <dsp:spPr>
        <a:xfrm>
          <a:off x="1286350" y="1677875"/>
          <a:ext cx="1059649" cy="529824"/>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giun đất</a:t>
          </a:r>
        </a:p>
      </dsp:txBody>
      <dsp:txXfrm>
        <a:off x="1286350" y="1677875"/>
        <a:ext cx="1059649" cy="529824"/>
      </dsp:txXfrm>
    </dsp:sp>
    <dsp:sp modelId="{7358C435-F93B-42D8-A650-71BD570EE1F5}">
      <dsp:nvSpPr>
        <dsp:cNvPr id="0" name=""/>
        <dsp:cNvSpPr/>
      </dsp:nvSpPr>
      <dsp:spPr>
        <a:xfrm>
          <a:off x="2568526" y="1677875"/>
          <a:ext cx="1059649" cy="529824"/>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trai sống</a:t>
          </a:r>
        </a:p>
      </dsp:txBody>
      <dsp:txXfrm>
        <a:off x="2568526" y="1677875"/>
        <a:ext cx="1059649" cy="529824"/>
      </dsp:txXfrm>
    </dsp:sp>
    <dsp:sp modelId="{092F424C-2897-41F6-BA07-03260CCA0FEF}">
      <dsp:nvSpPr>
        <dsp:cNvPr id="0" name=""/>
        <dsp:cNvSpPr/>
      </dsp:nvSpPr>
      <dsp:spPr>
        <a:xfrm>
          <a:off x="3850702" y="1677875"/>
          <a:ext cx="1059649" cy="529824"/>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Bọ cánh cứng</a:t>
          </a:r>
        </a:p>
      </dsp:txBody>
      <dsp:txXfrm>
        <a:off x="3850702" y="1677875"/>
        <a:ext cx="1059649" cy="529824"/>
      </dsp:txXfrm>
    </dsp:sp>
    <dsp:sp modelId="{B64EF385-DCFF-4E56-8D8A-7BA0D45FC506}">
      <dsp:nvSpPr>
        <dsp:cNvPr id="0" name=""/>
        <dsp:cNvSpPr/>
      </dsp:nvSpPr>
      <dsp:spPr>
        <a:xfrm>
          <a:off x="1333017" y="1002253"/>
          <a:ext cx="1059649" cy="529824"/>
        </a:xfrm>
        <a:prstGeom prst="rect">
          <a:avLst/>
        </a:prstGeom>
        <a:noFill/>
        <a:ln>
          <a:noFill/>
        </a:ln>
        <a:effectLst/>
      </dsp:spPr>
      <dsp:style>
        <a:lnRef idx="0">
          <a:scrgbClr r="0" g="0" b="0"/>
        </a:lnRef>
        <a:fillRef idx="0">
          <a:scrgbClr r="0" g="0" b="0"/>
        </a:fillRef>
        <a:effectRef idx="0">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Lưỡng cư</a:t>
          </a:r>
        </a:p>
      </dsp:txBody>
      <dsp:txXfrm>
        <a:off x="1333017" y="1002253"/>
        <a:ext cx="1059649" cy="529824"/>
      </dsp:txXfrm>
    </dsp:sp>
    <dsp:sp modelId="{A98C3A47-184E-4252-9689-E1E001CB04E1}">
      <dsp:nvSpPr>
        <dsp:cNvPr id="0" name=""/>
        <dsp:cNvSpPr/>
      </dsp:nvSpPr>
      <dsp:spPr>
        <a:xfrm>
          <a:off x="2655852" y="977044"/>
          <a:ext cx="1059649" cy="529824"/>
        </a:xfrm>
        <a:prstGeom prst="rect">
          <a:avLst/>
        </a:prstGeom>
        <a:noFill/>
        <a:ln>
          <a:noFill/>
        </a:ln>
        <a:effectLst/>
      </dsp:spPr>
      <dsp:style>
        <a:lnRef idx="0">
          <a:scrgbClr r="0" g="0" b="0"/>
        </a:lnRef>
        <a:fillRef idx="0">
          <a:scrgbClr r="0" g="0" b="0"/>
        </a:fillRef>
        <a:effectRef idx="0">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Thân mền</a:t>
          </a:r>
        </a:p>
      </dsp:txBody>
      <dsp:txXfrm>
        <a:off x="2655852" y="977044"/>
        <a:ext cx="1059649" cy="529824"/>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6EF34DB-FE05-4808-926D-30993021DEA7}">
      <dsp:nvSpPr>
        <dsp:cNvPr id="0" name=""/>
        <dsp:cNvSpPr/>
      </dsp:nvSpPr>
      <dsp:spPr>
        <a:xfrm>
          <a:off x="2733477" y="703028"/>
          <a:ext cx="2144367" cy="836211"/>
        </a:xfrm>
        <a:custGeom>
          <a:avLst/>
          <a:gdLst/>
          <a:ahLst/>
          <a:cxnLst/>
          <a:rect l="0" t="0" r="0" b="0"/>
          <a:pathLst>
            <a:path>
              <a:moveTo>
                <a:pt x="0" y="0"/>
              </a:moveTo>
              <a:lnTo>
                <a:pt x="0" y="1082510"/>
              </a:lnTo>
              <a:lnTo>
                <a:pt x="2196505" y="1082510"/>
              </a:lnTo>
              <a:lnTo>
                <a:pt x="2196505" y="1176563"/>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6F58E655-0735-4720-BA32-1213F3AC1870}">
      <dsp:nvSpPr>
        <dsp:cNvPr id="0" name=""/>
        <dsp:cNvSpPr/>
      </dsp:nvSpPr>
      <dsp:spPr>
        <a:xfrm>
          <a:off x="2733477" y="703028"/>
          <a:ext cx="966308" cy="859071"/>
        </a:xfrm>
        <a:custGeom>
          <a:avLst/>
          <a:gdLst/>
          <a:ahLst/>
          <a:cxnLst/>
          <a:rect l="0" t="0" r="0" b="0"/>
          <a:pathLst>
            <a:path>
              <a:moveTo>
                <a:pt x="0" y="0"/>
              </a:moveTo>
              <a:lnTo>
                <a:pt x="0" y="1082510"/>
              </a:lnTo>
              <a:lnTo>
                <a:pt x="966864" y="1082510"/>
              </a:lnTo>
              <a:lnTo>
                <a:pt x="966864" y="1176563"/>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95C15C93-1259-4223-A063-08B797835B67}">
      <dsp:nvSpPr>
        <dsp:cNvPr id="0" name=""/>
        <dsp:cNvSpPr/>
      </dsp:nvSpPr>
      <dsp:spPr>
        <a:xfrm>
          <a:off x="2616550" y="703028"/>
          <a:ext cx="116926" cy="859071"/>
        </a:xfrm>
        <a:custGeom>
          <a:avLst/>
          <a:gdLst/>
          <a:ahLst/>
          <a:cxnLst/>
          <a:rect l="0" t="0" r="0" b="0"/>
          <a:pathLst>
            <a:path>
              <a:moveTo>
                <a:pt x="116993" y="0"/>
              </a:moveTo>
              <a:lnTo>
                <a:pt x="116993" y="1082510"/>
              </a:lnTo>
              <a:lnTo>
                <a:pt x="0" y="1082510"/>
              </a:lnTo>
              <a:lnTo>
                <a:pt x="0" y="1176563"/>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3ABFD4DF-D3E0-4150-8AE2-0DBDA7D12BCB}">
      <dsp:nvSpPr>
        <dsp:cNvPr id="0" name=""/>
        <dsp:cNvSpPr/>
      </dsp:nvSpPr>
      <dsp:spPr>
        <a:xfrm>
          <a:off x="1533314" y="703028"/>
          <a:ext cx="1200162" cy="859071"/>
        </a:xfrm>
        <a:custGeom>
          <a:avLst/>
          <a:gdLst/>
          <a:ahLst/>
          <a:cxnLst/>
          <a:rect l="0" t="0" r="0" b="0"/>
          <a:pathLst>
            <a:path>
              <a:moveTo>
                <a:pt x="1200852" y="0"/>
              </a:moveTo>
              <a:lnTo>
                <a:pt x="1200852" y="1082510"/>
              </a:lnTo>
              <a:lnTo>
                <a:pt x="0" y="1082510"/>
              </a:lnTo>
              <a:lnTo>
                <a:pt x="0" y="1176563"/>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155BD89F-1D3D-4123-9DA6-A4758CF7C2F2}">
      <dsp:nvSpPr>
        <dsp:cNvPr id="0" name=""/>
        <dsp:cNvSpPr/>
      </dsp:nvSpPr>
      <dsp:spPr>
        <a:xfrm>
          <a:off x="450079" y="703028"/>
          <a:ext cx="2283398" cy="859071"/>
        </a:xfrm>
        <a:custGeom>
          <a:avLst/>
          <a:gdLst/>
          <a:ahLst/>
          <a:cxnLst/>
          <a:rect l="0" t="0" r="0" b="0"/>
          <a:pathLst>
            <a:path>
              <a:moveTo>
                <a:pt x="2284710" y="0"/>
              </a:moveTo>
              <a:lnTo>
                <a:pt x="2284710" y="1082510"/>
              </a:lnTo>
              <a:lnTo>
                <a:pt x="0" y="1082510"/>
              </a:lnTo>
              <a:lnTo>
                <a:pt x="0" y="1176563"/>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24061C3B-8281-41C3-85CB-78C727A9F38A}">
      <dsp:nvSpPr>
        <dsp:cNvPr id="0" name=""/>
        <dsp:cNvSpPr/>
      </dsp:nvSpPr>
      <dsp:spPr>
        <a:xfrm>
          <a:off x="2205963" y="0"/>
          <a:ext cx="1055026" cy="703028"/>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Động vật có xương sống</a:t>
          </a:r>
        </a:p>
      </dsp:txBody>
      <dsp:txXfrm>
        <a:off x="2205963" y="0"/>
        <a:ext cx="1055026" cy="703028"/>
      </dsp:txXfrm>
    </dsp:sp>
    <dsp:sp modelId="{8C230CC8-D949-4D60-AF4E-0F3877D3431D}">
      <dsp:nvSpPr>
        <dsp:cNvPr id="0" name=""/>
        <dsp:cNvSpPr/>
      </dsp:nvSpPr>
      <dsp:spPr>
        <a:xfrm>
          <a:off x="2461" y="1562099"/>
          <a:ext cx="895236" cy="447618"/>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Cá mập, cá ngựa, lươn</a:t>
          </a:r>
        </a:p>
      </dsp:txBody>
      <dsp:txXfrm>
        <a:off x="2461" y="1562099"/>
        <a:ext cx="895236" cy="447618"/>
      </dsp:txXfrm>
    </dsp:sp>
    <dsp:sp modelId="{965047C7-90AE-499A-B4E2-EB98519A5F8A}">
      <dsp:nvSpPr>
        <dsp:cNvPr id="0" name=""/>
        <dsp:cNvSpPr/>
      </dsp:nvSpPr>
      <dsp:spPr>
        <a:xfrm>
          <a:off x="1085696" y="1562099"/>
          <a:ext cx="895236" cy="692071"/>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Ếch đồng, cá cóc Tam Đảo</a:t>
          </a:r>
        </a:p>
      </dsp:txBody>
      <dsp:txXfrm>
        <a:off x="1085696" y="1562099"/>
        <a:ext cx="895236" cy="692071"/>
      </dsp:txXfrm>
    </dsp:sp>
    <dsp:sp modelId="{AD286CD9-7175-4FE3-AC61-C48916DB341C}">
      <dsp:nvSpPr>
        <dsp:cNvPr id="0" name=""/>
        <dsp:cNvSpPr/>
      </dsp:nvSpPr>
      <dsp:spPr>
        <a:xfrm>
          <a:off x="2168932" y="1562099"/>
          <a:ext cx="895236" cy="447618"/>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Kì đà, Rùa</a:t>
          </a:r>
        </a:p>
      </dsp:txBody>
      <dsp:txXfrm>
        <a:off x="2168932" y="1562099"/>
        <a:ext cx="895236" cy="447618"/>
      </dsp:txXfrm>
    </dsp:sp>
    <dsp:sp modelId="{B2BBBD65-37FC-405E-9043-ADC14F03AB90}">
      <dsp:nvSpPr>
        <dsp:cNvPr id="0" name=""/>
        <dsp:cNvSpPr/>
      </dsp:nvSpPr>
      <dsp:spPr>
        <a:xfrm>
          <a:off x="3252167" y="1562099"/>
          <a:ext cx="895236" cy="869627"/>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Kền kền, chim ruồi, cú mèo, vẹt</a:t>
          </a:r>
        </a:p>
      </dsp:txBody>
      <dsp:txXfrm>
        <a:off x="3252167" y="1562099"/>
        <a:ext cx="895236" cy="869627"/>
      </dsp:txXfrm>
    </dsp:sp>
    <dsp:sp modelId="{050CFCB8-7492-4AD1-A284-BFA00EA2398C}">
      <dsp:nvSpPr>
        <dsp:cNvPr id="0" name=""/>
        <dsp:cNvSpPr/>
      </dsp:nvSpPr>
      <dsp:spPr>
        <a:xfrm>
          <a:off x="4284527" y="1539240"/>
          <a:ext cx="1186635" cy="2041648"/>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100000"/>
            </a:lnSpc>
            <a:spcBef>
              <a:spcPct val="0"/>
            </a:spcBef>
            <a:spcAft>
              <a:spcPts val="0"/>
            </a:spcAft>
          </a:pPr>
          <a:r>
            <a:rPr lang="en-US"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Thỏ, Voi, Khỉ, Cá voi trắng, Hươu cao cổ, lạc đàm sói xám, nai sừng tấm, hải cẩu, hà mã, sư tử, gấu, tê giác, hải mã, cáo Bắc Cực</a:t>
          </a:r>
        </a:p>
      </dsp:txBody>
      <dsp:txXfrm>
        <a:off x="4284527" y="1539240"/>
        <a:ext cx="1186635" cy="2041648"/>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CAEDD94-91F1-4730-A813-39C9CB3D6C93}">
      <dsp:nvSpPr>
        <dsp:cNvPr id="0" name=""/>
        <dsp:cNvSpPr/>
      </dsp:nvSpPr>
      <dsp:spPr>
        <a:xfrm>
          <a:off x="4005" y="1821698"/>
          <a:ext cx="1283860" cy="817478"/>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kern="1200">
              <a:solidFill>
                <a:sysClr val="window" lastClr="FFFFFF"/>
              </a:solidFill>
              <a:latin typeface="Times New Roman" panose="02020603050405020304" pitchFamily="18" charset="0"/>
              <a:ea typeface="+mn-ea"/>
              <a:cs typeface="Times New Roman" panose="02020603050405020304" pitchFamily="18" charset="0"/>
            </a:rPr>
            <a:t>Những hoạt động làm suy giảm đa dạng sinh học</a:t>
          </a:r>
        </a:p>
      </dsp:txBody>
      <dsp:txXfrm>
        <a:off x="27948" y="1845641"/>
        <a:ext cx="1235974" cy="769592"/>
      </dsp:txXfrm>
    </dsp:sp>
    <dsp:sp modelId="{01D0FF30-58D2-4924-96AB-03025FA7BFEE}">
      <dsp:nvSpPr>
        <dsp:cNvPr id="0" name=""/>
        <dsp:cNvSpPr/>
      </dsp:nvSpPr>
      <dsp:spPr>
        <a:xfrm rot="17108172">
          <a:off x="557071" y="1262750"/>
          <a:ext cx="1978096" cy="25902"/>
        </a:xfrm>
        <a:custGeom>
          <a:avLst/>
          <a:gdLst/>
          <a:ahLst/>
          <a:cxnLst/>
          <a:rect l="0" t="0" r="0" b="0"/>
          <a:pathLst>
            <a:path>
              <a:moveTo>
                <a:pt x="0" y="12951"/>
              </a:moveTo>
              <a:lnTo>
                <a:pt x="1978096" y="12951"/>
              </a:lnTo>
            </a:path>
          </a:pathLst>
        </a:custGeom>
        <a:noFill/>
        <a:ln w="9525" cap="flat" cmpd="sng" algn="ctr">
          <a:solidFill>
            <a:srgbClr val="4472C4"/>
          </a:solidFill>
          <a:prstDash val="solid"/>
          <a:round/>
          <a:headEnd type="none" w="med" len="med"/>
          <a:tailEnd type="arrow" w="med" len="med"/>
        </a:ln>
        <a:effectLst/>
      </dsp:spPr>
      <dsp:style>
        <a:lnRef idx="0">
          <a:scrgbClr r="0" g="0" b="0"/>
        </a:lnRef>
        <a:fillRef idx="0">
          <a:scrgbClr r="0" g="0" b="0"/>
        </a:fillRef>
        <a:effectRef idx="0">
          <a:scrgbClr r="0" g="0" b="0"/>
        </a:effectRef>
        <a:fontRef idx="minor">
          <a:schemeClr val="tx1"/>
        </a:fontRef>
      </dsp:style>
      <dsp:txBody>
        <a:bodyPr spcFirstLastPara="0" vert="horz" wrap="square" lIns="12700" tIns="0" rIns="12700" bIns="0" numCol="1" spcCol="1270" anchor="ctr" anchorCtr="0">
          <a:noAutofit/>
        </a:bodyPr>
        <a:lstStyle/>
        <a:p>
          <a:pPr lvl="0" algn="ctr" defTabSz="311150">
            <a:lnSpc>
              <a:spcPct val="90000"/>
            </a:lnSpc>
            <a:spcBef>
              <a:spcPct val="0"/>
            </a:spcBef>
            <a:spcAft>
              <a:spcPct val="35000"/>
            </a:spcAft>
          </a:pPr>
          <a:endParaRPr lang="en-US" sz="700" kern="1200">
            <a:solidFill>
              <a:sysClr val="windowText" lastClr="000000">
                <a:hueOff val="0"/>
                <a:satOff val="0"/>
                <a:lumOff val="0"/>
                <a:alphaOff val="0"/>
              </a:sysClr>
            </a:solidFill>
            <a:latin typeface="Calibri"/>
            <a:ea typeface="+mn-ea"/>
            <a:cs typeface="+mn-cs"/>
          </a:endParaRPr>
        </a:p>
      </dsp:txBody>
      <dsp:txXfrm>
        <a:off x="1496667" y="1226248"/>
        <a:ext cx="98904" cy="98904"/>
      </dsp:txXfrm>
    </dsp:sp>
    <dsp:sp modelId="{C36CFE3A-B8BA-4030-A821-15F00337AA1F}">
      <dsp:nvSpPr>
        <dsp:cNvPr id="0" name=""/>
        <dsp:cNvSpPr/>
      </dsp:nvSpPr>
      <dsp:spPr>
        <a:xfrm>
          <a:off x="1804375" y="0"/>
          <a:ext cx="1283860" cy="641930"/>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kern="1200">
              <a:solidFill>
                <a:sysClr val="window" lastClr="FFFFFF"/>
              </a:solidFill>
              <a:latin typeface="Times New Roman" panose="02020603050405020304" pitchFamily="18" charset="0"/>
              <a:ea typeface="+mn-ea"/>
              <a:cs typeface="Times New Roman" panose="02020603050405020304" pitchFamily="18" charset="0"/>
            </a:rPr>
            <a:t>Phá rừng, khai thác gỗ</a:t>
          </a:r>
        </a:p>
      </dsp:txBody>
      <dsp:txXfrm>
        <a:off x="1823176" y="18801"/>
        <a:ext cx="1246258" cy="604328"/>
      </dsp:txXfrm>
    </dsp:sp>
    <dsp:sp modelId="{1D710787-172F-4FD4-BB4F-4C06B9C0067A}">
      <dsp:nvSpPr>
        <dsp:cNvPr id="0" name=""/>
        <dsp:cNvSpPr/>
      </dsp:nvSpPr>
      <dsp:spPr>
        <a:xfrm rot="18038969">
          <a:off x="1039524" y="1781660"/>
          <a:ext cx="1013192" cy="25902"/>
        </a:xfrm>
        <a:custGeom>
          <a:avLst/>
          <a:gdLst/>
          <a:ahLst/>
          <a:cxnLst/>
          <a:rect l="0" t="0" r="0" b="0"/>
          <a:pathLst>
            <a:path>
              <a:moveTo>
                <a:pt x="0" y="12951"/>
              </a:moveTo>
              <a:lnTo>
                <a:pt x="1013192" y="12951"/>
              </a:lnTo>
            </a:path>
          </a:pathLst>
        </a:custGeom>
        <a:noFill/>
        <a:ln w="9525" cap="flat" cmpd="sng" algn="ctr">
          <a:solidFill>
            <a:srgbClr val="4472C4"/>
          </a:solidFill>
          <a:prstDash val="solid"/>
          <a:round/>
          <a:headEnd type="none" w="med" len="med"/>
          <a:tailEnd type="arrow" w="med" len="med"/>
        </a:ln>
        <a:effectLst/>
      </dsp:spPr>
      <dsp:style>
        <a:lnRef idx="0">
          <a:scrgbClr r="0" g="0" b="0"/>
        </a:lnRef>
        <a:fillRef idx="0">
          <a:scrgbClr r="0" g="0" b="0"/>
        </a:fillRef>
        <a:effectRef idx="0">
          <a:scrgbClr r="0" g="0" b="0"/>
        </a:effectRef>
        <a:fontRef idx="minor">
          <a:schemeClr val="tx1"/>
        </a:fontRef>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1520790" y="1769282"/>
        <a:ext cx="50659" cy="50659"/>
      </dsp:txXfrm>
    </dsp:sp>
    <dsp:sp modelId="{A1FED1E1-19A9-44EC-82D5-4153BD974A1D}">
      <dsp:nvSpPr>
        <dsp:cNvPr id="0" name=""/>
        <dsp:cNvSpPr/>
      </dsp:nvSpPr>
      <dsp:spPr>
        <a:xfrm>
          <a:off x="1804375" y="809435"/>
          <a:ext cx="1283860" cy="1098702"/>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kern="1200">
              <a:solidFill>
                <a:sysClr val="window" lastClr="FFFFFF"/>
              </a:solidFill>
              <a:latin typeface="Times New Roman" panose="02020603050405020304" pitchFamily="18" charset="0"/>
              <a:ea typeface="+mn-ea"/>
              <a:cs typeface="Times New Roman" panose="02020603050405020304" pitchFamily="18" charset="0"/>
            </a:rPr>
            <a:t>Săn bắt, buôn bán động vật, thực vật hoang dã</a:t>
          </a:r>
        </a:p>
      </dsp:txBody>
      <dsp:txXfrm>
        <a:off x="1836555" y="841615"/>
        <a:ext cx="1219500" cy="1034342"/>
      </dsp:txXfrm>
    </dsp:sp>
    <dsp:sp modelId="{1DBD106D-F782-46BB-B20E-5A50C99D0A5F}">
      <dsp:nvSpPr>
        <dsp:cNvPr id="0" name=""/>
        <dsp:cNvSpPr/>
      </dsp:nvSpPr>
      <dsp:spPr>
        <a:xfrm rot="2476007">
          <a:off x="1202534" y="2444103"/>
          <a:ext cx="687171" cy="25902"/>
        </a:xfrm>
        <a:custGeom>
          <a:avLst/>
          <a:gdLst/>
          <a:ahLst/>
          <a:cxnLst/>
          <a:rect l="0" t="0" r="0" b="0"/>
          <a:pathLst>
            <a:path>
              <a:moveTo>
                <a:pt x="0" y="12951"/>
              </a:moveTo>
              <a:lnTo>
                <a:pt x="687171" y="12951"/>
              </a:lnTo>
            </a:path>
          </a:pathLst>
        </a:custGeom>
        <a:noFill/>
        <a:ln w="9525" cap="flat" cmpd="sng" algn="ctr">
          <a:solidFill>
            <a:srgbClr val="4472C4"/>
          </a:solidFill>
          <a:prstDash val="solid"/>
          <a:round/>
          <a:headEnd type="none" w="med" len="med"/>
          <a:tailEnd type="arrow" w="med" len="med"/>
        </a:ln>
        <a:effectLst/>
      </dsp:spPr>
      <dsp:style>
        <a:lnRef idx="0">
          <a:scrgbClr r="0" g="0" b="0"/>
        </a:lnRef>
        <a:fillRef idx="0">
          <a:scrgbClr r="0" g="0" b="0"/>
        </a:fillRef>
        <a:effectRef idx="0">
          <a:scrgbClr r="0" g="0" b="0"/>
        </a:effectRef>
        <a:fontRef idx="minor">
          <a:schemeClr val="tx1"/>
        </a:fontRef>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1528941" y="2439875"/>
        <a:ext cx="34358" cy="34358"/>
      </dsp:txXfrm>
    </dsp:sp>
    <dsp:sp modelId="{5FCB8EB2-99ED-4648-9F38-81F30C2A9AE5}">
      <dsp:nvSpPr>
        <dsp:cNvPr id="0" name=""/>
        <dsp:cNvSpPr/>
      </dsp:nvSpPr>
      <dsp:spPr>
        <a:xfrm>
          <a:off x="1804375" y="2235245"/>
          <a:ext cx="1283860" cy="896853"/>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kern="1200">
              <a:solidFill>
                <a:sysClr val="window" lastClr="FFFFFF"/>
              </a:solidFill>
              <a:latin typeface="Times New Roman" panose="02020603050405020304" pitchFamily="18" charset="0"/>
              <a:ea typeface="+mn-ea"/>
              <a:cs typeface="Times New Roman" panose="02020603050405020304" pitchFamily="18" charset="0"/>
            </a:rPr>
            <a:t>Xả chất thải từ các nhà máy, khu công nghiệp</a:t>
          </a:r>
        </a:p>
      </dsp:txBody>
      <dsp:txXfrm>
        <a:off x="1830643" y="2261513"/>
        <a:ext cx="1231324" cy="844317"/>
      </dsp:txXfrm>
    </dsp:sp>
    <dsp:sp modelId="{ABDBF923-F09F-482A-ACE9-31429CC3B174}">
      <dsp:nvSpPr>
        <dsp:cNvPr id="0" name=""/>
        <dsp:cNvSpPr/>
      </dsp:nvSpPr>
      <dsp:spPr>
        <a:xfrm rot="4239601">
          <a:off x="769296" y="2949074"/>
          <a:ext cx="1550682" cy="25902"/>
        </a:xfrm>
        <a:custGeom>
          <a:avLst/>
          <a:gdLst/>
          <a:ahLst/>
          <a:cxnLst/>
          <a:rect l="0" t="0" r="0" b="0"/>
          <a:pathLst>
            <a:path>
              <a:moveTo>
                <a:pt x="0" y="12951"/>
              </a:moveTo>
              <a:lnTo>
                <a:pt x="1550682" y="12951"/>
              </a:lnTo>
            </a:path>
          </a:pathLst>
        </a:custGeom>
        <a:noFill/>
        <a:ln w="9525" cap="flat" cmpd="sng" algn="ctr">
          <a:solidFill>
            <a:srgbClr val="4472C4"/>
          </a:solidFill>
          <a:prstDash val="solid"/>
          <a:round/>
          <a:headEnd type="none" w="med" len="med"/>
          <a:tailEnd type="arrow" w="med" len="med"/>
        </a:ln>
        <a:effectLst/>
      </dsp:spPr>
      <dsp:style>
        <a:lnRef idx="0">
          <a:scrgbClr r="0" g="0" b="0"/>
        </a:lnRef>
        <a:fillRef idx="0">
          <a:scrgbClr r="0" g="0" b="0"/>
        </a:fillRef>
        <a:effectRef idx="0">
          <a:scrgbClr r="0" g="0" b="0"/>
        </a:effectRef>
        <a:fontRef idx="minor">
          <a:schemeClr val="tx1"/>
        </a:fontRef>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1505870" y="2923259"/>
        <a:ext cx="77534" cy="77534"/>
      </dsp:txXfrm>
    </dsp:sp>
    <dsp:sp modelId="{EE1DF781-D81C-459C-9D8C-ED3F3742E645}">
      <dsp:nvSpPr>
        <dsp:cNvPr id="0" name=""/>
        <dsp:cNvSpPr/>
      </dsp:nvSpPr>
      <dsp:spPr>
        <a:xfrm>
          <a:off x="1801409" y="3372649"/>
          <a:ext cx="1283860" cy="641930"/>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kern="1200">
              <a:solidFill>
                <a:sysClr val="window" lastClr="FFFFFF"/>
              </a:solidFill>
              <a:latin typeface="Times New Roman" panose="02020603050405020304" pitchFamily="18" charset="0"/>
              <a:ea typeface="+mn-ea"/>
              <a:cs typeface="Times New Roman" panose="02020603050405020304" pitchFamily="18" charset="0"/>
            </a:rPr>
            <a:t>Xả rác bừa bãi, gây ô nhiễm môi trường</a:t>
          </a:r>
        </a:p>
      </dsp:txBody>
      <dsp:txXfrm>
        <a:off x="1820210" y="3391450"/>
        <a:ext cx="1246258" cy="604328"/>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29E0EA5-659A-4317-B7FF-258FB173EA1F}">
      <dsp:nvSpPr>
        <dsp:cNvPr id="0" name=""/>
        <dsp:cNvSpPr/>
      </dsp:nvSpPr>
      <dsp:spPr>
        <a:xfrm>
          <a:off x="4948" y="3912725"/>
          <a:ext cx="666260" cy="640719"/>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Đa dạng thế giới sống</a:t>
          </a:r>
        </a:p>
      </dsp:txBody>
      <dsp:txXfrm>
        <a:off x="23714" y="3931491"/>
        <a:ext cx="628728" cy="603187"/>
      </dsp:txXfrm>
    </dsp:sp>
    <dsp:sp modelId="{171908F4-59B7-4E79-8D6E-66B894BB2EBA}">
      <dsp:nvSpPr>
        <dsp:cNvPr id="0" name=""/>
        <dsp:cNvSpPr/>
      </dsp:nvSpPr>
      <dsp:spPr>
        <a:xfrm rot="16461498">
          <a:off x="-949008" y="2481223"/>
          <a:ext cx="3506939" cy="6925"/>
        </a:xfrm>
        <a:custGeom>
          <a:avLst/>
          <a:gdLst/>
          <a:ahLst/>
          <a:cxnLst/>
          <a:rect l="0" t="0" r="0" b="0"/>
          <a:pathLst>
            <a:path>
              <a:moveTo>
                <a:pt x="0" y="3462"/>
              </a:moveTo>
              <a:lnTo>
                <a:pt x="3506939" y="3462"/>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en-US" sz="1200" kern="1200">
            <a:solidFill>
              <a:sysClr val="windowText" lastClr="000000">
                <a:hueOff val="0"/>
                <a:satOff val="0"/>
                <a:lumOff val="0"/>
                <a:alphaOff val="0"/>
              </a:sysClr>
            </a:solidFill>
            <a:latin typeface="Calibri"/>
            <a:ea typeface="+mn-ea"/>
            <a:cs typeface="+mn-cs"/>
          </a:endParaRPr>
        </a:p>
      </dsp:txBody>
      <dsp:txXfrm>
        <a:off x="716787" y="2397012"/>
        <a:ext cx="175346" cy="175346"/>
      </dsp:txXfrm>
    </dsp:sp>
    <dsp:sp modelId="{63C10E9F-3E04-43FD-BC91-857CF2665171}">
      <dsp:nvSpPr>
        <dsp:cNvPr id="0" name=""/>
        <dsp:cNvSpPr/>
      </dsp:nvSpPr>
      <dsp:spPr>
        <a:xfrm>
          <a:off x="937713" y="569721"/>
          <a:ext cx="666260" cy="333130"/>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Virus</a:t>
          </a:r>
        </a:p>
      </dsp:txBody>
      <dsp:txXfrm>
        <a:off x="947470" y="579478"/>
        <a:ext cx="646746" cy="313616"/>
      </dsp:txXfrm>
    </dsp:sp>
    <dsp:sp modelId="{96DE4AF0-DC3F-47EF-A96C-237FA2144D9D}">
      <dsp:nvSpPr>
        <dsp:cNvPr id="0" name=""/>
        <dsp:cNvSpPr/>
      </dsp:nvSpPr>
      <dsp:spPr>
        <a:xfrm rot="18289469">
          <a:off x="1503886" y="541274"/>
          <a:ext cx="466679" cy="6925"/>
        </a:xfrm>
        <a:custGeom>
          <a:avLst/>
          <a:gdLst/>
          <a:ahLst/>
          <a:cxnLst/>
          <a:rect l="0" t="0" r="0" b="0"/>
          <a:pathLst>
            <a:path>
              <a:moveTo>
                <a:pt x="0" y="3462"/>
              </a:moveTo>
              <a:lnTo>
                <a:pt x="466679" y="3462"/>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1725558" y="533070"/>
        <a:ext cx="23333" cy="23333"/>
      </dsp:txXfrm>
    </dsp:sp>
    <dsp:sp modelId="{CBB4FBAD-12DF-4A18-B31E-C95881F42A12}">
      <dsp:nvSpPr>
        <dsp:cNvPr id="0" name=""/>
        <dsp:cNvSpPr/>
      </dsp:nvSpPr>
      <dsp:spPr>
        <a:xfrm>
          <a:off x="1870477" y="186622"/>
          <a:ext cx="3307629" cy="333130"/>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Đặc điểm: chưa có cấu tạo tế bào, chỉ gồm lớp vỏ protein và chất di truyền</a:t>
          </a:r>
        </a:p>
      </dsp:txBody>
      <dsp:txXfrm>
        <a:off x="1880234" y="196379"/>
        <a:ext cx="3288115" cy="313616"/>
      </dsp:txXfrm>
    </dsp:sp>
    <dsp:sp modelId="{A19FF980-879D-4F74-80F3-239F7D0BAB36}">
      <dsp:nvSpPr>
        <dsp:cNvPr id="0" name=""/>
        <dsp:cNvSpPr/>
      </dsp:nvSpPr>
      <dsp:spPr>
        <a:xfrm>
          <a:off x="1603973" y="732824"/>
          <a:ext cx="266504" cy="6925"/>
        </a:xfrm>
        <a:custGeom>
          <a:avLst/>
          <a:gdLst/>
          <a:ahLst/>
          <a:cxnLst/>
          <a:rect l="0" t="0" r="0" b="0"/>
          <a:pathLst>
            <a:path>
              <a:moveTo>
                <a:pt x="0" y="3462"/>
              </a:moveTo>
              <a:lnTo>
                <a:pt x="266504" y="3462"/>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1730563" y="729624"/>
        <a:ext cx="13325" cy="13325"/>
      </dsp:txXfrm>
    </dsp:sp>
    <dsp:sp modelId="{771E4B55-51DF-4B99-823B-DD8133B08025}">
      <dsp:nvSpPr>
        <dsp:cNvPr id="0" name=""/>
        <dsp:cNvSpPr/>
      </dsp:nvSpPr>
      <dsp:spPr>
        <a:xfrm>
          <a:off x="1870477" y="569721"/>
          <a:ext cx="3522418" cy="333130"/>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Đại diện: Virus HIV, Virus dại, virus khảm thuốc lá</a:t>
          </a:r>
        </a:p>
      </dsp:txBody>
      <dsp:txXfrm>
        <a:off x="1880234" y="579478"/>
        <a:ext cx="3502904" cy="313616"/>
      </dsp:txXfrm>
    </dsp:sp>
    <dsp:sp modelId="{E22CE901-82AE-498B-B29F-F29BDCD73E42}">
      <dsp:nvSpPr>
        <dsp:cNvPr id="0" name=""/>
        <dsp:cNvSpPr/>
      </dsp:nvSpPr>
      <dsp:spPr>
        <a:xfrm rot="3310531">
          <a:off x="1503886" y="924374"/>
          <a:ext cx="466679" cy="6925"/>
        </a:xfrm>
        <a:custGeom>
          <a:avLst/>
          <a:gdLst/>
          <a:ahLst/>
          <a:cxnLst/>
          <a:rect l="0" t="0" r="0" b="0"/>
          <a:pathLst>
            <a:path>
              <a:moveTo>
                <a:pt x="0" y="3462"/>
              </a:moveTo>
              <a:lnTo>
                <a:pt x="466679" y="3462"/>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1725558" y="916169"/>
        <a:ext cx="23333" cy="23333"/>
      </dsp:txXfrm>
    </dsp:sp>
    <dsp:sp modelId="{C8DAB6B4-2357-4170-B4E4-342E9CF4379B}">
      <dsp:nvSpPr>
        <dsp:cNvPr id="0" name=""/>
        <dsp:cNvSpPr/>
      </dsp:nvSpPr>
      <dsp:spPr>
        <a:xfrm>
          <a:off x="1870477" y="952821"/>
          <a:ext cx="3635103" cy="333130"/>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Bệnh do virus: Bệnh dại, sốt xuất huyết, chân tay miệng,...</a:t>
          </a:r>
        </a:p>
      </dsp:txBody>
      <dsp:txXfrm>
        <a:off x="1880234" y="962578"/>
        <a:ext cx="3615589" cy="313616"/>
      </dsp:txXfrm>
    </dsp:sp>
    <dsp:sp modelId="{1B57B3BE-3B11-4C48-8834-8B6614C8D603}">
      <dsp:nvSpPr>
        <dsp:cNvPr id="0" name=""/>
        <dsp:cNvSpPr/>
      </dsp:nvSpPr>
      <dsp:spPr>
        <a:xfrm rot="16588613">
          <a:off x="-376827" y="3055872"/>
          <a:ext cx="2362578" cy="6925"/>
        </a:xfrm>
        <a:custGeom>
          <a:avLst/>
          <a:gdLst/>
          <a:ahLst/>
          <a:cxnLst/>
          <a:rect l="0" t="0" r="0" b="0"/>
          <a:pathLst>
            <a:path>
              <a:moveTo>
                <a:pt x="0" y="3462"/>
              </a:moveTo>
              <a:lnTo>
                <a:pt x="2362578" y="3462"/>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en-US" sz="800" kern="1200">
            <a:solidFill>
              <a:sysClr val="windowText" lastClr="000000">
                <a:hueOff val="0"/>
                <a:satOff val="0"/>
                <a:lumOff val="0"/>
                <a:alphaOff val="0"/>
              </a:sysClr>
            </a:solidFill>
            <a:latin typeface="Calibri"/>
            <a:ea typeface="+mn-ea"/>
            <a:cs typeface="+mn-cs"/>
          </a:endParaRPr>
        </a:p>
      </dsp:txBody>
      <dsp:txXfrm>
        <a:off x="745396" y="3000271"/>
        <a:ext cx="118128" cy="118128"/>
      </dsp:txXfrm>
    </dsp:sp>
    <dsp:sp modelId="{F685209E-D33C-46DD-BBFB-0128B9DD852E}">
      <dsp:nvSpPr>
        <dsp:cNvPr id="0" name=""/>
        <dsp:cNvSpPr/>
      </dsp:nvSpPr>
      <dsp:spPr>
        <a:xfrm>
          <a:off x="937713" y="1719020"/>
          <a:ext cx="666260" cy="333130"/>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Vi khuẩn</a:t>
          </a:r>
        </a:p>
      </dsp:txBody>
      <dsp:txXfrm>
        <a:off x="947470" y="1728777"/>
        <a:ext cx="646746" cy="313616"/>
      </dsp:txXfrm>
    </dsp:sp>
    <dsp:sp modelId="{7C5CEF58-2612-4378-A0D4-FC553F2A5724}">
      <dsp:nvSpPr>
        <dsp:cNvPr id="0" name=""/>
        <dsp:cNvSpPr/>
      </dsp:nvSpPr>
      <dsp:spPr>
        <a:xfrm rot="18289469">
          <a:off x="1503886" y="1690573"/>
          <a:ext cx="466679" cy="6925"/>
        </a:xfrm>
        <a:custGeom>
          <a:avLst/>
          <a:gdLst/>
          <a:ahLst/>
          <a:cxnLst/>
          <a:rect l="0" t="0" r="0" b="0"/>
          <a:pathLst>
            <a:path>
              <a:moveTo>
                <a:pt x="0" y="3462"/>
              </a:moveTo>
              <a:lnTo>
                <a:pt x="466679" y="3462"/>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1725558" y="1682369"/>
        <a:ext cx="23333" cy="23333"/>
      </dsp:txXfrm>
    </dsp:sp>
    <dsp:sp modelId="{13D8CDA2-DA95-4EA8-8CA0-3BDD5FCD4DAC}">
      <dsp:nvSpPr>
        <dsp:cNvPr id="0" name=""/>
        <dsp:cNvSpPr/>
      </dsp:nvSpPr>
      <dsp:spPr>
        <a:xfrm>
          <a:off x="1870477" y="1335921"/>
          <a:ext cx="3210255" cy="333130"/>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Đặc điểm: Có cấu tạo tế bào nhân sơ</a:t>
          </a:r>
        </a:p>
      </dsp:txBody>
      <dsp:txXfrm>
        <a:off x="1880234" y="1345678"/>
        <a:ext cx="3190741" cy="313616"/>
      </dsp:txXfrm>
    </dsp:sp>
    <dsp:sp modelId="{56A69E66-C59F-4FBA-8AD6-C5B904FF8F9F}">
      <dsp:nvSpPr>
        <dsp:cNvPr id="0" name=""/>
        <dsp:cNvSpPr/>
      </dsp:nvSpPr>
      <dsp:spPr>
        <a:xfrm>
          <a:off x="1603973" y="1882123"/>
          <a:ext cx="266504" cy="6925"/>
        </a:xfrm>
        <a:custGeom>
          <a:avLst/>
          <a:gdLst/>
          <a:ahLst/>
          <a:cxnLst/>
          <a:rect l="0" t="0" r="0" b="0"/>
          <a:pathLst>
            <a:path>
              <a:moveTo>
                <a:pt x="0" y="3462"/>
              </a:moveTo>
              <a:lnTo>
                <a:pt x="266504" y="3462"/>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1730563" y="1878923"/>
        <a:ext cx="13325" cy="13325"/>
      </dsp:txXfrm>
    </dsp:sp>
    <dsp:sp modelId="{BCB3C509-EDC8-43CA-AA18-7722215E506C}">
      <dsp:nvSpPr>
        <dsp:cNvPr id="0" name=""/>
        <dsp:cNvSpPr/>
      </dsp:nvSpPr>
      <dsp:spPr>
        <a:xfrm>
          <a:off x="1870477" y="1719020"/>
          <a:ext cx="2236302" cy="333130"/>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Đại diện: Vi khuẩn lao, Ecoli,...</a:t>
          </a:r>
        </a:p>
      </dsp:txBody>
      <dsp:txXfrm>
        <a:off x="1880234" y="1728777"/>
        <a:ext cx="2216788" cy="313616"/>
      </dsp:txXfrm>
    </dsp:sp>
    <dsp:sp modelId="{D4D0124A-FE8D-4AF2-873D-A26E615F477D}">
      <dsp:nvSpPr>
        <dsp:cNvPr id="0" name=""/>
        <dsp:cNvSpPr/>
      </dsp:nvSpPr>
      <dsp:spPr>
        <a:xfrm rot="3310531">
          <a:off x="1503886" y="2073673"/>
          <a:ext cx="466679" cy="6925"/>
        </a:xfrm>
        <a:custGeom>
          <a:avLst/>
          <a:gdLst/>
          <a:ahLst/>
          <a:cxnLst/>
          <a:rect l="0" t="0" r="0" b="0"/>
          <a:pathLst>
            <a:path>
              <a:moveTo>
                <a:pt x="0" y="3462"/>
              </a:moveTo>
              <a:lnTo>
                <a:pt x="466679" y="3462"/>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1725558" y="2065468"/>
        <a:ext cx="23333" cy="23333"/>
      </dsp:txXfrm>
    </dsp:sp>
    <dsp:sp modelId="{87C0F722-7D84-4C44-BDD3-0EBDC05CFE71}">
      <dsp:nvSpPr>
        <dsp:cNvPr id="0" name=""/>
        <dsp:cNvSpPr/>
      </dsp:nvSpPr>
      <dsp:spPr>
        <a:xfrm>
          <a:off x="1870477" y="2102120"/>
          <a:ext cx="3478565" cy="333130"/>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Bệnh do vi khuẩn: Nhiễm trùng, dịch tả, lao phổi,...</a:t>
          </a:r>
        </a:p>
      </dsp:txBody>
      <dsp:txXfrm>
        <a:off x="1880234" y="2111877"/>
        <a:ext cx="3459051" cy="313616"/>
      </dsp:txXfrm>
    </dsp:sp>
    <dsp:sp modelId="{FF5FFFBA-23C1-4A6E-AA09-BBC49C190D7A}">
      <dsp:nvSpPr>
        <dsp:cNvPr id="0" name=""/>
        <dsp:cNvSpPr/>
      </dsp:nvSpPr>
      <dsp:spPr>
        <a:xfrm rot="16955758">
          <a:off x="193422" y="3633289"/>
          <a:ext cx="1222077" cy="6925"/>
        </a:xfrm>
        <a:custGeom>
          <a:avLst/>
          <a:gdLst/>
          <a:ahLst/>
          <a:cxnLst/>
          <a:rect l="0" t="0" r="0" b="0"/>
          <a:pathLst>
            <a:path>
              <a:moveTo>
                <a:pt x="0" y="3462"/>
              </a:moveTo>
              <a:lnTo>
                <a:pt x="1222077" y="3462"/>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773909" y="3606200"/>
        <a:ext cx="61103" cy="61103"/>
      </dsp:txXfrm>
    </dsp:sp>
    <dsp:sp modelId="{828EF89B-3DAA-4189-8E88-AAB5323261D9}">
      <dsp:nvSpPr>
        <dsp:cNvPr id="0" name=""/>
        <dsp:cNvSpPr/>
      </dsp:nvSpPr>
      <dsp:spPr>
        <a:xfrm>
          <a:off x="937713" y="2873855"/>
          <a:ext cx="666260" cy="333130"/>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Nguyên sinh vật</a:t>
          </a:r>
        </a:p>
      </dsp:txBody>
      <dsp:txXfrm>
        <a:off x="947470" y="2883612"/>
        <a:ext cx="646746" cy="313616"/>
      </dsp:txXfrm>
    </dsp:sp>
    <dsp:sp modelId="{2ADDA3F6-D060-4FF9-B2C4-7C7E002B74EC}">
      <dsp:nvSpPr>
        <dsp:cNvPr id="0" name=""/>
        <dsp:cNvSpPr/>
      </dsp:nvSpPr>
      <dsp:spPr>
        <a:xfrm rot="18266410">
          <a:off x="1501608" y="2842639"/>
          <a:ext cx="471233" cy="6925"/>
        </a:xfrm>
        <a:custGeom>
          <a:avLst/>
          <a:gdLst/>
          <a:ahLst/>
          <a:cxnLst/>
          <a:rect l="0" t="0" r="0" b="0"/>
          <a:pathLst>
            <a:path>
              <a:moveTo>
                <a:pt x="0" y="3462"/>
              </a:moveTo>
              <a:lnTo>
                <a:pt x="471233" y="3462"/>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1725445" y="2834321"/>
        <a:ext cx="23561" cy="23561"/>
      </dsp:txXfrm>
    </dsp:sp>
    <dsp:sp modelId="{CD88DFCE-2CFD-4944-8D52-DE531BE644F4}">
      <dsp:nvSpPr>
        <dsp:cNvPr id="0" name=""/>
        <dsp:cNvSpPr/>
      </dsp:nvSpPr>
      <dsp:spPr>
        <a:xfrm>
          <a:off x="1870477" y="2485220"/>
          <a:ext cx="3528781" cy="333130"/>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just"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Đặc điểm: Kích thước kính hiển vi. Đa số đơn bào, một số ít đơn bào</a:t>
          </a:r>
        </a:p>
      </dsp:txBody>
      <dsp:txXfrm>
        <a:off x="1880234" y="2494977"/>
        <a:ext cx="3509267" cy="313616"/>
      </dsp:txXfrm>
    </dsp:sp>
    <dsp:sp modelId="{BEB1AB6A-8FBF-479D-B9D3-17F097EEE285}">
      <dsp:nvSpPr>
        <dsp:cNvPr id="0" name=""/>
        <dsp:cNvSpPr/>
      </dsp:nvSpPr>
      <dsp:spPr>
        <a:xfrm rot="4705">
          <a:off x="1603973" y="3037139"/>
          <a:ext cx="266504" cy="6925"/>
        </a:xfrm>
        <a:custGeom>
          <a:avLst/>
          <a:gdLst/>
          <a:ahLst/>
          <a:cxnLst/>
          <a:rect l="0" t="0" r="0" b="0"/>
          <a:pathLst>
            <a:path>
              <a:moveTo>
                <a:pt x="0" y="3462"/>
              </a:moveTo>
              <a:lnTo>
                <a:pt x="266504" y="3462"/>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1730563" y="3033939"/>
        <a:ext cx="13325" cy="13325"/>
      </dsp:txXfrm>
    </dsp:sp>
    <dsp:sp modelId="{447165F0-FD5B-4E90-AA7D-B17AD235C0F2}">
      <dsp:nvSpPr>
        <dsp:cNvPr id="0" name=""/>
        <dsp:cNvSpPr/>
      </dsp:nvSpPr>
      <dsp:spPr>
        <a:xfrm>
          <a:off x="1870477" y="2868320"/>
          <a:ext cx="3082926" cy="344929"/>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Đại diên: Trùng roi, trùng giày, tảo lục,...</a:t>
          </a:r>
        </a:p>
      </dsp:txBody>
      <dsp:txXfrm>
        <a:off x="1880580" y="2878423"/>
        <a:ext cx="3062720" cy="324723"/>
      </dsp:txXfrm>
    </dsp:sp>
    <dsp:sp modelId="{3E2E70AB-4751-45C9-82DF-754147BD003C}">
      <dsp:nvSpPr>
        <dsp:cNvPr id="0" name=""/>
        <dsp:cNvSpPr/>
      </dsp:nvSpPr>
      <dsp:spPr>
        <a:xfrm rot="3335094">
          <a:off x="1501458" y="3231457"/>
          <a:ext cx="471534" cy="6925"/>
        </a:xfrm>
        <a:custGeom>
          <a:avLst/>
          <a:gdLst/>
          <a:ahLst/>
          <a:cxnLst/>
          <a:rect l="0" t="0" r="0" b="0"/>
          <a:pathLst>
            <a:path>
              <a:moveTo>
                <a:pt x="0" y="3462"/>
              </a:moveTo>
              <a:lnTo>
                <a:pt x="471534" y="3462"/>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1725437" y="3223131"/>
        <a:ext cx="23576" cy="23576"/>
      </dsp:txXfrm>
    </dsp:sp>
    <dsp:sp modelId="{CE733F02-9977-4A72-B0CC-38C70ADD3241}">
      <dsp:nvSpPr>
        <dsp:cNvPr id="0" name=""/>
        <dsp:cNvSpPr/>
      </dsp:nvSpPr>
      <dsp:spPr>
        <a:xfrm>
          <a:off x="1870477" y="3263219"/>
          <a:ext cx="3397787" cy="332400"/>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Bệnh do Nguyên sinh vật gây ra: Sốt rét, kiết lị</a:t>
          </a:r>
        </a:p>
      </dsp:txBody>
      <dsp:txXfrm>
        <a:off x="1880213" y="3272955"/>
        <a:ext cx="3378315" cy="312928"/>
      </dsp:txXfrm>
    </dsp:sp>
    <dsp:sp modelId="{55C9CB69-60FC-4A3B-817E-7D6D6DCD95EA}">
      <dsp:nvSpPr>
        <dsp:cNvPr id="0" name=""/>
        <dsp:cNvSpPr/>
      </dsp:nvSpPr>
      <dsp:spPr>
        <a:xfrm rot="2860382">
          <a:off x="606570" y="4375926"/>
          <a:ext cx="395782" cy="6925"/>
        </a:xfrm>
        <a:custGeom>
          <a:avLst/>
          <a:gdLst/>
          <a:ahLst/>
          <a:cxnLst/>
          <a:rect l="0" t="0" r="0" b="0"/>
          <a:pathLst>
            <a:path>
              <a:moveTo>
                <a:pt x="0" y="3462"/>
              </a:moveTo>
              <a:lnTo>
                <a:pt x="395782" y="3462"/>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794566" y="4369494"/>
        <a:ext cx="19789" cy="19789"/>
      </dsp:txXfrm>
    </dsp:sp>
    <dsp:sp modelId="{95E99CCB-7E77-487B-A457-CC81510225EF}">
      <dsp:nvSpPr>
        <dsp:cNvPr id="0" name=""/>
        <dsp:cNvSpPr/>
      </dsp:nvSpPr>
      <dsp:spPr>
        <a:xfrm>
          <a:off x="937713" y="4359127"/>
          <a:ext cx="666260" cy="333130"/>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Nấm</a:t>
          </a:r>
        </a:p>
      </dsp:txBody>
      <dsp:txXfrm>
        <a:off x="947470" y="4368884"/>
        <a:ext cx="646746" cy="313616"/>
      </dsp:txXfrm>
    </dsp:sp>
    <dsp:sp modelId="{D425638D-75CE-47F1-BAF3-EE83FA58511C}">
      <dsp:nvSpPr>
        <dsp:cNvPr id="0" name=""/>
        <dsp:cNvSpPr/>
      </dsp:nvSpPr>
      <dsp:spPr>
        <a:xfrm rot="17482914">
          <a:off x="1371733" y="4181894"/>
          <a:ext cx="730984" cy="6925"/>
        </a:xfrm>
        <a:custGeom>
          <a:avLst/>
          <a:gdLst/>
          <a:ahLst/>
          <a:cxnLst/>
          <a:rect l="0" t="0" r="0" b="0"/>
          <a:pathLst>
            <a:path>
              <a:moveTo>
                <a:pt x="0" y="3462"/>
              </a:moveTo>
              <a:lnTo>
                <a:pt x="730984" y="3462"/>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1718951" y="4167082"/>
        <a:ext cx="36549" cy="36549"/>
      </dsp:txXfrm>
    </dsp:sp>
    <dsp:sp modelId="{EA942E6E-8BC7-46CF-AC3A-46232BC22FF9}">
      <dsp:nvSpPr>
        <dsp:cNvPr id="0" name=""/>
        <dsp:cNvSpPr/>
      </dsp:nvSpPr>
      <dsp:spPr>
        <a:xfrm>
          <a:off x="1870477" y="3645589"/>
          <a:ext cx="3515082" cy="398863"/>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l"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Đặc điểm: Tế bào nhân thực, có thành tế bào, không có lục lạp</a:t>
          </a:r>
        </a:p>
      </dsp:txBody>
      <dsp:txXfrm>
        <a:off x="1882159" y="3657271"/>
        <a:ext cx="3491718" cy="375499"/>
      </dsp:txXfrm>
    </dsp:sp>
    <dsp:sp modelId="{1AF9F682-8BA6-4109-B025-B7059B08029D}">
      <dsp:nvSpPr>
        <dsp:cNvPr id="0" name=""/>
        <dsp:cNvSpPr/>
      </dsp:nvSpPr>
      <dsp:spPr>
        <a:xfrm rot="18911642">
          <a:off x="1549413" y="4389877"/>
          <a:ext cx="375623" cy="6925"/>
        </a:xfrm>
        <a:custGeom>
          <a:avLst/>
          <a:gdLst/>
          <a:ahLst/>
          <a:cxnLst/>
          <a:rect l="0" t="0" r="0" b="0"/>
          <a:pathLst>
            <a:path>
              <a:moveTo>
                <a:pt x="0" y="3462"/>
              </a:moveTo>
              <a:lnTo>
                <a:pt x="375623" y="3462"/>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1727835" y="4383949"/>
        <a:ext cx="18781" cy="18781"/>
      </dsp:txXfrm>
    </dsp:sp>
    <dsp:sp modelId="{4A30EC6C-CB3F-498B-B8E4-A818F06C08D0}">
      <dsp:nvSpPr>
        <dsp:cNvPr id="0" name=""/>
        <dsp:cNvSpPr/>
      </dsp:nvSpPr>
      <dsp:spPr>
        <a:xfrm>
          <a:off x="1870477" y="4094422"/>
          <a:ext cx="2766506" cy="333130"/>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Đại diện: nấm nem, nấm mốc, nấm rơm</a:t>
          </a:r>
        </a:p>
      </dsp:txBody>
      <dsp:txXfrm>
        <a:off x="1880234" y="4104179"/>
        <a:ext cx="2746992" cy="313616"/>
      </dsp:txXfrm>
    </dsp:sp>
    <dsp:sp modelId="{5D7658A4-CDE8-479F-AEDF-5B2A04753AEA}">
      <dsp:nvSpPr>
        <dsp:cNvPr id="0" name=""/>
        <dsp:cNvSpPr/>
      </dsp:nvSpPr>
      <dsp:spPr>
        <a:xfrm rot="3441171">
          <a:off x="1490217" y="4730212"/>
          <a:ext cx="494016" cy="6925"/>
        </a:xfrm>
        <a:custGeom>
          <a:avLst/>
          <a:gdLst/>
          <a:ahLst/>
          <a:cxnLst/>
          <a:rect l="0" t="0" r="0" b="0"/>
          <a:pathLst>
            <a:path>
              <a:moveTo>
                <a:pt x="0" y="3462"/>
              </a:moveTo>
              <a:lnTo>
                <a:pt x="494016" y="3462"/>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1724875" y="4721325"/>
        <a:ext cx="24700" cy="24700"/>
      </dsp:txXfrm>
    </dsp:sp>
    <dsp:sp modelId="{29390E9D-5E7E-45DB-BD6C-777EE06F450B}">
      <dsp:nvSpPr>
        <dsp:cNvPr id="0" name=""/>
        <dsp:cNvSpPr/>
      </dsp:nvSpPr>
      <dsp:spPr>
        <a:xfrm>
          <a:off x="1870477" y="4477521"/>
          <a:ext cx="2778372" cy="928273"/>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just"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Bệnh do nấm gây ra: </a:t>
          </a:r>
        </a:p>
        <a:p>
          <a:pPr lvl="0" algn="just"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Ở người: nấm lưỡi, lang ben, hắc lào</a:t>
          </a:r>
        </a:p>
        <a:p>
          <a:pPr lvl="0" algn="just"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Ở động vật: nấm da chó</a:t>
          </a:r>
        </a:p>
        <a:p>
          <a:pPr lvl="0" algn="just"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Ở thực vật: nấm mốc ngô+ </a:t>
          </a:r>
        </a:p>
      </dsp:txBody>
      <dsp:txXfrm>
        <a:off x="1897665" y="4504709"/>
        <a:ext cx="2723996" cy="873897"/>
      </dsp:txXfrm>
    </dsp:sp>
    <dsp:sp modelId="{9CDEB31E-3F69-4ED0-8F9C-0A46B80A8A7F}">
      <dsp:nvSpPr>
        <dsp:cNvPr id="0" name=""/>
        <dsp:cNvSpPr/>
      </dsp:nvSpPr>
      <dsp:spPr>
        <a:xfrm rot="4936324">
          <a:off x="-186486" y="5211569"/>
          <a:ext cx="1981894" cy="6925"/>
        </a:xfrm>
        <a:custGeom>
          <a:avLst/>
          <a:gdLst/>
          <a:ahLst/>
          <a:cxnLst/>
          <a:rect l="0" t="0" r="0" b="0"/>
          <a:pathLst>
            <a:path>
              <a:moveTo>
                <a:pt x="0" y="3462"/>
              </a:moveTo>
              <a:lnTo>
                <a:pt x="1981894" y="3462"/>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11150">
            <a:lnSpc>
              <a:spcPct val="90000"/>
            </a:lnSpc>
            <a:spcBef>
              <a:spcPct val="0"/>
            </a:spcBef>
            <a:spcAft>
              <a:spcPct val="35000"/>
            </a:spcAft>
          </a:pPr>
          <a:endParaRPr lang="en-US" sz="700" kern="1200">
            <a:solidFill>
              <a:sysClr val="windowText" lastClr="000000">
                <a:hueOff val="0"/>
                <a:satOff val="0"/>
                <a:lumOff val="0"/>
                <a:alphaOff val="0"/>
              </a:sysClr>
            </a:solidFill>
            <a:latin typeface="Calibri"/>
            <a:ea typeface="+mn-ea"/>
            <a:cs typeface="+mn-cs"/>
          </a:endParaRPr>
        </a:p>
      </dsp:txBody>
      <dsp:txXfrm>
        <a:off x="754914" y="5165485"/>
        <a:ext cx="99094" cy="99094"/>
      </dsp:txXfrm>
    </dsp:sp>
    <dsp:sp modelId="{95D56CC4-2772-4D4A-9436-3F8722F4B1F6}">
      <dsp:nvSpPr>
        <dsp:cNvPr id="0" name=""/>
        <dsp:cNvSpPr/>
      </dsp:nvSpPr>
      <dsp:spPr>
        <a:xfrm>
          <a:off x="937713" y="6030414"/>
          <a:ext cx="666260" cy="333130"/>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Thực vật</a:t>
          </a:r>
        </a:p>
      </dsp:txBody>
      <dsp:txXfrm>
        <a:off x="947470" y="6040171"/>
        <a:ext cx="646746" cy="313616"/>
      </dsp:txXfrm>
    </dsp:sp>
    <dsp:sp modelId="{FF13B11D-8FED-407B-B641-419ED6FB82B8}">
      <dsp:nvSpPr>
        <dsp:cNvPr id="0" name=""/>
        <dsp:cNvSpPr/>
      </dsp:nvSpPr>
      <dsp:spPr>
        <a:xfrm rot="17692822">
          <a:off x="1420505" y="5906192"/>
          <a:ext cx="633440" cy="6925"/>
        </a:xfrm>
        <a:custGeom>
          <a:avLst/>
          <a:gdLst/>
          <a:ahLst/>
          <a:cxnLst/>
          <a:rect l="0" t="0" r="0" b="0"/>
          <a:pathLst>
            <a:path>
              <a:moveTo>
                <a:pt x="0" y="3462"/>
              </a:moveTo>
              <a:lnTo>
                <a:pt x="633440" y="3462"/>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1721389" y="5893819"/>
        <a:ext cx="31672" cy="31672"/>
      </dsp:txXfrm>
    </dsp:sp>
    <dsp:sp modelId="{21FFAF33-503C-4C27-B570-B3C2D0FEF61C}">
      <dsp:nvSpPr>
        <dsp:cNvPr id="0" name=""/>
        <dsp:cNvSpPr/>
      </dsp:nvSpPr>
      <dsp:spPr>
        <a:xfrm>
          <a:off x="1870477" y="5455765"/>
          <a:ext cx="3410719" cy="333130"/>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l"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Đặc điểm: Cơ thể đa bào có lục lạp. Sống tự dưỡng. Phản ứng chậm với kích thích</a:t>
          </a:r>
        </a:p>
      </dsp:txBody>
      <dsp:txXfrm>
        <a:off x="1880234" y="5465522"/>
        <a:ext cx="3391205" cy="313616"/>
      </dsp:txXfrm>
    </dsp:sp>
    <dsp:sp modelId="{9936B82C-DE16-499C-83CB-2CE029C24975}">
      <dsp:nvSpPr>
        <dsp:cNvPr id="0" name=""/>
        <dsp:cNvSpPr/>
      </dsp:nvSpPr>
      <dsp:spPr>
        <a:xfrm rot="19457599">
          <a:off x="1573125" y="6097742"/>
          <a:ext cx="328200" cy="6925"/>
        </a:xfrm>
        <a:custGeom>
          <a:avLst/>
          <a:gdLst/>
          <a:ahLst/>
          <a:cxnLst/>
          <a:rect l="0" t="0" r="0" b="0"/>
          <a:pathLst>
            <a:path>
              <a:moveTo>
                <a:pt x="0" y="3462"/>
              </a:moveTo>
              <a:lnTo>
                <a:pt x="328200" y="3462"/>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1729020" y="6093000"/>
        <a:ext cx="16410" cy="16410"/>
      </dsp:txXfrm>
    </dsp:sp>
    <dsp:sp modelId="{08F349BC-E260-41E1-AB64-05F6C84300E2}">
      <dsp:nvSpPr>
        <dsp:cNvPr id="0" name=""/>
        <dsp:cNvSpPr/>
      </dsp:nvSpPr>
      <dsp:spPr>
        <a:xfrm>
          <a:off x="1870477" y="5838865"/>
          <a:ext cx="2644207" cy="333130"/>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Đại diện: Rêu, dương xỉ, hạt trần, hạt kín</a:t>
          </a:r>
        </a:p>
      </dsp:txBody>
      <dsp:txXfrm>
        <a:off x="1880234" y="5848622"/>
        <a:ext cx="2624693" cy="313616"/>
      </dsp:txXfrm>
    </dsp:sp>
    <dsp:sp modelId="{62D5DD53-EA4C-4110-932A-E4B56E132C66}">
      <dsp:nvSpPr>
        <dsp:cNvPr id="0" name=""/>
        <dsp:cNvSpPr/>
      </dsp:nvSpPr>
      <dsp:spPr>
        <a:xfrm rot="2142401">
          <a:off x="1573125" y="6289292"/>
          <a:ext cx="328200" cy="6925"/>
        </a:xfrm>
        <a:custGeom>
          <a:avLst/>
          <a:gdLst/>
          <a:ahLst/>
          <a:cxnLst/>
          <a:rect l="0" t="0" r="0" b="0"/>
          <a:pathLst>
            <a:path>
              <a:moveTo>
                <a:pt x="0" y="3462"/>
              </a:moveTo>
              <a:lnTo>
                <a:pt x="328200" y="3462"/>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1729020" y="6284549"/>
        <a:ext cx="16410" cy="16410"/>
      </dsp:txXfrm>
    </dsp:sp>
    <dsp:sp modelId="{AC20ADB2-30A1-4EF9-9089-C2273DCAAB7E}">
      <dsp:nvSpPr>
        <dsp:cNvPr id="0" name=""/>
        <dsp:cNvSpPr/>
      </dsp:nvSpPr>
      <dsp:spPr>
        <a:xfrm>
          <a:off x="1870477" y="6221964"/>
          <a:ext cx="3426556" cy="333130"/>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Vai trò: Cung cấp thức ăn, nơi ở cho sinh vật khác, điều hòa không khí, bảo vệ môi trường</a:t>
          </a:r>
        </a:p>
      </dsp:txBody>
      <dsp:txXfrm>
        <a:off x="1880234" y="6231721"/>
        <a:ext cx="3407042" cy="313616"/>
      </dsp:txXfrm>
    </dsp:sp>
    <dsp:sp modelId="{9EA71D37-E3B5-454F-81DE-76282506FB3E}">
      <dsp:nvSpPr>
        <dsp:cNvPr id="0" name=""/>
        <dsp:cNvSpPr/>
      </dsp:nvSpPr>
      <dsp:spPr>
        <a:xfrm rot="3907178">
          <a:off x="1420505" y="6480841"/>
          <a:ext cx="633440" cy="6925"/>
        </a:xfrm>
        <a:custGeom>
          <a:avLst/>
          <a:gdLst/>
          <a:ahLst/>
          <a:cxnLst/>
          <a:rect l="0" t="0" r="0" b="0"/>
          <a:pathLst>
            <a:path>
              <a:moveTo>
                <a:pt x="0" y="3462"/>
              </a:moveTo>
              <a:lnTo>
                <a:pt x="633440" y="3462"/>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1721389" y="6468468"/>
        <a:ext cx="31672" cy="31672"/>
      </dsp:txXfrm>
    </dsp:sp>
    <dsp:sp modelId="{CF5435D9-7D35-4735-A8E8-C6C8ACFC0E97}">
      <dsp:nvSpPr>
        <dsp:cNvPr id="0" name=""/>
        <dsp:cNvSpPr/>
      </dsp:nvSpPr>
      <dsp:spPr>
        <a:xfrm>
          <a:off x="1870477" y="6605064"/>
          <a:ext cx="3343507" cy="333130"/>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l"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Tác hại: một số thực vật có chứa chất gây nghiện, chất đọc có ảnh hưởng lớn đến sức khỏe </a:t>
          </a:r>
        </a:p>
      </dsp:txBody>
      <dsp:txXfrm>
        <a:off x="1880234" y="6614821"/>
        <a:ext cx="3323993" cy="313616"/>
      </dsp:txXfrm>
    </dsp:sp>
    <dsp:sp modelId="{CFBF9E38-75B6-45D4-AB50-C9E4B593DACB}">
      <dsp:nvSpPr>
        <dsp:cNvPr id="0" name=""/>
        <dsp:cNvSpPr/>
      </dsp:nvSpPr>
      <dsp:spPr>
        <a:xfrm rot="5138502">
          <a:off x="-949008" y="5978021"/>
          <a:ext cx="3506939" cy="6925"/>
        </a:xfrm>
        <a:custGeom>
          <a:avLst/>
          <a:gdLst/>
          <a:ahLst/>
          <a:cxnLst/>
          <a:rect l="0" t="0" r="0" b="0"/>
          <a:pathLst>
            <a:path>
              <a:moveTo>
                <a:pt x="0" y="3462"/>
              </a:moveTo>
              <a:lnTo>
                <a:pt x="3506939" y="3462"/>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en-US" sz="1200" kern="1200">
            <a:solidFill>
              <a:sysClr val="windowText" lastClr="000000">
                <a:hueOff val="0"/>
                <a:satOff val="0"/>
                <a:lumOff val="0"/>
                <a:alphaOff val="0"/>
              </a:sysClr>
            </a:solidFill>
            <a:latin typeface="Calibri"/>
            <a:ea typeface="+mn-ea"/>
            <a:cs typeface="+mn-cs"/>
          </a:endParaRPr>
        </a:p>
      </dsp:txBody>
      <dsp:txXfrm>
        <a:off x="716787" y="5893810"/>
        <a:ext cx="175346" cy="175346"/>
      </dsp:txXfrm>
    </dsp:sp>
    <dsp:sp modelId="{84F674BE-B968-4D57-875F-EA809917194F}">
      <dsp:nvSpPr>
        <dsp:cNvPr id="0" name=""/>
        <dsp:cNvSpPr/>
      </dsp:nvSpPr>
      <dsp:spPr>
        <a:xfrm>
          <a:off x="937713" y="7563318"/>
          <a:ext cx="666260" cy="333130"/>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l"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Động vật</a:t>
          </a:r>
        </a:p>
      </dsp:txBody>
      <dsp:txXfrm>
        <a:off x="947470" y="7573075"/>
        <a:ext cx="646746" cy="313616"/>
      </dsp:txXfrm>
    </dsp:sp>
    <dsp:sp modelId="{42535B8F-6CA7-497C-9456-6E3B6AB25356}">
      <dsp:nvSpPr>
        <dsp:cNvPr id="0" name=""/>
        <dsp:cNvSpPr/>
      </dsp:nvSpPr>
      <dsp:spPr>
        <a:xfrm rot="18289469">
          <a:off x="1503886" y="7534870"/>
          <a:ext cx="466679" cy="6925"/>
        </a:xfrm>
        <a:custGeom>
          <a:avLst/>
          <a:gdLst/>
          <a:ahLst/>
          <a:cxnLst/>
          <a:rect l="0" t="0" r="0" b="0"/>
          <a:pathLst>
            <a:path>
              <a:moveTo>
                <a:pt x="0" y="3462"/>
              </a:moveTo>
              <a:lnTo>
                <a:pt x="466679" y="3462"/>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1725558" y="7526666"/>
        <a:ext cx="23333" cy="23333"/>
      </dsp:txXfrm>
    </dsp:sp>
    <dsp:sp modelId="{245C23A8-2432-49E9-A759-1DA1E080779F}">
      <dsp:nvSpPr>
        <dsp:cNvPr id="0" name=""/>
        <dsp:cNvSpPr/>
      </dsp:nvSpPr>
      <dsp:spPr>
        <a:xfrm>
          <a:off x="1870477" y="6988164"/>
          <a:ext cx="3359251" cy="717239"/>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l"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Đặc điểm: cơ thể đa bào, phân hóa thành mô, cơ quan, hệ cơ quan, có khả năng di chuyển, sống dị dưỡng, có phản ứng nhanh và thích nghi nhiều môi trường sống</a:t>
          </a:r>
        </a:p>
      </dsp:txBody>
      <dsp:txXfrm>
        <a:off x="1891484" y="7009171"/>
        <a:ext cx="3317237" cy="675225"/>
      </dsp:txXfrm>
    </dsp:sp>
    <dsp:sp modelId="{28D927AC-5F07-43CF-A43E-C7FDAF4383E4}">
      <dsp:nvSpPr>
        <dsp:cNvPr id="0" name=""/>
        <dsp:cNvSpPr/>
      </dsp:nvSpPr>
      <dsp:spPr>
        <a:xfrm rot="2146690">
          <a:off x="1572978" y="7822447"/>
          <a:ext cx="328495" cy="6925"/>
        </a:xfrm>
        <a:custGeom>
          <a:avLst/>
          <a:gdLst/>
          <a:ahLst/>
          <a:cxnLst/>
          <a:rect l="0" t="0" r="0" b="0"/>
          <a:pathLst>
            <a:path>
              <a:moveTo>
                <a:pt x="0" y="3462"/>
              </a:moveTo>
              <a:lnTo>
                <a:pt x="328495" y="3462"/>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1729013" y="7817698"/>
        <a:ext cx="16424" cy="16424"/>
      </dsp:txXfrm>
    </dsp:sp>
    <dsp:sp modelId="{609CC426-8DAE-41C1-84CE-09DC6D7583C7}">
      <dsp:nvSpPr>
        <dsp:cNvPr id="0" name=""/>
        <dsp:cNvSpPr/>
      </dsp:nvSpPr>
      <dsp:spPr>
        <a:xfrm>
          <a:off x="1870477" y="7755372"/>
          <a:ext cx="3462841" cy="333130"/>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l"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Đại diện: động vật không xương sống và động vật có xương sống</a:t>
          </a:r>
        </a:p>
      </dsp:txBody>
      <dsp:txXfrm>
        <a:off x="1880234" y="7765129"/>
        <a:ext cx="3443327" cy="313616"/>
      </dsp:txXfrm>
    </dsp:sp>
    <dsp:sp modelId="{06228EE7-BFB9-415C-903F-161BD6A48DF9}">
      <dsp:nvSpPr>
        <dsp:cNvPr id="0" name=""/>
        <dsp:cNvSpPr/>
      </dsp:nvSpPr>
      <dsp:spPr>
        <a:xfrm rot="3908330">
          <a:off x="1420276" y="8013997"/>
          <a:ext cx="633898" cy="6925"/>
        </a:xfrm>
        <a:custGeom>
          <a:avLst/>
          <a:gdLst/>
          <a:ahLst/>
          <a:cxnLst/>
          <a:rect l="0" t="0" r="0" b="0"/>
          <a:pathLst>
            <a:path>
              <a:moveTo>
                <a:pt x="0" y="3462"/>
              </a:moveTo>
              <a:lnTo>
                <a:pt x="633898" y="3462"/>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1721378" y="8001613"/>
        <a:ext cx="31694" cy="31694"/>
      </dsp:txXfrm>
    </dsp:sp>
    <dsp:sp modelId="{08858661-493C-44C6-834A-FA81C5638831}">
      <dsp:nvSpPr>
        <dsp:cNvPr id="0" name=""/>
        <dsp:cNvSpPr/>
      </dsp:nvSpPr>
      <dsp:spPr>
        <a:xfrm>
          <a:off x="1870477" y="8138472"/>
          <a:ext cx="3587991" cy="333130"/>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l"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Tác hại: giun sán kí sinh gây bệnh, một số là trung gian truyền bệnh, phá hoại công trình xây dựng và mùa màng</a:t>
          </a:r>
        </a:p>
      </dsp:txBody>
      <dsp:txXfrm>
        <a:off x="1880234" y="8148229"/>
        <a:ext cx="3568477" cy="313616"/>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DC6573A-FDB0-4F87-942B-A22847DC99EA}">
      <dsp:nvSpPr>
        <dsp:cNvPr id="0" name=""/>
        <dsp:cNvSpPr/>
      </dsp:nvSpPr>
      <dsp:spPr>
        <a:xfrm>
          <a:off x="3557" y="3723611"/>
          <a:ext cx="905602" cy="452801"/>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Đa dạnh sinh học</a:t>
          </a:r>
        </a:p>
      </dsp:txBody>
      <dsp:txXfrm>
        <a:off x="16819" y="3736873"/>
        <a:ext cx="879078" cy="426277"/>
      </dsp:txXfrm>
    </dsp:sp>
    <dsp:sp modelId="{3EC41550-A01F-451A-857B-DB3C4EA53081}">
      <dsp:nvSpPr>
        <dsp:cNvPr id="0" name=""/>
        <dsp:cNvSpPr/>
      </dsp:nvSpPr>
      <dsp:spPr>
        <a:xfrm rot="16607496">
          <a:off x="-441284" y="2424199"/>
          <a:ext cx="3063131" cy="9987"/>
        </a:xfrm>
        <a:custGeom>
          <a:avLst/>
          <a:gdLst/>
          <a:ahLst/>
          <a:cxnLst/>
          <a:rect l="0" t="0" r="0" b="0"/>
          <a:pathLst>
            <a:path>
              <a:moveTo>
                <a:pt x="0" y="4993"/>
              </a:moveTo>
              <a:lnTo>
                <a:pt x="3063131" y="4993"/>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500">
            <a:lnSpc>
              <a:spcPct val="90000"/>
            </a:lnSpc>
            <a:spcBef>
              <a:spcPct val="0"/>
            </a:spcBef>
            <a:spcAft>
              <a:spcPct val="35000"/>
            </a:spcAft>
          </a:pPr>
          <a:endParaRPr lang="en-US" sz="1000" kern="1200">
            <a:solidFill>
              <a:sysClr val="windowText" lastClr="000000">
                <a:hueOff val="0"/>
                <a:satOff val="0"/>
                <a:lumOff val="0"/>
                <a:alphaOff val="0"/>
              </a:sysClr>
            </a:solidFill>
            <a:latin typeface="Calibri"/>
            <a:ea typeface="+mn-ea"/>
            <a:cs typeface="+mn-cs"/>
          </a:endParaRPr>
        </a:p>
      </dsp:txBody>
      <dsp:txXfrm>
        <a:off x="1013702" y="2352615"/>
        <a:ext cx="153156" cy="153156"/>
      </dsp:txXfrm>
    </dsp:sp>
    <dsp:sp modelId="{FB8A62D5-81A2-4435-BA64-516F38A91FA4}">
      <dsp:nvSpPr>
        <dsp:cNvPr id="0" name=""/>
        <dsp:cNvSpPr/>
      </dsp:nvSpPr>
      <dsp:spPr>
        <a:xfrm>
          <a:off x="1271401" y="681974"/>
          <a:ext cx="905602" cy="452801"/>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Khái niệm</a:t>
          </a:r>
        </a:p>
      </dsp:txBody>
      <dsp:txXfrm>
        <a:off x="1284663" y="695236"/>
        <a:ext cx="879078" cy="426277"/>
      </dsp:txXfrm>
    </dsp:sp>
    <dsp:sp modelId="{99B4DC26-67BC-4A4B-8371-8323E3056659}">
      <dsp:nvSpPr>
        <dsp:cNvPr id="0" name=""/>
        <dsp:cNvSpPr/>
      </dsp:nvSpPr>
      <dsp:spPr>
        <a:xfrm rot="18289469">
          <a:off x="2040962" y="643020"/>
          <a:ext cx="634326" cy="9987"/>
        </a:xfrm>
        <a:custGeom>
          <a:avLst/>
          <a:gdLst/>
          <a:ahLst/>
          <a:cxnLst/>
          <a:rect l="0" t="0" r="0" b="0"/>
          <a:pathLst>
            <a:path>
              <a:moveTo>
                <a:pt x="0" y="4993"/>
              </a:moveTo>
              <a:lnTo>
                <a:pt x="634326" y="4993"/>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2342267" y="632156"/>
        <a:ext cx="31716" cy="31716"/>
      </dsp:txXfrm>
    </dsp:sp>
    <dsp:sp modelId="{3721B19E-ABD4-4018-BFB0-8891BFFD61BE}">
      <dsp:nvSpPr>
        <dsp:cNvPr id="0" name=""/>
        <dsp:cNvSpPr/>
      </dsp:nvSpPr>
      <dsp:spPr>
        <a:xfrm>
          <a:off x="2539245" y="161252"/>
          <a:ext cx="2768753" cy="452801"/>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Đa dạng về số loài</a:t>
          </a:r>
        </a:p>
      </dsp:txBody>
      <dsp:txXfrm>
        <a:off x="2552507" y="174514"/>
        <a:ext cx="2742229" cy="426277"/>
      </dsp:txXfrm>
    </dsp:sp>
    <dsp:sp modelId="{E1C10DFC-9542-4F64-82F5-1449AA47F8BB}">
      <dsp:nvSpPr>
        <dsp:cNvPr id="0" name=""/>
        <dsp:cNvSpPr/>
      </dsp:nvSpPr>
      <dsp:spPr>
        <a:xfrm>
          <a:off x="2177004" y="903381"/>
          <a:ext cx="362241" cy="9987"/>
        </a:xfrm>
        <a:custGeom>
          <a:avLst/>
          <a:gdLst/>
          <a:ahLst/>
          <a:cxnLst/>
          <a:rect l="0" t="0" r="0" b="0"/>
          <a:pathLst>
            <a:path>
              <a:moveTo>
                <a:pt x="0" y="4993"/>
              </a:moveTo>
              <a:lnTo>
                <a:pt x="362241" y="4993"/>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2349069" y="899319"/>
        <a:ext cx="18112" cy="18112"/>
      </dsp:txXfrm>
    </dsp:sp>
    <dsp:sp modelId="{1051FC37-8C91-4F05-8CA5-841EBE87EEFF}">
      <dsp:nvSpPr>
        <dsp:cNvPr id="0" name=""/>
        <dsp:cNvSpPr/>
      </dsp:nvSpPr>
      <dsp:spPr>
        <a:xfrm>
          <a:off x="2539245" y="681974"/>
          <a:ext cx="2787916" cy="452801"/>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Đa dạng về số lượng cá thể trong loài</a:t>
          </a:r>
        </a:p>
      </dsp:txBody>
      <dsp:txXfrm>
        <a:off x="2552507" y="695236"/>
        <a:ext cx="2761392" cy="426277"/>
      </dsp:txXfrm>
    </dsp:sp>
    <dsp:sp modelId="{5FC39EDB-D084-4E54-9D92-421369C6F97F}">
      <dsp:nvSpPr>
        <dsp:cNvPr id="0" name=""/>
        <dsp:cNvSpPr/>
      </dsp:nvSpPr>
      <dsp:spPr>
        <a:xfrm rot="3310531">
          <a:off x="2040962" y="1163742"/>
          <a:ext cx="634326" cy="9987"/>
        </a:xfrm>
        <a:custGeom>
          <a:avLst/>
          <a:gdLst/>
          <a:ahLst/>
          <a:cxnLst/>
          <a:rect l="0" t="0" r="0" b="0"/>
          <a:pathLst>
            <a:path>
              <a:moveTo>
                <a:pt x="0" y="4993"/>
              </a:moveTo>
              <a:lnTo>
                <a:pt x="634326" y="4993"/>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2342267" y="1152877"/>
        <a:ext cx="31716" cy="31716"/>
      </dsp:txXfrm>
    </dsp:sp>
    <dsp:sp modelId="{27FD7859-FAD2-4137-9C2F-96E3D95EC471}">
      <dsp:nvSpPr>
        <dsp:cNvPr id="0" name=""/>
        <dsp:cNvSpPr/>
      </dsp:nvSpPr>
      <dsp:spPr>
        <a:xfrm>
          <a:off x="2539245" y="1202696"/>
          <a:ext cx="2860210" cy="452801"/>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Đa dạng về môi trường sống</a:t>
          </a:r>
        </a:p>
      </dsp:txBody>
      <dsp:txXfrm>
        <a:off x="2552507" y="1215958"/>
        <a:ext cx="2833686" cy="426277"/>
      </dsp:txXfrm>
    </dsp:sp>
    <dsp:sp modelId="{67E6B6CB-D3C3-4D0B-8C82-BCACBE4ECEC7}">
      <dsp:nvSpPr>
        <dsp:cNvPr id="0" name=""/>
        <dsp:cNvSpPr/>
      </dsp:nvSpPr>
      <dsp:spPr>
        <a:xfrm rot="17201953">
          <a:off x="459962" y="3341282"/>
          <a:ext cx="1260637" cy="9987"/>
        </a:xfrm>
        <a:custGeom>
          <a:avLst/>
          <a:gdLst/>
          <a:ahLst/>
          <a:cxnLst/>
          <a:rect l="0" t="0" r="0" b="0"/>
          <a:pathLst>
            <a:path>
              <a:moveTo>
                <a:pt x="0" y="4993"/>
              </a:moveTo>
              <a:lnTo>
                <a:pt x="1260637" y="4993"/>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1058765" y="3314760"/>
        <a:ext cx="63031" cy="63031"/>
      </dsp:txXfrm>
    </dsp:sp>
    <dsp:sp modelId="{C48119B5-005E-4430-9D25-F150881DC454}">
      <dsp:nvSpPr>
        <dsp:cNvPr id="0" name=""/>
        <dsp:cNvSpPr/>
      </dsp:nvSpPr>
      <dsp:spPr>
        <a:xfrm>
          <a:off x="1271401" y="2516139"/>
          <a:ext cx="905602" cy="452801"/>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Vai trò</a:t>
          </a:r>
        </a:p>
      </dsp:txBody>
      <dsp:txXfrm>
        <a:off x="1284663" y="2529401"/>
        <a:ext cx="879078" cy="426277"/>
      </dsp:txXfrm>
    </dsp:sp>
    <dsp:sp modelId="{4CFAB8D0-7CED-4CD1-AE7E-F0D053ACCBD7}">
      <dsp:nvSpPr>
        <dsp:cNvPr id="0" name=""/>
        <dsp:cNvSpPr/>
      </dsp:nvSpPr>
      <dsp:spPr>
        <a:xfrm rot="18033460">
          <a:off x="2001872" y="2430771"/>
          <a:ext cx="712504" cy="9987"/>
        </a:xfrm>
        <a:custGeom>
          <a:avLst/>
          <a:gdLst/>
          <a:ahLst/>
          <a:cxnLst/>
          <a:rect l="0" t="0" r="0" b="0"/>
          <a:pathLst>
            <a:path>
              <a:moveTo>
                <a:pt x="0" y="4993"/>
              </a:moveTo>
              <a:lnTo>
                <a:pt x="712504" y="4993"/>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2340312" y="2417952"/>
        <a:ext cx="35625" cy="35625"/>
      </dsp:txXfrm>
    </dsp:sp>
    <dsp:sp modelId="{262ADCEB-DC03-4489-B01E-9E882F370AEA}">
      <dsp:nvSpPr>
        <dsp:cNvPr id="0" name=""/>
        <dsp:cNvSpPr/>
      </dsp:nvSpPr>
      <dsp:spPr>
        <a:xfrm>
          <a:off x="2539245" y="1723417"/>
          <a:ext cx="2841039" cy="811143"/>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l"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Trong tự nhiên</a:t>
          </a:r>
        </a:p>
        <a:p>
          <a:pPr lvl="0" algn="just"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Tạo nên cân bằng sinh thái</a:t>
          </a:r>
        </a:p>
        <a:p>
          <a:pPr lvl="0" algn="just"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Bảo vệ môi trường</a:t>
          </a:r>
        </a:p>
      </dsp:txBody>
      <dsp:txXfrm>
        <a:off x="2563003" y="1747175"/>
        <a:ext cx="2793523" cy="763627"/>
      </dsp:txXfrm>
    </dsp:sp>
    <dsp:sp modelId="{52D680D2-7B16-4234-A20D-1366E6654121}">
      <dsp:nvSpPr>
        <dsp:cNvPr id="0" name=""/>
        <dsp:cNvSpPr/>
      </dsp:nvSpPr>
      <dsp:spPr>
        <a:xfrm rot="3030378">
          <a:off x="2073341" y="2957312"/>
          <a:ext cx="569567" cy="9987"/>
        </a:xfrm>
        <a:custGeom>
          <a:avLst/>
          <a:gdLst/>
          <a:ahLst/>
          <a:cxnLst/>
          <a:rect l="0" t="0" r="0" b="0"/>
          <a:pathLst>
            <a:path>
              <a:moveTo>
                <a:pt x="0" y="4993"/>
              </a:moveTo>
              <a:lnTo>
                <a:pt x="569567" y="4993"/>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2343885" y="2948066"/>
        <a:ext cx="28478" cy="28478"/>
      </dsp:txXfrm>
    </dsp:sp>
    <dsp:sp modelId="{EBD0313A-666E-4305-AA1C-27ABC9ED0131}">
      <dsp:nvSpPr>
        <dsp:cNvPr id="0" name=""/>
        <dsp:cNvSpPr/>
      </dsp:nvSpPr>
      <dsp:spPr>
        <a:xfrm>
          <a:off x="2539245" y="2602481"/>
          <a:ext cx="2699792" cy="1159180"/>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l"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Trong thực tiễn:</a:t>
          </a:r>
        </a:p>
        <a:p>
          <a:pPr lvl="0" algn="l"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Cung cấp lương thực thực phẩm</a:t>
          </a:r>
        </a:p>
        <a:p>
          <a:pPr lvl="0" algn="l"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Cung cấp nguyên liệu, dược liệu</a:t>
          </a:r>
        </a:p>
        <a:p>
          <a:pPr lvl="0" algn="l"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Làm cảnh</a:t>
          </a:r>
        </a:p>
        <a:p>
          <a:pPr lvl="0" algn="l"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Tạo nên giá trị bảo tồn, phục vụ nghiên cứu và du lịch</a:t>
          </a:r>
        </a:p>
      </dsp:txBody>
      <dsp:txXfrm>
        <a:off x="2573196" y="2636432"/>
        <a:ext cx="2631890" cy="1091278"/>
      </dsp:txXfrm>
    </dsp:sp>
    <dsp:sp modelId="{C5495DD5-29FB-4D8D-84AA-DE63765513BE}">
      <dsp:nvSpPr>
        <dsp:cNvPr id="0" name=""/>
        <dsp:cNvSpPr/>
      </dsp:nvSpPr>
      <dsp:spPr>
        <a:xfrm rot="4114193">
          <a:off x="594557" y="4406469"/>
          <a:ext cx="991446" cy="9987"/>
        </a:xfrm>
        <a:custGeom>
          <a:avLst/>
          <a:gdLst/>
          <a:ahLst/>
          <a:cxnLst/>
          <a:rect l="0" t="0" r="0" b="0"/>
          <a:pathLst>
            <a:path>
              <a:moveTo>
                <a:pt x="0" y="4993"/>
              </a:moveTo>
              <a:lnTo>
                <a:pt x="991446" y="4993"/>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1065495" y="4386676"/>
        <a:ext cx="49572" cy="49572"/>
      </dsp:txXfrm>
    </dsp:sp>
    <dsp:sp modelId="{873A06B6-9DD8-4053-9125-75ECF382A23D}">
      <dsp:nvSpPr>
        <dsp:cNvPr id="0" name=""/>
        <dsp:cNvSpPr/>
      </dsp:nvSpPr>
      <dsp:spPr>
        <a:xfrm>
          <a:off x="1271401" y="4646513"/>
          <a:ext cx="905602" cy="452801"/>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l"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Sự suy giảm</a:t>
          </a:r>
        </a:p>
      </dsp:txBody>
      <dsp:txXfrm>
        <a:off x="1284663" y="4659775"/>
        <a:ext cx="879078" cy="426277"/>
      </dsp:txXfrm>
    </dsp:sp>
    <dsp:sp modelId="{07B4AC1F-8D34-4D4A-B47F-C205DECD35B0}">
      <dsp:nvSpPr>
        <dsp:cNvPr id="0" name=""/>
        <dsp:cNvSpPr/>
      </dsp:nvSpPr>
      <dsp:spPr>
        <a:xfrm rot="18142752">
          <a:off x="2019911" y="4582290"/>
          <a:ext cx="676428" cy="9987"/>
        </a:xfrm>
        <a:custGeom>
          <a:avLst/>
          <a:gdLst/>
          <a:ahLst/>
          <a:cxnLst/>
          <a:rect l="0" t="0" r="0" b="0"/>
          <a:pathLst>
            <a:path>
              <a:moveTo>
                <a:pt x="0" y="4993"/>
              </a:moveTo>
              <a:lnTo>
                <a:pt x="676428" y="4993"/>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2341214" y="4570374"/>
        <a:ext cx="33821" cy="33821"/>
      </dsp:txXfrm>
    </dsp:sp>
    <dsp:sp modelId="{A427A84E-7C32-4D37-BA67-CA42FB731ACF}">
      <dsp:nvSpPr>
        <dsp:cNvPr id="0" name=""/>
        <dsp:cNvSpPr/>
      </dsp:nvSpPr>
      <dsp:spPr>
        <a:xfrm>
          <a:off x="2539245" y="3829582"/>
          <a:ext cx="2971536" cy="944145"/>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l"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Nguyên nhân:</a:t>
          </a:r>
        </a:p>
        <a:p>
          <a:pPr lvl="0" algn="l"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Chặt phá rừng bừa bãi</a:t>
          </a:r>
        </a:p>
        <a:p>
          <a:pPr lvl="0" algn="l"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Săn bắn, buôn bán động vật trái phép</a:t>
          </a:r>
        </a:p>
        <a:p>
          <a:pPr lvl="0" algn="l"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Ô nhiễm môi trường dịch bệnh</a:t>
          </a:r>
        </a:p>
      </dsp:txBody>
      <dsp:txXfrm>
        <a:off x="2566898" y="3857235"/>
        <a:ext cx="2916230" cy="888839"/>
      </dsp:txXfrm>
    </dsp:sp>
    <dsp:sp modelId="{47ADC31D-274E-4CF3-AED6-E563830F3A24}">
      <dsp:nvSpPr>
        <dsp:cNvPr id="0" name=""/>
        <dsp:cNvSpPr/>
      </dsp:nvSpPr>
      <dsp:spPr>
        <a:xfrm rot="3264192">
          <a:off x="2046962" y="5120936"/>
          <a:ext cx="622324" cy="9987"/>
        </a:xfrm>
        <a:custGeom>
          <a:avLst/>
          <a:gdLst/>
          <a:ahLst/>
          <a:cxnLst/>
          <a:rect l="0" t="0" r="0" b="0"/>
          <a:pathLst>
            <a:path>
              <a:moveTo>
                <a:pt x="0" y="4993"/>
              </a:moveTo>
              <a:lnTo>
                <a:pt x="622324" y="4993"/>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2342567" y="5110372"/>
        <a:ext cx="31116" cy="31116"/>
      </dsp:txXfrm>
    </dsp:sp>
    <dsp:sp modelId="{37094215-A52F-4E51-8634-2AA2A107BF8A}">
      <dsp:nvSpPr>
        <dsp:cNvPr id="0" name=""/>
        <dsp:cNvSpPr/>
      </dsp:nvSpPr>
      <dsp:spPr>
        <a:xfrm>
          <a:off x="2539245" y="4841648"/>
          <a:ext cx="2960379" cy="1074597"/>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l"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Hậu quả:</a:t>
          </a:r>
        </a:p>
        <a:p>
          <a:pPr lvl="0" algn="l"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Diện tích rừng thu hẹt, mất tính đa dạng của thực vật và nơi sinh sống của các loài sinh vật</a:t>
          </a:r>
        </a:p>
        <a:p>
          <a:pPr lvl="0" algn="l"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Ảnh hưởng đến sự sống của các loài động thực vật</a:t>
          </a:r>
        </a:p>
      </dsp:txBody>
      <dsp:txXfrm>
        <a:off x="2570719" y="4873122"/>
        <a:ext cx="2897431" cy="1011649"/>
      </dsp:txXfrm>
    </dsp:sp>
    <dsp:sp modelId="{703190B1-C50F-4142-8FC4-EABC5D2204C0}">
      <dsp:nvSpPr>
        <dsp:cNvPr id="0" name=""/>
        <dsp:cNvSpPr/>
      </dsp:nvSpPr>
      <dsp:spPr>
        <a:xfrm rot="4992504">
          <a:off x="-441284" y="5465836"/>
          <a:ext cx="3063131" cy="9987"/>
        </a:xfrm>
        <a:custGeom>
          <a:avLst/>
          <a:gdLst/>
          <a:ahLst/>
          <a:cxnLst/>
          <a:rect l="0" t="0" r="0" b="0"/>
          <a:pathLst>
            <a:path>
              <a:moveTo>
                <a:pt x="0" y="4993"/>
              </a:moveTo>
              <a:lnTo>
                <a:pt x="3063131" y="4993"/>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500">
            <a:lnSpc>
              <a:spcPct val="90000"/>
            </a:lnSpc>
            <a:spcBef>
              <a:spcPct val="0"/>
            </a:spcBef>
            <a:spcAft>
              <a:spcPct val="35000"/>
            </a:spcAft>
          </a:pPr>
          <a:endParaRPr lang="en-US" sz="1000" kern="1200">
            <a:solidFill>
              <a:sysClr val="windowText" lastClr="000000">
                <a:hueOff val="0"/>
                <a:satOff val="0"/>
                <a:lumOff val="0"/>
                <a:alphaOff val="0"/>
              </a:sysClr>
            </a:solidFill>
            <a:latin typeface="Calibri"/>
            <a:ea typeface="+mn-ea"/>
            <a:cs typeface="+mn-cs"/>
          </a:endParaRPr>
        </a:p>
      </dsp:txBody>
      <dsp:txXfrm>
        <a:off x="1013702" y="5394252"/>
        <a:ext cx="153156" cy="153156"/>
      </dsp:txXfrm>
    </dsp:sp>
    <dsp:sp modelId="{D6854C87-ABB0-4A18-81A4-D4DC27821476}">
      <dsp:nvSpPr>
        <dsp:cNvPr id="0" name=""/>
        <dsp:cNvSpPr/>
      </dsp:nvSpPr>
      <dsp:spPr>
        <a:xfrm>
          <a:off x="1271401" y="6765248"/>
          <a:ext cx="905602" cy="452801"/>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l"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Biện pháp bảo vê</a:t>
          </a:r>
        </a:p>
      </dsp:txBody>
      <dsp:txXfrm>
        <a:off x="1284663" y="6778510"/>
        <a:ext cx="879078" cy="426277"/>
      </dsp:txXfrm>
    </dsp:sp>
    <dsp:sp modelId="{76A10BA4-6EA6-4089-A768-287A09DDDE44}">
      <dsp:nvSpPr>
        <dsp:cNvPr id="0" name=""/>
        <dsp:cNvSpPr/>
      </dsp:nvSpPr>
      <dsp:spPr>
        <a:xfrm rot="17692822">
          <a:off x="1927628" y="6596113"/>
          <a:ext cx="860992" cy="9987"/>
        </a:xfrm>
        <a:custGeom>
          <a:avLst/>
          <a:gdLst/>
          <a:ahLst/>
          <a:cxnLst/>
          <a:rect l="0" t="0" r="0" b="0"/>
          <a:pathLst>
            <a:path>
              <a:moveTo>
                <a:pt x="0" y="4993"/>
              </a:moveTo>
              <a:lnTo>
                <a:pt x="860992" y="4993"/>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2336600" y="6579582"/>
        <a:ext cx="43049" cy="43049"/>
      </dsp:txXfrm>
    </dsp:sp>
    <dsp:sp modelId="{07647427-4752-4308-A43D-9F9E64E96ACF}">
      <dsp:nvSpPr>
        <dsp:cNvPr id="0" name=""/>
        <dsp:cNvSpPr/>
      </dsp:nvSpPr>
      <dsp:spPr>
        <a:xfrm>
          <a:off x="2539245" y="5984165"/>
          <a:ext cx="2207832" cy="452801"/>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l"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Ngăn chặn chặt phá rừng bừa bãi</a:t>
          </a:r>
        </a:p>
      </dsp:txBody>
      <dsp:txXfrm>
        <a:off x="2552507" y="5997427"/>
        <a:ext cx="2181308" cy="426277"/>
      </dsp:txXfrm>
    </dsp:sp>
    <dsp:sp modelId="{D07BCE80-5755-4165-BA5C-AFE9D8E51ABA}">
      <dsp:nvSpPr>
        <dsp:cNvPr id="0" name=""/>
        <dsp:cNvSpPr/>
      </dsp:nvSpPr>
      <dsp:spPr>
        <a:xfrm rot="19457599">
          <a:off x="2135074" y="6856474"/>
          <a:ext cx="446101" cy="9987"/>
        </a:xfrm>
        <a:custGeom>
          <a:avLst/>
          <a:gdLst/>
          <a:ahLst/>
          <a:cxnLst/>
          <a:rect l="0" t="0" r="0" b="0"/>
          <a:pathLst>
            <a:path>
              <a:moveTo>
                <a:pt x="0" y="4993"/>
              </a:moveTo>
              <a:lnTo>
                <a:pt x="446101" y="4993"/>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2346972" y="6850316"/>
        <a:ext cx="22305" cy="22305"/>
      </dsp:txXfrm>
    </dsp:sp>
    <dsp:sp modelId="{A2A716BA-5914-4B39-ABD7-13D53ACD52FB}">
      <dsp:nvSpPr>
        <dsp:cNvPr id="0" name=""/>
        <dsp:cNvSpPr/>
      </dsp:nvSpPr>
      <dsp:spPr>
        <a:xfrm>
          <a:off x="2539245" y="6504887"/>
          <a:ext cx="2169534" cy="452801"/>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l"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Cấm buôn bán, sử dụng động vật hoang dã, thực vật quý hiếm</a:t>
          </a:r>
        </a:p>
      </dsp:txBody>
      <dsp:txXfrm>
        <a:off x="2552507" y="6518149"/>
        <a:ext cx="2143010" cy="426277"/>
      </dsp:txXfrm>
    </dsp:sp>
    <dsp:sp modelId="{684EF6E8-E2C4-44BB-A090-F643F1D04D8C}">
      <dsp:nvSpPr>
        <dsp:cNvPr id="0" name=""/>
        <dsp:cNvSpPr/>
      </dsp:nvSpPr>
      <dsp:spPr>
        <a:xfrm rot="2142401">
          <a:off x="2135074" y="7116835"/>
          <a:ext cx="446101" cy="9987"/>
        </a:xfrm>
        <a:custGeom>
          <a:avLst/>
          <a:gdLst/>
          <a:ahLst/>
          <a:cxnLst/>
          <a:rect l="0" t="0" r="0" b="0"/>
          <a:pathLst>
            <a:path>
              <a:moveTo>
                <a:pt x="0" y="4993"/>
              </a:moveTo>
              <a:lnTo>
                <a:pt x="446101" y="4993"/>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2346972" y="7110676"/>
        <a:ext cx="22305" cy="22305"/>
      </dsp:txXfrm>
    </dsp:sp>
    <dsp:sp modelId="{A10966A8-33DA-4FF0-9A34-D5454099021B}">
      <dsp:nvSpPr>
        <dsp:cNvPr id="0" name=""/>
        <dsp:cNvSpPr/>
      </dsp:nvSpPr>
      <dsp:spPr>
        <a:xfrm>
          <a:off x="2539245" y="7025609"/>
          <a:ext cx="2173012" cy="452801"/>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l"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Xây dựng khu bảo tồn</a:t>
          </a:r>
        </a:p>
      </dsp:txBody>
      <dsp:txXfrm>
        <a:off x="2552507" y="7038871"/>
        <a:ext cx="2146488" cy="426277"/>
      </dsp:txXfrm>
    </dsp:sp>
    <dsp:sp modelId="{E3523A3D-590E-4469-813D-D3606FFA8BCD}">
      <dsp:nvSpPr>
        <dsp:cNvPr id="0" name=""/>
        <dsp:cNvSpPr/>
      </dsp:nvSpPr>
      <dsp:spPr>
        <a:xfrm rot="3907178">
          <a:off x="1927628" y="7377196"/>
          <a:ext cx="860992" cy="9987"/>
        </a:xfrm>
        <a:custGeom>
          <a:avLst/>
          <a:gdLst/>
          <a:ahLst/>
          <a:cxnLst/>
          <a:rect l="0" t="0" r="0" b="0"/>
          <a:pathLst>
            <a:path>
              <a:moveTo>
                <a:pt x="0" y="4993"/>
              </a:moveTo>
              <a:lnTo>
                <a:pt x="860992" y="4993"/>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2336600" y="7360665"/>
        <a:ext cx="43049" cy="43049"/>
      </dsp:txXfrm>
    </dsp:sp>
    <dsp:sp modelId="{97B2BBE8-0908-4272-B4DE-1C7B3D0C55ED}">
      <dsp:nvSpPr>
        <dsp:cNvPr id="0" name=""/>
        <dsp:cNvSpPr/>
      </dsp:nvSpPr>
      <dsp:spPr>
        <a:xfrm>
          <a:off x="2539245" y="7546330"/>
          <a:ext cx="2192165" cy="452801"/>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l"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Bảo vệ môi trường</a:t>
          </a:r>
        </a:p>
      </dsp:txBody>
      <dsp:txXfrm>
        <a:off x="2552507" y="7559592"/>
        <a:ext cx="2165641" cy="426277"/>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9/3/layout/HorizontalOrganizationChart">
  <dgm:title val=""/>
  <dgm:desc val=""/>
  <dgm:catLst>
    <dgm:cat type="hierarchy" pri="43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305"/>
      <dgm:constr type="w" for="des" forName="rootComposite" refType="w" fact="10"/>
      <dgm:constr type="h" for="des" forName="rootComposite" refType="w" refFor="des" refForName="rootComposite1" fact="0.305"/>
      <dgm:constr type="w" for="des" forName="rootComposite3" refType="w" fact="10"/>
      <dgm:constr type="h" for="des" forName="rootComposite3" refType="w" refFor="des" refForName="rootComposite1" fact="0.305"/>
      <dgm:constr type="primFontSz" for="des" ptType="node" op="equ"/>
      <dgm:constr type="sp" for="des" op="equ"/>
      <dgm:constr type="sp" for="des" forName="hierRoot1" refType="w" refFor="des" refForName="rootComposite1" fact="0.2"/>
      <dgm:constr type="sp" for="des" forName="hierRoot2" refType="sp" refFor="des" refForName="hierRoot1"/>
      <dgm:constr type="sp" for="des" forName="hierRoot3" refType="sp" refFor="des" refForName="hierRoot1"/>
      <dgm:constr type="sibSp" refType="w" refFor="des" refForName="rootComposite1" fact="0.125"/>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125"/>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func="var" arg="dir" op="equ" val="norm">
                  <dgm:alg type="hierRoot">
                    <dgm:param type="hierAlign" val="lT"/>
                  </dgm:alg>
                  <dgm:constrLst>
                    <dgm:constr type="alignOff" val="0.75"/>
                  </dgm:constrLst>
                </dgm:if>
                <dgm:else name="Name9">
                  <dgm:alg type="hierRoot">
                    <dgm:param type="hierAlign" val="rT"/>
                  </dgm:alg>
                  <dgm:constrLst>
                    <dgm:constr type="alignOff" val="0.75"/>
                  </dgm:constrLst>
                </dgm:else>
              </dgm:choose>
            </dgm:if>
            <dgm:if name="Name10" func="var" arg="hierBranch" op="equ" val="r">
              <dgm:choose name="Name11">
                <dgm:if name="Name12" func="var" arg="dir" op="equ" val="norm">
                  <dgm:alg type="hierRoot">
                    <dgm:param type="hierAlign" val="lB"/>
                  </dgm:alg>
                  <dgm:constrLst>
                    <dgm:constr type="alignOff" val="0.75"/>
                  </dgm:constrLst>
                </dgm:if>
                <dgm:else name="Name13">
                  <dgm:alg type="hierRoot">
                    <dgm:param type="hierAlign" val="rB"/>
                  </dgm:alg>
                  <dgm:constrLst>
                    <dgm:constr type="alignOff" val="0.75"/>
                  </dgm:constrLst>
                </dgm:else>
              </dgm:choose>
            </dgm:if>
            <dgm:if name="Name14" func="var" arg="hierBranch" op="equ" val="hang">
              <dgm:choose name="Name15">
                <dgm:if name="Name16" func="var" arg="dir" op="equ" val="norm">
                  <dgm:alg type="hierRoot">
                    <dgm:param type="hierAlign" val="lCtrCh"/>
                  </dgm:alg>
                  <dgm:constrLst>
                    <dgm:constr type="alignOff" val="0.65"/>
                  </dgm:constrLst>
                </dgm:if>
                <dgm:else name="Name17">
                  <dgm:alg type="hierRoot">
                    <dgm:param type="hierAlign" val="rCtrCh"/>
                  </dgm:alg>
                  <dgm:constrLst>
                    <dgm:constr type="alignOff" val="0.65"/>
                  </dgm:constrLst>
                </dgm:else>
              </dgm:choose>
            </dgm:if>
            <dgm:else name="Name18">
              <dgm:choose name="Name19">
                <dgm:if name="Name20" func="var" arg="dir" op="equ" val="norm">
                  <dgm:alg type="hierRoot">
                    <dgm:param type="hierAlign" val="lCtrCh"/>
                  </dgm:alg>
                  <dgm:constrLst>
                    <dgm:constr type="alignOff"/>
                    <dgm:constr type="bendDist" for="des" ptType="parTrans" refType="sp" fact="0.5"/>
                  </dgm:constrLst>
                </dgm:if>
                <dgm:else name="Name21">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22">
              <dgm:if name="Name23"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24"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25"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6">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7">
              <dgm:if name="Name28" func="var" arg="hierBranch" op="equ" val="l">
                <dgm:choose name="Name29">
                  <dgm:if name="Name30" func="var" arg="dir" op="equ" val="norm">
                    <dgm:alg type="hierChild">
                      <dgm:param type="chAlign" val="t"/>
                      <dgm:param type="linDir" val="fromL"/>
                    </dgm:alg>
                  </dgm:if>
                  <dgm:else name="Name31">
                    <dgm:alg type="hierChild">
                      <dgm:param type="chAlign" val="t"/>
                      <dgm:param type="linDir" val="fromR"/>
                    </dgm:alg>
                  </dgm:else>
                </dgm:choose>
              </dgm:if>
              <dgm:if name="Name32" func="var" arg="hierBranch" op="equ" val="r">
                <dgm:choose name="Name33">
                  <dgm:if name="Name34" func="var" arg="dir" op="equ" val="norm">
                    <dgm:alg type="hierChild">
                      <dgm:param type="chAlign" val="b"/>
                      <dgm:param type="linDir" val="fromL"/>
                    </dgm:alg>
                  </dgm:if>
                  <dgm:else name="Name35">
                    <dgm:alg type="hierChild">
                      <dgm:param type="chAlign" val="b"/>
                      <dgm:param type="linDir" val="fromR"/>
                    </dgm:alg>
                  </dgm:else>
                </dgm:choose>
              </dgm:if>
              <dgm:if name="Name36" func="var" arg="hierBranch" op="equ" val="hang">
                <dgm:choose name="Name37">
                  <dgm:if name="Name38" func="var" arg="dir" op="equ" val="norm">
                    <dgm:alg type="hierChild">
                      <dgm:param type="chAlign" val="l"/>
                      <dgm:param type="linDir" val="fromT"/>
                      <dgm:param type="secChAlign" val="t"/>
                      <dgm:param type="secLinDir" val="fromL"/>
                    </dgm:alg>
                  </dgm:if>
                  <dgm:else name="Name39">
                    <dgm:alg type="hierChild">
                      <dgm:param type="chAlign" val="r"/>
                      <dgm:param type="linDir" val="fromT"/>
                      <dgm:param type="secChAlign" val="t"/>
                      <dgm:param type="secLinDir" val="fromR"/>
                    </dgm:alg>
                  </dgm:else>
                </dgm:choose>
              </dgm:if>
              <dgm:else name="Name40">
                <dgm:choose name="Name41">
                  <dgm:if name="Name42" func="var" arg="dir" op="equ" val="norm">
                    <dgm:alg type="hierChild">
                      <dgm:param type="linDir" val="fromT"/>
                      <dgm:param type="chAlign" val="l"/>
                    </dgm:alg>
                  </dgm:if>
                  <dgm:else name="Name43">
                    <dgm:alg type="hierChild">
                      <dgm:param type="linDir" val="fromT"/>
                      <dgm:param type="chAlign" val="r"/>
                    </dgm:alg>
                  </dgm:else>
                </dgm:choose>
              </dgm:else>
            </dgm:choose>
            <dgm:shape xmlns:r="http://schemas.openxmlformats.org/officeDocument/2006/relationships" r:blip="">
              <dgm:adjLst/>
            </dgm:shape>
            <dgm:presOf/>
            <dgm:constrLst/>
            <dgm:ruleLst/>
            <dgm:forEach name="rep2a" axis="ch" ptType="nonAsst">
              <dgm:forEach name="Name44" axis="precedSib" ptType="parTrans" st="-1" cnt="1">
                <dgm:choose name="Name45">
                  <dgm:if name="Name46" func="var" arg="hierBranch" op="equ" val="hang">
                    <dgm:layoutNode name="Name47">
                      <dgm:choose name="Name48">
                        <dgm:if name="Name49" func="var" arg="dir" op="equ" val="norm">
                          <dgm:alg type="conn">
                            <dgm:param type="connRout" val="bend"/>
                            <dgm:param type="dim" val="1D"/>
                            <dgm:param type="endSty" val="noArr"/>
                            <dgm:param type="begPts" val="midR"/>
                            <dgm:param type="endPts" val="bCtr tCtr"/>
                          </dgm:alg>
                        </dgm:if>
                        <dgm:else name="Name50">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1" func="var" arg="hierBranch" op="equ" val="l">
                    <dgm:layoutNode name="Name52">
                      <dgm:choose name="Name53">
                        <dgm:if name="Name54" func="var" arg="dir" op="equ" val="norm">
                          <dgm:alg type="conn">
                            <dgm:param type="connRout" val="bend"/>
                            <dgm:param type="dim" val="1D"/>
                            <dgm:param type="endSty" val="noArr"/>
                            <dgm:param type="begPts" val="midR"/>
                            <dgm:param type="endPts" val="tCtr"/>
                          </dgm:alg>
                        </dgm:if>
                        <dgm:else name="Name55">
                          <dgm:alg type="conn">
                            <dgm:param type="connRout" val="bend"/>
                            <dgm:param type="dim" val="1D"/>
                            <dgm:param type="endSty" val="noArr"/>
                            <dgm:param type="begPts" val="midL"/>
                            <dgm:param type="endPts" val="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6" func="var" arg="hierBranch" op="equ" val="r">
                    <dgm:layoutNode name="Name57">
                      <dgm:choose name="Name58">
                        <dgm:if name="Name59" func="var" arg="dir" op="equ" val="norm">
                          <dgm:alg type="conn">
                            <dgm:param type="connRout" val="bend"/>
                            <dgm:param type="dim" val="1D"/>
                            <dgm:param type="endSty" val="noArr"/>
                            <dgm:param type="begPts" val="midR"/>
                            <dgm:param type="endPts" val="bCtr"/>
                          </dgm:alg>
                        </dgm:if>
                        <dgm:else name="Name60">
                          <dgm:alg type="conn">
                            <dgm:param type="connRout" val="bend"/>
                            <dgm:param type="dim" val="1D"/>
                            <dgm:param type="endSty" val="noArr"/>
                            <dgm:param type="begPts" val="midL"/>
                            <dgm:param type="endPts" val="bCtr"/>
                          </dgm:alg>
                        </dgm:else>
                      </dgm:choose>
                      <dgm:shape xmlns:r="http://schemas.openxmlformats.org/officeDocument/2006/relationships" type="conn" r:blip="" zOrderOff="-99999">
                        <dgm:adjLst/>
                      </dgm:shape>
                      <dgm:presOf axis="self"/>
                      <dgm:constrLst>
                        <dgm:constr type="begPad"/>
                        <dgm:constr type="endPad"/>
                      </dgm:constrLst>
                      <dgm:ruleLst/>
                    </dgm:layoutNode>
                  </dgm:if>
                  <dgm:else name="Name61">
                    <dgm:choose name="Name62">
                      <dgm:if name="Name63" func="var" arg="dir" op="equ" val="norm">
                        <dgm:layoutNode name="Name64">
                          <dgm:alg type="conn">
                            <dgm:param type="connRout" val="bend"/>
                            <dgm:param type="dim" val="1D"/>
                            <dgm:param type="endSty" val="noArr"/>
                            <dgm:param type="begPts" val="midR"/>
                            <dgm:param type="endPts" val="midL"/>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else name="Name65">
                        <dgm:layoutNode name="Name66">
                          <dgm:alg type="conn">
                            <dgm:param type="connRout" val="bend"/>
                            <dgm:param type="dim" val="1D"/>
                            <dgm:param type="endSty" val="noArr"/>
                            <dgm:param type="begPts" val="midL"/>
                            <dgm:param type="endPts" val="midR"/>
                            <dgm:param type="bendPt" val="end"/>
                          </dgm:alg>
                          <dgm:shape xmlns:r="http://schemas.openxmlformats.org/officeDocument/2006/relationships" type="conn" r:blip="" zOrderOff="-99999">
                            <dgm:adjLst/>
                          </dgm:shape>
                          <dgm:presOf axis="self"/>
                          <dgm:constrLst>
                            <dgm:constr type="begPad"/>
                            <dgm:constr type="endPad"/>
                          </dgm:constrLst>
                          <dgm:ruleLst/>
                        </dgm:layoutNode>
                      </dgm:else>
                    </dgm:choose>
                  </dgm:else>
                </dgm:choose>
              </dgm:forEach>
              <dgm:layoutNode name="hierRoot2">
                <dgm:varLst>
                  <dgm:hierBranch val="init"/>
                </dgm:varLst>
                <dgm:choose name="Name67">
                  <dgm:if name="Name68" func="var" arg="hierBranch" op="equ" val="l">
                    <dgm:choose name="Name69">
                      <dgm:if name="Name70" func="var" arg="dir" op="equ" val="norm">
                        <dgm:alg type="hierRoot">
                          <dgm:param type="hierAlign" val="lT"/>
                        </dgm:alg>
                        <dgm:constrLst>
                          <dgm:constr type="alignOff" val="0.75"/>
                        </dgm:constrLst>
                      </dgm:if>
                      <dgm:else name="Name71">
                        <dgm:alg type="hierRoot">
                          <dgm:param type="hierAlign" val="rT"/>
                        </dgm:alg>
                        <dgm:constrLst>
                          <dgm:constr type="alignOff" val="0.75"/>
                        </dgm:constrLst>
                      </dgm:else>
                    </dgm:choose>
                  </dgm:if>
                  <dgm:if name="Name72" func="var" arg="hierBranch" op="equ" val="r">
                    <dgm:choose name="Name73">
                      <dgm:if name="Name74" func="var" arg="dir" op="equ" val="norm">
                        <dgm:alg type="hierRoot">
                          <dgm:param type="hierAlign" val="lB"/>
                        </dgm:alg>
                        <dgm:constrLst>
                          <dgm:constr type="alignOff" val="0.75"/>
                        </dgm:constrLst>
                      </dgm:if>
                      <dgm:else name="Name75">
                        <dgm:alg type="hierRoot">
                          <dgm:param type="hierAlign" val="rB"/>
                        </dgm:alg>
                        <dgm:constrLst>
                          <dgm:constr type="alignOff" val="0.75"/>
                        </dgm:constrLst>
                      </dgm:else>
                    </dgm:choose>
                  </dgm:if>
                  <dgm:if name="Name76" func="var" arg="hierBranch" op="equ" val="hang">
                    <dgm:choose name="Name77">
                      <dgm:if name="Name78" func="var" arg="dir" op="equ" val="norm">
                        <dgm:alg type="hierRoot">
                          <dgm:param type="hierAlign" val="lCtrCh"/>
                        </dgm:alg>
                        <dgm:constrLst>
                          <dgm:constr type="alignOff" val="0.65"/>
                        </dgm:constrLst>
                      </dgm:if>
                      <dgm:else name="Name79">
                        <dgm:alg type="hierRoot">
                          <dgm:param type="hierAlign" val="rCtrCh"/>
                        </dgm:alg>
                        <dgm:constrLst>
                          <dgm:constr type="alignOff" val="0.65"/>
                        </dgm:constrLst>
                      </dgm:else>
                    </dgm:choose>
                  </dgm:if>
                  <dgm:else name="Name80">
                    <dgm:choose name="Name81">
                      <dgm:if name="Name82" func="var" arg="dir" op="equ" val="norm">
                        <dgm:alg type="hierRoot">
                          <dgm:param type="hierAlign" val="lCtrCh"/>
                        </dgm:alg>
                        <dgm:constrLst>
                          <dgm:constr type="alignOff"/>
                          <dgm:constr type="bendDist" for="des" ptType="parTrans" refType="sp" fact="0.5"/>
                        </dgm:constrLst>
                      </dgm:if>
                      <dgm:else name="Name83">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
                  <dgm:alg type="composite"/>
                  <dgm:shape xmlns:r="http://schemas.openxmlformats.org/officeDocument/2006/relationships" r:blip="">
                    <dgm:adjLst/>
                  </dgm:shape>
                  <dgm:presOf axis="self" ptType="node" cnt="1"/>
                  <dgm:choose name="Name84">
                    <dgm:if name="Name85"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6"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7"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8">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9">
                    <dgm:if name="Name90" func="var" arg="hierBranch" op="equ" val="l">
                      <dgm:choose name="Name91">
                        <dgm:if name="Name92" func="var" arg="dir" op="equ" val="norm">
                          <dgm:alg type="hierChild">
                            <dgm:param type="chAlign" val="t"/>
                            <dgm:param type="linDir" val="fromL"/>
                          </dgm:alg>
                        </dgm:if>
                        <dgm:else name="Name93">
                          <dgm:alg type="hierChild">
                            <dgm:param type="chAlign" val="t"/>
                            <dgm:param type="linDir" val="fromR"/>
                          </dgm:alg>
                        </dgm:else>
                      </dgm:choose>
                    </dgm:if>
                    <dgm:if name="Name94" func="var" arg="hierBranch" op="equ" val="r">
                      <dgm:choose name="Name95">
                        <dgm:if name="Name96" func="var" arg="dir" op="equ" val="norm">
                          <dgm:alg type="hierChild">
                            <dgm:param type="chAlign" val="b"/>
                            <dgm:param type="linDir" val="fromL"/>
                          </dgm:alg>
                        </dgm:if>
                        <dgm:else name="Name97">
                          <dgm:alg type="hierChild">
                            <dgm:param type="chAlign" val="b"/>
                            <dgm:param type="linDir" val="fromR"/>
                          </dgm:alg>
                        </dgm:else>
                      </dgm:choose>
                    </dgm:if>
                    <dgm:if name="Name98" func="var" arg="hierBranch" op="equ" val="hang">
                      <dgm:choose name="Name99">
                        <dgm:if name="Name100" func="var" arg="dir" op="equ" val="norm">
                          <dgm:alg type="hierChild">
                            <dgm:param type="chAlign" val="l"/>
                            <dgm:param type="linDir" val="fromT"/>
                            <dgm:param type="secChAlign" val="t"/>
                            <dgm:param type="secLinDir" val="fromL"/>
                          </dgm:alg>
                        </dgm:if>
                        <dgm:else name="Name101">
                          <dgm:alg type="hierChild">
                            <dgm:param type="chAlign" val="r"/>
                            <dgm:param type="linDir" val="fromT"/>
                            <dgm:param type="secChAlign" val="t"/>
                            <dgm:param type="secLinDir" val="fromR"/>
                          </dgm:alg>
                        </dgm:else>
                      </dgm:choose>
                    </dgm:if>
                    <dgm:else name="Name102">
                      <dgm:choose name="Name103">
                        <dgm:if name="Name104" func="var" arg="dir" op="equ" val="norm">
                          <dgm:alg type="hierChild">
                            <dgm:param type="linDir" val="fromT"/>
                            <dgm:param type="chAlign" val="l"/>
                          </dgm:alg>
                        </dgm:if>
                        <dgm:else name="Name105">
                          <dgm:alg type="hierChild">
                            <dgm:param type="linDir" val="fromT"/>
                            <dgm:param type="chAlign" val="r"/>
                          </dgm:alg>
                        </dgm:else>
                      </dgm:choose>
                    </dgm:else>
                  </dgm:choose>
                  <dgm:shape xmlns:r="http://schemas.openxmlformats.org/officeDocument/2006/relationships" r:blip="">
                    <dgm:adjLst/>
                  </dgm:shape>
                  <dgm:presOf/>
                  <dgm:constrLst/>
                  <dgm:ruleLst/>
                  <dgm:forEach name="Name106" ref="rep2a"/>
                </dgm:layoutNode>
                <dgm:layoutNode name="hierChild5">
                  <dgm:choose name="Name107">
                    <dgm:if name="Name108" func="var" arg="dir" op="equ" val="norm">
                      <dgm:alg type="hierChild">
                        <dgm:param type="chAlign" val="l"/>
                        <dgm:param type="linDir" val="fromT"/>
                        <dgm:param type="secChAlign" val="t"/>
                        <dgm:param type="secLinDir" val="fromL"/>
                      </dgm:alg>
                    </dgm:if>
                    <dgm:else name="Name109">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10" ref="rep2b"/>
                </dgm:layoutNode>
              </dgm:layoutNode>
            </dgm:forEach>
          </dgm:layoutNode>
          <dgm:layoutNode name="hierChild3">
            <dgm:choose name="Name111">
              <dgm:if name="Name112" func="var" arg="dir" op="equ" val="norm">
                <dgm:alg type="hierChild">
                  <dgm:param type="chAlign" val="l"/>
                  <dgm:param type="linDir" val="fromT"/>
                  <dgm:param type="secChAlign" val="t"/>
                  <dgm:param type="secLinDir" val="fromL"/>
                </dgm:alg>
              </dgm:if>
              <dgm:else name="Name113">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rep2b" axis="ch" ptType="asst">
              <dgm:forEach name="Name114" axis="precedSib" ptType="parTrans" st="-1" cnt="1">
                <dgm:layoutNode name="Name115">
                  <dgm:choose name="Name116">
                    <dgm:if name="Name117" func="var" arg="dir" op="equ" val="norm">
                      <dgm:alg type="conn">
                        <dgm:param type="connRout" val="bend"/>
                        <dgm:param type="dim" val="1D"/>
                        <dgm:param type="endSty" val="noArr"/>
                        <dgm:param type="begPts" val="midR"/>
                        <dgm:param type="endPts" val="bCtr tCtr"/>
                      </dgm:alg>
                    </dgm:if>
                    <dgm:else name="Name118">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9">
                  <dgm:if name="Name120" func="var" arg="hierBranch" op="equ" val="l">
                    <dgm:choose name="Name121">
                      <dgm:if name="Name122" func="var" arg="dir" op="equ" val="norm">
                        <dgm:alg type="hierRoot">
                          <dgm:param type="hierAlign" val="lT"/>
                        </dgm:alg>
                        <dgm:constrLst>
                          <dgm:constr type="alignOff" val="0.75"/>
                        </dgm:constrLst>
                      </dgm:if>
                      <dgm:else name="Name123">
                        <dgm:alg type="hierRoot">
                          <dgm:param type="hierAlign" val="rT"/>
                        </dgm:alg>
                        <dgm:constrLst>
                          <dgm:constr type="alignOff" val="0.75"/>
                        </dgm:constrLst>
                      </dgm:else>
                    </dgm:choose>
                  </dgm:if>
                  <dgm:if name="Name124" func="var" arg="hierBranch" op="equ" val="r">
                    <dgm:choose name="Name125">
                      <dgm:if name="Name126" func="var" arg="dir" op="equ" val="norm">
                        <dgm:alg type="hierRoot">
                          <dgm:param type="hierAlign" val="lB"/>
                        </dgm:alg>
                        <dgm:constrLst>
                          <dgm:constr type="alignOff" val="0.75"/>
                        </dgm:constrLst>
                      </dgm:if>
                      <dgm:else name="Name127">
                        <dgm:alg type="hierRoot">
                          <dgm:param type="hierAlign" val="rB"/>
                        </dgm:alg>
                        <dgm:constrLst>
                          <dgm:constr type="alignOff" val="0.75"/>
                        </dgm:constrLst>
                      </dgm:else>
                    </dgm:choose>
                  </dgm:if>
                  <dgm:if name="Name128" func="var" arg="hierBranch" op="equ" val="hang">
                    <dgm:choose name="Name129">
                      <dgm:if name="Name130" func="var" arg="dir" op="equ" val="norm">
                        <dgm:alg type="hierRoot">
                          <dgm:param type="hierAlign" val="lCtrCh"/>
                        </dgm:alg>
                        <dgm:constrLst>
                          <dgm:constr type="alignOff" val="0.65"/>
                        </dgm:constrLst>
                      </dgm:if>
                      <dgm:else name="Name131">
                        <dgm:alg type="hierRoot">
                          <dgm:param type="hierAlign" val="rCtrCh"/>
                        </dgm:alg>
                        <dgm:constrLst>
                          <dgm:constr type="alignOff" val="0.65"/>
                        </dgm:constrLst>
                      </dgm:else>
                    </dgm:choose>
                  </dgm:if>
                  <dgm:else name="Name132">
                    <dgm:choose name="Name133">
                      <dgm:if name="Name134" func="var" arg="dir" op="equ" val="norm">
                        <dgm:alg type="hierRoot">
                          <dgm:param type="hierAlign" val="lCtrCh"/>
                        </dgm:alg>
                        <dgm:constrLst>
                          <dgm:constr type="alignOff"/>
                          <dgm:constr type="bendDist" for="des" ptType="parTrans" refType="sp" fact="0.5"/>
                        </dgm:constrLst>
                      </dgm:if>
                      <dgm:else name="Name135">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3">
                  <dgm:alg type="composite"/>
                  <dgm:shape xmlns:r="http://schemas.openxmlformats.org/officeDocument/2006/relationships" r:blip="">
                    <dgm:adjLst/>
                  </dgm:shape>
                  <dgm:presOf axis="self" ptType="node" cnt="1"/>
                  <dgm:choose name="Name136">
                    <dgm:if name="Name137"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38"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39"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40">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41">
                    <dgm:if name="Name142" func="var" arg="hierBranch" op="equ" val="l">
                      <dgm:choose name="Name143">
                        <dgm:if name="Name144" func="var" arg="dir" op="equ" val="norm">
                          <dgm:alg type="hierChild">
                            <dgm:param type="chAlign" val="t"/>
                            <dgm:param type="linDir" val="fromL"/>
                          </dgm:alg>
                        </dgm:if>
                        <dgm:else name="Name145">
                          <dgm:alg type="hierChild">
                            <dgm:param type="chAlign" val="t"/>
                            <dgm:param type="linDir" val="fromR"/>
                          </dgm:alg>
                        </dgm:else>
                      </dgm:choose>
                    </dgm:if>
                    <dgm:if name="Name146" func="var" arg="hierBranch" op="equ" val="r">
                      <dgm:choose name="Name147">
                        <dgm:if name="Name148" func="var" arg="dir" op="equ" val="norm">
                          <dgm:alg type="hierChild">
                            <dgm:param type="chAlign" val="b"/>
                            <dgm:param type="linDir" val="fromL"/>
                          </dgm:alg>
                        </dgm:if>
                        <dgm:else name="Name149">
                          <dgm:alg type="hierChild">
                            <dgm:param type="chAlign" val="b"/>
                            <dgm:param type="linDir" val="fromR"/>
                          </dgm:alg>
                        </dgm:else>
                      </dgm:choose>
                    </dgm:if>
                    <dgm:if name="Name150" func="var" arg="hierBranch" op="equ" val="hang">
                      <dgm:choose name="Name151">
                        <dgm:if name="Name152" func="var" arg="dir" op="equ" val="norm">
                          <dgm:alg type="hierChild">
                            <dgm:param type="chAlign" val="l"/>
                            <dgm:param type="linDir" val="fromT"/>
                            <dgm:param type="secChAlign" val="t"/>
                            <dgm:param type="secLinDir" val="fromL"/>
                          </dgm:alg>
                        </dgm:if>
                        <dgm:else name="Name153">
                          <dgm:alg type="hierChild">
                            <dgm:param type="chAlign" val="r"/>
                            <dgm:param type="linDir" val="fromT"/>
                            <dgm:param type="secChAlign" val="t"/>
                            <dgm:param type="secLinDir" val="fromR"/>
                          </dgm:alg>
                        </dgm:else>
                      </dgm:choose>
                    </dgm:if>
                    <dgm:else name="Name154">
                      <dgm:choose name="Name155">
                        <dgm:if name="Name156" func="var" arg="dir" op="equ" val="norm">
                          <dgm:alg type="hierChild">
                            <dgm:param type="linDir" val="fromT"/>
                            <dgm:param type="chAlign" val="l"/>
                          </dgm:alg>
                        </dgm:if>
                        <dgm:else name="Name157">
                          <dgm:alg type="hierChild">
                            <dgm:param type="linDir" val="fromT"/>
                            <dgm:param type="chAlign" val="r"/>
                          </dgm:alg>
                        </dgm:else>
                      </dgm:choose>
                    </dgm:else>
                  </dgm:choose>
                  <dgm:shape xmlns:r="http://schemas.openxmlformats.org/officeDocument/2006/relationships" r:blip="">
                    <dgm:adjLst/>
                  </dgm:shape>
                  <dgm:presOf/>
                  <dgm:constrLst/>
                  <dgm:ruleLst/>
                  <dgm:forEach name="Name158" ref="rep2a"/>
                </dgm:layoutNode>
                <dgm:layoutNode name="hierChild7">
                  <dgm:choose name="Name159">
                    <dgm:if name="Name160" func="var" arg="dir" op="equ" val="norm">
                      <dgm:alg type="hierChild">
                        <dgm:param type="chAlign" val="l"/>
                        <dgm:param type="linDir" val="fromT"/>
                        <dgm:param type="secChAlign" val="t"/>
                        <dgm:param type="secLinDir" val="fromL"/>
                      </dgm:alg>
                    </dgm:if>
                    <dgm:else name="Name161">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62" ref="rep2b"/>
                </dgm:layoutNode>
              </dgm:layoutNode>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327FEC-D8DF-4D7C-A5C9-C92EF7BBFE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Pages>
  <Words>35517</Words>
  <Characters>202447</Characters>
  <Application>Microsoft Office Word</Application>
  <DocSecurity>0</DocSecurity>
  <Lines>1687</Lines>
  <Paragraphs>474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QUANGPC</cp:lastModifiedBy>
  <cp:revision>25</cp:revision>
  <cp:lastPrinted>2022-11-17T11:19:00Z</cp:lastPrinted>
  <dcterms:created xsi:type="dcterms:W3CDTF">2022-10-12T04:08:00Z</dcterms:created>
  <dcterms:modified xsi:type="dcterms:W3CDTF">2022-12-04T13:57:00Z</dcterms:modified>
</cp:coreProperties>
</file>