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25A" w:rsidRDefault="0045725A" w:rsidP="0045725A"/>
    <w:p w:rsidR="0045725A" w:rsidRDefault="0045725A" w:rsidP="00B76AB5">
      <w:pPr>
        <w:jc w:val="center"/>
        <w:rPr>
          <w:b/>
          <w:bCs/>
          <w:color w:val="000000"/>
          <w:shd w:val="clear" w:color="auto" w:fill="FFFFFF"/>
        </w:rPr>
      </w:pPr>
      <w:r>
        <w:rPr>
          <w:b/>
          <w:bCs/>
          <w:color w:val="000000"/>
          <w:shd w:val="clear" w:color="auto" w:fill="FFFFFF"/>
        </w:rPr>
        <w:t>PHẦN 1: GIỚI THIỆU VỀ KHOA HỌC TỰ NHIÊN VÀ CÁC PHÉP ĐO</w:t>
      </w:r>
    </w:p>
    <w:p w:rsidR="005466C6" w:rsidRDefault="005466C6" w:rsidP="0045725A">
      <w:pPr>
        <w:shd w:val="clear" w:color="auto" w:fill="FFFFFF"/>
        <w:rPr>
          <w:rFonts w:eastAsia="Times New Roman" w:cs="Times New Roman"/>
          <w:b/>
          <w:bCs/>
          <w:color w:val="000000"/>
          <w:sz w:val="24"/>
          <w:szCs w:val="24"/>
        </w:rPr>
      </w:pPr>
    </w:p>
    <w:p w:rsidR="0045725A" w:rsidRPr="0045725A" w:rsidRDefault="0045725A" w:rsidP="005466C6">
      <w:pPr>
        <w:shd w:val="clear" w:color="auto" w:fill="FFFFFF"/>
        <w:jc w:val="center"/>
        <w:rPr>
          <w:rFonts w:ascii="Arial" w:eastAsia="Times New Roman" w:hAnsi="Arial" w:cs="Arial"/>
          <w:color w:val="000000"/>
          <w:sz w:val="24"/>
          <w:szCs w:val="24"/>
        </w:rPr>
      </w:pPr>
      <w:r w:rsidRPr="0045725A">
        <w:rPr>
          <w:rFonts w:eastAsia="Times New Roman" w:cs="Times New Roman"/>
          <w:b/>
          <w:bCs/>
          <w:color w:val="000000"/>
          <w:sz w:val="24"/>
          <w:szCs w:val="24"/>
        </w:rPr>
        <w:t>CHỦ ĐỀ 1: GIỚI THIỆU VỀ KHOA HỌC TỰ NHIÊN,</w:t>
      </w:r>
    </w:p>
    <w:p w:rsidR="0045725A" w:rsidRDefault="0045725A" w:rsidP="005466C6">
      <w:pPr>
        <w:shd w:val="clear" w:color="auto" w:fill="FFFFFF"/>
        <w:jc w:val="center"/>
        <w:rPr>
          <w:rFonts w:eastAsia="Times New Roman" w:cs="Times New Roman"/>
          <w:b/>
          <w:bCs/>
          <w:color w:val="000000"/>
          <w:sz w:val="24"/>
          <w:szCs w:val="24"/>
        </w:rPr>
      </w:pPr>
      <w:r w:rsidRPr="0045725A">
        <w:rPr>
          <w:rFonts w:eastAsia="Times New Roman" w:cs="Times New Roman"/>
          <w:b/>
          <w:bCs/>
          <w:color w:val="000000"/>
          <w:sz w:val="24"/>
          <w:szCs w:val="24"/>
        </w:rPr>
        <w:t>DỤNG CU ĐO VÀ AN TOÀN THỰC HÀNH</w:t>
      </w:r>
    </w:p>
    <w:p w:rsidR="005466C6" w:rsidRPr="0045725A" w:rsidRDefault="005466C6" w:rsidP="005466C6">
      <w:pPr>
        <w:shd w:val="clear" w:color="auto" w:fill="FFFFFF"/>
        <w:jc w:val="center"/>
        <w:rPr>
          <w:rFonts w:ascii="Arial" w:eastAsia="Times New Roman" w:hAnsi="Arial" w:cs="Arial"/>
          <w:color w:val="000000"/>
          <w:sz w:val="24"/>
          <w:szCs w:val="24"/>
        </w:rPr>
      </w:pPr>
    </w:p>
    <w:p w:rsidR="0045725A" w:rsidRPr="0045725A" w:rsidRDefault="00D52F72" w:rsidP="005466C6">
      <w:pPr>
        <w:shd w:val="clear" w:color="auto" w:fill="FFFFFF"/>
        <w:jc w:val="center"/>
        <w:rPr>
          <w:rFonts w:ascii="Arial" w:eastAsia="Times New Roman" w:hAnsi="Arial" w:cs="Arial"/>
          <w:color w:val="000000"/>
          <w:sz w:val="24"/>
          <w:szCs w:val="24"/>
        </w:rPr>
      </w:pPr>
      <w:r>
        <w:rPr>
          <w:rFonts w:eastAsia="Times New Roman" w:cs="Times New Roman"/>
          <w:b/>
          <w:bCs/>
          <w:color w:val="000000"/>
          <w:sz w:val="24"/>
          <w:szCs w:val="24"/>
        </w:rPr>
        <w:t>Tiết 1,2</w:t>
      </w:r>
      <w:r w:rsidR="00E52CC2">
        <w:rPr>
          <w:rFonts w:eastAsia="Times New Roman" w:cs="Times New Roman"/>
          <w:b/>
          <w:bCs/>
          <w:color w:val="000000"/>
          <w:sz w:val="24"/>
          <w:szCs w:val="24"/>
        </w:rPr>
        <w:t>,3</w:t>
      </w:r>
      <w:r w:rsidR="0045725A" w:rsidRPr="0045725A">
        <w:rPr>
          <w:rFonts w:eastAsia="Times New Roman" w:cs="Times New Roman"/>
          <w:b/>
          <w:bCs/>
          <w:color w:val="000000"/>
          <w:sz w:val="24"/>
          <w:szCs w:val="24"/>
        </w:rPr>
        <w:t>: GIỚI THIỆU VỀ KHOA HỌC TỰ NHIÊN</w:t>
      </w:r>
    </w:p>
    <w:p w:rsidR="0005118B" w:rsidRDefault="0005118B" w:rsidP="0045725A">
      <w:pPr>
        <w:shd w:val="clear" w:color="auto" w:fill="FFFFFF"/>
        <w:rPr>
          <w:rFonts w:eastAsia="Times New Roman" w:cs="Times New Roman"/>
          <w:b/>
          <w:bCs/>
          <w:color w:val="000000"/>
          <w:sz w:val="24"/>
          <w:szCs w:val="24"/>
        </w:rPr>
      </w:pP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 MỤC TIÊU</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1. Mức độ, yêu cầu cần đạt</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Nêu được khái niệm Khoa học tự nhiên.</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Dựa vào các đặc điểm đặc trưng, phân biệt được vật sống và không gian sống.</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Phân biệt được các lĩnh vực Khoa học tự nhiên dựa vào đối tượng nghiên cứu.</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Trình bày được vai trò của Khoa học tự nhiên trong cuộc sống.</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2. Năng lực</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 xml:space="preserve">Năng lực chung: </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•Năng lực giao tiếp, hợp tác: Trao đổi, thảo luận để thực hiện các nhiệm vụ học tập.</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•Năng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lực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giải</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quyết</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vấn</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đề</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sáng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tạo:</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Sử</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kiến</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đã</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ứng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vào</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thực tế, tìm tòi, phát hiện giải quyết các nhiệm vụ trong cuộc sống.</w:t>
      </w:r>
    </w:p>
    <w:p w:rsidR="0045725A" w:rsidRPr="00D670D6" w:rsidRDefault="00D670D6" w:rsidP="00D670D6">
      <w:pPr>
        <w:shd w:val="clear" w:color="auto" w:fill="FFFFFF"/>
        <w:rPr>
          <w:rFonts w:ascii="Arial" w:eastAsia="Times New Roman" w:hAnsi="Arial" w:cs="Arial"/>
          <w:color w:val="000000"/>
          <w:sz w:val="24"/>
          <w:szCs w:val="24"/>
        </w:rPr>
      </w:pPr>
      <w:r>
        <w:rPr>
          <w:rFonts w:eastAsia="Times New Roman" w:cs="Times New Roman"/>
          <w:color w:val="000000"/>
          <w:sz w:val="24"/>
          <w:szCs w:val="24"/>
        </w:rPr>
        <w:t>-</w:t>
      </w:r>
      <w:r w:rsidR="0045725A" w:rsidRPr="00D670D6">
        <w:rPr>
          <w:rFonts w:eastAsia="Times New Roman" w:cs="Times New Roman"/>
          <w:color w:val="000000"/>
          <w:sz w:val="24"/>
          <w:szCs w:val="24"/>
        </w:rPr>
        <w:t xml:space="preserve">Năng lực riêng : </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•Nhận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tư</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duy</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bước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đầu</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hiểu</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15"/>
          <w:sz w:val="24"/>
          <w:szCs w:val="24"/>
        </w:rPr>
        <w:t xml:space="preserve"> </w:t>
      </w:r>
      <w:r w:rsidR="00C8097A">
        <w:rPr>
          <w:rFonts w:eastAsia="Times New Roman" w:cs="Times New Roman"/>
          <w:color w:val="000000"/>
          <w:sz w:val="24"/>
          <w:szCs w:val="24"/>
        </w:rPr>
        <w:t>tự</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là gì;</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phân</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biệt</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vật</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sống</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không</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gian</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sống;</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phân</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biệt</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lĩnh</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vực</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3"/>
          <w:sz w:val="24"/>
          <w:szCs w:val="24"/>
        </w:rPr>
        <w:t xml:space="preserve"> </w:t>
      </w:r>
      <w:r w:rsidRPr="0045725A">
        <w:rPr>
          <w:rFonts w:eastAsia="Times New Roman" w:cs="Times New Roman"/>
          <w:color w:val="000000"/>
          <w:sz w:val="24"/>
          <w:szCs w:val="24"/>
        </w:rPr>
        <w:t>nhiên dựa vào đối tượng nghiên cứu; vai trò của khoa học tự nhiên trong cuộc sống.</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•Vận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biết</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vận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cách</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môn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trong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từng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bài</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cụ thể.</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3. Phẩm chất</w:t>
      </w:r>
    </w:p>
    <w:p w:rsidR="0045725A" w:rsidRPr="00B54819" w:rsidRDefault="0045725A" w:rsidP="0045725A">
      <w:pPr>
        <w:rPr>
          <w:rStyle w:val="awspan"/>
          <w:color w:val="000000"/>
          <w:sz w:val="24"/>
          <w:szCs w:val="24"/>
          <w:shd w:val="clear" w:color="auto" w:fill="FFFFFF"/>
        </w:rPr>
      </w:pPr>
      <w:r w:rsidRPr="00B54819">
        <w:rPr>
          <w:rStyle w:val="awspan"/>
          <w:color w:val="000000"/>
          <w:sz w:val="24"/>
          <w:szCs w:val="24"/>
          <w:shd w:val="clear" w:color="auto" w:fill="FFFFFF"/>
        </w:rPr>
        <w:t>Bồi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dưỡng</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các</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phẩm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chất</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yêu</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môi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trường</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sống</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xung</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quanh,</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thích</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tìm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hiểu,</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khám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phá</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thế</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giới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tự nhiên.</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II. THIẾT BỊ DẠY HỌC VÀ HỌC LIỆU</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1. Đối với giáo viên</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Giáo án. Một số tranh ảnh được phóng to gắn với nội dung bài học.</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Máy tính, máy chiếu (nếu có).</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2. Đối với học sinh</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SGK.</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00D670D6">
        <w:rPr>
          <w:rFonts w:eastAsia="Times New Roman" w:cs="Times New Roman"/>
          <w:color w:val="000000"/>
          <w:sz w:val="24"/>
          <w:szCs w:val="24"/>
        </w:rPr>
        <w:t xml:space="preserve"> </w:t>
      </w:r>
      <w:r w:rsidRPr="0045725A">
        <w:rPr>
          <w:rFonts w:eastAsia="Times New Roman" w:cs="Times New Roman"/>
          <w:color w:val="000000"/>
          <w:sz w:val="24"/>
          <w:szCs w:val="24"/>
        </w:rPr>
        <w:t>Tranh</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ảnh,</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tư</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liệu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sưu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tầm</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liên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quan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đến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bài</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(nếu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có)</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cụ</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tập</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theo</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yêu cầu của GV.</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III. TIẾN TRÌNH DẠY HỌC</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A. HOẠT ĐỘNG KHỞI ĐỘNG</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a. Mục tiêu: </w:t>
      </w:r>
      <w:r w:rsidRPr="0045725A">
        <w:rPr>
          <w:rFonts w:eastAsia="Times New Roman" w:cs="Times New Roman"/>
          <w:color w:val="000000"/>
          <w:sz w:val="24"/>
          <w:szCs w:val="24"/>
        </w:rPr>
        <w:t>Tạo tâm thế hứng thú cho học sinh và từng bước làm quen bài học.</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b. Nội dung: </w:t>
      </w:r>
      <w:r w:rsidRPr="0045725A">
        <w:rPr>
          <w:rFonts w:eastAsia="Times New Roman" w:cs="Times New Roman"/>
          <w:color w:val="000000"/>
          <w:sz w:val="24"/>
          <w:szCs w:val="24"/>
        </w:rPr>
        <w:t>GV trình bày vấn đề, HS trả lời câu hỏi.</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c. Sản phẩm học tập: </w:t>
      </w:r>
      <w:r w:rsidRPr="0045725A">
        <w:rPr>
          <w:rFonts w:eastAsia="Times New Roman" w:cs="Times New Roman"/>
          <w:color w:val="000000"/>
          <w:sz w:val="24"/>
          <w:szCs w:val="24"/>
        </w:rPr>
        <w:t>HS lắng nghe và tiếp thu kiến thức.</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d. Tổ chức thực hiện: </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i/>
          <w:iCs/>
          <w:color w:val="000000"/>
          <w:sz w:val="24"/>
          <w:szCs w:val="24"/>
        </w:rPr>
        <w:t>-</w:t>
      </w:r>
      <w:r w:rsidRPr="0045725A">
        <w:rPr>
          <w:rFonts w:eastAsia="Times New Roman" w:cs="Times New Roman"/>
          <w:i/>
          <w:iCs/>
          <w:color w:val="000000"/>
          <w:spacing w:val="7"/>
          <w:sz w:val="24"/>
          <w:szCs w:val="24"/>
        </w:rPr>
        <w:t xml:space="preserve"> </w:t>
      </w:r>
      <w:r w:rsidRPr="0045725A">
        <w:rPr>
          <w:rFonts w:eastAsia="Times New Roman" w:cs="Times New Roman"/>
          <w:i/>
          <w:iCs/>
          <w:color w:val="000000"/>
          <w:sz w:val="24"/>
          <w:szCs w:val="24"/>
        </w:rPr>
        <w:t>GV</w:t>
      </w:r>
      <w:r w:rsidRPr="0045725A">
        <w:rPr>
          <w:rFonts w:eastAsia="Times New Roman" w:cs="Times New Roman"/>
          <w:i/>
          <w:iCs/>
          <w:color w:val="000000"/>
          <w:spacing w:val="7"/>
          <w:sz w:val="24"/>
          <w:szCs w:val="24"/>
        </w:rPr>
        <w:t xml:space="preserve"> </w:t>
      </w:r>
      <w:r w:rsidRPr="0045725A">
        <w:rPr>
          <w:rFonts w:eastAsia="Times New Roman" w:cs="Times New Roman"/>
          <w:i/>
          <w:iCs/>
          <w:color w:val="000000"/>
          <w:sz w:val="24"/>
          <w:szCs w:val="24"/>
        </w:rPr>
        <w:t>đặt</w:t>
      </w:r>
      <w:r w:rsidRPr="0045725A">
        <w:rPr>
          <w:rFonts w:eastAsia="Times New Roman" w:cs="Times New Roman"/>
          <w:i/>
          <w:iCs/>
          <w:color w:val="000000"/>
          <w:spacing w:val="7"/>
          <w:sz w:val="24"/>
          <w:szCs w:val="24"/>
        </w:rPr>
        <w:t xml:space="preserve"> </w:t>
      </w:r>
      <w:r w:rsidRPr="0045725A">
        <w:rPr>
          <w:rFonts w:eastAsia="Times New Roman" w:cs="Times New Roman"/>
          <w:i/>
          <w:iCs/>
          <w:color w:val="000000"/>
          <w:sz w:val="24"/>
          <w:szCs w:val="24"/>
        </w:rPr>
        <w:t>vấn</w:t>
      </w:r>
      <w:r w:rsidRPr="0045725A">
        <w:rPr>
          <w:rFonts w:eastAsia="Times New Roman" w:cs="Times New Roman"/>
          <w:i/>
          <w:iCs/>
          <w:color w:val="000000"/>
          <w:spacing w:val="7"/>
          <w:sz w:val="24"/>
          <w:szCs w:val="24"/>
        </w:rPr>
        <w:t xml:space="preserve"> </w:t>
      </w:r>
      <w:r w:rsidRPr="0045725A">
        <w:rPr>
          <w:rFonts w:eastAsia="Times New Roman" w:cs="Times New Roman"/>
          <w:i/>
          <w:iCs/>
          <w:color w:val="000000"/>
          <w:sz w:val="24"/>
          <w:szCs w:val="24"/>
        </w:rPr>
        <w:t>đề:</w:t>
      </w:r>
      <w:r w:rsidRPr="0045725A">
        <w:rPr>
          <w:rFonts w:eastAsia="Times New Roman" w:cs="Times New Roman"/>
          <w:i/>
          <w:iCs/>
          <w:color w:val="000000"/>
          <w:spacing w:val="7"/>
          <w:sz w:val="24"/>
          <w:szCs w:val="24"/>
        </w:rPr>
        <w:t xml:space="preserve"> </w:t>
      </w:r>
      <w:r w:rsidRPr="0045725A">
        <w:rPr>
          <w:rFonts w:eastAsia="Times New Roman" w:cs="Times New Roman"/>
          <w:color w:val="000000"/>
          <w:sz w:val="24"/>
          <w:szCs w:val="24"/>
        </w:rPr>
        <w:t>Nhận</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thế</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giới</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xung</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quanh</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luôn</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luôn</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là</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khát</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vọng,</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là</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nhu</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cầu</w:t>
      </w:r>
      <w:r w:rsidRPr="0045725A">
        <w:rPr>
          <w:rFonts w:eastAsia="Times New Roman" w:cs="Times New Roman"/>
          <w:color w:val="000000"/>
          <w:spacing w:val="7"/>
          <w:sz w:val="24"/>
          <w:szCs w:val="24"/>
        </w:rPr>
        <w:t xml:space="preserve"> </w:t>
      </w:r>
      <w:r w:rsidRPr="0045725A">
        <w:rPr>
          <w:rFonts w:eastAsia="Times New Roman" w:cs="Times New Roman"/>
          <w:color w:val="000000"/>
          <w:sz w:val="24"/>
          <w:szCs w:val="24"/>
        </w:rPr>
        <w:t>của con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người</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từ</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cổ</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xưa</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cho</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đến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ngày</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nay.</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Những</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hiểu</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biết</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thế</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giới</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sẽ</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giúp</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con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người phát</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triển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kinh</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tế</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xã</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hội,</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nâng</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cao</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đời</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sống</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cả</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vật</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chất</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tinh</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thần.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Thế</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giới</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xung quanh</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chúng</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ta</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thật</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phong</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phú</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đa</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dạng,</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bao</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gồm</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sự</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vật,</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hiện</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tượng</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động</w:t>
      </w:r>
      <w:r w:rsidRPr="0045725A">
        <w:rPr>
          <w:rFonts w:eastAsia="Times New Roman" w:cs="Times New Roman"/>
          <w:color w:val="000000"/>
          <w:spacing w:val="16"/>
          <w:sz w:val="24"/>
          <w:szCs w:val="24"/>
        </w:rPr>
        <w:t xml:space="preserve"> </w:t>
      </w:r>
      <w:r w:rsidRPr="0045725A">
        <w:rPr>
          <w:rFonts w:eastAsia="Times New Roman" w:cs="Times New Roman"/>
          <w:color w:val="000000"/>
          <w:sz w:val="24"/>
          <w:szCs w:val="24"/>
        </w:rPr>
        <w:t>vật, thực</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vật,...</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cả</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con</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người.</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Có</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lẽ</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em</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đã</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nhiều</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lần</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nghe</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nghe</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nhà</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nhà</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hoặc nhà</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nghiên</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cứu.</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Đó</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chính</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là</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những</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người</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nghiên</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cứu</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thế</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giới</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trong</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lĩnh</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vực</w:t>
      </w:r>
      <w:r w:rsidRPr="0045725A">
        <w:rPr>
          <w:rFonts w:eastAsia="Times New Roman" w:cs="Times New Roman"/>
          <w:color w:val="000000"/>
          <w:spacing w:val="19"/>
          <w:sz w:val="24"/>
          <w:szCs w:val="24"/>
        </w:rPr>
        <w:t xml:space="preserve"> </w:t>
      </w:r>
      <w:r w:rsidRPr="0045725A">
        <w:rPr>
          <w:rFonts w:eastAsia="Times New Roman" w:cs="Times New Roman"/>
          <w:color w:val="000000"/>
          <w:sz w:val="24"/>
          <w:szCs w:val="24"/>
        </w:rPr>
        <w:t>khoa học</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Để</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hiểu</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hơn</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chúng</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ta</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cùng</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vào</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Bài</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1</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Giới</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thiệu</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7"/>
          <w:sz w:val="24"/>
          <w:szCs w:val="24"/>
        </w:rPr>
        <w:t xml:space="preserve"> </w:t>
      </w:r>
      <w:r w:rsidRPr="0045725A">
        <w:rPr>
          <w:rFonts w:eastAsia="Times New Roman" w:cs="Times New Roman"/>
          <w:color w:val="000000"/>
          <w:sz w:val="24"/>
          <w:szCs w:val="24"/>
        </w:rPr>
        <w:t>khoa học tự nhiên.</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B. HOẠT ĐỘNG HÌNH THÀNH KIẾN THỨC</w:t>
      </w:r>
    </w:p>
    <w:p w:rsidR="0045725A" w:rsidRPr="0045725A" w:rsidRDefault="0045725A" w:rsidP="0045725A">
      <w:pPr>
        <w:rPr>
          <w:rFonts w:eastAsia="Times New Roman" w:cs="Times New Roman"/>
          <w:sz w:val="24"/>
          <w:szCs w:val="24"/>
        </w:rPr>
      </w:pPr>
      <w:r w:rsidRPr="0045725A">
        <w:rPr>
          <w:rFonts w:eastAsia="Times New Roman" w:cs="Times New Roman"/>
          <w:b/>
          <w:bCs/>
          <w:color w:val="000000"/>
          <w:sz w:val="24"/>
          <w:szCs w:val="24"/>
          <w:shd w:val="clear" w:color="auto" w:fill="FFFFFF"/>
        </w:rPr>
        <w:t>Hoạt động 1: Thế nào là Khoa học tự nhiên?</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a. Mục tiêu: </w:t>
      </w:r>
      <w:r w:rsidRPr="0045725A">
        <w:rPr>
          <w:rFonts w:eastAsia="Times New Roman" w:cs="Times New Roman"/>
          <w:color w:val="000000"/>
          <w:sz w:val="24"/>
          <w:szCs w:val="24"/>
        </w:rPr>
        <w:t>Thông qua hoạt động, HS hiểu được lịch sử là gì, môn lịch sử là gì.</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lastRenderedPageBreak/>
        <w:t xml:space="preserve">b. Nội dung: </w:t>
      </w:r>
      <w:r w:rsidRPr="0045725A">
        <w:rPr>
          <w:rFonts w:eastAsia="Times New Roman" w:cs="Times New Roman"/>
          <w:color w:val="000000"/>
          <w:sz w:val="24"/>
          <w:szCs w:val="24"/>
        </w:rPr>
        <w:t>Đọc thông tin sgk, nghe giáo viên hướng dẫn, học sinh thảo luận, trao đổi.</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c. Sản phẩm học tập: </w:t>
      </w:r>
      <w:r w:rsidRPr="0045725A">
        <w:rPr>
          <w:rFonts w:eastAsia="Times New Roman" w:cs="Times New Roman"/>
          <w:color w:val="000000"/>
          <w:sz w:val="24"/>
          <w:szCs w:val="24"/>
        </w:rPr>
        <w:t>Câu trả lời của HS.</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d. Tổ chức thực hiện: </w:t>
      </w:r>
    </w:p>
    <w:tbl>
      <w:tblPr>
        <w:tblStyle w:val="TableGrid"/>
        <w:tblW w:w="0" w:type="auto"/>
        <w:tblLook w:val="04A0" w:firstRow="1" w:lastRow="0" w:firstColumn="1" w:lastColumn="0" w:noHBand="0" w:noVBand="1"/>
      </w:tblPr>
      <w:tblGrid>
        <w:gridCol w:w="4644"/>
        <w:gridCol w:w="4644"/>
      </w:tblGrid>
      <w:tr w:rsidR="0045725A" w:rsidTr="0045725A">
        <w:tc>
          <w:tcPr>
            <w:tcW w:w="4644" w:type="dxa"/>
          </w:tcPr>
          <w:p w:rsidR="0045725A" w:rsidRDefault="0045725A" w:rsidP="005466C6">
            <w:pPr>
              <w:jc w:val="center"/>
            </w:pPr>
            <w:r>
              <w:rPr>
                <w:b/>
                <w:bCs/>
                <w:color w:val="000000"/>
                <w:shd w:val="clear" w:color="auto" w:fill="FFFFFF"/>
              </w:rPr>
              <w:t>HOẠT ĐỘNG CỦA GV - HS</w:t>
            </w:r>
          </w:p>
        </w:tc>
        <w:tc>
          <w:tcPr>
            <w:tcW w:w="4644" w:type="dxa"/>
          </w:tcPr>
          <w:p w:rsidR="0045725A" w:rsidRDefault="0045725A" w:rsidP="005466C6">
            <w:pPr>
              <w:jc w:val="center"/>
            </w:pPr>
            <w:r>
              <w:rPr>
                <w:b/>
                <w:bCs/>
                <w:color w:val="000000"/>
                <w:shd w:val="clear" w:color="auto" w:fill="FFFFFF"/>
              </w:rPr>
              <w:t>DỰ KIẾN SẢN PHẨM</w:t>
            </w:r>
          </w:p>
        </w:tc>
      </w:tr>
      <w:tr w:rsidR="0045725A" w:rsidTr="0045725A">
        <w:tc>
          <w:tcPr>
            <w:tcW w:w="4644" w:type="dxa"/>
          </w:tcPr>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Bước 1: GV chuyển giao nhiệm vụ học tập</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GV</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dẫn</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dắt</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vấn</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đề:</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Thông</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qua</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thực</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tiễn</w:t>
            </w:r>
            <w:r w:rsidRPr="0045725A">
              <w:rPr>
                <w:rFonts w:eastAsia="Times New Roman" w:cs="Times New Roman"/>
                <w:color w:val="000000"/>
                <w:spacing w:val="37"/>
                <w:sz w:val="24"/>
                <w:szCs w:val="24"/>
              </w:rPr>
              <w:t xml:space="preserve"> </w:t>
            </w:r>
            <w:r w:rsidRPr="0045725A">
              <w:rPr>
                <w:rFonts w:eastAsia="Times New Roman" w:cs="Times New Roman"/>
                <w:color w:val="000000"/>
                <w:sz w:val="24"/>
                <w:szCs w:val="24"/>
              </w:rPr>
              <w:t>cuộc sống</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bài</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ở</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trường</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tiểu</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em</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đã</w:t>
            </w:r>
            <w:r w:rsidRPr="0045725A">
              <w:rPr>
                <w:rFonts w:eastAsia="Times New Roman" w:cs="Times New Roman"/>
                <w:color w:val="000000"/>
                <w:spacing w:val="2"/>
                <w:sz w:val="24"/>
                <w:szCs w:val="24"/>
              </w:rPr>
              <w:t xml:space="preserve"> </w:t>
            </w:r>
            <w:r w:rsidRPr="0045725A">
              <w:rPr>
                <w:rFonts w:eastAsia="Times New Roman" w:cs="Times New Roman"/>
                <w:color w:val="000000"/>
                <w:sz w:val="24"/>
                <w:szCs w:val="24"/>
              </w:rPr>
              <w:t>ít nhiều</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hiểu</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biết</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56"/>
                <w:sz w:val="24"/>
                <w:szCs w:val="24"/>
              </w:rPr>
              <w:t xml:space="preserve"> </w:t>
            </w:r>
            <w:r w:rsidRPr="0045725A">
              <w:rPr>
                <w:rFonts w:eastAsia="Times New Roman" w:cs="Times New Roman"/>
                <w:color w:val="000000"/>
                <w:sz w:val="24"/>
                <w:szCs w:val="24"/>
              </w:rPr>
              <w:t>(KHTN). KHTN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luôn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gắn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bó</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với</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con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người</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cần</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thiết</w:t>
            </w:r>
            <w:r w:rsidRPr="0045725A">
              <w:rPr>
                <w:rFonts w:eastAsia="Times New Roman" w:cs="Times New Roman"/>
                <w:color w:val="000000"/>
                <w:spacing w:val="8"/>
                <w:sz w:val="24"/>
                <w:szCs w:val="24"/>
              </w:rPr>
              <w:t xml:space="preserve"> </w:t>
            </w:r>
            <w:r w:rsidRPr="0045725A">
              <w:rPr>
                <w:rFonts w:eastAsia="Times New Roman" w:cs="Times New Roman"/>
                <w:color w:val="000000"/>
                <w:sz w:val="24"/>
                <w:szCs w:val="24"/>
              </w:rPr>
              <w:t>với con người. Vậy thế nào là KHTN?</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Gv</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yêu</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cầu</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HS</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đọc</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thông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tin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mục</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I</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Thế</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nào</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là Khoa</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Sgk</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trang</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4.</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GV</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yêu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cầu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HS trả lời câu hỏi:</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 KHTN nghiên cứu về điều gì?</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 Nhà khoa học là gì?</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Pr="0045725A">
              <w:rPr>
                <w:rFonts w:eastAsia="Times New Roman" w:cs="Times New Roman"/>
                <w:color w:val="000000"/>
                <w:spacing w:val="114"/>
                <w:sz w:val="24"/>
                <w:szCs w:val="24"/>
              </w:rPr>
              <w:t xml:space="preserve"> </w:t>
            </w:r>
            <w:r w:rsidRPr="0045725A">
              <w:rPr>
                <w:rFonts w:eastAsia="Times New Roman" w:cs="Times New Roman"/>
                <w:color w:val="000000"/>
                <w:sz w:val="24"/>
                <w:szCs w:val="24"/>
              </w:rPr>
              <w:t>Nêu</w:t>
            </w:r>
            <w:r w:rsidRPr="0045725A">
              <w:rPr>
                <w:rFonts w:eastAsia="Times New Roman" w:cs="Times New Roman"/>
                <w:color w:val="000000"/>
                <w:spacing w:val="114"/>
                <w:sz w:val="24"/>
                <w:szCs w:val="24"/>
              </w:rPr>
              <w:t xml:space="preserve"> </w:t>
            </w:r>
            <w:r w:rsidRPr="0045725A">
              <w:rPr>
                <w:rFonts w:eastAsia="Times New Roman" w:cs="Times New Roman"/>
                <w:color w:val="000000"/>
                <w:sz w:val="24"/>
                <w:szCs w:val="24"/>
              </w:rPr>
              <w:t>phương</w:t>
            </w:r>
            <w:r w:rsidRPr="0045725A">
              <w:rPr>
                <w:rFonts w:eastAsia="Times New Roman" w:cs="Times New Roman"/>
                <w:color w:val="000000"/>
                <w:spacing w:val="114"/>
                <w:sz w:val="24"/>
                <w:szCs w:val="24"/>
              </w:rPr>
              <w:t xml:space="preserve"> </w:t>
            </w:r>
            <w:r w:rsidRPr="0045725A">
              <w:rPr>
                <w:rFonts w:eastAsia="Times New Roman" w:cs="Times New Roman"/>
                <w:color w:val="000000"/>
                <w:sz w:val="24"/>
                <w:szCs w:val="24"/>
              </w:rPr>
              <w:t>pháp</w:t>
            </w:r>
            <w:r w:rsidRPr="0045725A">
              <w:rPr>
                <w:rFonts w:eastAsia="Times New Roman" w:cs="Times New Roman"/>
                <w:color w:val="000000"/>
                <w:spacing w:val="114"/>
                <w:sz w:val="24"/>
                <w:szCs w:val="24"/>
              </w:rPr>
              <w:t xml:space="preserve"> </w:t>
            </w:r>
            <w:r w:rsidRPr="0045725A">
              <w:rPr>
                <w:rFonts w:eastAsia="Times New Roman" w:cs="Times New Roman"/>
                <w:color w:val="000000"/>
                <w:sz w:val="24"/>
                <w:szCs w:val="24"/>
              </w:rPr>
              <w:t>nghiên</w:t>
            </w:r>
            <w:r w:rsidRPr="0045725A">
              <w:rPr>
                <w:rFonts w:eastAsia="Times New Roman" w:cs="Times New Roman"/>
                <w:color w:val="000000"/>
                <w:spacing w:val="114"/>
                <w:sz w:val="24"/>
                <w:szCs w:val="24"/>
              </w:rPr>
              <w:t xml:space="preserve"> </w:t>
            </w:r>
            <w:r w:rsidRPr="0045725A">
              <w:rPr>
                <w:rFonts w:eastAsia="Times New Roman" w:cs="Times New Roman"/>
                <w:color w:val="000000"/>
                <w:sz w:val="24"/>
                <w:szCs w:val="24"/>
              </w:rPr>
              <w:t>cứu</w:t>
            </w:r>
            <w:r w:rsidRPr="0045725A">
              <w:rPr>
                <w:rFonts w:eastAsia="Times New Roman" w:cs="Times New Roman"/>
                <w:color w:val="000000"/>
                <w:spacing w:val="114"/>
                <w:sz w:val="24"/>
                <w:szCs w:val="24"/>
              </w:rPr>
              <w:t xml:space="preserve"> </w:t>
            </w:r>
            <w:r w:rsidRPr="0045725A">
              <w:rPr>
                <w:rFonts w:eastAsia="Times New Roman" w:cs="Times New Roman"/>
                <w:color w:val="000000"/>
                <w:sz w:val="24"/>
                <w:szCs w:val="24"/>
              </w:rPr>
              <w:t>chung</w:t>
            </w:r>
            <w:r w:rsidRPr="0045725A">
              <w:rPr>
                <w:rFonts w:eastAsia="Times New Roman" w:cs="Times New Roman"/>
                <w:color w:val="000000"/>
                <w:spacing w:val="114"/>
                <w:sz w:val="24"/>
                <w:szCs w:val="24"/>
              </w:rPr>
              <w:t xml:space="preserve"> </w:t>
            </w:r>
            <w:r w:rsidRPr="0045725A">
              <w:rPr>
                <w:rFonts w:eastAsia="Times New Roman" w:cs="Times New Roman"/>
                <w:color w:val="000000"/>
                <w:sz w:val="24"/>
                <w:szCs w:val="24"/>
              </w:rPr>
              <w:t>của KHTN?</w:t>
            </w:r>
          </w:p>
          <w:p w:rsidR="0045725A" w:rsidRPr="0045725A" w:rsidRDefault="0045725A" w:rsidP="0045725A">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GV</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mở</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rộng</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kiến</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vật</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quanh</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ta</w:t>
            </w:r>
            <w:r w:rsidRPr="0045725A">
              <w:rPr>
                <w:rFonts w:eastAsia="Times New Roman" w:cs="Times New Roman"/>
                <w:color w:val="000000"/>
                <w:spacing w:val="43"/>
                <w:sz w:val="24"/>
                <w:szCs w:val="24"/>
              </w:rPr>
              <w:t xml:space="preserve"> </w:t>
            </w:r>
            <w:r w:rsidRPr="0045725A">
              <w:rPr>
                <w:rFonts w:eastAsia="Times New Roman" w:cs="Times New Roman"/>
                <w:color w:val="000000"/>
                <w:sz w:val="24"/>
                <w:szCs w:val="24"/>
              </w:rPr>
              <w:t>đều chuyển</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động</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biến</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đổi</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không</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ngừng.</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Ví</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dụ:</w:t>
            </w:r>
            <w:r w:rsidRPr="0045725A">
              <w:rPr>
                <w:rFonts w:eastAsia="Times New Roman" w:cs="Times New Roman"/>
                <w:color w:val="000000"/>
                <w:spacing w:val="1"/>
                <w:sz w:val="24"/>
                <w:szCs w:val="24"/>
              </w:rPr>
              <w:t xml:space="preserve"> </w:t>
            </w:r>
            <w:r w:rsidRPr="0045725A">
              <w:rPr>
                <w:rFonts w:eastAsia="Times New Roman" w:cs="Times New Roman"/>
                <w:color w:val="000000"/>
                <w:sz w:val="24"/>
                <w:szCs w:val="24"/>
              </w:rPr>
              <w:t>Trái đất</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quay</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quanh</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Mặt</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trời,</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hạt</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thóc</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nảy</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mầm</w:t>
            </w:r>
            <w:r w:rsidRPr="0045725A">
              <w:rPr>
                <w:rFonts w:eastAsia="Times New Roman" w:cs="Times New Roman"/>
                <w:color w:val="000000"/>
                <w:spacing w:val="30"/>
                <w:sz w:val="24"/>
                <w:szCs w:val="24"/>
              </w:rPr>
              <w:t xml:space="preserve"> </w:t>
            </w:r>
            <w:r w:rsidRPr="0045725A">
              <w:rPr>
                <w:rFonts w:eastAsia="Times New Roman" w:cs="Times New Roman"/>
                <w:color w:val="000000"/>
                <w:sz w:val="24"/>
                <w:szCs w:val="24"/>
              </w:rPr>
              <w:t>phát triển</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thành</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cây</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lúa,</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con</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người</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sinh</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ra</w:t>
            </w:r>
            <w:r w:rsidRPr="0045725A">
              <w:rPr>
                <w:rFonts w:eastAsia="Times New Roman" w:cs="Times New Roman"/>
                <w:color w:val="000000"/>
                <w:spacing w:val="44"/>
                <w:sz w:val="24"/>
                <w:szCs w:val="24"/>
              </w:rPr>
              <w:t xml:space="preserve"> </w:t>
            </w:r>
            <w:r w:rsidRPr="0045725A">
              <w:rPr>
                <w:rFonts w:eastAsia="Times New Roman" w:cs="Times New Roman"/>
                <w:color w:val="000000"/>
                <w:sz w:val="24"/>
                <w:szCs w:val="24"/>
              </w:rPr>
              <w:t>lớn lên,...Các</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hiện</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tượng</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trong</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cuộc</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sống</w:t>
            </w:r>
            <w:r w:rsidRPr="0045725A">
              <w:rPr>
                <w:rFonts w:eastAsia="Times New Roman" w:cs="Times New Roman"/>
                <w:color w:val="000000"/>
                <w:spacing w:val="4"/>
                <w:sz w:val="24"/>
                <w:szCs w:val="24"/>
              </w:rPr>
              <w:t xml:space="preserve"> </w:t>
            </w:r>
            <w:r w:rsidRPr="0045725A">
              <w:rPr>
                <w:rFonts w:eastAsia="Times New Roman" w:cs="Times New Roman"/>
                <w:color w:val="000000"/>
                <w:sz w:val="24"/>
                <w:szCs w:val="24"/>
              </w:rPr>
              <w:t>đều rất</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đa</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dạng</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phong</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phú</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nhưng</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có</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tính</w:t>
            </w:r>
            <w:r w:rsidRPr="0045725A">
              <w:rPr>
                <w:rFonts w:eastAsia="Times New Roman" w:cs="Times New Roman"/>
                <w:color w:val="000000"/>
                <w:spacing w:val="67"/>
                <w:sz w:val="24"/>
                <w:szCs w:val="24"/>
              </w:rPr>
              <w:t xml:space="preserve"> </w:t>
            </w:r>
            <w:r w:rsidRPr="0045725A">
              <w:rPr>
                <w:rFonts w:eastAsia="Times New Roman" w:cs="Times New Roman"/>
                <w:color w:val="000000"/>
                <w:sz w:val="24"/>
                <w:szCs w:val="24"/>
              </w:rPr>
              <w:t>chất</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chung</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xảy</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ra</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theo</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quy</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luật</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xác</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định.</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KHTN nghiên</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về</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sự</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vật,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hiện</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tượng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giới tự</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tìm</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ra</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tính</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chất,</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quy</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luật</w:t>
            </w:r>
            <w:r w:rsidRPr="00561D06">
              <w:rPr>
                <w:rFonts w:eastAsia="Times New Roman" w:cs="Times New Roman"/>
                <w:color w:val="000000"/>
                <w:spacing w:val="62"/>
                <w:sz w:val="24"/>
                <w:szCs w:val="24"/>
              </w:rPr>
              <w:t xml:space="preserve"> </w:t>
            </w:r>
            <w:r w:rsidRPr="00561D06">
              <w:rPr>
                <w:rFonts w:eastAsia="Times New Roman" w:cs="Times New Roman"/>
                <w:color w:val="000000"/>
                <w:sz w:val="24"/>
                <w:szCs w:val="24"/>
              </w:rPr>
              <w:t>của chúng.</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quan</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sát</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Hình</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1.1</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trang</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5</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và cho</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nào</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83"/>
                <w:sz w:val="24"/>
                <w:szCs w:val="24"/>
              </w:rPr>
              <w:t xml:space="preserve"> </w:t>
            </w:r>
            <w:r w:rsidRPr="00561D06">
              <w:rPr>
                <w:rFonts w:eastAsia="Times New Roman" w:cs="Times New Roman"/>
                <w:color w:val="000000"/>
                <w:sz w:val="24"/>
                <w:szCs w:val="24"/>
              </w:rPr>
              <w:t>động nghiên cứu KHTN?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thực</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hiện</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luyện</w:t>
            </w:r>
            <w:r w:rsidRPr="00561D06">
              <w:rPr>
                <w:rFonts w:eastAsia="Times New Roman" w:cs="Times New Roman"/>
                <w:color w:val="000000"/>
                <w:spacing w:val="30"/>
                <w:sz w:val="24"/>
                <w:szCs w:val="24"/>
              </w:rPr>
              <w:t xml:space="preserve"> </w:t>
            </w:r>
            <w:r w:rsidRPr="00561D06">
              <w:rPr>
                <w:rFonts w:eastAsia="Times New Roman" w:cs="Times New Roman"/>
                <w:color w:val="000000"/>
                <w:sz w:val="24"/>
                <w:szCs w:val="24"/>
              </w:rPr>
              <w:t>tập: Em</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hãy</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tìm</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thêm</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ví</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dụ</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về</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được coi</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không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phải là nghiên cứu KHTN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1</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đứng</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dậy</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đọc</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mục</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Em</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có</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biết và</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Tìm</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hiểu</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thêm</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trang</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5</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để</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thêm</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về</w:t>
            </w:r>
            <w:r w:rsidRPr="00561D06">
              <w:rPr>
                <w:rFonts w:eastAsia="Times New Roman" w:cs="Times New Roman"/>
                <w:color w:val="000000"/>
                <w:spacing w:val="14"/>
                <w:sz w:val="24"/>
                <w:szCs w:val="24"/>
              </w:rPr>
              <w:t xml:space="preserve"> </w:t>
            </w:r>
            <w:r w:rsidRPr="00561D06">
              <w:rPr>
                <w:rFonts w:eastAsia="Times New Roman" w:cs="Times New Roman"/>
                <w:color w:val="000000"/>
                <w:sz w:val="24"/>
                <w:szCs w:val="24"/>
              </w:rPr>
              <w:t>các nhà</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khoa</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nổi</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tiếng</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tại</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Việt</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Nam</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trên</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thế giới.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 2: HS thực hiện nhiệm vụ học tập</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HS</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đọc</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thực</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hiện</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theo</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dõi,</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hỗ</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 xml:space="preserve">trợ HS nếu cần thiết.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3:</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Báo</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cáo</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kết</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quả</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hoạt</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động</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và</w:t>
            </w:r>
            <w:r w:rsidRPr="00561D06">
              <w:rPr>
                <w:rFonts w:eastAsia="Times New Roman" w:cs="Times New Roman"/>
                <w:b/>
                <w:bCs/>
                <w:color w:val="000000"/>
                <w:spacing w:val="55"/>
                <w:sz w:val="24"/>
                <w:szCs w:val="24"/>
              </w:rPr>
              <w:t xml:space="preserve"> </w:t>
            </w:r>
            <w:r w:rsidRPr="00561D06">
              <w:rPr>
                <w:rFonts w:eastAsia="Times New Roman" w:cs="Times New Roman"/>
                <w:b/>
                <w:bCs/>
                <w:color w:val="000000"/>
                <w:sz w:val="24"/>
                <w:szCs w:val="24"/>
              </w:rPr>
              <w:t>thảo luận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GV gọi HS đại diện đứng trả lời.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GV gọi HS khác nhận xét, đánh giá.</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4:</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Đánh</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giá</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kết</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quả,</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thực</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hiện</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nhiệm</w:t>
            </w:r>
            <w:r w:rsidRPr="00561D06">
              <w:rPr>
                <w:rFonts w:eastAsia="Times New Roman" w:cs="Times New Roman"/>
                <w:b/>
                <w:bCs/>
                <w:color w:val="000000"/>
                <w:spacing w:val="19"/>
                <w:sz w:val="24"/>
                <w:szCs w:val="24"/>
              </w:rPr>
              <w:t xml:space="preserve"> </w:t>
            </w:r>
            <w:r w:rsidRPr="00561D06">
              <w:rPr>
                <w:rFonts w:eastAsia="Times New Roman" w:cs="Times New Roman"/>
                <w:b/>
                <w:bCs/>
                <w:color w:val="000000"/>
                <w:sz w:val="24"/>
                <w:szCs w:val="24"/>
              </w:rPr>
              <w:t>vụ học tập</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GV</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đánh</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giá,</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nhận</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xét,</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chuẩn</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kiến</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thức,</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chuyển sang nội dung mới.</w:t>
            </w:r>
          </w:p>
          <w:p w:rsidR="0045725A" w:rsidRDefault="0045725A" w:rsidP="0045725A"/>
        </w:tc>
        <w:tc>
          <w:tcPr>
            <w:tcW w:w="4644" w:type="dxa"/>
          </w:tcPr>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1. Thế nào là Khoa học tự nhiên?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Khoa</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tự</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sự vật,</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hiện</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tượng</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giới</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tự</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và ảnh</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hưởng</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giới</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tự</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đến</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cuộc sông của con người.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38"/>
                <w:sz w:val="24"/>
                <w:szCs w:val="24"/>
              </w:rPr>
              <w:t xml:space="preserve"> </w:t>
            </w:r>
            <w:r w:rsidRPr="00561D06">
              <w:rPr>
                <w:rFonts w:eastAsia="Times New Roman" w:cs="Times New Roman"/>
                <w:color w:val="000000"/>
                <w:sz w:val="24"/>
                <w:szCs w:val="24"/>
              </w:rPr>
              <w:t>Nhà</w:t>
            </w:r>
            <w:r w:rsidRPr="00561D06">
              <w:rPr>
                <w:rFonts w:eastAsia="Times New Roman" w:cs="Times New Roman"/>
                <w:color w:val="000000"/>
                <w:spacing w:val="38"/>
                <w:sz w:val="24"/>
                <w:szCs w:val="24"/>
              </w:rPr>
              <w:t xml:space="preserve"> </w:t>
            </w:r>
            <w:r w:rsidRPr="00561D06">
              <w:rPr>
                <w:rFonts w:eastAsia="Times New Roman" w:cs="Times New Roman"/>
                <w:color w:val="000000"/>
                <w:sz w:val="24"/>
                <w:szCs w:val="24"/>
              </w:rPr>
              <w:t>khoa</w:t>
            </w:r>
            <w:r w:rsidRPr="00561D06">
              <w:rPr>
                <w:rFonts w:eastAsia="Times New Roman" w:cs="Times New Roman"/>
                <w:color w:val="000000"/>
                <w:spacing w:val="38"/>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38"/>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38"/>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38"/>
                <w:sz w:val="24"/>
                <w:szCs w:val="24"/>
              </w:rPr>
              <w:t xml:space="preserve"> </w:t>
            </w:r>
            <w:r w:rsidRPr="00561D06">
              <w:rPr>
                <w:rFonts w:eastAsia="Times New Roman" w:cs="Times New Roman"/>
                <w:color w:val="000000"/>
                <w:sz w:val="24"/>
                <w:szCs w:val="24"/>
              </w:rPr>
              <w:t>người</w:t>
            </w:r>
            <w:r w:rsidRPr="00561D06">
              <w:rPr>
                <w:rFonts w:eastAsia="Times New Roman" w:cs="Times New Roman"/>
                <w:color w:val="000000"/>
                <w:spacing w:val="38"/>
                <w:sz w:val="24"/>
                <w:szCs w:val="24"/>
              </w:rPr>
              <w:t xml:space="preserve"> </w:t>
            </w:r>
            <w:r w:rsidRPr="00561D06">
              <w:rPr>
                <w:rFonts w:eastAsia="Times New Roman" w:cs="Times New Roman"/>
                <w:color w:val="000000"/>
                <w:sz w:val="24"/>
                <w:szCs w:val="24"/>
              </w:rPr>
              <w:t>chuyên nghiên cứu khoa học tự nhiên.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72"/>
                <w:sz w:val="24"/>
                <w:szCs w:val="24"/>
              </w:rPr>
              <w:t xml:space="preserve"> </w:t>
            </w:r>
            <w:r w:rsidRPr="00561D06">
              <w:rPr>
                <w:rFonts w:eastAsia="Times New Roman" w:cs="Times New Roman"/>
                <w:color w:val="000000"/>
                <w:sz w:val="24"/>
                <w:szCs w:val="24"/>
              </w:rPr>
              <w:t>Phương</w:t>
            </w:r>
            <w:r w:rsidRPr="00561D06">
              <w:rPr>
                <w:rFonts w:eastAsia="Times New Roman" w:cs="Times New Roman"/>
                <w:color w:val="000000"/>
                <w:spacing w:val="72"/>
                <w:sz w:val="24"/>
                <w:szCs w:val="24"/>
              </w:rPr>
              <w:t xml:space="preserve"> </w:t>
            </w:r>
            <w:r w:rsidRPr="00561D06">
              <w:rPr>
                <w:rFonts w:eastAsia="Times New Roman" w:cs="Times New Roman"/>
                <w:color w:val="000000"/>
                <w:sz w:val="24"/>
                <w:szCs w:val="24"/>
              </w:rPr>
              <w:t>pháp</w:t>
            </w:r>
            <w:r w:rsidRPr="00561D06">
              <w:rPr>
                <w:rFonts w:eastAsia="Times New Roman" w:cs="Times New Roman"/>
                <w:color w:val="000000"/>
                <w:spacing w:val="72"/>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72"/>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72"/>
                <w:sz w:val="24"/>
                <w:szCs w:val="24"/>
              </w:rPr>
              <w:t xml:space="preserve"> </w:t>
            </w:r>
            <w:r w:rsidRPr="00561D06">
              <w:rPr>
                <w:rFonts w:eastAsia="Times New Roman" w:cs="Times New Roman"/>
                <w:color w:val="000000"/>
                <w:sz w:val="24"/>
                <w:szCs w:val="24"/>
              </w:rPr>
              <w:t>chung</w:t>
            </w:r>
            <w:r w:rsidRPr="00561D06">
              <w:rPr>
                <w:rFonts w:eastAsia="Times New Roman" w:cs="Times New Roman"/>
                <w:color w:val="000000"/>
                <w:spacing w:val="72"/>
                <w:sz w:val="24"/>
                <w:szCs w:val="24"/>
              </w:rPr>
              <w:t xml:space="preserve"> </w:t>
            </w:r>
            <w:r w:rsidRPr="00561D06">
              <w:rPr>
                <w:rFonts w:eastAsia="Times New Roman" w:cs="Times New Roman"/>
                <w:color w:val="000000"/>
                <w:sz w:val="24"/>
                <w:szCs w:val="24"/>
              </w:rPr>
              <w:t>của khoa</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tự</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tìm</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hiểu</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để</w:t>
            </w:r>
            <w:r w:rsidRPr="00561D06">
              <w:rPr>
                <w:rFonts w:eastAsia="Times New Roman" w:cs="Times New Roman"/>
                <w:color w:val="000000"/>
                <w:spacing w:val="41"/>
                <w:sz w:val="24"/>
                <w:szCs w:val="24"/>
              </w:rPr>
              <w:t xml:space="preserve"> </w:t>
            </w:r>
            <w:r w:rsidRPr="00561D06">
              <w:rPr>
                <w:rFonts w:eastAsia="Times New Roman" w:cs="Times New Roman"/>
                <w:color w:val="000000"/>
                <w:sz w:val="24"/>
                <w:szCs w:val="24"/>
              </w:rPr>
              <w:t>khám phá</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điều</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mà</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con</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người</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còn</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chưa biết</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về</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giới</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tự</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hình</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thành</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tri thức khoa học.</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35"/>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35"/>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35"/>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35"/>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35"/>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35"/>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35"/>
                <w:sz w:val="24"/>
                <w:szCs w:val="24"/>
              </w:rPr>
              <w:t xml:space="preserve"> </w:t>
            </w:r>
            <w:r w:rsidRPr="00561D06">
              <w:rPr>
                <w:rFonts w:eastAsia="Times New Roman" w:cs="Times New Roman"/>
                <w:color w:val="000000"/>
                <w:sz w:val="24"/>
                <w:szCs w:val="24"/>
              </w:rPr>
              <w:t>nghiên cứu KHTN: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a</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(Tìm</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hiểu</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vi</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khuẩn</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bằng</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kính</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hiển vi).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b (Tìm hiểu vũ trụ).</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c</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(Tìm</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kiếm</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thăm</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dò</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dầu</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khí</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ở</w:t>
            </w:r>
            <w:r w:rsidRPr="00561D06">
              <w:rPr>
                <w:rFonts w:eastAsia="Times New Roman" w:cs="Times New Roman"/>
                <w:color w:val="000000"/>
                <w:spacing w:val="1"/>
                <w:sz w:val="24"/>
                <w:szCs w:val="24"/>
              </w:rPr>
              <w:t xml:space="preserve"> </w:t>
            </w:r>
            <w:r w:rsidRPr="00561D06">
              <w:rPr>
                <w:rFonts w:eastAsia="Times New Roman" w:cs="Times New Roman"/>
                <w:color w:val="000000"/>
                <w:sz w:val="24"/>
                <w:szCs w:val="24"/>
              </w:rPr>
              <w:t>vùng biển Việt Nam).</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g (Lai tạo giống cây trồng mới).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Ví dụ:</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Nghiên cứu,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tìm</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hiểu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về</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khả</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năng</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sinh</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trưởng</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và đánh</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giá</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mức</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độ</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chịu</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mặn</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lúa</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ở</w:t>
            </w:r>
            <w:r w:rsidRPr="00561D06">
              <w:rPr>
                <w:rFonts w:eastAsia="Times New Roman" w:cs="Times New Roman"/>
                <w:color w:val="000000"/>
                <w:spacing w:val="13"/>
                <w:sz w:val="24"/>
                <w:szCs w:val="24"/>
              </w:rPr>
              <w:t xml:space="preserve"> </w:t>
            </w:r>
            <w:r w:rsidRPr="00561D06">
              <w:rPr>
                <w:rFonts w:eastAsia="Times New Roman" w:cs="Times New Roman"/>
                <w:color w:val="000000"/>
                <w:sz w:val="24"/>
                <w:szCs w:val="24"/>
              </w:rPr>
              <w:t xml:space="preserve">giai đoạn nảy mầm và cây non.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92"/>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92"/>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92"/>
                <w:sz w:val="24"/>
                <w:szCs w:val="24"/>
              </w:rPr>
              <w:t xml:space="preserve"> </w:t>
            </w:r>
            <w:r w:rsidRPr="00561D06">
              <w:rPr>
                <w:rFonts w:eastAsia="Times New Roman" w:cs="Times New Roman"/>
                <w:color w:val="000000"/>
                <w:sz w:val="24"/>
                <w:szCs w:val="24"/>
              </w:rPr>
              <w:t>không</w:t>
            </w:r>
            <w:r w:rsidRPr="00561D06">
              <w:rPr>
                <w:rFonts w:eastAsia="Times New Roman" w:cs="Times New Roman"/>
                <w:color w:val="000000"/>
                <w:spacing w:val="92"/>
                <w:sz w:val="24"/>
                <w:szCs w:val="24"/>
              </w:rPr>
              <w:t xml:space="preserve"> </w:t>
            </w:r>
            <w:r w:rsidRPr="00561D06">
              <w:rPr>
                <w:rFonts w:eastAsia="Times New Roman" w:cs="Times New Roman"/>
                <w:color w:val="000000"/>
                <w:sz w:val="24"/>
                <w:szCs w:val="24"/>
              </w:rPr>
              <w:t>phải</w:t>
            </w:r>
            <w:r w:rsidRPr="00561D06">
              <w:rPr>
                <w:rFonts w:eastAsia="Times New Roman" w:cs="Times New Roman"/>
                <w:color w:val="000000"/>
                <w:spacing w:val="92"/>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92"/>
                <w:sz w:val="24"/>
                <w:szCs w:val="24"/>
              </w:rPr>
              <w:t xml:space="preserve"> </w:t>
            </w:r>
            <w:r w:rsidRPr="00561D06">
              <w:rPr>
                <w:rFonts w:eastAsia="Times New Roman" w:cs="Times New Roman"/>
                <w:color w:val="000000"/>
                <w:sz w:val="24"/>
                <w:szCs w:val="24"/>
              </w:rPr>
              <w:t>cứu KHTN:</w:t>
            </w:r>
            <w:r w:rsidRPr="00561D06">
              <w:rPr>
                <w:rFonts w:eastAsia="Times New Roman" w:cs="Times New Roman"/>
                <w:color w:val="000000"/>
                <w:spacing w:val="46"/>
                <w:sz w:val="24"/>
                <w:szCs w:val="24"/>
              </w:rPr>
              <w:t xml:space="preserve"> </w:t>
            </w:r>
            <w:r w:rsidRPr="00561D06">
              <w:rPr>
                <w:rFonts w:eastAsia="Times New Roman" w:cs="Times New Roman"/>
                <w:color w:val="000000"/>
                <w:sz w:val="24"/>
                <w:szCs w:val="24"/>
              </w:rPr>
              <w:t>Vẽ</w:t>
            </w:r>
            <w:r w:rsidRPr="00561D06">
              <w:rPr>
                <w:rFonts w:eastAsia="Times New Roman" w:cs="Times New Roman"/>
                <w:color w:val="000000"/>
                <w:spacing w:val="46"/>
                <w:sz w:val="24"/>
                <w:szCs w:val="24"/>
              </w:rPr>
              <w:t xml:space="preserve"> </w:t>
            </w:r>
            <w:r w:rsidRPr="00561D06">
              <w:rPr>
                <w:rFonts w:eastAsia="Times New Roman" w:cs="Times New Roman"/>
                <w:color w:val="000000"/>
                <w:sz w:val="24"/>
                <w:szCs w:val="24"/>
              </w:rPr>
              <w:t>tranh</w:t>
            </w:r>
            <w:r w:rsidRPr="00561D06">
              <w:rPr>
                <w:rFonts w:eastAsia="Times New Roman" w:cs="Times New Roman"/>
                <w:color w:val="000000"/>
                <w:spacing w:val="46"/>
                <w:sz w:val="24"/>
                <w:szCs w:val="24"/>
              </w:rPr>
              <w:t xml:space="preserve"> </w:t>
            </w:r>
            <w:r w:rsidRPr="00561D06">
              <w:rPr>
                <w:rFonts w:eastAsia="Times New Roman" w:cs="Times New Roman"/>
                <w:color w:val="000000"/>
                <w:sz w:val="24"/>
                <w:szCs w:val="24"/>
              </w:rPr>
              <w:t>cánh</w:t>
            </w:r>
            <w:r w:rsidRPr="00561D06">
              <w:rPr>
                <w:rFonts w:eastAsia="Times New Roman" w:cs="Times New Roman"/>
                <w:color w:val="000000"/>
                <w:spacing w:val="46"/>
                <w:sz w:val="24"/>
                <w:szCs w:val="24"/>
              </w:rPr>
              <w:t xml:space="preserve"> </w:t>
            </w:r>
            <w:r w:rsidRPr="00561D06">
              <w:rPr>
                <w:rFonts w:eastAsia="Times New Roman" w:cs="Times New Roman"/>
                <w:color w:val="000000"/>
                <w:sz w:val="24"/>
                <w:szCs w:val="24"/>
              </w:rPr>
              <w:t>đồng</w:t>
            </w:r>
            <w:r w:rsidRPr="00561D06">
              <w:rPr>
                <w:rFonts w:eastAsia="Times New Roman" w:cs="Times New Roman"/>
                <w:color w:val="000000"/>
                <w:spacing w:val="46"/>
                <w:sz w:val="24"/>
                <w:szCs w:val="24"/>
              </w:rPr>
              <w:t xml:space="preserve"> </w:t>
            </w:r>
            <w:r w:rsidRPr="00561D06">
              <w:rPr>
                <w:rFonts w:eastAsia="Times New Roman" w:cs="Times New Roman"/>
                <w:color w:val="000000"/>
                <w:sz w:val="24"/>
                <w:szCs w:val="24"/>
              </w:rPr>
              <w:t>lúa</w:t>
            </w:r>
            <w:r w:rsidRPr="00561D06">
              <w:rPr>
                <w:rFonts w:eastAsia="Times New Roman" w:cs="Times New Roman"/>
                <w:color w:val="000000"/>
                <w:spacing w:val="46"/>
                <w:sz w:val="24"/>
                <w:szCs w:val="24"/>
              </w:rPr>
              <w:t xml:space="preserve"> </w:t>
            </w:r>
            <w:r w:rsidRPr="00561D06">
              <w:rPr>
                <w:rFonts w:eastAsia="Times New Roman" w:cs="Times New Roman"/>
                <w:color w:val="000000"/>
                <w:sz w:val="24"/>
                <w:szCs w:val="24"/>
              </w:rPr>
              <w:t>chín</w:t>
            </w:r>
            <w:r w:rsidRPr="00561D06">
              <w:rPr>
                <w:rFonts w:eastAsia="Times New Roman" w:cs="Times New Roman"/>
                <w:color w:val="000000"/>
                <w:spacing w:val="46"/>
                <w:sz w:val="24"/>
                <w:szCs w:val="24"/>
              </w:rPr>
              <w:t xml:space="preserve"> </w:t>
            </w:r>
            <w:r w:rsidRPr="00561D06">
              <w:rPr>
                <w:rFonts w:eastAsia="Times New Roman" w:cs="Times New Roman"/>
                <w:color w:val="000000"/>
                <w:sz w:val="24"/>
                <w:szCs w:val="24"/>
              </w:rPr>
              <w:t xml:space="preserve">ở quê hương em.   </w:t>
            </w:r>
          </w:p>
          <w:p w:rsidR="0045725A" w:rsidRDefault="0045725A" w:rsidP="0045725A"/>
        </w:tc>
      </w:tr>
    </w:tbl>
    <w:p w:rsidR="00561D06" w:rsidRPr="00561D06" w:rsidRDefault="00561D06" w:rsidP="00561D06">
      <w:pPr>
        <w:rPr>
          <w:rFonts w:eastAsia="Times New Roman" w:cs="Times New Roman"/>
          <w:sz w:val="24"/>
          <w:szCs w:val="24"/>
        </w:rPr>
      </w:pPr>
      <w:r w:rsidRPr="00561D06">
        <w:rPr>
          <w:rFonts w:eastAsia="Times New Roman" w:cs="Times New Roman"/>
          <w:b/>
          <w:bCs/>
          <w:color w:val="000000"/>
          <w:sz w:val="24"/>
          <w:szCs w:val="24"/>
          <w:shd w:val="clear" w:color="auto" w:fill="FFFFFF"/>
        </w:rPr>
        <w:t xml:space="preserve">Hoạt động 2: Vai trò của khoa học tự nhiên trong cuộc sống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a. Mục tiêu: </w:t>
      </w:r>
      <w:r w:rsidRPr="00561D06">
        <w:rPr>
          <w:rFonts w:eastAsia="Times New Roman" w:cs="Times New Roman"/>
          <w:color w:val="000000"/>
          <w:sz w:val="24"/>
          <w:szCs w:val="24"/>
        </w:rPr>
        <w:t>Thông qua hoạt động, HS hiểu được vai trò của KHTN trong cuộc sống.</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b. Nội dung: </w:t>
      </w:r>
      <w:r w:rsidRPr="00561D06">
        <w:rPr>
          <w:rFonts w:eastAsia="Times New Roman" w:cs="Times New Roman"/>
          <w:color w:val="000000"/>
          <w:sz w:val="24"/>
          <w:szCs w:val="24"/>
        </w:rPr>
        <w:t>Đọc thông tin sgk, nghe giáo viên hướng dẫn, học sinh thảo luận, trao đổi.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c. Sản phẩm học tập: </w:t>
      </w:r>
      <w:r w:rsidRPr="00561D06">
        <w:rPr>
          <w:rFonts w:eastAsia="Times New Roman" w:cs="Times New Roman"/>
          <w:color w:val="000000"/>
          <w:sz w:val="24"/>
          <w:szCs w:val="24"/>
        </w:rPr>
        <w:t>Câu trả lờ</w:t>
      </w:r>
      <w:bookmarkStart w:id="0" w:name="_GoBack"/>
      <w:bookmarkEnd w:id="0"/>
      <w:r w:rsidRPr="00561D06">
        <w:rPr>
          <w:rFonts w:eastAsia="Times New Roman" w:cs="Times New Roman"/>
          <w:color w:val="000000"/>
          <w:sz w:val="24"/>
          <w:szCs w:val="24"/>
        </w:rPr>
        <w:t>i của HS.</w:t>
      </w:r>
    </w:p>
    <w:p w:rsidR="00561D06" w:rsidRDefault="00561D06" w:rsidP="00561D06">
      <w:pPr>
        <w:shd w:val="clear" w:color="auto" w:fill="FFFFFF"/>
        <w:rPr>
          <w:rFonts w:eastAsia="Times New Roman" w:cs="Times New Roman"/>
          <w:b/>
          <w:bCs/>
          <w:color w:val="000000"/>
          <w:sz w:val="24"/>
          <w:szCs w:val="24"/>
        </w:rPr>
      </w:pPr>
      <w:r w:rsidRPr="00561D06">
        <w:rPr>
          <w:rFonts w:eastAsia="Times New Roman" w:cs="Times New Roman"/>
          <w:b/>
          <w:bCs/>
          <w:color w:val="000000"/>
          <w:sz w:val="24"/>
          <w:szCs w:val="24"/>
        </w:rPr>
        <w:t>d. Tổ chức thực hiện:</w:t>
      </w:r>
    </w:p>
    <w:tbl>
      <w:tblPr>
        <w:tblStyle w:val="TableGrid"/>
        <w:tblW w:w="0" w:type="auto"/>
        <w:tblLook w:val="04A0" w:firstRow="1" w:lastRow="0" w:firstColumn="1" w:lastColumn="0" w:noHBand="0" w:noVBand="1"/>
      </w:tblPr>
      <w:tblGrid>
        <w:gridCol w:w="4644"/>
        <w:gridCol w:w="4644"/>
      </w:tblGrid>
      <w:tr w:rsidR="00561D06" w:rsidTr="00561D06">
        <w:tc>
          <w:tcPr>
            <w:tcW w:w="4644" w:type="dxa"/>
          </w:tcPr>
          <w:p w:rsidR="00561D06" w:rsidRDefault="00561D06" w:rsidP="005466C6">
            <w:pPr>
              <w:jc w:val="center"/>
              <w:rPr>
                <w:rFonts w:eastAsia="Times New Roman" w:cs="Times New Roman"/>
                <w:b/>
                <w:bCs/>
                <w:color w:val="000000"/>
                <w:sz w:val="24"/>
                <w:szCs w:val="24"/>
              </w:rPr>
            </w:pPr>
            <w:r>
              <w:rPr>
                <w:b/>
                <w:bCs/>
                <w:color w:val="000000"/>
                <w:shd w:val="clear" w:color="auto" w:fill="FFFFFF"/>
              </w:rPr>
              <w:t>HOẠT ĐỘNG CỦA GV - HS</w:t>
            </w:r>
          </w:p>
        </w:tc>
        <w:tc>
          <w:tcPr>
            <w:tcW w:w="4644" w:type="dxa"/>
          </w:tcPr>
          <w:p w:rsidR="00561D06" w:rsidRDefault="00561D06" w:rsidP="005466C6">
            <w:pPr>
              <w:jc w:val="center"/>
              <w:rPr>
                <w:rFonts w:eastAsia="Times New Roman" w:cs="Times New Roman"/>
                <w:b/>
                <w:bCs/>
                <w:color w:val="000000"/>
                <w:sz w:val="24"/>
                <w:szCs w:val="24"/>
              </w:rPr>
            </w:pPr>
            <w:r>
              <w:rPr>
                <w:b/>
                <w:bCs/>
                <w:color w:val="000000"/>
                <w:shd w:val="clear" w:color="auto" w:fill="FFFFFF"/>
              </w:rPr>
              <w:t>DỰ KIẾN SẢN PHẨM</w:t>
            </w:r>
          </w:p>
        </w:tc>
      </w:tr>
      <w:tr w:rsidR="00561D06" w:rsidTr="00561D06">
        <w:tc>
          <w:tcPr>
            <w:tcW w:w="4644" w:type="dxa"/>
          </w:tcPr>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63"/>
                <w:sz w:val="24"/>
                <w:szCs w:val="24"/>
              </w:rPr>
              <w:t xml:space="preserve"> </w:t>
            </w:r>
            <w:r w:rsidRPr="00561D06">
              <w:rPr>
                <w:rFonts w:eastAsia="Times New Roman" w:cs="Times New Roman"/>
                <w:b/>
                <w:bCs/>
                <w:color w:val="000000"/>
                <w:sz w:val="24"/>
                <w:szCs w:val="24"/>
              </w:rPr>
              <w:t>1:</w:t>
            </w:r>
            <w:r w:rsidRPr="00561D06">
              <w:rPr>
                <w:rFonts w:eastAsia="Times New Roman" w:cs="Times New Roman"/>
                <w:b/>
                <w:bCs/>
                <w:color w:val="000000"/>
                <w:spacing w:val="63"/>
                <w:sz w:val="24"/>
                <w:szCs w:val="24"/>
              </w:rPr>
              <w:t xml:space="preserve"> </w:t>
            </w:r>
            <w:r w:rsidRPr="00561D06">
              <w:rPr>
                <w:rFonts w:eastAsia="Times New Roman" w:cs="Times New Roman"/>
                <w:b/>
                <w:bCs/>
                <w:color w:val="000000"/>
                <w:sz w:val="24"/>
                <w:szCs w:val="24"/>
              </w:rPr>
              <w:t>GV</w:t>
            </w:r>
            <w:r w:rsidRPr="00561D06">
              <w:rPr>
                <w:rFonts w:eastAsia="Times New Roman" w:cs="Times New Roman"/>
                <w:b/>
                <w:bCs/>
                <w:color w:val="000000"/>
                <w:spacing w:val="63"/>
                <w:sz w:val="24"/>
                <w:szCs w:val="24"/>
              </w:rPr>
              <w:t xml:space="preserve"> </w:t>
            </w:r>
            <w:r w:rsidRPr="00561D06">
              <w:rPr>
                <w:rFonts w:eastAsia="Times New Roman" w:cs="Times New Roman"/>
                <w:b/>
                <w:bCs/>
                <w:color w:val="000000"/>
                <w:sz w:val="24"/>
                <w:szCs w:val="24"/>
              </w:rPr>
              <w:t>chuyển</w:t>
            </w:r>
            <w:r w:rsidRPr="00561D06">
              <w:rPr>
                <w:rFonts w:eastAsia="Times New Roman" w:cs="Times New Roman"/>
                <w:b/>
                <w:bCs/>
                <w:color w:val="000000"/>
                <w:spacing w:val="63"/>
                <w:sz w:val="24"/>
                <w:szCs w:val="24"/>
              </w:rPr>
              <w:t xml:space="preserve"> </w:t>
            </w:r>
            <w:r w:rsidRPr="00561D06">
              <w:rPr>
                <w:rFonts w:eastAsia="Times New Roman" w:cs="Times New Roman"/>
                <w:b/>
                <w:bCs/>
                <w:color w:val="000000"/>
                <w:sz w:val="24"/>
                <w:szCs w:val="24"/>
              </w:rPr>
              <w:t>giao</w:t>
            </w:r>
            <w:r w:rsidRPr="00561D06">
              <w:rPr>
                <w:rFonts w:eastAsia="Times New Roman" w:cs="Times New Roman"/>
                <w:b/>
                <w:bCs/>
                <w:color w:val="000000"/>
                <w:spacing w:val="63"/>
                <w:sz w:val="24"/>
                <w:szCs w:val="24"/>
              </w:rPr>
              <w:t xml:space="preserve"> </w:t>
            </w:r>
            <w:r w:rsidRPr="00561D06">
              <w:rPr>
                <w:rFonts w:eastAsia="Times New Roman" w:cs="Times New Roman"/>
                <w:b/>
                <w:bCs/>
                <w:color w:val="000000"/>
                <w:sz w:val="24"/>
                <w:szCs w:val="24"/>
              </w:rPr>
              <w:t>nhiệm</w:t>
            </w:r>
            <w:r w:rsidRPr="00561D06">
              <w:rPr>
                <w:rFonts w:eastAsia="Times New Roman" w:cs="Times New Roman"/>
                <w:b/>
                <w:bCs/>
                <w:color w:val="000000"/>
                <w:spacing w:val="63"/>
                <w:sz w:val="24"/>
                <w:szCs w:val="24"/>
              </w:rPr>
              <w:t xml:space="preserve"> </w:t>
            </w:r>
            <w:r w:rsidRPr="00561D06">
              <w:rPr>
                <w:rFonts w:eastAsia="Times New Roman" w:cs="Times New Roman"/>
                <w:b/>
                <w:bCs/>
                <w:color w:val="000000"/>
                <w:sz w:val="24"/>
                <w:szCs w:val="24"/>
              </w:rPr>
              <w:t>vụ học tập</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quan</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sát</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Hình</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1.2</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sgk trang</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6</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trả</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lời</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câu</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hỏi:</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Hãy</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quan</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sát Hình</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1.2</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cho</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có</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vai</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trò như</w:t>
            </w:r>
            <w:r w:rsidRPr="00561D06">
              <w:rPr>
                <w:rFonts w:eastAsia="Times New Roman" w:cs="Times New Roman"/>
                <w:color w:val="000000"/>
                <w:spacing w:val="53"/>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53"/>
                <w:sz w:val="24"/>
                <w:szCs w:val="24"/>
              </w:rPr>
              <w:t xml:space="preserve"> </w:t>
            </w:r>
            <w:r w:rsidRPr="00561D06">
              <w:rPr>
                <w:rFonts w:eastAsia="Times New Roman" w:cs="Times New Roman"/>
                <w:color w:val="000000"/>
                <w:sz w:val="24"/>
                <w:szCs w:val="24"/>
              </w:rPr>
              <w:t>nào</w:t>
            </w:r>
            <w:r w:rsidRPr="00561D06">
              <w:rPr>
                <w:rFonts w:eastAsia="Times New Roman" w:cs="Times New Roman"/>
                <w:color w:val="000000"/>
                <w:spacing w:val="53"/>
                <w:sz w:val="24"/>
                <w:szCs w:val="24"/>
              </w:rPr>
              <w:t xml:space="preserve"> </w:t>
            </w:r>
            <w:r w:rsidRPr="00561D06">
              <w:rPr>
                <w:rFonts w:eastAsia="Times New Roman" w:cs="Times New Roman"/>
                <w:color w:val="000000"/>
                <w:sz w:val="24"/>
                <w:szCs w:val="24"/>
              </w:rPr>
              <w:t>trong</w:t>
            </w:r>
            <w:r w:rsidRPr="00561D06">
              <w:rPr>
                <w:rFonts w:eastAsia="Times New Roman" w:cs="Times New Roman"/>
                <w:color w:val="000000"/>
                <w:spacing w:val="53"/>
                <w:sz w:val="24"/>
                <w:szCs w:val="24"/>
              </w:rPr>
              <w:t xml:space="preserve"> </w:t>
            </w:r>
            <w:r w:rsidRPr="00561D06">
              <w:rPr>
                <w:rFonts w:eastAsia="Times New Roman" w:cs="Times New Roman"/>
                <w:color w:val="000000"/>
                <w:sz w:val="24"/>
                <w:szCs w:val="24"/>
              </w:rPr>
              <w:t>cuộc</w:t>
            </w:r>
            <w:r w:rsidRPr="00561D06">
              <w:rPr>
                <w:rFonts w:eastAsia="Times New Roman" w:cs="Times New Roman"/>
                <w:color w:val="000000"/>
                <w:spacing w:val="53"/>
                <w:sz w:val="24"/>
                <w:szCs w:val="24"/>
              </w:rPr>
              <w:t xml:space="preserve"> </w:t>
            </w:r>
            <w:r w:rsidRPr="00561D06">
              <w:rPr>
                <w:rFonts w:eastAsia="Times New Roman" w:cs="Times New Roman"/>
                <w:color w:val="000000"/>
                <w:sz w:val="24"/>
                <w:szCs w:val="24"/>
              </w:rPr>
              <w:t>sống</w:t>
            </w:r>
            <w:r w:rsidRPr="00561D06">
              <w:rPr>
                <w:rFonts w:eastAsia="Times New Roman" w:cs="Times New Roman"/>
                <w:color w:val="000000"/>
                <w:spacing w:val="53"/>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53"/>
                <w:sz w:val="24"/>
                <w:szCs w:val="24"/>
              </w:rPr>
              <w:t xml:space="preserve"> </w:t>
            </w:r>
            <w:r w:rsidRPr="00561D06">
              <w:rPr>
                <w:rFonts w:eastAsia="Times New Roman" w:cs="Times New Roman"/>
                <w:color w:val="000000"/>
                <w:sz w:val="24"/>
                <w:szCs w:val="24"/>
              </w:rPr>
              <w:t>con người? Cho ví dụ minh họa.</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thảo</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luận</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thực</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hiện hoạt</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luyện</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trang</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6:</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Hãy</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tìm các</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39"/>
                <w:sz w:val="24"/>
                <w:szCs w:val="24"/>
              </w:rPr>
              <w:t xml:space="preserve"> </w:t>
            </w:r>
            <w:r w:rsidRPr="00561D06">
              <w:rPr>
                <w:rFonts w:eastAsia="Times New Roman" w:cs="Times New Roman"/>
                <w:color w:val="000000"/>
                <w:sz w:val="24"/>
                <w:szCs w:val="24"/>
              </w:rPr>
              <w:t>đem lại</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cho</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lợi</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ích</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cuộc</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sống</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con</w:t>
            </w:r>
            <w:r w:rsidRPr="00561D06">
              <w:rPr>
                <w:rFonts w:eastAsia="Times New Roman" w:cs="Times New Roman"/>
                <w:color w:val="000000"/>
                <w:spacing w:val="16"/>
                <w:sz w:val="24"/>
                <w:szCs w:val="24"/>
              </w:rPr>
              <w:t xml:space="preserve"> </w:t>
            </w:r>
            <w:r w:rsidRPr="00561D06">
              <w:rPr>
                <w:rFonts w:eastAsia="Times New Roman" w:cs="Times New Roman"/>
                <w:color w:val="000000"/>
                <w:sz w:val="24"/>
                <w:szCs w:val="24"/>
              </w:rPr>
              <w:t>người theo gợi ý trong bảng 1.1.</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w:t>
            </w:r>
            <w:r w:rsidRPr="00561D06">
              <w:rPr>
                <w:rFonts w:eastAsia="Times New Roman" w:cs="Times New Roman"/>
                <w:b/>
                <w:bCs/>
                <w:color w:val="000000"/>
                <w:spacing w:val="29"/>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gọi</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1</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đứng</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dậy</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đọc</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mục</w:t>
            </w:r>
            <w:r w:rsidRPr="00561D06">
              <w:rPr>
                <w:rFonts w:eastAsia="Times New Roman" w:cs="Times New Roman"/>
                <w:color w:val="000000"/>
                <w:spacing w:val="29"/>
                <w:sz w:val="24"/>
                <w:szCs w:val="24"/>
              </w:rPr>
              <w:t xml:space="preserve"> </w:t>
            </w:r>
            <w:r w:rsidRPr="00561D06">
              <w:rPr>
                <w:rFonts w:eastAsia="Times New Roman" w:cs="Times New Roman"/>
                <w:color w:val="000000"/>
                <w:sz w:val="24"/>
                <w:szCs w:val="24"/>
              </w:rPr>
              <w:t>Em có</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trang</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6</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để</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được</w:t>
            </w:r>
            <w:r w:rsidRPr="00561D06">
              <w:rPr>
                <w:rFonts w:eastAsia="Times New Roman" w:cs="Times New Roman"/>
                <w:color w:val="000000"/>
                <w:spacing w:val="43"/>
                <w:sz w:val="24"/>
                <w:szCs w:val="24"/>
              </w:rPr>
              <w:t xml:space="preserve"> </w:t>
            </w:r>
            <w:r w:rsidRPr="00561D06">
              <w:rPr>
                <w:rFonts w:eastAsia="Times New Roman" w:cs="Times New Roman"/>
                <w:color w:val="000000"/>
                <w:sz w:val="24"/>
                <w:szCs w:val="24"/>
              </w:rPr>
              <w:t>khoa học</w:t>
            </w:r>
            <w:r w:rsidRPr="00561D06">
              <w:rPr>
                <w:rFonts w:eastAsia="Times New Roman" w:cs="Times New Roman"/>
                <w:color w:val="000000"/>
                <w:spacing w:val="68"/>
                <w:sz w:val="24"/>
                <w:szCs w:val="24"/>
              </w:rPr>
              <w:t xml:space="preserve"> </w:t>
            </w:r>
            <w:r w:rsidRPr="00561D06">
              <w:rPr>
                <w:rFonts w:eastAsia="Times New Roman" w:cs="Times New Roman"/>
                <w:color w:val="000000"/>
                <w:sz w:val="24"/>
                <w:szCs w:val="24"/>
              </w:rPr>
              <w:t>còn</w:t>
            </w:r>
            <w:r w:rsidRPr="00561D06">
              <w:rPr>
                <w:rFonts w:eastAsia="Times New Roman" w:cs="Times New Roman"/>
                <w:color w:val="000000"/>
                <w:spacing w:val="68"/>
                <w:sz w:val="24"/>
                <w:szCs w:val="24"/>
              </w:rPr>
              <w:t xml:space="preserve"> </w:t>
            </w:r>
            <w:r w:rsidRPr="00561D06">
              <w:rPr>
                <w:rFonts w:eastAsia="Times New Roman" w:cs="Times New Roman"/>
                <w:color w:val="000000"/>
                <w:sz w:val="24"/>
                <w:szCs w:val="24"/>
              </w:rPr>
              <w:t>chưa</w:t>
            </w:r>
            <w:r w:rsidRPr="00561D06">
              <w:rPr>
                <w:rFonts w:eastAsia="Times New Roman" w:cs="Times New Roman"/>
                <w:color w:val="000000"/>
                <w:spacing w:val="68"/>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68"/>
                <w:sz w:val="24"/>
                <w:szCs w:val="24"/>
              </w:rPr>
              <w:t xml:space="preserve"> </w:t>
            </w:r>
            <w:r w:rsidRPr="00561D06">
              <w:rPr>
                <w:rFonts w:eastAsia="Times New Roman" w:cs="Times New Roman"/>
                <w:color w:val="000000"/>
                <w:sz w:val="24"/>
                <w:szCs w:val="24"/>
              </w:rPr>
              <w:t>nhiều</w:t>
            </w:r>
            <w:r w:rsidRPr="00561D06">
              <w:rPr>
                <w:rFonts w:eastAsia="Times New Roman" w:cs="Times New Roman"/>
                <w:color w:val="000000"/>
                <w:spacing w:val="68"/>
                <w:sz w:val="24"/>
                <w:szCs w:val="24"/>
              </w:rPr>
              <w:t xml:space="preserve"> </w:t>
            </w:r>
            <w:r w:rsidRPr="00561D06">
              <w:rPr>
                <w:rFonts w:eastAsia="Times New Roman" w:cs="Times New Roman"/>
                <w:color w:val="000000"/>
                <w:sz w:val="24"/>
                <w:szCs w:val="24"/>
              </w:rPr>
              <w:t>điều</w:t>
            </w:r>
            <w:r w:rsidRPr="00561D06">
              <w:rPr>
                <w:rFonts w:eastAsia="Times New Roman" w:cs="Times New Roman"/>
                <w:color w:val="000000"/>
                <w:spacing w:val="68"/>
                <w:sz w:val="24"/>
                <w:szCs w:val="24"/>
              </w:rPr>
              <w:t xml:space="preserve"> </w:t>
            </w:r>
            <w:r w:rsidRPr="00561D06">
              <w:rPr>
                <w:rFonts w:eastAsia="Times New Roman" w:cs="Times New Roman"/>
                <w:color w:val="000000"/>
                <w:sz w:val="24"/>
                <w:szCs w:val="24"/>
              </w:rPr>
              <w:t>xảy</w:t>
            </w:r>
            <w:r w:rsidRPr="00561D06">
              <w:rPr>
                <w:rFonts w:eastAsia="Times New Roman" w:cs="Times New Roman"/>
                <w:color w:val="000000"/>
                <w:spacing w:val="68"/>
                <w:sz w:val="24"/>
                <w:szCs w:val="24"/>
              </w:rPr>
              <w:t xml:space="preserve"> </w:t>
            </w:r>
            <w:r w:rsidRPr="00561D06">
              <w:rPr>
                <w:rFonts w:eastAsia="Times New Roman" w:cs="Times New Roman"/>
                <w:color w:val="000000"/>
                <w:sz w:val="24"/>
                <w:szCs w:val="24"/>
              </w:rPr>
              <w:t>ra trong</w:t>
            </w:r>
            <w:r w:rsidRPr="00561D06">
              <w:rPr>
                <w:rFonts w:eastAsia="Times New Roman" w:cs="Times New Roman"/>
                <w:color w:val="000000"/>
                <w:spacing w:val="47"/>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47"/>
                <w:sz w:val="24"/>
                <w:szCs w:val="24"/>
              </w:rPr>
              <w:t xml:space="preserve"> </w:t>
            </w:r>
            <w:r w:rsidRPr="00561D06">
              <w:rPr>
                <w:rFonts w:eastAsia="Times New Roman" w:cs="Times New Roman"/>
                <w:color w:val="000000"/>
                <w:sz w:val="24"/>
                <w:szCs w:val="24"/>
              </w:rPr>
              <w:t>giới</w:t>
            </w:r>
            <w:r w:rsidRPr="00561D06">
              <w:rPr>
                <w:rFonts w:eastAsia="Times New Roman" w:cs="Times New Roman"/>
                <w:color w:val="000000"/>
                <w:spacing w:val="47"/>
                <w:sz w:val="24"/>
                <w:szCs w:val="24"/>
              </w:rPr>
              <w:t xml:space="preserve"> </w:t>
            </w:r>
            <w:r w:rsidRPr="00561D06">
              <w:rPr>
                <w:rFonts w:eastAsia="Times New Roman" w:cs="Times New Roman"/>
                <w:color w:val="000000"/>
                <w:sz w:val="24"/>
                <w:szCs w:val="24"/>
              </w:rPr>
              <w:t>tự</w:t>
            </w:r>
            <w:r w:rsidRPr="00561D06">
              <w:rPr>
                <w:rFonts w:eastAsia="Times New Roman" w:cs="Times New Roman"/>
                <w:color w:val="000000"/>
                <w:spacing w:val="47"/>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47"/>
                <w:sz w:val="24"/>
                <w:szCs w:val="24"/>
              </w:rPr>
              <w:t xml:space="preserve"> </w:t>
            </w:r>
            <w:r w:rsidRPr="00561D06">
              <w:rPr>
                <w:rFonts w:eastAsia="Times New Roman" w:cs="Times New Roman"/>
                <w:color w:val="000000"/>
                <w:sz w:val="24"/>
                <w:szCs w:val="24"/>
              </w:rPr>
              <w:t>Trong</w:t>
            </w:r>
            <w:r w:rsidRPr="00561D06">
              <w:rPr>
                <w:rFonts w:eastAsia="Times New Roman" w:cs="Times New Roman"/>
                <w:color w:val="000000"/>
                <w:spacing w:val="47"/>
                <w:sz w:val="24"/>
                <w:szCs w:val="24"/>
              </w:rPr>
              <w:t xml:space="preserve"> </w:t>
            </w:r>
            <w:r w:rsidRPr="00561D06">
              <w:rPr>
                <w:rFonts w:eastAsia="Times New Roman" w:cs="Times New Roman"/>
                <w:color w:val="000000"/>
                <w:sz w:val="24"/>
                <w:szCs w:val="24"/>
              </w:rPr>
              <w:t>một</w:t>
            </w:r>
            <w:r w:rsidRPr="00561D06">
              <w:rPr>
                <w:rFonts w:eastAsia="Times New Roman" w:cs="Times New Roman"/>
                <w:color w:val="000000"/>
                <w:spacing w:val="47"/>
                <w:sz w:val="24"/>
                <w:szCs w:val="24"/>
              </w:rPr>
              <w:t xml:space="preserve"> </w:t>
            </w:r>
            <w:r w:rsidRPr="00561D06">
              <w:rPr>
                <w:rFonts w:eastAsia="Times New Roman" w:cs="Times New Roman"/>
                <w:color w:val="000000"/>
                <w:sz w:val="24"/>
                <w:szCs w:val="24"/>
              </w:rPr>
              <w:t>số lĩnh</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vực</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như</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dự</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báo</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thời</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tiết,</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thiên</w:t>
            </w:r>
            <w:r w:rsidRPr="00561D06">
              <w:rPr>
                <w:rFonts w:eastAsia="Times New Roman" w:cs="Times New Roman"/>
                <w:color w:val="000000"/>
                <w:spacing w:val="24"/>
                <w:sz w:val="24"/>
                <w:szCs w:val="24"/>
              </w:rPr>
              <w:t xml:space="preserve"> </w:t>
            </w:r>
            <w:r w:rsidRPr="00561D06">
              <w:rPr>
                <w:rFonts w:eastAsia="Times New Roman" w:cs="Times New Roman"/>
                <w:color w:val="000000"/>
                <w:sz w:val="24"/>
                <w:szCs w:val="24"/>
              </w:rPr>
              <w:t>tai, các</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nhà</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khoa</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có</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thể</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dự</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báo</w:t>
            </w:r>
            <w:r w:rsidRPr="00561D06">
              <w:rPr>
                <w:rFonts w:eastAsia="Times New Roman" w:cs="Times New Roman"/>
                <w:color w:val="000000"/>
                <w:spacing w:val="36"/>
                <w:sz w:val="24"/>
                <w:szCs w:val="24"/>
              </w:rPr>
              <w:t xml:space="preserve"> </w:t>
            </w:r>
            <w:r>
              <w:rPr>
                <w:rFonts w:eastAsia="Times New Roman" w:cs="Times New Roman"/>
                <w:color w:val="000000"/>
                <w:sz w:val="24"/>
                <w:szCs w:val="24"/>
              </w:rPr>
              <w:t xml:space="preserve">chính </w:t>
            </w:r>
            <w:r w:rsidRPr="00561D06">
              <w:rPr>
                <w:rFonts w:eastAsia="Times New Roman" w:cs="Times New Roman"/>
                <w:color w:val="000000"/>
                <w:sz w:val="24"/>
                <w:szCs w:val="24"/>
              </w:rPr>
              <w:t>xác</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cơn</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bão</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sẽ</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đến</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11"/>
                <w:sz w:val="24"/>
                <w:szCs w:val="24"/>
              </w:rPr>
              <w:t xml:space="preserve"> </w:t>
            </w:r>
            <w:r w:rsidRPr="00561D06">
              <w:rPr>
                <w:rFonts w:eastAsia="Times New Roman" w:cs="Times New Roman"/>
                <w:color w:val="000000"/>
                <w:sz w:val="24"/>
                <w:szCs w:val="24"/>
              </w:rPr>
              <w:t>không thể</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dự</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đoán</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được</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chính</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xác</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 xml:space="preserve">trận động đất.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36"/>
                <w:sz w:val="24"/>
                <w:szCs w:val="24"/>
              </w:rPr>
              <w:t xml:space="preserve"> </w:t>
            </w:r>
            <w:r w:rsidRPr="00561D06">
              <w:rPr>
                <w:rFonts w:eastAsia="Times New Roman" w:cs="Times New Roman"/>
                <w:b/>
                <w:bCs/>
                <w:color w:val="000000"/>
                <w:sz w:val="24"/>
                <w:szCs w:val="24"/>
              </w:rPr>
              <w:t>2:</w:t>
            </w:r>
            <w:r w:rsidRPr="00561D06">
              <w:rPr>
                <w:rFonts w:eastAsia="Times New Roman" w:cs="Times New Roman"/>
                <w:b/>
                <w:bCs/>
                <w:color w:val="000000"/>
                <w:spacing w:val="36"/>
                <w:sz w:val="24"/>
                <w:szCs w:val="24"/>
              </w:rPr>
              <w:t xml:space="preserve"> </w:t>
            </w:r>
            <w:r w:rsidRPr="00561D06">
              <w:rPr>
                <w:rFonts w:eastAsia="Times New Roman" w:cs="Times New Roman"/>
                <w:b/>
                <w:bCs/>
                <w:color w:val="000000"/>
                <w:sz w:val="24"/>
                <w:szCs w:val="24"/>
              </w:rPr>
              <w:t>HS</w:t>
            </w:r>
            <w:r w:rsidRPr="00561D06">
              <w:rPr>
                <w:rFonts w:eastAsia="Times New Roman" w:cs="Times New Roman"/>
                <w:b/>
                <w:bCs/>
                <w:color w:val="000000"/>
                <w:spacing w:val="36"/>
                <w:sz w:val="24"/>
                <w:szCs w:val="24"/>
              </w:rPr>
              <w:t xml:space="preserve"> </w:t>
            </w:r>
            <w:r w:rsidRPr="00561D06">
              <w:rPr>
                <w:rFonts w:eastAsia="Times New Roman" w:cs="Times New Roman"/>
                <w:b/>
                <w:bCs/>
                <w:color w:val="000000"/>
                <w:sz w:val="24"/>
                <w:szCs w:val="24"/>
              </w:rPr>
              <w:t>thực</w:t>
            </w:r>
            <w:r w:rsidRPr="00561D06">
              <w:rPr>
                <w:rFonts w:eastAsia="Times New Roman" w:cs="Times New Roman"/>
                <w:b/>
                <w:bCs/>
                <w:color w:val="000000"/>
                <w:spacing w:val="36"/>
                <w:sz w:val="24"/>
                <w:szCs w:val="24"/>
              </w:rPr>
              <w:t xml:space="preserve"> </w:t>
            </w:r>
            <w:r w:rsidRPr="00561D06">
              <w:rPr>
                <w:rFonts w:eastAsia="Times New Roman" w:cs="Times New Roman"/>
                <w:b/>
                <w:bCs/>
                <w:color w:val="000000"/>
                <w:sz w:val="24"/>
                <w:szCs w:val="24"/>
              </w:rPr>
              <w:t>hiện</w:t>
            </w:r>
            <w:r w:rsidRPr="00561D06">
              <w:rPr>
                <w:rFonts w:eastAsia="Times New Roman" w:cs="Times New Roman"/>
                <w:b/>
                <w:bCs/>
                <w:color w:val="000000"/>
                <w:spacing w:val="36"/>
                <w:sz w:val="24"/>
                <w:szCs w:val="24"/>
              </w:rPr>
              <w:t xml:space="preserve"> </w:t>
            </w:r>
            <w:r w:rsidRPr="00561D06">
              <w:rPr>
                <w:rFonts w:eastAsia="Times New Roman" w:cs="Times New Roman"/>
                <w:b/>
                <w:bCs/>
                <w:color w:val="000000"/>
                <w:sz w:val="24"/>
                <w:szCs w:val="24"/>
              </w:rPr>
              <w:t>nhiệm</w:t>
            </w:r>
            <w:r w:rsidRPr="00561D06">
              <w:rPr>
                <w:rFonts w:eastAsia="Times New Roman" w:cs="Times New Roman"/>
                <w:b/>
                <w:bCs/>
                <w:color w:val="000000"/>
                <w:spacing w:val="36"/>
                <w:sz w:val="24"/>
                <w:szCs w:val="24"/>
              </w:rPr>
              <w:t xml:space="preserve"> </w:t>
            </w:r>
            <w:r w:rsidRPr="00561D06">
              <w:rPr>
                <w:rFonts w:eastAsia="Times New Roman" w:cs="Times New Roman"/>
                <w:b/>
                <w:bCs/>
                <w:color w:val="000000"/>
                <w:sz w:val="24"/>
                <w:szCs w:val="24"/>
              </w:rPr>
              <w:t>vụ</w:t>
            </w:r>
            <w:r w:rsidRPr="00561D06">
              <w:rPr>
                <w:rFonts w:eastAsia="Times New Roman" w:cs="Times New Roman"/>
                <w:b/>
                <w:bCs/>
                <w:color w:val="000000"/>
                <w:spacing w:val="36"/>
                <w:sz w:val="24"/>
                <w:szCs w:val="24"/>
              </w:rPr>
              <w:t xml:space="preserve"> </w:t>
            </w:r>
            <w:r w:rsidRPr="00561D06">
              <w:rPr>
                <w:rFonts w:eastAsia="Times New Roman" w:cs="Times New Roman"/>
                <w:b/>
                <w:bCs/>
                <w:color w:val="000000"/>
                <w:sz w:val="24"/>
                <w:szCs w:val="24"/>
              </w:rPr>
              <w:t>học tập</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HS</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đọc</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thực</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hiện</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27"/>
                <w:sz w:val="24"/>
                <w:szCs w:val="24"/>
              </w:rPr>
              <w:t xml:space="preserve"> </w:t>
            </w:r>
            <w:r w:rsidRPr="00561D06">
              <w:rPr>
                <w:rFonts w:eastAsia="Times New Roman" w:cs="Times New Roman"/>
                <w:color w:val="000000"/>
                <w:sz w:val="24"/>
                <w:szCs w:val="24"/>
              </w:rPr>
              <w:t xml:space="preserve">theo dõi, hỗ trợ HS nếu cần thiết.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3:</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Báo</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cáo</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kết</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quả</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hoạt</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động</w:t>
            </w:r>
            <w:r w:rsidRPr="00561D06">
              <w:rPr>
                <w:rFonts w:eastAsia="Times New Roman" w:cs="Times New Roman"/>
                <w:b/>
                <w:bCs/>
                <w:color w:val="000000"/>
                <w:spacing w:val="2"/>
                <w:sz w:val="24"/>
                <w:szCs w:val="24"/>
              </w:rPr>
              <w:t xml:space="preserve"> </w:t>
            </w:r>
            <w:r w:rsidRPr="00561D06">
              <w:rPr>
                <w:rFonts w:eastAsia="Times New Roman" w:cs="Times New Roman"/>
                <w:b/>
                <w:bCs/>
                <w:color w:val="000000"/>
                <w:sz w:val="24"/>
                <w:szCs w:val="24"/>
              </w:rPr>
              <w:t>và thảo luận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GV gọi HS đại diện đứng trả lời.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GV gọi HS khác nhận xét, đánh giá.</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28"/>
                <w:sz w:val="24"/>
                <w:szCs w:val="24"/>
              </w:rPr>
              <w:t xml:space="preserve"> </w:t>
            </w:r>
            <w:r w:rsidRPr="00561D06">
              <w:rPr>
                <w:rFonts w:eastAsia="Times New Roman" w:cs="Times New Roman"/>
                <w:b/>
                <w:bCs/>
                <w:color w:val="000000"/>
                <w:sz w:val="24"/>
                <w:szCs w:val="24"/>
              </w:rPr>
              <w:t>4:</w:t>
            </w:r>
            <w:r w:rsidRPr="00561D06">
              <w:rPr>
                <w:rFonts w:eastAsia="Times New Roman" w:cs="Times New Roman"/>
                <w:b/>
                <w:bCs/>
                <w:color w:val="000000"/>
                <w:spacing w:val="28"/>
                <w:sz w:val="24"/>
                <w:szCs w:val="24"/>
              </w:rPr>
              <w:t xml:space="preserve"> </w:t>
            </w:r>
            <w:r w:rsidRPr="00561D06">
              <w:rPr>
                <w:rFonts w:eastAsia="Times New Roman" w:cs="Times New Roman"/>
                <w:b/>
                <w:bCs/>
                <w:color w:val="000000"/>
                <w:sz w:val="24"/>
                <w:szCs w:val="24"/>
              </w:rPr>
              <w:t>Đánh</w:t>
            </w:r>
            <w:r w:rsidRPr="00561D06">
              <w:rPr>
                <w:rFonts w:eastAsia="Times New Roman" w:cs="Times New Roman"/>
                <w:b/>
                <w:bCs/>
                <w:color w:val="000000"/>
                <w:spacing w:val="28"/>
                <w:sz w:val="24"/>
                <w:szCs w:val="24"/>
              </w:rPr>
              <w:t xml:space="preserve"> </w:t>
            </w:r>
            <w:r w:rsidRPr="00561D06">
              <w:rPr>
                <w:rFonts w:eastAsia="Times New Roman" w:cs="Times New Roman"/>
                <w:b/>
                <w:bCs/>
                <w:color w:val="000000"/>
                <w:sz w:val="24"/>
                <w:szCs w:val="24"/>
              </w:rPr>
              <w:t>giá</w:t>
            </w:r>
            <w:r w:rsidRPr="00561D06">
              <w:rPr>
                <w:rFonts w:eastAsia="Times New Roman" w:cs="Times New Roman"/>
                <w:b/>
                <w:bCs/>
                <w:color w:val="000000"/>
                <w:spacing w:val="28"/>
                <w:sz w:val="24"/>
                <w:szCs w:val="24"/>
              </w:rPr>
              <w:t xml:space="preserve"> </w:t>
            </w:r>
            <w:r w:rsidRPr="00561D06">
              <w:rPr>
                <w:rFonts w:eastAsia="Times New Roman" w:cs="Times New Roman"/>
                <w:b/>
                <w:bCs/>
                <w:color w:val="000000"/>
                <w:sz w:val="24"/>
                <w:szCs w:val="24"/>
              </w:rPr>
              <w:t>kết</w:t>
            </w:r>
            <w:r w:rsidRPr="00561D06">
              <w:rPr>
                <w:rFonts w:eastAsia="Times New Roman" w:cs="Times New Roman"/>
                <w:b/>
                <w:bCs/>
                <w:color w:val="000000"/>
                <w:spacing w:val="28"/>
                <w:sz w:val="24"/>
                <w:szCs w:val="24"/>
              </w:rPr>
              <w:t xml:space="preserve"> </w:t>
            </w:r>
            <w:r w:rsidRPr="00561D06">
              <w:rPr>
                <w:rFonts w:eastAsia="Times New Roman" w:cs="Times New Roman"/>
                <w:b/>
                <w:bCs/>
                <w:color w:val="000000"/>
                <w:sz w:val="24"/>
                <w:szCs w:val="24"/>
              </w:rPr>
              <w:t>quả,</w:t>
            </w:r>
            <w:r w:rsidRPr="00561D06">
              <w:rPr>
                <w:rFonts w:eastAsia="Times New Roman" w:cs="Times New Roman"/>
                <w:b/>
                <w:bCs/>
                <w:color w:val="000000"/>
                <w:spacing w:val="28"/>
                <w:sz w:val="24"/>
                <w:szCs w:val="24"/>
              </w:rPr>
              <w:t xml:space="preserve"> </w:t>
            </w:r>
            <w:r w:rsidRPr="00561D06">
              <w:rPr>
                <w:rFonts w:eastAsia="Times New Roman" w:cs="Times New Roman"/>
                <w:b/>
                <w:bCs/>
                <w:color w:val="000000"/>
                <w:sz w:val="24"/>
                <w:szCs w:val="24"/>
              </w:rPr>
              <w:t>thực</w:t>
            </w:r>
            <w:r w:rsidRPr="00561D06">
              <w:rPr>
                <w:rFonts w:eastAsia="Times New Roman" w:cs="Times New Roman"/>
                <w:b/>
                <w:bCs/>
                <w:color w:val="000000"/>
                <w:spacing w:val="28"/>
                <w:sz w:val="24"/>
                <w:szCs w:val="24"/>
              </w:rPr>
              <w:t xml:space="preserve"> </w:t>
            </w:r>
            <w:r w:rsidRPr="00561D06">
              <w:rPr>
                <w:rFonts w:eastAsia="Times New Roman" w:cs="Times New Roman"/>
                <w:b/>
                <w:bCs/>
                <w:color w:val="000000"/>
                <w:sz w:val="24"/>
                <w:szCs w:val="24"/>
              </w:rPr>
              <w:t>hiện nhiệm vụ học tập</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GV</w:t>
            </w:r>
            <w:r w:rsidRPr="00561D06">
              <w:rPr>
                <w:rFonts w:eastAsia="Times New Roman" w:cs="Times New Roman"/>
                <w:color w:val="000000"/>
                <w:spacing w:val="3"/>
                <w:sz w:val="24"/>
                <w:szCs w:val="24"/>
              </w:rPr>
              <w:t xml:space="preserve"> </w:t>
            </w:r>
            <w:r w:rsidRPr="00561D06">
              <w:rPr>
                <w:rFonts w:eastAsia="Times New Roman" w:cs="Times New Roman"/>
                <w:color w:val="000000"/>
                <w:sz w:val="24"/>
                <w:szCs w:val="24"/>
              </w:rPr>
              <w:t>đánh</w:t>
            </w:r>
            <w:r w:rsidRPr="00561D06">
              <w:rPr>
                <w:rFonts w:eastAsia="Times New Roman" w:cs="Times New Roman"/>
                <w:color w:val="000000"/>
                <w:spacing w:val="3"/>
                <w:sz w:val="24"/>
                <w:szCs w:val="24"/>
              </w:rPr>
              <w:t xml:space="preserve"> </w:t>
            </w:r>
            <w:r w:rsidRPr="00561D06">
              <w:rPr>
                <w:rFonts w:eastAsia="Times New Roman" w:cs="Times New Roman"/>
                <w:color w:val="000000"/>
                <w:sz w:val="24"/>
                <w:szCs w:val="24"/>
              </w:rPr>
              <w:t>giá,</w:t>
            </w:r>
            <w:r w:rsidRPr="00561D06">
              <w:rPr>
                <w:rFonts w:eastAsia="Times New Roman" w:cs="Times New Roman"/>
                <w:color w:val="000000"/>
                <w:spacing w:val="3"/>
                <w:sz w:val="24"/>
                <w:szCs w:val="24"/>
              </w:rPr>
              <w:t xml:space="preserve"> </w:t>
            </w:r>
            <w:r w:rsidRPr="00561D06">
              <w:rPr>
                <w:rFonts w:eastAsia="Times New Roman" w:cs="Times New Roman"/>
                <w:color w:val="000000"/>
                <w:sz w:val="24"/>
                <w:szCs w:val="24"/>
              </w:rPr>
              <w:t>nhận</w:t>
            </w:r>
            <w:r w:rsidRPr="00561D06">
              <w:rPr>
                <w:rFonts w:eastAsia="Times New Roman" w:cs="Times New Roman"/>
                <w:color w:val="000000"/>
                <w:spacing w:val="3"/>
                <w:sz w:val="24"/>
                <w:szCs w:val="24"/>
              </w:rPr>
              <w:t xml:space="preserve"> </w:t>
            </w:r>
            <w:r w:rsidRPr="00561D06">
              <w:rPr>
                <w:rFonts w:eastAsia="Times New Roman" w:cs="Times New Roman"/>
                <w:color w:val="000000"/>
                <w:sz w:val="24"/>
                <w:szCs w:val="24"/>
              </w:rPr>
              <w:t>xét,</w:t>
            </w:r>
            <w:r w:rsidRPr="00561D06">
              <w:rPr>
                <w:rFonts w:eastAsia="Times New Roman" w:cs="Times New Roman"/>
                <w:color w:val="000000"/>
                <w:spacing w:val="3"/>
                <w:sz w:val="24"/>
                <w:szCs w:val="24"/>
              </w:rPr>
              <w:t xml:space="preserve"> </w:t>
            </w:r>
            <w:r w:rsidRPr="00561D06">
              <w:rPr>
                <w:rFonts w:eastAsia="Times New Roman" w:cs="Times New Roman"/>
                <w:color w:val="000000"/>
                <w:sz w:val="24"/>
                <w:szCs w:val="24"/>
              </w:rPr>
              <w:t>chuẩn</w:t>
            </w:r>
            <w:r w:rsidRPr="00561D06">
              <w:rPr>
                <w:rFonts w:eastAsia="Times New Roman" w:cs="Times New Roman"/>
                <w:color w:val="000000"/>
                <w:spacing w:val="3"/>
                <w:sz w:val="24"/>
                <w:szCs w:val="24"/>
              </w:rPr>
              <w:t xml:space="preserve"> </w:t>
            </w:r>
            <w:r w:rsidRPr="00561D06">
              <w:rPr>
                <w:rFonts w:eastAsia="Times New Roman" w:cs="Times New Roman"/>
                <w:color w:val="000000"/>
                <w:sz w:val="24"/>
                <w:szCs w:val="24"/>
              </w:rPr>
              <w:t>kiến</w:t>
            </w:r>
            <w:r w:rsidRPr="00561D06">
              <w:rPr>
                <w:rFonts w:eastAsia="Times New Roman" w:cs="Times New Roman"/>
                <w:color w:val="000000"/>
                <w:spacing w:val="3"/>
                <w:sz w:val="24"/>
                <w:szCs w:val="24"/>
              </w:rPr>
              <w:t xml:space="preserve"> </w:t>
            </w:r>
            <w:r w:rsidRPr="00561D06">
              <w:rPr>
                <w:rFonts w:eastAsia="Times New Roman" w:cs="Times New Roman"/>
                <w:color w:val="000000"/>
                <w:sz w:val="24"/>
                <w:szCs w:val="24"/>
              </w:rPr>
              <w:t>thức, chuyển sang nội dung mới.</w:t>
            </w:r>
          </w:p>
          <w:p w:rsidR="00561D06" w:rsidRDefault="00561D06" w:rsidP="00561D06">
            <w:pPr>
              <w:rPr>
                <w:rFonts w:eastAsia="Times New Roman" w:cs="Times New Roman"/>
                <w:b/>
                <w:bCs/>
                <w:color w:val="000000"/>
                <w:sz w:val="24"/>
                <w:szCs w:val="24"/>
              </w:rPr>
            </w:pPr>
          </w:p>
        </w:tc>
        <w:tc>
          <w:tcPr>
            <w:tcW w:w="4644" w:type="dxa"/>
          </w:tcPr>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2. Vai trò của khoa học tự nhiên trong cuộc sống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Vai</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trò</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trong</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cuộc</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sống</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76"/>
                <w:sz w:val="24"/>
                <w:szCs w:val="24"/>
              </w:rPr>
              <w:t xml:space="preserve"> </w:t>
            </w:r>
            <w:r w:rsidRPr="00561D06">
              <w:rPr>
                <w:rFonts w:eastAsia="Times New Roman" w:cs="Times New Roman"/>
                <w:color w:val="000000"/>
                <w:sz w:val="24"/>
                <w:szCs w:val="24"/>
              </w:rPr>
              <w:t>con người: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Cung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cấp</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thông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tin</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nâng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cao</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hiểu</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con người.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Mở rộng sản xuất và phát triển kinh tế.</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Bảo vệ sức khỏe và cuộc sống của con người.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Bảo vệ mội trường, ứng phó với biến đổi khí hậu.</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xml:space="preserve">- Ví dụ minh họa: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Đồng</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hồ</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(công</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cụ</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đo</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lường</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thời</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gian</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cho</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toàn</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thế giới)</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giúp</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cho</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mọi</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nhất</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lao</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 xml:space="preserve">vào quy củ nền nếp hơn.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Radio</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(thiết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bị</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phát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thanh</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đại</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chúng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đầu</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tiên  và ngày</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càng</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phổ</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biến)</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giúp</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truyền</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đi</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giá</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trị</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văn</w:t>
            </w:r>
            <w:r w:rsidRPr="00561D06">
              <w:rPr>
                <w:rFonts w:eastAsia="Times New Roman" w:cs="Times New Roman"/>
                <w:color w:val="000000"/>
                <w:spacing w:val="21"/>
                <w:sz w:val="24"/>
                <w:szCs w:val="24"/>
              </w:rPr>
              <w:t xml:space="preserve"> </w:t>
            </w:r>
            <w:r w:rsidRPr="00561D06">
              <w:rPr>
                <w:rFonts w:eastAsia="Times New Roman" w:cs="Times New Roman"/>
                <w:color w:val="000000"/>
                <w:sz w:val="24"/>
                <w:szCs w:val="24"/>
              </w:rPr>
              <w:t>hóa đến</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hàng</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triệu</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người,</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kể</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cả</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người</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không</w:t>
            </w:r>
            <w:r w:rsidRPr="00561D06">
              <w:rPr>
                <w:rFonts w:eastAsia="Times New Roman" w:cs="Times New Roman"/>
                <w:color w:val="000000"/>
                <w:spacing w:val="2"/>
                <w:sz w:val="24"/>
                <w:szCs w:val="24"/>
              </w:rPr>
              <w:t xml:space="preserve"> </w:t>
            </w:r>
            <w:r w:rsidRPr="00561D06">
              <w:rPr>
                <w:rFonts w:eastAsia="Times New Roman" w:cs="Times New Roman"/>
                <w:color w:val="000000"/>
                <w:sz w:val="24"/>
                <w:szCs w:val="24"/>
              </w:rPr>
              <w:t>biết đọc viết.</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đem</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lại</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lợi</w:t>
            </w:r>
            <w:r w:rsidRPr="00561D06">
              <w:rPr>
                <w:rFonts w:eastAsia="Times New Roman" w:cs="Times New Roman"/>
                <w:color w:val="000000"/>
                <w:spacing w:val="18"/>
                <w:sz w:val="24"/>
                <w:szCs w:val="24"/>
              </w:rPr>
              <w:t xml:space="preserve"> </w:t>
            </w:r>
            <w:r w:rsidRPr="00561D06">
              <w:rPr>
                <w:rFonts w:eastAsia="Times New Roman" w:cs="Times New Roman"/>
                <w:color w:val="000000"/>
                <w:sz w:val="24"/>
                <w:szCs w:val="24"/>
              </w:rPr>
              <w:t xml:space="preserve">ích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cho cuộc sống của con người: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Cung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cấp</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thông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tin</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nâng</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cao</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hiểu</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8"/>
                <w:sz w:val="24"/>
                <w:szCs w:val="24"/>
              </w:rPr>
              <w:t xml:space="preserve"> </w:t>
            </w:r>
            <w:r w:rsidRPr="00561D06">
              <w:rPr>
                <w:rFonts w:eastAsia="Times New Roman" w:cs="Times New Roman"/>
                <w:color w:val="000000"/>
                <w:sz w:val="24"/>
                <w:szCs w:val="24"/>
              </w:rPr>
              <w:t>con người:</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Phát</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minh</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hệ</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mạng</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di</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thứ</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5</w:t>
            </w:r>
            <w:r w:rsidRPr="00561D06">
              <w:rPr>
                <w:rFonts w:eastAsia="Times New Roman" w:cs="Times New Roman"/>
                <w:color w:val="000000"/>
                <w:spacing w:val="40"/>
                <w:sz w:val="24"/>
                <w:szCs w:val="24"/>
              </w:rPr>
              <w:t xml:space="preserve"> </w:t>
            </w:r>
            <w:r w:rsidRPr="00561D06">
              <w:rPr>
                <w:rFonts w:eastAsia="Times New Roman" w:cs="Times New Roman"/>
                <w:color w:val="000000"/>
                <w:sz w:val="24"/>
                <w:szCs w:val="24"/>
              </w:rPr>
              <w:t>(hệ thống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không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dây</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thứ</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5,</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5G),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chìa</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khóa</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giúp</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con người</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đi</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vào</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thế</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giới</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mạng</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lưới</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vạn</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vật</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kết</w:t>
            </w:r>
            <w:r w:rsidRPr="00561D06">
              <w:rPr>
                <w:rFonts w:eastAsia="Times New Roman" w:cs="Times New Roman"/>
                <w:color w:val="000000"/>
                <w:spacing w:val="48"/>
                <w:sz w:val="24"/>
                <w:szCs w:val="24"/>
              </w:rPr>
              <w:t xml:space="preserve"> </w:t>
            </w:r>
            <w:r w:rsidRPr="00561D06">
              <w:rPr>
                <w:rFonts w:eastAsia="Times New Roman" w:cs="Times New Roman"/>
                <w:color w:val="000000"/>
                <w:sz w:val="24"/>
                <w:szCs w:val="24"/>
              </w:rPr>
              <w:t>nối Internet,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cung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cấp</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thông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tin</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một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cách</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nhanh</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chóng nhất.</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Mở</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rộng</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sản</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xuất</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phát</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triển</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kinh</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tế:</w:t>
            </w:r>
            <w:r w:rsidRPr="00561D06">
              <w:rPr>
                <w:rFonts w:eastAsia="Times New Roman" w:cs="Times New Roman"/>
                <w:color w:val="000000"/>
                <w:spacing w:val="31"/>
                <w:sz w:val="24"/>
                <w:szCs w:val="24"/>
              </w:rPr>
              <w:t xml:space="preserve"> </w:t>
            </w:r>
            <w:r w:rsidRPr="00561D06">
              <w:rPr>
                <w:rFonts w:eastAsia="Times New Roman" w:cs="Times New Roman"/>
                <w:color w:val="000000"/>
                <w:sz w:val="24"/>
                <w:szCs w:val="24"/>
              </w:rPr>
              <w:t>Nghiên cứu</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cây</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nguyên</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liệu</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giấy</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cho</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năng</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suất,</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chất</w:t>
            </w:r>
            <w:r w:rsidRPr="00561D06">
              <w:rPr>
                <w:rFonts w:eastAsia="Times New Roman" w:cs="Times New Roman"/>
                <w:color w:val="000000"/>
                <w:spacing w:val="9"/>
                <w:sz w:val="24"/>
                <w:szCs w:val="24"/>
              </w:rPr>
              <w:t xml:space="preserve"> </w:t>
            </w:r>
            <w:r w:rsidRPr="00561D06">
              <w:rPr>
                <w:rFonts w:eastAsia="Times New Roman" w:cs="Times New Roman"/>
                <w:color w:val="000000"/>
                <w:sz w:val="24"/>
                <w:szCs w:val="24"/>
              </w:rPr>
              <w:t>lượng cao.</w:t>
            </w:r>
          </w:p>
          <w:p w:rsidR="00561D06" w:rsidRDefault="00561D06" w:rsidP="005466C6">
            <w:pPr>
              <w:shd w:val="clear" w:color="auto" w:fill="FFFFFF"/>
              <w:rPr>
                <w:rFonts w:eastAsia="Times New Roman" w:cs="Times New Roman"/>
                <w:b/>
                <w:bCs/>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Bảo</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vệ</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sức</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khỏe</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cuộc</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sống</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con</w:t>
            </w:r>
            <w:r w:rsidRPr="00561D06">
              <w:rPr>
                <w:rFonts w:eastAsia="Times New Roman" w:cs="Times New Roman"/>
                <w:color w:val="000000"/>
                <w:spacing w:val="42"/>
                <w:sz w:val="24"/>
                <w:szCs w:val="24"/>
              </w:rPr>
              <w:t xml:space="preserve"> </w:t>
            </w:r>
            <w:r w:rsidRPr="00561D06">
              <w:rPr>
                <w:rFonts w:eastAsia="Times New Roman" w:cs="Times New Roman"/>
                <w:color w:val="000000"/>
                <w:sz w:val="24"/>
                <w:szCs w:val="24"/>
              </w:rPr>
              <w:t>người: Nghiên cứu sản xuất vắc xin phòng chống covid 19.</w:t>
            </w:r>
          </w:p>
        </w:tc>
      </w:tr>
    </w:tbl>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 Hoạt động 3: Các lĩnh vực chủ yếu của khoa học tự nhiên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a.</w:t>
      </w:r>
      <w:r w:rsidRPr="00561D06">
        <w:rPr>
          <w:rFonts w:eastAsia="Times New Roman" w:cs="Times New Roman"/>
          <w:b/>
          <w:bCs/>
          <w:color w:val="000000"/>
          <w:spacing w:val="20"/>
          <w:sz w:val="24"/>
          <w:szCs w:val="24"/>
        </w:rPr>
        <w:t xml:space="preserve"> </w:t>
      </w:r>
      <w:r w:rsidRPr="00561D06">
        <w:rPr>
          <w:rFonts w:eastAsia="Times New Roman" w:cs="Times New Roman"/>
          <w:b/>
          <w:bCs/>
          <w:color w:val="000000"/>
          <w:sz w:val="24"/>
          <w:szCs w:val="24"/>
        </w:rPr>
        <w:t>Mục</w:t>
      </w:r>
      <w:r w:rsidRPr="00561D06">
        <w:rPr>
          <w:rFonts w:eastAsia="Times New Roman" w:cs="Times New Roman"/>
          <w:b/>
          <w:bCs/>
          <w:color w:val="000000"/>
          <w:spacing w:val="20"/>
          <w:sz w:val="24"/>
          <w:szCs w:val="24"/>
        </w:rPr>
        <w:t xml:space="preserve"> </w:t>
      </w:r>
      <w:r w:rsidRPr="00561D06">
        <w:rPr>
          <w:rFonts w:eastAsia="Times New Roman" w:cs="Times New Roman"/>
          <w:b/>
          <w:bCs/>
          <w:color w:val="000000"/>
          <w:sz w:val="24"/>
          <w:szCs w:val="24"/>
        </w:rPr>
        <w:t>tiêu:</w:t>
      </w:r>
      <w:r w:rsidRPr="00561D06">
        <w:rPr>
          <w:rFonts w:eastAsia="Times New Roman" w:cs="Times New Roman"/>
          <w:b/>
          <w:bCs/>
          <w:color w:val="000000"/>
          <w:spacing w:val="20"/>
          <w:sz w:val="24"/>
          <w:szCs w:val="24"/>
        </w:rPr>
        <w:t xml:space="preserve"> </w:t>
      </w:r>
      <w:r w:rsidRPr="00561D06">
        <w:rPr>
          <w:rFonts w:eastAsia="Times New Roman" w:cs="Times New Roman"/>
          <w:color w:val="000000"/>
          <w:sz w:val="24"/>
          <w:szCs w:val="24"/>
        </w:rPr>
        <w:t>Thông</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qua</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hoạt</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động,</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hiểu</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được</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lĩnh</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vực</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chủ</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yếu</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đối</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tượng nghiên cứu của các lĩnh vực KHTN đó; thiên văn học là ngành KHTN cổ nhất.</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b. Nội dung: </w:t>
      </w:r>
      <w:r w:rsidRPr="00561D06">
        <w:rPr>
          <w:rFonts w:eastAsia="Times New Roman" w:cs="Times New Roman"/>
          <w:color w:val="000000"/>
          <w:sz w:val="24"/>
          <w:szCs w:val="24"/>
        </w:rPr>
        <w:t>Đọc thông tin sgk, nghe giáo viên hướng dẫn, học sinh thảo luận, trao đổi.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c. Sản phẩm học tập: </w:t>
      </w:r>
      <w:r w:rsidRPr="00561D06">
        <w:rPr>
          <w:rFonts w:eastAsia="Times New Roman" w:cs="Times New Roman"/>
          <w:color w:val="000000"/>
          <w:sz w:val="24"/>
          <w:szCs w:val="24"/>
        </w:rPr>
        <w:t>Câu trả lời của HS.</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 xml:space="preserve">d. Tổ chức thực hiện: </w:t>
      </w:r>
    </w:p>
    <w:tbl>
      <w:tblPr>
        <w:tblStyle w:val="TableGrid"/>
        <w:tblW w:w="0" w:type="auto"/>
        <w:tblLook w:val="04A0" w:firstRow="1" w:lastRow="0" w:firstColumn="1" w:lastColumn="0" w:noHBand="0" w:noVBand="1"/>
      </w:tblPr>
      <w:tblGrid>
        <w:gridCol w:w="4644"/>
        <w:gridCol w:w="4644"/>
      </w:tblGrid>
      <w:tr w:rsidR="00561D06" w:rsidTr="00561D06">
        <w:tc>
          <w:tcPr>
            <w:tcW w:w="4644" w:type="dxa"/>
          </w:tcPr>
          <w:p w:rsidR="00561D06" w:rsidRDefault="00561D06" w:rsidP="005466C6">
            <w:pPr>
              <w:jc w:val="center"/>
              <w:rPr>
                <w:rFonts w:ascii="Arial" w:eastAsia="Times New Roman" w:hAnsi="Arial" w:cs="Arial"/>
                <w:color w:val="000000"/>
                <w:sz w:val="24"/>
                <w:szCs w:val="24"/>
              </w:rPr>
            </w:pPr>
            <w:r>
              <w:rPr>
                <w:b/>
                <w:bCs/>
                <w:color w:val="000000"/>
                <w:shd w:val="clear" w:color="auto" w:fill="FFFFFF"/>
              </w:rPr>
              <w:t>HOẠT ĐỘNG CỦA GV - HS</w:t>
            </w:r>
          </w:p>
        </w:tc>
        <w:tc>
          <w:tcPr>
            <w:tcW w:w="4644" w:type="dxa"/>
          </w:tcPr>
          <w:p w:rsidR="00561D06" w:rsidRDefault="00561D06" w:rsidP="005466C6">
            <w:pPr>
              <w:jc w:val="center"/>
              <w:rPr>
                <w:rFonts w:ascii="Arial" w:eastAsia="Times New Roman" w:hAnsi="Arial" w:cs="Arial"/>
                <w:color w:val="000000"/>
                <w:sz w:val="24"/>
                <w:szCs w:val="24"/>
              </w:rPr>
            </w:pPr>
            <w:r>
              <w:rPr>
                <w:b/>
                <w:bCs/>
                <w:color w:val="000000"/>
                <w:shd w:val="clear" w:color="auto" w:fill="FFFFFF"/>
              </w:rPr>
              <w:t>DỰ KIẾN SẢN PHẨM</w:t>
            </w:r>
          </w:p>
        </w:tc>
      </w:tr>
      <w:tr w:rsidR="00561D06" w:rsidTr="00561D06">
        <w:tc>
          <w:tcPr>
            <w:tcW w:w="4644" w:type="dxa"/>
          </w:tcPr>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 1: GV chuyển giao nhiệm vụ học tập</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đọc</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nội</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dung</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thông</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tin</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mục III</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lĩnh</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vực</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chủ</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yếu</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khoa</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60"/>
                <w:sz w:val="24"/>
                <w:szCs w:val="24"/>
              </w:rPr>
              <w:t xml:space="preserve"> </w:t>
            </w:r>
            <w:r w:rsidRPr="00561D06">
              <w:rPr>
                <w:rFonts w:eastAsia="Times New Roman" w:cs="Times New Roman"/>
                <w:color w:val="000000"/>
                <w:sz w:val="24"/>
                <w:szCs w:val="24"/>
              </w:rPr>
              <w:t xml:space="preserve">tự nhiên sgk trang 7 và trả lời câu hỏi: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có</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những</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lĩnh</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vực</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chủ</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yếu</w:t>
            </w:r>
            <w:r w:rsidRPr="00561D06">
              <w:rPr>
                <w:rFonts w:eastAsia="Times New Roman" w:cs="Times New Roman"/>
                <w:color w:val="000000"/>
                <w:spacing w:val="58"/>
                <w:sz w:val="24"/>
                <w:szCs w:val="24"/>
              </w:rPr>
              <w:t xml:space="preserve"> </w:t>
            </w:r>
            <w:r w:rsidRPr="00561D06">
              <w:rPr>
                <w:rFonts w:eastAsia="Times New Roman" w:cs="Times New Roman"/>
                <w:color w:val="000000"/>
                <w:sz w:val="24"/>
                <w:szCs w:val="24"/>
              </w:rPr>
              <w:t>nào? Phân loại những lĩnh vực đó.</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Em</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hãy</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quan</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sát</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Hình</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1.3</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trang</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7</w:t>
            </w:r>
            <w:r w:rsidRPr="00561D06">
              <w:rPr>
                <w:rFonts w:eastAsia="Times New Roman" w:cs="Times New Roman"/>
                <w:color w:val="000000"/>
                <w:spacing w:val="36"/>
                <w:sz w:val="24"/>
                <w:szCs w:val="24"/>
              </w:rPr>
              <w:t xml:space="preserve"> </w:t>
            </w:r>
            <w:r w:rsidRPr="00561D06">
              <w:rPr>
                <w:rFonts w:eastAsia="Times New Roman" w:cs="Times New Roman"/>
                <w:color w:val="000000"/>
                <w:sz w:val="24"/>
                <w:szCs w:val="24"/>
              </w:rPr>
              <w:t>và cho</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đối</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tượng</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từng</w:t>
            </w:r>
            <w:r w:rsidRPr="00561D06">
              <w:rPr>
                <w:rFonts w:eastAsia="Times New Roman" w:cs="Times New Roman"/>
                <w:color w:val="000000"/>
                <w:spacing w:val="32"/>
                <w:sz w:val="24"/>
                <w:szCs w:val="24"/>
              </w:rPr>
              <w:t xml:space="preserve"> </w:t>
            </w:r>
            <w:r w:rsidRPr="00561D06">
              <w:rPr>
                <w:rFonts w:eastAsia="Times New Roman" w:cs="Times New Roman"/>
                <w:color w:val="000000"/>
                <w:sz w:val="24"/>
                <w:szCs w:val="24"/>
              </w:rPr>
              <w:t>lĩnh vực thuộc KHTN.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thảo</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luận</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thực</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hiện</w:t>
            </w:r>
            <w:r w:rsidRPr="00561D06">
              <w:rPr>
                <w:rFonts w:eastAsia="Times New Roman" w:cs="Times New Roman"/>
                <w:color w:val="000000"/>
                <w:spacing w:val="15"/>
                <w:sz w:val="24"/>
                <w:szCs w:val="24"/>
              </w:rPr>
              <w:t xml:space="preserve"> </w:t>
            </w:r>
            <w:r w:rsidRPr="00561D06">
              <w:rPr>
                <w:rFonts w:eastAsia="Times New Roman" w:cs="Times New Roman"/>
                <w:color w:val="000000"/>
                <w:sz w:val="24"/>
                <w:szCs w:val="24"/>
              </w:rPr>
              <w:t>hoạt động</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luyện</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tập</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trang</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8:</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Hãy</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lấy</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ví</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dụ</w:t>
            </w:r>
            <w:r w:rsidRPr="00561D06">
              <w:rPr>
                <w:rFonts w:eastAsia="Times New Roman" w:cs="Times New Roman"/>
                <w:color w:val="000000"/>
                <w:spacing w:val="20"/>
                <w:sz w:val="24"/>
                <w:szCs w:val="24"/>
              </w:rPr>
              <w:t xml:space="preserve"> </w:t>
            </w:r>
            <w:r w:rsidRPr="00561D06">
              <w:rPr>
                <w:rFonts w:eastAsia="Times New Roman" w:cs="Times New Roman"/>
                <w:color w:val="000000"/>
                <w:sz w:val="24"/>
                <w:szCs w:val="24"/>
              </w:rPr>
              <w:t>về đối</w:t>
            </w:r>
            <w:r w:rsidRPr="00561D06">
              <w:rPr>
                <w:rFonts w:eastAsia="Times New Roman" w:cs="Times New Roman"/>
                <w:color w:val="000000"/>
                <w:spacing w:val="111"/>
                <w:sz w:val="24"/>
                <w:szCs w:val="24"/>
              </w:rPr>
              <w:t xml:space="preserve"> </w:t>
            </w:r>
            <w:r w:rsidRPr="00561D06">
              <w:rPr>
                <w:rFonts w:eastAsia="Times New Roman" w:cs="Times New Roman"/>
                <w:color w:val="000000"/>
                <w:sz w:val="24"/>
                <w:szCs w:val="24"/>
              </w:rPr>
              <w:t>tượng</w:t>
            </w:r>
            <w:r w:rsidRPr="00561D06">
              <w:rPr>
                <w:rFonts w:eastAsia="Times New Roman" w:cs="Times New Roman"/>
                <w:color w:val="000000"/>
                <w:spacing w:val="111"/>
                <w:sz w:val="24"/>
                <w:szCs w:val="24"/>
              </w:rPr>
              <w:t xml:space="preserve"> </w:t>
            </w:r>
            <w:r w:rsidRPr="00561D06">
              <w:rPr>
                <w:rFonts w:eastAsia="Times New Roman" w:cs="Times New Roman"/>
                <w:color w:val="000000"/>
                <w:sz w:val="24"/>
                <w:szCs w:val="24"/>
              </w:rPr>
              <w:t>nghiên</w:t>
            </w:r>
            <w:r w:rsidRPr="00561D06">
              <w:rPr>
                <w:rFonts w:eastAsia="Times New Roman" w:cs="Times New Roman"/>
                <w:color w:val="000000"/>
                <w:spacing w:val="111"/>
                <w:sz w:val="24"/>
                <w:szCs w:val="24"/>
              </w:rPr>
              <w:t xml:space="preserve"> </w:t>
            </w:r>
            <w:r w:rsidRPr="00561D06">
              <w:rPr>
                <w:rFonts w:eastAsia="Times New Roman" w:cs="Times New Roman"/>
                <w:color w:val="000000"/>
                <w:sz w:val="24"/>
                <w:szCs w:val="24"/>
              </w:rPr>
              <w:t>cứu</w:t>
            </w:r>
            <w:r w:rsidRPr="00561D06">
              <w:rPr>
                <w:rFonts w:eastAsia="Times New Roman" w:cs="Times New Roman"/>
                <w:color w:val="000000"/>
                <w:spacing w:val="111"/>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111"/>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111"/>
                <w:sz w:val="24"/>
                <w:szCs w:val="24"/>
              </w:rPr>
              <w:t xml:space="preserve"> </w:t>
            </w:r>
            <w:r w:rsidRPr="00561D06">
              <w:rPr>
                <w:rFonts w:eastAsia="Times New Roman" w:cs="Times New Roman"/>
                <w:color w:val="000000"/>
                <w:sz w:val="24"/>
                <w:szCs w:val="24"/>
              </w:rPr>
              <w:t>lĩnh</w:t>
            </w:r>
            <w:r w:rsidRPr="00561D06">
              <w:rPr>
                <w:rFonts w:eastAsia="Times New Roman" w:cs="Times New Roman"/>
                <w:color w:val="000000"/>
                <w:spacing w:val="111"/>
                <w:sz w:val="24"/>
                <w:szCs w:val="24"/>
              </w:rPr>
              <w:t xml:space="preserve"> </w:t>
            </w:r>
            <w:r w:rsidRPr="00561D06">
              <w:rPr>
                <w:rFonts w:eastAsia="Times New Roman" w:cs="Times New Roman"/>
                <w:color w:val="000000"/>
                <w:sz w:val="24"/>
                <w:szCs w:val="24"/>
              </w:rPr>
              <w:t>vực KHTN, theo gợi ý trong Bảng 1.2.</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GV</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1</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HS</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đứng</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dậy</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đọc</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mục</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Em</w:t>
            </w:r>
            <w:r w:rsidRPr="00561D06">
              <w:rPr>
                <w:rFonts w:eastAsia="Times New Roman" w:cs="Times New Roman"/>
                <w:color w:val="000000"/>
                <w:spacing w:val="10"/>
                <w:sz w:val="24"/>
                <w:szCs w:val="24"/>
              </w:rPr>
              <w:t xml:space="preserve"> </w:t>
            </w:r>
            <w:r w:rsidRPr="00561D06">
              <w:rPr>
                <w:rFonts w:eastAsia="Times New Roman" w:cs="Times New Roman"/>
                <w:color w:val="000000"/>
                <w:sz w:val="24"/>
                <w:szCs w:val="24"/>
              </w:rPr>
              <w:t>có biết</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trang</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8</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để</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biết</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được</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Thiên</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văn</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6"/>
                <w:sz w:val="24"/>
                <w:szCs w:val="24"/>
              </w:rPr>
              <w:t xml:space="preserve"> </w:t>
            </w:r>
            <w:r w:rsidRPr="00561D06">
              <w:rPr>
                <w:rFonts w:eastAsia="Times New Roman" w:cs="Times New Roman"/>
                <w:color w:val="000000"/>
                <w:sz w:val="24"/>
                <w:szCs w:val="24"/>
              </w:rPr>
              <w:t>là ngành</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KHTN</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cổ</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nhất.</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nhà</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thiên</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văn</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học đầu</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tiên</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quan</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sát</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bầu</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trời</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vào</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ban</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đêm</w:t>
            </w:r>
            <w:r w:rsidRPr="00561D06">
              <w:rPr>
                <w:rFonts w:eastAsia="Times New Roman" w:cs="Times New Roman"/>
                <w:color w:val="000000"/>
                <w:spacing w:val="25"/>
                <w:sz w:val="24"/>
                <w:szCs w:val="24"/>
              </w:rPr>
              <w:t xml:space="preserve"> </w:t>
            </w:r>
            <w:r w:rsidRPr="00561D06">
              <w:rPr>
                <w:rFonts w:eastAsia="Times New Roman" w:cs="Times New Roman"/>
                <w:color w:val="000000"/>
                <w:sz w:val="24"/>
                <w:szCs w:val="24"/>
              </w:rPr>
              <w:t>bằng những</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dụng</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cụ</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thô</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sơ.</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Tuy</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nhiên,</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thiên</w:t>
            </w:r>
            <w:r w:rsidRPr="00561D06">
              <w:rPr>
                <w:rFonts w:eastAsia="Times New Roman" w:cs="Times New Roman"/>
                <w:color w:val="000000"/>
                <w:spacing w:val="34"/>
                <w:sz w:val="24"/>
                <w:szCs w:val="24"/>
              </w:rPr>
              <w:t xml:space="preserve"> </w:t>
            </w:r>
            <w:r w:rsidRPr="00561D06">
              <w:rPr>
                <w:rFonts w:eastAsia="Times New Roman" w:cs="Times New Roman"/>
                <w:color w:val="000000"/>
                <w:sz w:val="24"/>
                <w:szCs w:val="24"/>
              </w:rPr>
              <w:t>văn học</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cổ</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đã</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có</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nhiều</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đóng</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góp</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vào</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việc</w:t>
            </w:r>
            <w:r w:rsidRPr="00561D06">
              <w:rPr>
                <w:rFonts w:eastAsia="Times New Roman" w:cs="Times New Roman"/>
                <w:color w:val="000000"/>
                <w:spacing w:val="45"/>
                <w:sz w:val="24"/>
                <w:szCs w:val="24"/>
              </w:rPr>
              <w:t xml:space="preserve"> </w:t>
            </w:r>
            <w:r w:rsidRPr="00561D06">
              <w:rPr>
                <w:rFonts w:eastAsia="Times New Roman" w:cs="Times New Roman"/>
                <w:color w:val="000000"/>
                <w:sz w:val="24"/>
                <w:szCs w:val="24"/>
              </w:rPr>
              <w:t>tính khoảng</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cách</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của</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ngôi</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sao,</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xác</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định</w:t>
            </w:r>
            <w:r w:rsidRPr="00561D06">
              <w:rPr>
                <w:rFonts w:eastAsia="Times New Roman" w:cs="Times New Roman"/>
                <w:color w:val="000000"/>
                <w:spacing w:val="17"/>
                <w:sz w:val="24"/>
                <w:szCs w:val="24"/>
              </w:rPr>
              <w:t xml:space="preserve"> </w:t>
            </w:r>
            <w:r w:rsidRPr="00561D06">
              <w:rPr>
                <w:rFonts w:eastAsia="Times New Roman" w:cs="Times New Roman"/>
                <w:color w:val="000000"/>
                <w:sz w:val="24"/>
                <w:szCs w:val="24"/>
              </w:rPr>
              <w:t>được phương</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hướng</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xây</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dựng</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các</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bộ</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lịch</w:t>
            </w:r>
            <w:r w:rsidRPr="00561D06">
              <w:rPr>
                <w:rFonts w:eastAsia="Times New Roman" w:cs="Times New Roman"/>
                <w:color w:val="000000"/>
                <w:spacing w:val="33"/>
                <w:sz w:val="24"/>
                <w:szCs w:val="24"/>
              </w:rPr>
              <w:t xml:space="preserve"> </w:t>
            </w:r>
            <w:r w:rsidRPr="00561D06">
              <w:rPr>
                <w:rFonts w:eastAsia="Times New Roman" w:cs="Times New Roman"/>
                <w:color w:val="000000"/>
                <w:sz w:val="24"/>
                <w:szCs w:val="24"/>
              </w:rPr>
              <w:t>thời gian.</w:t>
            </w:r>
            <w:r w:rsidRPr="00561D06">
              <w:rPr>
                <w:rFonts w:eastAsia="Times New Roman" w:cs="Times New Roman"/>
                <w:color w:val="000000"/>
                <w:spacing w:val="90"/>
                <w:sz w:val="24"/>
                <w:szCs w:val="24"/>
              </w:rPr>
              <w:t xml:space="preserve"> </w:t>
            </w:r>
            <w:r w:rsidRPr="00561D06">
              <w:rPr>
                <w:rFonts w:eastAsia="Times New Roman" w:cs="Times New Roman"/>
                <w:color w:val="000000"/>
                <w:sz w:val="24"/>
                <w:szCs w:val="24"/>
              </w:rPr>
              <w:t>Ngày</w:t>
            </w:r>
            <w:r w:rsidRPr="00561D06">
              <w:rPr>
                <w:rFonts w:eastAsia="Times New Roman" w:cs="Times New Roman"/>
                <w:color w:val="000000"/>
                <w:spacing w:val="90"/>
                <w:sz w:val="24"/>
                <w:szCs w:val="24"/>
              </w:rPr>
              <w:t xml:space="preserve"> </w:t>
            </w:r>
            <w:r w:rsidRPr="00561D06">
              <w:rPr>
                <w:rFonts w:eastAsia="Times New Roman" w:cs="Times New Roman"/>
                <w:color w:val="000000"/>
                <w:sz w:val="24"/>
                <w:szCs w:val="24"/>
              </w:rPr>
              <w:t>nay,</w:t>
            </w:r>
            <w:r w:rsidRPr="00561D06">
              <w:rPr>
                <w:rFonts w:eastAsia="Times New Roman" w:cs="Times New Roman"/>
                <w:color w:val="000000"/>
                <w:spacing w:val="90"/>
                <w:sz w:val="24"/>
                <w:szCs w:val="24"/>
              </w:rPr>
              <w:t xml:space="preserve"> </w:t>
            </w:r>
            <w:r w:rsidRPr="00561D06">
              <w:rPr>
                <w:rFonts w:eastAsia="Times New Roman" w:cs="Times New Roman"/>
                <w:color w:val="000000"/>
                <w:sz w:val="24"/>
                <w:szCs w:val="24"/>
              </w:rPr>
              <w:t>Thiên</w:t>
            </w:r>
            <w:r w:rsidRPr="00561D06">
              <w:rPr>
                <w:rFonts w:eastAsia="Times New Roman" w:cs="Times New Roman"/>
                <w:color w:val="000000"/>
                <w:spacing w:val="90"/>
                <w:sz w:val="24"/>
                <w:szCs w:val="24"/>
              </w:rPr>
              <w:t xml:space="preserve"> </w:t>
            </w:r>
            <w:r w:rsidRPr="00561D06">
              <w:rPr>
                <w:rFonts w:eastAsia="Times New Roman" w:cs="Times New Roman"/>
                <w:color w:val="000000"/>
                <w:sz w:val="24"/>
                <w:szCs w:val="24"/>
              </w:rPr>
              <w:t>văn</w:t>
            </w:r>
            <w:r w:rsidRPr="00561D06">
              <w:rPr>
                <w:rFonts w:eastAsia="Times New Roman" w:cs="Times New Roman"/>
                <w:color w:val="000000"/>
                <w:spacing w:val="90"/>
                <w:sz w:val="24"/>
                <w:szCs w:val="24"/>
              </w:rPr>
              <w:t xml:space="preserve"> </w:t>
            </w:r>
            <w:r w:rsidRPr="00561D06">
              <w:rPr>
                <w:rFonts w:eastAsia="Times New Roman" w:cs="Times New Roman"/>
                <w:color w:val="000000"/>
                <w:sz w:val="24"/>
                <w:szCs w:val="24"/>
              </w:rPr>
              <w:t>học</w:t>
            </w:r>
            <w:r w:rsidRPr="00561D06">
              <w:rPr>
                <w:rFonts w:eastAsia="Times New Roman" w:cs="Times New Roman"/>
                <w:color w:val="000000"/>
                <w:spacing w:val="90"/>
                <w:sz w:val="24"/>
                <w:szCs w:val="24"/>
              </w:rPr>
              <w:t xml:space="preserve"> </w:t>
            </w:r>
            <w:r w:rsidRPr="00561D06">
              <w:rPr>
                <w:rFonts w:eastAsia="Times New Roman" w:cs="Times New Roman"/>
                <w:color w:val="000000"/>
                <w:sz w:val="24"/>
                <w:szCs w:val="24"/>
              </w:rPr>
              <w:t>là</w:t>
            </w:r>
            <w:r w:rsidRPr="00561D06">
              <w:rPr>
                <w:rFonts w:eastAsia="Times New Roman" w:cs="Times New Roman"/>
                <w:color w:val="000000"/>
                <w:spacing w:val="90"/>
                <w:sz w:val="24"/>
                <w:szCs w:val="24"/>
              </w:rPr>
              <w:t xml:space="preserve"> </w:t>
            </w:r>
            <w:r w:rsidRPr="00561D06">
              <w:rPr>
                <w:rFonts w:eastAsia="Times New Roman" w:cs="Times New Roman"/>
                <w:color w:val="000000"/>
                <w:sz w:val="24"/>
                <w:szCs w:val="24"/>
              </w:rPr>
              <w:t>ngành KHTN vô cùng hiện đại.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 2: HS thực hiện nhiệm vụ học tập</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HS</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đọc</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sgk</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và</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thực</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hiện</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yêu</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cầu.</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theo</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dõi,</w:t>
            </w:r>
            <w:r w:rsidRPr="00561D06">
              <w:rPr>
                <w:rFonts w:eastAsia="Times New Roman" w:cs="Times New Roman"/>
                <w:color w:val="000000"/>
                <w:spacing w:val="5"/>
                <w:sz w:val="24"/>
                <w:szCs w:val="24"/>
              </w:rPr>
              <w:t xml:space="preserve"> </w:t>
            </w:r>
            <w:r w:rsidRPr="00561D06">
              <w:rPr>
                <w:rFonts w:eastAsia="Times New Roman" w:cs="Times New Roman"/>
                <w:color w:val="000000"/>
                <w:sz w:val="24"/>
                <w:szCs w:val="24"/>
              </w:rPr>
              <w:t xml:space="preserve">hỗ trợ HS nếu cần thiết. </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3:</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Báo</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cáo</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kết</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quả</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hoạt</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động</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và</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thảo luận</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GV gọi HS đại diện đứng trả lời.</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 GV gọi HS khác nhận xét, đánh giá.</w:t>
            </w:r>
          </w:p>
          <w:p w:rsidR="00561D06" w:rsidRPr="00561D06" w:rsidRDefault="00561D06" w:rsidP="00561D06">
            <w:pPr>
              <w:shd w:val="clear" w:color="auto" w:fill="FFFFFF"/>
              <w:rPr>
                <w:rFonts w:ascii="Arial" w:eastAsia="Times New Roman" w:hAnsi="Arial" w:cs="Arial"/>
                <w:color w:val="000000"/>
                <w:sz w:val="24"/>
                <w:szCs w:val="24"/>
              </w:rPr>
            </w:pPr>
            <w:r w:rsidRPr="00561D06">
              <w:rPr>
                <w:rFonts w:eastAsia="Times New Roman" w:cs="Times New Roman"/>
                <w:b/>
                <w:bCs/>
                <w:color w:val="000000"/>
                <w:sz w:val="24"/>
                <w:szCs w:val="24"/>
              </w:rPr>
              <w:t>Bước</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4:</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Đánh</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giá</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kết</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quả,</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thực</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hiện</w:t>
            </w:r>
            <w:r w:rsidRPr="00561D06">
              <w:rPr>
                <w:rFonts w:eastAsia="Times New Roman" w:cs="Times New Roman"/>
                <w:b/>
                <w:bCs/>
                <w:color w:val="000000"/>
                <w:spacing w:val="8"/>
                <w:sz w:val="24"/>
                <w:szCs w:val="24"/>
              </w:rPr>
              <w:t xml:space="preserve"> </w:t>
            </w:r>
            <w:r w:rsidRPr="00561D06">
              <w:rPr>
                <w:rFonts w:eastAsia="Times New Roman" w:cs="Times New Roman"/>
                <w:b/>
                <w:bCs/>
                <w:color w:val="000000"/>
                <w:sz w:val="24"/>
                <w:szCs w:val="24"/>
              </w:rPr>
              <w:t>nhiệm vụ học tập</w:t>
            </w:r>
          </w:p>
          <w:p w:rsidR="00561D06" w:rsidRDefault="00561D06" w:rsidP="00B76AB5">
            <w:pPr>
              <w:shd w:val="clear" w:color="auto" w:fill="FFFFFF"/>
              <w:rPr>
                <w:rFonts w:ascii="Arial" w:eastAsia="Times New Roman" w:hAnsi="Arial" w:cs="Arial"/>
                <w:color w:val="000000"/>
                <w:sz w:val="24"/>
                <w:szCs w:val="24"/>
              </w:rPr>
            </w:pPr>
            <w:r w:rsidRPr="00561D06">
              <w:rPr>
                <w:rFonts w:eastAsia="Times New Roman" w:cs="Times New Roman"/>
                <w:color w:val="000000"/>
                <w:sz w:val="24"/>
                <w:szCs w:val="24"/>
              </w:rPr>
              <w:t>GV</w:t>
            </w:r>
            <w:r w:rsidRPr="00561D06">
              <w:rPr>
                <w:rFonts w:eastAsia="Times New Roman" w:cs="Times New Roman"/>
                <w:color w:val="000000"/>
                <w:spacing w:val="84"/>
                <w:sz w:val="24"/>
                <w:szCs w:val="24"/>
              </w:rPr>
              <w:t xml:space="preserve"> </w:t>
            </w:r>
            <w:r w:rsidRPr="00561D06">
              <w:rPr>
                <w:rFonts w:eastAsia="Times New Roman" w:cs="Times New Roman"/>
                <w:color w:val="000000"/>
                <w:sz w:val="24"/>
                <w:szCs w:val="24"/>
              </w:rPr>
              <w:t>đánh</w:t>
            </w:r>
            <w:r w:rsidRPr="00561D06">
              <w:rPr>
                <w:rFonts w:eastAsia="Times New Roman" w:cs="Times New Roman"/>
                <w:color w:val="000000"/>
                <w:spacing w:val="84"/>
                <w:sz w:val="24"/>
                <w:szCs w:val="24"/>
              </w:rPr>
              <w:t xml:space="preserve"> </w:t>
            </w:r>
            <w:r w:rsidRPr="00561D06">
              <w:rPr>
                <w:rFonts w:eastAsia="Times New Roman" w:cs="Times New Roman"/>
                <w:color w:val="000000"/>
                <w:sz w:val="24"/>
                <w:szCs w:val="24"/>
              </w:rPr>
              <w:t>giá,</w:t>
            </w:r>
            <w:r w:rsidRPr="00561D06">
              <w:rPr>
                <w:rFonts w:eastAsia="Times New Roman" w:cs="Times New Roman"/>
                <w:color w:val="000000"/>
                <w:spacing w:val="84"/>
                <w:sz w:val="24"/>
                <w:szCs w:val="24"/>
              </w:rPr>
              <w:t xml:space="preserve"> </w:t>
            </w:r>
            <w:r w:rsidRPr="00561D06">
              <w:rPr>
                <w:rFonts w:eastAsia="Times New Roman" w:cs="Times New Roman"/>
                <w:color w:val="000000"/>
                <w:sz w:val="24"/>
                <w:szCs w:val="24"/>
              </w:rPr>
              <w:t>nhận</w:t>
            </w:r>
            <w:r w:rsidRPr="00561D06">
              <w:rPr>
                <w:rFonts w:eastAsia="Times New Roman" w:cs="Times New Roman"/>
                <w:color w:val="000000"/>
                <w:spacing w:val="84"/>
                <w:sz w:val="24"/>
                <w:szCs w:val="24"/>
              </w:rPr>
              <w:t xml:space="preserve"> </w:t>
            </w:r>
            <w:r w:rsidRPr="00561D06">
              <w:rPr>
                <w:rFonts w:eastAsia="Times New Roman" w:cs="Times New Roman"/>
                <w:color w:val="000000"/>
                <w:sz w:val="24"/>
                <w:szCs w:val="24"/>
              </w:rPr>
              <w:t>xét,</w:t>
            </w:r>
            <w:r w:rsidRPr="00561D06">
              <w:rPr>
                <w:rFonts w:eastAsia="Times New Roman" w:cs="Times New Roman"/>
                <w:color w:val="000000"/>
                <w:spacing w:val="84"/>
                <w:sz w:val="24"/>
                <w:szCs w:val="24"/>
              </w:rPr>
              <w:t xml:space="preserve"> </w:t>
            </w:r>
            <w:r w:rsidRPr="00561D06">
              <w:rPr>
                <w:rFonts w:eastAsia="Times New Roman" w:cs="Times New Roman"/>
                <w:color w:val="000000"/>
                <w:sz w:val="24"/>
                <w:szCs w:val="24"/>
              </w:rPr>
              <w:t>chuẩn</w:t>
            </w:r>
            <w:r w:rsidRPr="00561D06">
              <w:rPr>
                <w:rFonts w:eastAsia="Times New Roman" w:cs="Times New Roman"/>
                <w:color w:val="000000"/>
                <w:spacing w:val="84"/>
                <w:sz w:val="24"/>
                <w:szCs w:val="24"/>
              </w:rPr>
              <w:t xml:space="preserve"> </w:t>
            </w:r>
            <w:r w:rsidRPr="00561D06">
              <w:rPr>
                <w:rFonts w:eastAsia="Times New Roman" w:cs="Times New Roman"/>
                <w:color w:val="000000"/>
                <w:sz w:val="24"/>
                <w:szCs w:val="24"/>
              </w:rPr>
              <w:t>kiến</w:t>
            </w:r>
            <w:r w:rsidRPr="00561D06">
              <w:rPr>
                <w:rFonts w:eastAsia="Times New Roman" w:cs="Times New Roman"/>
                <w:color w:val="000000"/>
                <w:spacing w:val="84"/>
                <w:sz w:val="24"/>
                <w:szCs w:val="24"/>
              </w:rPr>
              <w:t xml:space="preserve"> </w:t>
            </w:r>
            <w:r w:rsidRPr="00561D06">
              <w:rPr>
                <w:rFonts w:eastAsia="Times New Roman" w:cs="Times New Roman"/>
                <w:color w:val="000000"/>
                <w:sz w:val="24"/>
                <w:szCs w:val="24"/>
              </w:rPr>
              <w:t>thức, chuyển sang nội dung mới.</w:t>
            </w:r>
          </w:p>
        </w:tc>
        <w:tc>
          <w:tcPr>
            <w:tcW w:w="4644" w:type="dxa"/>
          </w:tcPr>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3.</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Các</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lĩnh</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vực</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chủ</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yếu</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của</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khoa</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học</w:t>
            </w:r>
            <w:r w:rsidRPr="00B76AB5">
              <w:rPr>
                <w:rFonts w:eastAsia="Times New Roman" w:cs="Times New Roman"/>
                <w:b/>
                <w:bCs/>
                <w:color w:val="000000"/>
                <w:spacing w:val="41"/>
                <w:sz w:val="24"/>
                <w:szCs w:val="24"/>
              </w:rPr>
              <w:t xml:space="preserve"> </w:t>
            </w:r>
            <w:r w:rsidRPr="00B76AB5">
              <w:rPr>
                <w:rFonts w:eastAsia="Times New Roman" w:cs="Times New Roman"/>
                <w:b/>
                <w:bCs/>
                <w:color w:val="000000"/>
                <w:sz w:val="24"/>
                <w:szCs w:val="24"/>
              </w:rPr>
              <w:t>tự nhiên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KHTN</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5</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lĩnh</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vực</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chủ</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yếu</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đó</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7"/>
                <w:sz w:val="24"/>
                <w:szCs w:val="24"/>
              </w:rPr>
              <w:t xml:space="preserve"> </w:t>
            </w:r>
            <w:r w:rsidRPr="00B76AB5">
              <w:rPr>
                <w:rFonts w:eastAsia="Times New Roman" w:cs="Times New Roman"/>
                <w:color w:val="000000"/>
                <w:sz w:val="24"/>
                <w:szCs w:val="24"/>
              </w:rPr>
              <w:t>lí, hóa</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thiên</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văn</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khoa</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 xml:space="preserve">học trái đất.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Khoa học sự sống: sinh học.</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Khoa</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chất:</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lí,</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hóa</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41"/>
                <w:sz w:val="24"/>
                <w:szCs w:val="24"/>
              </w:rPr>
              <w:t xml:space="preserve"> </w:t>
            </w:r>
            <w:r w:rsidRPr="00B76AB5">
              <w:rPr>
                <w:rFonts w:eastAsia="Times New Roman" w:cs="Times New Roman"/>
                <w:color w:val="000000"/>
                <w:sz w:val="24"/>
                <w:szCs w:val="24"/>
              </w:rPr>
              <w:t>thiên văn học, khoa học trái đất.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Quan</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sát</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Hình</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1.3</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sgk</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trang</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7,</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đối</w:t>
            </w:r>
            <w:r w:rsidRPr="00B76AB5">
              <w:rPr>
                <w:rFonts w:eastAsia="Times New Roman" w:cs="Times New Roman"/>
                <w:color w:val="000000"/>
                <w:spacing w:val="42"/>
                <w:sz w:val="24"/>
                <w:szCs w:val="24"/>
              </w:rPr>
              <w:t xml:space="preserve"> </w:t>
            </w:r>
            <w:r w:rsidRPr="00B76AB5">
              <w:rPr>
                <w:rFonts w:eastAsia="Times New Roman" w:cs="Times New Roman"/>
                <w:color w:val="000000"/>
                <w:sz w:val="24"/>
                <w:szCs w:val="24"/>
              </w:rPr>
              <w:t>tượng nghiên cứu của từng lĩnh vực thuộc KHTN: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nghiên</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cứu</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các</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sự sống trên trái đất.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Thiên</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văn</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nghiên</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cứu</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vũ</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trụ</w:t>
            </w:r>
            <w:r w:rsidRPr="00B76AB5">
              <w:rPr>
                <w:rFonts w:eastAsia="Times New Roman" w:cs="Times New Roman"/>
                <w:color w:val="000000"/>
                <w:spacing w:val="34"/>
                <w:sz w:val="24"/>
                <w:szCs w:val="24"/>
              </w:rPr>
              <w:t xml:space="preserve"> </w:t>
            </w:r>
            <w:r w:rsidRPr="00B76AB5">
              <w:rPr>
                <w:rFonts w:eastAsia="Times New Roman" w:cs="Times New Roman"/>
                <w:color w:val="000000"/>
                <w:sz w:val="24"/>
                <w:szCs w:val="24"/>
              </w:rPr>
              <w:t>(các hành tinh, các ngôi sao,...).</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Khoa học trái đất: nghiên cứu về trái đất.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lí:</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nghiên</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cứu</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chất,</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năng</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lượng và sự vận động của chúng.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Hóa</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nghiên</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cứu</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các</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chất</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sự</w:t>
            </w:r>
            <w:r w:rsidRPr="00B76AB5">
              <w:rPr>
                <w:rFonts w:eastAsia="Times New Roman" w:cs="Times New Roman"/>
                <w:color w:val="000000"/>
                <w:spacing w:val="8"/>
                <w:sz w:val="24"/>
                <w:szCs w:val="24"/>
              </w:rPr>
              <w:t xml:space="preserve"> </w:t>
            </w:r>
            <w:r w:rsidRPr="00B76AB5">
              <w:rPr>
                <w:rFonts w:eastAsia="Times New Roman" w:cs="Times New Roman"/>
                <w:color w:val="000000"/>
                <w:sz w:val="24"/>
                <w:szCs w:val="24"/>
              </w:rPr>
              <w:t>biến đổi các chất.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Ví</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dụ</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đối</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tượng</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nghiên</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cứu</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của</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các</w:t>
            </w:r>
            <w:r w:rsidRPr="00B76AB5">
              <w:rPr>
                <w:rFonts w:eastAsia="Times New Roman" w:cs="Times New Roman"/>
                <w:color w:val="000000"/>
                <w:spacing w:val="15"/>
                <w:sz w:val="24"/>
                <w:szCs w:val="24"/>
              </w:rPr>
              <w:t xml:space="preserve"> </w:t>
            </w:r>
            <w:r w:rsidRPr="00B76AB5">
              <w:rPr>
                <w:rFonts w:eastAsia="Times New Roman" w:cs="Times New Roman"/>
                <w:color w:val="000000"/>
                <w:sz w:val="24"/>
                <w:szCs w:val="24"/>
              </w:rPr>
              <w:t>lĩnh vực KHTN: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Vật lí: năng lượng điện.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Hóa</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khí</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ni-tơ</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trong</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phân</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bón</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cho</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cây trồng.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Sinh học: giống gà siêu thịt.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Thiên</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văn</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sao</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hỏa,</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sao</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kim,</w:t>
            </w:r>
            <w:r w:rsidRPr="00B76AB5">
              <w:rPr>
                <w:rFonts w:eastAsia="Times New Roman" w:cs="Times New Roman"/>
                <w:color w:val="000000"/>
                <w:spacing w:val="89"/>
                <w:sz w:val="24"/>
                <w:szCs w:val="24"/>
              </w:rPr>
              <w:t xml:space="preserve"> </w:t>
            </w:r>
            <w:r w:rsidRPr="00B76AB5">
              <w:rPr>
                <w:rFonts w:eastAsia="Times New Roman" w:cs="Times New Roman"/>
                <w:color w:val="000000"/>
                <w:sz w:val="24"/>
                <w:szCs w:val="24"/>
              </w:rPr>
              <w:t>sao mộc,...</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Khoa</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trái</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đất:</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núi</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lửa</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ở</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Phi-lip-in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phun trào.</w:t>
            </w:r>
          </w:p>
          <w:p w:rsidR="00561D06" w:rsidRDefault="00561D06" w:rsidP="00561D06">
            <w:pPr>
              <w:rPr>
                <w:rFonts w:ascii="Arial" w:eastAsia="Times New Roman" w:hAnsi="Arial" w:cs="Arial"/>
                <w:color w:val="000000"/>
                <w:sz w:val="24"/>
                <w:szCs w:val="24"/>
              </w:rPr>
            </w:pPr>
          </w:p>
        </w:tc>
      </w:tr>
    </w:tbl>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Hoạt động 4: Vật sống và vật không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a.</w:t>
      </w:r>
      <w:r w:rsidRPr="00B76AB5">
        <w:rPr>
          <w:rFonts w:eastAsia="Times New Roman" w:cs="Times New Roman"/>
          <w:b/>
          <w:bCs/>
          <w:color w:val="000000"/>
          <w:spacing w:val="23"/>
          <w:sz w:val="24"/>
          <w:szCs w:val="24"/>
        </w:rPr>
        <w:t xml:space="preserve"> </w:t>
      </w:r>
      <w:r w:rsidRPr="00B76AB5">
        <w:rPr>
          <w:rFonts w:eastAsia="Times New Roman" w:cs="Times New Roman"/>
          <w:b/>
          <w:bCs/>
          <w:color w:val="000000"/>
          <w:sz w:val="24"/>
          <w:szCs w:val="24"/>
        </w:rPr>
        <w:t>Mục</w:t>
      </w:r>
      <w:r w:rsidRPr="00B76AB5">
        <w:rPr>
          <w:rFonts w:eastAsia="Times New Roman" w:cs="Times New Roman"/>
          <w:b/>
          <w:bCs/>
          <w:color w:val="000000"/>
          <w:spacing w:val="23"/>
          <w:sz w:val="24"/>
          <w:szCs w:val="24"/>
        </w:rPr>
        <w:t xml:space="preserve"> </w:t>
      </w:r>
      <w:r w:rsidRPr="00B76AB5">
        <w:rPr>
          <w:rFonts w:eastAsia="Times New Roman" w:cs="Times New Roman"/>
          <w:b/>
          <w:bCs/>
          <w:color w:val="000000"/>
          <w:sz w:val="24"/>
          <w:szCs w:val="24"/>
        </w:rPr>
        <w:t>tiêu:</w:t>
      </w:r>
      <w:r w:rsidRPr="00B76AB5">
        <w:rPr>
          <w:rFonts w:eastAsia="Times New Roman" w:cs="Times New Roman"/>
          <w:b/>
          <w:bCs/>
          <w:color w:val="000000"/>
          <w:spacing w:val="23"/>
          <w:sz w:val="24"/>
          <w:szCs w:val="24"/>
        </w:rPr>
        <w:t xml:space="preserve"> </w:t>
      </w:r>
      <w:r w:rsidRPr="00B76AB5">
        <w:rPr>
          <w:rFonts w:eastAsia="Times New Roman" w:cs="Times New Roman"/>
          <w:color w:val="000000"/>
          <w:sz w:val="24"/>
          <w:szCs w:val="24"/>
        </w:rPr>
        <w:t>Thông</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qua</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hoạt</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động,</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HS</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hiểu</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được</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thế</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nào</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đặc điểm để nhận biết vật sống; biết được sự sống có ngoài trái đất hay không.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 xml:space="preserve">b. Nội dung: </w:t>
      </w:r>
      <w:r w:rsidRPr="00B76AB5">
        <w:rPr>
          <w:rFonts w:eastAsia="Times New Roman" w:cs="Times New Roman"/>
          <w:color w:val="000000"/>
          <w:sz w:val="24"/>
          <w:szCs w:val="24"/>
        </w:rPr>
        <w:t>Đọc thông tin sgk, nghe giáo viên hướng dẫn, học sinh thảo luận, trao đổi.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 xml:space="preserve">c. Sản phẩm học tập: </w:t>
      </w:r>
      <w:r w:rsidRPr="00B76AB5">
        <w:rPr>
          <w:rFonts w:eastAsia="Times New Roman" w:cs="Times New Roman"/>
          <w:color w:val="000000"/>
          <w:sz w:val="24"/>
          <w:szCs w:val="24"/>
        </w:rPr>
        <w:t>Câu trả lời của HS.</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 xml:space="preserve">d. Tổ chức thực hiện: </w:t>
      </w:r>
    </w:p>
    <w:tbl>
      <w:tblPr>
        <w:tblStyle w:val="TableGrid"/>
        <w:tblW w:w="0" w:type="auto"/>
        <w:tblLook w:val="04A0" w:firstRow="1" w:lastRow="0" w:firstColumn="1" w:lastColumn="0" w:noHBand="0" w:noVBand="1"/>
      </w:tblPr>
      <w:tblGrid>
        <w:gridCol w:w="4644"/>
        <w:gridCol w:w="4644"/>
      </w:tblGrid>
      <w:tr w:rsidR="00B76AB5" w:rsidTr="00B76AB5">
        <w:tc>
          <w:tcPr>
            <w:tcW w:w="4644" w:type="dxa"/>
          </w:tcPr>
          <w:p w:rsidR="00B76AB5" w:rsidRDefault="00B76AB5" w:rsidP="005466C6">
            <w:pPr>
              <w:jc w:val="center"/>
            </w:pPr>
            <w:r>
              <w:rPr>
                <w:b/>
                <w:bCs/>
                <w:color w:val="000000"/>
                <w:shd w:val="clear" w:color="auto" w:fill="FFFFFF"/>
              </w:rPr>
              <w:t>HOẠT ĐỘNG CỦA GV - HS</w:t>
            </w:r>
          </w:p>
        </w:tc>
        <w:tc>
          <w:tcPr>
            <w:tcW w:w="4644" w:type="dxa"/>
          </w:tcPr>
          <w:p w:rsidR="00B76AB5" w:rsidRDefault="00B76AB5" w:rsidP="005466C6">
            <w:pPr>
              <w:jc w:val="center"/>
            </w:pPr>
            <w:r>
              <w:rPr>
                <w:b/>
                <w:bCs/>
                <w:color w:val="000000"/>
                <w:shd w:val="clear" w:color="auto" w:fill="FFFFFF"/>
              </w:rPr>
              <w:t>DỰ KIẾN SẢN PHẨM</w:t>
            </w:r>
          </w:p>
        </w:tc>
      </w:tr>
      <w:tr w:rsidR="00B76AB5" w:rsidTr="00B76AB5">
        <w:tc>
          <w:tcPr>
            <w:tcW w:w="4644" w:type="dxa"/>
          </w:tcPr>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1:</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GV</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chuyển</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giao</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nhiệm</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vụ</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học tập</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w:t>
            </w:r>
            <w:r w:rsidRPr="00B76AB5">
              <w:rPr>
                <w:rFonts w:eastAsia="Times New Roman" w:cs="Times New Roman"/>
                <w:b/>
                <w:bCs/>
                <w:color w:val="000000"/>
                <w:spacing w:val="19"/>
                <w:sz w:val="24"/>
                <w:szCs w:val="24"/>
              </w:rPr>
              <w:t xml:space="preserve"> </w:t>
            </w:r>
            <w:r w:rsidRPr="00B76AB5">
              <w:rPr>
                <w:rFonts w:eastAsia="Times New Roman" w:cs="Times New Roman"/>
                <w:color w:val="000000"/>
                <w:sz w:val="24"/>
                <w:szCs w:val="24"/>
              </w:rPr>
              <w:t>GV</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HS</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quan</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sát</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Hình</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1.4</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19"/>
                <w:sz w:val="24"/>
                <w:szCs w:val="24"/>
              </w:rPr>
              <w:t xml:space="preserve"> </w:t>
            </w:r>
            <w:r w:rsidRPr="00B76AB5">
              <w:rPr>
                <w:rFonts w:eastAsia="Times New Roman" w:cs="Times New Roman"/>
                <w:color w:val="000000"/>
                <w:sz w:val="24"/>
                <w:szCs w:val="24"/>
              </w:rPr>
              <w:t>đọc nội</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dung</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thông</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tin</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mục</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1</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Thế</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nào</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vật sống và vật không sống, trả lời câu hỏi: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Thế nào vật sống, vật không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Quan</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sát</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Hình</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1.4,</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nêu</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tên</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những</w:t>
            </w:r>
            <w:r w:rsidRPr="00B76AB5">
              <w:rPr>
                <w:rFonts w:eastAsia="Times New Roman" w:cs="Times New Roman"/>
                <w:color w:val="000000"/>
                <w:spacing w:val="63"/>
                <w:sz w:val="24"/>
                <w:szCs w:val="24"/>
              </w:rPr>
              <w:t xml:space="preserve"> </w:t>
            </w:r>
            <w:r w:rsidRPr="00B76AB5">
              <w:rPr>
                <w:rFonts w:eastAsia="Times New Roman" w:cs="Times New Roman"/>
                <w:color w:val="000000"/>
                <w:sz w:val="24"/>
                <w:szCs w:val="24"/>
              </w:rPr>
              <w:t>vật sống, vật không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GV</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HS</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quan</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sát</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Hình</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1.5</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sgk</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trang</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10</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trả</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lời</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câu</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hỏi:</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Những</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đặc</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điểm nào giúp em nhận biết vật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GV giải thích rõ hơn cho HS:</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đều</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46"/>
                <w:sz w:val="24"/>
                <w:szCs w:val="24"/>
              </w:rPr>
              <w:t xml:space="preserve"> </w:t>
            </w:r>
            <w:r w:rsidRPr="00B76AB5">
              <w:rPr>
                <w:rFonts w:eastAsia="Times New Roman" w:cs="Times New Roman"/>
                <w:color w:val="000000"/>
                <w:sz w:val="24"/>
                <w:szCs w:val="24"/>
              </w:rPr>
              <w:t xml:space="preserve">đối tượng nghiên cứu của KHTN.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Mọi</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khi</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chết</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đi</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sẽ</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trở</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thành</w:t>
            </w:r>
            <w:r w:rsidRPr="00B76AB5">
              <w:rPr>
                <w:rFonts w:eastAsia="Times New Roman" w:cs="Times New Roman"/>
                <w:color w:val="000000"/>
                <w:spacing w:val="21"/>
                <w:sz w:val="24"/>
                <w:szCs w:val="24"/>
              </w:rPr>
              <w:t xml:space="preserve"> </w:t>
            </w:r>
            <w:r w:rsidRPr="00B76AB5">
              <w:rPr>
                <w:rFonts w:eastAsia="Times New Roman" w:cs="Times New Roman"/>
                <w:color w:val="000000"/>
                <w:sz w:val="24"/>
                <w:szCs w:val="24"/>
              </w:rPr>
              <w:t>vật không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GV</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HS</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trao</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đổi,</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thảo</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luận</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3"/>
                <w:sz w:val="24"/>
                <w:szCs w:val="24"/>
              </w:rPr>
              <w:t xml:space="preserve"> </w:t>
            </w:r>
            <w:r w:rsidRPr="00B76AB5">
              <w:rPr>
                <w:rFonts w:eastAsia="Times New Roman" w:cs="Times New Roman"/>
                <w:color w:val="000000"/>
                <w:sz w:val="24"/>
                <w:szCs w:val="24"/>
              </w:rPr>
              <w:t>trả lời</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câu</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hỏi</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trong</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phần</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thực</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hiện</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hoạt</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động luyện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tập</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sgk</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trang</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1</w:t>
            </w:r>
            <w:r w:rsidR="00F608F1">
              <w:rPr>
                <w:rFonts w:eastAsia="Times New Roman" w:cs="Times New Roman"/>
                <w:color w:val="000000"/>
                <w:sz w:val="24"/>
                <w:szCs w:val="24"/>
              </w:rPr>
              <w:t>.</w:t>
            </w:r>
            <w:r w:rsidRPr="00B76AB5">
              <w:rPr>
                <w:rFonts w:eastAsia="Times New Roman" w:cs="Times New Roman"/>
                <w:color w:val="000000"/>
                <w:sz w:val="24"/>
                <w:szCs w:val="24"/>
              </w:rPr>
              <w:t>1:</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Hãy</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lấy</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ví</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dụ</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vật sống,</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trong</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tự</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nhiên</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
                <w:sz w:val="24"/>
                <w:szCs w:val="24"/>
              </w:rPr>
              <w:t xml:space="preserve"> </w:t>
            </w:r>
            <w:r w:rsidRPr="00B76AB5">
              <w:rPr>
                <w:rFonts w:eastAsia="Times New Roman" w:cs="Times New Roman"/>
                <w:color w:val="000000"/>
                <w:sz w:val="24"/>
                <w:szCs w:val="24"/>
              </w:rPr>
              <w:t>đánh dấu</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vào  những</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đặc</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điểm</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để</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biết</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đó</w:t>
            </w:r>
            <w:r w:rsidRPr="00B76AB5">
              <w:rPr>
                <w:rFonts w:eastAsia="Times New Roman" w:cs="Times New Roman"/>
                <w:color w:val="000000"/>
                <w:spacing w:val="10"/>
                <w:sz w:val="24"/>
                <w:szCs w:val="24"/>
              </w:rPr>
              <w:t xml:space="preserve"> </w:t>
            </w:r>
            <w:r w:rsidRPr="00B76AB5">
              <w:rPr>
                <w:rFonts w:eastAsia="Times New Roman" w:cs="Times New Roman"/>
                <w:color w:val="000000"/>
                <w:sz w:val="24"/>
                <w:szCs w:val="24"/>
              </w:rPr>
              <w:t>là vật</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hay</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theo</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gợi</w:t>
            </w:r>
            <w:r w:rsidRPr="00B76AB5">
              <w:rPr>
                <w:rFonts w:eastAsia="Times New Roman" w:cs="Times New Roman"/>
                <w:color w:val="000000"/>
                <w:spacing w:val="65"/>
                <w:sz w:val="24"/>
                <w:szCs w:val="24"/>
              </w:rPr>
              <w:t xml:space="preserve"> </w:t>
            </w:r>
            <w:r w:rsidRPr="00B76AB5">
              <w:rPr>
                <w:rFonts w:eastAsia="Times New Roman" w:cs="Times New Roman"/>
                <w:color w:val="000000"/>
                <w:sz w:val="24"/>
                <w:szCs w:val="24"/>
              </w:rPr>
              <w:t xml:space="preserve">ý trong Bảng 1.3.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GV</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HS</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vận</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dụng</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kiến</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thức</w:t>
            </w:r>
            <w:r w:rsidRPr="00B76AB5">
              <w:rPr>
                <w:rFonts w:eastAsia="Times New Roman" w:cs="Times New Roman"/>
                <w:color w:val="000000"/>
                <w:spacing w:val="49"/>
                <w:sz w:val="24"/>
                <w:szCs w:val="24"/>
              </w:rPr>
              <w:t xml:space="preserve"> </w:t>
            </w:r>
            <w:r w:rsidRPr="00B76AB5">
              <w:rPr>
                <w:rFonts w:eastAsia="Times New Roman" w:cs="Times New Roman"/>
                <w:color w:val="000000"/>
                <w:sz w:val="24"/>
                <w:szCs w:val="24"/>
              </w:rPr>
              <w:t>đã học,</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thảo</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luận</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trả</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lời</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câu</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hỏi:</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chiếc</w:t>
            </w:r>
            <w:r w:rsidRPr="00B76AB5">
              <w:rPr>
                <w:rFonts w:eastAsia="Times New Roman" w:cs="Times New Roman"/>
                <w:color w:val="000000"/>
                <w:spacing w:val="37"/>
                <w:sz w:val="24"/>
                <w:szCs w:val="24"/>
              </w:rPr>
              <w:t xml:space="preserve"> </w:t>
            </w:r>
            <w:r w:rsidRPr="00B76AB5">
              <w:rPr>
                <w:rFonts w:eastAsia="Times New Roman" w:cs="Times New Roman"/>
                <w:color w:val="000000"/>
                <w:sz w:val="24"/>
                <w:szCs w:val="24"/>
              </w:rPr>
              <w:t>xe máy</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xăng,</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thải</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khói</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chuyển</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động. Vậy</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xe</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máy</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phải</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 xml:space="preserve">Vì sao?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GV</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1</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HS</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đứng</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dậy</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đọc</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mục</w:t>
            </w:r>
            <w:r w:rsidRPr="00B76AB5">
              <w:rPr>
                <w:rFonts w:eastAsia="Times New Roman" w:cs="Times New Roman"/>
                <w:color w:val="000000"/>
                <w:spacing w:val="22"/>
                <w:sz w:val="24"/>
                <w:szCs w:val="24"/>
              </w:rPr>
              <w:t xml:space="preserve"> </w:t>
            </w:r>
            <w:r w:rsidRPr="00B76AB5">
              <w:rPr>
                <w:rFonts w:eastAsia="Times New Roman" w:cs="Times New Roman"/>
                <w:color w:val="000000"/>
                <w:sz w:val="24"/>
                <w:szCs w:val="24"/>
              </w:rPr>
              <w:t>Em có</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biết</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sgk</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trang</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11</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để</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biết</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sự</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ngoài trái</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đất</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hay</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Trải</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qua</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hàng</w:t>
            </w:r>
            <w:r w:rsidRPr="00B76AB5">
              <w:rPr>
                <w:rFonts w:eastAsia="Times New Roman" w:cs="Times New Roman"/>
                <w:color w:val="000000"/>
                <w:spacing w:val="54"/>
                <w:sz w:val="24"/>
                <w:szCs w:val="24"/>
              </w:rPr>
              <w:t xml:space="preserve"> </w:t>
            </w:r>
            <w:r w:rsidRPr="00B76AB5">
              <w:rPr>
                <w:rFonts w:eastAsia="Times New Roman" w:cs="Times New Roman"/>
                <w:color w:val="000000"/>
                <w:sz w:val="24"/>
                <w:szCs w:val="24"/>
              </w:rPr>
              <w:t>nghìn năm</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người</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luôn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cố</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gắng</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trả</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lời</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câu</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hỏi: có</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sự</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người</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ngoài</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trái</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đất</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hay không.</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giả</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thuyết</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cho</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rằng</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các</w:t>
            </w:r>
            <w:r w:rsidRPr="00B76AB5">
              <w:rPr>
                <w:rFonts w:eastAsia="Times New Roman" w:cs="Times New Roman"/>
                <w:color w:val="000000"/>
                <w:spacing w:val="24"/>
                <w:sz w:val="24"/>
                <w:szCs w:val="24"/>
              </w:rPr>
              <w:t xml:space="preserve"> </w:t>
            </w:r>
            <w:r w:rsidRPr="00B76AB5">
              <w:rPr>
                <w:rFonts w:eastAsia="Times New Roman" w:cs="Times New Roman"/>
                <w:color w:val="000000"/>
                <w:sz w:val="24"/>
                <w:szCs w:val="24"/>
              </w:rPr>
              <w:t>dạng sống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thô</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sơ</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(vi-rút)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thể</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tồn</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tại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ở</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các</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hành tinh</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khác</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trong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hệ</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Mặt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trời.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Đồng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thời,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chưa có</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bằng</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chứng</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nào</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chứng</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tỏ</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thể</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bay</w:t>
            </w:r>
            <w:r w:rsidRPr="00B76AB5">
              <w:rPr>
                <w:rFonts w:eastAsia="Times New Roman" w:cs="Times New Roman"/>
                <w:color w:val="000000"/>
                <w:spacing w:val="25"/>
                <w:sz w:val="24"/>
                <w:szCs w:val="24"/>
              </w:rPr>
              <w:t xml:space="preserve"> </w:t>
            </w:r>
            <w:r w:rsidRPr="00B76AB5">
              <w:rPr>
                <w:rFonts w:eastAsia="Times New Roman" w:cs="Times New Roman"/>
                <w:color w:val="000000"/>
                <w:sz w:val="24"/>
                <w:szCs w:val="24"/>
              </w:rPr>
              <w:t xml:space="preserve">là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xml:space="preserve">của con người ngoài trái đất.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 2: HS thực hiện nhiệm vụ học tập</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HS</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đọc</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sgk</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thực</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hiện</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theo</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 xml:space="preserve">dõi, hỗ trợ HS nếu cần thiết.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3:</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Báo</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cáo</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kết</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quả</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hoạt</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động</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và thảo luận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GV gọi HS đại diện đứng trả lời.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GV gọi HS khác nhận xét, đánh giá.</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4:</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Đánh</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giá</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kết</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quả,</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thực</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hiện nhiệm vụ học tập</w:t>
            </w:r>
          </w:p>
          <w:p w:rsidR="00B76AB5" w:rsidRDefault="00B76AB5" w:rsidP="00B76AB5">
            <w:pPr>
              <w:shd w:val="clear" w:color="auto" w:fill="FFFFFF"/>
            </w:pPr>
            <w:r w:rsidRPr="00B76AB5">
              <w:rPr>
                <w:rFonts w:eastAsia="Times New Roman" w:cs="Times New Roman"/>
                <w:color w:val="000000"/>
                <w:sz w:val="24"/>
                <w:szCs w:val="24"/>
              </w:rPr>
              <w:t>GV</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đánh</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giá,</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xét,</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chuẩn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kiến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thức, chuyển sang nội dung mới.</w:t>
            </w:r>
          </w:p>
        </w:tc>
        <w:tc>
          <w:tcPr>
            <w:tcW w:w="4644" w:type="dxa"/>
          </w:tcPr>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4. Vật sống và vật không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i/>
                <w:iCs/>
                <w:color w:val="000000"/>
                <w:sz w:val="24"/>
                <w:szCs w:val="24"/>
              </w:rPr>
              <w:t>a. Thế nào là vật sống và vật không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(còn</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được</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gọi</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hữu</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gốm các</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dạng</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đơn</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gian</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(vi-rút)</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86"/>
                <w:sz w:val="24"/>
                <w:szCs w:val="24"/>
              </w:rPr>
              <w:t xml:space="preserve"> </w:t>
            </w:r>
            <w:r w:rsidRPr="00B76AB5">
              <w:rPr>
                <w:rFonts w:eastAsia="Times New Roman" w:cs="Times New Roman"/>
                <w:color w:val="000000"/>
                <w:sz w:val="24"/>
                <w:szCs w:val="24"/>
              </w:rPr>
              <w:t>vật. Chúng mang những đặc điểm của sự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(còn</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được</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gọi</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vô</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sinh): chúng không mang những đặc điểm của sự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Quan sát Hình 1.4:</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Tên</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những</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cá,</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chim,</w:t>
            </w:r>
            <w:r w:rsidRPr="00B76AB5">
              <w:rPr>
                <w:rFonts w:eastAsia="Times New Roman" w:cs="Times New Roman"/>
                <w:color w:val="000000"/>
                <w:spacing w:val="44"/>
                <w:sz w:val="24"/>
                <w:szCs w:val="24"/>
              </w:rPr>
              <w:t xml:space="preserve"> </w:t>
            </w:r>
            <w:r w:rsidRPr="00B76AB5">
              <w:rPr>
                <w:rFonts w:eastAsia="Times New Roman" w:cs="Times New Roman"/>
                <w:color w:val="000000"/>
                <w:sz w:val="24"/>
                <w:szCs w:val="24"/>
              </w:rPr>
              <w:t xml:space="preserve">mầm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cây, con sứa.</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Tên</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những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xe</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đạp,</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đôi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giày,</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 xml:space="preserve">cái cốc.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i/>
                <w:iCs/>
                <w:color w:val="000000"/>
                <w:sz w:val="24"/>
                <w:szCs w:val="24"/>
              </w:rPr>
              <w:t>b. Những đặc điểm để nhận biết vật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xml:space="preserve">- Những đặc điểm nhận biết vật sống: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Thu</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chất</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cần</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thiết:</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lấy</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thức</w:t>
            </w:r>
            <w:r w:rsidRPr="00B76AB5">
              <w:rPr>
                <w:rFonts w:eastAsia="Times New Roman" w:cs="Times New Roman"/>
                <w:color w:val="000000"/>
                <w:spacing w:val="35"/>
                <w:sz w:val="24"/>
                <w:szCs w:val="24"/>
              </w:rPr>
              <w:t xml:space="preserve"> </w:t>
            </w:r>
            <w:r w:rsidRPr="00B76AB5">
              <w:rPr>
                <w:rFonts w:eastAsia="Times New Roman" w:cs="Times New Roman"/>
                <w:color w:val="000000"/>
                <w:sz w:val="24"/>
                <w:szCs w:val="24"/>
              </w:rPr>
              <w:t>ăn, chất dinh dưỡng, nước từ môi trường.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Thải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bỏ</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chất</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thải: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thải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chất</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thải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ra</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môi trường.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Vận động: chạy, nhảy, đi,...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Lớn</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lên:</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lớn</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lên,</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tăng</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trưởng</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31"/>
                <w:sz w:val="24"/>
                <w:szCs w:val="24"/>
              </w:rPr>
              <w:t xml:space="preserve"> </w:t>
            </w:r>
            <w:r w:rsidRPr="00B76AB5">
              <w:rPr>
                <w:rFonts w:eastAsia="Times New Roman" w:cs="Times New Roman"/>
                <w:color w:val="000000"/>
                <w:sz w:val="24"/>
                <w:szCs w:val="24"/>
              </w:rPr>
              <w:t>kích thước và hình thành các bộ phận mới.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Sinh sản: sinh vật duy trì được nòi giống.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Cảm</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ứng:</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phản</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ứng</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lại</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các</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tác</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động của môi trường.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Chết:</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đến</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độ</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tuổi</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nhất</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định</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hoặc</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do</w:t>
            </w:r>
            <w:r w:rsidRPr="00B76AB5">
              <w:rPr>
                <w:rFonts w:eastAsia="Times New Roman" w:cs="Times New Roman"/>
                <w:color w:val="000000"/>
                <w:spacing w:val="71"/>
                <w:sz w:val="24"/>
                <w:szCs w:val="24"/>
              </w:rPr>
              <w:t xml:space="preserve"> </w:t>
            </w:r>
            <w:r w:rsidRPr="00B76AB5">
              <w:rPr>
                <w:rFonts w:eastAsia="Times New Roman" w:cs="Times New Roman"/>
                <w:color w:val="000000"/>
                <w:sz w:val="24"/>
                <w:szCs w:val="24"/>
              </w:rPr>
              <w:t xml:space="preserve">nhiều nguyên nhân vật sống sẽ bị chết.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xml:space="preserve">- Vật sống: Con khỉ: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•Thu</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chất</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cần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thiết:</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thức</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ăn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(trái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cây, các</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loại</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hạt,</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hoa,</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một</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số</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thức</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ăn</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của</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28"/>
                <w:sz w:val="24"/>
                <w:szCs w:val="24"/>
              </w:rPr>
              <w:t xml:space="preserve"> </w:t>
            </w:r>
            <w:r w:rsidRPr="00B76AB5">
              <w:rPr>
                <w:rFonts w:eastAsia="Times New Roman" w:cs="Times New Roman"/>
                <w:color w:val="000000"/>
                <w:sz w:val="24"/>
                <w:szCs w:val="24"/>
              </w:rPr>
              <w:t>người, côn trùng,..), nước uống,...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•Thải bỏ chất thải: thải phân.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•Vận động: leo treo trên cây.</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•Lớn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lên: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khỉ</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lớn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lên</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hình</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thành</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các bộ phận đầy đủ.</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•Sinh sản: khỉ cái sinh sản ra khỉ con.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•Cảm</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ứng:</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hành</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động</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phản</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ứng</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lại</w:t>
            </w:r>
            <w:r w:rsidRPr="00B76AB5">
              <w:rPr>
                <w:rFonts w:eastAsia="Times New Roman" w:cs="Times New Roman"/>
                <w:color w:val="000000"/>
                <w:spacing w:val="26"/>
                <w:sz w:val="24"/>
                <w:szCs w:val="24"/>
              </w:rPr>
              <w:t xml:space="preserve"> </w:t>
            </w:r>
            <w:r w:rsidRPr="00B76AB5">
              <w:rPr>
                <w:rFonts w:eastAsia="Times New Roman" w:cs="Times New Roman"/>
                <w:color w:val="000000"/>
                <w:sz w:val="24"/>
                <w:szCs w:val="24"/>
              </w:rPr>
              <w:t>khi bị</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người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săn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bắn,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hành</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vi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làm</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tổn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hại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đến cuộc sống của loài khỉ,...</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•Chết:</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khỉ</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đến</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độ</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tuổi</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nhất</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định</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hoặc</w:t>
            </w:r>
            <w:r w:rsidRPr="00B76AB5">
              <w:rPr>
                <w:rFonts w:eastAsia="Times New Roman" w:cs="Times New Roman"/>
                <w:color w:val="000000"/>
                <w:spacing w:val="38"/>
                <w:sz w:val="24"/>
                <w:szCs w:val="24"/>
              </w:rPr>
              <w:t xml:space="preserve"> </w:t>
            </w:r>
            <w:r w:rsidRPr="00B76AB5">
              <w:rPr>
                <w:rFonts w:eastAsia="Times New Roman" w:cs="Times New Roman"/>
                <w:color w:val="000000"/>
                <w:sz w:val="24"/>
                <w:szCs w:val="24"/>
              </w:rPr>
              <w:t>trở thành con mồi cho báo đốm, sư tử hổ,....</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Vật</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sống:</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Cái</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cặp</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sách</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47"/>
                <w:sz w:val="24"/>
                <w:szCs w:val="24"/>
              </w:rPr>
              <w:t xml:space="preserve"> </w:t>
            </w:r>
            <w:r w:rsidRPr="00B76AB5">
              <w:rPr>
                <w:rFonts w:eastAsia="Times New Roman" w:cs="Times New Roman"/>
                <w:color w:val="000000"/>
                <w:sz w:val="24"/>
                <w:szCs w:val="24"/>
              </w:rPr>
              <w:t>khả năng</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vận</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động,</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lớn</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lên,</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sản,</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cảm</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ứng</w:t>
            </w:r>
            <w:r w:rsidRPr="00B76AB5">
              <w:rPr>
                <w:rFonts w:eastAsia="Times New Roman" w:cs="Times New Roman"/>
                <w:color w:val="000000"/>
                <w:spacing w:val="58"/>
                <w:sz w:val="24"/>
                <w:szCs w:val="24"/>
              </w:rPr>
              <w:t xml:space="preserve"> </w:t>
            </w:r>
            <w:r w:rsidRPr="00B76AB5">
              <w:rPr>
                <w:rFonts w:eastAsia="Times New Roman" w:cs="Times New Roman"/>
                <w:color w:val="000000"/>
                <w:sz w:val="24"/>
                <w:szCs w:val="24"/>
              </w:rPr>
              <w:t>và chết).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Chiếc xe máy không phải là vật sống vì:</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xăng,</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thải</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khói</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chuyển</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động</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là</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do</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tác động</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trực</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tiếp</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của</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người</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vào</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chiếc</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xe,</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xe</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máy không tự làm được.</w:t>
            </w:r>
          </w:p>
          <w:p w:rsidR="00B76AB5" w:rsidRDefault="00B76AB5" w:rsidP="005466C6">
            <w:pPr>
              <w:shd w:val="clear" w:color="auto" w:fill="FFFFFF"/>
            </w:pPr>
            <w:r w:rsidRPr="00B76AB5">
              <w:rPr>
                <w:rFonts w:eastAsia="Times New Roman" w:cs="Times New Roman"/>
                <w:color w:val="000000"/>
                <w:sz w:val="24"/>
                <w:szCs w:val="24"/>
              </w:rPr>
              <w:t>+</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Chiếc</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xe</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máy</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những</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đặc</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điểm</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lớn</w:t>
            </w:r>
            <w:r w:rsidRPr="00B76AB5">
              <w:rPr>
                <w:rFonts w:eastAsia="Times New Roman" w:cs="Times New Roman"/>
                <w:color w:val="000000"/>
                <w:spacing w:val="1"/>
                <w:sz w:val="24"/>
                <w:szCs w:val="24"/>
              </w:rPr>
              <w:t xml:space="preserve"> </w:t>
            </w:r>
            <w:r w:rsidRPr="00B76AB5">
              <w:rPr>
                <w:rFonts w:eastAsia="Times New Roman" w:cs="Times New Roman"/>
                <w:color w:val="000000"/>
                <w:sz w:val="24"/>
                <w:szCs w:val="24"/>
              </w:rPr>
              <w:t xml:space="preserve">lên, sinh sản hay cảm ứng của vật sống. </w:t>
            </w:r>
          </w:p>
        </w:tc>
      </w:tr>
    </w:tbl>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C. HOẠT ĐỘNG LUYỆN TẬP</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 xml:space="preserve">a. Mục tiêu: </w:t>
      </w:r>
      <w:r w:rsidRPr="00B76AB5">
        <w:rPr>
          <w:rFonts w:eastAsia="Times New Roman" w:cs="Times New Roman"/>
          <w:color w:val="000000"/>
          <w:sz w:val="24"/>
          <w:szCs w:val="24"/>
        </w:rPr>
        <w:t xml:space="preserve">Củng cố lại kiến thức đã học thông qua bài tập.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 xml:space="preserve">b. Nội dung: </w:t>
      </w:r>
      <w:r w:rsidRPr="00B76AB5">
        <w:rPr>
          <w:rFonts w:eastAsia="Times New Roman" w:cs="Times New Roman"/>
          <w:color w:val="000000"/>
          <w:sz w:val="24"/>
          <w:szCs w:val="24"/>
        </w:rPr>
        <w:t>Sử dụng sgk, kiến thức đã học để hoàn thành bài tập.</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 xml:space="preserve">c. Sản phẩm học tập: </w:t>
      </w:r>
      <w:r w:rsidRPr="00B76AB5">
        <w:rPr>
          <w:rFonts w:eastAsia="Times New Roman" w:cs="Times New Roman"/>
          <w:color w:val="000000"/>
          <w:sz w:val="24"/>
          <w:szCs w:val="24"/>
        </w:rPr>
        <w:t>Kết quả của HS.</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d. Tổ chức thực hiện: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i/>
          <w:iCs/>
          <w:color w:val="000000"/>
          <w:sz w:val="24"/>
          <w:szCs w:val="24"/>
        </w:rPr>
        <w:t xml:space="preserve">- GV yêu cầu HS trả lời câu hỏi: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Câu</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1:</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Em</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hãy</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chỉ</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ra</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những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lợi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ích</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tác</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hại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của</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một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ứng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dụng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KHTN</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cụ</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thể</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đối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với</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 xml:space="preserve">người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và môi trường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Câu 2: Hãy cho biết, trong các vật sau đây, vật nào là vật sống, vật nào là vật không sống?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1.Em bé</w:t>
      </w:r>
    </w:p>
    <w:p w:rsidR="00B76AB5" w:rsidRPr="00B76AB5" w:rsidRDefault="00B76AB5" w:rsidP="00B76AB5">
      <w:pPr>
        <w:rPr>
          <w:rFonts w:eastAsia="Times New Roman" w:cs="Times New Roman"/>
          <w:sz w:val="24"/>
          <w:szCs w:val="24"/>
        </w:rPr>
      </w:pPr>
      <w:r w:rsidRPr="00B76AB5">
        <w:rPr>
          <w:rFonts w:eastAsia="Times New Roman" w:cs="Times New Roman"/>
          <w:color w:val="000000"/>
          <w:sz w:val="24"/>
          <w:szCs w:val="24"/>
          <w:shd w:val="clear" w:color="auto" w:fill="FFFFFF"/>
        </w:rPr>
        <w:t>2.Quyển sách</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3.Cây tre</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4.Cái ghế</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5.Con ong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6.Đôi tất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 xml:space="preserve">- </w:t>
      </w:r>
      <w:r w:rsidRPr="00B76AB5">
        <w:rPr>
          <w:rFonts w:eastAsia="Times New Roman" w:cs="Times New Roman"/>
          <w:i/>
          <w:iCs/>
          <w:color w:val="000000"/>
          <w:sz w:val="24"/>
          <w:szCs w:val="24"/>
        </w:rPr>
        <w:t>HS tiếp nhận nhiệm vụ, đưa ra câu trả lời: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Câu</w:t>
      </w:r>
      <w:r w:rsidR="005466C6">
        <w:rPr>
          <w:rFonts w:eastAsia="Times New Roman" w:cs="Times New Roman"/>
          <w:color w:val="000000"/>
          <w:sz w:val="24"/>
          <w:szCs w:val="24"/>
        </w:rPr>
        <w:t xml:space="preserve"> 1: Những lợi ích và tác hại</w:t>
      </w:r>
      <w:r w:rsidRPr="00B76AB5">
        <w:rPr>
          <w:rFonts w:eastAsia="Times New Roman" w:cs="Times New Roman"/>
          <w:color w:val="000000"/>
          <w:sz w:val="24"/>
          <w:szCs w:val="24"/>
        </w:rPr>
        <w:t xml:space="preserve"> cụ thể của chiếc điện thoại thông minh đối với con người: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-Ưu</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điểm:</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Việc</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kết</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nối</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dễ</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dàng</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động;</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vừa</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giải</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trí,</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vừa</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làm</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việc</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được;</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ghi</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chú</w:t>
      </w:r>
      <w:r w:rsidRPr="00B76AB5">
        <w:rPr>
          <w:rFonts w:eastAsia="Times New Roman" w:cs="Times New Roman"/>
          <w:color w:val="000000"/>
          <w:spacing w:val="9"/>
          <w:sz w:val="24"/>
          <w:szCs w:val="24"/>
        </w:rPr>
        <w:t xml:space="preserve"> </w:t>
      </w:r>
      <w:r w:rsidRPr="00B76AB5">
        <w:rPr>
          <w:rFonts w:eastAsia="Times New Roman" w:cs="Times New Roman"/>
          <w:color w:val="000000"/>
          <w:sz w:val="24"/>
          <w:szCs w:val="24"/>
        </w:rPr>
        <w:t>lại những điều cần nhớ mà không cần giấy bút,...</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-Tác</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hai: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người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bị</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lệ</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thuộc</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quá</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nhiều</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vào</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điện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thoại,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có</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điện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thoại</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con</w:t>
      </w:r>
      <w:r w:rsidRPr="00B76AB5">
        <w:rPr>
          <w:rFonts w:eastAsia="Times New Roman" w:cs="Times New Roman"/>
          <w:color w:val="000000"/>
          <w:spacing w:val="17"/>
          <w:sz w:val="24"/>
          <w:szCs w:val="24"/>
        </w:rPr>
        <w:t xml:space="preserve"> </w:t>
      </w:r>
      <w:r w:rsidRPr="00B76AB5">
        <w:rPr>
          <w:rFonts w:eastAsia="Times New Roman" w:cs="Times New Roman"/>
          <w:color w:val="000000"/>
          <w:sz w:val="24"/>
          <w:szCs w:val="24"/>
        </w:rPr>
        <w:t>người trở</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nên</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buồn</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chán;</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một</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bộ</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phận</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đa</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số</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trẻ</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em</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hiện</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nay</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không</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chơi</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với</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người</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khác,</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bạn</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bè</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mà</w:t>
      </w:r>
      <w:r w:rsidRPr="00B76AB5">
        <w:rPr>
          <w:rFonts w:eastAsia="Times New Roman" w:cs="Times New Roman"/>
          <w:color w:val="000000"/>
          <w:spacing w:val="4"/>
          <w:sz w:val="24"/>
          <w:szCs w:val="24"/>
        </w:rPr>
        <w:t xml:space="preserve"> </w:t>
      </w:r>
      <w:r w:rsidRPr="00B76AB5">
        <w:rPr>
          <w:rFonts w:eastAsia="Times New Roman" w:cs="Times New Roman"/>
          <w:color w:val="000000"/>
          <w:sz w:val="24"/>
          <w:szCs w:val="24"/>
        </w:rPr>
        <w:t xml:space="preserve">chỉ có nhu cầu xem điện thoại, làm mất đi khả năng giao tiếp xã hội.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xml:space="preserve">Câu 2: </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-Vật sống: 1,3,5.</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-Vật không sống: 2,4,6.</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i/>
          <w:iCs/>
          <w:color w:val="000000"/>
          <w:sz w:val="24"/>
          <w:szCs w:val="24"/>
        </w:rPr>
        <w:t>- GV nhận xét, chuẩn kiến thức.</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D. HOẠT ĐỘNG VẬN DỤNG</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a. Mục tiêu:</w:t>
      </w:r>
      <w:r w:rsidRPr="00B76AB5">
        <w:rPr>
          <w:rFonts w:eastAsia="Times New Roman" w:cs="Times New Roman"/>
          <w:color w:val="000000"/>
          <w:sz w:val="24"/>
          <w:szCs w:val="24"/>
        </w:rPr>
        <w:t xml:space="preserve"> Vận dụng kiến thức đã học để giải bài tập, củng cố kiến thức.</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 Nội dung:</w:t>
      </w:r>
      <w:r w:rsidRPr="00B76AB5">
        <w:rPr>
          <w:rFonts w:eastAsia="Times New Roman" w:cs="Times New Roman"/>
          <w:color w:val="000000"/>
          <w:sz w:val="24"/>
          <w:szCs w:val="24"/>
        </w:rPr>
        <w:t xml:space="preserve"> Sử dụng kiến thức đã học để trả lời câu hỏi.</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c. Sản phẩm học tập:</w:t>
      </w:r>
      <w:r w:rsidRPr="00B76AB5">
        <w:rPr>
          <w:rFonts w:eastAsia="Times New Roman" w:cs="Times New Roman"/>
          <w:color w:val="000000"/>
          <w:sz w:val="24"/>
          <w:szCs w:val="24"/>
        </w:rPr>
        <w:t xml:space="preserve"> Câu trả lời của HS.</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d. Tổ chức thực hiện:</w:t>
      </w:r>
    </w:p>
    <w:p w:rsidR="00B76AB5" w:rsidRPr="00B76AB5" w:rsidRDefault="00B76AB5" w:rsidP="00B76AB5">
      <w:pPr>
        <w:shd w:val="clear" w:color="auto" w:fill="FFFFFF"/>
        <w:rPr>
          <w:rFonts w:ascii="Arial" w:eastAsia="Times New Roman" w:hAnsi="Arial" w:cs="Arial"/>
          <w:color w:val="000000"/>
          <w:sz w:val="24"/>
          <w:szCs w:val="24"/>
        </w:rPr>
      </w:pPr>
      <w:r w:rsidRPr="00B76AB5">
        <w:rPr>
          <w:rFonts w:eastAsia="Times New Roman" w:cs="Times New Roman"/>
          <w:i/>
          <w:iCs/>
          <w:color w:val="000000"/>
          <w:sz w:val="24"/>
          <w:szCs w:val="24"/>
        </w:rPr>
        <w:t>-</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GV</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yêu</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cầu</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HS</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trả</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lời</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câu</w:t>
      </w:r>
      <w:r w:rsidRPr="00B76AB5">
        <w:rPr>
          <w:rFonts w:eastAsia="Times New Roman" w:cs="Times New Roman"/>
          <w:i/>
          <w:iCs/>
          <w:color w:val="000000"/>
          <w:spacing w:val="7"/>
          <w:sz w:val="24"/>
          <w:szCs w:val="24"/>
        </w:rPr>
        <w:t xml:space="preserve"> </w:t>
      </w:r>
      <w:r w:rsidRPr="00B76AB5">
        <w:rPr>
          <w:rFonts w:eastAsia="Times New Roman" w:cs="Times New Roman"/>
          <w:i/>
          <w:iCs/>
          <w:color w:val="000000"/>
          <w:sz w:val="24"/>
          <w:szCs w:val="24"/>
        </w:rPr>
        <w:t>hỏi:</w:t>
      </w:r>
      <w:r w:rsidRPr="00B76AB5">
        <w:rPr>
          <w:rFonts w:eastAsia="Times New Roman" w:cs="Times New Roman"/>
          <w:i/>
          <w:iCs/>
          <w:color w:val="000000"/>
          <w:spacing w:val="7"/>
          <w:sz w:val="24"/>
          <w:szCs w:val="24"/>
        </w:rPr>
        <w:t xml:space="preserve"> </w:t>
      </w:r>
      <w:r w:rsidRPr="00B76AB5">
        <w:rPr>
          <w:rFonts w:eastAsia="Times New Roman" w:cs="Times New Roman"/>
          <w:color w:val="000000"/>
          <w:sz w:val="24"/>
          <w:szCs w:val="24"/>
        </w:rPr>
        <w:t>Em</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hãy</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tìm</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đọc</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tiểu</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sử</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của</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một</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nhà</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khoa</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học</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nổi</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tiếng</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7"/>
          <w:sz w:val="24"/>
          <w:szCs w:val="24"/>
        </w:rPr>
        <w:t xml:space="preserve"> </w:t>
      </w:r>
      <w:r w:rsidRPr="00B76AB5">
        <w:rPr>
          <w:rFonts w:eastAsia="Times New Roman" w:cs="Times New Roman"/>
          <w:color w:val="000000"/>
          <w:sz w:val="24"/>
          <w:szCs w:val="24"/>
        </w:rPr>
        <w:t>viết tóm</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tắt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quốc</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tịch,</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ngày</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sinh,</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phát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minh</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quan</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trọng</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điều</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mà</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em</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thích</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nhất</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về</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nhà</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khoa</w:t>
      </w:r>
      <w:r w:rsidRPr="00B76AB5">
        <w:rPr>
          <w:rFonts w:eastAsia="Times New Roman" w:cs="Times New Roman"/>
          <w:color w:val="000000"/>
          <w:spacing w:val="3"/>
          <w:sz w:val="24"/>
          <w:szCs w:val="24"/>
        </w:rPr>
        <w:t xml:space="preserve"> </w:t>
      </w:r>
      <w:r w:rsidRPr="00B76AB5">
        <w:rPr>
          <w:rFonts w:eastAsia="Times New Roman" w:cs="Times New Roman"/>
          <w:color w:val="000000"/>
          <w:sz w:val="24"/>
          <w:szCs w:val="24"/>
        </w:rPr>
        <w:t xml:space="preserve">học đó. </w:t>
      </w:r>
    </w:p>
    <w:p w:rsidR="0045725A" w:rsidRDefault="0045725A" w:rsidP="0045725A"/>
    <w:p w:rsidR="00951D46" w:rsidRDefault="00951D4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D670D6" w:rsidRDefault="00D670D6" w:rsidP="0045725A"/>
    <w:p w:rsidR="00951D46" w:rsidRDefault="00951D46" w:rsidP="0045725A"/>
    <w:p w:rsidR="00B54819" w:rsidRPr="00B54819" w:rsidRDefault="00951D46" w:rsidP="00B54819">
      <w:pPr>
        <w:jc w:val="center"/>
        <w:rPr>
          <w:b/>
        </w:rPr>
      </w:pPr>
      <w:r w:rsidRPr="00B54819">
        <w:rPr>
          <w:b/>
        </w:rPr>
        <w:t xml:space="preserve">CHỦ ĐỀ 1: </w:t>
      </w:r>
      <w:r w:rsidR="00B54819" w:rsidRPr="00B54819">
        <w:rPr>
          <w:b/>
        </w:rPr>
        <w:t>GIỚI THIỆU VỀ KHTN, DỤNG CỤ ĐO</w:t>
      </w:r>
    </w:p>
    <w:p w:rsidR="00951D46" w:rsidRPr="00B54819" w:rsidRDefault="00B54819" w:rsidP="00B54819">
      <w:pPr>
        <w:jc w:val="center"/>
        <w:rPr>
          <w:b/>
        </w:rPr>
      </w:pPr>
      <w:r w:rsidRPr="00B54819">
        <w:rPr>
          <w:b/>
        </w:rPr>
        <w:t xml:space="preserve"> VÀ AN TOÀN THỰC HÀNH</w:t>
      </w:r>
    </w:p>
    <w:p w:rsidR="00B54819" w:rsidRDefault="00B54819" w:rsidP="00B54819">
      <w:pPr>
        <w:jc w:val="center"/>
      </w:pPr>
    </w:p>
    <w:p w:rsidR="00B54819" w:rsidRPr="00B54819" w:rsidRDefault="00B54819" w:rsidP="00B54819">
      <w:pPr>
        <w:jc w:val="center"/>
        <w:rPr>
          <w:b/>
        </w:rPr>
      </w:pPr>
      <w:r w:rsidRPr="00B54819">
        <w:rPr>
          <w:b/>
        </w:rPr>
        <w:t>BÀI 2: MỘT SỐ DỤNG CỤ ĐO VÀ QUY ĐỊNH AN TOÀN TRONG PHÒNG THỰC HÀNH</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 MỤC TIÊU</w:t>
      </w:r>
    </w:p>
    <w:p w:rsidR="00B54819" w:rsidRDefault="00B54819" w:rsidP="00B54819">
      <w:pPr>
        <w:shd w:val="clear" w:color="auto" w:fill="FFFFFF"/>
        <w:rPr>
          <w:rFonts w:eastAsia="Times New Roman" w:cs="Times New Roman"/>
          <w:b/>
          <w:bCs/>
          <w:color w:val="000000"/>
          <w:sz w:val="24"/>
          <w:szCs w:val="24"/>
        </w:rPr>
      </w:pPr>
      <w:r w:rsidRPr="0045725A">
        <w:rPr>
          <w:rFonts w:eastAsia="Times New Roman" w:cs="Times New Roman"/>
          <w:b/>
          <w:bCs/>
          <w:color w:val="000000"/>
          <w:sz w:val="24"/>
          <w:szCs w:val="24"/>
        </w:rPr>
        <w:t>1. Mức độ, yêu cầu cần đạt</w:t>
      </w:r>
    </w:p>
    <w:p w:rsidR="00B54819" w:rsidRDefault="00B54819" w:rsidP="00B54819">
      <w:pPr>
        <w:shd w:val="clear" w:color="auto" w:fill="FFFFFF"/>
        <w:rPr>
          <w:rFonts w:eastAsia="Times New Roman" w:cs="Times New Roman"/>
          <w:color w:val="000000"/>
          <w:sz w:val="24"/>
          <w:szCs w:val="24"/>
        </w:rPr>
      </w:pPr>
      <w:r>
        <w:rPr>
          <w:rFonts w:ascii="Arial" w:eastAsia="Times New Roman" w:hAnsi="Arial" w:cs="Arial"/>
          <w:color w:val="000000"/>
          <w:sz w:val="24"/>
          <w:szCs w:val="24"/>
        </w:rPr>
        <w:t xml:space="preserve">- </w:t>
      </w:r>
      <w:r w:rsidRPr="00A72BC0">
        <w:rPr>
          <w:rFonts w:eastAsia="Times New Roman" w:cs="Times New Roman"/>
          <w:color w:val="000000"/>
          <w:sz w:val="24"/>
          <w:szCs w:val="24"/>
        </w:rPr>
        <w:t>Trình bày được cách sử dụng một số dụng cụ đo thể tích</w:t>
      </w:r>
    </w:p>
    <w:p w:rsidR="00A72BC0" w:rsidRDefault="00A72BC0" w:rsidP="00B54819">
      <w:pPr>
        <w:shd w:val="clear" w:color="auto" w:fill="FFFFFF"/>
        <w:rPr>
          <w:rFonts w:eastAsia="Times New Roman" w:cs="Times New Roman"/>
          <w:color w:val="000000"/>
          <w:sz w:val="24"/>
          <w:szCs w:val="24"/>
        </w:rPr>
      </w:pPr>
      <w:r>
        <w:rPr>
          <w:rFonts w:eastAsia="Times New Roman" w:cs="Times New Roman"/>
          <w:color w:val="000000"/>
          <w:sz w:val="24"/>
          <w:szCs w:val="24"/>
        </w:rPr>
        <w:t>- Biết cách sử dụng kính lúp cầm tay và kính hiển vi quang học.</w:t>
      </w:r>
    </w:p>
    <w:p w:rsidR="00A72BC0" w:rsidRDefault="00A72BC0" w:rsidP="00B54819">
      <w:pPr>
        <w:shd w:val="clear" w:color="auto" w:fill="FFFFFF"/>
        <w:rPr>
          <w:rFonts w:eastAsia="Times New Roman" w:cs="Times New Roman"/>
          <w:color w:val="000000"/>
          <w:sz w:val="24"/>
          <w:szCs w:val="24"/>
        </w:rPr>
      </w:pPr>
      <w:r>
        <w:rPr>
          <w:rFonts w:eastAsia="Times New Roman" w:cs="Times New Roman"/>
          <w:color w:val="000000"/>
          <w:sz w:val="24"/>
          <w:szCs w:val="24"/>
        </w:rPr>
        <w:t>- Nêu được các quy định an toàn khi học trong phòng thực hành.</w:t>
      </w:r>
    </w:p>
    <w:p w:rsidR="00A72BC0" w:rsidRDefault="00A72BC0" w:rsidP="00B54819">
      <w:pPr>
        <w:shd w:val="clear" w:color="auto" w:fill="FFFFFF"/>
        <w:rPr>
          <w:rFonts w:eastAsia="Times New Roman" w:cs="Times New Roman"/>
          <w:color w:val="000000"/>
          <w:sz w:val="24"/>
          <w:szCs w:val="24"/>
        </w:rPr>
      </w:pPr>
      <w:r>
        <w:rPr>
          <w:rFonts w:eastAsia="Times New Roman" w:cs="Times New Roman"/>
          <w:color w:val="000000"/>
          <w:sz w:val="24"/>
          <w:szCs w:val="24"/>
        </w:rPr>
        <w:t>- Phân biệt được các cảnh báo trong phòng thực hành.</w:t>
      </w:r>
    </w:p>
    <w:p w:rsidR="00A72BC0" w:rsidRPr="0045725A" w:rsidRDefault="00A72BC0" w:rsidP="00B54819">
      <w:pPr>
        <w:shd w:val="clear" w:color="auto" w:fill="FFFFFF"/>
        <w:rPr>
          <w:rFonts w:ascii="Arial" w:eastAsia="Times New Roman" w:hAnsi="Arial" w:cs="Arial"/>
          <w:color w:val="000000"/>
          <w:sz w:val="24"/>
          <w:szCs w:val="24"/>
        </w:rPr>
      </w:pPr>
      <w:r>
        <w:rPr>
          <w:rFonts w:eastAsia="Times New Roman" w:cs="Times New Roman"/>
          <w:color w:val="000000"/>
          <w:sz w:val="24"/>
          <w:szCs w:val="24"/>
        </w:rPr>
        <w:t>- Đọc và phân biệt được các hình ảnh quy định an toàn trong phòng thực hành.</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2. Năng lực</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 xml:space="preserve">-Năng lực chung: </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•Năng lực giao tiếp, hợp tác: Trao đổi, thảo luận để thực hiện các nhiệm vụ học tập.</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•Năng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lực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giải</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quyết</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vấn</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đề</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sáng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tạo:</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Sử</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kiến</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đã</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ứng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vào</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thực tế, tìm tòi, phát hiện giải quyết các nhiệm vụ trong cuộc sống.</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 xml:space="preserve">-Năng lực riêng : </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•Nhận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tư</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duy</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bước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đầu</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hiểu</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được</w:t>
      </w:r>
      <w:r w:rsidR="00A72BC0">
        <w:rPr>
          <w:rFonts w:eastAsia="Times New Roman" w:cs="Times New Roman"/>
          <w:color w:val="000000"/>
          <w:sz w:val="24"/>
          <w:szCs w:val="24"/>
        </w:rPr>
        <w:t xml:space="preserve"> </w:t>
      </w:r>
      <w:r>
        <w:rPr>
          <w:rFonts w:eastAsia="Times New Roman" w:cs="Times New Roman"/>
          <w:color w:val="000000"/>
          <w:sz w:val="24"/>
          <w:szCs w:val="24"/>
        </w:rPr>
        <w:t>các dụng cụ đo, cá</w:t>
      </w:r>
      <w:r w:rsidR="00A72BC0">
        <w:rPr>
          <w:rFonts w:eastAsia="Times New Roman" w:cs="Times New Roman"/>
          <w:color w:val="000000"/>
          <w:sz w:val="24"/>
          <w:szCs w:val="24"/>
        </w:rPr>
        <w:t>ch đo và an toàn trong thực hành</w:t>
      </w:r>
      <w:r>
        <w:rPr>
          <w:rFonts w:eastAsia="Times New Roman" w:cs="Times New Roman"/>
          <w:color w:val="000000"/>
          <w:sz w:val="24"/>
          <w:szCs w:val="24"/>
        </w:rPr>
        <w:t>.</w:t>
      </w:r>
      <w:r w:rsidRPr="0045725A">
        <w:rPr>
          <w:rFonts w:eastAsia="Times New Roman" w:cs="Times New Roman"/>
          <w:color w:val="000000"/>
          <w:sz w:val="24"/>
          <w:szCs w:val="24"/>
        </w:rPr>
        <w:t xml:space="preserve"> </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•Vận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biết</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vận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23"/>
          <w:sz w:val="24"/>
          <w:szCs w:val="24"/>
        </w:rPr>
        <w:t xml:space="preserve"> </w:t>
      </w:r>
      <w:r w:rsidR="00A72BC0">
        <w:rPr>
          <w:rFonts w:eastAsia="Times New Roman" w:cs="Times New Roman"/>
          <w:color w:val="000000"/>
          <w:sz w:val="24"/>
          <w:szCs w:val="24"/>
        </w:rPr>
        <w:t>kiến thức</w:t>
      </w:r>
      <w:r w:rsidR="00C8097A">
        <w:rPr>
          <w:rFonts w:eastAsia="Times New Roman" w:cs="Times New Roman"/>
          <w:color w:val="000000"/>
          <w:sz w:val="24"/>
          <w:szCs w:val="24"/>
        </w:rPr>
        <w:t xml:space="preserve"> </w:t>
      </w:r>
      <w:r w:rsidR="00C8097A">
        <w:rPr>
          <w:rFonts w:eastAsia="Times New Roman" w:cs="Times New Roman"/>
          <w:color w:val="000000"/>
          <w:spacing w:val="23"/>
          <w:sz w:val="24"/>
          <w:szCs w:val="24"/>
        </w:rPr>
        <w:t xml:space="preserve">đã học để sử dụng an toàn trong học tập và lao động. </w:t>
      </w:r>
    </w:p>
    <w:p w:rsidR="00B54819" w:rsidRPr="0045725A" w:rsidRDefault="00B54819" w:rsidP="00B54819">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3. Phẩm chất</w:t>
      </w:r>
    </w:p>
    <w:p w:rsidR="00B54819" w:rsidRPr="00B54819" w:rsidRDefault="00B54819" w:rsidP="00B54819">
      <w:pPr>
        <w:rPr>
          <w:rStyle w:val="awspan"/>
          <w:color w:val="000000"/>
          <w:sz w:val="24"/>
          <w:szCs w:val="24"/>
          <w:shd w:val="clear" w:color="auto" w:fill="FFFFFF"/>
        </w:rPr>
      </w:pPr>
      <w:r w:rsidRPr="00B54819">
        <w:rPr>
          <w:rStyle w:val="awspan"/>
          <w:color w:val="000000"/>
          <w:sz w:val="24"/>
          <w:szCs w:val="24"/>
          <w:shd w:val="clear" w:color="auto" w:fill="FFFFFF"/>
        </w:rPr>
        <w:t>Bồi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dưỡng</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các</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phẩm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chất</w:t>
      </w:r>
      <w:r w:rsidRPr="00B54819">
        <w:rPr>
          <w:rStyle w:val="awspan"/>
          <w:color w:val="000000"/>
          <w:spacing w:val="5"/>
          <w:sz w:val="24"/>
          <w:szCs w:val="24"/>
          <w:shd w:val="clear" w:color="auto" w:fill="FFFFFF"/>
        </w:rPr>
        <w:t xml:space="preserve"> </w:t>
      </w:r>
      <w:r w:rsidR="00C8097A">
        <w:rPr>
          <w:rStyle w:val="awspan"/>
          <w:color w:val="000000"/>
          <w:sz w:val="24"/>
          <w:szCs w:val="24"/>
          <w:shd w:val="clear" w:color="auto" w:fill="FFFFFF"/>
        </w:rPr>
        <w:t>cẩn thận, tỉ mỉ</w:t>
      </w:r>
      <w:r w:rsidRPr="00B54819">
        <w:rPr>
          <w:rStyle w:val="awspan"/>
          <w:color w:val="000000"/>
          <w:sz w:val="24"/>
          <w:szCs w:val="24"/>
          <w:shd w:val="clear" w:color="auto" w:fill="FFFFFF"/>
        </w:rPr>
        <w:t>,</w:t>
      </w:r>
      <w:r w:rsidR="00C8097A">
        <w:rPr>
          <w:rStyle w:val="awspan"/>
          <w:color w:val="000000"/>
          <w:sz w:val="24"/>
          <w:szCs w:val="24"/>
          <w:shd w:val="clear" w:color="auto" w:fill="FFFFFF"/>
        </w:rPr>
        <w:t xml:space="preserve"> an toàn khi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tìm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hiểu,</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khám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phá</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thế</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giới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tự nhiên.</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II. THIẾT BỊ DẠY HỌC VÀ HỌC LIỆU</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1. Đối với giáo viên</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-Giáo án. Một số tranh ảnh được phóng to gắn với nội dung bài học.</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-Máy tính, máy chiếu (nếu có).</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2. Đối với học sinh</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-SGK.</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-Tranh</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ảnh,</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tư</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liệu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sưu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tầm</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liên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quan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đến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bài</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(nếu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có)</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cụ</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tập</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theo</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yêu cầu của GV.</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III. TIẾN TRÌNH DẠY HỌC</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A. HOẠT ĐỘNG KHỞI ĐỘNG</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a. Mục tiêu: </w:t>
      </w:r>
      <w:r w:rsidRPr="0045725A">
        <w:rPr>
          <w:rFonts w:eastAsia="Times New Roman" w:cs="Times New Roman"/>
          <w:color w:val="000000"/>
          <w:sz w:val="24"/>
          <w:szCs w:val="24"/>
        </w:rPr>
        <w:t>Tạo tâm thế hứng thú cho học sinh và từng bước làm quen bài học.</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b. Nội dung: </w:t>
      </w:r>
      <w:r w:rsidRPr="0045725A">
        <w:rPr>
          <w:rFonts w:eastAsia="Times New Roman" w:cs="Times New Roman"/>
          <w:color w:val="000000"/>
          <w:sz w:val="24"/>
          <w:szCs w:val="24"/>
        </w:rPr>
        <w:t>GV trình bày vấn đề, HS trả lời câu hỏi.</w:t>
      </w:r>
    </w:p>
    <w:p w:rsidR="00A72BC0" w:rsidRPr="0045725A" w:rsidRDefault="00A72BC0" w:rsidP="00A72BC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c. Sản phẩm học tập: </w:t>
      </w:r>
      <w:r w:rsidRPr="0045725A">
        <w:rPr>
          <w:rFonts w:eastAsia="Times New Roman" w:cs="Times New Roman"/>
          <w:color w:val="000000"/>
          <w:sz w:val="24"/>
          <w:szCs w:val="24"/>
        </w:rPr>
        <w:t>HS lắng nghe và tiếp thu kiến thức.</w:t>
      </w:r>
    </w:p>
    <w:p w:rsidR="007B3CC7" w:rsidRDefault="00A72BC0" w:rsidP="00A72BC0">
      <w:pPr>
        <w:shd w:val="clear" w:color="auto" w:fill="FFFFFF"/>
        <w:rPr>
          <w:rFonts w:eastAsia="Times New Roman" w:cs="Times New Roman"/>
          <w:b/>
          <w:bCs/>
          <w:color w:val="000000"/>
          <w:sz w:val="24"/>
          <w:szCs w:val="24"/>
        </w:rPr>
      </w:pPr>
      <w:r w:rsidRPr="0045725A">
        <w:rPr>
          <w:rFonts w:eastAsia="Times New Roman" w:cs="Times New Roman"/>
          <w:b/>
          <w:bCs/>
          <w:color w:val="000000"/>
          <w:sz w:val="24"/>
          <w:szCs w:val="24"/>
        </w:rPr>
        <w:t>d. Tổ chức thực hiện:</w:t>
      </w:r>
    </w:p>
    <w:p w:rsidR="00A72BC0" w:rsidRPr="0045725A" w:rsidRDefault="007B3CC7" w:rsidP="00A72BC0">
      <w:pPr>
        <w:shd w:val="clear" w:color="auto" w:fill="FFFFFF"/>
        <w:rPr>
          <w:rFonts w:ascii="Arial" w:eastAsia="Times New Roman" w:hAnsi="Arial" w:cs="Arial"/>
          <w:color w:val="000000"/>
          <w:sz w:val="24"/>
          <w:szCs w:val="24"/>
        </w:rPr>
      </w:pPr>
      <w:r>
        <w:rPr>
          <w:rFonts w:eastAsia="Times New Roman" w:cs="Times New Roman"/>
          <w:b/>
          <w:bCs/>
          <w:color w:val="000000"/>
          <w:sz w:val="24"/>
          <w:szCs w:val="24"/>
        </w:rPr>
        <w:t xml:space="preserve">- </w:t>
      </w:r>
      <w:r w:rsidRPr="007B3CC7">
        <w:rPr>
          <w:rFonts w:eastAsia="Times New Roman" w:cs="Times New Roman"/>
          <w:bCs/>
          <w:color w:val="000000"/>
          <w:sz w:val="24"/>
          <w:szCs w:val="24"/>
        </w:rPr>
        <w:t>GV cho HS đọc và thảo luận trả lời câu hỏi 1, 2, 3.</w:t>
      </w:r>
      <w:r w:rsidR="00A72BC0" w:rsidRPr="0045725A">
        <w:rPr>
          <w:rFonts w:eastAsia="Times New Roman" w:cs="Times New Roman"/>
          <w:b/>
          <w:bCs/>
          <w:color w:val="000000"/>
          <w:sz w:val="24"/>
          <w:szCs w:val="24"/>
        </w:rPr>
        <w:t xml:space="preserve"> </w:t>
      </w:r>
    </w:p>
    <w:p w:rsidR="00B54819" w:rsidRDefault="00A72BC0" w:rsidP="00B54819">
      <w:r w:rsidRPr="00202231">
        <w:rPr>
          <w:sz w:val="24"/>
          <w:szCs w:val="24"/>
        </w:rPr>
        <w:t>- GV đặt vần đề:</w:t>
      </w:r>
      <w:r w:rsidR="007B3CC7" w:rsidRPr="00202231">
        <w:rPr>
          <w:sz w:val="24"/>
          <w:szCs w:val="24"/>
        </w:rPr>
        <w:t xml:space="preserve"> Trong cuộc sống chúng ta cần phải đo rất nhiều các đại lượng như chiều dài, khối lượng, nhiệt độ, thể tích, …. Vậy dụng cụ đo các đại lượng này gọi là gì và cách đo những đại lượng này như thế nào? Hôm nay chúng ta cùng tìm hiểu </w:t>
      </w:r>
      <w:r w:rsidR="00202231" w:rsidRPr="00202231">
        <w:rPr>
          <w:sz w:val="24"/>
          <w:szCs w:val="24"/>
        </w:rPr>
        <w:t>một số dụng cụ đo và quy định an toàn trong phòng thực hành.</w:t>
      </w:r>
    </w:p>
    <w:p w:rsidR="007B3CC7" w:rsidRPr="0045725A" w:rsidRDefault="007B3CC7" w:rsidP="007B3CC7">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B. HOẠT ĐỘNG HÌNH THÀNH KIẾN THỨC</w:t>
      </w:r>
    </w:p>
    <w:p w:rsidR="007B3CC7" w:rsidRPr="0045725A" w:rsidRDefault="007B3CC7" w:rsidP="007B3CC7">
      <w:pPr>
        <w:rPr>
          <w:rFonts w:eastAsia="Times New Roman" w:cs="Times New Roman"/>
          <w:sz w:val="24"/>
          <w:szCs w:val="24"/>
        </w:rPr>
      </w:pPr>
      <w:r w:rsidRPr="0045725A">
        <w:rPr>
          <w:rFonts w:eastAsia="Times New Roman" w:cs="Times New Roman"/>
          <w:b/>
          <w:bCs/>
          <w:color w:val="000000"/>
          <w:sz w:val="24"/>
          <w:szCs w:val="24"/>
          <w:shd w:val="clear" w:color="auto" w:fill="FFFFFF"/>
        </w:rPr>
        <w:t xml:space="preserve">Hoạt động 1: </w:t>
      </w:r>
      <w:r w:rsidR="00202231">
        <w:rPr>
          <w:rFonts w:eastAsia="Times New Roman" w:cs="Times New Roman"/>
          <w:b/>
          <w:bCs/>
          <w:color w:val="000000"/>
          <w:sz w:val="24"/>
          <w:szCs w:val="24"/>
          <w:shd w:val="clear" w:color="auto" w:fill="FFFFFF"/>
        </w:rPr>
        <w:t>Một số dụng cụ đo trong học tập môn KHTN</w:t>
      </w:r>
    </w:p>
    <w:p w:rsidR="007B3CC7" w:rsidRPr="0045725A" w:rsidRDefault="007B3CC7" w:rsidP="007B3CC7">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a. Mục tiêu: </w:t>
      </w:r>
      <w:r w:rsidRPr="0045725A">
        <w:rPr>
          <w:rFonts w:eastAsia="Times New Roman" w:cs="Times New Roman"/>
          <w:color w:val="000000"/>
          <w:sz w:val="24"/>
          <w:szCs w:val="24"/>
        </w:rPr>
        <w:t xml:space="preserve">Thông qua hoạt động, HS </w:t>
      </w:r>
      <w:r w:rsidR="00202231">
        <w:rPr>
          <w:rFonts w:eastAsia="Times New Roman" w:cs="Times New Roman"/>
          <w:color w:val="000000"/>
          <w:sz w:val="24"/>
          <w:szCs w:val="24"/>
        </w:rPr>
        <w:t>biết được tên một số dụng cụ đo và cách đo một số đại lượng</w:t>
      </w:r>
      <w:r w:rsidRPr="0045725A">
        <w:rPr>
          <w:rFonts w:eastAsia="Times New Roman" w:cs="Times New Roman"/>
          <w:color w:val="000000"/>
          <w:sz w:val="24"/>
          <w:szCs w:val="24"/>
        </w:rPr>
        <w:t>.</w:t>
      </w:r>
    </w:p>
    <w:p w:rsidR="007B3CC7" w:rsidRPr="0045725A" w:rsidRDefault="007B3CC7" w:rsidP="007B3CC7">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b. Nội dung: </w:t>
      </w:r>
      <w:r w:rsidRPr="0045725A">
        <w:rPr>
          <w:rFonts w:eastAsia="Times New Roman" w:cs="Times New Roman"/>
          <w:color w:val="000000"/>
          <w:sz w:val="24"/>
          <w:szCs w:val="24"/>
        </w:rPr>
        <w:t>Đọc thông tin sgk, nghe giáo viên hướng dẫn, học sinh thảo luận, trao đổi.</w:t>
      </w:r>
    </w:p>
    <w:p w:rsidR="007B3CC7" w:rsidRPr="0045725A" w:rsidRDefault="007B3CC7" w:rsidP="007B3CC7">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c. Sản phẩm học tập: </w:t>
      </w:r>
      <w:r w:rsidRPr="0045725A">
        <w:rPr>
          <w:rFonts w:eastAsia="Times New Roman" w:cs="Times New Roman"/>
          <w:color w:val="000000"/>
          <w:sz w:val="24"/>
          <w:szCs w:val="24"/>
        </w:rPr>
        <w:t>Câu trả lời của HS.</w:t>
      </w:r>
    </w:p>
    <w:p w:rsidR="007B3CC7" w:rsidRDefault="007B3CC7" w:rsidP="007B3CC7">
      <w:pPr>
        <w:shd w:val="clear" w:color="auto" w:fill="FFFFFF"/>
        <w:rPr>
          <w:rFonts w:eastAsia="Times New Roman" w:cs="Times New Roman"/>
          <w:b/>
          <w:bCs/>
          <w:color w:val="000000"/>
          <w:sz w:val="24"/>
          <w:szCs w:val="24"/>
        </w:rPr>
      </w:pPr>
      <w:r w:rsidRPr="0045725A">
        <w:rPr>
          <w:rFonts w:eastAsia="Times New Roman" w:cs="Times New Roman"/>
          <w:b/>
          <w:bCs/>
          <w:color w:val="000000"/>
          <w:sz w:val="24"/>
          <w:szCs w:val="24"/>
        </w:rPr>
        <w:t xml:space="preserve">d. Tổ chức thực hiện: </w:t>
      </w:r>
    </w:p>
    <w:tbl>
      <w:tblPr>
        <w:tblStyle w:val="TableGrid"/>
        <w:tblW w:w="0" w:type="auto"/>
        <w:tblLook w:val="04A0" w:firstRow="1" w:lastRow="0" w:firstColumn="1" w:lastColumn="0" w:noHBand="0" w:noVBand="1"/>
      </w:tblPr>
      <w:tblGrid>
        <w:gridCol w:w="4644"/>
        <w:gridCol w:w="4644"/>
      </w:tblGrid>
      <w:tr w:rsidR="00202231" w:rsidTr="00202231">
        <w:tc>
          <w:tcPr>
            <w:tcW w:w="4644" w:type="dxa"/>
          </w:tcPr>
          <w:p w:rsidR="00202231" w:rsidRDefault="00202231" w:rsidP="00202231">
            <w:pPr>
              <w:jc w:val="center"/>
              <w:rPr>
                <w:rFonts w:ascii="Arial" w:eastAsia="Times New Roman" w:hAnsi="Arial" w:cs="Arial"/>
                <w:color w:val="000000"/>
                <w:sz w:val="24"/>
                <w:szCs w:val="24"/>
              </w:rPr>
            </w:pPr>
            <w:r>
              <w:rPr>
                <w:b/>
                <w:bCs/>
                <w:color w:val="000000"/>
                <w:shd w:val="clear" w:color="auto" w:fill="FFFFFF"/>
              </w:rPr>
              <w:t>HOẠT ĐỘNG CỦA GV - HS</w:t>
            </w:r>
          </w:p>
        </w:tc>
        <w:tc>
          <w:tcPr>
            <w:tcW w:w="4644" w:type="dxa"/>
          </w:tcPr>
          <w:p w:rsidR="00202231" w:rsidRDefault="00202231" w:rsidP="00202231">
            <w:pPr>
              <w:jc w:val="center"/>
              <w:rPr>
                <w:rFonts w:ascii="Arial" w:eastAsia="Times New Roman" w:hAnsi="Arial" w:cs="Arial"/>
                <w:color w:val="000000"/>
                <w:sz w:val="24"/>
                <w:szCs w:val="24"/>
              </w:rPr>
            </w:pPr>
            <w:r>
              <w:rPr>
                <w:b/>
                <w:bCs/>
                <w:color w:val="000000"/>
                <w:shd w:val="clear" w:color="auto" w:fill="FFFFFF"/>
              </w:rPr>
              <w:t>DỰ KIẾN SẢN PHẨM</w:t>
            </w:r>
          </w:p>
        </w:tc>
      </w:tr>
      <w:tr w:rsidR="00202231" w:rsidTr="00202231">
        <w:tc>
          <w:tcPr>
            <w:tcW w:w="4644" w:type="dxa"/>
          </w:tcPr>
          <w:p w:rsidR="00202231" w:rsidRPr="00B76AB5" w:rsidRDefault="00202231" w:rsidP="00202231">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1:</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GV</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chuyển</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giao</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nhiệm</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vụ</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học tập</w:t>
            </w:r>
          </w:p>
          <w:p w:rsidR="00202231" w:rsidRPr="00F608F1" w:rsidRDefault="00F608F1" w:rsidP="00110755">
            <w:pPr>
              <w:spacing w:before="240"/>
              <w:rPr>
                <w:rFonts w:eastAsia="Times New Roman" w:cs="Times New Roman"/>
                <w:color w:val="000000"/>
                <w:sz w:val="24"/>
                <w:szCs w:val="24"/>
              </w:rPr>
            </w:pPr>
            <w:r w:rsidRPr="00F608F1">
              <w:rPr>
                <w:rFonts w:eastAsia="Times New Roman" w:cs="Times New Roman"/>
                <w:color w:val="000000"/>
                <w:sz w:val="24"/>
                <w:szCs w:val="24"/>
              </w:rPr>
              <w:t>- GV yêu cầu HS quan sát hình 2.1 và nêu tên các dụng cụ đo</w:t>
            </w:r>
            <w:r w:rsidR="0080624F">
              <w:rPr>
                <w:rFonts w:eastAsia="Times New Roman" w:cs="Times New Roman"/>
                <w:color w:val="000000"/>
                <w:sz w:val="24"/>
                <w:szCs w:val="24"/>
              </w:rPr>
              <w:t xml:space="preserve"> chiều dài, khối lượng, thể tích, thời gian, nhiệt độ trong môn KHTN?</w:t>
            </w:r>
            <w:r w:rsidRPr="00F608F1">
              <w:rPr>
                <w:rFonts w:eastAsia="Times New Roman" w:cs="Times New Roman"/>
                <w:color w:val="000000"/>
                <w:sz w:val="24"/>
                <w:szCs w:val="24"/>
              </w:rPr>
              <w:t>.</w:t>
            </w:r>
          </w:p>
          <w:p w:rsidR="0080624F" w:rsidRDefault="00F608F1" w:rsidP="0080624F">
            <w:pPr>
              <w:rPr>
                <w:rFonts w:eastAsia="Times New Roman" w:cs="Times New Roman"/>
                <w:color w:val="000000"/>
                <w:sz w:val="24"/>
                <w:szCs w:val="24"/>
              </w:rPr>
            </w:pPr>
            <w:r w:rsidRPr="00F608F1">
              <w:rPr>
                <w:rFonts w:eastAsia="Times New Roman" w:cs="Times New Roman"/>
                <w:color w:val="000000"/>
                <w:sz w:val="24"/>
                <w:szCs w:val="24"/>
              </w:rPr>
              <w:t xml:space="preserve">- HS thảo luận,  tìm hiểu và kể tên  những dụng cụ đo mà gia đình </w:t>
            </w:r>
            <w:r w:rsidR="0080624F">
              <w:rPr>
                <w:rFonts w:eastAsia="Times New Roman" w:cs="Times New Roman"/>
                <w:color w:val="000000"/>
                <w:sz w:val="24"/>
                <w:szCs w:val="24"/>
              </w:rPr>
              <w:t xml:space="preserve">thường </w:t>
            </w:r>
            <w:r w:rsidRPr="00F608F1">
              <w:rPr>
                <w:rFonts w:eastAsia="Times New Roman" w:cs="Times New Roman"/>
                <w:color w:val="000000"/>
                <w:sz w:val="24"/>
                <w:szCs w:val="24"/>
              </w:rPr>
              <w:t>sử dụng?</w:t>
            </w:r>
          </w:p>
          <w:p w:rsidR="0080624F" w:rsidRDefault="0080624F" w:rsidP="0080624F">
            <w:pPr>
              <w:rPr>
                <w:rFonts w:cs="Times New Roman"/>
                <w:color w:val="000000"/>
                <w:sz w:val="24"/>
                <w:szCs w:val="24"/>
              </w:rPr>
            </w:pPr>
            <w:r>
              <w:rPr>
                <w:rFonts w:cs="Times New Roman"/>
                <w:color w:val="000000"/>
              </w:rPr>
              <w:t xml:space="preserve">- </w:t>
            </w:r>
            <w:r w:rsidRPr="0080624F">
              <w:rPr>
                <w:rFonts w:cs="Times New Roman"/>
                <w:color w:val="000000"/>
              </w:rPr>
              <w:t> </w:t>
            </w:r>
            <w:r w:rsidRPr="0080624F">
              <w:rPr>
                <w:rFonts w:cs="Times New Roman"/>
                <w:color w:val="000000"/>
                <w:sz w:val="24"/>
                <w:szCs w:val="24"/>
              </w:rPr>
              <w:t>Khi đo thể tích chất lỏng bằng bình chia độ, nếu đặt bình chia độ không thẳng đứng thì ảnh hưởng thế nào đến kết quả?</w:t>
            </w:r>
          </w:p>
          <w:p w:rsidR="0080624F" w:rsidRPr="0080624F" w:rsidRDefault="0080624F" w:rsidP="0080624F">
            <w:pPr>
              <w:rPr>
                <w:rFonts w:cs="Times New Roman"/>
                <w:color w:val="000000"/>
                <w:sz w:val="24"/>
                <w:szCs w:val="24"/>
              </w:rPr>
            </w:pPr>
            <w:r>
              <w:rPr>
                <w:rFonts w:cs="Times New Roman"/>
                <w:color w:val="000000"/>
                <w:sz w:val="24"/>
                <w:szCs w:val="24"/>
              </w:rPr>
              <w:t xml:space="preserve">- </w:t>
            </w:r>
            <w:r w:rsidRPr="0080624F">
              <w:rPr>
                <w:rFonts w:cs="Times New Roman"/>
                <w:color w:val="000000"/>
                <w:sz w:val="24"/>
                <w:szCs w:val="24"/>
              </w:rPr>
              <w:t>Hãy quan sát hình 2.7 và cho biết tác dụng của các bộ phận chính trong kính hiển vi quang học</w:t>
            </w:r>
          </w:p>
          <w:p w:rsidR="0080624F" w:rsidRPr="00F608F1" w:rsidRDefault="0080624F" w:rsidP="007B3CC7">
            <w:pPr>
              <w:rPr>
                <w:rFonts w:eastAsia="Times New Roman" w:cs="Times New Roman"/>
                <w:color w:val="000000"/>
                <w:sz w:val="24"/>
                <w:szCs w:val="24"/>
              </w:rPr>
            </w:pPr>
          </w:p>
          <w:p w:rsidR="00202231" w:rsidRPr="00B76AB5" w:rsidRDefault="00202231" w:rsidP="00202231">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 2: HS thực hiện nhiệm vụ học tập</w:t>
            </w:r>
          </w:p>
          <w:p w:rsidR="00202231" w:rsidRPr="00B76AB5" w:rsidRDefault="00202231" w:rsidP="00202231">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HS</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đọc</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sgk</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thực</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hiện</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theo</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 xml:space="preserve">dõi, hỗ trợ HS nếu cần thiết. </w:t>
            </w:r>
          </w:p>
          <w:p w:rsidR="00202231" w:rsidRPr="00B76AB5" w:rsidRDefault="00202231" w:rsidP="00202231">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3:</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Báo</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cáo</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kết</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quả</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hoạt</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động</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và thảo luận</w:t>
            </w:r>
          </w:p>
          <w:p w:rsidR="00202231" w:rsidRPr="00B76AB5" w:rsidRDefault="00202231" w:rsidP="00202231">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GV gọi HS đại diện đứng trả lời.</w:t>
            </w:r>
          </w:p>
          <w:p w:rsidR="00202231" w:rsidRPr="00B76AB5" w:rsidRDefault="00202231" w:rsidP="00202231">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GV gọi HS khác nhận xét, đánh giá.</w:t>
            </w:r>
          </w:p>
          <w:p w:rsidR="00202231" w:rsidRPr="00B76AB5" w:rsidRDefault="00202231" w:rsidP="00202231">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4:</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Đánh</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giá</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kết</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quả,</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thực</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hiện nhiệm vụ học tập</w:t>
            </w:r>
          </w:p>
          <w:p w:rsidR="00202231" w:rsidRDefault="00202231" w:rsidP="00202231">
            <w:pPr>
              <w:rPr>
                <w:rFonts w:ascii="Arial" w:eastAsia="Times New Roman" w:hAnsi="Arial" w:cs="Arial"/>
                <w:color w:val="000000"/>
                <w:sz w:val="24"/>
                <w:szCs w:val="24"/>
              </w:rPr>
            </w:pPr>
            <w:r w:rsidRPr="00B76AB5">
              <w:rPr>
                <w:rFonts w:eastAsia="Times New Roman" w:cs="Times New Roman"/>
                <w:color w:val="000000"/>
                <w:sz w:val="24"/>
                <w:szCs w:val="24"/>
              </w:rPr>
              <w:t>GV</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đánh</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giá,</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xét,</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chuẩn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kiến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thức, chuyển sang nội dung mới.</w:t>
            </w:r>
          </w:p>
        </w:tc>
        <w:tc>
          <w:tcPr>
            <w:tcW w:w="4644" w:type="dxa"/>
          </w:tcPr>
          <w:p w:rsidR="00202231" w:rsidRPr="0080624F" w:rsidRDefault="00202231" w:rsidP="00110755">
            <w:pPr>
              <w:spacing w:line="276" w:lineRule="auto"/>
              <w:rPr>
                <w:rFonts w:eastAsia="Times New Roman" w:cs="Times New Roman"/>
                <w:b/>
                <w:color w:val="000000"/>
                <w:sz w:val="24"/>
                <w:szCs w:val="24"/>
              </w:rPr>
            </w:pPr>
            <w:r w:rsidRPr="0080624F">
              <w:rPr>
                <w:rFonts w:eastAsia="Times New Roman" w:cs="Times New Roman"/>
                <w:b/>
                <w:color w:val="000000"/>
                <w:sz w:val="24"/>
                <w:szCs w:val="24"/>
              </w:rPr>
              <w:t>I. Một số dụng cụ đo trong học tập môn KHTN.</w:t>
            </w:r>
          </w:p>
          <w:p w:rsidR="00202231" w:rsidRPr="0080624F" w:rsidRDefault="00202231" w:rsidP="00110755">
            <w:pPr>
              <w:spacing w:before="240"/>
              <w:rPr>
                <w:rFonts w:eastAsia="Times New Roman" w:cs="Times New Roman"/>
                <w:b/>
                <w:color w:val="000000"/>
                <w:sz w:val="24"/>
                <w:szCs w:val="24"/>
              </w:rPr>
            </w:pPr>
            <w:r w:rsidRPr="0080624F">
              <w:rPr>
                <w:rFonts w:eastAsia="Times New Roman" w:cs="Times New Roman"/>
                <w:b/>
                <w:color w:val="000000"/>
                <w:sz w:val="24"/>
                <w:szCs w:val="24"/>
              </w:rPr>
              <w:t>1. Một số dụng cụ đo</w:t>
            </w:r>
          </w:p>
          <w:p w:rsidR="0080624F" w:rsidRPr="0080624F" w:rsidRDefault="00112E7C" w:rsidP="00110755">
            <w:pPr>
              <w:shd w:val="clear" w:color="auto" w:fill="FFFFFF"/>
              <w:rPr>
                <w:rFonts w:eastAsia="Times New Roman" w:cs="Times New Roman"/>
                <w:color w:val="000000"/>
                <w:sz w:val="24"/>
                <w:szCs w:val="24"/>
              </w:rPr>
            </w:pPr>
            <w:r>
              <w:rPr>
                <w:rFonts w:eastAsia="Times New Roman" w:cs="Times New Roman"/>
                <w:color w:val="000000"/>
                <w:sz w:val="24"/>
                <w:szCs w:val="24"/>
              </w:rPr>
              <w:t>a</w:t>
            </w:r>
            <w:r w:rsidR="0080624F" w:rsidRPr="0080624F">
              <w:rPr>
                <w:rFonts w:eastAsia="Times New Roman" w:cs="Times New Roman"/>
                <w:color w:val="000000"/>
                <w:sz w:val="24"/>
                <w:szCs w:val="24"/>
              </w:rPr>
              <w:t>/</w:t>
            </w:r>
          </w:p>
          <w:p w:rsidR="0080624F" w:rsidRDefault="0080624F" w:rsidP="00110755">
            <w:pPr>
              <w:shd w:val="clear" w:color="auto" w:fill="FFFFFF"/>
              <w:rPr>
                <w:rFonts w:eastAsia="Times New Roman" w:cs="Times New Roman"/>
                <w:color w:val="000000"/>
                <w:sz w:val="24"/>
                <w:szCs w:val="24"/>
              </w:rPr>
            </w:pPr>
            <w:r w:rsidRPr="0080624F">
              <w:rPr>
                <w:rFonts w:eastAsia="Times New Roman" w:cs="Times New Roman"/>
                <w:color w:val="000000"/>
                <w:sz w:val="24"/>
                <w:szCs w:val="24"/>
              </w:rPr>
              <w:t>- Dụng cụ đo chiều dài: thước cuộn, thước kẻ bảng, thước dây</w:t>
            </w:r>
          </w:p>
          <w:p w:rsidR="0080624F" w:rsidRPr="0080624F" w:rsidRDefault="0080624F" w:rsidP="00110755">
            <w:pPr>
              <w:shd w:val="clear" w:color="auto" w:fill="FFFFFF"/>
              <w:rPr>
                <w:rFonts w:eastAsia="Times New Roman" w:cs="Times New Roman"/>
                <w:color w:val="000000"/>
                <w:sz w:val="24"/>
                <w:szCs w:val="24"/>
              </w:rPr>
            </w:pPr>
            <w:r w:rsidRPr="0080624F">
              <w:rPr>
                <w:rFonts w:eastAsia="Times New Roman" w:cs="Times New Roman"/>
                <w:color w:val="000000"/>
                <w:sz w:val="24"/>
                <w:szCs w:val="24"/>
              </w:rPr>
              <w:t>- Dụng cụ đo khối lượng: cân đồng hồ, cân điện tử, cân lò xo, cân y tế</w:t>
            </w:r>
          </w:p>
          <w:p w:rsidR="0080624F" w:rsidRPr="0080624F" w:rsidRDefault="0080624F" w:rsidP="00110755">
            <w:pPr>
              <w:shd w:val="clear" w:color="auto" w:fill="FFFFFF"/>
              <w:spacing w:before="240"/>
              <w:rPr>
                <w:rFonts w:eastAsia="Times New Roman" w:cs="Times New Roman"/>
                <w:color w:val="000000"/>
                <w:sz w:val="24"/>
                <w:szCs w:val="24"/>
              </w:rPr>
            </w:pPr>
            <w:r w:rsidRPr="0080624F">
              <w:rPr>
                <w:rFonts w:eastAsia="Times New Roman" w:cs="Times New Roman"/>
                <w:color w:val="000000"/>
                <w:sz w:val="24"/>
                <w:szCs w:val="24"/>
              </w:rPr>
              <w:t>- Dụng cụ đo thể tích chất lỏng: cốc đong, ống đong, bình tam giác, ống hút nhỏ giọt, ống pipet</w:t>
            </w:r>
          </w:p>
          <w:p w:rsidR="0080624F" w:rsidRPr="0080624F" w:rsidRDefault="0080624F" w:rsidP="00110755">
            <w:pPr>
              <w:shd w:val="clear" w:color="auto" w:fill="FFFFFF"/>
              <w:spacing w:before="240"/>
              <w:rPr>
                <w:rFonts w:eastAsia="Times New Roman" w:cs="Times New Roman"/>
                <w:color w:val="000000"/>
                <w:sz w:val="24"/>
                <w:szCs w:val="24"/>
              </w:rPr>
            </w:pPr>
            <w:r w:rsidRPr="0080624F">
              <w:rPr>
                <w:rFonts w:eastAsia="Times New Roman" w:cs="Times New Roman"/>
                <w:color w:val="000000"/>
                <w:sz w:val="24"/>
                <w:szCs w:val="24"/>
              </w:rPr>
              <w:t>- Dụng cụ đo thời gian: đồng hồ bấm giây điện tử, đồng hồ bấm giây, đồng hồ treo tường</w:t>
            </w:r>
          </w:p>
          <w:p w:rsidR="0080624F" w:rsidRPr="0080624F" w:rsidRDefault="0080624F" w:rsidP="00110755">
            <w:pPr>
              <w:shd w:val="clear" w:color="auto" w:fill="FFFFFF"/>
              <w:spacing w:before="240"/>
              <w:rPr>
                <w:rFonts w:eastAsia="Times New Roman" w:cs="Times New Roman"/>
                <w:color w:val="000000"/>
                <w:sz w:val="24"/>
                <w:szCs w:val="24"/>
              </w:rPr>
            </w:pPr>
            <w:r w:rsidRPr="0080624F">
              <w:rPr>
                <w:rFonts w:eastAsia="Times New Roman" w:cs="Times New Roman"/>
                <w:color w:val="000000"/>
                <w:sz w:val="24"/>
                <w:szCs w:val="24"/>
              </w:rPr>
              <w:t>- Dụng cụ đo nhiệt độ: nhiệt kế điện tử, nhiệt kế y tế, nhiệt kế rượu</w:t>
            </w:r>
          </w:p>
          <w:p w:rsidR="0080624F" w:rsidRDefault="00112E7C" w:rsidP="00110755">
            <w:pPr>
              <w:shd w:val="clear" w:color="auto" w:fill="FFFFFF"/>
              <w:spacing w:before="100" w:beforeAutospacing="1" w:line="276" w:lineRule="auto"/>
              <w:rPr>
                <w:rFonts w:eastAsia="Times New Roman" w:cs="Times New Roman"/>
                <w:color w:val="000000"/>
                <w:sz w:val="24"/>
                <w:szCs w:val="24"/>
              </w:rPr>
            </w:pPr>
            <w:r>
              <w:rPr>
                <w:rFonts w:eastAsia="Times New Roman" w:cs="Times New Roman"/>
                <w:color w:val="000000"/>
                <w:sz w:val="24"/>
                <w:szCs w:val="24"/>
              </w:rPr>
              <w:t>b</w:t>
            </w:r>
            <w:r w:rsidR="0080624F" w:rsidRPr="0080624F">
              <w:rPr>
                <w:rFonts w:eastAsia="Times New Roman" w:cs="Times New Roman"/>
                <w:color w:val="000000"/>
                <w:sz w:val="24"/>
                <w:szCs w:val="24"/>
              </w:rPr>
              <w:t>/ Cân đồng hồ, thước kẻ bảng, thước cuộn...</w:t>
            </w:r>
          </w:p>
          <w:p w:rsidR="00FE4746" w:rsidRDefault="00FE4746" w:rsidP="00FE4746">
            <w:pPr>
              <w:spacing w:line="276" w:lineRule="auto"/>
              <w:rPr>
                <w:rFonts w:eastAsia="Times New Roman" w:cs="Times New Roman"/>
                <w:b/>
                <w:color w:val="000000"/>
                <w:sz w:val="24"/>
                <w:szCs w:val="24"/>
              </w:rPr>
            </w:pPr>
            <w:r>
              <w:rPr>
                <w:rFonts w:eastAsia="Times New Roman" w:cs="Times New Roman"/>
                <w:b/>
                <w:color w:val="000000"/>
                <w:sz w:val="24"/>
                <w:szCs w:val="24"/>
              </w:rPr>
              <w:t>2. Cách sử dụng một số dụng cụ đo thể tích</w:t>
            </w:r>
          </w:p>
          <w:p w:rsidR="00FE4746" w:rsidRPr="0080624F" w:rsidRDefault="00FE4746" w:rsidP="00110755">
            <w:pPr>
              <w:shd w:val="clear" w:color="auto" w:fill="FFFFFF"/>
              <w:spacing w:before="100" w:beforeAutospacing="1" w:line="276" w:lineRule="auto"/>
              <w:rPr>
                <w:rFonts w:eastAsia="Times New Roman" w:cs="Times New Roman"/>
                <w:color w:val="000000"/>
                <w:sz w:val="24"/>
                <w:szCs w:val="24"/>
              </w:rPr>
            </w:pPr>
          </w:p>
          <w:p w:rsidR="0080624F" w:rsidRDefault="00FE4746" w:rsidP="00110755">
            <w:pPr>
              <w:shd w:val="clear" w:color="auto" w:fill="FFFFFF"/>
              <w:spacing w:after="240" w:line="276" w:lineRule="auto"/>
              <w:rPr>
                <w:rFonts w:eastAsia="Times New Roman" w:cs="Times New Roman"/>
                <w:color w:val="000000"/>
                <w:sz w:val="24"/>
                <w:szCs w:val="24"/>
              </w:rPr>
            </w:pPr>
            <w:r>
              <w:rPr>
                <w:rFonts w:eastAsia="Times New Roman" w:cs="Times New Roman"/>
                <w:color w:val="000000"/>
                <w:sz w:val="24"/>
                <w:szCs w:val="24"/>
              </w:rPr>
              <w:t xml:space="preserve"> </w:t>
            </w:r>
            <w:r w:rsidR="0080624F" w:rsidRPr="0080624F">
              <w:rPr>
                <w:rFonts w:eastAsia="Times New Roman" w:cs="Times New Roman"/>
                <w:color w:val="000000"/>
                <w:sz w:val="24"/>
                <w:szCs w:val="24"/>
              </w:rPr>
              <w:t>Khi đo thể tích chất lỏng bằng bình chia độ, nếu đặt bình chia độ không thẳng đứng thì chúng ta sẽ đọc sai độ cao mực chất lỏng trong dụng cụ. Từ đó việc ghi kết quả và đo theo vạch sẽ không chính xác.</w:t>
            </w:r>
          </w:p>
          <w:p w:rsidR="0080624F" w:rsidRPr="0080624F" w:rsidRDefault="00FE4746" w:rsidP="00FE4746">
            <w:pPr>
              <w:shd w:val="clear" w:color="auto" w:fill="FFFFFF"/>
              <w:spacing w:line="276" w:lineRule="auto"/>
              <w:rPr>
                <w:rFonts w:eastAsia="Times New Roman" w:cs="Times New Roman"/>
                <w:color w:val="000000"/>
                <w:sz w:val="24"/>
                <w:szCs w:val="24"/>
              </w:rPr>
            </w:pPr>
            <w:r>
              <w:rPr>
                <w:rFonts w:eastAsia="Times New Roman" w:cs="Times New Roman"/>
                <w:color w:val="000000"/>
                <w:sz w:val="24"/>
                <w:szCs w:val="24"/>
              </w:rPr>
              <w:t>3. Quan sát mẫu vật bằng kính lúp cầm tay và kính hiển vi quang học.</w:t>
            </w:r>
          </w:p>
          <w:p w:rsidR="0080624F" w:rsidRPr="0080624F" w:rsidRDefault="0080624F" w:rsidP="00FE4746">
            <w:pPr>
              <w:shd w:val="clear" w:color="auto" w:fill="FFFFFF"/>
              <w:spacing w:line="276" w:lineRule="auto"/>
              <w:rPr>
                <w:rFonts w:eastAsia="Times New Roman" w:cs="Times New Roman"/>
                <w:color w:val="000000"/>
                <w:sz w:val="24"/>
                <w:szCs w:val="24"/>
              </w:rPr>
            </w:pPr>
            <w:r w:rsidRPr="0080624F">
              <w:rPr>
                <w:rFonts w:eastAsia="Times New Roman" w:cs="Times New Roman"/>
                <w:color w:val="000000"/>
                <w:sz w:val="24"/>
                <w:szCs w:val="24"/>
              </w:rPr>
              <w:t> - Giá đỡ: Bệ, thân, mâm gắn vật kính, bàn để tiêu bản (bàn sa trượt, bàn đỡ mẫu), kẹp tiêu bản.</w:t>
            </w:r>
          </w:p>
          <w:p w:rsidR="0080624F" w:rsidRPr="0080624F" w:rsidRDefault="0080624F" w:rsidP="00FE4746">
            <w:p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 Hệ thống phóng đại:</w:t>
            </w:r>
          </w:p>
          <w:p w:rsidR="0080624F" w:rsidRPr="0080624F" w:rsidRDefault="0080624F" w:rsidP="00FE4746">
            <w:pPr>
              <w:numPr>
                <w:ilvl w:val="0"/>
                <w:numId w:val="1"/>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Thị kính: bộ phận của kính hiển vi mà người ta để mắt và để soi kính, có 2 loại ống đôi và ống đơn.</w:t>
            </w:r>
          </w:p>
          <w:p w:rsidR="0080624F" w:rsidRPr="0080624F" w:rsidRDefault="0080624F" w:rsidP="00FE4746">
            <w:pPr>
              <w:numPr>
                <w:ilvl w:val="0"/>
                <w:numId w:val="1"/>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Vật kính: là bộ phận của kính hiển vi quay về phía có vật mà người ta muốn quan sát, có 3 độ phóng đại chính của vật kính: x10, x40, x100.</w:t>
            </w:r>
          </w:p>
          <w:p w:rsidR="0080624F" w:rsidRPr="0080624F" w:rsidRDefault="0080624F" w:rsidP="00FE4746">
            <w:p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 Hệ thống chiếu sáng:</w:t>
            </w:r>
          </w:p>
          <w:p w:rsidR="0080624F" w:rsidRPr="0080624F" w:rsidRDefault="0080624F" w:rsidP="00FE4746">
            <w:pPr>
              <w:numPr>
                <w:ilvl w:val="0"/>
                <w:numId w:val="2"/>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Nguồn sáng (gương hoặc đèn).</w:t>
            </w:r>
          </w:p>
          <w:p w:rsidR="0080624F" w:rsidRPr="0080624F" w:rsidRDefault="0080624F" w:rsidP="00FE4746">
            <w:pPr>
              <w:numPr>
                <w:ilvl w:val="0"/>
                <w:numId w:val="2"/>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Màn chắn, được đặt vào trong tụ quang dùng để điều chỉnh lượng ánh sáng đi qua tụ quang.</w:t>
            </w:r>
          </w:p>
          <w:p w:rsidR="0080624F" w:rsidRPr="0080624F" w:rsidRDefault="0080624F" w:rsidP="00FE4746">
            <w:pPr>
              <w:numPr>
                <w:ilvl w:val="0"/>
                <w:numId w:val="2"/>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Tụ quang, dùng để tập trung những tia ánh sáng và hướng luồng ánh sáng vào tiêu bản cần quan sát. Vị trí của tụ quang nằm ở giữa gương và bàn để tiêu bản. Di chuyển tụ quang lên xuống để điều chỉnh độ chiếu sáng</w:t>
            </w:r>
          </w:p>
          <w:p w:rsidR="0080624F" w:rsidRPr="0080624F" w:rsidRDefault="0080624F" w:rsidP="00FE4746">
            <w:p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 Hệ thống điều chỉnh:</w:t>
            </w:r>
          </w:p>
          <w:p w:rsidR="0080624F" w:rsidRPr="0080624F" w:rsidRDefault="0080624F" w:rsidP="00FE4746">
            <w:pPr>
              <w:numPr>
                <w:ilvl w:val="0"/>
                <w:numId w:val="3"/>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Núm chỉnh tinh (ốc vi cấp).</w:t>
            </w:r>
          </w:p>
          <w:p w:rsidR="0080624F" w:rsidRPr="0080624F" w:rsidRDefault="0080624F" w:rsidP="00FE4746">
            <w:pPr>
              <w:numPr>
                <w:ilvl w:val="0"/>
                <w:numId w:val="3"/>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Núm chỉnh thô (ốc vĩ cấp).</w:t>
            </w:r>
          </w:p>
          <w:p w:rsidR="0080624F" w:rsidRPr="0080624F" w:rsidRDefault="0080624F" w:rsidP="00FE4746">
            <w:pPr>
              <w:numPr>
                <w:ilvl w:val="0"/>
                <w:numId w:val="3"/>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Núm điều chỉnh tụ quang lên xuống.</w:t>
            </w:r>
          </w:p>
          <w:p w:rsidR="0080624F" w:rsidRPr="0080624F" w:rsidRDefault="0080624F" w:rsidP="00FE4746">
            <w:pPr>
              <w:numPr>
                <w:ilvl w:val="0"/>
                <w:numId w:val="3"/>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Núm điều chỉnh độ tập trung ánh sáng của tụ quang.</w:t>
            </w:r>
          </w:p>
          <w:p w:rsidR="0080624F" w:rsidRPr="0080624F" w:rsidRDefault="0080624F" w:rsidP="00FE4746">
            <w:pPr>
              <w:numPr>
                <w:ilvl w:val="0"/>
                <w:numId w:val="3"/>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Núm điều chỉnh màn chắn sáng (độ sáng).</w:t>
            </w:r>
          </w:p>
          <w:p w:rsidR="00202231" w:rsidRPr="0080624F" w:rsidRDefault="0080624F" w:rsidP="00FE4746">
            <w:pPr>
              <w:numPr>
                <w:ilvl w:val="0"/>
                <w:numId w:val="3"/>
              </w:numPr>
              <w:shd w:val="clear" w:color="auto" w:fill="FFFFFF"/>
              <w:spacing w:before="100" w:beforeAutospacing="1" w:line="276" w:lineRule="auto"/>
              <w:rPr>
                <w:rFonts w:eastAsia="Times New Roman" w:cs="Times New Roman"/>
                <w:color w:val="000000"/>
                <w:sz w:val="24"/>
                <w:szCs w:val="24"/>
              </w:rPr>
            </w:pPr>
            <w:r w:rsidRPr="0080624F">
              <w:rPr>
                <w:rFonts w:eastAsia="Times New Roman" w:cs="Times New Roman"/>
                <w:color w:val="000000"/>
                <w:sz w:val="24"/>
                <w:szCs w:val="24"/>
              </w:rPr>
              <w:t>Núm di chuyển bàn sa trượt (trước, sau, trái, phải).</w:t>
            </w:r>
          </w:p>
        </w:tc>
      </w:tr>
    </w:tbl>
    <w:p w:rsidR="00FE4746" w:rsidRPr="0045725A" w:rsidRDefault="00FE4746" w:rsidP="00FE4746">
      <w:pPr>
        <w:rPr>
          <w:rFonts w:eastAsia="Times New Roman" w:cs="Times New Roman"/>
          <w:sz w:val="24"/>
          <w:szCs w:val="24"/>
        </w:rPr>
      </w:pPr>
      <w:r>
        <w:rPr>
          <w:rFonts w:eastAsia="Times New Roman" w:cs="Times New Roman"/>
          <w:b/>
          <w:bCs/>
          <w:color w:val="000000"/>
          <w:sz w:val="24"/>
          <w:szCs w:val="24"/>
          <w:shd w:val="clear" w:color="auto" w:fill="FFFFFF"/>
        </w:rPr>
        <w:t>Hoạt động 2</w:t>
      </w:r>
      <w:r w:rsidRPr="0045725A">
        <w:rPr>
          <w:rFonts w:eastAsia="Times New Roman" w:cs="Times New Roman"/>
          <w:b/>
          <w:bCs/>
          <w:color w:val="000000"/>
          <w:sz w:val="24"/>
          <w:szCs w:val="24"/>
          <w:shd w:val="clear" w:color="auto" w:fill="FFFFFF"/>
        </w:rPr>
        <w:t xml:space="preserve">: </w:t>
      </w:r>
      <w:r>
        <w:rPr>
          <w:rFonts w:eastAsia="Times New Roman" w:cs="Times New Roman"/>
          <w:b/>
          <w:bCs/>
          <w:color w:val="000000"/>
          <w:sz w:val="24"/>
          <w:szCs w:val="24"/>
          <w:shd w:val="clear" w:color="auto" w:fill="FFFFFF"/>
        </w:rPr>
        <w:t>Quy định an toàn trong phòng thực hành</w:t>
      </w:r>
    </w:p>
    <w:p w:rsidR="00FE4746" w:rsidRPr="0045725A" w:rsidRDefault="00FE4746" w:rsidP="00FE4746">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a. Mục tiêu: </w:t>
      </w:r>
      <w:r w:rsidRPr="0045725A">
        <w:rPr>
          <w:rFonts w:eastAsia="Times New Roman" w:cs="Times New Roman"/>
          <w:color w:val="000000"/>
          <w:sz w:val="24"/>
          <w:szCs w:val="24"/>
        </w:rPr>
        <w:t xml:space="preserve">Thông qua hoạt động, HS </w:t>
      </w:r>
      <w:r>
        <w:rPr>
          <w:rFonts w:eastAsia="Times New Roman" w:cs="Times New Roman"/>
          <w:color w:val="000000"/>
          <w:sz w:val="24"/>
          <w:szCs w:val="24"/>
        </w:rPr>
        <w:t xml:space="preserve">biết được </w:t>
      </w:r>
      <w:r w:rsidR="00AB6903">
        <w:rPr>
          <w:rFonts w:eastAsia="Times New Roman" w:cs="Times New Roman"/>
          <w:color w:val="000000"/>
          <w:sz w:val="24"/>
          <w:szCs w:val="24"/>
        </w:rPr>
        <w:t>các quy định an toàn và kí hiệu một số cảnh báo trong phòng thực hành.</w:t>
      </w:r>
    </w:p>
    <w:p w:rsidR="00FE4746" w:rsidRPr="0045725A" w:rsidRDefault="00FE4746" w:rsidP="00FE4746">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b. Nội dung: </w:t>
      </w:r>
      <w:r w:rsidRPr="0045725A">
        <w:rPr>
          <w:rFonts w:eastAsia="Times New Roman" w:cs="Times New Roman"/>
          <w:color w:val="000000"/>
          <w:sz w:val="24"/>
          <w:szCs w:val="24"/>
        </w:rPr>
        <w:t>Đọc thông tin sgk, nghe giáo viên hướng dẫn, học sinh thảo luận, trao đổi.</w:t>
      </w:r>
    </w:p>
    <w:p w:rsidR="00FE4746" w:rsidRPr="0045725A" w:rsidRDefault="00FE4746" w:rsidP="00FE4746">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c. Sản phẩm học tập: </w:t>
      </w:r>
      <w:r w:rsidRPr="0045725A">
        <w:rPr>
          <w:rFonts w:eastAsia="Times New Roman" w:cs="Times New Roman"/>
          <w:color w:val="000000"/>
          <w:sz w:val="24"/>
          <w:szCs w:val="24"/>
        </w:rPr>
        <w:t>Câu trả lời của HS.</w:t>
      </w:r>
    </w:p>
    <w:p w:rsidR="00AB6903" w:rsidRDefault="00FE4746" w:rsidP="00FE4746">
      <w:pPr>
        <w:shd w:val="clear" w:color="auto" w:fill="FFFFFF"/>
        <w:rPr>
          <w:rFonts w:eastAsia="Times New Roman" w:cs="Times New Roman"/>
          <w:b/>
          <w:bCs/>
          <w:color w:val="000000"/>
          <w:sz w:val="24"/>
          <w:szCs w:val="24"/>
        </w:rPr>
      </w:pPr>
      <w:r w:rsidRPr="0045725A">
        <w:rPr>
          <w:rFonts w:eastAsia="Times New Roman" w:cs="Times New Roman"/>
          <w:b/>
          <w:bCs/>
          <w:color w:val="000000"/>
          <w:sz w:val="24"/>
          <w:szCs w:val="24"/>
        </w:rPr>
        <w:t>d. Tổ chức thực hiện:</w:t>
      </w:r>
    </w:p>
    <w:tbl>
      <w:tblPr>
        <w:tblStyle w:val="TableGrid"/>
        <w:tblW w:w="0" w:type="auto"/>
        <w:tblLook w:val="04A0" w:firstRow="1" w:lastRow="0" w:firstColumn="1" w:lastColumn="0" w:noHBand="0" w:noVBand="1"/>
      </w:tblPr>
      <w:tblGrid>
        <w:gridCol w:w="4644"/>
        <w:gridCol w:w="4644"/>
      </w:tblGrid>
      <w:tr w:rsidR="00AB6903" w:rsidTr="00AB6903">
        <w:tc>
          <w:tcPr>
            <w:tcW w:w="4644" w:type="dxa"/>
          </w:tcPr>
          <w:p w:rsidR="00AB6903" w:rsidRDefault="00AB6903" w:rsidP="00AB6903">
            <w:pPr>
              <w:jc w:val="center"/>
              <w:rPr>
                <w:rFonts w:eastAsia="Times New Roman" w:cs="Times New Roman"/>
                <w:b/>
                <w:bCs/>
                <w:color w:val="000000"/>
                <w:sz w:val="24"/>
                <w:szCs w:val="24"/>
              </w:rPr>
            </w:pPr>
            <w:r>
              <w:rPr>
                <w:b/>
                <w:bCs/>
                <w:color w:val="000000"/>
                <w:shd w:val="clear" w:color="auto" w:fill="FFFFFF"/>
              </w:rPr>
              <w:t>HOẠT ĐỘNG CỦA GV - HS</w:t>
            </w:r>
          </w:p>
        </w:tc>
        <w:tc>
          <w:tcPr>
            <w:tcW w:w="4644" w:type="dxa"/>
          </w:tcPr>
          <w:p w:rsidR="00AB6903" w:rsidRDefault="00AB6903" w:rsidP="00AB6903">
            <w:pPr>
              <w:jc w:val="center"/>
              <w:rPr>
                <w:rFonts w:eastAsia="Times New Roman" w:cs="Times New Roman"/>
                <w:b/>
                <w:bCs/>
                <w:color w:val="000000"/>
                <w:sz w:val="24"/>
                <w:szCs w:val="24"/>
              </w:rPr>
            </w:pPr>
            <w:r>
              <w:rPr>
                <w:b/>
                <w:bCs/>
                <w:color w:val="000000"/>
                <w:shd w:val="clear" w:color="auto" w:fill="FFFFFF"/>
              </w:rPr>
              <w:t>DỰ KIẾN SẢN PHẨM</w:t>
            </w:r>
          </w:p>
        </w:tc>
      </w:tr>
      <w:tr w:rsidR="00AB6903" w:rsidTr="00AB6903">
        <w:tc>
          <w:tcPr>
            <w:tcW w:w="4644" w:type="dxa"/>
          </w:tcPr>
          <w:p w:rsidR="00AB6903" w:rsidRDefault="00AB6903" w:rsidP="00AB6903">
            <w:pPr>
              <w:shd w:val="clear" w:color="auto" w:fill="FFFFFF"/>
              <w:rPr>
                <w:rFonts w:eastAsia="Times New Roman" w:cs="Times New Roman"/>
                <w:b/>
                <w:bCs/>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1:</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GV</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chuyển</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giao</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nhiệm</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vụ</w:t>
            </w:r>
            <w:r w:rsidRPr="00B76AB5">
              <w:rPr>
                <w:rFonts w:eastAsia="Times New Roman" w:cs="Times New Roman"/>
                <w:b/>
                <w:bCs/>
                <w:color w:val="000000"/>
                <w:spacing w:val="50"/>
                <w:sz w:val="24"/>
                <w:szCs w:val="24"/>
              </w:rPr>
              <w:t xml:space="preserve"> </w:t>
            </w:r>
            <w:r w:rsidRPr="00B76AB5">
              <w:rPr>
                <w:rFonts w:eastAsia="Times New Roman" w:cs="Times New Roman"/>
                <w:b/>
                <w:bCs/>
                <w:color w:val="000000"/>
                <w:sz w:val="24"/>
                <w:szCs w:val="24"/>
              </w:rPr>
              <w:t>học tập</w:t>
            </w:r>
          </w:p>
          <w:p w:rsidR="00AB6903" w:rsidRPr="00AB6903" w:rsidRDefault="00AB6903" w:rsidP="00AB6903">
            <w:pPr>
              <w:pStyle w:val="NormalWeb"/>
              <w:shd w:val="clear" w:color="auto" w:fill="FFFFFF"/>
              <w:rPr>
                <w:color w:val="000000"/>
              </w:rPr>
            </w:pPr>
            <w:r w:rsidRPr="00AB6903">
              <w:rPr>
                <w:color w:val="000000"/>
              </w:rPr>
              <w:t>1/ Hãy cho biết vì sao những việc được mô tả trong hình 2.9 em cần làm và trong hình 2.10 em không được làm trong phòng thí nghiệm</w:t>
            </w:r>
          </w:p>
          <w:p w:rsidR="00AB6903" w:rsidRPr="00AB6903" w:rsidRDefault="00AB6903" w:rsidP="00AB6903">
            <w:pPr>
              <w:pStyle w:val="NormalWeb"/>
              <w:shd w:val="clear" w:color="auto" w:fill="FFFFFF"/>
              <w:rPr>
                <w:color w:val="000000"/>
              </w:rPr>
            </w:pPr>
            <w:r w:rsidRPr="00AB6903">
              <w:rPr>
                <w:color w:val="000000"/>
              </w:rPr>
              <w:t>2/ Trao đổi với các bạn trong nhóm và chỉ ra những tình huống nguy hiểm có thể gặp phải trong phòng thực hành. Đề xuất cách xử lí an toàn cho tình huống đó.</w:t>
            </w:r>
          </w:p>
          <w:p w:rsidR="00AB6903" w:rsidRPr="00AB6903" w:rsidRDefault="00AB6903" w:rsidP="00AB6903">
            <w:pPr>
              <w:pStyle w:val="NormalWeb"/>
              <w:shd w:val="clear" w:color="auto" w:fill="FFFFFF"/>
              <w:rPr>
                <w:rFonts w:ascii="Arial" w:hAnsi="Arial" w:cs="Arial"/>
                <w:color w:val="000000"/>
              </w:rPr>
            </w:pPr>
            <w:r w:rsidRPr="00AB6903">
              <w:rPr>
                <w:color w:val="000000"/>
              </w:rPr>
              <w:t>3/ Hãy mô tả hoặc vẽ lại kí hiệu cảnh báo có trong phòng thực hành mà em biết và nêu ý nghĩa của kí hiệu cảnh báo đó</w:t>
            </w:r>
          </w:p>
          <w:p w:rsidR="00AB6903" w:rsidRDefault="00AB6903" w:rsidP="00FE4746">
            <w:pPr>
              <w:rPr>
                <w:rFonts w:eastAsia="Times New Roman" w:cs="Times New Roman"/>
                <w:b/>
                <w:bCs/>
                <w:color w:val="000000"/>
                <w:sz w:val="24"/>
                <w:szCs w:val="24"/>
              </w:rPr>
            </w:pPr>
          </w:p>
          <w:p w:rsidR="00AB6903" w:rsidRPr="00B76AB5" w:rsidRDefault="00AB6903" w:rsidP="00AB6903">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 2: HS thực hiện nhiệm vụ học tập</w:t>
            </w:r>
          </w:p>
          <w:p w:rsidR="00AB6903" w:rsidRPr="00B76AB5" w:rsidRDefault="00AB6903" w:rsidP="00AB6903">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HS</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đọc</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sgk</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và</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thực</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hiện</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yêu</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cầu.</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theo</w:t>
            </w:r>
            <w:r w:rsidRPr="00B76AB5">
              <w:rPr>
                <w:rFonts w:eastAsia="Times New Roman" w:cs="Times New Roman"/>
                <w:color w:val="000000"/>
                <w:spacing w:val="20"/>
                <w:sz w:val="24"/>
                <w:szCs w:val="24"/>
              </w:rPr>
              <w:t xml:space="preserve"> </w:t>
            </w:r>
            <w:r w:rsidRPr="00B76AB5">
              <w:rPr>
                <w:rFonts w:eastAsia="Times New Roman" w:cs="Times New Roman"/>
                <w:color w:val="000000"/>
                <w:sz w:val="24"/>
                <w:szCs w:val="24"/>
              </w:rPr>
              <w:t xml:space="preserve">dõi, hỗ trợ HS nếu cần thiết. </w:t>
            </w:r>
          </w:p>
          <w:p w:rsidR="00AB6903" w:rsidRPr="00B76AB5" w:rsidRDefault="00AB6903" w:rsidP="00AB6903">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3:</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Báo</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cáo</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kết</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quả</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hoạt</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động</w:t>
            </w:r>
            <w:r w:rsidRPr="00B76AB5">
              <w:rPr>
                <w:rFonts w:eastAsia="Times New Roman" w:cs="Times New Roman"/>
                <w:b/>
                <w:bCs/>
                <w:color w:val="000000"/>
                <w:spacing w:val="51"/>
                <w:sz w:val="24"/>
                <w:szCs w:val="24"/>
              </w:rPr>
              <w:t xml:space="preserve"> </w:t>
            </w:r>
            <w:r w:rsidRPr="00B76AB5">
              <w:rPr>
                <w:rFonts w:eastAsia="Times New Roman" w:cs="Times New Roman"/>
                <w:b/>
                <w:bCs/>
                <w:color w:val="000000"/>
                <w:sz w:val="24"/>
                <w:szCs w:val="24"/>
              </w:rPr>
              <w:t>và thảo luận</w:t>
            </w:r>
          </w:p>
          <w:p w:rsidR="00AB6903" w:rsidRPr="00B76AB5" w:rsidRDefault="00AB6903" w:rsidP="00AB6903">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GV gọi HS đại diện đứng trả lời.</w:t>
            </w:r>
          </w:p>
          <w:p w:rsidR="00AB6903" w:rsidRPr="00B76AB5" w:rsidRDefault="00AB6903" w:rsidP="00AB6903">
            <w:pPr>
              <w:shd w:val="clear" w:color="auto" w:fill="FFFFFF"/>
              <w:rPr>
                <w:rFonts w:ascii="Arial" w:eastAsia="Times New Roman" w:hAnsi="Arial" w:cs="Arial"/>
                <w:color w:val="000000"/>
                <w:sz w:val="24"/>
                <w:szCs w:val="24"/>
              </w:rPr>
            </w:pPr>
            <w:r w:rsidRPr="00B76AB5">
              <w:rPr>
                <w:rFonts w:eastAsia="Times New Roman" w:cs="Times New Roman"/>
                <w:color w:val="000000"/>
                <w:sz w:val="24"/>
                <w:szCs w:val="24"/>
              </w:rPr>
              <w:t>- GV gọi HS khác nhận xét, đánh giá.</w:t>
            </w:r>
          </w:p>
          <w:p w:rsidR="00AB6903" w:rsidRPr="00B76AB5" w:rsidRDefault="00AB6903" w:rsidP="00AB6903">
            <w:pPr>
              <w:shd w:val="clear" w:color="auto" w:fill="FFFFFF"/>
              <w:rPr>
                <w:rFonts w:ascii="Arial" w:eastAsia="Times New Roman" w:hAnsi="Arial" w:cs="Arial"/>
                <w:color w:val="000000"/>
                <w:sz w:val="24"/>
                <w:szCs w:val="24"/>
              </w:rPr>
            </w:pPr>
            <w:r w:rsidRPr="00B76AB5">
              <w:rPr>
                <w:rFonts w:eastAsia="Times New Roman" w:cs="Times New Roman"/>
                <w:b/>
                <w:bCs/>
                <w:color w:val="000000"/>
                <w:sz w:val="24"/>
                <w:szCs w:val="24"/>
              </w:rPr>
              <w:t>Bước</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4:</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Đánh</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giá</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kết</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quả,</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thực</w:t>
            </w:r>
            <w:r w:rsidRPr="00B76AB5">
              <w:rPr>
                <w:rFonts w:eastAsia="Times New Roman" w:cs="Times New Roman"/>
                <w:b/>
                <w:bCs/>
                <w:color w:val="000000"/>
                <w:spacing w:val="84"/>
                <w:sz w:val="24"/>
                <w:szCs w:val="24"/>
              </w:rPr>
              <w:t xml:space="preserve"> </w:t>
            </w:r>
            <w:r w:rsidRPr="00B76AB5">
              <w:rPr>
                <w:rFonts w:eastAsia="Times New Roman" w:cs="Times New Roman"/>
                <w:b/>
                <w:bCs/>
                <w:color w:val="000000"/>
                <w:sz w:val="24"/>
                <w:szCs w:val="24"/>
              </w:rPr>
              <w:t>hiện nhiệm vụ học tập</w:t>
            </w:r>
          </w:p>
          <w:p w:rsidR="00AB6903" w:rsidRDefault="00AB6903" w:rsidP="00AB6903">
            <w:pPr>
              <w:rPr>
                <w:rFonts w:eastAsia="Times New Roman" w:cs="Times New Roman"/>
                <w:b/>
                <w:bCs/>
                <w:color w:val="000000"/>
                <w:sz w:val="24"/>
                <w:szCs w:val="24"/>
              </w:rPr>
            </w:pPr>
            <w:r w:rsidRPr="00B76AB5">
              <w:rPr>
                <w:rFonts w:eastAsia="Times New Roman" w:cs="Times New Roman"/>
                <w:color w:val="000000"/>
                <w:sz w:val="24"/>
                <w:szCs w:val="24"/>
              </w:rPr>
              <w:t>GV</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đánh</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giá,</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nhận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xét,</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chuẩn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kiến</w:t>
            </w:r>
            <w:r w:rsidRPr="00B76AB5">
              <w:rPr>
                <w:rFonts w:eastAsia="Times New Roman" w:cs="Times New Roman"/>
                <w:color w:val="000000"/>
                <w:spacing w:val="59"/>
                <w:sz w:val="24"/>
                <w:szCs w:val="24"/>
              </w:rPr>
              <w:t xml:space="preserve"> </w:t>
            </w:r>
            <w:r w:rsidRPr="00B76AB5">
              <w:rPr>
                <w:rFonts w:eastAsia="Times New Roman" w:cs="Times New Roman"/>
                <w:color w:val="000000"/>
                <w:sz w:val="24"/>
                <w:szCs w:val="24"/>
              </w:rPr>
              <w:t>thức,</w:t>
            </w:r>
            <w:r>
              <w:rPr>
                <w:rFonts w:eastAsia="Times New Roman" w:cs="Times New Roman"/>
                <w:color w:val="000000"/>
                <w:sz w:val="24"/>
                <w:szCs w:val="24"/>
              </w:rPr>
              <w:t xml:space="preserve"> </w:t>
            </w:r>
            <w:r w:rsidRPr="00B76AB5">
              <w:rPr>
                <w:rFonts w:eastAsia="Times New Roman" w:cs="Times New Roman"/>
                <w:color w:val="000000"/>
                <w:sz w:val="24"/>
                <w:szCs w:val="24"/>
              </w:rPr>
              <w:t>chuyển sang nội dung mới.</w:t>
            </w:r>
          </w:p>
        </w:tc>
        <w:tc>
          <w:tcPr>
            <w:tcW w:w="4644" w:type="dxa"/>
          </w:tcPr>
          <w:p w:rsidR="00AB6903" w:rsidRDefault="00637C3A" w:rsidP="00FE4746">
            <w:pPr>
              <w:rPr>
                <w:rFonts w:eastAsia="Times New Roman" w:cs="Times New Roman"/>
                <w:b/>
                <w:bCs/>
                <w:color w:val="000000"/>
                <w:sz w:val="24"/>
                <w:szCs w:val="24"/>
              </w:rPr>
            </w:pPr>
            <w:r>
              <w:rPr>
                <w:rFonts w:eastAsia="Times New Roman" w:cs="Times New Roman"/>
                <w:b/>
                <w:bCs/>
                <w:color w:val="000000"/>
                <w:sz w:val="24"/>
                <w:szCs w:val="24"/>
              </w:rPr>
              <w:t>II. Quy định an toàn trong phòng thực hành</w:t>
            </w:r>
          </w:p>
          <w:p w:rsidR="00637C3A" w:rsidRPr="00637C3A" w:rsidRDefault="00637C3A" w:rsidP="00FE4746">
            <w:pPr>
              <w:rPr>
                <w:rFonts w:eastAsia="Times New Roman" w:cs="Times New Roman"/>
                <w:b/>
                <w:bCs/>
                <w:color w:val="000000"/>
                <w:sz w:val="24"/>
                <w:szCs w:val="24"/>
              </w:rPr>
            </w:pPr>
            <w:r>
              <w:rPr>
                <w:rFonts w:eastAsia="Times New Roman" w:cs="Times New Roman"/>
                <w:b/>
                <w:bCs/>
                <w:color w:val="000000"/>
                <w:sz w:val="24"/>
                <w:szCs w:val="24"/>
              </w:rPr>
              <w:t>1. Quy định an toàn trong phòng thực hành</w:t>
            </w:r>
          </w:p>
          <w:p w:rsidR="00AB6903" w:rsidRP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1/ Vì trong phòng thực hành, nếu không cẩn thận sẽ dễ gặp phải tình huống nguy hiểm, nhất là khi sử dụng lửa và các hóa chất. Vì vậy những viêc cần làm như trong hình 2.9 là cần thiết để bảo vệ bản thân và những người xung quanh. Ngược lại, những việc ở hình 2.10 là những hành động không được làm. </w:t>
            </w:r>
          </w:p>
          <w:p w:rsidR="00AB6903" w:rsidRP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2/ </w:t>
            </w:r>
          </w:p>
          <w:p w:rsidR="00AB6903" w:rsidRP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Những tình huống nguy hiểm có thể gặp phải trong phòng thực hành:</w:t>
            </w:r>
          </w:p>
          <w:p w:rsidR="00AB6903" w:rsidRPr="00AB6903" w:rsidRDefault="00AB6903" w:rsidP="00AB6903">
            <w:pPr>
              <w:numPr>
                <w:ilvl w:val="0"/>
                <w:numId w:val="4"/>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Ngửi hóa chất độc hại</w:t>
            </w:r>
          </w:p>
          <w:p w:rsidR="00AB6903" w:rsidRPr="00AB6903" w:rsidRDefault="00AB6903" w:rsidP="00AB6903">
            <w:pPr>
              <w:numPr>
                <w:ilvl w:val="0"/>
                <w:numId w:val="4"/>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Tự tiện đổ các loại hóa chất vào nhau</w:t>
            </w:r>
          </w:p>
          <w:p w:rsidR="00AB6903" w:rsidRPr="00AB6903" w:rsidRDefault="00AB6903" w:rsidP="00AB6903">
            <w:pPr>
              <w:numPr>
                <w:ilvl w:val="0"/>
                <w:numId w:val="4"/>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Làm vỡ ống hóa chất </w:t>
            </w:r>
          </w:p>
          <w:p w:rsidR="00AB6903" w:rsidRPr="00AB6903" w:rsidRDefault="00AB6903" w:rsidP="00AB6903">
            <w:pPr>
              <w:numPr>
                <w:ilvl w:val="0"/>
                <w:numId w:val="4"/>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Chạy nhảy trong phòng thực hành</w:t>
            </w:r>
          </w:p>
          <w:p w:rsidR="00AB6903" w:rsidRP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Các biện pháp: </w:t>
            </w:r>
          </w:p>
          <w:p w:rsidR="00AB6903" w:rsidRPr="00AB6903" w:rsidRDefault="00AB6903" w:rsidP="00AB6903">
            <w:pPr>
              <w:numPr>
                <w:ilvl w:val="0"/>
                <w:numId w:val="5"/>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Dùng kẹp để nhặt thủy tinh vỡ</w:t>
            </w:r>
          </w:p>
          <w:p w:rsidR="00AB6903" w:rsidRPr="00AB6903" w:rsidRDefault="00AB6903" w:rsidP="00AB6903">
            <w:pPr>
              <w:numPr>
                <w:ilvl w:val="0"/>
                <w:numId w:val="5"/>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Mang găng tay cao su dày, ủng cao su, mặt nạ phòng hơi độc, kính bảo vệ mắt, khẩu trang.</w:t>
            </w:r>
          </w:p>
          <w:p w:rsidR="00AB6903" w:rsidRPr="00AB6903" w:rsidRDefault="00AB6903" w:rsidP="00AB6903">
            <w:pPr>
              <w:numPr>
                <w:ilvl w:val="0"/>
                <w:numId w:val="5"/>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Trải giấy thấm lên dung dịch bị đổ từ ngoài vào trong</w:t>
            </w:r>
          </w:p>
          <w:p w:rsidR="00AB6903" w:rsidRPr="00AB6903" w:rsidRDefault="00AB6903" w:rsidP="00AB6903">
            <w:pPr>
              <w:numPr>
                <w:ilvl w:val="0"/>
                <w:numId w:val="5"/>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Nếu hóa chất dính vào người thì cần nhanh chóng thông báo cho thầy cô giáo biết.</w:t>
            </w:r>
          </w:p>
          <w:p w:rsidR="00AB6903" w:rsidRP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                 + Hóa chất dính vào miệng: ngay lập tức nhổ vào chậu, súc miệng nhiều lần với nước sạch.</w:t>
            </w:r>
          </w:p>
          <w:p w:rsid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                 + Hóa chất dính vào người, quần áo: rửa sạch bằng nước</w:t>
            </w:r>
          </w:p>
          <w:p w:rsidR="00637C3A" w:rsidRPr="00AB6903" w:rsidRDefault="00637C3A" w:rsidP="00AB6903">
            <w:pPr>
              <w:spacing w:before="100" w:beforeAutospacing="1" w:after="100" w:afterAutospacing="1"/>
              <w:rPr>
                <w:rFonts w:eastAsia="Times New Roman" w:cs="Times New Roman"/>
                <w:b/>
                <w:color w:val="000000"/>
                <w:sz w:val="24"/>
                <w:szCs w:val="24"/>
              </w:rPr>
            </w:pPr>
            <w:r w:rsidRPr="00637C3A">
              <w:rPr>
                <w:rFonts w:eastAsia="Times New Roman" w:cs="Times New Roman"/>
                <w:b/>
                <w:color w:val="000000"/>
                <w:sz w:val="24"/>
                <w:szCs w:val="24"/>
              </w:rPr>
              <w:t>2. Một số kí hiệu cảnh báo trong phòng thực hành</w:t>
            </w:r>
          </w:p>
          <w:p w:rsid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3/ </w:t>
            </w:r>
          </w:p>
          <w:p w:rsidR="00637C3A" w:rsidRPr="00AB6903" w:rsidRDefault="00637C3A" w:rsidP="00AB6903">
            <w:pPr>
              <w:spacing w:before="100" w:beforeAutospacing="1" w:after="100" w:afterAutospacing="1"/>
              <w:rPr>
                <w:rFonts w:eastAsia="Times New Roman" w:cs="Times New Roman"/>
                <w:color w:val="000000"/>
                <w:sz w:val="24"/>
                <w:szCs w:val="24"/>
              </w:rPr>
            </w:pPr>
            <w:r>
              <w:rPr>
                <w:rFonts w:eastAsia="Times New Roman" w:cs="Times New Roman"/>
                <w:noProof/>
                <w:color w:val="000000"/>
                <w:sz w:val="24"/>
                <w:szCs w:val="24"/>
              </w:rPr>
              <w:drawing>
                <wp:inline distT="0" distB="0" distL="0" distR="0">
                  <wp:extent cx="1428750" cy="1428750"/>
                  <wp:effectExtent l="0" t="0" r="0" b="0"/>
                  <wp:docPr id="6" name="Picture 6" descr="C:\Users\Administrator\Desktop\khi-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khi-do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B6903" w:rsidRPr="00AB6903" w:rsidRDefault="00637C3A" w:rsidP="00AB6903">
            <w:pPr>
              <w:spacing w:before="100" w:beforeAutospacing="1" w:after="100" w:afterAutospacing="1"/>
              <w:rPr>
                <w:rFonts w:eastAsia="Times New Roman" w:cs="Times New Roman"/>
                <w:color w:val="000000"/>
                <w:sz w:val="24"/>
                <w:szCs w:val="24"/>
              </w:rPr>
            </w:pPr>
            <w:r>
              <w:rPr>
                <w:rFonts w:eastAsia="Times New Roman" w:cs="Times New Roman"/>
                <w:color w:val="000000"/>
                <w:sz w:val="24"/>
                <w:szCs w:val="24"/>
              </w:rPr>
              <w:t>a</w:t>
            </w:r>
            <w:r w:rsidR="00AB6903" w:rsidRPr="00AB6903">
              <w:rPr>
                <w:rFonts w:eastAsia="Times New Roman" w:cs="Times New Roman"/>
                <w:color w:val="000000"/>
                <w:sz w:val="24"/>
                <w:szCs w:val="24"/>
              </w:rPr>
              <w:t>. Độc tính cấp tính loại 1,2,3</w:t>
            </w:r>
          </w:p>
          <w:p w:rsidR="00AB6903" w:rsidRDefault="00AB6903" w:rsidP="00AB6903">
            <w:pPr>
              <w:numPr>
                <w:ilvl w:val="0"/>
                <w:numId w:val="6"/>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Độc tính cấp tính (đường miệng, da, hít), loại 1, 2, 3</w:t>
            </w:r>
          </w:p>
          <w:p w:rsidR="00C85F30" w:rsidRPr="00AB6903" w:rsidRDefault="00C85F30" w:rsidP="00C85F30">
            <w:pPr>
              <w:spacing w:before="100" w:beforeAutospacing="1" w:after="100" w:afterAutospacing="1"/>
              <w:ind w:left="720"/>
              <w:rPr>
                <w:rFonts w:eastAsia="Times New Roman" w:cs="Times New Roman"/>
                <w:color w:val="000000"/>
                <w:sz w:val="24"/>
                <w:szCs w:val="24"/>
              </w:rPr>
            </w:pPr>
            <w:r>
              <w:rPr>
                <w:rFonts w:eastAsia="Times New Roman" w:cs="Times New Roman"/>
                <w:noProof/>
                <w:color w:val="000000"/>
                <w:sz w:val="24"/>
                <w:szCs w:val="24"/>
              </w:rPr>
              <w:drawing>
                <wp:inline distT="0" distB="0" distL="0" distR="0">
                  <wp:extent cx="1428750" cy="1428750"/>
                  <wp:effectExtent l="0" t="0" r="0" b="0"/>
                  <wp:docPr id="7" name="Picture 7" descr="C:\Users\Administrator\Desktop\vat-lieu-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vat-lieu-n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B6903" w:rsidRPr="00AB6903" w:rsidRDefault="00AB6903" w:rsidP="00AB6903">
            <w:pPr>
              <w:rPr>
                <w:rFonts w:eastAsia="Times New Roman" w:cs="Times New Roman"/>
                <w:color w:val="000000"/>
                <w:sz w:val="24"/>
                <w:szCs w:val="24"/>
              </w:rPr>
            </w:pPr>
          </w:p>
          <w:p w:rsidR="00AB6903" w:rsidRPr="00AB6903" w:rsidRDefault="00637C3A" w:rsidP="00AB6903">
            <w:pPr>
              <w:rPr>
                <w:rFonts w:eastAsia="Times New Roman" w:cs="Times New Roman"/>
                <w:color w:val="000000"/>
                <w:sz w:val="24"/>
                <w:szCs w:val="24"/>
              </w:rPr>
            </w:pPr>
            <w:r>
              <w:rPr>
                <w:rFonts w:eastAsia="Times New Roman" w:cs="Times New Roman"/>
                <w:color w:val="000000"/>
                <w:sz w:val="24"/>
                <w:szCs w:val="24"/>
              </w:rPr>
              <w:t>b</w:t>
            </w:r>
            <w:r w:rsidR="00AB6903" w:rsidRPr="00AB6903">
              <w:rPr>
                <w:rFonts w:eastAsia="Times New Roman" w:cs="Times New Roman"/>
                <w:color w:val="000000"/>
                <w:sz w:val="24"/>
                <w:szCs w:val="24"/>
              </w:rPr>
              <w:t>. Cảnh báo Chất nổ</w:t>
            </w:r>
          </w:p>
          <w:p w:rsidR="00AB6903" w:rsidRPr="00AB6903" w:rsidRDefault="00AB6903" w:rsidP="00AB6903">
            <w:pPr>
              <w:numPr>
                <w:ilvl w:val="0"/>
                <w:numId w:val="7"/>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Chất nổ không ổn định</w:t>
            </w:r>
          </w:p>
          <w:p w:rsidR="00AB6903" w:rsidRPr="00AB6903" w:rsidRDefault="00AB6903" w:rsidP="00AB6903">
            <w:pPr>
              <w:numPr>
                <w:ilvl w:val="0"/>
                <w:numId w:val="7"/>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Chất nổ, các đơn vị 1.1, 1.2, 1.3, 1.4, 1.5, 1.6</w:t>
            </w:r>
          </w:p>
          <w:p w:rsidR="00AB6903" w:rsidRPr="00AB6903" w:rsidRDefault="00AB6903" w:rsidP="00AB6903">
            <w:pPr>
              <w:numPr>
                <w:ilvl w:val="0"/>
                <w:numId w:val="7"/>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Các chất tự phản ứng và hỗn hợp, loại A, B</w:t>
            </w:r>
          </w:p>
          <w:p w:rsidR="00AB6903" w:rsidRDefault="00AB6903" w:rsidP="00AB6903">
            <w:pPr>
              <w:numPr>
                <w:ilvl w:val="0"/>
                <w:numId w:val="7"/>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Peroxit hữu cơ, loại A, B</w:t>
            </w:r>
          </w:p>
          <w:p w:rsidR="00C85F30" w:rsidRPr="00AB6903" w:rsidRDefault="00C85F30" w:rsidP="00C85F30">
            <w:pPr>
              <w:spacing w:before="100" w:beforeAutospacing="1" w:after="100" w:afterAutospacing="1"/>
              <w:ind w:left="720"/>
              <w:rPr>
                <w:rFonts w:eastAsia="Times New Roman" w:cs="Times New Roman"/>
                <w:color w:val="000000"/>
                <w:sz w:val="24"/>
                <w:szCs w:val="24"/>
              </w:rPr>
            </w:pPr>
            <w:r>
              <w:rPr>
                <w:rFonts w:eastAsia="Times New Roman" w:cs="Times New Roman"/>
                <w:noProof/>
                <w:color w:val="000000"/>
                <w:sz w:val="24"/>
                <w:szCs w:val="24"/>
              </w:rPr>
              <w:drawing>
                <wp:inline distT="0" distB="0" distL="0" distR="0">
                  <wp:extent cx="1428750" cy="1428750"/>
                  <wp:effectExtent l="0" t="0" r="0" b="0"/>
                  <wp:docPr id="8" name="Picture 8" descr="C:\Users\Administrator\Desktop\chat-de-ch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chat-de-cha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B6903" w:rsidRPr="00AB6903" w:rsidRDefault="00637C3A" w:rsidP="00AB6903">
            <w:pPr>
              <w:spacing w:before="100" w:beforeAutospacing="1" w:after="100" w:afterAutospacing="1"/>
              <w:rPr>
                <w:rFonts w:eastAsia="Times New Roman" w:cs="Times New Roman"/>
                <w:color w:val="000000"/>
                <w:sz w:val="24"/>
                <w:szCs w:val="24"/>
              </w:rPr>
            </w:pPr>
            <w:r>
              <w:rPr>
                <w:rFonts w:eastAsia="Times New Roman" w:cs="Times New Roman"/>
                <w:color w:val="000000"/>
                <w:sz w:val="24"/>
                <w:szCs w:val="24"/>
              </w:rPr>
              <w:t>c</w:t>
            </w:r>
            <w:r w:rsidR="00AB6903" w:rsidRPr="00AB6903">
              <w:rPr>
                <w:rFonts w:eastAsia="Times New Roman" w:cs="Times New Roman"/>
                <w:color w:val="000000"/>
                <w:sz w:val="24"/>
                <w:szCs w:val="24"/>
              </w:rPr>
              <w:t>. Khí dễ cháy</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Khí dễ cháy, loại 1</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Bình xịt dễ cháy, loại 1, 2</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Chất lỏng dễ cháy, loại 1, 2, 3</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Chất rắn dễ cháy, loại 1, 2</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Các chất tự phản ứng và hỗn hợp, loại B, C, D, E, F</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Chất lỏng pyrophoric, loại 1</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Chất rắn pyrophoric, loại 1</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Các chất tự sưởi ấm và hỗn hợp, các loại 1, 2</w:t>
            </w:r>
          </w:p>
          <w:p w:rsidR="00AB6903" w:rsidRPr="00AB6903"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Các chất và hỗn hợp có tiếp xúc với nước, phát ra khí dễ cháy, loại 1, 2, 3</w:t>
            </w:r>
          </w:p>
          <w:p w:rsidR="00C85F30" w:rsidRDefault="00AB6903" w:rsidP="00AB6903">
            <w:pPr>
              <w:numPr>
                <w:ilvl w:val="0"/>
                <w:numId w:val="8"/>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Peroxit hữu cơ, loại B, C, D, E, F</w:t>
            </w:r>
          </w:p>
          <w:p w:rsidR="00AB6903" w:rsidRPr="00AB6903" w:rsidRDefault="00AB6903" w:rsidP="00C85F30">
            <w:pPr>
              <w:spacing w:before="100" w:beforeAutospacing="1" w:after="100" w:afterAutospacing="1"/>
              <w:ind w:left="720"/>
              <w:rPr>
                <w:rFonts w:eastAsia="Times New Roman" w:cs="Times New Roman"/>
                <w:color w:val="000000"/>
                <w:sz w:val="24"/>
                <w:szCs w:val="24"/>
              </w:rPr>
            </w:pPr>
            <w:r w:rsidRPr="00637C3A">
              <w:rPr>
                <w:rFonts w:cs="Times New Roman"/>
                <w:noProof/>
              </w:rPr>
              <mc:AlternateContent>
                <mc:Choice Requires="wps">
                  <w:drawing>
                    <wp:inline distT="0" distB="0" distL="0" distR="0" wp14:anchorId="054D91D6" wp14:editId="0BE06662">
                      <wp:extent cx="1676400" cy="1152525"/>
                      <wp:effectExtent l="0" t="0" r="0" b="9525"/>
                      <wp:docPr id="2" name="AutoShape 2" descr="Biểu tượng cảnh báo nguy hiể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7640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0D6" w:rsidRDefault="00D670D6" w:rsidP="00C85F30">
                                  <w:pPr>
                                    <w:jc w:val="center"/>
                                  </w:pPr>
                                  <w:r>
                                    <w:rPr>
                                      <w:noProof/>
                                    </w:rPr>
                                    <w:drawing>
                                      <wp:inline distT="0" distB="0" distL="0" distR="0">
                                        <wp:extent cx="1238249" cy="1057275"/>
                                        <wp:effectExtent l="0" t="0" r="635" b="0"/>
                                        <wp:docPr id="9" name="Picture 9" descr="C:\Users\Administrator\Desktop\nhan-canh-bao-khi-an-m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nhan-canh-bao-khi-an-m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0410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054D91D6" id="AutoShape 2" o:spid="_x0000_s1026" alt="Biểu tượng cảnh báo nguy hiểm" style="width:132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w96QIAAPQFAAAOAAAAZHJzL2Uyb0RvYy54bWysVNtu1DAQfUfiHyy/p7mQvSRqtmo3G4RU&#10;oFLhA7yJk1gkdrC9m10qnvgS1B/gmT4i8R/9E8beS3dbISEgkSJ7xjkzZ+Z4Ts9WbYOWVComeIL9&#10;Ew8jynNRMF4l+P27zBljpDThBWkEpwleU4XPJs+fnfZdTANRi6agEgEIV3HfJbjWuotdV+U1bYk6&#10;ER3l4CyFbImGrazcQpIe0NvGDTxv6PZCFp0UOVUKrOnGiScWvyxprt+WpaIaNQmG3LT9Svudm687&#10;OSVxJUlXs3ybBvmLLFrCOATdQ6VEE7SQ7AlUy3IplCj1SS5aV5Qly6nlAGx87xGb65p01HKB4qhu&#10;Xyb1/2DzN8sriViR4AAjTlpo0flCCxsZgamgKodyXbD7uy8LpH9+u7+75RXK77/f8hrNf3wViFeL&#10;NarNgdaUs+9UDKjX3ZU0BVHdpcg/KMTFtCa8oueqg6aAVCDcziSl6GtKCuDlGwj3CMNsFKChef9a&#10;FJAggQRtsVelbE0MKCNa2Z6u9z2lK41yMPrD0TD0oPU5+Hx/EMBrY5B493snlX5JRYvMIsES8rPw&#10;ZHmptEmHxLsjJhoXGWsaK5yGHxng4MYCweFX4zNpWB3cRF40G8/GoRMGw5kTemnqnGfT0Blm/miQ&#10;vkin09T/bOL6YVyzoqDchNlp0g//rOfb27FR016VSjSsMHAmJSWr+bSRaEngTmT22Rbk4Jh7nIYt&#10;AnB5RMkPQu8iiJxsOB45YRYOnGjkjR3Pjy6ioRdGYZodU7pknP47JdQnODJ9tHR+y82zz1NuJG6Z&#10;hqnTsDbB4/0hEhsNznhhW6sJazbrg1KY9B9KAe3eNdoq1oh0o3+9mq8AxSh3Loo1aFcKUBaoEEYl&#10;LGohP2HUw9hJsPq4IJJi1LzioP/ID0Mzp+wmHIwC2MhDz/zQQ3gOUAnWGG2WU72ZbYtOsqqGSL6t&#10;ERfmUpfMqvkhq+1Ng9FiSW3HoJldh3t76mFYT34BAAD//wMAUEsDBBQABgAIAAAAIQBWG47k3AAA&#10;AAUBAAAPAAAAZHJzL2Rvd25yZXYueG1sTI9Ba8JAEIXvBf/DMkIvpW6UViRmI0UolVIQY/W8ZqdJ&#10;aHY2Ztck/fed9qKXgcd7vPleshpsLTpsfeVIwXQSgUDKnamoUPC5f31cgPBBk9G1I1Twgx5W6egu&#10;0bFxPe2wy0IhuIR8rBWUITSxlD4v0Wo/cQ0Se1+utTqwbAtpWt1zua3lLIrm0uqK+EOpG1yXmH9n&#10;F6ugz7fdcf/xJrcPx42j8+a8zg7vSt2Ph5cliIBDuIbhD5/RIWWmk7uQ8aJWwEPC/2VvNn9ieeLQ&#10;YvoMMk3kLX36CwAA//8DAFBLAQItABQABgAIAAAAIQC2gziS/gAAAOEBAAATAAAAAAAAAAAAAAAA&#10;AAAAAABbQ29udGVudF9UeXBlc10ueG1sUEsBAi0AFAAGAAgAAAAhADj9If/WAAAAlAEAAAsAAAAA&#10;AAAAAAAAAAAALwEAAF9yZWxzLy5yZWxzUEsBAi0AFAAGAAgAAAAhAAdjHD3pAgAA9AUAAA4AAAAA&#10;AAAAAAAAAAAALgIAAGRycy9lMm9Eb2MueG1sUEsBAi0AFAAGAAgAAAAhAFYbjuTcAAAABQEAAA8A&#10;AAAAAAAAAAAAAAAAQwUAAGRycy9kb3ducmV2LnhtbFBLBQYAAAAABAAEAPMAAABMBgAAAAA=&#10;" filled="f" stroked="f">
                      <o:lock v:ext="edit" aspectratio="t"/>
                      <v:textbox>
                        <w:txbxContent>
                          <w:p w:rsidR="00D670D6" w:rsidRDefault="00D670D6" w:rsidP="00C85F30">
                            <w:pPr>
                              <w:jc w:val="center"/>
                            </w:pPr>
                            <w:r>
                              <w:rPr>
                                <w:noProof/>
                              </w:rPr>
                              <w:drawing>
                                <wp:inline distT="0" distB="0" distL="0" distR="0">
                                  <wp:extent cx="1238249" cy="1057275"/>
                                  <wp:effectExtent l="0" t="0" r="635" b="0"/>
                                  <wp:docPr id="9" name="Picture 9" descr="C:\Users\Administrator\Desktop\nhan-canh-bao-khi-an-m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nhan-canh-bao-khi-an-m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041010"/>
                                          </a:xfrm>
                                          <a:prstGeom prst="rect">
                                            <a:avLst/>
                                          </a:prstGeom>
                                          <a:noFill/>
                                          <a:ln>
                                            <a:noFill/>
                                          </a:ln>
                                        </pic:spPr>
                                      </pic:pic>
                                    </a:graphicData>
                                  </a:graphic>
                                </wp:inline>
                              </w:drawing>
                            </w:r>
                          </w:p>
                        </w:txbxContent>
                      </v:textbox>
                      <w10:anchorlock/>
                    </v:rect>
                  </w:pict>
                </mc:Fallback>
              </mc:AlternateContent>
            </w:r>
          </w:p>
          <w:p w:rsidR="00AB6903" w:rsidRPr="00AB6903" w:rsidRDefault="00637C3A" w:rsidP="00AB6903">
            <w:pPr>
              <w:spacing w:before="100" w:beforeAutospacing="1" w:after="100" w:afterAutospacing="1"/>
              <w:rPr>
                <w:rFonts w:eastAsia="Times New Roman" w:cs="Times New Roman"/>
                <w:color w:val="000000"/>
                <w:sz w:val="24"/>
                <w:szCs w:val="24"/>
              </w:rPr>
            </w:pPr>
            <w:r>
              <w:rPr>
                <w:rFonts w:eastAsia="Times New Roman" w:cs="Times New Roman"/>
                <w:color w:val="000000"/>
                <w:sz w:val="24"/>
                <w:szCs w:val="24"/>
              </w:rPr>
              <w:t>d</w:t>
            </w:r>
            <w:r w:rsidR="00AB6903" w:rsidRPr="00AB6903">
              <w:rPr>
                <w:rFonts w:eastAsia="Times New Roman" w:cs="Times New Roman"/>
                <w:color w:val="000000"/>
                <w:sz w:val="24"/>
                <w:szCs w:val="24"/>
              </w:rPr>
              <w:t>. Ăn mòn kim loại, loại 1</w:t>
            </w:r>
          </w:p>
          <w:p w:rsidR="00AB6903" w:rsidRPr="00AB6903" w:rsidRDefault="00AB6903" w:rsidP="00AB6903">
            <w:pPr>
              <w:numPr>
                <w:ilvl w:val="0"/>
                <w:numId w:val="9"/>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Ăn mòn da, loại 1A, 1B, 1C</w:t>
            </w:r>
          </w:p>
          <w:p w:rsidR="00AB6903" w:rsidRDefault="00AB6903" w:rsidP="00AB6903">
            <w:pPr>
              <w:numPr>
                <w:ilvl w:val="0"/>
                <w:numId w:val="9"/>
              </w:num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Tổn thương mắt nghiêm trọng, loại 1</w:t>
            </w:r>
          </w:p>
          <w:p w:rsidR="00C85F30" w:rsidRPr="00AB6903" w:rsidRDefault="00C85F30" w:rsidP="00C85F30">
            <w:pPr>
              <w:spacing w:before="100" w:beforeAutospacing="1" w:after="100" w:afterAutospacing="1"/>
              <w:ind w:left="720"/>
              <w:rPr>
                <w:rFonts w:eastAsia="Times New Roman" w:cs="Times New Roman"/>
                <w:color w:val="000000"/>
                <w:sz w:val="24"/>
                <w:szCs w:val="24"/>
              </w:rPr>
            </w:pPr>
            <w:r>
              <w:rPr>
                <w:rFonts w:eastAsia="Times New Roman" w:cs="Times New Roman"/>
                <w:noProof/>
                <w:color w:val="000000"/>
                <w:sz w:val="24"/>
                <w:szCs w:val="24"/>
              </w:rPr>
              <w:drawing>
                <wp:inline distT="0" distB="0" distL="0" distR="0">
                  <wp:extent cx="1428750" cy="1428750"/>
                  <wp:effectExtent l="0" t="0" r="0" b="0"/>
                  <wp:docPr id="10" name="Picture 10" descr="C:\Users\Administrator\Desktop\nguy-hiem-moi-tru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nguy-hiem-moi-truo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B6903" w:rsidRPr="00AB6903" w:rsidRDefault="00637C3A" w:rsidP="00AB6903">
            <w:pPr>
              <w:spacing w:before="100" w:beforeAutospacing="1" w:after="100" w:afterAutospacing="1"/>
              <w:rPr>
                <w:rFonts w:eastAsia="Times New Roman" w:cs="Times New Roman"/>
                <w:color w:val="000000"/>
                <w:sz w:val="24"/>
                <w:szCs w:val="24"/>
              </w:rPr>
            </w:pPr>
            <w:r>
              <w:rPr>
                <w:rFonts w:eastAsia="Times New Roman" w:cs="Times New Roman"/>
                <w:color w:val="000000"/>
                <w:sz w:val="24"/>
                <w:szCs w:val="24"/>
              </w:rPr>
              <w:t>e</w:t>
            </w:r>
            <w:r w:rsidR="00AB6903" w:rsidRPr="00AB6903">
              <w:rPr>
                <w:rFonts w:eastAsia="Times New Roman" w:cs="Times New Roman"/>
                <w:color w:val="000000"/>
                <w:sz w:val="24"/>
                <w:szCs w:val="24"/>
              </w:rPr>
              <w:t>. Nguy hiểm môi trường</w:t>
            </w:r>
          </w:p>
          <w:p w:rsidR="00AB6903" w:rsidRPr="00AB6903" w:rsidRDefault="00AB6903" w:rsidP="00AB6903">
            <w:pPr>
              <w:spacing w:before="100" w:beforeAutospacing="1" w:after="100" w:afterAutospacing="1"/>
              <w:rPr>
                <w:rFonts w:eastAsia="Times New Roman" w:cs="Times New Roman"/>
                <w:color w:val="000000"/>
                <w:sz w:val="24"/>
                <w:szCs w:val="24"/>
              </w:rPr>
            </w:pPr>
            <w:r w:rsidRPr="00AB6903">
              <w:rPr>
                <w:rFonts w:eastAsia="Times New Roman" w:cs="Times New Roman"/>
                <w:color w:val="000000"/>
                <w:sz w:val="24"/>
                <w:szCs w:val="24"/>
              </w:rPr>
              <w:t>• Nguy hiểm cấp tính đối với môi trường nước, loại 1</w:t>
            </w:r>
            <w:r w:rsidRPr="00AB6903">
              <w:rPr>
                <w:rFonts w:eastAsia="Times New Roman" w:cs="Times New Roman"/>
                <w:color w:val="000000"/>
                <w:sz w:val="24"/>
                <w:szCs w:val="24"/>
              </w:rPr>
              <w:br/>
              <w:t>• Mối nguy hiểm lâu dài đối với môi trường thuỷ sinh, loại 1, 2</w:t>
            </w:r>
          </w:p>
          <w:p w:rsidR="00AB6903" w:rsidRPr="00637C3A" w:rsidRDefault="00AB6903" w:rsidP="00AB6903">
            <w:pPr>
              <w:rPr>
                <w:rFonts w:eastAsia="Times New Roman" w:cs="Times New Roman"/>
                <w:b/>
                <w:bCs/>
                <w:color w:val="000000"/>
                <w:sz w:val="24"/>
                <w:szCs w:val="24"/>
              </w:rPr>
            </w:pPr>
          </w:p>
        </w:tc>
      </w:tr>
    </w:tbl>
    <w:p w:rsidR="00FE4746" w:rsidRDefault="00FE4746" w:rsidP="00FE4746">
      <w:pPr>
        <w:shd w:val="clear" w:color="auto" w:fill="FFFFFF"/>
        <w:rPr>
          <w:rFonts w:eastAsia="Times New Roman" w:cs="Times New Roman"/>
          <w:b/>
          <w:bCs/>
          <w:color w:val="000000"/>
          <w:sz w:val="24"/>
          <w:szCs w:val="24"/>
        </w:rPr>
      </w:pPr>
      <w:r w:rsidRPr="0045725A">
        <w:rPr>
          <w:rFonts w:eastAsia="Times New Roman" w:cs="Times New Roman"/>
          <w:b/>
          <w:bCs/>
          <w:color w:val="000000"/>
          <w:sz w:val="24"/>
          <w:szCs w:val="24"/>
        </w:rPr>
        <w:t xml:space="preserve"> </w:t>
      </w:r>
    </w:p>
    <w:p w:rsidR="00202231" w:rsidRPr="0045725A" w:rsidRDefault="00202231" w:rsidP="007B3CC7">
      <w:pPr>
        <w:shd w:val="clear" w:color="auto" w:fill="FFFFFF"/>
        <w:rPr>
          <w:rFonts w:ascii="Arial" w:eastAsia="Times New Roman" w:hAnsi="Arial" w:cs="Arial"/>
          <w:color w:val="000000"/>
          <w:sz w:val="24"/>
          <w:szCs w:val="24"/>
        </w:rPr>
      </w:pPr>
    </w:p>
    <w:p w:rsidR="007B3CC7" w:rsidRDefault="00C85F30" w:rsidP="00B54819">
      <w:r>
        <w:t>CHỦ ĐỀ 2: CÁC PHÉP ĐO</w:t>
      </w:r>
    </w:p>
    <w:p w:rsidR="00C85F30" w:rsidRDefault="00C85F30" w:rsidP="00B54819">
      <w:r>
        <w:t>BÀI 3: ĐO CHIỀU DÀI, KHỐI LƯỢNG VÀ THỜI GIAN</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 MỤC TIÊU</w:t>
      </w:r>
    </w:p>
    <w:p w:rsidR="00C85F30" w:rsidRDefault="00C85F30" w:rsidP="00C85F30">
      <w:pPr>
        <w:shd w:val="clear" w:color="auto" w:fill="FFFFFF"/>
        <w:rPr>
          <w:rFonts w:eastAsia="Times New Roman" w:cs="Times New Roman"/>
          <w:b/>
          <w:bCs/>
          <w:color w:val="000000"/>
          <w:sz w:val="24"/>
          <w:szCs w:val="24"/>
        </w:rPr>
      </w:pPr>
      <w:r w:rsidRPr="0045725A">
        <w:rPr>
          <w:rFonts w:eastAsia="Times New Roman" w:cs="Times New Roman"/>
          <w:b/>
          <w:bCs/>
          <w:color w:val="000000"/>
          <w:sz w:val="24"/>
          <w:szCs w:val="24"/>
        </w:rPr>
        <w:t>1. Mức độ, yêu cầu cần đạt</w:t>
      </w:r>
    </w:p>
    <w:p w:rsidR="00C85F30" w:rsidRDefault="00C85F30" w:rsidP="00C85F30">
      <w:pPr>
        <w:shd w:val="clear" w:color="auto" w:fill="FFFFFF"/>
        <w:rPr>
          <w:rFonts w:eastAsia="Times New Roman" w:cs="Times New Roman"/>
          <w:bCs/>
          <w:color w:val="000000"/>
          <w:sz w:val="24"/>
          <w:szCs w:val="24"/>
        </w:rPr>
      </w:pPr>
      <w:r>
        <w:rPr>
          <w:rFonts w:eastAsia="Times New Roman" w:cs="Times New Roman"/>
          <w:b/>
          <w:bCs/>
          <w:color w:val="000000"/>
          <w:sz w:val="24"/>
          <w:szCs w:val="24"/>
        </w:rPr>
        <w:t xml:space="preserve">- </w:t>
      </w:r>
      <w:r>
        <w:rPr>
          <w:rFonts w:eastAsia="Times New Roman" w:cs="Times New Roman"/>
          <w:bCs/>
          <w:color w:val="000000"/>
          <w:sz w:val="24"/>
          <w:szCs w:val="24"/>
        </w:rPr>
        <w:t>Lấy ví dụ chứng tỏ giác quan của chúng ta có thể  cảm nhận sai một số hiện tượng.</w:t>
      </w:r>
    </w:p>
    <w:p w:rsidR="00C85F30" w:rsidRDefault="00C85F30" w:rsidP="00C85F30">
      <w:pPr>
        <w:shd w:val="clear" w:color="auto" w:fill="FFFFFF"/>
        <w:rPr>
          <w:rFonts w:eastAsia="Times New Roman" w:cs="Times New Roman"/>
          <w:bCs/>
          <w:color w:val="000000"/>
          <w:sz w:val="24"/>
          <w:szCs w:val="24"/>
        </w:rPr>
      </w:pPr>
      <w:r>
        <w:rPr>
          <w:rFonts w:eastAsia="Times New Roman" w:cs="Times New Roman"/>
          <w:bCs/>
          <w:color w:val="000000"/>
          <w:sz w:val="24"/>
          <w:szCs w:val="24"/>
        </w:rPr>
        <w:t>- Nêu được cách đo, đơn vị đo và dụng cụ đo chiều dài, khối lượng và thời gian.</w:t>
      </w:r>
    </w:p>
    <w:p w:rsidR="00634BF9" w:rsidRDefault="00C85F30" w:rsidP="00C85F30">
      <w:pPr>
        <w:shd w:val="clear" w:color="auto" w:fill="FFFFFF"/>
        <w:rPr>
          <w:rFonts w:eastAsia="Times New Roman" w:cs="Times New Roman"/>
          <w:bCs/>
          <w:color w:val="000000"/>
          <w:sz w:val="24"/>
          <w:szCs w:val="24"/>
        </w:rPr>
      </w:pPr>
      <w:r>
        <w:rPr>
          <w:rFonts w:eastAsia="Times New Roman" w:cs="Times New Roman"/>
          <w:bCs/>
          <w:color w:val="000000"/>
          <w:sz w:val="24"/>
          <w:szCs w:val="24"/>
        </w:rPr>
        <w:t xml:space="preserve">- Dùng thước, cân đồng hồ chỉ ra một số thao tác sai khi đo và </w:t>
      </w:r>
      <w:r w:rsidR="00634BF9">
        <w:rPr>
          <w:rFonts w:eastAsia="Times New Roman" w:cs="Times New Roman"/>
          <w:bCs/>
          <w:color w:val="000000"/>
          <w:sz w:val="24"/>
          <w:szCs w:val="24"/>
        </w:rPr>
        <w:t>nêu được cách khắc phục một số thao tác sai đó.</w:t>
      </w:r>
    </w:p>
    <w:p w:rsidR="00634BF9" w:rsidRDefault="00634BF9" w:rsidP="00C85F30">
      <w:pPr>
        <w:shd w:val="clear" w:color="auto" w:fill="FFFFFF"/>
        <w:rPr>
          <w:rFonts w:eastAsia="Times New Roman" w:cs="Times New Roman"/>
          <w:bCs/>
          <w:color w:val="000000"/>
          <w:sz w:val="24"/>
          <w:szCs w:val="24"/>
        </w:rPr>
      </w:pPr>
      <w:r>
        <w:rPr>
          <w:rFonts w:eastAsia="Times New Roman" w:cs="Times New Roman"/>
          <w:bCs/>
          <w:color w:val="000000"/>
          <w:sz w:val="24"/>
          <w:szCs w:val="24"/>
        </w:rPr>
        <w:t>- Hiểu được tầm quan trọng của việc ước lượng trước khi đo; ước lượng được chiều dài, khối lượng và thời gian trong một số trường hợp đơn giản.</w:t>
      </w:r>
    </w:p>
    <w:p w:rsidR="00C85F30" w:rsidRPr="00C85F30" w:rsidRDefault="00634BF9" w:rsidP="00C85F30">
      <w:pPr>
        <w:shd w:val="clear" w:color="auto" w:fill="FFFFFF"/>
        <w:rPr>
          <w:rFonts w:ascii="Arial" w:eastAsia="Times New Roman" w:hAnsi="Arial" w:cs="Arial"/>
          <w:color w:val="000000"/>
          <w:sz w:val="24"/>
          <w:szCs w:val="24"/>
        </w:rPr>
      </w:pPr>
      <w:r>
        <w:rPr>
          <w:rFonts w:eastAsia="Times New Roman" w:cs="Times New Roman"/>
          <w:bCs/>
          <w:color w:val="000000"/>
          <w:sz w:val="24"/>
          <w:szCs w:val="24"/>
        </w:rPr>
        <w:t>- Đo được chiều dài, khối lượng và thời gian bằng thước, cân và đồng hồ( thực hiện đúng các thao tác, không yêu cầu tìm sai số)</w:t>
      </w:r>
      <w:r w:rsidR="00C85F30">
        <w:rPr>
          <w:rFonts w:eastAsia="Times New Roman" w:cs="Times New Roman"/>
          <w:bCs/>
          <w:color w:val="000000"/>
          <w:sz w:val="24"/>
          <w:szCs w:val="24"/>
        </w:rPr>
        <w:t xml:space="preserve"> </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2. Năng lực</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 xml:space="preserve">-Năng lực chung: </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•Năng lực giao tiếp, hợp tác: Trao đổi, thảo luận để thực hiện các nhiệm vụ học tập.</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•Năng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lực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giải</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quyết</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vấn</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đề</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sáng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tạo:</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Sử</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các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kiến</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đã</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ứng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vào</w:t>
      </w:r>
      <w:r w:rsidRPr="0045725A">
        <w:rPr>
          <w:rFonts w:eastAsia="Times New Roman" w:cs="Times New Roman"/>
          <w:color w:val="000000"/>
          <w:spacing w:val="5"/>
          <w:sz w:val="24"/>
          <w:szCs w:val="24"/>
        </w:rPr>
        <w:t xml:space="preserve"> </w:t>
      </w:r>
      <w:r w:rsidRPr="0045725A">
        <w:rPr>
          <w:rFonts w:eastAsia="Times New Roman" w:cs="Times New Roman"/>
          <w:color w:val="000000"/>
          <w:sz w:val="24"/>
          <w:szCs w:val="24"/>
        </w:rPr>
        <w:t>thực tế, tìm tòi, phát hiện giải quyết các nhiệm vụ trong cuộc sống.</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 xml:space="preserve">-Năng lực riêng : </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•Nhận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thức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tư</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duy</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về</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khoa</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tự</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nhiên:</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bước</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đầu</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hiểu</w:t>
      </w:r>
      <w:r w:rsidRPr="0045725A">
        <w:rPr>
          <w:rFonts w:eastAsia="Times New Roman" w:cs="Times New Roman"/>
          <w:color w:val="000000"/>
          <w:spacing w:val="15"/>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15"/>
          <w:sz w:val="24"/>
          <w:szCs w:val="24"/>
        </w:rPr>
        <w:t xml:space="preserve"> </w:t>
      </w:r>
      <w:r w:rsidR="00634BF9">
        <w:rPr>
          <w:rFonts w:eastAsia="Times New Roman" w:cs="Times New Roman"/>
          <w:color w:val="000000"/>
          <w:sz w:val="24"/>
          <w:szCs w:val="24"/>
        </w:rPr>
        <w:t>cách sử dụng và đo các dụng cụ đo độ dài, khối lượng và thời gian.</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•Vận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biết</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vận</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3"/>
          <w:sz w:val="24"/>
          <w:szCs w:val="24"/>
        </w:rPr>
        <w:t xml:space="preserve"> </w:t>
      </w:r>
      <w:r w:rsidRPr="0045725A">
        <w:rPr>
          <w:rFonts w:eastAsia="Times New Roman" w:cs="Times New Roman"/>
          <w:color w:val="000000"/>
          <w:sz w:val="24"/>
          <w:szCs w:val="24"/>
        </w:rPr>
        <w:t>được</w:t>
      </w:r>
      <w:r w:rsidRPr="0045725A">
        <w:rPr>
          <w:rFonts w:eastAsia="Times New Roman" w:cs="Times New Roman"/>
          <w:color w:val="000000"/>
          <w:spacing w:val="23"/>
          <w:sz w:val="24"/>
          <w:szCs w:val="24"/>
        </w:rPr>
        <w:t xml:space="preserve"> </w:t>
      </w:r>
      <w:r w:rsidR="00634BF9">
        <w:rPr>
          <w:rFonts w:eastAsia="Times New Roman" w:cs="Times New Roman"/>
          <w:color w:val="000000"/>
          <w:sz w:val="24"/>
          <w:szCs w:val="24"/>
        </w:rPr>
        <w:t>cách đo độ dài, khối lượng và thời gian trong thực tiễn cuộc sống hàng ngày.</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3. Phẩm chất</w:t>
      </w:r>
    </w:p>
    <w:p w:rsidR="00C85F30" w:rsidRPr="00B54819" w:rsidRDefault="00C85F30" w:rsidP="00C85F30">
      <w:pPr>
        <w:rPr>
          <w:rStyle w:val="awspan"/>
          <w:color w:val="000000"/>
          <w:sz w:val="24"/>
          <w:szCs w:val="24"/>
          <w:shd w:val="clear" w:color="auto" w:fill="FFFFFF"/>
        </w:rPr>
      </w:pPr>
      <w:r w:rsidRPr="00B54819">
        <w:rPr>
          <w:rStyle w:val="awspan"/>
          <w:color w:val="000000"/>
          <w:sz w:val="24"/>
          <w:szCs w:val="24"/>
          <w:shd w:val="clear" w:color="auto" w:fill="FFFFFF"/>
        </w:rPr>
        <w:t>Bồi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dưỡng</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các</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phẩm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chất</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yêu</w:t>
      </w:r>
      <w:r w:rsidRPr="00B54819">
        <w:rPr>
          <w:rStyle w:val="awspan"/>
          <w:color w:val="000000"/>
          <w:spacing w:val="5"/>
          <w:sz w:val="24"/>
          <w:szCs w:val="24"/>
          <w:shd w:val="clear" w:color="auto" w:fill="FFFFFF"/>
        </w:rPr>
        <w:t xml:space="preserve"> </w:t>
      </w:r>
      <w:r w:rsidR="00634BF9">
        <w:rPr>
          <w:rStyle w:val="awspan"/>
          <w:color w:val="000000"/>
          <w:sz w:val="24"/>
          <w:szCs w:val="24"/>
          <w:shd w:val="clear" w:color="auto" w:fill="FFFFFF"/>
        </w:rPr>
        <w:t>thích môn học</w:t>
      </w:r>
      <w:r w:rsidRPr="00B54819">
        <w:rPr>
          <w:rStyle w:val="awspan"/>
          <w:color w:val="000000"/>
          <w:sz w:val="24"/>
          <w:szCs w:val="24"/>
          <w:shd w:val="clear" w:color="auto" w:fill="FFFFFF"/>
        </w:rPr>
        <w:t>,</w:t>
      </w:r>
      <w:r w:rsidR="00634BF9">
        <w:rPr>
          <w:rStyle w:val="awspan"/>
          <w:color w:val="000000"/>
          <w:sz w:val="24"/>
          <w:szCs w:val="24"/>
          <w:shd w:val="clear" w:color="auto" w:fill="FFFFFF"/>
        </w:rPr>
        <w:t xml:space="preserve"> cẩn thận, trung thực,</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thích</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tìm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hiểu,</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khám</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phá</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thế</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giới</w:t>
      </w:r>
      <w:r w:rsidRPr="00B54819">
        <w:rPr>
          <w:rStyle w:val="awspan"/>
          <w:color w:val="000000"/>
          <w:spacing w:val="5"/>
          <w:sz w:val="24"/>
          <w:szCs w:val="24"/>
          <w:shd w:val="clear" w:color="auto" w:fill="FFFFFF"/>
        </w:rPr>
        <w:t xml:space="preserve"> </w:t>
      </w:r>
      <w:r w:rsidRPr="00B54819">
        <w:rPr>
          <w:rStyle w:val="awspan"/>
          <w:color w:val="000000"/>
          <w:sz w:val="24"/>
          <w:szCs w:val="24"/>
          <w:shd w:val="clear" w:color="auto" w:fill="FFFFFF"/>
        </w:rPr>
        <w:t>tự nhiên.</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II. THIẾT BỊ DẠY HỌC VÀ HỌC LIỆU</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1. Đối với giáo viên</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-Giáo án. Một số tranh ảnh được phóng to gắn với nội dung bài học.</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-Máy tính, máy chiếu (nếu có).</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2. Đối với học sinh</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-SGK.</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color w:val="000000"/>
          <w:sz w:val="24"/>
          <w:szCs w:val="24"/>
        </w:rPr>
        <w:t>-Tranh</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ảnh,</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tư</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liệu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sưu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tầm</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liên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quan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đến</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bài</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(nếu</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có)</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và</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dụng</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cụ</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học</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tập</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theo</w:t>
      </w:r>
      <w:r w:rsidRPr="0045725A">
        <w:rPr>
          <w:rFonts w:eastAsia="Times New Roman" w:cs="Times New Roman"/>
          <w:color w:val="000000"/>
          <w:spacing w:val="20"/>
          <w:sz w:val="24"/>
          <w:szCs w:val="24"/>
        </w:rPr>
        <w:t xml:space="preserve"> </w:t>
      </w:r>
      <w:r w:rsidRPr="0045725A">
        <w:rPr>
          <w:rFonts w:eastAsia="Times New Roman" w:cs="Times New Roman"/>
          <w:color w:val="000000"/>
          <w:sz w:val="24"/>
          <w:szCs w:val="24"/>
        </w:rPr>
        <w:t>yêu cầu của GV.</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III. TIẾN TRÌNH DẠY HỌC</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A. HOẠT ĐỘNG KHỞI ĐỘNG</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a. Mục tiêu: </w:t>
      </w:r>
      <w:r w:rsidRPr="0045725A">
        <w:rPr>
          <w:rFonts w:eastAsia="Times New Roman" w:cs="Times New Roman"/>
          <w:color w:val="000000"/>
          <w:sz w:val="24"/>
          <w:szCs w:val="24"/>
        </w:rPr>
        <w:t>Tạo tâm thế hứng thú cho học sinh và từng bước làm quen bài học.</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b. Nội dung: </w:t>
      </w:r>
      <w:r w:rsidRPr="0045725A">
        <w:rPr>
          <w:rFonts w:eastAsia="Times New Roman" w:cs="Times New Roman"/>
          <w:color w:val="000000"/>
          <w:sz w:val="24"/>
          <w:szCs w:val="24"/>
        </w:rPr>
        <w:t>GV trình bày vấn đề, HS trả lời câu hỏi.</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c. Sản phẩm học tập: </w:t>
      </w:r>
      <w:r w:rsidRPr="0045725A">
        <w:rPr>
          <w:rFonts w:eastAsia="Times New Roman" w:cs="Times New Roman"/>
          <w:color w:val="000000"/>
          <w:sz w:val="24"/>
          <w:szCs w:val="24"/>
        </w:rPr>
        <w:t>HS lắng nghe và tiếp thu kiến thức.</w:t>
      </w:r>
    </w:p>
    <w:p w:rsidR="00C85F30" w:rsidRPr="0045725A" w:rsidRDefault="00C85F30" w:rsidP="00C85F30">
      <w:pPr>
        <w:shd w:val="clear" w:color="auto" w:fill="FFFFFF"/>
        <w:rPr>
          <w:rFonts w:ascii="Arial" w:eastAsia="Times New Roman" w:hAnsi="Arial" w:cs="Arial"/>
          <w:color w:val="000000"/>
          <w:sz w:val="24"/>
          <w:szCs w:val="24"/>
        </w:rPr>
      </w:pPr>
      <w:r w:rsidRPr="0045725A">
        <w:rPr>
          <w:rFonts w:eastAsia="Times New Roman" w:cs="Times New Roman"/>
          <w:b/>
          <w:bCs/>
          <w:color w:val="000000"/>
          <w:sz w:val="24"/>
          <w:szCs w:val="24"/>
        </w:rPr>
        <w:t xml:space="preserve">d. Tổ chức thực hiện: </w:t>
      </w:r>
    </w:p>
    <w:p w:rsidR="00C85F30" w:rsidRPr="00B54819" w:rsidRDefault="00C85F30" w:rsidP="00B54819"/>
    <w:sectPr w:rsidR="00C85F30" w:rsidRPr="00B54819" w:rsidSect="000A79F5">
      <w:headerReference w:type="default" r:id="rId13"/>
      <w:footerReference w:type="default" r:id="rId14"/>
      <w:pgSz w:w="11907" w:h="16840" w:code="9"/>
      <w:pgMar w:top="709" w:right="1134" w:bottom="1134" w:left="1701" w:header="18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A7A" w:rsidRDefault="00476A7A" w:rsidP="00BA2C7F">
      <w:r>
        <w:separator/>
      </w:r>
    </w:p>
  </w:endnote>
  <w:endnote w:type="continuationSeparator" w:id="0">
    <w:p w:rsidR="00476A7A" w:rsidRDefault="00476A7A" w:rsidP="00BA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0D6" w:rsidRPr="00BA3F3B" w:rsidRDefault="00D670D6" w:rsidP="008A35AA">
    <w:pPr>
      <w:pStyle w:val="Footer"/>
      <w:jc w:val="right"/>
      <w:rPr>
        <w:b/>
        <w:i/>
        <w:sz w:val="24"/>
        <w:szCs w:val="24"/>
      </w:rPr>
    </w:pPr>
    <w:r w:rsidRPr="00BA3F3B">
      <w:rPr>
        <w:b/>
        <w:i/>
        <w:sz w:val="24"/>
        <w:szCs w:val="24"/>
      </w:rPr>
      <w:t>Năm học: 2021-2022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A7A" w:rsidRDefault="00476A7A" w:rsidP="00BA2C7F">
      <w:r>
        <w:separator/>
      </w:r>
    </w:p>
  </w:footnote>
  <w:footnote w:type="continuationSeparator" w:id="0">
    <w:p w:rsidR="00476A7A" w:rsidRDefault="00476A7A" w:rsidP="00BA2C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139871"/>
      <w:docPartObj>
        <w:docPartGallery w:val="Page Numbers (Top of Page)"/>
        <w:docPartUnique/>
      </w:docPartObj>
    </w:sdtPr>
    <w:sdtEndPr>
      <w:rPr>
        <w:noProof/>
      </w:rPr>
    </w:sdtEndPr>
    <w:sdtContent>
      <w:p w:rsidR="00D670D6" w:rsidRPr="008A35AA" w:rsidRDefault="008A35AA" w:rsidP="000A79F5">
        <w:pPr>
          <w:pStyle w:val="Header"/>
          <w:pBdr>
            <w:bottom w:val="double" w:sz="4" w:space="1" w:color="0000CC"/>
          </w:pBdr>
        </w:pPr>
        <w:r>
          <w:t>Giáo viên: THÂN QUÝ ĐỨC</w: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0878"/>
    <w:multiLevelType w:val="multilevel"/>
    <w:tmpl w:val="12D6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D31CF"/>
    <w:multiLevelType w:val="multilevel"/>
    <w:tmpl w:val="2ACC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632DD"/>
    <w:multiLevelType w:val="multilevel"/>
    <w:tmpl w:val="265A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401B8"/>
    <w:multiLevelType w:val="hybridMultilevel"/>
    <w:tmpl w:val="FE245F04"/>
    <w:lvl w:ilvl="0" w:tplc="E3E68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02B89"/>
    <w:multiLevelType w:val="multilevel"/>
    <w:tmpl w:val="E89C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7D4324"/>
    <w:multiLevelType w:val="multilevel"/>
    <w:tmpl w:val="113C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1A6B61"/>
    <w:multiLevelType w:val="multilevel"/>
    <w:tmpl w:val="8EE4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E5894"/>
    <w:multiLevelType w:val="multilevel"/>
    <w:tmpl w:val="F814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2D3B8D"/>
    <w:multiLevelType w:val="multilevel"/>
    <w:tmpl w:val="7FCE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424C5C"/>
    <w:multiLevelType w:val="hybridMultilevel"/>
    <w:tmpl w:val="E4E02566"/>
    <w:lvl w:ilvl="0" w:tplc="1B3AC9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5329B1"/>
    <w:multiLevelType w:val="multilevel"/>
    <w:tmpl w:val="3280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530E79"/>
    <w:multiLevelType w:val="hybridMultilevel"/>
    <w:tmpl w:val="2B9ED910"/>
    <w:lvl w:ilvl="0" w:tplc="12186B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5"/>
  </w:num>
  <w:num w:numId="4">
    <w:abstractNumId w:val="1"/>
  </w:num>
  <w:num w:numId="5">
    <w:abstractNumId w:val="2"/>
  </w:num>
  <w:num w:numId="6">
    <w:abstractNumId w:val="7"/>
  </w:num>
  <w:num w:numId="7">
    <w:abstractNumId w:val="6"/>
  </w:num>
  <w:num w:numId="8">
    <w:abstractNumId w:val="10"/>
  </w:num>
  <w:num w:numId="9">
    <w:abstractNumId w:val="0"/>
  </w:num>
  <w:num w:numId="10">
    <w:abstractNumId w:val="3"/>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DEB"/>
    <w:rsid w:val="0000705A"/>
    <w:rsid w:val="0005118B"/>
    <w:rsid w:val="000A79F5"/>
    <w:rsid w:val="000E0506"/>
    <w:rsid w:val="00110755"/>
    <w:rsid w:val="00112E7C"/>
    <w:rsid w:val="00202231"/>
    <w:rsid w:val="00355462"/>
    <w:rsid w:val="0045725A"/>
    <w:rsid w:val="00476A7A"/>
    <w:rsid w:val="005466C6"/>
    <w:rsid w:val="00561D06"/>
    <w:rsid w:val="005D4F88"/>
    <w:rsid w:val="00634BF9"/>
    <w:rsid w:val="00637C3A"/>
    <w:rsid w:val="007B3CC7"/>
    <w:rsid w:val="0080624F"/>
    <w:rsid w:val="008A35AA"/>
    <w:rsid w:val="00951D46"/>
    <w:rsid w:val="00A72BC0"/>
    <w:rsid w:val="00AB6903"/>
    <w:rsid w:val="00B54819"/>
    <w:rsid w:val="00B76AB5"/>
    <w:rsid w:val="00BA2C7F"/>
    <w:rsid w:val="00BA3F3B"/>
    <w:rsid w:val="00C12DEB"/>
    <w:rsid w:val="00C8097A"/>
    <w:rsid w:val="00C85F30"/>
    <w:rsid w:val="00D52F72"/>
    <w:rsid w:val="00D670D6"/>
    <w:rsid w:val="00E52CC2"/>
    <w:rsid w:val="00EE1C7E"/>
    <w:rsid w:val="00F608F1"/>
    <w:rsid w:val="00FE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0543C"/>
  <w15:docId w15:val="{A063F63B-CF3F-0547-A28F-207CFA40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2DEB"/>
    <w:pPr>
      <w:spacing w:before="100" w:beforeAutospacing="1" w:after="100" w:afterAutospacing="1"/>
    </w:pPr>
    <w:rPr>
      <w:rFonts w:eastAsia="Times New Roman" w:cs="Times New Roman"/>
      <w:sz w:val="24"/>
      <w:szCs w:val="24"/>
    </w:rPr>
  </w:style>
  <w:style w:type="character" w:customStyle="1" w:styleId="awspan">
    <w:name w:val="awspan"/>
    <w:basedOn w:val="DefaultParagraphFont"/>
    <w:rsid w:val="0045725A"/>
  </w:style>
  <w:style w:type="paragraph" w:styleId="BalloonText">
    <w:name w:val="Balloon Text"/>
    <w:basedOn w:val="Normal"/>
    <w:link w:val="BalloonTextChar"/>
    <w:uiPriority w:val="99"/>
    <w:semiHidden/>
    <w:unhideWhenUsed/>
    <w:rsid w:val="00637C3A"/>
    <w:rPr>
      <w:rFonts w:ascii="Tahoma" w:hAnsi="Tahoma" w:cs="Tahoma"/>
      <w:sz w:val="16"/>
      <w:szCs w:val="16"/>
    </w:rPr>
  </w:style>
  <w:style w:type="character" w:customStyle="1" w:styleId="BalloonTextChar">
    <w:name w:val="Balloon Text Char"/>
    <w:basedOn w:val="DefaultParagraphFont"/>
    <w:link w:val="BalloonText"/>
    <w:uiPriority w:val="99"/>
    <w:semiHidden/>
    <w:rsid w:val="00637C3A"/>
    <w:rPr>
      <w:rFonts w:ascii="Tahoma" w:hAnsi="Tahoma" w:cs="Tahoma"/>
      <w:sz w:val="16"/>
      <w:szCs w:val="16"/>
    </w:rPr>
  </w:style>
  <w:style w:type="paragraph" w:styleId="Header">
    <w:name w:val="header"/>
    <w:basedOn w:val="Normal"/>
    <w:link w:val="HeaderChar"/>
    <w:uiPriority w:val="99"/>
    <w:unhideWhenUsed/>
    <w:rsid w:val="00BA2C7F"/>
    <w:pPr>
      <w:tabs>
        <w:tab w:val="center" w:pos="4680"/>
        <w:tab w:val="right" w:pos="9360"/>
      </w:tabs>
    </w:pPr>
  </w:style>
  <w:style w:type="character" w:customStyle="1" w:styleId="HeaderChar">
    <w:name w:val="Header Char"/>
    <w:basedOn w:val="DefaultParagraphFont"/>
    <w:link w:val="Header"/>
    <w:uiPriority w:val="99"/>
    <w:rsid w:val="00BA2C7F"/>
  </w:style>
  <w:style w:type="paragraph" w:styleId="Footer">
    <w:name w:val="footer"/>
    <w:basedOn w:val="Normal"/>
    <w:link w:val="FooterChar"/>
    <w:uiPriority w:val="99"/>
    <w:unhideWhenUsed/>
    <w:rsid w:val="00BA2C7F"/>
    <w:pPr>
      <w:tabs>
        <w:tab w:val="center" w:pos="4680"/>
        <w:tab w:val="right" w:pos="9360"/>
      </w:tabs>
    </w:pPr>
  </w:style>
  <w:style w:type="character" w:customStyle="1" w:styleId="FooterChar">
    <w:name w:val="Footer Char"/>
    <w:basedOn w:val="DefaultParagraphFont"/>
    <w:link w:val="Footer"/>
    <w:uiPriority w:val="99"/>
    <w:rsid w:val="00BA2C7F"/>
  </w:style>
  <w:style w:type="paragraph" w:styleId="ListParagraph">
    <w:name w:val="List Paragraph"/>
    <w:basedOn w:val="Normal"/>
    <w:uiPriority w:val="34"/>
    <w:qFormat/>
    <w:rsid w:val="00D67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40080">
      <w:bodyDiv w:val="1"/>
      <w:marLeft w:val="0"/>
      <w:marRight w:val="0"/>
      <w:marTop w:val="0"/>
      <w:marBottom w:val="0"/>
      <w:divBdr>
        <w:top w:val="none" w:sz="0" w:space="0" w:color="auto"/>
        <w:left w:val="none" w:sz="0" w:space="0" w:color="auto"/>
        <w:bottom w:val="none" w:sz="0" w:space="0" w:color="auto"/>
        <w:right w:val="none" w:sz="0" w:space="0" w:color="auto"/>
      </w:divBdr>
      <w:divsChild>
        <w:div w:id="267740273">
          <w:marLeft w:val="0"/>
          <w:marRight w:val="0"/>
          <w:marTop w:val="0"/>
          <w:marBottom w:val="0"/>
          <w:divBdr>
            <w:top w:val="none" w:sz="0" w:space="0" w:color="auto"/>
            <w:left w:val="none" w:sz="0" w:space="0" w:color="auto"/>
            <w:bottom w:val="none" w:sz="0" w:space="0" w:color="auto"/>
            <w:right w:val="none" w:sz="0" w:space="0" w:color="auto"/>
          </w:divBdr>
        </w:div>
        <w:div w:id="1974603242">
          <w:marLeft w:val="0"/>
          <w:marRight w:val="0"/>
          <w:marTop w:val="0"/>
          <w:marBottom w:val="0"/>
          <w:divBdr>
            <w:top w:val="none" w:sz="0" w:space="0" w:color="auto"/>
            <w:left w:val="none" w:sz="0" w:space="0" w:color="auto"/>
            <w:bottom w:val="none" w:sz="0" w:space="0" w:color="auto"/>
            <w:right w:val="none" w:sz="0" w:space="0" w:color="auto"/>
          </w:divBdr>
        </w:div>
        <w:div w:id="1204949008">
          <w:marLeft w:val="0"/>
          <w:marRight w:val="0"/>
          <w:marTop w:val="0"/>
          <w:marBottom w:val="0"/>
          <w:divBdr>
            <w:top w:val="none" w:sz="0" w:space="0" w:color="auto"/>
            <w:left w:val="none" w:sz="0" w:space="0" w:color="auto"/>
            <w:bottom w:val="none" w:sz="0" w:space="0" w:color="auto"/>
            <w:right w:val="none" w:sz="0" w:space="0" w:color="auto"/>
          </w:divBdr>
        </w:div>
        <w:div w:id="1324964254">
          <w:marLeft w:val="0"/>
          <w:marRight w:val="0"/>
          <w:marTop w:val="0"/>
          <w:marBottom w:val="0"/>
          <w:divBdr>
            <w:top w:val="none" w:sz="0" w:space="0" w:color="auto"/>
            <w:left w:val="none" w:sz="0" w:space="0" w:color="auto"/>
            <w:bottom w:val="none" w:sz="0" w:space="0" w:color="auto"/>
            <w:right w:val="none" w:sz="0" w:space="0" w:color="auto"/>
          </w:divBdr>
        </w:div>
        <w:div w:id="596980820">
          <w:marLeft w:val="0"/>
          <w:marRight w:val="0"/>
          <w:marTop w:val="0"/>
          <w:marBottom w:val="0"/>
          <w:divBdr>
            <w:top w:val="none" w:sz="0" w:space="0" w:color="auto"/>
            <w:left w:val="none" w:sz="0" w:space="0" w:color="auto"/>
            <w:bottom w:val="none" w:sz="0" w:space="0" w:color="auto"/>
            <w:right w:val="none" w:sz="0" w:space="0" w:color="auto"/>
          </w:divBdr>
        </w:div>
        <w:div w:id="467163105">
          <w:marLeft w:val="0"/>
          <w:marRight w:val="0"/>
          <w:marTop w:val="0"/>
          <w:marBottom w:val="0"/>
          <w:divBdr>
            <w:top w:val="none" w:sz="0" w:space="0" w:color="auto"/>
            <w:left w:val="none" w:sz="0" w:space="0" w:color="auto"/>
            <w:bottom w:val="none" w:sz="0" w:space="0" w:color="auto"/>
            <w:right w:val="none" w:sz="0" w:space="0" w:color="auto"/>
          </w:divBdr>
        </w:div>
        <w:div w:id="1840194182">
          <w:marLeft w:val="0"/>
          <w:marRight w:val="0"/>
          <w:marTop w:val="0"/>
          <w:marBottom w:val="0"/>
          <w:divBdr>
            <w:top w:val="none" w:sz="0" w:space="0" w:color="auto"/>
            <w:left w:val="none" w:sz="0" w:space="0" w:color="auto"/>
            <w:bottom w:val="none" w:sz="0" w:space="0" w:color="auto"/>
            <w:right w:val="none" w:sz="0" w:space="0" w:color="auto"/>
          </w:divBdr>
        </w:div>
        <w:div w:id="1882593944">
          <w:marLeft w:val="0"/>
          <w:marRight w:val="0"/>
          <w:marTop w:val="0"/>
          <w:marBottom w:val="0"/>
          <w:divBdr>
            <w:top w:val="none" w:sz="0" w:space="0" w:color="auto"/>
            <w:left w:val="none" w:sz="0" w:space="0" w:color="auto"/>
            <w:bottom w:val="none" w:sz="0" w:space="0" w:color="auto"/>
            <w:right w:val="none" w:sz="0" w:space="0" w:color="auto"/>
          </w:divBdr>
        </w:div>
        <w:div w:id="1429307107">
          <w:marLeft w:val="0"/>
          <w:marRight w:val="0"/>
          <w:marTop w:val="0"/>
          <w:marBottom w:val="0"/>
          <w:divBdr>
            <w:top w:val="none" w:sz="0" w:space="0" w:color="auto"/>
            <w:left w:val="none" w:sz="0" w:space="0" w:color="auto"/>
            <w:bottom w:val="none" w:sz="0" w:space="0" w:color="auto"/>
            <w:right w:val="none" w:sz="0" w:space="0" w:color="auto"/>
          </w:divBdr>
        </w:div>
      </w:divsChild>
    </w:div>
    <w:div w:id="141849640">
      <w:bodyDiv w:val="1"/>
      <w:marLeft w:val="0"/>
      <w:marRight w:val="0"/>
      <w:marTop w:val="0"/>
      <w:marBottom w:val="0"/>
      <w:divBdr>
        <w:top w:val="none" w:sz="0" w:space="0" w:color="auto"/>
        <w:left w:val="none" w:sz="0" w:space="0" w:color="auto"/>
        <w:bottom w:val="none" w:sz="0" w:space="0" w:color="auto"/>
        <w:right w:val="none" w:sz="0" w:space="0" w:color="auto"/>
      </w:divBdr>
    </w:div>
    <w:div w:id="166674715">
      <w:bodyDiv w:val="1"/>
      <w:marLeft w:val="0"/>
      <w:marRight w:val="0"/>
      <w:marTop w:val="0"/>
      <w:marBottom w:val="0"/>
      <w:divBdr>
        <w:top w:val="none" w:sz="0" w:space="0" w:color="auto"/>
        <w:left w:val="none" w:sz="0" w:space="0" w:color="auto"/>
        <w:bottom w:val="none" w:sz="0" w:space="0" w:color="auto"/>
        <w:right w:val="none" w:sz="0" w:space="0" w:color="auto"/>
      </w:divBdr>
      <w:divsChild>
        <w:div w:id="1241214525">
          <w:marLeft w:val="0"/>
          <w:marRight w:val="0"/>
          <w:marTop w:val="0"/>
          <w:marBottom w:val="0"/>
          <w:divBdr>
            <w:top w:val="none" w:sz="0" w:space="0" w:color="auto"/>
            <w:left w:val="none" w:sz="0" w:space="0" w:color="auto"/>
            <w:bottom w:val="none" w:sz="0" w:space="0" w:color="auto"/>
            <w:right w:val="none" w:sz="0" w:space="0" w:color="auto"/>
          </w:divBdr>
          <w:divsChild>
            <w:div w:id="1029256388">
              <w:marLeft w:val="0"/>
              <w:marRight w:val="0"/>
              <w:marTop w:val="0"/>
              <w:marBottom w:val="0"/>
              <w:divBdr>
                <w:top w:val="none" w:sz="0" w:space="0" w:color="auto"/>
                <w:left w:val="none" w:sz="0" w:space="0" w:color="auto"/>
                <w:bottom w:val="none" w:sz="0" w:space="0" w:color="auto"/>
                <w:right w:val="none" w:sz="0" w:space="0" w:color="auto"/>
              </w:divBdr>
              <w:divsChild>
                <w:div w:id="1145313667">
                  <w:marLeft w:val="0"/>
                  <w:marRight w:val="0"/>
                  <w:marTop w:val="0"/>
                  <w:marBottom w:val="0"/>
                  <w:divBdr>
                    <w:top w:val="none" w:sz="0" w:space="0" w:color="auto"/>
                    <w:left w:val="none" w:sz="0" w:space="0" w:color="auto"/>
                    <w:bottom w:val="none" w:sz="0" w:space="0" w:color="auto"/>
                    <w:right w:val="none" w:sz="0" w:space="0" w:color="auto"/>
                  </w:divBdr>
                  <w:divsChild>
                    <w:div w:id="1934317826">
                      <w:marLeft w:val="0"/>
                      <w:marRight w:val="0"/>
                      <w:marTop w:val="0"/>
                      <w:marBottom w:val="0"/>
                      <w:divBdr>
                        <w:top w:val="none" w:sz="0" w:space="0" w:color="auto"/>
                        <w:left w:val="none" w:sz="0" w:space="0" w:color="auto"/>
                        <w:bottom w:val="none" w:sz="0" w:space="0" w:color="auto"/>
                        <w:right w:val="none" w:sz="0" w:space="0" w:color="auto"/>
                      </w:divBdr>
                      <w:divsChild>
                        <w:div w:id="66850149">
                          <w:marLeft w:val="0"/>
                          <w:marRight w:val="0"/>
                          <w:marTop w:val="0"/>
                          <w:marBottom w:val="0"/>
                          <w:divBdr>
                            <w:top w:val="none" w:sz="0" w:space="0" w:color="auto"/>
                            <w:left w:val="none" w:sz="0" w:space="0" w:color="auto"/>
                            <w:bottom w:val="none" w:sz="0" w:space="0" w:color="auto"/>
                            <w:right w:val="none" w:sz="0" w:space="0" w:color="auto"/>
                          </w:divBdr>
                          <w:divsChild>
                            <w:div w:id="595213349">
                              <w:marLeft w:val="0"/>
                              <w:marRight w:val="0"/>
                              <w:marTop w:val="0"/>
                              <w:marBottom w:val="0"/>
                              <w:divBdr>
                                <w:top w:val="none" w:sz="0" w:space="0" w:color="auto"/>
                                <w:left w:val="none" w:sz="0" w:space="0" w:color="auto"/>
                                <w:bottom w:val="none" w:sz="0" w:space="0" w:color="auto"/>
                                <w:right w:val="none" w:sz="0" w:space="0" w:color="auto"/>
                              </w:divBdr>
                              <w:divsChild>
                                <w:div w:id="1364401175">
                                  <w:marLeft w:val="0"/>
                                  <w:marRight w:val="0"/>
                                  <w:marTop w:val="0"/>
                                  <w:marBottom w:val="0"/>
                                  <w:divBdr>
                                    <w:top w:val="none" w:sz="0" w:space="0" w:color="auto"/>
                                    <w:left w:val="none" w:sz="0" w:space="0" w:color="auto"/>
                                    <w:bottom w:val="none" w:sz="0" w:space="0" w:color="auto"/>
                                    <w:right w:val="none" w:sz="0" w:space="0" w:color="auto"/>
                                  </w:divBdr>
                                  <w:divsChild>
                                    <w:div w:id="217009566">
                                      <w:marLeft w:val="0"/>
                                      <w:marRight w:val="0"/>
                                      <w:marTop w:val="0"/>
                                      <w:marBottom w:val="0"/>
                                      <w:divBdr>
                                        <w:top w:val="none" w:sz="0" w:space="0" w:color="auto"/>
                                        <w:left w:val="none" w:sz="0" w:space="0" w:color="auto"/>
                                        <w:bottom w:val="none" w:sz="0" w:space="0" w:color="auto"/>
                                        <w:right w:val="none" w:sz="0" w:space="0" w:color="auto"/>
                                      </w:divBdr>
                                      <w:divsChild>
                                        <w:div w:id="965816987">
                                          <w:marLeft w:val="0"/>
                                          <w:marRight w:val="0"/>
                                          <w:marTop w:val="0"/>
                                          <w:marBottom w:val="0"/>
                                          <w:divBdr>
                                            <w:top w:val="none" w:sz="0" w:space="0" w:color="auto"/>
                                            <w:left w:val="none" w:sz="0" w:space="0" w:color="auto"/>
                                            <w:bottom w:val="none" w:sz="0" w:space="0" w:color="auto"/>
                                            <w:right w:val="none" w:sz="0" w:space="0" w:color="auto"/>
                                          </w:divBdr>
                                          <w:divsChild>
                                            <w:div w:id="1259022898">
                                              <w:marLeft w:val="0"/>
                                              <w:marRight w:val="0"/>
                                              <w:marTop w:val="0"/>
                                              <w:marBottom w:val="0"/>
                                              <w:divBdr>
                                                <w:top w:val="none" w:sz="0" w:space="0" w:color="auto"/>
                                                <w:left w:val="none" w:sz="0" w:space="0" w:color="auto"/>
                                                <w:bottom w:val="none" w:sz="0" w:space="0" w:color="auto"/>
                                                <w:right w:val="none" w:sz="0" w:space="0" w:color="auto"/>
                                              </w:divBdr>
                                              <w:divsChild>
                                                <w:div w:id="1962301628">
                                                  <w:marLeft w:val="0"/>
                                                  <w:marRight w:val="0"/>
                                                  <w:marTop w:val="0"/>
                                                  <w:marBottom w:val="0"/>
                                                  <w:divBdr>
                                                    <w:top w:val="none" w:sz="0" w:space="0" w:color="auto"/>
                                                    <w:left w:val="none" w:sz="0" w:space="0" w:color="auto"/>
                                                    <w:bottom w:val="none" w:sz="0" w:space="0" w:color="auto"/>
                                                    <w:right w:val="none" w:sz="0" w:space="0" w:color="auto"/>
                                                  </w:divBdr>
                                                </w:div>
                                                <w:div w:id="11165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6105915">
          <w:marLeft w:val="0"/>
          <w:marRight w:val="0"/>
          <w:marTop w:val="0"/>
          <w:marBottom w:val="210"/>
          <w:divBdr>
            <w:top w:val="none" w:sz="0" w:space="0" w:color="auto"/>
            <w:left w:val="none" w:sz="0" w:space="0" w:color="auto"/>
            <w:bottom w:val="none" w:sz="0" w:space="0" w:color="auto"/>
            <w:right w:val="none" w:sz="0" w:space="0" w:color="auto"/>
          </w:divBdr>
          <w:divsChild>
            <w:div w:id="1144396024">
              <w:marLeft w:val="0"/>
              <w:marRight w:val="0"/>
              <w:marTop w:val="0"/>
              <w:marBottom w:val="0"/>
              <w:divBdr>
                <w:top w:val="none" w:sz="0" w:space="0" w:color="auto"/>
                <w:left w:val="none" w:sz="0" w:space="0" w:color="auto"/>
                <w:bottom w:val="none" w:sz="0" w:space="0" w:color="auto"/>
                <w:right w:val="none" w:sz="0" w:space="0" w:color="auto"/>
              </w:divBdr>
              <w:divsChild>
                <w:div w:id="370157703">
                  <w:marLeft w:val="0"/>
                  <w:marRight w:val="0"/>
                  <w:marTop w:val="0"/>
                  <w:marBottom w:val="0"/>
                  <w:divBdr>
                    <w:top w:val="none" w:sz="0" w:space="0" w:color="auto"/>
                    <w:left w:val="none" w:sz="0" w:space="0" w:color="auto"/>
                    <w:bottom w:val="none" w:sz="0" w:space="0" w:color="auto"/>
                    <w:right w:val="none" w:sz="0" w:space="0" w:color="auto"/>
                  </w:divBdr>
                  <w:divsChild>
                    <w:div w:id="1030448352">
                      <w:marLeft w:val="0"/>
                      <w:marRight w:val="0"/>
                      <w:marTop w:val="0"/>
                      <w:marBottom w:val="0"/>
                      <w:divBdr>
                        <w:top w:val="none" w:sz="0" w:space="0" w:color="auto"/>
                        <w:left w:val="none" w:sz="0" w:space="0" w:color="auto"/>
                        <w:bottom w:val="none" w:sz="0" w:space="0" w:color="auto"/>
                        <w:right w:val="none" w:sz="0" w:space="0" w:color="auto"/>
                      </w:divBdr>
                      <w:divsChild>
                        <w:div w:id="1261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10828">
          <w:marLeft w:val="0"/>
          <w:marRight w:val="0"/>
          <w:marTop w:val="0"/>
          <w:marBottom w:val="0"/>
          <w:divBdr>
            <w:top w:val="none" w:sz="0" w:space="0" w:color="auto"/>
            <w:left w:val="none" w:sz="0" w:space="0" w:color="auto"/>
            <w:bottom w:val="none" w:sz="0" w:space="0" w:color="auto"/>
            <w:right w:val="none" w:sz="0" w:space="0" w:color="auto"/>
          </w:divBdr>
        </w:div>
      </w:divsChild>
    </w:div>
    <w:div w:id="286547668">
      <w:bodyDiv w:val="1"/>
      <w:marLeft w:val="0"/>
      <w:marRight w:val="0"/>
      <w:marTop w:val="0"/>
      <w:marBottom w:val="0"/>
      <w:divBdr>
        <w:top w:val="none" w:sz="0" w:space="0" w:color="auto"/>
        <w:left w:val="none" w:sz="0" w:space="0" w:color="auto"/>
        <w:bottom w:val="none" w:sz="0" w:space="0" w:color="auto"/>
        <w:right w:val="none" w:sz="0" w:space="0" w:color="auto"/>
      </w:divBdr>
      <w:divsChild>
        <w:div w:id="1502741335">
          <w:marLeft w:val="0"/>
          <w:marRight w:val="0"/>
          <w:marTop w:val="0"/>
          <w:marBottom w:val="0"/>
          <w:divBdr>
            <w:top w:val="none" w:sz="0" w:space="0" w:color="auto"/>
            <w:left w:val="none" w:sz="0" w:space="0" w:color="auto"/>
            <w:bottom w:val="none" w:sz="0" w:space="0" w:color="auto"/>
            <w:right w:val="none" w:sz="0" w:space="0" w:color="auto"/>
          </w:divBdr>
          <w:divsChild>
            <w:div w:id="777217357">
              <w:marLeft w:val="0"/>
              <w:marRight w:val="0"/>
              <w:marTop w:val="0"/>
              <w:marBottom w:val="0"/>
              <w:divBdr>
                <w:top w:val="none" w:sz="0" w:space="0" w:color="auto"/>
                <w:left w:val="none" w:sz="0" w:space="0" w:color="auto"/>
                <w:bottom w:val="none" w:sz="0" w:space="0" w:color="auto"/>
                <w:right w:val="none" w:sz="0" w:space="0" w:color="auto"/>
              </w:divBdr>
            </w:div>
            <w:div w:id="1650136790">
              <w:marLeft w:val="0"/>
              <w:marRight w:val="0"/>
              <w:marTop w:val="0"/>
              <w:marBottom w:val="0"/>
              <w:divBdr>
                <w:top w:val="none" w:sz="0" w:space="0" w:color="auto"/>
                <w:left w:val="none" w:sz="0" w:space="0" w:color="auto"/>
                <w:bottom w:val="none" w:sz="0" w:space="0" w:color="auto"/>
                <w:right w:val="none" w:sz="0" w:space="0" w:color="auto"/>
              </w:divBdr>
            </w:div>
            <w:div w:id="684791867">
              <w:marLeft w:val="0"/>
              <w:marRight w:val="0"/>
              <w:marTop w:val="0"/>
              <w:marBottom w:val="0"/>
              <w:divBdr>
                <w:top w:val="none" w:sz="0" w:space="0" w:color="auto"/>
                <w:left w:val="none" w:sz="0" w:space="0" w:color="auto"/>
                <w:bottom w:val="none" w:sz="0" w:space="0" w:color="auto"/>
                <w:right w:val="none" w:sz="0" w:space="0" w:color="auto"/>
              </w:divBdr>
            </w:div>
            <w:div w:id="233590808">
              <w:marLeft w:val="0"/>
              <w:marRight w:val="0"/>
              <w:marTop w:val="0"/>
              <w:marBottom w:val="0"/>
              <w:divBdr>
                <w:top w:val="none" w:sz="0" w:space="0" w:color="auto"/>
                <w:left w:val="none" w:sz="0" w:space="0" w:color="auto"/>
                <w:bottom w:val="none" w:sz="0" w:space="0" w:color="auto"/>
                <w:right w:val="none" w:sz="0" w:space="0" w:color="auto"/>
              </w:divBdr>
            </w:div>
            <w:div w:id="1363508271">
              <w:marLeft w:val="0"/>
              <w:marRight w:val="0"/>
              <w:marTop w:val="0"/>
              <w:marBottom w:val="0"/>
              <w:divBdr>
                <w:top w:val="none" w:sz="0" w:space="0" w:color="auto"/>
                <w:left w:val="none" w:sz="0" w:space="0" w:color="auto"/>
                <w:bottom w:val="none" w:sz="0" w:space="0" w:color="auto"/>
                <w:right w:val="none" w:sz="0" w:space="0" w:color="auto"/>
              </w:divBdr>
            </w:div>
            <w:div w:id="1253005378">
              <w:marLeft w:val="0"/>
              <w:marRight w:val="0"/>
              <w:marTop w:val="0"/>
              <w:marBottom w:val="0"/>
              <w:divBdr>
                <w:top w:val="none" w:sz="0" w:space="0" w:color="auto"/>
                <w:left w:val="none" w:sz="0" w:space="0" w:color="auto"/>
                <w:bottom w:val="none" w:sz="0" w:space="0" w:color="auto"/>
                <w:right w:val="none" w:sz="0" w:space="0" w:color="auto"/>
              </w:divBdr>
            </w:div>
            <w:div w:id="1927877946">
              <w:marLeft w:val="0"/>
              <w:marRight w:val="0"/>
              <w:marTop w:val="0"/>
              <w:marBottom w:val="0"/>
              <w:divBdr>
                <w:top w:val="none" w:sz="0" w:space="0" w:color="auto"/>
                <w:left w:val="none" w:sz="0" w:space="0" w:color="auto"/>
                <w:bottom w:val="none" w:sz="0" w:space="0" w:color="auto"/>
                <w:right w:val="none" w:sz="0" w:space="0" w:color="auto"/>
              </w:divBdr>
            </w:div>
            <w:div w:id="166875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5741">
      <w:bodyDiv w:val="1"/>
      <w:marLeft w:val="0"/>
      <w:marRight w:val="0"/>
      <w:marTop w:val="0"/>
      <w:marBottom w:val="0"/>
      <w:divBdr>
        <w:top w:val="none" w:sz="0" w:space="0" w:color="auto"/>
        <w:left w:val="none" w:sz="0" w:space="0" w:color="auto"/>
        <w:bottom w:val="none" w:sz="0" w:space="0" w:color="auto"/>
        <w:right w:val="none" w:sz="0" w:space="0" w:color="auto"/>
      </w:divBdr>
      <w:divsChild>
        <w:div w:id="2014330404">
          <w:marLeft w:val="0"/>
          <w:marRight w:val="0"/>
          <w:marTop w:val="0"/>
          <w:marBottom w:val="0"/>
          <w:divBdr>
            <w:top w:val="none" w:sz="0" w:space="0" w:color="auto"/>
            <w:left w:val="none" w:sz="0" w:space="0" w:color="auto"/>
            <w:bottom w:val="none" w:sz="0" w:space="0" w:color="auto"/>
            <w:right w:val="none" w:sz="0" w:space="0" w:color="auto"/>
          </w:divBdr>
          <w:divsChild>
            <w:div w:id="701591216">
              <w:marLeft w:val="0"/>
              <w:marRight w:val="0"/>
              <w:marTop w:val="0"/>
              <w:marBottom w:val="0"/>
              <w:divBdr>
                <w:top w:val="none" w:sz="0" w:space="0" w:color="auto"/>
                <w:left w:val="none" w:sz="0" w:space="0" w:color="auto"/>
                <w:bottom w:val="none" w:sz="0" w:space="0" w:color="auto"/>
                <w:right w:val="none" w:sz="0" w:space="0" w:color="auto"/>
              </w:divBdr>
            </w:div>
            <w:div w:id="1889756630">
              <w:marLeft w:val="0"/>
              <w:marRight w:val="0"/>
              <w:marTop w:val="0"/>
              <w:marBottom w:val="0"/>
              <w:divBdr>
                <w:top w:val="none" w:sz="0" w:space="0" w:color="auto"/>
                <w:left w:val="none" w:sz="0" w:space="0" w:color="auto"/>
                <w:bottom w:val="none" w:sz="0" w:space="0" w:color="auto"/>
                <w:right w:val="none" w:sz="0" w:space="0" w:color="auto"/>
              </w:divBdr>
            </w:div>
            <w:div w:id="1993440235">
              <w:marLeft w:val="0"/>
              <w:marRight w:val="0"/>
              <w:marTop w:val="0"/>
              <w:marBottom w:val="0"/>
              <w:divBdr>
                <w:top w:val="none" w:sz="0" w:space="0" w:color="auto"/>
                <w:left w:val="none" w:sz="0" w:space="0" w:color="auto"/>
                <w:bottom w:val="none" w:sz="0" w:space="0" w:color="auto"/>
                <w:right w:val="none" w:sz="0" w:space="0" w:color="auto"/>
              </w:divBdr>
            </w:div>
            <w:div w:id="303774244">
              <w:marLeft w:val="0"/>
              <w:marRight w:val="0"/>
              <w:marTop w:val="0"/>
              <w:marBottom w:val="0"/>
              <w:divBdr>
                <w:top w:val="none" w:sz="0" w:space="0" w:color="auto"/>
                <w:left w:val="none" w:sz="0" w:space="0" w:color="auto"/>
                <w:bottom w:val="none" w:sz="0" w:space="0" w:color="auto"/>
                <w:right w:val="none" w:sz="0" w:space="0" w:color="auto"/>
              </w:divBdr>
            </w:div>
            <w:div w:id="284582730">
              <w:marLeft w:val="0"/>
              <w:marRight w:val="0"/>
              <w:marTop w:val="0"/>
              <w:marBottom w:val="0"/>
              <w:divBdr>
                <w:top w:val="none" w:sz="0" w:space="0" w:color="auto"/>
                <w:left w:val="none" w:sz="0" w:space="0" w:color="auto"/>
                <w:bottom w:val="none" w:sz="0" w:space="0" w:color="auto"/>
                <w:right w:val="none" w:sz="0" w:space="0" w:color="auto"/>
              </w:divBdr>
            </w:div>
            <w:div w:id="752049816">
              <w:marLeft w:val="0"/>
              <w:marRight w:val="0"/>
              <w:marTop w:val="0"/>
              <w:marBottom w:val="0"/>
              <w:divBdr>
                <w:top w:val="none" w:sz="0" w:space="0" w:color="auto"/>
                <w:left w:val="none" w:sz="0" w:space="0" w:color="auto"/>
                <w:bottom w:val="none" w:sz="0" w:space="0" w:color="auto"/>
                <w:right w:val="none" w:sz="0" w:space="0" w:color="auto"/>
              </w:divBdr>
            </w:div>
            <w:div w:id="175309870">
              <w:marLeft w:val="0"/>
              <w:marRight w:val="0"/>
              <w:marTop w:val="0"/>
              <w:marBottom w:val="0"/>
              <w:divBdr>
                <w:top w:val="none" w:sz="0" w:space="0" w:color="auto"/>
                <w:left w:val="none" w:sz="0" w:space="0" w:color="auto"/>
                <w:bottom w:val="none" w:sz="0" w:space="0" w:color="auto"/>
                <w:right w:val="none" w:sz="0" w:space="0" w:color="auto"/>
              </w:divBdr>
            </w:div>
            <w:div w:id="1376933466">
              <w:marLeft w:val="0"/>
              <w:marRight w:val="0"/>
              <w:marTop w:val="0"/>
              <w:marBottom w:val="0"/>
              <w:divBdr>
                <w:top w:val="none" w:sz="0" w:space="0" w:color="auto"/>
                <w:left w:val="none" w:sz="0" w:space="0" w:color="auto"/>
                <w:bottom w:val="none" w:sz="0" w:space="0" w:color="auto"/>
                <w:right w:val="none" w:sz="0" w:space="0" w:color="auto"/>
              </w:divBdr>
            </w:div>
            <w:div w:id="1679041553">
              <w:marLeft w:val="0"/>
              <w:marRight w:val="0"/>
              <w:marTop w:val="0"/>
              <w:marBottom w:val="0"/>
              <w:divBdr>
                <w:top w:val="none" w:sz="0" w:space="0" w:color="auto"/>
                <w:left w:val="none" w:sz="0" w:space="0" w:color="auto"/>
                <w:bottom w:val="none" w:sz="0" w:space="0" w:color="auto"/>
                <w:right w:val="none" w:sz="0" w:space="0" w:color="auto"/>
              </w:divBdr>
            </w:div>
            <w:div w:id="1085498518">
              <w:marLeft w:val="0"/>
              <w:marRight w:val="0"/>
              <w:marTop w:val="0"/>
              <w:marBottom w:val="0"/>
              <w:divBdr>
                <w:top w:val="none" w:sz="0" w:space="0" w:color="auto"/>
                <w:left w:val="none" w:sz="0" w:space="0" w:color="auto"/>
                <w:bottom w:val="none" w:sz="0" w:space="0" w:color="auto"/>
                <w:right w:val="none" w:sz="0" w:space="0" w:color="auto"/>
              </w:divBdr>
            </w:div>
            <w:div w:id="2038390629">
              <w:marLeft w:val="0"/>
              <w:marRight w:val="0"/>
              <w:marTop w:val="0"/>
              <w:marBottom w:val="0"/>
              <w:divBdr>
                <w:top w:val="none" w:sz="0" w:space="0" w:color="auto"/>
                <w:left w:val="none" w:sz="0" w:space="0" w:color="auto"/>
                <w:bottom w:val="none" w:sz="0" w:space="0" w:color="auto"/>
                <w:right w:val="none" w:sz="0" w:space="0" w:color="auto"/>
              </w:divBdr>
            </w:div>
            <w:div w:id="1452548642">
              <w:marLeft w:val="0"/>
              <w:marRight w:val="0"/>
              <w:marTop w:val="0"/>
              <w:marBottom w:val="0"/>
              <w:divBdr>
                <w:top w:val="none" w:sz="0" w:space="0" w:color="auto"/>
                <w:left w:val="none" w:sz="0" w:space="0" w:color="auto"/>
                <w:bottom w:val="none" w:sz="0" w:space="0" w:color="auto"/>
                <w:right w:val="none" w:sz="0" w:space="0" w:color="auto"/>
              </w:divBdr>
            </w:div>
            <w:div w:id="1090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76045">
      <w:bodyDiv w:val="1"/>
      <w:marLeft w:val="0"/>
      <w:marRight w:val="0"/>
      <w:marTop w:val="0"/>
      <w:marBottom w:val="0"/>
      <w:divBdr>
        <w:top w:val="none" w:sz="0" w:space="0" w:color="auto"/>
        <w:left w:val="none" w:sz="0" w:space="0" w:color="auto"/>
        <w:bottom w:val="none" w:sz="0" w:space="0" w:color="auto"/>
        <w:right w:val="none" w:sz="0" w:space="0" w:color="auto"/>
      </w:divBdr>
      <w:divsChild>
        <w:div w:id="1305700317">
          <w:marLeft w:val="0"/>
          <w:marRight w:val="0"/>
          <w:marTop w:val="200"/>
          <w:marBottom w:val="200"/>
          <w:divBdr>
            <w:top w:val="none" w:sz="0" w:space="0" w:color="auto"/>
            <w:left w:val="none" w:sz="0" w:space="0" w:color="auto"/>
            <w:bottom w:val="none" w:sz="0" w:space="0" w:color="auto"/>
            <w:right w:val="none" w:sz="0" w:space="0" w:color="auto"/>
          </w:divBdr>
          <w:divsChild>
            <w:div w:id="106049601">
              <w:marLeft w:val="0"/>
              <w:marRight w:val="0"/>
              <w:marTop w:val="0"/>
              <w:marBottom w:val="0"/>
              <w:divBdr>
                <w:top w:val="none" w:sz="0" w:space="0" w:color="auto"/>
                <w:left w:val="none" w:sz="0" w:space="0" w:color="auto"/>
                <w:bottom w:val="none" w:sz="0" w:space="0" w:color="auto"/>
                <w:right w:val="none" w:sz="0" w:space="0" w:color="auto"/>
              </w:divBdr>
              <w:divsChild>
                <w:div w:id="1169171570">
                  <w:marLeft w:val="0"/>
                  <w:marRight w:val="0"/>
                  <w:marTop w:val="0"/>
                  <w:marBottom w:val="0"/>
                  <w:divBdr>
                    <w:top w:val="none" w:sz="0" w:space="0" w:color="auto"/>
                    <w:left w:val="none" w:sz="0" w:space="0" w:color="auto"/>
                    <w:bottom w:val="none" w:sz="0" w:space="0" w:color="auto"/>
                    <w:right w:val="none" w:sz="0" w:space="0" w:color="auto"/>
                  </w:divBdr>
                </w:div>
                <w:div w:id="936864239">
                  <w:marLeft w:val="0"/>
                  <w:marRight w:val="0"/>
                  <w:marTop w:val="0"/>
                  <w:marBottom w:val="0"/>
                  <w:divBdr>
                    <w:top w:val="none" w:sz="0" w:space="0" w:color="auto"/>
                    <w:left w:val="none" w:sz="0" w:space="0" w:color="auto"/>
                    <w:bottom w:val="none" w:sz="0" w:space="0" w:color="auto"/>
                    <w:right w:val="none" w:sz="0" w:space="0" w:color="auto"/>
                  </w:divBdr>
                </w:div>
                <w:div w:id="543718262">
                  <w:marLeft w:val="0"/>
                  <w:marRight w:val="0"/>
                  <w:marTop w:val="0"/>
                  <w:marBottom w:val="0"/>
                  <w:divBdr>
                    <w:top w:val="none" w:sz="0" w:space="0" w:color="auto"/>
                    <w:left w:val="none" w:sz="0" w:space="0" w:color="auto"/>
                    <w:bottom w:val="none" w:sz="0" w:space="0" w:color="auto"/>
                    <w:right w:val="none" w:sz="0" w:space="0" w:color="auto"/>
                  </w:divBdr>
                </w:div>
                <w:div w:id="211039680">
                  <w:marLeft w:val="0"/>
                  <w:marRight w:val="0"/>
                  <w:marTop w:val="0"/>
                  <w:marBottom w:val="0"/>
                  <w:divBdr>
                    <w:top w:val="none" w:sz="0" w:space="0" w:color="auto"/>
                    <w:left w:val="none" w:sz="0" w:space="0" w:color="auto"/>
                    <w:bottom w:val="none" w:sz="0" w:space="0" w:color="auto"/>
                    <w:right w:val="none" w:sz="0" w:space="0" w:color="auto"/>
                  </w:divBdr>
                </w:div>
                <w:div w:id="594241629">
                  <w:marLeft w:val="0"/>
                  <w:marRight w:val="0"/>
                  <w:marTop w:val="0"/>
                  <w:marBottom w:val="0"/>
                  <w:divBdr>
                    <w:top w:val="none" w:sz="0" w:space="0" w:color="auto"/>
                    <w:left w:val="none" w:sz="0" w:space="0" w:color="auto"/>
                    <w:bottom w:val="none" w:sz="0" w:space="0" w:color="auto"/>
                    <w:right w:val="none" w:sz="0" w:space="0" w:color="auto"/>
                  </w:divBdr>
                </w:div>
                <w:div w:id="1435440084">
                  <w:marLeft w:val="0"/>
                  <w:marRight w:val="0"/>
                  <w:marTop w:val="0"/>
                  <w:marBottom w:val="0"/>
                  <w:divBdr>
                    <w:top w:val="none" w:sz="0" w:space="0" w:color="auto"/>
                    <w:left w:val="none" w:sz="0" w:space="0" w:color="auto"/>
                    <w:bottom w:val="none" w:sz="0" w:space="0" w:color="auto"/>
                    <w:right w:val="none" w:sz="0" w:space="0" w:color="auto"/>
                  </w:divBdr>
                </w:div>
                <w:div w:id="1248419770">
                  <w:marLeft w:val="0"/>
                  <w:marRight w:val="0"/>
                  <w:marTop w:val="0"/>
                  <w:marBottom w:val="0"/>
                  <w:divBdr>
                    <w:top w:val="none" w:sz="0" w:space="0" w:color="auto"/>
                    <w:left w:val="none" w:sz="0" w:space="0" w:color="auto"/>
                    <w:bottom w:val="none" w:sz="0" w:space="0" w:color="auto"/>
                    <w:right w:val="none" w:sz="0" w:space="0" w:color="auto"/>
                  </w:divBdr>
                </w:div>
                <w:div w:id="315498094">
                  <w:marLeft w:val="0"/>
                  <w:marRight w:val="0"/>
                  <w:marTop w:val="0"/>
                  <w:marBottom w:val="0"/>
                  <w:divBdr>
                    <w:top w:val="none" w:sz="0" w:space="0" w:color="auto"/>
                    <w:left w:val="none" w:sz="0" w:space="0" w:color="auto"/>
                    <w:bottom w:val="none" w:sz="0" w:space="0" w:color="auto"/>
                    <w:right w:val="none" w:sz="0" w:space="0" w:color="auto"/>
                  </w:divBdr>
                </w:div>
                <w:div w:id="92164454">
                  <w:marLeft w:val="0"/>
                  <w:marRight w:val="0"/>
                  <w:marTop w:val="0"/>
                  <w:marBottom w:val="0"/>
                  <w:divBdr>
                    <w:top w:val="none" w:sz="0" w:space="0" w:color="auto"/>
                    <w:left w:val="none" w:sz="0" w:space="0" w:color="auto"/>
                    <w:bottom w:val="none" w:sz="0" w:space="0" w:color="auto"/>
                    <w:right w:val="none" w:sz="0" w:space="0" w:color="auto"/>
                  </w:divBdr>
                </w:div>
                <w:div w:id="1322853145">
                  <w:marLeft w:val="0"/>
                  <w:marRight w:val="0"/>
                  <w:marTop w:val="0"/>
                  <w:marBottom w:val="0"/>
                  <w:divBdr>
                    <w:top w:val="none" w:sz="0" w:space="0" w:color="auto"/>
                    <w:left w:val="none" w:sz="0" w:space="0" w:color="auto"/>
                    <w:bottom w:val="none" w:sz="0" w:space="0" w:color="auto"/>
                    <w:right w:val="none" w:sz="0" w:space="0" w:color="auto"/>
                  </w:divBdr>
                </w:div>
                <w:div w:id="16468290">
                  <w:marLeft w:val="0"/>
                  <w:marRight w:val="0"/>
                  <w:marTop w:val="0"/>
                  <w:marBottom w:val="0"/>
                  <w:divBdr>
                    <w:top w:val="none" w:sz="0" w:space="0" w:color="auto"/>
                    <w:left w:val="none" w:sz="0" w:space="0" w:color="auto"/>
                    <w:bottom w:val="none" w:sz="0" w:space="0" w:color="auto"/>
                    <w:right w:val="none" w:sz="0" w:space="0" w:color="auto"/>
                  </w:divBdr>
                </w:div>
                <w:div w:id="43523532">
                  <w:marLeft w:val="0"/>
                  <w:marRight w:val="0"/>
                  <w:marTop w:val="0"/>
                  <w:marBottom w:val="0"/>
                  <w:divBdr>
                    <w:top w:val="none" w:sz="0" w:space="0" w:color="auto"/>
                    <w:left w:val="none" w:sz="0" w:space="0" w:color="auto"/>
                    <w:bottom w:val="none" w:sz="0" w:space="0" w:color="auto"/>
                    <w:right w:val="none" w:sz="0" w:space="0" w:color="auto"/>
                  </w:divBdr>
                </w:div>
                <w:div w:id="847018077">
                  <w:marLeft w:val="0"/>
                  <w:marRight w:val="0"/>
                  <w:marTop w:val="0"/>
                  <w:marBottom w:val="0"/>
                  <w:divBdr>
                    <w:top w:val="none" w:sz="0" w:space="0" w:color="auto"/>
                    <w:left w:val="none" w:sz="0" w:space="0" w:color="auto"/>
                    <w:bottom w:val="none" w:sz="0" w:space="0" w:color="auto"/>
                    <w:right w:val="none" w:sz="0" w:space="0" w:color="auto"/>
                  </w:divBdr>
                </w:div>
                <w:div w:id="90788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98237">
      <w:bodyDiv w:val="1"/>
      <w:marLeft w:val="0"/>
      <w:marRight w:val="0"/>
      <w:marTop w:val="0"/>
      <w:marBottom w:val="0"/>
      <w:divBdr>
        <w:top w:val="none" w:sz="0" w:space="0" w:color="auto"/>
        <w:left w:val="none" w:sz="0" w:space="0" w:color="auto"/>
        <w:bottom w:val="none" w:sz="0" w:space="0" w:color="auto"/>
        <w:right w:val="none" w:sz="0" w:space="0" w:color="auto"/>
      </w:divBdr>
      <w:divsChild>
        <w:div w:id="96409980">
          <w:marLeft w:val="0"/>
          <w:marRight w:val="0"/>
          <w:marTop w:val="200"/>
          <w:marBottom w:val="200"/>
          <w:divBdr>
            <w:top w:val="none" w:sz="0" w:space="0" w:color="auto"/>
            <w:left w:val="none" w:sz="0" w:space="0" w:color="auto"/>
            <w:bottom w:val="none" w:sz="0" w:space="0" w:color="auto"/>
            <w:right w:val="none" w:sz="0" w:space="0" w:color="auto"/>
          </w:divBdr>
          <w:divsChild>
            <w:div w:id="47387830">
              <w:marLeft w:val="0"/>
              <w:marRight w:val="0"/>
              <w:marTop w:val="0"/>
              <w:marBottom w:val="0"/>
              <w:divBdr>
                <w:top w:val="none" w:sz="0" w:space="0" w:color="auto"/>
                <w:left w:val="none" w:sz="0" w:space="0" w:color="auto"/>
                <w:bottom w:val="none" w:sz="0" w:space="0" w:color="auto"/>
                <w:right w:val="none" w:sz="0" w:space="0" w:color="auto"/>
              </w:divBdr>
              <w:divsChild>
                <w:div w:id="590744180">
                  <w:marLeft w:val="0"/>
                  <w:marRight w:val="0"/>
                  <w:marTop w:val="0"/>
                  <w:marBottom w:val="0"/>
                  <w:divBdr>
                    <w:top w:val="none" w:sz="0" w:space="0" w:color="auto"/>
                    <w:left w:val="none" w:sz="0" w:space="0" w:color="auto"/>
                    <w:bottom w:val="none" w:sz="0" w:space="0" w:color="auto"/>
                    <w:right w:val="none" w:sz="0" w:space="0" w:color="auto"/>
                  </w:divBdr>
                  <w:divsChild>
                    <w:div w:id="1534807300">
                      <w:marLeft w:val="0"/>
                      <w:marRight w:val="0"/>
                      <w:marTop w:val="0"/>
                      <w:marBottom w:val="0"/>
                      <w:divBdr>
                        <w:top w:val="none" w:sz="0" w:space="0" w:color="auto"/>
                        <w:left w:val="none" w:sz="0" w:space="0" w:color="auto"/>
                        <w:bottom w:val="none" w:sz="0" w:space="0" w:color="auto"/>
                        <w:right w:val="none" w:sz="0" w:space="0" w:color="auto"/>
                      </w:divBdr>
                      <w:divsChild>
                        <w:div w:id="1403872425">
                          <w:marLeft w:val="0"/>
                          <w:marRight w:val="0"/>
                          <w:marTop w:val="0"/>
                          <w:marBottom w:val="0"/>
                          <w:divBdr>
                            <w:top w:val="none" w:sz="0" w:space="0" w:color="auto"/>
                            <w:left w:val="none" w:sz="0" w:space="0" w:color="auto"/>
                            <w:bottom w:val="none" w:sz="0" w:space="0" w:color="auto"/>
                            <w:right w:val="none" w:sz="0" w:space="0" w:color="auto"/>
                          </w:divBdr>
                          <w:divsChild>
                            <w:div w:id="27149548">
                              <w:marLeft w:val="0"/>
                              <w:marRight w:val="0"/>
                              <w:marTop w:val="0"/>
                              <w:marBottom w:val="0"/>
                              <w:divBdr>
                                <w:top w:val="none" w:sz="0" w:space="0" w:color="auto"/>
                                <w:left w:val="none" w:sz="0" w:space="0" w:color="auto"/>
                                <w:bottom w:val="none" w:sz="0" w:space="0" w:color="auto"/>
                                <w:right w:val="none" w:sz="0" w:space="0" w:color="auto"/>
                              </w:divBdr>
                            </w:div>
                            <w:div w:id="672338735">
                              <w:marLeft w:val="0"/>
                              <w:marRight w:val="0"/>
                              <w:marTop w:val="0"/>
                              <w:marBottom w:val="0"/>
                              <w:divBdr>
                                <w:top w:val="none" w:sz="0" w:space="0" w:color="auto"/>
                                <w:left w:val="none" w:sz="0" w:space="0" w:color="auto"/>
                                <w:bottom w:val="none" w:sz="0" w:space="0" w:color="auto"/>
                                <w:right w:val="none" w:sz="0" w:space="0" w:color="auto"/>
                              </w:divBdr>
                            </w:div>
                            <w:div w:id="1989750485">
                              <w:marLeft w:val="0"/>
                              <w:marRight w:val="0"/>
                              <w:marTop w:val="0"/>
                              <w:marBottom w:val="0"/>
                              <w:divBdr>
                                <w:top w:val="none" w:sz="0" w:space="0" w:color="auto"/>
                                <w:left w:val="none" w:sz="0" w:space="0" w:color="auto"/>
                                <w:bottom w:val="none" w:sz="0" w:space="0" w:color="auto"/>
                                <w:right w:val="none" w:sz="0" w:space="0" w:color="auto"/>
                              </w:divBdr>
                            </w:div>
                            <w:div w:id="727152109">
                              <w:marLeft w:val="0"/>
                              <w:marRight w:val="0"/>
                              <w:marTop w:val="0"/>
                              <w:marBottom w:val="0"/>
                              <w:divBdr>
                                <w:top w:val="none" w:sz="0" w:space="0" w:color="auto"/>
                                <w:left w:val="none" w:sz="0" w:space="0" w:color="auto"/>
                                <w:bottom w:val="none" w:sz="0" w:space="0" w:color="auto"/>
                                <w:right w:val="none" w:sz="0" w:space="0" w:color="auto"/>
                              </w:divBdr>
                            </w:div>
                            <w:div w:id="913012661">
                              <w:marLeft w:val="0"/>
                              <w:marRight w:val="0"/>
                              <w:marTop w:val="0"/>
                              <w:marBottom w:val="0"/>
                              <w:divBdr>
                                <w:top w:val="none" w:sz="0" w:space="0" w:color="auto"/>
                                <w:left w:val="none" w:sz="0" w:space="0" w:color="auto"/>
                                <w:bottom w:val="none" w:sz="0" w:space="0" w:color="auto"/>
                                <w:right w:val="none" w:sz="0" w:space="0" w:color="auto"/>
                              </w:divBdr>
                            </w:div>
                            <w:div w:id="2004700469">
                              <w:marLeft w:val="0"/>
                              <w:marRight w:val="0"/>
                              <w:marTop w:val="0"/>
                              <w:marBottom w:val="0"/>
                              <w:divBdr>
                                <w:top w:val="none" w:sz="0" w:space="0" w:color="auto"/>
                                <w:left w:val="none" w:sz="0" w:space="0" w:color="auto"/>
                                <w:bottom w:val="none" w:sz="0" w:space="0" w:color="auto"/>
                                <w:right w:val="none" w:sz="0" w:space="0" w:color="auto"/>
                              </w:divBdr>
                            </w:div>
                            <w:div w:id="219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435550">
      <w:bodyDiv w:val="1"/>
      <w:marLeft w:val="0"/>
      <w:marRight w:val="0"/>
      <w:marTop w:val="0"/>
      <w:marBottom w:val="0"/>
      <w:divBdr>
        <w:top w:val="none" w:sz="0" w:space="0" w:color="auto"/>
        <w:left w:val="none" w:sz="0" w:space="0" w:color="auto"/>
        <w:bottom w:val="none" w:sz="0" w:space="0" w:color="auto"/>
        <w:right w:val="none" w:sz="0" w:space="0" w:color="auto"/>
      </w:divBdr>
      <w:divsChild>
        <w:div w:id="1171750628">
          <w:marLeft w:val="0"/>
          <w:marRight w:val="0"/>
          <w:marTop w:val="0"/>
          <w:marBottom w:val="0"/>
          <w:divBdr>
            <w:top w:val="none" w:sz="0" w:space="0" w:color="auto"/>
            <w:left w:val="none" w:sz="0" w:space="0" w:color="auto"/>
            <w:bottom w:val="none" w:sz="0" w:space="0" w:color="auto"/>
            <w:right w:val="none" w:sz="0" w:space="0" w:color="auto"/>
          </w:divBdr>
          <w:divsChild>
            <w:div w:id="1748266552">
              <w:marLeft w:val="0"/>
              <w:marRight w:val="0"/>
              <w:marTop w:val="0"/>
              <w:marBottom w:val="0"/>
              <w:divBdr>
                <w:top w:val="none" w:sz="0" w:space="0" w:color="auto"/>
                <w:left w:val="none" w:sz="0" w:space="0" w:color="auto"/>
                <w:bottom w:val="none" w:sz="0" w:space="0" w:color="auto"/>
                <w:right w:val="none" w:sz="0" w:space="0" w:color="auto"/>
              </w:divBdr>
            </w:div>
            <w:div w:id="1988892596">
              <w:marLeft w:val="0"/>
              <w:marRight w:val="0"/>
              <w:marTop w:val="0"/>
              <w:marBottom w:val="0"/>
              <w:divBdr>
                <w:top w:val="none" w:sz="0" w:space="0" w:color="auto"/>
                <w:left w:val="none" w:sz="0" w:space="0" w:color="auto"/>
                <w:bottom w:val="none" w:sz="0" w:space="0" w:color="auto"/>
                <w:right w:val="none" w:sz="0" w:space="0" w:color="auto"/>
              </w:divBdr>
            </w:div>
            <w:div w:id="1602030281">
              <w:marLeft w:val="0"/>
              <w:marRight w:val="0"/>
              <w:marTop w:val="0"/>
              <w:marBottom w:val="0"/>
              <w:divBdr>
                <w:top w:val="none" w:sz="0" w:space="0" w:color="auto"/>
                <w:left w:val="none" w:sz="0" w:space="0" w:color="auto"/>
                <w:bottom w:val="none" w:sz="0" w:space="0" w:color="auto"/>
                <w:right w:val="none" w:sz="0" w:space="0" w:color="auto"/>
              </w:divBdr>
            </w:div>
            <w:div w:id="970987134">
              <w:marLeft w:val="0"/>
              <w:marRight w:val="0"/>
              <w:marTop w:val="0"/>
              <w:marBottom w:val="0"/>
              <w:divBdr>
                <w:top w:val="none" w:sz="0" w:space="0" w:color="auto"/>
                <w:left w:val="none" w:sz="0" w:space="0" w:color="auto"/>
                <w:bottom w:val="none" w:sz="0" w:space="0" w:color="auto"/>
                <w:right w:val="none" w:sz="0" w:space="0" w:color="auto"/>
              </w:divBdr>
            </w:div>
            <w:div w:id="211740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217">
      <w:bodyDiv w:val="1"/>
      <w:marLeft w:val="0"/>
      <w:marRight w:val="0"/>
      <w:marTop w:val="0"/>
      <w:marBottom w:val="0"/>
      <w:divBdr>
        <w:top w:val="none" w:sz="0" w:space="0" w:color="auto"/>
        <w:left w:val="none" w:sz="0" w:space="0" w:color="auto"/>
        <w:bottom w:val="none" w:sz="0" w:space="0" w:color="auto"/>
        <w:right w:val="none" w:sz="0" w:space="0" w:color="auto"/>
      </w:divBdr>
      <w:divsChild>
        <w:div w:id="717510177">
          <w:marLeft w:val="0"/>
          <w:marRight w:val="0"/>
          <w:marTop w:val="0"/>
          <w:marBottom w:val="0"/>
          <w:divBdr>
            <w:top w:val="none" w:sz="0" w:space="0" w:color="auto"/>
            <w:left w:val="none" w:sz="0" w:space="0" w:color="auto"/>
            <w:bottom w:val="none" w:sz="0" w:space="0" w:color="auto"/>
            <w:right w:val="none" w:sz="0" w:space="0" w:color="auto"/>
          </w:divBdr>
        </w:div>
        <w:div w:id="1644501435">
          <w:marLeft w:val="0"/>
          <w:marRight w:val="0"/>
          <w:marTop w:val="0"/>
          <w:marBottom w:val="0"/>
          <w:divBdr>
            <w:top w:val="none" w:sz="0" w:space="0" w:color="auto"/>
            <w:left w:val="none" w:sz="0" w:space="0" w:color="auto"/>
            <w:bottom w:val="none" w:sz="0" w:space="0" w:color="auto"/>
            <w:right w:val="none" w:sz="0" w:space="0" w:color="auto"/>
          </w:divBdr>
        </w:div>
        <w:div w:id="535000638">
          <w:marLeft w:val="0"/>
          <w:marRight w:val="0"/>
          <w:marTop w:val="0"/>
          <w:marBottom w:val="0"/>
          <w:divBdr>
            <w:top w:val="none" w:sz="0" w:space="0" w:color="auto"/>
            <w:left w:val="none" w:sz="0" w:space="0" w:color="auto"/>
            <w:bottom w:val="none" w:sz="0" w:space="0" w:color="auto"/>
            <w:right w:val="none" w:sz="0" w:space="0" w:color="auto"/>
          </w:divBdr>
        </w:div>
        <w:div w:id="1089160570">
          <w:marLeft w:val="0"/>
          <w:marRight w:val="0"/>
          <w:marTop w:val="0"/>
          <w:marBottom w:val="0"/>
          <w:divBdr>
            <w:top w:val="none" w:sz="0" w:space="0" w:color="auto"/>
            <w:left w:val="none" w:sz="0" w:space="0" w:color="auto"/>
            <w:bottom w:val="none" w:sz="0" w:space="0" w:color="auto"/>
            <w:right w:val="none" w:sz="0" w:space="0" w:color="auto"/>
          </w:divBdr>
        </w:div>
        <w:div w:id="1947808395">
          <w:marLeft w:val="0"/>
          <w:marRight w:val="0"/>
          <w:marTop w:val="0"/>
          <w:marBottom w:val="0"/>
          <w:divBdr>
            <w:top w:val="none" w:sz="0" w:space="0" w:color="auto"/>
            <w:left w:val="none" w:sz="0" w:space="0" w:color="auto"/>
            <w:bottom w:val="none" w:sz="0" w:space="0" w:color="auto"/>
            <w:right w:val="none" w:sz="0" w:space="0" w:color="auto"/>
          </w:divBdr>
        </w:div>
      </w:divsChild>
    </w:div>
    <w:div w:id="623192513">
      <w:bodyDiv w:val="1"/>
      <w:marLeft w:val="0"/>
      <w:marRight w:val="0"/>
      <w:marTop w:val="0"/>
      <w:marBottom w:val="0"/>
      <w:divBdr>
        <w:top w:val="none" w:sz="0" w:space="0" w:color="auto"/>
        <w:left w:val="none" w:sz="0" w:space="0" w:color="auto"/>
        <w:bottom w:val="none" w:sz="0" w:space="0" w:color="auto"/>
        <w:right w:val="none" w:sz="0" w:space="0" w:color="auto"/>
      </w:divBdr>
      <w:divsChild>
        <w:div w:id="1895114185">
          <w:marLeft w:val="0"/>
          <w:marRight w:val="0"/>
          <w:marTop w:val="0"/>
          <w:marBottom w:val="0"/>
          <w:divBdr>
            <w:top w:val="none" w:sz="0" w:space="0" w:color="auto"/>
            <w:left w:val="none" w:sz="0" w:space="0" w:color="auto"/>
            <w:bottom w:val="none" w:sz="0" w:space="0" w:color="auto"/>
            <w:right w:val="none" w:sz="0" w:space="0" w:color="auto"/>
          </w:divBdr>
        </w:div>
        <w:div w:id="860703548">
          <w:marLeft w:val="0"/>
          <w:marRight w:val="0"/>
          <w:marTop w:val="0"/>
          <w:marBottom w:val="0"/>
          <w:divBdr>
            <w:top w:val="none" w:sz="0" w:space="0" w:color="auto"/>
            <w:left w:val="none" w:sz="0" w:space="0" w:color="auto"/>
            <w:bottom w:val="none" w:sz="0" w:space="0" w:color="auto"/>
            <w:right w:val="none" w:sz="0" w:space="0" w:color="auto"/>
          </w:divBdr>
        </w:div>
        <w:div w:id="1658217761">
          <w:marLeft w:val="0"/>
          <w:marRight w:val="0"/>
          <w:marTop w:val="0"/>
          <w:marBottom w:val="0"/>
          <w:divBdr>
            <w:top w:val="none" w:sz="0" w:space="0" w:color="auto"/>
            <w:left w:val="none" w:sz="0" w:space="0" w:color="auto"/>
            <w:bottom w:val="none" w:sz="0" w:space="0" w:color="auto"/>
            <w:right w:val="none" w:sz="0" w:space="0" w:color="auto"/>
          </w:divBdr>
        </w:div>
        <w:div w:id="1377504727">
          <w:marLeft w:val="0"/>
          <w:marRight w:val="0"/>
          <w:marTop w:val="0"/>
          <w:marBottom w:val="0"/>
          <w:divBdr>
            <w:top w:val="none" w:sz="0" w:space="0" w:color="auto"/>
            <w:left w:val="none" w:sz="0" w:space="0" w:color="auto"/>
            <w:bottom w:val="none" w:sz="0" w:space="0" w:color="auto"/>
            <w:right w:val="none" w:sz="0" w:space="0" w:color="auto"/>
          </w:divBdr>
        </w:div>
        <w:div w:id="1785801864">
          <w:marLeft w:val="0"/>
          <w:marRight w:val="0"/>
          <w:marTop w:val="0"/>
          <w:marBottom w:val="0"/>
          <w:divBdr>
            <w:top w:val="none" w:sz="0" w:space="0" w:color="auto"/>
            <w:left w:val="none" w:sz="0" w:space="0" w:color="auto"/>
            <w:bottom w:val="none" w:sz="0" w:space="0" w:color="auto"/>
            <w:right w:val="none" w:sz="0" w:space="0" w:color="auto"/>
          </w:divBdr>
        </w:div>
        <w:div w:id="14622426">
          <w:marLeft w:val="0"/>
          <w:marRight w:val="0"/>
          <w:marTop w:val="0"/>
          <w:marBottom w:val="0"/>
          <w:divBdr>
            <w:top w:val="none" w:sz="0" w:space="0" w:color="auto"/>
            <w:left w:val="none" w:sz="0" w:space="0" w:color="auto"/>
            <w:bottom w:val="none" w:sz="0" w:space="0" w:color="auto"/>
            <w:right w:val="none" w:sz="0" w:space="0" w:color="auto"/>
          </w:divBdr>
        </w:div>
        <w:div w:id="390736450">
          <w:marLeft w:val="0"/>
          <w:marRight w:val="0"/>
          <w:marTop w:val="0"/>
          <w:marBottom w:val="0"/>
          <w:divBdr>
            <w:top w:val="none" w:sz="0" w:space="0" w:color="auto"/>
            <w:left w:val="none" w:sz="0" w:space="0" w:color="auto"/>
            <w:bottom w:val="none" w:sz="0" w:space="0" w:color="auto"/>
            <w:right w:val="none" w:sz="0" w:space="0" w:color="auto"/>
          </w:divBdr>
        </w:div>
        <w:div w:id="964391488">
          <w:marLeft w:val="0"/>
          <w:marRight w:val="0"/>
          <w:marTop w:val="0"/>
          <w:marBottom w:val="0"/>
          <w:divBdr>
            <w:top w:val="none" w:sz="0" w:space="0" w:color="auto"/>
            <w:left w:val="none" w:sz="0" w:space="0" w:color="auto"/>
            <w:bottom w:val="none" w:sz="0" w:space="0" w:color="auto"/>
            <w:right w:val="none" w:sz="0" w:space="0" w:color="auto"/>
          </w:divBdr>
        </w:div>
      </w:divsChild>
    </w:div>
    <w:div w:id="635063281">
      <w:bodyDiv w:val="1"/>
      <w:marLeft w:val="0"/>
      <w:marRight w:val="0"/>
      <w:marTop w:val="0"/>
      <w:marBottom w:val="0"/>
      <w:divBdr>
        <w:top w:val="none" w:sz="0" w:space="0" w:color="auto"/>
        <w:left w:val="none" w:sz="0" w:space="0" w:color="auto"/>
        <w:bottom w:val="none" w:sz="0" w:space="0" w:color="auto"/>
        <w:right w:val="none" w:sz="0" w:space="0" w:color="auto"/>
      </w:divBdr>
      <w:divsChild>
        <w:div w:id="588855577">
          <w:marLeft w:val="0"/>
          <w:marRight w:val="0"/>
          <w:marTop w:val="0"/>
          <w:marBottom w:val="0"/>
          <w:divBdr>
            <w:top w:val="none" w:sz="0" w:space="0" w:color="auto"/>
            <w:left w:val="none" w:sz="0" w:space="0" w:color="auto"/>
            <w:bottom w:val="none" w:sz="0" w:space="0" w:color="auto"/>
            <w:right w:val="none" w:sz="0" w:space="0" w:color="auto"/>
          </w:divBdr>
        </w:div>
        <w:div w:id="39210149">
          <w:marLeft w:val="0"/>
          <w:marRight w:val="0"/>
          <w:marTop w:val="0"/>
          <w:marBottom w:val="0"/>
          <w:divBdr>
            <w:top w:val="none" w:sz="0" w:space="0" w:color="auto"/>
            <w:left w:val="none" w:sz="0" w:space="0" w:color="auto"/>
            <w:bottom w:val="none" w:sz="0" w:space="0" w:color="auto"/>
            <w:right w:val="none" w:sz="0" w:space="0" w:color="auto"/>
          </w:divBdr>
        </w:div>
        <w:div w:id="1691567685">
          <w:marLeft w:val="0"/>
          <w:marRight w:val="0"/>
          <w:marTop w:val="0"/>
          <w:marBottom w:val="0"/>
          <w:divBdr>
            <w:top w:val="none" w:sz="0" w:space="0" w:color="auto"/>
            <w:left w:val="none" w:sz="0" w:space="0" w:color="auto"/>
            <w:bottom w:val="none" w:sz="0" w:space="0" w:color="auto"/>
            <w:right w:val="none" w:sz="0" w:space="0" w:color="auto"/>
          </w:divBdr>
        </w:div>
        <w:div w:id="1617759610">
          <w:marLeft w:val="0"/>
          <w:marRight w:val="0"/>
          <w:marTop w:val="0"/>
          <w:marBottom w:val="0"/>
          <w:divBdr>
            <w:top w:val="none" w:sz="0" w:space="0" w:color="auto"/>
            <w:left w:val="none" w:sz="0" w:space="0" w:color="auto"/>
            <w:bottom w:val="none" w:sz="0" w:space="0" w:color="auto"/>
            <w:right w:val="none" w:sz="0" w:space="0" w:color="auto"/>
          </w:divBdr>
        </w:div>
        <w:div w:id="329602593">
          <w:marLeft w:val="0"/>
          <w:marRight w:val="0"/>
          <w:marTop w:val="0"/>
          <w:marBottom w:val="0"/>
          <w:divBdr>
            <w:top w:val="none" w:sz="0" w:space="0" w:color="auto"/>
            <w:left w:val="none" w:sz="0" w:space="0" w:color="auto"/>
            <w:bottom w:val="none" w:sz="0" w:space="0" w:color="auto"/>
            <w:right w:val="none" w:sz="0" w:space="0" w:color="auto"/>
          </w:divBdr>
        </w:div>
        <w:div w:id="1458718186">
          <w:marLeft w:val="0"/>
          <w:marRight w:val="0"/>
          <w:marTop w:val="0"/>
          <w:marBottom w:val="0"/>
          <w:divBdr>
            <w:top w:val="none" w:sz="0" w:space="0" w:color="auto"/>
            <w:left w:val="none" w:sz="0" w:space="0" w:color="auto"/>
            <w:bottom w:val="none" w:sz="0" w:space="0" w:color="auto"/>
            <w:right w:val="none" w:sz="0" w:space="0" w:color="auto"/>
          </w:divBdr>
        </w:div>
        <w:div w:id="822817106">
          <w:marLeft w:val="0"/>
          <w:marRight w:val="0"/>
          <w:marTop w:val="0"/>
          <w:marBottom w:val="0"/>
          <w:divBdr>
            <w:top w:val="none" w:sz="0" w:space="0" w:color="auto"/>
            <w:left w:val="none" w:sz="0" w:space="0" w:color="auto"/>
            <w:bottom w:val="none" w:sz="0" w:space="0" w:color="auto"/>
            <w:right w:val="none" w:sz="0" w:space="0" w:color="auto"/>
          </w:divBdr>
        </w:div>
      </w:divsChild>
    </w:div>
    <w:div w:id="643237944">
      <w:bodyDiv w:val="1"/>
      <w:marLeft w:val="0"/>
      <w:marRight w:val="0"/>
      <w:marTop w:val="0"/>
      <w:marBottom w:val="0"/>
      <w:divBdr>
        <w:top w:val="none" w:sz="0" w:space="0" w:color="auto"/>
        <w:left w:val="none" w:sz="0" w:space="0" w:color="auto"/>
        <w:bottom w:val="none" w:sz="0" w:space="0" w:color="auto"/>
        <w:right w:val="none" w:sz="0" w:space="0" w:color="auto"/>
      </w:divBdr>
    </w:div>
    <w:div w:id="759839616">
      <w:bodyDiv w:val="1"/>
      <w:marLeft w:val="0"/>
      <w:marRight w:val="0"/>
      <w:marTop w:val="0"/>
      <w:marBottom w:val="0"/>
      <w:divBdr>
        <w:top w:val="none" w:sz="0" w:space="0" w:color="auto"/>
        <w:left w:val="none" w:sz="0" w:space="0" w:color="auto"/>
        <w:bottom w:val="none" w:sz="0" w:space="0" w:color="auto"/>
        <w:right w:val="none" w:sz="0" w:space="0" w:color="auto"/>
      </w:divBdr>
      <w:divsChild>
        <w:div w:id="1476220687">
          <w:marLeft w:val="0"/>
          <w:marRight w:val="0"/>
          <w:marTop w:val="0"/>
          <w:marBottom w:val="0"/>
          <w:divBdr>
            <w:top w:val="none" w:sz="0" w:space="0" w:color="auto"/>
            <w:left w:val="none" w:sz="0" w:space="0" w:color="auto"/>
            <w:bottom w:val="none" w:sz="0" w:space="0" w:color="auto"/>
            <w:right w:val="none" w:sz="0" w:space="0" w:color="auto"/>
          </w:divBdr>
        </w:div>
        <w:div w:id="2068412044">
          <w:marLeft w:val="0"/>
          <w:marRight w:val="0"/>
          <w:marTop w:val="0"/>
          <w:marBottom w:val="0"/>
          <w:divBdr>
            <w:top w:val="none" w:sz="0" w:space="0" w:color="auto"/>
            <w:left w:val="none" w:sz="0" w:space="0" w:color="auto"/>
            <w:bottom w:val="none" w:sz="0" w:space="0" w:color="auto"/>
            <w:right w:val="none" w:sz="0" w:space="0" w:color="auto"/>
          </w:divBdr>
        </w:div>
        <w:div w:id="2083213237">
          <w:marLeft w:val="0"/>
          <w:marRight w:val="0"/>
          <w:marTop w:val="0"/>
          <w:marBottom w:val="0"/>
          <w:divBdr>
            <w:top w:val="none" w:sz="0" w:space="0" w:color="auto"/>
            <w:left w:val="none" w:sz="0" w:space="0" w:color="auto"/>
            <w:bottom w:val="none" w:sz="0" w:space="0" w:color="auto"/>
            <w:right w:val="none" w:sz="0" w:space="0" w:color="auto"/>
          </w:divBdr>
        </w:div>
        <w:div w:id="2088577923">
          <w:marLeft w:val="0"/>
          <w:marRight w:val="0"/>
          <w:marTop w:val="0"/>
          <w:marBottom w:val="0"/>
          <w:divBdr>
            <w:top w:val="none" w:sz="0" w:space="0" w:color="auto"/>
            <w:left w:val="none" w:sz="0" w:space="0" w:color="auto"/>
            <w:bottom w:val="none" w:sz="0" w:space="0" w:color="auto"/>
            <w:right w:val="none" w:sz="0" w:space="0" w:color="auto"/>
          </w:divBdr>
        </w:div>
        <w:div w:id="1736850413">
          <w:marLeft w:val="0"/>
          <w:marRight w:val="0"/>
          <w:marTop w:val="0"/>
          <w:marBottom w:val="0"/>
          <w:divBdr>
            <w:top w:val="none" w:sz="0" w:space="0" w:color="auto"/>
            <w:left w:val="none" w:sz="0" w:space="0" w:color="auto"/>
            <w:bottom w:val="none" w:sz="0" w:space="0" w:color="auto"/>
            <w:right w:val="none" w:sz="0" w:space="0" w:color="auto"/>
          </w:divBdr>
        </w:div>
      </w:divsChild>
    </w:div>
    <w:div w:id="966006862">
      <w:bodyDiv w:val="1"/>
      <w:marLeft w:val="0"/>
      <w:marRight w:val="0"/>
      <w:marTop w:val="0"/>
      <w:marBottom w:val="0"/>
      <w:divBdr>
        <w:top w:val="none" w:sz="0" w:space="0" w:color="auto"/>
        <w:left w:val="none" w:sz="0" w:space="0" w:color="auto"/>
        <w:bottom w:val="none" w:sz="0" w:space="0" w:color="auto"/>
        <w:right w:val="none" w:sz="0" w:space="0" w:color="auto"/>
      </w:divBdr>
      <w:divsChild>
        <w:div w:id="138303548">
          <w:marLeft w:val="0"/>
          <w:marRight w:val="0"/>
          <w:marTop w:val="0"/>
          <w:marBottom w:val="0"/>
          <w:divBdr>
            <w:top w:val="none" w:sz="0" w:space="0" w:color="auto"/>
            <w:left w:val="none" w:sz="0" w:space="0" w:color="auto"/>
            <w:bottom w:val="none" w:sz="0" w:space="0" w:color="auto"/>
            <w:right w:val="none" w:sz="0" w:space="0" w:color="auto"/>
          </w:divBdr>
          <w:divsChild>
            <w:div w:id="1975402497">
              <w:marLeft w:val="0"/>
              <w:marRight w:val="0"/>
              <w:marTop w:val="0"/>
              <w:marBottom w:val="0"/>
              <w:divBdr>
                <w:top w:val="none" w:sz="0" w:space="0" w:color="auto"/>
                <w:left w:val="none" w:sz="0" w:space="0" w:color="auto"/>
                <w:bottom w:val="none" w:sz="0" w:space="0" w:color="auto"/>
                <w:right w:val="none" w:sz="0" w:space="0" w:color="auto"/>
              </w:divBdr>
            </w:div>
            <w:div w:id="2101949015">
              <w:marLeft w:val="0"/>
              <w:marRight w:val="0"/>
              <w:marTop w:val="0"/>
              <w:marBottom w:val="0"/>
              <w:divBdr>
                <w:top w:val="none" w:sz="0" w:space="0" w:color="auto"/>
                <w:left w:val="none" w:sz="0" w:space="0" w:color="auto"/>
                <w:bottom w:val="none" w:sz="0" w:space="0" w:color="auto"/>
                <w:right w:val="none" w:sz="0" w:space="0" w:color="auto"/>
              </w:divBdr>
            </w:div>
            <w:div w:id="1455320406">
              <w:marLeft w:val="0"/>
              <w:marRight w:val="0"/>
              <w:marTop w:val="0"/>
              <w:marBottom w:val="0"/>
              <w:divBdr>
                <w:top w:val="none" w:sz="0" w:space="0" w:color="auto"/>
                <w:left w:val="none" w:sz="0" w:space="0" w:color="auto"/>
                <w:bottom w:val="none" w:sz="0" w:space="0" w:color="auto"/>
                <w:right w:val="none" w:sz="0" w:space="0" w:color="auto"/>
              </w:divBdr>
            </w:div>
            <w:div w:id="4396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77480">
      <w:bodyDiv w:val="1"/>
      <w:marLeft w:val="0"/>
      <w:marRight w:val="0"/>
      <w:marTop w:val="0"/>
      <w:marBottom w:val="0"/>
      <w:divBdr>
        <w:top w:val="none" w:sz="0" w:space="0" w:color="auto"/>
        <w:left w:val="none" w:sz="0" w:space="0" w:color="auto"/>
        <w:bottom w:val="none" w:sz="0" w:space="0" w:color="auto"/>
        <w:right w:val="none" w:sz="0" w:space="0" w:color="auto"/>
      </w:divBdr>
    </w:div>
    <w:div w:id="989090073">
      <w:bodyDiv w:val="1"/>
      <w:marLeft w:val="0"/>
      <w:marRight w:val="0"/>
      <w:marTop w:val="0"/>
      <w:marBottom w:val="0"/>
      <w:divBdr>
        <w:top w:val="none" w:sz="0" w:space="0" w:color="auto"/>
        <w:left w:val="none" w:sz="0" w:space="0" w:color="auto"/>
        <w:bottom w:val="none" w:sz="0" w:space="0" w:color="auto"/>
        <w:right w:val="none" w:sz="0" w:space="0" w:color="auto"/>
      </w:divBdr>
      <w:divsChild>
        <w:div w:id="393361171">
          <w:marLeft w:val="0"/>
          <w:marRight w:val="0"/>
          <w:marTop w:val="0"/>
          <w:marBottom w:val="0"/>
          <w:divBdr>
            <w:top w:val="none" w:sz="0" w:space="0" w:color="auto"/>
            <w:left w:val="none" w:sz="0" w:space="0" w:color="auto"/>
            <w:bottom w:val="none" w:sz="0" w:space="0" w:color="auto"/>
            <w:right w:val="none" w:sz="0" w:space="0" w:color="auto"/>
          </w:divBdr>
        </w:div>
        <w:div w:id="2023313971">
          <w:marLeft w:val="0"/>
          <w:marRight w:val="0"/>
          <w:marTop w:val="0"/>
          <w:marBottom w:val="0"/>
          <w:divBdr>
            <w:top w:val="none" w:sz="0" w:space="0" w:color="auto"/>
            <w:left w:val="none" w:sz="0" w:space="0" w:color="auto"/>
            <w:bottom w:val="none" w:sz="0" w:space="0" w:color="auto"/>
            <w:right w:val="none" w:sz="0" w:space="0" w:color="auto"/>
          </w:divBdr>
        </w:div>
        <w:div w:id="257451830">
          <w:marLeft w:val="0"/>
          <w:marRight w:val="0"/>
          <w:marTop w:val="0"/>
          <w:marBottom w:val="0"/>
          <w:divBdr>
            <w:top w:val="none" w:sz="0" w:space="0" w:color="auto"/>
            <w:left w:val="none" w:sz="0" w:space="0" w:color="auto"/>
            <w:bottom w:val="none" w:sz="0" w:space="0" w:color="auto"/>
            <w:right w:val="none" w:sz="0" w:space="0" w:color="auto"/>
          </w:divBdr>
        </w:div>
        <w:div w:id="620310768">
          <w:marLeft w:val="0"/>
          <w:marRight w:val="0"/>
          <w:marTop w:val="0"/>
          <w:marBottom w:val="0"/>
          <w:divBdr>
            <w:top w:val="none" w:sz="0" w:space="0" w:color="auto"/>
            <w:left w:val="none" w:sz="0" w:space="0" w:color="auto"/>
            <w:bottom w:val="none" w:sz="0" w:space="0" w:color="auto"/>
            <w:right w:val="none" w:sz="0" w:space="0" w:color="auto"/>
          </w:divBdr>
        </w:div>
        <w:div w:id="1881086184">
          <w:marLeft w:val="0"/>
          <w:marRight w:val="0"/>
          <w:marTop w:val="0"/>
          <w:marBottom w:val="0"/>
          <w:divBdr>
            <w:top w:val="none" w:sz="0" w:space="0" w:color="auto"/>
            <w:left w:val="none" w:sz="0" w:space="0" w:color="auto"/>
            <w:bottom w:val="none" w:sz="0" w:space="0" w:color="auto"/>
            <w:right w:val="none" w:sz="0" w:space="0" w:color="auto"/>
          </w:divBdr>
        </w:div>
        <w:div w:id="39324255">
          <w:marLeft w:val="0"/>
          <w:marRight w:val="0"/>
          <w:marTop w:val="0"/>
          <w:marBottom w:val="0"/>
          <w:divBdr>
            <w:top w:val="none" w:sz="0" w:space="0" w:color="auto"/>
            <w:left w:val="none" w:sz="0" w:space="0" w:color="auto"/>
            <w:bottom w:val="none" w:sz="0" w:space="0" w:color="auto"/>
            <w:right w:val="none" w:sz="0" w:space="0" w:color="auto"/>
          </w:divBdr>
        </w:div>
        <w:div w:id="1489204757">
          <w:marLeft w:val="0"/>
          <w:marRight w:val="0"/>
          <w:marTop w:val="0"/>
          <w:marBottom w:val="0"/>
          <w:divBdr>
            <w:top w:val="none" w:sz="0" w:space="0" w:color="auto"/>
            <w:left w:val="none" w:sz="0" w:space="0" w:color="auto"/>
            <w:bottom w:val="none" w:sz="0" w:space="0" w:color="auto"/>
            <w:right w:val="none" w:sz="0" w:space="0" w:color="auto"/>
          </w:divBdr>
        </w:div>
      </w:divsChild>
    </w:div>
    <w:div w:id="1012489673">
      <w:bodyDiv w:val="1"/>
      <w:marLeft w:val="0"/>
      <w:marRight w:val="0"/>
      <w:marTop w:val="0"/>
      <w:marBottom w:val="0"/>
      <w:divBdr>
        <w:top w:val="none" w:sz="0" w:space="0" w:color="auto"/>
        <w:left w:val="none" w:sz="0" w:space="0" w:color="auto"/>
        <w:bottom w:val="none" w:sz="0" w:space="0" w:color="auto"/>
        <w:right w:val="none" w:sz="0" w:space="0" w:color="auto"/>
      </w:divBdr>
      <w:divsChild>
        <w:div w:id="1668243331">
          <w:marLeft w:val="0"/>
          <w:marRight w:val="0"/>
          <w:marTop w:val="0"/>
          <w:marBottom w:val="0"/>
          <w:divBdr>
            <w:top w:val="none" w:sz="0" w:space="0" w:color="auto"/>
            <w:left w:val="none" w:sz="0" w:space="0" w:color="auto"/>
            <w:bottom w:val="none" w:sz="0" w:space="0" w:color="auto"/>
            <w:right w:val="none" w:sz="0" w:space="0" w:color="auto"/>
          </w:divBdr>
          <w:divsChild>
            <w:div w:id="574509394">
              <w:marLeft w:val="0"/>
              <w:marRight w:val="0"/>
              <w:marTop w:val="0"/>
              <w:marBottom w:val="0"/>
              <w:divBdr>
                <w:top w:val="none" w:sz="0" w:space="0" w:color="auto"/>
                <w:left w:val="none" w:sz="0" w:space="0" w:color="auto"/>
                <w:bottom w:val="none" w:sz="0" w:space="0" w:color="auto"/>
                <w:right w:val="none" w:sz="0" w:space="0" w:color="auto"/>
              </w:divBdr>
              <w:divsChild>
                <w:div w:id="809321761">
                  <w:marLeft w:val="0"/>
                  <w:marRight w:val="0"/>
                  <w:marTop w:val="0"/>
                  <w:marBottom w:val="0"/>
                  <w:divBdr>
                    <w:top w:val="none" w:sz="0" w:space="0" w:color="auto"/>
                    <w:left w:val="none" w:sz="0" w:space="0" w:color="auto"/>
                    <w:bottom w:val="none" w:sz="0" w:space="0" w:color="auto"/>
                    <w:right w:val="none" w:sz="0" w:space="0" w:color="auto"/>
                  </w:divBdr>
                </w:div>
                <w:div w:id="738098228">
                  <w:marLeft w:val="0"/>
                  <w:marRight w:val="0"/>
                  <w:marTop w:val="0"/>
                  <w:marBottom w:val="0"/>
                  <w:divBdr>
                    <w:top w:val="none" w:sz="0" w:space="0" w:color="auto"/>
                    <w:left w:val="none" w:sz="0" w:space="0" w:color="auto"/>
                    <w:bottom w:val="none" w:sz="0" w:space="0" w:color="auto"/>
                    <w:right w:val="none" w:sz="0" w:space="0" w:color="auto"/>
                  </w:divBdr>
                </w:div>
                <w:div w:id="1984582985">
                  <w:marLeft w:val="0"/>
                  <w:marRight w:val="0"/>
                  <w:marTop w:val="0"/>
                  <w:marBottom w:val="0"/>
                  <w:divBdr>
                    <w:top w:val="none" w:sz="0" w:space="0" w:color="auto"/>
                    <w:left w:val="none" w:sz="0" w:space="0" w:color="auto"/>
                    <w:bottom w:val="none" w:sz="0" w:space="0" w:color="auto"/>
                    <w:right w:val="none" w:sz="0" w:space="0" w:color="auto"/>
                  </w:divBdr>
                </w:div>
                <w:div w:id="1956711627">
                  <w:marLeft w:val="0"/>
                  <w:marRight w:val="0"/>
                  <w:marTop w:val="0"/>
                  <w:marBottom w:val="0"/>
                  <w:divBdr>
                    <w:top w:val="none" w:sz="0" w:space="0" w:color="auto"/>
                    <w:left w:val="none" w:sz="0" w:space="0" w:color="auto"/>
                    <w:bottom w:val="none" w:sz="0" w:space="0" w:color="auto"/>
                    <w:right w:val="none" w:sz="0" w:space="0" w:color="auto"/>
                  </w:divBdr>
                </w:div>
                <w:div w:id="1399131152">
                  <w:marLeft w:val="0"/>
                  <w:marRight w:val="0"/>
                  <w:marTop w:val="0"/>
                  <w:marBottom w:val="0"/>
                  <w:divBdr>
                    <w:top w:val="none" w:sz="0" w:space="0" w:color="auto"/>
                    <w:left w:val="none" w:sz="0" w:space="0" w:color="auto"/>
                    <w:bottom w:val="none" w:sz="0" w:space="0" w:color="auto"/>
                    <w:right w:val="none" w:sz="0" w:space="0" w:color="auto"/>
                  </w:divBdr>
                </w:div>
                <w:div w:id="1521504787">
                  <w:marLeft w:val="0"/>
                  <w:marRight w:val="0"/>
                  <w:marTop w:val="0"/>
                  <w:marBottom w:val="0"/>
                  <w:divBdr>
                    <w:top w:val="none" w:sz="0" w:space="0" w:color="auto"/>
                    <w:left w:val="none" w:sz="0" w:space="0" w:color="auto"/>
                    <w:bottom w:val="none" w:sz="0" w:space="0" w:color="auto"/>
                    <w:right w:val="none" w:sz="0" w:space="0" w:color="auto"/>
                  </w:divBdr>
                </w:div>
                <w:div w:id="1408572292">
                  <w:marLeft w:val="0"/>
                  <w:marRight w:val="0"/>
                  <w:marTop w:val="0"/>
                  <w:marBottom w:val="0"/>
                  <w:divBdr>
                    <w:top w:val="none" w:sz="0" w:space="0" w:color="auto"/>
                    <w:left w:val="none" w:sz="0" w:space="0" w:color="auto"/>
                    <w:bottom w:val="none" w:sz="0" w:space="0" w:color="auto"/>
                    <w:right w:val="none" w:sz="0" w:space="0" w:color="auto"/>
                  </w:divBdr>
                </w:div>
                <w:div w:id="537007087">
                  <w:marLeft w:val="0"/>
                  <w:marRight w:val="0"/>
                  <w:marTop w:val="0"/>
                  <w:marBottom w:val="0"/>
                  <w:divBdr>
                    <w:top w:val="none" w:sz="0" w:space="0" w:color="auto"/>
                    <w:left w:val="none" w:sz="0" w:space="0" w:color="auto"/>
                    <w:bottom w:val="none" w:sz="0" w:space="0" w:color="auto"/>
                    <w:right w:val="none" w:sz="0" w:space="0" w:color="auto"/>
                  </w:divBdr>
                </w:div>
                <w:div w:id="1053457721">
                  <w:marLeft w:val="0"/>
                  <w:marRight w:val="0"/>
                  <w:marTop w:val="0"/>
                  <w:marBottom w:val="0"/>
                  <w:divBdr>
                    <w:top w:val="none" w:sz="0" w:space="0" w:color="auto"/>
                    <w:left w:val="none" w:sz="0" w:space="0" w:color="auto"/>
                    <w:bottom w:val="none" w:sz="0" w:space="0" w:color="auto"/>
                    <w:right w:val="none" w:sz="0" w:space="0" w:color="auto"/>
                  </w:divBdr>
                </w:div>
                <w:div w:id="34760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9137">
      <w:bodyDiv w:val="1"/>
      <w:marLeft w:val="0"/>
      <w:marRight w:val="0"/>
      <w:marTop w:val="0"/>
      <w:marBottom w:val="0"/>
      <w:divBdr>
        <w:top w:val="none" w:sz="0" w:space="0" w:color="auto"/>
        <w:left w:val="none" w:sz="0" w:space="0" w:color="auto"/>
        <w:bottom w:val="none" w:sz="0" w:space="0" w:color="auto"/>
        <w:right w:val="none" w:sz="0" w:space="0" w:color="auto"/>
      </w:divBdr>
      <w:divsChild>
        <w:div w:id="1196622158">
          <w:marLeft w:val="0"/>
          <w:marRight w:val="0"/>
          <w:marTop w:val="0"/>
          <w:marBottom w:val="0"/>
          <w:divBdr>
            <w:top w:val="none" w:sz="0" w:space="0" w:color="auto"/>
            <w:left w:val="none" w:sz="0" w:space="0" w:color="auto"/>
            <w:bottom w:val="none" w:sz="0" w:space="0" w:color="auto"/>
            <w:right w:val="none" w:sz="0" w:space="0" w:color="auto"/>
          </w:divBdr>
          <w:divsChild>
            <w:div w:id="1630471404">
              <w:marLeft w:val="0"/>
              <w:marRight w:val="0"/>
              <w:marTop w:val="0"/>
              <w:marBottom w:val="0"/>
              <w:divBdr>
                <w:top w:val="none" w:sz="0" w:space="0" w:color="auto"/>
                <w:left w:val="none" w:sz="0" w:space="0" w:color="auto"/>
                <w:bottom w:val="none" w:sz="0" w:space="0" w:color="auto"/>
                <w:right w:val="none" w:sz="0" w:space="0" w:color="auto"/>
              </w:divBdr>
            </w:div>
            <w:div w:id="1778406342">
              <w:marLeft w:val="0"/>
              <w:marRight w:val="0"/>
              <w:marTop w:val="0"/>
              <w:marBottom w:val="0"/>
              <w:divBdr>
                <w:top w:val="none" w:sz="0" w:space="0" w:color="auto"/>
                <w:left w:val="none" w:sz="0" w:space="0" w:color="auto"/>
                <w:bottom w:val="none" w:sz="0" w:space="0" w:color="auto"/>
                <w:right w:val="none" w:sz="0" w:space="0" w:color="auto"/>
              </w:divBdr>
            </w:div>
            <w:div w:id="2109303490">
              <w:marLeft w:val="0"/>
              <w:marRight w:val="0"/>
              <w:marTop w:val="0"/>
              <w:marBottom w:val="0"/>
              <w:divBdr>
                <w:top w:val="none" w:sz="0" w:space="0" w:color="auto"/>
                <w:left w:val="none" w:sz="0" w:space="0" w:color="auto"/>
                <w:bottom w:val="none" w:sz="0" w:space="0" w:color="auto"/>
                <w:right w:val="none" w:sz="0" w:space="0" w:color="auto"/>
              </w:divBdr>
            </w:div>
            <w:div w:id="912937379">
              <w:marLeft w:val="0"/>
              <w:marRight w:val="0"/>
              <w:marTop w:val="0"/>
              <w:marBottom w:val="0"/>
              <w:divBdr>
                <w:top w:val="none" w:sz="0" w:space="0" w:color="auto"/>
                <w:left w:val="none" w:sz="0" w:space="0" w:color="auto"/>
                <w:bottom w:val="none" w:sz="0" w:space="0" w:color="auto"/>
                <w:right w:val="none" w:sz="0" w:space="0" w:color="auto"/>
              </w:divBdr>
            </w:div>
            <w:div w:id="2128305625">
              <w:marLeft w:val="0"/>
              <w:marRight w:val="0"/>
              <w:marTop w:val="0"/>
              <w:marBottom w:val="0"/>
              <w:divBdr>
                <w:top w:val="none" w:sz="0" w:space="0" w:color="auto"/>
                <w:left w:val="none" w:sz="0" w:space="0" w:color="auto"/>
                <w:bottom w:val="none" w:sz="0" w:space="0" w:color="auto"/>
                <w:right w:val="none" w:sz="0" w:space="0" w:color="auto"/>
              </w:divBdr>
            </w:div>
            <w:div w:id="1823279101">
              <w:marLeft w:val="0"/>
              <w:marRight w:val="0"/>
              <w:marTop w:val="0"/>
              <w:marBottom w:val="0"/>
              <w:divBdr>
                <w:top w:val="none" w:sz="0" w:space="0" w:color="auto"/>
                <w:left w:val="none" w:sz="0" w:space="0" w:color="auto"/>
                <w:bottom w:val="none" w:sz="0" w:space="0" w:color="auto"/>
                <w:right w:val="none" w:sz="0" w:space="0" w:color="auto"/>
              </w:divBdr>
            </w:div>
            <w:div w:id="1841194197">
              <w:marLeft w:val="0"/>
              <w:marRight w:val="0"/>
              <w:marTop w:val="0"/>
              <w:marBottom w:val="0"/>
              <w:divBdr>
                <w:top w:val="none" w:sz="0" w:space="0" w:color="auto"/>
                <w:left w:val="none" w:sz="0" w:space="0" w:color="auto"/>
                <w:bottom w:val="none" w:sz="0" w:space="0" w:color="auto"/>
                <w:right w:val="none" w:sz="0" w:space="0" w:color="auto"/>
              </w:divBdr>
            </w:div>
            <w:div w:id="1403403439">
              <w:marLeft w:val="0"/>
              <w:marRight w:val="0"/>
              <w:marTop w:val="0"/>
              <w:marBottom w:val="0"/>
              <w:divBdr>
                <w:top w:val="none" w:sz="0" w:space="0" w:color="auto"/>
                <w:left w:val="none" w:sz="0" w:space="0" w:color="auto"/>
                <w:bottom w:val="none" w:sz="0" w:space="0" w:color="auto"/>
                <w:right w:val="none" w:sz="0" w:space="0" w:color="auto"/>
              </w:divBdr>
            </w:div>
            <w:div w:id="7121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8040">
      <w:bodyDiv w:val="1"/>
      <w:marLeft w:val="0"/>
      <w:marRight w:val="0"/>
      <w:marTop w:val="0"/>
      <w:marBottom w:val="0"/>
      <w:divBdr>
        <w:top w:val="none" w:sz="0" w:space="0" w:color="auto"/>
        <w:left w:val="none" w:sz="0" w:space="0" w:color="auto"/>
        <w:bottom w:val="none" w:sz="0" w:space="0" w:color="auto"/>
        <w:right w:val="none" w:sz="0" w:space="0" w:color="auto"/>
      </w:divBdr>
      <w:divsChild>
        <w:div w:id="1716856370">
          <w:marLeft w:val="0"/>
          <w:marRight w:val="0"/>
          <w:marTop w:val="0"/>
          <w:marBottom w:val="0"/>
          <w:divBdr>
            <w:top w:val="none" w:sz="0" w:space="0" w:color="auto"/>
            <w:left w:val="none" w:sz="0" w:space="0" w:color="auto"/>
            <w:bottom w:val="none" w:sz="0" w:space="0" w:color="auto"/>
            <w:right w:val="none" w:sz="0" w:space="0" w:color="auto"/>
          </w:divBdr>
        </w:div>
        <w:div w:id="1422027470">
          <w:marLeft w:val="0"/>
          <w:marRight w:val="0"/>
          <w:marTop w:val="0"/>
          <w:marBottom w:val="0"/>
          <w:divBdr>
            <w:top w:val="none" w:sz="0" w:space="0" w:color="auto"/>
            <w:left w:val="none" w:sz="0" w:space="0" w:color="auto"/>
            <w:bottom w:val="none" w:sz="0" w:space="0" w:color="auto"/>
            <w:right w:val="none" w:sz="0" w:space="0" w:color="auto"/>
          </w:divBdr>
        </w:div>
        <w:div w:id="325977120">
          <w:marLeft w:val="0"/>
          <w:marRight w:val="0"/>
          <w:marTop w:val="0"/>
          <w:marBottom w:val="0"/>
          <w:divBdr>
            <w:top w:val="none" w:sz="0" w:space="0" w:color="auto"/>
            <w:left w:val="none" w:sz="0" w:space="0" w:color="auto"/>
            <w:bottom w:val="none" w:sz="0" w:space="0" w:color="auto"/>
            <w:right w:val="none" w:sz="0" w:space="0" w:color="auto"/>
          </w:divBdr>
        </w:div>
        <w:div w:id="1369571889">
          <w:marLeft w:val="0"/>
          <w:marRight w:val="0"/>
          <w:marTop w:val="0"/>
          <w:marBottom w:val="0"/>
          <w:divBdr>
            <w:top w:val="none" w:sz="0" w:space="0" w:color="auto"/>
            <w:left w:val="none" w:sz="0" w:space="0" w:color="auto"/>
            <w:bottom w:val="none" w:sz="0" w:space="0" w:color="auto"/>
            <w:right w:val="none" w:sz="0" w:space="0" w:color="auto"/>
          </w:divBdr>
        </w:div>
        <w:div w:id="179399891">
          <w:marLeft w:val="0"/>
          <w:marRight w:val="0"/>
          <w:marTop w:val="0"/>
          <w:marBottom w:val="0"/>
          <w:divBdr>
            <w:top w:val="none" w:sz="0" w:space="0" w:color="auto"/>
            <w:left w:val="none" w:sz="0" w:space="0" w:color="auto"/>
            <w:bottom w:val="none" w:sz="0" w:space="0" w:color="auto"/>
            <w:right w:val="none" w:sz="0" w:space="0" w:color="auto"/>
          </w:divBdr>
        </w:div>
        <w:div w:id="117460389">
          <w:marLeft w:val="0"/>
          <w:marRight w:val="0"/>
          <w:marTop w:val="0"/>
          <w:marBottom w:val="0"/>
          <w:divBdr>
            <w:top w:val="none" w:sz="0" w:space="0" w:color="auto"/>
            <w:left w:val="none" w:sz="0" w:space="0" w:color="auto"/>
            <w:bottom w:val="none" w:sz="0" w:space="0" w:color="auto"/>
            <w:right w:val="none" w:sz="0" w:space="0" w:color="auto"/>
          </w:divBdr>
        </w:div>
      </w:divsChild>
    </w:div>
    <w:div w:id="1338996059">
      <w:bodyDiv w:val="1"/>
      <w:marLeft w:val="0"/>
      <w:marRight w:val="0"/>
      <w:marTop w:val="0"/>
      <w:marBottom w:val="0"/>
      <w:divBdr>
        <w:top w:val="none" w:sz="0" w:space="0" w:color="auto"/>
        <w:left w:val="none" w:sz="0" w:space="0" w:color="auto"/>
        <w:bottom w:val="none" w:sz="0" w:space="0" w:color="auto"/>
        <w:right w:val="none" w:sz="0" w:space="0" w:color="auto"/>
      </w:divBdr>
      <w:divsChild>
        <w:div w:id="1024751748">
          <w:marLeft w:val="0"/>
          <w:marRight w:val="0"/>
          <w:marTop w:val="0"/>
          <w:marBottom w:val="0"/>
          <w:divBdr>
            <w:top w:val="none" w:sz="0" w:space="0" w:color="auto"/>
            <w:left w:val="none" w:sz="0" w:space="0" w:color="auto"/>
            <w:bottom w:val="none" w:sz="0" w:space="0" w:color="auto"/>
            <w:right w:val="none" w:sz="0" w:space="0" w:color="auto"/>
          </w:divBdr>
        </w:div>
        <w:div w:id="102000231">
          <w:marLeft w:val="0"/>
          <w:marRight w:val="0"/>
          <w:marTop w:val="0"/>
          <w:marBottom w:val="0"/>
          <w:divBdr>
            <w:top w:val="none" w:sz="0" w:space="0" w:color="auto"/>
            <w:left w:val="none" w:sz="0" w:space="0" w:color="auto"/>
            <w:bottom w:val="none" w:sz="0" w:space="0" w:color="auto"/>
            <w:right w:val="none" w:sz="0" w:space="0" w:color="auto"/>
          </w:divBdr>
        </w:div>
        <w:div w:id="853307188">
          <w:marLeft w:val="0"/>
          <w:marRight w:val="0"/>
          <w:marTop w:val="0"/>
          <w:marBottom w:val="0"/>
          <w:divBdr>
            <w:top w:val="none" w:sz="0" w:space="0" w:color="auto"/>
            <w:left w:val="none" w:sz="0" w:space="0" w:color="auto"/>
            <w:bottom w:val="none" w:sz="0" w:space="0" w:color="auto"/>
            <w:right w:val="none" w:sz="0" w:space="0" w:color="auto"/>
          </w:divBdr>
        </w:div>
        <w:div w:id="1375886931">
          <w:marLeft w:val="0"/>
          <w:marRight w:val="0"/>
          <w:marTop w:val="0"/>
          <w:marBottom w:val="0"/>
          <w:divBdr>
            <w:top w:val="none" w:sz="0" w:space="0" w:color="auto"/>
            <w:left w:val="none" w:sz="0" w:space="0" w:color="auto"/>
            <w:bottom w:val="none" w:sz="0" w:space="0" w:color="auto"/>
            <w:right w:val="none" w:sz="0" w:space="0" w:color="auto"/>
          </w:divBdr>
        </w:div>
        <w:div w:id="678581625">
          <w:marLeft w:val="0"/>
          <w:marRight w:val="0"/>
          <w:marTop w:val="0"/>
          <w:marBottom w:val="0"/>
          <w:divBdr>
            <w:top w:val="none" w:sz="0" w:space="0" w:color="auto"/>
            <w:left w:val="none" w:sz="0" w:space="0" w:color="auto"/>
            <w:bottom w:val="none" w:sz="0" w:space="0" w:color="auto"/>
            <w:right w:val="none" w:sz="0" w:space="0" w:color="auto"/>
          </w:divBdr>
        </w:div>
        <w:div w:id="898711412">
          <w:marLeft w:val="0"/>
          <w:marRight w:val="0"/>
          <w:marTop w:val="0"/>
          <w:marBottom w:val="0"/>
          <w:divBdr>
            <w:top w:val="none" w:sz="0" w:space="0" w:color="auto"/>
            <w:left w:val="none" w:sz="0" w:space="0" w:color="auto"/>
            <w:bottom w:val="none" w:sz="0" w:space="0" w:color="auto"/>
            <w:right w:val="none" w:sz="0" w:space="0" w:color="auto"/>
          </w:divBdr>
        </w:div>
        <w:div w:id="1406418528">
          <w:marLeft w:val="0"/>
          <w:marRight w:val="0"/>
          <w:marTop w:val="0"/>
          <w:marBottom w:val="0"/>
          <w:divBdr>
            <w:top w:val="none" w:sz="0" w:space="0" w:color="auto"/>
            <w:left w:val="none" w:sz="0" w:space="0" w:color="auto"/>
            <w:bottom w:val="none" w:sz="0" w:space="0" w:color="auto"/>
            <w:right w:val="none" w:sz="0" w:space="0" w:color="auto"/>
          </w:divBdr>
        </w:div>
        <w:div w:id="81726317">
          <w:marLeft w:val="0"/>
          <w:marRight w:val="0"/>
          <w:marTop w:val="0"/>
          <w:marBottom w:val="0"/>
          <w:divBdr>
            <w:top w:val="none" w:sz="0" w:space="0" w:color="auto"/>
            <w:left w:val="none" w:sz="0" w:space="0" w:color="auto"/>
            <w:bottom w:val="none" w:sz="0" w:space="0" w:color="auto"/>
            <w:right w:val="none" w:sz="0" w:space="0" w:color="auto"/>
          </w:divBdr>
        </w:div>
        <w:div w:id="1883249982">
          <w:marLeft w:val="0"/>
          <w:marRight w:val="0"/>
          <w:marTop w:val="0"/>
          <w:marBottom w:val="0"/>
          <w:divBdr>
            <w:top w:val="none" w:sz="0" w:space="0" w:color="auto"/>
            <w:left w:val="none" w:sz="0" w:space="0" w:color="auto"/>
            <w:bottom w:val="none" w:sz="0" w:space="0" w:color="auto"/>
            <w:right w:val="none" w:sz="0" w:space="0" w:color="auto"/>
          </w:divBdr>
        </w:div>
        <w:div w:id="1715305227">
          <w:marLeft w:val="0"/>
          <w:marRight w:val="0"/>
          <w:marTop w:val="0"/>
          <w:marBottom w:val="0"/>
          <w:divBdr>
            <w:top w:val="none" w:sz="0" w:space="0" w:color="auto"/>
            <w:left w:val="none" w:sz="0" w:space="0" w:color="auto"/>
            <w:bottom w:val="none" w:sz="0" w:space="0" w:color="auto"/>
            <w:right w:val="none" w:sz="0" w:space="0" w:color="auto"/>
          </w:divBdr>
        </w:div>
        <w:div w:id="1927956027">
          <w:marLeft w:val="0"/>
          <w:marRight w:val="0"/>
          <w:marTop w:val="0"/>
          <w:marBottom w:val="0"/>
          <w:divBdr>
            <w:top w:val="none" w:sz="0" w:space="0" w:color="auto"/>
            <w:left w:val="none" w:sz="0" w:space="0" w:color="auto"/>
            <w:bottom w:val="none" w:sz="0" w:space="0" w:color="auto"/>
            <w:right w:val="none" w:sz="0" w:space="0" w:color="auto"/>
          </w:divBdr>
        </w:div>
      </w:divsChild>
    </w:div>
    <w:div w:id="1354068983">
      <w:bodyDiv w:val="1"/>
      <w:marLeft w:val="0"/>
      <w:marRight w:val="0"/>
      <w:marTop w:val="0"/>
      <w:marBottom w:val="0"/>
      <w:divBdr>
        <w:top w:val="none" w:sz="0" w:space="0" w:color="auto"/>
        <w:left w:val="none" w:sz="0" w:space="0" w:color="auto"/>
        <w:bottom w:val="none" w:sz="0" w:space="0" w:color="auto"/>
        <w:right w:val="none" w:sz="0" w:space="0" w:color="auto"/>
      </w:divBdr>
    </w:div>
    <w:div w:id="1361709940">
      <w:bodyDiv w:val="1"/>
      <w:marLeft w:val="0"/>
      <w:marRight w:val="0"/>
      <w:marTop w:val="0"/>
      <w:marBottom w:val="0"/>
      <w:divBdr>
        <w:top w:val="none" w:sz="0" w:space="0" w:color="auto"/>
        <w:left w:val="none" w:sz="0" w:space="0" w:color="auto"/>
        <w:bottom w:val="none" w:sz="0" w:space="0" w:color="auto"/>
        <w:right w:val="none" w:sz="0" w:space="0" w:color="auto"/>
      </w:divBdr>
      <w:divsChild>
        <w:div w:id="742604034">
          <w:marLeft w:val="0"/>
          <w:marRight w:val="0"/>
          <w:marTop w:val="0"/>
          <w:marBottom w:val="0"/>
          <w:divBdr>
            <w:top w:val="none" w:sz="0" w:space="0" w:color="auto"/>
            <w:left w:val="none" w:sz="0" w:space="0" w:color="auto"/>
            <w:bottom w:val="none" w:sz="0" w:space="0" w:color="auto"/>
            <w:right w:val="none" w:sz="0" w:space="0" w:color="auto"/>
          </w:divBdr>
        </w:div>
        <w:div w:id="468137476">
          <w:marLeft w:val="0"/>
          <w:marRight w:val="0"/>
          <w:marTop w:val="0"/>
          <w:marBottom w:val="0"/>
          <w:divBdr>
            <w:top w:val="none" w:sz="0" w:space="0" w:color="auto"/>
            <w:left w:val="none" w:sz="0" w:space="0" w:color="auto"/>
            <w:bottom w:val="none" w:sz="0" w:space="0" w:color="auto"/>
            <w:right w:val="none" w:sz="0" w:space="0" w:color="auto"/>
          </w:divBdr>
        </w:div>
        <w:div w:id="1323972218">
          <w:marLeft w:val="0"/>
          <w:marRight w:val="0"/>
          <w:marTop w:val="0"/>
          <w:marBottom w:val="0"/>
          <w:divBdr>
            <w:top w:val="none" w:sz="0" w:space="0" w:color="auto"/>
            <w:left w:val="none" w:sz="0" w:space="0" w:color="auto"/>
            <w:bottom w:val="none" w:sz="0" w:space="0" w:color="auto"/>
            <w:right w:val="none" w:sz="0" w:space="0" w:color="auto"/>
          </w:divBdr>
        </w:div>
        <w:div w:id="147984217">
          <w:marLeft w:val="0"/>
          <w:marRight w:val="0"/>
          <w:marTop w:val="0"/>
          <w:marBottom w:val="0"/>
          <w:divBdr>
            <w:top w:val="none" w:sz="0" w:space="0" w:color="auto"/>
            <w:left w:val="none" w:sz="0" w:space="0" w:color="auto"/>
            <w:bottom w:val="none" w:sz="0" w:space="0" w:color="auto"/>
            <w:right w:val="none" w:sz="0" w:space="0" w:color="auto"/>
          </w:divBdr>
        </w:div>
        <w:div w:id="1516505156">
          <w:marLeft w:val="0"/>
          <w:marRight w:val="0"/>
          <w:marTop w:val="0"/>
          <w:marBottom w:val="0"/>
          <w:divBdr>
            <w:top w:val="none" w:sz="0" w:space="0" w:color="auto"/>
            <w:left w:val="none" w:sz="0" w:space="0" w:color="auto"/>
            <w:bottom w:val="none" w:sz="0" w:space="0" w:color="auto"/>
            <w:right w:val="none" w:sz="0" w:space="0" w:color="auto"/>
          </w:divBdr>
        </w:div>
        <w:div w:id="308167306">
          <w:marLeft w:val="0"/>
          <w:marRight w:val="0"/>
          <w:marTop w:val="0"/>
          <w:marBottom w:val="0"/>
          <w:divBdr>
            <w:top w:val="none" w:sz="0" w:space="0" w:color="auto"/>
            <w:left w:val="none" w:sz="0" w:space="0" w:color="auto"/>
            <w:bottom w:val="none" w:sz="0" w:space="0" w:color="auto"/>
            <w:right w:val="none" w:sz="0" w:space="0" w:color="auto"/>
          </w:divBdr>
        </w:div>
      </w:divsChild>
    </w:div>
    <w:div w:id="1385061429">
      <w:bodyDiv w:val="1"/>
      <w:marLeft w:val="0"/>
      <w:marRight w:val="0"/>
      <w:marTop w:val="0"/>
      <w:marBottom w:val="0"/>
      <w:divBdr>
        <w:top w:val="none" w:sz="0" w:space="0" w:color="auto"/>
        <w:left w:val="none" w:sz="0" w:space="0" w:color="auto"/>
        <w:bottom w:val="none" w:sz="0" w:space="0" w:color="auto"/>
        <w:right w:val="none" w:sz="0" w:space="0" w:color="auto"/>
      </w:divBdr>
      <w:divsChild>
        <w:div w:id="1412694851">
          <w:marLeft w:val="0"/>
          <w:marRight w:val="0"/>
          <w:marTop w:val="0"/>
          <w:marBottom w:val="0"/>
          <w:divBdr>
            <w:top w:val="none" w:sz="0" w:space="0" w:color="auto"/>
            <w:left w:val="none" w:sz="0" w:space="0" w:color="auto"/>
            <w:bottom w:val="none" w:sz="0" w:space="0" w:color="auto"/>
            <w:right w:val="none" w:sz="0" w:space="0" w:color="auto"/>
          </w:divBdr>
        </w:div>
        <w:div w:id="657854238">
          <w:marLeft w:val="0"/>
          <w:marRight w:val="0"/>
          <w:marTop w:val="0"/>
          <w:marBottom w:val="0"/>
          <w:divBdr>
            <w:top w:val="none" w:sz="0" w:space="0" w:color="auto"/>
            <w:left w:val="none" w:sz="0" w:space="0" w:color="auto"/>
            <w:bottom w:val="none" w:sz="0" w:space="0" w:color="auto"/>
            <w:right w:val="none" w:sz="0" w:space="0" w:color="auto"/>
          </w:divBdr>
        </w:div>
        <w:div w:id="2033070552">
          <w:marLeft w:val="0"/>
          <w:marRight w:val="0"/>
          <w:marTop w:val="0"/>
          <w:marBottom w:val="0"/>
          <w:divBdr>
            <w:top w:val="none" w:sz="0" w:space="0" w:color="auto"/>
            <w:left w:val="none" w:sz="0" w:space="0" w:color="auto"/>
            <w:bottom w:val="none" w:sz="0" w:space="0" w:color="auto"/>
            <w:right w:val="none" w:sz="0" w:space="0" w:color="auto"/>
          </w:divBdr>
        </w:div>
        <w:div w:id="1345281536">
          <w:marLeft w:val="0"/>
          <w:marRight w:val="0"/>
          <w:marTop w:val="0"/>
          <w:marBottom w:val="0"/>
          <w:divBdr>
            <w:top w:val="none" w:sz="0" w:space="0" w:color="auto"/>
            <w:left w:val="none" w:sz="0" w:space="0" w:color="auto"/>
            <w:bottom w:val="none" w:sz="0" w:space="0" w:color="auto"/>
            <w:right w:val="none" w:sz="0" w:space="0" w:color="auto"/>
          </w:divBdr>
        </w:div>
      </w:divsChild>
    </w:div>
    <w:div w:id="1421683575">
      <w:bodyDiv w:val="1"/>
      <w:marLeft w:val="0"/>
      <w:marRight w:val="0"/>
      <w:marTop w:val="0"/>
      <w:marBottom w:val="0"/>
      <w:divBdr>
        <w:top w:val="none" w:sz="0" w:space="0" w:color="auto"/>
        <w:left w:val="none" w:sz="0" w:space="0" w:color="auto"/>
        <w:bottom w:val="none" w:sz="0" w:space="0" w:color="auto"/>
        <w:right w:val="none" w:sz="0" w:space="0" w:color="auto"/>
      </w:divBdr>
      <w:divsChild>
        <w:div w:id="1563369623">
          <w:marLeft w:val="0"/>
          <w:marRight w:val="0"/>
          <w:marTop w:val="0"/>
          <w:marBottom w:val="0"/>
          <w:divBdr>
            <w:top w:val="none" w:sz="0" w:space="0" w:color="auto"/>
            <w:left w:val="none" w:sz="0" w:space="0" w:color="auto"/>
            <w:bottom w:val="none" w:sz="0" w:space="0" w:color="auto"/>
            <w:right w:val="none" w:sz="0" w:space="0" w:color="auto"/>
          </w:divBdr>
        </w:div>
        <w:div w:id="1524980928">
          <w:marLeft w:val="0"/>
          <w:marRight w:val="0"/>
          <w:marTop w:val="0"/>
          <w:marBottom w:val="0"/>
          <w:divBdr>
            <w:top w:val="none" w:sz="0" w:space="0" w:color="auto"/>
            <w:left w:val="none" w:sz="0" w:space="0" w:color="auto"/>
            <w:bottom w:val="none" w:sz="0" w:space="0" w:color="auto"/>
            <w:right w:val="none" w:sz="0" w:space="0" w:color="auto"/>
          </w:divBdr>
        </w:div>
        <w:div w:id="1744328453">
          <w:marLeft w:val="0"/>
          <w:marRight w:val="0"/>
          <w:marTop w:val="0"/>
          <w:marBottom w:val="0"/>
          <w:divBdr>
            <w:top w:val="none" w:sz="0" w:space="0" w:color="auto"/>
            <w:left w:val="none" w:sz="0" w:space="0" w:color="auto"/>
            <w:bottom w:val="none" w:sz="0" w:space="0" w:color="auto"/>
            <w:right w:val="none" w:sz="0" w:space="0" w:color="auto"/>
          </w:divBdr>
        </w:div>
        <w:div w:id="2100566240">
          <w:marLeft w:val="0"/>
          <w:marRight w:val="0"/>
          <w:marTop w:val="0"/>
          <w:marBottom w:val="0"/>
          <w:divBdr>
            <w:top w:val="none" w:sz="0" w:space="0" w:color="auto"/>
            <w:left w:val="none" w:sz="0" w:space="0" w:color="auto"/>
            <w:bottom w:val="none" w:sz="0" w:space="0" w:color="auto"/>
            <w:right w:val="none" w:sz="0" w:space="0" w:color="auto"/>
          </w:divBdr>
        </w:div>
        <w:div w:id="1197238604">
          <w:marLeft w:val="0"/>
          <w:marRight w:val="0"/>
          <w:marTop w:val="0"/>
          <w:marBottom w:val="0"/>
          <w:divBdr>
            <w:top w:val="none" w:sz="0" w:space="0" w:color="auto"/>
            <w:left w:val="none" w:sz="0" w:space="0" w:color="auto"/>
            <w:bottom w:val="none" w:sz="0" w:space="0" w:color="auto"/>
            <w:right w:val="none" w:sz="0" w:space="0" w:color="auto"/>
          </w:divBdr>
        </w:div>
        <w:div w:id="689917663">
          <w:marLeft w:val="0"/>
          <w:marRight w:val="0"/>
          <w:marTop w:val="0"/>
          <w:marBottom w:val="0"/>
          <w:divBdr>
            <w:top w:val="none" w:sz="0" w:space="0" w:color="auto"/>
            <w:left w:val="none" w:sz="0" w:space="0" w:color="auto"/>
            <w:bottom w:val="none" w:sz="0" w:space="0" w:color="auto"/>
            <w:right w:val="none" w:sz="0" w:space="0" w:color="auto"/>
          </w:divBdr>
        </w:div>
        <w:div w:id="1899510104">
          <w:marLeft w:val="0"/>
          <w:marRight w:val="0"/>
          <w:marTop w:val="0"/>
          <w:marBottom w:val="0"/>
          <w:divBdr>
            <w:top w:val="none" w:sz="0" w:space="0" w:color="auto"/>
            <w:left w:val="none" w:sz="0" w:space="0" w:color="auto"/>
            <w:bottom w:val="none" w:sz="0" w:space="0" w:color="auto"/>
            <w:right w:val="none" w:sz="0" w:space="0" w:color="auto"/>
          </w:divBdr>
        </w:div>
        <w:div w:id="64647649">
          <w:marLeft w:val="0"/>
          <w:marRight w:val="0"/>
          <w:marTop w:val="0"/>
          <w:marBottom w:val="0"/>
          <w:divBdr>
            <w:top w:val="none" w:sz="0" w:space="0" w:color="auto"/>
            <w:left w:val="none" w:sz="0" w:space="0" w:color="auto"/>
            <w:bottom w:val="none" w:sz="0" w:space="0" w:color="auto"/>
            <w:right w:val="none" w:sz="0" w:space="0" w:color="auto"/>
          </w:divBdr>
        </w:div>
        <w:div w:id="1917938066">
          <w:marLeft w:val="0"/>
          <w:marRight w:val="0"/>
          <w:marTop w:val="0"/>
          <w:marBottom w:val="0"/>
          <w:divBdr>
            <w:top w:val="none" w:sz="0" w:space="0" w:color="auto"/>
            <w:left w:val="none" w:sz="0" w:space="0" w:color="auto"/>
            <w:bottom w:val="none" w:sz="0" w:space="0" w:color="auto"/>
            <w:right w:val="none" w:sz="0" w:space="0" w:color="auto"/>
          </w:divBdr>
        </w:div>
        <w:div w:id="580066186">
          <w:marLeft w:val="0"/>
          <w:marRight w:val="0"/>
          <w:marTop w:val="0"/>
          <w:marBottom w:val="0"/>
          <w:divBdr>
            <w:top w:val="none" w:sz="0" w:space="0" w:color="auto"/>
            <w:left w:val="none" w:sz="0" w:space="0" w:color="auto"/>
            <w:bottom w:val="none" w:sz="0" w:space="0" w:color="auto"/>
            <w:right w:val="none" w:sz="0" w:space="0" w:color="auto"/>
          </w:divBdr>
        </w:div>
        <w:div w:id="461114685">
          <w:marLeft w:val="0"/>
          <w:marRight w:val="0"/>
          <w:marTop w:val="0"/>
          <w:marBottom w:val="0"/>
          <w:divBdr>
            <w:top w:val="none" w:sz="0" w:space="0" w:color="auto"/>
            <w:left w:val="none" w:sz="0" w:space="0" w:color="auto"/>
            <w:bottom w:val="none" w:sz="0" w:space="0" w:color="auto"/>
            <w:right w:val="none" w:sz="0" w:space="0" w:color="auto"/>
          </w:divBdr>
        </w:div>
        <w:div w:id="2023585817">
          <w:marLeft w:val="0"/>
          <w:marRight w:val="0"/>
          <w:marTop w:val="0"/>
          <w:marBottom w:val="0"/>
          <w:divBdr>
            <w:top w:val="none" w:sz="0" w:space="0" w:color="auto"/>
            <w:left w:val="none" w:sz="0" w:space="0" w:color="auto"/>
            <w:bottom w:val="none" w:sz="0" w:space="0" w:color="auto"/>
            <w:right w:val="none" w:sz="0" w:space="0" w:color="auto"/>
          </w:divBdr>
        </w:div>
        <w:div w:id="2104840628">
          <w:marLeft w:val="0"/>
          <w:marRight w:val="0"/>
          <w:marTop w:val="0"/>
          <w:marBottom w:val="0"/>
          <w:divBdr>
            <w:top w:val="none" w:sz="0" w:space="0" w:color="auto"/>
            <w:left w:val="none" w:sz="0" w:space="0" w:color="auto"/>
            <w:bottom w:val="none" w:sz="0" w:space="0" w:color="auto"/>
            <w:right w:val="none" w:sz="0" w:space="0" w:color="auto"/>
          </w:divBdr>
        </w:div>
        <w:div w:id="2069725069">
          <w:marLeft w:val="0"/>
          <w:marRight w:val="0"/>
          <w:marTop w:val="0"/>
          <w:marBottom w:val="0"/>
          <w:divBdr>
            <w:top w:val="none" w:sz="0" w:space="0" w:color="auto"/>
            <w:left w:val="none" w:sz="0" w:space="0" w:color="auto"/>
            <w:bottom w:val="none" w:sz="0" w:space="0" w:color="auto"/>
            <w:right w:val="none" w:sz="0" w:space="0" w:color="auto"/>
          </w:divBdr>
        </w:div>
        <w:div w:id="1678846120">
          <w:marLeft w:val="0"/>
          <w:marRight w:val="0"/>
          <w:marTop w:val="0"/>
          <w:marBottom w:val="0"/>
          <w:divBdr>
            <w:top w:val="none" w:sz="0" w:space="0" w:color="auto"/>
            <w:left w:val="none" w:sz="0" w:space="0" w:color="auto"/>
            <w:bottom w:val="none" w:sz="0" w:space="0" w:color="auto"/>
            <w:right w:val="none" w:sz="0" w:space="0" w:color="auto"/>
          </w:divBdr>
        </w:div>
        <w:div w:id="1519193495">
          <w:marLeft w:val="0"/>
          <w:marRight w:val="0"/>
          <w:marTop w:val="0"/>
          <w:marBottom w:val="0"/>
          <w:divBdr>
            <w:top w:val="none" w:sz="0" w:space="0" w:color="auto"/>
            <w:left w:val="none" w:sz="0" w:space="0" w:color="auto"/>
            <w:bottom w:val="none" w:sz="0" w:space="0" w:color="auto"/>
            <w:right w:val="none" w:sz="0" w:space="0" w:color="auto"/>
          </w:divBdr>
        </w:div>
      </w:divsChild>
    </w:div>
    <w:div w:id="1483159252">
      <w:bodyDiv w:val="1"/>
      <w:marLeft w:val="0"/>
      <w:marRight w:val="0"/>
      <w:marTop w:val="0"/>
      <w:marBottom w:val="0"/>
      <w:divBdr>
        <w:top w:val="none" w:sz="0" w:space="0" w:color="auto"/>
        <w:left w:val="none" w:sz="0" w:space="0" w:color="auto"/>
        <w:bottom w:val="none" w:sz="0" w:space="0" w:color="auto"/>
        <w:right w:val="none" w:sz="0" w:space="0" w:color="auto"/>
      </w:divBdr>
      <w:divsChild>
        <w:div w:id="1097486061">
          <w:marLeft w:val="0"/>
          <w:marRight w:val="0"/>
          <w:marTop w:val="0"/>
          <w:marBottom w:val="0"/>
          <w:divBdr>
            <w:top w:val="none" w:sz="0" w:space="0" w:color="auto"/>
            <w:left w:val="none" w:sz="0" w:space="0" w:color="auto"/>
            <w:bottom w:val="none" w:sz="0" w:space="0" w:color="auto"/>
            <w:right w:val="none" w:sz="0" w:space="0" w:color="auto"/>
          </w:divBdr>
          <w:divsChild>
            <w:div w:id="1352024000">
              <w:marLeft w:val="0"/>
              <w:marRight w:val="0"/>
              <w:marTop w:val="0"/>
              <w:marBottom w:val="0"/>
              <w:divBdr>
                <w:top w:val="none" w:sz="0" w:space="0" w:color="auto"/>
                <w:left w:val="none" w:sz="0" w:space="0" w:color="auto"/>
                <w:bottom w:val="none" w:sz="0" w:space="0" w:color="auto"/>
                <w:right w:val="none" w:sz="0" w:space="0" w:color="auto"/>
              </w:divBdr>
            </w:div>
            <w:div w:id="934556687">
              <w:marLeft w:val="0"/>
              <w:marRight w:val="0"/>
              <w:marTop w:val="0"/>
              <w:marBottom w:val="0"/>
              <w:divBdr>
                <w:top w:val="none" w:sz="0" w:space="0" w:color="auto"/>
                <w:left w:val="none" w:sz="0" w:space="0" w:color="auto"/>
                <w:bottom w:val="none" w:sz="0" w:space="0" w:color="auto"/>
                <w:right w:val="none" w:sz="0" w:space="0" w:color="auto"/>
              </w:divBdr>
            </w:div>
            <w:div w:id="725421603">
              <w:marLeft w:val="0"/>
              <w:marRight w:val="0"/>
              <w:marTop w:val="0"/>
              <w:marBottom w:val="0"/>
              <w:divBdr>
                <w:top w:val="none" w:sz="0" w:space="0" w:color="auto"/>
                <w:left w:val="none" w:sz="0" w:space="0" w:color="auto"/>
                <w:bottom w:val="none" w:sz="0" w:space="0" w:color="auto"/>
                <w:right w:val="none" w:sz="0" w:space="0" w:color="auto"/>
              </w:divBdr>
            </w:div>
            <w:div w:id="13696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3642">
      <w:bodyDiv w:val="1"/>
      <w:marLeft w:val="0"/>
      <w:marRight w:val="0"/>
      <w:marTop w:val="0"/>
      <w:marBottom w:val="0"/>
      <w:divBdr>
        <w:top w:val="none" w:sz="0" w:space="0" w:color="auto"/>
        <w:left w:val="none" w:sz="0" w:space="0" w:color="auto"/>
        <w:bottom w:val="none" w:sz="0" w:space="0" w:color="auto"/>
        <w:right w:val="none" w:sz="0" w:space="0" w:color="auto"/>
      </w:divBdr>
      <w:divsChild>
        <w:div w:id="1681085313">
          <w:marLeft w:val="0"/>
          <w:marRight w:val="0"/>
          <w:marTop w:val="0"/>
          <w:marBottom w:val="0"/>
          <w:divBdr>
            <w:top w:val="none" w:sz="0" w:space="0" w:color="auto"/>
            <w:left w:val="none" w:sz="0" w:space="0" w:color="auto"/>
            <w:bottom w:val="none" w:sz="0" w:space="0" w:color="auto"/>
            <w:right w:val="none" w:sz="0" w:space="0" w:color="auto"/>
          </w:divBdr>
        </w:div>
        <w:div w:id="600456604">
          <w:marLeft w:val="0"/>
          <w:marRight w:val="0"/>
          <w:marTop w:val="0"/>
          <w:marBottom w:val="0"/>
          <w:divBdr>
            <w:top w:val="none" w:sz="0" w:space="0" w:color="auto"/>
            <w:left w:val="none" w:sz="0" w:space="0" w:color="auto"/>
            <w:bottom w:val="none" w:sz="0" w:space="0" w:color="auto"/>
            <w:right w:val="none" w:sz="0" w:space="0" w:color="auto"/>
          </w:divBdr>
        </w:div>
        <w:div w:id="625550654">
          <w:marLeft w:val="0"/>
          <w:marRight w:val="0"/>
          <w:marTop w:val="0"/>
          <w:marBottom w:val="0"/>
          <w:divBdr>
            <w:top w:val="none" w:sz="0" w:space="0" w:color="auto"/>
            <w:left w:val="none" w:sz="0" w:space="0" w:color="auto"/>
            <w:bottom w:val="none" w:sz="0" w:space="0" w:color="auto"/>
            <w:right w:val="none" w:sz="0" w:space="0" w:color="auto"/>
          </w:divBdr>
        </w:div>
        <w:div w:id="1748961140">
          <w:marLeft w:val="0"/>
          <w:marRight w:val="0"/>
          <w:marTop w:val="0"/>
          <w:marBottom w:val="0"/>
          <w:divBdr>
            <w:top w:val="none" w:sz="0" w:space="0" w:color="auto"/>
            <w:left w:val="none" w:sz="0" w:space="0" w:color="auto"/>
            <w:bottom w:val="none" w:sz="0" w:space="0" w:color="auto"/>
            <w:right w:val="none" w:sz="0" w:space="0" w:color="auto"/>
          </w:divBdr>
        </w:div>
      </w:divsChild>
    </w:div>
    <w:div w:id="1705475946">
      <w:bodyDiv w:val="1"/>
      <w:marLeft w:val="0"/>
      <w:marRight w:val="0"/>
      <w:marTop w:val="0"/>
      <w:marBottom w:val="0"/>
      <w:divBdr>
        <w:top w:val="none" w:sz="0" w:space="0" w:color="auto"/>
        <w:left w:val="none" w:sz="0" w:space="0" w:color="auto"/>
        <w:bottom w:val="none" w:sz="0" w:space="0" w:color="auto"/>
        <w:right w:val="none" w:sz="0" w:space="0" w:color="auto"/>
      </w:divBdr>
      <w:divsChild>
        <w:div w:id="1615746737">
          <w:marLeft w:val="0"/>
          <w:marRight w:val="0"/>
          <w:marTop w:val="0"/>
          <w:marBottom w:val="0"/>
          <w:divBdr>
            <w:top w:val="none" w:sz="0" w:space="0" w:color="auto"/>
            <w:left w:val="none" w:sz="0" w:space="0" w:color="auto"/>
            <w:bottom w:val="none" w:sz="0" w:space="0" w:color="auto"/>
            <w:right w:val="none" w:sz="0" w:space="0" w:color="auto"/>
          </w:divBdr>
        </w:div>
        <w:div w:id="1974017648">
          <w:marLeft w:val="0"/>
          <w:marRight w:val="0"/>
          <w:marTop w:val="0"/>
          <w:marBottom w:val="0"/>
          <w:divBdr>
            <w:top w:val="none" w:sz="0" w:space="0" w:color="auto"/>
            <w:left w:val="none" w:sz="0" w:space="0" w:color="auto"/>
            <w:bottom w:val="none" w:sz="0" w:space="0" w:color="auto"/>
            <w:right w:val="none" w:sz="0" w:space="0" w:color="auto"/>
          </w:divBdr>
        </w:div>
        <w:div w:id="1214192244">
          <w:marLeft w:val="0"/>
          <w:marRight w:val="0"/>
          <w:marTop w:val="0"/>
          <w:marBottom w:val="0"/>
          <w:divBdr>
            <w:top w:val="none" w:sz="0" w:space="0" w:color="auto"/>
            <w:left w:val="none" w:sz="0" w:space="0" w:color="auto"/>
            <w:bottom w:val="none" w:sz="0" w:space="0" w:color="auto"/>
            <w:right w:val="none" w:sz="0" w:space="0" w:color="auto"/>
          </w:divBdr>
        </w:div>
      </w:divsChild>
    </w:div>
    <w:div w:id="1725979577">
      <w:bodyDiv w:val="1"/>
      <w:marLeft w:val="0"/>
      <w:marRight w:val="0"/>
      <w:marTop w:val="0"/>
      <w:marBottom w:val="0"/>
      <w:divBdr>
        <w:top w:val="none" w:sz="0" w:space="0" w:color="auto"/>
        <w:left w:val="none" w:sz="0" w:space="0" w:color="auto"/>
        <w:bottom w:val="none" w:sz="0" w:space="0" w:color="auto"/>
        <w:right w:val="none" w:sz="0" w:space="0" w:color="auto"/>
      </w:divBdr>
      <w:divsChild>
        <w:div w:id="396324927">
          <w:marLeft w:val="0"/>
          <w:marRight w:val="0"/>
          <w:marTop w:val="0"/>
          <w:marBottom w:val="0"/>
          <w:divBdr>
            <w:top w:val="none" w:sz="0" w:space="0" w:color="auto"/>
            <w:left w:val="none" w:sz="0" w:space="0" w:color="auto"/>
            <w:bottom w:val="none" w:sz="0" w:space="0" w:color="auto"/>
            <w:right w:val="none" w:sz="0" w:space="0" w:color="auto"/>
          </w:divBdr>
        </w:div>
        <w:div w:id="1358891977">
          <w:marLeft w:val="0"/>
          <w:marRight w:val="0"/>
          <w:marTop w:val="0"/>
          <w:marBottom w:val="0"/>
          <w:divBdr>
            <w:top w:val="none" w:sz="0" w:space="0" w:color="auto"/>
            <w:left w:val="none" w:sz="0" w:space="0" w:color="auto"/>
            <w:bottom w:val="none" w:sz="0" w:space="0" w:color="auto"/>
            <w:right w:val="none" w:sz="0" w:space="0" w:color="auto"/>
          </w:divBdr>
        </w:div>
        <w:div w:id="959872245">
          <w:marLeft w:val="0"/>
          <w:marRight w:val="0"/>
          <w:marTop w:val="0"/>
          <w:marBottom w:val="0"/>
          <w:divBdr>
            <w:top w:val="none" w:sz="0" w:space="0" w:color="auto"/>
            <w:left w:val="none" w:sz="0" w:space="0" w:color="auto"/>
            <w:bottom w:val="none" w:sz="0" w:space="0" w:color="auto"/>
            <w:right w:val="none" w:sz="0" w:space="0" w:color="auto"/>
          </w:divBdr>
        </w:div>
        <w:div w:id="1670716775">
          <w:marLeft w:val="0"/>
          <w:marRight w:val="0"/>
          <w:marTop w:val="0"/>
          <w:marBottom w:val="0"/>
          <w:divBdr>
            <w:top w:val="none" w:sz="0" w:space="0" w:color="auto"/>
            <w:left w:val="none" w:sz="0" w:space="0" w:color="auto"/>
            <w:bottom w:val="none" w:sz="0" w:space="0" w:color="auto"/>
            <w:right w:val="none" w:sz="0" w:space="0" w:color="auto"/>
          </w:divBdr>
        </w:div>
        <w:div w:id="468204359">
          <w:marLeft w:val="0"/>
          <w:marRight w:val="0"/>
          <w:marTop w:val="0"/>
          <w:marBottom w:val="0"/>
          <w:divBdr>
            <w:top w:val="none" w:sz="0" w:space="0" w:color="auto"/>
            <w:left w:val="none" w:sz="0" w:space="0" w:color="auto"/>
            <w:bottom w:val="none" w:sz="0" w:space="0" w:color="auto"/>
            <w:right w:val="none" w:sz="0" w:space="0" w:color="auto"/>
          </w:divBdr>
        </w:div>
        <w:div w:id="772672729">
          <w:marLeft w:val="0"/>
          <w:marRight w:val="0"/>
          <w:marTop w:val="0"/>
          <w:marBottom w:val="0"/>
          <w:divBdr>
            <w:top w:val="none" w:sz="0" w:space="0" w:color="auto"/>
            <w:left w:val="none" w:sz="0" w:space="0" w:color="auto"/>
            <w:bottom w:val="none" w:sz="0" w:space="0" w:color="auto"/>
            <w:right w:val="none" w:sz="0" w:space="0" w:color="auto"/>
          </w:divBdr>
        </w:div>
        <w:div w:id="1899776071">
          <w:marLeft w:val="0"/>
          <w:marRight w:val="0"/>
          <w:marTop w:val="0"/>
          <w:marBottom w:val="0"/>
          <w:divBdr>
            <w:top w:val="none" w:sz="0" w:space="0" w:color="auto"/>
            <w:left w:val="none" w:sz="0" w:space="0" w:color="auto"/>
            <w:bottom w:val="none" w:sz="0" w:space="0" w:color="auto"/>
            <w:right w:val="none" w:sz="0" w:space="0" w:color="auto"/>
          </w:divBdr>
        </w:div>
        <w:div w:id="1565868605">
          <w:marLeft w:val="0"/>
          <w:marRight w:val="0"/>
          <w:marTop w:val="0"/>
          <w:marBottom w:val="0"/>
          <w:divBdr>
            <w:top w:val="none" w:sz="0" w:space="0" w:color="auto"/>
            <w:left w:val="none" w:sz="0" w:space="0" w:color="auto"/>
            <w:bottom w:val="none" w:sz="0" w:space="0" w:color="auto"/>
            <w:right w:val="none" w:sz="0" w:space="0" w:color="auto"/>
          </w:divBdr>
        </w:div>
        <w:div w:id="1064640330">
          <w:marLeft w:val="0"/>
          <w:marRight w:val="0"/>
          <w:marTop w:val="0"/>
          <w:marBottom w:val="0"/>
          <w:divBdr>
            <w:top w:val="none" w:sz="0" w:space="0" w:color="auto"/>
            <w:left w:val="none" w:sz="0" w:space="0" w:color="auto"/>
            <w:bottom w:val="none" w:sz="0" w:space="0" w:color="auto"/>
            <w:right w:val="none" w:sz="0" w:space="0" w:color="auto"/>
          </w:divBdr>
        </w:div>
      </w:divsChild>
    </w:div>
    <w:div w:id="1820490411">
      <w:bodyDiv w:val="1"/>
      <w:marLeft w:val="0"/>
      <w:marRight w:val="0"/>
      <w:marTop w:val="0"/>
      <w:marBottom w:val="0"/>
      <w:divBdr>
        <w:top w:val="none" w:sz="0" w:space="0" w:color="auto"/>
        <w:left w:val="none" w:sz="0" w:space="0" w:color="auto"/>
        <w:bottom w:val="none" w:sz="0" w:space="0" w:color="auto"/>
        <w:right w:val="none" w:sz="0" w:space="0" w:color="auto"/>
      </w:divBdr>
      <w:divsChild>
        <w:div w:id="978145074">
          <w:marLeft w:val="0"/>
          <w:marRight w:val="0"/>
          <w:marTop w:val="0"/>
          <w:marBottom w:val="0"/>
          <w:divBdr>
            <w:top w:val="none" w:sz="0" w:space="0" w:color="auto"/>
            <w:left w:val="none" w:sz="0" w:space="0" w:color="auto"/>
            <w:bottom w:val="none" w:sz="0" w:space="0" w:color="auto"/>
            <w:right w:val="none" w:sz="0" w:space="0" w:color="auto"/>
          </w:divBdr>
        </w:div>
        <w:div w:id="1633318016">
          <w:marLeft w:val="0"/>
          <w:marRight w:val="0"/>
          <w:marTop w:val="0"/>
          <w:marBottom w:val="0"/>
          <w:divBdr>
            <w:top w:val="none" w:sz="0" w:space="0" w:color="auto"/>
            <w:left w:val="none" w:sz="0" w:space="0" w:color="auto"/>
            <w:bottom w:val="none" w:sz="0" w:space="0" w:color="auto"/>
            <w:right w:val="none" w:sz="0" w:space="0" w:color="auto"/>
          </w:divBdr>
        </w:div>
        <w:div w:id="59597294">
          <w:marLeft w:val="0"/>
          <w:marRight w:val="0"/>
          <w:marTop w:val="0"/>
          <w:marBottom w:val="0"/>
          <w:divBdr>
            <w:top w:val="none" w:sz="0" w:space="0" w:color="auto"/>
            <w:left w:val="none" w:sz="0" w:space="0" w:color="auto"/>
            <w:bottom w:val="none" w:sz="0" w:space="0" w:color="auto"/>
            <w:right w:val="none" w:sz="0" w:space="0" w:color="auto"/>
          </w:divBdr>
        </w:div>
        <w:div w:id="459226123">
          <w:marLeft w:val="0"/>
          <w:marRight w:val="0"/>
          <w:marTop w:val="0"/>
          <w:marBottom w:val="0"/>
          <w:divBdr>
            <w:top w:val="none" w:sz="0" w:space="0" w:color="auto"/>
            <w:left w:val="none" w:sz="0" w:space="0" w:color="auto"/>
            <w:bottom w:val="none" w:sz="0" w:space="0" w:color="auto"/>
            <w:right w:val="none" w:sz="0" w:space="0" w:color="auto"/>
          </w:divBdr>
        </w:div>
        <w:div w:id="242842445">
          <w:marLeft w:val="0"/>
          <w:marRight w:val="0"/>
          <w:marTop w:val="0"/>
          <w:marBottom w:val="0"/>
          <w:divBdr>
            <w:top w:val="none" w:sz="0" w:space="0" w:color="auto"/>
            <w:left w:val="none" w:sz="0" w:space="0" w:color="auto"/>
            <w:bottom w:val="none" w:sz="0" w:space="0" w:color="auto"/>
            <w:right w:val="none" w:sz="0" w:space="0" w:color="auto"/>
          </w:divBdr>
        </w:div>
        <w:div w:id="1529831731">
          <w:marLeft w:val="0"/>
          <w:marRight w:val="0"/>
          <w:marTop w:val="0"/>
          <w:marBottom w:val="0"/>
          <w:divBdr>
            <w:top w:val="none" w:sz="0" w:space="0" w:color="auto"/>
            <w:left w:val="none" w:sz="0" w:space="0" w:color="auto"/>
            <w:bottom w:val="none" w:sz="0" w:space="0" w:color="auto"/>
            <w:right w:val="none" w:sz="0" w:space="0" w:color="auto"/>
          </w:divBdr>
        </w:div>
        <w:div w:id="2093963821">
          <w:marLeft w:val="0"/>
          <w:marRight w:val="0"/>
          <w:marTop w:val="0"/>
          <w:marBottom w:val="0"/>
          <w:divBdr>
            <w:top w:val="none" w:sz="0" w:space="0" w:color="auto"/>
            <w:left w:val="none" w:sz="0" w:space="0" w:color="auto"/>
            <w:bottom w:val="none" w:sz="0" w:space="0" w:color="auto"/>
            <w:right w:val="none" w:sz="0" w:space="0" w:color="auto"/>
          </w:divBdr>
        </w:div>
        <w:div w:id="408692271">
          <w:marLeft w:val="0"/>
          <w:marRight w:val="0"/>
          <w:marTop w:val="0"/>
          <w:marBottom w:val="0"/>
          <w:divBdr>
            <w:top w:val="none" w:sz="0" w:space="0" w:color="auto"/>
            <w:left w:val="none" w:sz="0" w:space="0" w:color="auto"/>
            <w:bottom w:val="none" w:sz="0" w:space="0" w:color="auto"/>
            <w:right w:val="none" w:sz="0" w:space="0" w:color="auto"/>
          </w:divBdr>
        </w:div>
        <w:div w:id="1673724053">
          <w:marLeft w:val="0"/>
          <w:marRight w:val="0"/>
          <w:marTop w:val="0"/>
          <w:marBottom w:val="0"/>
          <w:divBdr>
            <w:top w:val="none" w:sz="0" w:space="0" w:color="auto"/>
            <w:left w:val="none" w:sz="0" w:space="0" w:color="auto"/>
            <w:bottom w:val="none" w:sz="0" w:space="0" w:color="auto"/>
            <w:right w:val="none" w:sz="0" w:space="0" w:color="auto"/>
          </w:divBdr>
        </w:div>
        <w:div w:id="1473718020">
          <w:marLeft w:val="0"/>
          <w:marRight w:val="0"/>
          <w:marTop w:val="0"/>
          <w:marBottom w:val="0"/>
          <w:divBdr>
            <w:top w:val="none" w:sz="0" w:space="0" w:color="auto"/>
            <w:left w:val="none" w:sz="0" w:space="0" w:color="auto"/>
            <w:bottom w:val="none" w:sz="0" w:space="0" w:color="auto"/>
            <w:right w:val="none" w:sz="0" w:space="0" w:color="auto"/>
          </w:divBdr>
        </w:div>
        <w:div w:id="1362050279">
          <w:marLeft w:val="0"/>
          <w:marRight w:val="0"/>
          <w:marTop w:val="0"/>
          <w:marBottom w:val="0"/>
          <w:divBdr>
            <w:top w:val="none" w:sz="0" w:space="0" w:color="auto"/>
            <w:left w:val="none" w:sz="0" w:space="0" w:color="auto"/>
            <w:bottom w:val="none" w:sz="0" w:space="0" w:color="auto"/>
            <w:right w:val="none" w:sz="0" w:space="0" w:color="auto"/>
          </w:divBdr>
        </w:div>
        <w:div w:id="1977949696">
          <w:marLeft w:val="0"/>
          <w:marRight w:val="0"/>
          <w:marTop w:val="0"/>
          <w:marBottom w:val="0"/>
          <w:divBdr>
            <w:top w:val="none" w:sz="0" w:space="0" w:color="auto"/>
            <w:left w:val="none" w:sz="0" w:space="0" w:color="auto"/>
            <w:bottom w:val="none" w:sz="0" w:space="0" w:color="auto"/>
            <w:right w:val="none" w:sz="0" w:space="0" w:color="auto"/>
          </w:divBdr>
        </w:div>
        <w:div w:id="120658231">
          <w:marLeft w:val="0"/>
          <w:marRight w:val="0"/>
          <w:marTop w:val="0"/>
          <w:marBottom w:val="0"/>
          <w:divBdr>
            <w:top w:val="none" w:sz="0" w:space="0" w:color="auto"/>
            <w:left w:val="none" w:sz="0" w:space="0" w:color="auto"/>
            <w:bottom w:val="none" w:sz="0" w:space="0" w:color="auto"/>
            <w:right w:val="none" w:sz="0" w:space="0" w:color="auto"/>
          </w:divBdr>
        </w:div>
        <w:div w:id="1760447400">
          <w:marLeft w:val="0"/>
          <w:marRight w:val="0"/>
          <w:marTop w:val="0"/>
          <w:marBottom w:val="0"/>
          <w:divBdr>
            <w:top w:val="none" w:sz="0" w:space="0" w:color="auto"/>
            <w:left w:val="none" w:sz="0" w:space="0" w:color="auto"/>
            <w:bottom w:val="none" w:sz="0" w:space="0" w:color="auto"/>
            <w:right w:val="none" w:sz="0" w:space="0" w:color="auto"/>
          </w:divBdr>
        </w:div>
        <w:div w:id="419184577">
          <w:marLeft w:val="0"/>
          <w:marRight w:val="0"/>
          <w:marTop w:val="0"/>
          <w:marBottom w:val="0"/>
          <w:divBdr>
            <w:top w:val="none" w:sz="0" w:space="0" w:color="auto"/>
            <w:left w:val="none" w:sz="0" w:space="0" w:color="auto"/>
            <w:bottom w:val="none" w:sz="0" w:space="0" w:color="auto"/>
            <w:right w:val="none" w:sz="0" w:space="0" w:color="auto"/>
          </w:divBdr>
        </w:div>
        <w:div w:id="1636132013">
          <w:marLeft w:val="0"/>
          <w:marRight w:val="0"/>
          <w:marTop w:val="0"/>
          <w:marBottom w:val="0"/>
          <w:divBdr>
            <w:top w:val="none" w:sz="0" w:space="0" w:color="auto"/>
            <w:left w:val="none" w:sz="0" w:space="0" w:color="auto"/>
            <w:bottom w:val="none" w:sz="0" w:space="0" w:color="auto"/>
            <w:right w:val="none" w:sz="0" w:space="0" w:color="auto"/>
          </w:divBdr>
        </w:div>
        <w:div w:id="1462502852">
          <w:marLeft w:val="0"/>
          <w:marRight w:val="0"/>
          <w:marTop w:val="0"/>
          <w:marBottom w:val="0"/>
          <w:divBdr>
            <w:top w:val="none" w:sz="0" w:space="0" w:color="auto"/>
            <w:left w:val="none" w:sz="0" w:space="0" w:color="auto"/>
            <w:bottom w:val="none" w:sz="0" w:space="0" w:color="auto"/>
            <w:right w:val="none" w:sz="0" w:space="0" w:color="auto"/>
          </w:divBdr>
        </w:div>
        <w:div w:id="818418482">
          <w:marLeft w:val="0"/>
          <w:marRight w:val="0"/>
          <w:marTop w:val="0"/>
          <w:marBottom w:val="0"/>
          <w:divBdr>
            <w:top w:val="none" w:sz="0" w:space="0" w:color="auto"/>
            <w:left w:val="none" w:sz="0" w:space="0" w:color="auto"/>
            <w:bottom w:val="none" w:sz="0" w:space="0" w:color="auto"/>
            <w:right w:val="none" w:sz="0" w:space="0" w:color="auto"/>
          </w:divBdr>
        </w:div>
      </w:divsChild>
    </w:div>
    <w:div w:id="1840654254">
      <w:bodyDiv w:val="1"/>
      <w:marLeft w:val="0"/>
      <w:marRight w:val="0"/>
      <w:marTop w:val="0"/>
      <w:marBottom w:val="0"/>
      <w:divBdr>
        <w:top w:val="none" w:sz="0" w:space="0" w:color="auto"/>
        <w:left w:val="none" w:sz="0" w:space="0" w:color="auto"/>
        <w:bottom w:val="none" w:sz="0" w:space="0" w:color="auto"/>
        <w:right w:val="none" w:sz="0" w:space="0" w:color="auto"/>
      </w:divBdr>
    </w:div>
    <w:div w:id="1844474270">
      <w:bodyDiv w:val="1"/>
      <w:marLeft w:val="0"/>
      <w:marRight w:val="0"/>
      <w:marTop w:val="0"/>
      <w:marBottom w:val="0"/>
      <w:divBdr>
        <w:top w:val="none" w:sz="0" w:space="0" w:color="auto"/>
        <w:left w:val="none" w:sz="0" w:space="0" w:color="auto"/>
        <w:bottom w:val="none" w:sz="0" w:space="0" w:color="auto"/>
        <w:right w:val="none" w:sz="0" w:space="0" w:color="auto"/>
      </w:divBdr>
    </w:div>
    <w:div w:id="1861895647">
      <w:bodyDiv w:val="1"/>
      <w:marLeft w:val="0"/>
      <w:marRight w:val="0"/>
      <w:marTop w:val="0"/>
      <w:marBottom w:val="0"/>
      <w:divBdr>
        <w:top w:val="none" w:sz="0" w:space="0" w:color="auto"/>
        <w:left w:val="none" w:sz="0" w:space="0" w:color="auto"/>
        <w:bottom w:val="none" w:sz="0" w:space="0" w:color="auto"/>
        <w:right w:val="none" w:sz="0" w:space="0" w:color="auto"/>
      </w:divBdr>
      <w:divsChild>
        <w:div w:id="1033384956">
          <w:marLeft w:val="0"/>
          <w:marRight w:val="0"/>
          <w:marTop w:val="0"/>
          <w:marBottom w:val="0"/>
          <w:divBdr>
            <w:top w:val="none" w:sz="0" w:space="0" w:color="auto"/>
            <w:left w:val="none" w:sz="0" w:space="0" w:color="auto"/>
            <w:bottom w:val="none" w:sz="0" w:space="0" w:color="auto"/>
            <w:right w:val="none" w:sz="0" w:space="0" w:color="auto"/>
          </w:divBdr>
          <w:divsChild>
            <w:div w:id="1980989407">
              <w:marLeft w:val="0"/>
              <w:marRight w:val="0"/>
              <w:marTop w:val="0"/>
              <w:marBottom w:val="0"/>
              <w:divBdr>
                <w:top w:val="none" w:sz="0" w:space="0" w:color="auto"/>
                <w:left w:val="none" w:sz="0" w:space="0" w:color="auto"/>
                <w:bottom w:val="none" w:sz="0" w:space="0" w:color="auto"/>
                <w:right w:val="none" w:sz="0" w:space="0" w:color="auto"/>
              </w:divBdr>
            </w:div>
            <w:div w:id="938759774">
              <w:marLeft w:val="0"/>
              <w:marRight w:val="0"/>
              <w:marTop w:val="0"/>
              <w:marBottom w:val="0"/>
              <w:divBdr>
                <w:top w:val="none" w:sz="0" w:space="0" w:color="auto"/>
                <w:left w:val="none" w:sz="0" w:space="0" w:color="auto"/>
                <w:bottom w:val="none" w:sz="0" w:space="0" w:color="auto"/>
                <w:right w:val="none" w:sz="0" w:space="0" w:color="auto"/>
              </w:divBdr>
            </w:div>
            <w:div w:id="23210111">
              <w:marLeft w:val="0"/>
              <w:marRight w:val="0"/>
              <w:marTop w:val="0"/>
              <w:marBottom w:val="0"/>
              <w:divBdr>
                <w:top w:val="none" w:sz="0" w:space="0" w:color="auto"/>
                <w:left w:val="none" w:sz="0" w:space="0" w:color="auto"/>
                <w:bottom w:val="none" w:sz="0" w:space="0" w:color="auto"/>
                <w:right w:val="none" w:sz="0" w:space="0" w:color="auto"/>
              </w:divBdr>
            </w:div>
            <w:div w:id="526143718">
              <w:marLeft w:val="0"/>
              <w:marRight w:val="0"/>
              <w:marTop w:val="0"/>
              <w:marBottom w:val="0"/>
              <w:divBdr>
                <w:top w:val="none" w:sz="0" w:space="0" w:color="auto"/>
                <w:left w:val="none" w:sz="0" w:space="0" w:color="auto"/>
                <w:bottom w:val="none" w:sz="0" w:space="0" w:color="auto"/>
                <w:right w:val="none" w:sz="0" w:space="0" w:color="auto"/>
              </w:divBdr>
            </w:div>
            <w:div w:id="89123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24522">
      <w:bodyDiv w:val="1"/>
      <w:marLeft w:val="0"/>
      <w:marRight w:val="0"/>
      <w:marTop w:val="0"/>
      <w:marBottom w:val="0"/>
      <w:divBdr>
        <w:top w:val="none" w:sz="0" w:space="0" w:color="auto"/>
        <w:left w:val="none" w:sz="0" w:space="0" w:color="auto"/>
        <w:bottom w:val="none" w:sz="0" w:space="0" w:color="auto"/>
        <w:right w:val="none" w:sz="0" w:space="0" w:color="auto"/>
      </w:divBdr>
      <w:divsChild>
        <w:div w:id="290402268">
          <w:marLeft w:val="0"/>
          <w:marRight w:val="0"/>
          <w:marTop w:val="0"/>
          <w:marBottom w:val="0"/>
          <w:divBdr>
            <w:top w:val="none" w:sz="0" w:space="0" w:color="auto"/>
            <w:left w:val="none" w:sz="0" w:space="0" w:color="auto"/>
            <w:bottom w:val="none" w:sz="0" w:space="0" w:color="auto"/>
            <w:right w:val="none" w:sz="0" w:space="0" w:color="auto"/>
          </w:divBdr>
        </w:div>
        <w:div w:id="584657551">
          <w:marLeft w:val="0"/>
          <w:marRight w:val="0"/>
          <w:marTop w:val="0"/>
          <w:marBottom w:val="0"/>
          <w:divBdr>
            <w:top w:val="none" w:sz="0" w:space="0" w:color="auto"/>
            <w:left w:val="none" w:sz="0" w:space="0" w:color="auto"/>
            <w:bottom w:val="none" w:sz="0" w:space="0" w:color="auto"/>
            <w:right w:val="none" w:sz="0" w:space="0" w:color="auto"/>
          </w:divBdr>
        </w:div>
        <w:div w:id="1077551857">
          <w:marLeft w:val="0"/>
          <w:marRight w:val="0"/>
          <w:marTop w:val="0"/>
          <w:marBottom w:val="0"/>
          <w:divBdr>
            <w:top w:val="none" w:sz="0" w:space="0" w:color="auto"/>
            <w:left w:val="none" w:sz="0" w:space="0" w:color="auto"/>
            <w:bottom w:val="none" w:sz="0" w:space="0" w:color="auto"/>
            <w:right w:val="none" w:sz="0" w:space="0" w:color="auto"/>
          </w:divBdr>
        </w:div>
        <w:div w:id="396518180">
          <w:marLeft w:val="0"/>
          <w:marRight w:val="0"/>
          <w:marTop w:val="0"/>
          <w:marBottom w:val="0"/>
          <w:divBdr>
            <w:top w:val="none" w:sz="0" w:space="0" w:color="auto"/>
            <w:left w:val="none" w:sz="0" w:space="0" w:color="auto"/>
            <w:bottom w:val="none" w:sz="0" w:space="0" w:color="auto"/>
            <w:right w:val="none" w:sz="0" w:space="0" w:color="auto"/>
          </w:divBdr>
        </w:div>
      </w:divsChild>
    </w:div>
    <w:div w:id="1929583874">
      <w:bodyDiv w:val="1"/>
      <w:marLeft w:val="0"/>
      <w:marRight w:val="0"/>
      <w:marTop w:val="0"/>
      <w:marBottom w:val="0"/>
      <w:divBdr>
        <w:top w:val="none" w:sz="0" w:space="0" w:color="auto"/>
        <w:left w:val="none" w:sz="0" w:space="0" w:color="auto"/>
        <w:bottom w:val="none" w:sz="0" w:space="0" w:color="auto"/>
        <w:right w:val="none" w:sz="0" w:space="0" w:color="auto"/>
      </w:divBdr>
      <w:divsChild>
        <w:div w:id="592083103">
          <w:marLeft w:val="0"/>
          <w:marRight w:val="0"/>
          <w:marTop w:val="0"/>
          <w:marBottom w:val="0"/>
          <w:divBdr>
            <w:top w:val="none" w:sz="0" w:space="0" w:color="auto"/>
            <w:left w:val="none" w:sz="0" w:space="0" w:color="auto"/>
            <w:bottom w:val="none" w:sz="0" w:space="0" w:color="auto"/>
            <w:right w:val="none" w:sz="0" w:space="0" w:color="auto"/>
          </w:divBdr>
        </w:div>
        <w:div w:id="643579842">
          <w:marLeft w:val="0"/>
          <w:marRight w:val="0"/>
          <w:marTop w:val="0"/>
          <w:marBottom w:val="0"/>
          <w:divBdr>
            <w:top w:val="none" w:sz="0" w:space="0" w:color="auto"/>
            <w:left w:val="none" w:sz="0" w:space="0" w:color="auto"/>
            <w:bottom w:val="none" w:sz="0" w:space="0" w:color="auto"/>
            <w:right w:val="none" w:sz="0" w:space="0" w:color="auto"/>
          </w:divBdr>
        </w:div>
        <w:div w:id="439450275">
          <w:marLeft w:val="0"/>
          <w:marRight w:val="0"/>
          <w:marTop w:val="0"/>
          <w:marBottom w:val="0"/>
          <w:divBdr>
            <w:top w:val="none" w:sz="0" w:space="0" w:color="auto"/>
            <w:left w:val="none" w:sz="0" w:space="0" w:color="auto"/>
            <w:bottom w:val="none" w:sz="0" w:space="0" w:color="auto"/>
            <w:right w:val="none" w:sz="0" w:space="0" w:color="auto"/>
          </w:divBdr>
        </w:div>
      </w:divsChild>
    </w:div>
    <w:div w:id="1939292858">
      <w:bodyDiv w:val="1"/>
      <w:marLeft w:val="0"/>
      <w:marRight w:val="0"/>
      <w:marTop w:val="0"/>
      <w:marBottom w:val="0"/>
      <w:divBdr>
        <w:top w:val="none" w:sz="0" w:space="0" w:color="auto"/>
        <w:left w:val="none" w:sz="0" w:space="0" w:color="auto"/>
        <w:bottom w:val="none" w:sz="0" w:space="0" w:color="auto"/>
        <w:right w:val="none" w:sz="0" w:space="0" w:color="auto"/>
      </w:divBdr>
      <w:divsChild>
        <w:div w:id="202718295">
          <w:marLeft w:val="0"/>
          <w:marRight w:val="0"/>
          <w:marTop w:val="0"/>
          <w:marBottom w:val="0"/>
          <w:divBdr>
            <w:top w:val="none" w:sz="0" w:space="0" w:color="auto"/>
            <w:left w:val="none" w:sz="0" w:space="0" w:color="auto"/>
            <w:bottom w:val="none" w:sz="0" w:space="0" w:color="auto"/>
            <w:right w:val="none" w:sz="0" w:space="0" w:color="auto"/>
          </w:divBdr>
          <w:divsChild>
            <w:div w:id="1472211853">
              <w:marLeft w:val="0"/>
              <w:marRight w:val="0"/>
              <w:marTop w:val="0"/>
              <w:marBottom w:val="0"/>
              <w:divBdr>
                <w:top w:val="none" w:sz="0" w:space="0" w:color="auto"/>
                <w:left w:val="none" w:sz="0" w:space="0" w:color="auto"/>
                <w:bottom w:val="none" w:sz="0" w:space="0" w:color="auto"/>
                <w:right w:val="none" w:sz="0" w:space="0" w:color="auto"/>
              </w:divBdr>
            </w:div>
            <w:div w:id="1236276869">
              <w:marLeft w:val="0"/>
              <w:marRight w:val="0"/>
              <w:marTop w:val="0"/>
              <w:marBottom w:val="0"/>
              <w:divBdr>
                <w:top w:val="none" w:sz="0" w:space="0" w:color="auto"/>
                <w:left w:val="none" w:sz="0" w:space="0" w:color="auto"/>
                <w:bottom w:val="none" w:sz="0" w:space="0" w:color="auto"/>
                <w:right w:val="none" w:sz="0" w:space="0" w:color="auto"/>
              </w:divBdr>
            </w:div>
            <w:div w:id="1888181471">
              <w:marLeft w:val="0"/>
              <w:marRight w:val="0"/>
              <w:marTop w:val="0"/>
              <w:marBottom w:val="0"/>
              <w:divBdr>
                <w:top w:val="none" w:sz="0" w:space="0" w:color="auto"/>
                <w:left w:val="none" w:sz="0" w:space="0" w:color="auto"/>
                <w:bottom w:val="none" w:sz="0" w:space="0" w:color="auto"/>
                <w:right w:val="none" w:sz="0" w:space="0" w:color="auto"/>
              </w:divBdr>
            </w:div>
            <w:div w:id="1893927335">
              <w:marLeft w:val="0"/>
              <w:marRight w:val="0"/>
              <w:marTop w:val="0"/>
              <w:marBottom w:val="0"/>
              <w:divBdr>
                <w:top w:val="none" w:sz="0" w:space="0" w:color="auto"/>
                <w:left w:val="none" w:sz="0" w:space="0" w:color="auto"/>
                <w:bottom w:val="none" w:sz="0" w:space="0" w:color="auto"/>
                <w:right w:val="none" w:sz="0" w:space="0" w:color="auto"/>
              </w:divBdr>
            </w:div>
            <w:div w:id="1254706242">
              <w:marLeft w:val="0"/>
              <w:marRight w:val="0"/>
              <w:marTop w:val="0"/>
              <w:marBottom w:val="0"/>
              <w:divBdr>
                <w:top w:val="none" w:sz="0" w:space="0" w:color="auto"/>
                <w:left w:val="none" w:sz="0" w:space="0" w:color="auto"/>
                <w:bottom w:val="none" w:sz="0" w:space="0" w:color="auto"/>
                <w:right w:val="none" w:sz="0" w:space="0" w:color="auto"/>
              </w:divBdr>
            </w:div>
            <w:div w:id="799227656">
              <w:marLeft w:val="0"/>
              <w:marRight w:val="0"/>
              <w:marTop w:val="0"/>
              <w:marBottom w:val="0"/>
              <w:divBdr>
                <w:top w:val="none" w:sz="0" w:space="0" w:color="auto"/>
                <w:left w:val="none" w:sz="0" w:space="0" w:color="auto"/>
                <w:bottom w:val="none" w:sz="0" w:space="0" w:color="auto"/>
                <w:right w:val="none" w:sz="0" w:space="0" w:color="auto"/>
              </w:divBdr>
            </w:div>
            <w:div w:id="75859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7651">
      <w:bodyDiv w:val="1"/>
      <w:marLeft w:val="0"/>
      <w:marRight w:val="0"/>
      <w:marTop w:val="0"/>
      <w:marBottom w:val="0"/>
      <w:divBdr>
        <w:top w:val="none" w:sz="0" w:space="0" w:color="auto"/>
        <w:left w:val="none" w:sz="0" w:space="0" w:color="auto"/>
        <w:bottom w:val="none" w:sz="0" w:space="0" w:color="auto"/>
        <w:right w:val="none" w:sz="0" w:space="0" w:color="auto"/>
      </w:divBdr>
      <w:divsChild>
        <w:div w:id="34238203">
          <w:marLeft w:val="0"/>
          <w:marRight w:val="0"/>
          <w:marTop w:val="0"/>
          <w:marBottom w:val="0"/>
          <w:divBdr>
            <w:top w:val="none" w:sz="0" w:space="0" w:color="auto"/>
            <w:left w:val="none" w:sz="0" w:space="0" w:color="auto"/>
            <w:bottom w:val="none" w:sz="0" w:space="0" w:color="auto"/>
            <w:right w:val="none" w:sz="0" w:space="0" w:color="auto"/>
          </w:divBdr>
        </w:div>
        <w:div w:id="1098526523">
          <w:marLeft w:val="0"/>
          <w:marRight w:val="0"/>
          <w:marTop w:val="0"/>
          <w:marBottom w:val="0"/>
          <w:divBdr>
            <w:top w:val="none" w:sz="0" w:space="0" w:color="auto"/>
            <w:left w:val="none" w:sz="0" w:space="0" w:color="auto"/>
            <w:bottom w:val="none" w:sz="0" w:space="0" w:color="auto"/>
            <w:right w:val="none" w:sz="0" w:space="0" w:color="auto"/>
          </w:divBdr>
        </w:div>
        <w:div w:id="311830657">
          <w:marLeft w:val="0"/>
          <w:marRight w:val="0"/>
          <w:marTop w:val="0"/>
          <w:marBottom w:val="0"/>
          <w:divBdr>
            <w:top w:val="none" w:sz="0" w:space="0" w:color="auto"/>
            <w:left w:val="none" w:sz="0" w:space="0" w:color="auto"/>
            <w:bottom w:val="none" w:sz="0" w:space="0" w:color="auto"/>
            <w:right w:val="none" w:sz="0" w:space="0" w:color="auto"/>
          </w:divBdr>
        </w:div>
        <w:div w:id="2073842072">
          <w:marLeft w:val="0"/>
          <w:marRight w:val="0"/>
          <w:marTop w:val="0"/>
          <w:marBottom w:val="0"/>
          <w:divBdr>
            <w:top w:val="none" w:sz="0" w:space="0" w:color="auto"/>
            <w:left w:val="none" w:sz="0" w:space="0" w:color="auto"/>
            <w:bottom w:val="none" w:sz="0" w:space="0" w:color="auto"/>
            <w:right w:val="none" w:sz="0" w:space="0" w:color="auto"/>
          </w:divBdr>
        </w:div>
        <w:div w:id="1135181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4D0DE-6219-49C2-90FB-C97565653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3847</Words>
  <Characters>21934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Admin</cp:lastModifiedBy>
  <cp:revision>4</cp:revision>
  <dcterms:created xsi:type="dcterms:W3CDTF">2021-09-06T23:22:00Z</dcterms:created>
  <dcterms:modified xsi:type="dcterms:W3CDTF">2021-10-14T07:59:00Z</dcterms:modified>
</cp:coreProperties>
</file>