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BA1" w:rsidRPr="00C3453B" w:rsidRDefault="00C3453B" w:rsidP="00C3453B">
      <w:pPr>
        <w:spacing w:line="360" w:lineRule="auto"/>
        <w:ind w:right="141"/>
        <w:jc w:val="center"/>
        <w:rPr>
          <w:rFonts w:cs="Times New Roman"/>
          <w:b/>
          <w:bCs/>
          <w:color w:val="002060"/>
          <w:szCs w:val="24"/>
        </w:rPr>
      </w:pPr>
      <w:bookmarkStart w:id="0" w:name="_GoBack"/>
      <w:r>
        <w:rPr>
          <w:rFonts w:cs="Times New Roman"/>
          <w:b/>
          <w:bCs/>
          <w:color w:val="002060"/>
          <w:szCs w:val="24"/>
        </w:rPr>
        <w:t>HH8-C2-CD</w:t>
      </w:r>
      <w:r w:rsidR="00F52BA1" w:rsidRPr="00C3453B">
        <w:rPr>
          <w:rFonts w:cs="Times New Roman"/>
          <w:b/>
          <w:bCs/>
          <w:color w:val="002060"/>
          <w:szCs w:val="24"/>
        </w:rPr>
        <w:t xml:space="preserve"> 3. DIỆN TÍCH TAM GIÁC</w:t>
      </w:r>
    </w:p>
    <w:bookmarkEnd w:id="0"/>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I. TÓM TẮT LÝ THUYẾT</w:t>
      </w:r>
    </w:p>
    <w:p w:rsidR="00F52BA1" w:rsidRPr="00C3453B" w:rsidRDefault="00F52BA1" w:rsidP="00C3453B">
      <w:pPr>
        <w:spacing w:line="360" w:lineRule="auto"/>
        <w:ind w:right="141"/>
        <w:jc w:val="both"/>
        <w:rPr>
          <w:rFonts w:cs="Times New Roman"/>
          <w:i/>
          <w:iCs/>
          <w:color w:val="002060"/>
          <w:szCs w:val="24"/>
        </w:rPr>
      </w:pPr>
      <w:r w:rsidRPr="00C3453B">
        <w:rPr>
          <w:rFonts w:cs="Times New Roman"/>
          <w:i/>
          <w:iCs/>
          <w:color w:val="002060"/>
          <w:szCs w:val="24"/>
        </w:rPr>
        <w:t>* Diện tích tam giác</w:t>
      </w:r>
      <w:r w:rsidRPr="00C3453B">
        <w:rPr>
          <w:rFonts w:cs="Times New Roman"/>
          <w:color w:val="002060"/>
          <w:szCs w:val="24"/>
        </w:rPr>
        <w:t xml:space="preserve"> bằng nửa tích của một cạnh với chiều cao tương ứng</w:t>
      </w:r>
    </w:p>
    <w:p w:rsidR="00F52BA1" w:rsidRPr="00C3453B" w:rsidRDefault="00F52BA1" w:rsidP="00C3453B">
      <w:pPr>
        <w:spacing w:line="360" w:lineRule="auto"/>
        <w:ind w:right="141"/>
        <w:jc w:val="both"/>
        <w:rPr>
          <w:rFonts w:cs="Times New Roman"/>
          <w:color w:val="002060"/>
          <w:szCs w:val="24"/>
        </w:rPr>
      </w:pPr>
      <w:r w:rsidRPr="00C3453B">
        <w:rPr>
          <w:rFonts w:cs="Times New Roman"/>
          <w:bCs/>
          <w:color w:val="002060"/>
          <w:szCs w:val="24"/>
        </w:rPr>
        <w:t xml:space="preserve">* </w:t>
      </w:r>
      <w:r w:rsidRPr="00C3453B">
        <w:rPr>
          <w:rFonts w:cs="Times New Roman"/>
          <w:color w:val="002060"/>
          <w:szCs w:val="24"/>
        </w:rPr>
        <w:t>Lưu ý:</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97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30.75pt" o:ole="">
            <v:imagedata r:id="rId7" o:title=""/>
          </v:shape>
          <o:OLEObject Type="Embed" ProgID="Equation.DSMT4" ShapeID="_x0000_i1025" DrawAspect="Content" ObjectID="_1649444023" r:id="rId8"/>
        </w:objec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Nếu hai tam giác có một cạnh bằng nhau thì tỉ số diện tích hai tam giác đó bằng tỉ số các chiều cao tương ứng.</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Nếu hai tam giác có một đường cao bằng nhau thì tỉ số diện tích hai tam giác đó bằng tỉ số các cạnh tương ứng.</w:t>
      </w:r>
    </w:p>
    <w:p w:rsidR="00F52BA1" w:rsidRDefault="00F52BA1" w:rsidP="00C3453B">
      <w:pPr>
        <w:spacing w:line="360" w:lineRule="auto"/>
        <w:ind w:right="141"/>
        <w:jc w:val="both"/>
        <w:rPr>
          <w:rFonts w:cs="Times New Roman"/>
          <w:b/>
          <w:bCs/>
          <w:color w:val="002060"/>
          <w:szCs w:val="24"/>
        </w:rPr>
      </w:pPr>
      <w:r w:rsidRPr="00C3453B">
        <w:rPr>
          <w:rFonts w:cs="Times New Roman"/>
          <w:b/>
          <w:bCs/>
          <w:color w:val="002060"/>
          <w:szCs w:val="24"/>
        </w:rPr>
        <w:t>II. BÀI TẬP VÀ CÁC DẠNG TOÁN</w:t>
      </w:r>
    </w:p>
    <w:p w:rsidR="00C3453B" w:rsidRPr="00C3453B" w:rsidRDefault="00C3453B" w:rsidP="00C3453B">
      <w:pPr>
        <w:spacing w:line="360" w:lineRule="auto"/>
        <w:ind w:right="141"/>
        <w:jc w:val="both"/>
        <w:rPr>
          <w:rFonts w:cs="Times New Roman"/>
          <w:b/>
          <w:color w:val="002060"/>
          <w:szCs w:val="24"/>
        </w:rPr>
      </w:pPr>
      <w:r>
        <w:rPr>
          <w:rFonts w:cs="Times New Roman"/>
          <w:b/>
          <w:bCs/>
          <w:color w:val="002060"/>
          <w:szCs w:val="24"/>
        </w:rPr>
        <w:t>A.CÁC DẠNG BÀI MINH HỌA</w:t>
      </w:r>
    </w:p>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Dạng 1. Tính toán, chứng minh về diện tích tam giác</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Phương pháp giải:</w:t>
      </w:r>
      <w:r w:rsidRPr="00C3453B">
        <w:rPr>
          <w:rFonts w:cs="Times New Roman"/>
          <w:color w:val="002060"/>
          <w:szCs w:val="24"/>
        </w:rPr>
        <w:t xml:space="preserve"> Sử dụng công thức tính diện tích tam giác.</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và đường trung tuyến </w:t>
      </w:r>
      <w:r w:rsidR="00F52BA1" w:rsidRPr="00C3453B">
        <w:rPr>
          <w:rFonts w:cs="Times New Roman"/>
          <w:i/>
          <w:iCs/>
          <w:color w:val="002060"/>
          <w:szCs w:val="24"/>
        </w:rPr>
        <w:t>AM.</w:t>
      </w:r>
      <w:r w:rsidR="00F52BA1" w:rsidRPr="00C3453B">
        <w:rPr>
          <w:rFonts w:cs="Times New Roman"/>
          <w:color w:val="002060"/>
          <w:szCs w:val="24"/>
        </w:rPr>
        <w:t xml:space="preserve"> Chứng minh </w:t>
      </w:r>
      <w:r w:rsidR="00F52BA1" w:rsidRPr="00C3453B">
        <w:rPr>
          <w:rFonts w:cs="Times New Roman"/>
          <w:i/>
          <w:color w:val="002060"/>
          <w:szCs w:val="24"/>
        </w:rPr>
        <w:t>S</w:t>
      </w:r>
      <w:r w:rsidR="00F52BA1" w:rsidRPr="00C3453B">
        <w:rPr>
          <w:rFonts w:cs="Times New Roman"/>
          <w:i/>
          <w:color w:val="002060"/>
          <w:szCs w:val="24"/>
          <w:vertAlign w:val="subscript"/>
        </w:rPr>
        <w:t>AMB</w:t>
      </w:r>
      <w:r w:rsidR="00F52BA1" w:rsidRPr="00C3453B">
        <w:rPr>
          <w:rFonts w:cs="Times New Roman"/>
          <w:i/>
          <w:color w:val="002060"/>
          <w:szCs w:val="24"/>
        </w:rPr>
        <w:t xml:space="preserve"> = S</w:t>
      </w:r>
      <w:r w:rsidR="00F52BA1" w:rsidRPr="00C3453B">
        <w:rPr>
          <w:rFonts w:cs="Times New Roman"/>
          <w:i/>
          <w:color w:val="002060"/>
          <w:szCs w:val="24"/>
          <w:vertAlign w:val="subscript"/>
        </w:rPr>
        <w:t>AMC</w:t>
      </w:r>
      <w:r w:rsidR="00F52BA1" w:rsidRPr="00C3453B">
        <w:rPr>
          <w:rFonts w:cs="Times New Roman"/>
          <w:color w:val="002060"/>
          <w:szCs w:val="24"/>
        </w:rPr>
        <w:t>.</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2</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các đường trung tuyến </w:t>
      </w:r>
      <w:r w:rsidR="00F52BA1" w:rsidRPr="00C3453B">
        <w:rPr>
          <w:rFonts w:cs="Times New Roman"/>
          <w:i/>
          <w:iCs/>
          <w:color w:val="002060"/>
          <w:szCs w:val="24"/>
        </w:rPr>
        <w:t>AM, BN, CP</w:t>
      </w:r>
      <w:r w:rsidR="00F52BA1" w:rsidRPr="00C3453B">
        <w:rPr>
          <w:rFonts w:cs="Times New Roman"/>
          <w:color w:val="002060"/>
          <w:szCs w:val="24"/>
        </w:rPr>
        <w:t xml:space="preserve"> cắt nhau tại trọng tâm G. Chứng minh:</w:t>
      </w:r>
    </w:p>
    <w:p w:rsidR="00F52BA1" w:rsidRPr="00C3453B" w:rsidRDefault="00F52BA1" w:rsidP="00C3453B">
      <w:pPr>
        <w:spacing w:line="360" w:lineRule="auto"/>
        <w:ind w:right="141"/>
        <w:jc w:val="both"/>
        <w:rPr>
          <w:rFonts w:cs="Times New Roman"/>
          <w:i/>
          <w:color w:val="002060"/>
          <w:szCs w:val="24"/>
        </w:rPr>
      </w:pPr>
      <w:r w:rsidRPr="00C3453B">
        <w:rPr>
          <w:rFonts w:cs="Times New Roman"/>
          <w:color w:val="002060"/>
          <w:szCs w:val="24"/>
        </w:rPr>
        <w:t>a)</w:t>
      </w:r>
      <w:r w:rsidRPr="00C3453B">
        <w:rPr>
          <w:rFonts w:cs="Times New Roman"/>
          <w:i/>
          <w:color w:val="002060"/>
          <w:szCs w:val="24"/>
        </w:rPr>
        <w:t xml:space="preserve"> S</w:t>
      </w:r>
      <w:r w:rsidRPr="00C3453B">
        <w:rPr>
          <w:rFonts w:cs="Times New Roman"/>
          <w:i/>
          <w:color w:val="002060"/>
          <w:szCs w:val="24"/>
          <w:vertAlign w:val="subscript"/>
        </w:rPr>
        <w:t>AGP</w:t>
      </w:r>
      <w:r w:rsidRPr="00C3453B">
        <w:rPr>
          <w:rFonts w:cs="Times New Roman"/>
          <w:i/>
          <w:color w:val="002060"/>
          <w:szCs w:val="24"/>
        </w:rPr>
        <w:t xml:space="preserve"> = S</w:t>
      </w:r>
      <w:r w:rsidRPr="00C3453B">
        <w:rPr>
          <w:rFonts w:cs="Times New Roman"/>
          <w:i/>
          <w:color w:val="002060"/>
          <w:szCs w:val="24"/>
          <w:vertAlign w:val="subscript"/>
        </w:rPr>
        <w:t>PGB</w:t>
      </w:r>
      <w:r w:rsidRPr="00C3453B">
        <w:rPr>
          <w:rFonts w:cs="Times New Roman"/>
          <w:i/>
          <w:color w:val="002060"/>
          <w:szCs w:val="24"/>
        </w:rPr>
        <w:t xml:space="preserve"> = S</w:t>
      </w:r>
      <w:r w:rsidRPr="00C3453B">
        <w:rPr>
          <w:rFonts w:cs="Times New Roman"/>
          <w:i/>
          <w:color w:val="002060"/>
          <w:szCs w:val="24"/>
          <w:vertAlign w:val="subscript"/>
        </w:rPr>
        <w:t>BGM</w:t>
      </w:r>
      <w:r w:rsidRPr="00C3453B">
        <w:rPr>
          <w:rFonts w:cs="Times New Roman"/>
          <w:i/>
          <w:color w:val="002060"/>
          <w:szCs w:val="24"/>
        </w:rPr>
        <w:t xml:space="preserve"> = S</w:t>
      </w:r>
      <w:r w:rsidRPr="00C3453B">
        <w:rPr>
          <w:rFonts w:cs="Times New Roman"/>
          <w:i/>
          <w:color w:val="002060"/>
          <w:szCs w:val="24"/>
          <w:vertAlign w:val="subscript"/>
        </w:rPr>
        <w:t>MGC</w:t>
      </w:r>
      <w:r w:rsidRPr="00C3453B">
        <w:rPr>
          <w:rFonts w:cs="Times New Roman"/>
          <w:i/>
          <w:color w:val="002060"/>
          <w:szCs w:val="24"/>
        </w:rPr>
        <w:t xml:space="preserve"> = S</w:t>
      </w:r>
      <w:r w:rsidRPr="00C3453B">
        <w:rPr>
          <w:rFonts w:cs="Times New Roman"/>
          <w:i/>
          <w:color w:val="002060"/>
          <w:szCs w:val="24"/>
          <w:vertAlign w:val="subscript"/>
        </w:rPr>
        <w:t>CGN</w:t>
      </w:r>
      <w:r w:rsidRPr="00C3453B">
        <w:rPr>
          <w:rFonts w:cs="Times New Roman"/>
          <w:i/>
          <w:color w:val="002060"/>
          <w:szCs w:val="24"/>
        </w:rPr>
        <w:t xml:space="preserve"> = S</w:t>
      </w:r>
      <w:r w:rsidRPr="00C3453B">
        <w:rPr>
          <w:rFonts w:cs="Times New Roman"/>
          <w:i/>
          <w:color w:val="002060"/>
          <w:szCs w:val="24"/>
          <w:vertAlign w:val="subscript"/>
        </w:rPr>
        <w:t>NGA</w:t>
      </w:r>
      <w:r w:rsidRPr="00C3453B">
        <w:rPr>
          <w:rFonts w:cs="Times New Roman"/>
          <w:i/>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b) Các tam giác </w:t>
      </w:r>
      <w:r w:rsidRPr="00C3453B">
        <w:rPr>
          <w:rFonts w:cs="Times New Roman"/>
          <w:i/>
          <w:iCs/>
          <w:color w:val="002060"/>
          <w:szCs w:val="24"/>
        </w:rPr>
        <w:t>GAB, GBC</w:t>
      </w:r>
      <w:r w:rsidRPr="00C3453B">
        <w:rPr>
          <w:rFonts w:cs="Times New Roman"/>
          <w:color w:val="002060"/>
          <w:szCs w:val="24"/>
        </w:rPr>
        <w:t xml:space="preserve"> và </w:t>
      </w:r>
      <w:r w:rsidRPr="00C3453B">
        <w:rPr>
          <w:rFonts w:cs="Times New Roman"/>
          <w:i/>
          <w:iCs/>
          <w:color w:val="002060"/>
          <w:szCs w:val="24"/>
        </w:rPr>
        <w:t>GCA</w:t>
      </w:r>
      <w:r w:rsidRPr="00C3453B">
        <w:rPr>
          <w:rFonts w:cs="Times New Roman"/>
          <w:color w:val="002060"/>
          <w:szCs w:val="24"/>
        </w:rPr>
        <w:t xml:space="preserve"> có diện tích bằng nhau.</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3</w:t>
      </w:r>
      <w:r w:rsidR="00F52BA1" w:rsidRPr="00C3453B">
        <w:rPr>
          <w:rFonts w:cs="Times New Roman"/>
          <w:b/>
          <w:color w:val="002060"/>
          <w:szCs w:val="24"/>
        </w:rPr>
        <w:t>.</w:t>
      </w:r>
      <w:r w:rsidR="00F52BA1" w:rsidRPr="00C3453B">
        <w:rPr>
          <w:rFonts w:cs="Times New Roman"/>
          <w:color w:val="002060"/>
          <w:szCs w:val="24"/>
        </w:rPr>
        <w:t xml:space="preserve"> a) Tính diện tích của một tam giác cân có cạnh bên là </w:t>
      </w:r>
      <w:r w:rsidR="00F52BA1" w:rsidRPr="00C3453B">
        <w:rPr>
          <w:rFonts w:cs="Times New Roman"/>
          <w:i/>
          <w:iCs/>
          <w:color w:val="002060"/>
          <w:szCs w:val="24"/>
        </w:rPr>
        <w:t>a</w:t>
      </w:r>
      <w:r w:rsidR="00F52BA1" w:rsidRPr="00C3453B">
        <w:rPr>
          <w:rFonts w:cs="Times New Roman"/>
          <w:color w:val="002060"/>
          <w:szCs w:val="24"/>
        </w:rPr>
        <w:t xml:space="preserve"> và cạnh đáy là </w:t>
      </w:r>
      <w:r w:rsidR="00F52BA1" w:rsidRPr="00C3453B">
        <w:rPr>
          <w:rFonts w:cs="Times New Roman"/>
          <w:i/>
          <w:iCs/>
          <w:color w:val="002060"/>
          <w:szCs w:val="24"/>
        </w:rPr>
        <w:t>b.</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b) Tính diện tích của tam giác đều có cạnh là </w:t>
      </w:r>
      <w:r w:rsidRPr="00C3453B">
        <w:rPr>
          <w:rFonts w:cs="Times New Roman"/>
          <w:i/>
          <w:iCs/>
          <w:color w:val="002060"/>
          <w:szCs w:val="24"/>
        </w:rPr>
        <w:t>a.</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4</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có đáy </w:t>
      </w:r>
      <w:r w:rsidR="00F52BA1" w:rsidRPr="00C3453B">
        <w:rPr>
          <w:rFonts w:cs="Times New Roman"/>
          <w:i/>
          <w:iCs/>
          <w:color w:val="002060"/>
          <w:szCs w:val="24"/>
        </w:rPr>
        <w:t>BC =</w:t>
      </w:r>
      <w:r w:rsidR="00F52BA1" w:rsidRPr="00C3453B">
        <w:rPr>
          <w:rFonts w:cs="Times New Roman"/>
          <w:color w:val="002060"/>
          <w:szCs w:val="24"/>
        </w:rPr>
        <w:t xml:space="preserve"> 60 </w:t>
      </w:r>
      <w:r w:rsidR="00F52BA1" w:rsidRPr="00C3453B">
        <w:rPr>
          <w:rFonts w:cs="Times New Roman"/>
          <w:i/>
          <w:iCs/>
          <w:color w:val="002060"/>
          <w:szCs w:val="24"/>
        </w:rPr>
        <w:t>cm,</w:t>
      </w:r>
      <w:r w:rsidR="00F52BA1" w:rsidRPr="00C3453B">
        <w:rPr>
          <w:rFonts w:cs="Times New Roman"/>
          <w:color w:val="002060"/>
          <w:szCs w:val="24"/>
        </w:rPr>
        <w:t xml:space="preserve"> chiều cao tương ứng 40 </w:t>
      </w:r>
      <w:r w:rsidR="00F52BA1" w:rsidRPr="00C3453B">
        <w:rPr>
          <w:rFonts w:cs="Times New Roman"/>
          <w:i/>
          <w:iCs/>
          <w:color w:val="002060"/>
          <w:szCs w:val="24"/>
        </w:rPr>
        <w:t>cm.</w:t>
      </w:r>
      <w:r w:rsidR="00F52BA1" w:rsidRPr="00C3453B">
        <w:rPr>
          <w:rFonts w:cs="Times New Roman"/>
          <w:color w:val="002060"/>
          <w:szCs w:val="24"/>
        </w:rPr>
        <w:t xml:space="preserve"> Gọi D, </w:t>
      </w:r>
      <w:r w:rsidR="00F52BA1" w:rsidRPr="00C3453B">
        <w:rPr>
          <w:rFonts w:cs="Times New Roman"/>
          <w:i/>
          <w:iCs/>
          <w:color w:val="002060"/>
          <w:szCs w:val="24"/>
        </w:rPr>
        <w:t>E</w:t>
      </w:r>
      <w:r w:rsidR="00F52BA1" w:rsidRPr="00C3453B">
        <w:rPr>
          <w:rFonts w:cs="Times New Roman"/>
          <w:color w:val="002060"/>
          <w:szCs w:val="24"/>
        </w:rPr>
        <w:t xml:space="preserve"> theo thứ tự là trung điểm của </w:t>
      </w:r>
      <w:r w:rsidR="00F52BA1" w:rsidRPr="00C3453B">
        <w:rPr>
          <w:rFonts w:cs="Times New Roman"/>
          <w:i/>
          <w:iCs/>
          <w:color w:val="002060"/>
          <w:szCs w:val="24"/>
        </w:rPr>
        <w:t>AB, AC.</w:t>
      </w:r>
      <w:r w:rsidR="00F52BA1" w:rsidRPr="00C3453B">
        <w:rPr>
          <w:rFonts w:cs="Times New Roman"/>
          <w:color w:val="002060"/>
          <w:szCs w:val="24"/>
        </w:rPr>
        <w:t xml:space="preserve"> Tính diện tích tứ giác </w:t>
      </w:r>
      <w:r w:rsidR="00F52BA1" w:rsidRPr="00C3453B">
        <w:rPr>
          <w:rFonts w:cs="Times New Roman"/>
          <w:i/>
          <w:iCs/>
          <w:color w:val="002060"/>
          <w:szCs w:val="24"/>
        </w:rPr>
        <w:t>BDEC.</w:t>
      </w:r>
    </w:p>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Dạng 2. Tính độ dài đoạn thẳng bằng cách sử dụng công thức tính diện tích tam giác</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Phương pháp giải:</w:t>
      </w:r>
      <w:r w:rsidRPr="00C3453B">
        <w:rPr>
          <w:rFonts w:cs="Times New Roman"/>
          <w:color w:val="002060"/>
          <w:szCs w:val="24"/>
        </w:rPr>
        <w:t xml:space="preserve"> Từ công thức </w:t>
      </w:r>
      <w:r w:rsidRPr="00C3453B">
        <w:rPr>
          <w:rFonts w:cs="Times New Roman"/>
          <w:color w:val="002060"/>
          <w:position w:val="-24"/>
          <w:szCs w:val="24"/>
        </w:rPr>
        <w:object w:dxaOrig="945" w:dyaOrig="615">
          <v:shape id="_x0000_i1026" type="#_x0000_t75" style="width:47.25pt;height:30.75pt" o:ole="">
            <v:imagedata r:id="rId9" o:title=""/>
          </v:shape>
          <o:OLEObject Type="Embed" ProgID="Equation.DSMT4" ShapeID="_x0000_i1026" DrawAspect="Content" ObjectID="_1649444024" r:id="rId10"/>
        </w:object>
      </w:r>
      <w:r w:rsidRPr="00C3453B">
        <w:rPr>
          <w:rFonts w:cs="Times New Roman"/>
          <w:color w:val="002060"/>
          <w:szCs w:val="24"/>
        </w:rPr>
        <w:t xml:space="preserve">, suy ra </w:t>
      </w:r>
      <w:r w:rsidRPr="00C3453B">
        <w:rPr>
          <w:rFonts w:cs="Times New Roman"/>
          <w:color w:val="002060"/>
          <w:position w:val="-24"/>
          <w:szCs w:val="24"/>
        </w:rPr>
        <w:object w:dxaOrig="735" w:dyaOrig="615">
          <v:shape id="_x0000_i1027" type="#_x0000_t75" style="width:36.75pt;height:30.75pt" o:ole="">
            <v:imagedata r:id="rId11" o:title=""/>
          </v:shape>
          <o:OLEObject Type="Embed" ProgID="Equation.DSMT4" ShapeID="_x0000_i1027" DrawAspect="Content" ObjectID="_1649444025" r:id="rId12"/>
        </w:object>
      </w:r>
      <w:r w:rsidRPr="00C3453B">
        <w:rPr>
          <w:rFonts w:cs="Times New Roman"/>
          <w:color w:val="002060"/>
          <w:szCs w:val="24"/>
        </w:rPr>
        <w:t xml:space="preserve">và </w:t>
      </w:r>
      <w:r w:rsidRPr="00C3453B">
        <w:rPr>
          <w:rFonts w:cs="Times New Roman"/>
          <w:color w:val="002060"/>
          <w:position w:val="-24"/>
          <w:szCs w:val="24"/>
        </w:rPr>
        <w:object w:dxaOrig="795" w:dyaOrig="615">
          <v:shape id="_x0000_i1028" type="#_x0000_t75" style="width:39.75pt;height:30.75pt" o:ole="">
            <v:imagedata r:id="rId13" o:title=""/>
          </v:shape>
          <o:OLEObject Type="Embed" ProgID="Equation.DSMT4" ShapeID="_x0000_i1028" DrawAspect="Content" ObjectID="_1649444026" r:id="rId14"/>
        </w:object>
      </w:r>
      <w:r w:rsidRPr="00C3453B">
        <w:rPr>
          <w:rFonts w:cs="Times New Roman"/>
          <w:color w:val="002060"/>
          <w:szCs w:val="24"/>
        </w:rPr>
        <w:t xml:space="preserve"> </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5</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cân tại </w:t>
      </w:r>
      <w:r w:rsidR="00F52BA1" w:rsidRPr="00C3453B">
        <w:rPr>
          <w:rFonts w:cs="Times New Roman"/>
          <w:i/>
          <w:iCs/>
          <w:color w:val="002060"/>
          <w:szCs w:val="24"/>
        </w:rPr>
        <w:t>A</w:t>
      </w:r>
      <w:r w:rsidR="00F52BA1" w:rsidRPr="00C3453B">
        <w:rPr>
          <w:rFonts w:cs="Times New Roman"/>
          <w:color w:val="002060"/>
          <w:szCs w:val="24"/>
        </w:rPr>
        <w:t xml:space="preserve"> có cạnh đáy </w:t>
      </w:r>
      <w:r w:rsidR="00F52BA1" w:rsidRPr="00C3453B">
        <w:rPr>
          <w:rFonts w:cs="Times New Roman"/>
          <w:i/>
          <w:iCs/>
          <w:color w:val="002060"/>
          <w:szCs w:val="24"/>
        </w:rPr>
        <w:t>BC</w:t>
      </w:r>
      <w:r w:rsidR="00F52BA1" w:rsidRPr="00C3453B">
        <w:rPr>
          <w:rFonts w:cs="Times New Roman"/>
          <w:color w:val="002060"/>
          <w:szCs w:val="24"/>
        </w:rPr>
        <w:t xml:space="preserve"> = 60 </w:t>
      </w:r>
      <w:r w:rsidR="00F52BA1" w:rsidRPr="00C3453B">
        <w:rPr>
          <w:rFonts w:cs="Times New Roman"/>
          <w:i/>
          <w:iCs/>
          <w:color w:val="002060"/>
          <w:szCs w:val="24"/>
        </w:rPr>
        <w:t>cm,</w:t>
      </w:r>
      <w:r w:rsidR="00F52BA1" w:rsidRPr="00C3453B">
        <w:rPr>
          <w:rFonts w:cs="Times New Roman"/>
          <w:color w:val="002060"/>
          <w:szCs w:val="24"/>
        </w:rPr>
        <w:t xml:space="preserve"> đường cao </w:t>
      </w:r>
      <w:r w:rsidR="00F52BA1" w:rsidRPr="00C3453B">
        <w:rPr>
          <w:rFonts w:cs="Times New Roman"/>
          <w:i/>
          <w:iCs/>
          <w:color w:val="002060"/>
          <w:szCs w:val="24"/>
        </w:rPr>
        <w:t>AH</w:t>
      </w:r>
      <w:r w:rsidR="00F52BA1" w:rsidRPr="00C3453B">
        <w:rPr>
          <w:rFonts w:cs="Times New Roman"/>
          <w:color w:val="002060"/>
          <w:szCs w:val="24"/>
        </w:rPr>
        <w:t xml:space="preserve"> = 40 </w:t>
      </w:r>
      <w:r w:rsidR="00F52BA1" w:rsidRPr="00C3453B">
        <w:rPr>
          <w:rFonts w:cs="Times New Roman"/>
          <w:i/>
          <w:iCs/>
          <w:color w:val="002060"/>
          <w:szCs w:val="24"/>
        </w:rPr>
        <w:t>cm.</w:t>
      </w:r>
      <w:r w:rsidR="00F52BA1" w:rsidRPr="00C3453B">
        <w:rPr>
          <w:rFonts w:cs="Times New Roman"/>
          <w:color w:val="002060"/>
          <w:szCs w:val="24"/>
        </w:rPr>
        <w:t xml:space="preserve"> Tính đường cao tương ứng với cạnh bên.</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lastRenderedPageBreak/>
        <w:t>6</w:t>
      </w:r>
      <w:r w:rsidR="00F52BA1" w:rsidRPr="00C3453B">
        <w:rPr>
          <w:rFonts w:cs="Times New Roman"/>
          <w:b/>
          <w:color w:val="002060"/>
          <w:szCs w:val="24"/>
        </w:rPr>
        <w:t>.</w:t>
      </w:r>
      <w:r w:rsidR="00F52BA1" w:rsidRPr="00C3453B">
        <w:rPr>
          <w:rFonts w:cs="Times New Roman"/>
          <w:color w:val="002060"/>
          <w:szCs w:val="24"/>
        </w:rPr>
        <w:t xml:space="preserve"> Một tam giác cân có đường cao ứng vói cạnh đáy bằng 15 </w:t>
      </w:r>
      <w:r w:rsidR="00F52BA1" w:rsidRPr="00C3453B">
        <w:rPr>
          <w:rFonts w:cs="Times New Roman"/>
          <w:i/>
          <w:iCs/>
          <w:color w:val="002060"/>
          <w:szCs w:val="24"/>
        </w:rPr>
        <w:t xml:space="preserve">cm, </w:t>
      </w:r>
      <w:r w:rsidR="00F52BA1" w:rsidRPr="00C3453B">
        <w:rPr>
          <w:rFonts w:cs="Times New Roman"/>
          <w:color w:val="002060"/>
          <w:szCs w:val="24"/>
        </w:rPr>
        <w:t xml:space="preserve">đường cao ứng với cạnh bên bằng 20 </w:t>
      </w:r>
      <w:r w:rsidR="00F52BA1" w:rsidRPr="00C3453B">
        <w:rPr>
          <w:rFonts w:cs="Times New Roman"/>
          <w:i/>
          <w:iCs/>
          <w:color w:val="002060"/>
          <w:szCs w:val="24"/>
        </w:rPr>
        <w:t>cm.</w:t>
      </w:r>
      <w:r w:rsidR="00F52BA1" w:rsidRPr="00C3453B">
        <w:rPr>
          <w:rFonts w:cs="Times New Roman"/>
          <w:color w:val="002060"/>
          <w:szCs w:val="24"/>
        </w:rPr>
        <w:t xml:space="preserve"> Tính các cạnh của tam giác đó (chính xác đến 0,1 </w:t>
      </w:r>
      <w:r w:rsidR="00F52BA1" w:rsidRPr="00C3453B">
        <w:rPr>
          <w:rFonts w:cs="Times New Roman"/>
          <w:i/>
          <w:iCs/>
          <w:color w:val="002060"/>
          <w:szCs w:val="24"/>
        </w:rPr>
        <w:t>cm).</w:t>
      </w:r>
    </w:p>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Dạng 3. Sử dụng công thức tính diện tích để chứng minh các hệ thức</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Phương pháp giải:</w:t>
      </w:r>
      <w:r w:rsidRPr="00C3453B">
        <w:rPr>
          <w:rFonts w:cs="Times New Roman"/>
          <w:color w:val="002060"/>
          <w:szCs w:val="24"/>
        </w:rPr>
        <w:t xml:space="preserve"> Phát hiện quan hệ về diện tích trong hình rồi sử dụng các công thức tính diện tích.</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7</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vuông tại </w:t>
      </w:r>
      <w:r w:rsidR="00F52BA1" w:rsidRPr="00C3453B">
        <w:rPr>
          <w:rFonts w:cs="Times New Roman"/>
          <w:i/>
          <w:iCs/>
          <w:color w:val="002060"/>
          <w:szCs w:val="24"/>
        </w:rPr>
        <w:t>A,</w:t>
      </w:r>
      <w:r w:rsidR="00F52BA1" w:rsidRPr="00C3453B">
        <w:rPr>
          <w:rFonts w:cs="Times New Roman"/>
          <w:color w:val="002060"/>
          <w:szCs w:val="24"/>
        </w:rPr>
        <w:t xml:space="preserve"> đường cao </w:t>
      </w:r>
      <w:r w:rsidR="00F52BA1" w:rsidRPr="00C3453B">
        <w:rPr>
          <w:rFonts w:cs="Times New Roman"/>
          <w:i/>
          <w:iCs/>
          <w:color w:val="002060"/>
          <w:szCs w:val="24"/>
        </w:rPr>
        <w:t>AH.</w:t>
      </w:r>
      <w:r w:rsidR="00F52BA1" w:rsidRPr="00C3453B">
        <w:rPr>
          <w:rFonts w:cs="Times New Roman"/>
          <w:color w:val="002060"/>
          <w:szCs w:val="24"/>
        </w:rPr>
        <w:t xml:space="preserve"> Chứng minh:</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AH.BC = AB.AC.</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8</w:t>
      </w:r>
      <w:r w:rsidR="00F52BA1" w:rsidRPr="00C3453B">
        <w:rPr>
          <w:rFonts w:cs="Times New Roman"/>
          <w:b/>
          <w:color w:val="002060"/>
          <w:szCs w:val="24"/>
        </w:rPr>
        <w:t>.</w:t>
      </w:r>
      <w:r w:rsidR="00F52BA1" w:rsidRPr="00C3453B">
        <w:rPr>
          <w:rFonts w:cs="Times New Roman"/>
          <w:color w:val="002060"/>
          <w:szCs w:val="24"/>
        </w:rPr>
        <w:t xml:space="preserve"> Cho tam giác nhọn </w:t>
      </w:r>
      <w:r w:rsidR="00F52BA1" w:rsidRPr="00C3453B">
        <w:rPr>
          <w:rFonts w:cs="Times New Roman"/>
          <w:i/>
          <w:iCs/>
          <w:color w:val="002060"/>
          <w:szCs w:val="24"/>
        </w:rPr>
        <w:t>ABC,</w:t>
      </w:r>
      <w:r w:rsidR="00F52BA1" w:rsidRPr="00C3453B">
        <w:rPr>
          <w:rFonts w:cs="Times New Roman"/>
          <w:color w:val="002060"/>
          <w:szCs w:val="24"/>
        </w:rPr>
        <w:t xml:space="preserve"> các đường cao </w:t>
      </w:r>
      <w:r w:rsidR="00F52BA1" w:rsidRPr="00C3453B">
        <w:rPr>
          <w:rFonts w:cs="Times New Roman"/>
          <w:i/>
          <w:iCs/>
          <w:color w:val="002060"/>
          <w:szCs w:val="24"/>
        </w:rPr>
        <w:t>AD, BE, CF</w:t>
      </w:r>
      <w:r w:rsidR="00F52BA1" w:rsidRPr="00C3453B">
        <w:rPr>
          <w:rFonts w:cs="Times New Roman"/>
          <w:color w:val="002060"/>
          <w:szCs w:val="24"/>
        </w:rPr>
        <w:t xml:space="preserve"> cắt nhau tại H. Chứng minh </w:t>
      </w:r>
      <w:r w:rsidR="00F52BA1" w:rsidRPr="00C3453B">
        <w:rPr>
          <w:rFonts w:cs="Times New Roman"/>
          <w:color w:val="002060"/>
          <w:position w:val="-24"/>
          <w:szCs w:val="24"/>
        </w:rPr>
        <w:object w:dxaOrig="2055" w:dyaOrig="615">
          <v:shape id="_x0000_i1029" type="#_x0000_t75" style="width:102pt;height:30.75pt" o:ole="">
            <v:imagedata r:id="rId15" o:title=""/>
          </v:shape>
          <o:OLEObject Type="Embed" ProgID="Equation.DSMT4" ShapeID="_x0000_i1029" DrawAspect="Content" ObjectID="_1649444027" r:id="rId16"/>
        </w:objec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Dạng 4. Tìm vị trí của một điểm để thỏa mãn một đẳng thức về diện tích</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Phương pháp giải:</w:t>
      </w:r>
      <w:r w:rsidRPr="00C3453B">
        <w:rPr>
          <w:rFonts w:cs="Times New Roman"/>
          <w:color w:val="002060"/>
          <w:szCs w:val="24"/>
        </w:rPr>
        <w:t xml:space="preserve"> Dùng công thức tính diện tích dẫn đến điều kiện về vị trí điểm, thường liên quan đến khoảng cách từ một điểm đến một đường thẳng.</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9</w:t>
      </w:r>
      <w:r w:rsidR="00F52BA1" w:rsidRPr="00C3453B">
        <w:rPr>
          <w:rFonts w:cs="Times New Roman"/>
          <w:b/>
          <w:color w:val="002060"/>
          <w:szCs w:val="24"/>
        </w:rPr>
        <w:t>.</w:t>
      </w:r>
      <w:r w:rsidR="00F52BA1" w:rsidRPr="00C3453B">
        <w:rPr>
          <w:rFonts w:cs="Times New Roman"/>
          <w:color w:val="002060"/>
          <w:szCs w:val="24"/>
        </w:rPr>
        <w:t xml:space="preserve"> Cho tam giác </w:t>
      </w:r>
      <w:r w:rsidR="00F52BA1" w:rsidRPr="00C3453B">
        <w:rPr>
          <w:rFonts w:cs="Times New Roman"/>
          <w:i/>
          <w:iCs/>
          <w:color w:val="002060"/>
          <w:szCs w:val="24"/>
        </w:rPr>
        <w:t>ABC.</w:t>
      </w:r>
      <w:r w:rsidR="00F52BA1" w:rsidRPr="00C3453B">
        <w:rPr>
          <w:rFonts w:cs="Times New Roman"/>
          <w:color w:val="002060"/>
          <w:szCs w:val="24"/>
        </w:rPr>
        <w:t xml:space="preserve"> Hãy chỉ ra vị trí của điểm </w:t>
      </w:r>
      <w:r w:rsidR="00F52BA1" w:rsidRPr="00C3453B">
        <w:rPr>
          <w:rFonts w:cs="Times New Roman"/>
          <w:i/>
          <w:iCs/>
          <w:color w:val="002060"/>
          <w:szCs w:val="24"/>
        </w:rPr>
        <w:t>M</w:t>
      </w:r>
      <w:r w:rsidR="00F52BA1" w:rsidRPr="00C3453B">
        <w:rPr>
          <w:rFonts w:cs="Times New Roman"/>
          <w:color w:val="002060"/>
          <w:szCs w:val="24"/>
        </w:rPr>
        <w:t xml:space="preserve"> trong tam giác đó sao cho </w:t>
      </w:r>
      <w:r w:rsidR="00F52BA1" w:rsidRPr="00C3453B">
        <w:rPr>
          <w:rFonts w:cs="Times New Roman"/>
          <w:i/>
          <w:iCs/>
          <w:color w:val="002060"/>
          <w:szCs w:val="24"/>
        </w:rPr>
        <w:t>S</w:t>
      </w:r>
      <w:r w:rsidR="00F52BA1" w:rsidRPr="00C3453B">
        <w:rPr>
          <w:rFonts w:cs="Times New Roman"/>
          <w:i/>
          <w:iCs/>
          <w:color w:val="002060"/>
          <w:szCs w:val="24"/>
          <w:vertAlign w:val="subscript"/>
        </w:rPr>
        <w:t>MAB</w:t>
      </w:r>
      <w:r w:rsidR="00F52BA1" w:rsidRPr="00C3453B">
        <w:rPr>
          <w:rFonts w:cs="Times New Roman"/>
          <w:i/>
          <w:iCs/>
          <w:color w:val="002060"/>
          <w:szCs w:val="24"/>
        </w:rPr>
        <w:t xml:space="preserve"> + S</w:t>
      </w:r>
      <w:r w:rsidR="00F52BA1" w:rsidRPr="00C3453B">
        <w:rPr>
          <w:rFonts w:cs="Times New Roman"/>
          <w:i/>
          <w:iCs/>
          <w:color w:val="002060"/>
          <w:szCs w:val="24"/>
          <w:vertAlign w:val="subscript"/>
        </w:rPr>
        <w:t>MAC</w:t>
      </w:r>
      <w:r w:rsidR="00F52BA1" w:rsidRPr="00C3453B">
        <w:rPr>
          <w:rFonts w:cs="Times New Roman"/>
          <w:i/>
          <w:iCs/>
          <w:color w:val="002060"/>
          <w:szCs w:val="24"/>
        </w:rPr>
        <w:t xml:space="preserve"> =S</w:t>
      </w:r>
      <w:r w:rsidR="00F52BA1" w:rsidRPr="00C3453B">
        <w:rPr>
          <w:rFonts w:cs="Times New Roman"/>
          <w:i/>
          <w:iCs/>
          <w:color w:val="002060"/>
          <w:szCs w:val="24"/>
          <w:vertAlign w:val="subscript"/>
        </w:rPr>
        <w:t>MBC</w:t>
      </w:r>
      <w:r w:rsidR="00F52BA1" w:rsidRPr="00C3453B">
        <w:rPr>
          <w:rFonts w:cs="Times New Roman"/>
          <w:i/>
          <w:iCs/>
          <w:color w:val="002060"/>
          <w:szCs w:val="24"/>
        </w:rPr>
        <w:t>.</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10</w:t>
      </w:r>
      <w:r w:rsidR="00F52BA1" w:rsidRPr="00C3453B">
        <w:rPr>
          <w:rFonts w:cs="Times New Roman"/>
          <w:b/>
          <w:color w:val="002060"/>
          <w:szCs w:val="24"/>
        </w:rPr>
        <w:t>.</w:t>
      </w:r>
      <w:r w:rsidR="00F52BA1" w:rsidRPr="00C3453B">
        <w:rPr>
          <w:rFonts w:cs="Times New Roman"/>
          <w:color w:val="002060"/>
          <w:szCs w:val="24"/>
        </w:rPr>
        <w:t xml:space="preserve"> Tam giác </w:t>
      </w:r>
      <w:r w:rsidR="00F52BA1" w:rsidRPr="00C3453B">
        <w:rPr>
          <w:rFonts w:cs="Times New Roman"/>
          <w:i/>
          <w:iCs/>
          <w:color w:val="002060"/>
          <w:szCs w:val="24"/>
        </w:rPr>
        <w:t>ABC</w:t>
      </w:r>
      <w:r w:rsidR="00F52BA1" w:rsidRPr="00C3453B">
        <w:rPr>
          <w:rFonts w:cs="Times New Roman"/>
          <w:color w:val="002060"/>
          <w:szCs w:val="24"/>
        </w:rPr>
        <w:t xml:space="preserve"> có </w:t>
      </w:r>
      <w:r w:rsidR="00F52BA1" w:rsidRPr="00C3453B">
        <w:rPr>
          <w:rFonts w:cs="Times New Roman"/>
          <w:i/>
          <w:iCs/>
          <w:color w:val="002060"/>
          <w:szCs w:val="24"/>
        </w:rPr>
        <w:t>BC</w:t>
      </w:r>
      <w:r w:rsidR="00F52BA1" w:rsidRPr="00C3453B">
        <w:rPr>
          <w:rFonts w:cs="Times New Roman"/>
          <w:color w:val="002060"/>
          <w:szCs w:val="24"/>
        </w:rPr>
        <w:t xml:space="preserve"> = 6 </w:t>
      </w:r>
      <w:r w:rsidR="00F52BA1" w:rsidRPr="00C3453B">
        <w:rPr>
          <w:rFonts w:cs="Times New Roman"/>
          <w:i/>
          <w:iCs/>
          <w:color w:val="002060"/>
          <w:szCs w:val="24"/>
        </w:rPr>
        <w:t>cm.</w:t>
      </w:r>
      <w:r w:rsidR="00F52BA1" w:rsidRPr="00C3453B">
        <w:rPr>
          <w:rFonts w:cs="Times New Roman"/>
          <w:color w:val="002060"/>
          <w:szCs w:val="24"/>
        </w:rPr>
        <w:t xml:space="preserve"> Lấy điểm </w:t>
      </w:r>
      <w:r w:rsidR="00F52BA1" w:rsidRPr="00C3453B">
        <w:rPr>
          <w:rFonts w:cs="Times New Roman"/>
          <w:i/>
          <w:iCs/>
          <w:color w:val="002060"/>
          <w:szCs w:val="24"/>
        </w:rPr>
        <w:t>M</w:t>
      </w:r>
      <w:r w:rsidR="00F52BA1" w:rsidRPr="00C3453B">
        <w:rPr>
          <w:rFonts w:cs="Times New Roman"/>
          <w:color w:val="002060"/>
          <w:szCs w:val="24"/>
        </w:rPr>
        <w:t xml:space="preserve"> trên cạnh </w:t>
      </w:r>
      <w:r w:rsidR="00F52BA1" w:rsidRPr="00C3453B">
        <w:rPr>
          <w:rFonts w:cs="Times New Roman"/>
          <w:i/>
          <w:iCs/>
          <w:color w:val="002060"/>
          <w:szCs w:val="24"/>
        </w:rPr>
        <w:t>AC</w:t>
      </w:r>
      <w:r w:rsidR="00F52BA1" w:rsidRPr="00C3453B">
        <w:rPr>
          <w:rFonts w:cs="Times New Roman"/>
          <w:color w:val="002060"/>
          <w:szCs w:val="24"/>
        </w:rPr>
        <w:t xml:space="preserve"> sao cho </w:t>
      </w:r>
      <w:r w:rsidR="00F52BA1" w:rsidRPr="00C3453B">
        <w:rPr>
          <w:rFonts w:cs="Times New Roman"/>
          <w:i/>
          <w:iCs/>
          <w:color w:val="002060"/>
          <w:szCs w:val="24"/>
        </w:rPr>
        <w:t xml:space="preserve">AM = </w:t>
      </w:r>
      <w:r w:rsidR="00F52BA1" w:rsidRPr="00C3453B">
        <w:rPr>
          <w:rFonts w:cs="Times New Roman"/>
          <w:i/>
          <w:iCs/>
          <w:color w:val="002060"/>
          <w:position w:val="-24"/>
          <w:szCs w:val="24"/>
        </w:rPr>
        <w:object w:dxaOrig="225" w:dyaOrig="615">
          <v:shape id="_x0000_i1030" type="#_x0000_t75" style="width:11.25pt;height:30.75pt" o:ole="">
            <v:imagedata r:id="rId17" o:title=""/>
          </v:shape>
          <o:OLEObject Type="Embed" ProgID="Equation.DSMT4" ShapeID="_x0000_i1030" DrawAspect="Content" ObjectID="_1649444028" r:id="rId18"/>
        </w:object>
      </w:r>
      <w:r w:rsidR="00F52BA1" w:rsidRPr="00C3453B">
        <w:rPr>
          <w:rFonts w:cs="Times New Roman"/>
          <w:i/>
          <w:iCs/>
          <w:color w:val="002060"/>
          <w:szCs w:val="24"/>
        </w:rPr>
        <w:t>AC.</w:t>
      </w:r>
      <w:r w:rsidR="00F52BA1" w:rsidRPr="00C3453B">
        <w:rPr>
          <w:rFonts w:cs="Times New Roman"/>
          <w:color w:val="002060"/>
          <w:szCs w:val="24"/>
        </w:rPr>
        <w:t xml:space="preserve"> Xác định vị trí điểm </w:t>
      </w:r>
      <w:r w:rsidR="00F52BA1" w:rsidRPr="00C3453B">
        <w:rPr>
          <w:rFonts w:cs="Times New Roman"/>
          <w:i/>
          <w:iCs/>
          <w:color w:val="002060"/>
          <w:szCs w:val="24"/>
        </w:rPr>
        <w:t>N</w:t>
      </w:r>
      <w:r w:rsidR="00F52BA1" w:rsidRPr="00C3453B">
        <w:rPr>
          <w:rFonts w:cs="Times New Roman"/>
          <w:color w:val="002060"/>
          <w:szCs w:val="24"/>
        </w:rPr>
        <w:t xml:space="preserve"> trên </w:t>
      </w:r>
      <w:r w:rsidR="00F52BA1" w:rsidRPr="00C3453B">
        <w:rPr>
          <w:rFonts w:cs="Times New Roman"/>
          <w:i/>
          <w:iCs/>
          <w:color w:val="002060"/>
          <w:szCs w:val="24"/>
        </w:rPr>
        <w:t>BC</w:t>
      </w:r>
      <w:r w:rsidR="00F52BA1" w:rsidRPr="00C3453B">
        <w:rPr>
          <w:rFonts w:cs="Times New Roman"/>
          <w:color w:val="002060"/>
          <w:szCs w:val="24"/>
        </w:rPr>
        <w:t xml:space="preserve"> sao cho </w:t>
      </w:r>
      <w:r w:rsidR="00F52BA1" w:rsidRPr="00C3453B">
        <w:rPr>
          <w:rFonts w:cs="Times New Roman"/>
          <w:i/>
          <w:iCs/>
          <w:color w:val="002060"/>
          <w:szCs w:val="24"/>
        </w:rPr>
        <w:t>MN</w:t>
      </w:r>
      <w:r w:rsidR="00F52BA1" w:rsidRPr="00C3453B">
        <w:rPr>
          <w:rFonts w:cs="Times New Roman"/>
          <w:color w:val="002060"/>
          <w:szCs w:val="24"/>
        </w:rPr>
        <w:t xml:space="preserve"> chia tam giác </w:t>
      </w:r>
      <w:r w:rsidR="00F52BA1" w:rsidRPr="00C3453B">
        <w:rPr>
          <w:rFonts w:cs="Times New Roman"/>
          <w:i/>
          <w:iCs/>
          <w:color w:val="002060"/>
          <w:szCs w:val="24"/>
        </w:rPr>
        <w:t>ABC</w:t>
      </w:r>
      <w:r w:rsidR="00F52BA1" w:rsidRPr="00C3453B">
        <w:rPr>
          <w:rFonts w:cs="Times New Roman"/>
          <w:color w:val="002060"/>
          <w:szCs w:val="24"/>
        </w:rPr>
        <w:t xml:space="preserve"> thành hai phần thỏa mãn tứ giác </w:t>
      </w:r>
      <w:r w:rsidR="00F52BA1" w:rsidRPr="00C3453B">
        <w:rPr>
          <w:rFonts w:cs="Times New Roman"/>
          <w:i/>
          <w:iCs/>
          <w:color w:val="002060"/>
          <w:szCs w:val="24"/>
        </w:rPr>
        <w:t>AMNB</w:t>
      </w:r>
      <w:r w:rsidR="00F52BA1" w:rsidRPr="00C3453B">
        <w:rPr>
          <w:rFonts w:cs="Times New Roman"/>
          <w:color w:val="002060"/>
          <w:szCs w:val="24"/>
        </w:rPr>
        <w:t xml:space="preserve"> có diện tích gấp 3 lần diện tích </w:t>
      </w:r>
      <w:r w:rsidR="00F52BA1" w:rsidRPr="00C3453B">
        <w:rPr>
          <w:rFonts w:cs="Times New Roman"/>
          <w:i/>
          <w:iCs/>
          <w:color w:val="002060"/>
          <w:szCs w:val="24"/>
        </w:rPr>
        <w:t>MNC.</w:t>
      </w:r>
    </w:p>
    <w:p w:rsidR="00F52BA1" w:rsidRPr="00C3453B" w:rsidRDefault="00F52BA1" w:rsidP="00C3453B">
      <w:pPr>
        <w:spacing w:line="360" w:lineRule="auto"/>
        <w:ind w:right="141"/>
        <w:jc w:val="both"/>
        <w:rPr>
          <w:rFonts w:cs="Times New Roman"/>
          <w:b/>
          <w:color w:val="002060"/>
          <w:szCs w:val="24"/>
        </w:rPr>
      </w:pPr>
      <w:r w:rsidRPr="00C3453B">
        <w:rPr>
          <w:rFonts w:cs="Times New Roman"/>
          <w:b/>
          <w:bCs/>
          <w:color w:val="002060"/>
          <w:szCs w:val="24"/>
        </w:rPr>
        <w:t>Dạng 5. Tìm diện tích lớn nhất hoặc nhỏ nhất của một hình</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Phương pháp giải:</w:t>
      </w:r>
      <w:r w:rsidRPr="00C3453B">
        <w:rPr>
          <w:rFonts w:cs="Times New Roman"/>
          <w:color w:val="002060"/>
          <w:szCs w:val="24"/>
        </w:rPr>
        <w:t xml:space="preserve"> Để tìm diện tích lớn nhất hoặc nhỏ nhất cùa một hình, ta có thể sử dụng mối quan hệ giữa đường vuông góc và đường xiên.</w:t>
      </w:r>
    </w:p>
    <w:p w:rsidR="00F52BA1" w:rsidRPr="00C3453B" w:rsidRDefault="00F52BA1" w:rsidP="00C3453B">
      <w:pPr>
        <w:spacing w:line="360" w:lineRule="auto"/>
        <w:ind w:right="141"/>
        <w:jc w:val="both"/>
        <w:rPr>
          <w:rFonts w:cs="Times New Roman"/>
          <w:color w:val="002060"/>
          <w:szCs w:val="24"/>
        </w:rPr>
      </w:pPr>
      <w:r w:rsidRPr="00C3453B">
        <w:rPr>
          <w:rFonts w:cs="Times New Roman"/>
          <w:i/>
          <w:iCs/>
          <w:color w:val="002060"/>
          <w:szCs w:val="24"/>
        </w:rPr>
        <w:t>Lưu ý:</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Nếu diện tích của một hình luôn nhỏ hơn hoặc bằng một hằng số M và tồn tại một vị trí của hình để diện tích bằng M thì M là diện tích lớn nhất của hình.</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 Nếu diện tích của một hình luôn lớn hơn hoặc bằng một hằng số </w:t>
      </w:r>
      <w:r w:rsidRPr="00C3453B">
        <w:rPr>
          <w:rFonts w:cs="Times New Roman"/>
          <w:i/>
          <w:iCs/>
          <w:color w:val="002060"/>
          <w:szCs w:val="24"/>
        </w:rPr>
        <w:t>m</w:t>
      </w:r>
      <w:r w:rsidRPr="00C3453B">
        <w:rPr>
          <w:rFonts w:cs="Times New Roman"/>
          <w:color w:val="002060"/>
          <w:szCs w:val="24"/>
        </w:rPr>
        <w:t xml:space="preserve"> và tồn tại một vị trí của hình để diện tích bằng </w:t>
      </w:r>
      <w:r w:rsidRPr="00C3453B">
        <w:rPr>
          <w:rFonts w:cs="Times New Roman"/>
          <w:i/>
          <w:iCs/>
          <w:color w:val="002060"/>
          <w:szCs w:val="24"/>
        </w:rPr>
        <w:t>m</w:t>
      </w:r>
      <w:r w:rsidRPr="00C3453B">
        <w:rPr>
          <w:rFonts w:cs="Times New Roman"/>
          <w:color w:val="002060"/>
          <w:szCs w:val="24"/>
        </w:rPr>
        <w:t xml:space="preserve"> thì </w:t>
      </w:r>
      <w:r w:rsidRPr="00C3453B">
        <w:rPr>
          <w:rFonts w:cs="Times New Roman"/>
          <w:i/>
          <w:iCs/>
          <w:color w:val="002060"/>
          <w:szCs w:val="24"/>
        </w:rPr>
        <w:t>m</w:t>
      </w:r>
      <w:r w:rsidRPr="00C3453B">
        <w:rPr>
          <w:rFonts w:cs="Times New Roman"/>
          <w:color w:val="002060"/>
          <w:szCs w:val="24"/>
        </w:rPr>
        <w:t xml:space="preserve"> là diện tích nhỏ nhất của hình.</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11</w:t>
      </w:r>
      <w:r w:rsidR="00F52BA1" w:rsidRPr="00C3453B">
        <w:rPr>
          <w:rFonts w:cs="Times New Roman"/>
          <w:b/>
          <w:color w:val="002060"/>
          <w:szCs w:val="24"/>
        </w:rPr>
        <w:t>.</w:t>
      </w:r>
      <w:r w:rsidR="00F52BA1" w:rsidRPr="00C3453B">
        <w:rPr>
          <w:rFonts w:cs="Times New Roman"/>
          <w:color w:val="002060"/>
          <w:szCs w:val="24"/>
        </w:rPr>
        <w:t xml:space="preserve"> Tìm diện tích lớn nhất của tam giác </w:t>
      </w:r>
      <w:r w:rsidR="00F52BA1" w:rsidRPr="00C3453B">
        <w:rPr>
          <w:rFonts w:cs="Times New Roman"/>
          <w:i/>
          <w:iCs/>
          <w:color w:val="002060"/>
          <w:szCs w:val="24"/>
        </w:rPr>
        <w:t>ABC có AB = 3cm, BC = ịcm.</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12</w:t>
      </w:r>
      <w:r w:rsidR="00F52BA1" w:rsidRPr="00C3453B">
        <w:rPr>
          <w:rFonts w:cs="Times New Roman"/>
          <w:b/>
          <w:color w:val="002060"/>
          <w:szCs w:val="24"/>
        </w:rPr>
        <w:t>.</w:t>
      </w:r>
      <w:r w:rsidR="00F52BA1" w:rsidRPr="00C3453B">
        <w:rPr>
          <w:rFonts w:cs="Times New Roman"/>
          <w:color w:val="002060"/>
          <w:szCs w:val="24"/>
        </w:rPr>
        <w:t xml:space="preserve"> Tính diện tích lớn nhất của tam giác vuông </w:t>
      </w:r>
      <w:r w:rsidR="00F52BA1" w:rsidRPr="00C3453B">
        <w:rPr>
          <w:rFonts w:cs="Times New Roman"/>
          <w:i/>
          <w:iCs/>
          <w:color w:val="002060"/>
          <w:szCs w:val="24"/>
        </w:rPr>
        <w:t>ABC</w:t>
      </w:r>
      <w:r w:rsidR="00F52BA1" w:rsidRPr="00C3453B">
        <w:rPr>
          <w:rFonts w:cs="Times New Roman"/>
          <w:color w:val="002060"/>
          <w:szCs w:val="24"/>
        </w:rPr>
        <w:t xml:space="preserve"> có cạnh huyền </w:t>
      </w:r>
      <w:r w:rsidR="00F52BA1" w:rsidRPr="00C3453B">
        <w:rPr>
          <w:rFonts w:cs="Times New Roman"/>
          <w:i/>
          <w:iCs/>
          <w:color w:val="002060"/>
          <w:szCs w:val="24"/>
        </w:rPr>
        <w:t>BC = a.</w:t>
      </w:r>
    </w:p>
    <w:p w:rsidR="00F52BA1" w:rsidRPr="00C3453B" w:rsidRDefault="00F52BA1" w:rsidP="00C3453B">
      <w:pPr>
        <w:spacing w:line="360" w:lineRule="auto"/>
        <w:ind w:right="141"/>
        <w:jc w:val="both"/>
        <w:rPr>
          <w:rFonts w:cs="Times New Roman"/>
          <w:b/>
          <w:bCs/>
          <w:color w:val="002060"/>
          <w:szCs w:val="24"/>
        </w:rPr>
      </w:pPr>
    </w:p>
    <w:p w:rsidR="00F52BA1" w:rsidRPr="00C3453B" w:rsidRDefault="00F52BA1" w:rsidP="00C3453B">
      <w:pPr>
        <w:spacing w:line="360" w:lineRule="auto"/>
        <w:ind w:right="141"/>
        <w:jc w:val="center"/>
        <w:rPr>
          <w:rFonts w:cs="Times New Roman"/>
          <w:b/>
          <w:bCs/>
          <w:color w:val="002060"/>
          <w:szCs w:val="24"/>
        </w:rPr>
      </w:pPr>
      <w:r w:rsidRPr="00C3453B">
        <w:rPr>
          <w:rFonts w:cs="Times New Roman"/>
          <w:b/>
          <w:bCs/>
          <w:color w:val="002060"/>
          <w:szCs w:val="24"/>
        </w:rPr>
        <w:t>HƯỚNG DẪN</w:t>
      </w:r>
    </w:p>
    <w:tbl>
      <w:tblPr>
        <w:tblStyle w:val="TableGridLight"/>
        <w:tblW w:w="0" w:type="auto"/>
        <w:tblLayout w:type="fixed"/>
        <w:tblLook w:val="01E0" w:firstRow="1" w:lastRow="1" w:firstColumn="1" w:lastColumn="1" w:noHBand="0" w:noVBand="0"/>
      </w:tblPr>
      <w:tblGrid>
        <w:gridCol w:w="6948"/>
        <w:gridCol w:w="2340"/>
      </w:tblGrid>
      <w:tr w:rsidR="00C3453B" w:rsidRPr="00C3453B" w:rsidTr="00F52BA1">
        <w:trPr>
          <w:trHeight w:val="80"/>
        </w:trPr>
        <w:tc>
          <w:tcPr>
            <w:tcW w:w="6948" w:type="dxa"/>
          </w:tcPr>
          <w:p w:rsidR="00C3453B" w:rsidRPr="00C3453B" w:rsidRDefault="00C3453B" w:rsidP="00C3453B">
            <w:pPr>
              <w:spacing w:line="360" w:lineRule="auto"/>
              <w:ind w:right="141"/>
              <w:jc w:val="both"/>
              <w:rPr>
                <w:rFonts w:cs="Times New Roman"/>
                <w:b/>
                <w:color w:val="002060"/>
                <w:szCs w:val="24"/>
              </w:rPr>
            </w:pPr>
            <w:r w:rsidRPr="00C3453B">
              <w:rPr>
                <w:rFonts w:cs="Times New Roman"/>
                <w:b/>
                <w:color w:val="002060"/>
                <w:szCs w:val="24"/>
              </w:rPr>
              <w:t>1</w:t>
            </w:r>
            <w:r w:rsidR="00F52BA1" w:rsidRPr="00C3453B">
              <w:rPr>
                <w:rFonts w:cs="Times New Roman"/>
                <w:b/>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 Kẻ đường cao AH</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Ta có: S</w:t>
            </w:r>
            <w:r w:rsidRPr="00C3453B">
              <w:rPr>
                <w:rFonts w:cs="Times New Roman"/>
                <w:color w:val="002060"/>
                <w:szCs w:val="24"/>
                <w:vertAlign w:val="subscript"/>
              </w:rPr>
              <w:t>AMB</w:t>
            </w:r>
            <w:r w:rsidRPr="00C3453B">
              <w:rPr>
                <w:rFonts w:cs="Times New Roman"/>
                <w:color w:val="002060"/>
                <w:szCs w:val="24"/>
              </w:rPr>
              <w:t xml:space="preserve"> = </w:t>
            </w:r>
            <w:r w:rsidRPr="00C3453B">
              <w:rPr>
                <w:rFonts w:cs="Times New Roman"/>
                <w:color w:val="002060"/>
                <w:position w:val="-24"/>
                <w:szCs w:val="24"/>
              </w:rPr>
              <w:object w:dxaOrig="240" w:dyaOrig="620">
                <v:shape id="_x0000_i1031" type="#_x0000_t75" style="width:12pt;height:30.75pt" o:ole="">
                  <v:imagedata r:id="rId19" o:title=""/>
                </v:shape>
                <o:OLEObject Type="Embed" ProgID="Equation.DSMT4" ShapeID="_x0000_i1031" DrawAspect="Content" ObjectID="_1649444029" r:id="rId20"/>
              </w:object>
            </w:r>
            <w:r w:rsidRPr="00C3453B">
              <w:rPr>
                <w:rFonts w:cs="Times New Roman"/>
                <w:color w:val="002060"/>
                <w:szCs w:val="24"/>
              </w:rPr>
              <w:t>BM.AH</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S</w:t>
            </w:r>
            <w:r w:rsidRPr="00C3453B">
              <w:rPr>
                <w:rFonts w:cs="Times New Roman"/>
                <w:color w:val="002060"/>
                <w:szCs w:val="24"/>
                <w:vertAlign w:val="subscript"/>
              </w:rPr>
              <w:t xml:space="preserve">AMC </w:t>
            </w:r>
            <w:r w:rsidRPr="00C3453B">
              <w:rPr>
                <w:rFonts w:cs="Times New Roman"/>
                <w:color w:val="002060"/>
                <w:szCs w:val="24"/>
              </w:rPr>
              <w:t xml:space="preserve">= </w:t>
            </w:r>
            <w:r w:rsidRPr="00C3453B">
              <w:rPr>
                <w:rFonts w:cs="Times New Roman"/>
                <w:color w:val="002060"/>
                <w:position w:val="-24"/>
                <w:szCs w:val="24"/>
              </w:rPr>
              <w:object w:dxaOrig="240" w:dyaOrig="620">
                <v:shape id="_x0000_i1032" type="#_x0000_t75" style="width:12pt;height:30.75pt" o:ole="">
                  <v:imagedata r:id="rId19" o:title=""/>
                </v:shape>
                <o:OLEObject Type="Embed" ProgID="Equation.DSMT4" ShapeID="_x0000_i1032" DrawAspect="Content" ObjectID="_1649444030" r:id="rId21"/>
              </w:object>
            </w:r>
            <w:r w:rsidRPr="00C3453B">
              <w:rPr>
                <w:rFonts w:cs="Times New Roman"/>
                <w:color w:val="002060"/>
                <w:szCs w:val="24"/>
              </w:rPr>
              <w:t>CM.AH</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Mà BM = CM (gt)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S</w:t>
            </w:r>
            <w:r w:rsidRPr="00C3453B">
              <w:rPr>
                <w:rFonts w:cs="Times New Roman"/>
                <w:color w:val="002060"/>
                <w:szCs w:val="24"/>
                <w:vertAlign w:val="subscript"/>
              </w:rPr>
              <w:t>AMB</w:t>
            </w:r>
            <w:r w:rsidRPr="00C3453B">
              <w:rPr>
                <w:rFonts w:cs="Times New Roman"/>
                <w:color w:val="002060"/>
                <w:szCs w:val="24"/>
              </w:rPr>
              <w:t xml:space="preserve"> = S</w:t>
            </w:r>
            <w:r w:rsidRPr="00C3453B">
              <w:rPr>
                <w:rFonts w:cs="Times New Roman"/>
                <w:color w:val="002060"/>
                <w:szCs w:val="24"/>
                <w:vertAlign w:val="subscript"/>
              </w:rPr>
              <w:t>AMC</w:t>
            </w:r>
            <w:r w:rsidRPr="00C3453B">
              <w:rPr>
                <w:rFonts w:cs="Times New Roman"/>
                <w:color w:val="002060"/>
                <w:szCs w:val="24"/>
              </w:rPr>
              <w:t xml:space="preserve"> (ĐPCM)</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2</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a) Tam giác AGP và PGB có chung đường cao hạ từ đỉnh G và AP = PB nên S</w:t>
            </w:r>
            <w:r w:rsidRPr="00C3453B">
              <w:rPr>
                <w:rFonts w:cs="Times New Roman"/>
                <w:color w:val="002060"/>
                <w:szCs w:val="24"/>
                <w:vertAlign w:val="subscript"/>
              </w:rPr>
              <w:t xml:space="preserve">AGP </w:t>
            </w:r>
            <w:r w:rsidRPr="00C3453B">
              <w:rPr>
                <w:rFonts w:cs="Times New Roman"/>
                <w:color w:val="002060"/>
                <w:szCs w:val="24"/>
              </w:rPr>
              <w:t>= S</w:t>
            </w:r>
            <w:r w:rsidRPr="00C3453B">
              <w:rPr>
                <w:rFonts w:cs="Times New Roman"/>
                <w:color w:val="002060"/>
                <w:szCs w:val="24"/>
                <w:vertAlign w:val="subscript"/>
              </w:rPr>
              <w:t>PGB</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Tương tự, ta có: S</w:t>
            </w:r>
            <w:r w:rsidRPr="00C3453B">
              <w:rPr>
                <w:rFonts w:cs="Times New Roman"/>
                <w:color w:val="002060"/>
                <w:szCs w:val="24"/>
                <w:vertAlign w:val="subscript"/>
              </w:rPr>
              <w:t>BGM</w:t>
            </w:r>
            <w:r w:rsidRPr="00C3453B">
              <w:rPr>
                <w:rFonts w:cs="Times New Roman"/>
                <w:color w:val="002060"/>
                <w:szCs w:val="24"/>
              </w:rPr>
              <w:t xml:space="preserve"> = S</w:t>
            </w:r>
            <w:r w:rsidRPr="00C3453B">
              <w:rPr>
                <w:rFonts w:cs="Times New Roman"/>
                <w:color w:val="002060"/>
                <w:szCs w:val="24"/>
                <w:vertAlign w:val="subscript"/>
              </w:rPr>
              <w:t>MGC</w:t>
            </w:r>
            <w:r w:rsidRPr="00C3453B">
              <w:rPr>
                <w:rFonts w:cs="Times New Roman"/>
                <w:color w:val="002060"/>
                <w:szCs w:val="24"/>
              </w:rPr>
              <w:t xml:space="preserve"> và S</w:t>
            </w:r>
            <w:r w:rsidRPr="00C3453B">
              <w:rPr>
                <w:rFonts w:cs="Times New Roman"/>
                <w:color w:val="002060"/>
                <w:szCs w:val="24"/>
                <w:vertAlign w:val="subscript"/>
              </w:rPr>
              <w:t>CGN</w:t>
            </w:r>
            <w:r w:rsidRPr="00C3453B">
              <w:rPr>
                <w:rFonts w:cs="Times New Roman"/>
                <w:color w:val="002060"/>
                <w:szCs w:val="24"/>
              </w:rPr>
              <w:t xml:space="preserve"> = S</w:t>
            </w:r>
            <w:r w:rsidRPr="00C3453B">
              <w:rPr>
                <w:rFonts w:cs="Times New Roman"/>
                <w:color w:val="002060"/>
                <w:szCs w:val="24"/>
                <w:vertAlign w:val="subscript"/>
              </w:rPr>
              <w:t>NGA</w:t>
            </w:r>
            <w:r w:rsidRPr="00C3453B">
              <w:rPr>
                <w:rFonts w:cs="Times New Roman"/>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Vì G là trọng tâm </w:t>
            </w:r>
            <w:r w:rsidRPr="00C3453B">
              <w:rPr>
                <w:rFonts w:cs="Times New Roman"/>
                <w:color w:val="002060"/>
                <w:szCs w:val="24"/>
              </w:rPr>
              <w:sym w:font="Symbol" w:char="F044"/>
            </w:r>
            <w:r w:rsidRPr="00C3453B">
              <w:rPr>
                <w:rFonts w:cs="Times New Roman"/>
                <w:color w:val="002060"/>
                <w:szCs w:val="24"/>
              </w:rPr>
              <w:t xml:space="preserve">ABC </w:t>
            </w:r>
            <w:r w:rsidRPr="00C3453B">
              <w:rPr>
                <w:rFonts w:cs="Times New Roman"/>
                <w:color w:val="002060"/>
                <w:szCs w:val="24"/>
              </w:rPr>
              <w:sym w:font="Symbol" w:char="F0DE"/>
            </w:r>
            <w:r w:rsidRPr="00C3453B">
              <w:rPr>
                <w:rFonts w:cs="Times New Roman"/>
                <w:color w:val="002060"/>
                <w:szCs w:val="24"/>
              </w:rPr>
              <w:t xml:space="preserve"> AG = 2GM.</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S</w:t>
            </w:r>
            <w:r w:rsidRPr="00C3453B">
              <w:rPr>
                <w:rFonts w:cs="Times New Roman"/>
                <w:color w:val="002060"/>
                <w:szCs w:val="24"/>
                <w:vertAlign w:val="subscript"/>
              </w:rPr>
              <w:t xml:space="preserve">BGM </w:t>
            </w:r>
            <w:r w:rsidRPr="00C3453B">
              <w:rPr>
                <w:rFonts w:cs="Times New Roman"/>
                <w:color w:val="002060"/>
                <w:szCs w:val="24"/>
              </w:rPr>
              <w:t xml:space="preserve">= </w:t>
            </w:r>
            <w:r w:rsidRPr="00C3453B">
              <w:rPr>
                <w:rFonts w:cs="Times New Roman"/>
                <w:color w:val="002060"/>
                <w:position w:val="-24"/>
                <w:szCs w:val="24"/>
              </w:rPr>
              <w:object w:dxaOrig="240" w:dyaOrig="620">
                <v:shape id="_x0000_i1033" type="#_x0000_t75" style="width:12pt;height:30.75pt" o:ole="">
                  <v:imagedata r:id="rId19" o:title=""/>
                </v:shape>
                <o:OLEObject Type="Embed" ProgID="Equation.DSMT4" ShapeID="_x0000_i1033" DrawAspect="Content" ObjectID="_1649444031" r:id="rId22"/>
              </w:object>
            </w:r>
            <w:r w:rsidRPr="00C3453B">
              <w:rPr>
                <w:rFonts w:cs="Times New Roman"/>
                <w:color w:val="002060"/>
                <w:szCs w:val="24"/>
              </w:rPr>
              <w:t>S</w:t>
            </w:r>
            <w:r w:rsidRPr="00C3453B">
              <w:rPr>
                <w:rFonts w:cs="Times New Roman"/>
                <w:color w:val="002060"/>
                <w:szCs w:val="24"/>
                <w:vertAlign w:val="subscript"/>
              </w:rPr>
              <w:t>ABG</w:t>
            </w:r>
            <w:r w:rsidRPr="00C3453B">
              <w:rPr>
                <w:rFonts w:cs="Times New Roman"/>
                <w:color w:val="002060"/>
                <w:szCs w:val="24"/>
              </w:rPr>
              <w:t xml:space="preserve"> </w:t>
            </w:r>
            <w:r w:rsidRPr="00C3453B">
              <w:rPr>
                <w:rFonts w:cs="Times New Roman"/>
                <w:color w:val="002060"/>
                <w:szCs w:val="24"/>
              </w:rPr>
              <w:sym w:font="Symbol" w:char="F0DE"/>
            </w:r>
            <w:r w:rsidRPr="00C3453B">
              <w:rPr>
                <w:rFonts w:cs="Times New Roman"/>
                <w:color w:val="002060"/>
                <w:szCs w:val="24"/>
              </w:rPr>
              <w:t xml:space="preserve"> S</w:t>
            </w:r>
            <w:r w:rsidRPr="00C3453B">
              <w:rPr>
                <w:rFonts w:cs="Times New Roman"/>
                <w:color w:val="002060"/>
                <w:szCs w:val="24"/>
                <w:vertAlign w:val="subscript"/>
              </w:rPr>
              <w:t>BGM</w:t>
            </w:r>
            <w:r w:rsidRPr="00C3453B">
              <w:rPr>
                <w:rFonts w:cs="Times New Roman"/>
                <w:color w:val="002060"/>
                <w:szCs w:val="24"/>
              </w:rPr>
              <w:t xml:space="preserve"> = S</w:t>
            </w:r>
            <w:r w:rsidRPr="00C3453B">
              <w:rPr>
                <w:rFonts w:cs="Times New Roman"/>
                <w:color w:val="002060"/>
                <w:szCs w:val="24"/>
                <w:vertAlign w:val="subscript"/>
              </w:rPr>
              <w:t>AGP</w:t>
            </w:r>
            <w:r w:rsidRPr="00C3453B">
              <w:rPr>
                <w:rFonts w:cs="Times New Roman"/>
                <w:color w:val="002060"/>
                <w:szCs w:val="24"/>
              </w:rPr>
              <w:t xml:space="preserve"> = S</w:t>
            </w:r>
            <w:r w:rsidRPr="00C3453B">
              <w:rPr>
                <w:rFonts w:cs="Times New Roman"/>
                <w:color w:val="002060"/>
                <w:szCs w:val="24"/>
                <w:vertAlign w:val="subscript"/>
              </w:rPr>
              <w:t>PGB</w:t>
            </w:r>
            <w:r w:rsidRPr="00C3453B">
              <w:rPr>
                <w:rFonts w:cs="Times New Roman"/>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Chứng minh tương tự, ta suy ra được: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S</w:t>
            </w:r>
            <w:r w:rsidRPr="00C3453B">
              <w:rPr>
                <w:rFonts w:cs="Times New Roman"/>
                <w:color w:val="002060"/>
                <w:szCs w:val="24"/>
                <w:vertAlign w:val="subscript"/>
              </w:rPr>
              <w:t>AGP</w:t>
            </w:r>
            <w:r w:rsidRPr="00C3453B">
              <w:rPr>
                <w:rFonts w:cs="Times New Roman"/>
                <w:color w:val="002060"/>
                <w:szCs w:val="24"/>
              </w:rPr>
              <w:t xml:space="preserve"> = S</w:t>
            </w:r>
            <w:r w:rsidRPr="00C3453B">
              <w:rPr>
                <w:rFonts w:cs="Times New Roman"/>
                <w:color w:val="002060"/>
                <w:szCs w:val="24"/>
                <w:vertAlign w:val="subscript"/>
              </w:rPr>
              <w:t>PGB</w:t>
            </w:r>
            <w:r w:rsidRPr="00C3453B">
              <w:rPr>
                <w:rFonts w:cs="Times New Roman"/>
                <w:color w:val="002060"/>
                <w:szCs w:val="24"/>
              </w:rPr>
              <w:t xml:space="preserve"> = S</w:t>
            </w:r>
            <w:r w:rsidRPr="00C3453B">
              <w:rPr>
                <w:rFonts w:cs="Times New Roman"/>
                <w:color w:val="002060"/>
                <w:szCs w:val="24"/>
                <w:vertAlign w:val="subscript"/>
              </w:rPr>
              <w:t>BGM</w:t>
            </w:r>
            <w:r w:rsidRPr="00C3453B">
              <w:rPr>
                <w:rFonts w:cs="Times New Roman"/>
                <w:color w:val="002060"/>
                <w:szCs w:val="24"/>
              </w:rPr>
              <w:t xml:space="preserve"> = S</w:t>
            </w:r>
            <w:r w:rsidRPr="00C3453B">
              <w:rPr>
                <w:rFonts w:cs="Times New Roman"/>
                <w:color w:val="002060"/>
                <w:szCs w:val="24"/>
                <w:vertAlign w:val="subscript"/>
              </w:rPr>
              <w:t>MGC</w:t>
            </w:r>
            <w:r w:rsidRPr="00C3453B">
              <w:rPr>
                <w:rFonts w:cs="Times New Roman"/>
                <w:color w:val="002060"/>
                <w:szCs w:val="24"/>
              </w:rPr>
              <w:t xml:space="preserve"> = S</w:t>
            </w:r>
            <w:r w:rsidRPr="00C3453B">
              <w:rPr>
                <w:rFonts w:cs="Times New Roman"/>
                <w:color w:val="002060"/>
                <w:szCs w:val="24"/>
                <w:vertAlign w:val="subscript"/>
              </w:rPr>
              <w:t>CGN</w:t>
            </w:r>
            <w:r w:rsidRPr="00C3453B">
              <w:rPr>
                <w:rFonts w:cs="Times New Roman"/>
                <w:color w:val="002060"/>
                <w:szCs w:val="24"/>
              </w:rPr>
              <w:t xml:space="preserve"> = S</w:t>
            </w:r>
            <w:r w:rsidRPr="00C3453B">
              <w:rPr>
                <w:rFonts w:cs="Times New Roman"/>
                <w:color w:val="002060"/>
                <w:szCs w:val="24"/>
                <w:vertAlign w:val="subscript"/>
              </w:rPr>
              <w:t>NGA</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b) Sử dụng kết quả câu a) ta có diện tích mỗi tam giác bằng </w:t>
            </w:r>
            <w:r w:rsidRPr="00C3453B">
              <w:rPr>
                <w:rFonts w:cs="Times New Roman"/>
                <w:color w:val="002060"/>
                <w:position w:val="-24"/>
                <w:szCs w:val="24"/>
              </w:rPr>
              <w:object w:dxaOrig="220" w:dyaOrig="620">
                <v:shape id="_x0000_i1034" type="#_x0000_t75" style="width:11.25pt;height:30.75pt" o:ole="">
                  <v:imagedata r:id="rId23" o:title=""/>
                </v:shape>
                <o:OLEObject Type="Embed" ProgID="Equation.DSMT4" ShapeID="_x0000_i1034" DrawAspect="Content" ObjectID="_1649444032" r:id="rId24"/>
              </w:object>
            </w:r>
            <w:r w:rsidRPr="00C3453B">
              <w:rPr>
                <w:rFonts w:cs="Times New Roman"/>
                <w:color w:val="002060"/>
                <w:szCs w:val="24"/>
              </w:rPr>
              <w:t xml:space="preserve"> S</w:t>
            </w:r>
            <w:r w:rsidRPr="00C3453B">
              <w:rPr>
                <w:rFonts w:cs="Times New Roman"/>
                <w:color w:val="002060"/>
                <w:szCs w:val="24"/>
                <w:vertAlign w:val="subscript"/>
              </w:rPr>
              <w:t>ABC</w:t>
            </w:r>
            <w:r w:rsidRPr="00C3453B">
              <w:rPr>
                <w:rFonts w:cs="Times New Roman"/>
                <w:color w:val="002060"/>
                <w:szCs w:val="24"/>
              </w:rPr>
              <w:t>, từ đó suy ra ĐPCM.</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3</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a) Kẻ đường cao AH.</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BH = HC = </w:t>
            </w:r>
            <w:r w:rsidRPr="00C3453B">
              <w:rPr>
                <w:rFonts w:cs="Times New Roman"/>
                <w:color w:val="002060"/>
                <w:position w:val="-24"/>
                <w:szCs w:val="24"/>
              </w:rPr>
              <w:object w:dxaOrig="240" w:dyaOrig="620">
                <v:shape id="_x0000_i1035" type="#_x0000_t75" style="width:12pt;height:30.75pt" o:ole="">
                  <v:imagedata r:id="rId25" o:title=""/>
                </v:shape>
                <o:OLEObject Type="Embed" ProgID="Equation.DSMT4" ShapeID="_x0000_i1035" DrawAspect="Content" ObjectID="_1649444033" r:id="rId26"/>
              </w:object>
            </w:r>
            <w:r w:rsidRPr="00C3453B">
              <w:rPr>
                <w:rFonts w:cs="Times New Roman"/>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Áp dụng định lý Pytago trong tam giác vuông AHB, tính được </w:t>
            </w:r>
            <w:r w:rsidRPr="00C3453B">
              <w:rPr>
                <w:rFonts w:cs="Times New Roman"/>
                <w:color w:val="002060"/>
                <w:position w:val="-24"/>
                <w:szCs w:val="24"/>
              </w:rPr>
              <w:object w:dxaOrig="1680" w:dyaOrig="700">
                <v:shape id="_x0000_i1036" type="#_x0000_t75" style="width:84pt;height:35.25pt" o:ole="">
                  <v:imagedata r:id="rId27" o:title=""/>
                </v:shape>
                <o:OLEObject Type="Embed" ProgID="Equation.DSMT4" ShapeID="_x0000_i1036" DrawAspect="Content" ObjectID="_1649444034" r:id="rId2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Vậy </w:t>
            </w:r>
            <w:r w:rsidRPr="00C3453B">
              <w:rPr>
                <w:rFonts w:cs="Times New Roman"/>
                <w:color w:val="002060"/>
                <w:position w:val="-24"/>
                <w:szCs w:val="24"/>
              </w:rPr>
              <w:object w:dxaOrig="2060" w:dyaOrig="620">
                <v:shape id="_x0000_i1037" type="#_x0000_t75" style="width:102.75pt;height:30.75pt" o:ole="">
                  <v:imagedata r:id="rId29" o:title=""/>
                </v:shape>
                <o:OLEObject Type="Embed" ProgID="Equation.DSMT4" ShapeID="_x0000_i1037" DrawAspect="Content" ObjectID="_1649444035" r:id="rId3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b) Ta có: BK = KC = </w:t>
            </w:r>
            <w:r w:rsidRPr="00C3453B">
              <w:rPr>
                <w:rFonts w:cs="Times New Roman"/>
                <w:color w:val="002060"/>
                <w:position w:val="-24"/>
                <w:szCs w:val="24"/>
              </w:rPr>
              <w:object w:dxaOrig="240" w:dyaOrig="620">
                <v:shape id="_x0000_i1038" type="#_x0000_t75" style="width:12pt;height:30.75pt" o:ole="">
                  <v:imagedata r:id="rId31" o:title=""/>
                </v:shape>
                <o:OLEObject Type="Embed" ProgID="Equation.DSMT4" ShapeID="_x0000_i1038" DrawAspect="Content" ObjectID="_1649444036" r:id="rId32"/>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lastRenderedPageBreak/>
              <w:t xml:space="preserve">Tính được </w:t>
            </w:r>
            <w:r w:rsidRPr="00C3453B">
              <w:rPr>
                <w:rFonts w:cs="Times New Roman"/>
                <w:color w:val="002060"/>
                <w:position w:val="-24"/>
                <w:szCs w:val="24"/>
              </w:rPr>
              <w:object w:dxaOrig="1120" w:dyaOrig="680">
                <v:shape id="_x0000_i1039" type="#_x0000_t75" style="width:56.25pt;height:33.75pt" o:ole="">
                  <v:imagedata r:id="rId33" o:title=""/>
                </v:shape>
                <o:OLEObject Type="Embed" ProgID="Equation.DSMT4" ShapeID="_x0000_i1039" DrawAspect="Content" ObjectID="_1649444037" r:id="rId34"/>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Vậy </w:t>
            </w:r>
            <w:r w:rsidRPr="00C3453B">
              <w:rPr>
                <w:rFonts w:cs="Times New Roman"/>
                <w:color w:val="002060"/>
                <w:position w:val="-24"/>
                <w:szCs w:val="24"/>
              </w:rPr>
              <w:object w:dxaOrig="1320" w:dyaOrig="680">
                <v:shape id="_x0000_i1040" type="#_x0000_t75" style="width:66pt;height:33.75pt" o:ole="">
                  <v:imagedata r:id="rId35" o:title=""/>
                </v:shape>
                <o:OLEObject Type="Embed" ProgID="Equation.DSMT4" ShapeID="_x0000_i1040" DrawAspect="Content" ObjectID="_1649444038" r:id="rId36"/>
              </w:object>
            </w:r>
            <w:r w:rsidRPr="00C3453B">
              <w:rPr>
                <w:rFonts w:cs="Times New Roman"/>
                <w:color w:val="002060"/>
                <w:szCs w:val="24"/>
              </w:rPr>
              <w:t xml:space="preserve"> </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4</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2580" w:dyaOrig="620">
                <v:shape id="_x0000_i1041" type="#_x0000_t75" style="width:129pt;height:30.75pt" o:ole="">
                  <v:imagedata r:id="rId37" o:title=""/>
                </v:shape>
                <o:OLEObject Type="Embed" ProgID="Equation.DSMT4" ShapeID="_x0000_i1041" DrawAspect="Content" ObjectID="_1649444039" r:id="rId3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Chứng minh: </w:t>
            </w:r>
            <w:r w:rsidRPr="00C3453B">
              <w:rPr>
                <w:rFonts w:cs="Times New Roman"/>
                <w:color w:val="002060"/>
                <w:position w:val="-24"/>
                <w:szCs w:val="24"/>
              </w:rPr>
              <w:object w:dxaOrig="2060" w:dyaOrig="620">
                <v:shape id="_x0000_i1042" type="#_x0000_t75" style="width:102.75pt;height:30.75pt" o:ole="">
                  <v:imagedata r:id="rId39" o:title=""/>
                </v:shape>
                <o:OLEObject Type="Embed" ProgID="Equation.DSMT4" ShapeID="_x0000_i1042" DrawAspect="Content" ObjectID="_1649444040" r:id="rId4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Vậy </w:t>
            </w:r>
            <w:r w:rsidRPr="00C3453B">
              <w:rPr>
                <w:rFonts w:cs="Times New Roman"/>
                <w:color w:val="002060"/>
                <w:position w:val="-24"/>
                <w:szCs w:val="24"/>
              </w:rPr>
              <w:object w:dxaOrig="4720" w:dyaOrig="620">
                <v:shape id="_x0000_i1043" type="#_x0000_t75" style="width:236.25pt;height:30.75pt" o:ole="">
                  <v:imagedata r:id="rId41" o:title=""/>
                </v:shape>
                <o:OLEObject Type="Embed" ProgID="Equation.DSMT4" ShapeID="_x0000_i1043" DrawAspect="Content" ObjectID="_1649444041" r:id="rId42"/>
              </w:object>
            </w:r>
            <w:r w:rsidRPr="00C3453B">
              <w:rPr>
                <w:rFonts w:cs="Times New Roman"/>
                <w:color w:val="002060"/>
                <w:szCs w:val="24"/>
              </w:rPr>
              <w:t xml:space="preserve"> </w:t>
            </w:r>
          </w:p>
          <w:p w:rsidR="00C3453B" w:rsidRPr="00C3453B" w:rsidRDefault="00C3453B" w:rsidP="00C3453B">
            <w:pPr>
              <w:spacing w:line="360" w:lineRule="auto"/>
              <w:ind w:right="141"/>
              <w:jc w:val="both"/>
              <w:rPr>
                <w:rFonts w:cs="Times New Roman"/>
                <w:b/>
                <w:color w:val="002060"/>
                <w:szCs w:val="24"/>
              </w:rPr>
            </w:pPr>
            <w:r w:rsidRPr="00C3453B">
              <w:rPr>
                <w:rFonts w:cs="Times New Roman"/>
                <w:b/>
                <w:color w:val="002060"/>
                <w:szCs w:val="24"/>
              </w:rPr>
              <w:t>5</w:t>
            </w:r>
            <w:r w:rsidR="00F52BA1" w:rsidRPr="00C3453B">
              <w:rPr>
                <w:rFonts w:cs="Times New Roman"/>
                <w:b/>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 </w:t>
            </w:r>
            <w:r w:rsidRPr="00C3453B">
              <w:rPr>
                <w:rFonts w:cs="Times New Roman"/>
                <w:color w:val="002060"/>
                <w:position w:val="-24"/>
                <w:szCs w:val="24"/>
              </w:rPr>
              <w:object w:dxaOrig="2540" w:dyaOrig="620">
                <v:shape id="_x0000_i1044" type="#_x0000_t75" style="width:126.75pt;height:30.75pt" o:ole="">
                  <v:imagedata r:id="rId43" o:title=""/>
                </v:shape>
                <o:OLEObject Type="Embed" ProgID="Equation.DSMT4" ShapeID="_x0000_i1044" DrawAspect="Content" ObjectID="_1649444042" r:id="rId44"/>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Áp dụng định lý Pytago trong tam giác vuông AHC, tính được AC = 50cm.</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Ta có: </w:t>
            </w:r>
            <w:r w:rsidRPr="00C3453B">
              <w:rPr>
                <w:rFonts w:cs="Times New Roman"/>
                <w:color w:val="002060"/>
                <w:position w:val="-24"/>
                <w:szCs w:val="24"/>
              </w:rPr>
              <w:object w:dxaOrig="2840" w:dyaOrig="620">
                <v:shape id="_x0000_i1045" type="#_x0000_t75" style="width:141.75pt;height:30.75pt" o:ole="">
                  <v:imagedata r:id="rId45" o:title=""/>
                </v:shape>
                <o:OLEObject Type="Embed" ProgID="Equation.DSMT4" ShapeID="_x0000_i1045" DrawAspect="Content" ObjectID="_1649444043" r:id="rId46"/>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AC.BK = 2400</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BK = 48cm</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6</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2840" w:dyaOrig="620">
                <v:shape id="_x0000_i1046" type="#_x0000_t75" style="width:141.75pt;height:30.75pt" o:ole="">
                  <v:imagedata r:id="rId47" o:title=""/>
                </v:shape>
                <o:OLEObject Type="Embed" ProgID="Equation.DSMT4" ShapeID="_x0000_i1046" DrawAspect="Content" ObjectID="_1649444044" r:id="rId4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w:t>
            </w:r>
            <w:r w:rsidRPr="00C3453B">
              <w:rPr>
                <w:rFonts w:cs="Times New Roman"/>
                <w:color w:val="002060"/>
                <w:position w:val="-24"/>
                <w:szCs w:val="24"/>
              </w:rPr>
              <w:object w:dxaOrig="2880" w:dyaOrig="620">
                <v:shape id="_x0000_i1047" type="#_x0000_t75" style="width:2in;height:30.75pt" o:ole="">
                  <v:imagedata r:id="rId49" o:title=""/>
                </v:shape>
                <o:OLEObject Type="Embed" ProgID="Equation.DSMT4" ShapeID="_x0000_i1047" DrawAspect="Content" ObjectID="_1649444045" r:id="rId5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BH = HC = </w:t>
            </w:r>
            <w:r w:rsidRPr="00C3453B">
              <w:rPr>
                <w:rFonts w:cs="Times New Roman"/>
                <w:color w:val="002060"/>
                <w:position w:val="-24"/>
                <w:szCs w:val="24"/>
              </w:rPr>
              <w:object w:dxaOrig="240" w:dyaOrig="620">
                <v:shape id="_x0000_i1048" type="#_x0000_t75" style="width:12pt;height:30.75pt" o:ole="">
                  <v:imagedata r:id="rId51" o:title=""/>
                </v:shape>
                <o:OLEObject Type="Embed" ProgID="Equation.DSMT4" ShapeID="_x0000_i1048" DrawAspect="Content" ObjectID="_1649444046" r:id="rId52"/>
              </w:object>
            </w:r>
            <w:r w:rsidRPr="00C3453B">
              <w:rPr>
                <w:rFonts w:cs="Times New Roman"/>
                <w:color w:val="002060"/>
                <w:szCs w:val="24"/>
              </w:rPr>
              <w:t>AC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Áp dụng định lý Pytago trong tam giác vuông ACH, ta có:</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AC</w:t>
            </w:r>
            <w:r w:rsidRPr="00C3453B">
              <w:rPr>
                <w:rFonts w:cs="Times New Roman"/>
                <w:color w:val="002060"/>
                <w:szCs w:val="24"/>
                <w:vertAlign w:val="superscript"/>
              </w:rPr>
              <w:t>2</w:t>
            </w:r>
            <w:r w:rsidRPr="00C3453B">
              <w:rPr>
                <w:rFonts w:cs="Times New Roman"/>
                <w:color w:val="002060"/>
                <w:szCs w:val="24"/>
              </w:rPr>
              <w:t xml:space="preserve"> = AH</w:t>
            </w:r>
            <w:r w:rsidRPr="00C3453B">
              <w:rPr>
                <w:rFonts w:cs="Times New Roman"/>
                <w:color w:val="002060"/>
                <w:szCs w:val="24"/>
                <w:vertAlign w:val="superscript"/>
              </w:rPr>
              <w:t>2</w:t>
            </w:r>
            <w:r w:rsidRPr="00C3453B">
              <w:rPr>
                <w:rFonts w:cs="Times New Roman"/>
                <w:color w:val="002060"/>
                <w:szCs w:val="24"/>
              </w:rPr>
              <w:t xml:space="preserve"> + CH</w:t>
            </w:r>
            <w:r w:rsidRPr="00C3453B">
              <w:rPr>
                <w:rFonts w:cs="Times New Roman"/>
                <w:color w:val="002060"/>
                <w:szCs w:val="24"/>
                <w:vertAlign w:val="superscript"/>
              </w:rPr>
              <w:t>2</w:t>
            </w:r>
            <w:r w:rsidRPr="00C3453B">
              <w:rPr>
                <w:rFonts w:cs="Times New Roman"/>
                <w:color w:val="002060"/>
                <w:szCs w:val="24"/>
              </w:rPr>
              <w:t xml:space="preserve"> = 15</w:t>
            </w:r>
            <w:r w:rsidRPr="00C3453B">
              <w:rPr>
                <w:rFonts w:cs="Times New Roman"/>
                <w:color w:val="002060"/>
                <w:szCs w:val="24"/>
                <w:vertAlign w:val="superscript"/>
              </w:rPr>
              <w:t>2</w:t>
            </w:r>
            <w:r w:rsidRPr="00C3453B">
              <w:rPr>
                <w:rFonts w:cs="Times New Roman"/>
                <w:color w:val="002060"/>
                <w:szCs w:val="24"/>
              </w:rPr>
              <w:t xml:space="preserve"> + </w:t>
            </w:r>
            <w:r w:rsidRPr="00C3453B">
              <w:rPr>
                <w:rFonts w:cs="Times New Roman"/>
                <w:color w:val="002060"/>
                <w:position w:val="-24"/>
                <w:szCs w:val="24"/>
              </w:rPr>
              <w:object w:dxaOrig="240" w:dyaOrig="620">
                <v:shape id="_x0000_i1049" type="#_x0000_t75" style="width:12pt;height:30.75pt" o:ole="">
                  <v:imagedata r:id="rId53" o:title=""/>
                </v:shape>
                <o:OLEObject Type="Embed" ProgID="Equation.DSMT4" ShapeID="_x0000_i1049" DrawAspect="Content" ObjectID="_1649444047" r:id="rId54"/>
              </w:object>
            </w:r>
            <w:r w:rsidRPr="00C3453B">
              <w:rPr>
                <w:rFonts w:cs="Times New Roman"/>
                <w:color w:val="002060"/>
                <w:szCs w:val="24"/>
              </w:rPr>
              <w:t>AC</w:t>
            </w:r>
            <w:r w:rsidRPr="00C3453B">
              <w:rPr>
                <w:rFonts w:cs="Times New Roman"/>
                <w:color w:val="002060"/>
                <w:szCs w:val="24"/>
                <w:vertAlign w:val="superscript"/>
              </w:rPr>
              <w:t>2</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Tính được AC = AB = 20,1cm và BC = 26,8cm.</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7</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2860" w:dyaOrig="620">
                <v:shape id="_x0000_i1050" type="#_x0000_t75" style="width:143.25pt;height:30.75pt" o:ole="">
                  <v:imagedata r:id="rId55" o:title=""/>
                </v:shape>
                <o:OLEObject Type="Embed" ProgID="Equation.DSMT4" ShapeID="_x0000_i1050" DrawAspect="Content" ObjectID="_1649444048" r:id="rId56"/>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AH.BC = AB.AC (ĐPCM)</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lastRenderedPageBreak/>
              <w:t>8</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1680" w:dyaOrig="620">
                <v:shape id="_x0000_i1051" type="#_x0000_t75" style="width:84pt;height:30.75pt" o:ole="">
                  <v:imagedata r:id="rId57" o:title=""/>
                </v:shape>
                <o:OLEObject Type="Embed" ProgID="Equation.DSMT4" ShapeID="_x0000_i1051" DrawAspect="Content" ObjectID="_1649444049" r:id="rId5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và </w:t>
            </w:r>
            <w:r w:rsidRPr="00C3453B">
              <w:rPr>
                <w:rFonts w:cs="Times New Roman"/>
                <w:color w:val="002060"/>
                <w:position w:val="-24"/>
                <w:szCs w:val="24"/>
              </w:rPr>
              <w:object w:dxaOrig="1660" w:dyaOrig="620">
                <v:shape id="_x0000_i1052" type="#_x0000_t75" style="width:83.25pt;height:30.75pt" o:ole="">
                  <v:imagedata r:id="rId59" o:title=""/>
                </v:shape>
                <o:OLEObject Type="Embed" ProgID="Equation.DSMT4" ShapeID="_x0000_i1052" DrawAspect="Content" ObjectID="_1649444050" r:id="rId6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30"/>
                <w:szCs w:val="24"/>
              </w:rPr>
              <w:object w:dxaOrig="1480" w:dyaOrig="680">
                <v:shape id="_x0000_i1053" type="#_x0000_t75" style="width:74.25pt;height:33.75pt" o:ole="">
                  <v:imagedata r:id="rId61" o:title=""/>
                </v:shape>
                <o:OLEObject Type="Embed" ProgID="Equation.DSMT4" ShapeID="_x0000_i1053" DrawAspect="Content" ObjectID="_1649444051" r:id="rId62"/>
              </w:object>
            </w:r>
            <w:r w:rsidRPr="00C3453B">
              <w:rPr>
                <w:rFonts w:cs="Times New Roman"/>
                <w:color w:val="002060"/>
                <w:szCs w:val="24"/>
              </w:rPr>
              <w:t xml:space="preserve">     (1)</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Chứng minh tương tự, ta có:</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30"/>
                <w:szCs w:val="24"/>
              </w:rPr>
              <w:object w:dxaOrig="1200" w:dyaOrig="680">
                <v:shape id="_x0000_i1054" type="#_x0000_t75" style="width:60pt;height:33.75pt" o:ole="">
                  <v:imagedata r:id="rId63" o:title=""/>
                </v:shape>
                <o:OLEObject Type="Embed" ProgID="Equation.DSMT4" ShapeID="_x0000_i1054" DrawAspect="Content" ObjectID="_1649444052" r:id="rId64"/>
              </w:object>
            </w:r>
            <w:r w:rsidRPr="00C3453B">
              <w:rPr>
                <w:rFonts w:cs="Times New Roman"/>
                <w:color w:val="002060"/>
                <w:szCs w:val="24"/>
              </w:rPr>
              <w:t xml:space="preserve"> và </w:t>
            </w:r>
            <w:r w:rsidRPr="00C3453B">
              <w:rPr>
                <w:rFonts w:cs="Times New Roman"/>
                <w:color w:val="002060"/>
                <w:position w:val="-30"/>
                <w:szCs w:val="24"/>
              </w:rPr>
              <w:object w:dxaOrig="1180" w:dyaOrig="680">
                <v:shape id="_x0000_i1055" type="#_x0000_t75" style="width:59.25pt;height:33.75pt" o:ole="">
                  <v:imagedata r:id="rId65" o:title=""/>
                </v:shape>
                <o:OLEObject Type="Embed" ProgID="Equation.DSMT4" ShapeID="_x0000_i1055" DrawAspect="Content" ObjectID="_1649444053" r:id="rId66"/>
              </w:object>
            </w:r>
            <w:r w:rsidRPr="00C3453B">
              <w:rPr>
                <w:rFonts w:cs="Times New Roman"/>
                <w:color w:val="002060"/>
                <w:szCs w:val="24"/>
              </w:rPr>
              <w:t xml:space="preserve">    (2)</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Từ (1) và (2), suy ra được </w:t>
            </w:r>
            <w:r w:rsidRPr="00C3453B">
              <w:rPr>
                <w:rFonts w:cs="Times New Roman"/>
                <w:color w:val="002060"/>
                <w:position w:val="-24"/>
                <w:szCs w:val="24"/>
              </w:rPr>
              <w:object w:dxaOrig="1980" w:dyaOrig="620">
                <v:shape id="_x0000_i1056" type="#_x0000_t75" style="width:99pt;height:30.75pt" o:ole="">
                  <v:imagedata r:id="rId67" o:title=""/>
                </v:shape>
                <o:OLEObject Type="Embed" ProgID="Equation.DSMT4" ShapeID="_x0000_i1056" DrawAspect="Content" ObjectID="_1649444054" r:id="rId68"/>
              </w:object>
            </w:r>
            <w:r w:rsidRPr="00C3453B">
              <w:rPr>
                <w:rFonts w:cs="Times New Roman"/>
                <w:color w:val="002060"/>
                <w:szCs w:val="24"/>
              </w:rPr>
              <w:t xml:space="preserve"> (ĐPCM)</w:t>
            </w:r>
          </w:p>
          <w:p w:rsidR="00F52BA1"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9</w:t>
            </w:r>
            <w:r w:rsidR="00F52BA1" w:rsidRPr="00C3453B">
              <w:rPr>
                <w:rFonts w:cs="Times New Roman"/>
                <w:b/>
                <w:color w:val="002060"/>
                <w:szCs w:val="24"/>
              </w:rPr>
              <w:t>.</w:t>
            </w:r>
            <w:r w:rsidR="00F52BA1" w:rsidRPr="00C3453B">
              <w:rPr>
                <w:rFonts w:cs="Times New Roman"/>
                <w:color w:val="002060"/>
                <w:szCs w:val="24"/>
              </w:rPr>
              <w:t xml:space="preserve"> Vẽ AH </w:t>
            </w:r>
            <w:r w:rsidR="00F52BA1" w:rsidRPr="00C3453B">
              <w:rPr>
                <w:rFonts w:cs="Times New Roman"/>
                <w:color w:val="002060"/>
                <w:szCs w:val="24"/>
              </w:rPr>
              <w:sym w:font="Symbol" w:char="F05E"/>
            </w:r>
            <w:r w:rsidR="00F52BA1" w:rsidRPr="00C3453B">
              <w:rPr>
                <w:rFonts w:cs="Times New Roman"/>
                <w:color w:val="002060"/>
                <w:szCs w:val="24"/>
              </w:rPr>
              <w:t xml:space="preserve"> BC, MK </w:t>
            </w:r>
            <w:r w:rsidR="00F52BA1" w:rsidRPr="00C3453B">
              <w:rPr>
                <w:rFonts w:cs="Times New Roman"/>
                <w:color w:val="002060"/>
                <w:szCs w:val="24"/>
              </w:rPr>
              <w:sym w:font="Symbol" w:char="F05E"/>
            </w:r>
            <w:r w:rsidR="00F52BA1" w:rsidRPr="00C3453B">
              <w:rPr>
                <w:rFonts w:cs="Times New Roman"/>
                <w:color w:val="002060"/>
                <w:szCs w:val="24"/>
              </w:rPr>
              <w:t xml:space="preserve"> BC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2740" w:dyaOrig="620">
                <v:shape id="_x0000_i1057" type="#_x0000_t75" style="width:137.25pt;height:30.75pt" o:ole="">
                  <v:imagedata r:id="rId69" o:title=""/>
                </v:shape>
                <o:OLEObject Type="Embed" ProgID="Equation.DSMT4" ShapeID="_x0000_i1057" DrawAspect="Content" ObjectID="_1649444055" r:id="rId7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1520" w:dyaOrig="620">
                <v:shape id="_x0000_i1058" type="#_x0000_t75" style="width:75.75pt;height:30.75pt" o:ole="">
                  <v:imagedata r:id="rId71" o:title=""/>
                </v:shape>
                <o:OLEObject Type="Embed" ProgID="Equation.DSMT4" ShapeID="_x0000_i1058" DrawAspect="Content" ObjectID="_1649444056" r:id="rId72"/>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Vì M không nằm  ngoài tam giác nên M nằm trên đoạn thẳng EF//BC và cách BC một khoảng </w:t>
            </w:r>
            <w:r w:rsidRPr="00C3453B">
              <w:rPr>
                <w:rFonts w:cs="Times New Roman"/>
                <w:color w:val="002060"/>
                <w:position w:val="-24"/>
                <w:szCs w:val="24"/>
              </w:rPr>
              <w:object w:dxaOrig="240" w:dyaOrig="620">
                <v:shape id="_x0000_i1059" type="#_x0000_t75" style="width:12pt;height:30.75pt" o:ole="">
                  <v:imagedata r:id="rId73" o:title=""/>
                </v:shape>
                <o:OLEObject Type="Embed" ProgID="Equation.DSMT4" ShapeID="_x0000_i1059" DrawAspect="Content" ObjectID="_1649444057" r:id="rId74"/>
              </w:object>
            </w:r>
            <w:r w:rsidRPr="00C3453B">
              <w:rPr>
                <w:rFonts w:cs="Times New Roman"/>
                <w:color w:val="002060"/>
                <w:szCs w:val="24"/>
              </w:rPr>
              <w:t xml:space="preserve"> AH.</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10</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Vẽ MH </w:t>
            </w:r>
            <w:r w:rsidRPr="00C3453B">
              <w:rPr>
                <w:rFonts w:cs="Times New Roman"/>
                <w:color w:val="002060"/>
                <w:szCs w:val="24"/>
              </w:rPr>
              <w:sym w:font="Symbol" w:char="F05E"/>
            </w:r>
            <w:r w:rsidRPr="00C3453B">
              <w:rPr>
                <w:rFonts w:cs="Times New Roman"/>
                <w:color w:val="002060"/>
                <w:szCs w:val="24"/>
              </w:rPr>
              <w:t xml:space="preserve"> BC, BK </w:t>
            </w:r>
            <w:r w:rsidRPr="00C3453B">
              <w:rPr>
                <w:rFonts w:cs="Times New Roman"/>
                <w:color w:val="002060"/>
                <w:szCs w:val="24"/>
              </w:rPr>
              <w:sym w:font="Symbol" w:char="F05E"/>
            </w:r>
            <w:r w:rsidRPr="00C3453B">
              <w:rPr>
                <w:rFonts w:cs="Times New Roman"/>
                <w:color w:val="002060"/>
                <w:szCs w:val="24"/>
              </w:rPr>
              <w:t xml:space="preserve"> AC.</w:t>
            </w:r>
          </w:p>
          <w:p w:rsidR="00F52BA1" w:rsidRPr="00C3453B" w:rsidRDefault="00F52BA1" w:rsidP="00C3453B">
            <w:pPr>
              <w:spacing w:line="360" w:lineRule="auto"/>
              <w:ind w:right="141"/>
              <w:jc w:val="both"/>
              <w:rPr>
                <w:rFonts w:cs="Times New Roman"/>
                <w:color w:val="002060"/>
                <w:szCs w:val="24"/>
                <w:vertAlign w:val="superscript"/>
              </w:rPr>
            </w:pPr>
            <w:r w:rsidRPr="00C3453B">
              <w:rPr>
                <w:rFonts w:cs="Times New Roman"/>
                <w:color w:val="002060"/>
                <w:szCs w:val="24"/>
              </w:rPr>
              <w:t>S</w:t>
            </w:r>
            <w:r w:rsidRPr="00C3453B">
              <w:rPr>
                <w:rFonts w:cs="Times New Roman"/>
                <w:color w:val="002060"/>
                <w:szCs w:val="24"/>
                <w:vertAlign w:val="subscript"/>
              </w:rPr>
              <w:t>AMNB</w:t>
            </w:r>
            <w:r w:rsidRPr="00C3453B">
              <w:rPr>
                <w:rFonts w:cs="Times New Roman"/>
                <w:color w:val="002060"/>
                <w:szCs w:val="24"/>
              </w:rPr>
              <w:t xml:space="preserve"> = 3S</w:t>
            </w:r>
            <w:r w:rsidRPr="00C3453B">
              <w:rPr>
                <w:rFonts w:cs="Times New Roman"/>
                <w:color w:val="002060"/>
                <w:szCs w:val="24"/>
                <w:vertAlign w:val="subscript"/>
              </w:rPr>
              <w:t>MNC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sym w:font="Symbol" w:char="F0DE"/>
            </w:r>
            <w:r w:rsidRPr="00C3453B">
              <w:rPr>
                <w:rFonts w:cs="Times New Roman"/>
                <w:color w:val="002060"/>
                <w:szCs w:val="24"/>
              </w:rPr>
              <w:t xml:space="preserve"> S</w:t>
            </w:r>
            <w:r w:rsidRPr="00C3453B">
              <w:rPr>
                <w:rFonts w:cs="Times New Roman"/>
                <w:color w:val="002060"/>
                <w:szCs w:val="24"/>
                <w:vertAlign w:val="subscript"/>
              </w:rPr>
              <w:t>ABC</w:t>
            </w:r>
            <w:r w:rsidRPr="00C3453B">
              <w:rPr>
                <w:rFonts w:cs="Times New Roman"/>
                <w:color w:val="002060"/>
                <w:szCs w:val="24"/>
              </w:rPr>
              <w:t xml:space="preserve"> = 4S</w:t>
            </w:r>
            <w:r w:rsidRPr="00C3453B">
              <w:rPr>
                <w:rFonts w:cs="Times New Roman"/>
                <w:color w:val="002060"/>
                <w:szCs w:val="24"/>
                <w:vertAlign w:val="subscript"/>
              </w:rPr>
              <w:t>MNC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Ta có: </w:t>
            </w:r>
            <w:r w:rsidRPr="00C3453B">
              <w:rPr>
                <w:rFonts w:cs="Times New Roman"/>
                <w:color w:val="002060"/>
                <w:position w:val="-30"/>
                <w:szCs w:val="24"/>
              </w:rPr>
              <w:object w:dxaOrig="1620" w:dyaOrig="680">
                <v:shape id="_x0000_i1060" type="#_x0000_t75" style="width:81pt;height:33.75pt" o:ole="">
                  <v:imagedata r:id="rId75" o:title=""/>
                </v:shape>
                <o:OLEObject Type="Embed" ProgID="Equation.DSMT4" ShapeID="_x0000_i1060" DrawAspect="Content" ObjectID="_1649444058" r:id="rId76"/>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30"/>
                <w:szCs w:val="24"/>
              </w:rPr>
              <w:object w:dxaOrig="3300" w:dyaOrig="680">
                <v:shape id="_x0000_i1061" type="#_x0000_t75" style="width:165pt;height:33.75pt" o:ole="">
                  <v:imagedata r:id="rId77" o:title=""/>
                </v:shape>
                <o:OLEObject Type="Embed" ProgID="Equation.DSMT4" ShapeID="_x0000_i1061" DrawAspect="Content" ObjectID="_1649444059" r:id="rId7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Mà S</w:t>
            </w:r>
            <w:r w:rsidRPr="00C3453B">
              <w:rPr>
                <w:rFonts w:cs="Times New Roman"/>
                <w:color w:val="002060"/>
                <w:szCs w:val="24"/>
                <w:vertAlign w:val="subscript"/>
              </w:rPr>
              <w:t>ABC</w:t>
            </w:r>
            <w:r w:rsidRPr="00C3453B">
              <w:rPr>
                <w:rFonts w:cs="Times New Roman"/>
                <w:color w:val="002060"/>
                <w:szCs w:val="24"/>
              </w:rPr>
              <w:t xml:space="preserve"> = 4S</w:t>
            </w:r>
            <w:r w:rsidRPr="00C3453B">
              <w:rPr>
                <w:rFonts w:cs="Times New Roman"/>
                <w:color w:val="002060"/>
                <w:szCs w:val="24"/>
                <w:vertAlign w:val="subscript"/>
              </w:rPr>
              <w:t>CMN</w:t>
            </w:r>
            <w:r w:rsidRPr="00C3453B">
              <w:rPr>
                <w:rFonts w:cs="Times New Roman"/>
                <w:color w:val="002060"/>
                <w:szCs w:val="24"/>
              </w:rPr>
              <w:t xml:space="preserve"> </w:t>
            </w:r>
            <w:r w:rsidRPr="00C3453B">
              <w:rPr>
                <w:rFonts w:cs="Times New Roman"/>
                <w:color w:val="002060"/>
                <w:szCs w:val="24"/>
              </w:rPr>
              <w:sym w:font="Symbol" w:char="F0DE"/>
            </w:r>
            <w:r w:rsidRPr="00C3453B">
              <w:rPr>
                <w:rFonts w:cs="Times New Roman"/>
                <w:color w:val="002060"/>
                <w:szCs w:val="24"/>
              </w:rPr>
              <w:t xml:space="preserve"> NC = 2,25</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11</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Ta có: </w:t>
            </w:r>
            <w:r w:rsidRPr="00C3453B">
              <w:rPr>
                <w:rFonts w:cs="Times New Roman"/>
                <w:color w:val="002060"/>
                <w:position w:val="-24"/>
                <w:szCs w:val="24"/>
              </w:rPr>
              <w:object w:dxaOrig="1680" w:dyaOrig="620">
                <v:shape id="_x0000_i1062" type="#_x0000_t75" style="width:84pt;height:30.75pt" o:ole="">
                  <v:imagedata r:id="rId79" o:title=""/>
                </v:shape>
                <o:OLEObject Type="Embed" ProgID="Equation.DSMT4" ShapeID="_x0000_i1062" DrawAspect="Content" ObjectID="_1649444060" r:id="rId8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Mà AH </w:t>
            </w:r>
            <w:r w:rsidRPr="00C3453B">
              <w:rPr>
                <w:rFonts w:cs="Times New Roman"/>
                <w:color w:val="002060"/>
                <w:szCs w:val="24"/>
              </w:rPr>
              <w:sym w:font="Symbol" w:char="F0A3"/>
            </w:r>
            <w:r w:rsidRPr="00C3453B">
              <w:rPr>
                <w:rFonts w:cs="Times New Roman"/>
                <w:color w:val="002060"/>
                <w:szCs w:val="24"/>
              </w:rPr>
              <w:t xml:space="preserve"> AB</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2320" w:dyaOrig="620">
                <v:shape id="_x0000_i1063" type="#_x0000_t75" style="width:116.25pt;height:30.75pt" o:ole="">
                  <v:imagedata r:id="rId81" o:title=""/>
                </v:shape>
                <o:OLEObject Type="Embed" ProgID="Equation.DSMT4" ShapeID="_x0000_i1063" DrawAspect="Content" ObjectID="_1649444061" r:id="rId82"/>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lastRenderedPageBreak/>
              <w:t xml:space="preserve">Vậy diện tích lớn nhất của </w:t>
            </w:r>
            <w:r w:rsidRPr="00C3453B">
              <w:rPr>
                <w:rFonts w:cs="Times New Roman"/>
                <w:color w:val="002060"/>
                <w:szCs w:val="24"/>
              </w:rPr>
              <w:sym w:font="Symbol" w:char="F044"/>
            </w:r>
            <w:r w:rsidRPr="00C3453B">
              <w:rPr>
                <w:rFonts w:cs="Times New Roman"/>
                <w:color w:val="002060"/>
                <w:szCs w:val="24"/>
              </w:rPr>
              <w:t>ABC là 6cm</w:t>
            </w:r>
            <w:r w:rsidRPr="00C3453B">
              <w:rPr>
                <w:rFonts w:cs="Times New Roman"/>
                <w:color w:val="002060"/>
                <w:szCs w:val="24"/>
                <w:vertAlign w:val="superscript"/>
              </w:rPr>
              <w:t>2</w:t>
            </w:r>
            <w:r w:rsidRPr="00C3453B">
              <w:rPr>
                <w:rFonts w:cs="Times New Roman"/>
                <w:color w:val="002060"/>
                <w:szCs w:val="24"/>
              </w:rPr>
              <w:t>.</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Dấu "=" xảy ra </w:t>
            </w:r>
            <w:r w:rsidRPr="00C3453B">
              <w:rPr>
                <w:rFonts w:cs="Times New Roman"/>
                <w:color w:val="002060"/>
                <w:szCs w:val="24"/>
              </w:rPr>
              <w:sym w:font="Symbol" w:char="F0DB"/>
            </w:r>
            <w:r w:rsidRPr="00C3453B">
              <w:rPr>
                <w:rFonts w:cs="Times New Roman"/>
                <w:color w:val="002060"/>
                <w:szCs w:val="24"/>
              </w:rPr>
              <w:t xml:space="preserve"> AH </w:t>
            </w:r>
            <w:r w:rsidRPr="00C3453B">
              <w:rPr>
                <w:rFonts w:cs="Times New Roman"/>
                <w:color w:val="002060"/>
                <w:szCs w:val="24"/>
              </w:rPr>
              <w:sym w:font="Symbol" w:char="F0BA"/>
            </w:r>
            <w:r w:rsidRPr="00C3453B">
              <w:rPr>
                <w:rFonts w:cs="Times New Roman"/>
                <w:color w:val="002060"/>
                <w:szCs w:val="24"/>
              </w:rPr>
              <w:t xml:space="preserve"> BC </w:t>
            </w:r>
            <w:r w:rsidRPr="00C3453B">
              <w:rPr>
                <w:rFonts w:cs="Times New Roman"/>
                <w:color w:val="002060"/>
                <w:szCs w:val="24"/>
              </w:rPr>
              <w:sym w:font="Symbol" w:char="F0DB"/>
            </w:r>
            <w:r w:rsidRPr="00C3453B">
              <w:rPr>
                <w:rFonts w:cs="Times New Roman"/>
                <w:color w:val="002060"/>
                <w:szCs w:val="24"/>
              </w:rPr>
              <w:t xml:space="preserve"> </w:t>
            </w:r>
            <w:r w:rsidRPr="00C3453B">
              <w:rPr>
                <w:rFonts w:cs="Times New Roman"/>
                <w:color w:val="002060"/>
                <w:szCs w:val="24"/>
              </w:rPr>
              <w:sym w:font="Symbol" w:char="F044"/>
            </w:r>
            <w:r w:rsidRPr="00C3453B">
              <w:rPr>
                <w:rFonts w:cs="Times New Roman"/>
                <w:color w:val="002060"/>
                <w:szCs w:val="24"/>
              </w:rPr>
              <w:t>ABC vuông tại B.</w:t>
            </w:r>
          </w:p>
          <w:p w:rsidR="00C3453B" w:rsidRPr="00C3453B" w:rsidRDefault="00C3453B" w:rsidP="00C3453B">
            <w:pPr>
              <w:spacing w:line="360" w:lineRule="auto"/>
              <w:ind w:right="141"/>
              <w:jc w:val="both"/>
              <w:rPr>
                <w:rFonts w:cs="Times New Roman"/>
                <w:color w:val="002060"/>
                <w:szCs w:val="24"/>
              </w:rPr>
            </w:pPr>
            <w:r w:rsidRPr="00C3453B">
              <w:rPr>
                <w:rFonts w:cs="Times New Roman"/>
                <w:b/>
                <w:color w:val="002060"/>
                <w:szCs w:val="24"/>
              </w:rPr>
              <w:t>12</w:t>
            </w:r>
            <w:r w:rsidR="00F52BA1" w:rsidRPr="00C3453B">
              <w:rPr>
                <w:rFonts w:cs="Times New Roman"/>
                <w:b/>
                <w:color w:val="002060"/>
                <w:szCs w:val="24"/>
              </w:rPr>
              <w:t>.</w:t>
            </w:r>
            <w:r w:rsidR="00F52BA1"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Đặt BC = a, AC = b, AB = c</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Ta có: </w:t>
            </w:r>
            <w:r w:rsidRPr="00C3453B">
              <w:rPr>
                <w:rFonts w:cs="Times New Roman"/>
                <w:color w:val="002060"/>
                <w:position w:val="-6"/>
                <w:szCs w:val="24"/>
              </w:rPr>
              <w:object w:dxaOrig="1160" w:dyaOrig="320">
                <v:shape id="_x0000_i1064" type="#_x0000_t75" style="width:57.75pt;height:15.75pt" o:ole="">
                  <v:imagedata r:id="rId83" o:title=""/>
                </v:shape>
                <o:OLEObject Type="Embed" ProgID="Equation.DSMT4" ShapeID="_x0000_i1064" DrawAspect="Content" ObjectID="_1649444062" r:id="rId84"/>
              </w:object>
            </w:r>
            <w:r w:rsidRPr="00C3453B">
              <w:rPr>
                <w:rFonts w:cs="Times New Roman"/>
                <w:color w:val="002060"/>
                <w:szCs w:val="24"/>
              </w:rPr>
              <w:t xml:space="preserve">  và </w:t>
            </w:r>
            <w:r w:rsidRPr="00C3453B">
              <w:rPr>
                <w:rFonts w:cs="Times New Roman"/>
                <w:color w:val="002060"/>
                <w:position w:val="-24"/>
                <w:szCs w:val="24"/>
              </w:rPr>
              <w:object w:dxaOrig="1219" w:dyaOrig="660">
                <v:shape id="_x0000_i1065" type="#_x0000_t75" style="width:60.75pt;height:33pt" o:ole="">
                  <v:imagedata r:id="rId85" o:title=""/>
                </v:shape>
                <o:OLEObject Type="Embed" ProgID="Equation.DSMT4" ShapeID="_x0000_i1065" DrawAspect="Content" ObjectID="_1649444063" r:id="rId86"/>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position w:val="-24"/>
                <w:szCs w:val="24"/>
              </w:rPr>
              <w:object w:dxaOrig="3120" w:dyaOrig="660">
                <v:shape id="_x0000_i1066" type="#_x0000_t75" style="width:156pt;height:33pt" o:ole="">
                  <v:imagedata r:id="rId87" o:title=""/>
                </v:shape>
                <o:OLEObject Type="Embed" ProgID="Equation.DSMT4" ShapeID="_x0000_i1066" DrawAspect="Content" ObjectID="_1649444064" r:id="rId88"/>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Vậy diện tích lớn nhất của tam giác ABC là </w:t>
            </w:r>
            <w:r w:rsidRPr="00C3453B">
              <w:rPr>
                <w:rFonts w:cs="Times New Roman"/>
                <w:color w:val="002060"/>
                <w:position w:val="-24"/>
                <w:szCs w:val="24"/>
              </w:rPr>
              <w:object w:dxaOrig="340" w:dyaOrig="660">
                <v:shape id="_x0000_i1067" type="#_x0000_t75" style="width:17.25pt;height:33pt" o:ole="">
                  <v:imagedata r:id="rId89" o:title=""/>
                </v:shape>
                <o:OLEObject Type="Embed" ProgID="Equation.DSMT4" ShapeID="_x0000_i1067" DrawAspect="Content" ObjectID="_1649444065" r:id="rId90"/>
              </w:object>
            </w:r>
            <w:r w:rsidRPr="00C3453B">
              <w:rPr>
                <w:rFonts w:cs="Times New Roman"/>
                <w:color w:val="002060"/>
                <w:szCs w:val="24"/>
              </w:rPr>
              <w:t xml:space="preserve"> </w:t>
            </w:r>
          </w:p>
          <w:p w:rsidR="00F52BA1" w:rsidRPr="00C3453B" w:rsidRDefault="00F52BA1" w:rsidP="00C3453B">
            <w:pPr>
              <w:spacing w:line="360" w:lineRule="auto"/>
              <w:ind w:right="141"/>
              <w:jc w:val="both"/>
              <w:rPr>
                <w:rFonts w:cs="Times New Roman"/>
                <w:color w:val="002060"/>
                <w:szCs w:val="24"/>
              </w:rPr>
            </w:pPr>
            <w:r w:rsidRPr="00C3453B">
              <w:rPr>
                <w:rFonts w:cs="Times New Roman"/>
                <w:color w:val="002060"/>
                <w:szCs w:val="24"/>
              </w:rPr>
              <w:t xml:space="preserve">Dấu "=" xảy ra </w:t>
            </w:r>
            <w:r w:rsidRPr="00C3453B">
              <w:rPr>
                <w:rFonts w:cs="Times New Roman"/>
                <w:color w:val="002060"/>
                <w:szCs w:val="24"/>
              </w:rPr>
              <w:sym w:font="Symbol" w:char="F0DB"/>
            </w:r>
            <w:r w:rsidRPr="00C3453B">
              <w:rPr>
                <w:rFonts w:cs="Times New Roman"/>
                <w:color w:val="002060"/>
                <w:szCs w:val="24"/>
              </w:rPr>
              <w:t xml:space="preserve"> b = c </w:t>
            </w:r>
            <w:r w:rsidRPr="00C3453B">
              <w:rPr>
                <w:rFonts w:cs="Times New Roman"/>
                <w:color w:val="002060"/>
                <w:szCs w:val="24"/>
              </w:rPr>
              <w:sym w:font="Symbol" w:char="F0DB"/>
            </w:r>
            <w:r w:rsidRPr="00C3453B">
              <w:rPr>
                <w:rFonts w:cs="Times New Roman"/>
                <w:color w:val="002060"/>
                <w:szCs w:val="24"/>
              </w:rPr>
              <w:t xml:space="preserve"> </w:t>
            </w:r>
            <w:r w:rsidRPr="00C3453B">
              <w:rPr>
                <w:rFonts w:cs="Times New Roman"/>
                <w:color w:val="002060"/>
                <w:szCs w:val="24"/>
              </w:rPr>
              <w:sym w:font="Symbol" w:char="F044"/>
            </w:r>
            <w:r w:rsidRPr="00C3453B">
              <w:rPr>
                <w:rFonts w:cs="Times New Roman"/>
                <w:color w:val="002060"/>
                <w:szCs w:val="24"/>
              </w:rPr>
              <w:t>ABC vuông cân tại A.</w:t>
            </w:r>
          </w:p>
          <w:p w:rsidR="00F52BA1" w:rsidRPr="00C3453B" w:rsidRDefault="00F52BA1" w:rsidP="00C3453B">
            <w:pPr>
              <w:spacing w:line="360" w:lineRule="auto"/>
              <w:ind w:right="141"/>
              <w:jc w:val="both"/>
              <w:rPr>
                <w:rFonts w:cs="Times New Roman"/>
                <w:color w:val="002060"/>
                <w:szCs w:val="24"/>
              </w:rPr>
            </w:pPr>
          </w:p>
        </w:tc>
        <w:tc>
          <w:tcPr>
            <w:tcW w:w="2340" w:type="dxa"/>
          </w:tcPr>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lastRenderedPageBreak/>
              <w:drawing>
                <wp:inline distT="0" distB="0" distL="0" distR="0" wp14:anchorId="05632F76" wp14:editId="49206CF3">
                  <wp:extent cx="1314450" cy="828675"/>
                  <wp:effectExtent l="0" t="0" r="0" b="9525"/>
                  <wp:docPr id="590" name="Picture 590" descr="img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img05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7C00911F" wp14:editId="3CCC5337">
                  <wp:extent cx="1390650" cy="885825"/>
                  <wp:effectExtent l="0" t="0" r="0" b="9525"/>
                  <wp:docPr id="589" name="Picture 589" descr="img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img05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90650" cy="88582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05A12FB0" wp14:editId="13AF2A16">
                  <wp:extent cx="1266825" cy="1162050"/>
                  <wp:effectExtent l="0" t="0" r="9525" b="0"/>
                  <wp:docPr id="588" name="Picture 588" descr="img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img06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41EE5BD8" wp14:editId="70463CBE">
                  <wp:extent cx="1304925" cy="990600"/>
                  <wp:effectExtent l="0" t="0" r="9525" b="0"/>
                  <wp:docPr id="587" name="Picture 587" descr="img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img0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lastRenderedPageBreak/>
              <w:drawing>
                <wp:inline distT="0" distB="0" distL="0" distR="0" wp14:anchorId="5195259B" wp14:editId="61D08A64">
                  <wp:extent cx="1304925" cy="1009650"/>
                  <wp:effectExtent l="0" t="0" r="9525" b="0"/>
                  <wp:docPr id="586" name="Picture 586" descr="img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img06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04925" cy="100965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185A0B6D" wp14:editId="51751A0E">
                  <wp:extent cx="1400175" cy="1057275"/>
                  <wp:effectExtent l="0" t="0" r="9525" b="9525"/>
                  <wp:docPr id="585" name="Picture 585" descr="img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img0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00175" cy="105727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1475738A" wp14:editId="78DE308C">
                  <wp:extent cx="1390650" cy="714375"/>
                  <wp:effectExtent l="0" t="0" r="0" b="9525"/>
                  <wp:docPr id="584" name="Picture 584" descr="img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img0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390650" cy="71437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7EF96CA2" wp14:editId="41C973C5">
                  <wp:extent cx="1390650" cy="876300"/>
                  <wp:effectExtent l="0" t="0" r="0" b="0"/>
                  <wp:docPr id="583" name="Picture 583" descr="img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img06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90650" cy="87630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686B1C37" wp14:editId="7026470A">
                  <wp:extent cx="1390650" cy="819150"/>
                  <wp:effectExtent l="0" t="0" r="0" b="0"/>
                  <wp:docPr id="582" name="Picture 582" descr="img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img06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90650" cy="81915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lastRenderedPageBreak/>
              <w:drawing>
                <wp:inline distT="0" distB="0" distL="0" distR="0" wp14:anchorId="07803B67" wp14:editId="5D73A021">
                  <wp:extent cx="1333500" cy="971550"/>
                  <wp:effectExtent l="0" t="0" r="0" b="0"/>
                  <wp:docPr id="581" name="Picture 581" descr="img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img06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33500" cy="97155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37D2F74B" wp14:editId="3365C1E7">
                  <wp:extent cx="1390650" cy="714375"/>
                  <wp:effectExtent l="0" t="0" r="0" b="9525"/>
                  <wp:docPr id="580" name="Picture 580" descr="img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img06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390650" cy="71437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61CC8399" wp14:editId="7DE165C3">
                  <wp:extent cx="1276350" cy="1038225"/>
                  <wp:effectExtent l="0" t="0" r="0" b="9525"/>
                  <wp:docPr id="579" name="Picture 579" descr="img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img07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76350" cy="103822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drawing>
                <wp:inline distT="0" distB="0" distL="0" distR="0" wp14:anchorId="4B09DA3B" wp14:editId="5405F4F4">
                  <wp:extent cx="1362075" cy="895350"/>
                  <wp:effectExtent l="0" t="0" r="9525" b="0"/>
                  <wp:docPr id="578" name="Picture 578" descr="img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img07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62075" cy="895350"/>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r w:rsidRPr="00C3453B">
              <w:rPr>
                <w:rFonts w:cs="Times New Roman"/>
                <w:noProof/>
                <w:color w:val="002060"/>
                <w:szCs w:val="24"/>
              </w:rPr>
              <w:lastRenderedPageBreak/>
              <w:drawing>
                <wp:inline distT="0" distB="0" distL="0" distR="0" wp14:anchorId="03932796" wp14:editId="3F624B08">
                  <wp:extent cx="1276350" cy="1647825"/>
                  <wp:effectExtent l="0" t="0" r="0" b="9525"/>
                  <wp:docPr id="577" name="Picture 577" descr="img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img07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76350" cy="1647825"/>
                          </a:xfrm>
                          <a:prstGeom prst="rect">
                            <a:avLst/>
                          </a:prstGeom>
                          <a:noFill/>
                          <a:ln>
                            <a:noFill/>
                          </a:ln>
                        </pic:spPr>
                      </pic:pic>
                    </a:graphicData>
                  </a:graphic>
                </wp:inline>
              </w:drawing>
            </w: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p w:rsidR="00F52BA1" w:rsidRPr="00C3453B" w:rsidRDefault="00F52BA1" w:rsidP="00C3453B">
            <w:pPr>
              <w:spacing w:line="360" w:lineRule="auto"/>
              <w:ind w:right="141"/>
              <w:jc w:val="center"/>
              <w:rPr>
                <w:rFonts w:cs="Times New Roman"/>
                <w:color w:val="002060"/>
                <w:szCs w:val="24"/>
              </w:rPr>
            </w:pPr>
          </w:p>
        </w:tc>
      </w:tr>
    </w:tbl>
    <w:p w:rsidR="00354731" w:rsidRPr="00C3453B" w:rsidRDefault="00C3453B" w:rsidP="00C3453B">
      <w:pPr>
        <w:spacing w:line="360" w:lineRule="auto"/>
        <w:rPr>
          <w:rFonts w:cs="Times New Roman"/>
          <w:b/>
          <w:color w:val="002060"/>
          <w:szCs w:val="24"/>
        </w:rPr>
      </w:pPr>
      <w:r w:rsidRPr="00C3453B">
        <w:rPr>
          <w:rFonts w:cs="Times New Roman"/>
          <w:b/>
          <w:color w:val="002060"/>
          <w:szCs w:val="24"/>
        </w:rPr>
        <w:lastRenderedPageBreak/>
        <w:t>B.PHIẾU BÀI TỰ LUYỆN</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b/>
          <w:color w:val="002060"/>
          <w:szCs w:val="24"/>
        </w:rPr>
        <w:t xml:space="preserve">Bài 1:  </w:t>
      </w:r>
      <w:r w:rsidRPr="00C3453B">
        <w:rPr>
          <w:rFonts w:cs="Times New Roman"/>
          <w:color w:val="002060"/>
          <w:szCs w:val="24"/>
          <w:lang w:val="vi-VN"/>
        </w:rPr>
        <w:t>Một hình chữ nhật có các kích thước 6m và 2m. Một hình tam giác có các cạnh bằng 5m, 5m, 6m. Chứng minh rằng hai hình đó có chu vi bằng nhau và diện tích bằng nhau.</w: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2:  </w:t>
      </w:r>
      <w:r w:rsidRPr="00C3453B">
        <w:rPr>
          <w:rFonts w:cs="Times New Roman"/>
          <w:color w:val="002060"/>
          <w:szCs w:val="24"/>
        </w:rPr>
        <w:t xml:space="preserve">Tứ giác ABCD có hai đường chéo vuông góc, </w:t>
      </w:r>
      <w:r w:rsidRPr="00C3453B">
        <w:rPr>
          <w:rFonts w:cs="Times New Roman"/>
          <w:color w:val="002060"/>
          <w:position w:val="-18"/>
          <w:szCs w:val="24"/>
        </w:rPr>
        <w:object w:dxaOrig="2680" w:dyaOrig="400">
          <v:shape id="_x0000_i1068" type="#_x0000_t75" style="width:132pt;height:20.25pt" o:ole="">
            <v:imagedata r:id="rId105" o:title=""/>
          </v:shape>
          <o:OLEObject Type="Embed" ProgID="Equation.DSMT4" ShapeID="_x0000_i1068" DrawAspect="Content" ObjectID="_1649444066" r:id="rId106"/>
        </w:object>
      </w:r>
      <w:r w:rsidRPr="00C3453B">
        <w:rPr>
          <w:rFonts w:cs="Times New Roman"/>
          <w:color w:val="002060"/>
          <w:szCs w:val="24"/>
        </w:rPr>
        <w:t xml:space="preserve">Gọi E, F, G, H theo thứ tự là trung điểm của AB, BC, CD, DA. Tính diện tích tứ giác </w:t>
      </w:r>
      <w:r w:rsidRPr="00C3453B">
        <w:rPr>
          <w:rFonts w:cs="Times New Roman"/>
          <w:color w:val="002060"/>
          <w:position w:val="-4"/>
          <w:szCs w:val="24"/>
        </w:rPr>
        <w:object w:dxaOrig="820" w:dyaOrig="260">
          <v:shape id="_x0000_i1069" type="#_x0000_t75" style="width:41.25pt;height:12.75pt" o:ole="">
            <v:imagedata r:id="rId107" o:title=""/>
          </v:shape>
          <o:OLEObject Type="Embed" ProgID="Equation.DSMT4" ShapeID="_x0000_i1069" DrawAspect="Content" ObjectID="_1649444067" r:id="rId108"/>
        </w:object>
      </w:r>
      <w:r w:rsidRPr="00C3453B">
        <w:rPr>
          <w:rFonts w:cs="Times New Roman"/>
          <w:color w:val="002060"/>
          <w:szCs w:val="24"/>
        </w:rPr>
        <w:t xml:space="preserve"> </w:t>
      </w:r>
    </w:p>
    <w:p w:rsidR="00C3453B" w:rsidRPr="00C3453B" w:rsidRDefault="00C3453B" w:rsidP="00C3453B">
      <w:pPr>
        <w:spacing w:after="0" w:line="360" w:lineRule="auto"/>
        <w:rPr>
          <w:rFonts w:cs="Times New Roman"/>
          <w:b/>
          <w:color w:val="002060"/>
          <w:szCs w:val="24"/>
        </w:rPr>
      </w:pPr>
      <w:r w:rsidRPr="00C3453B">
        <w:rPr>
          <w:rFonts w:cs="Times New Roman"/>
          <w:b/>
          <w:color w:val="002060"/>
          <w:szCs w:val="24"/>
        </w:rPr>
        <w:t xml:space="preserve">Bài 3: </w:t>
      </w:r>
      <w:r w:rsidRPr="00C3453B">
        <w:rPr>
          <w:rFonts w:cs="Times New Roman"/>
          <w:color w:val="002060"/>
          <w:szCs w:val="24"/>
          <w:lang w:val="vi-VN"/>
        </w:rPr>
        <w:t xml:space="preserve">Cho hình chữ nhật ABCD có </w:t>
      </w:r>
      <w:r w:rsidRPr="00C3453B">
        <w:rPr>
          <w:rFonts w:cs="Times New Roman"/>
          <w:color w:val="002060"/>
          <w:position w:val="-4"/>
          <w:szCs w:val="24"/>
          <w:lang w:val="vi-VN"/>
        </w:rPr>
        <w:object w:dxaOrig="1380" w:dyaOrig="260">
          <v:shape id="_x0000_i1070" type="#_x0000_t75" style="width:69pt;height:12.75pt" o:ole="">
            <v:imagedata r:id="rId109" o:title=""/>
          </v:shape>
          <o:OLEObject Type="Embed" ProgID="Equation.DSMT4" ShapeID="_x0000_i1070" DrawAspect="Content" ObjectID="_1649444068" r:id="rId110"/>
        </w:object>
      </w:r>
      <w:r w:rsidRPr="00C3453B">
        <w:rPr>
          <w:rFonts w:cs="Times New Roman"/>
          <w:color w:val="002060"/>
          <w:szCs w:val="24"/>
          <w:lang w:val="vi-VN"/>
        </w:rPr>
        <w:t xml:space="preserve">, </w:t>
      </w:r>
      <w:r w:rsidRPr="00C3453B">
        <w:rPr>
          <w:rFonts w:cs="Times New Roman"/>
          <w:color w:val="002060"/>
          <w:position w:val="-10"/>
          <w:szCs w:val="24"/>
          <w:lang w:val="vi-VN"/>
        </w:rPr>
        <w:object w:dxaOrig="1480" w:dyaOrig="320">
          <v:shape id="_x0000_i1071" type="#_x0000_t75" style="width:74.25pt;height:15.75pt" o:ole="">
            <v:imagedata r:id="rId111" o:title=""/>
          </v:shape>
          <o:OLEObject Type="Embed" ProgID="Equation.DSMT4" ShapeID="_x0000_i1071" DrawAspect="Content" ObjectID="_1649444069" r:id="rId112"/>
        </w:object>
      </w:r>
      <w:r w:rsidRPr="00C3453B">
        <w:rPr>
          <w:rFonts w:cs="Times New Roman"/>
          <w:color w:val="002060"/>
          <w:szCs w:val="24"/>
          <w:lang w:val="vi-VN"/>
        </w:rPr>
        <w:t xml:space="preserve"> . Gọi H, I, E, K là các trung điểm tương ứng của BC, HC, DC, EC.   </w:t>
      </w:r>
    </w:p>
    <w:p w:rsidR="00C3453B" w:rsidRPr="00C3453B" w:rsidRDefault="00C3453B" w:rsidP="00C3453B">
      <w:pPr>
        <w:spacing w:after="120" w:line="360" w:lineRule="auto"/>
        <w:jc w:val="both"/>
        <w:rPr>
          <w:rFonts w:cs="Times New Roman"/>
          <w:color w:val="002060"/>
          <w:szCs w:val="24"/>
          <w:lang w:val="vi-VN"/>
        </w:rPr>
      </w:pPr>
      <w:r w:rsidRPr="00C3453B">
        <w:rPr>
          <w:rFonts w:cs="Times New Roman"/>
          <w:color w:val="002060"/>
          <w:szCs w:val="24"/>
          <w:lang w:val="vi-VN"/>
        </w:rPr>
        <w:t xml:space="preserve">a) Tính diện tích tam giác </w:t>
      </w:r>
      <w:r w:rsidRPr="00C3453B">
        <w:rPr>
          <w:rFonts w:cs="Times New Roman"/>
          <w:color w:val="002060"/>
          <w:position w:val="-4"/>
          <w:szCs w:val="24"/>
          <w:lang w:val="vi-VN"/>
        </w:rPr>
        <w:object w:dxaOrig="639" w:dyaOrig="260">
          <v:shape id="_x0000_i1072" type="#_x0000_t75" style="width:32.25pt;height:12.75pt" o:ole="">
            <v:imagedata r:id="rId113" o:title=""/>
          </v:shape>
          <o:OLEObject Type="Embed" ProgID="Equation.DSMT4" ShapeID="_x0000_i1072" DrawAspect="Content" ObjectID="_1649444070" r:id="rId114"/>
        </w:object>
      </w:r>
      <w:r w:rsidRPr="00C3453B">
        <w:rPr>
          <w:rFonts w:cs="Times New Roman"/>
          <w:color w:val="002060"/>
          <w:szCs w:val="24"/>
          <w:lang w:val="vi-VN"/>
        </w:rPr>
        <w:t xml:space="preserve"> </w:t>
      </w:r>
    </w:p>
    <w:p w:rsidR="00C3453B" w:rsidRPr="00C3453B" w:rsidRDefault="00C3453B" w:rsidP="00C3453B">
      <w:pPr>
        <w:spacing w:after="120" w:line="360" w:lineRule="auto"/>
        <w:jc w:val="both"/>
        <w:rPr>
          <w:rFonts w:cs="Times New Roman"/>
          <w:color w:val="002060"/>
          <w:szCs w:val="24"/>
          <w:lang w:val="vi-VN"/>
        </w:rPr>
      </w:pPr>
      <w:r w:rsidRPr="00C3453B">
        <w:rPr>
          <w:rFonts w:cs="Times New Roman"/>
          <w:color w:val="002060"/>
          <w:szCs w:val="24"/>
          <w:lang w:val="vi-VN"/>
        </w:rPr>
        <w:t xml:space="preserve">b) Tính diện tích tứ giác </w:t>
      </w:r>
      <w:r w:rsidRPr="00C3453B">
        <w:rPr>
          <w:rFonts w:cs="Times New Roman"/>
          <w:color w:val="002060"/>
          <w:position w:val="-4"/>
          <w:szCs w:val="24"/>
          <w:lang w:val="vi-VN"/>
        </w:rPr>
        <w:object w:dxaOrig="760" w:dyaOrig="260">
          <v:shape id="_x0000_i1073" type="#_x0000_t75" style="width:38.25pt;height:12.75pt" o:ole="">
            <v:imagedata r:id="rId115" o:title=""/>
          </v:shape>
          <o:OLEObject Type="Embed" ProgID="Equation.DSMT4" ShapeID="_x0000_i1073" DrawAspect="Content" ObjectID="_1649444071" r:id="rId116"/>
        </w:object>
      </w:r>
      <w:r w:rsidRPr="00C3453B">
        <w:rPr>
          <w:rFonts w:cs="Times New Roman"/>
          <w:color w:val="002060"/>
          <w:szCs w:val="24"/>
          <w:lang w:val="vi-VN"/>
        </w:rPr>
        <w:t xml:space="preserve"> </w:t>
      </w:r>
    </w:p>
    <w:p w:rsidR="00C3453B" w:rsidRPr="00C3453B" w:rsidRDefault="00C3453B" w:rsidP="00C3453B">
      <w:pPr>
        <w:spacing w:after="80" w:line="360" w:lineRule="auto"/>
        <w:jc w:val="both"/>
        <w:rPr>
          <w:rFonts w:cs="Times New Roman"/>
          <w:b/>
          <w:color w:val="002060"/>
          <w:szCs w:val="24"/>
        </w:rPr>
      </w:pPr>
      <w:r w:rsidRPr="00C3453B">
        <w:rPr>
          <w:rFonts w:cs="Times New Roman"/>
          <w:b/>
          <w:color w:val="002060"/>
          <w:szCs w:val="24"/>
        </w:rPr>
        <w:t xml:space="preserve">Bài 4: </w:t>
      </w:r>
      <w:r w:rsidRPr="00C3453B">
        <w:rPr>
          <w:rFonts w:cs="Times New Roman"/>
          <w:color w:val="002060"/>
          <w:szCs w:val="24"/>
        </w:rPr>
        <w:t xml:space="preserve"> Cho hình chữ nhật ABCD có CD = 4cm, BC = 3cm. Gọi H là hình chiếu của C trên BD. Tính diện tích tam giác ADH.</w:t>
      </w:r>
    </w:p>
    <w:p w:rsidR="00C3453B" w:rsidRPr="00C3453B" w:rsidRDefault="00C3453B" w:rsidP="00C3453B">
      <w:pPr>
        <w:spacing w:after="80" w:line="360" w:lineRule="auto"/>
        <w:jc w:val="both"/>
        <w:rPr>
          <w:rFonts w:cs="Times New Roman"/>
          <w:color w:val="002060"/>
          <w:szCs w:val="24"/>
        </w:rPr>
      </w:pPr>
      <w:r w:rsidRPr="00C3453B">
        <w:rPr>
          <w:rFonts w:cs="Times New Roman"/>
          <w:b/>
          <w:color w:val="002060"/>
          <w:szCs w:val="24"/>
        </w:rPr>
        <w:t xml:space="preserve">Bài 5: </w:t>
      </w:r>
      <w:r w:rsidRPr="00C3453B">
        <w:rPr>
          <w:rFonts w:cs="Times New Roman"/>
          <w:color w:val="002060"/>
          <w:szCs w:val="24"/>
        </w:rPr>
        <w:t xml:space="preserve"> Hai hình vuông có hiệu hai cạnh bằng 3m và hiệu diện tích bằng 69m</w:t>
      </w:r>
      <w:r w:rsidRPr="00C3453B">
        <w:rPr>
          <w:rFonts w:cs="Times New Roman"/>
          <w:color w:val="002060"/>
          <w:szCs w:val="24"/>
          <w:vertAlign w:val="superscript"/>
        </w:rPr>
        <w:t>2</w:t>
      </w:r>
      <w:r w:rsidRPr="00C3453B">
        <w:rPr>
          <w:rFonts w:cs="Times New Roman"/>
          <w:color w:val="002060"/>
          <w:szCs w:val="24"/>
        </w:rPr>
        <w:t>. Tính cạnh của mỗi hình vuông.</w:t>
      </w:r>
    </w:p>
    <w:p w:rsidR="00C3453B" w:rsidRPr="00C3453B" w:rsidRDefault="00C3453B" w:rsidP="00C3453B">
      <w:pPr>
        <w:spacing w:line="360" w:lineRule="auto"/>
        <w:jc w:val="both"/>
        <w:rPr>
          <w:rFonts w:cs="Times New Roman"/>
          <w:color w:val="002060"/>
          <w:szCs w:val="24"/>
        </w:rPr>
      </w:pPr>
      <w:r w:rsidRPr="00C3453B">
        <w:rPr>
          <w:rFonts w:cs="Times New Roman"/>
          <w:b/>
          <w:color w:val="002060"/>
          <w:szCs w:val="24"/>
        </w:rPr>
        <w:t xml:space="preserve">Bài 6: </w:t>
      </w:r>
      <w:r w:rsidRPr="00C3453B">
        <w:rPr>
          <w:rFonts w:cs="Times New Roman"/>
          <w:color w:val="002060"/>
          <w:szCs w:val="24"/>
        </w:rPr>
        <w:t xml:space="preserve">Cho tam giác ABC vuông ở A, đường phân giác BD. Biết </w:t>
      </w:r>
      <w:r w:rsidRPr="00C3453B">
        <w:rPr>
          <w:rFonts w:cs="Times New Roman"/>
          <w:color w:val="002060"/>
          <w:position w:val="-10"/>
          <w:szCs w:val="24"/>
        </w:rPr>
        <w:object w:dxaOrig="2160" w:dyaOrig="320">
          <v:shape id="_x0000_i1074" type="#_x0000_t75" style="width:106.5pt;height:16.5pt" o:ole="">
            <v:imagedata r:id="rId117" o:title=""/>
          </v:shape>
          <o:OLEObject Type="Embed" ProgID="Equation.DSMT4" ShapeID="_x0000_i1074" DrawAspect="Content" ObjectID="_1649444072" r:id="rId118"/>
        </w:object>
      </w:r>
      <w:r w:rsidRPr="00C3453B">
        <w:rPr>
          <w:rFonts w:cs="Times New Roman"/>
          <w:color w:val="002060"/>
          <w:szCs w:val="24"/>
        </w:rPr>
        <w:t xml:space="preserve"> Tính diện tích tam giác ABC.</w:t>
      </w:r>
    </w:p>
    <w:p w:rsidR="00C3453B" w:rsidRPr="00C3453B" w:rsidRDefault="00C3453B" w:rsidP="00C3453B">
      <w:pPr>
        <w:spacing w:line="360" w:lineRule="auto"/>
        <w:jc w:val="both"/>
        <w:rPr>
          <w:rFonts w:cs="Times New Roman"/>
          <w:color w:val="002060"/>
          <w:szCs w:val="24"/>
        </w:rPr>
      </w:pPr>
      <w:r w:rsidRPr="00C3453B">
        <w:rPr>
          <w:rFonts w:cs="Times New Roman"/>
          <w:b/>
          <w:color w:val="002060"/>
          <w:szCs w:val="24"/>
        </w:rPr>
        <w:t xml:space="preserve">Bài 7: </w:t>
      </w:r>
      <w:r w:rsidRPr="00C3453B">
        <w:rPr>
          <w:rFonts w:cs="Times New Roman"/>
          <w:color w:val="002060"/>
          <w:szCs w:val="24"/>
        </w:rPr>
        <w:t>Trong hình chữ nhật có chu vi 100m, hình nào có diện tích lớn nhất? Tính diện tích đó.</w:t>
      </w:r>
    </w:p>
    <w:p w:rsidR="00C3453B" w:rsidRPr="00C3453B" w:rsidRDefault="00C3453B" w:rsidP="00C3453B">
      <w:pPr>
        <w:spacing w:line="360" w:lineRule="auto"/>
        <w:jc w:val="both"/>
        <w:rPr>
          <w:rFonts w:cs="Times New Roman"/>
          <w:color w:val="002060"/>
          <w:szCs w:val="24"/>
        </w:rPr>
      </w:pPr>
      <w:r w:rsidRPr="00C3453B">
        <w:rPr>
          <w:rFonts w:cs="Times New Roman"/>
          <w:b/>
          <w:color w:val="002060"/>
          <w:szCs w:val="24"/>
        </w:rPr>
        <w:lastRenderedPageBreak/>
        <w:t xml:space="preserve">Bài 8:  </w:t>
      </w:r>
      <w:r w:rsidRPr="00C3453B">
        <w:rPr>
          <w:rFonts w:cs="Times New Roman"/>
          <w:color w:val="002060"/>
          <w:szCs w:val="24"/>
        </w:rPr>
        <w:t>Tính diện tích một tam giác vuông có cạnh huyền bằng 26m, hiệu hai cạnh góc vuông bằng 14m.</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b/>
          <w:color w:val="002060"/>
          <w:szCs w:val="24"/>
        </w:rPr>
        <w:t xml:space="preserve">Bài 9:  </w:t>
      </w:r>
      <w:r w:rsidRPr="00C3453B">
        <w:rPr>
          <w:rFonts w:cs="Times New Roman"/>
          <w:color w:val="002060"/>
          <w:szCs w:val="24"/>
          <w:lang w:val="vi-VN"/>
        </w:rPr>
        <w:t xml:space="preserve">Cho tam giác ABC cân tại A, </w:t>
      </w:r>
      <w:r w:rsidRPr="00C3453B">
        <w:rPr>
          <w:rFonts w:cs="Times New Roman"/>
          <w:color w:val="002060"/>
          <w:position w:val="-10"/>
          <w:szCs w:val="24"/>
        </w:rPr>
        <w:object w:dxaOrig="1200" w:dyaOrig="320">
          <v:shape id="_x0000_i1075" type="#_x0000_t75" style="width:60pt;height:15.75pt" o:ole="">
            <v:imagedata r:id="rId119" o:title=""/>
          </v:shape>
          <o:OLEObject Type="Embed" ProgID="Equation.DSMT4" ShapeID="_x0000_i1075" DrawAspect="Content" ObjectID="_1649444073" r:id="rId120"/>
        </w:object>
      </w:r>
      <w:r w:rsidRPr="00C3453B">
        <w:rPr>
          <w:rFonts w:cs="Times New Roman"/>
          <w:color w:val="002060"/>
          <w:szCs w:val="24"/>
          <w:lang w:val="vi-VN"/>
        </w:rPr>
        <w:t xml:space="preserve"> đường cao </w:t>
      </w:r>
      <w:r w:rsidRPr="00C3453B">
        <w:rPr>
          <w:rFonts w:cs="Times New Roman"/>
          <w:color w:val="002060"/>
          <w:position w:val="-6"/>
          <w:szCs w:val="24"/>
        </w:rPr>
        <w:object w:dxaOrig="1219" w:dyaOrig="279">
          <v:shape id="_x0000_i1076" type="#_x0000_t75" style="width:60.75pt;height:14.25pt" o:ole="">
            <v:imagedata r:id="rId121" o:title=""/>
          </v:shape>
          <o:OLEObject Type="Embed" ProgID="Equation.DSMT4" ShapeID="_x0000_i1076" DrawAspect="Content" ObjectID="_1649444074" r:id="rId122"/>
        </w:object>
      </w:r>
      <w:r w:rsidRPr="00C3453B">
        <w:rPr>
          <w:rFonts w:cs="Times New Roman"/>
          <w:color w:val="002060"/>
          <w:szCs w:val="24"/>
          <w:lang w:val="vi-VN"/>
        </w:rPr>
        <w:t xml:space="preserve"> Tính đường cao ứng với cạnh bên.</w: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10:  </w:t>
      </w:r>
      <w:r w:rsidRPr="00C3453B">
        <w:rPr>
          <w:rFonts w:cs="Times New Roman"/>
          <w:color w:val="002060"/>
          <w:szCs w:val="24"/>
          <w:lang w:val="vi-VN"/>
        </w:rPr>
        <w:t xml:space="preserve">Tam giác ABC vuông tại A, đường phân giác AD, </w:t>
      </w:r>
      <w:r w:rsidRPr="00C3453B">
        <w:rPr>
          <w:rFonts w:cs="Times New Roman"/>
          <w:color w:val="002060"/>
          <w:position w:val="-6"/>
          <w:szCs w:val="24"/>
        </w:rPr>
        <w:object w:dxaOrig="1120" w:dyaOrig="279">
          <v:shape id="_x0000_i1077" type="#_x0000_t75" style="width:56.25pt;height:14.25pt" o:ole="">
            <v:imagedata r:id="rId123" o:title=""/>
          </v:shape>
          <o:OLEObject Type="Embed" ProgID="Equation.DSMT4" ShapeID="_x0000_i1077" DrawAspect="Content" ObjectID="_1649444075" r:id="rId124"/>
        </w:object>
      </w:r>
      <w:r w:rsidRPr="00C3453B">
        <w:rPr>
          <w:rFonts w:cs="Times New Roman"/>
          <w:color w:val="002060"/>
          <w:szCs w:val="24"/>
          <w:lang w:val="vi-VN"/>
        </w:rPr>
        <w:t xml:space="preserve">, </w:t>
      </w:r>
      <w:r w:rsidRPr="00C3453B">
        <w:rPr>
          <w:rFonts w:cs="Times New Roman"/>
          <w:color w:val="002060"/>
          <w:position w:val="-6"/>
          <w:szCs w:val="24"/>
        </w:rPr>
        <w:object w:dxaOrig="1180" w:dyaOrig="279">
          <v:shape id="_x0000_i1078" type="#_x0000_t75" style="width:59.25pt;height:14.25pt" o:ole="">
            <v:imagedata r:id="rId125" o:title=""/>
          </v:shape>
          <o:OLEObject Type="Embed" ProgID="Equation.DSMT4" ShapeID="_x0000_i1078" DrawAspect="Content" ObjectID="_1649444076" r:id="rId126"/>
        </w:object>
      </w:r>
      <w:r w:rsidRPr="00C3453B">
        <w:rPr>
          <w:rFonts w:cs="Times New Roman"/>
          <w:color w:val="002060"/>
          <w:szCs w:val="24"/>
          <w:lang w:val="vi-VN"/>
        </w:rPr>
        <w:t xml:space="preserve"> Tính diện tích hình vuông có đường chéo là AD.</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b/>
          <w:color w:val="002060"/>
          <w:szCs w:val="24"/>
        </w:rPr>
        <w:t xml:space="preserve">Bài 11:  </w:t>
      </w:r>
      <w:r w:rsidRPr="00C3453B">
        <w:rPr>
          <w:rFonts w:cs="Times New Roman"/>
          <w:color w:val="002060"/>
          <w:szCs w:val="24"/>
          <w:lang w:val="vi-VN"/>
        </w:rPr>
        <w:t xml:space="preserve">Cho tam giác ABC vuông tại A, </w:t>
      </w:r>
      <w:r w:rsidRPr="00C3453B">
        <w:rPr>
          <w:rFonts w:cs="Times New Roman"/>
          <w:color w:val="002060"/>
          <w:position w:val="-6"/>
          <w:szCs w:val="24"/>
        </w:rPr>
        <w:object w:dxaOrig="760" w:dyaOrig="279">
          <v:shape id="_x0000_i1079" type="#_x0000_t75" style="width:38.25pt;height:14.25pt" o:ole="">
            <v:imagedata r:id="rId127" o:title=""/>
          </v:shape>
          <o:OLEObject Type="Embed" ProgID="Equation.DSMT4" ShapeID="_x0000_i1079" DrawAspect="Content" ObjectID="_1649444077" r:id="rId128"/>
        </w:object>
      </w:r>
      <w:r w:rsidRPr="00C3453B">
        <w:rPr>
          <w:rFonts w:cs="Times New Roman"/>
          <w:color w:val="002060"/>
          <w:szCs w:val="24"/>
          <w:lang w:val="vi-VN"/>
        </w:rPr>
        <w:t xml:space="preserve">, </w:t>
      </w:r>
      <w:r w:rsidRPr="00C3453B">
        <w:rPr>
          <w:rFonts w:cs="Times New Roman"/>
          <w:color w:val="002060"/>
          <w:position w:val="-6"/>
          <w:szCs w:val="24"/>
        </w:rPr>
        <w:object w:dxaOrig="780" w:dyaOrig="279">
          <v:shape id="_x0000_i1080" type="#_x0000_t75" style="width:39pt;height:14.25pt" o:ole="">
            <v:imagedata r:id="rId129" o:title=""/>
          </v:shape>
          <o:OLEObject Type="Embed" ProgID="Equation.DSMT4" ShapeID="_x0000_i1080" DrawAspect="Content" ObjectID="_1649444078" r:id="rId130"/>
        </w:object>
      </w:r>
      <w:r w:rsidRPr="00C3453B">
        <w:rPr>
          <w:rFonts w:cs="Times New Roman"/>
          <w:color w:val="002060"/>
          <w:szCs w:val="24"/>
          <w:lang w:val="vi-VN"/>
        </w:rPr>
        <w:t>, đường cao AH. Ở phía ngoài tam giác vẽ các hình vuông ABDE, ACFG, BCIK.</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a) Tính diện tích tam giác DBC.</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b) Chứng minh rằng </w:t>
      </w:r>
      <w:r w:rsidRPr="00C3453B">
        <w:rPr>
          <w:rFonts w:cs="Times New Roman"/>
          <w:color w:val="002060"/>
          <w:position w:val="-6"/>
          <w:szCs w:val="24"/>
        </w:rPr>
        <w:object w:dxaOrig="1020" w:dyaOrig="279">
          <v:shape id="_x0000_i1081" type="#_x0000_t75" style="width:51pt;height:14.25pt" o:ole="">
            <v:imagedata r:id="rId131" o:title=""/>
          </v:shape>
          <o:OLEObject Type="Embed" ProgID="Equation.DSMT4" ShapeID="_x0000_i1081" DrawAspect="Content" ObjectID="_1649444079" r:id="rId132"/>
        </w:object>
      </w:r>
      <w:r w:rsidRPr="00C3453B">
        <w:rPr>
          <w:rFonts w:cs="Times New Roman"/>
          <w:color w:val="002060"/>
          <w:szCs w:val="24"/>
          <w:lang w:val="vi-VN"/>
        </w:rPr>
        <w:t>.</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c) Đường thẳng AH cắt KI ở M. Tính diện tích các tứ giác </w:t>
      </w:r>
      <w:r w:rsidRPr="00C3453B">
        <w:rPr>
          <w:rFonts w:cs="Times New Roman"/>
          <w:color w:val="002060"/>
          <w:position w:val="-10"/>
          <w:szCs w:val="24"/>
        </w:rPr>
        <w:object w:dxaOrig="2180" w:dyaOrig="320">
          <v:shape id="_x0000_i1082" type="#_x0000_t75" style="width:108.75pt;height:15.75pt" o:ole="">
            <v:imagedata r:id="rId133" o:title=""/>
          </v:shape>
          <o:OLEObject Type="Embed" ProgID="Equation.DSMT4" ShapeID="_x0000_i1082" DrawAspect="Content" ObjectID="_1649444080" r:id="rId134"/>
        </w:object>
      </w:r>
      <w:r w:rsidRPr="00C3453B">
        <w:rPr>
          <w:rFonts w:cs="Times New Roman"/>
          <w:color w:val="002060"/>
          <w:szCs w:val="24"/>
          <w:lang w:val="vi-VN"/>
        </w:rPr>
        <w:t>.</w:t>
      </w:r>
    </w:p>
    <w:p w:rsidR="00C3453B" w:rsidRPr="00C3453B" w:rsidRDefault="00C3453B" w:rsidP="00C3453B">
      <w:pPr>
        <w:spacing w:line="360" w:lineRule="auto"/>
        <w:rPr>
          <w:rFonts w:cs="Times New Roman"/>
          <w:color w:val="002060"/>
          <w:szCs w:val="24"/>
          <w:lang w:val="vi-VN"/>
        </w:rPr>
      </w:pPr>
      <w:r w:rsidRPr="00C3453B">
        <w:rPr>
          <w:rFonts w:cs="Times New Roman"/>
          <w:b/>
          <w:color w:val="002060"/>
          <w:szCs w:val="24"/>
        </w:rPr>
        <w:t xml:space="preserve">Bài 12:  </w:t>
      </w:r>
      <w:r w:rsidRPr="00C3453B">
        <w:rPr>
          <w:rFonts w:cs="Times New Roman"/>
          <w:color w:val="002060"/>
          <w:szCs w:val="24"/>
          <w:lang w:val="vi-VN"/>
        </w:rPr>
        <w:t xml:space="preserve">Tam giác ABC có </w:t>
      </w:r>
      <w:r w:rsidRPr="00C3453B">
        <w:rPr>
          <w:rFonts w:cs="Times New Roman"/>
          <w:color w:val="002060"/>
          <w:position w:val="-10"/>
          <w:szCs w:val="24"/>
        </w:rPr>
        <w:object w:dxaOrig="3580" w:dyaOrig="320">
          <v:shape id="_x0000_i1083" type="#_x0000_t75" style="width:179.25pt;height:15.75pt" o:ole="">
            <v:imagedata r:id="rId135" o:title=""/>
          </v:shape>
          <o:OLEObject Type="Embed" ProgID="Equation.DSMT4" ShapeID="_x0000_i1083" DrawAspect="Content" ObjectID="_1649444081" r:id="rId136"/>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a) Gọi AH là đường vuông góc kẻ từ A đến DC. Tính </w:t>
      </w:r>
      <w:r w:rsidRPr="00C3453B">
        <w:rPr>
          <w:rFonts w:cs="Times New Roman"/>
          <w:color w:val="002060"/>
          <w:position w:val="-6"/>
          <w:szCs w:val="24"/>
        </w:rPr>
        <w:object w:dxaOrig="1160" w:dyaOrig="320">
          <v:shape id="_x0000_i1084" type="#_x0000_t75" style="width:57.75pt;height:15.75pt" o:ole="">
            <v:imagedata r:id="rId137" o:title=""/>
          </v:shape>
          <o:OLEObject Type="Embed" ProgID="Equation.DSMT4" ShapeID="_x0000_i1084" DrawAspect="Content" ObjectID="_1649444082" r:id="rId138"/>
        </w:object>
      </w:r>
      <w:r w:rsidRPr="00C3453B">
        <w:rPr>
          <w:rFonts w:cs="Times New Roman"/>
          <w:color w:val="002060"/>
          <w:szCs w:val="24"/>
          <w:lang w:val="vi-VN"/>
        </w:rPr>
        <w:t xml:space="preserve"> và </w:t>
      </w:r>
      <w:r w:rsidRPr="00C3453B">
        <w:rPr>
          <w:rFonts w:cs="Times New Roman"/>
          <w:color w:val="002060"/>
          <w:position w:val="-6"/>
          <w:szCs w:val="24"/>
        </w:rPr>
        <w:object w:dxaOrig="980" w:dyaOrig="279">
          <v:shape id="_x0000_i1085" type="#_x0000_t75" style="width:48.75pt;height:14.25pt" o:ole="">
            <v:imagedata r:id="rId139" o:title=""/>
          </v:shape>
          <o:OLEObject Type="Embed" ProgID="Equation.DSMT4" ShapeID="_x0000_i1085" DrawAspect="Content" ObjectID="_1649444083" r:id="rId140"/>
        </w:object>
      </w:r>
      <w:r w:rsidRPr="00C3453B">
        <w:rPr>
          <w:rFonts w:cs="Times New Roman"/>
          <w:color w:val="002060"/>
          <w:szCs w:val="24"/>
          <w:lang w:val="vi-VN"/>
        </w:rPr>
        <w:t>.</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b) Tính diện tích tam giác ABC.</w:t>
      </w:r>
    </w:p>
    <w:p w:rsidR="00C3453B" w:rsidRPr="00C3453B" w:rsidRDefault="00C3453B" w:rsidP="00C3453B">
      <w:pPr>
        <w:spacing w:line="360" w:lineRule="auto"/>
        <w:rPr>
          <w:rFonts w:cs="Times New Roman"/>
          <w:color w:val="002060"/>
          <w:szCs w:val="24"/>
          <w:lang w:val="pt-BR"/>
        </w:rPr>
      </w:pPr>
      <w:r w:rsidRPr="00C3453B">
        <w:rPr>
          <w:rFonts w:cs="Times New Roman"/>
          <w:b/>
          <w:color w:val="002060"/>
          <w:szCs w:val="24"/>
        </w:rPr>
        <w:t xml:space="preserve">Bài 13:  </w:t>
      </w:r>
      <w:r w:rsidRPr="00C3453B">
        <w:rPr>
          <w:rFonts w:cs="Times New Roman"/>
          <w:color w:val="002060"/>
          <w:szCs w:val="24"/>
          <w:lang w:val="vi-VN"/>
        </w:rPr>
        <w:t xml:space="preserve">Cho điểm </w:t>
      </w:r>
      <w:r w:rsidRPr="00C3453B">
        <w:rPr>
          <w:rFonts w:cs="Times New Roman"/>
          <w:color w:val="002060"/>
          <w:position w:val="-4"/>
          <w:szCs w:val="24"/>
        </w:rPr>
        <w:object w:dxaOrig="320" w:dyaOrig="260">
          <v:shape id="_x0000_i1086" type="#_x0000_t75" style="width:15.75pt;height:12.75pt" o:ole="">
            <v:imagedata r:id="rId141" o:title=""/>
          </v:shape>
          <o:OLEObject Type="Embed" ProgID="Equation.DSMT4" ShapeID="_x0000_i1086" DrawAspect="Content" ObjectID="_1649444084" r:id="rId142"/>
        </w:object>
      </w:r>
      <w:r w:rsidRPr="00C3453B">
        <w:rPr>
          <w:rFonts w:cs="Times New Roman"/>
          <w:color w:val="002060"/>
          <w:szCs w:val="24"/>
          <w:lang w:val="vi-VN"/>
        </w:rPr>
        <w:t xml:space="preserve"> nằm trong </w:t>
      </w:r>
      <w:r w:rsidRPr="00C3453B">
        <w:rPr>
          <w:rFonts w:cs="Times New Roman"/>
          <w:color w:val="002060"/>
          <w:position w:val="-6"/>
          <w:szCs w:val="24"/>
        </w:rPr>
        <w:object w:dxaOrig="720" w:dyaOrig="279">
          <v:shape id="_x0000_i1087" type="#_x0000_t75" style="width:36pt;height:14.25pt" o:ole="">
            <v:imagedata r:id="rId143" o:title=""/>
          </v:shape>
          <o:OLEObject Type="Embed" ProgID="Equation.DSMT4" ShapeID="_x0000_i1087" DrawAspect="Content" ObjectID="_1649444085" r:id="rId144"/>
        </w:object>
      </w:r>
      <w:r w:rsidRPr="00C3453B">
        <w:rPr>
          <w:rFonts w:cs="Times New Roman"/>
          <w:color w:val="002060"/>
          <w:szCs w:val="24"/>
          <w:lang w:val="vi-VN"/>
        </w:rPr>
        <w:t xml:space="preserve"> Các tia </w:t>
      </w:r>
      <w:r w:rsidRPr="00C3453B">
        <w:rPr>
          <w:rFonts w:cs="Times New Roman"/>
          <w:color w:val="002060"/>
          <w:position w:val="-10"/>
          <w:szCs w:val="24"/>
        </w:rPr>
        <w:object w:dxaOrig="1520" w:dyaOrig="320">
          <v:shape id="_x0000_i1088" type="#_x0000_t75" style="width:76.5pt;height:15.75pt" o:ole="">
            <v:imagedata r:id="rId145" o:title=""/>
          </v:shape>
          <o:OLEObject Type="Embed" ProgID="Equation.DSMT4" ShapeID="_x0000_i1088" DrawAspect="Content" ObjectID="_1649444086" r:id="rId146"/>
        </w:object>
      </w:r>
      <w:r w:rsidRPr="00C3453B">
        <w:rPr>
          <w:rFonts w:cs="Times New Roman"/>
          <w:color w:val="002060"/>
          <w:szCs w:val="24"/>
          <w:lang w:val="vi-VN"/>
        </w:rPr>
        <w:t xml:space="preserve"> lần lượt cắt cạnh đối diện tại </w:t>
      </w:r>
      <w:r w:rsidRPr="00C3453B">
        <w:rPr>
          <w:rFonts w:cs="Times New Roman"/>
          <w:color w:val="002060"/>
          <w:position w:val="-10"/>
          <w:szCs w:val="24"/>
        </w:rPr>
        <w:object w:dxaOrig="920" w:dyaOrig="320">
          <v:shape id="_x0000_i1089" type="#_x0000_t75" style="width:45.75pt;height:15.75pt" o:ole="">
            <v:imagedata r:id="rId147" o:title=""/>
          </v:shape>
          <o:OLEObject Type="Embed" ProgID="Equation.DSMT4" ShapeID="_x0000_i1089" DrawAspect="Content" ObjectID="_1649444087" r:id="rId148"/>
        </w:object>
      </w:r>
      <w:r w:rsidRPr="00C3453B">
        <w:rPr>
          <w:rFonts w:cs="Times New Roman"/>
          <w:color w:val="002060"/>
          <w:szCs w:val="24"/>
          <w:lang w:val="vi-VN"/>
        </w:rPr>
        <w:t xml:space="preserve"> Chứng minh </w:t>
      </w:r>
      <w:r w:rsidRPr="00C3453B">
        <w:rPr>
          <w:rFonts w:cs="Times New Roman"/>
          <w:color w:val="002060"/>
          <w:position w:val="-24"/>
          <w:szCs w:val="24"/>
        </w:rPr>
        <w:object w:dxaOrig="2380" w:dyaOrig="660">
          <v:shape id="_x0000_i1090" type="#_x0000_t75" style="width:118.5pt;height:33pt" o:ole="">
            <v:imagedata r:id="rId149" o:title=""/>
          </v:shape>
          <o:OLEObject Type="Embed" ProgID="Equation.DSMT4" ShapeID="_x0000_i1090" DrawAspect="Content" ObjectID="_1649444088" r:id="rId150"/>
        </w:object>
      </w:r>
    </w:p>
    <w:p w:rsidR="00C3453B" w:rsidRPr="00C3453B" w:rsidRDefault="00C3453B" w:rsidP="00C3453B">
      <w:pPr>
        <w:tabs>
          <w:tab w:val="left" w:pos="993"/>
        </w:tabs>
        <w:spacing w:before="120" w:after="120" w:line="360" w:lineRule="auto"/>
        <w:contextualSpacing/>
        <w:jc w:val="center"/>
        <w:rPr>
          <w:rFonts w:cs="Times New Roman"/>
          <w:b/>
          <w:color w:val="002060"/>
          <w:szCs w:val="24"/>
        </w:rPr>
      </w:pPr>
      <w:r w:rsidRPr="00C3453B">
        <w:rPr>
          <w:rFonts w:cs="Times New Roman"/>
          <w:noProof/>
          <w:color w:val="002060"/>
          <w:szCs w:val="24"/>
        </w:rPr>
        <w:drawing>
          <wp:anchor distT="0" distB="0" distL="114300" distR="114300" simplePos="0" relativeHeight="251659264" behindDoc="0" locked="0" layoutInCell="1" allowOverlap="1" wp14:anchorId="38E54BD2" wp14:editId="4F9A8FEE">
            <wp:simplePos x="0" y="0"/>
            <wp:positionH relativeFrom="column">
              <wp:posOffset>4564111</wp:posOffset>
            </wp:positionH>
            <wp:positionV relativeFrom="paragraph">
              <wp:posOffset>260225</wp:posOffset>
            </wp:positionV>
            <wp:extent cx="1736725" cy="14147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grayscl/>
                      <a:extLst>
                        <a:ext uri="{28A0092B-C50C-407E-A947-70E740481C1C}">
                          <a14:useLocalDpi xmlns:a14="http://schemas.microsoft.com/office/drawing/2010/main" val="0"/>
                        </a:ext>
                      </a:extLst>
                    </a:blip>
                    <a:stretch>
                      <a:fillRect/>
                    </a:stretch>
                  </pic:blipFill>
                  <pic:spPr>
                    <a:xfrm>
                      <a:off x="0" y="0"/>
                      <a:ext cx="1736725" cy="1414780"/>
                    </a:xfrm>
                    <a:prstGeom prst="rect">
                      <a:avLst/>
                    </a:prstGeom>
                  </pic:spPr>
                </pic:pic>
              </a:graphicData>
            </a:graphic>
            <wp14:sizeRelH relativeFrom="margin">
              <wp14:pctWidth>0</wp14:pctWidth>
            </wp14:sizeRelH>
            <wp14:sizeRelV relativeFrom="margin">
              <wp14:pctHeight>0</wp14:pctHeight>
            </wp14:sizeRelV>
          </wp:anchor>
        </w:drawing>
      </w:r>
      <w:r w:rsidRPr="00C3453B">
        <w:rPr>
          <w:rFonts w:cs="Times New Roman"/>
          <w:b/>
          <w:color w:val="002060"/>
          <w:szCs w:val="24"/>
        </w:rPr>
        <w:t xml:space="preserve">HƯỚNG DẪN </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b/>
          <w:color w:val="002060"/>
          <w:szCs w:val="24"/>
        </w:rPr>
        <w:t xml:space="preserve">Bài 1:  </w:t>
      </w:r>
      <w:r w:rsidRPr="00C3453B">
        <w:rPr>
          <w:rFonts w:cs="Times New Roman"/>
          <w:color w:val="002060"/>
          <w:szCs w:val="24"/>
          <w:lang w:val="vi-VN"/>
        </w:rPr>
        <w:t xml:space="preserve">Chu vi hình chữ nhật và chu vi hình tam giác cùng bằng 16m. Diện tích hình chữ nhật và diện tích hình tam giác cùng bằng </w:t>
      </w:r>
      <w:r w:rsidRPr="00C3453B">
        <w:rPr>
          <w:rFonts w:cs="Times New Roman"/>
          <w:color w:val="002060"/>
          <w:position w:val="-6"/>
          <w:szCs w:val="24"/>
        </w:rPr>
        <w:object w:dxaOrig="540" w:dyaOrig="320">
          <v:shape id="_x0000_i1091" type="#_x0000_t75" style="width:27pt;height:15.75pt" o:ole="">
            <v:imagedata r:id="rId152" o:title=""/>
          </v:shape>
          <o:OLEObject Type="Embed" ProgID="Equation.DSMT4" ShapeID="_x0000_i1091" DrawAspect="Content" ObjectID="_1649444089" r:id="rId153"/>
        </w:objec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2:  </w:t>
      </w:r>
      <w:r w:rsidRPr="00C3453B">
        <w:rPr>
          <w:rFonts w:cs="Times New Roman"/>
          <w:b/>
          <w:color w:val="002060"/>
          <w:position w:val="-4"/>
          <w:szCs w:val="24"/>
        </w:rPr>
        <w:object w:dxaOrig="780" w:dyaOrig="260">
          <v:shape id="_x0000_i1092" type="#_x0000_t75" style="width:39pt;height:12.75pt" o:ole="">
            <v:imagedata r:id="rId154" o:title=""/>
          </v:shape>
          <o:OLEObject Type="Embed" ProgID="Equation.DSMT4" ShapeID="_x0000_i1092" DrawAspect="Content" ObjectID="_1649444090" r:id="rId155"/>
        </w:object>
      </w:r>
      <w:r w:rsidRPr="00C3453B">
        <w:rPr>
          <w:rFonts w:cs="Times New Roman"/>
          <w:b/>
          <w:color w:val="002060"/>
          <w:szCs w:val="24"/>
        </w:rPr>
        <w:t xml:space="preserve"> </w:t>
      </w:r>
      <w:r w:rsidRPr="00C3453B">
        <w:rPr>
          <w:rFonts w:cs="Times New Roman"/>
          <w:color w:val="002060"/>
          <w:szCs w:val="24"/>
        </w:rPr>
        <w:t xml:space="preserve"> là hình chữ nhật, có </w:t>
      </w:r>
      <w:r w:rsidRPr="00C3453B">
        <w:rPr>
          <w:rFonts w:cs="Times New Roman"/>
          <w:color w:val="002060"/>
          <w:position w:val="-10"/>
          <w:szCs w:val="24"/>
        </w:rPr>
        <w:object w:dxaOrig="2260" w:dyaOrig="320">
          <v:shape id="_x0000_i1093" type="#_x0000_t75" style="width:113.25pt;height:15.75pt" o:ole="">
            <v:imagedata r:id="rId156" o:title=""/>
          </v:shape>
          <o:OLEObject Type="Embed" ProgID="Equation.DSMT4" ShapeID="_x0000_i1093" DrawAspect="Content" ObjectID="_1649444091" r:id="rId157"/>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Diện tích hình chữ nhật </w:t>
      </w:r>
      <w:r w:rsidRPr="00C3453B">
        <w:rPr>
          <w:rFonts w:cs="Times New Roman"/>
          <w:color w:val="002060"/>
          <w:position w:val="-4"/>
          <w:szCs w:val="24"/>
        </w:rPr>
        <w:object w:dxaOrig="780" w:dyaOrig="260">
          <v:shape id="_x0000_i1094" type="#_x0000_t75" style="width:39pt;height:12.75pt" o:ole="">
            <v:imagedata r:id="rId158" o:title=""/>
          </v:shape>
          <o:OLEObject Type="Embed" ProgID="Equation.DSMT4" ShapeID="_x0000_i1094" DrawAspect="Content" ObjectID="_1649444092" r:id="rId159"/>
        </w:object>
      </w:r>
      <w:r w:rsidRPr="00C3453B">
        <w:rPr>
          <w:rFonts w:cs="Times New Roman"/>
          <w:color w:val="002060"/>
          <w:szCs w:val="24"/>
        </w:rPr>
        <w:t xml:space="preserve"> bằng </w:t>
      </w:r>
      <w:r w:rsidRPr="00C3453B">
        <w:rPr>
          <w:rFonts w:cs="Times New Roman"/>
          <w:color w:val="002060"/>
          <w:position w:val="-6"/>
          <w:szCs w:val="24"/>
        </w:rPr>
        <w:object w:dxaOrig="800" w:dyaOrig="340">
          <v:shape id="_x0000_i1095" type="#_x0000_t75" style="width:39.75pt;height:17.25pt" o:ole="">
            <v:imagedata r:id="rId160" o:title=""/>
          </v:shape>
          <o:OLEObject Type="Embed" ProgID="Equation.DSMT4" ShapeID="_x0000_i1095" DrawAspect="Content" ObjectID="_1649444093" r:id="rId161"/>
        </w:object>
      </w:r>
    </w:p>
    <w:p w:rsidR="00C3453B" w:rsidRPr="00C3453B" w:rsidRDefault="00C3453B" w:rsidP="00C3453B">
      <w:pPr>
        <w:spacing w:after="0" w:line="360" w:lineRule="auto"/>
        <w:rPr>
          <w:rFonts w:cs="Times New Roman"/>
          <w:color w:val="002060"/>
          <w:szCs w:val="24"/>
          <w:lang w:val="vi-VN"/>
        </w:rPr>
      </w:pPr>
      <w:r w:rsidRPr="00C3453B">
        <w:rPr>
          <w:rFonts w:cs="Times New Roman"/>
          <w:b/>
          <w:color w:val="002060"/>
          <w:szCs w:val="24"/>
        </w:rPr>
        <w:t xml:space="preserve">Bài 3: </w:t>
      </w:r>
      <w:r w:rsidRPr="00C3453B">
        <w:rPr>
          <w:rFonts w:cs="Times New Roman"/>
          <w:color w:val="002060"/>
          <w:szCs w:val="24"/>
          <w:lang w:val="vi-VN"/>
        </w:rPr>
        <w:t xml:space="preserve">a) ABCD là hình chữ nhật nên </w:t>
      </w:r>
      <w:r w:rsidRPr="00C3453B">
        <w:rPr>
          <w:rFonts w:cs="Times New Roman"/>
          <w:color w:val="002060"/>
          <w:position w:val="-24"/>
          <w:szCs w:val="24"/>
        </w:rPr>
        <w:object w:dxaOrig="5120" w:dyaOrig="660">
          <v:shape id="_x0000_i1096" type="#_x0000_t75" style="width:219pt;height:28.5pt" o:ole="">
            <v:imagedata r:id="rId162" o:title=""/>
          </v:shape>
          <o:OLEObject Type="Embed" ProgID="Equation.DSMT4" ShapeID="_x0000_i1096" DrawAspect="Content" ObjectID="_1649444094" r:id="rId163"/>
        </w:object>
      </w:r>
    </w:p>
    <w:p w:rsidR="00C3453B" w:rsidRPr="00C3453B" w:rsidRDefault="00C3453B" w:rsidP="00C3453B">
      <w:pPr>
        <w:spacing w:after="120" w:line="360" w:lineRule="auto"/>
        <w:rPr>
          <w:rFonts w:cs="Times New Roman"/>
          <w:color w:val="002060"/>
          <w:szCs w:val="24"/>
          <w:lang w:val="vi-VN"/>
        </w:rPr>
      </w:pPr>
      <w:r w:rsidRPr="00C3453B">
        <w:rPr>
          <w:rFonts w:cs="Times New Roman"/>
          <w:noProof/>
          <w:color w:val="002060"/>
          <w:szCs w:val="24"/>
        </w:rPr>
        <w:lastRenderedPageBreak/>
        <w:drawing>
          <wp:anchor distT="0" distB="0" distL="114300" distR="114300" simplePos="0" relativeHeight="251660288" behindDoc="0" locked="0" layoutInCell="1" allowOverlap="1" wp14:anchorId="779072BA" wp14:editId="7B8E3E88">
            <wp:simplePos x="0" y="0"/>
            <wp:positionH relativeFrom="column">
              <wp:posOffset>3957399</wp:posOffset>
            </wp:positionH>
            <wp:positionV relativeFrom="paragraph">
              <wp:posOffset>209517</wp:posOffset>
            </wp:positionV>
            <wp:extent cx="2344420" cy="17291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4">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344420" cy="1729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53B">
        <w:rPr>
          <w:rFonts w:cs="Times New Roman"/>
          <w:color w:val="002060"/>
          <w:szCs w:val="24"/>
          <w:lang w:val="vi-VN"/>
        </w:rPr>
        <w:t xml:space="preserve">E là trung điểm của CD, suy ra: </w:t>
      </w:r>
      <w:r w:rsidRPr="00C3453B">
        <w:rPr>
          <w:rFonts w:cs="Times New Roman"/>
          <w:color w:val="002060"/>
          <w:position w:val="-24"/>
          <w:szCs w:val="24"/>
        </w:rPr>
        <w:object w:dxaOrig="3519" w:dyaOrig="660">
          <v:shape id="_x0000_i1097" type="#_x0000_t75" style="width:147.75pt;height:27.75pt" o:ole="">
            <v:imagedata r:id="rId165" o:title=""/>
          </v:shape>
          <o:OLEObject Type="Embed" ProgID="Equation.DSMT4" ShapeID="_x0000_i1097" DrawAspect="Content" ObjectID="_1649444095" r:id="rId166"/>
        </w:object>
      </w:r>
    </w:p>
    <w:p w:rsidR="00C3453B" w:rsidRPr="00C3453B" w:rsidRDefault="00C3453B" w:rsidP="00C3453B">
      <w:pPr>
        <w:spacing w:after="120" w:line="360" w:lineRule="auto"/>
        <w:rPr>
          <w:rFonts w:cs="Times New Roman"/>
          <w:b/>
          <w:color w:val="002060"/>
          <w:szCs w:val="24"/>
          <w:lang w:val="fr-FR"/>
        </w:rPr>
      </w:pPr>
      <w:r w:rsidRPr="00C3453B">
        <w:rPr>
          <w:rFonts w:cs="Times New Roman"/>
          <w:color w:val="002060"/>
          <w:szCs w:val="24"/>
          <w:lang w:val="fr-FR"/>
        </w:rPr>
        <w:t>b)</w:t>
      </w:r>
      <w:r w:rsidRPr="00C3453B">
        <w:rPr>
          <w:rFonts w:cs="Times New Roman"/>
          <w:b/>
          <w:color w:val="002060"/>
          <w:szCs w:val="24"/>
          <w:lang w:val="fr-FR"/>
        </w:rPr>
        <w:t xml:space="preserve"> </w:t>
      </w:r>
      <w:r w:rsidRPr="00C3453B">
        <w:rPr>
          <w:rFonts w:cs="Times New Roman"/>
          <w:color w:val="002060"/>
          <w:szCs w:val="24"/>
          <w:lang w:val="fr-FR"/>
        </w:rPr>
        <w:t xml:space="preserve">H là trung điểm BC </w:t>
      </w:r>
      <w:r w:rsidRPr="00C3453B">
        <w:rPr>
          <w:rFonts w:cs="Times New Roman"/>
          <w:color w:val="002060"/>
          <w:position w:val="-24"/>
          <w:szCs w:val="24"/>
        </w:rPr>
        <w:object w:dxaOrig="4099" w:dyaOrig="660">
          <v:shape id="_x0000_i1098" type="#_x0000_t75" style="width:186pt;height:29.25pt" o:ole="">
            <v:imagedata r:id="rId167" o:title=""/>
          </v:shape>
          <o:OLEObject Type="Embed" ProgID="Equation.DSMT4" ShapeID="_x0000_i1098" DrawAspect="Content" ObjectID="_1649444096" r:id="rId168"/>
        </w:object>
      </w:r>
    </w:p>
    <w:p w:rsidR="00C3453B" w:rsidRPr="00C3453B" w:rsidRDefault="00C3453B" w:rsidP="00C3453B">
      <w:pPr>
        <w:spacing w:after="120" w:line="360" w:lineRule="auto"/>
        <w:rPr>
          <w:rFonts w:cs="Times New Roman"/>
          <w:color w:val="002060"/>
          <w:szCs w:val="24"/>
          <w:lang w:val="fr-FR"/>
        </w:rPr>
      </w:pPr>
      <w:r w:rsidRPr="00C3453B">
        <w:rPr>
          <w:rFonts w:cs="Times New Roman"/>
          <w:color w:val="002060"/>
          <w:szCs w:val="24"/>
          <w:lang w:val="fr-FR"/>
        </w:rPr>
        <w:t xml:space="preserve">K là trung điểm CE </w:t>
      </w:r>
      <w:r w:rsidRPr="00C3453B">
        <w:rPr>
          <w:rFonts w:cs="Times New Roman"/>
          <w:color w:val="002060"/>
          <w:position w:val="-24"/>
          <w:szCs w:val="24"/>
          <w:lang w:val="fr-FR"/>
        </w:rPr>
        <w:object w:dxaOrig="2980" w:dyaOrig="660">
          <v:shape id="_x0000_i1099" type="#_x0000_t75" style="width:149.25pt;height:33pt" o:ole="">
            <v:imagedata r:id="rId169" o:title=""/>
          </v:shape>
          <o:OLEObject Type="Embed" ProgID="Equation.DSMT4" ShapeID="_x0000_i1099" DrawAspect="Content" ObjectID="_1649444097" r:id="rId170"/>
        </w:object>
      </w:r>
      <w:r w:rsidRPr="00C3453B">
        <w:rPr>
          <w:rFonts w:cs="Times New Roman"/>
          <w:color w:val="002060"/>
          <w:szCs w:val="24"/>
          <w:lang w:val="fr-FR"/>
        </w:rPr>
        <w:t xml:space="preserve">  </w:t>
      </w:r>
    </w:p>
    <w:p w:rsidR="00C3453B" w:rsidRPr="00C3453B" w:rsidRDefault="00C3453B" w:rsidP="00C3453B">
      <w:pPr>
        <w:spacing w:after="120" w:line="360" w:lineRule="auto"/>
        <w:rPr>
          <w:rFonts w:cs="Times New Roman"/>
          <w:color w:val="002060"/>
          <w:szCs w:val="24"/>
        </w:rPr>
      </w:pPr>
      <w:r w:rsidRPr="00C3453B">
        <w:rPr>
          <w:rFonts w:cs="Times New Roman"/>
          <w:noProof/>
          <w:color w:val="002060"/>
          <w:szCs w:val="24"/>
        </w:rPr>
        <w:drawing>
          <wp:anchor distT="0" distB="0" distL="114300" distR="114300" simplePos="0" relativeHeight="251663360" behindDoc="0" locked="0" layoutInCell="1" allowOverlap="1" wp14:anchorId="1B01D614" wp14:editId="307E7BAF">
            <wp:simplePos x="0" y="0"/>
            <wp:positionH relativeFrom="column">
              <wp:posOffset>3974177</wp:posOffset>
            </wp:positionH>
            <wp:positionV relativeFrom="paragraph">
              <wp:posOffset>420141</wp:posOffset>
            </wp:positionV>
            <wp:extent cx="2185035" cy="15100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185035" cy="1510030"/>
                    </a:xfrm>
                    <a:prstGeom prst="rect">
                      <a:avLst/>
                    </a:prstGeom>
                    <a:noFill/>
                  </pic:spPr>
                </pic:pic>
              </a:graphicData>
            </a:graphic>
            <wp14:sizeRelH relativeFrom="page">
              <wp14:pctWidth>0</wp14:pctWidth>
            </wp14:sizeRelH>
            <wp14:sizeRelV relativeFrom="page">
              <wp14:pctHeight>0</wp14:pctHeight>
            </wp14:sizeRelV>
          </wp:anchor>
        </w:drawing>
      </w:r>
      <w:r w:rsidRPr="00C3453B">
        <w:rPr>
          <w:rFonts w:cs="Times New Roman"/>
          <w:color w:val="002060"/>
          <w:szCs w:val="24"/>
        </w:rPr>
        <w:t xml:space="preserve">I là trung điểm CH </w:t>
      </w:r>
      <w:r w:rsidRPr="00C3453B">
        <w:rPr>
          <w:rFonts w:cs="Times New Roman"/>
          <w:color w:val="002060"/>
          <w:position w:val="-24"/>
          <w:szCs w:val="24"/>
        </w:rPr>
        <w:object w:dxaOrig="3100" w:dyaOrig="660">
          <v:shape id="_x0000_i1100" type="#_x0000_t75" style="width:155.25pt;height:33pt" o:ole="">
            <v:imagedata r:id="rId172" o:title=""/>
          </v:shape>
          <o:OLEObject Type="Embed" ProgID="Equation.DSMT4" ShapeID="_x0000_i1100" DrawAspect="Content" ObjectID="_1649444098" r:id="rId173"/>
        </w:object>
      </w:r>
      <w:r w:rsidRPr="00C3453B">
        <w:rPr>
          <w:rFonts w:cs="Times New Roman"/>
          <w:color w:val="002060"/>
          <w:szCs w:val="24"/>
        </w:rPr>
        <w:t xml:space="preserve">  </w:t>
      </w:r>
    </w:p>
    <w:p w:rsidR="00C3453B" w:rsidRPr="00C3453B" w:rsidRDefault="00C3453B" w:rsidP="00C3453B">
      <w:pPr>
        <w:spacing w:after="120" w:line="360" w:lineRule="auto"/>
        <w:rPr>
          <w:rFonts w:cs="Times New Roman"/>
          <w:color w:val="002060"/>
          <w:szCs w:val="24"/>
        </w:rPr>
      </w:pPr>
      <w:r w:rsidRPr="00C3453B">
        <w:rPr>
          <w:rFonts w:cs="Times New Roman"/>
          <w:color w:val="002060"/>
          <w:szCs w:val="24"/>
        </w:rPr>
        <w:t xml:space="preserve">Vậy </w:t>
      </w:r>
      <w:r w:rsidRPr="00C3453B">
        <w:rPr>
          <w:rFonts w:cs="Times New Roman"/>
          <w:color w:val="002060"/>
          <w:position w:val="-14"/>
          <w:szCs w:val="24"/>
        </w:rPr>
        <w:object w:dxaOrig="4700" w:dyaOrig="420">
          <v:shape id="_x0000_i1101" type="#_x0000_t75" style="width:200.25pt;height:18pt" o:ole="">
            <v:imagedata r:id="rId174" o:title=""/>
          </v:shape>
          <o:OLEObject Type="Embed" ProgID="Equation.DSMT4" ShapeID="_x0000_i1101" DrawAspect="Content" ObjectID="_1649444099" r:id="rId175"/>
        </w:object>
      </w:r>
    </w:p>
    <w:p w:rsidR="00C3453B" w:rsidRPr="00C3453B" w:rsidRDefault="00C3453B" w:rsidP="00C3453B">
      <w:pPr>
        <w:spacing w:after="120" w:line="360" w:lineRule="auto"/>
        <w:rPr>
          <w:rFonts w:cs="Times New Roman"/>
          <w:b/>
          <w:color w:val="002060"/>
          <w:szCs w:val="24"/>
        </w:rPr>
      </w:pPr>
      <w:r w:rsidRPr="00C3453B">
        <w:rPr>
          <w:rFonts w:cs="Times New Roman"/>
          <w:b/>
          <w:color w:val="002060"/>
          <w:szCs w:val="24"/>
        </w:rPr>
        <w:t xml:space="preserve">Bài 4: </w:t>
      </w:r>
      <w:r w:rsidRPr="00C3453B">
        <w:rPr>
          <w:rFonts w:cs="Times New Roman"/>
          <w:color w:val="002060"/>
          <w:szCs w:val="24"/>
        </w:rPr>
        <w:t xml:space="preserve"> </w:t>
      </w:r>
      <w:r w:rsidRPr="00C3453B">
        <w:rPr>
          <w:rFonts w:cs="Times New Roman"/>
          <w:color w:val="002060"/>
          <w:szCs w:val="24"/>
          <w:lang w:val="sv-SE"/>
        </w:rPr>
        <w:t xml:space="preserve">Áp dụng định lí Py-ta-go trong tam giác vuông </w:t>
      </w:r>
      <w:r w:rsidRPr="00C3453B">
        <w:rPr>
          <w:rFonts w:cs="Times New Roman"/>
          <w:color w:val="002060"/>
          <w:position w:val="-4"/>
          <w:szCs w:val="24"/>
          <w:lang w:val="sv-SE"/>
        </w:rPr>
        <w:object w:dxaOrig="600" w:dyaOrig="260">
          <v:shape id="_x0000_i1102" type="#_x0000_t75" style="width:30pt;height:12.75pt" o:ole="">
            <v:imagedata r:id="rId176" o:title=""/>
          </v:shape>
          <o:OLEObject Type="Embed" ProgID="Equation.DSMT4" ShapeID="_x0000_i1102" DrawAspect="Content" ObjectID="_1649444100" r:id="rId177"/>
        </w:object>
      </w:r>
      <w:r w:rsidRPr="00C3453B">
        <w:rPr>
          <w:rFonts w:cs="Times New Roman"/>
          <w:color w:val="002060"/>
          <w:szCs w:val="24"/>
          <w:lang w:val="sv-SE"/>
        </w:rPr>
        <w:t xml:space="preserve"> , ta có </w:t>
      </w:r>
      <w:r w:rsidRPr="00C3453B">
        <w:rPr>
          <w:rFonts w:cs="Times New Roman"/>
          <w:color w:val="002060"/>
          <w:position w:val="-6"/>
          <w:szCs w:val="24"/>
          <w:lang w:val="sv-SE"/>
        </w:rPr>
        <w:object w:dxaOrig="4099" w:dyaOrig="340">
          <v:shape id="_x0000_i1103" type="#_x0000_t75" style="width:204.75pt;height:17.25pt" o:ole="">
            <v:imagedata r:id="rId178" o:title=""/>
          </v:shape>
          <o:OLEObject Type="Embed" ProgID="Equation.DSMT4" ShapeID="_x0000_i1103" DrawAspect="Content" ObjectID="_1649444101" r:id="rId179"/>
        </w:object>
      </w:r>
      <w:r w:rsidRPr="00C3453B">
        <w:rPr>
          <w:rFonts w:cs="Times New Roman"/>
          <w:color w:val="002060"/>
          <w:szCs w:val="24"/>
          <w:lang w:val="sv-SE"/>
        </w:rPr>
        <w:t xml:space="preserve"> </w:t>
      </w:r>
    </w:p>
    <w:p w:rsidR="00C3453B" w:rsidRPr="00C3453B" w:rsidRDefault="00C3453B" w:rsidP="00C3453B">
      <w:pPr>
        <w:tabs>
          <w:tab w:val="left" w:pos="993"/>
          <w:tab w:val="left" w:pos="7230"/>
        </w:tabs>
        <w:spacing w:after="120" w:line="360" w:lineRule="auto"/>
        <w:rPr>
          <w:rFonts w:cs="Times New Roman"/>
          <w:color w:val="002060"/>
          <w:szCs w:val="24"/>
          <w:lang w:val="sv-SE"/>
        </w:rPr>
      </w:pPr>
      <w:r w:rsidRPr="00C3453B">
        <w:rPr>
          <w:rFonts w:cs="Times New Roman"/>
          <w:color w:val="002060"/>
          <w:szCs w:val="24"/>
          <w:lang w:val="sv-SE"/>
        </w:rPr>
        <w:t xml:space="preserve">nên </w:t>
      </w:r>
      <w:r w:rsidRPr="00C3453B">
        <w:rPr>
          <w:rFonts w:cs="Times New Roman"/>
          <w:color w:val="002060"/>
          <w:position w:val="-4"/>
          <w:szCs w:val="24"/>
          <w:lang w:val="sv-SE"/>
        </w:rPr>
        <w:object w:dxaOrig="1380" w:dyaOrig="260">
          <v:shape id="_x0000_i1104" type="#_x0000_t75" style="width:69pt;height:12.75pt" o:ole="">
            <v:imagedata r:id="rId180" o:title=""/>
          </v:shape>
          <o:OLEObject Type="Embed" ProgID="Equation.DSMT4" ShapeID="_x0000_i1104" DrawAspect="Content" ObjectID="_1649444102" r:id="rId181"/>
        </w:object>
      </w:r>
      <w:r w:rsidRPr="00C3453B">
        <w:rPr>
          <w:rFonts w:cs="Times New Roman"/>
          <w:color w:val="002060"/>
          <w:szCs w:val="24"/>
          <w:lang w:val="sv-SE"/>
        </w:rPr>
        <w:t xml:space="preserve"> </w:t>
      </w:r>
    </w:p>
    <w:p w:rsidR="00C3453B" w:rsidRPr="00C3453B" w:rsidRDefault="00C3453B" w:rsidP="00C3453B">
      <w:pPr>
        <w:tabs>
          <w:tab w:val="left" w:pos="993"/>
          <w:tab w:val="left" w:pos="7230"/>
        </w:tabs>
        <w:spacing w:after="120" w:line="360" w:lineRule="auto"/>
        <w:rPr>
          <w:rFonts w:cs="Times New Roman"/>
          <w:color w:val="002060"/>
          <w:szCs w:val="24"/>
          <w:lang w:val="sv-SE"/>
        </w:rPr>
      </w:pPr>
      <w:r w:rsidRPr="00C3453B">
        <w:rPr>
          <w:rFonts w:cs="Times New Roman"/>
          <w:noProof/>
          <w:color w:val="002060"/>
          <w:position w:val="-24"/>
          <w:szCs w:val="24"/>
        </w:rPr>
        <w:object w:dxaOrig="4220" w:dyaOrig="680">
          <v:shape id="_x0000_i1105" type="#_x0000_t75" style="width:210.75pt;height:33.75pt" o:ole="">
            <v:imagedata r:id="rId182" o:title=""/>
          </v:shape>
          <o:OLEObject Type="Embed" ProgID="Equation.DSMT4" ShapeID="_x0000_i1105" DrawAspect="Content" ObjectID="_1649444103" r:id="rId183"/>
        </w:object>
      </w:r>
      <w:r w:rsidRPr="00C3453B">
        <w:rPr>
          <w:rFonts w:cs="Times New Roman"/>
          <w:noProof/>
          <w:color w:val="002060"/>
          <w:position w:val="-24"/>
          <w:szCs w:val="24"/>
        </w:rPr>
        <w:t xml:space="preserve"> </w:t>
      </w:r>
    </w:p>
    <w:p w:rsidR="00C3453B" w:rsidRPr="00C3453B" w:rsidRDefault="00C3453B" w:rsidP="00C3453B">
      <w:pPr>
        <w:tabs>
          <w:tab w:val="left" w:pos="993"/>
          <w:tab w:val="left" w:pos="7230"/>
        </w:tabs>
        <w:spacing w:after="120" w:line="360" w:lineRule="auto"/>
        <w:rPr>
          <w:rFonts w:cs="Times New Roman"/>
          <w:noProof/>
          <w:color w:val="002060"/>
          <w:position w:val="-8"/>
          <w:szCs w:val="24"/>
        </w:rPr>
      </w:pPr>
      <w:r w:rsidRPr="00C3453B">
        <w:rPr>
          <w:rFonts w:cs="Times New Roman"/>
          <w:color w:val="002060"/>
          <w:szCs w:val="24"/>
          <w:lang w:val="sv-SE"/>
        </w:rPr>
        <w:t xml:space="preserve">Xét tam giác vuông CDH, ta có </w:t>
      </w:r>
      <w:r w:rsidRPr="00C3453B">
        <w:rPr>
          <w:rFonts w:cs="Times New Roman"/>
          <w:color w:val="002060"/>
          <w:position w:val="-10"/>
          <w:szCs w:val="24"/>
          <w:lang w:val="sv-SE"/>
        </w:rPr>
        <w:object w:dxaOrig="4819" w:dyaOrig="380">
          <v:shape id="_x0000_i1106" type="#_x0000_t75" style="width:240.75pt;height:18.75pt" o:ole="">
            <v:imagedata r:id="rId184" o:title=""/>
          </v:shape>
          <o:OLEObject Type="Embed" ProgID="Equation.DSMT4" ShapeID="_x0000_i1106" DrawAspect="Content" ObjectID="_1649444104" r:id="rId185"/>
        </w:object>
      </w:r>
      <w:r w:rsidRPr="00C3453B">
        <w:rPr>
          <w:rFonts w:cs="Times New Roman"/>
          <w:color w:val="002060"/>
          <w:szCs w:val="24"/>
          <w:lang w:val="sv-SE"/>
        </w:rPr>
        <w:t xml:space="preserve">  </w:t>
      </w:r>
    </w:p>
    <w:p w:rsidR="00C3453B" w:rsidRPr="00C3453B" w:rsidRDefault="00C3453B" w:rsidP="00C3453B">
      <w:pPr>
        <w:tabs>
          <w:tab w:val="left" w:pos="993"/>
          <w:tab w:val="left" w:pos="7230"/>
        </w:tabs>
        <w:spacing w:after="120" w:line="360" w:lineRule="auto"/>
        <w:rPr>
          <w:rFonts w:cs="Times New Roman"/>
          <w:color w:val="002060"/>
          <w:szCs w:val="24"/>
          <w:lang w:val="sv-SE"/>
        </w:rPr>
      </w:pPr>
      <w:r w:rsidRPr="00C3453B">
        <w:rPr>
          <w:rFonts w:cs="Times New Roman"/>
          <w:color w:val="002060"/>
          <w:szCs w:val="24"/>
          <w:lang w:val="sv-SE"/>
        </w:rPr>
        <w:t xml:space="preserve">nên  </w:t>
      </w:r>
      <w:r w:rsidRPr="00C3453B">
        <w:rPr>
          <w:rFonts w:cs="Times New Roman"/>
          <w:color w:val="002060"/>
          <w:position w:val="-10"/>
          <w:szCs w:val="24"/>
          <w:lang w:val="sv-SE"/>
        </w:rPr>
        <w:object w:dxaOrig="1440" w:dyaOrig="320">
          <v:shape id="_x0000_i1107" type="#_x0000_t75" style="width:1in;height:15.75pt" o:ole="">
            <v:imagedata r:id="rId186" o:title=""/>
          </v:shape>
          <o:OLEObject Type="Embed" ProgID="Equation.DSMT4" ShapeID="_x0000_i1107" DrawAspect="Content" ObjectID="_1649444105" r:id="rId187"/>
        </w:object>
      </w:r>
      <w:r w:rsidRPr="00C3453B">
        <w:rPr>
          <w:rFonts w:cs="Times New Roman"/>
          <w:color w:val="002060"/>
          <w:szCs w:val="24"/>
          <w:lang w:val="sv-SE"/>
        </w:rPr>
        <w:t xml:space="preserve"> </w:t>
      </w:r>
    </w:p>
    <w:p w:rsidR="00C3453B" w:rsidRPr="00C3453B" w:rsidRDefault="00C3453B" w:rsidP="00C3453B">
      <w:pPr>
        <w:tabs>
          <w:tab w:val="left" w:pos="993"/>
          <w:tab w:val="left" w:pos="7230"/>
        </w:tabs>
        <w:spacing w:after="120" w:line="360" w:lineRule="auto"/>
        <w:rPr>
          <w:rFonts w:cs="Times New Roman"/>
          <w:color w:val="002060"/>
          <w:szCs w:val="24"/>
        </w:rPr>
      </w:pPr>
      <w:r w:rsidRPr="00C3453B">
        <w:rPr>
          <w:rFonts w:cs="Times New Roman"/>
          <w:color w:val="002060"/>
          <w:szCs w:val="24"/>
          <w:lang w:val="sv-SE"/>
        </w:rPr>
        <w:t xml:space="preserve">Kẻ </w:t>
      </w:r>
      <w:r w:rsidRPr="00C3453B">
        <w:rPr>
          <w:rFonts w:cs="Times New Roman"/>
          <w:color w:val="002060"/>
          <w:position w:val="-4"/>
          <w:szCs w:val="24"/>
          <w:lang w:val="sv-SE"/>
        </w:rPr>
        <w:object w:dxaOrig="1140" w:dyaOrig="260">
          <v:shape id="_x0000_i1108" type="#_x0000_t75" style="width:57pt;height:12.75pt" o:ole="">
            <v:imagedata r:id="rId188" o:title=""/>
          </v:shape>
          <o:OLEObject Type="Embed" ProgID="Equation.DSMT4" ShapeID="_x0000_i1108" DrawAspect="Content" ObjectID="_1649444106" r:id="rId189"/>
        </w:object>
      </w:r>
      <w:r w:rsidRPr="00C3453B">
        <w:rPr>
          <w:rFonts w:cs="Times New Roman"/>
          <w:color w:val="002060"/>
          <w:szCs w:val="24"/>
          <w:lang w:val="sv-SE"/>
        </w:rPr>
        <w:t xml:space="preserve"> . </w:t>
      </w:r>
      <w:r w:rsidRPr="00C3453B">
        <w:rPr>
          <w:rFonts w:cs="Times New Roman"/>
          <w:color w:val="002060"/>
          <w:szCs w:val="24"/>
          <w:lang w:val="fr-FR"/>
        </w:rPr>
        <w:t xml:space="preserve">Ta có </w:t>
      </w:r>
      <w:r w:rsidRPr="00C3453B">
        <w:rPr>
          <w:rFonts w:cs="Times New Roman"/>
          <w:color w:val="002060"/>
          <w:position w:val="-18"/>
          <w:szCs w:val="24"/>
          <w:lang w:val="fr-FR"/>
        </w:rPr>
        <w:object w:dxaOrig="1380" w:dyaOrig="440">
          <v:shape id="_x0000_i1109" type="#_x0000_t75" style="width:69pt;height:21.75pt" o:ole="">
            <v:imagedata r:id="rId190" o:title=""/>
          </v:shape>
          <o:OLEObject Type="Embed" ProgID="Equation.DSMT4" ShapeID="_x0000_i1109" DrawAspect="Content" ObjectID="_1649444107" r:id="rId191"/>
        </w:object>
      </w:r>
      <w:r w:rsidRPr="00C3453B">
        <w:rPr>
          <w:rFonts w:cs="Times New Roman"/>
          <w:color w:val="002060"/>
          <w:szCs w:val="24"/>
          <w:lang w:val="fr-FR"/>
        </w:rPr>
        <w:t xml:space="preserve">   nên </w:t>
      </w:r>
      <w:r w:rsidRPr="00C3453B">
        <w:rPr>
          <w:rFonts w:cs="Times New Roman"/>
          <w:color w:val="002060"/>
          <w:position w:val="-10"/>
          <w:szCs w:val="24"/>
          <w:lang w:val="fr-FR"/>
        </w:rPr>
        <w:object w:dxaOrig="2120" w:dyaOrig="320">
          <v:shape id="_x0000_i1110" type="#_x0000_t75" style="width:105.75pt;height:15.75pt" o:ole="">
            <v:imagedata r:id="rId192" o:title=""/>
          </v:shape>
          <o:OLEObject Type="Embed" ProgID="Equation.DSMT4" ShapeID="_x0000_i1110" DrawAspect="Content" ObjectID="_1649444108" r:id="rId193"/>
        </w:object>
      </w:r>
      <w:r w:rsidRPr="00C3453B">
        <w:rPr>
          <w:rFonts w:cs="Times New Roman"/>
          <w:color w:val="002060"/>
          <w:szCs w:val="24"/>
          <w:lang w:val="fr-FR"/>
        </w:rPr>
        <w:t xml:space="preserve"> </w:t>
      </w:r>
      <w:r w:rsidRPr="00C3453B">
        <w:rPr>
          <w:rFonts w:cs="Times New Roman"/>
          <w:color w:val="002060"/>
          <w:szCs w:val="24"/>
        </w:rPr>
        <w:t xml:space="preserve">Vậy </w:t>
      </w:r>
      <w:r w:rsidRPr="00C3453B">
        <w:rPr>
          <w:rFonts w:cs="Times New Roman"/>
          <w:color w:val="002060"/>
          <w:position w:val="-24"/>
          <w:szCs w:val="24"/>
        </w:rPr>
        <w:object w:dxaOrig="4080" w:dyaOrig="660">
          <v:shape id="_x0000_i1111" type="#_x0000_t75" style="width:204pt;height:33pt" o:ole="">
            <v:imagedata r:id="rId194" o:title=""/>
          </v:shape>
          <o:OLEObject Type="Embed" ProgID="Equation.DSMT4" ShapeID="_x0000_i1111" DrawAspect="Content" ObjectID="_1649444109" r:id="rId195"/>
        </w:object>
      </w:r>
      <w:r w:rsidRPr="00C3453B">
        <w:rPr>
          <w:rFonts w:cs="Times New Roman"/>
          <w:color w:val="002060"/>
          <w:szCs w:val="24"/>
        </w:rPr>
        <w:t xml:space="preserve">  (cm</w:t>
      </w:r>
      <w:r w:rsidRPr="00C3453B">
        <w:rPr>
          <w:rFonts w:cs="Times New Roman"/>
          <w:color w:val="002060"/>
          <w:szCs w:val="24"/>
          <w:vertAlign w:val="superscript"/>
        </w:rPr>
        <w:t>2</w:t>
      </w:r>
      <w:r w:rsidRPr="00C3453B">
        <w:rPr>
          <w:rFonts w:cs="Times New Roman"/>
          <w:color w:val="002060"/>
          <w:szCs w:val="24"/>
        </w:rPr>
        <w:t>).</w: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5: </w:t>
      </w:r>
      <w:r w:rsidRPr="00C3453B">
        <w:rPr>
          <w:rFonts w:cs="Times New Roman"/>
          <w:color w:val="002060"/>
          <w:szCs w:val="24"/>
        </w:rPr>
        <w:t xml:space="preserve">  Gọi a và b là cạnh của hình vuông. Ta có </w:t>
      </w:r>
      <w:r w:rsidRPr="00C3453B">
        <w:rPr>
          <w:rFonts w:cs="Times New Roman"/>
          <w:color w:val="002060"/>
          <w:position w:val="-18"/>
          <w:szCs w:val="24"/>
        </w:rPr>
        <w:object w:dxaOrig="1060" w:dyaOrig="400">
          <v:shape id="_x0000_i1112" type="#_x0000_t75" style="width:53.25pt;height:20.25pt" o:ole="">
            <v:imagedata r:id="rId196" o:title=""/>
          </v:shape>
          <o:OLEObject Type="Embed" ProgID="Equation.DSMT4" ShapeID="_x0000_i1112" DrawAspect="Content" ObjectID="_1649444110" r:id="rId197"/>
        </w:object>
      </w:r>
      <w:r w:rsidRPr="00C3453B">
        <w:rPr>
          <w:rFonts w:cs="Times New Roman"/>
          <w:color w:val="002060"/>
          <w:szCs w:val="24"/>
        </w:rPr>
        <w:t xml:space="preserve"> và </w:t>
      </w:r>
      <w:r w:rsidRPr="00C3453B">
        <w:rPr>
          <w:rFonts w:cs="Times New Roman"/>
          <w:color w:val="002060"/>
          <w:position w:val="-10"/>
          <w:szCs w:val="24"/>
        </w:rPr>
        <w:object w:dxaOrig="1359" w:dyaOrig="380">
          <v:shape id="_x0000_i1113" type="#_x0000_t75" style="width:68.25pt;height:18.75pt" o:ole="">
            <v:imagedata r:id="rId198" o:title=""/>
          </v:shape>
          <o:OLEObject Type="Embed" ProgID="Equation.DSMT4" ShapeID="_x0000_i1113" DrawAspect="Content" ObjectID="_1649444111" r:id="rId199"/>
        </w:object>
      </w:r>
      <w:r w:rsidRPr="00C3453B">
        <w:rPr>
          <w:rFonts w:cs="Times New Roman"/>
          <w:color w:val="002060"/>
          <w:szCs w:val="24"/>
        </w:rPr>
        <w:t xml:space="preserve"> do đó </w:t>
      </w:r>
      <w:r w:rsidRPr="00C3453B">
        <w:rPr>
          <w:rFonts w:cs="Times New Roman"/>
          <w:color w:val="002060"/>
          <w:position w:val="-24"/>
          <w:szCs w:val="24"/>
        </w:rPr>
        <w:object w:dxaOrig="2659" w:dyaOrig="680">
          <v:shape id="_x0000_i1114" type="#_x0000_t75" style="width:132.75pt;height:34.5pt" o:ole="">
            <v:imagedata r:id="rId200" o:title=""/>
          </v:shape>
          <o:OLEObject Type="Embed" ProgID="Equation.DSMT4" ShapeID="_x0000_i1114" DrawAspect="Content" ObjectID="_1649444112" r:id="rId201"/>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Biết tổng </w:t>
      </w:r>
      <w:r w:rsidRPr="00C3453B">
        <w:rPr>
          <w:rFonts w:cs="Times New Roman"/>
          <w:color w:val="002060"/>
          <w:position w:val="-18"/>
          <w:szCs w:val="24"/>
        </w:rPr>
        <w:object w:dxaOrig="1200" w:dyaOrig="400">
          <v:shape id="_x0000_i1115" type="#_x0000_t75" style="width:60pt;height:20.25pt" o:ole="">
            <v:imagedata r:id="rId202" o:title=""/>
          </v:shape>
          <o:OLEObject Type="Embed" ProgID="Equation.DSMT4" ShapeID="_x0000_i1115" DrawAspect="Content" ObjectID="_1649444113" r:id="rId203"/>
        </w:object>
      </w:r>
      <w:r w:rsidRPr="00C3453B">
        <w:rPr>
          <w:rFonts w:cs="Times New Roman"/>
          <w:color w:val="002060"/>
          <w:szCs w:val="24"/>
        </w:rPr>
        <w:t>,</w:t>
      </w:r>
      <w:r w:rsidRPr="00C3453B">
        <w:rPr>
          <w:rFonts w:cs="Times New Roman"/>
          <w:color w:val="002060"/>
          <w:position w:val="-18"/>
          <w:szCs w:val="24"/>
        </w:rPr>
        <w:object w:dxaOrig="1060" w:dyaOrig="400">
          <v:shape id="_x0000_i1116" type="#_x0000_t75" style="width:53.25pt;height:20.25pt" o:ole="">
            <v:imagedata r:id="rId204" o:title=""/>
          </v:shape>
          <o:OLEObject Type="Embed" ProgID="Equation.DSMT4" ShapeID="_x0000_i1116" DrawAspect="Content" ObjectID="_1649444114" r:id="rId205"/>
        </w:object>
      </w:r>
      <w:r w:rsidRPr="00C3453B">
        <w:rPr>
          <w:rFonts w:cs="Times New Roman"/>
          <w:color w:val="002060"/>
          <w:szCs w:val="24"/>
        </w:rPr>
        <w:t xml:space="preserve"> ta tính được </w:t>
      </w:r>
      <w:r w:rsidRPr="00C3453B">
        <w:rPr>
          <w:rFonts w:cs="Times New Roman"/>
          <w:color w:val="002060"/>
          <w:position w:val="-18"/>
          <w:szCs w:val="24"/>
        </w:rPr>
        <w:object w:dxaOrig="1560" w:dyaOrig="400">
          <v:shape id="_x0000_i1117" type="#_x0000_t75" style="width:78pt;height:20.25pt" o:ole="">
            <v:imagedata r:id="rId206" o:title=""/>
          </v:shape>
          <o:OLEObject Type="Embed" ProgID="Equation.DSMT4" ShapeID="_x0000_i1117" DrawAspect="Content" ObjectID="_1649444115" r:id="rId207"/>
        </w:object>
      </w:r>
    </w:p>
    <w:p w:rsidR="00C3453B" w:rsidRPr="00C3453B" w:rsidRDefault="00C3453B" w:rsidP="00C3453B">
      <w:pPr>
        <w:spacing w:line="360" w:lineRule="auto"/>
        <w:rPr>
          <w:rFonts w:cs="Times New Roman"/>
          <w:color w:val="002060"/>
          <w:szCs w:val="24"/>
        </w:rPr>
      </w:pPr>
      <w:r w:rsidRPr="00C3453B">
        <w:rPr>
          <w:rFonts w:cs="Times New Roman"/>
          <w:noProof/>
          <w:color w:val="002060"/>
          <w:szCs w:val="24"/>
        </w:rPr>
        <w:drawing>
          <wp:anchor distT="0" distB="0" distL="114300" distR="114300" simplePos="0" relativeHeight="251662336" behindDoc="0" locked="0" layoutInCell="1" allowOverlap="1" wp14:anchorId="7F5BA7CF" wp14:editId="7A41BC16">
            <wp:simplePos x="0" y="0"/>
            <wp:positionH relativeFrom="column">
              <wp:posOffset>4071240</wp:posOffset>
            </wp:positionH>
            <wp:positionV relativeFrom="paragraph">
              <wp:posOffset>345440</wp:posOffset>
            </wp:positionV>
            <wp:extent cx="1761490" cy="10566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grayscl/>
                      <a:extLst>
                        <a:ext uri="{28A0092B-C50C-407E-A947-70E740481C1C}">
                          <a14:useLocalDpi xmlns:a14="http://schemas.microsoft.com/office/drawing/2010/main" val="0"/>
                        </a:ext>
                      </a:extLst>
                    </a:blip>
                    <a:stretch>
                      <a:fillRect/>
                    </a:stretch>
                  </pic:blipFill>
                  <pic:spPr>
                    <a:xfrm>
                      <a:off x="0" y="0"/>
                      <a:ext cx="1761490" cy="1056640"/>
                    </a:xfrm>
                    <a:prstGeom prst="rect">
                      <a:avLst/>
                    </a:prstGeom>
                  </pic:spPr>
                </pic:pic>
              </a:graphicData>
            </a:graphic>
            <wp14:sizeRelH relativeFrom="margin">
              <wp14:pctWidth>0</wp14:pctWidth>
            </wp14:sizeRelH>
            <wp14:sizeRelV relativeFrom="margin">
              <wp14:pctHeight>0</wp14:pctHeight>
            </wp14:sizeRelV>
          </wp:anchor>
        </w:drawing>
      </w:r>
      <w:r w:rsidRPr="00C3453B">
        <w:rPr>
          <w:rFonts w:cs="Times New Roman"/>
          <w:b/>
          <w:color w:val="002060"/>
          <w:szCs w:val="24"/>
        </w:rPr>
        <w:t xml:space="preserve">Bài 6: </w:t>
      </w:r>
      <w:r w:rsidRPr="00C3453B">
        <w:rPr>
          <w:rFonts w:cs="Times New Roman"/>
          <w:color w:val="002060"/>
          <w:szCs w:val="24"/>
        </w:rPr>
        <w:t xml:space="preserve"> Kẻ </w:t>
      </w:r>
      <w:r w:rsidRPr="00C3453B">
        <w:rPr>
          <w:rFonts w:cs="Times New Roman"/>
          <w:color w:val="002060"/>
          <w:position w:val="-4"/>
          <w:szCs w:val="24"/>
        </w:rPr>
        <w:object w:dxaOrig="1200" w:dyaOrig="260">
          <v:shape id="_x0000_i1118" type="#_x0000_t75" style="width:60pt;height:13.5pt" o:ole="">
            <v:imagedata r:id="rId209" o:title=""/>
          </v:shape>
          <o:OLEObject Type="Embed" ProgID="Equation.DSMT4" ShapeID="_x0000_i1118" DrawAspect="Content" ObjectID="_1649444116" r:id="rId210"/>
        </w:object>
      </w:r>
      <w:r w:rsidRPr="00C3453B">
        <w:rPr>
          <w:rFonts w:cs="Times New Roman"/>
          <w:color w:val="002060"/>
          <w:szCs w:val="24"/>
        </w:rPr>
        <w:t xml:space="preserve">Ta có </w:t>
      </w:r>
      <w:r w:rsidRPr="00C3453B">
        <w:rPr>
          <w:rFonts w:cs="Times New Roman"/>
          <w:color w:val="002060"/>
          <w:position w:val="-4"/>
          <w:szCs w:val="24"/>
        </w:rPr>
        <w:object w:dxaOrig="1880" w:dyaOrig="260">
          <v:shape id="_x0000_i1119" type="#_x0000_t75" style="width:93pt;height:13.5pt" o:ole="">
            <v:imagedata r:id="rId211" o:title=""/>
          </v:shape>
          <o:OLEObject Type="Embed" ProgID="Equation.DSMT4" ShapeID="_x0000_i1119" DrawAspect="Content" ObjectID="_1649444117" r:id="rId212"/>
        </w:object>
      </w:r>
      <w:r w:rsidRPr="00C3453B">
        <w:rPr>
          <w:rFonts w:cs="Times New Roman"/>
          <w:color w:val="002060"/>
          <w:szCs w:val="24"/>
        </w:rPr>
        <w:t xml:space="preserve">(cạnh huyền BD chung, góc nhọn </w:t>
      </w:r>
      <w:r w:rsidRPr="00C3453B">
        <w:rPr>
          <w:rFonts w:cs="Times New Roman"/>
          <w:color w:val="002060"/>
          <w:position w:val="-6"/>
          <w:szCs w:val="24"/>
        </w:rPr>
        <w:object w:dxaOrig="780" w:dyaOrig="360">
          <v:shape id="_x0000_i1120" type="#_x0000_t75" style="width:38.25pt;height:18.75pt" o:ole="">
            <v:imagedata r:id="rId213" o:title=""/>
          </v:shape>
          <o:OLEObject Type="Embed" ProgID="Equation.DSMT4" ShapeID="_x0000_i1120" DrawAspect="Content" ObjectID="_1649444118" r:id="rId214"/>
        </w:object>
      </w:r>
      <w:r w:rsidRPr="00C3453B">
        <w:rPr>
          <w:rFonts w:cs="Times New Roman"/>
          <w:color w:val="002060"/>
          <w:szCs w:val="24"/>
        </w:rPr>
        <w:t xml:space="preserve">)nên </w:t>
      </w:r>
      <w:r w:rsidRPr="00C3453B">
        <w:rPr>
          <w:rFonts w:cs="Times New Roman"/>
          <w:color w:val="002060"/>
          <w:position w:val="-18"/>
          <w:szCs w:val="24"/>
        </w:rPr>
        <w:object w:dxaOrig="2000" w:dyaOrig="400">
          <v:shape id="_x0000_i1121" type="#_x0000_t75" style="width:99pt;height:20.25pt" o:ole="">
            <v:imagedata r:id="rId215" o:title=""/>
          </v:shape>
          <o:OLEObject Type="Embed" ProgID="Equation.DSMT4" ShapeID="_x0000_i1121" DrawAspect="Content" ObjectID="_1649444119" r:id="rId216"/>
        </w:object>
      </w:r>
      <w:r w:rsidRPr="00C3453B">
        <w:rPr>
          <w:rFonts w:cs="Times New Roman"/>
          <w:color w:val="002060"/>
          <w:szCs w:val="24"/>
        </w:rPr>
        <w:t xml:space="preserve">và </w:t>
      </w:r>
      <w:r w:rsidRPr="00C3453B">
        <w:rPr>
          <w:rFonts w:cs="Times New Roman"/>
          <w:color w:val="002060"/>
          <w:position w:val="-4"/>
          <w:szCs w:val="24"/>
        </w:rPr>
        <w:object w:dxaOrig="1160" w:dyaOrig="260">
          <v:shape id="_x0000_i1122" type="#_x0000_t75" style="width:57.75pt;height:12.75pt" o:ole="">
            <v:imagedata r:id="rId217" o:title=""/>
          </v:shape>
          <o:OLEObject Type="Embed" ProgID="Equation.DSMT4" ShapeID="_x0000_i1122" DrawAspect="Content" ObjectID="_1649444120" r:id="rId218"/>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Áp dụng định lý Py-ta-go vào </w:t>
      </w:r>
      <w:r w:rsidRPr="00C3453B">
        <w:rPr>
          <w:rFonts w:cs="Times New Roman"/>
          <w:color w:val="002060"/>
          <w:position w:val="-6"/>
          <w:szCs w:val="24"/>
        </w:rPr>
        <w:object w:dxaOrig="720" w:dyaOrig="279">
          <v:shape id="_x0000_i1123" type="#_x0000_t75" style="width:35.25pt;height:14.25pt" o:ole="">
            <v:imagedata r:id="rId219" o:title=""/>
          </v:shape>
          <o:OLEObject Type="Embed" ProgID="Equation.DSMT4" ShapeID="_x0000_i1123" DrawAspect="Content" ObjectID="_1649444121" r:id="rId220"/>
        </w:object>
      </w:r>
      <w:r w:rsidRPr="00C3453B">
        <w:rPr>
          <w:rFonts w:cs="Times New Roman"/>
          <w:color w:val="002060"/>
          <w:szCs w:val="24"/>
        </w:rPr>
        <w:t xml:space="preserve">vuông, ta có </w:t>
      </w:r>
      <w:r w:rsidRPr="00C3453B">
        <w:rPr>
          <w:rFonts w:cs="Times New Roman"/>
          <w:color w:val="002060"/>
          <w:position w:val="-10"/>
          <w:szCs w:val="24"/>
        </w:rPr>
        <w:object w:dxaOrig="3720" w:dyaOrig="380">
          <v:shape id="_x0000_i1124" type="#_x0000_t75" style="width:183.75pt;height:19.5pt" o:ole="">
            <v:imagedata r:id="rId221" o:title=""/>
          </v:shape>
          <o:OLEObject Type="Embed" ProgID="Equation.DSMT4" ShapeID="_x0000_i1124" DrawAspect="Content" ObjectID="_1649444122" r:id="rId222"/>
        </w:object>
      </w:r>
      <w:r w:rsidRPr="00C3453B">
        <w:rPr>
          <w:rFonts w:cs="Times New Roman"/>
          <w:color w:val="002060"/>
          <w:szCs w:val="24"/>
        </w:rPr>
        <w:t xml:space="preserve">nên </w:t>
      </w:r>
      <w:r w:rsidRPr="00C3453B">
        <w:rPr>
          <w:rFonts w:cs="Times New Roman"/>
          <w:color w:val="002060"/>
          <w:position w:val="-4"/>
          <w:szCs w:val="24"/>
        </w:rPr>
        <w:object w:dxaOrig="1240" w:dyaOrig="260">
          <v:shape id="_x0000_i1125" type="#_x0000_t75" style="width:60.75pt;height:13.5pt" o:ole="">
            <v:imagedata r:id="rId223" o:title=""/>
          </v:shape>
          <o:OLEObject Type="Embed" ProgID="Equation.DSMT4" ShapeID="_x0000_i1125" DrawAspect="Content" ObjectID="_1649444123" r:id="rId224"/>
        </w:object>
      </w:r>
      <w:r w:rsidRPr="00C3453B">
        <w:rPr>
          <w:rFonts w:cs="Times New Roman"/>
          <w:color w:val="002060"/>
          <w:szCs w:val="24"/>
        </w:rPr>
        <w:t xml:space="preserve">Đặt </w:t>
      </w:r>
      <w:r w:rsidRPr="00C3453B">
        <w:rPr>
          <w:rFonts w:cs="Times New Roman"/>
          <w:color w:val="002060"/>
          <w:position w:val="-4"/>
          <w:szCs w:val="24"/>
        </w:rPr>
        <w:object w:dxaOrig="1620" w:dyaOrig="260">
          <v:shape id="_x0000_i1126" type="#_x0000_t75" style="width:79.5pt;height:13.5pt" o:ole="">
            <v:imagedata r:id="rId225" o:title=""/>
          </v:shape>
          <o:OLEObject Type="Embed" ProgID="Equation.DSMT4" ShapeID="_x0000_i1126" DrawAspect="Content" ObjectID="_1649444124" r:id="rId226"/>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lastRenderedPageBreak/>
        <w:t xml:space="preserve">Áp dụng định lý Py –ta-go vào </w:t>
      </w:r>
      <w:r w:rsidRPr="00C3453B">
        <w:rPr>
          <w:rFonts w:cs="Times New Roman"/>
          <w:color w:val="002060"/>
          <w:position w:val="-6"/>
          <w:szCs w:val="24"/>
        </w:rPr>
        <w:object w:dxaOrig="700" w:dyaOrig="279">
          <v:shape id="_x0000_i1127" type="#_x0000_t75" style="width:34.5pt;height:14.25pt" o:ole="">
            <v:imagedata r:id="rId227" o:title=""/>
          </v:shape>
          <o:OLEObject Type="Embed" ProgID="Equation.DSMT4" ShapeID="_x0000_i1127" DrawAspect="Content" ObjectID="_1649444125" r:id="rId228"/>
        </w:object>
      </w:r>
      <w:r w:rsidRPr="00C3453B">
        <w:rPr>
          <w:rFonts w:cs="Times New Roman"/>
          <w:color w:val="002060"/>
          <w:szCs w:val="24"/>
        </w:rPr>
        <w:t xml:space="preserve">vuông, ta có </w:t>
      </w:r>
      <w:r w:rsidRPr="00C3453B">
        <w:rPr>
          <w:rFonts w:cs="Times New Roman"/>
          <w:color w:val="002060"/>
          <w:position w:val="-6"/>
          <w:szCs w:val="24"/>
        </w:rPr>
        <w:object w:dxaOrig="2060" w:dyaOrig="340">
          <v:shape id="_x0000_i1128" type="#_x0000_t75" style="width:101.25pt;height:17.25pt" o:ole="">
            <v:imagedata r:id="rId229" o:title=""/>
          </v:shape>
          <o:OLEObject Type="Embed" ProgID="Equation.DSMT4" ShapeID="_x0000_i1128" DrawAspect="Content" ObjectID="_1649444126" r:id="rId230"/>
        </w:object>
      </w:r>
      <w:r w:rsidRPr="00C3453B">
        <w:rPr>
          <w:rFonts w:cs="Times New Roman"/>
          <w:color w:val="002060"/>
          <w:szCs w:val="24"/>
        </w:rPr>
        <w:t xml:space="preserve">nên </w:t>
      </w:r>
      <w:r w:rsidRPr="00C3453B">
        <w:rPr>
          <w:rFonts w:cs="Times New Roman"/>
          <w:color w:val="002060"/>
          <w:position w:val="-10"/>
          <w:szCs w:val="24"/>
        </w:rPr>
        <w:object w:dxaOrig="2920" w:dyaOrig="380">
          <v:shape id="_x0000_i1129" type="#_x0000_t75" style="width:143.25pt;height:19.5pt" o:ole="">
            <v:imagedata r:id="rId231" o:title=""/>
          </v:shape>
          <o:OLEObject Type="Embed" ProgID="Equation.DSMT4" ShapeID="_x0000_i1129" DrawAspect="Content" ObjectID="_1649444127" r:id="rId232"/>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Diện tích </w:t>
      </w:r>
      <w:r w:rsidRPr="00C3453B">
        <w:rPr>
          <w:rFonts w:cs="Times New Roman"/>
          <w:color w:val="002060"/>
          <w:position w:val="-6"/>
          <w:szCs w:val="24"/>
        </w:rPr>
        <w:object w:dxaOrig="700" w:dyaOrig="279">
          <v:shape id="_x0000_i1130" type="#_x0000_t75" style="width:34.5pt;height:14.25pt" o:ole="">
            <v:imagedata r:id="rId227" o:title=""/>
          </v:shape>
          <o:OLEObject Type="Embed" ProgID="Equation.DSMT4" ShapeID="_x0000_i1130" DrawAspect="Content" ObjectID="_1649444128" r:id="rId233"/>
        </w:object>
      </w:r>
      <w:r w:rsidRPr="00C3453B">
        <w:rPr>
          <w:rFonts w:cs="Times New Roman"/>
          <w:color w:val="002060"/>
          <w:szCs w:val="24"/>
        </w:rPr>
        <w:t xml:space="preserve"> bằng </w:t>
      </w:r>
      <w:r w:rsidRPr="00C3453B">
        <w:rPr>
          <w:rFonts w:cs="Times New Roman"/>
          <w:color w:val="002060"/>
          <w:position w:val="-24"/>
          <w:szCs w:val="24"/>
        </w:rPr>
        <w:object w:dxaOrig="2840" w:dyaOrig="660">
          <v:shape id="_x0000_i1131" type="#_x0000_t75" style="width:140.25pt;height:34.5pt" o:ole="">
            <v:imagedata r:id="rId234" o:title=""/>
          </v:shape>
          <o:OLEObject Type="Embed" ProgID="Equation.DSMT4" ShapeID="_x0000_i1131" DrawAspect="Content" ObjectID="_1649444129" r:id="rId235"/>
        </w:objec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7: </w:t>
      </w:r>
      <w:r w:rsidRPr="00C3453B">
        <w:rPr>
          <w:rFonts w:cs="Times New Roman"/>
          <w:color w:val="002060"/>
          <w:szCs w:val="24"/>
        </w:rPr>
        <w:t xml:space="preserve">Gọi một kích thước của hình chữ nhật là x(m), kích thước kia là </w:t>
      </w:r>
      <w:r w:rsidRPr="00C3453B">
        <w:rPr>
          <w:rFonts w:cs="Times New Roman"/>
          <w:color w:val="002060"/>
          <w:position w:val="-10"/>
          <w:szCs w:val="24"/>
        </w:rPr>
        <w:object w:dxaOrig="1020" w:dyaOrig="320">
          <v:shape id="_x0000_i1132" type="#_x0000_t75" style="width:50.25pt;height:16.5pt" o:ole="">
            <v:imagedata r:id="rId236" o:title=""/>
          </v:shape>
          <o:OLEObject Type="Embed" ProgID="Equation.DSMT4" ShapeID="_x0000_i1132" DrawAspect="Content" ObjectID="_1649444130" r:id="rId237"/>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Diện tích hình chữ nhật bằng:</w:t>
      </w:r>
    </w:p>
    <w:p w:rsidR="00C3453B" w:rsidRPr="00C3453B" w:rsidRDefault="00C3453B" w:rsidP="00C3453B">
      <w:pPr>
        <w:spacing w:line="360" w:lineRule="auto"/>
        <w:rPr>
          <w:rFonts w:cs="Times New Roman"/>
          <w:color w:val="002060"/>
          <w:szCs w:val="24"/>
        </w:rPr>
      </w:pPr>
      <w:r w:rsidRPr="00C3453B">
        <w:rPr>
          <w:rFonts w:cs="Times New Roman"/>
          <w:color w:val="002060"/>
          <w:position w:val="-10"/>
          <w:szCs w:val="24"/>
        </w:rPr>
        <w:object w:dxaOrig="5580" w:dyaOrig="380">
          <v:shape id="_x0000_i1133" type="#_x0000_t75" style="width:275.25pt;height:19.5pt" o:ole="">
            <v:imagedata r:id="rId238" o:title=""/>
          </v:shape>
          <o:OLEObject Type="Embed" ProgID="Equation.DSMT4" ShapeID="_x0000_i1133" DrawAspect="Content" ObjectID="_1649444131" r:id="rId239"/>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Giá trị lớn nhất của S bằng 625 tại </w:t>
      </w:r>
      <w:r w:rsidRPr="00C3453B">
        <w:rPr>
          <w:rFonts w:cs="Times New Roman"/>
          <w:color w:val="002060"/>
          <w:position w:val="-4"/>
          <w:szCs w:val="24"/>
        </w:rPr>
        <w:object w:dxaOrig="800" w:dyaOrig="260">
          <v:shape id="_x0000_i1134" type="#_x0000_t75" style="width:39.75pt;height:13.5pt" o:ole="">
            <v:imagedata r:id="rId240" o:title=""/>
          </v:shape>
          <o:OLEObject Type="Embed" ProgID="Equation.DSMT4" ShapeID="_x0000_i1134" DrawAspect="Content" ObjectID="_1649444132" r:id="rId241"/>
        </w:object>
      </w:r>
      <w:r w:rsidRPr="00C3453B">
        <w:rPr>
          <w:rFonts w:cs="Times New Roman"/>
          <w:color w:val="002060"/>
          <w:szCs w:val="24"/>
        </w:rPr>
        <w:t xml:space="preserve">Vậy diện tích lớn nhất của hình chữ nhật bằng 625 </w:t>
      </w:r>
      <w:r w:rsidRPr="00C3453B">
        <w:rPr>
          <w:rFonts w:cs="Times New Roman"/>
          <w:color w:val="002060"/>
          <w:position w:val="-10"/>
          <w:szCs w:val="24"/>
        </w:rPr>
        <w:object w:dxaOrig="420" w:dyaOrig="360">
          <v:shape id="_x0000_i1135" type="#_x0000_t75" style="width:20.25pt;height:18.75pt" o:ole="">
            <v:imagedata r:id="rId242" o:title=""/>
          </v:shape>
          <o:OLEObject Type="Embed" ProgID="Equation.DSMT4" ShapeID="_x0000_i1135" DrawAspect="Content" ObjectID="_1649444133" r:id="rId243"/>
        </w:object>
      </w:r>
      <w:r w:rsidRPr="00C3453B">
        <w:rPr>
          <w:rFonts w:cs="Times New Roman"/>
          <w:color w:val="002060"/>
          <w:szCs w:val="24"/>
        </w:rPr>
        <w:t>khi đó hình chữ nhật là hình vuông có cạnh 25m.</w: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8:  </w:t>
      </w:r>
      <w:r w:rsidRPr="00C3453B">
        <w:rPr>
          <w:rFonts w:cs="Times New Roman"/>
          <w:color w:val="002060"/>
          <w:szCs w:val="24"/>
        </w:rPr>
        <w:t xml:space="preserve"> Gọi a, b là cách cạnh góc vuông. Ta có </w:t>
      </w:r>
      <w:r w:rsidRPr="00C3453B">
        <w:rPr>
          <w:rFonts w:cs="Times New Roman"/>
          <w:color w:val="002060"/>
          <w:position w:val="-18"/>
          <w:szCs w:val="24"/>
        </w:rPr>
        <w:object w:dxaOrig="1180" w:dyaOrig="400">
          <v:shape id="_x0000_i1136" type="#_x0000_t75" style="width:59.25pt;height:20.25pt" o:ole="">
            <v:imagedata r:id="rId244" o:title=""/>
          </v:shape>
          <o:OLEObject Type="Embed" ProgID="Equation.DSMT4" ShapeID="_x0000_i1136" DrawAspect="Content" ObjectID="_1649444134" r:id="rId245"/>
        </w:object>
      </w:r>
      <w:r w:rsidRPr="00C3453B">
        <w:rPr>
          <w:rFonts w:cs="Times New Roman"/>
          <w:color w:val="002060"/>
          <w:szCs w:val="24"/>
        </w:rPr>
        <w:t xml:space="preserve">và </w:t>
      </w:r>
      <w:r w:rsidRPr="00C3453B">
        <w:rPr>
          <w:rFonts w:cs="Times New Roman"/>
          <w:color w:val="002060"/>
          <w:position w:val="-6"/>
          <w:szCs w:val="24"/>
        </w:rPr>
        <w:object w:dxaOrig="2100" w:dyaOrig="340">
          <v:shape id="_x0000_i1137" type="#_x0000_t75" style="width:105pt;height:17.25pt" o:ole="">
            <v:imagedata r:id="rId246" o:title=""/>
          </v:shape>
          <o:OLEObject Type="Embed" ProgID="Equation.DSMT4" ShapeID="_x0000_i1137" DrawAspect="Content" ObjectID="_1649444135" r:id="rId247"/>
        </w:object>
      </w:r>
      <w:r w:rsidRPr="00C3453B">
        <w:rPr>
          <w:rFonts w:cs="Times New Roman"/>
          <w:color w:val="002060"/>
          <w:position w:val="-18"/>
          <w:szCs w:val="24"/>
        </w:rPr>
        <w:object w:dxaOrig="380" w:dyaOrig="460">
          <v:shape id="_x0000_i1138" type="#_x0000_t75" style="width:18.75pt;height:23.25pt" o:ole="">
            <v:imagedata r:id="rId248" o:title=""/>
          </v:shape>
          <o:OLEObject Type="Embed" ProgID="Equation.DSMT4" ShapeID="_x0000_i1138" DrawAspect="Content" ObjectID="_1649444136" r:id="rId249"/>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Từ </w:t>
      </w:r>
      <w:r w:rsidRPr="00C3453B">
        <w:rPr>
          <w:rFonts w:cs="Times New Roman"/>
          <w:color w:val="002060"/>
          <w:position w:val="-12"/>
          <w:szCs w:val="24"/>
        </w:rPr>
        <w:object w:dxaOrig="1100" w:dyaOrig="360">
          <v:shape id="_x0000_i1139" type="#_x0000_t75" style="width:54.75pt;height:18pt" o:ole="">
            <v:imagedata r:id="rId250" o:title=""/>
          </v:shape>
          <o:OLEObject Type="Embed" ProgID="Equation.DSMT4" ShapeID="_x0000_i1139" DrawAspect="Content" ObjectID="_1649444137" r:id="rId251"/>
        </w:object>
      </w:r>
      <w:r w:rsidRPr="00C3453B">
        <w:rPr>
          <w:rFonts w:cs="Times New Roman"/>
          <w:color w:val="002060"/>
          <w:szCs w:val="24"/>
        </w:rPr>
        <w:t xml:space="preserve">suy ra </w:t>
      </w:r>
      <w:r w:rsidRPr="00C3453B">
        <w:rPr>
          <w:rFonts w:cs="Times New Roman"/>
          <w:color w:val="002060"/>
          <w:position w:val="-18"/>
          <w:szCs w:val="24"/>
        </w:rPr>
        <w:object w:dxaOrig="1560" w:dyaOrig="460">
          <v:shape id="_x0000_i1140" type="#_x0000_t75" style="width:78pt;height:23.25pt" o:ole="">
            <v:imagedata r:id="rId252" o:title=""/>
          </v:shape>
          <o:OLEObject Type="Embed" ProgID="Equation.DSMT4" ShapeID="_x0000_i1140" DrawAspect="Content" ObjectID="_1649444138" r:id="rId253"/>
        </w:object>
      </w:r>
      <w:r w:rsidRPr="00C3453B">
        <w:rPr>
          <w:rFonts w:cs="Times New Roman"/>
          <w:color w:val="002060"/>
          <w:szCs w:val="24"/>
        </w:rPr>
        <w:t xml:space="preserve">tức là </w:t>
      </w:r>
      <w:r w:rsidRPr="00C3453B">
        <w:rPr>
          <w:rFonts w:cs="Times New Roman"/>
          <w:color w:val="002060"/>
          <w:position w:val="-6"/>
          <w:szCs w:val="24"/>
        </w:rPr>
        <w:object w:dxaOrig="2060" w:dyaOrig="340">
          <v:shape id="_x0000_i1141" type="#_x0000_t75" style="width:102.75pt;height:17.25pt" o:ole="">
            <v:imagedata r:id="rId254" o:title=""/>
          </v:shape>
          <o:OLEObject Type="Embed" ProgID="Equation.DSMT4" ShapeID="_x0000_i1141" DrawAspect="Content" ObjectID="_1649444139" r:id="rId255"/>
        </w:object>
      </w:r>
      <w:r w:rsidRPr="00C3453B">
        <w:rPr>
          <w:rFonts w:cs="Times New Roman"/>
          <w:color w:val="002060"/>
          <w:position w:val="-18"/>
          <w:szCs w:val="24"/>
        </w:rPr>
        <w:object w:dxaOrig="400" w:dyaOrig="460">
          <v:shape id="_x0000_i1142" type="#_x0000_t75" style="width:20.25pt;height:23.25pt" o:ole="">
            <v:imagedata r:id="rId256" o:title=""/>
          </v:shape>
          <o:OLEObject Type="Embed" ProgID="Equation.DSMT4" ShapeID="_x0000_i1142" DrawAspect="Content" ObjectID="_1649444140" r:id="rId257"/>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Từ </w:t>
      </w:r>
      <w:r w:rsidRPr="00C3453B">
        <w:rPr>
          <w:rFonts w:cs="Times New Roman"/>
          <w:color w:val="002060"/>
          <w:position w:val="-18"/>
          <w:szCs w:val="24"/>
        </w:rPr>
        <w:object w:dxaOrig="380" w:dyaOrig="460">
          <v:shape id="_x0000_i1143" type="#_x0000_t75" style="width:18.75pt;height:23.25pt" o:ole="">
            <v:imagedata r:id="rId248" o:title=""/>
          </v:shape>
          <o:OLEObject Type="Embed" ProgID="Equation.DSMT4" ShapeID="_x0000_i1143" DrawAspect="Content" ObjectID="_1649444141" r:id="rId258"/>
        </w:object>
      </w:r>
      <w:r w:rsidRPr="00C3453B">
        <w:rPr>
          <w:rFonts w:cs="Times New Roman"/>
          <w:color w:val="002060"/>
          <w:szCs w:val="24"/>
        </w:rPr>
        <w:t xml:space="preserve">và </w:t>
      </w:r>
      <w:r w:rsidRPr="00C3453B">
        <w:rPr>
          <w:rFonts w:cs="Times New Roman"/>
          <w:color w:val="002060"/>
          <w:position w:val="-18"/>
          <w:szCs w:val="24"/>
        </w:rPr>
        <w:object w:dxaOrig="400" w:dyaOrig="460">
          <v:shape id="_x0000_i1144" type="#_x0000_t75" style="width:20.25pt;height:23.25pt" o:ole="">
            <v:imagedata r:id="rId256" o:title=""/>
          </v:shape>
          <o:OLEObject Type="Embed" ProgID="Equation.DSMT4" ShapeID="_x0000_i1144" DrawAspect="Content" ObjectID="_1649444142" r:id="rId259"/>
        </w:object>
      </w:r>
      <w:r w:rsidRPr="00C3453B">
        <w:rPr>
          <w:rFonts w:cs="Times New Roman"/>
          <w:color w:val="002060"/>
          <w:szCs w:val="24"/>
        </w:rPr>
        <w:t xml:space="preserve">suy ra </w:t>
      </w:r>
      <w:r w:rsidRPr="00C3453B">
        <w:rPr>
          <w:rFonts w:cs="Times New Roman"/>
          <w:color w:val="002060"/>
          <w:position w:val="-6"/>
          <w:szCs w:val="24"/>
        </w:rPr>
        <w:object w:dxaOrig="2439" w:dyaOrig="279">
          <v:shape id="_x0000_i1145" type="#_x0000_t75" style="width:122.25pt;height:14.25pt" o:ole="">
            <v:imagedata r:id="rId260" o:title=""/>
          </v:shape>
          <o:OLEObject Type="Embed" ProgID="Equation.DSMT4" ShapeID="_x0000_i1145" DrawAspect="Content" ObjectID="_1649444143" r:id="rId261"/>
        </w:object>
      </w:r>
    </w:p>
    <w:p w:rsidR="00C3453B" w:rsidRPr="00C3453B" w:rsidRDefault="00C3453B" w:rsidP="00C3453B">
      <w:pPr>
        <w:spacing w:line="360" w:lineRule="auto"/>
        <w:rPr>
          <w:rFonts w:cs="Times New Roman"/>
          <w:color w:val="002060"/>
          <w:szCs w:val="24"/>
        </w:rPr>
      </w:pPr>
      <w:r w:rsidRPr="00C3453B">
        <w:rPr>
          <w:rFonts w:cs="Times New Roman"/>
          <w:noProof/>
          <w:color w:val="002060"/>
          <w:szCs w:val="24"/>
        </w:rPr>
        <w:drawing>
          <wp:anchor distT="0" distB="0" distL="114300" distR="114300" simplePos="0" relativeHeight="251664384" behindDoc="0" locked="0" layoutInCell="1" allowOverlap="1" wp14:anchorId="46D99CFD" wp14:editId="25687FA3">
            <wp:simplePos x="0" y="0"/>
            <wp:positionH relativeFrom="column">
              <wp:posOffset>4119485</wp:posOffset>
            </wp:positionH>
            <wp:positionV relativeFrom="paragraph">
              <wp:posOffset>426210</wp:posOffset>
            </wp:positionV>
            <wp:extent cx="2038350" cy="1570646"/>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038350" cy="1570646"/>
                    </a:xfrm>
                    <a:prstGeom prst="rect">
                      <a:avLst/>
                    </a:prstGeom>
                    <a:noFill/>
                    <a:ln>
                      <a:noFill/>
                    </a:ln>
                  </pic:spPr>
                </pic:pic>
              </a:graphicData>
            </a:graphic>
          </wp:anchor>
        </w:drawing>
      </w:r>
      <w:r w:rsidRPr="00C3453B">
        <w:rPr>
          <w:rFonts w:cs="Times New Roman"/>
          <w:color w:val="002060"/>
          <w:szCs w:val="24"/>
        </w:rPr>
        <w:t xml:space="preserve">Diện tích tam giác vuông bằng </w:t>
      </w:r>
      <w:r w:rsidRPr="00C3453B">
        <w:rPr>
          <w:rFonts w:cs="Times New Roman"/>
          <w:color w:val="002060"/>
          <w:position w:val="-24"/>
          <w:szCs w:val="24"/>
        </w:rPr>
        <w:object w:dxaOrig="2060" w:dyaOrig="660">
          <v:shape id="_x0000_i1146" type="#_x0000_t75" style="width:102.75pt;height:33pt" o:ole="">
            <v:imagedata r:id="rId263" o:title=""/>
          </v:shape>
          <o:OLEObject Type="Embed" ProgID="Equation.DSMT4" ShapeID="_x0000_i1146" DrawAspect="Content" ObjectID="_1649444144" r:id="rId264"/>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b/>
          <w:color w:val="002060"/>
          <w:szCs w:val="24"/>
        </w:rPr>
        <w:t xml:space="preserve">Bài 9:  </w:t>
      </w:r>
      <w:r w:rsidRPr="00C3453B">
        <w:rPr>
          <w:rFonts w:cs="Times New Roman"/>
          <w:color w:val="002060"/>
          <w:szCs w:val="24"/>
          <w:lang w:val="vi-VN"/>
        </w:rPr>
        <w:t xml:space="preserve">Tam giác ABC cân tại A. Đường cao AH nên </w:t>
      </w:r>
      <w:r w:rsidRPr="00C3453B">
        <w:rPr>
          <w:rFonts w:cs="Times New Roman"/>
          <w:color w:val="002060"/>
          <w:position w:val="-14"/>
          <w:szCs w:val="24"/>
        </w:rPr>
        <w:object w:dxaOrig="3620" w:dyaOrig="400">
          <v:shape id="_x0000_i1147" type="#_x0000_t75" style="width:180.75pt;height:20.25pt" o:ole="">
            <v:imagedata r:id="rId265" o:title=""/>
          </v:shape>
          <o:OLEObject Type="Embed" ProgID="Equation.DSMT4" ShapeID="_x0000_i1147" DrawAspect="Content" ObjectID="_1649444145" r:id="rId266"/>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Áp dụng định lý Py-ta-go vào tam giác vuông AHC ta có </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position w:val="-10"/>
          <w:szCs w:val="24"/>
        </w:rPr>
        <w:object w:dxaOrig="3060" w:dyaOrig="360">
          <v:shape id="_x0000_i1148" type="#_x0000_t75" style="width:153pt;height:18pt" o:ole="">
            <v:imagedata r:id="rId267" o:title=""/>
          </v:shape>
          <o:OLEObject Type="Embed" ProgID="Equation.DSMT4" ShapeID="_x0000_i1148" DrawAspect="Content" ObjectID="_1649444146" r:id="rId268"/>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         </w:t>
      </w:r>
      <w:r w:rsidRPr="00C3453B">
        <w:rPr>
          <w:rFonts w:cs="Times New Roman"/>
          <w:color w:val="002060"/>
          <w:position w:val="-10"/>
          <w:szCs w:val="24"/>
        </w:rPr>
        <w:object w:dxaOrig="1620" w:dyaOrig="360">
          <v:shape id="_x0000_i1149" type="#_x0000_t75" style="width:81pt;height:18pt" o:ole="">
            <v:imagedata r:id="rId269" o:title=""/>
          </v:shape>
          <o:OLEObject Type="Embed" ProgID="Equation.DSMT4" ShapeID="_x0000_i1149" DrawAspect="Content" ObjectID="_1649444147" r:id="rId270"/>
        </w:object>
      </w:r>
      <w:r w:rsidRPr="00C3453B">
        <w:rPr>
          <w:rFonts w:cs="Times New Roman"/>
          <w:color w:val="002060"/>
          <w:szCs w:val="24"/>
          <w:lang w:val="vi-VN"/>
        </w:rPr>
        <w:t xml:space="preserve">; suy ra </w:t>
      </w:r>
      <w:r w:rsidRPr="00C3453B">
        <w:rPr>
          <w:rFonts w:cs="Times New Roman"/>
          <w:color w:val="002060"/>
          <w:position w:val="-10"/>
          <w:szCs w:val="24"/>
        </w:rPr>
        <w:object w:dxaOrig="1060" w:dyaOrig="320">
          <v:shape id="_x0000_i1150" type="#_x0000_t75" style="width:53.25pt;height:15.75pt" o:ole="">
            <v:imagedata r:id="rId271" o:title=""/>
          </v:shape>
          <o:OLEObject Type="Embed" ProgID="Equation.DSMT4" ShapeID="_x0000_i1150" DrawAspect="Content" ObjectID="_1649444148" r:id="rId272"/>
        </w:object>
      </w:r>
      <w:r w:rsidRPr="00C3453B">
        <w:rPr>
          <w:rFonts w:cs="Times New Roman"/>
          <w:color w:val="002060"/>
          <w:szCs w:val="24"/>
          <w:lang w:val="vi-VN"/>
        </w:rPr>
        <w:t>cm.</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position w:val="-24"/>
          <w:szCs w:val="24"/>
        </w:rPr>
        <w:object w:dxaOrig="3760" w:dyaOrig="620">
          <v:shape id="_x0000_i1151" type="#_x0000_t75" style="width:188.25pt;height:30.75pt" o:ole="">
            <v:imagedata r:id="rId273" o:title=""/>
          </v:shape>
          <o:OLEObject Type="Embed" ProgID="Equation.DSMT4" ShapeID="_x0000_i1151" DrawAspect="Content" ObjectID="_1649444149" r:id="rId274"/>
        </w:object>
      </w:r>
      <w:r w:rsidRPr="00C3453B">
        <w:rPr>
          <w:rFonts w:cs="Times New Roman"/>
          <w:color w:val="002060"/>
          <w:szCs w:val="24"/>
          <w:lang w:val="vi-VN"/>
        </w:rPr>
        <w:t>.</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Kẻ </w:t>
      </w:r>
      <w:r w:rsidRPr="00C3453B">
        <w:rPr>
          <w:rFonts w:cs="Times New Roman"/>
          <w:color w:val="002060"/>
          <w:position w:val="-10"/>
          <w:szCs w:val="24"/>
        </w:rPr>
        <w:object w:dxaOrig="1080" w:dyaOrig="320">
          <v:shape id="_x0000_i1152" type="#_x0000_t75" style="width:54pt;height:15.75pt" o:ole="">
            <v:imagedata r:id="rId275" o:title=""/>
          </v:shape>
          <o:OLEObject Type="Embed" ProgID="Equation.DSMT4" ShapeID="_x0000_i1152" DrawAspect="Content" ObjectID="_1649444150" r:id="rId276"/>
        </w:object>
      </w:r>
      <w:r w:rsidRPr="00C3453B">
        <w:rPr>
          <w:rFonts w:cs="Times New Roman"/>
          <w:color w:val="002060"/>
          <w:szCs w:val="24"/>
          <w:lang w:val="vi-VN"/>
        </w:rPr>
        <w:t xml:space="preserve"> ta có </w:t>
      </w:r>
      <w:r w:rsidRPr="00C3453B">
        <w:rPr>
          <w:rFonts w:cs="Times New Roman"/>
          <w:color w:val="002060"/>
          <w:position w:val="-14"/>
          <w:szCs w:val="24"/>
        </w:rPr>
        <w:object w:dxaOrig="3840" w:dyaOrig="400">
          <v:shape id="_x0000_i1153" type="#_x0000_t75" style="width:192pt;height:20.25pt" o:ole="">
            <v:imagedata r:id="rId277" o:title=""/>
          </v:shape>
          <o:OLEObject Type="Embed" ProgID="Equation.DSMT4" ShapeID="_x0000_i1153" DrawAspect="Content" ObjectID="_1649444151" r:id="rId278"/>
        </w:object>
      </w:r>
      <w:r w:rsidRPr="00C3453B">
        <w:rPr>
          <w:rFonts w:cs="Times New Roman"/>
          <w:color w:val="002060"/>
          <w:szCs w:val="24"/>
          <w:lang w:val="vi-VN"/>
        </w:rPr>
        <w:t>.</w:t>
      </w:r>
    </w:p>
    <w:p w:rsidR="00C3453B" w:rsidRPr="00C3453B" w:rsidRDefault="00C3453B" w:rsidP="00C3453B">
      <w:pPr>
        <w:spacing w:line="360" w:lineRule="auto"/>
        <w:rPr>
          <w:rFonts w:cs="Times New Roman"/>
          <w:color w:val="002060"/>
          <w:szCs w:val="24"/>
        </w:rPr>
      </w:pPr>
      <w:r w:rsidRPr="00C3453B">
        <w:rPr>
          <w:rFonts w:cs="Times New Roman"/>
          <w:b/>
          <w:color w:val="002060"/>
          <w:szCs w:val="24"/>
        </w:rPr>
        <w:t xml:space="preserve">Bài 10:  </w:t>
      </w:r>
      <w:r w:rsidRPr="00C3453B">
        <w:rPr>
          <w:rFonts w:cs="Times New Roman"/>
          <w:color w:val="002060"/>
          <w:szCs w:val="24"/>
          <w:lang w:val="vi-VN"/>
        </w:rPr>
        <w:t xml:space="preserve">Kẻ </w:t>
      </w:r>
      <w:r w:rsidRPr="00C3453B">
        <w:rPr>
          <w:rFonts w:cs="Times New Roman"/>
          <w:color w:val="002060"/>
          <w:position w:val="-10"/>
          <w:szCs w:val="24"/>
        </w:rPr>
        <w:object w:dxaOrig="2100" w:dyaOrig="320">
          <v:shape id="_x0000_i1154" type="#_x0000_t75" style="width:105pt;height:15.75pt" o:ole="">
            <v:imagedata r:id="rId279" o:title=""/>
          </v:shape>
          <o:OLEObject Type="Embed" ProgID="Equation.DSMT4" ShapeID="_x0000_i1154" DrawAspect="Content" ObjectID="_1649444152" r:id="rId280"/>
        </w:object>
      </w:r>
      <w:r w:rsidRPr="00C3453B">
        <w:rPr>
          <w:rFonts w:cs="Times New Roman"/>
          <w:color w:val="002060"/>
          <w:szCs w:val="24"/>
          <w:lang w:val="vi-VN"/>
        </w:rPr>
        <w:t xml:space="preserve">. Điểm D thuộc tia phân giác của góc A nên </w:t>
      </w:r>
      <w:r w:rsidRPr="00C3453B">
        <w:rPr>
          <w:rFonts w:cs="Times New Roman"/>
          <w:color w:val="002060"/>
          <w:position w:val="-4"/>
          <w:szCs w:val="24"/>
        </w:rPr>
        <w:object w:dxaOrig="1060" w:dyaOrig="260">
          <v:shape id="_x0000_i1155" type="#_x0000_t75" style="width:53.25pt;height:12.75pt" o:ole="">
            <v:imagedata r:id="rId281" o:title=""/>
          </v:shape>
          <o:OLEObject Type="Embed" ProgID="Equation.DSMT4" ShapeID="_x0000_i1155" DrawAspect="Content" ObjectID="_1649444153" r:id="rId282"/>
        </w:object>
      </w:r>
      <w:r w:rsidRPr="00C3453B">
        <w:rPr>
          <w:rFonts w:cs="Times New Roman"/>
          <w:color w:val="002060"/>
          <w:szCs w:val="24"/>
          <w:lang w:val="vi-VN"/>
        </w:rPr>
        <w:t>.</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noProof/>
          <w:color w:val="002060"/>
          <w:szCs w:val="24"/>
        </w:rPr>
        <w:lastRenderedPageBreak/>
        <w:drawing>
          <wp:anchor distT="0" distB="0" distL="114300" distR="114300" simplePos="0" relativeHeight="251665408" behindDoc="0" locked="0" layoutInCell="1" allowOverlap="1" wp14:anchorId="34F54F01" wp14:editId="41E4BB72">
            <wp:simplePos x="0" y="0"/>
            <wp:positionH relativeFrom="column">
              <wp:posOffset>4067201</wp:posOffset>
            </wp:positionH>
            <wp:positionV relativeFrom="paragraph">
              <wp:posOffset>130842</wp:posOffset>
            </wp:positionV>
            <wp:extent cx="2330739" cy="14287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330739" cy="1428750"/>
                    </a:xfrm>
                    <a:prstGeom prst="rect">
                      <a:avLst/>
                    </a:prstGeom>
                    <a:noFill/>
                    <a:ln>
                      <a:noFill/>
                    </a:ln>
                  </pic:spPr>
                </pic:pic>
              </a:graphicData>
            </a:graphic>
          </wp:anchor>
        </w:drawing>
      </w:r>
      <w:r w:rsidRPr="00C3453B">
        <w:rPr>
          <w:rFonts w:cs="Times New Roman"/>
          <w:color w:val="002060"/>
          <w:szCs w:val="24"/>
          <w:lang w:val="vi-VN"/>
        </w:rPr>
        <w:t xml:space="preserve">Đặt </w:t>
      </w:r>
      <w:r w:rsidRPr="00C3453B">
        <w:rPr>
          <w:rFonts w:cs="Times New Roman"/>
          <w:color w:val="002060"/>
          <w:position w:val="-6"/>
          <w:szCs w:val="24"/>
        </w:rPr>
        <w:object w:dxaOrig="1440" w:dyaOrig="279">
          <v:shape id="_x0000_i1156" type="#_x0000_t75" style="width:1in;height:14.25pt" o:ole="">
            <v:imagedata r:id="rId284" o:title=""/>
          </v:shape>
          <o:OLEObject Type="Embed" ProgID="Equation.DSMT4" ShapeID="_x0000_i1156" DrawAspect="Content" ObjectID="_1649444154" r:id="rId285"/>
        </w:object>
      </w:r>
      <w:r w:rsidRPr="00C3453B">
        <w:rPr>
          <w:rFonts w:cs="Times New Roman"/>
          <w:color w:val="002060"/>
          <w:szCs w:val="24"/>
          <w:lang w:val="vi-VN"/>
        </w:rPr>
        <w:t xml:space="preserve">, ta có </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position w:val="-12"/>
          <w:szCs w:val="24"/>
        </w:rPr>
        <w:object w:dxaOrig="1840" w:dyaOrig="360">
          <v:shape id="_x0000_i1157" type="#_x0000_t75" style="width:92.25pt;height:18pt" o:ole="">
            <v:imagedata r:id="rId286" o:title=""/>
          </v:shape>
          <o:OLEObject Type="Embed" ProgID="Equation.DSMT4" ShapeID="_x0000_i1157" DrawAspect="Content" ObjectID="_1649444155" r:id="rId287"/>
        </w:object>
      </w:r>
      <w:r w:rsidRPr="00C3453B">
        <w:rPr>
          <w:rFonts w:cs="Times New Roman"/>
          <w:color w:val="002060"/>
          <w:szCs w:val="24"/>
          <w:lang w:val="vi-VN"/>
        </w:rPr>
        <w:t xml:space="preserve"> </w:t>
      </w:r>
      <w:r w:rsidRPr="00C3453B">
        <w:rPr>
          <w:rFonts w:cs="Times New Roman"/>
          <w:color w:val="002060"/>
          <w:position w:val="-24"/>
          <w:szCs w:val="24"/>
        </w:rPr>
        <w:object w:dxaOrig="4840" w:dyaOrig="620">
          <v:shape id="_x0000_i1158" type="#_x0000_t75" style="width:242.25pt;height:30.75pt" o:ole="">
            <v:imagedata r:id="rId288" o:title=""/>
          </v:shape>
          <o:OLEObject Type="Embed" ProgID="Equation.DSMT4" ShapeID="_x0000_i1158" DrawAspect="Content" ObjectID="_1649444156" r:id="rId289"/>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Mặt khác </w:t>
      </w:r>
      <w:r w:rsidRPr="00C3453B">
        <w:rPr>
          <w:rFonts w:cs="Times New Roman"/>
          <w:color w:val="002060"/>
          <w:position w:val="-24"/>
          <w:szCs w:val="24"/>
        </w:rPr>
        <w:object w:dxaOrig="3660" w:dyaOrig="620">
          <v:shape id="_x0000_i1159" type="#_x0000_t75" style="width:183pt;height:30.75pt" o:ole="">
            <v:imagedata r:id="rId290" o:title=""/>
          </v:shape>
          <o:OLEObject Type="Embed" ProgID="Equation.DSMT4" ShapeID="_x0000_i1159" DrawAspect="Content" ObjectID="_1649444157" r:id="rId291"/>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noProof/>
          <w:color w:val="002060"/>
          <w:szCs w:val="24"/>
        </w:rPr>
        <w:drawing>
          <wp:anchor distT="0" distB="0" distL="114300" distR="114300" simplePos="0" relativeHeight="251666432" behindDoc="0" locked="0" layoutInCell="1" allowOverlap="1" wp14:anchorId="7EF7D555" wp14:editId="04C024AE">
            <wp:simplePos x="0" y="0"/>
            <wp:positionH relativeFrom="column">
              <wp:posOffset>4067254</wp:posOffset>
            </wp:positionH>
            <wp:positionV relativeFrom="paragraph">
              <wp:posOffset>331411</wp:posOffset>
            </wp:positionV>
            <wp:extent cx="2181225" cy="24022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181225" cy="2402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453B">
        <w:rPr>
          <w:rFonts w:cs="Times New Roman"/>
          <w:color w:val="002060"/>
          <w:szCs w:val="24"/>
          <w:lang w:val="vi-VN"/>
        </w:rPr>
        <w:t xml:space="preserve">Từ </w:t>
      </w:r>
      <w:r w:rsidRPr="00C3453B">
        <w:rPr>
          <w:rFonts w:cs="Times New Roman"/>
          <w:color w:val="002060"/>
          <w:position w:val="-14"/>
          <w:szCs w:val="24"/>
        </w:rPr>
        <w:object w:dxaOrig="340" w:dyaOrig="400">
          <v:shape id="_x0000_i1160" type="#_x0000_t75" style="width:17.25pt;height:20.25pt" o:ole="">
            <v:imagedata r:id="rId293" o:title=""/>
          </v:shape>
          <o:OLEObject Type="Embed" ProgID="Equation.DSMT4" ShapeID="_x0000_i1160" DrawAspect="Content" ObjectID="_1649444158" r:id="rId294"/>
        </w:object>
      </w:r>
      <w:r w:rsidRPr="00C3453B">
        <w:rPr>
          <w:rFonts w:cs="Times New Roman"/>
          <w:color w:val="002060"/>
          <w:szCs w:val="24"/>
          <w:lang w:val="vi-VN"/>
        </w:rPr>
        <w:t xml:space="preserve"> và </w:t>
      </w:r>
      <w:r w:rsidRPr="00C3453B">
        <w:rPr>
          <w:rFonts w:cs="Times New Roman"/>
          <w:color w:val="002060"/>
          <w:position w:val="-14"/>
          <w:szCs w:val="24"/>
        </w:rPr>
        <w:object w:dxaOrig="380" w:dyaOrig="400">
          <v:shape id="_x0000_i1161" type="#_x0000_t75" style="width:18.75pt;height:20.25pt" o:ole="">
            <v:imagedata r:id="rId295" o:title=""/>
          </v:shape>
          <o:OLEObject Type="Embed" ProgID="Equation.DSMT4" ShapeID="_x0000_i1161" DrawAspect="Content" ObjectID="_1649444159" r:id="rId296"/>
        </w:object>
      </w:r>
      <w:r w:rsidRPr="00C3453B">
        <w:rPr>
          <w:rFonts w:cs="Times New Roman"/>
          <w:color w:val="002060"/>
          <w:szCs w:val="24"/>
          <w:lang w:val="vi-VN"/>
        </w:rPr>
        <w:t xml:space="preserve"> suy ra </w:t>
      </w:r>
      <w:r w:rsidRPr="00C3453B">
        <w:rPr>
          <w:rFonts w:cs="Times New Roman"/>
          <w:color w:val="002060"/>
          <w:position w:val="-10"/>
          <w:szCs w:val="24"/>
        </w:rPr>
        <w:object w:dxaOrig="1140" w:dyaOrig="320">
          <v:shape id="_x0000_i1162" type="#_x0000_t75" style="width:57pt;height:15.75pt" o:ole="">
            <v:imagedata r:id="rId297" o:title=""/>
          </v:shape>
          <o:OLEObject Type="Embed" ProgID="Equation.DSMT4" ShapeID="_x0000_i1162" DrawAspect="Content" ObjectID="_1649444160" r:id="rId298"/>
        </w:object>
      </w:r>
      <w:r w:rsidRPr="00C3453B">
        <w:rPr>
          <w:rFonts w:cs="Times New Roman"/>
          <w:color w:val="002060"/>
          <w:szCs w:val="24"/>
          <w:lang w:val="vi-VN"/>
        </w:rPr>
        <w:t xml:space="preserve"> Do đó </w:t>
      </w:r>
      <w:r w:rsidRPr="00C3453B">
        <w:rPr>
          <w:rFonts w:cs="Times New Roman"/>
          <w:color w:val="002060"/>
          <w:position w:val="-10"/>
          <w:szCs w:val="24"/>
        </w:rPr>
        <w:object w:dxaOrig="1620" w:dyaOrig="320">
          <v:shape id="_x0000_i1163" type="#_x0000_t75" style="width:81pt;height:15.75pt" o:ole="">
            <v:imagedata r:id="rId299" o:title=""/>
          </v:shape>
          <o:OLEObject Type="Embed" ProgID="Equation.DSMT4" ShapeID="_x0000_i1163" DrawAspect="Content" ObjectID="_1649444161" r:id="rId300"/>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position w:val="-16"/>
          <w:szCs w:val="24"/>
        </w:rPr>
        <w:object w:dxaOrig="2160" w:dyaOrig="440">
          <v:shape id="_x0000_i1164" type="#_x0000_t75" style="width:108pt;height:21.75pt" o:ole="">
            <v:imagedata r:id="rId301" o:title=""/>
          </v:shape>
          <o:OLEObject Type="Embed" ProgID="Equation.DSMT4" ShapeID="_x0000_i1164" DrawAspect="Content" ObjectID="_1649444162" r:id="rId302"/>
        </w:object>
      </w:r>
      <w:r w:rsidRPr="00C3453B">
        <w:rPr>
          <w:rFonts w:cs="Times New Roman"/>
          <w:color w:val="002060"/>
          <w:szCs w:val="24"/>
          <w:lang w:val="vi-VN"/>
        </w:rPr>
        <w:t>.</w:t>
      </w:r>
    </w:p>
    <w:p w:rsidR="00C3453B" w:rsidRPr="00C3453B" w:rsidRDefault="00C3453B" w:rsidP="00C3453B">
      <w:pPr>
        <w:tabs>
          <w:tab w:val="left" w:pos="2552"/>
          <w:tab w:val="left" w:pos="4820"/>
          <w:tab w:val="left" w:pos="7088"/>
        </w:tabs>
        <w:spacing w:line="360" w:lineRule="auto"/>
        <w:rPr>
          <w:rFonts w:cs="Times New Roman"/>
          <w:color w:val="002060"/>
          <w:szCs w:val="24"/>
        </w:rPr>
      </w:pPr>
      <w:r w:rsidRPr="00C3453B">
        <w:rPr>
          <w:rFonts w:cs="Times New Roman"/>
          <w:b/>
          <w:color w:val="002060"/>
          <w:szCs w:val="24"/>
        </w:rPr>
        <w:t xml:space="preserve">Bài 11:  </w: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a) </w:t>
      </w:r>
      <w:r w:rsidRPr="00C3453B">
        <w:rPr>
          <w:rFonts w:cs="Times New Roman"/>
          <w:color w:val="002060"/>
          <w:position w:val="-24"/>
          <w:szCs w:val="24"/>
        </w:rPr>
        <w:object w:dxaOrig="2000" w:dyaOrig="660">
          <v:shape id="_x0000_i1165" type="#_x0000_t75" style="width:99.75pt;height:33pt" o:ole="">
            <v:imagedata r:id="rId303" o:title=""/>
          </v:shape>
          <o:OLEObject Type="Embed" ProgID="Equation.DSMT4" ShapeID="_x0000_i1165" DrawAspect="Content" ObjectID="_1649444163" r:id="rId304"/>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b) </w:t>
      </w:r>
      <w:r w:rsidRPr="00C3453B">
        <w:rPr>
          <w:rFonts w:cs="Times New Roman"/>
          <w:color w:val="002060"/>
          <w:position w:val="-14"/>
          <w:szCs w:val="24"/>
        </w:rPr>
        <w:object w:dxaOrig="3560" w:dyaOrig="400">
          <v:shape id="_x0000_i1166" type="#_x0000_t75" style="width:177.75pt;height:20.25pt" o:ole="">
            <v:imagedata r:id="rId305" o:title=""/>
          </v:shape>
          <o:OLEObject Type="Embed" ProgID="Equation.DSMT4" ShapeID="_x0000_i1166" DrawAspect="Content" ObjectID="_1649444164" r:id="rId306"/>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C) </w:t>
      </w:r>
      <w:r w:rsidRPr="00C3453B">
        <w:rPr>
          <w:rFonts w:cs="Times New Roman"/>
          <w:color w:val="002060"/>
          <w:position w:val="-12"/>
          <w:szCs w:val="24"/>
        </w:rPr>
        <w:object w:dxaOrig="2720" w:dyaOrig="380">
          <v:shape id="_x0000_i1167" type="#_x0000_t75" style="width:135.75pt;height:18.75pt" o:ole="">
            <v:imagedata r:id="rId307" o:title=""/>
          </v:shape>
          <o:OLEObject Type="Embed" ProgID="Equation.DSMT4" ShapeID="_x0000_i1167" DrawAspect="Content" ObjectID="_1649444165" r:id="rId308"/>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Chứng minh tương tự, </w:t>
      </w:r>
      <w:r w:rsidRPr="00C3453B">
        <w:rPr>
          <w:rFonts w:cs="Times New Roman"/>
          <w:color w:val="002060"/>
          <w:position w:val="-12"/>
          <w:szCs w:val="24"/>
        </w:rPr>
        <w:object w:dxaOrig="1880" w:dyaOrig="380">
          <v:shape id="_x0000_i1168" type="#_x0000_t75" style="width:93.75pt;height:18.75pt" o:ole="">
            <v:imagedata r:id="rId309" o:title=""/>
          </v:shape>
          <o:OLEObject Type="Embed" ProgID="Equation.DSMT4" ShapeID="_x0000_i1168" DrawAspect="Content" ObjectID="_1649444166" r:id="rId310"/>
        </w:object>
      </w:r>
    </w:p>
    <w:p w:rsidR="00C3453B" w:rsidRPr="00C3453B" w:rsidRDefault="00C3453B" w:rsidP="00C3453B">
      <w:pPr>
        <w:tabs>
          <w:tab w:val="left" w:pos="2552"/>
          <w:tab w:val="left" w:pos="4820"/>
          <w:tab w:val="left" w:pos="7088"/>
        </w:tabs>
        <w:spacing w:line="360" w:lineRule="auto"/>
        <w:jc w:val="both"/>
        <w:rPr>
          <w:rFonts w:cs="Times New Roman"/>
          <w:color w:val="002060"/>
          <w:szCs w:val="24"/>
          <w:lang w:val="vi-VN"/>
        </w:rPr>
      </w:pPr>
      <w:r w:rsidRPr="00C3453B">
        <w:rPr>
          <w:rFonts w:cs="Times New Roman"/>
          <w:color w:val="002060"/>
          <w:szCs w:val="24"/>
          <w:lang w:val="vi-VN"/>
        </w:rPr>
        <w:t xml:space="preserve">Vậy </w:t>
      </w:r>
      <w:r w:rsidRPr="00C3453B">
        <w:rPr>
          <w:rFonts w:cs="Times New Roman"/>
          <w:color w:val="002060"/>
          <w:position w:val="-12"/>
          <w:szCs w:val="24"/>
        </w:rPr>
        <w:object w:dxaOrig="1460" w:dyaOrig="380">
          <v:shape id="_x0000_i1169" type="#_x0000_t75" style="width:72.75pt;height:18.75pt" o:ole="">
            <v:imagedata r:id="rId311" o:title=""/>
          </v:shape>
          <o:OLEObject Type="Embed" ProgID="Equation.DSMT4" ShapeID="_x0000_i1169" DrawAspect="Content" ObjectID="_1649444167" r:id="rId312"/>
        </w:object>
      </w:r>
    </w:p>
    <w:p w:rsidR="00C3453B" w:rsidRPr="00C3453B" w:rsidRDefault="00C3453B" w:rsidP="00C3453B">
      <w:pPr>
        <w:tabs>
          <w:tab w:val="left" w:pos="2552"/>
          <w:tab w:val="left" w:pos="4820"/>
          <w:tab w:val="left" w:pos="7088"/>
        </w:tabs>
        <w:spacing w:line="360" w:lineRule="auto"/>
        <w:rPr>
          <w:rFonts w:cs="Times New Roman"/>
          <w:color w:val="002060"/>
          <w:szCs w:val="24"/>
          <w:lang w:val="vi-VN"/>
        </w:rPr>
      </w:pPr>
      <w:r w:rsidRPr="00C3453B">
        <w:rPr>
          <w:rFonts w:cs="Times New Roman"/>
          <w:color w:val="002060"/>
          <w:szCs w:val="24"/>
          <w:lang w:val="vi-VN"/>
        </w:rPr>
        <w:t xml:space="preserve">Lưu ý. Bài toán trên cho ta một cách chứng minh định lý Py-ta-go: Nếu </w:t>
      </w:r>
      <w:r w:rsidRPr="00C3453B">
        <w:rPr>
          <w:rFonts w:cs="Times New Roman"/>
          <w:color w:val="002060"/>
          <w:position w:val="-6"/>
          <w:szCs w:val="24"/>
        </w:rPr>
        <w:object w:dxaOrig="680" w:dyaOrig="279">
          <v:shape id="_x0000_i1170" type="#_x0000_t75" style="width:33.75pt;height:14.25pt" o:ole="">
            <v:imagedata r:id="rId313" o:title=""/>
          </v:shape>
          <o:OLEObject Type="Embed" ProgID="Equation.DSMT4" ShapeID="_x0000_i1170" DrawAspect="Content" ObjectID="_1649444168" r:id="rId314"/>
        </w:object>
      </w:r>
      <w:r w:rsidRPr="00C3453B">
        <w:rPr>
          <w:rFonts w:cs="Times New Roman"/>
          <w:color w:val="002060"/>
          <w:szCs w:val="24"/>
          <w:lang w:val="vi-VN"/>
        </w:rPr>
        <w:t xml:space="preserve"> vuông tại A thì </w:t>
      </w:r>
      <w:r w:rsidRPr="00C3453B">
        <w:rPr>
          <w:rFonts w:cs="Times New Roman"/>
          <w:color w:val="002060"/>
          <w:position w:val="-6"/>
          <w:szCs w:val="24"/>
        </w:rPr>
        <w:object w:dxaOrig="1800" w:dyaOrig="320">
          <v:shape id="_x0000_i1171" type="#_x0000_t75" style="width:90pt;height:15.75pt" o:ole="">
            <v:imagedata r:id="rId315" o:title=""/>
          </v:shape>
          <o:OLEObject Type="Embed" ProgID="Equation.DSMT4" ShapeID="_x0000_i1171" DrawAspect="Content" ObjectID="_1649444169" r:id="rId316"/>
        </w:object>
      </w:r>
    </w:p>
    <w:p w:rsidR="00C3453B" w:rsidRPr="00C3453B" w:rsidRDefault="00C3453B" w:rsidP="00C3453B">
      <w:pPr>
        <w:tabs>
          <w:tab w:val="left" w:pos="2552"/>
          <w:tab w:val="left" w:pos="4820"/>
          <w:tab w:val="left" w:pos="7088"/>
        </w:tabs>
        <w:spacing w:line="360" w:lineRule="auto"/>
        <w:rPr>
          <w:rFonts w:cs="Times New Roman"/>
          <w:color w:val="002060"/>
          <w:szCs w:val="24"/>
        </w:rPr>
      </w:pPr>
      <w:r w:rsidRPr="00C3453B">
        <w:rPr>
          <w:rFonts w:cs="Times New Roman"/>
          <w:b/>
          <w:color w:val="002060"/>
          <w:szCs w:val="24"/>
        </w:rPr>
        <w:t xml:space="preserve">Bài 12:  </w:t>
      </w:r>
      <w:r w:rsidRPr="00C3453B">
        <w:rPr>
          <w:rFonts w:cs="Times New Roman"/>
          <w:noProof/>
          <w:color w:val="002060"/>
          <w:szCs w:val="24"/>
        </w:rPr>
        <w:drawing>
          <wp:anchor distT="0" distB="0" distL="114300" distR="114300" simplePos="0" relativeHeight="251667456" behindDoc="0" locked="0" layoutInCell="1" allowOverlap="1" wp14:anchorId="5A4BD1FE" wp14:editId="29C3F29D">
            <wp:simplePos x="0" y="0"/>
            <wp:positionH relativeFrom="column">
              <wp:posOffset>4166235</wp:posOffset>
            </wp:positionH>
            <wp:positionV relativeFrom="paragraph">
              <wp:posOffset>215265</wp:posOffset>
            </wp:positionV>
            <wp:extent cx="2352675" cy="1462474"/>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352675" cy="1462474"/>
                    </a:xfrm>
                    <a:prstGeom prst="rect">
                      <a:avLst/>
                    </a:prstGeom>
                    <a:noFill/>
                    <a:ln>
                      <a:noFill/>
                    </a:ln>
                  </pic:spPr>
                </pic:pic>
              </a:graphicData>
            </a:graphic>
          </wp:anchor>
        </w:drawing>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a) Đặt </w:t>
      </w:r>
      <w:r w:rsidRPr="00C3453B">
        <w:rPr>
          <w:rFonts w:cs="Times New Roman"/>
          <w:color w:val="002060"/>
          <w:position w:val="-10"/>
          <w:szCs w:val="24"/>
        </w:rPr>
        <w:object w:dxaOrig="1600" w:dyaOrig="320">
          <v:shape id="_x0000_i1172" type="#_x0000_t75" style="width:80.25pt;height:15.75pt" o:ole="">
            <v:imagedata r:id="rId318" o:title=""/>
          </v:shape>
          <o:OLEObject Type="Embed" ProgID="Equation.DSMT4" ShapeID="_x0000_i1172" DrawAspect="Content" ObjectID="_1649444170" r:id="rId319"/>
        </w:object>
      </w:r>
      <w:r w:rsidRPr="00C3453B">
        <w:rPr>
          <w:rFonts w:cs="Times New Roman"/>
          <w:color w:val="002060"/>
          <w:szCs w:val="24"/>
        </w:rPr>
        <w:t>. Ta có:</w:t>
      </w:r>
    </w:p>
    <w:p w:rsidR="00C3453B" w:rsidRPr="00C3453B" w:rsidRDefault="00C3453B" w:rsidP="00C3453B">
      <w:pPr>
        <w:spacing w:line="360" w:lineRule="auto"/>
        <w:rPr>
          <w:rFonts w:cs="Times New Roman"/>
          <w:color w:val="002060"/>
          <w:szCs w:val="24"/>
        </w:rPr>
      </w:pPr>
      <w:r w:rsidRPr="00C3453B">
        <w:rPr>
          <w:rFonts w:cs="Times New Roman"/>
          <w:color w:val="002060"/>
          <w:position w:val="-16"/>
          <w:szCs w:val="24"/>
        </w:rPr>
        <w:object w:dxaOrig="3800" w:dyaOrig="440">
          <v:shape id="_x0000_i1173" type="#_x0000_t75" style="width:189.75pt;height:21.75pt" o:ole="">
            <v:imagedata r:id="rId320" o:title=""/>
          </v:shape>
          <o:OLEObject Type="Embed" ProgID="Equation.DSMT4" ShapeID="_x0000_i1173" DrawAspect="Content" ObjectID="_1649444171" r:id="rId321"/>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            </w:t>
      </w:r>
      <w:r w:rsidRPr="00C3453B">
        <w:rPr>
          <w:rFonts w:cs="Times New Roman"/>
          <w:color w:val="002060"/>
          <w:position w:val="-6"/>
          <w:szCs w:val="24"/>
        </w:rPr>
        <w:object w:dxaOrig="3000" w:dyaOrig="320">
          <v:shape id="_x0000_i1174" type="#_x0000_t75" style="width:150pt;height:15.75pt" o:ole="">
            <v:imagedata r:id="rId322" o:title=""/>
          </v:shape>
          <o:OLEObject Type="Embed" ProgID="Equation.DSMT4" ShapeID="_x0000_i1174" DrawAspect="Content" ObjectID="_1649444172" r:id="rId323"/>
        </w:objec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Do đó: </w:t>
      </w:r>
      <w:r w:rsidRPr="00C3453B">
        <w:rPr>
          <w:rFonts w:cs="Times New Roman"/>
          <w:color w:val="002060"/>
          <w:position w:val="-28"/>
          <w:szCs w:val="24"/>
        </w:rPr>
        <w:object w:dxaOrig="2480" w:dyaOrig="700">
          <v:shape id="_x0000_i1175" type="#_x0000_t75" style="width:123.75pt;height:35.25pt" o:ole="">
            <v:imagedata r:id="rId324" o:title=""/>
          </v:shape>
          <o:OLEObject Type="Embed" ProgID="Equation.DSMT4" ShapeID="_x0000_i1175" DrawAspect="Content" ObjectID="_1649444173" r:id="rId325"/>
        </w:object>
      </w:r>
      <w:r w:rsidRPr="00C3453B">
        <w:rPr>
          <w:rFonts w:cs="Times New Roman"/>
          <w:color w:val="002060"/>
          <w:szCs w:val="24"/>
        </w:rPr>
        <w:t>.</w:t>
      </w:r>
    </w:p>
    <w:p w:rsidR="00C3453B" w:rsidRPr="00C3453B" w:rsidRDefault="00C3453B" w:rsidP="00C3453B">
      <w:pPr>
        <w:spacing w:line="360" w:lineRule="auto"/>
        <w:rPr>
          <w:rFonts w:cs="Times New Roman"/>
          <w:color w:val="002060"/>
          <w:szCs w:val="24"/>
        </w:rPr>
      </w:pPr>
      <w:r w:rsidRPr="00C3453B">
        <w:rPr>
          <w:rFonts w:cs="Times New Roman"/>
          <w:color w:val="002060"/>
          <w:szCs w:val="24"/>
        </w:rPr>
        <w:t xml:space="preserve">b) Biết tổng </w:t>
      </w:r>
      <w:r w:rsidRPr="00C3453B">
        <w:rPr>
          <w:rFonts w:cs="Times New Roman"/>
          <w:color w:val="002060"/>
          <w:position w:val="-14"/>
          <w:szCs w:val="24"/>
        </w:rPr>
        <w:object w:dxaOrig="740" w:dyaOrig="400">
          <v:shape id="_x0000_i1176" type="#_x0000_t75" style="width:36.75pt;height:20.25pt" o:ole="">
            <v:imagedata r:id="rId326" o:title=""/>
          </v:shape>
          <o:OLEObject Type="Embed" ProgID="Equation.DSMT4" ShapeID="_x0000_i1176" DrawAspect="Content" ObjectID="_1649444174" r:id="rId327"/>
        </w:object>
      </w:r>
      <w:r w:rsidRPr="00C3453B">
        <w:rPr>
          <w:rFonts w:cs="Times New Roman"/>
          <w:color w:val="002060"/>
          <w:szCs w:val="24"/>
        </w:rPr>
        <w:t xml:space="preserve"> và hiệu </w:t>
      </w:r>
      <w:r w:rsidRPr="00C3453B">
        <w:rPr>
          <w:rFonts w:cs="Times New Roman"/>
          <w:color w:val="002060"/>
          <w:position w:val="-14"/>
          <w:szCs w:val="24"/>
        </w:rPr>
        <w:object w:dxaOrig="720" w:dyaOrig="400">
          <v:shape id="_x0000_i1177" type="#_x0000_t75" style="width:36pt;height:20.25pt" o:ole="">
            <v:imagedata r:id="rId328" o:title=""/>
          </v:shape>
          <o:OLEObject Type="Embed" ProgID="Equation.DSMT4" ShapeID="_x0000_i1177" DrawAspect="Content" ObjectID="_1649444175" r:id="rId329"/>
        </w:object>
      </w:r>
      <w:r w:rsidRPr="00C3453B">
        <w:rPr>
          <w:rFonts w:cs="Times New Roman"/>
          <w:color w:val="002060"/>
          <w:szCs w:val="24"/>
        </w:rPr>
        <w:t xml:space="preserve"> ta tính được </w:t>
      </w:r>
      <w:r w:rsidRPr="00C3453B">
        <w:rPr>
          <w:rFonts w:cs="Times New Roman"/>
          <w:color w:val="002060"/>
          <w:position w:val="-10"/>
          <w:szCs w:val="24"/>
        </w:rPr>
        <w:object w:dxaOrig="880" w:dyaOrig="320">
          <v:shape id="_x0000_i1178" type="#_x0000_t75" style="width:44.25pt;height:15.75pt" o:ole="">
            <v:imagedata r:id="rId330" o:title=""/>
          </v:shape>
          <o:OLEObject Type="Embed" ProgID="Equation.DSMT4" ShapeID="_x0000_i1178" DrawAspect="Content" ObjectID="_1649444176" r:id="rId331"/>
        </w:object>
      </w:r>
      <w:r w:rsidRPr="00C3453B">
        <w:rPr>
          <w:rFonts w:cs="Times New Roman"/>
          <w:color w:val="002060"/>
          <w:szCs w:val="24"/>
        </w:rPr>
        <w:t xml:space="preserve">, từ đó </w:t>
      </w:r>
      <w:r w:rsidRPr="00C3453B">
        <w:rPr>
          <w:rFonts w:cs="Times New Roman"/>
          <w:color w:val="002060"/>
          <w:position w:val="-10"/>
          <w:szCs w:val="24"/>
        </w:rPr>
        <w:object w:dxaOrig="1100" w:dyaOrig="320">
          <v:shape id="_x0000_i1179" type="#_x0000_t75" style="width:54.75pt;height:15.75pt" o:ole="">
            <v:imagedata r:id="rId332" o:title=""/>
          </v:shape>
          <o:OLEObject Type="Embed" ProgID="Equation.DSMT4" ShapeID="_x0000_i1179" DrawAspect="Content" ObjectID="_1649444177" r:id="rId333"/>
        </w:object>
      </w:r>
      <w:r w:rsidRPr="00C3453B">
        <w:rPr>
          <w:rFonts w:cs="Times New Roman"/>
          <w:color w:val="002060"/>
          <w:szCs w:val="24"/>
        </w:rPr>
        <w:t>.</w:t>
      </w:r>
    </w:p>
    <w:p w:rsidR="00C3453B" w:rsidRPr="00C3453B" w:rsidRDefault="00C3453B" w:rsidP="00C3453B">
      <w:pPr>
        <w:spacing w:line="360" w:lineRule="auto"/>
        <w:rPr>
          <w:rFonts w:cs="Times New Roman"/>
          <w:color w:val="002060"/>
          <w:szCs w:val="24"/>
        </w:rPr>
      </w:pPr>
      <w:r w:rsidRPr="00C3453B">
        <w:rPr>
          <w:rFonts w:cs="Times New Roman"/>
          <w:color w:val="002060"/>
          <w:szCs w:val="24"/>
        </w:rPr>
        <w:lastRenderedPageBreak/>
        <w:t xml:space="preserve">Đáp số: </w:t>
      </w:r>
      <w:r w:rsidRPr="00C3453B">
        <w:rPr>
          <w:rFonts w:cs="Times New Roman"/>
          <w:color w:val="002060"/>
          <w:position w:val="-12"/>
          <w:szCs w:val="24"/>
        </w:rPr>
        <w:object w:dxaOrig="1380" w:dyaOrig="380">
          <v:shape id="_x0000_i1180" type="#_x0000_t75" style="width:69pt;height:18.75pt" o:ole="">
            <v:imagedata r:id="rId334" o:title=""/>
          </v:shape>
          <o:OLEObject Type="Embed" ProgID="Equation.DSMT4" ShapeID="_x0000_i1180" DrawAspect="Content" ObjectID="_1649444178" r:id="rId335"/>
        </w:object>
      </w:r>
      <w:r w:rsidRPr="00C3453B">
        <w:rPr>
          <w:rFonts w:cs="Times New Roman"/>
          <w:color w:val="002060"/>
          <w:szCs w:val="24"/>
        </w:rPr>
        <w:t>.</w:t>
      </w:r>
    </w:p>
    <w:p w:rsidR="00C3453B" w:rsidRPr="00C3453B" w:rsidRDefault="00C3453B" w:rsidP="00C3453B">
      <w:pPr>
        <w:spacing w:line="360" w:lineRule="auto"/>
        <w:rPr>
          <w:rFonts w:cs="Times New Roman"/>
          <w:color w:val="002060"/>
          <w:szCs w:val="24"/>
          <w:lang w:val="pt-BR"/>
        </w:rPr>
      </w:pPr>
      <w:r w:rsidRPr="00C3453B">
        <w:rPr>
          <w:rFonts w:cs="Times New Roman"/>
          <w:b/>
          <w:color w:val="002060"/>
          <w:szCs w:val="24"/>
        </w:rPr>
        <w:t xml:space="preserve">Bài 13:  </w:t>
      </w:r>
      <w:r w:rsidRPr="00C3453B">
        <w:rPr>
          <w:rFonts w:cs="Times New Roman"/>
          <w:color w:val="002060"/>
          <w:szCs w:val="24"/>
          <w:lang w:val="vi-VN"/>
        </w:rPr>
        <w:t xml:space="preserve">Ta có: </w:t>
      </w:r>
      <w:r w:rsidRPr="00C3453B">
        <w:rPr>
          <w:rFonts w:cs="Times New Roman"/>
          <w:color w:val="002060"/>
          <w:position w:val="-30"/>
          <w:szCs w:val="24"/>
        </w:rPr>
        <w:object w:dxaOrig="1240" w:dyaOrig="680">
          <v:shape id="_x0000_i1181" type="#_x0000_t75" style="width:62.25pt;height:33.75pt" o:ole="">
            <v:imagedata r:id="rId336" o:title=""/>
          </v:shape>
          <o:OLEObject Type="Embed" ProgID="Equation.DSMT4" ShapeID="_x0000_i1181" DrawAspect="Content" ObjectID="_1649444179" r:id="rId337"/>
        </w:object>
      </w:r>
      <w:r w:rsidRPr="00C3453B">
        <w:rPr>
          <w:rFonts w:cs="Times New Roman"/>
          <w:color w:val="002060"/>
          <w:szCs w:val="24"/>
        </w:rPr>
        <w:t>(</w:t>
      </w:r>
      <w:r w:rsidRPr="00C3453B">
        <w:rPr>
          <w:rFonts w:cs="Times New Roman"/>
          <w:color w:val="002060"/>
          <w:position w:val="-4"/>
          <w:szCs w:val="24"/>
        </w:rPr>
        <w:object w:dxaOrig="740" w:dyaOrig="260">
          <v:shape id="_x0000_i1182" type="#_x0000_t75" style="width:36.75pt;height:12.75pt" o:ole="">
            <v:imagedata r:id="rId338" o:title=""/>
          </v:shape>
          <o:OLEObject Type="Embed" ProgID="Equation.DSMT4" ShapeID="_x0000_i1182" DrawAspect="Content" ObjectID="_1649444180" r:id="rId339"/>
        </w:object>
      </w:r>
      <w:r w:rsidRPr="00C3453B">
        <w:rPr>
          <w:rFonts w:cs="Times New Roman"/>
          <w:color w:val="002060"/>
          <w:szCs w:val="24"/>
          <w:lang w:val="vi-VN"/>
        </w:rPr>
        <w:t xml:space="preserve"> và </w:t>
      </w:r>
      <w:r w:rsidRPr="00C3453B">
        <w:rPr>
          <w:rFonts w:cs="Times New Roman"/>
          <w:color w:val="002060"/>
          <w:position w:val="-4"/>
          <w:szCs w:val="24"/>
        </w:rPr>
        <w:object w:dxaOrig="700" w:dyaOrig="260">
          <v:shape id="_x0000_i1183" type="#_x0000_t75" style="width:35.25pt;height:12.75pt" o:ole="">
            <v:imagedata r:id="rId340" o:title=""/>
          </v:shape>
          <o:OLEObject Type="Embed" ProgID="Equation.DSMT4" ShapeID="_x0000_i1183" DrawAspect="Content" ObjectID="_1649444181" r:id="rId341"/>
        </w:object>
      </w:r>
      <w:r w:rsidRPr="00C3453B">
        <w:rPr>
          <w:rFonts w:cs="Times New Roman"/>
          <w:color w:val="002060"/>
          <w:szCs w:val="24"/>
          <w:lang w:val="vi-VN"/>
        </w:rPr>
        <w:t xml:space="preserve"> có chung đường cao kẻ từ </w:t>
      </w:r>
      <w:r w:rsidRPr="00C3453B">
        <w:rPr>
          <w:rFonts w:cs="Times New Roman"/>
          <w:color w:val="002060"/>
          <w:position w:val="-10"/>
          <w:szCs w:val="24"/>
        </w:rPr>
        <w:object w:dxaOrig="320" w:dyaOrig="320">
          <v:shape id="_x0000_i1184" type="#_x0000_t75" style="width:15.75pt;height:15.75pt" o:ole="">
            <v:imagedata r:id="rId342" o:title=""/>
          </v:shape>
          <o:OLEObject Type="Embed" ProgID="Equation.DSMT4" ShapeID="_x0000_i1184" DrawAspect="Content" ObjectID="_1649444182" r:id="rId343"/>
        </w:object>
      </w:r>
    </w:p>
    <w:p w:rsidR="00C3453B" w:rsidRPr="00C3453B" w:rsidRDefault="00C3453B" w:rsidP="00C3453B">
      <w:pPr>
        <w:spacing w:before="120" w:line="360" w:lineRule="auto"/>
        <w:rPr>
          <w:rFonts w:cs="Times New Roman"/>
          <w:color w:val="002060"/>
          <w:szCs w:val="24"/>
        </w:rPr>
      </w:pPr>
      <w:r w:rsidRPr="00C3453B">
        <w:rPr>
          <w:rFonts w:cs="Times New Roman"/>
          <w:noProof/>
          <w:color w:val="002060"/>
          <w:szCs w:val="24"/>
        </w:rPr>
        <w:drawing>
          <wp:anchor distT="0" distB="0" distL="114300" distR="114300" simplePos="0" relativeHeight="251661312" behindDoc="0" locked="0" layoutInCell="1" allowOverlap="1" wp14:anchorId="5D3F35BE" wp14:editId="5CFDA984">
            <wp:simplePos x="0" y="0"/>
            <wp:positionH relativeFrom="column">
              <wp:posOffset>4668264</wp:posOffset>
            </wp:positionH>
            <wp:positionV relativeFrom="paragraph">
              <wp:posOffset>123596</wp:posOffset>
            </wp:positionV>
            <wp:extent cx="1605915" cy="14001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1605915" cy="1400175"/>
                    </a:xfrm>
                    <a:prstGeom prst="rect">
                      <a:avLst/>
                    </a:prstGeom>
                  </pic:spPr>
                </pic:pic>
              </a:graphicData>
            </a:graphic>
            <wp14:sizeRelH relativeFrom="margin">
              <wp14:pctWidth>0</wp14:pctWidth>
            </wp14:sizeRelH>
            <wp14:sizeRelV relativeFrom="margin">
              <wp14:pctHeight>0</wp14:pctHeight>
            </wp14:sizeRelV>
          </wp:anchor>
        </w:drawing>
      </w:r>
      <w:r w:rsidRPr="00C3453B">
        <w:rPr>
          <w:rFonts w:cs="Times New Roman"/>
          <w:color w:val="002060"/>
          <w:szCs w:val="24"/>
          <w:lang w:val="vi-VN"/>
        </w:rPr>
        <w:t xml:space="preserve">Và </w:t>
      </w:r>
      <w:r w:rsidRPr="00C3453B">
        <w:rPr>
          <w:rFonts w:cs="Times New Roman"/>
          <w:color w:val="002060"/>
          <w:position w:val="-30"/>
          <w:szCs w:val="24"/>
        </w:rPr>
        <w:object w:dxaOrig="1240" w:dyaOrig="680">
          <v:shape id="_x0000_i1185" type="#_x0000_t75" style="width:62.25pt;height:33.75pt" o:ole="">
            <v:imagedata r:id="rId345" o:title=""/>
          </v:shape>
          <o:OLEObject Type="Embed" ProgID="Equation.DSMT4" ShapeID="_x0000_i1185" DrawAspect="Content" ObjectID="_1649444183" r:id="rId346"/>
        </w:object>
      </w:r>
      <w:r w:rsidRPr="00C3453B">
        <w:rPr>
          <w:rFonts w:cs="Times New Roman"/>
          <w:color w:val="002060"/>
          <w:szCs w:val="24"/>
          <w:lang w:val="vi-VN"/>
        </w:rPr>
        <w:t xml:space="preserve"> </w:t>
      </w:r>
      <w:r w:rsidRPr="00C3453B">
        <w:rPr>
          <w:rFonts w:cs="Times New Roman"/>
          <w:color w:val="002060"/>
          <w:szCs w:val="24"/>
        </w:rPr>
        <w:t>(</w:t>
      </w:r>
      <w:r w:rsidRPr="00C3453B">
        <w:rPr>
          <w:rFonts w:cs="Times New Roman"/>
          <w:color w:val="002060"/>
          <w:position w:val="-6"/>
          <w:szCs w:val="24"/>
        </w:rPr>
        <w:object w:dxaOrig="760" w:dyaOrig="279">
          <v:shape id="_x0000_i1186" type="#_x0000_t75" style="width:38.25pt;height:14.25pt" o:ole="">
            <v:imagedata r:id="rId347" o:title=""/>
          </v:shape>
          <o:OLEObject Type="Embed" ProgID="Equation.DSMT4" ShapeID="_x0000_i1186" DrawAspect="Content" ObjectID="_1649444184" r:id="rId348"/>
        </w:object>
      </w:r>
      <w:r w:rsidRPr="00C3453B">
        <w:rPr>
          <w:rFonts w:cs="Times New Roman"/>
          <w:color w:val="002060"/>
          <w:szCs w:val="24"/>
          <w:lang w:val="vi-VN"/>
        </w:rPr>
        <w:t xml:space="preserve">và </w:t>
      </w:r>
      <w:r w:rsidRPr="00C3453B">
        <w:rPr>
          <w:rFonts w:cs="Times New Roman"/>
          <w:color w:val="002060"/>
          <w:position w:val="-6"/>
          <w:szCs w:val="24"/>
        </w:rPr>
        <w:object w:dxaOrig="700" w:dyaOrig="279">
          <v:shape id="_x0000_i1187" type="#_x0000_t75" style="width:35.25pt;height:14.25pt" o:ole="">
            <v:imagedata r:id="rId349" o:title=""/>
          </v:shape>
          <o:OLEObject Type="Embed" ProgID="Equation.DSMT4" ShapeID="_x0000_i1187" DrawAspect="Content" ObjectID="_1649444185" r:id="rId350"/>
        </w:object>
      </w:r>
      <w:r w:rsidRPr="00C3453B">
        <w:rPr>
          <w:rFonts w:cs="Times New Roman"/>
          <w:color w:val="002060"/>
          <w:szCs w:val="24"/>
          <w:lang w:val="vi-VN"/>
        </w:rPr>
        <w:t xml:space="preserve"> có chung đường cao kẻ từ </w:t>
      </w:r>
      <w:r w:rsidRPr="00C3453B">
        <w:rPr>
          <w:rFonts w:cs="Times New Roman"/>
          <w:color w:val="002060"/>
          <w:position w:val="-10"/>
          <w:szCs w:val="24"/>
        </w:rPr>
        <w:object w:dxaOrig="320" w:dyaOrig="320">
          <v:shape id="_x0000_i1188" type="#_x0000_t75" style="width:15.75pt;height:15.75pt" o:ole="">
            <v:imagedata r:id="rId351" o:title=""/>
          </v:shape>
          <o:OLEObject Type="Embed" ProgID="Equation.DSMT4" ShapeID="_x0000_i1188" DrawAspect="Content" ObjectID="_1649444186" r:id="rId352"/>
        </w:object>
      </w:r>
    </w:p>
    <w:p w:rsidR="00C3453B" w:rsidRPr="00C3453B" w:rsidRDefault="00C3453B" w:rsidP="00C3453B">
      <w:pPr>
        <w:spacing w:before="120" w:line="360" w:lineRule="auto"/>
        <w:rPr>
          <w:rFonts w:cs="Times New Roman"/>
          <w:color w:val="002060"/>
          <w:szCs w:val="24"/>
        </w:rPr>
      </w:pPr>
      <w:r w:rsidRPr="00C3453B">
        <w:rPr>
          <w:rFonts w:cs="Times New Roman"/>
          <w:color w:val="002060"/>
          <w:szCs w:val="24"/>
          <w:lang w:val="vi-VN"/>
        </w:rPr>
        <w:t xml:space="preserve">Suy ra: </w:t>
      </w:r>
      <w:r w:rsidRPr="00C3453B">
        <w:rPr>
          <w:rFonts w:cs="Times New Roman"/>
          <w:color w:val="002060"/>
          <w:position w:val="-30"/>
          <w:szCs w:val="24"/>
        </w:rPr>
        <w:object w:dxaOrig="4140" w:dyaOrig="680">
          <v:shape id="_x0000_i1189" type="#_x0000_t75" style="width:206.25pt;height:33.75pt" o:ole="">
            <v:imagedata r:id="rId353" o:title=""/>
          </v:shape>
          <o:OLEObject Type="Embed" ProgID="Equation.DSMT4" ShapeID="_x0000_i1189" DrawAspect="Content" ObjectID="_1649444187" r:id="rId354"/>
        </w:object>
      </w:r>
    </w:p>
    <w:p w:rsidR="00C3453B" w:rsidRPr="00C3453B" w:rsidRDefault="00C3453B" w:rsidP="00C3453B">
      <w:pPr>
        <w:spacing w:before="120" w:line="360" w:lineRule="auto"/>
        <w:rPr>
          <w:rFonts w:cs="Times New Roman"/>
          <w:color w:val="002060"/>
          <w:szCs w:val="24"/>
        </w:rPr>
      </w:pPr>
      <w:r w:rsidRPr="00C3453B">
        <w:rPr>
          <w:rFonts w:cs="Times New Roman"/>
          <w:color w:val="002060"/>
          <w:szCs w:val="24"/>
          <w:lang w:val="vi-VN"/>
        </w:rPr>
        <w:t xml:space="preserve">Chứng minh tương tự: </w:t>
      </w:r>
      <w:r w:rsidRPr="00C3453B">
        <w:rPr>
          <w:rFonts w:cs="Times New Roman"/>
          <w:color w:val="002060"/>
          <w:position w:val="-30"/>
          <w:szCs w:val="24"/>
        </w:rPr>
        <w:object w:dxaOrig="2500" w:dyaOrig="680">
          <v:shape id="_x0000_i1190" type="#_x0000_t75" style="width:125.25pt;height:33.75pt" o:ole="">
            <v:imagedata r:id="rId355" o:title=""/>
          </v:shape>
          <o:OLEObject Type="Embed" ProgID="Equation.DSMT4" ShapeID="_x0000_i1190" DrawAspect="Content" ObjectID="_1649444188" r:id="rId356"/>
        </w:object>
      </w:r>
    </w:p>
    <w:p w:rsidR="00C3453B" w:rsidRPr="00C3453B" w:rsidRDefault="00C3453B" w:rsidP="00C3453B">
      <w:pPr>
        <w:spacing w:before="120" w:line="360" w:lineRule="auto"/>
        <w:rPr>
          <w:rFonts w:cs="Times New Roman"/>
          <w:color w:val="002060"/>
          <w:szCs w:val="24"/>
          <w:lang w:val="vi-VN"/>
        </w:rPr>
      </w:pPr>
      <w:r w:rsidRPr="00C3453B">
        <w:rPr>
          <w:rFonts w:cs="Times New Roman"/>
          <w:color w:val="002060"/>
          <w:szCs w:val="24"/>
          <w:lang w:val="vi-VN"/>
        </w:rPr>
        <w:t>Suy ra:</w:t>
      </w:r>
      <w:r w:rsidRPr="00C3453B">
        <w:rPr>
          <w:rFonts w:cs="Times New Roman"/>
          <w:color w:val="002060"/>
          <w:szCs w:val="24"/>
        </w:rPr>
        <w:t xml:space="preserve"> </w:t>
      </w:r>
      <w:r w:rsidRPr="00C3453B">
        <w:rPr>
          <w:rFonts w:cs="Times New Roman"/>
          <w:color w:val="002060"/>
          <w:position w:val="-32"/>
          <w:szCs w:val="24"/>
        </w:rPr>
        <w:object w:dxaOrig="5660" w:dyaOrig="760">
          <v:shape id="_x0000_i1191" type="#_x0000_t75" style="width:283.5pt;height:37.5pt" o:ole="">
            <v:imagedata r:id="rId357" o:title=""/>
          </v:shape>
          <o:OLEObject Type="Embed" ProgID="Equation.DSMT4" ShapeID="_x0000_i1191" DrawAspect="Content" ObjectID="_1649444189" r:id="rId358"/>
        </w:object>
      </w:r>
      <w:r w:rsidRPr="00C3453B">
        <w:rPr>
          <w:rFonts w:cs="Times New Roman"/>
          <w:color w:val="002060"/>
          <w:szCs w:val="24"/>
          <w:lang w:val="vi-VN"/>
        </w:rPr>
        <w:t xml:space="preserve"> (đpcm)</w:t>
      </w:r>
    </w:p>
    <w:p w:rsidR="00C3453B" w:rsidRPr="00C3453B" w:rsidRDefault="00C3453B" w:rsidP="00C3453B">
      <w:pPr>
        <w:tabs>
          <w:tab w:val="left" w:pos="7384"/>
        </w:tabs>
        <w:spacing w:line="360" w:lineRule="auto"/>
        <w:rPr>
          <w:rFonts w:cs="Times New Roman"/>
          <w:color w:val="002060"/>
          <w:szCs w:val="24"/>
        </w:rPr>
      </w:pPr>
      <w:r w:rsidRPr="00C3453B">
        <w:rPr>
          <w:rFonts w:cs="Times New Roman"/>
          <w:color w:val="002060"/>
          <w:szCs w:val="24"/>
        </w:rPr>
        <w:tab/>
      </w:r>
    </w:p>
    <w:p w:rsidR="00C3453B" w:rsidRPr="00C3453B" w:rsidRDefault="00C3453B" w:rsidP="00C3453B">
      <w:pPr>
        <w:spacing w:line="360" w:lineRule="auto"/>
        <w:rPr>
          <w:rFonts w:cs="Times New Roman"/>
          <w:b/>
          <w:color w:val="002060"/>
          <w:szCs w:val="24"/>
        </w:rPr>
      </w:pPr>
    </w:p>
    <w:sectPr w:rsidR="00C3453B" w:rsidRPr="00C3453B" w:rsidSect="00F62AB2">
      <w:footerReference w:type="default" r:id="rId359"/>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EDF" w:rsidRDefault="00465EDF" w:rsidP="00354731">
      <w:pPr>
        <w:spacing w:after="0" w:line="240" w:lineRule="auto"/>
      </w:pPr>
      <w:r>
        <w:separator/>
      </w:r>
    </w:p>
  </w:endnote>
  <w:endnote w:type="continuationSeparator" w:id="0">
    <w:p w:rsidR="00465EDF" w:rsidRDefault="00465EDF"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C3453B" w:rsidRPr="00C3453B">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EDF" w:rsidRDefault="00465EDF" w:rsidP="00354731">
      <w:pPr>
        <w:spacing w:after="0" w:line="240" w:lineRule="auto"/>
      </w:pPr>
      <w:r>
        <w:separator/>
      </w:r>
    </w:p>
  </w:footnote>
  <w:footnote w:type="continuationSeparator" w:id="0">
    <w:p w:rsidR="00465EDF" w:rsidRDefault="00465EDF"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1">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13"/>
  </w:num>
  <w:num w:numId="3">
    <w:abstractNumId w:val="15"/>
  </w:num>
  <w:num w:numId="4">
    <w:abstractNumId w:val="19"/>
  </w:num>
  <w:num w:numId="5">
    <w:abstractNumId w:val="21"/>
  </w:num>
  <w:num w:numId="6">
    <w:abstractNumId w:val="20"/>
  </w:num>
  <w:num w:numId="7">
    <w:abstractNumId w:val="23"/>
  </w:num>
  <w:num w:numId="8">
    <w:abstractNumId w:val="22"/>
  </w:num>
  <w:num w:numId="9">
    <w:abstractNumId w:val="9"/>
  </w:num>
  <w:num w:numId="10">
    <w:abstractNumId w:val="33"/>
  </w:num>
  <w:num w:numId="11">
    <w:abstractNumId w:val="25"/>
  </w:num>
  <w:num w:numId="12">
    <w:abstractNumId w:val="8"/>
  </w:num>
  <w:num w:numId="13">
    <w:abstractNumId w:val="1"/>
  </w:num>
  <w:num w:numId="14">
    <w:abstractNumId w:val="27"/>
  </w:num>
  <w:num w:numId="15">
    <w:abstractNumId w:val="28"/>
  </w:num>
  <w:num w:numId="16">
    <w:abstractNumId w:val="2"/>
  </w:num>
  <w:num w:numId="17">
    <w:abstractNumId w:val="16"/>
  </w:num>
  <w:num w:numId="18">
    <w:abstractNumId w:val="26"/>
  </w:num>
  <w:num w:numId="19">
    <w:abstractNumId w:val="35"/>
  </w:num>
  <w:num w:numId="20">
    <w:abstractNumId w:val="14"/>
  </w:num>
  <w:num w:numId="21">
    <w:abstractNumId w:val="10"/>
  </w:num>
  <w:num w:numId="22">
    <w:abstractNumId w:val="34"/>
  </w:num>
  <w:num w:numId="23">
    <w:abstractNumId w:val="6"/>
  </w:num>
  <w:num w:numId="24">
    <w:abstractNumId w:val="5"/>
  </w:num>
  <w:num w:numId="25">
    <w:abstractNumId w:val="17"/>
  </w:num>
  <w:num w:numId="26">
    <w:abstractNumId w:val="24"/>
  </w:num>
  <w:num w:numId="27">
    <w:abstractNumId w:val="29"/>
  </w:num>
  <w:num w:numId="28">
    <w:abstractNumId w:val="7"/>
  </w:num>
  <w:num w:numId="29">
    <w:abstractNumId w:val="4"/>
  </w:num>
  <w:num w:numId="30">
    <w:abstractNumId w:val="12"/>
  </w:num>
  <w:num w:numId="31">
    <w:abstractNumId w:val="3"/>
  </w:num>
  <w:num w:numId="32">
    <w:abstractNumId w:val="31"/>
  </w:num>
  <w:num w:numId="33">
    <w:abstractNumId w:val="0"/>
  </w:num>
  <w:num w:numId="34">
    <w:abstractNumId w:val="18"/>
  </w:num>
  <w:num w:numId="35">
    <w:abstractNumId w:val="37"/>
  </w:num>
  <w:num w:numId="36">
    <w:abstractNumId w:val="32"/>
  </w:num>
  <w:num w:numId="37">
    <w:abstractNumId w:val="11"/>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122DB9"/>
    <w:rsid w:val="001A6AA2"/>
    <w:rsid w:val="0022440B"/>
    <w:rsid w:val="00354731"/>
    <w:rsid w:val="00357A23"/>
    <w:rsid w:val="00377AEC"/>
    <w:rsid w:val="00400129"/>
    <w:rsid w:val="0040781A"/>
    <w:rsid w:val="004228A1"/>
    <w:rsid w:val="00465EDF"/>
    <w:rsid w:val="00490F19"/>
    <w:rsid w:val="00491F06"/>
    <w:rsid w:val="00497944"/>
    <w:rsid w:val="005025D4"/>
    <w:rsid w:val="00576DF8"/>
    <w:rsid w:val="00632040"/>
    <w:rsid w:val="006A1D53"/>
    <w:rsid w:val="006E7242"/>
    <w:rsid w:val="00723C9E"/>
    <w:rsid w:val="00726215"/>
    <w:rsid w:val="00726E77"/>
    <w:rsid w:val="007B7D19"/>
    <w:rsid w:val="007D6448"/>
    <w:rsid w:val="008763CD"/>
    <w:rsid w:val="0088459E"/>
    <w:rsid w:val="0094233B"/>
    <w:rsid w:val="009A31CC"/>
    <w:rsid w:val="00A5454B"/>
    <w:rsid w:val="00B728E4"/>
    <w:rsid w:val="00BC17AF"/>
    <w:rsid w:val="00BD57C1"/>
    <w:rsid w:val="00C014A5"/>
    <w:rsid w:val="00C3453B"/>
    <w:rsid w:val="00E44FFD"/>
    <w:rsid w:val="00E712CD"/>
    <w:rsid w:val="00F52BA1"/>
    <w:rsid w:val="00F62AB2"/>
    <w:rsid w:val="00F80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table" w:styleId="TableGridLight">
    <w:name w:val="Grid Table Light"/>
    <w:basedOn w:val="TableNormal"/>
    <w:uiPriority w:val="40"/>
    <w:rsid w:val="008763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wmf"/><Relationship Id="rId299" Type="http://schemas.openxmlformats.org/officeDocument/2006/relationships/image" Target="media/image155.wmf"/><Relationship Id="rId303" Type="http://schemas.openxmlformats.org/officeDocument/2006/relationships/image" Target="media/image157.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28.wmf"/><Relationship Id="rId84" Type="http://schemas.openxmlformats.org/officeDocument/2006/relationships/oleObject" Target="embeddings/oleObject40.bin"/><Relationship Id="rId138" Type="http://schemas.openxmlformats.org/officeDocument/2006/relationships/oleObject" Target="embeddings/oleObject60.bin"/><Relationship Id="rId159" Type="http://schemas.openxmlformats.org/officeDocument/2006/relationships/oleObject" Target="embeddings/oleObject70.bin"/><Relationship Id="rId324" Type="http://schemas.openxmlformats.org/officeDocument/2006/relationships/image" Target="media/image168.wmf"/><Relationship Id="rId345" Type="http://schemas.openxmlformats.org/officeDocument/2006/relationships/image" Target="media/image179.wmf"/><Relationship Id="rId170" Type="http://schemas.openxmlformats.org/officeDocument/2006/relationships/oleObject" Target="embeddings/oleObject75.bin"/><Relationship Id="rId191" Type="http://schemas.openxmlformats.org/officeDocument/2006/relationships/oleObject" Target="embeddings/oleObject85.bin"/><Relationship Id="rId205" Type="http://schemas.openxmlformats.org/officeDocument/2006/relationships/oleObject" Target="embeddings/oleObject92.bin"/><Relationship Id="rId226" Type="http://schemas.openxmlformats.org/officeDocument/2006/relationships/oleObject" Target="embeddings/oleObject102.bin"/><Relationship Id="rId247" Type="http://schemas.openxmlformats.org/officeDocument/2006/relationships/oleObject" Target="embeddings/oleObject113.bin"/><Relationship Id="rId107" Type="http://schemas.openxmlformats.org/officeDocument/2006/relationships/image" Target="media/image57.wmf"/><Relationship Id="rId268" Type="http://schemas.openxmlformats.org/officeDocument/2006/relationships/oleObject" Target="embeddings/oleObject124.bin"/><Relationship Id="rId289" Type="http://schemas.openxmlformats.org/officeDocument/2006/relationships/oleObject" Target="embeddings/oleObject134.bin"/><Relationship Id="rId11" Type="http://schemas.openxmlformats.org/officeDocument/2006/relationships/image" Target="media/image3.wmf"/><Relationship Id="rId32" Type="http://schemas.openxmlformats.org/officeDocument/2006/relationships/oleObject" Target="embeddings/oleObject14.bin"/><Relationship Id="rId53" Type="http://schemas.openxmlformats.org/officeDocument/2006/relationships/image" Target="media/image23.wmf"/><Relationship Id="rId74" Type="http://schemas.openxmlformats.org/officeDocument/2006/relationships/oleObject" Target="embeddings/oleObject35.bin"/><Relationship Id="rId128" Type="http://schemas.openxmlformats.org/officeDocument/2006/relationships/oleObject" Target="embeddings/oleObject55.bin"/><Relationship Id="rId149" Type="http://schemas.openxmlformats.org/officeDocument/2006/relationships/image" Target="media/image78.wmf"/><Relationship Id="rId314" Type="http://schemas.openxmlformats.org/officeDocument/2006/relationships/oleObject" Target="embeddings/oleObject146.bin"/><Relationship Id="rId335" Type="http://schemas.openxmlformats.org/officeDocument/2006/relationships/oleObject" Target="embeddings/oleObject156.bin"/><Relationship Id="rId356" Type="http://schemas.openxmlformats.org/officeDocument/2006/relationships/oleObject" Target="embeddings/oleObject166.bin"/><Relationship Id="rId5" Type="http://schemas.openxmlformats.org/officeDocument/2006/relationships/footnotes" Target="footnotes.xml"/><Relationship Id="rId95" Type="http://schemas.openxmlformats.org/officeDocument/2006/relationships/image" Target="media/image46.jpeg"/><Relationship Id="rId160" Type="http://schemas.openxmlformats.org/officeDocument/2006/relationships/image" Target="media/image84.wmf"/><Relationship Id="rId181" Type="http://schemas.openxmlformats.org/officeDocument/2006/relationships/oleObject" Target="embeddings/oleObject80.bin"/><Relationship Id="rId216" Type="http://schemas.openxmlformats.org/officeDocument/2006/relationships/oleObject" Target="embeddings/oleObject97.bin"/><Relationship Id="rId237" Type="http://schemas.openxmlformats.org/officeDocument/2006/relationships/oleObject" Target="embeddings/oleObject108.bin"/><Relationship Id="rId258" Type="http://schemas.openxmlformats.org/officeDocument/2006/relationships/oleObject" Target="embeddings/oleObject119.bin"/><Relationship Id="rId279" Type="http://schemas.openxmlformats.org/officeDocument/2006/relationships/image" Target="media/image144.wmf"/><Relationship Id="rId22" Type="http://schemas.openxmlformats.org/officeDocument/2006/relationships/oleObject" Target="embeddings/oleObject9.bin"/><Relationship Id="rId43" Type="http://schemas.openxmlformats.org/officeDocument/2006/relationships/image" Target="media/image18.wmf"/><Relationship Id="rId64" Type="http://schemas.openxmlformats.org/officeDocument/2006/relationships/oleObject" Target="embeddings/oleObject30.bin"/><Relationship Id="rId118" Type="http://schemas.openxmlformats.org/officeDocument/2006/relationships/oleObject" Target="embeddings/oleObject50.bin"/><Relationship Id="rId139" Type="http://schemas.openxmlformats.org/officeDocument/2006/relationships/image" Target="media/image73.wmf"/><Relationship Id="rId290" Type="http://schemas.openxmlformats.org/officeDocument/2006/relationships/image" Target="media/image150.wmf"/><Relationship Id="rId304" Type="http://schemas.openxmlformats.org/officeDocument/2006/relationships/oleObject" Target="embeddings/oleObject141.bin"/><Relationship Id="rId325" Type="http://schemas.openxmlformats.org/officeDocument/2006/relationships/oleObject" Target="embeddings/oleObject151.bin"/><Relationship Id="rId346" Type="http://schemas.openxmlformats.org/officeDocument/2006/relationships/oleObject" Target="embeddings/oleObject161.bin"/><Relationship Id="rId85" Type="http://schemas.openxmlformats.org/officeDocument/2006/relationships/image" Target="media/image39.wmf"/><Relationship Id="rId150" Type="http://schemas.openxmlformats.org/officeDocument/2006/relationships/oleObject" Target="embeddings/oleObject66.bin"/><Relationship Id="rId171" Type="http://schemas.openxmlformats.org/officeDocument/2006/relationships/image" Target="media/image90.emf"/><Relationship Id="rId192" Type="http://schemas.openxmlformats.org/officeDocument/2006/relationships/image" Target="media/image101.wmf"/><Relationship Id="rId206" Type="http://schemas.openxmlformats.org/officeDocument/2006/relationships/image" Target="media/image108.wmf"/><Relationship Id="rId227" Type="http://schemas.openxmlformats.org/officeDocument/2006/relationships/image" Target="media/image119.wmf"/><Relationship Id="rId248" Type="http://schemas.openxmlformats.org/officeDocument/2006/relationships/image" Target="media/image129.wmf"/><Relationship Id="rId269" Type="http://schemas.openxmlformats.org/officeDocument/2006/relationships/image" Target="media/image139.wmf"/><Relationship Id="rId12" Type="http://schemas.openxmlformats.org/officeDocument/2006/relationships/oleObject" Target="embeddings/oleObject3.bin"/><Relationship Id="rId33" Type="http://schemas.openxmlformats.org/officeDocument/2006/relationships/image" Target="media/image13.wmf"/><Relationship Id="rId108" Type="http://schemas.openxmlformats.org/officeDocument/2006/relationships/oleObject" Target="embeddings/oleObject45.bin"/><Relationship Id="rId129" Type="http://schemas.openxmlformats.org/officeDocument/2006/relationships/image" Target="media/image68.wmf"/><Relationship Id="rId280" Type="http://schemas.openxmlformats.org/officeDocument/2006/relationships/oleObject" Target="embeddings/oleObject130.bin"/><Relationship Id="rId315" Type="http://schemas.openxmlformats.org/officeDocument/2006/relationships/image" Target="media/image163.wmf"/><Relationship Id="rId336" Type="http://schemas.openxmlformats.org/officeDocument/2006/relationships/image" Target="media/image174.wmf"/><Relationship Id="rId357" Type="http://schemas.openxmlformats.org/officeDocument/2006/relationships/image" Target="media/image185.wmf"/><Relationship Id="rId54" Type="http://schemas.openxmlformats.org/officeDocument/2006/relationships/oleObject" Target="embeddings/oleObject25.bin"/><Relationship Id="rId75" Type="http://schemas.openxmlformats.org/officeDocument/2006/relationships/image" Target="media/image34.wmf"/><Relationship Id="rId96" Type="http://schemas.openxmlformats.org/officeDocument/2006/relationships/image" Target="media/image47.jpeg"/><Relationship Id="rId140" Type="http://schemas.openxmlformats.org/officeDocument/2006/relationships/oleObject" Target="embeddings/oleObject61.bin"/><Relationship Id="rId161" Type="http://schemas.openxmlformats.org/officeDocument/2006/relationships/oleObject" Target="embeddings/oleObject71.bin"/><Relationship Id="rId182" Type="http://schemas.openxmlformats.org/officeDocument/2006/relationships/image" Target="media/image96.wmf"/><Relationship Id="rId217" Type="http://schemas.openxmlformats.org/officeDocument/2006/relationships/image" Target="media/image114.wmf"/><Relationship Id="rId6" Type="http://schemas.openxmlformats.org/officeDocument/2006/relationships/endnotes" Target="endnotes.xml"/><Relationship Id="rId238" Type="http://schemas.openxmlformats.org/officeDocument/2006/relationships/image" Target="media/image124.wmf"/><Relationship Id="rId259" Type="http://schemas.openxmlformats.org/officeDocument/2006/relationships/oleObject" Target="embeddings/oleObject120.bin"/><Relationship Id="rId23" Type="http://schemas.openxmlformats.org/officeDocument/2006/relationships/image" Target="media/image8.wmf"/><Relationship Id="rId119" Type="http://schemas.openxmlformats.org/officeDocument/2006/relationships/image" Target="media/image63.wmf"/><Relationship Id="rId270" Type="http://schemas.openxmlformats.org/officeDocument/2006/relationships/oleObject" Target="embeddings/oleObject125.bin"/><Relationship Id="rId291" Type="http://schemas.openxmlformats.org/officeDocument/2006/relationships/oleObject" Target="embeddings/oleObject135.bin"/><Relationship Id="rId305" Type="http://schemas.openxmlformats.org/officeDocument/2006/relationships/image" Target="media/image158.wmf"/><Relationship Id="rId326" Type="http://schemas.openxmlformats.org/officeDocument/2006/relationships/image" Target="media/image169.wmf"/><Relationship Id="rId347" Type="http://schemas.openxmlformats.org/officeDocument/2006/relationships/image" Target="media/image180.wmf"/><Relationship Id="rId44" Type="http://schemas.openxmlformats.org/officeDocument/2006/relationships/oleObject" Target="embeddings/oleObject20.bin"/><Relationship Id="rId65" Type="http://schemas.openxmlformats.org/officeDocument/2006/relationships/image" Target="media/image29.wmf"/><Relationship Id="rId86" Type="http://schemas.openxmlformats.org/officeDocument/2006/relationships/oleObject" Target="embeddings/oleObject41.bin"/><Relationship Id="rId130" Type="http://schemas.openxmlformats.org/officeDocument/2006/relationships/oleObject" Target="embeddings/oleObject56.bin"/><Relationship Id="rId151" Type="http://schemas.openxmlformats.org/officeDocument/2006/relationships/image" Target="media/image79.png"/><Relationship Id="rId172" Type="http://schemas.openxmlformats.org/officeDocument/2006/relationships/image" Target="media/image91.wmf"/><Relationship Id="rId193" Type="http://schemas.openxmlformats.org/officeDocument/2006/relationships/oleObject" Target="embeddings/oleObject86.bin"/><Relationship Id="rId207" Type="http://schemas.openxmlformats.org/officeDocument/2006/relationships/oleObject" Target="embeddings/oleObject93.bin"/><Relationship Id="rId228" Type="http://schemas.openxmlformats.org/officeDocument/2006/relationships/oleObject" Target="embeddings/oleObject103.bin"/><Relationship Id="rId249" Type="http://schemas.openxmlformats.org/officeDocument/2006/relationships/oleObject" Target="embeddings/oleObject114.bin"/><Relationship Id="rId13" Type="http://schemas.openxmlformats.org/officeDocument/2006/relationships/image" Target="media/image4.wmf"/><Relationship Id="rId109" Type="http://schemas.openxmlformats.org/officeDocument/2006/relationships/image" Target="media/image58.wmf"/><Relationship Id="rId260" Type="http://schemas.openxmlformats.org/officeDocument/2006/relationships/image" Target="media/image134.wmf"/><Relationship Id="rId281" Type="http://schemas.openxmlformats.org/officeDocument/2006/relationships/image" Target="media/image145.wmf"/><Relationship Id="rId316" Type="http://schemas.openxmlformats.org/officeDocument/2006/relationships/oleObject" Target="embeddings/oleObject147.bin"/><Relationship Id="rId337" Type="http://schemas.openxmlformats.org/officeDocument/2006/relationships/oleObject" Target="embeddings/oleObject157.bin"/><Relationship Id="rId34" Type="http://schemas.openxmlformats.org/officeDocument/2006/relationships/oleObject" Target="embeddings/oleObject15.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image" Target="media/image48.jpeg"/><Relationship Id="rId120" Type="http://schemas.openxmlformats.org/officeDocument/2006/relationships/oleObject" Target="embeddings/oleObject51.bin"/><Relationship Id="rId141" Type="http://schemas.openxmlformats.org/officeDocument/2006/relationships/image" Target="media/image74.wmf"/><Relationship Id="rId358" Type="http://schemas.openxmlformats.org/officeDocument/2006/relationships/oleObject" Target="embeddings/oleObject167.bin"/><Relationship Id="rId7" Type="http://schemas.openxmlformats.org/officeDocument/2006/relationships/image" Target="media/image1.wmf"/><Relationship Id="rId162" Type="http://schemas.openxmlformats.org/officeDocument/2006/relationships/image" Target="media/image85.wmf"/><Relationship Id="rId183" Type="http://schemas.openxmlformats.org/officeDocument/2006/relationships/oleObject" Target="embeddings/oleObject81.bin"/><Relationship Id="rId218" Type="http://schemas.openxmlformats.org/officeDocument/2006/relationships/oleObject" Target="embeddings/oleObject98.bin"/><Relationship Id="rId239" Type="http://schemas.openxmlformats.org/officeDocument/2006/relationships/oleObject" Target="embeddings/oleObject109.bin"/><Relationship Id="rId250" Type="http://schemas.openxmlformats.org/officeDocument/2006/relationships/image" Target="media/image130.wmf"/><Relationship Id="rId271" Type="http://schemas.openxmlformats.org/officeDocument/2006/relationships/image" Target="media/image140.wmf"/><Relationship Id="rId292" Type="http://schemas.openxmlformats.org/officeDocument/2006/relationships/image" Target="media/image151.emf"/><Relationship Id="rId306" Type="http://schemas.openxmlformats.org/officeDocument/2006/relationships/oleObject" Target="embeddings/oleObject142.bin"/><Relationship Id="rId24" Type="http://schemas.openxmlformats.org/officeDocument/2006/relationships/oleObject" Target="embeddings/oleObject10.bin"/><Relationship Id="rId45" Type="http://schemas.openxmlformats.org/officeDocument/2006/relationships/image" Target="media/image19.wmf"/><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oleObject" Target="embeddings/oleObject46.bin"/><Relationship Id="rId131" Type="http://schemas.openxmlformats.org/officeDocument/2006/relationships/image" Target="media/image69.wmf"/><Relationship Id="rId327" Type="http://schemas.openxmlformats.org/officeDocument/2006/relationships/oleObject" Target="embeddings/oleObject152.bin"/><Relationship Id="rId348" Type="http://schemas.openxmlformats.org/officeDocument/2006/relationships/oleObject" Target="embeddings/oleObject162.bin"/><Relationship Id="rId152" Type="http://schemas.openxmlformats.org/officeDocument/2006/relationships/image" Target="media/image80.wmf"/><Relationship Id="rId173" Type="http://schemas.openxmlformats.org/officeDocument/2006/relationships/oleObject" Target="embeddings/oleObject76.bin"/><Relationship Id="rId194" Type="http://schemas.openxmlformats.org/officeDocument/2006/relationships/image" Target="media/image102.wmf"/><Relationship Id="rId208" Type="http://schemas.openxmlformats.org/officeDocument/2006/relationships/image" Target="media/image109.png"/><Relationship Id="rId229" Type="http://schemas.openxmlformats.org/officeDocument/2006/relationships/image" Target="media/image120.wmf"/><Relationship Id="rId240" Type="http://schemas.openxmlformats.org/officeDocument/2006/relationships/image" Target="media/image125.wmf"/><Relationship Id="rId261" Type="http://schemas.openxmlformats.org/officeDocument/2006/relationships/oleObject" Target="embeddings/oleObject121.bin"/><Relationship Id="rId14" Type="http://schemas.openxmlformats.org/officeDocument/2006/relationships/oleObject" Target="embeddings/oleObject4.bin"/><Relationship Id="rId35" Type="http://schemas.openxmlformats.org/officeDocument/2006/relationships/image" Target="media/image14.wmf"/><Relationship Id="rId56" Type="http://schemas.openxmlformats.org/officeDocument/2006/relationships/oleObject" Target="embeddings/oleObject26.bin"/><Relationship Id="rId77" Type="http://schemas.openxmlformats.org/officeDocument/2006/relationships/image" Target="media/image35.wmf"/><Relationship Id="rId100" Type="http://schemas.openxmlformats.org/officeDocument/2006/relationships/image" Target="media/image51.jpeg"/><Relationship Id="rId282" Type="http://schemas.openxmlformats.org/officeDocument/2006/relationships/oleObject" Target="embeddings/oleObject131.bin"/><Relationship Id="rId317" Type="http://schemas.openxmlformats.org/officeDocument/2006/relationships/image" Target="media/image164.emf"/><Relationship Id="rId338" Type="http://schemas.openxmlformats.org/officeDocument/2006/relationships/image" Target="media/image175.wmf"/><Relationship Id="rId359" Type="http://schemas.openxmlformats.org/officeDocument/2006/relationships/footer" Target="footer1.xml"/><Relationship Id="rId8" Type="http://schemas.openxmlformats.org/officeDocument/2006/relationships/oleObject" Target="embeddings/oleObject1.bin"/><Relationship Id="rId98" Type="http://schemas.openxmlformats.org/officeDocument/2006/relationships/image" Target="media/image49.jpeg"/><Relationship Id="rId121" Type="http://schemas.openxmlformats.org/officeDocument/2006/relationships/image" Target="media/image64.wmf"/><Relationship Id="rId142" Type="http://schemas.openxmlformats.org/officeDocument/2006/relationships/oleObject" Target="embeddings/oleObject62.bin"/><Relationship Id="rId163" Type="http://schemas.openxmlformats.org/officeDocument/2006/relationships/oleObject" Target="embeddings/oleObject72.bin"/><Relationship Id="rId184" Type="http://schemas.openxmlformats.org/officeDocument/2006/relationships/image" Target="media/image97.wmf"/><Relationship Id="rId219" Type="http://schemas.openxmlformats.org/officeDocument/2006/relationships/image" Target="media/image115.wmf"/><Relationship Id="rId230" Type="http://schemas.openxmlformats.org/officeDocument/2006/relationships/oleObject" Target="embeddings/oleObject104.bin"/><Relationship Id="rId251" Type="http://schemas.openxmlformats.org/officeDocument/2006/relationships/oleObject" Target="embeddings/oleObject115.bin"/><Relationship Id="rId25" Type="http://schemas.openxmlformats.org/officeDocument/2006/relationships/image" Target="media/image9.wmf"/><Relationship Id="rId46" Type="http://schemas.openxmlformats.org/officeDocument/2006/relationships/oleObject" Target="embeddings/oleObject21.bin"/><Relationship Id="rId67" Type="http://schemas.openxmlformats.org/officeDocument/2006/relationships/image" Target="media/image30.wmf"/><Relationship Id="rId272" Type="http://schemas.openxmlformats.org/officeDocument/2006/relationships/oleObject" Target="embeddings/oleObject126.bin"/><Relationship Id="rId293" Type="http://schemas.openxmlformats.org/officeDocument/2006/relationships/image" Target="media/image152.wmf"/><Relationship Id="rId307" Type="http://schemas.openxmlformats.org/officeDocument/2006/relationships/image" Target="media/image159.wmf"/><Relationship Id="rId328" Type="http://schemas.openxmlformats.org/officeDocument/2006/relationships/image" Target="media/image170.wmf"/><Relationship Id="rId349" Type="http://schemas.openxmlformats.org/officeDocument/2006/relationships/image" Target="media/image181.wmf"/><Relationship Id="rId88" Type="http://schemas.openxmlformats.org/officeDocument/2006/relationships/oleObject" Target="embeddings/oleObject42.bin"/><Relationship Id="rId111" Type="http://schemas.openxmlformats.org/officeDocument/2006/relationships/image" Target="media/image59.wmf"/><Relationship Id="rId132" Type="http://schemas.openxmlformats.org/officeDocument/2006/relationships/oleObject" Target="embeddings/oleObject57.bin"/><Relationship Id="rId153" Type="http://schemas.openxmlformats.org/officeDocument/2006/relationships/oleObject" Target="embeddings/oleObject67.bin"/><Relationship Id="rId174" Type="http://schemas.openxmlformats.org/officeDocument/2006/relationships/image" Target="media/image92.wmf"/><Relationship Id="rId195" Type="http://schemas.openxmlformats.org/officeDocument/2006/relationships/oleObject" Target="embeddings/oleObject87.bin"/><Relationship Id="rId209" Type="http://schemas.openxmlformats.org/officeDocument/2006/relationships/image" Target="media/image110.wmf"/><Relationship Id="rId360" Type="http://schemas.openxmlformats.org/officeDocument/2006/relationships/fontTable" Target="fontTable.xml"/><Relationship Id="rId220" Type="http://schemas.openxmlformats.org/officeDocument/2006/relationships/oleObject" Target="embeddings/oleObject99.bin"/><Relationship Id="rId241" Type="http://schemas.openxmlformats.org/officeDocument/2006/relationships/oleObject" Target="embeddings/oleObject110.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5.wmf"/><Relationship Id="rId106" Type="http://schemas.openxmlformats.org/officeDocument/2006/relationships/oleObject" Target="embeddings/oleObject44.bin"/><Relationship Id="rId127" Type="http://schemas.openxmlformats.org/officeDocument/2006/relationships/image" Target="media/image67.wmf"/><Relationship Id="rId262" Type="http://schemas.openxmlformats.org/officeDocument/2006/relationships/image" Target="media/image135.emf"/><Relationship Id="rId283" Type="http://schemas.openxmlformats.org/officeDocument/2006/relationships/image" Target="media/image146.emf"/><Relationship Id="rId313" Type="http://schemas.openxmlformats.org/officeDocument/2006/relationships/image" Target="media/image162.wmf"/><Relationship Id="rId318" Type="http://schemas.openxmlformats.org/officeDocument/2006/relationships/image" Target="media/image165.wmf"/><Relationship Id="rId339" Type="http://schemas.openxmlformats.org/officeDocument/2006/relationships/oleObject" Target="embeddings/oleObject158.bin"/><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oleObject" Target="embeddings/oleObject24.bin"/><Relationship Id="rId73" Type="http://schemas.openxmlformats.org/officeDocument/2006/relationships/image" Target="media/image33.wmf"/><Relationship Id="rId78" Type="http://schemas.openxmlformats.org/officeDocument/2006/relationships/oleObject" Target="embeddings/oleObject37.bin"/><Relationship Id="rId94" Type="http://schemas.openxmlformats.org/officeDocument/2006/relationships/image" Target="media/image45.jpeg"/><Relationship Id="rId99" Type="http://schemas.openxmlformats.org/officeDocument/2006/relationships/image" Target="media/image50.jpeg"/><Relationship Id="rId101" Type="http://schemas.openxmlformats.org/officeDocument/2006/relationships/image" Target="media/image52.jpeg"/><Relationship Id="rId122" Type="http://schemas.openxmlformats.org/officeDocument/2006/relationships/oleObject" Target="embeddings/oleObject52.bin"/><Relationship Id="rId143" Type="http://schemas.openxmlformats.org/officeDocument/2006/relationships/image" Target="media/image75.wmf"/><Relationship Id="rId148" Type="http://schemas.openxmlformats.org/officeDocument/2006/relationships/oleObject" Target="embeddings/oleObject65.bin"/><Relationship Id="rId164" Type="http://schemas.openxmlformats.org/officeDocument/2006/relationships/image" Target="media/image86.emf"/><Relationship Id="rId169" Type="http://schemas.openxmlformats.org/officeDocument/2006/relationships/image" Target="media/image89.wmf"/><Relationship Id="rId185" Type="http://schemas.openxmlformats.org/officeDocument/2006/relationships/oleObject" Target="embeddings/oleObject82.bin"/><Relationship Id="rId334" Type="http://schemas.openxmlformats.org/officeDocument/2006/relationships/image" Target="media/image173.wmf"/><Relationship Id="rId350" Type="http://schemas.openxmlformats.org/officeDocument/2006/relationships/oleObject" Target="embeddings/oleObject163.bin"/><Relationship Id="rId355" Type="http://schemas.openxmlformats.org/officeDocument/2006/relationships/image" Target="media/image184.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95.wmf"/><Relationship Id="rId210" Type="http://schemas.openxmlformats.org/officeDocument/2006/relationships/oleObject" Target="embeddings/oleObject94.bin"/><Relationship Id="rId215" Type="http://schemas.openxmlformats.org/officeDocument/2006/relationships/image" Target="media/image113.wmf"/><Relationship Id="rId236" Type="http://schemas.openxmlformats.org/officeDocument/2006/relationships/image" Target="media/image123.wmf"/><Relationship Id="rId257" Type="http://schemas.openxmlformats.org/officeDocument/2006/relationships/oleObject" Target="embeddings/oleObject118.bin"/><Relationship Id="rId278" Type="http://schemas.openxmlformats.org/officeDocument/2006/relationships/oleObject" Target="embeddings/oleObject129.bin"/><Relationship Id="rId26" Type="http://schemas.openxmlformats.org/officeDocument/2006/relationships/oleObject" Target="embeddings/oleObject11.bin"/><Relationship Id="rId231" Type="http://schemas.openxmlformats.org/officeDocument/2006/relationships/image" Target="media/image121.wmf"/><Relationship Id="rId252" Type="http://schemas.openxmlformats.org/officeDocument/2006/relationships/image" Target="media/image131.wmf"/><Relationship Id="rId273" Type="http://schemas.openxmlformats.org/officeDocument/2006/relationships/image" Target="media/image141.wmf"/><Relationship Id="rId294" Type="http://schemas.openxmlformats.org/officeDocument/2006/relationships/oleObject" Target="embeddings/oleObject136.bin"/><Relationship Id="rId308" Type="http://schemas.openxmlformats.org/officeDocument/2006/relationships/oleObject" Target="embeddings/oleObject143.bin"/><Relationship Id="rId329" Type="http://schemas.openxmlformats.org/officeDocument/2006/relationships/oleObject" Target="embeddings/oleObject153.bin"/><Relationship Id="rId47" Type="http://schemas.openxmlformats.org/officeDocument/2006/relationships/image" Target="media/image20.wmf"/><Relationship Id="rId68" Type="http://schemas.openxmlformats.org/officeDocument/2006/relationships/oleObject" Target="embeddings/oleObject32.bin"/><Relationship Id="rId89" Type="http://schemas.openxmlformats.org/officeDocument/2006/relationships/image" Target="media/image41.wmf"/><Relationship Id="rId112" Type="http://schemas.openxmlformats.org/officeDocument/2006/relationships/oleObject" Target="embeddings/oleObject47.bin"/><Relationship Id="rId133" Type="http://schemas.openxmlformats.org/officeDocument/2006/relationships/image" Target="media/image70.wmf"/><Relationship Id="rId154" Type="http://schemas.openxmlformats.org/officeDocument/2006/relationships/image" Target="media/image81.wmf"/><Relationship Id="rId175" Type="http://schemas.openxmlformats.org/officeDocument/2006/relationships/oleObject" Target="embeddings/oleObject77.bin"/><Relationship Id="rId340" Type="http://schemas.openxmlformats.org/officeDocument/2006/relationships/image" Target="media/image176.wmf"/><Relationship Id="rId361" Type="http://schemas.openxmlformats.org/officeDocument/2006/relationships/theme" Target="theme/theme1.xml"/><Relationship Id="rId196" Type="http://schemas.openxmlformats.org/officeDocument/2006/relationships/image" Target="media/image103.wmf"/><Relationship Id="rId200" Type="http://schemas.openxmlformats.org/officeDocument/2006/relationships/image" Target="media/image105.wmf"/><Relationship Id="rId16" Type="http://schemas.openxmlformats.org/officeDocument/2006/relationships/oleObject" Target="embeddings/oleObject5.bin"/><Relationship Id="rId221" Type="http://schemas.openxmlformats.org/officeDocument/2006/relationships/image" Target="media/image116.wmf"/><Relationship Id="rId242" Type="http://schemas.openxmlformats.org/officeDocument/2006/relationships/image" Target="media/image126.wmf"/><Relationship Id="rId263" Type="http://schemas.openxmlformats.org/officeDocument/2006/relationships/image" Target="media/image136.wmf"/><Relationship Id="rId284" Type="http://schemas.openxmlformats.org/officeDocument/2006/relationships/image" Target="media/image147.wmf"/><Relationship Id="rId319" Type="http://schemas.openxmlformats.org/officeDocument/2006/relationships/oleObject" Target="embeddings/oleObject148.bin"/><Relationship Id="rId37" Type="http://schemas.openxmlformats.org/officeDocument/2006/relationships/image" Target="media/image15.wmf"/><Relationship Id="rId58" Type="http://schemas.openxmlformats.org/officeDocument/2006/relationships/oleObject" Target="embeddings/oleObject27.bin"/><Relationship Id="rId79" Type="http://schemas.openxmlformats.org/officeDocument/2006/relationships/image" Target="media/image36.wmf"/><Relationship Id="rId102" Type="http://schemas.openxmlformats.org/officeDocument/2006/relationships/image" Target="media/image53.jpeg"/><Relationship Id="rId123" Type="http://schemas.openxmlformats.org/officeDocument/2006/relationships/image" Target="media/image65.wmf"/><Relationship Id="rId144" Type="http://schemas.openxmlformats.org/officeDocument/2006/relationships/oleObject" Target="embeddings/oleObject63.bin"/><Relationship Id="rId330" Type="http://schemas.openxmlformats.org/officeDocument/2006/relationships/image" Target="media/image171.wmf"/><Relationship Id="rId90" Type="http://schemas.openxmlformats.org/officeDocument/2006/relationships/oleObject" Target="embeddings/oleObject43.bin"/><Relationship Id="rId165" Type="http://schemas.openxmlformats.org/officeDocument/2006/relationships/image" Target="media/image87.wmf"/><Relationship Id="rId186" Type="http://schemas.openxmlformats.org/officeDocument/2006/relationships/image" Target="media/image98.wmf"/><Relationship Id="rId351" Type="http://schemas.openxmlformats.org/officeDocument/2006/relationships/image" Target="media/image182.wmf"/><Relationship Id="rId211" Type="http://schemas.openxmlformats.org/officeDocument/2006/relationships/image" Target="media/image111.wmf"/><Relationship Id="rId232" Type="http://schemas.openxmlformats.org/officeDocument/2006/relationships/oleObject" Target="embeddings/oleObject105.bin"/><Relationship Id="rId253" Type="http://schemas.openxmlformats.org/officeDocument/2006/relationships/oleObject" Target="embeddings/oleObject116.bin"/><Relationship Id="rId274" Type="http://schemas.openxmlformats.org/officeDocument/2006/relationships/oleObject" Target="embeddings/oleObject127.bin"/><Relationship Id="rId295" Type="http://schemas.openxmlformats.org/officeDocument/2006/relationships/image" Target="media/image153.wmf"/><Relationship Id="rId309" Type="http://schemas.openxmlformats.org/officeDocument/2006/relationships/image" Target="media/image160.wmf"/><Relationship Id="rId27" Type="http://schemas.openxmlformats.org/officeDocument/2006/relationships/image" Target="media/image10.wmf"/><Relationship Id="rId48" Type="http://schemas.openxmlformats.org/officeDocument/2006/relationships/oleObject" Target="embeddings/oleObject22.bin"/><Relationship Id="rId69" Type="http://schemas.openxmlformats.org/officeDocument/2006/relationships/image" Target="media/image31.wmf"/><Relationship Id="rId113" Type="http://schemas.openxmlformats.org/officeDocument/2006/relationships/image" Target="media/image60.wmf"/><Relationship Id="rId134" Type="http://schemas.openxmlformats.org/officeDocument/2006/relationships/oleObject" Target="embeddings/oleObject58.bin"/><Relationship Id="rId320" Type="http://schemas.openxmlformats.org/officeDocument/2006/relationships/image" Target="media/image166.wmf"/><Relationship Id="rId80" Type="http://schemas.openxmlformats.org/officeDocument/2006/relationships/oleObject" Target="embeddings/oleObject38.bin"/><Relationship Id="rId155" Type="http://schemas.openxmlformats.org/officeDocument/2006/relationships/oleObject" Target="embeddings/oleObject68.bin"/><Relationship Id="rId176" Type="http://schemas.openxmlformats.org/officeDocument/2006/relationships/image" Target="media/image93.wmf"/><Relationship Id="rId197" Type="http://schemas.openxmlformats.org/officeDocument/2006/relationships/oleObject" Target="embeddings/oleObject88.bin"/><Relationship Id="rId341" Type="http://schemas.openxmlformats.org/officeDocument/2006/relationships/oleObject" Target="embeddings/oleObject159.bin"/><Relationship Id="rId201" Type="http://schemas.openxmlformats.org/officeDocument/2006/relationships/oleObject" Target="embeddings/oleObject90.bin"/><Relationship Id="rId222" Type="http://schemas.openxmlformats.org/officeDocument/2006/relationships/oleObject" Target="embeddings/oleObject100.bin"/><Relationship Id="rId243" Type="http://schemas.openxmlformats.org/officeDocument/2006/relationships/oleObject" Target="embeddings/oleObject111.bin"/><Relationship Id="rId264" Type="http://schemas.openxmlformats.org/officeDocument/2006/relationships/oleObject" Target="embeddings/oleObject122.bin"/><Relationship Id="rId285" Type="http://schemas.openxmlformats.org/officeDocument/2006/relationships/oleObject" Target="embeddings/oleObject132.bin"/><Relationship Id="rId17" Type="http://schemas.openxmlformats.org/officeDocument/2006/relationships/image" Target="media/image6.wmf"/><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image" Target="media/image54.jpeg"/><Relationship Id="rId124" Type="http://schemas.openxmlformats.org/officeDocument/2006/relationships/oleObject" Target="embeddings/oleObject53.bin"/><Relationship Id="rId310" Type="http://schemas.openxmlformats.org/officeDocument/2006/relationships/oleObject" Target="embeddings/oleObject144.bin"/><Relationship Id="rId70" Type="http://schemas.openxmlformats.org/officeDocument/2006/relationships/oleObject" Target="embeddings/oleObject33.bin"/><Relationship Id="rId91" Type="http://schemas.openxmlformats.org/officeDocument/2006/relationships/image" Target="media/image42.jpeg"/><Relationship Id="rId145" Type="http://schemas.openxmlformats.org/officeDocument/2006/relationships/image" Target="media/image76.wmf"/><Relationship Id="rId166" Type="http://schemas.openxmlformats.org/officeDocument/2006/relationships/oleObject" Target="embeddings/oleObject73.bin"/><Relationship Id="rId187" Type="http://schemas.openxmlformats.org/officeDocument/2006/relationships/oleObject" Target="embeddings/oleObject83.bin"/><Relationship Id="rId331" Type="http://schemas.openxmlformats.org/officeDocument/2006/relationships/oleObject" Target="embeddings/oleObject154.bin"/><Relationship Id="rId352" Type="http://schemas.openxmlformats.org/officeDocument/2006/relationships/oleObject" Target="embeddings/oleObject164.bin"/><Relationship Id="rId1" Type="http://schemas.openxmlformats.org/officeDocument/2006/relationships/numbering" Target="numbering.xml"/><Relationship Id="rId212" Type="http://schemas.openxmlformats.org/officeDocument/2006/relationships/oleObject" Target="embeddings/oleObject95.bin"/><Relationship Id="rId233" Type="http://schemas.openxmlformats.org/officeDocument/2006/relationships/oleObject" Target="embeddings/oleObject106.bin"/><Relationship Id="rId254" Type="http://schemas.openxmlformats.org/officeDocument/2006/relationships/image" Target="media/image132.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oleObject" Target="embeddings/oleObject48.bin"/><Relationship Id="rId275" Type="http://schemas.openxmlformats.org/officeDocument/2006/relationships/image" Target="media/image142.wmf"/><Relationship Id="rId296" Type="http://schemas.openxmlformats.org/officeDocument/2006/relationships/oleObject" Target="embeddings/oleObject137.bin"/><Relationship Id="rId300" Type="http://schemas.openxmlformats.org/officeDocument/2006/relationships/oleObject" Target="embeddings/oleObject139.bin"/><Relationship Id="rId60" Type="http://schemas.openxmlformats.org/officeDocument/2006/relationships/oleObject" Target="embeddings/oleObject28.bin"/><Relationship Id="rId81" Type="http://schemas.openxmlformats.org/officeDocument/2006/relationships/image" Target="media/image37.wmf"/><Relationship Id="rId135" Type="http://schemas.openxmlformats.org/officeDocument/2006/relationships/image" Target="media/image71.wmf"/><Relationship Id="rId156" Type="http://schemas.openxmlformats.org/officeDocument/2006/relationships/image" Target="media/image82.wmf"/><Relationship Id="rId177" Type="http://schemas.openxmlformats.org/officeDocument/2006/relationships/oleObject" Target="embeddings/oleObject78.bin"/><Relationship Id="rId198" Type="http://schemas.openxmlformats.org/officeDocument/2006/relationships/image" Target="media/image104.wmf"/><Relationship Id="rId321" Type="http://schemas.openxmlformats.org/officeDocument/2006/relationships/oleObject" Target="embeddings/oleObject149.bin"/><Relationship Id="rId342" Type="http://schemas.openxmlformats.org/officeDocument/2006/relationships/image" Target="media/image177.wmf"/><Relationship Id="rId202" Type="http://schemas.openxmlformats.org/officeDocument/2006/relationships/image" Target="media/image106.wmf"/><Relationship Id="rId223" Type="http://schemas.openxmlformats.org/officeDocument/2006/relationships/image" Target="media/image117.wmf"/><Relationship Id="rId244" Type="http://schemas.openxmlformats.org/officeDocument/2006/relationships/image" Target="media/image127.wmf"/><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image" Target="media/image137.wmf"/><Relationship Id="rId286" Type="http://schemas.openxmlformats.org/officeDocument/2006/relationships/image" Target="media/image148.wmf"/><Relationship Id="rId50" Type="http://schemas.openxmlformats.org/officeDocument/2006/relationships/oleObject" Target="embeddings/oleObject23.bin"/><Relationship Id="rId104" Type="http://schemas.openxmlformats.org/officeDocument/2006/relationships/image" Target="media/image55.jpeg"/><Relationship Id="rId125" Type="http://schemas.openxmlformats.org/officeDocument/2006/relationships/image" Target="media/image66.wmf"/><Relationship Id="rId146" Type="http://schemas.openxmlformats.org/officeDocument/2006/relationships/oleObject" Target="embeddings/oleObject64.bin"/><Relationship Id="rId167" Type="http://schemas.openxmlformats.org/officeDocument/2006/relationships/image" Target="media/image88.wmf"/><Relationship Id="rId188" Type="http://schemas.openxmlformats.org/officeDocument/2006/relationships/image" Target="media/image99.wmf"/><Relationship Id="rId311" Type="http://schemas.openxmlformats.org/officeDocument/2006/relationships/image" Target="media/image161.wmf"/><Relationship Id="rId332" Type="http://schemas.openxmlformats.org/officeDocument/2006/relationships/image" Target="media/image172.wmf"/><Relationship Id="rId353" Type="http://schemas.openxmlformats.org/officeDocument/2006/relationships/image" Target="media/image183.wmf"/><Relationship Id="rId71" Type="http://schemas.openxmlformats.org/officeDocument/2006/relationships/image" Target="media/image32.wmf"/><Relationship Id="rId92" Type="http://schemas.openxmlformats.org/officeDocument/2006/relationships/image" Target="media/image43.jpeg"/><Relationship Id="rId213" Type="http://schemas.openxmlformats.org/officeDocument/2006/relationships/image" Target="media/image112.wmf"/><Relationship Id="rId234" Type="http://schemas.openxmlformats.org/officeDocument/2006/relationships/image" Target="media/image122.wmf"/><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17.bin"/><Relationship Id="rId276" Type="http://schemas.openxmlformats.org/officeDocument/2006/relationships/oleObject" Target="embeddings/oleObject128.bin"/><Relationship Id="rId297" Type="http://schemas.openxmlformats.org/officeDocument/2006/relationships/image" Target="media/image154.wmf"/><Relationship Id="rId40" Type="http://schemas.openxmlformats.org/officeDocument/2006/relationships/oleObject" Target="embeddings/oleObject18.bin"/><Relationship Id="rId115" Type="http://schemas.openxmlformats.org/officeDocument/2006/relationships/image" Target="media/image61.wmf"/><Relationship Id="rId136" Type="http://schemas.openxmlformats.org/officeDocument/2006/relationships/oleObject" Target="embeddings/oleObject59.bin"/><Relationship Id="rId157" Type="http://schemas.openxmlformats.org/officeDocument/2006/relationships/oleObject" Target="embeddings/oleObject69.bin"/><Relationship Id="rId178" Type="http://schemas.openxmlformats.org/officeDocument/2006/relationships/image" Target="media/image94.wmf"/><Relationship Id="rId301" Type="http://schemas.openxmlformats.org/officeDocument/2006/relationships/image" Target="media/image156.wmf"/><Relationship Id="rId322" Type="http://schemas.openxmlformats.org/officeDocument/2006/relationships/image" Target="media/image167.wmf"/><Relationship Id="rId343" Type="http://schemas.openxmlformats.org/officeDocument/2006/relationships/oleObject" Target="embeddings/oleObject160.bin"/><Relationship Id="rId61" Type="http://schemas.openxmlformats.org/officeDocument/2006/relationships/image" Target="media/image27.wmf"/><Relationship Id="rId82" Type="http://schemas.openxmlformats.org/officeDocument/2006/relationships/oleObject" Target="embeddings/oleObject39.bin"/><Relationship Id="rId199" Type="http://schemas.openxmlformats.org/officeDocument/2006/relationships/oleObject" Target="embeddings/oleObject89.bin"/><Relationship Id="rId203" Type="http://schemas.openxmlformats.org/officeDocument/2006/relationships/oleObject" Target="embeddings/oleObject91.bin"/><Relationship Id="rId19" Type="http://schemas.openxmlformats.org/officeDocument/2006/relationships/image" Target="media/image7.wmf"/><Relationship Id="rId224" Type="http://schemas.openxmlformats.org/officeDocument/2006/relationships/oleObject" Target="embeddings/oleObject101.bin"/><Relationship Id="rId245" Type="http://schemas.openxmlformats.org/officeDocument/2006/relationships/oleObject" Target="embeddings/oleObject112.bin"/><Relationship Id="rId266" Type="http://schemas.openxmlformats.org/officeDocument/2006/relationships/oleObject" Target="embeddings/oleObject123.bin"/><Relationship Id="rId287" Type="http://schemas.openxmlformats.org/officeDocument/2006/relationships/oleObject" Target="embeddings/oleObject133.bin"/><Relationship Id="rId30" Type="http://schemas.openxmlformats.org/officeDocument/2006/relationships/oleObject" Target="embeddings/oleObject13.bin"/><Relationship Id="rId105" Type="http://schemas.openxmlformats.org/officeDocument/2006/relationships/image" Target="media/image56.wmf"/><Relationship Id="rId126" Type="http://schemas.openxmlformats.org/officeDocument/2006/relationships/oleObject" Target="embeddings/oleObject54.bin"/><Relationship Id="rId147" Type="http://schemas.openxmlformats.org/officeDocument/2006/relationships/image" Target="media/image77.wmf"/><Relationship Id="rId168" Type="http://schemas.openxmlformats.org/officeDocument/2006/relationships/oleObject" Target="embeddings/oleObject74.bin"/><Relationship Id="rId312" Type="http://schemas.openxmlformats.org/officeDocument/2006/relationships/oleObject" Target="embeddings/oleObject145.bin"/><Relationship Id="rId333" Type="http://schemas.openxmlformats.org/officeDocument/2006/relationships/oleObject" Target="embeddings/oleObject155.bin"/><Relationship Id="rId354" Type="http://schemas.openxmlformats.org/officeDocument/2006/relationships/oleObject" Target="embeddings/oleObject165.bin"/><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image" Target="media/image44.jpeg"/><Relationship Id="rId189" Type="http://schemas.openxmlformats.org/officeDocument/2006/relationships/oleObject" Target="embeddings/oleObject84.bin"/><Relationship Id="rId3" Type="http://schemas.openxmlformats.org/officeDocument/2006/relationships/settings" Target="settings.xml"/><Relationship Id="rId214" Type="http://schemas.openxmlformats.org/officeDocument/2006/relationships/oleObject" Target="embeddings/oleObject96.bin"/><Relationship Id="rId235" Type="http://schemas.openxmlformats.org/officeDocument/2006/relationships/oleObject" Target="embeddings/oleObject107.bin"/><Relationship Id="rId256" Type="http://schemas.openxmlformats.org/officeDocument/2006/relationships/image" Target="media/image133.wmf"/><Relationship Id="rId277" Type="http://schemas.openxmlformats.org/officeDocument/2006/relationships/image" Target="media/image143.wmf"/><Relationship Id="rId298" Type="http://schemas.openxmlformats.org/officeDocument/2006/relationships/oleObject" Target="embeddings/oleObject138.bin"/><Relationship Id="rId116" Type="http://schemas.openxmlformats.org/officeDocument/2006/relationships/oleObject" Target="embeddings/oleObject49.bin"/><Relationship Id="rId137" Type="http://schemas.openxmlformats.org/officeDocument/2006/relationships/image" Target="media/image72.wmf"/><Relationship Id="rId158" Type="http://schemas.openxmlformats.org/officeDocument/2006/relationships/image" Target="media/image83.wmf"/><Relationship Id="rId302" Type="http://schemas.openxmlformats.org/officeDocument/2006/relationships/oleObject" Target="embeddings/oleObject140.bin"/><Relationship Id="rId323" Type="http://schemas.openxmlformats.org/officeDocument/2006/relationships/oleObject" Target="embeddings/oleObject150.bin"/><Relationship Id="rId344" Type="http://schemas.openxmlformats.org/officeDocument/2006/relationships/image" Target="media/image178.png"/><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9.bin"/><Relationship Id="rId83" Type="http://schemas.openxmlformats.org/officeDocument/2006/relationships/image" Target="media/image38.wmf"/><Relationship Id="rId179" Type="http://schemas.openxmlformats.org/officeDocument/2006/relationships/oleObject" Target="embeddings/oleObject79.bin"/><Relationship Id="rId190" Type="http://schemas.openxmlformats.org/officeDocument/2006/relationships/image" Target="media/image100.wmf"/><Relationship Id="rId204" Type="http://schemas.openxmlformats.org/officeDocument/2006/relationships/image" Target="media/image107.wmf"/><Relationship Id="rId225" Type="http://schemas.openxmlformats.org/officeDocument/2006/relationships/image" Target="media/image118.wmf"/><Relationship Id="rId246" Type="http://schemas.openxmlformats.org/officeDocument/2006/relationships/image" Target="media/image128.wmf"/><Relationship Id="rId267" Type="http://schemas.openxmlformats.org/officeDocument/2006/relationships/image" Target="media/image138.wmf"/><Relationship Id="rId288" Type="http://schemas.openxmlformats.org/officeDocument/2006/relationships/image" Target="media/image1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2</cp:revision>
  <dcterms:created xsi:type="dcterms:W3CDTF">2020-04-26T14:46:00Z</dcterms:created>
  <dcterms:modified xsi:type="dcterms:W3CDTF">2020-04-26T14:46:00Z</dcterms:modified>
</cp:coreProperties>
</file>