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53" w:rsidRPr="00DD5ED4" w:rsidRDefault="00DD5ED4" w:rsidP="00DD5ED4">
      <w:pPr>
        <w:spacing w:line="276" w:lineRule="auto"/>
        <w:ind w:right="141"/>
        <w:jc w:val="center"/>
        <w:rPr>
          <w:rFonts w:cs="Times New Roman"/>
          <w:b/>
          <w:color w:val="002060"/>
          <w:szCs w:val="24"/>
        </w:rPr>
      </w:pPr>
      <w:r>
        <w:rPr>
          <w:rFonts w:cs="Times New Roman"/>
          <w:b/>
          <w:bCs/>
          <w:color w:val="002060"/>
          <w:szCs w:val="24"/>
        </w:rPr>
        <w:t>HH8-C2-CD</w:t>
      </w:r>
      <w:r w:rsidR="006A1D53" w:rsidRPr="00DD5ED4">
        <w:rPr>
          <w:rFonts w:cs="Times New Roman"/>
          <w:b/>
          <w:color w:val="002060"/>
          <w:szCs w:val="24"/>
        </w:rPr>
        <w:t>2. DIỆN TÍCH HÌNH CHỮ NHẬT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I. TÓM TẮT LÝ THUYẾT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1. Khái niệm diện tích đa giác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* Số đo phần mặt phẳng giới hạn bởi một đa giác được gọi là diện tích đa giác đó.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* Mỗi đa giác có một diện tích là một số dương xác định.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* Diện tích đa giác có các tính chất sau: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- Hai tam giác bằng nhau thì có diện tích bằng nhau.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- Nếu một đa giác được chia thành những đa giác không có điểm trong chung thì diện tích của nó bằng tổng diện tích của những đa giác đó.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- Nếu chọn hình vuông có cạnh 1 cm, 1 dm, 1 m,... làm đơn vị đo diện tích thì đơn vị diện tích của hình vuông đó tương ứng là 1 cm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  <w:r w:rsidRPr="00DD5ED4">
        <w:rPr>
          <w:rFonts w:cs="Times New Roman"/>
          <w:color w:val="002060"/>
          <w:szCs w:val="24"/>
        </w:rPr>
        <w:t>,1 dm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  <w:r w:rsidRPr="00DD5ED4">
        <w:rPr>
          <w:rFonts w:cs="Times New Roman"/>
          <w:color w:val="002060"/>
          <w:szCs w:val="24"/>
        </w:rPr>
        <w:t>,1 m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  <w:r w:rsidRPr="00DD5ED4">
        <w:rPr>
          <w:rFonts w:cs="Times New Roman"/>
          <w:color w:val="002060"/>
          <w:szCs w:val="24"/>
        </w:rPr>
        <w:t>,...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2. Công thức tính diện tích một số hình cơ bản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• Diện tích hình chữ nhật bằng tích hai kích thước của nó.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Ta có: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S = a.b,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với a, b là độ dài hai cạnh của hình chữ nhật.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• Diện tích hình vuông bằng bình phương cạnh của nó.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Ta có: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S = a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  <w:r w:rsidRPr="00DD5ED4">
        <w:rPr>
          <w:rFonts w:cs="Times New Roman"/>
          <w:color w:val="002060"/>
          <w:szCs w:val="24"/>
        </w:rPr>
        <w:t>,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với a là độ dài cạnh của hình vuông.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• Diện tích tam giác vuông bằng nửa tích hai cạnh góc vuông.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Ta có: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S = </w:t>
      </w:r>
      <w:r w:rsidRPr="00DD5ED4">
        <w:rPr>
          <w:rFonts w:cs="Times New Roman"/>
          <w:color w:val="002060"/>
          <w:position w:val="-24"/>
          <w:szCs w:val="24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DSMT4" ShapeID="_x0000_i1025" DrawAspect="Content" ObjectID="_1649443199" r:id="rId8"/>
        </w:object>
      </w:r>
      <w:r w:rsidRPr="00DD5ED4">
        <w:rPr>
          <w:rFonts w:cs="Times New Roman"/>
          <w:color w:val="002060"/>
          <w:szCs w:val="24"/>
        </w:rPr>
        <w:t>a.b,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với a, b là độ dài hai cạnh góc vuông của tam giác vuông.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Diện tích tam giác thường bằng nửa tích một cạnh và chiều cao hạ xuống cạnh đó: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i/>
          <w:iCs/>
          <w:color w:val="002060"/>
          <w:spacing w:val="-10"/>
          <w:szCs w:val="24"/>
        </w:rPr>
      </w:pPr>
      <w:r w:rsidRPr="00DD5ED4">
        <w:rPr>
          <w:rFonts w:cs="Times New Roman"/>
          <w:i/>
          <w:iCs/>
          <w:color w:val="002060"/>
          <w:spacing w:val="-10"/>
          <w:position w:val="-24"/>
          <w:szCs w:val="24"/>
        </w:rPr>
        <w:object w:dxaOrig="2565" w:dyaOrig="615">
          <v:shape id="_x0000_i1026" type="#_x0000_t75" style="width:128.25pt;height:30.75pt" o:ole="">
            <v:imagedata r:id="rId9" o:title=""/>
          </v:shape>
          <o:OLEObject Type="Embed" ProgID="Equation.DSMT4" ShapeID="_x0000_i1026" DrawAspect="Content" ObjectID="_1649443200" r:id="rId10"/>
        </w:objec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Với </w:t>
      </w:r>
      <w:r w:rsidRPr="00DD5ED4">
        <w:rPr>
          <w:rFonts w:cs="Times New Roman"/>
          <w:i/>
          <w:iCs/>
          <w:color w:val="002060"/>
          <w:szCs w:val="24"/>
        </w:rPr>
        <w:t>a,b,c</w:t>
      </w:r>
      <w:r w:rsidRPr="00DD5ED4">
        <w:rPr>
          <w:rFonts w:cs="Times New Roman"/>
          <w:color w:val="002060"/>
          <w:szCs w:val="24"/>
        </w:rPr>
        <w:t xml:space="preserve"> là độ dài các cạnh của tam giác và </w:t>
      </w:r>
      <w:r w:rsidRPr="00DD5ED4">
        <w:rPr>
          <w:rFonts w:cs="Times New Roman"/>
          <w:i/>
          <w:iCs/>
          <w:color w:val="002060"/>
          <w:szCs w:val="24"/>
        </w:rPr>
        <w:t>h</w:t>
      </w:r>
      <w:r w:rsidRPr="00DD5ED4">
        <w:rPr>
          <w:rFonts w:cs="Times New Roman"/>
          <w:i/>
          <w:iCs/>
          <w:color w:val="002060"/>
          <w:szCs w:val="24"/>
          <w:vertAlign w:val="subscript"/>
        </w:rPr>
        <w:t>a</w:t>
      </w:r>
      <w:r w:rsidRPr="00DD5ED4">
        <w:rPr>
          <w:rFonts w:cs="Times New Roman"/>
          <w:i/>
          <w:iCs/>
          <w:color w:val="002060"/>
          <w:szCs w:val="24"/>
        </w:rPr>
        <w:t>,h</w:t>
      </w:r>
      <w:r w:rsidRPr="00DD5ED4">
        <w:rPr>
          <w:rFonts w:cs="Times New Roman"/>
          <w:i/>
          <w:iCs/>
          <w:color w:val="002060"/>
          <w:szCs w:val="24"/>
          <w:vertAlign w:val="subscript"/>
        </w:rPr>
        <w:t>b</w:t>
      </w:r>
      <w:r w:rsidRPr="00DD5ED4">
        <w:rPr>
          <w:rFonts w:cs="Times New Roman"/>
          <w:i/>
          <w:iCs/>
          <w:color w:val="002060"/>
          <w:szCs w:val="24"/>
        </w:rPr>
        <w:t>,h</w:t>
      </w:r>
      <w:r w:rsidRPr="00DD5ED4">
        <w:rPr>
          <w:rFonts w:cs="Times New Roman"/>
          <w:i/>
          <w:iCs/>
          <w:color w:val="002060"/>
          <w:szCs w:val="24"/>
          <w:vertAlign w:val="subscript"/>
        </w:rPr>
        <w:t>c</w:t>
      </w:r>
      <w:r w:rsidRPr="00DD5ED4">
        <w:rPr>
          <w:rFonts w:cs="Times New Roman"/>
          <w:i/>
          <w:iCs/>
          <w:color w:val="002060"/>
          <w:szCs w:val="24"/>
        </w:rPr>
        <w:t xml:space="preserve"> </w:t>
      </w:r>
      <w:r w:rsidRPr="00DD5ED4">
        <w:rPr>
          <w:rFonts w:cs="Times New Roman"/>
          <w:iCs/>
          <w:color w:val="002060"/>
          <w:szCs w:val="24"/>
        </w:rPr>
        <w:t>là</w:t>
      </w:r>
      <w:r w:rsidRPr="00DD5ED4">
        <w:rPr>
          <w:rFonts w:cs="Times New Roman"/>
          <w:color w:val="002060"/>
          <w:szCs w:val="24"/>
        </w:rPr>
        <w:t xml:space="preserve"> độ dài đường cao tương ứng hạ xuống cạnh đó.</w:t>
      </w:r>
    </w:p>
    <w:p w:rsidR="006A1D53" w:rsidRDefault="006A1D53" w:rsidP="006A1D53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 xml:space="preserve">II. BÀI </w:t>
      </w:r>
      <w:r w:rsidRPr="00DD5ED4">
        <w:rPr>
          <w:rFonts w:cs="Times New Roman"/>
          <w:b/>
          <w:bCs/>
          <w:color w:val="002060"/>
          <w:szCs w:val="24"/>
        </w:rPr>
        <w:t xml:space="preserve">TẬP VÀ CÁC DẠNG TOÁN </w:t>
      </w:r>
    </w:p>
    <w:p w:rsidR="00DD5ED4" w:rsidRPr="00DD5ED4" w:rsidRDefault="00DD5ED4" w:rsidP="006A1D53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>
        <w:rPr>
          <w:rFonts w:cs="Times New Roman"/>
          <w:b/>
          <w:bCs/>
          <w:color w:val="002060"/>
          <w:szCs w:val="24"/>
        </w:rPr>
        <w:lastRenderedPageBreak/>
        <w:t>A.CÁC DẠNG BÀI MINH HỌA</w:t>
      </w:r>
      <w:bookmarkStart w:id="0" w:name="_GoBack"/>
      <w:bookmarkEnd w:id="0"/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bCs/>
          <w:color w:val="002060"/>
          <w:szCs w:val="24"/>
        </w:rPr>
        <w:t>Dạng 1. Tính diện tích đa giác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i/>
          <w:iCs/>
          <w:color w:val="002060"/>
          <w:szCs w:val="24"/>
        </w:rPr>
        <w:t>Phương pháp giải:</w:t>
      </w:r>
      <w:r w:rsidRPr="00DD5ED4">
        <w:rPr>
          <w:rFonts w:cs="Times New Roman"/>
          <w:color w:val="002060"/>
          <w:szCs w:val="24"/>
        </w:rPr>
        <w:t xml:space="preserve"> Sử dụng ba khái niệm diện tích của đa giác.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1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Cho hình bình hành </w:t>
      </w:r>
      <w:r w:rsidR="006A1D53" w:rsidRPr="00DD5ED4">
        <w:rPr>
          <w:rFonts w:cs="Times New Roman"/>
          <w:i/>
          <w:iCs/>
          <w:color w:val="002060"/>
          <w:szCs w:val="24"/>
        </w:rPr>
        <w:t>ABCD, M</w:t>
      </w:r>
      <w:r w:rsidR="006A1D53" w:rsidRPr="00DD5ED4">
        <w:rPr>
          <w:rFonts w:cs="Times New Roman"/>
          <w:color w:val="002060"/>
          <w:szCs w:val="24"/>
        </w:rPr>
        <w:t xml:space="preserve"> là trung điểm của cạnh </w:t>
      </w:r>
      <w:r w:rsidR="006A1D53" w:rsidRPr="00DD5ED4">
        <w:rPr>
          <w:rFonts w:cs="Times New Roman"/>
          <w:i/>
          <w:iCs/>
          <w:color w:val="002060"/>
          <w:szCs w:val="24"/>
        </w:rPr>
        <w:t>BC.</w:t>
      </w:r>
      <w:r w:rsidR="006A1D53" w:rsidRPr="00DD5ED4">
        <w:rPr>
          <w:rFonts w:cs="Times New Roman"/>
          <w:color w:val="002060"/>
          <w:szCs w:val="24"/>
        </w:rPr>
        <w:t xml:space="preserve"> Tia </w:t>
      </w:r>
      <w:r w:rsidR="006A1D53" w:rsidRPr="00DD5ED4">
        <w:rPr>
          <w:rFonts w:cs="Times New Roman"/>
          <w:i/>
          <w:iCs/>
          <w:color w:val="002060"/>
          <w:szCs w:val="24"/>
        </w:rPr>
        <w:t>AM</w:t>
      </w:r>
      <w:r w:rsidR="006A1D53" w:rsidRPr="00DD5ED4">
        <w:rPr>
          <w:rFonts w:cs="Times New Roman"/>
          <w:color w:val="002060"/>
          <w:szCs w:val="24"/>
        </w:rPr>
        <w:t xml:space="preserve"> cắt tia DC tại điểm </w:t>
      </w:r>
      <w:r w:rsidR="006A1D53" w:rsidRPr="00DD5ED4">
        <w:rPr>
          <w:rFonts w:cs="Times New Roman"/>
          <w:i/>
          <w:iCs/>
          <w:color w:val="002060"/>
          <w:szCs w:val="24"/>
        </w:rPr>
        <w:t>E.</w:t>
      </w:r>
      <w:r w:rsidR="006A1D53" w:rsidRPr="00DD5ED4">
        <w:rPr>
          <w:rFonts w:cs="Times New Roman"/>
          <w:color w:val="002060"/>
          <w:szCs w:val="24"/>
        </w:rPr>
        <w:t xml:space="preserve"> Chứng minh </w:t>
      </w:r>
      <w:r w:rsidR="006A1D53" w:rsidRPr="00DD5ED4">
        <w:rPr>
          <w:rFonts w:cs="Times New Roman"/>
          <w:i/>
          <w:iCs/>
          <w:color w:val="002060"/>
          <w:szCs w:val="24"/>
        </w:rPr>
        <w:t>S</w:t>
      </w:r>
      <w:r w:rsidR="006A1D53" w:rsidRPr="00DD5ED4">
        <w:rPr>
          <w:rFonts w:cs="Times New Roman"/>
          <w:i/>
          <w:iCs/>
          <w:color w:val="002060"/>
          <w:szCs w:val="24"/>
          <w:vertAlign w:val="subscript"/>
        </w:rPr>
        <w:t>ABCD</w:t>
      </w:r>
      <w:r w:rsidR="006A1D53" w:rsidRPr="00DD5ED4">
        <w:rPr>
          <w:rFonts w:cs="Times New Roman"/>
          <w:i/>
          <w:iCs/>
          <w:color w:val="002060"/>
          <w:szCs w:val="24"/>
        </w:rPr>
        <w:t xml:space="preserve"> = S</w:t>
      </w:r>
      <w:r w:rsidR="006A1D53" w:rsidRPr="00DD5ED4">
        <w:rPr>
          <w:rFonts w:cs="Times New Roman"/>
          <w:i/>
          <w:iCs/>
          <w:color w:val="002060"/>
          <w:szCs w:val="24"/>
          <w:vertAlign w:val="subscript"/>
        </w:rPr>
        <w:t>AED</w:t>
      </w:r>
      <w:r w:rsidR="006A1D53" w:rsidRPr="00DD5ED4">
        <w:rPr>
          <w:rFonts w:cs="Times New Roman"/>
          <w:i/>
          <w:iCs/>
          <w:color w:val="002060"/>
          <w:szCs w:val="24"/>
        </w:rPr>
        <w:t>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2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Cho hình bình hành </w:t>
      </w:r>
      <w:r w:rsidR="006A1D53" w:rsidRPr="00DD5ED4">
        <w:rPr>
          <w:rFonts w:cs="Times New Roman"/>
          <w:i/>
          <w:iCs/>
          <w:color w:val="002060"/>
          <w:szCs w:val="24"/>
        </w:rPr>
        <w:t>ABCD.</w:t>
      </w:r>
      <w:r w:rsidR="006A1D53" w:rsidRPr="00DD5ED4">
        <w:rPr>
          <w:rFonts w:cs="Times New Roman"/>
          <w:color w:val="002060"/>
          <w:szCs w:val="24"/>
        </w:rPr>
        <w:t xml:space="preserve"> Từ </w:t>
      </w:r>
      <w:r w:rsidR="006A1D53" w:rsidRPr="00DD5ED4">
        <w:rPr>
          <w:rFonts w:cs="Times New Roman"/>
          <w:i/>
          <w:iCs/>
          <w:color w:val="002060"/>
          <w:szCs w:val="24"/>
        </w:rPr>
        <w:t>A</w:t>
      </w:r>
      <w:r w:rsidR="006A1D53" w:rsidRPr="00DD5ED4">
        <w:rPr>
          <w:rFonts w:cs="Times New Roman"/>
          <w:color w:val="002060"/>
          <w:szCs w:val="24"/>
        </w:rPr>
        <w:t xml:space="preserve"> và C kẻ </w:t>
      </w:r>
      <w:r w:rsidR="006A1D53" w:rsidRPr="00DD5ED4">
        <w:rPr>
          <w:rFonts w:cs="Times New Roman"/>
          <w:i/>
          <w:iCs/>
          <w:color w:val="002060"/>
          <w:szCs w:val="24"/>
        </w:rPr>
        <w:t>AH</w:t>
      </w:r>
      <w:r w:rsidR="006A1D53" w:rsidRPr="00DD5ED4">
        <w:rPr>
          <w:rFonts w:cs="Times New Roman"/>
          <w:color w:val="002060"/>
          <w:szCs w:val="24"/>
        </w:rPr>
        <w:t xml:space="preserve"> và </w:t>
      </w:r>
      <w:r w:rsidR="006A1D53" w:rsidRPr="00DD5ED4">
        <w:rPr>
          <w:rFonts w:cs="Times New Roman"/>
          <w:i/>
          <w:iCs/>
          <w:color w:val="002060"/>
          <w:szCs w:val="24"/>
        </w:rPr>
        <w:t>CK</w:t>
      </w:r>
      <w:r w:rsidR="006A1D53" w:rsidRPr="00DD5ED4">
        <w:rPr>
          <w:rFonts w:cs="Times New Roman"/>
          <w:color w:val="002060"/>
          <w:szCs w:val="24"/>
        </w:rPr>
        <w:t xml:space="preserve"> vuông góc với đường chéo </w:t>
      </w:r>
      <w:r w:rsidR="006A1D53" w:rsidRPr="00DD5ED4">
        <w:rPr>
          <w:rFonts w:cs="Times New Roman"/>
          <w:i/>
          <w:iCs/>
          <w:color w:val="002060"/>
          <w:szCs w:val="24"/>
        </w:rPr>
        <w:t>BD.</w:t>
      </w:r>
      <w:r w:rsidR="006A1D53" w:rsidRPr="00DD5ED4">
        <w:rPr>
          <w:rFonts w:cs="Times New Roman"/>
          <w:color w:val="002060"/>
          <w:szCs w:val="24"/>
        </w:rPr>
        <w:t xml:space="preserve"> Chứng minh: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Cs/>
          <w:color w:val="002060"/>
          <w:spacing w:val="10"/>
          <w:szCs w:val="24"/>
        </w:rPr>
        <w:t xml:space="preserve">a) </w:t>
      </w:r>
      <w:r w:rsidRPr="00DD5ED4">
        <w:rPr>
          <w:rFonts w:cs="Times New Roman"/>
          <w:bCs/>
          <w:color w:val="002060"/>
          <w:spacing w:val="10"/>
          <w:position w:val="-12"/>
          <w:szCs w:val="24"/>
        </w:rPr>
        <w:object w:dxaOrig="1485" w:dyaOrig="360">
          <v:shape id="_x0000_i1027" type="#_x0000_t75" style="width:73.5pt;height:18pt" o:ole="">
            <v:imagedata r:id="rId11" o:title=""/>
          </v:shape>
          <o:OLEObject Type="Embed" ProgID="Equation.DSMT4" ShapeID="_x0000_i1027" DrawAspect="Content" ObjectID="_1649443201" r:id="rId12"/>
        </w:object>
      </w:r>
      <w:r w:rsidRPr="00DD5ED4">
        <w:rPr>
          <w:rFonts w:cs="Times New Roman"/>
          <w:bCs/>
          <w:color w:val="002060"/>
          <w:spacing w:val="10"/>
          <w:szCs w:val="24"/>
        </w:rPr>
        <w:t xml:space="preserve"> </w:t>
      </w:r>
      <w:r w:rsidRPr="00DD5ED4">
        <w:rPr>
          <w:rFonts w:cs="Times New Roman"/>
          <w:bCs/>
          <w:color w:val="002060"/>
          <w:spacing w:val="10"/>
          <w:szCs w:val="24"/>
        </w:rPr>
        <w:tab/>
      </w:r>
      <w:r w:rsidRPr="00DD5ED4">
        <w:rPr>
          <w:rFonts w:cs="Times New Roman"/>
          <w:bCs/>
          <w:color w:val="002060"/>
          <w:spacing w:val="10"/>
          <w:szCs w:val="24"/>
        </w:rPr>
        <w:tab/>
      </w:r>
      <w:r w:rsidRPr="00DD5ED4">
        <w:rPr>
          <w:rFonts w:cs="Times New Roman"/>
          <w:bCs/>
          <w:color w:val="002060"/>
          <w:spacing w:val="10"/>
          <w:szCs w:val="24"/>
        </w:rPr>
        <w:tab/>
        <w:t xml:space="preserve">b) </w:t>
      </w:r>
      <w:r w:rsidRPr="00DD5ED4">
        <w:rPr>
          <w:rFonts w:cs="Times New Roman"/>
          <w:bCs/>
          <w:color w:val="002060"/>
          <w:spacing w:val="10"/>
          <w:position w:val="-12"/>
          <w:szCs w:val="24"/>
        </w:rPr>
        <w:object w:dxaOrig="1455" w:dyaOrig="360">
          <v:shape id="_x0000_i1028" type="#_x0000_t75" style="width:1in;height:18pt" o:ole="">
            <v:imagedata r:id="rId13" o:title=""/>
          </v:shape>
          <o:OLEObject Type="Embed" ProgID="Equation.DSMT4" ShapeID="_x0000_i1028" DrawAspect="Content" ObjectID="_1649443202" r:id="rId14"/>
        </w:objec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bCs/>
          <w:color w:val="002060"/>
          <w:szCs w:val="24"/>
        </w:rPr>
        <w:t>Dạng 2. Diện tích hình chữ nhật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i/>
          <w:iCs/>
          <w:color w:val="002060"/>
          <w:szCs w:val="24"/>
        </w:rPr>
        <w:t>Phương pháp giải:</w:t>
      </w:r>
      <w:r w:rsidRPr="00DD5ED4">
        <w:rPr>
          <w:rFonts w:cs="Times New Roman"/>
          <w:color w:val="002060"/>
          <w:szCs w:val="24"/>
        </w:rPr>
        <w:t xml:space="preserve"> Sử dụng công thức tính diện tích hình chữ nhật. 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3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Cho hình chữ nhật có chu vi 320 </w:t>
      </w:r>
      <w:r w:rsidR="006A1D53" w:rsidRPr="00DD5ED4">
        <w:rPr>
          <w:rFonts w:cs="Times New Roman"/>
          <w:i/>
          <w:iCs/>
          <w:color w:val="002060"/>
          <w:szCs w:val="24"/>
        </w:rPr>
        <w:t>cm,</w:t>
      </w:r>
      <w:r w:rsidR="006A1D53" w:rsidRPr="00DD5ED4">
        <w:rPr>
          <w:rFonts w:cs="Times New Roman"/>
          <w:color w:val="002060"/>
          <w:szCs w:val="24"/>
        </w:rPr>
        <w:t xml:space="preserve"> diện tích 6000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i/>
          <w:iCs/>
          <w:color w:val="002060"/>
          <w:szCs w:val="24"/>
          <w:vertAlign w:val="superscript"/>
        </w:rPr>
        <w:t>2</w:t>
      </w:r>
      <w:r w:rsidR="006A1D53" w:rsidRPr="00DD5ED4">
        <w:rPr>
          <w:rFonts w:cs="Times New Roman"/>
          <w:i/>
          <w:iCs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Tính chiều dài và chiều rộng của hình chữ nhật đó.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4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Tính diện tích hình chữ nhật có đường chéo </w:t>
      </w:r>
      <w:r w:rsidR="006A1D53" w:rsidRPr="00DD5ED4">
        <w:rPr>
          <w:rFonts w:cs="Times New Roman"/>
          <w:i/>
          <w:iCs/>
          <w:color w:val="002060"/>
          <w:szCs w:val="24"/>
        </w:rPr>
        <w:t>d</w:t>
      </w:r>
      <w:r w:rsidR="006A1D53" w:rsidRPr="00DD5ED4">
        <w:rPr>
          <w:rFonts w:cs="Times New Roman"/>
          <w:color w:val="002060"/>
          <w:szCs w:val="24"/>
        </w:rPr>
        <w:t xml:space="preserve"> = 40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color w:val="002060"/>
          <w:szCs w:val="24"/>
        </w:rPr>
        <w:t xml:space="preserve"> và các cạnh của nó tỉ lệ với hai số 3 và 4.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5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Hình chữ nhật có diện tích 6000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i/>
          <w:iCs/>
          <w:color w:val="002060"/>
          <w:szCs w:val="24"/>
          <w:vertAlign w:val="superscript"/>
        </w:rPr>
        <w:t>2</w:t>
      </w:r>
      <w:r w:rsidR="006A1D53" w:rsidRPr="00DD5ED4">
        <w:rPr>
          <w:rFonts w:cs="Times New Roman"/>
          <w:i/>
          <w:iCs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Nếu chiều dài tăng thêm 20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color w:val="002060"/>
          <w:szCs w:val="24"/>
        </w:rPr>
        <w:t xml:space="preserve"> còn chiều rộng giảm 5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color w:val="002060"/>
          <w:szCs w:val="24"/>
        </w:rPr>
        <w:t xml:space="preserve"> thì diện tích tăng 600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i/>
          <w:iCs/>
          <w:color w:val="002060"/>
          <w:szCs w:val="24"/>
          <w:vertAlign w:val="superscript"/>
        </w:rPr>
        <w:t>2</w:t>
      </w:r>
      <w:r w:rsidR="006A1D53" w:rsidRPr="00DD5ED4">
        <w:rPr>
          <w:rFonts w:cs="Times New Roman"/>
          <w:i/>
          <w:iCs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Tính chu vi hình chữ nhật ban đầu.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6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Một thửa đất hình chữ nhật. Nếu chiều dài tăng 20 </w:t>
      </w:r>
      <w:r w:rsidR="006A1D53" w:rsidRPr="00DD5ED4">
        <w:rPr>
          <w:rFonts w:cs="Times New Roman"/>
          <w:i/>
          <w:iCs/>
          <w:color w:val="002060"/>
          <w:szCs w:val="24"/>
        </w:rPr>
        <w:t>an</w:t>
      </w:r>
      <w:r w:rsidR="006A1D53" w:rsidRPr="00DD5ED4">
        <w:rPr>
          <w:rFonts w:cs="Times New Roman"/>
          <w:color w:val="002060"/>
          <w:szCs w:val="24"/>
        </w:rPr>
        <w:t xml:space="preserve"> còn chiều rộng giảm 5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color w:val="002060"/>
          <w:szCs w:val="24"/>
        </w:rPr>
        <w:t xml:space="preserve"> thì diện tích tăng 600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i/>
          <w:iCs/>
          <w:color w:val="002060"/>
          <w:szCs w:val="24"/>
          <w:vertAlign w:val="superscript"/>
        </w:rPr>
        <w:t>2</w:t>
      </w:r>
      <w:r w:rsidR="006A1D53" w:rsidRPr="00DD5ED4">
        <w:rPr>
          <w:rFonts w:cs="Times New Roman"/>
          <w:i/>
          <w:iCs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Nếu chiều dài giảm 10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color w:val="002060"/>
          <w:szCs w:val="24"/>
        </w:rPr>
        <w:t xml:space="preserve"> còn chiều rộng tăng 10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color w:val="002060"/>
          <w:szCs w:val="24"/>
        </w:rPr>
        <w:t xml:space="preserve"> thì diện tích tăng 300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i/>
          <w:iCs/>
          <w:color w:val="002060"/>
          <w:szCs w:val="24"/>
          <w:vertAlign w:val="superscript"/>
        </w:rPr>
        <w:t>2</w:t>
      </w:r>
      <w:r w:rsidR="006A1D53" w:rsidRPr="00DD5ED4">
        <w:rPr>
          <w:rFonts w:cs="Times New Roman"/>
          <w:i/>
          <w:iCs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Tính chu vi hình chữ nhật ban đầu.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bCs/>
          <w:color w:val="002060"/>
          <w:szCs w:val="24"/>
        </w:rPr>
        <w:t>Dạng 3. Diện tích hình vuông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i/>
          <w:iCs/>
          <w:color w:val="002060"/>
          <w:szCs w:val="24"/>
        </w:rPr>
        <w:t>Phương pháp giải:</w:t>
      </w:r>
      <w:r w:rsidRPr="00DD5ED4">
        <w:rPr>
          <w:rFonts w:cs="Times New Roman"/>
          <w:color w:val="002060"/>
          <w:szCs w:val="24"/>
        </w:rPr>
        <w:t xml:space="preserve"> Sử dụng công thức tính diện tích hình vuông. 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7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Một hình chữ nhật có diện tích 350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i/>
          <w:iCs/>
          <w:color w:val="002060"/>
          <w:szCs w:val="24"/>
          <w:vertAlign w:val="superscript"/>
        </w:rPr>
        <w:t>2</w:t>
      </w:r>
      <w:r w:rsidR="006A1D53" w:rsidRPr="00DD5ED4">
        <w:rPr>
          <w:rFonts w:cs="Times New Roman"/>
          <w:color w:val="002060"/>
          <w:szCs w:val="24"/>
        </w:rPr>
        <w:t xml:space="preserve"> và hai cạnh tỉ lệ vói các số 2 và 7. Tính diện tích hình vuông có cùng chu vi vói hình chữ nhật.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8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Diện tích một hình vuông tăng thêm bao nhiêu % nếu mỗi cạnh của nó tăng thêm 20%?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bCs/>
          <w:color w:val="002060"/>
          <w:szCs w:val="24"/>
        </w:rPr>
        <w:t>Dạng 4. Diện tích tam giác vuông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i/>
          <w:iCs/>
          <w:color w:val="002060"/>
          <w:szCs w:val="24"/>
        </w:rPr>
        <w:t>Phương pháp giải:</w:t>
      </w:r>
      <w:r w:rsidRPr="00DD5ED4">
        <w:rPr>
          <w:rFonts w:cs="Times New Roman"/>
          <w:color w:val="002060"/>
          <w:szCs w:val="24"/>
        </w:rPr>
        <w:t xml:space="preserve"> Sử dụng công thức tính diện tích tam giác vuông và định lí Pytago.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9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Cho tam giác </w:t>
      </w:r>
      <w:r w:rsidR="006A1D53" w:rsidRPr="00DD5ED4">
        <w:rPr>
          <w:rFonts w:cs="Times New Roman"/>
          <w:i/>
          <w:iCs/>
          <w:color w:val="002060"/>
          <w:szCs w:val="24"/>
        </w:rPr>
        <w:t>ABC</w:t>
      </w:r>
      <w:r w:rsidR="006A1D53" w:rsidRPr="00DD5ED4">
        <w:rPr>
          <w:rFonts w:cs="Times New Roman"/>
          <w:color w:val="002060"/>
          <w:szCs w:val="24"/>
        </w:rPr>
        <w:t xml:space="preserve"> vuông tại </w:t>
      </w:r>
      <w:r w:rsidR="006A1D53" w:rsidRPr="00DD5ED4">
        <w:rPr>
          <w:rFonts w:cs="Times New Roman"/>
          <w:i/>
          <w:iCs/>
          <w:color w:val="002060"/>
          <w:szCs w:val="24"/>
        </w:rPr>
        <w:t>A có BC = 10 cm</w:t>
      </w:r>
      <w:r w:rsidR="006A1D53" w:rsidRPr="00DD5ED4">
        <w:rPr>
          <w:rFonts w:cs="Times New Roman"/>
          <w:color w:val="002060"/>
          <w:szCs w:val="24"/>
        </w:rPr>
        <w:t xml:space="preserve"> và </w:t>
      </w:r>
      <w:r w:rsidR="006A1D53" w:rsidRPr="00DD5ED4">
        <w:rPr>
          <w:rFonts w:cs="Times New Roman"/>
          <w:i/>
          <w:iCs/>
          <w:color w:val="002060"/>
          <w:szCs w:val="24"/>
        </w:rPr>
        <w:t>AC</w:t>
      </w:r>
      <w:r w:rsidR="006A1D53" w:rsidRPr="00DD5ED4">
        <w:rPr>
          <w:rFonts w:cs="Times New Roman"/>
          <w:color w:val="002060"/>
          <w:szCs w:val="24"/>
        </w:rPr>
        <w:t xml:space="preserve"> = 6 </w:t>
      </w:r>
      <w:r w:rsidR="006A1D53" w:rsidRPr="00DD5ED4">
        <w:rPr>
          <w:rFonts w:cs="Times New Roman"/>
          <w:i/>
          <w:iCs/>
          <w:color w:val="002060"/>
          <w:szCs w:val="24"/>
        </w:rPr>
        <w:t xml:space="preserve">cm. </w:t>
      </w:r>
      <w:r w:rsidR="006A1D53" w:rsidRPr="00DD5ED4">
        <w:rPr>
          <w:rFonts w:cs="Times New Roman"/>
          <w:color w:val="002060"/>
          <w:szCs w:val="24"/>
        </w:rPr>
        <w:t xml:space="preserve">Tính diện tích tam giác </w:t>
      </w:r>
      <w:r w:rsidR="006A1D53" w:rsidRPr="00DD5ED4">
        <w:rPr>
          <w:rFonts w:cs="Times New Roman"/>
          <w:i/>
          <w:iCs/>
          <w:color w:val="002060"/>
          <w:szCs w:val="24"/>
        </w:rPr>
        <w:t>ABC.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10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Tính diện tích một tam giác vuông có cạnh huyền bằng 13 </w:t>
      </w:r>
      <w:r w:rsidR="006A1D53" w:rsidRPr="00DD5ED4">
        <w:rPr>
          <w:rFonts w:cs="Times New Roman"/>
          <w:i/>
          <w:iCs/>
          <w:color w:val="002060"/>
          <w:szCs w:val="24"/>
        </w:rPr>
        <w:t xml:space="preserve">cm </w:t>
      </w:r>
      <w:r w:rsidR="006A1D53" w:rsidRPr="00DD5ED4">
        <w:rPr>
          <w:rFonts w:cs="Times New Roman"/>
          <w:color w:val="002060"/>
          <w:szCs w:val="24"/>
        </w:rPr>
        <w:t>và tổng hai cạnh góc vuông bằng 17cm.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bCs/>
          <w:color w:val="002060"/>
          <w:szCs w:val="24"/>
        </w:rPr>
        <w:t>Dạng 4.Tổng hợp các dạng trên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11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Cho hình chữ nhật </w:t>
      </w:r>
      <w:r w:rsidR="006A1D53" w:rsidRPr="00DD5ED4">
        <w:rPr>
          <w:rFonts w:cs="Times New Roman"/>
          <w:i/>
          <w:iCs/>
          <w:color w:val="002060"/>
          <w:szCs w:val="24"/>
        </w:rPr>
        <w:t>ABCD</w:t>
      </w:r>
      <w:r w:rsidR="006A1D53" w:rsidRPr="00DD5ED4">
        <w:rPr>
          <w:rFonts w:cs="Times New Roman"/>
          <w:color w:val="002060"/>
          <w:szCs w:val="24"/>
        </w:rPr>
        <w:t xml:space="preserve"> có </w:t>
      </w:r>
      <w:r w:rsidR="006A1D53" w:rsidRPr="00DD5ED4">
        <w:rPr>
          <w:rFonts w:cs="Times New Roman"/>
          <w:i/>
          <w:iCs/>
          <w:color w:val="002060"/>
          <w:szCs w:val="24"/>
        </w:rPr>
        <w:t>AD = 7 cm, BD</w:t>
      </w:r>
      <w:r w:rsidR="006A1D53" w:rsidRPr="00DD5ED4">
        <w:rPr>
          <w:rFonts w:cs="Times New Roman"/>
          <w:color w:val="002060"/>
          <w:szCs w:val="24"/>
        </w:rPr>
        <w:t xml:space="preserve"> = 25 </w:t>
      </w:r>
      <w:r w:rsidR="006A1D53" w:rsidRPr="00DD5ED4">
        <w:rPr>
          <w:rFonts w:cs="Times New Roman"/>
          <w:i/>
          <w:iCs/>
          <w:color w:val="002060"/>
          <w:szCs w:val="24"/>
        </w:rPr>
        <w:t>cm</w:t>
      </w:r>
      <w:r w:rsidR="006A1D53" w:rsidRPr="00DD5ED4">
        <w:rPr>
          <w:rFonts w:cs="Times New Roman"/>
          <w:color w:val="002060"/>
          <w:szCs w:val="24"/>
        </w:rPr>
        <w:t xml:space="preserve"> và </w:t>
      </w:r>
      <w:r w:rsidR="006A1D53" w:rsidRPr="00DD5ED4">
        <w:rPr>
          <w:rFonts w:cs="Times New Roman"/>
          <w:color w:val="002060"/>
          <w:spacing w:val="-20"/>
          <w:szCs w:val="24"/>
        </w:rPr>
        <w:t xml:space="preserve">O </w:t>
      </w:r>
      <w:r w:rsidR="006A1D53" w:rsidRPr="00DD5ED4">
        <w:rPr>
          <w:rFonts w:cs="Times New Roman"/>
          <w:color w:val="002060"/>
          <w:szCs w:val="24"/>
        </w:rPr>
        <w:t xml:space="preserve">là giao điểm của hai đuờng chéo. Gọi M, </w:t>
      </w:r>
      <w:r w:rsidR="006A1D53" w:rsidRPr="00DD5ED4">
        <w:rPr>
          <w:rFonts w:cs="Times New Roman"/>
          <w:i/>
          <w:iCs/>
          <w:color w:val="002060"/>
          <w:szCs w:val="24"/>
        </w:rPr>
        <w:t>N, P, Q</w:t>
      </w:r>
      <w:r w:rsidR="006A1D53" w:rsidRPr="00DD5ED4">
        <w:rPr>
          <w:rFonts w:cs="Times New Roman"/>
          <w:color w:val="002060"/>
          <w:szCs w:val="24"/>
        </w:rPr>
        <w:t xml:space="preserve"> theo thứ tự là trung điểm của </w:t>
      </w:r>
      <w:r w:rsidR="006A1D53" w:rsidRPr="00DD5ED4">
        <w:rPr>
          <w:rFonts w:cs="Times New Roman"/>
          <w:i/>
          <w:iCs/>
          <w:color w:val="002060"/>
          <w:szCs w:val="24"/>
        </w:rPr>
        <w:t xml:space="preserve">OA, OB, </w:t>
      </w:r>
      <w:r w:rsidR="006A1D53" w:rsidRPr="00DD5ED4">
        <w:rPr>
          <w:rFonts w:cs="Times New Roman"/>
          <w:i/>
          <w:iCs/>
          <w:color w:val="002060"/>
          <w:spacing w:val="-20"/>
          <w:szCs w:val="24"/>
        </w:rPr>
        <w:t xml:space="preserve">OC, </w:t>
      </w:r>
      <w:r w:rsidR="006A1D53" w:rsidRPr="00DD5ED4">
        <w:rPr>
          <w:rFonts w:cs="Times New Roman"/>
          <w:i/>
          <w:iCs/>
          <w:color w:val="002060"/>
          <w:szCs w:val="24"/>
        </w:rPr>
        <w:t>OD.</w:t>
      </w:r>
      <w:r w:rsidR="006A1D53" w:rsidRPr="00DD5ED4">
        <w:rPr>
          <w:rFonts w:cs="Times New Roman"/>
          <w:color w:val="002060"/>
          <w:szCs w:val="24"/>
        </w:rPr>
        <w:t xml:space="preserve"> Tính diện tích tứ giác </w:t>
      </w:r>
      <w:r w:rsidR="006A1D53" w:rsidRPr="00DD5ED4">
        <w:rPr>
          <w:rFonts w:cs="Times New Roman"/>
          <w:i/>
          <w:iCs/>
          <w:color w:val="002060"/>
          <w:szCs w:val="24"/>
        </w:rPr>
        <w:t>MNPQ.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12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Một hình thang cân có hai đuờng chéo vuông góc với nhau, độ dài đuờng chéo bằng 6 </w:t>
      </w:r>
      <w:r w:rsidR="006A1D53" w:rsidRPr="00DD5ED4">
        <w:rPr>
          <w:rFonts w:cs="Times New Roman"/>
          <w:i/>
          <w:iCs/>
          <w:color w:val="002060"/>
          <w:szCs w:val="24"/>
        </w:rPr>
        <w:t>cm.</w:t>
      </w:r>
      <w:r w:rsidR="006A1D53" w:rsidRPr="00DD5ED4">
        <w:rPr>
          <w:rFonts w:cs="Times New Roman"/>
          <w:color w:val="002060"/>
          <w:szCs w:val="24"/>
        </w:rPr>
        <w:t xml:space="preserve"> Tính diện tích tứ giác có các đỉnh là trung điểm các cạnh của hình thang cân đó.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lastRenderedPageBreak/>
        <w:t>13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Cho hình bình hành </w:t>
      </w:r>
      <w:r w:rsidR="006A1D53" w:rsidRPr="00DD5ED4">
        <w:rPr>
          <w:rFonts w:cs="Times New Roman"/>
          <w:i/>
          <w:iCs/>
          <w:color w:val="002060"/>
          <w:szCs w:val="24"/>
        </w:rPr>
        <w:t>ABCD.</w:t>
      </w:r>
      <w:r w:rsidR="006A1D53" w:rsidRPr="00DD5ED4">
        <w:rPr>
          <w:rFonts w:cs="Times New Roman"/>
          <w:color w:val="002060"/>
          <w:szCs w:val="24"/>
        </w:rPr>
        <w:t xml:space="preserve"> Các tia phân giác của các góc </w:t>
      </w:r>
      <w:r w:rsidR="006A1D53" w:rsidRPr="00DD5ED4">
        <w:rPr>
          <w:rFonts w:cs="Times New Roman"/>
          <w:i/>
          <w:iCs/>
          <w:color w:val="002060"/>
          <w:szCs w:val="24"/>
        </w:rPr>
        <w:t>A</w:t>
      </w:r>
      <w:r w:rsidR="006A1D53" w:rsidRPr="00DD5ED4">
        <w:rPr>
          <w:rFonts w:cs="Times New Roman"/>
          <w:color w:val="002060"/>
          <w:szCs w:val="24"/>
        </w:rPr>
        <w:t xml:space="preserve"> và </w:t>
      </w:r>
      <w:r w:rsidR="006A1D53" w:rsidRPr="00DD5ED4">
        <w:rPr>
          <w:rFonts w:cs="Times New Roman"/>
          <w:color w:val="002060"/>
          <w:spacing w:val="-20"/>
          <w:szCs w:val="24"/>
        </w:rPr>
        <w:t>c</w:t>
      </w:r>
      <w:r w:rsidR="006A1D53" w:rsidRPr="00DD5ED4">
        <w:rPr>
          <w:rFonts w:cs="Times New Roman"/>
          <w:color w:val="002060"/>
          <w:szCs w:val="24"/>
        </w:rPr>
        <w:t xml:space="preserve">cắt đường chéo </w:t>
      </w:r>
      <w:r w:rsidR="006A1D53" w:rsidRPr="00DD5ED4">
        <w:rPr>
          <w:rFonts w:cs="Times New Roman"/>
          <w:i/>
          <w:iCs/>
          <w:color w:val="002060"/>
          <w:szCs w:val="24"/>
        </w:rPr>
        <w:t>BD</w:t>
      </w:r>
      <w:r w:rsidR="006A1D53" w:rsidRPr="00DD5ED4">
        <w:rPr>
          <w:rFonts w:cs="Times New Roman"/>
          <w:color w:val="002060"/>
          <w:szCs w:val="24"/>
        </w:rPr>
        <w:t xml:space="preserve"> theo thứ tự tại các điểm </w:t>
      </w:r>
      <w:r w:rsidR="006A1D53" w:rsidRPr="00DD5ED4">
        <w:rPr>
          <w:rFonts w:cs="Times New Roman"/>
          <w:i/>
          <w:iCs/>
          <w:color w:val="002060"/>
          <w:szCs w:val="24"/>
        </w:rPr>
        <w:t>E</w:t>
      </w:r>
      <w:r w:rsidR="006A1D53" w:rsidRPr="00DD5ED4">
        <w:rPr>
          <w:rFonts w:cs="Times New Roman"/>
          <w:color w:val="002060"/>
          <w:szCs w:val="24"/>
        </w:rPr>
        <w:t xml:space="preserve"> và </w:t>
      </w:r>
      <w:r w:rsidR="006A1D53" w:rsidRPr="00DD5ED4">
        <w:rPr>
          <w:rFonts w:cs="Times New Roman"/>
          <w:i/>
          <w:iCs/>
          <w:color w:val="002060"/>
          <w:szCs w:val="24"/>
        </w:rPr>
        <w:t>F.</w:t>
      </w:r>
      <w:r w:rsidR="006A1D53" w:rsidRPr="00DD5ED4">
        <w:rPr>
          <w:rFonts w:cs="Times New Roman"/>
          <w:color w:val="002060"/>
          <w:szCs w:val="24"/>
        </w:rPr>
        <w:t xml:space="preserve"> Chứng minh: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i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a)</w:t>
      </w:r>
      <w:r w:rsidRPr="00DD5ED4">
        <w:rPr>
          <w:rFonts w:cs="Times New Roman"/>
          <w:i/>
          <w:color w:val="002060"/>
          <w:szCs w:val="24"/>
        </w:rPr>
        <w:t xml:space="preserve"> S</w:t>
      </w:r>
      <w:r w:rsidRPr="00DD5ED4">
        <w:rPr>
          <w:rFonts w:cs="Times New Roman"/>
          <w:i/>
          <w:color w:val="002060"/>
          <w:szCs w:val="24"/>
          <w:vertAlign w:val="subscript"/>
        </w:rPr>
        <w:t>ABCFE</w:t>
      </w:r>
      <w:r w:rsidRPr="00DD5ED4">
        <w:rPr>
          <w:rFonts w:cs="Times New Roman"/>
          <w:i/>
          <w:color w:val="002060"/>
          <w:szCs w:val="24"/>
        </w:rPr>
        <w:t xml:space="preserve"> = S</w:t>
      </w:r>
      <w:r w:rsidRPr="00DD5ED4">
        <w:rPr>
          <w:rFonts w:cs="Times New Roman"/>
          <w:i/>
          <w:color w:val="002060"/>
          <w:szCs w:val="24"/>
          <w:vertAlign w:val="subscript"/>
        </w:rPr>
        <w:t>ADCFE</w:t>
      </w:r>
      <w:r w:rsidRPr="00DD5ED4">
        <w:rPr>
          <w:rFonts w:cs="Times New Roman"/>
          <w:i/>
          <w:color w:val="002060"/>
          <w:szCs w:val="24"/>
        </w:rPr>
        <w:t>;</w:t>
      </w:r>
      <w:r w:rsidRPr="00DD5ED4">
        <w:rPr>
          <w:rFonts w:cs="Times New Roman"/>
          <w:i/>
          <w:color w:val="002060"/>
          <w:szCs w:val="24"/>
        </w:rPr>
        <w:tab/>
      </w:r>
      <w:r w:rsidRPr="00DD5ED4">
        <w:rPr>
          <w:rFonts w:cs="Times New Roman"/>
          <w:i/>
          <w:color w:val="002060"/>
          <w:szCs w:val="24"/>
        </w:rPr>
        <w:tab/>
      </w:r>
      <w:r w:rsidRPr="00DD5ED4">
        <w:rPr>
          <w:rFonts w:cs="Times New Roman"/>
          <w:color w:val="002060"/>
          <w:szCs w:val="24"/>
        </w:rPr>
        <w:t>b)</w:t>
      </w:r>
      <w:r w:rsidRPr="00DD5ED4">
        <w:rPr>
          <w:rFonts w:cs="Times New Roman"/>
          <w:i/>
          <w:color w:val="002060"/>
          <w:szCs w:val="24"/>
        </w:rPr>
        <w:t xml:space="preserve"> S</w:t>
      </w:r>
      <w:r w:rsidRPr="00DD5ED4">
        <w:rPr>
          <w:rFonts w:cs="Times New Roman"/>
          <w:i/>
          <w:color w:val="002060"/>
          <w:szCs w:val="24"/>
          <w:vertAlign w:val="subscript"/>
        </w:rPr>
        <w:t>ABCE</w:t>
      </w:r>
      <w:r w:rsidRPr="00DD5ED4">
        <w:rPr>
          <w:rFonts w:cs="Times New Roman"/>
          <w:i/>
          <w:color w:val="002060"/>
          <w:szCs w:val="24"/>
        </w:rPr>
        <w:t xml:space="preserve"> = S</w:t>
      </w:r>
      <w:r w:rsidRPr="00DD5ED4">
        <w:rPr>
          <w:rFonts w:cs="Times New Roman"/>
          <w:i/>
          <w:color w:val="002060"/>
          <w:szCs w:val="24"/>
          <w:vertAlign w:val="subscript"/>
        </w:rPr>
        <w:t>ADCF</w:t>
      </w:r>
      <w:r w:rsidRPr="00DD5ED4">
        <w:rPr>
          <w:rFonts w:cs="Times New Roman"/>
          <w:i/>
          <w:color w:val="002060"/>
          <w:szCs w:val="24"/>
        </w:rPr>
        <w:t>.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pacing w:val="-4"/>
          <w:szCs w:val="24"/>
        </w:rPr>
      </w:pPr>
      <w:r w:rsidRPr="00DD5ED4">
        <w:rPr>
          <w:rFonts w:cs="Times New Roman"/>
          <w:b/>
          <w:color w:val="002060"/>
          <w:spacing w:val="-4"/>
          <w:szCs w:val="24"/>
        </w:rPr>
        <w:t>14</w:t>
      </w:r>
      <w:r w:rsidR="006A1D53" w:rsidRPr="00DD5ED4">
        <w:rPr>
          <w:rFonts w:cs="Times New Roman"/>
          <w:b/>
          <w:color w:val="002060"/>
          <w:spacing w:val="-4"/>
          <w:szCs w:val="24"/>
        </w:rPr>
        <w:t>.</w:t>
      </w:r>
      <w:r w:rsidR="006A1D53" w:rsidRPr="00DD5ED4">
        <w:rPr>
          <w:rFonts w:cs="Times New Roman"/>
          <w:color w:val="002060"/>
          <w:spacing w:val="-4"/>
          <w:szCs w:val="24"/>
        </w:rPr>
        <w:t xml:space="preserve"> Trong các hình chữ nhật có cùng diện tích bằng 100 </w:t>
      </w:r>
      <w:r w:rsidR="006A1D53" w:rsidRPr="00DD5ED4">
        <w:rPr>
          <w:rFonts w:cs="Times New Roman"/>
          <w:i/>
          <w:iCs/>
          <w:color w:val="002060"/>
          <w:spacing w:val="-4"/>
          <w:szCs w:val="24"/>
        </w:rPr>
        <w:t>m</w:t>
      </w:r>
      <w:r w:rsidR="006A1D53" w:rsidRPr="00DD5ED4">
        <w:rPr>
          <w:rFonts w:cs="Times New Roman"/>
          <w:i/>
          <w:iCs/>
          <w:color w:val="002060"/>
          <w:spacing w:val="-4"/>
          <w:szCs w:val="24"/>
          <w:vertAlign w:val="superscript"/>
        </w:rPr>
        <w:t>2</w:t>
      </w:r>
      <w:r w:rsidR="006A1D53" w:rsidRPr="00DD5ED4">
        <w:rPr>
          <w:rFonts w:cs="Times New Roman"/>
          <w:i/>
          <w:iCs/>
          <w:color w:val="002060"/>
          <w:spacing w:val="-4"/>
          <w:szCs w:val="24"/>
        </w:rPr>
        <w:t>,</w:t>
      </w:r>
      <w:r w:rsidR="006A1D53" w:rsidRPr="00DD5ED4">
        <w:rPr>
          <w:rFonts w:cs="Times New Roman"/>
          <w:color w:val="002060"/>
          <w:spacing w:val="-4"/>
          <w:szCs w:val="24"/>
        </w:rPr>
        <w:t xml:space="preserve"> hình nào có chu vi nhỏ nhất?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15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Cho tam giác </w:t>
      </w:r>
      <w:r w:rsidR="006A1D53" w:rsidRPr="00DD5ED4">
        <w:rPr>
          <w:rFonts w:cs="Times New Roman"/>
          <w:i/>
          <w:iCs/>
          <w:color w:val="002060"/>
          <w:szCs w:val="24"/>
        </w:rPr>
        <w:t>ABC</w:t>
      </w:r>
      <w:r w:rsidR="006A1D53" w:rsidRPr="00DD5ED4">
        <w:rPr>
          <w:rFonts w:cs="Times New Roman"/>
          <w:color w:val="002060"/>
          <w:szCs w:val="24"/>
        </w:rPr>
        <w:t xml:space="preserve"> vuông tại </w:t>
      </w:r>
      <w:r w:rsidR="006A1D53" w:rsidRPr="00DD5ED4">
        <w:rPr>
          <w:rFonts w:cs="Times New Roman"/>
          <w:i/>
          <w:iCs/>
          <w:color w:val="002060"/>
          <w:szCs w:val="24"/>
        </w:rPr>
        <w:t>A.</w:t>
      </w:r>
      <w:r w:rsidR="006A1D53" w:rsidRPr="00DD5ED4">
        <w:rPr>
          <w:rFonts w:cs="Times New Roman"/>
          <w:color w:val="002060"/>
          <w:szCs w:val="24"/>
        </w:rPr>
        <w:t xml:space="preserve"> Dựng phía ngoài tam giác các hình vuông </w:t>
      </w:r>
      <w:r w:rsidR="006A1D53" w:rsidRPr="00DD5ED4">
        <w:rPr>
          <w:rFonts w:cs="Times New Roman"/>
          <w:i/>
          <w:iCs/>
          <w:color w:val="002060"/>
          <w:szCs w:val="24"/>
        </w:rPr>
        <w:t>ABFG, ACKL, BCDE.</w:t>
      </w:r>
      <w:r w:rsidR="006A1D53" w:rsidRPr="00DD5ED4">
        <w:rPr>
          <w:rFonts w:cs="Times New Roman"/>
          <w:color w:val="002060"/>
          <w:szCs w:val="24"/>
        </w:rPr>
        <w:t xml:space="preserve"> Chứng minh:</w:t>
      </w:r>
    </w:p>
    <w:p w:rsidR="006A1D53" w:rsidRPr="00DD5ED4" w:rsidRDefault="006A1D53" w:rsidP="006A1D53">
      <w:pPr>
        <w:tabs>
          <w:tab w:val="center" w:pos="4536"/>
          <w:tab w:val="left" w:pos="5960"/>
        </w:tabs>
        <w:spacing w:line="276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DD5ED4">
        <w:rPr>
          <w:rFonts w:cs="Times New Roman"/>
          <w:iCs/>
          <w:color w:val="002060"/>
          <w:szCs w:val="24"/>
        </w:rPr>
        <w:t>a) S</w:t>
      </w:r>
      <w:r w:rsidRPr="00DD5ED4">
        <w:rPr>
          <w:rFonts w:cs="Times New Roman"/>
          <w:iCs/>
          <w:color w:val="002060"/>
          <w:szCs w:val="24"/>
          <w:vertAlign w:val="subscript"/>
        </w:rPr>
        <w:t>FBC</w:t>
      </w:r>
      <w:r w:rsidRPr="00DD5ED4">
        <w:rPr>
          <w:rFonts w:cs="Times New Roman"/>
          <w:iCs/>
          <w:color w:val="002060"/>
          <w:szCs w:val="24"/>
        </w:rPr>
        <w:t xml:space="preserve"> = S</w:t>
      </w:r>
      <w:r w:rsidRPr="00DD5ED4">
        <w:rPr>
          <w:rFonts w:cs="Times New Roman"/>
          <w:iCs/>
          <w:color w:val="002060"/>
          <w:szCs w:val="24"/>
          <w:vertAlign w:val="subscript"/>
        </w:rPr>
        <w:t>ABE</w:t>
      </w:r>
      <w:r w:rsidRPr="00DD5ED4">
        <w:rPr>
          <w:rFonts w:cs="Times New Roman"/>
          <w:iCs/>
          <w:color w:val="002060"/>
          <w:szCs w:val="24"/>
        </w:rPr>
        <w:t>;                b) S</w:t>
      </w:r>
      <w:r w:rsidRPr="00DD5ED4">
        <w:rPr>
          <w:rFonts w:cs="Times New Roman"/>
          <w:iCs/>
          <w:color w:val="002060"/>
          <w:szCs w:val="24"/>
          <w:vertAlign w:val="subscript"/>
        </w:rPr>
        <w:t>BCDE</w:t>
      </w:r>
      <w:r w:rsidRPr="00DD5ED4">
        <w:rPr>
          <w:rFonts w:cs="Times New Roman"/>
          <w:iCs/>
          <w:color w:val="002060"/>
          <w:szCs w:val="24"/>
        </w:rPr>
        <w:t xml:space="preserve"> = S</w:t>
      </w:r>
      <w:r w:rsidRPr="00DD5ED4">
        <w:rPr>
          <w:rFonts w:cs="Times New Roman"/>
          <w:iCs/>
          <w:color w:val="002060"/>
          <w:szCs w:val="24"/>
          <w:vertAlign w:val="subscript"/>
        </w:rPr>
        <w:t>ABFG</w:t>
      </w:r>
      <w:r w:rsidRPr="00DD5ED4">
        <w:rPr>
          <w:rFonts w:cs="Times New Roman"/>
          <w:iCs/>
          <w:color w:val="002060"/>
          <w:szCs w:val="24"/>
        </w:rPr>
        <w:t xml:space="preserve"> + S</w:t>
      </w:r>
      <w:r w:rsidRPr="00DD5ED4">
        <w:rPr>
          <w:rFonts w:cs="Times New Roman"/>
          <w:iCs/>
          <w:color w:val="002060"/>
          <w:szCs w:val="24"/>
          <w:vertAlign w:val="subscript"/>
        </w:rPr>
        <w:t>ACKL</w:t>
      </w:r>
      <w:r w:rsidRPr="00DD5ED4">
        <w:rPr>
          <w:rFonts w:cs="Times New Roman"/>
          <w:iCs/>
          <w:color w:val="002060"/>
          <w:szCs w:val="24"/>
        </w:rPr>
        <w:t>.</w:t>
      </w:r>
    </w:p>
    <w:p w:rsidR="006A1D53" w:rsidRPr="00DD5ED4" w:rsidRDefault="006A1D53" w:rsidP="006A1D53">
      <w:pPr>
        <w:tabs>
          <w:tab w:val="center" w:pos="4536"/>
          <w:tab w:val="left" w:pos="5960"/>
        </w:tabs>
        <w:spacing w:line="276" w:lineRule="auto"/>
        <w:ind w:right="141"/>
        <w:jc w:val="both"/>
        <w:rPr>
          <w:rFonts w:cs="Times New Roman"/>
          <w:iCs/>
          <w:color w:val="002060"/>
          <w:szCs w:val="24"/>
        </w:rPr>
      </w:pPr>
    </w:p>
    <w:p w:rsidR="006A1D53" w:rsidRPr="00DD5ED4" w:rsidRDefault="006A1D53" w:rsidP="006A1D53">
      <w:pPr>
        <w:spacing w:line="276" w:lineRule="auto"/>
        <w:ind w:right="141"/>
        <w:jc w:val="center"/>
        <w:rPr>
          <w:rFonts w:cs="Times New Roman"/>
          <w:b/>
          <w:bCs/>
          <w:color w:val="002060"/>
          <w:szCs w:val="24"/>
          <w:u w:val="single"/>
        </w:rPr>
      </w:pPr>
      <w:r w:rsidRPr="00DD5ED4">
        <w:rPr>
          <w:rFonts w:cs="Times New Roman"/>
          <w:b/>
          <w:bCs/>
          <w:color w:val="002060"/>
          <w:szCs w:val="24"/>
          <w:u w:val="single"/>
        </w:rPr>
        <w:t>HƯỚNG DẪN</w:t>
      </w:r>
    </w:p>
    <w:p w:rsidR="006A1D53" w:rsidRPr="00DD5ED4" w:rsidRDefault="006A1D53" w:rsidP="006A1D53">
      <w:pPr>
        <w:spacing w:line="276" w:lineRule="auto"/>
        <w:ind w:right="141"/>
        <w:jc w:val="center"/>
        <w:rPr>
          <w:rFonts w:cs="Times New Roman"/>
          <w:b/>
          <w:bCs/>
          <w:color w:val="002060"/>
          <w:szCs w:val="24"/>
          <w:u w:val="single"/>
        </w:rPr>
      </w:pP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6A1D53" w:rsidRPr="00DD5ED4" w:rsidTr="00DD5ED4">
        <w:trPr>
          <w:trHeight w:val="80"/>
        </w:trPr>
        <w:tc>
          <w:tcPr>
            <w:tcW w:w="6948" w:type="dxa"/>
          </w:tcPr>
          <w:p w:rsidR="006A1D53" w:rsidRPr="00DD5ED4" w:rsidRDefault="00DD5ED4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b/>
                <w:color w:val="002060"/>
                <w:szCs w:val="24"/>
              </w:rPr>
              <w:t>1</w:t>
            </w:r>
            <w:r w:rsidR="006A1D53" w:rsidRPr="00DD5ED4">
              <w:rPr>
                <w:rFonts w:cs="Times New Roman"/>
                <w:b/>
                <w:color w:val="002060"/>
                <w:szCs w:val="24"/>
              </w:rPr>
              <w:t>.</w:t>
            </w:r>
            <w:r w:rsidR="006A1D53" w:rsidRPr="00DD5ED4">
              <w:rPr>
                <w:rFonts w:cs="Times New Roman"/>
                <w:color w:val="002060"/>
                <w:szCs w:val="24"/>
              </w:rPr>
              <w:t xml:space="preserve"> Chứng minh </w:t>
            </w:r>
            <w:r w:rsidR="006A1D53" w:rsidRPr="00DD5ED4">
              <w:rPr>
                <w:rFonts w:cs="Times New Roman"/>
                <w:color w:val="002060"/>
                <w:szCs w:val="24"/>
              </w:rPr>
              <w:sym w:font="Symbol" w:char="F044"/>
            </w:r>
            <w:r w:rsidR="006A1D53" w:rsidRPr="00DD5ED4">
              <w:rPr>
                <w:rFonts w:cs="Times New Roman"/>
                <w:color w:val="002060"/>
                <w:szCs w:val="24"/>
              </w:rPr>
              <w:t xml:space="preserve">ABM = </w:t>
            </w:r>
            <w:r w:rsidR="006A1D53" w:rsidRPr="00DD5ED4">
              <w:rPr>
                <w:rFonts w:cs="Times New Roman"/>
                <w:color w:val="002060"/>
                <w:szCs w:val="24"/>
              </w:rPr>
              <w:sym w:font="Symbol" w:char="F044"/>
            </w:r>
            <w:r w:rsidR="006A1D53" w:rsidRPr="00DD5ED4">
              <w:rPr>
                <w:rFonts w:cs="Times New Roman"/>
                <w:color w:val="002060"/>
                <w:szCs w:val="24"/>
              </w:rPr>
              <w:t>ECM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Chứng minh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ABM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-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ECM'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DD5ED4">
              <w:rPr>
                <w:rFonts w:cs="Times New Roman"/>
                <w:color w:val="002060"/>
                <w:szCs w:val="24"/>
              </w:rPr>
              <w:t xml:space="preserve">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ABCD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AED</w:t>
            </w:r>
          </w:p>
          <w:p w:rsidR="00DD5ED4" w:rsidRPr="00DD5ED4" w:rsidRDefault="00DD5ED4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b/>
                <w:color w:val="002060"/>
                <w:szCs w:val="24"/>
              </w:rPr>
              <w:t>2</w:t>
            </w:r>
            <w:r w:rsidR="006A1D53" w:rsidRPr="00DD5ED4">
              <w:rPr>
                <w:rFonts w:cs="Times New Roman"/>
                <w:b/>
                <w:color w:val="002060"/>
                <w:szCs w:val="24"/>
              </w:rPr>
              <w:t>.</w:t>
            </w:r>
            <w:r w:rsidR="006A1D53" w:rsidRPr="00DD5ED4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 xml:space="preserve">a) Chứng minh các cặp tam giác bằng nhau: 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DD5ED4">
              <w:rPr>
                <w:rFonts w:cs="Times New Roman"/>
                <w:color w:val="002060"/>
                <w:szCs w:val="24"/>
              </w:rPr>
              <w:t xml:space="preserve">ABH = </w:t>
            </w:r>
            <w:r w:rsidRPr="00DD5ED4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DD5ED4">
              <w:rPr>
                <w:rFonts w:cs="Times New Roman"/>
                <w:color w:val="002060"/>
                <w:szCs w:val="24"/>
              </w:rPr>
              <w:t xml:space="preserve">CDK và </w:t>
            </w:r>
            <w:r w:rsidRPr="00DD5ED4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DD5ED4">
              <w:rPr>
                <w:rFonts w:cs="Times New Roman"/>
                <w:color w:val="002060"/>
                <w:szCs w:val="24"/>
              </w:rPr>
              <w:t xml:space="preserve">BCH = </w:t>
            </w:r>
            <w:r w:rsidRPr="00DD5ED4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DD5ED4">
              <w:rPr>
                <w:rFonts w:cs="Times New Roman"/>
                <w:color w:val="002060"/>
                <w:szCs w:val="24"/>
              </w:rPr>
              <w:t>DAK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Từ đó, suy ra A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ABH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+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BCH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CDH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+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DAK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DD5ED4">
              <w:rPr>
                <w:rFonts w:cs="Times New Roman"/>
                <w:color w:val="002060"/>
                <w:szCs w:val="24"/>
              </w:rPr>
              <w:t xml:space="preserve"> ĐPCM.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pacing w:val="-4"/>
                <w:szCs w:val="24"/>
                <w:vertAlign w:val="subscript"/>
              </w:rPr>
            </w:pPr>
            <w:r w:rsidRPr="00DD5ED4">
              <w:rPr>
                <w:rFonts w:cs="Times New Roman"/>
                <w:color w:val="002060"/>
                <w:spacing w:val="-4"/>
                <w:szCs w:val="24"/>
              </w:rPr>
              <w:t>b) Trừ cả 2 vế của ý a) cho S</w:t>
            </w:r>
            <w:r w:rsidRPr="00DD5ED4">
              <w:rPr>
                <w:rFonts w:cs="Times New Roman"/>
                <w:color w:val="002060"/>
                <w:spacing w:val="-4"/>
                <w:szCs w:val="24"/>
                <w:vertAlign w:val="subscript"/>
              </w:rPr>
              <w:t>AKCH</w:t>
            </w:r>
            <w:r w:rsidRPr="00DD5ED4">
              <w:rPr>
                <w:rFonts w:cs="Times New Roman"/>
                <w:color w:val="002060"/>
                <w:spacing w:val="-4"/>
                <w:szCs w:val="24"/>
              </w:rPr>
              <w:t>, ta thu được S</w:t>
            </w:r>
            <w:r w:rsidRPr="00DD5ED4">
              <w:rPr>
                <w:rFonts w:cs="Times New Roman"/>
                <w:color w:val="002060"/>
                <w:spacing w:val="-4"/>
                <w:szCs w:val="24"/>
                <w:vertAlign w:val="subscript"/>
              </w:rPr>
              <w:t>ABCK</w:t>
            </w:r>
            <w:r w:rsidRPr="00DD5ED4">
              <w:rPr>
                <w:rFonts w:cs="Times New Roman"/>
                <w:color w:val="002060"/>
                <w:spacing w:val="-4"/>
                <w:szCs w:val="24"/>
              </w:rPr>
              <w:t xml:space="preserve"> = S</w:t>
            </w:r>
            <w:r w:rsidRPr="00DD5ED4">
              <w:rPr>
                <w:rFonts w:cs="Times New Roman"/>
                <w:color w:val="002060"/>
                <w:spacing w:val="-4"/>
                <w:szCs w:val="24"/>
                <w:vertAlign w:val="subscript"/>
              </w:rPr>
              <w:t>ADCH</w:t>
            </w:r>
          </w:p>
        </w:tc>
        <w:tc>
          <w:tcPr>
            <w:tcW w:w="2340" w:type="dxa"/>
          </w:tcPr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1419225" cy="609600"/>
                  <wp:effectExtent l="0" t="0" r="9525" b="0"/>
                  <wp:docPr id="574" name="Picture 574" descr="img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1" descr="img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1295400" cy="609600"/>
                  <wp:effectExtent l="0" t="0" r="0" b="0"/>
                  <wp:docPr id="573" name="Picture 573" descr="img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2" descr="img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3</w:t>
      </w:r>
      <w:r w:rsidR="006A1D53" w:rsidRPr="00DD5ED4">
        <w:rPr>
          <w:rFonts w:cs="Times New Roman"/>
          <w:b/>
          <w:color w:val="002060"/>
          <w:szCs w:val="24"/>
        </w:rPr>
        <w:t xml:space="preserve">. </w:t>
      </w:r>
      <w:r w:rsidR="006A1D53" w:rsidRPr="00DD5ED4">
        <w:rPr>
          <w:rFonts w:cs="Times New Roman"/>
          <w:color w:val="002060"/>
          <w:szCs w:val="24"/>
        </w:rPr>
        <w:t>Gọi độ dài của chiều dài và chiều rộng của hình chữ nhật đã cho lần lượt là a và b. (Điều kiện: a, b &gt; 0)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Theo đề bài ta có: </w:t>
      </w:r>
      <w:r w:rsidRPr="00DD5ED4">
        <w:rPr>
          <w:rFonts w:cs="Times New Roman"/>
          <w:color w:val="002060"/>
          <w:position w:val="-30"/>
          <w:szCs w:val="24"/>
        </w:rPr>
        <w:object w:dxaOrig="1540" w:dyaOrig="720">
          <v:shape id="_x0000_i1029" type="#_x0000_t75" style="width:77.25pt;height:36pt" o:ole="">
            <v:imagedata r:id="rId17" o:title=""/>
          </v:shape>
          <o:OLEObject Type="Embed" ProgID="Equation.DSMT4" ShapeID="_x0000_i1029" DrawAspect="Content" ObjectID="_1649443203" r:id="rId18"/>
        </w:object>
      </w:r>
      <w:r w:rsidRPr="00DD5ED4">
        <w:rPr>
          <w:rFonts w:cs="Times New Roman"/>
          <w:color w:val="002060"/>
          <w:szCs w:val="24"/>
        </w:rPr>
        <w:t xml:space="preserve">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Giải ra, ta được a = 100 và b = 60</w:t>
      </w:r>
    </w:p>
    <w:p w:rsidR="006A1D53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4</w:t>
      </w:r>
      <w:r w:rsidR="006A1D53" w:rsidRPr="00DD5ED4">
        <w:rPr>
          <w:rFonts w:cs="Times New Roman"/>
          <w:color w:val="002060"/>
          <w:szCs w:val="24"/>
        </w:rPr>
        <w:t xml:space="preserve">. Tương tự </w:t>
      </w:r>
      <w:r w:rsidRPr="00DD5ED4">
        <w:rPr>
          <w:rFonts w:cs="Times New Roman"/>
          <w:b/>
          <w:color w:val="002060"/>
          <w:szCs w:val="24"/>
        </w:rPr>
        <w:t>3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Theo đề bài ta có:</w:t>
      </w:r>
      <w:r w:rsidR="006A1D53" w:rsidRPr="00DD5ED4">
        <w:rPr>
          <w:rFonts w:cs="Times New Roman"/>
          <w:color w:val="002060"/>
          <w:position w:val="-46"/>
          <w:szCs w:val="24"/>
        </w:rPr>
        <w:object w:dxaOrig="2620" w:dyaOrig="1040">
          <v:shape id="_x0000_i1030" type="#_x0000_t75" style="width:131.25pt;height:51.75pt" o:ole="">
            <v:imagedata r:id="rId19" o:title=""/>
          </v:shape>
          <o:OLEObject Type="Embed" ProgID="Equation.DSMT4" ShapeID="_x0000_i1030" DrawAspect="Content" ObjectID="_1649443204" r:id="rId20"/>
        </w:objec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Giải ra, ta được a = 32  và b = 24.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Từ đó tính được diện tích hình chữ nhật.</w:t>
      </w:r>
    </w:p>
    <w:p w:rsidR="00DD5ED4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5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Gọi độ dài của chiều dài và chiều rộng của hình chữ nhật lần lượt là a và . (Điều kiện: a, b &gt; 0)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Theo đề bài ta có: </w:t>
      </w:r>
      <w:r w:rsidRPr="00DD5ED4">
        <w:rPr>
          <w:rFonts w:cs="Times New Roman"/>
          <w:color w:val="002060"/>
          <w:position w:val="-30"/>
          <w:szCs w:val="24"/>
        </w:rPr>
        <w:object w:dxaOrig="2659" w:dyaOrig="720">
          <v:shape id="_x0000_i1031" type="#_x0000_t75" style="width:132.75pt;height:36pt" o:ole="">
            <v:imagedata r:id="rId21" o:title=""/>
          </v:shape>
          <o:OLEObject Type="Embed" ProgID="Equation.DSMT4" ShapeID="_x0000_i1031" DrawAspect="Content" ObjectID="_1649443205" r:id="rId22"/>
        </w:object>
      </w:r>
      <w:r w:rsidRPr="00DD5ED4">
        <w:rPr>
          <w:rFonts w:cs="Times New Roman"/>
          <w:color w:val="002060"/>
          <w:szCs w:val="24"/>
        </w:rPr>
        <w:t xml:space="preserve">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Giải ra, ta được a = 100 và b = 60. Từ đó chu vi = 320cm.</w:t>
      </w:r>
    </w:p>
    <w:p w:rsidR="00DD5ED4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lastRenderedPageBreak/>
        <w:t>6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Tương tự </w:t>
      </w:r>
      <w:r w:rsidR="00DD5ED4" w:rsidRPr="00DD5ED4">
        <w:rPr>
          <w:rFonts w:cs="Times New Roman"/>
          <w:b/>
          <w:color w:val="002060"/>
          <w:szCs w:val="24"/>
        </w:rPr>
        <w:t>5</w:t>
      </w:r>
      <w:r w:rsidRPr="00DD5ED4">
        <w:rPr>
          <w:rFonts w:cs="Times New Roman"/>
          <w:b/>
          <w:color w:val="002060"/>
          <w:szCs w:val="24"/>
        </w:rPr>
        <w:t>.</w:t>
      </w:r>
      <w:r w:rsidRPr="00DD5ED4">
        <w:rPr>
          <w:rFonts w:cs="Times New Roman"/>
          <w:color w:val="002060"/>
          <w:szCs w:val="24"/>
        </w:rPr>
        <w:t xml:space="preserve"> Ta có: </w:t>
      </w:r>
      <w:r w:rsidRPr="00DD5ED4">
        <w:rPr>
          <w:rFonts w:cs="Times New Roman"/>
          <w:color w:val="002060"/>
          <w:position w:val="-30"/>
          <w:szCs w:val="24"/>
        </w:rPr>
        <w:object w:dxaOrig="2740" w:dyaOrig="720">
          <v:shape id="_x0000_i1032" type="#_x0000_t75" style="width:137.25pt;height:36pt" o:ole="">
            <v:imagedata r:id="rId23" o:title=""/>
          </v:shape>
          <o:OLEObject Type="Embed" ProgID="Equation.DSMT4" ShapeID="_x0000_i1032" DrawAspect="Content" ObjectID="_1649443206" r:id="rId24"/>
        </w:objec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Giải ra ta được a = 100 và b = 60. Từ đó chu vi = 320cm.</w:t>
      </w:r>
    </w:p>
    <w:p w:rsidR="00DD5ED4" w:rsidRPr="00DD5ED4" w:rsidRDefault="00DD5ED4" w:rsidP="006A1D53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7</w:t>
      </w:r>
      <w:r w:rsidR="006A1D53" w:rsidRPr="00DD5ED4">
        <w:rPr>
          <w:rFonts w:cs="Times New Roman"/>
          <w:b/>
          <w:color w:val="002060"/>
          <w:szCs w:val="24"/>
        </w:rPr>
        <w:t>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 Gọi độ dài của chiều dài và chiều rộng của hình chữ nhật lần lượt là a và b. (Điều kiện: a, b &gt; 0)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Theo đề bài ta có: </w:t>
      </w:r>
      <w:r w:rsidRPr="00DD5ED4">
        <w:rPr>
          <w:rFonts w:cs="Times New Roman"/>
          <w:color w:val="002060"/>
          <w:position w:val="-46"/>
          <w:szCs w:val="24"/>
        </w:rPr>
        <w:object w:dxaOrig="1040" w:dyaOrig="1040">
          <v:shape id="_x0000_i1033" type="#_x0000_t75" style="width:51.75pt;height:51.75pt" o:ole="">
            <v:imagedata r:id="rId25" o:title=""/>
          </v:shape>
          <o:OLEObject Type="Embed" ProgID="Equation.DSMT4" ShapeID="_x0000_i1033" DrawAspect="Content" ObjectID="_1649443207" r:id="rId26"/>
        </w:object>
      </w:r>
      <w:r w:rsidRPr="00DD5ED4">
        <w:rPr>
          <w:rFonts w:cs="Times New Roman"/>
          <w:color w:val="002060"/>
          <w:szCs w:val="24"/>
        </w:rPr>
        <w:t xml:space="preserve">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Giải ra, ta được a = 35 và b = 10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Từ đó cạnh hình vuông là 22,5cm và diện tích là 506,25cm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  <w:r w:rsidRPr="00DD5ED4">
        <w:rPr>
          <w:rFonts w:cs="Times New Roman"/>
          <w:color w:val="002060"/>
          <w:szCs w:val="24"/>
        </w:rPr>
        <w:t>.</w:t>
      </w:r>
    </w:p>
    <w:p w:rsidR="00DD5ED4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8</w:t>
      </w:r>
      <w:r w:rsidR="006A1D53" w:rsidRPr="00DD5ED4">
        <w:rPr>
          <w:rFonts w:cs="Times New Roman"/>
          <w:color w:val="002060"/>
          <w:szCs w:val="24"/>
        </w:rPr>
        <w:t xml:space="preserve">.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Gọi độ dài một cạnh của hình vuông là a. (Điều kiện: a &gt; 0). Độ dài cạnh hình vuông lúc sau là: 120%.a = 1,2a.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Từ đó, ta có: </w:t>
      </w:r>
      <w:r w:rsidRPr="00DD5ED4">
        <w:rPr>
          <w:rFonts w:cs="Times New Roman"/>
          <w:color w:val="002060"/>
          <w:position w:val="-30"/>
          <w:szCs w:val="24"/>
        </w:rPr>
        <w:object w:dxaOrig="1980" w:dyaOrig="720">
          <v:shape id="_x0000_i1034" type="#_x0000_t75" style="width:99pt;height:36pt" o:ole="">
            <v:imagedata r:id="rId27" o:title=""/>
          </v:shape>
          <o:OLEObject Type="Embed" ProgID="Equation.DSMT4" ShapeID="_x0000_i1034" DrawAspect="Content" ObjectID="_1649443208" r:id="rId28"/>
        </w:object>
      </w:r>
      <w:r w:rsidRPr="00DD5ED4">
        <w:rPr>
          <w:rFonts w:cs="Times New Roman"/>
          <w:color w:val="002060"/>
          <w:szCs w:val="24"/>
        </w:rPr>
        <w:t xml:space="preserve">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Vậy diện tích hình vuông đã tăng thêm 44%.</w:t>
      </w:r>
    </w:p>
    <w:p w:rsidR="00DD5ED4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9</w:t>
      </w:r>
      <w:r w:rsidR="006A1D53" w:rsidRPr="00DD5ED4">
        <w:rPr>
          <w:rFonts w:cs="Times New Roman"/>
          <w:b/>
          <w:color w:val="002060"/>
          <w:szCs w:val="24"/>
        </w:rPr>
        <w:t>.</w:t>
      </w:r>
      <w:r w:rsidR="006A1D53" w:rsidRPr="00DD5ED4">
        <w:rPr>
          <w:rFonts w:cs="Times New Roman"/>
          <w:color w:val="002060"/>
          <w:szCs w:val="24"/>
        </w:rPr>
        <w:t xml:space="preserve">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Theo định lý Pytago, ta có: AB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  <w:r w:rsidRPr="00DD5ED4">
        <w:rPr>
          <w:rFonts w:cs="Times New Roman"/>
          <w:color w:val="002060"/>
          <w:szCs w:val="24"/>
        </w:rPr>
        <w:t xml:space="preserve"> + AC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  <w:r w:rsidRPr="00DD5ED4">
        <w:rPr>
          <w:rFonts w:cs="Times New Roman"/>
          <w:color w:val="002060"/>
          <w:szCs w:val="24"/>
        </w:rPr>
        <w:t xml:space="preserve"> =BC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Từ đó, tính được AB =8cm.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Áp dụng công thức tính diện tích tam giác: S</w:t>
      </w:r>
      <w:r w:rsidRPr="00DD5ED4">
        <w:rPr>
          <w:rFonts w:cs="Times New Roman"/>
          <w:color w:val="002060"/>
          <w:szCs w:val="24"/>
          <w:vertAlign w:val="subscript"/>
        </w:rPr>
        <w:t>ABC</w:t>
      </w:r>
      <w:r w:rsidRPr="00DD5ED4">
        <w:rPr>
          <w:rFonts w:cs="Times New Roman"/>
          <w:color w:val="002060"/>
          <w:szCs w:val="24"/>
        </w:rPr>
        <w:t xml:space="preserve"> = </w:t>
      </w:r>
      <w:r w:rsidRPr="00DD5ED4">
        <w:rPr>
          <w:rFonts w:cs="Times New Roman"/>
          <w:color w:val="002060"/>
          <w:position w:val="-24"/>
          <w:szCs w:val="24"/>
        </w:rPr>
        <w:object w:dxaOrig="240" w:dyaOrig="620">
          <v:shape id="_x0000_i1035" type="#_x0000_t75" style="width:12pt;height:30.75pt" o:ole="">
            <v:imagedata r:id="rId29" o:title=""/>
          </v:shape>
          <o:OLEObject Type="Embed" ProgID="Equation.DSMT4" ShapeID="_x0000_i1035" DrawAspect="Content" ObjectID="_1649443209" r:id="rId30"/>
        </w:object>
      </w:r>
      <w:r w:rsidRPr="00DD5ED4">
        <w:rPr>
          <w:rFonts w:cs="Times New Roman"/>
          <w:color w:val="002060"/>
          <w:szCs w:val="24"/>
        </w:rPr>
        <w:t>AB.AC=24cm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</w:p>
    <w:p w:rsidR="00DD5ED4" w:rsidRPr="00DD5ED4" w:rsidRDefault="00DD5ED4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b/>
          <w:color w:val="002060"/>
          <w:szCs w:val="24"/>
        </w:rPr>
        <w:t>10.</w:t>
      </w:r>
      <w:r w:rsidR="006A1D53" w:rsidRPr="00DD5ED4">
        <w:rPr>
          <w:rFonts w:cs="Times New Roman"/>
          <w:color w:val="002060"/>
          <w:szCs w:val="24"/>
        </w:rPr>
        <w:t xml:space="preserve"> 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Gọi độ dài của hai cạnh góc vuông lần lượt là x và y. (Điều kiện: x, y &gt; 0)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 xml:space="preserve">Theo đề bài ta có: </w:t>
      </w:r>
      <w:r w:rsidRPr="00DD5ED4">
        <w:rPr>
          <w:rFonts w:cs="Times New Roman"/>
          <w:color w:val="002060"/>
          <w:position w:val="-32"/>
          <w:szCs w:val="24"/>
        </w:rPr>
        <w:object w:dxaOrig="2000" w:dyaOrig="760">
          <v:shape id="_x0000_i1036" type="#_x0000_t75" style="width:99.75pt;height:38.25pt" o:ole="">
            <v:imagedata r:id="rId31" o:title=""/>
          </v:shape>
          <o:OLEObject Type="Embed" ProgID="Equation.DSMT4" ShapeID="_x0000_i1036" DrawAspect="Content" ObjectID="_1649443210" r:id="rId32"/>
        </w:objec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DD5ED4">
        <w:rPr>
          <w:rFonts w:cs="Times New Roman"/>
          <w:color w:val="002060"/>
          <w:szCs w:val="24"/>
        </w:rPr>
        <w:t>Từ đó tính được (x, y) = (5, 12) hoặc (12,5)</w:t>
      </w:r>
    </w:p>
    <w:p w:rsidR="006A1D53" w:rsidRPr="00DD5ED4" w:rsidRDefault="006A1D53" w:rsidP="006A1D53">
      <w:pPr>
        <w:spacing w:line="276" w:lineRule="auto"/>
        <w:ind w:right="141"/>
        <w:jc w:val="both"/>
        <w:rPr>
          <w:rFonts w:cs="Times New Roman"/>
          <w:color w:val="002060"/>
          <w:szCs w:val="24"/>
          <w:vertAlign w:val="superscript"/>
        </w:rPr>
      </w:pPr>
      <w:r w:rsidRPr="00DD5ED4">
        <w:rPr>
          <w:rFonts w:cs="Times New Roman"/>
          <w:color w:val="002060"/>
          <w:szCs w:val="24"/>
        </w:rPr>
        <w:sym w:font="Symbol" w:char="F0DE"/>
      </w:r>
      <w:r w:rsidRPr="00DD5ED4">
        <w:rPr>
          <w:rFonts w:cs="Times New Roman"/>
          <w:color w:val="002060"/>
          <w:szCs w:val="24"/>
        </w:rPr>
        <w:t xml:space="preserve"> Diện tích tamgiacs đó là: S = 30cm</w:t>
      </w:r>
      <w:r w:rsidRPr="00DD5ED4">
        <w:rPr>
          <w:rFonts w:cs="Times New Roman"/>
          <w:color w:val="002060"/>
          <w:szCs w:val="24"/>
          <w:vertAlign w:val="superscript"/>
        </w:rPr>
        <w:t>2</w:t>
      </w: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6A1D53" w:rsidRPr="00DD5ED4" w:rsidTr="006A1D53">
        <w:trPr>
          <w:trHeight w:val="80"/>
        </w:trPr>
        <w:tc>
          <w:tcPr>
            <w:tcW w:w="6948" w:type="dxa"/>
          </w:tcPr>
          <w:p w:rsidR="006A1D53" w:rsidRPr="00DD5ED4" w:rsidRDefault="00DD5ED4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b/>
                <w:color w:val="002060"/>
                <w:szCs w:val="24"/>
              </w:rPr>
              <w:t>11</w:t>
            </w:r>
            <w:r w:rsidR="006A1D53" w:rsidRPr="00DD5ED4">
              <w:rPr>
                <w:rFonts w:cs="Times New Roman"/>
                <w:b/>
                <w:color w:val="002060"/>
                <w:szCs w:val="24"/>
              </w:rPr>
              <w:t>.</w:t>
            </w:r>
            <w:r w:rsidR="006A1D53" w:rsidRPr="00DD5ED4">
              <w:rPr>
                <w:rFonts w:cs="Times New Roman"/>
                <w:color w:val="002060"/>
                <w:szCs w:val="24"/>
              </w:rPr>
              <w:t xml:space="preserve"> Áp dụng địnhlý Pytago, ta tính được AB = 24cm. Vì M, N, P, Q lần lượt là trung điểm của OA, OB, OC, OD nên sử dụng tính chất của các đường trung bình, ta chứng minh được MNNPQ là hình chữ nhật. 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lastRenderedPageBreak/>
              <w:t xml:space="preserve">Đồng thời, ta có: </w:t>
            </w:r>
            <w:r w:rsidRPr="00DD5ED4">
              <w:rPr>
                <w:rFonts w:cs="Times New Roman"/>
                <w:color w:val="002060"/>
                <w:position w:val="-24"/>
                <w:szCs w:val="24"/>
              </w:rPr>
              <w:object w:dxaOrig="4000" w:dyaOrig="620">
                <v:shape id="_x0000_i1037" type="#_x0000_t75" style="width:200.25pt;height:30.75pt" o:ole="">
                  <v:imagedata r:id="rId33" o:title=""/>
                </v:shape>
                <o:OLEObject Type="Embed" ProgID="Equation.DSMT4" ShapeID="_x0000_i1037" DrawAspect="Content" ObjectID="_1649443211" r:id="rId34"/>
              </w:object>
            </w:r>
            <w:r w:rsidRPr="00DD5ED4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DD5ED4">
              <w:rPr>
                <w:rFonts w:cs="Times New Roman"/>
                <w:color w:val="002060"/>
                <w:szCs w:val="24"/>
              </w:rPr>
              <w:t xml:space="preserve">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MNPQ = MN.MQ = 42cm</w:t>
            </w:r>
            <w:r w:rsidRPr="00DD5ED4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</w:p>
          <w:p w:rsidR="006A1D53" w:rsidRPr="00DD5ED4" w:rsidRDefault="00DD5ED4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b/>
                <w:color w:val="002060"/>
                <w:szCs w:val="24"/>
              </w:rPr>
              <w:t>12</w:t>
            </w:r>
            <w:r w:rsidR="006A1D53" w:rsidRPr="00DD5ED4">
              <w:rPr>
                <w:rFonts w:cs="Times New Roman"/>
                <w:b/>
                <w:color w:val="002060"/>
                <w:szCs w:val="24"/>
              </w:rPr>
              <w:t>.</w:t>
            </w:r>
            <w:r w:rsidR="006A1D53" w:rsidRPr="00DD5ED4">
              <w:rPr>
                <w:rFonts w:cs="Times New Roman"/>
                <w:color w:val="002060"/>
                <w:szCs w:val="24"/>
              </w:rPr>
              <w:t xml:space="preserve"> Theo tính chất chất đường trung bình, ta chứng minh được tứ giác EFGH có 4 góc vuông và có 4cạnh bằng nhau.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DD5ED4">
              <w:rPr>
                <w:rFonts w:cs="Times New Roman"/>
                <w:color w:val="002060"/>
                <w:szCs w:val="24"/>
              </w:rPr>
              <w:t xml:space="preserve"> EFGH là hình vuông.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 xml:space="preserve">Đồng thời, </w:t>
            </w:r>
            <w:r w:rsidRPr="00DD5ED4">
              <w:rPr>
                <w:rFonts w:cs="Times New Roman"/>
                <w:color w:val="002060"/>
                <w:position w:val="-24"/>
                <w:szCs w:val="24"/>
              </w:rPr>
              <w:object w:dxaOrig="1840" w:dyaOrig="620">
                <v:shape id="_x0000_i1038" type="#_x0000_t75" style="width:92.25pt;height:30.75pt" o:ole="">
                  <v:imagedata r:id="rId35" o:title=""/>
                </v:shape>
                <o:OLEObject Type="Embed" ProgID="Equation.DSMT4" ShapeID="_x0000_i1038" DrawAspect="Content" ObjectID="_1649443212" r:id="rId36"/>
              </w:object>
            </w:r>
            <w:r w:rsidRPr="00DD5ED4">
              <w:rPr>
                <w:rFonts w:cs="Times New Roman"/>
                <w:color w:val="002060"/>
                <w:szCs w:val="24"/>
              </w:rPr>
              <w:t>. Suy ra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 xml:space="preserve">EFGH </w:t>
            </w:r>
            <w:r w:rsidRPr="00DD5ED4">
              <w:rPr>
                <w:rFonts w:cs="Times New Roman"/>
                <w:color w:val="002060"/>
                <w:szCs w:val="24"/>
              </w:rPr>
              <w:t>= GH</w:t>
            </w:r>
            <w:r w:rsidRPr="00DD5ED4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9cm</w:t>
            </w:r>
            <w:r w:rsidRPr="00DD5ED4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</w:p>
          <w:p w:rsidR="00DD5ED4" w:rsidRPr="00DD5ED4" w:rsidRDefault="00DD5ED4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b/>
                <w:color w:val="002060"/>
                <w:szCs w:val="24"/>
              </w:rPr>
              <w:t>13</w:t>
            </w:r>
            <w:r w:rsidR="006A1D53" w:rsidRPr="00DD5ED4">
              <w:rPr>
                <w:rFonts w:cs="Times New Roman"/>
                <w:b/>
                <w:color w:val="002060"/>
                <w:szCs w:val="24"/>
              </w:rPr>
              <w:t>.</w:t>
            </w:r>
            <w:r w:rsidR="006A1D53" w:rsidRPr="00DD5ED4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a) Chứng minh tương tự</w:t>
            </w:r>
            <w:r w:rsidR="00DD5ED4" w:rsidRPr="00DD5ED4">
              <w:rPr>
                <w:rFonts w:cs="Times New Roman"/>
                <w:color w:val="002060"/>
                <w:szCs w:val="24"/>
              </w:rPr>
              <w:t xml:space="preserve"> 1</w:t>
            </w:r>
            <w:r w:rsidRPr="00DD5ED4">
              <w:rPr>
                <w:rFonts w:cs="Times New Roman"/>
                <w:color w:val="002060"/>
                <w:szCs w:val="24"/>
              </w:rPr>
              <w:t>.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Ta có: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A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ABE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CDF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và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BCF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DAE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b) Sử dụng kết quả ký a và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AEF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CFE</w:t>
            </w:r>
          </w:p>
          <w:p w:rsidR="00DD5ED4" w:rsidRPr="00DD5ED4" w:rsidRDefault="00DD5ED4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DD5ED4">
              <w:rPr>
                <w:rFonts w:cs="Times New Roman"/>
                <w:b/>
                <w:color w:val="002060"/>
                <w:szCs w:val="24"/>
              </w:rPr>
              <w:t>14</w:t>
            </w:r>
            <w:r w:rsidR="006A1D53" w:rsidRPr="00DD5ED4">
              <w:rPr>
                <w:rFonts w:cs="Times New Roman"/>
                <w:b/>
                <w:color w:val="002060"/>
                <w:szCs w:val="24"/>
              </w:rPr>
              <w:t xml:space="preserve">. 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Gọi độ dài của chiều dài và chiều rộng của hình chữ nhật lần lượt là a và b. (Điều kiện: a, b&gt; 0)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Bài toán được diễn đạt lại là: "Cho a, b, &lt; 0 và a.b = 100. Tìm giá trị nhỏ nhất của biểu thức a(a + b)"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Áp dụng bất đẳng thức Cô-si cho 2 số dương a và b, ta thu được chu vi nhỏ nhất bằng 40cm khi a = b = 10cm hay hình chữ nhật trở thành hình vuông.</w:t>
            </w:r>
          </w:p>
          <w:p w:rsidR="00DD5ED4" w:rsidRPr="00DD5ED4" w:rsidRDefault="00DD5ED4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b/>
                <w:color w:val="002060"/>
                <w:szCs w:val="24"/>
              </w:rPr>
              <w:t>15</w:t>
            </w:r>
            <w:r w:rsidR="006A1D53" w:rsidRPr="00DD5ED4">
              <w:rPr>
                <w:rFonts w:cs="Times New Roman"/>
                <w:b/>
                <w:color w:val="002060"/>
                <w:szCs w:val="24"/>
              </w:rPr>
              <w:t>.</w:t>
            </w:r>
            <w:r w:rsidR="006A1D53" w:rsidRPr="00DD5ED4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 xml:space="preserve">a) Ta chứng minh được </w:t>
            </w:r>
            <w:r w:rsidRPr="00DD5ED4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DD5ED4">
              <w:rPr>
                <w:rFonts w:cs="Times New Roman"/>
                <w:color w:val="002060"/>
                <w:szCs w:val="24"/>
              </w:rPr>
              <w:t xml:space="preserve">FBC = </w:t>
            </w:r>
            <w:r w:rsidRPr="00DD5ED4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DD5ED4">
              <w:rPr>
                <w:rFonts w:cs="Times New Roman"/>
                <w:color w:val="002060"/>
                <w:szCs w:val="24"/>
              </w:rPr>
              <w:t>ABE (c.g.c) suy ra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FBC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ABE</w:t>
            </w:r>
            <w:r w:rsidRPr="00DD5ED4">
              <w:rPr>
                <w:rFonts w:cs="Times New Roman"/>
                <w:color w:val="002060"/>
                <w:szCs w:val="24"/>
              </w:rPr>
              <w:t>.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b) Đặt độ dài các cạnh BC, AC, AB lần lượt là a, b, c. Ta có 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 xml:space="preserve">ABFG 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c</w:t>
            </w:r>
            <w:r w:rsidRPr="00DD5ED4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  <w:r w:rsidRPr="00DD5ED4">
              <w:rPr>
                <w:rFonts w:cs="Times New Roman"/>
                <w:color w:val="002060"/>
                <w:szCs w:val="24"/>
              </w:rPr>
              <w:t>,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ACKL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b</w:t>
            </w:r>
            <w:r w:rsidRPr="00DD5ED4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  <w:r w:rsidRPr="00DD5ED4">
              <w:rPr>
                <w:rFonts w:cs="Times New Roman"/>
                <w:color w:val="002060"/>
                <w:szCs w:val="24"/>
              </w:rPr>
              <w:t>, S</w:t>
            </w:r>
            <w:r w:rsidRPr="00DD5ED4">
              <w:rPr>
                <w:rFonts w:cs="Times New Roman"/>
                <w:color w:val="002060"/>
                <w:szCs w:val="24"/>
                <w:vertAlign w:val="subscript"/>
              </w:rPr>
              <w:t>BCDE</w:t>
            </w:r>
            <w:r w:rsidRPr="00DD5ED4">
              <w:rPr>
                <w:rFonts w:cs="Times New Roman"/>
                <w:color w:val="002060"/>
                <w:szCs w:val="24"/>
              </w:rPr>
              <w:t xml:space="preserve"> = c</w:t>
            </w:r>
            <w:r w:rsidRPr="00DD5ED4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  <w:r w:rsidRPr="00DD5ED4">
              <w:rPr>
                <w:rFonts w:cs="Times New Roman"/>
                <w:color w:val="002060"/>
                <w:szCs w:val="24"/>
              </w:rPr>
              <w:t>.</w:t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color w:val="002060"/>
                <w:szCs w:val="24"/>
              </w:rPr>
              <w:t>Áp dụng dụng định lý Pytago, ta thu được ĐPCM.</w:t>
            </w:r>
          </w:p>
        </w:tc>
        <w:tc>
          <w:tcPr>
            <w:tcW w:w="2340" w:type="dxa"/>
          </w:tcPr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>
                  <wp:extent cx="1276350" cy="581025"/>
                  <wp:effectExtent l="0" t="0" r="0" b="9525"/>
                  <wp:docPr id="572" name="Picture 572" descr="img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3" descr="img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1257300" cy="866775"/>
                  <wp:effectExtent l="0" t="0" r="0" b="9525"/>
                  <wp:docPr id="571" name="Picture 571" descr="img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4" descr="img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1333500" cy="619125"/>
                  <wp:effectExtent l="0" t="0" r="0" b="9525"/>
                  <wp:docPr id="570" name="Picture 570" descr="img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5" descr="img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6A1D53" w:rsidRPr="00DD5ED4" w:rsidRDefault="006A1D53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DD5ED4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1362075" cy="1409700"/>
                  <wp:effectExtent l="0" t="0" r="9525" b="0"/>
                  <wp:docPr id="569" name="Picture 569" descr="img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6" descr="img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DD5ED4" w:rsidRDefault="00DD5ED4" w:rsidP="006A1D53">
      <w:pPr>
        <w:rPr>
          <w:rFonts w:cs="Times New Roman"/>
          <w:b/>
          <w:szCs w:val="24"/>
        </w:rPr>
      </w:pPr>
      <w:r w:rsidRPr="00DD5ED4">
        <w:rPr>
          <w:rFonts w:cs="Times New Roman"/>
          <w:b/>
          <w:szCs w:val="24"/>
        </w:rPr>
        <w:lastRenderedPageBreak/>
        <w:t>B.PHIẾU BÀI TỰ LUYỆN</w:t>
      </w:r>
    </w:p>
    <w:p w:rsidR="00DD5ED4" w:rsidRPr="00DD5ED4" w:rsidRDefault="00DD5ED4" w:rsidP="00DD5ED4">
      <w:pPr>
        <w:tabs>
          <w:tab w:val="left" w:pos="6735"/>
        </w:tabs>
        <w:rPr>
          <w:rFonts w:eastAsiaTheme="minorEastAsia" w:cs="Times New Roman"/>
          <w:b/>
          <w:color w:val="002060"/>
          <w:szCs w:val="24"/>
        </w:rPr>
      </w:pPr>
      <w:r w:rsidRPr="00DD5ED4">
        <w:rPr>
          <w:rFonts w:eastAsiaTheme="minorEastAsia" w:cs="Times New Roman"/>
          <w:b/>
          <w:color w:val="002060"/>
          <w:szCs w:val="24"/>
        </w:rPr>
        <w:t>Dạng 1: Diện tích hình chữ nhật.</w:t>
      </w:r>
      <w:r w:rsidRPr="00DD5ED4">
        <w:rPr>
          <w:rFonts w:eastAsiaTheme="minorEastAsia" w:cs="Times New Roman"/>
          <w:b/>
          <w:color w:val="002060"/>
          <w:szCs w:val="24"/>
        </w:rPr>
        <w:tab/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Bài 1: Diện tích hình chữ nhật thay đổi như thế nào nếu: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a) Chiều dài tăng 3 lần, chiều rộng không đổi.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b) Chiều dài tăng 2 lần, chiều rộng giảm 4 lần.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c) Chiều dài và chiều rộng cùng tăng 20%.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Bài 2: Một căn phòng có nền hình chữ nhật kích thước dài 6m, rộng 4m.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a) Tính chu vi và diện tích nền căn phòng đó.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b) Nếu mỗi cạnh nền căn phòng hình chữ nhật tăng 10% thì diện tích nền nhà tăng bao nhiêu phần trăm? Diện tích căn phòng hình chữ nhật là bao nhiêu (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380" w:dyaOrig="340">
          <v:shape id="_x0000_i1039" type="#_x0000_t75" style="width:18.75pt;height:17.25pt" o:ole="">
            <v:imagedata r:id="rId41" o:title=""/>
          </v:shape>
          <o:OLEObject Type="Embed" ProgID="Equation.DSMT4" ShapeID="_x0000_i1039" DrawAspect="Content" ObjectID="_1649443213" r:id="rId42"/>
        </w:object>
      </w:r>
      <w:r w:rsidRPr="00DD5ED4">
        <w:rPr>
          <w:rFonts w:eastAsiaTheme="minorEastAsia" w:cs="Times New Roman"/>
          <w:color w:val="002060"/>
          <w:szCs w:val="24"/>
        </w:rPr>
        <w:t>).</w:t>
      </w:r>
    </w:p>
    <w:p w:rsidR="00DD5ED4" w:rsidRPr="00DD5ED4" w:rsidRDefault="00DD5ED4" w:rsidP="00DD5ED4">
      <w:pPr>
        <w:rPr>
          <w:rFonts w:eastAsiaTheme="minorEastAsia" w:cs="Times New Roman"/>
          <w:b/>
          <w:color w:val="002060"/>
          <w:szCs w:val="24"/>
        </w:rPr>
      </w:pPr>
      <w:r w:rsidRPr="00DD5ED4">
        <w:rPr>
          <w:rFonts w:eastAsiaTheme="minorEastAsia" w:cs="Times New Roman"/>
          <w:b/>
          <w:color w:val="002060"/>
          <w:szCs w:val="24"/>
        </w:rPr>
        <w:t>Dạng 2: Tính độ dài các cạnh của hình chữ nhật.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3: Tính độ dài các cạnh của hình chữ nhật biết bình phương độ dài một cạnh là 16cm và diện tích của hình chữ nhật là 28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040" type="#_x0000_t75" style="width:24.75pt;height:18pt" o:ole="">
            <v:imagedata r:id="rId43" o:title=""/>
          </v:shape>
          <o:OLEObject Type="Embed" ProgID="Equation.DSMT4" ShapeID="_x0000_i1040" DrawAspect="Content" ObjectID="_1649443214" r:id="rId44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lastRenderedPageBreak/>
        <w:t xml:space="preserve">Bài 4: Tính độ dài các cạnh của hình chữ nhật biết rằng tỉ số các cạnh là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00">
          <v:shape id="_x0000_i1041" type="#_x0000_t75" style="width:24.75pt;height:15pt" o:ole="">
            <v:imagedata r:id="rId45" o:title=""/>
          </v:shape>
          <o:OLEObject Type="Embed" ProgID="Equation.DSMT4" ShapeID="_x0000_i1041" DrawAspect="Content" ObjectID="_1649443215" r:id="rId4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và diện tích của nó là 144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042" type="#_x0000_t75" style="width:24.75pt;height:18pt" o:ole="">
            <v:imagedata r:id="rId47" o:title=""/>
          </v:shape>
          <o:OLEObject Type="Embed" ProgID="Equation.DSMT4" ShapeID="_x0000_i1042" DrawAspect="Content" ObjectID="_1649443216" r:id="rId48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Bài 5: Cho hình chữ nhật có chu vi 320cm và diện tích 6000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043" type="#_x0000_t75" style="width:24.75pt;height:18pt" o:ole="">
            <v:imagedata r:id="rId49" o:title=""/>
          </v:shape>
          <o:OLEObject Type="Embed" ProgID="Equation.DSMT4" ShapeID="_x0000_i1043" DrawAspect="Content" ObjectID="_1649443217" r:id="rId50"/>
        </w:object>
      </w:r>
      <w:r w:rsidRPr="00DD5ED4">
        <w:rPr>
          <w:rFonts w:eastAsiaTheme="minorEastAsia" w:cs="Times New Roman"/>
          <w:color w:val="002060"/>
          <w:szCs w:val="24"/>
        </w:rPr>
        <w:t>. Tính chiều dài, chiều rộng của hình chữ nhật đó.</w:t>
      </w:r>
    </w:p>
    <w:p w:rsidR="00DD5ED4" w:rsidRPr="00DD5ED4" w:rsidRDefault="00DD5ED4" w:rsidP="00DD5ED4">
      <w:pPr>
        <w:rPr>
          <w:rFonts w:eastAsiaTheme="minorEastAsia" w:cs="Times New Roman"/>
          <w:b/>
          <w:color w:val="002060"/>
          <w:szCs w:val="24"/>
        </w:rPr>
      </w:pPr>
      <w:r w:rsidRPr="00DD5ED4">
        <w:rPr>
          <w:rFonts w:eastAsiaTheme="minorEastAsia" w:cs="Times New Roman"/>
          <w:b/>
          <w:color w:val="002060"/>
          <w:szCs w:val="24"/>
        </w:rPr>
        <w:t>Dạng 3: Diện tích hình vuông. Diện tích tam giác vuông.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6: Tính diện tích tam giác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639" w:dyaOrig="300">
          <v:shape id="_x0000_i1044" type="#_x0000_t75" style="width:32.25pt;height:15pt" o:ole="">
            <v:imagedata r:id="rId51" o:title=""/>
          </v:shape>
          <o:OLEObject Type="Embed" ProgID="Equation.DSMT4" ShapeID="_x0000_i1044" DrawAspect="Content" ObjectID="_1649443218" r:id="rId52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vuông tại A. Biết rằng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2659" w:dyaOrig="340">
          <v:shape id="_x0000_i1045" type="#_x0000_t75" style="width:132.75pt;height:17.25pt" o:ole="">
            <v:imagedata r:id="rId53" o:title=""/>
          </v:shape>
          <o:OLEObject Type="Embed" ProgID="Equation.DSMT4" ShapeID="_x0000_i1045" DrawAspect="Content" ObjectID="_1649443219" r:id="rId54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7: Một hình chữ nhật có diện tích 350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046" type="#_x0000_t75" style="width:24.75pt;height:18pt" o:ole="">
            <v:imagedata r:id="rId43" o:title=""/>
          </v:shape>
          <o:OLEObject Type="Embed" ProgID="Equation.DSMT4" ShapeID="_x0000_i1046" DrawAspect="Content" ObjectID="_1649443220" r:id="rId55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và hai cạnh tỉ lệ với các số 2 và 7. Tính diện tích hình vuông có cùng chu vi với hình chữ nhật đó. </w:t>
      </w:r>
    </w:p>
    <w:p w:rsidR="00DD5ED4" w:rsidRPr="00DD5ED4" w:rsidRDefault="00DD5ED4" w:rsidP="00DD5ED4">
      <w:pPr>
        <w:rPr>
          <w:rFonts w:eastAsiaTheme="minorEastAsia" w:cs="Times New Roman"/>
          <w:b/>
          <w:color w:val="002060"/>
          <w:szCs w:val="24"/>
        </w:rPr>
      </w:pPr>
      <w:r w:rsidRPr="00DD5ED4">
        <w:rPr>
          <w:rFonts w:eastAsiaTheme="minorEastAsia" w:cs="Times New Roman"/>
          <w:b/>
          <w:color w:val="002060"/>
          <w:szCs w:val="24"/>
        </w:rPr>
        <w:t>Dạng 4: Bài tập tổng hợp.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8: Cho hình chữ nhật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840" w:dyaOrig="300">
          <v:shape id="_x0000_i1047" type="#_x0000_t75" style="width:42pt;height:15pt" o:ole="">
            <v:imagedata r:id="rId56" o:title=""/>
          </v:shape>
          <o:OLEObject Type="Embed" ProgID="Equation.DSMT4" ShapeID="_x0000_i1047" DrawAspect="Content" ObjectID="_1649443221" r:id="rId5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có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2620" w:dyaOrig="340">
          <v:shape id="_x0000_i1048" type="#_x0000_t75" style="width:131.25pt;height:17.25pt" o:ole="">
            <v:imagedata r:id="rId58" o:title=""/>
          </v:shape>
          <o:OLEObject Type="Embed" ProgID="Equation.DSMT4" ShapeID="_x0000_i1048" DrawAspect="Content" ObjectID="_1649443222" r:id="rId5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và O là giao điểm của hai đường chéo. Gọi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1340" w:dyaOrig="340">
          <v:shape id="_x0000_i1049" type="#_x0000_t75" style="width:66.75pt;height:17.25pt" o:ole="">
            <v:imagedata r:id="rId60" o:title=""/>
          </v:shape>
          <o:OLEObject Type="Embed" ProgID="Equation.DSMT4" ShapeID="_x0000_i1049" DrawAspect="Content" ObjectID="_1649443223" r:id="rId6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theo thứ tự là trung điểm của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2060" w:dyaOrig="340">
          <v:shape id="_x0000_i1050" type="#_x0000_t75" style="width:102.75pt;height:17.25pt" o:ole="">
            <v:imagedata r:id="rId62" o:title=""/>
          </v:shape>
          <o:OLEObject Type="Embed" ProgID="Equation.DSMT4" ShapeID="_x0000_i1050" DrawAspect="Content" ObjectID="_1649443224" r:id="rId6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. Tính diện tích tứ giác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880" w:dyaOrig="340">
          <v:shape id="_x0000_i1051" type="#_x0000_t75" style="width:44.25pt;height:17.25pt" o:ole="">
            <v:imagedata r:id="rId64" o:title=""/>
          </v:shape>
          <o:OLEObject Type="Embed" ProgID="Equation.DSMT4" ShapeID="_x0000_i1051" DrawAspect="Content" ObjectID="_1649443225" r:id="rId65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Bài 9: Trong các hình chữ nhật có cùng chu vi bằng 40 cm, hình nào có diện tích lớn nhất?.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10: Cho hình chữ nhật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840" w:dyaOrig="300">
          <v:shape id="_x0000_i1052" type="#_x0000_t75" style="width:42pt;height:15pt" o:ole="">
            <v:imagedata r:id="rId66" o:title=""/>
          </v:shape>
          <o:OLEObject Type="Embed" ProgID="Equation.DSMT4" ShapeID="_x0000_i1052" DrawAspect="Content" ObjectID="_1649443226" r:id="rId6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có cạnh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2520" w:dyaOrig="340">
          <v:shape id="_x0000_i1053" type="#_x0000_t75" style="width:126pt;height:17.25pt" o:ole="">
            <v:imagedata r:id="rId68" o:title=""/>
          </v:shape>
          <o:OLEObject Type="Embed" ProgID="Equation.DSMT4" ShapeID="_x0000_i1053" DrawAspect="Content" ObjectID="_1649443227" r:id="rId6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. Kẻ các tia phân giác của các góc trong, chúng cắt nhau tại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1359" w:dyaOrig="340">
          <v:shape id="_x0000_i1054" type="#_x0000_t75" style="width:68.25pt;height:17.25pt" o:ole="">
            <v:imagedata r:id="rId70" o:title=""/>
          </v:shape>
          <o:OLEObject Type="Embed" ProgID="Equation.DSMT4" ShapeID="_x0000_i1054" DrawAspect="Content" ObjectID="_1649443228" r:id="rId7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a) Chứng minh tứ giác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880" w:dyaOrig="340">
          <v:shape id="_x0000_i1055" type="#_x0000_t75" style="width:44.25pt;height:17.25pt" o:ole="">
            <v:imagedata r:id="rId72" o:title=""/>
          </v:shape>
          <o:OLEObject Type="Embed" ProgID="Equation.DSMT4" ShapeID="_x0000_i1055" DrawAspect="Content" ObjectID="_1649443229" r:id="rId7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là hình vuông.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b) Tính diện tích hình vuông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880" w:dyaOrig="340">
          <v:shape id="_x0000_i1056" type="#_x0000_t75" style="width:44.25pt;height:17.25pt" o:ole="">
            <v:imagedata r:id="rId72" o:title=""/>
          </v:shape>
          <o:OLEObject Type="Embed" ProgID="Equation.DSMT4" ShapeID="_x0000_i1056" DrawAspect="Content" ObjectID="_1649443230" r:id="rId74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</w:p>
    <w:p w:rsidR="00DD5ED4" w:rsidRPr="00DD5ED4" w:rsidRDefault="00DD5ED4" w:rsidP="00DD5ED4">
      <w:pPr>
        <w:jc w:val="center"/>
        <w:rPr>
          <w:rFonts w:eastAsiaTheme="minorEastAsia" w:cs="Times New Roman"/>
          <w:b/>
          <w:color w:val="002060"/>
          <w:szCs w:val="24"/>
        </w:rPr>
      </w:pPr>
      <w:r w:rsidRPr="00DD5ED4">
        <w:rPr>
          <w:rFonts w:eastAsiaTheme="minorEastAsia" w:cs="Times New Roman"/>
          <w:b/>
          <w:color w:val="002060"/>
          <w:szCs w:val="24"/>
        </w:rPr>
        <w:t xml:space="preserve">HƯỚNG DẪN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Bài 1: Diện tích hình chữ nhật thay đổi như thế nào nếu: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a) Chiều dài tăng 3 lần, chiều rộng không đổi.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b) Chiều dài tăng 2 lần, chiều rộng giảm 4 lần.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c) Chiều dài và chiều rộng cùng tăng 20%.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Giải: Gọi chiều dài, chiều rộng của hình chữ nhật là a, b thì diện tích của nó là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720" w:dyaOrig="300">
          <v:shape id="_x0000_i1057" type="#_x0000_t75" style="width:36pt;height:15pt" o:ole="">
            <v:imagedata r:id="rId75" o:title=""/>
          </v:shape>
          <o:OLEObject Type="Embed" ProgID="Equation.DSMT4" ShapeID="_x0000_i1057" DrawAspect="Content" ObjectID="_1649443231" r:id="rId7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a) Nếu chiều dài tăng 3 lần, chiều rộng không đổi thì chiều dài, chiều rộng mới là 3a và b nên diện tích mới là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1460" w:dyaOrig="380">
          <v:shape id="_x0000_i1058" type="#_x0000_t75" style="width:72.75pt;height:18.75pt" o:ole="">
            <v:imagedata r:id="rId77" o:title=""/>
          </v:shape>
          <o:OLEObject Type="Embed" ProgID="Equation.DSMT4" ShapeID="_x0000_i1058" DrawAspect="Content" ObjectID="_1649443232" r:id="rId78"/>
        </w:object>
      </w:r>
      <w:r w:rsidRPr="00DD5ED4">
        <w:rPr>
          <w:rFonts w:eastAsiaTheme="minorEastAsia" w:cs="Times New Roman"/>
          <w:color w:val="002060"/>
          <w:szCs w:val="24"/>
        </w:rPr>
        <w:t>. Vậy diện tích hình chữ nhật tăng 3 lần.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b) Nếu chiều dài tăng 2 lần, chiều rộng giảm 4 lần thì chiều dài, chiều rộng mới là 2a và </w:t>
      </w:r>
      <w:r w:rsidRPr="00DD5ED4">
        <w:rPr>
          <w:rFonts w:eastAsiaTheme="minorEastAsia" w:cs="Times New Roman"/>
          <w:color w:val="002060"/>
          <w:position w:val="-26"/>
          <w:szCs w:val="24"/>
        </w:rPr>
        <w:object w:dxaOrig="260" w:dyaOrig="700">
          <v:shape id="_x0000_i1059" type="#_x0000_t75" style="width:12.75pt;height:35.25pt" o:ole="">
            <v:imagedata r:id="rId79" o:title=""/>
          </v:shape>
          <o:OLEObject Type="Embed" ProgID="Equation.DSMT4" ShapeID="_x0000_i1059" DrawAspect="Content" ObjectID="_1649443233" r:id="rId80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nên diện tích mới là </w:t>
      </w:r>
      <w:r w:rsidRPr="00DD5ED4">
        <w:rPr>
          <w:rFonts w:eastAsiaTheme="minorEastAsia" w:cs="Times New Roman"/>
          <w:color w:val="002060"/>
          <w:position w:val="-26"/>
          <w:szCs w:val="24"/>
        </w:rPr>
        <w:object w:dxaOrig="1640" w:dyaOrig="700">
          <v:shape id="_x0000_i1060" type="#_x0000_t75" style="width:81.75pt;height:35.25pt" o:ole="">
            <v:imagedata r:id="rId81" o:title=""/>
          </v:shape>
          <o:OLEObject Type="Embed" ProgID="Equation.DSMT4" ShapeID="_x0000_i1060" DrawAspect="Content" ObjectID="_1649443234" r:id="rId82"/>
        </w:object>
      </w:r>
      <w:r w:rsidRPr="00DD5ED4">
        <w:rPr>
          <w:rFonts w:eastAsiaTheme="minorEastAsia" w:cs="Times New Roman"/>
          <w:color w:val="002060"/>
          <w:szCs w:val="24"/>
        </w:rPr>
        <w:t>.Vậy diện tích hình chữ nhật giảm đi một nửa.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c) Nếu chiều dài và chiều rộng cùng tăng 20% thì chiều dài, chiều rộng mới là </w:t>
      </w:r>
      <w:r w:rsidRPr="00DD5ED4">
        <w:rPr>
          <w:rFonts w:eastAsiaTheme="minorEastAsia" w:cs="Times New Roman"/>
          <w:color w:val="002060"/>
          <w:position w:val="-28"/>
          <w:szCs w:val="24"/>
        </w:rPr>
        <w:object w:dxaOrig="639" w:dyaOrig="720">
          <v:shape id="_x0000_i1061" type="#_x0000_t75" style="width:32.25pt;height:36pt" o:ole="">
            <v:imagedata r:id="rId83" o:title=""/>
          </v:shape>
          <o:OLEObject Type="Embed" ProgID="Equation.DSMT4" ShapeID="_x0000_i1061" DrawAspect="Content" ObjectID="_1649443235" r:id="rId8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và </w:t>
      </w:r>
      <w:r w:rsidRPr="00DD5ED4">
        <w:rPr>
          <w:rFonts w:eastAsiaTheme="minorEastAsia" w:cs="Times New Roman"/>
          <w:color w:val="002060"/>
          <w:position w:val="-28"/>
          <w:szCs w:val="24"/>
        </w:rPr>
        <w:object w:dxaOrig="639" w:dyaOrig="720">
          <v:shape id="_x0000_i1062" type="#_x0000_t75" style="width:32.25pt;height:36pt" o:ole="">
            <v:imagedata r:id="rId85" o:title=""/>
          </v:shape>
          <o:OLEObject Type="Embed" ProgID="Equation.DSMT4" ShapeID="_x0000_i1062" DrawAspect="Content" ObjectID="_1649443236" r:id="rId8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nên diện tích mới là </w:t>
      </w:r>
      <w:r w:rsidRPr="00DD5ED4">
        <w:rPr>
          <w:rFonts w:eastAsiaTheme="minorEastAsia" w:cs="Times New Roman"/>
          <w:color w:val="002060"/>
          <w:position w:val="-28"/>
          <w:szCs w:val="24"/>
        </w:rPr>
        <w:object w:dxaOrig="2640" w:dyaOrig="720">
          <v:shape id="_x0000_i1063" type="#_x0000_t75" style="width:132pt;height:36pt" o:ole="">
            <v:imagedata r:id="rId87" o:title=""/>
          </v:shape>
          <o:OLEObject Type="Embed" ProgID="Equation.DSMT4" ShapeID="_x0000_i1063" DrawAspect="Content" ObjectID="_1649443237" r:id="rId88"/>
        </w:object>
      </w:r>
      <w:r w:rsidRPr="00DD5ED4">
        <w:rPr>
          <w:rFonts w:eastAsiaTheme="minorEastAsia" w:cs="Times New Roman"/>
          <w:color w:val="002060"/>
          <w:szCs w:val="24"/>
        </w:rPr>
        <w:t>. Vậy diện tích hình chữ nhật tăng 44%.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Bài 2: Một căn phòng có nền hình chữ nhật kích thước dài 6m, rộng 4m.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a) Tính chu vi và diện tích nền căn phòng đó.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b) Nếu mỗi cạnh nền căn phòng hình chữ nhật tăng 10% thì diện tích nền nhà tăng bao nhiêu phần trăm? Diện tích căn phòng hình chữ nhật là bao nhiêu (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380" w:dyaOrig="340">
          <v:shape id="_x0000_i1064" type="#_x0000_t75" style="width:18.75pt;height:17.25pt" o:ole="">
            <v:imagedata r:id="rId41" o:title=""/>
          </v:shape>
          <o:OLEObject Type="Embed" ProgID="Equation.DSMT4" ShapeID="_x0000_i1064" DrawAspect="Content" ObjectID="_1649443238" r:id="rId89"/>
        </w:object>
      </w:r>
      <w:r w:rsidRPr="00DD5ED4">
        <w:rPr>
          <w:rFonts w:eastAsiaTheme="minorEastAsia" w:cs="Times New Roman"/>
          <w:color w:val="002060"/>
          <w:szCs w:val="24"/>
        </w:rPr>
        <w:t>).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Giải: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a) Chu vi căn phòng đó là: </w:t>
      </w:r>
      <w:r w:rsidRPr="00DD5ED4">
        <w:rPr>
          <w:rFonts w:eastAsiaTheme="minorEastAsia" w:cs="Times New Roman"/>
          <w:color w:val="002060"/>
          <w:position w:val="-14"/>
          <w:szCs w:val="24"/>
        </w:rPr>
        <w:object w:dxaOrig="1840" w:dyaOrig="420">
          <v:shape id="_x0000_i1065" type="#_x0000_t75" style="width:92.25pt;height:21pt" o:ole="">
            <v:imagedata r:id="rId90" o:title=""/>
          </v:shape>
          <o:OLEObject Type="Embed" ProgID="Equation.DSMT4" ShapeID="_x0000_i1065" DrawAspect="Content" ObjectID="_1649443239" r:id="rId9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Diện tích căn phòng đó là: </w:t>
      </w:r>
      <w:r w:rsidRPr="00DD5ED4">
        <w:rPr>
          <w:rFonts w:eastAsiaTheme="minorEastAsia" w:cs="Times New Roman"/>
          <w:color w:val="002060"/>
          <w:position w:val="-18"/>
          <w:szCs w:val="24"/>
        </w:rPr>
        <w:object w:dxaOrig="1440" w:dyaOrig="499">
          <v:shape id="_x0000_i1066" type="#_x0000_t75" style="width:1in;height:24.75pt" o:ole="">
            <v:imagedata r:id="rId92" o:title=""/>
          </v:shape>
          <o:OLEObject Type="Embed" ProgID="Equation.DSMT4" ShapeID="_x0000_i1066" DrawAspect="Content" ObjectID="_1649443240" r:id="rId9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lastRenderedPageBreak/>
        <w:t xml:space="preserve">b) Chiều dài: </w:t>
      </w:r>
      <w:r w:rsidRPr="00DD5ED4">
        <w:rPr>
          <w:rFonts w:eastAsiaTheme="minorEastAsia" w:cs="Times New Roman"/>
          <w:color w:val="002060"/>
          <w:position w:val="-28"/>
          <w:szCs w:val="24"/>
        </w:rPr>
        <w:object w:dxaOrig="2460" w:dyaOrig="720">
          <v:shape id="_x0000_i1067" type="#_x0000_t75" style="width:123pt;height:36pt" o:ole="">
            <v:imagedata r:id="rId94" o:title=""/>
          </v:shape>
          <o:OLEObject Type="Embed" ProgID="Equation.DSMT4" ShapeID="_x0000_i1067" DrawAspect="Content" ObjectID="_1649443241" r:id="rId95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, Chiều rộng: </w:t>
      </w:r>
      <w:r w:rsidRPr="00DD5ED4">
        <w:rPr>
          <w:rFonts w:eastAsiaTheme="minorEastAsia" w:cs="Times New Roman"/>
          <w:color w:val="002060"/>
          <w:position w:val="-28"/>
          <w:szCs w:val="24"/>
        </w:rPr>
        <w:object w:dxaOrig="2460" w:dyaOrig="720">
          <v:shape id="_x0000_i1068" type="#_x0000_t75" style="width:123pt;height:36pt" o:ole="">
            <v:imagedata r:id="rId96" o:title=""/>
          </v:shape>
          <o:OLEObject Type="Embed" ProgID="Equation.DSMT4" ShapeID="_x0000_i1068" DrawAspect="Content" ObjectID="_1649443242" r:id="rId97"/>
        </w:objec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Diện tích hình chữ nhật mới tăng thêm: </w:t>
      </w:r>
      <w:r w:rsidRPr="00DD5ED4">
        <w:rPr>
          <w:rFonts w:eastAsiaTheme="minorEastAsia" w:cs="Times New Roman"/>
          <w:color w:val="002060"/>
          <w:position w:val="-32"/>
          <w:szCs w:val="24"/>
        </w:rPr>
        <w:object w:dxaOrig="6120" w:dyaOrig="780">
          <v:shape id="_x0000_i1069" type="#_x0000_t75" style="width:306pt;height:39pt" o:ole="">
            <v:imagedata r:id="rId98" o:title=""/>
          </v:shape>
          <o:OLEObject Type="Embed" ProgID="Equation.DSMT4" ShapeID="_x0000_i1069" DrawAspect="Content" ObjectID="_1649443243" r:id="rId9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Vậy diện tích hình chữ nhật tăng thêm 21%.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Diện tích căn phòng mới là: </w:t>
      </w:r>
      <w:r w:rsidRPr="00DD5ED4">
        <w:rPr>
          <w:rFonts w:eastAsiaTheme="minorEastAsia" w:cs="Times New Roman"/>
          <w:color w:val="002060"/>
          <w:position w:val="-32"/>
          <w:szCs w:val="24"/>
        </w:rPr>
        <w:object w:dxaOrig="3700" w:dyaOrig="780">
          <v:shape id="_x0000_i1070" type="#_x0000_t75" style="width:185.25pt;height:39pt" o:ole="">
            <v:imagedata r:id="rId100" o:title=""/>
          </v:shape>
          <o:OLEObject Type="Embed" ProgID="Equation.DSMT4" ShapeID="_x0000_i1070" DrawAspect="Content" ObjectID="_1649443244" r:id="rId10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3: Tính độ dài các cạnh của hình chữ nhật biết bình phương độ dài một cạnh là 16cm và diện tích của hình chữ nhật là 28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071" type="#_x0000_t75" style="width:24.75pt;height:18pt" o:ole="">
            <v:imagedata r:id="rId43" o:title=""/>
          </v:shape>
          <o:OLEObject Type="Embed" ProgID="Equation.DSMT4" ShapeID="_x0000_i1071" DrawAspect="Content" ObjectID="_1649443245" r:id="rId102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Giải: Gọi hai kích thước của hình chữ nhật là </w:t>
      </w:r>
      <w:r w:rsidRPr="00DD5ED4">
        <w:rPr>
          <w:rFonts w:eastAsiaTheme="minorEastAsia" w:cs="Times New Roman"/>
          <w:color w:val="002060"/>
          <w:position w:val="-14"/>
          <w:szCs w:val="24"/>
        </w:rPr>
        <w:object w:dxaOrig="1620" w:dyaOrig="420">
          <v:shape id="_x0000_i1072" type="#_x0000_t75" style="width:81pt;height:21pt" o:ole="">
            <v:imagedata r:id="rId103" o:title=""/>
          </v:shape>
          <o:OLEObject Type="Embed" ProgID="Equation.DSMT4" ShapeID="_x0000_i1072" DrawAspect="Content" ObjectID="_1649443246" r:id="rId10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thì diện tích của hình chữ nhật là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720" w:dyaOrig="360">
          <v:shape id="_x0000_i1073" type="#_x0000_t75" style="width:36pt;height:18pt" o:ole="">
            <v:imagedata r:id="rId105" o:title=""/>
          </v:shape>
          <o:OLEObject Type="Embed" ProgID="Equation.DSMT4" ShapeID="_x0000_i1073" DrawAspect="Content" ObjectID="_1649443247" r:id="rId10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Theo bài ra ta có: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859" w:dyaOrig="360">
          <v:shape id="_x0000_i1074" type="#_x0000_t75" style="width:42.75pt;height:18pt" o:ole="">
            <v:imagedata r:id="rId107" o:title=""/>
          </v:shape>
          <o:OLEObject Type="Embed" ProgID="Equation.DSMT4" ShapeID="_x0000_i1074" DrawAspect="Content" ObjectID="_1649443248" r:id="rId108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(1) và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2060" w:dyaOrig="360">
          <v:shape id="_x0000_i1075" type="#_x0000_t75" style="width:102.75pt;height:18pt" o:ole="">
            <v:imagedata r:id="rId109" o:title=""/>
          </v:shape>
          <o:OLEObject Type="Embed" ProgID="Equation.DSMT4" ShapeID="_x0000_i1075" DrawAspect="Content" ObjectID="_1649443249" r:id="rId110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(vì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520" w:dyaOrig="300">
          <v:shape id="_x0000_i1076" type="#_x0000_t75" style="width:26.25pt;height:15pt" o:ole="">
            <v:imagedata r:id="rId111" o:title=""/>
          </v:shape>
          <o:OLEObject Type="Embed" ProgID="Equation.DSMT4" ShapeID="_x0000_i1076" DrawAspect="Content" ObjectID="_1649443250" r:id="rId112"/>
        </w:object>
      </w:r>
      <w:r w:rsidRPr="00DD5ED4">
        <w:rPr>
          <w:rFonts w:eastAsiaTheme="minorEastAsia" w:cs="Times New Roman"/>
          <w:color w:val="002060"/>
          <w:szCs w:val="24"/>
        </w:rPr>
        <w:t>).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Thay  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520" w:dyaOrig="279">
          <v:shape id="_x0000_i1077" type="#_x0000_t75" style="width:26.25pt;height:14.25pt" o:ole="">
            <v:imagedata r:id="rId113" o:title=""/>
          </v:shape>
          <o:OLEObject Type="Embed" ProgID="Equation.DSMT4" ShapeID="_x0000_i1077" DrawAspect="Content" ObjectID="_1649443251" r:id="rId11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vào (1) ta được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1700" w:dyaOrig="360">
          <v:shape id="_x0000_i1078" type="#_x0000_t75" style="width:84.75pt;height:18pt" o:ole="">
            <v:imagedata r:id="rId115" o:title=""/>
          </v:shape>
          <o:OLEObject Type="Embed" ProgID="Equation.DSMT4" ShapeID="_x0000_i1078" DrawAspect="Content" ObjectID="_1649443252" r:id="rId116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Vậy hai kích thước của hình chữ nhật là 4cm và 7cm.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4: Tính độ dài các cạnh của hình chữ nhật biết rằng tỉ số các cạnh là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00">
          <v:shape id="_x0000_i1079" type="#_x0000_t75" style="width:24.75pt;height:15pt" o:ole="">
            <v:imagedata r:id="rId45" o:title=""/>
          </v:shape>
          <o:OLEObject Type="Embed" ProgID="Equation.DSMT4" ShapeID="_x0000_i1079" DrawAspect="Content" ObjectID="_1649443253" r:id="rId11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và diện tích của nó là 144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080" type="#_x0000_t75" style="width:24.75pt;height:18pt" o:ole="">
            <v:imagedata r:id="rId47" o:title=""/>
          </v:shape>
          <o:OLEObject Type="Embed" ProgID="Equation.DSMT4" ShapeID="_x0000_i1080" DrawAspect="Content" ObjectID="_1649443254" r:id="rId118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Giải: Gọi hai kích thước của hình chữ nhật là </w:t>
      </w:r>
      <w:r w:rsidRPr="00DD5ED4">
        <w:rPr>
          <w:rFonts w:eastAsiaTheme="minorEastAsia" w:cs="Times New Roman"/>
          <w:color w:val="002060"/>
          <w:position w:val="-14"/>
          <w:szCs w:val="24"/>
        </w:rPr>
        <w:object w:dxaOrig="1620" w:dyaOrig="420">
          <v:shape id="_x0000_i1081" type="#_x0000_t75" style="width:81pt;height:21pt" o:ole="">
            <v:imagedata r:id="rId103" o:title=""/>
          </v:shape>
          <o:OLEObject Type="Embed" ProgID="Equation.DSMT4" ShapeID="_x0000_i1081" DrawAspect="Content" ObjectID="_1649443255" r:id="rId11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thì diện tích của hình chữ nhật là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720" w:dyaOrig="360">
          <v:shape id="_x0000_i1082" type="#_x0000_t75" style="width:36pt;height:18pt" o:ole="">
            <v:imagedata r:id="rId105" o:title=""/>
          </v:shape>
          <o:OLEObject Type="Embed" ProgID="Equation.DSMT4" ShapeID="_x0000_i1082" DrawAspect="Content" ObjectID="_1649443256" r:id="rId120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Theo bài ra ta có: </w:t>
      </w:r>
      <w:r w:rsidRPr="00DD5ED4">
        <w:rPr>
          <w:rFonts w:eastAsiaTheme="minorEastAsia" w:cs="Times New Roman"/>
          <w:color w:val="002060"/>
          <w:position w:val="-32"/>
          <w:szCs w:val="24"/>
        </w:rPr>
        <w:object w:dxaOrig="680" w:dyaOrig="760">
          <v:shape id="_x0000_i1083" type="#_x0000_t75" style="width:33.75pt;height:38.25pt" o:ole="">
            <v:imagedata r:id="rId121" o:title=""/>
          </v:shape>
          <o:OLEObject Type="Embed" ProgID="Equation.DSMT4" ShapeID="_x0000_i1083" DrawAspect="Content" ObjectID="_1649443257" r:id="rId122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(1) và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999" w:dyaOrig="360">
          <v:shape id="_x0000_i1084" type="#_x0000_t75" style="width:50.25pt;height:18pt" o:ole="">
            <v:imagedata r:id="rId123" o:title=""/>
          </v:shape>
          <o:OLEObject Type="Embed" ProgID="Equation.DSMT4" ShapeID="_x0000_i1084" DrawAspect="Content" ObjectID="_1649443258" r:id="rId12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(2).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Nhân theo vế của (1) và (2) ta được: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1620" w:dyaOrig="360">
          <v:shape id="_x0000_i1085" type="#_x0000_t75" style="width:81pt;height:18pt" o:ole="">
            <v:imagedata r:id="rId125" o:title=""/>
          </v:shape>
          <o:OLEObject Type="Embed" ProgID="Equation.DSMT4" ShapeID="_x0000_i1085" DrawAspect="Content" ObjectID="_1649443259" r:id="rId12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(vì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520" w:dyaOrig="300">
          <v:shape id="_x0000_i1086" type="#_x0000_t75" style="width:26.25pt;height:15pt" o:ole="">
            <v:imagedata r:id="rId111" o:title=""/>
          </v:shape>
          <o:OLEObject Type="Embed" ProgID="Equation.DSMT4" ShapeID="_x0000_i1086" DrawAspect="Content" ObjectID="_1649443260" r:id="rId12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)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Thay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00">
          <v:shape id="_x0000_i1087" type="#_x0000_t75" style="width:24.75pt;height:15pt" o:ole="">
            <v:imagedata r:id="rId128" o:title=""/>
          </v:shape>
          <o:OLEObject Type="Embed" ProgID="Equation.DSMT4" ShapeID="_x0000_i1087" DrawAspect="Content" ObjectID="_1649443261" r:id="rId12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vào (2) ta được: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1960" w:dyaOrig="360">
          <v:shape id="_x0000_i1088" type="#_x0000_t75" style="width:98.25pt;height:18pt" o:ole="">
            <v:imagedata r:id="rId130" o:title=""/>
          </v:shape>
          <o:OLEObject Type="Embed" ProgID="Equation.DSMT4" ShapeID="_x0000_i1088" DrawAspect="Content" ObjectID="_1649443262" r:id="rId13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Vậy hai kích thước của hình chữ nhật là 8cm và 18cm.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Bài 5: Cho hình chữ nhật có chu vi 320cm và diện tích 6000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089" type="#_x0000_t75" style="width:24.75pt;height:18pt" o:ole="">
            <v:imagedata r:id="rId49" o:title=""/>
          </v:shape>
          <o:OLEObject Type="Embed" ProgID="Equation.DSMT4" ShapeID="_x0000_i1089" DrawAspect="Content" ObjectID="_1649443263" r:id="rId132"/>
        </w:object>
      </w:r>
      <w:r w:rsidRPr="00DD5ED4">
        <w:rPr>
          <w:rFonts w:eastAsiaTheme="minorEastAsia" w:cs="Times New Roman"/>
          <w:color w:val="002060"/>
          <w:szCs w:val="24"/>
        </w:rPr>
        <w:t>. Tính chiều dài, chiều rộng của hình chữ nhật đó.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Giải: Gọi chiều dài, chiều rộng của hình chữ nhật là </w:t>
      </w:r>
      <w:r w:rsidRPr="00DD5ED4">
        <w:rPr>
          <w:rFonts w:eastAsiaTheme="minorEastAsia" w:cs="Times New Roman"/>
          <w:color w:val="002060"/>
          <w:position w:val="-14"/>
          <w:szCs w:val="24"/>
        </w:rPr>
        <w:object w:dxaOrig="1620" w:dyaOrig="420">
          <v:shape id="_x0000_i1090" type="#_x0000_t75" style="width:81pt;height:21pt" o:ole="">
            <v:imagedata r:id="rId103" o:title=""/>
          </v:shape>
          <o:OLEObject Type="Embed" ProgID="Equation.DSMT4" ShapeID="_x0000_i1090" DrawAspect="Content" ObjectID="_1649443264" r:id="rId13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thì diện tích của hình chữ nhật là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720" w:dyaOrig="360">
          <v:shape id="_x0000_i1091" type="#_x0000_t75" style="width:36pt;height:18pt" o:ole="">
            <v:imagedata r:id="rId105" o:title=""/>
          </v:shape>
          <o:OLEObject Type="Embed" ProgID="Equation.DSMT4" ShapeID="_x0000_i1091" DrawAspect="Content" ObjectID="_1649443265" r:id="rId13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Theo bài ra ta có: </w:t>
      </w:r>
      <w:r w:rsidRPr="00DD5ED4">
        <w:rPr>
          <w:rFonts w:eastAsiaTheme="minorEastAsia" w:cs="Times New Roman"/>
          <w:color w:val="002060"/>
          <w:position w:val="-38"/>
          <w:szCs w:val="24"/>
        </w:rPr>
        <w:object w:dxaOrig="1660" w:dyaOrig="900">
          <v:shape id="_x0000_i1092" type="#_x0000_t75" style="width:83.25pt;height:45pt" o:ole="">
            <v:imagedata r:id="rId135" o:title=""/>
          </v:shape>
          <o:OLEObject Type="Embed" ProgID="Equation.DSMT4" ShapeID="_x0000_i1092" DrawAspect="Content" ObjectID="_1649443266" r:id="rId13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lastRenderedPageBreak/>
        <w:t xml:space="preserve">Giải ra ta được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1440" w:dyaOrig="360">
          <v:shape id="_x0000_i1093" type="#_x0000_t75" style="width:1in;height:18pt" o:ole="">
            <v:imagedata r:id="rId137" o:title=""/>
          </v:shape>
          <o:OLEObject Type="Embed" ProgID="Equation.DSMT4" ShapeID="_x0000_i1093" DrawAspect="Content" ObjectID="_1649443267" r:id="rId138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Vậy chiều dài , chiều rộng của hình chữ nhật là 100cm và 60cm.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6: Tính diện tích tam giác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639" w:dyaOrig="300">
          <v:shape id="_x0000_i1094" type="#_x0000_t75" style="width:32.25pt;height:15pt" o:ole="">
            <v:imagedata r:id="rId51" o:title=""/>
          </v:shape>
          <o:OLEObject Type="Embed" ProgID="Equation.DSMT4" ShapeID="_x0000_i1094" DrawAspect="Content" ObjectID="_1649443268" r:id="rId13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vuông tại A. Biết rằng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2659" w:dyaOrig="340">
          <v:shape id="_x0000_i1095" type="#_x0000_t75" style="width:132.75pt;height:17.25pt" o:ole="">
            <v:imagedata r:id="rId53" o:title=""/>
          </v:shape>
          <o:OLEObject Type="Embed" ProgID="Equation.DSMT4" ShapeID="_x0000_i1095" DrawAspect="Content" ObjectID="_1649443269" r:id="rId140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Giải: Áp dụng định lí Pytago cho tam giác ABC vuông tại A ta được: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position w:val="-6"/>
          <w:szCs w:val="24"/>
        </w:rPr>
        <w:object w:dxaOrig="6480" w:dyaOrig="360">
          <v:shape id="_x0000_i1096" type="#_x0000_t75" style="width:324pt;height:18pt" o:ole="">
            <v:imagedata r:id="rId141" o:title=""/>
          </v:shape>
          <o:OLEObject Type="Embed" ProgID="Equation.DSMT4" ShapeID="_x0000_i1096" DrawAspect="Content" ObjectID="_1649443270" r:id="rId142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(Vì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760" w:dyaOrig="300">
          <v:shape id="_x0000_i1097" type="#_x0000_t75" style="width:38.25pt;height:15pt" o:ole="">
            <v:imagedata r:id="rId143" o:title=""/>
          </v:shape>
          <o:OLEObject Type="Embed" ProgID="Equation.DSMT4" ShapeID="_x0000_i1097" DrawAspect="Content" ObjectID="_1649443271" r:id="rId14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)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Áp dụng công thức tính diện tích tam giác vuông ta được: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position w:val="-26"/>
          <w:szCs w:val="24"/>
        </w:rPr>
        <w:object w:dxaOrig="3440" w:dyaOrig="700">
          <v:shape id="_x0000_i1098" type="#_x0000_t75" style="width:171.75pt;height:35.25pt" o:ole="">
            <v:imagedata r:id="rId145" o:title=""/>
          </v:shape>
          <o:OLEObject Type="Embed" ProgID="Equation.DSMT4" ShapeID="_x0000_i1098" DrawAspect="Content" ObjectID="_1649443272" r:id="rId14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  <w:r w:rsidRPr="00DD5ED4">
        <w:rPr>
          <w:rFonts w:eastAsiaTheme="minorEastAsia" w:cs="Times New Roman"/>
          <w:color w:val="002060"/>
          <w:position w:val="-18"/>
          <w:szCs w:val="24"/>
        </w:rPr>
        <w:object w:dxaOrig="740" w:dyaOrig="499">
          <v:shape id="_x0000_i1099" type="#_x0000_t75" style="width:36.75pt;height:24.75pt" o:ole="">
            <v:imagedata r:id="rId147" o:title=""/>
          </v:shape>
          <o:OLEObject Type="Embed" ProgID="Equation.DSMT4" ShapeID="_x0000_i1099" DrawAspect="Content" ObjectID="_1649443273" r:id="rId148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7: Một hình chữ nhật có diện tích 350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100" type="#_x0000_t75" style="width:24.75pt;height:18pt" o:ole="">
            <v:imagedata r:id="rId43" o:title=""/>
          </v:shape>
          <o:OLEObject Type="Embed" ProgID="Equation.DSMT4" ShapeID="_x0000_i1100" DrawAspect="Content" ObjectID="_1649443274" r:id="rId14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và hai cạnh tỉ lệ với các số 2 và 7. Tính diện tích hình vuông có cùng chu vi với hình chữ nhật đó.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Giải: Gọi chiều dài, chiều rộng của hình chữ nhật là </w:t>
      </w:r>
      <w:r w:rsidRPr="00DD5ED4">
        <w:rPr>
          <w:rFonts w:eastAsiaTheme="minorEastAsia" w:cs="Times New Roman"/>
          <w:color w:val="002060"/>
          <w:position w:val="-14"/>
          <w:szCs w:val="24"/>
        </w:rPr>
        <w:object w:dxaOrig="1620" w:dyaOrig="420">
          <v:shape id="_x0000_i1101" type="#_x0000_t75" style="width:81pt;height:21pt" o:ole="">
            <v:imagedata r:id="rId103" o:title=""/>
          </v:shape>
          <o:OLEObject Type="Embed" ProgID="Equation.DSMT4" ShapeID="_x0000_i1101" DrawAspect="Content" ObjectID="_1649443275" r:id="rId150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thì diện tích của hình chữ nhật là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720" w:dyaOrig="360">
          <v:shape id="_x0000_i1102" type="#_x0000_t75" style="width:36pt;height:18pt" o:ole="">
            <v:imagedata r:id="rId105" o:title=""/>
          </v:shape>
          <o:OLEObject Type="Embed" ProgID="Equation.DSMT4" ShapeID="_x0000_i1102" DrawAspect="Content" ObjectID="_1649443276" r:id="rId15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Theo bài ra ta có: </w:t>
      </w:r>
      <w:r w:rsidRPr="00DD5ED4">
        <w:rPr>
          <w:rFonts w:eastAsiaTheme="minorEastAsia" w:cs="Times New Roman"/>
          <w:color w:val="002060"/>
          <w:position w:val="-52"/>
          <w:szCs w:val="24"/>
        </w:rPr>
        <w:object w:dxaOrig="1140" w:dyaOrig="1180">
          <v:shape id="_x0000_i1103" type="#_x0000_t75" style="width:57pt;height:59.25pt" o:ole="">
            <v:imagedata r:id="rId152" o:title=""/>
          </v:shape>
          <o:OLEObject Type="Embed" ProgID="Equation.DSMT4" ShapeID="_x0000_i1103" DrawAspect="Content" ObjectID="_1649443277" r:id="rId15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 ra ta được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1300" w:dyaOrig="360">
          <v:shape id="_x0000_i1104" type="#_x0000_t75" style="width:65.25pt;height:18pt" o:ole="">
            <v:imagedata r:id="rId154" o:title=""/>
          </v:shape>
          <o:OLEObject Type="Embed" ProgID="Equation.DSMT4" ShapeID="_x0000_i1104" DrawAspect="Content" ObjectID="_1649443278" r:id="rId155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Chu vi hình chữ nhật là: </w:t>
      </w:r>
      <w:r w:rsidRPr="00DD5ED4">
        <w:rPr>
          <w:rFonts w:eastAsiaTheme="minorEastAsia" w:cs="Times New Roman"/>
          <w:color w:val="002060"/>
          <w:position w:val="-14"/>
          <w:szCs w:val="24"/>
        </w:rPr>
        <w:object w:dxaOrig="1840" w:dyaOrig="420">
          <v:shape id="_x0000_i1105" type="#_x0000_t75" style="width:92.25pt;height:21pt" o:ole="">
            <v:imagedata r:id="rId156" o:title=""/>
          </v:shape>
          <o:OLEObject Type="Embed" ProgID="Equation.DSMT4" ShapeID="_x0000_i1105" DrawAspect="Content" ObjectID="_1649443279" r:id="rId15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(cm).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Cạnh hình vuông là 22,5 cm.Vậy diện tích hình vuông là 506,25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106" type="#_x0000_t75" style="width:24.75pt;height:18pt" o:ole="">
            <v:imagedata r:id="rId158" o:title=""/>
          </v:shape>
          <o:OLEObject Type="Embed" ProgID="Equation.DSMT4" ShapeID="_x0000_i1106" DrawAspect="Content" ObjectID="_1649443280" r:id="rId159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8: Cho hình chữ nhật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840" w:dyaOrig="300">
          <v:shape id="_x0000_i1107" type="#_x0000_t75" style="width:42pt;height:15pt" o:ole="">
            <v:imagedata r:id="rId56" o:title=""/>
          </v:shape>
          <o:OLEObject Type="Embed" ProgID="Equation.DSMT4" ShapeID="_x0000_i1107" DrawAspect="Content" ObjectID="_1649443281" r:id="rId160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có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2620" w:dyaOrig="340">
          <v:shape id="_x0000_i1108" type="#_x0000_t75" style="width:131.25pt;height:17.25pt" o:ole="">
            <v:imagedata r:id="rId58" o:title=""/>
          </v:shape>
          <o:OLEObject Type="Embed" ProgID="Equation.DSMT4" ShapeID="_x0000_i1108" DrawAspect="Content" ObjectID="_1649443282" r:id="rId16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và O là giao điểm của hai đường chéo. Gọi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1340" w:dyaOrig="340">
          <v:shape id="_x0000_i1109" type="#_x0000_t75" style="width:66.75pt;height:17.25pt" o:ole="">
            <v:imagedata r:id="rId60" o:title=""/>
          </v:shape>
          <o:OLEObject Type="Embed" ProgID="Equation.DSMT4" ShapeID="_x0000_i1109" DrawAspect="Content" ObjectID="_1649443283" r:id="rId162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theo thứ tự là trung điểm của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2060" w:dyaOrig="340">
          <v:shape id="_x0000_i1110" type="#_x0000_t75" style="width:102.75pt;height:17.25pt" o:ole="">
            <v:imagedata r:id="rId62" o:title=""/>
          </v:shape>
          <o:OLEObject Type="Embed" ProgID="Equation.DSMT4" ShapeID="_x0000_i1110" DrawAspect="Content" ObjectID="_1649443284" r:id="rId16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. Tính diện tích tứ giác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880" w:dyaOrig="340">
          <v:shape id="_x0000_i1111" type="#_x0000_t75" style="width:44.25pt;height:17.25pt" o:ole="">
            <v:imagedata r:id="rId64" o:title=""/>
          </v:shape>
          <o:OLEObject Type="Embed" ProgID="Equation.DSMT4" ShapeID="_x0000_i1111" DrawAspect="Content" ObjectID="_1649443285" r:id="rId16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996C4" wp14:editId="7589AB33">
                <wp:simplePos x="0" y="0"/>
                <wp:positionH relativeFrom="column">
                  <wp:posOffset>2185670</wp:posOffset>
                </wp:positionH>
                <wp:positionV relativeFrom="paragraph">
                  <wp:posOffset>206375</wp:posOffset>
                </wp:positionV>
                <wp:extent cx="3133725" cy="11144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11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ED4" w:rsidRDefault="00DD5ED4" w:rsidP="00DD5E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B2734F" wp14:editId="6BFE7297">
                                  <wp:extent cx="1952625" cy="1015999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6878" cy="10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996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1pt;margin-top:16.25pt;width:246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1DNHQIAAEUEAAAOAAAAZHJzL2Uyb0RvYy54bWysU9tu2zAMfR+wfxD0vtjOZWmNOEWXrsOA&#10;7gK0+wBZlmNhkqhJSuzs60vJaRq0b0X9YIgidXh4SK6uBq3IXjgvwVS0mOSUCMOhkWZb0T8Pt58u&#10;KPGBmYYpMKKiB+Hp1frjh1VvSzGFDlQjHEEQ48veVrQLwZZZ5nknNPMTsMKgswWnWUDTbbPGsR7R&#10;tcqmef4568E11gEX3uPtzeik64TftoKHX23rRSCqosgtpL9L/zr+s/WKlVvHbCf5kQZ7AwvNpMGk&#10;J6gbFhjZOfkKSkvuwEMbJhx0Bm0ruUg1YDVF/qKa+45ZkWpBcbw9yeTfD5b/3P92RDYVneVLSgzT&#10;2KQHMQTyBQYyjfr01pcYdm8xMAx4jX1OtXp7B/yvJwY2HTNbce0c9J1gDfIr4svs7OmI4yNI3f+A&#10;BtOwXYAENLROR/FQDoLo2KfDqTeRCsfLWTGbLacLSjj6iqKYz9GIOVj59Nw6H74J0CQeKuqw+Qme&#10;7e98GEOfQmI2D0o2t1KpZMSBExvlyJ7hqNTbsYAXUcqQvqKXC0z9RgQtA867krqiF3n8xgmMqn01&#10;DZJkZWBSjWesTZmjjFG5UcMw1AMGRm1raA4oqINxrnEP8dCB+09JjzNdUf9vx5ygRH032JRLVC0u&#10;QTLmi+UUDXfuqc89zHCEqmigZDxuQlqcyNHANTavlUnWZyZHrjirqTHHvYrLcG6nqOftXz8CAAD/&#10;/wMAUEsDBBQABgAIAAAAIQCU1v294QAAAAoBAAAPAAAAZHJzL2Rvd25yZXYueG1sTI/BTsMwDIbv&#10;SLxDZCQuiCV0g0Wl6TQmTTugHRhFu3qtaSsap2qytbw94QQ3W/70+/uz1WQ7caHBt44NPMwUCOLS&#10;VS3XBor37b0G4QNyhZ1jMvBNHlb59VWGaeVGfqPLIdQihrBP0UATQp9K6cuGLPqZ64nj7dMNFkNc&#10;h1pWA44x3HYyUepJWmw5fmiwp01D5dfhbA283iHrQvPxY7NfH+txuwsvxc6Y25tp/Qwi0BT+YPjV&#10;j+qQR6eTO3PlRWdgvlgkEY1D8ggiAnq+XII4GUiUViDzTP6vkP8AAAD//wMAUEsBAi0AFAAGAAgA&#10;AAAhALaDOJL+AAAA4QEAABMAAAAAAAAAAAAAAAAAAAAAAFtDb250ZW50X1R5cGVzXS54bWxQSwEC&#10;LQAUAAYACAAAACEAOP0h/9YAAACUAQAACwAAAAAAAAAAAAAAAAAvAQAAX3JlbHMvLnJlbHNQSwEC&#10;LQAUAAYACAAAACEANKtQzR0CAABFBAAADgAAAAAAAAAAAAAAAAAuAgAAZHJzL2Uyb0RvYy54bWxQ&#10;SwECLQAUAAYACAAAACEAlNb9veEAAAAKAQAADwAAAAAAAAAAAAAAAAB3BAAAZHJzL2Rvd25yZXYu&#10;eG1sUEsFBgAAAAAEAAQA8wAAAIUFAAAAAA==&#10;" fillcolor="white [3212]" strokecolor="white [3212]">
                <v:textbox>
                  <w:txbxContent>
                    <w:p w:rsidR="00DD5ED4" w:rsidRDefault="00DD5ED4" w:rsidP="00DD5ED4">
                      <w:r>
                        <w:rPr>
                          <w:noProof/>
                        </w:rPr>
                        <w:drawing>
                          <wp:inline distT="0" distB="0" distL="0" distR="0" wp14:anchorId="2FB2734F" wp14:editId="6BFE7297">
                            <wp:extent cx="1952625" cy="1015999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6878" cy="10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D5ED4">
        <w:rPr>
          <w:rFonts w:eastAsiaTheme="minorEastAsia" w:cs="Times New Roman"/>
          <w:color w:val="002060"/>
          <w:szCs w:val="24"/>
        </w:rPr>
        <w:t xml:space="preserve">Giải: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Áp dụng định lí Pytago ta tính được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1380" w:dyaOrig="300">
          <v:shape id="_x0000_i1112" type="#_x0000_t75" style="width:69pt;height:15pt" o:ole="">
            <v:imagedata r:id="rId166" o:title=""/>
          </v:shape>
          <o:OLEObject Type="Embed" ProgID="Equation.DSMT4" ShapeID="_x0000_i1112" DrawAspect="Content" ObjectID="_1649443286" r:id="rId16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. Vì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1300" w:dyaOrig="340">
          <v:shape id="_x0000_i1113" type="#_x0000_t75" style="width:65.25pt;height:17.25pt" o:ole="">
            <v:imagedata r:id="rId168" o:title=""/>
          </v:shape>
          <o:OLEObject Type="Embed" ProgID="Equation.DSMT4" ShapeID="_x0000_i1113" DrawAspect="Content" ObjectID="_1649443287" r:id="rId16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lần lượt là trung điểm của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2060" w:dyaOrig="340">
          <v:shape id="_x0000_i1114" type="#_x0000_t75" style="width:102.75pt;height:17.25pt" o:ole="">
            <v:imagedata r:id="rId170" o:title=""/>
          </v:shape>
          <o:OLEObject Type="Embed" ProgID="Equation.DSMT4" ShapeID="_x0000_i1114" DrawAspect="Content" ObjectID="_1649443288" r:id="rId17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nên sử dụng tính chất đường trung bình ta chứng minh được MNPQ là hình chữ nhật.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lastRenderedPageBreak/>
        <w:t xml:space="preserve">Đồng thời ta có: </w:t>
      </w:r>
      <w:r w:rsidRPr="00DD5ED4">
        <w:rPr>
          <w:rFonts w:eastAsiaTheme="minorEastAsia" w:cs="Times New Roman"/>
          <w:color w:val="002060"/>
          <w:position w:val="-26"/>
          <w:szCs w:val="24"/>
        </w:rPr>
        <w:object w:dxaOrig="2100" w:dyaOrig="700">
          <v:shape id="_x0000_i1115" type="#_x0000_t75" style="width:105pt;height:35.25pt" o:ole="">
            <v:imagedata r:id="rId172" o:title=""/>
          </v:shape>
          <o:OLEObject Type="Embed" ProgID="Equation.DSMT4" ShapeID="_x0000_i1115" DrawAspect="Content" ObjectID="_1649443289" r:id="rId17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, </w:t>
      </w:r>
      <w:r w:rsidRPr="00DD5ED4">
        <w:rPr>
          <w:rFonts w:eastAsiaTheme="minorEastAsia" w:cs="Times New Roman"/>
          <w:color w:val="002060"/>
          <w:position w:val="-26"/>
          <w:szCs w:val="24"/>
        </w:rPr>
        <w:object w:dxaOrig="2180" w:dyaOrig="700">
          <v:shape id="_x0000_i1116" type="#_x0000_t75" style="width:108.75pt;height:35.25pt" o:ole="">
            <v:imagedata r:id="rId174" o:title=""/>
          </v:shape>
          <o:OLEObject Type="Embed" ProgID="Equation.DSMT4" ShapeID="_x0000_i1116" DrawAspect="Content" ObjectID="_1649443290" r:id="rId175"/>
        </w:objec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Vậy </w:t>
      </w:r>
      <w:r w:rsidRPr="00DD5ED4">
        <w:rPr>
          <w:rFonts w:eastAsiaTheme="minorEastAsia" w:cs="Times New Roman"/>
          <w:color w:val="002060"/>
          <w:position w:val="-18"/>
          <w:szCs w:val="24"/>
        </w:rPr>
        <w:object w:dxaOrig="2980" w:dyaOrig="499">
          <v:shape id="_x0000_i1117" type="#_x0000_t75" style="width:149.25pt;height:24.75pt" o:ole="">
            <v:imagedata r:id="rId176" o:title=""/>
          </v:shape>
          <o:OLEObject Type="Embed" ProgID="Equation.DSMT4" ShapeID="_x0000_i1117" DrawAspect="Content" ObjectID="_1649443291" r:id="rId17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Bài 9: Trong các hình chữ nhật có cùng chu vi bằng 40 cm, hình nào có diện tích lớn nhất?.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Giải: Gọi các kích thước của hình chữ nhật là x, y thì diện tích của nó là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720" w:dyaOrig="360">
          <v:shape id="_x0000_i1118" type="#_x0000_t75" style="width:36pt;height:18pt" o:ole="">
            <v:imagedata r:id="rId178" o:title=""/>
          </v:shape>
          <o:OLEObject Type="Embed" ProgID="Equation.DSMT4" ShapeID="_x0000_i1118" DrawAspect="Content" ObjectID="_1649443292" r:id="rId17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Ta có: </w:t>
      </w:r>
      <w:r w:rsidRPr="00DD5ED4">
        <w:rPr>
          <w:rFonts w:eastAsiaTheme="minorEastAsia" w:cs="Times New Roman"/>
          <w:color w:val="002060"/>
          <w:position w:val="-14"/>
          <w:szCs w:val="24"/>
        </w:rPr>
        <w:object w:dxaOrig="3320" w:dyaOrig="480">
          <v:shape id="_x0000_i1119" type="#_x0000_t75" style="width:165.75pt;height:24pt" o:ole="">
            <v:imagedata r:id="rId180" o:title=""/>
          </v:shape>
          <o:OLEObject Type="Embed" ProgID="Equation.DSMT4" ShapeID="_x0000_i1119" DrawAspect="Content" ObjectID="_1649443293" r:id="rId18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(1). Dấu “=” xảy ra khi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520" w:dyaOrig="300">
          <v:shape id="_x0000_i1120" type="#_x0000_t75" style="width:26.25pt;height:15pt" o:ole="">
            <v:imagedata r:id="rId182" o:title=""/>
          </v:shape>
          <o:OLEObject Type="Embed" ProgID="Equation.DSMT4" ShapeID="_x0000_i1120" DrawAspect="Content" ObjectID="_1649443294" r:id="rId183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Khi chu vi của hình chữ nhật bằng </w:t>
      </w:r>
      <w:r w:rsidRPr="00DD5ED4">
        <w:rPr>
          <w:rFonts w:eastAsiaTheme="minorEastAsia" w:cs="Times New Roman"/>
          <w:color w:val="002060"/>
          <w:position w:val="-14"/>
          <w:szCs w:val="24"/>
        </w:rPr>
        <w:object w:dxaOrig="2740" w:dyaOrig="420">
          <v:shape id="_x0000_i1121" type="#_x0000_t75" style="width:137.25pt;height:21pt" o:ole="">
            <v:imagedata r:id="rId184" o:title=""/>
          </v:shape>
          <o:OLEObject Type="Embed" ProgID="Equation.DSMT4" ShapeID="_x0000_i1121" DrawAspect="Content" ObjectID="_1649443295" r:id="rId185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Thay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940" w:dyaOrig="360">
          <v:shape id="_x0000_i1122" type="#_x0000_t75" style="width:47.25pt;height:18pt" o:ole="">
            <v:imagedata r:id="rId186" o:title=""/>
          </v:shape>
          <o:OLEObject Type="Embed" ProgID="Equation.DSMT4" ShapeID="_x0000_i1122" DrawAspect="Content" ObjectID="_1649443296" r:id="rId18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vào (1) ta được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1380" w:dyaOrig="360">
          <v:shape id="_x0000_i1123" type="#_x0000_t75" style="width:69pt;height:18pt" o:ole="">
            <v:imagedata r:id="rId188" o:title=""/>
          </v:shape>
          <o:OLEObject Type="Embed" ProgID="Equation.DSMT4" ShapeID="_x0000_i1123" DrawAspect="Content" ObjectID="_1649443297" r:id="rId189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Dấu “=” xảy ra khi </w:t>
      </w:r>
      <w:r w:rsidRPr="00DD5ED4">
        <w:rPr>
          <w:rFonts w:eastAsiaTheme="minorEastAsia" w:cs="Times New Roman"/>
          <w:color w:val="002060"/>
          <w:position w:val="-26"/>
          <w:szCs w:val="24"/>
        </w:rPr>
        <w:object w:dxaOrig="2420" w:dyaOrig="700">
          <v:shape id="_x0000_i1124" type="#_x0000_t75" style="width:120.75pt;height:35.25pt" o:ole="">
            <v:imagedata r:id="rId190" o:title=""/>
          </v:shape>
          <o:OLEObject Type="Embed" ProgID="Equation.DSMT4" ShapeID="_x0000_i1124" DrawAspect="Content" ObjectID="_1649443298" r:id="rId191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Vậy diện tích lớn nhất bằng 100 khi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940" w:dyaOrig="360">
          <v:shape id="_x0000_i1125" type="#_x0000_t75" style="width:47.25pt;height:18pt" o:ole="">
            <v:imagedata r:id="rId192" o:title=""/>
          </v:shape>
          <o:OLEObject Type="Embed" ProgID="Equation.DSMT4" ShapeID="_x0000_i1125" DrawAspect="Content" ObjectID="_1649443299" r:id="rId19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hay hình chữ nhật là hình vuông.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Vậy trong các hình chữ nhật có cùng chu vi bằng 40 cm, hình vuông có diện tích lớn nhất.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Bài 10: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a) Ta có: </w:t>
      </w:r>
      <w:r w:rsidRPr="00DD5ED4">
        <w:rPr>
          <w:rFonts w:eastAsiaTheme="minorEastAsia" w:cs="Times New Roman"/>
          <w:color w:val="002060"/>
          <w:position w:val="-26"/>
          <w:szCs w:val="24"/>
        </w:rPr>
        <w:object w:dxaOrig="1980" w:dyaOrig="700">
          <v:shape id="_x0000_i1126" type="#_x0000_t75" style="width:99pt;height:35.25pt" o:ole="">
            <v:imagedata r:id="rId194" o:title=""/>
          </v:shape>
          <o:OLEObject Type="Embed" ProgID="Equation.DSMT4" ShapeID="_x0000_i1126" DrawAspect="Content" ObjectID="_1649443300" r:id="rId195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9C71A" wp14:editId="03D808CA">
                <wp:simplePos x="0" y="0"/>
                <wp:positionH relativeFrom="column">
                  <wp:posOffset>3366770</wp:posOffset>
                </wp:positionH>
                <wp:positionV relativeFrom="paragraph">
                  <wp:posOffset>-248284</wp:posOffset>
                </wp:positionV>
                <wp:extent cx="2200275" cy="12763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ED4" w:rsidRDefault="00DD5ED4" w:rsidP="00DD5E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9AB3E9" wp14:editId="1DF4E629">
                                  <wp:extent cx="1419225" cy="119432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3601" cy="11980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C71A" id="_x0000_s1027" type="#_x0000_t202" style="position:absolute;margin-left:265.1pt;margin-top:-19.55pt;width:173.2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LlIgIAACIEAAAOAAAAZHJzL2Uyb0RvYy54bWysU8tu2zAQvBfoPxC817JVOw/BcpA6TVEg&#10;fQBJP2BNURZRksuStCX367ukHMdIb0V1ELjc5XB3Zri8GYxme+mDQlvz2WTKmbQCG2W3Nf/xdP/u&#10;irMQwTag0cqaH2TgN6u3b5a9q2SJHepGekYgNlS9q3kXo6uKIohOGggTdNJSskVvIFLot0XjoSd0&#10;o4tyOr0oevSN8yhkCLR7Nyb5KuO3rRTxW9sGGZmuOfUW89/n/yb9i9USqq0H1ylxbAP+oQsDytKl&#10;J6g7iMB2Xv0FZZTwGLCNE4GmwLZVQuYZaJrZ9NU0jx04mWchcoI70RT+H6z4uv/umWpqXnJmwZBE&#10;T3KI7AMOrEzs9C5UVPToqCwOtE0q50mDe0DxMzCL6w7sVt56j30noaHuZulkcXZ0xAkJZNN/wYau&#10;gV3EDDS03iTqiAxG6KTS4aRMakXQZklal5cLzgTlZuXlxftF1q6A6vm48yF+kmhYWtTck/QZHvYP&#10;IaZ2oHouSbcF1Kq5V1rnINlNrrVneyCjbLbjAK+qtGV9za8X5SIDW0zHs4GMiuRirUzNr6bpG32V&#10;2Phom1wSQelxTY1oe6QnMTJyE4fNkHXIVyfqNtgciC+Po2npkdGiQ/+bs54MW/PwawdecqY/W+L8&#10;ejafJ4fnYL64LCnw55nNeQasIKiaR87G5TrmV5HYsHhL2rQqs/bSybFlMmIm8/hoktPP41z18rRX&#10;fwAAAP//AwBQSwMEFAAGAAgAAAAhAPnu9yvgAAAACwEAAA8AAABkcnMvZG93bnJldi54bWxMj8FO&#10;wzAQRO9I/IO1SNxaO61I0jROBUhcuKCWirMTb5PQ2I5stwl8PcsJjqt5mnlb7mYzsCv60DsrIVkK&#10;YGgbp3vbSji+vyxyYCEqq9XgLEr4wgC76vamVIV2k93j9RBbRiU2FEpCF+NYcB6aDo0KSzeipezk&#10;vFGRTt9y7dVE5WbgKyFSblRvaaFTIz532JwPFyPho/3Ep/7Vf4s3LqZz7vbHOuukvL+bH7fAIs7x&#10;D4ZffVKHipxqd7E6sEHCw1qsCJWwWG8SYETkWZoBqwlNkw3wquT/f6h+AAAA//8DAFBLAQItABQA&#10;BgAIAAAAIQC2gziS/gAAAOEBAAATAAAAAAAAAAAAAAAAAAAAAABbQ29udGVudF9UeXBlc10ueG1s&#10;UEsBAi0AFAAGAAgAAAAhADj9If/WAAAAlAEAAAsAAAAAAAAAAAAAAAAALwEAAF9yZWxzLy5yZWxz&#10;UEsBAi0AFAAGAAgAAAAhAFQg8uUiAgAAIgQAAA4AAAAAAAAAAAAAAAAALgIAAGRycy9lMm9Eb2Mu&#10;eG1sUEsBAi0AFAAGAAgAAAAhAPnu9yvgAAAACwEAAA8AAAAAAAAAAAAAAAAAfAQAAGRycy9kb3du&#10;cmV2LnhtbFBLBQYAAAAABAAEAPMAAACJBQAAAAA=&#10;" fillcolor="white [3212]" stroked="f">
                <v:textbox>
                  <w:txbxContent>
                    <w:p w:rsidR="00DD5ED4" w:rsidRDefault="00DD5ED4" w:rsidP="00DD5ED4">
                      <w:r>
                        <w:rPr>
                          <w:noProof/>
                        </w:rPr>
                        <w:drawing>
                          <wp:inline distT="0" distB="0" distL="0" distR="0" wp14:anchorId="649AB3E9" wp14:editId="1DF4E629">
                            <wp:extent cx="1419225" cy="119432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3601" cy="11980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D5ED4">
        <w:rPr>
          <w:rFonts w:eastAsiaTheme="minorEastAsia" w:cs="Times New Roman"/>
          <w:color w:val="002060"/>
          <w:position w:val="-26"/>
          <w:szCs w:val="24"/>
        </w:rPr>
        <w:object w:dxaOrig="1920" w:dyaOrig="700">
          <v:shape id="_x0000_i1127" type="#_x0000_t75" style="width:96pt;height:35.25pt" o:ole="">
            <v:imagedata r:id="rId197" o:title=""/>
          </v:shape>
          <o:OLEObject Type="Embed" ProgID="Equation.DSMT4" ShapeID="_x0000_i1127" DrawAspect="Content" ObjectID="_1649443301" r:id="rId198"/>
        </w:objec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Tam giác ABQ có </w:t>
      </w:r>
      <w:r w:rsidRPr="00DD5ED4">
        <w:rPr>
          <w:rFonts w:eastAsiaTheme="minorEastAsia" w:cs="Times New Roman"/>
          <w:color w:val="002060"/>
          <w:position w:val="-12"/>
          <w:szCs w:val="24"/>
        </w:rPr>
        <w:object w:dxaOrig="2960" w:dyaOrig="460">
          <v:shape id="_x0000_i1128" type="#_x0000_t75" style="width:147.75pt;height:23.25pt" o:ole="">
            <v:imagedata r:id="rId199" o:title=""/>
          </v:shape>
          <o:OLEObject Type="Embed" ProgID="Equation.DSMT4" ShapeID="_x0000_i1128" DrawAspect="Content" ObjectID="_1649443302" r:id="rId200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>Chứng minh tương tự ta có: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position w:val="-10"/>
          <w:szCs w:val="24"/>
        </w:rPr>
        <w:object w:dxaOrig="2040" w:dyaOrig="440">
          <v:shape id="_x0000_i1129" type="#_x0000_t75" style="width:102pt;height:21.75pt" o:ole="">
            <v:imagedata r:id="rId201" o:title=""/>
          </v:shape>
          <o:OLEObject Type="Embed" ProgID="Equation.DSMT4" ShapeID="_x0000_i1129" DrawAspect="Content" ObjectID="_1649443303" r:id="rId202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.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Vậy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880" w:dyaOrig="340">
          <v:shape id="_x0000_i1130" type="#_x0000_t75" style="width:44.25pt;height:17.25pt" o:ole="">
            <v:imagedata r:id="rId203" o:title=""/>
          </v:shape>
          <o:OLEObject Type="Embed" ProgID="Equation.DSMT4" ShapeID="_x0000_i1130" DrawAspect="Content" ObjectID="_1649443304" r:id="rId20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là hình chữ nhật. 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position w:val="-10"/>
          <w:szCs w:val="24"/>
        </w:rPr>
        <w:object w:dxaOrig="840" w:dyaOrig="340">
          <v:shape id="_x0000_i1131" type="#_x0000_t75" style="width:42pt;height:17.25pt" o:ole="">
            <v:imagedata r:id="rId205" o:title=""/>
          </v:shape>
          <o:OLEObject Type="Embed" ProgID="Equation.DSMT4" ShapeID="_x0000_i1131" DrawAspect="Content" ObjectID="_1649443305" r:id="rId20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vuông cân suy ra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1140" w:dyaOrig="340">
          <v:shape id="_x0000_i1132" type="#_x0000_t75" style="width:57pt;height:17.25pt" o:ole="">
            <v:imagedata r:id="rId207" o:title=""/>
          </v:shape>
          <o:OLEObject Type="Embed" ProgID="Equation.DSMT4" ShapeID="_x0000_i1132" DrawAspect="Content" ObjectID="_1649443306" r:id="rId208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 (1)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position w:val="-12"/>
          <w:szCs w:val="24"/>
        </w:rPr>
        <w:object w:dxaOrig="2500" w:dyaOrig="360">
          <v:shape id="_x0000_i1133" type="#_x0000_t75" style="width:125.25pt;height:18pt" o:ole="">
            <v:imagedata r:id="rId209" o:title=""/>
          </v:shape>
          <o:OLEObject Type="Embed" ProgID="Equation.DSMT4" ShapeID="_x0000_i1133" DrawAspect="Content" ObjectID="_1649443307" r:id="rId210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suy ra 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1160" w:dyaOrig="279">
          <v:shape id="_x0000_i1134" type="#_x0000_t75" style="width:57.75pt;height:14.25pt" o:ole="">
            <v:imagedata r:id="rId211" o:title=""/>
          </v:shape>
          <o:OLEObject Type="Embed" ProgID="Equation.DSMT4" ShapeID="_x0000_i1134" DrawAspect="Content" ObjectID="_1649443308" r:id="rId212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 (2)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Từ (1) và (2) suy ra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1200" w:dyaOrig="340">
          <v:shape id="_x0000_i1135" type="#_x0000_t75" style="width:60pt;height:17.25pt" o:ole="">
            <v:imagedata r:id="rId213" o:title=""/>
          </v:shape>
          <o:OLEObject Type="Embed" ProgID="Equation.DSMT4" ShapeID="_x0000_i1135" DrawAspect="Content" ObjectID="_1649443309" r:id="rId214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Vậy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880" w:dyaOrig="340">
          <v:shape id="_x0000_i1136" type="#_x0000_t75" style="width:44.25pt;height:17.25pt" o:ole="">
            <v:imagedata r:id="rId215" o:title=""/>
          </v:shape>
          <o:OLEObject Type="Embed" ProgID="Equation.DSMT4" ShapeID="_x0000_i1136" DrawAspect="Content" ObjectID="_1649443310" r:id="rId216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là hình vuông.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b) 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820" w:dyaOrig="279">
          <v:shape id="_x0000_i1137" type="#_x0000_t75" style="width:41.25pt;height:14.25pt" o:ole="">
            <v:imagedata r:id="rId217" o:title=""/>
          </v:shape>
          <o:OLEObject Type="Embed" ProgID="Equation.DSMT4" ShapeID="_x0000_i1137" DrawAspect="Content" ObjectID="_1649443311" r:id="rId218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có phân giác AM đồng thời là đường cao nên 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820" w:dyaOrig="279">
          <v:shape id="_x0000_i1138" type="#_x0000_t75" style="width:41.25pt;height:14.25pt" o:ole="">
            <v:imagedata r:id="rId217" o:title=""/>
          </v:shape>
          <o:OLEObject Type="Embed" ProgID="Equation.DSMT4" ShapeID="_x0000_i1138" DrawAspect="Content" ObjectID="_1649443312" r:id="rId21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cân, suy ra 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1140" w:dyaOrig="279">
          <v:shape id="_x0000_i1139" type="#_x0000_t75" style="width:57pt;height:14.25pt" o:ole="">
            <v:imagedata r:id="rId220" o:title=""/>
          </v:shape>
          <o:OLEObject Type="Embed" ProgID="Equation.DSMT4" ShapeID="_x0000_i1139" DrawAspect="Content" ObjectID="_1649443313" r:id="rId22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và AM cũng là trung tuyến suy ra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1300" w:dyaOrig="300">
          <v:shape id="_x0000_i1140" type="#_x0000_t75" style="width:65.25pt;height:15pt" o:ole="">
            <v:imagedata r:id="rId222" o:title=""/>
          </v:shape>
          <o:OLEObject Type="Embed" ProgID="Equation.DSMT4" ShapeID="_x0000_i1140" DrawAspect="Content" ObjectID="_1649443314" r:id="rId22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Mà 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1160" w:dyaOrig="279">
          <v:shape id="_x0000_i1141" type="#_x0000_t75" style="width:57.75pt;height:14.25pt" o:ole="">
            <v:imagedata r:id="rId224" o:title=""/>
          </v:shape>
          <o:OLEObject Type="Embed" ProgID="Equation.DSMT4" ShapeID="_x0000_i1141" DrawAspect="Content" ObjectID="_1649443315" r:id="rId225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nên 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1140" w:dyaOrig="279">
          <v:shape id="_x0000_i1142" type="#_x0000_t75" style="width:57pt;height:14.25pt" o:ole="">
            <v:imagedata r:id="rId226" o:title=""/>
          </v:shape>
          <o:OLEObject Type="Embed" ProgID="Equation.DSMT4" ShapeID="_x0000_i1142" DrawAspect="Content" ObjectID="_1649443316" r:id="rId22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 Tứ giác </w:t>
      </w:r>
      <w:r w:rsidRPr="00DD5ED4">
        <w:rPr>
          <w:rFonts w:eastAsiaTheme="minorEastAsia" w:cs="Times New Roman"/>
          <w:color w:val="002060"/>
          <w:position w:val="-4"/>
          <w:szCs w:val="24"/>
        </w:rPr>
        <w:object w:dxaOrig="840" w:dyaOrig="279">
          <v:shape id="_x0000_i1143" type="#_x0000_t75" style="width:42pt;height:14.25pt" o:ole="">
            <v:imagedata r:id="rId228" o:title=""/>
          </v:shape>
          <o:OLEObject Type="Embed" ProgID="Equation.DSMT4" ShapeID="_x0000_i1143" DrawAspect="Content" ObjectID="_1649443317" r:id="rId229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là hình bình hành suy ra: </w:t>
      </w:r>
      <w:r w:rsidRPr="00DD5ED4">
        <w:rPr>
          <w:rFonts w:eastAsiaTheme="minorEastAsia" w:cs="Times New Roman"/>
          <w:color w:val="002060"/>
          <w:position w:val="-6"/>
          <w:szCs w:val="24"/>
        </w:rPr>
        <w:object w:dxaOrig="5080" w:dyaOrig="300">
          <v:shape id="_x0000_i1144" type="#_x0000_t75" style="width:254.25pt;height:15pt" o:ole="">
            <v:imagedata r:id="rId230" o:title=""/>
          </v:shape>
          <o:OLEObject Type="Embed" ProgID="Equation.DSMT4" ShapeID="_x0000_i1144" DrawAspect="Content" ObjectID="_1649443318" r:id="rId231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(cm).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position w:val="-10"/>
          <w:szCs w:val="24"/>
        </w:rPr>
        <w:object w:dxaOrig="880" w:dyaOrig="340">
          <v:shape id="_x0000_i1145" type="#_x0000_t75" style="width:44.25pt;height:17.25pt" o:ole="">
            <v:imagedata r:id="rId232" o:title=""/>
          </v:shape>
          <o:OLEObject Type="Embed" ProgID="Equation.DSMT4" ShapeID="_x0000_i1145" DrawAspect="Content" ObjectID="_1649443319" r:id="rId233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 là hình vuông nên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1600" w:dyaOrig="340">
          <v:shape id="_x0000_i1146" type="#_x0000_t75" style="width:80.25pt;height:17.25pt" o:ole="">
            <v:imagedata r:id="rId234" o:title=""/>
          </v:shape>
          <o:OLEObject Type="Embed" ProgID="Equation.DSMT4" ShapeID="_x0000_i1146" DrawAspect="Content" ObjectID="_1649443320" r:id="rId235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cm và </w:t>
      </w:r>
      <w:r w:rsidRPr="00DD5ED4">
        <w:rPr>
          <w:rFonts w:eastAsiaTheme="minorEastAsia" w:cs="Times New Roman"/>
          <w:color w:val="002060"/>
          <w:position w:val="-10"/>
          <w:szCs w:val="24"/>
        </w:rPr>
        <w:object w:dxaOrig="1200" w:dyaOrig="340">
          <v:shape id="_x0000_i1147" type="#_x0000_t75" style="width:60pt;height:17.25pt" o:ole="">
            <v:imagedata r:id="rId236" o:title=""/>
          </v:shape>
          <o:OLEObject Type="Embed" ProgID="Equation.DSMT4" ShapeID="_x0000_i1147" DrawAspect="Content" ObjectID="_1649443321" r:id="rId237"/>
        </w:object>
      </w:r>
      <w:r w:rsidRPr="00DD5ED4">
        <w:rPr>
          <w:rFonts w:eastAsiaTheme="minorEastAsia" w:cs="Times New Roman"/>
          <w:color w:val="002060"/>
          <w:szCs w:val="24"/>
        </w:rPr>
        <w:t xml:space="preserve"> 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  <w:r w:rsidRPr="00DD5ED4">
        <w:rPr>
          <w:rFonts w:eastAsiaTheme="minorEastAsia" w:cs="Times New Roman"/>
          <w:color w:val="002060"/>
          <w:szCs w:val="24"/>
        </w:rPr>
        <w:t xml:space="preserve">Vậy </w:t>
      </w:r>
      <w:r w:rsidRPr="00DD5ED4">
        <w:rPr>
          <w:rFonts w:eastAsiaTheme="minorEastAsia" w:cs="Times New Roman"/>
          <w:color w:val="002060"/>
          <w:position w:val="-26"/>
          <w:szCs w:val="24"/>
        </w:rPr>
        <w:object w:dxaOrig="3739" w:dyaOrig="700">
          <v:shape id="_x0000_i1148" type="#_x0000_t75" style="width:186.75pt;height:35.25pt" o:ole="">
            <v:imagedata r:id="rId238" o:title=""/>
          </v:shape>
          <o:OLEObject Type="Embed" ProgID="Equation.DSMT4" ShapeID="_x0000_i1148" DrawAspect="Content" ObjectID="_1649443322" r:id="rId239"/>
        </w:object>
      </w:r>
      <w:r w:rsidRPr="00DD5ED4">
        <w:rPr>
          <w:rFonts w:eastAsiaTheme="minorEastAsia" w:cs="Times New Roman"/>
          <w:color w:val="002060"/>
          <w:szCs w:val="24"/>
        </w:rPr>
        <w:t>.</w:t>
      </w: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DD5ED4">
      <w:pPr>
        <w:rPr>
          <w:rFonts w:eastAsiaTheme="minorEastAsia" w:cs="Times New Roman"/>
          <w:color w:val="002060"/>
          <w:szCs w:val="24"/>
        </w:rPr>
      </w:pPr>
    </w:p>
    <w:p w:rsidR="00DD5ED4" w:rsidRPr="00DD5ED4" w:rsidRDefault="00DD5ED4" w:rsidP="006A1D53">
      <w:pPr>
        <w:rPr>
          <w:rFonts w:cs="Times New Roman"/>
          <w:b/>
          <w:szCs w:val="24"/>
        </w:rPr>
      </w:pPr>
    </w:p>
    <w:p w:rsidR="00DD5ED4" w:rsidRPr="00DD5ED4" w:rsidRDefault="00DD5ED4" w:rsidP="006A1D53">
      <w:pPr>
        <w:rPr>
          <w:rFonts w:cs="Times New Roman"/>
          <w:b/>
          <w:szCs w:val="24"/>
        </w:rPr>
      </w:pPr>
    </w:p>
    <w:sectPr w:rsidR="00DD5ED4" w:rsidRPr="00DD5ED4" w:rsidSect="00F62AB2">
      <w:footerReference w:type="default" r:id="rId24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47D" w:rsidRDefault="0098547D" w:rsidP="00354731">
      <w:pPr>
        <w:spacing w:after="0" w:line="240" w:lineRule="auto"/>
      </w:pPr>
      <w:r>
        <w:separator/>
      </w:r>
    </w:p>
  </w:endnote>
  <w:endnote w:type="continuationSeparator" w:id="0">
    <w:p w:rsidR="0098547D" w:rsidRDefault="0098547D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DD5ED4" w:rsidRPr="00DD5ED4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2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47D" w:rsidRDefault="0098547D" w:rsidP="00354731">
      <w:pPr>
        <w:spacing w:after="0" w:line="240" w:lineRule="auto"/>
      </w:pPr>
      <w:r>
        <w:separator/>
      </w:r>
    </w:p>
  </w:footnote>
  <w:footnote w:type="continuationSeparator" w:id="0">
    <w:p w:rsidR="0098547D" w:rsidRDefault="0098547D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3"/>
  </w:num>
  <w:num w:numId="3">
    <w:abstractNumId w:val="15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2"/>
  </w:num>
  <w:num w:numId="9">
    <w:abstractNumId w:val="9"/>
  </w:num>
  <w:num w:numId="10">
    <w:abstractNumId w:val="33"/>
  </w:num>
  <w:num w:numId="11">
    <w:abstractNumId w:val="25"/>
  </w:num>
  <w:num w:numId="12">
    <w:abstractNumId w:val="8"/>
  </w:num>
  <w:num w:numId="13">
    <w:abstractNumId w:val="1"/>
  </w:num>
  <w:num w:numId="14">
    <w:abstractNumId w:val="27"/>
  </w:num>
  <w:num w:numId="15">
    <w:abstractNumId w:val="28"/>
  </w:num>
  <w:num w:numId="16">
    <w:abstractNumId w:val="2"/>
  </w:num>
  <w:num w:numId="17">
    <w:abstractNumId w:val="16"/>
  </w:num>
  <w:num w:numId="18">
    <w:abstractNumId w:val="26"/>
  </w:num>
  <w:num w:numId="19">
    <w:abstractNumId w:val="35"/>
  </w:num>
  <w:num w:numId="20">
    <w:abstractNumId w:val="14"/>
  </w:num>
  <w:num w:numId="21">
    <w:abstractNumId w:val="10"/>
  </w:num>
  <w:num w:numId="22">
    <w:abstractNumId w:val="34"/>
  </w:num>
  <w:num w:numId="23">
    <w:abstractNumId w:val="6"/>
  </w:num>
  <w:num w:numId="24">
    <w:abstractNumId w:val="5"/>
  </w:num>
  <w:num w:numId="25">
    <w:abstractNumId w:val="17"/>
  </w:num>
  <w:num w:numId="26">
    <w:abstractNumId w:val="24"/>
  </w:num>
  <w:num w:numId="27">
    <w:abstractNumId w:val="29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1"/>
  </w:num>
  <w:num w:numId="33">
    <w:abstractNumId w:val="0"/>
  </w:num>
  <w:num w:numId="34">
    <w:abstractNumId w:val="18"/>
  </w:num>
  <w:num w:numId="35">
    <w:abstractNumId w:val="37"/>
  </w:num>
  <w:num w:numId="36">
    <w:abstractNumId w:val="32"/>
  </w:num>
  <w:num w:numId="37">
    <w:abstractNumId w:val="1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122DB9"/>
    <w:rsid w:val="001A6AA2"/>
    <w:rsid w:val="0022440B"/>
    <w:rsid w:val="00354731"/>
    <w:rsid w:val="00357A23"/>
    <w:rsid w:val="00377AEC"/>
    <w:rsid w:val="00400129"/>
    <w:rsid w:val="0040781A"/>
    <w:rsid w:val="004228A1"/>
    <w:rsid w:val="00490F19"/>
    <w:rsid w:val="00491F06"/>
    <w:rsid w:val="00497944"/>
    <w:rsid w:val="005025D4"/>
    <w:rsid w:val="00576DF8"/>
    <w:rsid w:val="00632040"/>
    <w:rsid w:val="006A1D53"/>
    <w:rsid w:val="006E7242"/>
    <w:rsid w:val="00723C9E"/>
    <w:rsid w:val="00726215"/>
    <w:rsid w:val="00726E77"/>
    <w:rsid w:val="007B7D19"/>
    <w:rsid w:val="007D6448"/>
    <w:rsid w:val="008763CD"/>
    <w:rsid w:val="0088459E"/>
    <w:rsid w:val="0094233B"/>
    <w:rsid w:val="0098547D"/>
    <w:rsid w:val="009A31CC"/>
    <w:rsid w:val="00A3349E"/>
    <w:rsid w:val="00A5454B"/>
    <w:rsid w:val="00B728E4"/>
    <w:rsid w:val="00BC17AF"/>
    <w:rsid w:val="00C014A5"/>
    <w:rsid w:val="00DD5ED4"/>
    <w:rsid w:val="00E44FFD"/>
    <w:rsid w:val="00E712CD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9.wmf"/><Relationship Id="rId42" Type="http://schemas.openxmlformats.org/officeDocument/2006/relationships/oleObject" Target="embeddings/oleObject15.bin"/><Relationship Id="rId63" Type="http://schemas.openxmlformats.org/officeDocument/2006/relationships/oleObject" Target="embeddings/oleObject26.bin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9.bin"/><Relationship Id="rId159" Type="http://schemas.openxmlformats.org/officeDocument/2006/relationships/oleObject" Target="embeddings/oleObject82.bin"/><Relationship Id="rId170" Type="http://schemas.openxmlformats.org/officeDocument/2006/relationships/image" Target="media/image75.wmf"/><Relationship Id="rId191" Type="http://schemas.openxmlformats.org/officeDocument/2006/relationships/oleObject" Target="embeddings/oleObject100.bin"/><Relationship Id="rId205" Type="http://schemas.openxmlformats.org/officeDocument/2006/relationships/image" Target="media/image93.wmf"/><Relationship Id="rId226" Type="http://schemas.openxmlformats.org/officeDocument/2006/relationships/image" Target="media/image103.wmf"/><Relationship Id="rId107" Type="http://schemas.openxmlformats.org/officeDocument/2006/relationships/image" Target="media/image52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7.wmf"/><Relationship Id="rId74" Type="http://schemas.openxmlformats.org/officeDocument/2006/relationships/oleObject" Target="embeddings/oleObject32.bin"/><Relationship Id="rId128" Type="http://schemas.openxmlformats.org/officeDocument/2006/relationships/image" Target="media/image60.wmf"/><Relationship Id="rId149" Type="http://schemas.openxmlformats.org/officeDocument/2006/relationships/oleObject" Target="embeddings/oleObject76.bin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83.bin"/><Relationship Id="rId181" Type="http://schemas.openxmlformats.org/officeDocument/2006/relationships/oleObject" Target="embeddings/oleObject95.bin"/><Relationship Id="rId216" Type="http://schemas.openxmlformats.org/officeDocument/2006/relationships/oleObject" Target="embeddings/oleObject112.bin"/><Relationship Id="rId237" Type="http://schemas.openxmlformats.org/officeDocument/2006/relationships/oleObject" Target="embeddings/oleObject123.bin"/><Relationship Id="rId22" Type="http://schemas.openxmlformats.org/officeDocument/2006/relationships/oleObject" Target="embeddings/oleObject7.bin"/><Relationship Id="rId43" Type="http://schemas.openxmlformats.org/officeDocument/2006/relationships/image" Target="media/image22.wmf"/><Relationship Id="rId64" Type="http://schemas.openxmlformats.org/officeDocument/2006/relationships/image" Target="media/image32.wmf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70.bin"/><Relationship Id="rId85" Type="http://schemas.openxmlformats.org/officeDocument/2006/relationships/image" Target="media/image42.wmf"/><Relationship Id="rId150" Type="http://schemas.openxmlformats.org/officeDocument/2006/relationships/oleObject" Target="embeddings/oleObject77.bin"/><Relationship Id="rId171" Type="http://schemas.openxmlformats.org/officeDocument/2006/relationships/oleObject" Target="embeddings/oleObject90.bin"/><Relationship Id="rId192" Type="http://schemas.openxmlformats.org/officeDocument/2006/relationships/image" Target="media/image86.wmf"/><Relationship Id="rId206" Type="http://schemas.openxmlformats.org/officeDocument/2006/relationships/oleObject" Target="embeddings/oleObject107.bin"/><Relationship Id="rId227" Type="http://schemas.openxmlformats.org/officeDocument/2006/relationships/oleObject" Target="embeddings/oleObject118.bin"/><Relationship Id="rId201" Type="http://schemas.openxmlformats.org/officeDocument/2006/relationships/image" Target="media/image91.wmf"/><Relationship Id="rId222" Type="http://schemas.openxmlformats.org/officeDocument/2006/relationships/image" Target="media/image101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59" Type="http://schemas.openxmlformats.org/officeDocument/2006/relationships/oleObject" Target="embeddings/oleObject24.bin"/><Relationship Id="rId103" Type="http://schemas.openxmlformats.org/officeDocument/2006/relationships/image" Target="media/image50.wmf"/><Relationship Id="rId108" Type="http://schemas.openxmlformats.org/officeDocument/2006/relationships/oleObject" Target="embeddings/oleObject50.bin"/><Relationship Id="rId124" Type="http://schemas.openxmlformats.org/officeDocument/2006/relationships/oleObject" Target="embeddings/oleObject60.bin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1.bin"/><Relationship Id="rId70" Type="http://schemas.openxmlformats.org/officeDocument/2006/relationships/image" Target="media/image35.wmf"/><Relationship Id="rId75" Type="http://schemas.openxmlformats.org/officeDocument/2006/relationships/image" Target="media/image37.wmf"/><Relationship Id="rId91" Type="http://schemas.openxmlformats.org/officeDocument/2006/relationships/oleObject" Target="embeddings/oleObject41.bin"/><Relationship Id="rId96" Type="http://schemas.openxmlformats.org/officeDocument/2006/relationships/image" Target="media/image47.wmf"/><Relationship Id="rId140" Type="http://schemas.openxmlformats.org/officeDocument/2006/relationships/oleObject" Target="embeddings/oleObject71.bin"/><Relationship Id="rId145" Type="http://schemas.openxmlformats.org/officeDocument/2006/relationships/image" Target="media/image66.wmf"/><Relationship Id="rId161" Type="http://schemas.openxmlformats.org/officeDocument/2006/relationships/oleObject" Target="embeddings/oleObject84.bin"/><Relationship Id="rId166" Type="http://schemas.openxmlformats.org/officeDocument/2006/relationships/image" Target="media/image73.wmf"/><Relationship Id="rId182" Type="http://schemas.openxmlformats.org/officeDocument/2006/relationships/image" Target="media/image81.wmf"/><Relationship Id="rId187" Type="http://schemas.openxmlformats.org/officeDocument/2006/relationships/oleObject" Target="embeddings/oleObject98.bin"/><Relationship Id="rId217" Type="http://schemas.openxmlformats.org/officeDocument/2006/relationships/image" Target="media/image9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10.bin"/><Relationship Id="rId233" Type="http://schemas.openxmlformats.org/officeDocument/2006/relationships/oleObject" Target="embeddings/oleObject121.bin"/><Relationship Id="rId238" Type="http://schemas.openxmlformats.org/officeDocument/2006/relationships/image" Target="media/image109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5.wmf"/><Relationship Id="rId114" Type="http://schemas.openxmlformats.org/officeDocument/2006/relationships/oleObject" Target="embeddings/oleObject53.bin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6.bin"/><Relationship Id="rId60" Type="http://schemas.openxmlformats.org/officeDocument/2006/relationships/image" Target="media/image30.wmf"/><Relationship Id="rId65" Type="http://schemas.openxmlformats.org/officeDocument/2006/relationships/oleObject" Target="embeddings/oleObject27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8.bin"/><Relationship Id="rId130" Type="http://schemas.openxmlformats.org/officeDocument/2006/relationships/image" Target="media/image61.wmf"/><Relationship Id="rId135" Type="http://schemas.openxmlformats.org/officeDocument/2006/relationships/image" Target="media/image62.wmf"/><Relationship Id="rId151" Type="http://schemas.openxmlformats.org/officeDocument/2006/relationships/oleObject" Target="embeddings/oleObject78.bin"/><Relationship Id="rId156" Type="http://schemas.openxmlformats.org/officeDocument/2006/relationships/image" Target="media/image70.wmf"/><Relationship Id="rId177" Type="http://schemas.openxmlformats.org/officeDocument/2006/relationships/oleObject" Target="embeddings/oleObject93.bin"/><Relationship Id="rId198" Type="http://schemas.openxmlformats.org/officeDocument/2006/relationships/oleObject" Target="embeddings/oleObject103.bin"/><Relationship Id="rId172" Type="http://schemas.openxmlformats.org/officeDocument/2006/relationships/image" Target="media/image76.wmf"/><Relationship Id="rId193" Type="http://schemas.openxmlformats.org/officeDocument/2006/relationships/oleObject" Target="embeddings/oleObject101.bin"/><Relationship Id="rId202" Type="http://schemas.openxmlformats.org/officeDocument/2006/relationships/oleObject" Target="embeddings/oleObject105.bin"/><Relationship Id="rId207" Type="http://schemas.openxmlformats.org/officeDocument/2006/relationships/image" Target="media/image94.wmf"/><Relationship Id="rId223" Type="http://schemas.openxmlformats.org/officeDocument/2006/relationships/oleObject" Target="embeddings/oleObject116.bin"/><Relationship Id="rId228" Type="http://schemas.openxmlformats.org/officeDocument/2006/relationships/image" Target="media/image104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9.jpeg"/><Relationship Id="rId109" Type="http://schemas.openxmlformats.org/officeDocument/2006/relationships/image" Target="media/image53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2.bin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4.bin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9.wmf"/><Relationship Id="rId141" Type="http://schemas.openxmlformats.org/officeDocument/2006/relationships/image" Target="media/image64.wmf"/><Relationship Id="rId146" Type="http://schemas.openxmlformats.org/officeDocument/2006/relationships/oleObject" Target="embeddings/oleObject74.bin"/><Relationship Id="rId167" Type="http://schemas.openxmlformats.org/officeDocument/2006/relationships/oleObject" Target="embeddings/oleObject88.bin"/><Relationship Id="rId188" Type="http://schemas.openxmlformats.org/officeDocument/2006/relationships/image" Target="media/image84.wmf"/><Relationship Id="rId7" Type="http://schemas.openxmlformats.org/officeDocument/2006/relationships/image" Target="media/image1.wmf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162" Type="http://schemas.openxmlformats.org/officeDocument/2006/relationships/oleObject" Target="embeddings/oleObject85.bin"/><Relationship Id="rId183" Type="http://schemas.openxmlformats.org/officeDocument/2006/relationships/oleObject" Target="embeddings/oleObject96.bin"/><Relationship Id="rId213" Type="http://schemas.openxmlformats.org/officeDocument/2006/relationships/image" Target="media/image97.wmf"/><Relationship Id="rId218" Type="http://schemas.openxmlformats.org/officeDocument/2006/relationships/oleObject" Target="embeddings/oleObject113.bin"/><Relationship Id="rId234" Type="http://schemas.openxmlformats.org/officeDocument/2006/relationships/image" Target="media/image107.wmf"/><Relationship Id="rId239" Type="http://schemas.openxmlformats.org/officeDocument/2006/relationships/oleObject" Target="embeddings/oleObject12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8.bin"/><Relationship Id="rId40" Type="http://schemas.openxmlformats.org/officeDocument/2006/relationships/image" Target="media/image20.jpeg"/><Relationship Id="rId45" Type="http://schemas.openxmlformats.org/officeDocument/2006/relationships/image" Target="media/image23.wmf"/><Relationship Id="rId66" Type="http://schemas.openxmlformats.org/officeDocument/2006/relationships/image" Target="media/image33.wmf"/><Relationship Id="rId87" Type="http://schemas.openxmlformats.org/officeDocument/2006/relationships/image" Target="media/image43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6.wmf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81.bin"/><Relationship Id="rId178" Type="http://schemas.openxmlformats.org/officeDocument/2006/relationships/image" Target="media/image79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6.bin"/><Relationship Id="rId152" Type="http://schemas.openxmlformats.org/officeDocument/2006/relationships/image" Target="media/image68.wmf"/><Relationship Id="rId173" Type="http://schemas.openxmlformats.org/officeDocument/2006/relationships/oleObject" Target="embeddings/oleObject91.bin"/><Relationship Id="rId194" Type="http://schemas.openxmlformats.org/officeDocument/2006/relationships/image" Target="media/image87.wmf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208" Type="http://schemas.openxmlformats.org/officeDocument/2006/relationships/oleObject" Target="embeddings/oleObject108.bin"/><Relationship Id="rId229" Type="http://schemas.openxmlformats.org/officeDocument/2006/relationships/oleObject" Target="embeddings/oleObject119.bin"/><Relationship Id="rId19" Type="http://schemas.openxmlformats.org/officeDocument/2006/relationships/image" Target="media/image8.wmf"/><Relationship Id="rId224" Type="http://schemas.openxmlformats.org/officeDocument/2006/relationships/image" Target="media/image102.wmf"/><Relationship Id="rId240" Type="http://schemas.openxmlformats.org/officeDocument/2006/relationships/footer" Target="footer1.xm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56" Type="http://schemas.openxmlformats.org/officeDocument/2006/relationships/image" Target="media/image28.wmf"/><Relationship Id="rId77" Type="http://schemas.openxmlformats.org/officeDocument/2006/relationships/image" Target="media/image38.wmf"/><Relationship Id="rId100" Type="http://schemas.openxmlformats.org/officeDocument/2006/relationships/image" Target="media/image49.wmf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7.wmf"/><Relationship Id="rId168" Type="http://schemas.openxmlformats.org/officeDocument/2006/relationships/image" Target="media/image74.wmf"/><Relationship Id="rId8" Type="http://schemas.openxmlformats.org/officeDocument/2006/relationships/oleObject" Target="embeddings/oleObject1.bin"/><Relationship Id="rId51" Type="http://schemas.openxmlformats.org/officeDocument/2006/relationships/image" Target="media/image26.wmf"/><Relationship Id="rId72" Type="http://schemas.openxmlformats.org/officeDocument/2006/relationships/image" Target="media/image36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8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72.bin"/><Relationship Id="rId163" Type="http://schemas.openxmlformats.org/officeDocument/2006/relationships/oleObject" Target="embeddings/oleObject86.bin"/><Relationship Id="rId184" Type="http://schemas.openxmlformats.org/officeDocument/2006/relationships/image" Target="media/image82.wmf"/><Relationship Id="rId189" Type="http://schemas.openxmlformats.org/officeDocument/2006/relationships/oleObject" Target="embeddings/oleObject99.bin"/><Relationship Id="rId219" Type="http://schemas.openxmlformats.org/officeDocument/2006/relationships/oleObject" Target="embeddings/oleObject114.bin"/><Relationship Id="rId3" Type="http://schemas.openxmlformats.org/officeDocument/2006/relationships/settings" Target="settings.xml"/><Relationship Id="rId214" Type="http://schemas.openxmlformats.org/officeDocument/2006/relationships/oleObject" Target="embeddings/oleObject111.bin"/><Relationship Id="rId230" Type="http://schemas.openxmlformats.org/officeDocument/2006/relationships/image" Target="media/image105.wmf"/><Relationship Id="rId235" Type="http://schemas.openxmlformats.org/officeDocument/2006/relationships/oleObject" Target="embeddings/oleObject122.bin"/><Relationship Id="rId25" Type="http://schemas.openxmlformats.org/officeDocument/2006/relationships/image" Target="media/image11.wmf"/><Relationship Id="rId46" Type="http://schemas.openxmlformats.org/officeDocument/2006/relationships/oleObject" Target="embeddings/oleObject17.bin"/><Relationship Id="rId67" Type="http://schemas.openxmlformats.org/officeDocument/2006/relationships/oleObject" Target="embeddings/oleObject28.bin"/><Relationship Id="rId116" Type="http://schemas.openxmlformats.org/officeDocument/2006/relationships/oleObject" Target="embeddings/oleObject54.bin"/><Relationship Id="rId137" Type="http://schemas.openxmlformats.org/officeDocument/2006/relationships/image" Target="media/image63.wmf"/><Relationship Id="rId158" Type="http://schemas.openxmlformats.org/officeDocument/2006/relationships/image" Target="media/image71.wmf"/><Relationship Id="rId20" Type="http://schemas.openxmlformats.org/officeDocument/2006/relationships/oleObject" Target="embeddings/oleObject6.bin"/><Relationship Id="rId41" Type="http://schemas.openxmlformats.org/officeDocument/2006/relationships/image" Target="media/image21.wmf"/><Relationship Id="rId62" Type="http://schemas.openxmlformats.org/officeDocument/2006/relationships/image" Target="media/image31.wmf"/><Relationship Id="rId83" Type="http://schemas.openxmlformats.org/officeDocument/2006/relationships/image" Target="media/image41.wmf"/><Relationship Id="rId88" Type="http://schemas.openxmlformats.org/officeDocument/2006/relationships/oleObject" Target="embeddings/oleObject39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9.bin"/><Relationship Id="rId174" Type="http://schemas.openxmlformats.org/officeDocument/2006/relationships/image" Target="media/image77.wmf"/><Relationship Id="rId179" Type="http://schemas.openxmlformats.org/officeDocument/2006/relationships/oleObject" Target="embeddings/oleObject94.bin"/><Relationship Id="rId195" Type="http://schemas.openxmlformats.org/officeDocument/2006/relationships/oleObject" Target="embeddings/oleObject102.bin"/><Relationship Id="rId209" Type="http://schemas.openxmlformats.org/officeDocument/2006/relationships/image" Target="media/image95.wmf"/><Relationship Id="rId190" Type="http://schemas.openxmlformats.org/officeDocument/2006/relationships/image" Target="media/image85.wmf"/><Relationship Id="rId204" Type="http://schemas.openxmlformats.org/officeDocument/2006/relationships/oleObject" Target="embeddings/oleObject106.bin"/><Relationship Id="rId220" Type="http://schemas.openxmlformats.org/officeDocument/2006/relationships/image" Target="media/image100.wmf"/><Relationship Id="rId225" Type="http://schemas.openxmlformats.org/officeDocument/2006/relationships/oleObject" Target="embeddings/oleObject117.bin"/><Relationship Id="rId241" Type="http://schemas.openxmlformats.org/officeDocument/2006/relationships/fontTable" Target="fontTable.xml"/><Relationship Id="rId15" Type="http://schemas.openxmlformats.org/officeDocument/2006/relationships/image" Target="media/image5.jpeg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3.bin"/><Relationship Id="rId106" Type="http://schemas.openxmlformats.org/officeDocument/2006/relationships/oleObject" Target="embeddings/oleObject49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0.bin"/><Relationship Id="rId73" Type="http://schemas.openxmlformats.org/officeDocument/2006/relationships/oleObject" Target="embeddings/oleObject31.bin"/><Relationship Id="rId78" Type="http://schemas.openxmlformats.org/officeDocument/2006/relationships/oleObject" Target="embeddings/oleObject34.bin"/><Relationship Id="rId94" Type="http://schemas.openxmlformats.org/officeDocument/2006/relationships/image" Target="media/image46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65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7.bin"/><Relationship Id="rId169" Type="http://schemas.openxmlformats.org/officeDocument/2006/relationships/oleObject" Target="embeddings/oleObject89.bin"/><Relationship Id="rId185" Type="http://schemas.openxmlformats.org/officeDocument/2006/relationships/oleObject" Target="embeddings/oleObject9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0.wmf"/><Relationship Id="rId210" Type="http://schemas.openxmlformats.org/officeDocument/2006/relationships/oleObject" Target="embeddings/oleObject109.bin"/><Relationship Id="rId215" Type="http://schemas.openxmlformats.org/officeDocument/2006/relationships/image" Target="media/image98.wmf"/><Relationship Id="rId236" Type="http://schemas.openxmlformats.org/officeDocument/2006/relationships/image" Target="media/image108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20.bin"/><Relationship Id="rId47" Type="http://schemas.openxmlformats.org/officeDocument/2006/relationships/image" Target="media/image24.wmf"/><Relationship Id="rId68" Type="http://schemas.openxmlformats.org/officeDocument/2006/relationships/image" Target="media/image34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6.bin"/><Relationship Id="rId154" Type="http://schemas.openxmlformats.org/officeDocument/2006/relationships/image" Target="media/image69.wmf"/><Relationship Id="rId175" Type="http://schemas.openxmlformats.org/officeDocument/2006/relationships/oleObject" Target="embeddings/oleObject92.bin"/><Relationship Id="rId196" Type="http://schemas.openxmlformats.org/officeDocument/2006/relationships/image" Target="media/image88.emf"/><Relationship Id="rId200" Type="http://schemas.openxmlformats.org/officeDocument/2006/relationships/oleObject" Target="embeddings/oleObject104.bin"/><Relationship Id="rId16" Type="http://schemas.openxmlformats.org/officeDocument/2006/relationships/image" Target="media/image6.jpeg"/><Relationship Id="rId221" Type="http://schemas.openxmlformats.org/officeDocument/2006/relationships/oleObject" Target="embeddings/oleObject115.bin"/><Relationship Id="rId242" Type="http://schemas.openxmlformats.org/officeDocument/2006/relationships/theme" Target="theme/theme1.xml"/><Relationship Id="rId37" Type="http://schemas.openxmlformats.org/officeDocument/2006/relationships/image" Target="media/image17.jpeg"/><Relationship Id="rId58" Type="http://schemas.openxmlformats.org/officeDocument/2006/relationships/image" Target="media/image29.wmf"/><Relationship Id="rId79" Type="http://schemas.openxmlformats.org/officeDocument/2006/relationships/image" Target="media/image39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3.bin"/><Relationship Id="rId90" Type="http://schemas.openxmlformats.org/officeDocument/2006/relationships/image" Target="media/image44.wmf"/><Relationship Id="rId165" Type="http://schemas.openxmlformats.org/officeDocument/2006/relationships/image" Target="media/image72.emf"/><Relationship Id="rId186" Type="http://schemas.openxmlformats.org/officeDocument/2006/relationships/image" Target="media/image83.wmf"/><Relationship Id="rId211" Type="http://schemas.openxmlformats.org/officeDocument/2006/relationships/image" Target="media/image96.wmf"/><Relationship Id="rId232" Type="http://schemas.openxmlformats.org/officeDocument/2006/relationships/image" Target="media/image106.wmf"/><Relationship Id="rId27" Type="http://schemas.openxmlformats.org/officeDocument/2006/relationships/image" Target="media/image12.wmf"/><Relationship Id="rId48" Type="http://schemas.openxmlformats.org/officeDocument/2006/relationships/oleObject" Target="embeddings/oleObject18.bin"/><Relationship Id="rId69" Type="http://schemas.openxmlformats.org/officeDocument/2006/relationships/oleObject" Target="embeddings/oleObject29.bin"/><Relationship Id="rId113" Type="http://schemas.openxmlformats.org/officeDocument/2006/relationships/image" Target="media/image55.wmf"/><Relationship Id="rId134" Type="http://schemas.openxmlformats.org/officeDocument/2006/relationships/oleObject" Target="embeddings/oleObject67.bin"/><Relationship Id="rId80" Type="http://schemas.openxmlformats.org/officeDocument/2006/relationships/oleObject" Target="embeddings/oleObject35.bin"/><Relationship Id="rId155" Type="http://schemas.openxmlformats.org/officeDocument/2006/relationships/oleObject" Target="embeddings/oleObject80.bin"/><Relationship Id="rId176" Type="http://schemas.openxmlformats.org/officeDocument/2006/relationships/image" Target="media/image78.wmf"/><Relationship Id="rId197" Type="http://schemas.openxmlformats.org/officeDocument/2006/relationships/image" Target="media/image8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2020-04-26T14:39:00Z</dcterms:created>
  <dcterms:modified xsi:type="dcterms:W3CDTF">2020-04-26T14:39:00Z</dcterms:modified>
</cp:coreProperties>
</file>