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4192F" w14:textId="77777777" w:rsidR="0035038D" w:rsidRDefault="00000000">
      <w:pPr>
        <w:spacing w:line="1" w:lineRule="exact"/>
      </w:pPr>
      <w:r>
        <w:rPr>
          <w:noProof/>
        </w:rPr>
        <mc:AlternateContent>
          <mc:Choice Requires="wps">
            <w:drawing>
              <wp:anchor distT="0" distB="0" distL="114300" distR="114300" simplePos="0" relativeHeight="251632128" behindDoc="1" locked="0" layoutInCell="1" allowOverlap="1" wp14:anchorId="02988CE4" wp14:editId="3161C206">
                <wp:simplePos x="0" y="0"/>
                <wp:positionH relativeFrom="page">
                  <wp:posOffset>0</wp:posOffset>
                </wp:positionH>
                <wp:positionV relativeFrom="page">
                  <wp:posOffset>0</wp:posOffset>
                </wp:positionV>
                <wp:extent cx="7088505" cy="97536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088505" cy="9753600"/>
                        </a:xfrm>
                        <a:prstGeom prst="rect">
                          <a:avLst/>
                        </a:prstGeom>
                        <a:solidFill>
                          <a:srgbClr val="BD9A32"/>
                        </a:solidFill>
                      </wps:spPr>
                      <wps:bodyPr/>
                    </wps:wsp>
                  </a:graphicData>
                </a:graphic>
              </wp:anchor>
            </w:drawing>
          </mc:Choice>
          <mc:Fallback>
            <w:pict>
              <v:rect style="position:absolute;margin-left:0;margin-top:0;width:558.14999999999998pt;height:768.pt;z-index:-251658240;mso-position-horizontal-relative:page;mso-position-vertical-relative:page;z-index:-251658752" fillcolor="#BD9A32" stroked="f"/>
            </w:pict>
          </mc:Fallback>
        </mc:AlternateContent>
      </w:r>
    </w:p>
    <w:p w14:paraId="7FD7078C" w14:textId="77777777" w:rsidR="0035038D" w:rsidRDefault="00000000">
      <w:pPr>
        <w:pStyle w:val="Khc0"/>
        <w:framePr w:w="1853" w:h="1560" w:hRule="exact" w:wrap="none" w:vAnchor="page" w:hAnchor="page" w:x="730" w:y="559"/>
        <w:spacing w:after="0" w:line="240" w:lineRule="auto"/>
        <w:ind w:firstLine="0"/>
        <w:rPr>
          <w:sz w:val="128"/>
          <w:szCs w:val="128"/>
        </w:rPr>
      </w:pPr>
      <w:r>
        <w:rPr>
          <w:b/>
          <w:bCs/>
          <w:color w:val="A1A545"/>
          <w:sz w:val="128"/>
          <w:szCs w:val="128"/>
          <w:lang w:val="en-US" w:eastAsia="en-US" w:bidi="en-US"/>
        </w:rPr>
        <w:t>SB</w:t>
      </w:r>
    </w:p>
    <w:p w14:paraId="77498024" w14:textId="77777777" w:rsidR="0035038D" w:rsidRDefault="00000000">
      <w:pPr>
        <w:pStyle w:val="Khc0"/>
        <w:framePr w:w="1853" w:h="1560" w:hRule="exact" w:wrap="none" w:vAnchor="page" w:hAnchor="page" w:x="730" w:y="559"/>
        <w:spacing w:after="0" w:line="240" w:lineRule="auto"/>
        <w:ind w:firstLine="0"/>
        <w:rPr>
          <w:sz w:val="22"/>
          <w:szCs w:val="22"/>
        </w:rPr>
      </w:pPr>
      <w:r>
        <w:rPr>
          <w:color w:val="A1A545"/>
          <w:sz w:val="22"/>
          <w:szCs w:val="22"/>
          <w:u w:val="single"/>
          <w:lang w:val="en-US" w:eastAsia="en-US" w:bidi="en-US"/>
        </w:rPr>
        <w:t>MvjtlWOflS.gNG</w:t>
      </w:r>
    </w:p>
    <w:p w14:paraId="59C5CFB3" w14:textId="77777777" w:rsidR="0035038D" w:rsidRDefault="00000000">
      <w:pPr>
        <w:pStyle w:val="Vnbnnidung0"/>
        <w:framePr w:w="5098" w:h="1229" w:hRule="exact" w:wrap="none" w:vAnchor="page" w:hAnchor="page" w:x="4982" w:y="771"/>
        <w:pBdr>
          <w:top w:val="single" w:sz="0" w:space="0" w:color="BD9A32"/>
          <w:left w:val="single" w:sz="0" w:space="0" w:color="BD9A32"/>
          <w:bottom w:val="single" w:sz="0" w:space="0" w:color="BD9A32"/>
          <w:right w:val="single" w:sz="0" w:space="0" w:color="BD9A32"/>
        </w:pBdr>
        <w:shd w:val="clear" w:color="auto" w:fill="BD9A32"/>
        <w:spacing w:after="60" w:line="240" w:lineRule="auto"/>
        <w:ind w:firstLine="0"/>
        <w:rPr>
          <w:sz w:val="19"/>
          <w:szCs w:val="19"/>
        </w:rPr>
      </w:pPr>
      <w:r>
        <w:rPr>
          <w:color w:val="F6EDCB"/>
          <w:sz w:val="19"/>
          <w:szCs w:val="19"/>
        </w:rPr>
        <w:t xml:space="preserve">BÙI MẠNH </w:t>
      </w:r>
      <w:r>
        <w:rPr>
          <w:color w:val="F6EDCB"/>
          <w:sz w:val="19"/>
          <w:szCs w:val="19"/>
          <w:lang w:val="en-US" w:eastAsia="en-US" w:bidi="en-US"/>
        </w:rPr>
        <w:t xml:space="preserve">HUNG </w:t>
      </w:r>
      <w:r>
        <w:rPr>
          <w:color w:val="F6EDCB"/>
          <w:sz w:val="19"/>
          <w:szCs w:val="19"/>
        </w:rPr>
        <w:t>(Tổng Chủ biên)</w:t>
      </w:r>
    </w:p>
    <w:p w14:paraId="14BDF227" w14:textId="77777777" w:rsidR="0035038D" w:rsidRDefault="00000000">
      <w:pPr>
        <w:pStyle w:val="Vnbnnidung0"/>
        <w:framePr w:w="5098" w:h="1229" w:hRule="exact" w:wrap="none" w:vAnchor="page" w:hAnchor="page" w:x="4982" w:y="771"/>
        <w:pBdr>
          <w:top w:val="single" w:sz="0" w:space="0" w:color="BD9A32"/>
          <w:left w:val="single" w:sz="0" w:space="0" w:color="BD9A32"/>
          <w:bottom w:val="single" w:sz="0" w:space="0" w:color="BD9A32"/>
          <w:right w:val="single" w:sz="0" w:space="0" w:color="BD9A32"/>
        </w:pBdr>
        <w:shd w:val="clear" w:color="auto" w:fill="BD9A32"/>
        <w:spacing w:after="60" w:line="240" w:lineRule="auto"/>
        <w:ind w:firstLine="0"/>
        <w:rPr>
          <w:sz w:val="19"/>
          <w:szCs w:val="19"/>
        </w:rPr>
      </w:pPr>
      <w:r>
        <w:rPr>
          <w:color w:val="F6EDCB"/>
          <w:sz w:val="19"/>
          <w:szCs w:val="19"/>
        </w:rPr>
        <w:t xml:space="preserve">NGUYỄN THỊ NGÂN HOA </w:t>
      </w:r>
      <w:r>
        <w:rPr>
          <w:color w:val="D7B599"/>
          <w:sz w:val="19"/>
          <w:szCs w:val="19"/>
        </w:rPr>
        <w:t xml:space="preserve">- </w:t>
      </w:r>
      <w:r>
        <w:rPr>
          <w:color w:val="F6EDCB"/>
          <w:sz w:val="19"/>
          <w:szCs w:val="19"/>
        </w:rPr>
        <w:t>ĐẶNG Lưu (Đổng Chu biên)</w:t>
      </w:r>
    </w:p>
    <w:p w14:paraId="55FF79C4" w14:textId="77777777" w:rsidR="0035038D" w:rsidRDefault="00000000">
      <w:pPr>
        <w:pStyle w:val="Vnbnnidung0"/>
        <w:framePr w:w="5098" w:h="1229" w:hRule="exact" w:wrap="none" w:vAnchor="page" w:hAnchor="page" w:x="4982" w:y="771"/>
        <w:pBdr>
          <w:top w:val="single" w:sz="0" w:space="0" w:color="BD9A32"/>
          <w:left w:val="single" w:sz="0" w:space="0" w:color="BD9A32"/>
          <w:bottom w:val="single" w:sz="0" w:space="0" w:color="BD9A32"/>
          <w:right w:val="single" w:sz="0" w:space="0" w:color="BD9A32"/>
        </w:pBdr>
        <w:shd w:val="clear" w:color="auto" w:fill="BD9A32"/>
        <w:spacing w:after="60" w:line="240" w:lineRule="auto"/>
        <w:ind w:firstLine="0"/>
        <w:rPr>
          <w:sz w:val="19"/>
          <w:szCs w:val="19"/>
        </w:rPr>
      </w:pPr>
      <w:r>
        <w:rPr>
          <w:color w:val="F6EDCB"/>
          <w:sz w:val="19"/>
          <w:szCs w:val="19"/>
        </w:rPr>
        <w:t xml:space="preserve">DƯƠNG TUẤN ANH </w:t>
      </w:r>
      <w:r>
        <w:rPr>
          <w:color w:val="D7B599"/>
          <w:sz w:val="19"/>
          <w:szCs w:val="19"/>
        </w:rPr>
        <w:t xml:space="preserve">- </w:t>
      </w:r>
      <w:r>
        <w:rPr>
          <w:color w:val="F6EDCB"/>
          <w:sz w:val="19"/>
          <w:szCs w:val="19"/>
        </w:rPr>
        <w:t>LÊ TRA MY</w:t>
      </w:r>
    </w:p>
    <w:p w14:paraId="44EF2580" w14:textId="77777777" w:rsidR="0035038D" w:rsidRDefault="00000000">
      <w:pPr>
        <w:pStyle w:val="Vnbnnidung0"/>
        <w:framePr w:w="5098" w:h="1229" w:hRule="exact" w:wrap="none" w:vAnchor="page" w:hAnchor="page" w:x="4982" w:y="771"/>
        <w:pBdr>
          <w:top w:val="single" w:sz="0" w:space="0" w:color="BD9A32"/>
          <w:left w:val="single" w:sz="0" w:space="0" w:color="BD9A32"/>
          <w:bottom w:val="single" w:sz="0" w:space="0" w:color="BD9A32"/>
          <w:right w:val="single" w:sz="0" w:space="0" w:color="BD9A32"/>
        </w:pBdr>
        <w:shd w:val="clear" w:color="auto" w:fill="BD9A32"/>
        <w:spacing w:after="0" w:line="240" w:lineRule="auto"/>
        <w:ind w:firstLine="0"/>
        <w:rPr>
          <w:sz w:val="19"/>
          <w:szCs w:val="19"/>
        </w:rPr>
      </w:pPr>
      <w:r>
        <w:rPr>
          <w:color w:val="F6EDCB"/>
          <w:sz w:val="19"/>
          <w:szCs w:val="19"/>
        </w:rPr>
        <w:t xml:space="preserve">NGUYỄN THỊ NƯƠNG </w:t>
      </w:r>
      <w:r>
        <w:rPr>
          <w:color w:val="D7B599"/>
          <w:sz w:val="19"/>
          <w:szCs w:val="19"/>
        </w:rPr>
        <w:t xml:space="preserve">- </w:t>
      </w:r>
      <w:r>
        <w:rPr>
          <w:color w:val="F6EDCB"/>
          <w:sz w:val="19"/>
          <w:szCs w:val="19"/>
        </w:rPr>
        <w:t>NGUYỄN THỊ HẢI PHƯƠNG</w:t>
      </w:r>
    </w:p>
    <w:p w14:paraId="257E7C6A" w14:textId="77777777" w:rsidR="0035038D" w:rsidRDefault="00000000">
      <w:pPr>
        <w:pStyle w:val="Chthchnh0"/>
        <w:framePr w:wrap="none" w:vAnchor="page" w:hAnchor="page" w:x="677" w:y="3881"/>
        <w:rPr>
          <w:sz w:val="128"/>
          <w:szCs w:val="128"/>
        </w:rPr>
      </w:pPr>
      <w:r>
        <w:rPr>
          <w:b/>
          <w:bCs/>
          <w:color w:val="145B9D"/>
          <w:sz w:val="128"/>
          <w:szCs w:val="128"/>
        </w:rPr>
        <w:t xml:space="preserve">NGƯ </w:t>
      </w:r>
      <w:r>
        <w:rPr>
          <w:b/>
          <w:bCs/>
          <w:color w:val="145B9D"/>
          <w:sz w:val="128"/>
          <w:szCs w:val="128"/>
          <w:lang w:val="en-US" w:eastAsia="en-US" w:bidi="en-US"/>
        </w:rPr>
        <w:t>VAN</w:t>
      </w:r>
    </w:p>
    <w:p w14:paraId="0077AAFB" w14:textId="77777777" w:rsidR="0035038D" w:rsidRDefault="00000000">
      <w:pPr>
        <w:spacing w:line="1" w:lineRule="exact"/>
        <w:sectPr w:rsidR="0035038D">
          <w:pgSz w:w="11163" w:h="15360"/>
          <w:pgMar w:top="360" w:right="360" w:bottom="360" w:left="360" w:header="0" w:footer="3" w:gutter="0"/>
          <w:cols w:space="720"/>
          <w:noEndnote/>
          <w:docGrid w:linePitch="360"/>
        </w:sectPr>
      </w:pPr>
      <w:r>
        <w:rPr>
          <w:noProof/>
        </w:rPr>
        <w:drawing>
          <wp:anchor distT="0" distB="0" distL="0" distR="0" simplePos="0" relativeHeight="251673088" behindDoc="1" locked="0" layoutInCell="1" allowOverlap="1" wp14:anchorId="0E5D26B1" wp14:editId="26A21BDC">
            <wp:simplePos x="0" y="0"/>
            <wp:positionH relativeFrom="page">
              <wp:posOffset>69215</wp:posOffset>
            </wp:positionH>
            <wp:positionV relativeFrom="page">
              <wp:posOffset>1588770</wp:posOffset>
            </wp:positionV>
            <wp:extent cx="6949440" cy="8040370"/>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off x="0" y="0"/>
                      <a:ext cx="6949440" cy="8040370"/>
                    </a:xfrm>
                    <a:prstGeom prst="rect">
                      <a:avLst/>
                    </a:prstGeom>
                  </pic:spPr>
                </pic:pic>
              </a:graphicData>
            </a:graphic>
          </wp:anchor>
        </w:drawing>
      </w:r>
    </w:p>
    <w:p w14:paraId="09E702B4" w14:textId="77777777" w:rsidR="0035038D" w:rsidRDefault="0035038D">
      <w:pPr>
        <w:spacing w:line="1" w:lineRule="exact"/>
      </w:pPr>
    </w:p>
    <w:p w14:paraId="7E5F6A9C" w14:textId="77777777" w:rsidR="0035038D" w:rsidRDefault="00000000">
      <w:pPr>
        <w:pStyle w:val="Khc0"/>
        <w:framePr w:w="8054" w:h="859" w:hRule="exact" w:wrap="none" w:vAnchor="page" w:hAnchor="page" w:x="1522" w:y="2084"/>
        <w:spacing w:after="0" w:line="240" w:lineRule="auto"/>
        <w:ind w:firstLine="0"/>
        <w:jc w:val="center"/>
        <w:rPr>
          <w:sz w:val="36"/>
          <w:szCs w:val="36"/>
        </w:rPr>
      </w:pPr>
      <w:r>
        <w:rPr>
          <w:b/>
          <w:bCs/>
          <w:color w:val="1B95C2"/>
          <w:sz w:val="36"/>
          <w:szCs w:val="36"/>
        </w:rPr>
        <w:t>HỌI ĐONG QUOC GIA</w:t>
      </w:r>
      <w:r>
        <w:rPr>
          <w:b/>
          <w:bCs/>
          <w:color w:val="1B95C2"/>
          <w:sz w:val="36"/>
          <w:szCs w:val="36"/>
        </w:rPr>
        <w:br/>
        <w:t>THẨM ĐINH SÁCH GIÁO KHOA</w:t>
      </w:r>
    </w:p>
    <w:p w14:paraId="2D89E95B" w14:textId="77777777" w:rsidR="0035038D" w:rsidRDefault="00000000">
      <w:pPr>
        <w:pStyle w:val="Tiu80"/>
        <w:framePr w:w="8054" w:h="312" w:hRule="exact" w:wrap="none" w:vAnchor="page" w:hAnchor="page" w:x="1522" w:y="3361"/>
        <w:pBdr>
          <w:top w:val="single" w:sz="0" w:space="0" w:color="039EDF"/>
          <w:left w:val="single" w:sz="0" w:space="0" w:color="039EDF"/>
          <w:bottom w:val="single" w:sz="0" w:space="0" w:color="039EDF"/>
          <w:right w:val="single" w:sz="0" w:space="0" w:color="039EDF"/>
        </w:pBdr>
        <w:shd w:val="clear" w:color="auto" w:fill="039EDF"/>
        <w:spacing w:after="0"/>
        <w:jc w:val="center"/>
      </w:pPr>
      <w:bookmarkStart w:id="0" w:name="bookmark0"/>
      <w:r>
        <w:rPr>
          <w:color w:val="FFFFFF"/>
        </w:rPr>
        <w:t>Môn: Ngữ văn - Lớp 8</w:t>
      </w:r>
      <w:bookmarkEnd w:id="0"/>
    </w:p>
    <w:tbl>
      <w:tblPr>
        <w:tblOverlap w:val="never"/>
        <w:tblW w:w="0" w:type="auto"/>
        <w:tblLayout w:type="fixed"/>
        <w:tblCellMar>
          <w:left w:w="10" w:type="dxa"/>
          <w:right w:w="10" w:type="dxa"/>
        </w:tblCellMar>
        <w:tblLook w:val="04A0" w:firstRow="1" w:lastRow="0" w:firstColumn="1" w:lastColumn="0" w:noHBand="0" w:noVBand="1"/>
      </w:tblPr>
      <w:tblGrid>
        <w:gridCol w:w="3005"/>
        <w:gridCol w:w="2971"/>
      </w:tblGrid>
      <w:tr w:rsidR="0035038D" w14:paraId="0629F877" w14:textId="77777777">
        <w:tblPrEx>
          <w:tblCellMar>
            <w:top w:w="0" w:type="dxa"/>
            <w:bottom w:w="0" w:type="dxa"/>
          </w:tblCellMar>
        </w:tblPrEx>
        <w:trPr>
          <w:trHeight w:hRule="exact" w:val="950"/>
        </w:trPr>
        <w:tc>
          <w:tcPr>
            <w:tcW w:w="3005" w:type="dxa"/>
            <w:tcBorders>
              <w:left w:val="single" w:sz="4" w:space="0" w:color="auto"/>
            </w:tcBorders>
            <w:shd w:val="clear" w:color="auto" w:fill="auto"/>
            <w:vAlign w:val="bottom"/>
          </w:tcPr>
          <w:p w14:paraId="1ECA21E6"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Bà NGUYỄN THỊ VÂN ANH</w:t>
            </w:r>
          </w:p>
        </w:tc>
        <w:tc>
          <w:tcPr>
            <w:tcW w:w="2971" w:type="dxa"/>
            <w:tcBorders>
              <w:left w:val="single" w:sz="4" w:space="0" w:color="auto"/>
              <w:right w:val="single" w:sz="4" w:space="0" w:color="auto"/>
            </w:tcBorders>
            <w:shd w:val="clear" w:color="auto" w:fill="auto"/>
            <w:vAlign w:val="bottom"/>
          </w:tcPr>
          <w:p w14:paraId="4B83463A"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Chủ tịch</w:t>
            </w:r>
          </w:p>
        </w:tc>
      </w:tr>
      <w:tr w:rsidR="0035038D" w14:paraId="3FB63EEF" w14:textId="77777777">
        <w:tblPrEx>
          <w:tblCellMar>
            <w:top w:w="0" w:type="dxa"/>
            <w:bottom w:w="0" w:type="dxa"/>
          </w:tblCellMar>
        </w:tblPrEx>
        <w:trPr>
          <w:trHeight w:hRule="exact" w:val="490"/>
        </w:trPr>
        <w:tc>
          <w:tcPr>
            <w:tcW w:w="3005" w:type="dxa"/>
            <w:tcBorders>
              <w:top w:val="single" w:sz="4" w:space="0" w:color="auto"/>
              <w:left w:val="single" w:sz="4" w:space="0" w:color="auto"/>
            </w:tcBorders>
            <w:shd w:val="clear" w:color="auto" w:fill="auto"/>
            <w:vAlign w:val="center"/>
          </w:tcPr>
          <w:p w14:paraId="132D9518"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Bà PHAN THỊ HỔNG XUÂN</w:t>
            </w:r>
          </w:p>
        </w:tc>
        <w:tc>
          <w:tcPr>
            <w:tcW w:w="2971" w:type="dxa"/>
            <w:tcBorders>
              <w:top w:val="single" w:sz="4" w:space="0" w:color="auto"/>
              <w:left w:val="single" w:sz="4" w:space="0" w:color="auto"/>
              <w:right w:val="single" w:sz="4" w:space="0" w:color="auto"/>
            </w:tcBorders>
            <w:shd w:val="clear" w:color="auto" w:fill="auto"/>
            <w:vAlign w:val="center"/>
          </w:tcPr>
          <w:p w14:paraId="56BD8578"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Phó Chủ tịch</w:t>
            </w:r>
          </w:p>
        </w:tc>
      </w:tr>
      <w:tr w:rsidR="0035038D" w14:paraId="7ABA2612" w14:textId="77777777">
        <w:tblPrEx>
          <w:tblCellMar>
            <w:top w:w="0" w:type="dxa"/>
            <w:bottom w:w="0" w:type="dxa"/>
          </w:tblCellMar>
        </w:tblPrEx>
        <w:trPr>
          <w:trHeight w:hRule="exact" w:val="494"/>
        </w:trPr>
        <w:tc>
          <w:tcPr>
            <w:tcW w:w="3005" w:type="dxa"/>
            <w:tcBorders>
              <w:top w:val="single" w:sz="4" w:space="0" w:color="auto"/>
              <w:left w:val="single" w:sz="4" w:space="0" w:color="auto"/>
            </w:tcBorders>
            <w:shd w:val="clear" w:color="auto" w:fill="auto"/>
            <w:vAlign w:val="center"/>
          </w:tcPr>
          <w:p w14:paraId="4D9937B5"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Ông NGUYỄNVĂN THƯ</w:t>
            </w:r>
          </w:p>
        </w:tc>
        <w:tc>
          <w:tcPr>
            <w:tcW w:w="2971" w:type="dxa"/>
            <w:tcBorders>
              <w:top w:val="single" w:sz="4" w:space="0" w:color="auto"/>
              <w:left w:val="single" w:sz="4" w:space="0" w:color="auto"/>
              <w:right w:val="single" w:sz="4" w:space="0" w:color="auto"/>
            </w:tcBorders>
            <w:shd w:val="clear" w:color="auto" w:fill="auto"/>
            <w:vAlign w:val="center"/>
          </w:tcPr>
          <w:p w14:paraId="09FAEF47"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ùy viên, Thư ki</w:t>
            </w:r>
          </w:p>
        </w:tc>
      </w:tr>
      <w:tr w:rsidR="0035038D" w14:paraId="07092B57" w14:textId="77777777">
        <w:tblPrEx>
          <w:tblCellMar>
            <w:top w:w="0" w:type="dxa"/>
            <w:bottom w:w="0" w:type="dxa"/>
          </w:tblCellMar>
        </w:tblPrEx>
        <w:trPr>
          <w:trHeight w:hRule="exact" w:val="494"/>
        </w:trPr>
        <w:tc>
          <w:tcPr>
            <w:tcW w:w="3005" w:type="dxa"/>
            <w:tcBorders>
              <w:top w:val="single" w:sz="4" w:space="0" w:color="auto"/>
              <w:left w:val="single" w:sz="4" w:space="0" w:color="auto"/>
            </w:tcBorders>
            <w:shd w:val="clear" w:color="auto" w:fill="auto"/>
            <w:vAlign w:val="center"/>
          </w:tcPr>
          <w:p w14:paraId="525371FB"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Bà NGUYỄN THUỲTRANG</w:t>
            </w:r>
          </w:p>
        </w:tc>
        <w:tc>
          <w:tcPr>
            <w:tcW w:w="2971" w:type="dxa"/>
            <w:tcBorders>
              <w:top w:val="single" w:sz="4" w:space="0" w:color="auto"/>
              <w:left w:val="single" w:sz="4" w:space="0" w:color="auto"/>
              <w:right w:val="single" w:sz="4" w:space="0" w:color="auto"/>
            </w:tcBorders>
            <w:shd w:val="clear" w:color="auto" w:fill="auto"/>
            <w:vAlign w:val="center"/>
          </w:tcPr>
          <w:p w14:paraId="66488452"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ủy viên</w:t>
            </w:r>
          </w:p>
        </w:tc>
      </w:tr>
      <w:tr w:rsidR="0035038D" w14:paraId="7CE9DF12" w14:textId="77777777">
        <w:tblPrEx>
          <w:tblCellMar>
            <w:top w:w="0" w:type="dxa"/>
            <w:bottom w:w="0" w:type="dxa"/>
          </w:tblCellMar>
        </w:tblPrEx>
        <w:trPr>
          <w:trHeight w:hRule="exact" w:val="490"/>
        </w:trPr>
        <w:tc>
          <w:tcPr>
            <w:tcW w:w="3005" w:type="dxa"/>
            <w:tcBorders>
              <w:top w:val="single" w:sz="4" w:space="0" w:color="auto"/>
              <w:left w:val="single" w:sz="4" w:space="0" w:color="auto"/>
            </w:tcBorders>
            <w:shd w:val="clear" w:color="auto" w:fill="auto"/>
            <w:vAlign w:val="center"/>
          </w:tcPr>
          <w:p w14:paraId="05D04B27"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Ông NGUYÊN LÝ TƯỞNG</w:t>
            </w:r>
          </w:p>
        </w:tc>
        <w:tc>
          <w:tcPr>
            <w:tcW w:w="2971" w:type="dxa"/>
            <w:tcBorders>
              <w:top w:val="single" w:sz="4" w:space="0" w:color="auto"/>
              <w:left w:val="single" w:sz="4" w:space="0" w:color="auto"/>
              <w:right w:val="single" w:sz="4" w:space="0" w:color="auto"/>
            </w:tcBorders>
            <w:shd w:val="clear" w:color="auto" w:fill="auto"/>
            <w:vAlign w:val="center"/>
          </w:tcPr>
          <w:p w14:paraId="22DFC088"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ủy viên</w:t>
            </w:r>
          </w:p>
        </w:tc>
      </w:tr>
      <w:tr w:rsidR="0035038D" w14:paraId="43E54F55" w14:textId="77777777">
        <w:tblPrEx>
          <w:tblCellMar>
            <w:top w:w="0" w:type="dxa"/>
            <w:bottom w:w="0" w:type="dxa"/>
          </w:tblCellMar>
        </w:tblPrEx>
        <w:trPr>
          <w:trHeight w:hRule="exact" w:val="490"/>
        </w:trPr>
        <w:tc>
          <w:tcPr>
            <w:tcW w:w="3005" w:type="dxa"/>
            <w:tcBorders>
              <w:top w:val="single" w:sz="4" w:space="0" w:color="auto"/>
              <w:left w:val="single" w:sz="4" w:space="0" w:color="auto"/>
            </w:tcBorders>
            <w:shd w:val="clear" w:color="auto" w:fill="auto"/>
            <w:vAlign w:val="center"/>
          </w:tcPr>
          <w:p w14:paraId="331FA230"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Bà NGUYỄN THỊ BÍCH ANH</w:t>
            </w:r>
          </w:p>
        </w:tc>
        <w:tc>
          <w:tcPr>
            <w:tcW w:w="2971" w:type="dxa"/>
            <w:tcBorders>
              <w:top w:val="single" w:sz="4" w:space="0" w:color="auto"/>
              <w:left w:val="single" w:sz="4" w:space="0" w:color="auto"/>
              <w:right w:val="single" w:sz="4" w:space="0" w:color="auto"/>
            </w:tcBorders>
            <w:shd w:val="clear" w:color="auto" w:fill="auto"/>
            <w:vAlign w:val="center"/>
          </w:tcPr>
          <w:p w14:paraId="5F9DCD99"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ùyviên</w:t>
            </w:r>
          </w:p>
        </w:tc>
      </w:tr>
      <w:tr w:rsidR="0035038D" w14:paraId="7D52360E" w14:textId="77777777">
        <w:tblPrEx>
          <w:tblCellMar>
            <w:top w:w="0" w:type="dxa"/>
            <w:bottom w:w="0" w:type="dxa"/>
          </w:tblCellMar>
        </w:tblPrEx>
        <w:trPr>
          <w:trHeight w:hRule="exact" w:val="490"/>
        </w:trPr>
        <w:tc>
          <w:tcPr>
            <w:tcW w:w="3005" w:type="dxa"/>
            <w:tcBorders>
              <w:top w:val="single" w:sz="4" w:space="0" w:color="auto"/>
              <w:left w:val="single" w:sz="4" w:space="0" w:color="auto"/>
            </w:tcBorders>
            <w:shd w:val="clear" w:color="auto" w:fill="auto"/>
            <w:vAlign w:val="center"/>
          </w:tcPr>
          <w:p w14:paraId="4F21472B"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Bà NGUYÊN THỊ THANH LOAN</w:t>
            </w:r>
          </w:p>
        </w:tc>
        <w:tc>
          <w:tcPr>
            <w:tcW w:w="2971" w:type="dxa"/>
            <w:tcBorders>
              <w:top w:val="single" w:sz="4" w:space="0" w:color="auto"/>
              <w:left w:val="single" w:sz="4" w:space="0" w:color="auto"/>
              <w:right w:val="single" w:sz="4" w:space="0" w:color="auto"/>
            </w:tcBorders>
            <w:shd w:val="clear" w:color="auto" w:fill="auto"/>
            <w:vAlign w:val="center"/>
          </w:tcPr>
          <w:p w14:paraId="4AB42DEA"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ùyvién</w:t>
            </w:r>
          </w:p>
        </w:tc>
      </w:tr>
      <w:tr w:rsidR="0035038D" w14:paraId="46D13145" w14:textId="77777777">
        <w:tblPrEx>
          <w:tblCellMar>
            <w:top w:w="0" w:type="dxa"/>
            <w:bottom w:w="0" w:type="dxa"/>
          </w:tblCellMar>
        </w:tblPrEx>
        <w:trPr>
          <w:trHeight w:hRule="exact" w:val="490"/>
        </w:trPr>
        <w:tc>
          <w:tcPr>
            <w:tcW w:w="3005" w:type="dxa"/>
            <w:tcBorders>
              <w:top w:val="single" w:sz="4" w:space="0" w:color="auto"/>
              <w:left w:val="single" w:sz="4" w:space="0" w:color="auto"/>
            </w:tcBorders>
            <w:shd w:val="clear" w:color="auto" w:fill="auto"/>
            <w:vAlign w:val="center"/>
          </w:tcPr>
          <w:p w14:paraId="55F0C54D"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Bà TRƯƠNG THỊ BÍCH</w:t>
            </w:r>
          </w:p>
        </w:tc>
        <w:tc>
          <w:tcPr>
            <w:tcW w:w="2971" w:type="dxa"/>
            <w:tcBorders>
              <w:top w:val="single" w:sz="4" w:space="0" w:color="auto"/>
              <w:left w:val="single" w:sz="4" w:space="0" w:color="auto"/>
              <w:right w:val="single" w:sz="4" w:space="0" w:color="auto"/>
            </w:tcBorders>
            <w:shd w:val="clear" w:color="auto" w:fill="auto"/>
            <w:vAlign w:val="center"/>
          </w:tcPr>
          <w:p w14:paraId="10CDEB86"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ủy viên</w:t>
            </w:r>
          </w:p>
        </w:tc>
      </w:tr>
      <w:tr w:rsidR="0035038D" w14:paraId="02108AC2" w14:textId="77777777">
        <w:tblPrEx>
          <w:tblCellMar>
            <w:top w:w="0" w:type="dxa"/>
            <w:bottom w:w="0" w:type="dxa"/>
          </w:tblCellMar>
        </w:tblPrEx>
        <w:trPr>
          <w:trHeight w:hRule="exact" w:val="504"/>
        </w:trPr>
        <w:tc>
          <w:tcPr>
            <w:tcW w:w="3005" w:type="dxa"/>
            <w:tcBorders>
              <w:top w:val="single" w:sz="4" w:space="0" w:color="auto"/>
              <w:left w:val="single" w:sz="4" w:space="0" w:color="auto"/>
              <w:bottom w:val="single" w:sz="4" w:space="0" w:color="auto"/>
            </w:tcBorders>
            <w:shd w:val="clear" w:color="auto" w:fill="auto"/>
            <w:vAlign w:val="center"/>
          </w:tcPr>
          <w:p w14:paraId="625C09BE" w14:textId="77777777" w:rsidR="0035038D" w:rsidRDefault="00000000">
            <w:pPr>
              <w:pStyle w:val="Khc0"/>
              <w:framePr w:w="5976" w:h="4891" w:wrap="none" w:vAnchor="page" w:hAnchor="page" w:x="2707" w:y="4345"/>
              <w:spacing w:after="0" w:line="240" w:lineRule="auto"/>
              <w:ind w:firstLine="0"/>
              <w:rPr>
                <w:sz w:val="18"/>
                <w:szCs w:val="18"/>
              </w:rPr>
            </w:pPr>
            <w:r>
              <w:rPr>
                <w:b/>
                <w:bCs/>
                <w:color w:val="1B95C2"/>
                <w:sz w:val="18"/>
                <w:szCs w:val="18"/>
              </w:rPr>
              <w:t>Bà LƯƠNG THỊ VUI</w:t>
            </w:r>
          </w:p>
        </w:tc>
        <w:tc>
          <w:tcPr>
            <w:tcW w:w="2971" w:type="dxa"/>
            <w:tcBorders>
              <w:top w:val="single" w:sz="4" w:space="0" w:color="auto"/>
              <w:left w:val="single" w:sz="4" w:space="0" w:color="auto"/>
              <w:bottom w:val="single" w:sz="4" w:space="0" w:color="auto"/>
              <w:right w:val="single" w:sz="4" w:space="0" w:color="auto"/>
            </w:tcBorders>
            <w:shd w:val="clear" w:color="auto" w:fill="auto"/>
            <w:vAlign w:val="center"/>
          </w:tcPr>
          <w:p w14:paraId="7FEEAA84" w14:textId="77777777" w:rsidR="0035038D" w:rsidRDefault="00000000">
            <w:pPr>
              <w:pStyle w:val="Khc0"/>
              <w:framePr w:w="5976" w:h="4891" w:wrap="none" w:vAnchor="page" w:hAnchor="page" w:x="2707" w:y="4345"/>
              <w:spacing w:after="0" w:line="240" w:lineRule="auto"/>
              <w:ind w:firstLine="0"/>
              <w:jc w:val="center"/>
              <w:rPr>
                <w:sz w:val="17"/>
                <w:szCs w:val="17"/>
              </w:rPr>
            </w:pPr>
            <w:r>
              <w:rPr>
                <w:b/>
                <w:bCs/>
                <w:color w:val="1B95C2"/>
                <w:w w:val="80"/>
                <w:sz w:val="17"/>
                <w:szCs w:val="17"/>
              </w:rPr>
              <w:t>ủy viên</w:t>
            </w:r>
          </w:p>
        </w:tc>
      </w:tr>
    </w:tbl>
    <w:p w14:paraId="4FA7F13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8DEBD46" w14:textId="77777777" w:rsidR="0035038D" w:rsidRDefault="0035038D">
      <w:pPr>
        <w:spacing w:line="1" w:lineRule="exact"/>
      </w:pPr>
    </w:p>
    <w:p w14:paraId="141030E6" w14:textId="77777777" w:rsidR="0035038D" w:rsidRDefault="00000000">
      <w:pPr>
        <w:pStyle w:val="Khc0"/>
        <w:framePr w:w="8054" w:h="1402" w:hRule="exact" w:wrap="none" w:vAnchor="page" w:hAnchor="page" w:x="1535" w:y="270"/>
        <w:spacing w:after="0" w:line="295" w:lineRule="auto"/>
        <w:ind w:firstLine="0"/>
        <w:jc w:val="center"/>
        <w:rPr>
          <w:sz w:val="24"/>
          <w:szCs w:val="24"/>
        </w:rPr>
      </w:pPr>
      <w:r>
        <w:rPr>
          <w:sz w:val="24"/>
          <w:szCs w:val="24"/>
        </w:rPr>
        <w:t>BÙI MẠNH HÙNG (Tổng Chủ biên)</w:t>
      </w:r>
      <w:r>
        <w:rPr>
          <w:sz w:val="24"/>
          <w:szCs w:val="24"/>
        </w:rPr>
        <w:br/>
        <w:t>NGUYỄN THỊ NGÂN HOA - ĐẶNG Lưu (Đồng Chủ biên)</w:t>
      </w:r>
      <w:r>
        <w:rPr>
          <w:sz w:val="24"/>
          <w:szCs w:val="24"/>
        </w:rPr>
        <w:br/>
        <w:t>DƯƠNG TUẤN ANH - LÊ TRÀ MY</w:t>
      </w:r>
      <w:r>
        <w:rPr>
          <w:sz w:val="24"/>
          <w:szCs w:val="24"/>
        </w:rPr>
        <w:br/>
        <w:t>NGUYỀN THỊ NƯƠNG - NGUYỄN THỊ HẢI PHƯƠNG</w:t>
      </w:r>
    </w:p>
    <w:p w14:paraId="4C30B4CE" w14:textId="77777777" w:rsidR="0035038D" w:rsidRDefault="00000000">
      <w:pPr>
        <w:pStyle w:val="Tiu10"/>
        <w:framePr w:wrap="none" w:vAnchor="page" w:hAnchor="page" w:x="1535" w:y="4278"/>
        <w:spacing w:after="0"/>
      </w:pPr>
      <w:bookmarkStart w:id="1" w:name="bookmark2"/>
      <w:r>
        <w:t xml:space="preserve">NGU VĂN </w:t>
      </w:r>
      <w:r>
        <w:rPr>
          <w:vertAlign w:val="superscript"/>
        </w:rPr>
        <w:t>1</w:t>
      </w:r>
      <w:bookmarkEnd w:id="1"/>
    </w:p>
    <w:p w14:paraId="03952718" w14:textId="77777777" w:rsidR="0035038D" w:rsidRDefault="00000000">
      <w:pPr>
        <w:pStyle w:val="Khc0"/>
        <w:framePr w:w="8054" w:h="427" w:hRule="exact" w:wrap="none" w:vAnchor="page" w:hAnchor="page" w:x="1535" w:y="6193"/>
        <w:spacing w:after="0" w:line="240" w:lineRule="auto"/>
        <w:ind w:firstLine="0"/>
        <w:jc w:val="right"/>
        <w:rPr>
          <w:sz w:val="30"/>
          <w:szCs w:val="30"/>
        </w:rPr>
      </w:pPr>
      <w:r>
        <w:rPr>
          <w:rFonts w:ascii="Tahoma" w:eastAsia="Tahoma" w:hAnsi="Tahoma" w:cs="Tahoma"/>
          <w:b/>
          <w:bCs/>
          <w:sz w:val="30"/>
          <w:szCs w:val="30"/>
        </w:rPr>
        <w:t>TẬP MỘT</w:t>
      </w:r>
    </w:p>
    <w:p w14:paraId="0C09788C" w14:textId="77777777" w:rsidR="0035038D" w:rsidRDefault="00000000">
      <w:pPr>
        <w:pStyle w:val="Vnbnnidung0"/>
        <w:framePr w:w="8054" w:h="264" w:hRule="exact" w:wrap="none" w:vAnchor="page" w:hAnchor="page" w:x="1535" w:y="7465"/>
        <w:spacing w:after="0" w:line="240" w:lineRule="auto"/>
        <w:ind w:firstLine="0"/>
        <w:jc w:val="center"/>
      </w:pPr>
      <w:r>
        <w:rPr>
          <w:i/>
          <w:iCs/>
        </w:rPr>
        <w:t>(Bản in thử)</w:t>
      </w:r>
    </w:p>
    <w:p w14:paraId="62624882" w14:textId="77777777" w:rsidR="0035038D" w:rsidRDefault="00000000">
      <w:pPr>
        <w:pStyle w:val="Khc0"/>
        <w:framePr w:wrap="none" w:vAnchor="page" w:hAnchor="page" w:x="1535" w:y="13124"/>
        <w:spacing w:after="0" w:line="240" w:lineRule="auto"/>
        <w:ind w:left="2140" w:firstLine="0"/>
        <w:rPr>
          <w:sz w:val="30"/>
          <w:szCs w:val="30"/>
        </w:rPr>
      </w:pPr>
      <w:r>
        <w:rPr>
          <w:b/>
          <w:bCs/>
          <w:sz w:val="22"/>
          <w:szCs w:val="22"/>
        </w:rPr>
        <w:t xml:space="preserve">NHÀ XUẲT </w:t>
      </w:r>
      <w:r>
        <w:rPr>
          <w:b/>
          <w:bCs/>
          <w:smallCaps/>
          <w:sz w:val="30"/>
          <w:szCs w:val="30"/>
        </w:rPr>
        <w:t>Bản giáo dục việt nam</w:t>
      </w:r>
    </w:p>
    <w:p w14:paraId="490F433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992E14F" w14:textId="77777777" w:rsidR="0035038D" w:rsidRDefault="0035038D">
      <w:pPr>
        <w:spacing w:line="1" w:lineRule="exact"/>
      </w:pPr>
    </w:p>
    <w:p w14:paraId="42DA7A5A" w14:textId="77777777" w:rsidR="0035038D" w:rsidRDefault="00000000">
      <w:pPr>
        <w:pStyle w:val="Tiu50"/>
        <w:framePr w:wrap="none" w:vAnchor="page" w:hAnchor="page" w:x="1535" w:y="433"/>
        <w:spacing w:after="0"/>
        <w:ind w:hanging="920"/>
      </w:pPr>
      <w:bookmarkStart w:id="2" w:name="bookmark6"/>
      <w:r>
        <w:t>HƯỚNG DÃN SỬ DUNG SÁCH</w:t>
      </w:r>
      <w:bookmarkEnd w:id="2"/>
    </w:p>
    <w:p w14:paraId="5294A2B0" w14:textId="77777777" w:rsidR="0035038D" w:rsidRDefault="00000000">
      <w:pPr>
        <w:framePr w:wrap="none" w:vAnchor="page" w:hAnchor="page" w:x="743" w:y="1062"/>
        <w:rPr>
          <w:sz w:val="2"/>
          <w:szCs w:val="2"/>
        </w:rPr>
      </w:pPr>
      <w:r>
        <w:rPr>
          <w:noProof/>
        </w:rPr>
        <w:drawing>
          <wp:inline distT="0" distB="0" distL="0" distR="0" wp14:anchorId="34138C4E" wp14:editId="6CFA6DD1">
            <wp:extent cx="2389505" cy="226187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tretch/>
                  </pic:blipFill>
                  <pic:spPr>
                    <a:xfrm>
                      <a:off x="0" y="0"/>
                      <a:ext cx="2389505" cy="2261870"/>
                    </a:xfrm>
                    <a:prstGeom prst="rect">
                      <a:avLst/>
                    </a:prstGeom>
                  </pic:spPr>
                </pic:pic>
              </a:graphicData>
            </a:graphic>
          </wp:inline>
        </w:drawing>
      </w:r>
    </w:p>
    <w:p w14:paraId="2B322B88" w14:textId="77777777" w:rsidR="0035038D" w:rsidRDefault="00000000">
      <w:pPr>
        <w:pStyle w:val="Vnbnnidung0"/>
        <w:framePr w:w="8054" w:h="3226" w:hRule="exact" w:wrap="none" w:vAnchor="page" w:hAnchor="page" w:x="1535" w:y="1417"/>
        <w:spacing w:after="100" w:line="271" w:lineRule="auto"/>
        <w:ind w:left="3048" w:right="24" w:firstLine="880"/>
        <w:jc w:val="both"/>
      </w:pPr>
      <w:r>
        <w:t>giúp em định hướng được chủ đề của bài</w:t>
      </w:r>
      <w:r>
        <w:br/>
        <w:t>học, các văn bản đọc trong bài đều có nội dung xoay</w:t>
      </w:r>
      <w:r>
        <w:br/>
        <w:t>quanh chủ đề này.</w:t>
      </w:r>
    </w:p>
    <w:p w14:paraId="3EBCC1F8" w14:textId="77777777" w:rsidR="0035038D" w:rsidRDefault="00000000">
      <w:pPr>
        <w:pStyle w:val="Vnbnnidung0"/>
        <w:framePr w:w="8054" w:h="3226" w:hRule="exact" w:wrap="none" w:vAnchor="page" w:hAnchor="page" w:x="1535" w:y="1417"/>
        <w:spacing w:after="100" w:line="276" w:lineRule="auto"/>
        <w:ind w:left="3048" w:right="24" w:firstLine="620"/>
        <w:jc w:val="both"/>
      </w:pPr>
      <w:r>
        <w:t>là phần gợi liên tưởng, suy nghĩ về chủ đề của</w:t>
      </w:r>
      <w:r>
        <w:br/>
        <w:t>bai học.</w:t>
      </w:r>
    </w:p>
    <w:p w14:paraId="6A6A1E75" w14:textId="77777777" w:rsidR="0035038D" w:rsidRDefault="00000000">
      <w:pPr>
        <w:pStyle w:val="Vnbnnidung0"/>
        <w:framePr w:w="8054" w:h="3226" w:hRule="exact" w:wrap="none" w:vAnchor="page" w:hAnchor="page" w:x="1535" w:y="1417"/>
        <w:spacing w:after="100" w:line="269" w:lineRule="auto"/>
        <w:ind w:left="3048" w:right="24" w:firstLine="1720"/>
        <w:jc w:val="both"/>
      </w:pPr>
      <w:r>
        <w:t>giúp em hình dung được bao quát về</w:t>
      </w:r>
      <w:r>
        <w:br/>
        <w:t>chủ đề của bài học cũng như loại, thể loại văn bản được</w:t>
      </w:r>
      <w:r>
        <w:br/>
        <w:t>học trong bài.</w:t>
      </w:r>
    </w:p>
    <w:p w14:paraId="041F66C5" w14:textId="77777777" w:rsidR="0035038D" w:rsidRDefault="00000000">
      <w:pPr>
        <w:pStyle w:val="Vnbnnidung0"/>
        <w:framePr w:w="8054" w:h="3226" w:hRule="exact" w:wrap="none" w:vAnchor="page" w:hAnchor="page" w:x="1535" w:y="1417"/>
        <w:spacing w:after="0" w:line="276" w:lineRule="auto"/>
        <w:ind w:left="3048" w:right="24" w:firstLine="0"/>
        <w:jc w:val="both"/>
      </w:pPr>
      <w:r>
        <w:rPr>
          <w:color w:val="DF874C"/>
          <w:sz w:val="18"/>
          <w:szCs w:val="18"/>
        </w:rPr>
        <w:t xml:space="preserve">Yêu cầu </w:t>
      </w:r>
      <w:r>
        <w:rPr>
          <w:color w:val="DF874C"/>
        </w:rPr>
        <w:t xml:space="preserve">c </w:t>
      </w:r>
      <w:r>
        <w:t>là mục tiêu của mỗi bài học. Các</w:t>
      </w:r>
      <w:r>
        <w:br/>
        <w:t>hoạt động học tập của em theo hướng dẫn của bài</w:t>
      </w:r>
      <w:r>
        <w:br/>
        <w:t>học đều phải hướng đến những yêu cầu cân đạt này.</w:t>
      </w:r>
    </w:p>
    <w:p w14:paraId="43B63522" w14:textId="77777777" w:rsidR="0035038D" w:rsidRDefault="00000000">
      <w:pPr>
        <w:pStyle w:val="Vnbnnidung0"/>
        <w:framePr w:w="5237" w:h="1094" w:hRule="exact" w:wrap="none" w:vAnchor="page" w:hAnchor="page" w:x="647" w:y="6375"/>
        <w:spacing w:after="0" w:line="276" w:lineRule="auto"/>
        <w:ind w:firstLine="0"/>
      </w:pPr>
      <w:r>
        <w:rPr>
          <w:color w:val="DF874C"/>
          <w:sz w:val="18"/>
          <w:szCs w:val="18"/>
        </w:rPr>
        <w:t xml:space="preserve">Tri thức ngũ văr </w:t>
      </w:r>
      <w:r>
        <w:t>cung cấp các kiến thức về loại, thể loại văn bản và kiến thức tiếng Việt. Em cần nắm vững các kiến thức này để đọc hiểu văn bản tốt hơn và vận dụng trong viết, nói và nghe.</w:t>
      </w:r>
    </w:p>
    <w:p w14:paraId="40214194" w14:textId="77777777" w:rsidR="0035038D" w:rsidRDefault="00000000">
      <w:pPr>
        <w:pStyle w:val="Khc0"/>
        <w:framePr w:wrap="none" w:vAnchor="page" w:hAnchor="page" w:x="6988" w:y="6179"/>
        <w:spacing w:after="0" w:line="240" w:lineRule="auto"/>
        <w:ind w:left="34" w:firstLine="0"/>
        <w:rPr>
          <w:sz w:val="11"/>
          <w:szCs w:val="11"/>
        </w:rPr>
      </w:pPr>
      <w:r>
        <w:rPr>
          <w:smallCaps/>
          <w:color w:val="D7B599"/>
          <w:sz w:val="11"/>
          <w:szCs w:val="11"/>
        </w:rPr>
        <w:t>'TíỉưcngOvan</w:t>
      </w:r>
    </w:p>
    <w:p w14:paraId="56DD97A4" w14:textId="77777777" w:rsidR="0035038D" w:rsidRDefault="00000000">
      <w:pPr>
        <w:pStyle w:val="Chthchnh0"/>
        <w:framePr w:wrap="none" w:vAnchor="page" w:hAnchor="page" w:x="2044" w:y="8603"/>
        <w:ind w:left="34"/>
        <w:rPr>
          <w:sz w:val="8"/>
          <w:szCs w:val="8"/>
        </w:rPr>
      </w:pPr>
      <w:r>
        <w:rPr>
          <w:b/>
          <w:bCs/>
          <w:smallCaps/>
          <w:color w:val="D7B599"/>
          <w:sz w:val="8"/>
          <w:szCs w:val="8"/>
        </w:rPr>
        <w:t>v-akiBAndoc</w:t>
      </w:r>
    </w:p>
    <w:p w14:paraId="0E0F565B" w14:textId="77777777" w:rsidR="0035038D" w:rsidRDefault="0035038D">
      <w:pPr>
        <w:framePr w:wrap="none" w:vAnchor="page" w:hAnchor="page" w:x="1170" w:y="9769"/>
      </w:pPr>
    </w:p>
    <w:p w14:paraId="7D70AA7C" w14:textId="77777777" w:rsidR="0035038D" w:rsidRDefault="00000000">
      <w:pPr>
        <w:pStyle w:val="Vnbnnidung0"/>
        <w:framePr w:w="8054" w:h="2227" w:hRule="exact" w:wrap="none" w:vAnchor="page" w:hAnchor="page" w:x="1535" w:y="9462"/>
        <w:spacing w:after="100" w:line="276" w:lineRule="auto"/>
        <w:ind w:left="2948" w:right="34" w:firstLine="0"/>
        <w:jc w:val="both"/>
      </w:pPr>
      <w:r>
        <w:rPr>
          <w:color w:val="DF874C"/>
          <w:sz w:val="18"/>
          <w:szCs w:val="18"/>
        </w:rPr>
        <w:t xml:space="preserve">Trước khi đọc </w:t>
      </w:r>
      <w:r>
        <w:t>là phần tạo cho em cơ hội huy động kiến</w:t>
      </w:r>
      <w:r>
        <w:br/>
        <w:t>thức và trải nghiêm của bản thân có liên quan đến nội</w:t>
      </w:r>
      <w:r>
        <w:br/>
        <w:t>dung văn bản, chuẩn bị cho việc đọc hiểu Vân bản.</w:t>
      </w:r>
    </w:p>
    <w:p w14:paraId="6649578C" w14:textId="77777777" w:rsidR="0035038D" w:rsidRDefault="00000000">
      <w:pPr>
        <w:pStyle w:val="Vnbnnidung0"/>
        <w:framePr w:w="8054" w:h="2227" w:hRule="exact" w:wrap="none" w:vAnchor="page" w:hAnchor="page" w:x="1535" w:y="9462"/>
        <w:spacing w:after="0" w:line="271" w:lineRule="auto"/>
        <w:ind w:left="2948" w:right="34" w:firstLine="0"/>
        <w:jc w:val="both"/>
      </w:pPr>
      <w:r>
        <w:t xml:space="preserve">Ổ phần </w:t>
      </w:r>
      <w:r>
        <w:rPr>
          <w:color w:val="DF874C"/>
          <w:sz w:val="18"/>
          <w:szCs w:val="18"/>
        </w:rPr>
        <w:t xml:space="preserve">E)ọc văn </w:t>
      </w:r>
      <w:r>
        <w:rPr>
          <w:color w:val="DF874C"/>
        </w:rPr>
        <w:t xml:space="preserve">. </w:t>
      </w:r>
      <w:r>
        <w:t>em đọc thầm hoặc đọc thành</w:t>
      </w:r>
      <w:r>
        <w:br/>
        <w:t>tiếng tuỳ vào mục đích đọc ở từng thời điểm. Mỗi bài</w:t>
      </w:r>
      <w:r>
        <w:br/>
        <w:t>học thường có hai văn bản đọc chính thuộc loại, thể loại</w:t>
      </w:r>
      <w:r>
        <w:br/>
        <w:t>văn bản được học trong bài và một văn bản đọc kết nối</w:t>
      </w:r>
      <w:r>
        <w:br/>
        <w:t>về chủ đề với các văn bản đọc chính.</w:t>
      </w:r>
    </w:p>
    <w:p w14:paraId="26B0837B" w14:textId="77777777" w:rsidR="0035038D" w:rsidRDefault="00000000">
      <w:pPr>
        <w:pStyle w:val="Vnbnnidung0"/>
        <w:framePr w:w="8054" w:h="1330" w:hRule="exact" w:wrap="none" w:vAnchor="page" w:hAnchor="page" w:x="1535" w:y="12179"/>
        <w:spacing w:after="280" w:line="240" w:lineRule="auto"/>
        <w:ind w:left="-920" w:firstLine="0"/>
        <w:jc w:val="both"/>
      </w:pPr>
      <w:r>
        <w:t xml:space="preserve">Việc viết hoa trong sách </w:t>
      </w:r>
      <w:r>
        <w:rPr>
          <w:i/>
          <w:iCs/>
        </w:rPr>
        <w:t>Ngữ văn</w:t>
      </w:r>
      <w:r>
        <w:t xml:space="preserve"> ổ dược thực hiện theo quy định tại Nghị định số 30/2020/NĐ-CP về công tác văn thư do Chính phủ ban hành ngày 05 tháng 3 năm 2020.</w:t>
      </w:r>
    </w:p>
    <w:p w14:paraId="5CB0D58E" w14:textId="77777777" w:rsidR="0035038D" w:rsidRDefault="00000000">
      <w:pPr>
        <w:pStyle w:val="Vnbnnidung0"/>
        <w:framePr w:w="8054" w:h="1330" w:hRule="exact" w:wrap="none" w:vAnchor="page" w:hAnchor="page" w:x="1535" w:y="12179"/>
        <w:pBdr>
          <w:bottom w:val="single" w:sz="4" w:space="0" w:color="auto"/>
        </w:pBdr>
        <w:spacing w:after="0" w:line="286" w:lineRule="auto"/>
        <w:ind w:firstLine="0"/>
        <w:jc w:val="center"/>
      </w:pPr>
      <w:r>
        <w:rPr>
          <w:i/>
          <w:iCs/>
        </w:rPr>
        <w:t>Hăỵ bảo quản, giữ gìn sách giảo khoa</w:t>
      </w:r>
      <w:r>
        <w:rPr>
          <w:i/>
          <w:iCs/>
        </w:rPr>
        <w:br/>
        <w:t>để dành tặng các em học sinh lớp sau.</w:t>
      </w:r>
    </w:p>
    <w:p w14:paraId="06FD9A8E" w14:textId="77777777" w:rsidR="0035038D" w:rsidRDefault="00000000">
      <w:pPr>
        <w:spacing w:line="1" w:lineRule="exact"/>
        <w:sectPr w:rsidR="0035038D">
          <w:pgSz w:w="11163" w:h="15360"/>
          <w:pgMar w:top="360" w:right="360" w:bottom="360" w:left="360" w:header="0" w:footer="3" w:gutter="0"/>
          <w:cols w:space="720"/>
          <w:noEndnote/>
          <w:docGrid w:linePitch="360"/>
        </w:sectPr>
      </w:pPr>
      <w:r>
        <w:rPr>
          <w:noProof/>
        </w:rPr>
        <w:drawing>
          <wp:anchor distT="0" distB="0" distL="0" distR="0" simplePos="0" relativeHeight="251674112" behindDoc="1" locked="0" layoutInCell="1" allowOverlap="1" wp14:anchorId="5E53D0D4" wp14:editId="507F300E">
            <wp:simplePos x="0" y="0"/>
            <wp:positionH relativeFrom="page">
              <wp:posOffset>3738880</wp:posOffset>
            </wp:positionH>
            <wp:positionV relativeFrom="page">
              <wp:posOffset>3151505</wp:posOffset>
            </wp:positionV>
            <wp:extent cx="2346960" cy="2566670"/>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off x="0" y="0"/>
                      <a:ext cx="2346960" cy="2566670"/>
                    </a:xfrm>
                    <a:prstGeom prst="rect">
                      <a:avLst/>
                    </a:prstGeom>
                  </pic:spPr>
                </pic:pic>
              </a:graphicData>
            </a:graphic>
          </wp:anchor>
        </w:drawing>
      </w:r>
      <w:r>
        <w:rPr>
          <w:noProof/>
        </w:rPr>
        <w:drawing>
          <wp:anchor distT="0" distB="0" distL="0" distR="0" simplePos="0" relativeHeight="251675136" behindDoc="1" locked="0" layoutInCell="1" allowOverlap="1" wp14:anchorId="3A635729" wp14:editId="1013A414">
            <wp:simplePos x="0" y="0"/>
            <wp:positionH relativeFrom="page">
              <wp:posOffset>462280</wp:posOffset>
            </wp:positionH>
            <wp:positionV relativeFrom="page">
              <wp:posOffset>5010785</wp:posOffset>
            </wp:positionV>
            <wp:extent cx="2334895" cy="2560320"/>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0"/>
                    <a:stretch/>
                  </pic:blipFill>
                  <pic:spPr>
                    <a:xfrm>
                      <a:off x="0" y="0"/>
                      <a:ext cx="2334895" cy="2560320"/>
                    </a:xfrm>
                    <a:prstGeom prst="rect">
                      <a:avLst/>
                    </a:prstGeom>
                  </pic:spPr>
                </pic:pic>
              </a:graphicData>
            </a:graphic>
          </wp:anchor>
        </w:drawing>
      </w:r>
    </w:p>
    <w:p w14:paraId="4A1EF7A0" w14:textId="77777777" w:rsidR="0035038D" w:rsidRDefault="0035038D">
      <w:pPr>
        <w:spacing w:line="1" w:lineRule="exact"/>
      </w:pPr>
    </w:p>
    <w:p w14:paraId="210E9E40" w14:textId="77777777" w:rsidR="0035038D" w:rsidRDefault="00000000">
      <w:pPr>
        <w:framePr w:wrap="none" w:vAnchor="page" w:hAnchor="page" w:x="398" w:y="716"/>
        <w:rPr>
          <w:sz w:val="2"/>
          <w:szCs w:val="2"/>
        </w:rPr>
      </w:pPr>
      <w:r>
        <w:rPr>
          <w:noProof/>
        </w:rPr>
        <w:drawing>
          <wp:inline distT="0" distB="0" distL="0" distR="0" wp14:anchorId="5C8A411F" wp14:editId="3EF12265">
            <wp:extent cx="2048510" cy="241998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tretch/>
                  </pic:blipFill>
                  <pic:spPr>
                    <a:xfrm>
                      <a:off x="0" y="0"/>
                      <a:ext cx="2048510" cy="2419985"/>
                    </a:xfrm>
                    <a:prstGeom prst="rect">
                      <a:avLst/>
                    </a:prstGeom>
                  </pic:spPr>
                </pic:pic>
              </a:graphicData>
            </a:graphic>
          </wp:inline>
        </w:drawing>
      </w:r>
    </w:p>
    <w:p w14:paraId="48D9D105" w14:textId="77777777" w:rsidR="0035038D" w:rsidRDefault="00000000">
      <w:pPr>
        <w:pStyle w:val="Vnbnnidung0"/>
        <w:framePr w:w="5122" w:h="1339" w:hRule="exact" w:wrap="none" w:vAnchor="page" w:hAnchor="page" w:x="3988" w:y="1667"/>
        <w:tabs>
          <w:tab w:val="left" w:pos="1392"/>
        </w:tabs>
        <w:spacing w:after="0" w:line="276" w:lineRule="auto"/>
        <w:ind w:firstLine="0"/>
        <w:jc w:val="both"/>
      </w:pPr>
      <w:r>
        <w:t xml:space="preserve">Câu hỏi trong khi đọc dịnh hướng cho em cách dọc hiểu văn bản thông qua các chiến lược </w:t>
      </w:r>
      <w:r>
        <w:rPr>
          <w:color w:val="DF874C"/>
          <w:sz w:val="18"/>
          <w:szCs w:val="18"/>
        </w:rPr>
        <w:t xml:space="preserve">theo dõ </w:t>
      </w:r>
      <w:r>
        <w:rPr>
          <w:color w:val="352C1E"/>
          <w:sz w:val="18"/>
          <w:szCs w:val="18"/>
        </w:rPr>
        <w:t xml:space="preserve">, </w:t>
      </w:r>
      <w:r>
        <w:rPr>
          <w:color w:val="DF874C"/>
          <w:sz w:val="18"/>
          <w:szCs w:val="18"/>
        </w:rPr>
        <w:t xml:space="preserve">suy luậ , </w:t>
      </w:r>
      <w:r>
        <w:rPr>
          <w:sz w:val="18"/>
          <w:szCs w:val="18"/>
        </w:rPr>
        <w:t>,</w:t>
      </w:r>
      <w:r>
        <w:rPr>
          <w:sz w:val="18"/>
          <w:szCs w:val="18"/>
        </w:rPr>
        <w:tab/>
      </w:r>
      <w:r>
        <w:rPr>
          <w:color w:val="DF874C"/>
          <w:sz w:val="18"/>
          <w:szCs w:val="18"/>
        </w:rPr>
        <w:t xml:space="preserve">□□11:1,... </w:t>
      </w:r>
      <w:r>
        <w:t>về nội dung hoặc đặc điểm nghệ</w:t>
      </w:r>
    </w:p>
    <w:p w14:paraId="67348980" w14:textId="77777777" w:rsidR="0035038D" w:rsidRDefault="00000000">
      <w:pPr>
        <w:pStyle w:val="Vnbnnidung0"/>
        <w:framePr w:w="5122" w:h="1339" w:hRule="exact" w:wrap="none" w:vAnchor="page" w:hAnchor="page" w:x="3988" w:y="1667"/>
        <w:spacing w:after="0" w:line="271" w:lineRule="auto"/>
        <w:ind w:firstLine="0"/>
        <w:jc w:val="both"/>
      </w:pPr>
      <w:r>
        <w:t>thuật của văn bản. Các câu hói trong khi đọc chỉ là những gợi ý, hướng dẫn để em đọc hiểu văn bản hiệu quả hơn.</w:t>
      </w:r>
    </w:p>
    <w:p w14:paraId="658BE7C9" w14:textId="77777777" w:rsidR="0035038D" w:rsidRDefault="00000000">
      <w:pPr>
        <w:pStyle w:val="Vnbnnidung0"/>
        <w:framePr w:w="8054" w:h="2237" w:hRule="exact" w:wrap="none" w:vAnchor="page" w:hAnchor="page" w:x="1535" w:y="5315"/>
        <w:spacing w:after="100" w:line="271" w:lineRule="auto"/>
        <w:ind w:firstLine="0"/>
      </w:pPr>
      <w:r>
        <w:t xml:space="preserve">Phần tìm hiểu </w:t>
      </w:r>
      <w:r>
        <w:rPr>
          <w:color w:val="DF874C"/>
        </w:rPr>
        <w:t xml:space="preserve">ỈC </w:t>
      </w:r>
      <w:r>
        <w:t>cung cấp một số thông tin ngắn</w:t>
      </w:r>
      <w:r>
        <w:br/>
        <w:t>gọn, góp phần giúp em đọc hiểu văn bản tốt hơn. Thông</w:t>
      </w:r>
      <w:r>
        <w:br/>
        <w:t>tin về tác giả chỉ được đưa vào sách khi nó thực sự cắn</w:t>
      </w:r>
      <w:r>
        <w:br/>
        <w:t>thiết đối với việc đọc hiểu văn bản. Em chỉ nên tìm hiểu</w:t>
      </w:r>
      <w:r>
        <w:br/>
        <w:t>những thông tin này sau khi đọc xong văn bản.</w:t>
      </w:r>
    </w:p>
    <w:p w14:paraId="434806A0" w14:textId="77777777" w:rsidR="0035038D" w:rsidRDefault="00000000">
      <w:pPr>
        <w:pStyle w:val="Vnbnnidung0"/>
        <w:framePr w:w="8054" w:h="2237" w:hRule="exact" w:wrap="none" w:vAnchor="page" w:hAnchor="page" w:x="1535" w:y="5315"/>
        <w:spacing w:after="0" w:line="276" w:lineRule="auto"/>
        <w:ind w:firstLine="0"/>
      </w:pPr>
      <w:r>
        <w:rPr>
          <w:color w:val="DF874C"/>
          <w:sz w:val="18"/>
          <w:szCs w:val="18"/>
        </w:rPr>
        <w:t xml:space="preserve">Trả lời câu hỏi </w:t>
      </w:r>
      <w:r>
        <w:t xml:space="preserve">là hoạt dộng </w:t>
      </w:r>
      <w:r>
        <w:rPr>
          <w:color w:val="DF874C"/>
          <w:sz w:val="18"/>
          <w:szCs w:val="18"/>
        </w:rPr>
        <w:t xml:space="preserve">sau khi đọc, </w:t>
      </w:r>
      <w:r>
        <w:t>qua đó thể</w:t>
      </w:r>
      <w:r>
        <w:br/>
        <w:t>hiện khả năng đọc hiểu văn bản cúa em. LƯU y. Em</w:t>
      </w:r>
      <w:r>
        <w:br/>
        <w:t>cần chuẩn bị nội dung này trước khi học trên lớp.</w:t>
      </w:r>
    </w:p>
    <w:p w14:paraId="3D330496" w14:textId="77777777" w:rsidR="0035038D" w:rsidRDefault="00000000">
      <w:pPr>
        <w:pStyle w:val="Chthchnh0"/>
        <w:framePr w:wrap="none" w:vAnchor="page" w:hAnchor="page" w:x="6652" w:y="4647"/>
        <w:rPr>
          <w:sz w:val="8"/>
          <w:szCs w:val="8"/>
        </w:rPr>
      </w:pPr>
      <w:r>
        <w:rPr>
          <w:b/>
          <w:bCs/>
          <w:color w:val="D7B599"/>
          <w:sz w:val="8"/>
          <w:szCs w:val="8"/>
        </w:rPr>
        <w:t xml:space="preserve">SAU K </w:t>
      </w:r>
      <w:r>
        <w:rPr>
          <w:b/>
          <w:bCs/>
          <w:color w:val="D7B599"/>
          <w:sz w:val="8"/>
          <w:szCs w:val="8"/>
          <w:lang w:val="en-US" w:eastAsia="en-US" w:bidi="en-US"/>
        </w:rPr>
        <w:t>Hl Doc</w:t>
      </w:r>
    </w:p>
    <w:p w14:paraId="6943CDE0" w14:textId="77777777" w:rsidR="0035038D" w:rsidRDefault="00000000">
      <w:pPr>
        <w:pStyle w:val="Khc0"/>
        <w:framePr w:wrap="none" w:vAnchor="page" w:hAnchor="page" w:x="705" w:y="9462"/>
        <w:pBdr>
          <w:top w:val="single" w:sz="0" w:space="0" w:color="44B7D7"/>
          <w:left w:val="single" w:sz="0" w:space="0" w:color="44B7D7"/>
          <w:bottom w:val="single" w:sz="0" w:space="0" w:color="44B7D7"/>
          <w:right w:val="single" w:sz="0" w:space="0" w:color="44B7D7"/>
        </w:pBdr>
        <w:shd w:val="clear" w:color="auto" w:fill="44B7D7"/>
        <w:spacing w:after="0" w:line="240" w:lineRule="auto"/>
        <w:ind w:right="33" w:firstLine="0"/>
        <w:rPr>
          <w:sz w:val="10"/>
          <w:szCs w:val="10"/>
        </w:rPr>
      </w:pPr>
      <w:r>
        <w:rPr>
          <w:b/>
          <w:bCs/>
          <w:color w:val="D1F2FC"/>
          <w:sz w:val="10"/>
          <w:szCs w:val="10"/>
        </w:rPr>
        <w:t xml:space="preserve">Ihưc hành </w:t>
      </w:r>
      <w:r>
        <w:rPr>
          <w:b/>
          <w:bCs/>
          <w:color w:val="D1F2FC"/>
          <w:sz w:val="10"/>
          <w:szCs w:val="10"/>
          <w:lang w:val="en-US" w:eastAsia="en-US" w:bidi="en-US"/>
        </w:rPr>
        <w:t xml:space="preserve">Hang </w:t>
      </w:r>
      <w:r>
        <w:rPr>
          <w:b/>
          <w:bCs/>
          <w:color w:val="D1F2FC"/>
          <w:sz w:val="10"/>
          <w:szCs w:val="10"/>
        </w:rPr>
        <w:t xml:space="preserve">VI </w:t>
      </w:r>
      <w:r>
        <w:rPr>
          <w:b/>
          <w:bCs/>
          <w:color w:val="D1F2FC"/>
          <w:sz w:val="10"/>
          <w:szCs w:val="10"/>
          <w:lang w:val="en-US" w:eastAsia="en-US" w:bidi="en-US"/>
        </w:rPr>
        <w:t>y</w:t>
      </w:r>
    </w:p>
    <w:p w14:paraId="693DECFA" w14:textId="77777777" w:rsidR="0035038D" w:rsidRDefault="00000000">
      <w:pPr>
        <w:pStyle w:val="Vnbnnidung0"/>
        <w:framePr w:w="8054" w:h="2573" w:hRule="exact" w:wrap="none" w:vAnchor="page" w:hAnchor="page" w:x="1535" w:y="9452"/>
        <w:spacing w:after="100" w:line="276" w:lineRule="auto"/>
        <w:ind w:left="3672" w:right="360" w:firstLine="0"/>
        <w:jc w:val="both"/>
      </w:pPr>
      <w:r>
        <w:rPr>
          <w:color w:val="DF874C"/>
          <w:sz w:val="18"/>
          <w:szCs w:val="18"/>
        </w:rPr>
        <w:t xml:space="preserve">Viết kết nối với õọc </w:t>
      </w:r>
      <w:r>
        <w:t>yêu cầu viết đoạn văn</w:t>
      </w:r>
      <w:r>
        <w:br/>
        <w:t>dựa trên ý tưởng mà em có được từ việc đọc</w:t>
      </w:r>
      <w:r>
        <w:br/>
        <w:t>hiểu văn bản.</w:t>
      </w:r>
    </w:p>
    <w:p w14:paraId="07B93486" w14:textId="77777777" w:rsidR="0035038D" w:rsidRDefault="00000000">
      <w:pPr>
        <w:pStyle w:val="Vnbnnidung0"/>
        <w:framePr w:w="8054" w:h="2573" w:hRule="exact" w:wrap="none" w:vAnchor="page" w:hAnchor="page" w:x="1535" w:y="9452"/>
        <w:spacing w:after="100" w:line="271" w:lineRule="auto"/>
        <w:ind w:left="3672" w:right="360" w:firstLine="0"/>
        <w:jc w:val="both"/>
      </w:pPr>
      <w:r>
        <w:rPr>
          <w:color w:val="DF874C"/>
          <w:sz w:val="18"/>
          <w:szCs w:val="18"/>
        </w:rPr>
        <w:t xml:space="preserve">Thực hành tiếng Việt </w:t>
      </w:r>
      <w:r>
        <w:t>dành cho em cơ hội</w:t>
      </w:r>
      <w:r>
        <w:br/>
        <w:t>vận dụng kiến thức về ngôn ngữ để nhận biết</w:t>
      </w:r>
      <w:r>
        <w:br/>
        <w:t>và phân tích các đơn vị, hiện tượng tiếng</w:t>
      </w:r>
      <w:r>
        <w:br/>
        <w:t>Việt trong văn bản đọc.</w:t>
      </w:r>
    </w:p>
    <w:p w14:paraId="6720BC43" w14:textId="77777777" w:rsidR="0035038D" w:rsidRDefault="00000000">
      <w:pPr>
        <w:pStyle w:val="Vnbnnidung0"/>
        <w:framePr w:w="8054" w:h="2573" w:hRule="exact" w:wrap="none" w:vAnchor="page" w:hAnchor="page" w:x="1535" w:y="9452"/>
        <w:spacing w:after="0" w:line="271" w:lineRule="auto"/>
        <w:ind w:left="3672" w:right="360" w:firstLine="0"/>
        <w:jc w:val="both"/>
      </w:pPr>
      <w:r>
        <w:t xml:space="preserve">Trong phần </w:t>
      </w:r>
      <w:r>
        <w:rPr>
          <w:i/>
          <w:iCs/>
        </w:rPr>
        <w:t>Thực hành tiếng Việt, ở</w:t>
      </w:r>
      <w:r>
        <w:t xml:space="preserve"> những</w:t>
      </w:r>
      <w:r>
        <w:br/>
        <w:t>bài có kiến thức tiếng Việt mới (đã nêu trong</w:t>
      </w:r>
    </w:p>
    <w:p w14:paraId="6DE35065" w14:textId="77777777" w:rsidR="0035038D" w:rsidRDefault="00000000">
      <w:pPr>
        <w:pStyle w:val="Vnbnnidung0"/>
        <w:framePr w:wrap="none" w:vAnchor="page" w:hAnchor="page" w:x="1535" w:y="12030"/>
        <w:spacing w:after="0" w:line="240" w:lineRule="auto"/>
        <w:ind w:left="6132" w:hanging="2460"/>
      </w:pPr>
      <w:r>
        <w:t>Tri thức ngữ văn), có mục</w:t>
      </w:r>
    </w:p>
    <w:p w14:paraId="44902EC6" w14:textId="77777777" w:rsidR="0035038D" w:rsidRDefault="00000000">
      <w:pPr>
        <w:pStyle w:val="Vnbnnidung0"/>
        <w:framePr w:wrap="none" w:vAnchor="page" w:hAnchor="page" w:x="8682" w:y="12030"/>
        <w:spacing w:after="0" w:line="240" w:lineRule="auto"/>
        <w:ind w:firstLine="0"/>
      </w:pPr>
      <w:r>
        <w:t>được</w:t>
      </w:r>
    </w:p>
    <w:p w14:paraId="6A5F33F9" w14:textId="77777777" w:rsidR="0035038D" w:rsidRDefault="00000000">
      <w:pPr>
        <w:pStyle w:val="Vnbnnidung0"/>
        <w:framePr w:w="8054" w:h="547" w:hRule="exact" w:wrap="none" w:vAnchor="page" w:hAnchor="page" w:x="1535" w:y="12270"/>
        <w:spacing w:after="0" w:line="271" w:lineRule="auto"/>
        <w:ind w:left="6137" w:hanging="2460"/>
      </w:pPr>
      <w:r>
        <w:t>đặt trong khung bên phải, giúp em nắm vững</w:t>
      </w:r>
      <w:r>
        <w:br/>
        <w:t>kiến thức để hoàn thành bài tập tốt hơn.</w:t>
      </w:r>
    </w:p>
    <w:p w14:paraId="6159D3B0" w14:textId="77777777" w:rsidR="0035038D" w:rsidRDefault="00000000">
      <w:pPr>
        <w:spacing w:line="1" w:lineRule="exact"/>
        <w:sectPr w:rsidR="0035038D">
          <w:pgSz w:w="11163" w:h="15360"/>
          <w:pgMar w:top="360" w:right="360" w:bottom="360" w:left="360" w:header="0" w:footer="3" w:gutter="0"/>
          <w:cols w:space="720"/>
          <w:noEndnote/>
          <w:docGrid w:linePitch="360"/>
        </w:sectPr>
      </w:pPr>
      <w:r>
        <w:rPr>
          <w:noProof/>
        </w:rPr>
        <w:drawing>
          <wp:anchor distT="0" distB="0" distL="0" distR="0" simplePos="0" relativeHeight="251676160" behindDoc="1" locked="0" layoutInCell="1" allowOverlap="1" wp14:anchorId="43C15841" wp14:editId="6B638E1A">
            <wp:simplePos x="0" y="0"/>
            <wp:positionH relativeFrom="page">
              <wp:posOffset>3540760</wp:posOffset>
            </wp:positionH>
            <wp:positionV relativeFrom="page">
              <wp:posOffset>2822575</wp:posOffset>
            </wp:positionV>
            <wp:extent cx="2334895" cy="2548255"/>
            <wp:effectExtent l="0" t="0" r="0" b="0"/>
            <wp:wrapNone/>
            <wp:docPr id="10"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12"/>
                    <a:stretch/>
                  </pic:blipFill>
                  <pic:spPr>
                    <a:xfrm>
                      <a:off x="0" y="0"/>
                      <a:ext cx="2334895" cy="2548255"/>
                    </a:xfrm>
                    <a:prstGeom prst="rect">
                      <a:avLst/>
                    </a:prstGeom>
                  </pic:spPr>
                </pic:pic>
              </a:graphicData>
            </a:graphic>
          </wp:anchor>
        </w:drawing>
      </w:r>
      <w:r>
        <w:rPr>
          <w:noProof/>
        </w:rPr>
        <w:drawing>
          <wp:anchor distT="0" distB="0" distL="0" distR="0" simplePos="0" relativeHeight="251677184" behindDoc="1" locked="0" layoutInCell="1" allowOverlap="1" wp14:anchorId="654F6923" wp14:editId="328160EC">
            <wp:simplePos x="0" y="0"/>
            <wp:positionH relativeFrom="page">
              <wp:posOffset>218440</wp:posOffset>
            </wp:positionH>
            <wp:positionV relativeFrom="page">
              <wp:posOffset>5379720</wp:posOffset>
            </wp:positionV>
            <wp:extent cx="2194560" cy="2468880"/>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3"/>
                    <a:stretch/>
                  </pic:blipFill>
                  <pic:spPr>
                    <a:xfrm>
                      <a:off x="0" y="0"/>
                      <a:ext cx="2194560" cy="2468880"/>
                    </a:xfrm>
                    <a:prstGeom prst="rect">
                      <a:avLst/>
                    </a:prstGeom>
                  </pic:spPr>
                </pic:pic>
              </a:graphicData>
            </a:graphic>
          </wp:anchor>
        </w:drawing>
      </w:r>
    </w:p>
    <w:p w14:paraId="4E1AE6EC" w14:textId="77777777" w:rsidR="0035038D" w:rsidRDefault="0035038D">
      <w:pPr>
        <w:spacing w:line="1" w:lineRule="exact"/>
      </w:pPr>
    </w:p>
    <w:p w14:paraId="7919B95B" w14:textId="77777777" w:rsidR="0035038D" w:rsidRDefault="00000000">
      <w:pPr>
        <w:pStyle w:val="Vnbnnidung0"/>
        <w:framePr w:w="8510" w:h="1344" w:hRule="exact" w:wrap="none" w:vAnchor="page" w:hAnchor="page" w:x="1307" w:y="707"/>
        <w:spacing w:after="0" w:line="271" w:lineRule="auto"/>
        <w:ind w:left="260" w:right="3543" w:firstLine="0"/>
        <w:jc w:val="both"/>
      </w:pPr>
      <w:r>
        <w:t>Phần bao gồm yêu cầu đối với kiểu bài, phân</w:t>
      </w:r>
      <w:r>
        <w:br/>
        <w:t>tích bài viết tham khảo và thực hành viết theo các</w:t>
      </w:r>
      <w:r>
        <w:br/>
        <w:t>bước. Em cần thực hiện các bước theo hướng dẫn</w:t>
      </w:r>
      <w:r>
        <w:br/>
        <w:t>của sách và của thầy cô để viết được bài văn theo</w:t>
      </w:r>
      <w:r>
        <w:br/>
        <w:t>yêu cầu.</w:t>
      </w:r>
    </w:p>
    <w:p w14:paraId="6AE8DF27" w14:textId="77777777" w:rsidR="0035038D" w:rsidRDefault="00000000">
      <w:pPr>
        <w:pStyle w:val="Vnbnnidung0"/>
        <w:framePr w:w="4954" w:h="1152" w:hRule="exact" w:wrap="none" w:vAnchor="page" w:hAnchor="page" w:x="5565" w:y="4518"/>
        <w:spacing w:after="0" w:line="295" w:lineRule="auto"/>
        <w:ind w:firstLine="0"/>
        <w:jc w:val="both"/>
      </w:pPr>
      <w:r>
        <w:rPr>
          <w:color w:val="DF874C"/>
          <w:sz w:val="18"/>
          <w:szCs w:val="18"/>
        </w:rPr>
        <w:t xml:space="preserve">Nó: và nghe </w:t>
      </w:r>
      <w:r>
        <w:t>là hoạt động tiếp nối đọc và viết. Em cần tìm hiểu kĩ quy trình và thực hiện theo hướng dẫn. Hãy tự tin trao dổi, thảo luận cùng các bạn và tích cực thể hiện ý kiến về các vấn đề được nêu ra.</w:t>
      </w:r>
    </w:p>
    <w:p w14:paraId="02C5C831" w14:textId="77777777" w:rsidR="0035038D" w:rsidRDefault="00000000">
      <w:pPr>
        <w:pStyle w:val="Khc0"/>
        <w:framePr w:wrap="none" w:vAnchor="page" w:hAnchor="page" w:x="2042" w:y="2627"/>
        <w:tabs>
          <w:tab w:val="left" w:pos="566"/>
        </w:tabs>
        <w:spacing w:after="0" w:line="240" w:lineRule="auto"/>
        <w:ind w:left="33" w:firstLine="0"/>
        <w:jc w:val="both"/>
        <w:rPr>
          <w:sz w:val="10"/>
          <w:szCs w:val="10"/>
        </w:rPr>
      </w:pPr>
      <w:r>
        <w:rPr>
          <w:color w:val="DF874C"/>
          <w:sz w:val="10"/>
          <w:szCs w:val="10"/>
          <w:lang w:val="en-US" w:eastAsia="en-US" w:bidi="en-US"/>
        </w:rPr>
        <w:t>a</w:t>
      </w:r>
      <w:r>
        <w:rPr>
          <w:color w:val="DF874C"/>
          <w:sz w:val="10"/>
          <w:szCs w:val="10"/>
          <w:lang w:val="en-US" w:eastAsia="en-US" w:bidi="en-US"/>
        </w:rPr>
        <w:tab/>
      </w:r>
      <w:r>
        <w:rPr>
          <w:color w:val="647997"/>
          <w:sz w:val="10"/>
          <w:szCs w:val="10"/>
          <w:lang w:val="en-US" w:eastAsia="en-US" w:bidi="en-US"/>
        </w:rPr>
        <w:t xml:space="preserve">&amp;AJ </w:t>
      </w:r>
      <w:r>
        <w:rPr>
          <w:color w:val="647997"/>
          <w:sz w:val="10"/>
          <w:szCs w:val="10"/>
        </w:rPr>
        <w:t>v&lt;6</w:t>
      </w:r>
    </w:p>
    <w:p w14:paraId="789DBE5D" w14:textId="77777777" w:rsidR="0035038D" w:rsidRDefault="00000000">
      <w:pPr>
        <w:pStyle w:val="Vnbnnidung0"/>
        <w:framePr w:w="8510" w:h="2477" w:hRule="exact" w:wrap="none" w:vAnchor="page" w:hAnchor="page" w:x="1307" w:y="6836"/>
        <w:spacing w:after="100" w:line="271" w:lineRule="auto"/>
        <w:ind w:left="260" w:right="3139" w:firstLine="0"/>
        <w:jc w:val="both"/>
      </w:pPr>
      <w:r>
        <w:rPr>
          <w:color w:val="DF874C"/>
          <w:sz w:val="18"/>
          <w:szCs w:val="18"/>
        </w:rPr>
        <w:t xml:space="preserve">Củng cố, mở rộng </w:t>
      </w:r>
      <w:r>
        <w:t>ỏ cuối mỗi bài học là phần luyện</w:t>
      </w:r>
      <w:r>
        <w:br/>
        <w:t>tập tổng hợp một số kĩ năng và ôn lại những kiến thức</w:t>
      </w:r>
      <w:r>
        <w:br/>
        <w:t>cơ bản đã học. Phần này em có thể thực hiện ở nhà và</w:t>
      </w:r>
      <w:r>
        <w:br/>
        <w:t>trao đổi với thầy cô cùng các bạn sau khi đã tự hoàn</w:t>
      </w:r>
      <w:r>
        <w:br/>
        <w:t>thành nội dung học tạp mà sách thiết kế.</w:t>
      </w:r>
    </w:p>
    <w:p w14:paraId="569CE953" w14:textId="77777777" w:rsidR="0035038D" w:rsidRDefault="00000000">
      <w:pPr>
        <w:pStyle w:val="Vnbnnidung0"/>
        <w:framePr w:w="8510" w:h="2477" w:hRule="exact" w:wrap="none" w:vAnchor="page" w:hAnchor="page" w:x="1307" w:y="6836"/>
        <w:spacing w:after="0" w:line="271" w:lineRule="auto"/>
        <w:ind w:left="260" w:right="3139" w:firstLine="0"/>
        <w:jc w:val="both"/>
      </w:pPr>
      <w:r>
        <w:rPr>
          <w:color w:val="DF874C"/>
          <w:sz w:val="18"/>
          <w:szCs w:val="18"/>
        </w:rPr>
        <w:t xml:space="preserve">Thục hành đọc </w:t>
      </w:r>
      <w:r>
        <w:t>là phần tạo cho em cơ hội vận dụng kiến</w:t>
      </w:r>
      <w:r>
        <w:br/>
        <w:t>thức, kĩ năng được học trong bài để tự đọc một ván bản</w:t>
      </w:r>
      <w:r>
        <w:br/>
        <w:t>mới. Trước mỗi văn bản thực hành dọc cơ một số địiih</w:t>
      </w:r>
      <w:r>
        <w:br/>
        <w:t>hướng và gợi ý giúp em đọc hiểu văn bản tốt hơn.</w:t>
      </w:r>
    </w:p>
    <w:p w14:paraId="5CB00984" w14:textId="77777777" w:rsidR="0035038D" w:rsidRDefault="00000000">
      <w:pPr>
        <w:pStyle w:val="Chthchnh0"/>
        <w:framePr w:wrap="none" w:vAnchor="page" w:hAnchor="page" w:x="7907" w:y="423"/>
        <w:ind w:left="34"/>
        <w:rPr>
          <w:sz w:val="8"/>
          <w:szCs w:val="8"/>
        </w:rPr>
      </w:pPr>
      <w:r>
        <w:rPr>
          <w:b/>
          <w:bCs/>
          <w:color w:val="D7B599"/>
          <w:sz w:val="8"/>
          <w:szCs w:val="8"/>
        </w:rPr>
        <w:t>iAU kHl Coc</w:t>
      </w:r>
    </w:p>
    <w:p w14:paraId="6869EA29" w14:textId="77777777" w:rsidR="0035038D" w:rsidRDefault="00000000">
      <w:pPr>
        <w:pStyle w:val="Chthchnh0"/>
        <w:framePr w:w="360" w:h="250" w:hRule="exact" w:wrap="none" w:vAnchor="page" w:hAnchor="page" w:x="8805" w:y="1475"/>
        <w:ind w:left="34"/>
        <w:jc w:val="center"/>
      </w:pPr>
      <w:r>
        <w:rPr>
          <w:color w:val="DF874C"/>
        </w:rPr>
        <w:t>Viet</w:t>
      </w:r>
    </w:p>
    <w:p w14:paraId="42492599" w14:textId="77777777" w:rsidR="0035038D" w:rsidRDefault="00000000">
      <w:pPr>
        <w:pStyle w:val="Chthchnh0"/>
        <w:framePr w:w="768" w:h="202" w:hRule="exact" w:wrap="none" w:vAnchor="page" w:hAnchor="page" w:x="8421" w:y="3227"/>
        <w:ind w:right="34"/>
        <w:jc w:val="right"/>
        <w:rPr>
          <w:sz w:val="16"/>
          <w:szCs w:val="16"/>
        </w:rPr>
      </w:pPr>
      <w:r>
        <w:rPr>
          <w:b/>
          <w:bCs/>
          <w:sz w:val="9"/>
          <w:szCs w:val="9"/>
        </w:rPr>
        <w:t xml:space="preserve">tichbaithư </w:t>
      </w:r>
      <w:r>
        <w:rPr>
          <w:rFonts w:ascii="Times New Roman" w:eastAsia="Times New Roman" w:hAnsi="Times New Roman" w:cs="Times New Roman"/>
          <w:i/>
          <w:iCs/>
          <w:sz w:val="16"/>
          <w:szCs w:val="16"/>
        </w:rPr>
        <w:t>nãi</w:t>
      </w:r>
    </w:p>
    <w:p w14:paraId="0B343E58" w14:textId="77777777" w:rsidR="0035038D" w:rsidRDefault="00000000">
      <w:pPr>
        <w:pStyle w:val="Chthchnh0"/>
        <w:framePr w:w="773" w:h="163" w:hRule="exact" w:wrap="none" w:vAnchor="page" w:hAnchor="page" w:x="8440" w:y="3390"/>
        <w:ind w:left="34" w:right="34"/>
        <w:jc w:val="center"/>
        <w:rPr>
          <w:sz w:val="9"/>
          <w:szCs w:val="9"/>
        </w:rPr>
      </w:pPr>
      <w:r>
        <w:rPr>
          <w:b/>
          <w:bCs/>
          <w:sz w:val="9"/>
          <w:szCs w:val="9"/>
          <w:vertAlign w:val="superscript"/>
        </w:rPr>
        <w:t>aia</w:t>
      </w:r>
      <w:r>
        <w:rPr>
          <w:b/>
          <w:bCs/>
          <w:sz w:val="9"/>
          <w:szCs w:val="9"/>
        </w:rPr>
        <w:t xml:space="preserve"> Trân Te Xum</w:t>
      </w:r>
    </w:p>
    <w:p w14:paraId="6E486EB0" w14:textId="77777777" w:rsidR="0035038D" w:rsidRDefault="00000000">
      <w:pPr>
        <w:pStyle w:val="Khc0"/>
        <w:framePr w:wrap="none" w:vAnchor="page" w:hAnchor="page" w:x="8536" w:y="8127"/>
        <w:spacing w:after="0" w:line="240" w:lineRule="auto"/>
        <w:ind w:left="34" w:firstLine="0"/>
        <w:rPr>
          <w:sz w:val="16"/>
          <w:szCs w:val="16"/>
        </w:rPr>
      </w:pPr>
      <w:r>
        <w:rPr>
          <w:rFonts w:ascii="Times New Roman" w:eastAsia="Times New Roman" w:hAnsi="Times New Roman" w:cs="Times New Roman"/>
          <w:color w:val="647997"/>
          <w:sz w:val="16"/>
          <w:szCs w:val="16"/>
        </w:rPr>
        <w:t>Thỵtc bành dg</w:t>
      </w:r>
      <w:r>
        <w:rPr>
          <w:rFonts w:ascii="Times New Roman" w:eastAsia="Times New Roman" w:hAnsi="Times New Roman" w:cs="Times New Roman"/>
          <w:color w:val="647997"/>
          <w:sz w:val="16"/>
          <w:szCs w:val="16"/>
          <w:vertAlign w:val="superscript"/>
        </w:rPr>
        <w:t>c</w:t>
      </w:r>
      <w:r>
        <w:rPr>
          <w:rFonts w:ascii="Times New Roman" w:eastAsia="Times New Roman" w:hAnsi="Times New Roman" w:cs="Times New Roman"/>
          <w:color w:val="647997"/>
          <w:sz w:val="16"/>
          <w:szCs w:val="16"/>
        </w:rPr>
        <w:t>.</w:t>
      </w:r>
    </w:p>
    <w:p w14:paraId="6BCB4308" w14:textId="77777777" w:rsidR="0035038D" w:rsidRDefault="00000000">
      <w:pPr>
        <w:pStyle w:val="Khc0"/>
        <w:framePr w:w="850" w:h="187" w:hRule="exact" w:wrap="none" w:vAnchor="page" w:hAnchor="page" w:x="8694" w:y="8862"/>
        <w:spacing w:after="0" w:line="240" w:lineRule="auto"/>
        <w:ind w:firstLine="0"/>
        <w:jc w:val="right"/>
        <w:rPr>
          <w:sz w:val="10"/>
          <w:szCs w:val="10"/>
        </w:rPr>
      </w:pPr>
      <w:r>
        <w:rPr>
          <w:rFonts w:ascii="Times New Roman" w:eastAsia="Times New Roman" w:hAnsi="Times New Roman" w:cs="Times New Roman"/>
          <w:b/>
          <w:bCs/>
          <w:color w:val="D7B599"/>
          <w:sz w:val="10"/>
          <w:szCs w:val="10"/>
          <w:lang w:val="en-US" w:eastAsia="en-US" w:bidi="en-US"/>
        </w:rPr>
        <w:t xml:space="preserve">QAkb*&gt;»«c0 </w:t>
      </w:r>
      <w:r>
        <w:rPr>
          <w:rFonts w:ascii="Times New Roman" w:eastAsia="Times New Roman" w:hAnsi="Times New Roman" w:cs="Times New Roman"/>
          <w:b/>
          <w:bCs/>
          <w:color w:val="D7B599"/>
          <w:sz w:val="10"/>
          <w:szCs w:val="10"/>
        </w:rPr>
        <w:t>ruốH</w:t>
      </w:r>
    </w:p>
    <w:p w14:paraId="6FD775BA" w14:textId="77777777" w:rsidR="0035038D" w:rsidRDefault="00000000">
      <w:pPr>
        <w:framePr w:wrap="none" w:vAnchor="page" w:hAnchor="page" w:x="1931" w:y="9822"/>
        <w:rPr>
          <w:sz w:val="2"/>
          <w:szCs w:val="2"/>
        </w:rPr>
      </w:pPr>
      <w:r>
        <w:rPr>
          <w:noProof/>
        </w:rPr>
        <w:drawing>
          <wp:inline distT="0" distB="0" distL="0" distR="0" wp14:anchorId="28700538" wp14:editId="6C84F3C2">
            <wp:extent cx="2395855" cy="165798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stretch/>
                  </pic:blipFill>
                  <pic:spPr>
                    <a:xfrm>
                      <a:off x="0" y="0"/>
                      <a:ext cx="2395855" cy="1657985"/>
                    </a:xfrm>
                    <a:prstGeom prst="rect">
                      <a:avLst/>
                    </a:prstGeom>
                  </pic:spPr>
                </pic:pic>
              </a:graphicData>
            </a:graphic>
          </wp:inline>
        </w:drawing>
      </w:r>
    </w:p>
    <w:p w14:paraId="37CC4919" w14:textId="77777777" w:rsidR="0035038D" w:rsidRDefault="00000000">
      <w:pPr>
        <w:pStyle w:val="Vnbnnidung0"/>
        <w:framePr w:w="4728" w:h="1085" w:hRule="exact" w:wrap="none" w:vAnchor="page" w:hAnchor="page" w:x="5795" w:y="11185"/>
        <w:spacing w:after="0" w:line="276" w:lineRule="auto"/>
        <w:ind w:firstLine="0"/>
        <w:jc w:val="both"/>
      </w:pPr>
      <w:r>
        <w:rPr>
          <w:color w:val="DF874C"/>
          <w:sz w:val="18"/>
          <w:szCs w:val="18"/>
        </w:rPr>
        <w:t xml:space="preserve">Đọc mở rộn </w:t>
      </w:r>
      <w:r>
        <w:t xml:space="preserve">là phần em tự tìm văn bản để đọc. Sách </w:t>
      </w:r>
      <w:r>
        <w:rPr>
          <w:i/>
          <w:iCs/>
        </w:rPr>
        <w:t>Ngữ văn 8</w:t>
      </w:r>
      <w:r>
        <w:t xml:space="preserve"> thiết kế những mục riêng, có một số yêu cầu và gợi ý giúp em tìm được văn bản phũ hợp và biết tự đọc một cách hiệu quả.</w:t>
      </w:r>
    </w:p>
    <w:p w14:paraId="331D068B" w14:textId="77777777" w:rsidR="0035038D" w:rsidRDefault="0035038D">
      <w:pPr>
        <w:framePr w:wrap="none" w:vAnchor="page" w:hAnchor="page" w:x="3870" w:y="13259"/>
      </w:pPr>
    </w:p>
    <w:p w14:paraId="7B90E0C1" w14:textId="77777777" w:rsidR="0035038D" w:rsidRDefault="00000000">
      <w:pPr>
        <w:spacing w:line="1" w:lineRule="exact"/>
        <w:sectPr w:rsidR="0035038D">
          <w:pgSz w:w="11163" w:h="15360"/>
          <w:pgMar w:top="360" w:right="360" w:bottom="360" w:left="360" w:header="0" w:footer="3" w:gutter="0"/>
          <w:cols w:space="720"/>
          <w:noEndnote/>
          <w:docGrid w:linePitch="360"/>
        </w:sectPr>
      </w:pPr>
      <w:r>
        <w:rPr>
          <w:noProof/>
        </w:rPr>
        <w:drawing>
          <wp:anchor distT="0" distB="0" distL="0" distR="0" simplePos="0" relativeHeight="251678208" behindDoc="1" locked="0" layoutInCell="1" allowOverlap="1" wp14:anchorId="43883F14" wp14:editId="5CE8C7CB">
            <wp:simplePos x="0" y="0"/>
            <wp:positionH relativeFrom="page">
              <wp:posOffset>1021715</wp:posOffset>
            </wp:positionH>
            <wp:positionV relativeFrom="page">
              <wp:posOffset>1557655</wp:posOffset>
            </wp:positionV>
            <wp:extent cx="2359025" cy="255397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5"/>
                    <a:stretch/>
                  </pic:blipFill>
                  <pic:spPr>
                    <a:xfrm>
                      <a:off x="0" y="0"/>
                      <a:ext cx="2359025" cy="2553970"/>
                    </a:xfrm>
                    <a:prstGeom prst="rect">
                      <a:avLst/>
                    </a:prstGeom>
                  </pic:spPr>
                </pic:pic>
              </a:graphicData>
            </a:graphic>
          </wp:anchor>
        </w:drawing>
      </w:r>
      <w:r>
        <w:rPr>
          <w:noProof/>
        </w:rPr>
        <w:drawing>
          <wp:anchor distT="0" distB="0" distL="0" distR="0" simplePos="0" relativeHeight="251679232" behindDoc="1" locked="0" layoutInCell="1" allowOverlap="1" wp14:anchorId="6945954E" wp14:editId="2D7DB405">
            <wp:simplePos x="0" y="0"/>
            <wp:positionH relativeFrom="page">
              <wp:posOffset>4691380</wp:posOffset>
            </wp:positionH>
            <wp:positionV relativeFrom="page">
              <wp:posOffset>149225</wp:posOffset>
            </wp:positionV>
            <wp:extent cx="1993265" cy="2566670"/>
            <wp:effectExtent l="0" t="0" r="0" b="0"/>
            <wp:wrapNone/>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6"/>
                    <a:stretch/>
                  </pic:blipFill>
                  <pic:spPr>
                    <a:xfrm>
                      <a:off x="0" y="0"/>
                      <a:ext cx="1993265" cy="2566670"/>
                    </a:xfrm>
                    <a:prstGeom prst="rect">
                      <a:avLst/>
                    </a:prstGeom>
                  </pic:spPr>
                </pic:pic>
              </a:graphicData>
            </a:graphic>
          </wp:anchor>
        </w:drawing>
      </w:r>
      <w:r>
        <w:rPr>
          <w:noProof/>
        </w:rPr>
        <w:drawing>
          <wp:anchor distT="0" distB="0" distL="0" distR="0" simplePos="0" relativeHeight="251680256" behindDoc="1" locked="0" layoutInCell="1" allowOverlap="1" wp14:anchorId="4A6FDFC2" wp14:editId="40E7FB4E">
            <wp:simplePos x="0" y="0"/>
            <wp:positionH relativeFrom="page">
              <wp:posOffset>4392295</wp:posOffset>
            </wp:positionH>
            <wp:positionV relativeFrom="page">
              <wp:posOffset>3923030</wp:posOffset>
            </wp:positionV>
            <wp:extent cx="2286000" cy="2548255"/>
            <wp:effectExtent l="0" t="0" r="0" b="0"/>
            <wp:wrapNone/>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7"/>
                    <a:stretch/>
                  </pic:blipFill>
                  <pic:spPr>
                    <a:xfrm>
                      <a:off x="0" y="0"/>
                      <a:ext cx="2286000" cy="2548255"/>
                    </a:xfrm>
                    <a:prstGeom prst="rect">
                      <a:avLst/>
                    </a:prstGeom>
                  </pic:spPr>
                </pic:pic>
              </a:graphicData>
            </a:graphic>
          </wp:anchor>
        </w:drawing>
      </w:r>
    </w:p>
    <w:p w14:paraId="000B394A" w14:textId="77777777" w:rsidR="0035038D" w:rsidRDefault="0035038D">
      <w:pPr>
        <w:spacing w:line="1" w:lineRule="exact"/>
      </w:pPr>
    </w:p>
    <w:p w14:paraId="49A17205" w14:textId="77777777" w:rsidR="0035038D" w:rsidRDefault="00000000">
      <w:pPr>
        <w:pStyle w:val="Tiu50"/>
        <w:framePr w:wrap="none" w:vAnchor="page" w:hAnchor="page" w:x="1307" w:y="673"/>
        <w:spacing w:after="0"/>
        <w:ind w:firstLine="0"/>
      </w:pPr>
      <w:bookmarkStart w:id="3" w:name="bookmark8"/>
      <w:r>
        <w:t xml:space="preserve">MỤC </w:t>
      </w:r>
      <w:r>
        <w:rPr>
          <w:lang w:val="en-US" w:eastAsia="en-US" w:bidi="en-US"/>
        </w:rPr>
        <w:t>L’lC</w:t>
      </w:r>
      <w:bookmarkEnd w:id="3"/>
    </w:p>
    <w:p w14:paraId="51A0151D" w14:textId="77777777" w:rsidR="0035038D" w:rsidRDefault="00000000">
      <w:pPr>
        <w:pStyle w:val="Khc0"/>
        <w:framePr w:w="8510" w:h="365" w:hRule="exact" w:wrap="none" w:vAnchor="page" w:hAnchor="page" w:x="1307" w:y="1259"/>
        <w:pBdr>
          <w:top w:val="single" w:sz="0" w:space="0" w:color="045DAB"/>
          <w:left w:val="single" w:sz="0" w:space="0" w:color="045DAB"/>
          <w:bottom w:val="single" w:sz="0" w:space="3" w:color="045DAB"/>
          <w:right w:val="single" w:sz="0" w:space="0" w:color="045DAB"/>
        </w:pBdr>
        <w:shd w:val="clear" w:color="auto" w:fill="045DAB"/>
        <w:tabs>
          <w:tab w:val="left" w:leader="underscore" w:pos="3811"/>
        </w:tabs>
        <w:spacing w:after="0" w:line="240" w:lineRule="auto"/>
        <w:ind w:firstLine="0"/>
        <w:jc w:val="right"/>
      </w:pPr>
      <w:r>
        <w:rPr>
          <w:rFonts w:ascii="Tahoma" w:eastAsia="Tahoma" w:hAnsi="Tahoma" w:cs="Tahoma"/>
          <w:b/>
          <w:bCs/>
          <w:color w:val="FFFFFF"/>
        </w:rPr>
        <w:t xml:space="preserve">NỘI </w:t>
      </w:r>
      <w:r>
        <w:rPr>
          <w:rFonts w:ascii="Tahoma" w:eastAsia="Tahoma" w:hAnsi="Tahoma" w:cs="Tahoma"/>
          <w:b/>
          <w:bCs/>
          <w:color w:val="FFFFFF"/>
          <w:lang w:val="en-US" w:eastAsia="en-US" w:bidi="en-US"/>
        </w:rPr>
        <w:t>DUNG</w:t>
      </w:r>
      <w:r>
        <w:rPr>
          <w:rFonts w:ascii="Tahoma" w:eastAsia="Tahoma" w:hAnsi="Tahoma" w:cs="Tahoma"/>
          <w:b/>
          <w:bCs/>
          <w:color w:val="FFFFFF"/>
        </w:rPr>
        <w:tab/>
        <w:t>TRANG</w:t>
      </w:r>
    </w:p>
    <w:p w14:paraId="0556E536" w14:textId="77777777" w:rsidR="0035038D" w:rsidRDefault="00000000">
      <w:pPr>
        <w:pStyle w:val="Mclc0"/>
        <w:framePr w:wrap="none" w:vAnchor="page" w:hAnchor="page" w:x="1307" w:y="1643"/>
        <w:tabs>
          <w:tab w:val="left" w:pos="8263"/>
        </w:tabs>
        <w:spacing w:after="0"/>
        <w:ind w:left="0" w:firstLine="0"/>
      </w:pPr>
      <w:hyperlink w:anchor="bookmark12" w:tooltip="Current Document">
        <w:r>
          <w:rPr>
            <w:b/>
            <w:bCs/>
            <w:color w:val="145B9D"/>
            <w:sz w:val="22"/>
            <w:szCs w:val="22"/>
          </w:rPr>
          <w:t>BÀI 1. CÂU CHUYỆN CỦA LỊCH sủ</w:t>
        </w:r>
        <w:r>
          <w:rPr>
            <w:b/>
            <w:bCs/>
            <w:color w:val="145B9D"/>
            <w:sz w:val="22"/>
            <w:szCs w:val="22"/>
          </w:rPr>
          <w:tab/>
        </w:r>
        <w:r>
          <w:t>8</w:t>
        </w:r>
      </w:hyperlink>
    </w:p>
    <w:p w14:paraId="71A3FCC4" w14:textId="77777777" w:rsidR="0035038D" w:rsidRDefault="00000000">
      <w:pPr>
        <w:pStyle w:val="Mclc0"/>
        <w:framePr w:w="8510" w:h="11064" w:hRule="exact" w:wrap="none" w:vAnchor="page" w:hAnchor="page" w:x="1307" w:y="2084"/>
        <w:tabs>
          <w:tab w:val="left" w:leader="underscore" w:pos="7919"/>
        </w:tabs>
        <w:spacing w:after="0"/>
        <w:ind w:left="0" w:firstLine="880"/>
        <w:jc w:val="both"/>
      </w:pPr>
      <w:hyperlink w:anchor="bookmark163" w:tooltip="Current Document">
        <w:r>
          <w:rPr>
            <w:b/>
            <w:bCs/>
            <w:u w:val="single"/>
          </w:rPr>
          <w:t>ĐỌC</w:t>
        </w:r>
        <w:r>
          <w:rPr>
            <w:b/>
            <w:bCs/>
          </w:rPr>
          <w:tab/>
          <w:t xml:space="preserve"> </w:t>
        </w:r>
        <w:r>
          <w:t>9</w:t>
        </w:r>
      </w:hyperlink>
    </w:p>
    <w:p w14:paraId="3B24D53A" w14:textId="77777777" w:rsidR="0035038D" w:rsidRDefault="00000000">
      <w:pPr>
        <w:pStyle w:val="Mclc0"/>
        <w:framePr w:w="8510" w:h="11064" w:hRule="exact" w:wrap="none" w:vAnchor="page" w:hAnchor="page" w:x="1307" w:y="2084"/>
        <w:tabs>
          <w:tab w:val="left" w:leader="underscore" w:pos="7919"/>
        </w:tabs>
        <w:spacing w:after="0"/>
        <w:ind w:left="0" w:firstLine="880"/>
        <w:jc w:val="both"/>
      </w:pPr>
      <w:r>
        <w:rPr>
          <w:i/>
          <w:iCs/>
          <w:u w:val="single"/>
        </w:rPr>
        <w:t>Lá cờ thêu sáu chữ vàng</w:t>
      </w:r>
      <w:r>
        <w:rPr>
          <w:u w:val="single"/>
        </w:rPr>
        <w:t xml:space="preserve"> (trích, Nguyễn Huy Tưởng)</w:t>
      </w:r>
      <w:r>
        <w:tab/>
        <w:t xml:space="preserve"> 10</w:t>
      </w:r>
    </w:p>
    <w:p w14:paraId="0F14ECD0" w14:textId="77777777" w:rsidR="0035038D" w:rsidRDefault="00000000">
      <w:pPr>
        <w:pStyle w:val="Mclc0"/>
        <w:framePr w:w="8510" w:h="11064" w:hRule="exact" w:wrap="none" w:vAnchor="page" w:hAnchor="page" w:x="1307" w:y="2084"/>
        <w:tabs>
          <w:tab w:val="left" w:leader="underscore" w:pos="7919"/>
        </w:tabs>
        <w:spacing w:after="0"/>
        <w:ind w:left="0" w:firstLine="880"/>
        <w:jc w:val="both"/>
      </w:pPr>
      <w:hyperlink w:anchor="bookmark31" w:tooltip="Current Document">
        <w:r>
          <w:rPr>
            <w:u w:val="single"/>
          </w:rPr>
          <w:t>Thực hành tiếng Việt</w:t>
        </w:r>
        <w:r>
          <w:tab/>
          <w:t xml:space="preserve"> 16</w:t>
        </w:r>
      </w:hyperlink>
    </w:p>
    <w:p w14:paraId="30CD99C4" w14:textId="77777777" w:rsidR="0035038D" w:rsidRDefault="00000000">
      <w:pPr>
        <w:pStyle w:val="Mclc0"/>
        <w:framePr w:w="8510" w:h="11064" w:hRule="exact" w:wrap="none" w:vAnchor="page" w:hAnchor="page" w:x="1307" w:y="2084"/>
        <w:tabs>
          <w:tab w:val="left" w:pos="8263"/>
        </w:tabs>
        <w:spacing w:after="0"/>
        <w:ind w:left="0" w:firstLine="880"/>
        <w:jc w:val="both"/>
      </w:pPr>
      <w:r>
        <w:rPr>
          <w:i/>
          <w:iCs/>
        </w:rPr>
        <w:t>Quang Trung đại phá quân Thanh</w:t>
      </w:r>
      <w:r>
        <w:t xml:space="preserve"> (trích </w:t>
      </w:r>
      <w:r>
        <w:rPr>
          <w:i/>
          <w:iCs/>
        </w:rPr>
        <w:t>Hoàng Lê nhất thống chỉ,</w:t>
      </w:r>
      <w:r>
        <w:rPr>
          <w:i/>
          <w:iCs/>
        </w:rPr>
        <w:tab/>
      </w:r>
      <w:r>
        <w:rPr>
          <w:i/>
          <w:iCs/>
          <w:vertAlign w:val="subscript"/>
        </w:rPr>
        <w:t>17</w:t>
      </w:r>
    </w:p>
    <w:p w14:paraId="5A90C280" w14:textId="77777777" w:rsidR="0035038D" w:rsidRDefault="00000000">
      <w:pPr>
        <w:pStyle w:val="Mclc0"/>
        <w:framePr w:w="8510" w:h="11064" w:hRule="exact" w:wrap="none" w:vAnchor="page" w:hAnchor="page" w:x="1307" w:y="2084"/>
        <w:tabs>
          <w:tab w:val="left" w:leader="underscore" w:pos="7919"/>
        </w:tabs>
        <w:spacing w:after="0"/>
        <w:ind w:left="0" w:firstLine="880"/>
      </w:pPr>
      <w:r>
        <w:rPr>
          <w:u w:val="single"/>
        </w:rPr>
        <w:t>Ngõ gia văn phái)</w:t>
      </w:r>
      <w:r>
        <w:rPr>
          <w:u w:val="single"/>
        </w:rPr>
        <w:tab/>
      </w:r>
    </w:p>
    <w:p w14:paraId="7E82A195"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hyperlink w:anchor="bookmark43" w:tooltip="Current Document">
        <w:r>
          <w:rPr>
            <w:u w:val="single"/>
          </w:rPr>
          <w:t>Thực hành tiếng Việt</w:t>
        </w:r>
        <w:r>
          <w:tab/>
          <w:t xml:space="preserve"> 24</w:t>
        </w:r>
      </w:hyperlink>
    </w:p>
    <w:p w14:paraId="747DBF58"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r>
        <w:rPr>
          <w:i/>
          <w:iCs/>
          <w:u w:val="single"/>
        </w:rPr>
        <w:t>Ta di tới</w:t>
      </w:r>
      <w:r>
        <w:rPr>
          <w:u w:val="single"/>
        </w:rPr>
        <w:t xml:space="preserve"> (trích, Tố Hữu)</w:t>
      </w:r>
      <w:r>
        <w:tab/>
        <w:t xml:space="preserve"> 25</w:t>
      </w:r>
    </w:p>
    <w:p w14:paraId="17229AAB" w14:textId="77777777" w:rsidR="0035038D" w:rsidRDefault="00000000">
      <w:pPr>
        <w:pStyle w:val="Mclc0"/>
        <w:framePr w:w="8510" w:h="11064" w:hRule="exact" w:wrap="none" w:vAnchor="page" w:hAnchor="page" w:x="1307" w:y="2084"/>
        <w:tabs>
          <w:tab w:val="left" w:leader="underscore" w:pos="2186"/>
          <w:tab w:val="right" w:leader="underscore" w:pos="8423"/>
        </w:tabs>
        <w:spacing w:after="0"/>
        <w:ind w:left="0" w:firstLine="880"/>
        <w:jc w:val="both"/>
      </w:pPr>
      <w:r>
        <w:rPr>
          <w:b/>
          <w:bCs/>
          <w:u w:val="single"/>
        </w:rPr>
        <w:t>VI ÉT</w:t>
      </w:r>
      <w:r>
        <w:rPr>
          <w:b/>
          <w:bCs/>
        </w:rPr>
        <w:tab/>
      </w:r>
      <w:r>
        <w:rPr>
          <w:b/>
          <w:bCs/>
        </w:rPr>
        <w:tab/>
        <w:t xml:space="preserve"> </w:t>
      </w:r>
      <w:r>
        <w:t>28</w:t>
      </w:r>
    </w:p>
    <w:p w14:paraId="259443CD" w14:textId="77777777" w:rsidR="0035038D" w:rsidRDefault="00000000">
      <w:pPr>
        <w:pStyle w:val="Mclc0"/>
        <w:framePr w:w="8510" w:h="11064" w:hRule="exact" w:wrap="none" w:vAnchor="page" w:hAnchor="page" w:x="1307" w:y="2084"/>
        <w:spacing w:after="0"/>
        <w:ind w:left="0" w:firstLine="880"/>
        <w:jc w:val="both"/>
      </w:pPr>
      <w:r>
        <w:rPr>
          <w:u w:val="single"/>
        </w:rPr>
        <w:t>Viết bài văn kể lại một chuyển đi (tham quan một di tích lịch sử, văn hoá)</w:t>
      </w:r>
      <w:r>
        <w:t xml:space="preserve"> 28</w:t>
      </w:r>
    </w:p>
    <w:p w14:paraId="43F9D35C" w14:textId="77777777" w:rsidR="0035038D" w:rsidRDefault="00000000">
      <w:pPr>
        <w:pStyle w:val="Mclc0"/>
        <w:framePr w:w="8510" w:h="11064" w:hRule="exact" w:wrap="none" w:vAnchor="page" w:hAnchor="page" w:x="1307" w:y="2084"/>
        <w:tabs>
          <w:tab w:val="right" w:pos="8423"/>
        </w:tabs>
        <w:spacing w:after="0"/>
        <w:ind w:left="0" w:firstLine="880"/>
        <w:jc w:val="both"/>
      </w:pPr>
      <w:hyperlink w:anchor="bookmark67" w:tooltip="Current Document">
        <w:r>
          <w:rPr>
            <w:b/>
            <w:bCs/>
            <w:u w:val="single"/>
          </w:rPr>
          <w:t>NÓI VÀ NGHE</w:t>
        </w:r>
        <w:r>
          <w:rPr>
            <w:b/>
            <w:bCs/>
          </w:rPr>
          <w:tab/>
          <w:t xml:space="preserve">  </w:t>
        </w:r>
        <w:r>
          <w:t>33</w:t>
        </w:r>
      </w:hyperlink>
    </w:p>
    <w:p w14:paraId="622E39A0" w14:textId="77777777" w:rsidR="0035038D" w:rsidRDefault="00000000">
      <w:pPr>
        <w:pStyle w:val="Mclc0"/>
        <w:framePr w:w="8510" w:h="11064" w:hRule="exact" w:wrap="none" w:vAnchor="page" w:hAnchor="page" w:x="1307" w:y="2084"/>
        <w:tabs>
          <w:tab w:val="left" w:leader="underscore" w:pos="7919"/>
          <w:tab w:val="left" w:pos="8263"/>
        </w:tabs>
        <w:spacing w:after="0"/>
        <w:ind w:left="0" w:firstLine="880"/>
        <w:jc w:val="both"/>
      </w:pPr>
      <w:hyperlink w:anchor="bookmark69" w:tooltip="Current Document">
        <w:r>
          <w:rPr>
            <w:u w:val="single"/>
          </w:rPr>
          <w:t>Trình bày bài giới thiệu ngắn về một cuốn sách (cuốn truyện lịch sử)</w:t>
        </w:r>
        <w:r>
          <w:tab/>
        </w:r>
        <w:r>
          <w:tab/>
          <w:t>33</w:t>
        </w:r>
      </w:hyperlink>
    </w:p>
    <w:p w14:paraId="22659AB9"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hyperlink w:anchor="bookmark77" w:tooltip="Current Document">
        <w:r>
          <w:rPr>
            <w:b/>
            <w:bCs/>
            <w:color w:val="145B9D"/>
            <w:u w:val="single"/>
          </w:rPr>
          <w:t>CÙNG CÓ, MỞ RỘNG</w:t>
        </w:r>
        <w:r>
          <w:rPr>
            <w:b/>
            <w:bCs/>
          </w:rPr>
          <w:tab/>
          <w:t xml:space="preserve"> </w:t>
        </w:r>
        <w:r>
          <w:t>34</w:t>
        </w:r>
      </w:hyperlink>
    </w:p>
    <w:p w14:paraId="2EED7EC1" w14:textId="77777777" w:rsidR="0035038D" w:rsidRDefault="00000000">
      <w:pPr>
        <w:pStyle w:val="Mclc0"/>
        <w:framePr w:w="8510" w:h="11064" w:hRule="exact" w:wrap="none" w:vAnchor="page" w:hAnchor="page" w:x="1307" w:y="2084"/>
        <w:spacing w:after="0"/>
        <w:ind w:left="0" w:firstLine="880"/>
        <w:jc w:val="both"/>
      </w:pPr>
      <w:r>
        <w:rPr>
          <w:b/>
          <w:bCs/>
          <w:color w:val="145B9D"/>
          <w:u w:val="single"/>
        </w:rPr>
        <w:t>THỰC HÀNH ĐỌC</w:t>
      </w:r>
      <w:r>
        <w:rPr>
          <w:b/>
          <w:bCs/>
        </w:rPr>
        <w:t xml:space="preserve"> </w:t>
      </w:r>
      <w:r>
        <w:t>35</w:t>
      </w:r>
    </w:p>
    <w:p w14:paraId="682479E4" w14:textId="77777777" w:rsidR="0035038D" w:rsidRDefault="00000000">
      <w:pPr>
        <w:pStyle w:val="Mclc0"/>
        <w:framePr w:w="8510" w:h="11064" w:hRule="exact" w:wrap="none" w:vAnchor="page" w:hAnchor="page" w:x="1307" w:y="2084"/>
        <w:tabs>
          <w:tab w:val="right" w:pos="8423"/>
        </w:tabs>
        <w:spacing w:after="80"/>
        <w:ind w:left="0" w:firstLine="880"/>
        <w:jc w:val="both"/>
      </w:pPr>
      <w:r>
        <w:rPr>
          <w:i/>
          <w:iCs/>
        </w:rPr>
        <w:t>Minh sư</w:t>
      </w:r>
      <w:r>
        <w:t xml:space="preserve"> (trích; Thái Bá Lợi)</w:t>
      </w:r>
      <w:r>
        <w:tab/>
        <w:t>35</w:t>
      </w:r>
    </w:p>
    <w:p w14:paraId="5A65207B" w14:textId="77777777" w:rsidR="0035038D" w:rsidRDefault="00000000">
      <w:pPr>
        <w:pStyle w:val="Mclc0"/>
        <w:framePr w:w="8510" w:h="11064" w:hRule="exact" w:wrap="none" w:vAnchor="page" w:hAnchor="page" w:x="1307" w:y="2084"/>
        <w:tabs>
          <w:tab w:val="right" w:pos="8423"/>
        </w:tabs>
        <w:spacing w:after="80" w:line="223" w:lineRule="auto"/>
        <w:ind w:left="0" w:firstLine="0"/>
        <w:jc w:val="both"/>
      </w:pPr>
      <w:hyperlink w:anchor="bookmark83" w:tooltip="Current Document">
        <w:r>
          <w:rPr>
            <w:b/>
            <w:bCs/>
            <w:color w:val="145B9D"/>
            <w:sz w:val="22"/>
            <w:szCs w:val="22"/>
          </w:rPr>
          <w:t>BÀI 2. VÈ ĐẸP CỔ ĐIỂN</w:t>
        </w:r>
        <w:r>
          <w:rPr>
            <w:b/>
            <w:bCs/>
            <w:color w:val="145B9D"/>
            <w:sz w:val="22"/>
            <w:szCs w:val="22"/>
          </w:rPr>
          <w:tab/>
        </w:r>
        <w:r>
          <w:t>38</w:t>
        </w:r>
      </w:hyperlink>
    </w:p>
    <w:p w14:paraId="749BE3CD"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hyperlink w:anchor="bookmark89" w:tooltip="Current Document">
        <w:r>
          <w:rPr>
            <w:b/>
            <w:bCs/>
            <w:u w:val="single"/>
          </w:rPr>
          <w:t>DỌC</w:t>
        </w:r>
        <w:r>
          <w:rPr>
            <w:b/>
            <w:bCs/>
          </w:rPr>
          <w:tab/>
          <w:t xml:space="preserve"> </w:t>
        </w:r>
        <w:r>
          <w:t>39</w:t>
        </w:r>
      </w:hyperlink>
    </w:p>
    <w:p w14:paraId="1B7F1680"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r>
        <w:rPr>
          <w:i/>
          <w:iCs/>
          <w:u w:val="single"/>
        </w:rPr>
        <w:t>Thu điếu</w:t>
      </w:r>
      <w:r>
        <w:rPr>
          <w:u w:val="single"/>
        </w:rPr>
        <w:t xml:space="preserve"> (Nguyễn Khuyển)</w:t>
      </w:r>
      <w:r>
        <w:tab/>
        <w:t xml:space="preserve"> 40</w:t>
      </w:r>
    </w:p>
    <w:p w14:paraId="758EFD0C"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hyperlink w:anchor="bookmark101" w:tooltip="Current Document">
        <w:r>
          <w:rPr>
            <w:u w:val="single"/>
          </w:rPr>
          <w:t>Thực hành tiếng Việt</w:t>
        </w:r>
        <w:r>
          <w:tab/>
          <w:t xml:space="preserve"> 42</w:t>
        </w:r>
      </w:hyperlink>
    </w:p>
    <w:p w14:paraId="098E9951"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r>
        <w:rPr>
          <w:i/>
          <w:iCs/>
          <w:u w:val="single"/>
        </w:rPr>
        <w:t>Thiên Trường vãn vọng</w:t>
      </w:r>
      <w:r>
        <w:rPr>
          <w:u w:val="single"/>
        </w:rPr>
        <w:t xml:space="preserve"> (Trần Nhản Tông)</w:t>
      </w:r>
      <w:r>
        <w:tab/>
        <w:t xml:space="preserve"> 43</w:t>
      </w:r>
    </w:p>
    <w:p w14:paraId="3E9C77E4"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hyperlink w:anchor="bookmark113" w:tooltip="Current Document">
        <w:r>
          <w:rPr>
            <w:u w:val="single"/>
          </w:rPr>
          <w:t>Thực hành tiếng Việt</w:t>
        </w:r>
        <w:r>
          <w:tab/>
          <w:t xml:space="preserve"> 45</w:t>
        </w:r>
      </w:hyperlink>
    </w:p>
    <w:p w14:paraId="13B039E7" w14:textId="77777777" w:rsidR="0035038D" w:rsidRDefault="00000000">
      <w:pPr>
        <w:pStyle w:val="Mclc0"/>
        <w:framePr w:w="8510" w:h="11064" w:hRule="exact" w:wrap="none" w:vAnchor="page" w:hAnchor="page" w:x="1307" w:y="2084"/>
        <w:tabs>
          <w:tab w:val="left" w:leader="underscore" w:pos="7919"/>
        </w:tabs>
        <w:spacing w:after="0"/>
        <w:ind w:left="0" w:firstLine="880"/>
        <w:jc w:val="both"/>
      </w:pPr>
      <w:r>
        <w:rPr>
          <w:i/>
          <w:iCs/>
          <w:u w:val="single"/>
        </w:rPr>
        <w:t>Ca Huế trên sông Hương</w:t>
      </w:r>
      <w:r>
        <w:rPr>
          <w:u w:val="single"/>
        </w:rPr>
        <w:t xml:space="preserve"> (Hà Ánh Minh)</w:t>
      </w:r>
      <w:r>
        <w:tab/>
        <w:t xml:space="preserve"> 46</w:t>
      </w:r>
    </w:p>
    <w:p w14:paraId="6AA9FEC0"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r>
        <w:rPr>
          <w:b/>
          <w:bCs/>
          <w:u w:val="single"/>
        </w:rPr>
        <w:t>VIÊT</w:t>
      </w:r>
      <w:r>
        <w:rPr>
          <w:b/>
          <w:bCs/>
        </w:rPr>
        <w:tab/>
        <w:t xml:space="preserve"> </w:t>
      </w:r>
      <w:r>
        <w:t>48</w:t>
      </w:r>
    </w:p>
    <w:p w14:paraId="169EEF8F" w14:textId="77777777" w:rsidR="0035038D" w:rsidRDefault="00000000">
      <w:pPr>
        <w:pStyle w:val="Mclc0"/>
        <w:framePr w:w="8510" w:h="11064" w:hRule="exact" w:wrap="none" w:vAnchor="page" w:hAnchor="page" w:x="1307" w:y="2084"/>
        <w:tabs>
          <w:tab w:val="right" w:leader="underscore" w:pos="8423"/>
        </w:tabs>
        <w:spacing w:after="0"/>
        <w:ind w:firstLine="0"/>
        <w:jc w:val="both"/>
      </w:pPr>
      <w:r>
        <w:t xml:space="preserve">Viết bài văn phân tích một tác phẩm văn học (bài thơ thất ngôn bát cú hoặc </w:t>
      </w:r>
      <w:r>
        <w:rPr>
          <w:vertAlign w:val="subscript"/>
        </w:rPr>
        <w:t xml:space="preserve">48 </w:t>
      </w:r>
      <w:r>
        <w:rPr>
          <w:u w:val="single"/>
        </w:rPr>
        <w:t>tứ tuyệt Đường luật)</w:t>
      </w:r>
      <w:r>
        <w:tab/>
      </w:r>
    </w:p>
    <w:p w14:paraId="6A58F253" w14:textId="77777777" w:rsidR="0035038D" w:rsidRDefault="00000000">
      <w:pPr>
        <w:pStyle w:val="Mclc0"/>
        <w:framePr w:w="8510" w:h="11064" w:hRule="exact" w:wrap="none" w:vAnchor="page" w:hAnchor="page" w:x="1307" w:y="2084"/>
        <w:tabs>
          <w:tab w:val="left" w:leader="underscore" w:pos="7919"/>
        </w:tabs>
        <w:spacing w:after="0"/>
        <w:ind w:firstLine="0"/>
        <w:jc w:val="both"/>
      </w:pPr>
      <w:hyperlink w:anchor="bookmark137" w:tooltip="Current Document">
        <w:r>
          <w:rPr>
            <w:b/>
            <w:bCs/>
            <w:u w:val="single"/>
          </w:rPr>
          <w:t>NÓI VÀ NGHE</w:t>
        </w:r>
        <w:r>
          <w:rPr>
            <w:b/>
            <w:bCs/>
          </w:rPr>
          <w:tab/>
          <w:t xml:space="preserve"> </w:t>
        </w:r>
        <w:r>
          <w:t>53</w:t>
        </w:r>
      </w:hyperlink>
    </w:p>
    <w:p w14:paraId="71554EE3" w14:textId="77777777" w:rsidR="0035038D" w:rsidRDefault="00000000">
      <w:pPr>
        <w:pStyle w:val="Mclc0"/>
        <w:framePr w:w="8510" w:h="11064" w:hRule="exact" w:wrap="none" w:vAnchor="page" w:hAnchor="page" w:x="1307" w:y="2084"/>
        <w:tabs>
          <w:tab w:val="right" w:leader="underscore" w:pos="8423"/>
        </w:tabs>
        <w:spacing w:after="0"/>
        <w:ind w:firstLine="0"/>
        <w:jc w:val="both"/>
      </w:pPr>
      <w:r>
        <w:t xml:space="preserve">Trình bày ý kiến về một vấn đề xã hội (một sản phẩm văn hoá truyền thống </w:t>
      </w:r>
      <w:r>
        <w:rPr>
          <w:vertAlign w:val="subscript"/>
        </w:rPr>
        <w:t xml:space="preserve">53 </w:t>
      </w:r>
      <w:r>
        <w:rPr>
          <w:u w:val="single"/>
        </w:rPr>
        <w:t>trong cuộc sống hiện tại)</w:t>
      </w:r>
      <w:r>
        <w:tab/>
      </w:r>
    </w:p>
    <w:p w14:paraId="70C05A84" w14:textId="77777777" w:rsidR="0035038D" w:rsidRDefault="00000000">
      <w:pPr>
        <w:pStyle w:val="Mclc0"/>
        <w:framePr w:w="8510" w:h="11064" w:hRule="exact" w:wrap="none" w:vAnchor="page" w:hAnchor="page" w:x="1307" w:y="2084"/>
        <w:tabs>
          <w:tab w:val="right" w:leader="underscore" w:pos="8423"/>
        </w:tabs>
        <w:spacing w:after="0"/>
        <w:ind w:firstLine="0"/>
        <w:jc w:val="both"/>
      </w:pPr>
      <w:hyperlink w:anchor="bookmark147" w:tooltip="Current Document">
        <w:r>
          <w:rPr>
            <w:b/>
            <w:bCs/>
            <w:color w:val="145B9D"/>
            <w:u w:val="single"/>
          </w:rPr>
          <w:t>CUNG CỎ, MỞ RỌNG</w:t>
        </w:r>
        <w:r>
          <w:rPr>
            <w:b/>
            <w:bCs/>
          </w:rPr>
          <w:tab/>
          <w:t xml:space="preserve"> </w:t>
        </w:r>
        <w:r>
          <w:t>55</w:t>
        </w:r>
      </w:hyperlink>
    </w:p>
    <w:p w14:paraId="1E5D6421" w14:textId="77777777" w:rsidR="0035038D" w:rsidRDefault="00000000">
      <w:pPr>
        <w:pStyle w:val="Mclc0"/>
        <w:framePr w:w="8510" w:h="11064" w:hRule="exact" w:wrap="none" w:vAnchor="page" w:hAnchor="page" w:x="1307" w:y="2084"/>
        <w:tabs>
          <w:tab w:val="right" w:leader="underscore" w:pos="8423"/>
        </w:tabs>
        <w:spacing w:after="0"/>
        <w:ind w:firstLine="0"/>
        <w:jc w:val="both"/>
      </w:pPr>
      <w:hyperlink w:anchor="bookmark151" w:tooltip="Current Document">
        <w:r>
          <w:rPr>
            <w:b/>
            <w:bCs/>
            <w:color w:val="145B9D"/>
            <w:u w:val="single"/>
          </w:rPr>
          <w:t>THỰC HÀNH ĐỌC</w:t>
        </w:r>
        <w:r>
          <w:rPr>
            <w:b/>
            <w:bCs/>
          </w:rPr>
          <w:tab/>
          <w:t xml:space="preserve"> </w:t>
        </w:r>
        <w:r>
          <w:t>56</w:t>
        </w:r>
      </w:hyperlink>
    </w:p>
    <w:p w14:paraId="7FD7084C" w14:textId="77777777" w:rsidR="0035038D" w:rsidRDefault="00000000">
      <w:pPr>
        <w:pStyle w:val="Mclc0"/>
        <w:framePr w:w="8510" w:h="11064" w:hRule="exact" w:wrap="none" w:vAnchor="page" w:hAnchor="page" w:x="1307" w:y="2084"/>
        <w:spacing w:after="80"/>
        <w:ind w:left="0" w:firstLine="880"/>
        <w:jc w:val="both"/>
      </w:pPr>
      <w:r>
        <w:rPr>
          <w:i/>
          <w:iCs/>
          <w:u w:val="single"/>
        </w:rPr>
        <w:t>Qua Đèo Ngang</w:t>
      </w:r>
      <w:r>
        <w:rPr>
          <w:u w:val="single"/>
        </w:rPr>
        <w:t xml:space="preserve"> (Bà Huyện Thanh Quan)</w:t>
      </w:r>
      <w:r>
        <w:t xml:space="preserve"> 56</w:t>
      </w:r>
    </w:p>
    <w:p w14:paraId="7766424B" w14:textId="77777777" w:rsidR="0035038D" w:rsidRDefault="00000000">
      <w:pPr>
        <w:pStyle w:val="Mclc0"/>
        <w:framePr w:w="8510" w:h="11064" w:hRule="exact" w:wrap="none" w:vAnchor="page" w:hAnchor="page" w:x="1307" w:y="2084"/>
        <w:tabs>
          <w:tab w:val="right" w:pos="8423"/>
        </w:tabs>
        <w:spacing w:after="80" w:line="223" w:lineRule="auto"/>
        <w:ind w:left="0" w:firstLine="0"/>
        <w:jc w:val="both"/>
      </w:pPr>
      <w:hyperlink w:anchor="bookmark157" w:tooltip="Current Document">
        <w:r>
          <w:rPr>
            <w:b/>
            <w:bCs/>
            <w:color w:val="145B9D"/>
            <w:sz w:val="22"/>
            <w:szCs w:val="22"/>
          </w:rPr>
          <w:t>BÃI 3. LỜI SÔNG NÚI</w:t>
        </w:r>
        <w:r>
          <w:rPr>
            <w:b/>
            <w:bCs/>
            <w:color w:val="145B9D"/>
            <w:sz w:val="22"/>
            <w:szCs w:val="22"/>
          </w:rPr>
          <w:tab/>
        </w:r>
        <w:r>
          <w:t>57</w:t>
        </w:r>
      </w:hyperlink>
    </w:p>
    <w:p w14:paraId="290A2CA9" w14:textId="77777777" w:rsidR="0035038D" w:rsidRDefault="00000000">
      <w:pPr>
        <w:pStyle w:val="Mclc0"/>
        <w:framePr w:w="8510" w:h="11064" w:hRule="exact" w:wrap="none" w:vAnchor="page" w:hAnchor="page" w:x="1307" w:y="2084"/>
        <w:spacing w:after="0"/>
        <w:ind w:left="0" w:firstLine="880"/>
        <w:jc w:val="both"/>
      </w:pPr>
      <w:r>
        <w:rPr>
          <w:b/>
          <w:bCs/>
          <w:u w:val="single"/>
        </w:rPr>
        <w:t>ĐỌC</w:t>
      </w:r>
      <w:r>
        <w:rPr>
          <w:b/>
          <w:bCs/>
        </w:rPr>
        <w:t xml:space="preserve"> </w:t>
      </w:r>
      <w:r>
        <w:t>58</w:t>
      </w:r>
    </w:p>
    <w:p w14:paraId="06601B27" w14:textId="77777777" w:rsidR="0035038D" w:rsidRDefault="00000000">
      <w:pPr>
        <w:pStyle w:val="Mclc0"/>
        <w:framePr w:w="8510" w:h="11064" w:hRule="exact" w:wrap="none" w:vAnchor="page" w:hAnchor="page" w:x="1307" w:y="2084"/>
        <w:tabs>
          <w:tab w:val="right" w:pos="8423"/>
        </w:tabs>
        <w:spacing w:after="0"/>
        <w:ind w:left="0" w:firstLine="880"/>
        <w:jc w:val="both"/>
      </w:pPr>
      <w:r>
        <w:rPr>
          <w:i/>
          <w:iCs/>
        </w:rPr>
        <w:t>Hịch tướng sĩ</w:t>
      </w:r>
      <w:r>
        <w:t>(Trần Quốc Tuấn)</w:t>
      </w:r>
      <w:r>
        <w:tab/>
        <w:t>59</w:t>
      </w:r>
    </w:p>
    <w:p w14:paraId="2FFE4CC9"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hyperlink w:anchor="bookmark183" w:tooltip="Current Document">
        <w:r>
          <w:rPr>
            <w:u w:val="single"/>
          </w:rPr>
          <w:t>Thực hành tiếng Việt</w:t>
        </w:r>
        <w:r>
          <w:tab/>
          <w:t xml:space="preserve"> 64</w:t>
        </w:r>
      </w:hyperlink>
    </w:p>
    <w:p w14:paraId="49D4758A" w14:textId="77777777" w:rsidR="0035038D" w:rsidRDefault="00000000">
      <w:pPr>
        <w:pStyle w:val="Mclc0"/>
        <w:framePr w:w="8510" w:h="11064" w:hRule="exact" w:wrap="none" w:vAnchor="page" w:hAnchor="page" w:x="1307" w:y="2084"/>
        <w:tabs>
          <w:tab w:val="left" w:leader="underscore" w:pos="7919"/>
        </w:tabs>
        <w:spacing w:after="0"/>
        <w:ind w:left="0" w:firstLine="880"/>
        <w:jc w:val="both"/>
      </w:pPr>
      <w:hyperlink w:anchor="bookmark177" w:tooltip="Current Document">
        <w:r>
          <w:rPr>
            <w:i/>
            <w:iCs/>
            <w:u w:val="single"/>
          </w:rPr>
          <w:t>Tinh thần yêu nước của nhân dân ta</w:t>
        </w:r>
        <w:r>
          <w:rPr>
            <w:u w:val="single"/>
          </w:rPr>
          <w:t xml:space="preserve"> (Hó Chí Minh)</w:t>
        </w:r>
        <w:r>
          <w:tab/>
          <w:t xml:space="preserve"> 65</w:t>
        </w:r>
      </w:hyperlink>
    </w:p>
    <w:p w14:paraId="76AE03A6"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hyperlink w:anchor="bookmark173" w:tooltip="Current Document">
        <w:r>
          <w:rPr>
            <w:u w:val="single"/>
          </w:rPr>
          <w:t>Thực hành tiếng Việt</w:t>
        </w:r>
        <w:r>
          <w:tab/>
          <w:t xml:space="preserve"> 68</w:t>
        </w:r>
      </w:hyperlink>
    </w:p>
    <w:p w14:paraId="0CCEF351"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hyperlink w:anchor="bookmark191" w:tooltip="Current Document">
        <w:r>
          <w:rPr>
            <w:i/>
            <w:iCs/>
            <w:u w:val="single"/>
          </w:rPr>
          <w:t>Nam quốc sơn hà</w:t>
        </w:r>
        <w:r>
          <w:rPr>
            <w:i/>
            <w:iCs/>
          </w:rPr>
          <w:tab/>
        </w:r>
        <w:r>
          <w:t xml:space="preserve"> 69</w:t>
        </w:r>
      </w:hyperlink>
    </w:p>
    <w:p w14:paraId="7A590F36" w14:textId="77777777" w:rsidR="0035038D" w:rsidRDefault="00000000">
      <w:pPr>
        <w:pStyle w:val="Mclc0"/>
        <w:framePr w:w="8510" w:h="11064" w:hRule="exact" w:wrap="none" w:vAnchor="page" w:hAnchor="page" w:x="1307" w:y="2084"/>
        <w:tabs>
          <w:tab w:val="right" w:leader="underscore" w:pos="8423"/>
        </w:tabs>
        <w:spacing w:after="0"/>
        <w:ind w:left="0" w:firstLine="880"/>
        <w:jc w:val="both"/>
      </w:pPr>
      <w:r>
        <w:rPr>
          <w:b/>
          <w:bCs/>
          <w:u w:val="single"/>
        </w:rPr>
        <w:t>VIÊT</w:t>
      </w:r>
      <w:r>
        <w:rPr>
          <w:b/>
          <w:bCs/>
        </w:rPr>
        <w:tab/>
        <w:t xml:space="preserve"> </w:t>
      </w:r>
      <w:r>
        <w:t>71</w:t>
      </w:r>
    </w:p>
    <w:p w14:paraId="45A991F0" w14:textId="77777777" w:rsidR="0035038D" w:rsidRDefault="00000000">
      <w:pPr>
        <w:pStyle w:val="Vnbnnidung0"/>
        <w:framePr w:w="8510" w:h="11064" w:hRule="exact" w:wrap="none" w:vAnchor="page" w:hAnchor="page" w:x="1307" w:y="2084"/>
        <w:spacing w:after="0" w:line="240" w:lineRule="auto"/>
        <w:ind w:left="880" w:firstLine="0"/>
        <w:jc w:val="both"/>
      </w:pPr>
      <w:r>
        <w:t xml:space="preserve">Viết bài văn nghị luận về một vấn đề đời sống (con người trong mối quan hệ </w:t>
      </w:r>
      <w:r>
        <w:rPr>
          <w:vertAlign w:val="subscript"/>
        </w:rPr>
        <w:t xml:space="preserve">71 </w:t>
      </w:r>
      <w:r>
        <w:t>với cộng đồng, đất nước)</w:t>
      </w:r>
    </w:p>
    <w:p w14:paraId="15507FD4"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C44A11C" w14:textId="77777777" w:rsidR="0035038D" w:rsidRDefault="0035038D">
      <w:pPr>
        <w:spacing w:line="1" w:lineRule="exact"/>
      </w:pPr>
    </w:p>
    <w:p w14:paraId="7FE598BE" w14:textId="77777777" w:rsidR="0035038D" w:rsidRDefault="00000000">
      <w:pPr>
        <w:pStyle w:val="Mclc0"/>
        <w:framePr w:w="8971" w:h="12907" w:hRule="exact" w:wrap="none" w:vAnchor="page" w:hAnchor="page" w:x="1077" w:y="1760"/>
        <w:tabs>
          <w:tab w:val="left" w:leader="underscore" w:pos="8306"/>
        </w:tabs>
        <w:spacing w:after="0"/>
        <w:ind w:left="1260" w:firstLine="0"/>
        <w:jc w:val="both"/>
      </w:pPr>
      <w:hyperlink w:anchor="bookmark219" w:tooltip="Current Document">
        <w:r>
          <w:rPr>
            <w:b/>
            <w:bCs/>
            <w:u w:val="single"/>
          </w:rPr>
          <w:t>NÓI VÀ NGHE</w:t>
        </w:r>
        <w:r>
          <w:rPr>
            <w:b/>
            <w:bCs/>
          </w:rPr>
          <w:tab/>
          <w:t xml:space="preserve"> </w:t>
        </w:r>
        <w:r>
          <w:t>75</w:t>
        </w:r>
      </w:hyperlink>
    </w:p>
    <w:p w14:paraId="2621AE9B" w14:textId="77777777" w:rsidR="0035038D" w:rsidRDefault="00000000">
      <w:pPr>
        <w:pStyle w:val="Mclc0"/>
        <w:framePr w:w="8971" w:h="12907" w:hRule="exact" w:wrap="none" w:vAnchor="page" w:hAnchor="page" w:x="1077" w:y="1760"/>
        <w:tabs>
          <w:tab w:val="right" w:leader="underscore" w:pos="8840"/>
        </w:tabs>
        <w:ind w:left="1260"/>
        <w:jc w:val="both"/>
      </w:pPr>
      <w:hyperlink w:anchor="bookmark221" w:tooltip="Current Document">
        <w:r>
          <w:t xml:space="preserve">Thảo luận về một vấn đề trong đời sống phù hợp với lứa tuổi (ý thức </w:t>
        </w:r>
        <w:r>
          <w:rPr>
            <w:vertAlign w:val="subscript"/>
          </w:rPr>
          <w:t xml:space="preserve">75 </w:t>
        </w:r>
        <w:r>
          <w:rPr>
            <w:u w:val="single"/>
          </w:rPr>
          <w:t>trách nhiệm với cộng đóng của học sinh)</w:t>
        </w:r>
        <w:r>
          <w:tab/>
          <w:t xml:space="preserve"> </w:t>
        </w:r>
        <w:r>
          <w:rPr>
            <w:vertAlign w:val="superscript"/>
          </w:rPr>
          <w:t>1</w:t>
        </w:r>
      </w:hyperlink>
    </w:p>
    <w:p w14:paraId="75343444" w14:textId="77777777" w:rsidR="0035038D" w:rsidRDefault="00000000">
      <w:pPr>
        <w:pStyle w:val="Mclc0"/>
        <w:framePr w:w="8971" w:h="12907" w:hRule="exact" w:wrap="none" w:vAnchor="page" w:hAnchor="page" w:x="1077" w:y="1760"/>
        <w:tabs>
          <w:tab w:val="right" w:leader="underscore" w:pos="8840"/>
        </w:tabs>
        <w:ind w:left="1260"/>
        <w:jc w:val="both"/>
      </w:pPr>
      <w:r>
        <w:rPr>
          <w:b/>
          <w:bCs/>
          <w:color w:val="145B9D"/>
          <w:u w:val="single"/>
        </w:rPr>
        <w:t>CÚNG CÔ, MỚ RỌNG</w:t>
      </w:r>
      <w:r>
        <w:rPr>
          <w:b/>
          <w:bCs/>
        </w:rPr>
        <w:tab/>
        <w:t xml:space="preserve">   </w:t>
      </w:r>
      <w:r>
        <w:t>77</w:t>
      </w:r>
    </w:p>
    <w:p w14:paraId="6EC60B3D" w14:textId="77777777" w:rsidR="0035038D" w:rsidRDefault="00000000">
      <w:pPr>
        <w:pStyle w:val="Mclc0"/>
        <w:framePr w:w="8971" w:h="12907" w:hRule="exact" w:wrap="none" w:vAnchor="page" w:hAnchor="page" w:x="1077" w:y="1760"/>
        <w:ind w:left="1260"/>
        <w:jc w:val="both"/>
      </w:pPr>
      <w:r>
        <w:rPr>
          <w:b/>
          <w:bCs/>
          <w:color w:val="145B9D"/>
          <w:u w:val="single"/>
        </w:rPr>
        <w:t>THỰC HÀNH ĐỌC</w:t>
      </w:r>
      <w:r>
        <w:rPr>
          <w:b/>
          <w:bCs/>
        </w:rPr>
        <w:t xml:space="preserve"> </w:t>
      </w:r>
      <w:r>
        <w:t>78</w:t>
      </w:r>
    </w:p>
    <w:p w14:paraId="3EAA0AC9" w14:textId="77777777" w:rsidR="0035038D" w:rsidRDefault="00000000">
      <w:pPr>
        <w:pStyle w:val="Mclc0"/>
        <w:framePr w:w="8971" w:h="12907" w:hRule="exact" w:wrap="none" w:vAnchor="page" w:hAnchor="page" w:x="1077" w:y="1760"/>
        <w:tabs>
          <w:tab w:val="right" w:pos="8840"/>
        </w:tabs>
        <w:ind w:left="1260"/>
        <w:jc w:val="both"/>
      </w:pPr>
      <w:r>
        <w:rPr>
          <w:i/>
          <w:iCs/>
        </w:rPr>
        <w:t>Chiếu dời đô</w:t>
      </w:r>
      <w:r>
        <w:t xml:space="preserve"> (Lý Công uẩn)</w:t>
      </w:r>
      <w:r>
        <w:tab/>
        <w:t>78</w:t>
      </w:r>
    </w:p>
    <w:p w14:paraId="1C6CA2F4" w14:textId="77777777" w:rsidR="0035038D" w:rsidRDefault="00000000">
      <w:pPr>
        <w:pStyle w:val="Mclc0"/>
        <w:framePr w:w="8971" w:h="12907" w:hRule="exact" w:wrap="none" w:vAnchor="page" w:hAnchor="page" w:x="1077" w:y="1760"/>
        <w:spacing w:after="120" w:line="218" w:lineRule="auto"/>
        <w:ind w:left="1260"/>
        <w:jc w:val="both"/>
      </w:pPr>
      <w:r>
        <w:rPr>
          <w:b/>
          <w:bCs/>
          <w:color w:val="145B9D"/>
          <w:sz w:val="22"/>
          <w:szCs w:val="22"/>
          <w:u w:val="single"/>
        </w:rPr>
        <w:t>ĐQC MÒ RỘNG</w:t>
      </w:r>
      <w:r>
        <w:rPr>
          <w:b/>
          <w:bCs/>
          <w:sz w:val="22"/>
          <w:szCs w:val="22"/>
        </w:rPr>
        <w:t xml:space="preserve"> </w:t>
      </w:r>
      <w:r>
        <w:t>79</w:t>
      </w:r>
    </w:p>
    <w:p w14:paraId="0EB42DA1" w14:textId="77777777" w:rsidR="0035038D" w:rsidRDefault="00000000">
      <w:pPr>
        <w:pStyle w:val="Mclc0"/>
        <w:framePr w:w="8971" w:h="12907" w:hRule="exact" w:wrap="none" w:vAnchor="page" w:hAnchor="page" w:x="1077" w:y="1760"/>
        <w:tabs>
          <w:tab w:val="right" w:pos="8840"/>
        </w:tabs>
        <w:spacing w:after="120" w:line="218" w:lineRule="auto"/>
        <w:ind w:left="0" w:firstLine="380"/>
        <w:jc w:val="both"/>
      </w:pPr>
      <w:hyperlink w:anchor="bookmark235" w:tooltip="Current Document">
        <w:r>
          <w:rPr>
            <w:b/>
            <w:bCs/>
            <w:color w:val="145B9D"/>
            <w:sz w:val="22"/>
            <w:szCs w:val="22"/>
          </w:rPr>
          <w:t>BÃI 4. TIẾNG cười TRÀO PHÚNG TRONG THO</w:t>
        </w:r>
        <w:r>
          <w:rPr>
            <w:b/>
            <w:bCs/>
            <w:color w:val="145B9D"/>
            <w:sz w:val="22"/>
            <w:szCs w:val="22"/>
          </w:rPr>
          <w:tab/>
        </w:r>
        <w:r>
          <w:t>80</w:t>
        </w:r>
      </w:hyperlink>
    </w:p>
    <w:p w14:paraId="31473BCD" w14:textId="77777777" w:rsidR="0035038D" w:rsidRDefault="00000000">
      <w:pPr>
        <w:pStyle w:val="Mclc0"/>
        <w:framePr w:w="8971" w:h="12907" w:hRule="exact" w:wrap="none" w:vAnchor="page" w:hAnchor="page" w:x="1077" w:y="1760"/>
        <w:tabs>
          <w:tab w:val="right" w:pos="8840"/>
        </w:tabs>
        <w:ind w:left="1260" w:firstLine="0"/>
        <w:jc w:val="both"/>
      </w:pPr>
      <w:hyperlink w:anchor="bookmark243" w:tooltip="Current Document">
        <w:r>
          <w:rPr>
            <w:b/>
            <w:bCs/>
          </w:rPr>
          <w:t>ĐỌC</w:t>
        </w:r>
        <w:r>
          <w:rPr>
            <w:b/>
            <w:bCs/>
          </w:rPr>
          <w:tab/>
        </w:r>
        <w:r>
          <w:t>81</w:t>
        </w:r>
      </w:hyperlink>
    </w:p>
    <w:p w14:paraId="14CDF7CC" w14:textId="77777777" w:rsidR="0035038D" w:rsidRDefault="00000000">
      <w:pPr>
        <w:pStyle w:val="Mclc0"/>
        <w:framePr w:w="8971" w:h="12907" w:hRule="exact" w:wrap="none" w:vAnchor="page" w:hAnchor="page" w:x="1077" w:y="1760"/>
        <w:tabs>
          <w:tab w:val="left" w:pos="8597"/>
        </w:tabs>
        <w:ind w:left="1260" w:firstLine="0"/>
        <w:jc w:val="both"/>
      </w:pPr>
      <w:r>
        <w:rPr>
          <w:i/>
          <w:iCs/>
        </w:rPr>
        <w:t>Lễ xướng danh khoa Đinh Dậu</w:t>
      </w:r>
      <w:r>
        <w:t xml:space="preserve"> (Trần Tế Xương)</w:t>
      </w:r>
      <w:r>
        <w:tab/>
        <w:t>82</w:t>
      </w:r>
    </w:p>
    <w:p w14:paraId="3CA81C29" w14:textId="77777777" w:rsidR="0035038D" w:rsidRDefault="00000000">
      <w:pPr>
        <w:pStyle w:val="Mclc0"/>
        <w:framePr w:w="8971" w:h="12907" w:hRule="exact" w:wrap="none" w:vAnchor="page" w:hAnchor="page" w:x="1077" w:y="1760"/>
        <w:tabs>
          <w:tab w:val="right" w:pos="8840"/>
        </w:tabs>
        <w:ind w:left="1260" w:firstLine="0"/>
        <w:jc w:val="both"/>
      </w:pPr>
      <w:hyperlink w:anchor="bookmark253" w:tooltip="Current Document">
        <w:r>
          <w:t>Thực hành tiếng Việt</w:t>
        </w:r>
        <w:r>
          <w:tab/>
          <w:t>84</w:t>
        </w:r>
      </w:hyperlink>
    </w:p>
    <w:p w14:paraId="184D1C93" w14:textId="77777777" w:rsidR="0035038D" w:rsidRDefault="00000000">
      <w:pPr>
        <w:pStyle w:val="Mclc0"/>
        <w:framePr w:w="8971" w:h="12907" w:hRule="exact" w:wrap="none" w:vAnchor="page" w:hAnchor="page" w:x="1077" w:y="1760"/>
        <w:tabs>
          <w:tab w:val="right" w:pos="8840"/>
        </w:tabs>
        <w:ind w:left="1260" w:firstLine="0"/>
        <w:jc w:val="both"/>
      </w:pPr>
      <w:r>
        <w:t>La/Tán (Hồ Chí Minh)</w:t>
      </w:r>
      <w:r>
        <w:tab/>
        <w:t>85</w:t>
      </w:r>
    </w:p>
    <w:p w14:paraId="614DF869" w14:textId="77777777" w:rsidR="0035038D" w:rsidRDefault="00000000">
      <w:pPr>
        <w:pStyle w:val="Mclc0"/>
        <w:framePr w:w="8971" w:h="12907" w:hRule="exact" w:wrap="none" w:vAnchor="page" w:hAnchor="page" w:x="1077" w:y="1760"/>
        <w:tabs>
          <w:tab w:val="right" w:pos="8840"/>
        </w:tabs>
        <w:ind w:left="1260" w:firstLine="0"/>
        <w:jc w:val="both"/>
      </w:pPr>
      <w:hyperlink w:anchor="bookmark269" w:tooltip="Current Document">
        <w:r>
          <w:t>Thực hành tiếng Việt</w:t>
        </w:r>
        <w:r>
          <w:tab/>
          <w:t>86</w:t>
        </w:r>
      </w:hyperlink>
    </w:p>
    <w:p w14:paraId="073FB927" w14:textId="77777777" w:rsidR="0035038D" w:rsidRDefault="00000000">
      <w:pPr>
        <w:pStyle w:val="Mclc0"/>
        <w:framePr w:w="8971" w:h="12907" w:hRule="exact" w:wrap="none" w:vAnchor="page" w:hAnchor="page" w:x="1077" w:y="1760"/>
        <w:tabs>
          <w:tab w:val="left" w:pos="8597"/>
        </w:tabs>
        <w:ind w:left="1260" w:firstLine="0"/>
        <w:jc w:val="both"/>
      </w:pPr>
      <w:hyperlink w:anchor="bookmark275" w:tooltip="Current Document">
        <w:r>
          <w:rPr>
            <w:i/>
            <w:iCs/>
          </w:rPr>
          <w:t>Một số giong điệu của tiếng cười trong tho trào phúng</w:t>
        </w:r>
        <w:r>
          <w:t xml:space="preserve"> (Trân Thị Hoa Lê)</w:t>
        </w:r>
        <w:r>
          <w:tab/>
          <w:t>88</w:t>
        </w:r>
      </w:hyperlink>
    </w:p>
    <w:p w14:paraId="32AEBAF3" w14:textId="77777777" w:rsidR="0035038D" w:rsidRDefault="00000000">
      <w:pPr>
        <w:pStyle w:val="Mclc0"/>
        <w:framePr w:w="8971" w:h="12907" w:hRule="exact" w:wrap="none" w:vAnchor="page" w:hAnchor="page" w:x="1077" w:y="1760"/>
        <w:tabs>
          <w:tab w:val="right" w:pos="8840"/>
        </w:tabs>
        <w:ind w:left="1260" w:firstLine="0"/>
        <w:jc w:val="both"/>
      </w:pPr>
      <w:hyperlink w:anchor="bookmark279" w:tooltip="Current Document">
        <w:r>
          <w:rPr>
            <w:b/>
            <w:bCs/>
            <w:u w:val="single"/>
          </w:rPr>
          <w:t>VIẾT</w:t>
        </w:r>
        <w:r>
          <w:rPr>
            <w:b/>
            <w:bCs/>
          </w:rPr>
          <w:tab/>
        </w:r>
        <w:r>
          <w:t>91</w:t>
        </w:r>
      </w:hyperlink>
    </w:p>
    <w:p w14:paraId="7446D570" w14:textId="77777777" w:rsidR="0035038D" w:rsidRDefault="00000000">
      <w:pPr>
        <w:pStyle w:val="Mclc0"/>
        <w:framePr w:w="8971" w:h="12907" w:hRule="exact" w:wrap="none" w:vAnchor="page" w:hAnchor="page" w:x="1077" w:y="1760"/>
        <w:tabs>
          <w:tab w:val="left" w:pos="8597"/>
        </w:tabs>
        <w:ind w:left="1260" w:firstLine="0"/>
        <w:jc w:val="both"/>
      </w:pPr>
      <w:hyperlink w:anchor="bookmark283" w:tooltip="Current Document">
        <w:r>
          <w:t>Viết bài văn phân tích một tác phẩm văn học (thơ trào phúng)</w:t>
        </w:r>
        <w:r>
          <w:tab/>
          <w:t>91</w:t>
        </w:r>
      </w:hyperlink>
    </w:p>
    <w:p w14:paraId="5C772FBC" w14:textId="77777777" w:rsidR="0035038D" w:rsidRDefault="00000000">
      <w:pPr>
        <w:pStyle w:val="Mclc0"/>
        <w:framePr w:w="8971" w:h="12907" w:hRule="exact" w:wrap="none" w:vAnchor="page" w:hAnchor="page" w:x="1077" w:y="1760"/>
        <w:ind w:left="1260" w:firstLine="0"/>
        <w:jc w:val="both"/>
      </w:pPr>
      <w:r>
        <w:rPr>
          <w:b/>
          <w:bCs/>
          <w:u w:val="single"/>
        </w:rPr>
        <w:t>NÓI VÀ NGHE</w:t>
      </w:r>
      <w:r>
        <w:rPr>
          <w:b/>
          <w:bCs/>
        </w:rPr>
        <w:t xml:space="preserve"> </w:t>
      </w:r>
      <w:r>
        <w:t>96</w:t>
      </w:r>
    </w:p>
    <w:p w14:paraId="636F177C" w14:textId="77777777" w:rsidR="0035038D" w:rsidRDefault="00000000">
      <w:pPr>
        <w:pStyle w:val="Mclc0"/>
        <w:framePr w:w="8971" w:h="12907" w:hRule="exact" w:wrap="none" w:vAnchor="page" w:hAnchor="page" w:x="1077" w:y="1760"/>
        <w:ind w:left="1260" w:firstLine="0"/>
        <w:jc w:val="both"/>
      </w:pPr>
      <w:r>
        <w:t>Trình bày ý kiến về một vấn đề xã hội (ý nghĩa cùa tiếng cười trong đời sống) 96</w:t>
      </w:r>
    </w:p>
    <w:p w14:paraId="37E4E83C" w14:textId="77777777" w:rsidR="0035038D" w:rsidRDefault="00000000">
      <w:pPr>
        <w:pStyle w:val="Mclc0"/>
        <w:framePr w:w="8971" w:h="12907" w:hRule="exact" w:wrap="none" w:vAnchor="page" w:hAnchor="page" w:x="1077" w:y="1760"/>
        <w:tabs>
          <w:tab w:val="right" w:leader="underscore" w:pos="8840"/>
        </w:tabs>
        <w:ind w:left="1260" w:firstLine="0"/>
        <w:jc w:val="both"/>
      </w:pPr>
      <w:hyperlink w:anchor="bookmark305" w:tooltip="Current Document">
        <w:r>
          <w:rPr>
            <w:b/>
            <w:bCs/>
            <w:color w:val="145B9D"/>
            <w:u w:val="single"/>
          </w:rPr>
          <w:t>CÙNG CÓ, MỞ RỘNG</w:t>
        </w:r>
        <w:r>
          <w:rPr>
            <w:b/>
            <w:bCs/>
          </w:rPr>
          <w:tab/>
          <w:t xml:space="preserve"> </w:t>
        </w:r>
        <w:r>
          <w:t>97</w:t>
        </w:r>
      </w:hyperlink>
    </w:p>
    <w:p w14:paraId="63AE06C2" w14:textId="77777777" w:rsidR="0035038D" w:rsidRDefault="00000000">
      <w:pPr>
        <w:pStyle w:val="Mclc0"/>
        <w:framePr w:w="8971" w:h="12907" w:hRule="exact" w:wrap="none" w:vAnchor="page" w:hAnchor="page" w:x="1077" w:y="1760"/>
        <w:ind w:left="1260" w:firstLine="0"/>
        <w:jc w:val="both"/>
      </w:pPr>
      <w:r>
        <w:rPr>
          <w:b/>
          <w:bCs/>
          <w:color w:val="145B9D"/>
          <w:u w:val="single"/>
        </w:rPr>
        <w:t>THỰC HÀNH ĐỌC</w:t>
      </w:r>
      <w:r>
        <w:rPr>
          <w:b/>
          <w:bCs/>
        </w:rPr>
        <w:t xml:space="preserve"> </w:t>
      </w:r>
      <w:r>
        <w:t>98</w:t>
      </w:r>
    </w:p>
    <w:p w14:paraId="26462CD3" w14:textId="77777777" w:rsidR="0035038D" w:rsidRDefault="00000000">
      <w:pPr>
        <w:pStyle w:val="Mclc0"/>
        <w:framePr w:w="8971" w:h="12907" w:hRule="exact" w:wrap="none" w:vAnchor="page" w:hAnchor="page" w:x="1077" w:y="1760"/>
        <w:tabs>
          <w:tab w:val="right" w:pos="8840"/>
        </w:tabs>
        <w:spacing w:after="160"/>
        <w:ind w:left="1260" w:firstLine="0"/>
        <w:jc w:val="both"/>
      </w:pPr>
      <w:r>
        <w:rPr>
          <w:i/>
          <w:iCs/>
        </w:rPr>
        <w:t>Vịnh cây vông</w:t>
      </w:r>
      <w:r>
        <w:t xml:space="preserve"> (Nguyễn Công Trứ)</w:t>
      </w:r>
      <w:r>
        <w:tab/>
        <w:t>98</w:t>
      </w:r>
    </w:p>
    <w:p w14:paraId="6D326727" w14:textId="77777777" w:rsidR="0035038D" w:rsidRDefault="00000000">
      <w:pPr>
        <w:pStyle w:val="Mclc0"/>
        <w:framePr w:w="8971" w:h="12907" w:hRule="exact" w:wrap="none" w:vAnchor="page" w:hAnchor="page" w:x="1077" w:y="1760"/>
        <w:tabs>
          <w:tab w:val="right" w:pos="8840"/>
        </w:tabs>
        <w:spacing w:after="160" w:line="218" w:lineRule="auto"/>
        <w:ind w:left="0" w:firstLine="380"/>
        <w:jc w:val="both"/>
      </w:pPr>
      <w:r>
        <w:rPr>
          <w:b/>
          <w:bCs/>
          <w:color w:val="145B9D"/>
          <w:sz w:val="22"/>
          <w:szCs w:val="22"/>
        </w:rPr>
        <w:t>BÀI 5. NHŨNG CÂU CHUYỆN HÃI</w:t>
      </w:r>
      <w:r>
        <w:rPr>
          <w:b/>
          <w:bCs/>
          <w:color w:val="145B9D"/>
          <w:sz w:val="22"/>
          <w:szCs w:val="22"/>
        </w:rPr>
        <w:tab/>
      </w:r>
      <w:r>
        <w:t>99</w:t>
      </w:r>
    </w:p>
    <w:p w14:paraId="41AC2E77" w14:textId="77777777" w:rsidR="0035038D" w:rsidRDefault="00000000">
      <w:pPr>
        <w:pStyle w:val="Mclc0"/>
        <w:framePr w:w="8971" w:h="12907" w:hRule="exact" w:wrap="none" w:vAnchor="page" w:hAnchor="page" w:x="1077" w:y="1760"/>
        <w:tabs>
          <w:tab w:val="right" w:pos="8840"/>
        </w:tabs>
        <w:spacing w:after="120"/>
        <w:ind w:left="1260" w:firstLine="0"/>
        <w:jc w:val="both"/>
      </w:pPr>
      <w:r>
        <w:rPr>
          <w:b/>
          <w:bCs/>
        </w:rPr>
        <w:t>ĐỌC</w:t>
      </w:r>
      <w:r>
        <w:rPr>
          <w:b/>
          <w:bCs/>
        </w:rPr>
        <w:tab/>
      </w:r>
      <w:r>
        <w:t>100</w:t>
      </w:r>
    </w:p>
    <w:p w14:paraId="057F6945" w14:textId="77777777" w:rsidR="0035038D" w:rsidRDefault="00000000">
      <w:pPr>
        <w:pStyle w:val="Mclc0"/>
        <w:framePr w:w="8971" w:h="12907" w:hRule="exact" w:wrap="none" w:vAnchor="page" w:hAnchor="page" w:x="1077" w:y="1760"/>
        <w:tabs>
          <w:tab w:val="right" w:pos="8840"/>
        </w:tabs>
        <w:ind w:left="1260" w:firstLine="0"/>
        <w:jc w:val="both"/>
      </w:pPr>
      <w:r>
        <w:rPr>
          <w:i/>
          <w:iCs/>
        </w:rPr>
        <w:t>Trưởng giả học làm sang</w:t>
      </w:r>
      <w:r>
        <w:t xml:space="preserve"> (trích, Mõ-|ị-e)</w:t>
      </w:r>
      <w:r>
        <w:tab/>
        <w:t>101</w:t>
      </w:r>
    </w:p>
    <w:p w14:paraId="03F62DF9" w14:textId="77777777" w:rsidR="0035038D" w:rsidRDefault="00000000">
      <w:pPr>
        <w:pStyle w:val="Mclc0"/>
        <w:framePr w:w="8971" w:h="12907" w:hRule="exact" w:wrap="none" w:vAnchor="page" w:hAnchor="page" w:x="1077" w:y="1760"/>
        <w:tabs>
          <w:tab w:val="right" w:pos="8840"/>
        </w:tabs>
        <w:ind w:left="1260" w:firstLine="0"/>
        <w:jc w:val="both"/>
      </w:pPr>
      <w:hyperlink w:anchor="bookmark352" w:tooltip="Current Document">
        <w:r>
          <w:t>Thực hành tiếng Viêt</w:t>
        </w:r>
        <w:r>
          <w:tab/>
          <w:t>107</w:t>
        </w:r>
      </w:hyperlink>
    </w:p>
    <w:p w14:paraId="164E5BE3" w14:textId="77777777" w:rsidR="0035038D" w:rsidRDefault="00000000">
      <w:pPr>
        <w:pStyle w:val="Mclc0"/>
        <w:framePr w:w="8971" w:h="12907" w:hRule="exact" w:wrap="none" w:vAnchor="page" w:hAnchor="page" w:x="1077" w:y="1760"/>
        <w:tabs>
          <w:tab w:val="right" w:pos="8840"/>
        </w:tabs>
        <w:ind w:left="1260" w:firstLine="0"/>
        <w:jc w:val="both"/>
      </w:pPr>
      <w:hyperlink w:anchor="bookmark358" w:tooltip="Current Document">
        <w:r>
          <w:rPr>
            <w:i/>
            <w:iCs/>
          </w:rPr>
          <w:t>Chùm truyện cười dân gian Việt Nam</w:t>
        </w:r>
        <w:r>
          <w:tab/>
          <w:t>108</w:t>
        </w:r>
      </w:hyperlink>
    </w:p>
    <w:p w14:paraId="5727D04E" w14:textId="77777777" w:rsidR="0035038D" w:rsidRDefault="00000000">
      <w:pPr>
        <w:pStyle w:val="Mclc0"/>
        <w:framePr w:w="8971" w:h="12907" w:hRule="exact" w:wrap="none" w:vAnchor="page" w:hAnchor="page" w:x="1077" w:y="1760"/>
        <w:tabs>
          <w:tab w:val="right" w:pos="8840"/>
        </w:tabs>
        <w:ind w:left="1260" w:firstLine="0"/>
        <w:jc w:val="both"/>
      </w:pPr>
      <w:hyperlink w:anchor="bookmark366" w:tooltip="Current Document">
        <w:r>
          <w:rPr>
            <w:i/>
            <w:iCs/>
          </w:rPr>
          <w:t>Chùm ca dao trào phúng</w:t>
        </w:r>
        <w:r>
          <w:tab/>
          <w:t>111</w:t>
        </w:r>
      </w:hyperlink>
    </w:p>
    <w:p w14:paraId="2D6F2D0F" w14:textId="77777777" w:rsidR="0035038D" w:rsidRDefault="00000000">
      <w:pPr>
        <w:pStyle w:val="Mclc0"/>
        <w:framePr w:w="8971" w:h="12907" w:hRule="exact" w:wrap="none" w:vAnchor="page" w:hAnchor="page" w:x="1077" w:y="1760"/>
        <w:tabs>
          <w:tab w:val="right" w:pos="8840"/>
        </w:tabs>
        <w:ind w:left="1260" w:firstLine="0"/>
        <w:jc w:val="both"/>
      </w:pPr>
      <w:hyperlink w:anchor="bookmark370" w:tooltip="Current Document">
        <w:r>
          <w:t>Thực hành tiếng Việt</w:t>
        </w:r>
        <w:r>
          <w:tab/>
          <w:t>113</w:t>
        </w:r>
      </w:hyperlink>
    </w:p>
    <w:p w14:paraId="1D20616F" w14:textId="77777777" w:rsidR="0035038D" w:rsidRDefault="00000000">
      <w:pPr>
        <w:pStyle w:val="Mclc0"/>
        <w:framePr w:w="8971" w:h="12907" w:hRule="exact" w:wrap="none" w:vAnchor="page" w:hAnchor="page" w:x="1077" w:y="1760"/>
        <w:tabs>
          <w:tab w:val="right" w:pos="8840"/>
        </w:tabs>
        <w:ind w:left="1260" w:firstLine="0"/>
        <w:jc w:val="both"/>
      </w:pPr>
      <w:hyperlink w:anchor="bookmark374" w:tooltip="Current Document">
        <w:r>
          <w:rPr>
            <w:b/>
            <w:bCs/>
            <w:u w:val="single"/>
          </w:rPr>
          <w:t>VIẾT</w:t>
        </w:r>
        <w:r>
          <w:rPr>
            <w:b/>
            <w:bCs/>
          </w:rPr>
          <w:tab/>
        </w:r>
        <w:r>
          <w:t>114</w:t>
        </w:r>
      </w:hyperlink>
    </w:p>
    <w:p w14:paraId="7E468FA6" w14:textId="77777777" w:rsidR="0035038D" w:rsidRDefault="00000000">
      <w:pPr>
        <w:pStyle w:val="Mclc0"/>
        <w:framePr w:w="8971" w:h="12907" w:hRule="exact" w:wrap="none" w:vAnchor="page" w:hAnchor="page" w:x="1077" w:y="1760"/>
        <w:pBdr>
          <w:bottom w:val="single" w:sz="4" w:space="0" w:color="auto"/>
        </w:pBdr>
        <w:tabs>
          <w:tab w:val="right" w:leader="underscore" w:pos="8357"/>
        </w:tabs>
        <w:ind w:left="1260"/>
      </w:pPr>
      <w:r>
        <w:t xml:space="preserve">Viết bài văn nghị luận về một vấn đề đời sống (một thói xấu của con người </w:t>
      </w:r>
      <w:r>
        <w:rPr>
          <w:u w:val="single"/>
        </w:rPr>
        <w:t>trong xã hội hiện đại)</w:t>
      </w:r>
      <w:r>
        <w:tab/>
      </w:r>
    </w:p>
    <w:p w14:paraId="7401D993" w14:textId="77777777" w:rsidR="0035038D" w:rsidRDefault="00000000">
      <w:pPr>
        <w:pStyle w:val="Mclc0"/>
        <w:framePr w:w="8971" w:h="12907" w:hRule="exact" w:wrap="none" w:vAnchor="page" w:hAnchor="page" w:x="1077" w:y="1760"/>
        <w:tabs>
          <w:tab w:val="left" w:leader="underscore" w:pos="8306"/>
        </w:tabs>
        <w:spacing w:after="0"/>
        <w:ind w:left="1260" w:firstLine="0"/>
        <w:jc w:val="both"/>
      </w:pPr>
      <w:hyperlink w:anchor="bookmark390" w:tooltip="Current Document">
        <w:r>
          <w:rPr>
            <w:b/>
            <w:bCs/>
            <w:u w:val="single"/>
          </w:rPr>
          <w:t>NÓI VÀ NGHE</w:t>
        </w:r>
        <w:r>
          <w:rPr>
            <w:b/>
            <w:bCs/>
          </w:rPr>
          <w:tab/>
          <w:t xml:space="preserve"> </w:t>
        </w:r>
        <w:r>
          <w:t>118</w:t>
        </w:r>
      </w:hyperlink>
    </w:p>
    <w:p w14:paraId="0604C96D" w14:textId="77777777" w:rsidR="0035038D" w:rsidRDefault="00000000">
      <w:pPr>
        <w:pStyle w:val="Mclc0"/>
        <w:framePr w:w="8971" w:h="12907" w:hRule="exact" w:wrap="none" w:vAnchor="page" w:hAnchor="page" w:x="1077" w:y="1760"/>
        <w:pBdr>
          <w:bottom w:val="single" w:sz="4" w:space="0" w:color="auto"/>
        </w:pBdr>
        <w:tabs>
          <w:tab w:val="right" w:leader="underscore" w:pos="8357"/>
        </w:tabs>
        <w:ind w:left="1260"/>
      </w:pPr>
      <w:r>
        <w:t xml:space="preserve">Trình bày ý kiến về một vấn đề xã hội (một thói xấu của con người trong </w:t>
      </w:r>
      <w:r>
        <w:rPr>
          <w:u w:val="single"/>
        </w:rPr>
        <w:t>xã hội hiện dại)</w:t>
      </w:r>
      <w:r>
        <w:tab/>
      </w:r>
    </w:p>
    <w:p w14:paraId="00B0192B" w14:textId="77777777" w:rsidR="0035038D" w:rsidRDefault="00000000">
      <w:pPr>
        <w:pStyle w:val="Mclc0"/>
        <w:framePr w:w="8971" w:h="12907" w:hRule="exact" w:wrap="none" w:vAnchor="page" w:hAnchor="page" w:x="1077" w:y="1760"/>
        <w:tabs>
          <w:tab w:val="right" w:leader="underscore" w:pos="8840"/>
        </w:tabs>
        <w:ind w:left="1260" w:firstLine="0"/>
        <w:jc w:val="both"/>
      </w:pPr>
      <w:hyperlink w:anchor="bookmark392" w:tooltip="Current Document">
        <w:r>
          <w:rPr>
            <w:b/>
            <w:bCs/>
            <w:color w:val="145B9D"/>
            <w:u w:val="single"/>
          </w:rPr>
          <w:t>CÚNG CÓ, MỞ RỘNG</w:t>
        </w:r>
        <w:r>
          <w:rPr>
            <w:b/>
            <w:bCs/>
          </w:rPr>
          <w:tab/>
          <w:t xml:space="preserve"> </w:t>
        </w:r>
        <w:r>
          <w:t>120</w:t>
        </w:r>
      </w:hyperlink>
    </w:p>
    <w:p w14:paraId="7EC22D6E" w14:textId="77777777" w:rsidR="0035038D" w:rsidRDefault="00000000">
      <w:pPr>
        <w:pStyle w:val="Mclc0"/>
        <w:framePr w:w="8971" w:h="12907" w:hRule="exact" w:wrap="none" w:vAnchor="page" w:hAnchor="page" w:x="1077" w:y="1760"/>
        <w:ind w:left="1260" w:firstLine="0"/>
        <w:jc w:val="both"/>
      </w:pPr>
      <w:r>
        <w:rPr>
          <w:b/>
          <w:bCs/>
          <w:color w:val="145B9D"/>
          <w:u w:val="single"/>
        </w:rPr>
        <w:t>THỰC HÀNH ĐỌC</w:t>
      </w:r>
      <w:r>
        <w:rPr>
          <w:b/>
          <w:bCs/>
        </w:rPr>
        <w:t xml:space="preserve"> </w:t>
      </w:r>
      <w:r>
        <w:t>120</w:t>
      </w:r>
    </w:p>
    <w:p w14:paraId="7A55D89C" w14:textId="77777777" w:rsidR="0035038D" w:rsidRDefault="00000000">
      <w:pPr>
        <w:pStyle w:val="Mclc0"/>
        <w:framePr w:w="8971" w:h="12907" w:hRule="exact" w:wrap="none" w:vAnchor="page" w:hAnchor="page" w:x="1077" w:y="1760"/>
        <w:tabs>
          <w:tab w:val="right" w:pos="8840"/>
        </w:tabs>
        <w:ind w:left="1260" w:firstLine="0"/>
        <w:jc w:val="both"/>
      </w:pPr>
      <w:r>
        <w:rPr>
          <w:i/>
          <w:iCs/>
        </w:rPr>
        <w:t>Giá không có ruồi!</w:t>
      </w:r>
      <w:r>
        <w:t xml:space="preserve"> (trích, A-dít Ne-xin)</w:t>
      </w:r>
      <w:r>
        <w:tab/>
        <w:t>120</w:t>
      </w:r>
    </w:p>
    <w:p w14:paraId="4A63C398" w14:textId="77777777" w:rsidR="0035038D" w:rsidRDefault="00000000">
      <w:pPr>
        <w:pStyle w:val="Mclc0"/>
        <w:framePr w:w="8971" w:h="12907" w:hRule="exact" w:wrap="none" w:vAnchor="page" w:hAnchor="page" w:x="1077" w:y="1760"/>
        <w:spacing w:line="218" w:lineRule="auto"/>
        <w:ind w:left="1260" w:firstLine="0"/>
        <w:jc w:val="both"/>
      </w:pPr>
      <w:r>
        <w:rPr>
          <w:b/>
          <w:bCs/>
          <w:color w:val="145B9D"/>
          <w:sz w:val="22"/>
          <w:szCs w:val="22"/>
          <w:u w:val="single"/>
        </w:rPr>
        <w:t>Đpc MÒ RỘNG</w:t>
      </w:r>
      <w:r>
        <w:rPr>
          <w:b/>
          <w:bCs/>
          <w:sz w:val="22"/>
          <w:szCs w:val="22"/>
        </w:rPr>
        <w:t xml:space="preserve"> </w:t>
      </w:r>
      <w:r>
        <w:t>123</w:t>
      </w:r>
    </w:p>
    <w:p w14:paraId="70537FD9" w14:textId="77777777" w:rsidR="0035038D" w:rsidRDefault="00000000">
      <w:pPr>
        <w:pStyle w:val="Mclc0"/>
        <w:framePr w:w="8971" w:h="12907" w:hRule="exact" w:wrap="none" w:vAnchor="page" w:hAnchor="page" w:x="1077" w:y="1760"/>
        <w:tabs>
          <w:tab w:val="right" w:pos="8840"/>
        </w:tabs>
        <w:spacing w:after="120" w:line="218" w:lineRule="auto"/>
        <w:ind w:left="1260" w:firstLine="0"/>
        <w:jc w:val="both"/>
      </w:pPr>
      <w:r>
        <w:rPr>
          <w:b/>
          <w:bCs/>
          <w:color w:val="DF874C"/>
          <w:sz w:val="22"/>
          <w:szCs w:val="22"/>
        </w:rPr>
        <w:t>ỔN TẬP HỌC Ki I</w:t>
      </w:r>
      <w:r>
        <w:rPr>
          <w:b/>
          <w:bCs/>
          <w:color w:val="DF874C"/>
          <w:sz w:val="22"/>
          <w:szCs w:val="22"/>
        </w:rPr>
        <w:tab/>
      </w:r>
      <w:r>
        <w:t>124</w:t>
      </w:r>
    </w:p>
    <w:p w14:paraId="4E5C9BAC" w14:textId="77777777" w:rsidR="0035038D" w:rsidRDefault="00000000">
      <w:pPr>
        <w:pStyle w:val="Mclc0"/>
        <w:framePr w:w="8971" w:h="12907" w:hRule="exact" w:wrap="none" w:vAnchor="page" w:hAnchor="page" w:x="1077" w:y="1760"/>
        <w:tabs>
          <w:tab w:val="left" w:pos="8597"/>
        </w:tabs>
        <w:spacing w:after="120"/>
        <w:ind w:left="1260" w:firstLine="0"/>
        <w:jc w:val="both"/>
      </w:pPr>
      <w:r>
        <w:rPr>
          <w:b/>
          <w:bCs/>
          <w:color w:val="145B9D"/>
        </w:rPr>
        <w:t>Phụ lục 1: Bảng giải thích thuật ngữ</w:t>
      </w:r>
      <w:r>
        <w:rPr>
          <w:b/>
          <w:bCs/>
          <w:color w:val="145B9D"/>
        </w:rPr>
        <w:tab/>
      </w:r>
      <w:r>
        <w:t>130</w:t>
      </w:r>
    </w:p>
    <w:p w14:paraId="51CCE86E" w14:textId="77777777" w:rsidR="0035038D" w:rsidRDefault="00000000">
      <w:pPr>
        <w:pStyle w:val="Mclc0"/>
        <w:framePr w:w="8971" w:h="12907" w:hRule="exact" w:wrap="none" w:vAnchor="page" w:hAnchor="page" w:x="1077" w:y="1760"/>
        <w:tabs>
          <w:tab w:val="left" w:pos="8597"/>
        </w:tabs>
        <w:spacing w:after="0"/>
        <w:ind w:left="1260" w:firstLine="0"/>
        <w:jc w:val="both"/>
      </w:pPr>
      <w:r>
        <w:rPr>
          <w:b/>
          <w:bCs/>
          <w:color w:val="145B9D"/>
        </w:rPr>
        <w:t>Phụ lục 2: Bảng tra cứu tên riêng nước ngoài</w:t>
      </w:r>
      <w:r>
        <w:rPr>
          <w:b/>
          <w:bCs/>
          <w:color w:val="145B9D"/>
        </w:rPr>
        <w:tab/>
      </w:r>
      <w:r>
        <w:t>131</w:t>
      </w:r>
    </w:p>
    <w:p w14:paraId="3CFDA0B9" w14:textId="77777777" w:rsidR="0035038D" w:rsidRDefault="00000000">
      <w:pPr>
        <w:pStyle w:val="utranghocchntrang0"/>
        <w:framePr w:w="8626" w:h="283" w:hRule="exact" w:wrap="none" w:vAnchor="page" w:hAnchor="page" w:x="1422" w:y="14999"/>
      </w:pPr>
      <w:r>
        <w:rPr>
          <w:b w:val="0"/>
          <w:bCs w:val="0"/>
          <w:vertAlign w:val="superscript"/>
        </w:rPr>
        <w:t>6</w:t>
      </w:r>
    </w:p>
    <w:p w14:paraId="690BAE19"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022ED92" w14:textId="77777777" w:rsidR="0035038D" w:rsidRDefault="0035038D">
      <w:pPr>
        <w:spacing w:line="1" w:lineRule="exact"/>
      </w:pPr>
    </w:p>
    <w:p w14:paraId="5700B083" w14:textId="77777777" w:rsidR="0035038D" w:rsidRDefault="00000000">
      <w:pPr>
        <w:pStyle w:val="Tiu50"/>
        <w:framePr w:w="8971" w:h="5122" w:hRule="exact" w:wrap="none" w:vAnchor="page" w:hAnchor="page" w:x="1077" w:y="2091"/>
        <w:spacing w:after="500"/>
        <w:ind w:firstLine="0"/>
        <w:jc w:val="center"/>
      </w:pPr>
      <w:bookmarkStart w:id="4" w:name="bookmark10"/>
      <w:r>
        <w:t xml:space="preserve">LỜI NÓI ĐẲU </w:t>
      </w:r>
      <w:bookmarkEnd w:id="4"/>
    </w:p>
    <w:p w14:paraId="50806D74" w14:textId="77777777" w:rsidR="0035038D" w:rsidRDefault="00000000">
      <w:pPr>
        <w:pStyle w:val="Vnbnnidung0"/>
        <w:framePr w:w="8971" w:h="5122" w:hRule="exact" w:wrap="none" w:vAnchor="page" w:hAnchor="page" w:x="1077" w:y="2091"/>
        <w:spacing w:after="100" w:line="314" w:lineRule="auto"/>
        <w:ind w:firstLine="560"/>
        <w:jc w:val="both"/>
      </w:pPr>
      <w:r>
        <w:t>Các em thân mến!</w:t>
      </w:r>
    </w:p>
    <w:p w14:paraId="69F3D786" w14:textId="77777777" w:rsidR="0035038D" w:rsidRDefault="00000000">
      <w:pPr>
        <w:pStyle w:val="Vnbnnidung0"/>
        <w:framePr w:w="8971" w:h="5122" w:hRule="exact" w:wrap="none" w:vAnchor="page" w:hAnchor="page" w:x="1077" w:y="2091"/>
        <w:spacing w:after="100" w:line="314" w:lineRule="auto"/>
        <w:ind w:left="220" w:firstLine="340"/>
        <w:jc w:val="both"/>
      </w:pPr>
      <w:r>
        <w:t xml:space="preserve">Sau hai năm học, các em đã đi qua nửa chặng đường của Chương trình giáo dục phổ thông cấp Trung học cơ sở. sử dụng sách giáo khoa </w:t>
      </w:r>
      <w:r>
        <w:rPr>
          <w:i/>
          <w:iCs/>
        </w:rPr>
        <w:t>Ngữ văn 6</w:t>
      </w:r>
      <w:r>
        <w:t xml:space="preserve"> và </w:t>
      </w:r>
      <w:r>
        <w:rPr>
          <w:i/>
          <w:iCs/>
        </w:rPr>
        <w:t xml:space="preserve">Ngữ văn 7, </w:t>
      </w:r>
      <w:r>
        <w:t xml:space="preserve">chắc hẳn các em đã quen với cấu trúc sách và cấu trúc bài học, thuần thục với phương pháp học tập theo định hướng của sách giáo khoa Ngữ văn thuộc bộ sách </w:t>
      </w:r>
      <w:r>
        <w:rPr>
          <w:i/>
          <w:iCs/>
        </w:rPr>
        <w:t>Kết nối tri thức với cuộc sống.</w:t>
      </w:r>
    </w:p>
    <w:p w14:paraId="4AA02E75" w14:textId="77777777" w:rsidR="0035038D" w:rsidRDefault="00000000">
      <w:pPr>
        <w:pStyle w:val="Vnbnnidung0"/>
        <w:framePr w:w="8971" w:h="5122" w:hRule="exact" w:wrap="none" w:vAnchor="page" w:hAnchor="page" w:x="1077" w:y="2091"/>
        <w:spacing w:after="0" w:line="314" w:lineRule="auto"/>
        <w:ind w:left="220" w:firstLine="340"/>
        <w:jc w:val="both"/>
      </w:pPr>
      <w:r>
        <w:t xml:space="preserve">Với </w:t>
      </w:r>
      <w:r>
        <w:rPr>
          <w:i/>
          <w:iCs/>
        </w:rPr>
        <w:t>Ngữ văn 8,</w:t>
      </w:r>
      <w:r>
        <w:t xml:space="preserve"> các em sẽ tiếp tục khám phá thế giới phong phú của văn học và ngôn ngữ, qua đó hiểu thêm về chính mình và về con người, cuộc sống xung quanh. Tương tự sách Ngữ văn ở hai lớp trước, </w:t>
      </w:r>
      <w:r>
        <w:rPr>
          <w:i/>
          <w:iCs/>
        </w:rPr>
        <w:t>Ngữ văn 8</w:t>
      </w:r>
      <w:r>
        <w:t xml:space="preserve"> cũng thiết kế các bài học theo cách lóng ghép hệ thống loại, thể loại văn bản với hệ thống chủ đề. cấu trúc mồi bài học tiếp tục được tổ chức theo các mạch hoạt động đọc, viết, nói và nghe. Tuy vậy, hệ thống loại, thể loại văn bản cũng như chủ đề và nội dung của các hoạt động đọc, viết, nói và nghe có nhiều điểm mới mẻ so với những gì mà các em đã học.</w:t>
      </w:r>
    </w:p>
    <w:p w14:paraId="7E23253A" w14:textId="77777777" w:rsidR="0035038D" w:rsidRDefault="00000000">
      <w:pPr>
        <w:pStyle w:val="Vnbnnidung0"/>
        <w:framePr w:w="8971" w:h="7310" w:hRule="exact" w:wrap="none" w:vAnchor="page" w:hAnchor="page" w:x="1077" w:y="7261"/>
        <w:spacing w:after="100" w:line="312" w:lineRule="auto"/>
        <w:ind w:left="220" w:firstLine="340"/>
        <w:jc w:val="both"/>
      </w:pPr>
      <w:r>
        <w:t xml:space="preserve">Tập một có năm bài học, mỗi bài tập trung vào một loại, thể loại văn bản, cụ thể là: bài 1. </w:t>
      </w:r>
      <w:r>
        <w:rPr>
          <w:i/>
          <w:iCs/>
        </w:rPr>
        <w:t>Câu chuyện của lịch</w:t>
      </w:r>
      <w:r>
        <w:t xml:space="preserve"> sử(truyện lịch sử), bài 2. </w:t>
      </w:r>
      <w:r>
        <w:rPr>
          <w:i/>
          <w:iCs/>
        </w:rPr>
        <w:t>vẻ đẹp cổdiển</w:t>
      </w:r>
      <w:r>
        <w:t xml:space="preserve"> (thơ Đường luật: bát cú và tứ tuyệt), bài 3. </w:t>
      </w:r>
      <w:r>
        <w:rPr>
          <w:i/>
          <w:iCs/>
        </w:rPr>
        <w:t>Lời sông núi</w:t>
      </w:r>
      <w:r>
        <w:t xml:space="preserve"> (ván bản nghị luận xã hội), bài 4. </w:t>
      </w:r>
      <w:r>
        <w:rPr>
          <w:i/>
          <w:iCs/>
        </w:rPr>
        <w:t>Tiếng cười trào phúng trong thơ</w:t>
      </w:r>
      <w:r>
        <w:t xml:space="preserve"> (thơ Đường luật: bát cú và tứ tuyệt), bài 5. </w:t>
      </w:r>
      <w:r>
        <w:rPr>
          <w:i/>
          <w:iCs/>
        </w:rPr>
        <w:t xml:space="preserve">Những câu chuyên hài </w:t>
      </w:r>
      <w:r>
        <w:t>(hài kịch và truyện cười). Đặc biệt, ngay ở tập một đã có bài học riêng về văn bản nghị luận xã hội. Các em sẽ được dọc các ván bản viết về tinh thần yêu nước, ý chí chống giặc ngoại xâm của cha ông ta.</w:t>
      </w:r>
    </w:p>
    <w:p w14:paraId="25582366" w14:textId="77777777" w:rsidR="0035038D" w:rsidRDefault="00000000">
      <w:pPr>
        <w:pStyle w:val="Vnbnnidung0"/>
        <w:framePr w:w="8971" w:h="7310" w:hRule="exact" w:wrap="none" w:vAnchor="page" w:hAnchor="page" w:x="1077" w:y="7261"/>
        <w:spacing w:after="100" w:line="314" w:lineRule="auto"/>
        <w:ind w:left="220" w:firstLine="340"/>
        <w:jc w:val="both"/>
      </w:pPr>
      <w:r>
        <w:t xml:space="preserve">Tập hai có năm bài học, trong đó có bốn bài được thiết Kê' iheo </w:t>
      </w:r>
      <w:r>
        <w:rPr>
          <w:lang w:val="en-US" w:eastAsia="en-US" w:bidi="en-US"/>
        </w:rPr>
        <w:t xml:space="preserve">each </w:t>
      </w:r>
      <w:r>
        <w:t xml:space="preserve">như ở tập một: bài 6. </w:t>
      </w:r>
      <w:r>
        <w:rPr>
          <w:i/>
          <w:iCs/>
        </w:rPr>
        <w:t>Chân dung cuộc sống</w:t>
      </w:r>
      <w:r>
        <w:t xml:space="preserve"> (truyện), bài 7. </w:t>
      </w:r>
      <w:r>
        <w:rPr>
          <w:i/>
          <w:iCs/>
          <w:lang w:val="en-US" w:eastAsia="en-US" w:bidi="en-US"/>
        </w:rPr>
        <w:t xml:space="preserve">Tin </w:t>
      </w:r>
      <w:r>
        <w:rPr>
          <w:i/>
          <w:iCs/>
        </w:rPr>
        <w:t>yeu và ưởc vọng</w:t>
      </w:r>
      <w:r>
        <w:t xml:space="preserve"> (thơ tự do), bài 8. </w:t>
      </w:r>
      <w:r>
        <w:rPr>
          <w:i/>
          <w:iCs/>
        </w:rPr>
        <w:t>Nhà văn và trang viết (văn</w:t>
      </w:r>
      <w:r>
        <w:t xml:space="preserve"> bản nghị luạn van học), bài 9. </w:t>
      </w:r>
      <w:r>
        <w:rPr>
          <w:i/>
          <w:iCs/>
        </w:rPr>
        <w:t>Hom nay và ngày mai (văn</w:t>
      </w:r>
      <w:r>
        <w:t xml:space="preserve"> bản thông tin) và bài 10 có nhan đề </w:t>
      </w:r>
      <w:r>
        <w:rPr>
          <w:i/>
          <w:iCs/>
        </w:rPr>
        <w:t>Sách - người bạn đồng hành</w:t>
      </w:r>
      <w:r>
        <w:t xml:space="preserve"> được tổ chức theo hình thức một dự án đọc sách. Nếu tập một thiên về những sáng tác cổ điển thể hiện cuộc sống và con người Việt Nam trong quá khứ thì tập hai dành Ưu tiên cho những văn bản phản ánh các vấn đề đương đại, trong đó có những câu chuyên, bài thơ chuyển tải thông điệp về tình yêu thương, sự đồng cảm, niềm tin và khát vọng của con người trong cuộc sống. Khác với </w:t>
      </w:r>
      <w:r>
        <w:rPr>
          <w:i/>
          <w:iCs/>
        </w:rPr>
        <w:t>Ngữ văn 6</w:t>
      </w:r>
      <w:r>
        <w:t xml:space="preserve"> và </w:t>
      </w:r>
      <w:r>
        <w:rPr>
          <w:i/>
          <w:iCs/>
        </w:rPr>
        <w:t>Ngữ văn 7, ở Ngữ văn 8,</w:t>
      </w:r>
      <w:r>
        <w:t xml:space="preserve"> văn bản nghị luận văn học có bài học riêng, giúp các em có thêm hiểu biết để đọc hiểu sâu hơn các tác phẩm văn học.</w:t>
      </w:r>
    </w:p>
    <w:p w14:paraId="4152C750" w14:textId="77777777" w:rsidR="0035038D" w:rsidRDefault="00000000">
      <w:pPr>
        <w:pStyle w:val="Vnbnnidung0"/>
        <w:framePr w:w="8971" w:h="7310" w:hRule="exact" w:wrap="none" w:vAnchor="page" w:hAnchor="page" w:x="1077" w:y="7261"/>
        <w:spacing w:after="100" w:line="312" w:lineRule="auto"/>
        <w:ind w:left="220" w:firstLine="340"/>
        <w:jc w:val="both"/>
      </w:pPr>
      <w:r>
        <w:t xml:space="preserve">VỚI các bài học đa dạng về loại, thể loại văn bản, mới mẻ về chủ đề, hiện đại về phương pháp tiếp cận, </w:t>
      </w:r>
      <w:r>
        <w:rPr>
          <w:i/>
          <w:iCs/>
        </w:rPr>
        <w:t>Ngữ văn 8</w:t>
      </w:r>
      <w:r>
        <w:t xml:space="preserve"> hứa hẹn mang lại cho các em những giờ học hấp dẫn và sởi động. Chúc các em học hỏi được thật nhiều điều bổ ích từ </w:t>
      </w:r>
      <w:r>
        <w:rPr>
          <w:i/>
          <w:iCs/>
        </w:rPr>
        <w:t>Ngữ văn 8</w:t>
      </w:r>
      <w:r>
        <w:t xml:space="preserve"> và ngày càng yêu thích môn Ngữ văn.</w:t>
      </w:r>
    </w:p>
    <w:p w14:paraId="1FB517F0" w14:textId="77777777" w:rsidR="0035038D" w:rsidRDefault="00000000">
      <w:pPr>
        <w:pStyle w:val="Vnbnnidung0"/>
        <w:framePr w:w="8971" w:h="7310" w:hRule="exact" w:wrap="none" w:vAnchor="page" w:hAnchor="page" w:x="1077" w:y="7261"/>
        <w:spacing w:after="0" w:line="314" w:lineRule="auto"/>
        <w:ind w:firstLine="0"/>
        <w:jc w:val="right"/>
      </w:pPr>
      <w:r>
        <w:t>CÁC TÁC GIẢ</w:t>
      </w:r>
    </w:p>
    <w:p w14:paraId="01641DCB" w14:textId="77777777" w:rsidR="0035038D" w:rsidRDefault="00000000">
      <w:pPr>
        <w:pStyle w:val="utranghocchntrang0"/>
        <w:framePr w:wrap="none" w:vAnchor="page" w:hAnchor="page" w:x="9760" w:y="14955"/>
      </w:pPr>
      <w:r>
        <w:t>7</w:t>
      </w:r>
    </w:p>
    <w:p w14:paraId="78D7B2C9"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5F2B226" w14:textId="77777777" w:rsidR="0035038D" w:rsidRDefault="0035038D">
      <w:pPr>
        <w:spacing w:line="1" w:lineRule="exact"/>
      </w:pPr>
    </w:p>
    <w:p w14:paraId="4AA914D3" w14:textId="77777777" w:rsidR="0035038D" w:rsidRDefault="00000000">
      <w:pPr>
        <w:pStyle w:val="Tiu30"/>
        <w:framePr w:w="8971" w:h="3322" w:hRule="exact" w:wrap="none" w:vAnchor="page" w:hAnchor="page" w:x="1077" w:y="1995"/>
        <w:pBdr>
          <w:top w:val="single" w:sz="0" w:space="0" w:color="3B69B2"/>
          <w:left w:val="single" w:sz="0" w:space="0" w:color="3B69B2"/>
          <w:bottom w:val="single" w:sz="0" w:space="0" w:color="3B69B2"/>
          <w:right w:val="single" w:sz="0" w:space="0" w:color="3B69B2"/>
        </w:pBdr>
        <w:shd w:val="clear" w:color="auto" w:fill="3B69B2"/>
        <w:spacing w:after="0"/>
      </w:pPr>
      <w:bookmarkStart w:id="5" w:name="bookmark12"/>
      <w:r>
        <w:rPr>
          <w:color w:val="FFFFFF"/>
        </w:rPr>
        <w:t>CẬU CHUYỆN</w:t>
      </w:r>
      <w:bookmarkEnd w:id="5"/>
    </w:p>
    <w:p w14:paraId="5390C542" w14:textId="77777777" w:rsidR="0035038D" w:rsidRDefault="00000000">
      <w:pPr>
        <w:pStyle w:val="Tiu30"/>
        <w:framePr w:w="8971" w:h="3322" w:hRule="exact" w:wrap="none" w:vAnchor="page" w:hAnchor="page" w:x="1077" w:y="1995"/>
        <w:pBdr>
          <w:top w:val="single" w:sz="0" w:space="0" w:color="3B69B2"/>
          <w:left w:val="single" w:sz="0" w:space="0" w:color="3B69B2"/>
          <w:bottom w:val="single" w:sz="0" w:space="0" w:color="3B69B2"/>
          <w:right w:val="single" w:sz="0" w:space="0" w:color="3B69B2"/>
        </w:pBdr>
        <w:shd w:val="clear" w:color="auto" w:fill="3B69B2"/>
        <w:spacing w:after="240" w:line="233" w:lineRule="auto"/>
        <w:ind w:firstLine="720"/>
        <w:jc w:val="both"/>
      </w:pPr>
      <w:r>
        <w:rPr>
          <w:color w:val="FFFFFF"/>
        </w:rPr>
        <w:t>1 CỦA LỊCH SỬ</w:t>
      </w:r>
    </w:p>
    <w:p w14:paraId="73EC5050" w14:textId="77777777" w:rsidR="0035038D" w:rsidRDefault="00000000">
      <w:pPr>
        <w:pStyle w:val="Khc0"/>
        <w:framePr w:w="8971" w:h="3322" w:hRule="exact" w:wrap="none" w:vAnchor="page" w:hAnchor="page" w:x="1077" w:y="1995"/>
        <w:pBdr>
          <w:top w:val="single" w:sz="0" w:space="0" w:color="3B69B2"/>
          <w:left w:val="single" w:sz="0" w:space="0" w:color="3B69B2"/>
          <w:bottom w:val="single" w:sz="0" w:space="0" w:color="3B69B2"/>
          <w:right w:val="single" w:sz="0" w:space="0" w:color="3B69B2"/>
        </w:pBdr>
        <w:shd w:val="clear" w:color="auto" w:fill="3B69B2"/>
        <w:spacing w:after="0" w:line="271" w:lineRule="auto"/>
        <w:ind w:firstLine="0"/>
        <w:jc w:val="right"/>
        <w:rPr>
          <w:sz w:val="24"/>
          <w:szCs w:val="24"/>
        </w:rPr>
      </w:pPr>
      <w:r>
        <w:rPr>
          <w:rFonts w:ascii="Times New Roman" w:eastAsia="Times New Roman" w:hAnsi="Times New Roman" w:cs="Times New Roman"/>
          <w:i/>
          <w:iCs/>
          <w:color w:val="FFFFFF"/>
          <w:sz w:val="28"/>
          <w:szCs w:val="28"/>
        </w:rPr>
        <w:t>Đó là những câu chuyện, không phải lịch</w:t>
      </w:r>
      <w:r>
        <w:rPr>
          <w:color w:val="FFFFFF"/>
          <w:sz w:val="24"/>
          <w:szCs w:val="24"/>
        </w:rPr>
        <w:t xml:space="preserve"> sử.</w:t>
      </w:r>
    </w:p>
    <w:p w14:paraId="4BD1F703" w14:textId="77777777" w:rsidR="0035038D" w:rsidRDefault="00000000">
      <w:pPr>
        <w:pStyle w:val="Khc0"/>
        <w:framePr w:w="8971" w:h="3322" w:hRule="exact" w:wrap="none" w:vAnchor="page" w:hAnchor="page" w:x="1077" w:y="1995"/>
        <w:pBdr>
          <w:top w:val="single" w:sz="0" w:space="0" w:color="3B69B2"/>
          <w:left w:val="single" w:sz="0" w:space="0" w:color="3B69B2"/>
          <w:bottom w:val="single" w:sz="0" w:space="0" w:color="3B69B2"/>
          <w:right w:val="single" w:sz="0" w:space="0" w:color="3B69B2"/>
        </w:pBdr>
        <w:shd w:val="clear" w:color="auto" w:fill="3B69B2"/>
        <w:spacing w:after="140" w:line="271" w:lineRule="auto"/>
        <w:ind w:left="2980" w:firstLine="0"/>
        <w:jc w:val="right"/>
        <w:rPr>
          <w:sz w:val="28"/>
          <w:szCs w:val="28"/>
        </w:rPr>
      </w:pPr>
      <w:r>
        <w:rPr>
          <w:rFonts w:ascii="Times New Roman" w:eastAsia="Times New Roman" w:hAnsi="Times New Roman" w:cs="Times New Roman"/>
          <w:i/>
          <w:iCs/>
          <w:color w:val="FFFFFF"/>
          <w:sz w:val="28"/>
          <w:szCs w:val="28"/>
        </w:rPr>
        <w:t>Cái</w:t>
      </w:r>
      <w:r>
        <w:rPr>
          <w:color w:val="FFFFFF"/>
          <w:sz w:val="24"/>
          <w:szCs w:val="24"/>
        </w:rPr>
        <w:t xml:space="preserve"> mà </w:t>
      </w:r>
      <w:r>
        <w:rPr>
          <w:rFonts w:ascii="Times New Roman" w:eastAsia="Times New Roman" w:hAnsi="Times New Roman" w:cs="Times New Roman"/>
          <w:i/>
          <w:iCs/>
          <w:color w:val="FFFFFF"/>
          <w:sz w:val="28"/>
          <w:szCs w:val="28"/>
        </w:rPr>
        <w:t>tôi w\.uốn biết là những cẩu chuyện này xảy ira khi nào và. như thế nào.</w:t>
      </w:r>
    </w:p>
    <w:p w14:paraId="50FE01EF" w14:textId="77777777" w:rsidR="0035038D" w:rsidRDefault="00000000">
      <w:pPr>
        <w:pStyle w:val="Vnbnnidung0"/>
        <w:framePr w:w="8971" w:h="3322" w:hRule="exact" w:wrap="none" w:vAnchor="page" w:hAnchor="page" w:x="1077" w:y="1995"/>
        <w:pBdr>
          <w:top w:val="single" w:sz="0" w:space="0" w:color="3B69B2"/>
          <w:left w:val="single" w:sz="0" w:space="0" w:color="3B69B2"/>
          <w:bottom w:val="single" w:sz="0" w:space="0" w:color="3B69B2"/>
          <w:right w:val="single" w:sz="0" w:space="0" w:color="3B69B2"/>
        </w:pBdr>
        <w:shd w:val="clear" w:color="auto" w:fill="3B69B2"/>
        <w:spacing w:after="0" w:line="240" w:lineRule="auto"/>
        <w:ind w:firstLine="0"/>
        <w:jc w:val="right"/>
        <w:rPr>
          <w:sz w:val="19"/>
          <w:szCs w:val="19"/>
        </w:rPr>
      </w:pPr>
      <w:r>
        <w:rPr>
          <w:color w:val="FFFFFF"/>
          <w:sz w:val="19"/>
          <w:szCs w:val="19"/>
        </w:rPr>
        <w:t>E. H. Gôm-bríc (E. H. Gombric)</w:t>
      </w:r>
    </w:p>
    <w:p w14:paraId="3B9D117B" w14:textId="77777777" w:rsidR="0035038D" w:rsidRDefault="00000000">
      <w:pPr>
        <w:pStyle w:val="Tiu70"/>
        <w:framePr w:w="8971" w:h="528" w:hRule="exact" w:wrap="none" w:vAnchor="page" w:hAnchor="page" w:x="1077" w:y="5999"/>
        <w:spacing w:after="0"/>
        <w:ind w:firstLine="0"/>
        <w:jc w:val="center"/>
        <w:rPr>
          <w:sz w:val="44"/>
          <w:szCs w:val="44"/>
        </w:rPr>
      </w:pPr>
      <w:bookmarkStart w:id="6" w:name="bookmark15"/>
      <w:r>
        <w:t xml:space="preserve">GIỚI THIỆU BAI </w:t>
      </w:r>
      <w:r>
        <w:rPr>
          <w:smallCaps/>
          <w:sz w:val="44"/>
          <w:szCs w:val="44"/>
        </w:rPr>
        <w:t>học</w:t>
      </w:r>
      <w:bookmarkEnd w:id="6"/>
    </w:p>
    <w:p w14:paraId="13B4657E" w14:textId="77777777" w:rsidR="0035038D" w:rsidRDefault="00000000">
      <w:pPr>
        <w:pStyle w:val="Vnbnnidung0"/>
        <w:framePr w:w="8971" w:h="4046" w:hRule="exact" w:wrap="none" w:vAnchor="page" w:hAnchor="page" w:x="1077" w:y="6853"/>
        <w:spacing w:after="100" w:line="312" w:lineRule="auto"/>
        <w:ind w:left="720"/>
        <w:jc w:val="both"/>
      </w:pPr>
      <w:r>
        <w:t>Lịch sử là những gì xảy ra trong quá khứ của đất nước và nhân loại. Chúng ta có thể trở về quá khứ bằng nhiều con đường khác nhau: qua những bài học môn Lịch sử trong nhà trường; qua những cuốn sử kí được viết nên bởi các nhà sử học; qua những bộ phim hoặc cuốn truyện tái hiện các sự kiện, các nhân vật lừng danh thời xa xưa;... ỏ các nền văn học, luôn có những câu chuyện lịch sử được kể lại trong các tác phẩm truyện.</w:t>
      </w:r>
    </w:p>
    <w:p w14:paraId="0AA64308" w14:textId="77777777" w:rsidR="0035038D" w:rsidRDefault="00000000">
      <w:pPr>
        <w:pStyle w:val="Vnbnnidung0"/>
        <w:framePr w:w="8971" w:h="4046" w:hRule="exact" w:wrap="none" w:vAnchor="page" w:hAnchor="page" w:x="1077" w:y="6853"/>
        <w:pBdr>
          <w:bottom w:val="single" w:sz="4" w:space="0" w:color="auto"/>
        </w:pBdr>
        <w:spacing w:after="0" w:line="312" w:lineRule="auto"/>
        <w:ind w:left="720"/>
        <w:jc w:val="both"/>
      </w:pPr>
      <w:r>
        <w:t xml:space="preserve">Hai văn bản truyện </w:t>
      </w:r>
      <w:r>
        <w:rPr>
          <w:i/>
          <w:iCs/>
        </w:rPr>
        <w:t>ở</w:t>
      </w:r>
      <w:r>
        <w:t xml:space="preserve"> bài học này cho ta sống lại không khí hào hùng trong công cuộc chống giặc ngoạ' xâm của cha ông thuở trước. Chúng ta sẽ được gặp những anh hùng dân tòc có lòng yêu nước nồng nàn, căm thù giặc sâu sắc, lập nên những chiến công lừng lẫy. Tất cả đươc khắc hoạ bằng nghệ thuật hấp dẫn của thể loại truyện lịch sử. Kết nối chủ đề của bài học là một văn bản tho bộc lộ niềm tự hào về cuộc kháng chiến chống thực dân Pháp vừa kết thúc thắng lọi, thể hiện tư thế đi lên của dân tộc Việt Nam.</w:t>
      </w:r>
    </w:p>
    <w:p w14:paraId="27663C7C" w14:textId="77777777" w:rsidR="0035038D" w:rsidRDefault="00000000">
      <w:pPr>
        <w:pStyle w:val="Tiu70"/>
        <w:framePr w:wrap="none" w:vAnchor="page" w:hAnchor="page" w:x="1077" w:y="11264"/>
        <w:pBdr>
          <w:top w:val="single" w:sz="0" w:space="0" w:color="3C6CB5"/>
          <w:left w:val="single" w:sz="0" w:space="0" w:color="3C6CB5"/>
          <w:bottom w:val="single" w:sz="0" w:space="4" w:color="3C6CB5"/>
          <w:right w:val="single" w:sz="0" w:space="0" w:color="3C6CB5"/>
        </w:pBdr>
        <w:shd w:val="clear" w:color="auto" w:fill="3C6CB5"/>
        <w:spacing w:after="0"/>
        <w:ind w:firstLine="480"/>
      </w:pPr>
      <w:bookmarkStart w:id="7" w:name="bookmark17"/>
      <w:r>
        <w:rPr>
          <w:color w:val="FFFFFF"/>
        </w:rPr>
        <w:t>YÊU CẲƯ CẦN ĐẠT</w:t>
      </w:r>
      <w:bookmarkEnd w:id="7"/>
    </w:p>
    <w:p w14:paraId="182B2BD4" w14:textId="77777777" w:rsidR="0035038D" w:rsidRDefault="00000000">
      <w:pPr>
        <w:pStyle w:val="Vnbnnidung0"/>
        <w:framePr w:w="8971" w:h="2688" w:hRule="exact" w:wrap="none" w:vAnchor="page" w:hAnchor="page" w:x="1077" w:y="11826"/>
        <w:numPr>
          <w:ilvl w:val="0"/>
          <w:numId w:val="1"/>
        </w:numPr>
        <w:tabs>
          <w:tab w:val="left" w:pos="798"/>
        </w:tabs>
        <w:spacing w:after="100" w:line="317" w:lineRule="auto"/>
        <w:ind w:left="720" w:hanging="220"/>
        <w:jc w:val="both"/>
      </w:pPr>
      <w:r>
        <w:t>Nhận biết được một số yếu tố của truyện lịch sử như: cốt truyện, bối cảnh, nhân vật, ngôn ngữ.</w:t>
      </w:r>
    </w:p>
    <w:p w14:paraId="4B3D2221" w14:textId="77777777" w:rsidR="0035038D" w:rsidRDefault="00000000">
      <w:pPr>
        <w:pStyle w:val="Vnbnnidung0"/>
        <w:framePr w:w="8971" w:h="2688" w:hRule="exact" w:wrap="none" w:vAnchor="page" w:hAnchor="page" w:x="1077" w:y="11826"/>
        <w:numPr>
          <w:ilvl w:val="0"/>
          <w:numId w:val="1"/>
        </w:numPr>
        <w:tabs>
          <w:tab w:val="left" w:pos="798"/>
        </w:tabs>
        <w:spacing w:after="100" w:line="319" w:lineRule="auto"/>
        <w:ind w:left="720" w:hanging="220"/>
        <w:jc w:val="both"/>
      </w:pPr>
      <w:r>
        <w:t>Nhận biết và phân tích được chủ đề, tư tưởng, thông điệp mà văn bản muốn gửi đến người đọc thông qua hình thức nghệ thuật của văn bản; phân tích được một số căn cứ để xác định chủ đề.</w:t>
      </w:r>
    </w:p>
    <w:p w14:paraId="03533C16" w14:textId="77777777" w:rsidR="0035038D" w:rsidRDefault="00000000">
      <w:pPr>
        <w:pStyle w:val="Vnbnnidung0"/>
        <w:framePr w:w="8971" w:h="2688" w:hRule="exact" w:wrap="none" w:vAnchor="page" w:hAnchor="page" w:x="1077" w:y="11826"/>
        <w:numPr>
          <w:ilvl w:val="0"/>
          <w:numId w:val="1"/>
        </w:numPr>
        <w:tabs>
          <w:tab w:val="left" w:pos="798"/>
        </w:tabs>
        <w:spacing w:after="0" w:line="319" w:lineRule="auto"/>
        <w:ind w:left="720" w:hanging="220"/>
        <w:jc w:val="both"/>
      </w:pPr>
      <w:r>
        <w:t xml:space="preserve">Nhận biết được biệt ngữ xã hội, từ ngữ địa phưdng; hiểu được phạm vi, tác dụng của việc sử dụng biệt ngữ xã hội, từ ngữ địa phưdng trong giao tiếp và trong sáng tác văn </w:t>
      </w:r>
      <w:r>
        <w:rPr>
          <w:lang w:val="en-US" w:eastAsia="en-US" w:bidi="en-US"/>
        </w:rPr>
        <w:t>hoc.</w:t>
      </w:r>
    </w:p>
    <w:p w14:paraId="2B34C147" w14:textId="77777777" w:rsidR="0035038D" w:rsidRDefault="00000000">
      <w:pPr>
        <w:pStyle w:val="utranghocchntrang0"/>
        <w:framePr w:wrap="none" w:vAnchor="page" w:hAnchor="page" w:x="1307" w:y="14960"/>
      </w:pPr>
      <w:r>
        <w:t>8</w:t>
      </w:r>
    </w:p>
    <w:p w14:paraId="21E79DDC"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D9FBBF7" w14:textId="77777777" w:rsidR="0035038D" w:rsidRDefault="0035038D">
      <w:pPr>
        <w:spacing w:line="1" w:lineRule="exact"/>
      </w:pPr>
    </w:p>
    <w:p w14:paraId="03FAD1AB" w14:textId="77777777" w:rsidR="0035038D" w:rsidRDefault="00000000">
      <w:pPr>
        <w:pStyle w:val="Vnbnnidung0"/>
        <w:framePr w:w="8957" w:h="2102" w:hRule="exact" w:wrap="none" w:vAnchor="page" w:hAnchor="page" w:x="1084" w:y="1895"/>
        <w:numPr>
          <w:ilvl w:val="0"/>
          <w:numId w:val="1"/>
        </w:numPr>
        <w:pBdr>
          <w:top w:val="single" w:sz="0" w:space="0" w:color="D7E2F4"/>
          <w:left w:val="single" w:sz="0" w:space="0" w:color="D7E2F4"/>
          <w:bottom w:val="single" w:sz="0" w:space="0" w:color="D7E2F4"/>
          <w:right w:val="single" w:sz="0" w:space="0" w:color="D7E2F4"/>
        </w:pBdr>
        <w:shd w:val="clear" w:color="auto" w:fill="D7E2F4"/>
        <w:tabs>
          <w:tab w:val="left" w:pos="503"/>
        </w:tabs>
        <w:spacing w:after="100" w:line="310" w:lineRule="auto"/>
        <w:ind w:left="560" w:hanging="340"/>
        <w:jc w:val="both"/>
      </w:pPr>
      <w:r>
        <w:t>Viết được bài văn kể lại một chuyến đi hay một hoạt động xã hội đã để lại cho bản thân nhiều suy nghĩ và tình cảm sâu sắc, có dùng yếu tố miêu tả hay biểu cảm hoặc cả hai yếu tố này trong ván bản.</w:t>
      </w:r>
    </w:p>
    <w:p w14:paraId="484A45EB" w14:textId="77777777" w:rsidR="0035038D" w:rsidRDefault="00000000">
      <w:pPr>
        <w:pStyle w:val="Vnbnnidung0"/>
        <w:framePr w:w="8957" w:h="2102" w:hRule="exact" w:wrap="none" w:vAnchor="page" w:hAnchor="page" w:x="1084" w:y="1895"/>
        <w:numPr>
          <w:ilvl w:val="0"/>
          <w:numId w:val="1"/>
        </w:numPr>
        <w:pBdr>
          <w:top w:val="single" w:sz="0" w:space="0" w:color="D7E2F4"/>
          <w:left w:val="single" w:sz="0" w:space="0" w:color="D7E2F4"/>
          <w:bottom w:val="single" w:sz="0" w:space="14" w:color="D7E2F4"/>
          <w:right w:val="single" w:sz="0" w:space="0" w:color="D7E2F4"/>
        </w:pBdr>
        <w:shd w:val="clear" w:color="auto" w:fill="D7E2F4"/>
        <w:tabs>
          <w:tab w:val="left" w:pos="503"/>
        </w:tabs>
        <w:spacing w:after="100" w:line="314" w:lineRule="auto"/>
        <w:ind w:firstLine="200"/>
        <w:jc w:val="both"/>
      </w:pPr>
      <w:r>
        <w:t>Biết trình bày bài giới thiệu ngắn về một cuốn sách.</w:t>
      </w:r>
    </w:p>
    <w:p w14:paraId="64691612" w14:textId="77777777" w:rsidR="0035038D" w:rsidRDefault="00000000">
      <w:pPr>
        <w:pStyle w:val="Vnbnnidung0"/>
        <w:framePr w:w="8957" w:h="2102" w:hRule="exact" w:wrap="none" w:vAnchor="page" w:hAnchor="page" w:x="1084" w:y="1895"/>
        <w:numPr>
          <w:ilvl w:val="0"/>
          <w:numId w:val="1"/>
        </w:numPr>
        <w:pBdr>
          <w:top w:val="single" w:sz="0" w:space="0" w:color="D7E2F4"/>
          <w:left w:val="single" w:sz="0" w:space="0" w:color="D7E2F4"/>
          <w:bottom w:val="single" w:sz="0" w:space="14" w:color="D7E2F4"/>
          <w:right w:val="single" w:sz="0" w:space="0" w:color="D7E2F4"/>
        </w:pBdr>
        <w:shd w:val="clear" w:color="auto" w:fill="D7E2F4"/>
        <w:tabs>
          <w:tab w:val="left" w:pos="503"/>
        </w:tabs>
        <w:spacing w:after="0"/>
        <w:ind w:left="560" w:hanging="340"/>
        <w:jc w:val="both"/>
      </w:pPr>
      <w:r>
        <w:t>Tự hào về truyền thống dựng nước và giữ nước của cha òng, có tinh thần trách nhiệm đối với đất nước.</w:t>
      </w:r>
    </w:p>
    <w:p w14:paraId="2E80983E" w14:textId="77777777" w:rsidR="0035038D" w:rsidRDefault="00000000">
      <w:pPr>
        <w:pStyle w:val="Tiu30"/>
        <w:framePr w:w="8957" w:h="9480" w:hRule="exact" w:wrap="none" w:vAnchor="page" w:hAnchor="page" w:x="1084" w:y="4525"/>
        <w:tabs>
          <w:tab w:val="left" w:leader="underscore" w:pos="2381"/>
          <w:tab w:val="left" w:leader="underscore" w:pos="5424"/>
          <w:tab w:val="left" w:leader="underscore" w:pos="5757"/>
        </w:tabs>
      </w:pPr>
      <w:bookmarkStart w:id="8" w:name="bookmark19"/>
      <w:r>
        <w:rPr>
          <w:color w:val="000000"/>
          <w:vertAlign w:val="subscript"/>
        </w:rPr>
        <w:t>a</w:t>
      </w:r>
      <w:r>
        <w:rPr>
          <w:color w:val="000000"/>
        </w:rPr>
        <w:tab/>
      </w:r>
      <w:r>
        <w:rPr>
          <w:color w:val="DF874C"/>
          <w:u w:val="single"/>
        </w:rPr>
        <w:t>Dọc</w:t>
      </w:r>
      <w:r>
        <w:rPr>
          <w:color w:val="000000"/>
        </w:rPr>
        <w:tab/>
      </w:r>
      <w:r>
        <w:rPr>
          <w:color w:val="000000"/>
          <w:vertAlign w:val="subscript"/>
        </w:rPr>
        <w:tab/>
      </w:r>
      <w:bookmarkEnd w:id="8"/>
    </w:p>
    <w:p w14:paraId="165D44FD" w14:textId="77777777" w:rsidR="0035038D" w:rsidRDefault="00000000">
      <w:pPr>
        <w:pStyle w:val="Tiu70"/>
        <w:framePr w:w="8957" w:h="9480" w:hRule="exact" w:wrap="none" w:vAnchor="page" w:hAnchor="page" w:x="1084" w:y="4525"/>
        <w:ind w:firstLine="0"/>
      </w:pPr>
      <w:bookmarkStart w:id="9" w:name="bookmark21"/>
      <w:r>
        <w:t>TRI THỨC NGỮ VẨN</w:t>
      </w:r>
      <w:bookmarkEnd w:id="9"/>
    </w:p>
    <w:p w14:paraId="132C55CF" w14:textId="77777777" w:rsidR="0035038D" w:rsidRDefault="00000000">
      <w:pPr>
        <w:pStyle w:val="Vnbnnidung0"/>
        <w:framePr w:w="8957" w:h="9480" w:hRule="exact" w:wrap="none" w:vAnchor="page" w:hAnchor="page" w:x="1084" w:y="4525"/>
        <w:spacing w:after="100" w:line="314" w:lineRule="auto"/>
        <w:ind w:firstLine="0"/>
      </w:pPr>
      <w:r>
        <w:rPr>
          <w:b/>
          <w:bCs/>
          <w:color w:val="DF874C"/>
        </w:rPr>
        <w:t>Truyện lịch sử</w:t>
      </w:r>
    </w:p>
    <w:p w14:paraId="26E4AD02" w14:textId="77777777" w:rsidR="0035038D" w:rsidRDefault="00000000">
      <w:pPr>
        <w:pStyle w:val="Vnbnnidung0"/>
        <w:framePr w:w="8957" w:h="9480" w:hRule="exact" w:wrap="none" w:vAnchor="page" w:hAnchor="page" w:x="1084" w:y="4525"/>
        <w:numPr>
          <w:ilvl w:val="0"/>
          <w:numId w:val="1"/>
        </w:numPr>
        <w:tabs>
          <w:tab w:val="left" w:pos="503"/>
        </w:tabs>
        <w:spacing w:after="100" w:line="314" w:lineRule="auto"/>
        <w:ind w:left="200"/>
        <w:jc w:val="both"/>
      </w:pPr>
      <w:r>
        <w:t xml:space="preserve">Truyện lịch sử là tác phẩm truyện tái hiện những sự kiện, nhân vật </w:t>
      </w:r>
      <w:r>
        <w:rPr>
          <w:i/>
          <w:iCs/>
        </w:rPr>
        <w:t>ở</w:t>
      </w:r>
      <w:r>
        <w:t xml:space="preserve"> một thời kì, một giai đoạn lịch sử cụ thể. Tình hình chính trị của quốc gia, dân tộc; khung cảnh sinh hoạt của con người;... là các yếu tố cơ bản tạo nên bối cảnh lịch sừ của câu chuyện. Nhờ khả năng tưởng tượng, hư cấu và cách miêu tả của nhà văn, bối cảnh của một thời đại trong quá khứ trở nên sống động như đang diễn ra.</w:t>
      </w:r>
    </w:p>
    <w:p w14:paraId="2DCDF228" w14:textId="77777777" w:rsidR="0035038D" w:rsidRDefault="00000000">
      <w:pPr>
        <w:pStyle w:val="Vnbnnidung0"/>
        <w:framePr w:w="8957" w:h="9480" w:hRule="exact" w:wrap="none" w:vAnchor="page" w:hAnchor="page" w:x="1084" w:y="4525"/>
        <w:numPr>
          <w:ilvl w:val="0"/>
          <w:numId w:val="1"/>
        </w:numPr>
        <w:tabs>
          <w:tab w:val="left" w:pos="503"/>
        </w:tabs>
        <w:spacing w:after="100" w:line="319" w:lineRule="auto"/>
        <w:ind w:left="200"/>
        <w:jc w:val="both"/>
      </w:pPr>
      <w:r>
        <w:t>Cốt truyện của truyện lịch sử thường đươc xây dựng trên co sở các sự kiện đã xảy ra; nhà văn tái tạo, hư cấu, sáp xếp theo ý đồ ngnệ thuật của mình nhằm thể hiện một chủ đề, tư tưởng nào đó.</w:t>
      </w:r>
    </w:p>
    <w:p w14:paraId="50CFA67F" w14:textId="77777777" w:rsidR="0035038D" w:rsidRDefault="00000000">
      <w:pPr>
        <w:pStyle w:val="Vnbnnidung0"/>
        <w:framePr w:w="8957" w:h="9480" w:hRule="exact" w:wrap="none" w:vAnchor="page" w:hAnchor="page" w:x="1084" w:y="4525"/>
        <w:numPr>
          <w:ilvl w:val="0"/>
          <w:numId w:val="1"/>
        </w:numPr>
        <w:tabs>
          <w:tab w:val="left" w:pos="503"/>
        </w:tabs>
        <w:spacing w:after="100" w:line="312" w:lineRule="auto"/>
        <w:ind w:left="200"/>
        <w:jc w:val="both"/>
      </w:pPr>
      <w:r>
        <w:t>Thế giới nhân vật trong truyện lịch sử cũng phong phú như trong cuộc đời thực. Việc chọn kiểu nhân vật nào để miêu tả trcng truyện là dụng ý nghệ thuật riêng của nhà văn. Thông thường, truyện lịch sừ tập trung khắc hoạ những nhân vật nổi tiếng như vua chúa, anh hùng, danh nhân,... - những con người có vai trò quan trọng đối với đời sống của cộng đồng, dân tộc. Tuy nhiên, các nhân vật đó hiện ra dưới cái nhìn riêng, thể hiện cách lí giải độc đáo của nhà văn về lịch sử. Bên cạnh đó, mối quan hệ phức tạp giữa nhân vật với nhiều đối tượng khác nhau trong xã hội cũng được nhà văn quan tâm thể hiện.</w:t>
      </w:r>
    </w:p>
    <w:p w14:paraId="4933384B" w14:textId="77777777" w:rsidR="0035038D" w:rsidRDefault="00000000">
      <w:pPr>
        <w:pStyle w:val="Vnbnnidung0"/>
        <w:framePr w:w="8957" w:h="9480" w:hRule="exact" w:wrap="none" w:vAnchor="page" w:hAnchor="page" w:x="1084" w:y="4525"/>
        <w:numPr>
          <w:ilvl w:val="0"/>
          <w:numId w:val="1"/>
        </w:numPr>
        <w:tabs>
          <w:tab w:val="left" w:pos="503"/>
        </w:tabs>
        <w:spacing w:after="140" w:line="319" w:lineRule="auto"/>
        <w:ind w:left="200"/>
        <w:jc w:val="both"/>
      </w:pPr>
      <w:r>
        <w:t>Dù viết bằng văn xuôi hay văn vần, truyện ngắn hay tiểu thuyết, ngôn ngữ trong truyện lịch sử, nhất là ngôn ngữ nhân vật, phải phù hợp với thời đại được miêu tả, thể hiện vị thế xã hội, tính cách riêng của từng đối tượng.</w:t>
      </w:r>
    </w:p>
    <w:p w14:paraId="4D036D23" w14:textId="77777777" w:rsidR="0035038D" w:rsidRDefault="00000000">
      <w:pPr>
        <w:pStyle w:val="Vnbnnidung0"/>
        <w:framePr w:w="8957" w:h="9480" w:hRule="exact" w:wrap="none" w:vAnchor="page" w:hAnchor="page" w:x="1084" w:y="4525"/>
        <w:spacing w:after="100" w:line="314" w:lineRule="auto"/>
        <w:ind w:firstLine="0"/>
        <w:jc w:val="both"/>
      </w:pPr>
      <w:r>
        <w:rPr>
          <w:b/>
          <w:bCs/>
          <w:color w:val="DF874C"/>
        </w:rPr>
        <w:t>Chủ đẽ của tác phẩm văn học</w:t>
      </w:r>
    </w:p>
    <w:p w14:paraId="177EB408" w14:textId="77777777" w:rsidR="0035038D" w:rsidRDefault="00000000">
      <w:pPr>
        <w:pStyle w:val="Vnbnnidung0"/>
        <w:framePr w:w="8957" w:h="9480" w:hRule="exact" w:wrap="none" w:vAnchor="page" w:hAnchor="page" w:x="1084" w:y="4525"/>
        <w:spacing w:after="0" w:line="317" w:lineRule="auto"/>
        <w:ind w:left="200" w:firstLine="360"/>
        <w:jc w:val="both"/>
      </w:pPr>
      <w:r>
        <w:t>Chủ đề của tác phẩm văn học là vấn đề trung tâm, ý nghĩa cốt lõi hay thông điệp chính của tác phẩm. Thông thường, chủ đề không được thể hiện trực tiếp mà người đọc phải tự rút ra từ nội dung của tác phẩm.</w:t>
      </w:r>
    </w:p>
    <w:p w14:paraId="72CD41FD" w14:textId="77777777" w:rsidR="0035038D" w:rsidRDefault="00000000">
      <w:pPr>
        <w:pStyle w:val="utranghocchntrang0"/>
        <w:framePr w:wrap="none" w:vAnchor="page" w:hAnchor="page" w:x="9734" w:y="14955"/>
      </w:pPr>
      <w:r>
        <w:t>9</w:t>
      </w:r>
    </w:p>
    <w:p w14:paraId="476971C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33DFA37" w14:textId="77777777" w:rsidR="0035038D" w:rsidRDefault="0035038D">
      <w:pPr>
        <w:spacing w:line="1" w:lineRule="exact"/>
      </w:pPr>
    </w:p>
    <w:p w14:paraId="6BB4E88B" w14:textId="77777777" w:rsidR="0035038D" w:rsidRDefault="00000000">
      <w:pPr>
        <w:pStyle w:val="Vnbnnidung0"/>
        <w:framePr w:w="8966" w:h="3710" w:hRule="exact" w:wrap="none" w:vAnchor="page" w:hAnchor="page" w:x="1079" w:y="486"/>
        <w:spacing w:after="60" w:line="317" w:lineRule="auto"/>
        <w:ind w:firstLine="0"/>
      </w:pPr>
      <w:r>
        <w:rPr>
          <w:b/>
          <w:bCs/>
          <w:color w:val="DF874C"/>
        </w:rPr>
        <w:t>Biệt ngữ xã hội</w:t>
      </w:r>
    </w:p>
    <w:p w14:paraId="164A112A" w14:textId="77777777" w:rsidR="0035038D" w:rsidRDefault="00000000">
      <w:pPr>
        <w:pStyle w:val="Vnbnnidung0"/>
        <w:framePr w:w="8966" w:h="3710" w:hRule="exact" w:wrap="none" w:vAnchor="page" w:hAnchor="page" w:x="1079" w:y="486"/>
        <w:spacing w:after="220" w:line="317" w:lineRule="auto"/>
        <w:ind w:left="240" w:firstLine="340"/>
        <w:jc w:val="both"/>
      </w:pPr>
      <w:r>
        <w:t>Biệt ngữ xã hội là những từ ngữ có đặc điểm riêng (có thể về ngữ âm, có thể về ngữ nghĩa), hình thành trên những quy ước riêng của một nhóm người nào đó, do vậy chỉ sử dụng trong phạm vi hẹp.</w:t>
      </w:r>
    </w:p>
    <w:p w14:paraId="328124B1" w14:textId="77777777" w:rsidR="0035038D" w:rsidRDefault="00000000">
      <w:pPr>
        <w:pStyle w:val="Khc0"/>
        <w:framePr w:w="8966" w:h="3710" w:hRule="exact" w:wrap="none" w:vAnchor="page" w:hAnchor="page" w:x="1079" w:y="486"/>
        <w:tabs>
          <w:tab w:val="left" w:pos="3331"/>
        </w:tabs>
        <w:spacing w:after="140" w:line="240" w:lineRule="auto"/>
        <w:ind w:firstLine="0"/>
        <w:rPr>
          <w:sz w:val="30"/>
          <w:szCs w:val="30"/>
        </w:rPr>
      </w:pPr>
      <w:r>
        <w:rPr>
          <w:rFonts w:ascii="Times New Roman" w:eastAsia="Times New Roman" w:hAnsi="Times New Roman" w:cs="Times New Roman"/>
          <w:color w:val="8EC4D6"/>
          <w:sz w:val="30"/>
          <w:szCs w:val="30"/>
          <w:lang w:val="en-US" w:eastAsia="en-US" w:bidi="en-US"/>
        </w:rPr>
        <w:t>I</w:t>
      </w:r>
      <w:r>
        <w:rPr>
          <w:rFonts w:ascii="Times New Roman" w:eastAsia="Times New Roman" w:hAnsi="Times New Roman" w:cs="Times New Roman"/>
          <w:color w:val="8EC4D6"/>
          <w:sz w:val="30"/>
          <w:szCs w:val="30"/>
          <w:lang w:val="en-US" w:eastAsia="en-US" w:bidi="en-US"/>
        </w:rPr>
        <w:tab/>
      </w:r>
      <w:r>
        <w:rPr>
          <w:rFonts w:ascii="Times New Roman" w:eastAsia="Times New Roman" w:hAnsi="Times New Roman" w:cs="Times New Roman"/>
          <w:color w:val="DF874C"/>
          <w:sz w:val="30"/>
          <w:szCs w:val="30"/>
        </w:rPr>
        <w:t>VÀN BẢN ĐỌC</w:t>
      </w:r>
    </w:p>
    <w:p w14:paraId="1F696921" w14:textId="77777777" w:rsidR="0035038D" w:rsidRDefault="00000000">
      <w:pPr>
        <w:pStyle w:val="Vnbnnidung0"/>
        <w:framePr w:w="8966" w:h="3710" w:hRule="exact" w:wrap="none" w:vAnchor="page" w:hAnchor="page" w:x="1079" w:y="486"/>
        <w:spacing w:after="60" w:line="317" w:lineRule="auto"/>
        <w:ind w:firstLine="520"/>
      </w:pPr>
      <w:r>
        <w:rPr>
          <w:b/>
          <w:bCs/>
        </w:rPr>
        <w:t xml:space="preserve">VĂN BẢN 1. </w:t>
      </w:r>
      <w:r>
        <w:rPr>
          <w:i/>
          <w:iCs/>
        </w:rPr>
        <w:t>Lá cờ thêu sáu chữ vàng</w:t>
      </w:r>
      <w:r>
        <w:t xml:space="preserve"> (trích), Nguyễn Huy Tưởng</w:t>
      </w:r>
    </w:p>
    <w:p w14:paraId="29F2CDC3" w14:textId="77777777" w:rsidR="0035038D" w:rsidRDefault="00000000">
      <w:pPr>
        <w:pStyle w:val="Vnbnnidung0"/>
        <w:framePr w:w="8966" w:h="3710" w:hRule="exact" w:wrap="none" w:vAnchor="page" w:hAnchor="page" w:x="1079" w:y="486"/>
        <w:spacing w:after="60" w:line="317" w:lineRule="auto"/>
        <w:ind w:left="520"/>
      </w:pPr>
      <w:r>
        <w:rPr>
          <w:b/>
          <w:bCs/>
        </w:rPr>
        <w:t xml:space="preserve">VĂN BẢN 2. </w:t>
      </w:r>
      <w:r>
        <w:rPr>
          <w:i/>
          <w:iCs/>
        </w:rPr>
        <w:t>Quang Trung đại phá quân Thanh</w:t>
      </w:r>
      <w:r>
        <w:t xml:space="preserve"> (trích </w:t>
      </w:r>
      <w:r>
        <w:rPr>
          <w:i/>
          <w:iCs/>
        </w:rPr>
        <w:t xml:space="preserve">Hoàng Lẽ nhất thống chí), </w:t>
      </w:r>
      <w:r>
        <w:t>Ngô gia văn phái</w:t>
      </w:r>
    </w:p>
    <w:p w14:paraId="62CC8336" w14:textId="77777777" w:rsidR="0035038D" w:rsidRDefault="00000000">
      <w:pPr>
        <w:pStyle w:val="Vnbnnidung0"/>
        <w:framePr w:w="8966" w:h="3710" w:hRule="exact" w:wrap="none" w:vAnchor="page" w:hAnchor="page" w:x="1079" w:y="486"/>
        <w:pBdr>
          <w:bottom w:val="single" w:sz="4" w:space="0" w:color="auto"/>
        </w:pBdr>
        <w:spacing w:after="0" w:line="317" w:lineRule="auto"/>
        <w:ind w:left="520"/>
      </w:pPr>
      <w:r>
        <w:rPr>
          <w:b/>
          <w:bCs/>
        </w:rPr>
        <w:t xml:space="preserve">VĂN BẢN 3. </w:t>
      </w:r>
      <w:r>
        <w:rPr>
          <w:i/>
          <w:iCs/>
        </w:rPr>
        <w:t>Ta đi</w:t>
      </w:r>
      <w:r>
        <w:t xml:space="preserve"> tớ/(trích), Tố Hữu</w:t>
      </w:r>
    </w:p>
    <w:p w14:paraId="5AD2927F" w14:textId="77777777" w:rsidR="0035038D" w:rsidRDefault="00000000">
      <w:pPr>
        <w:pStyle w:val="Tiu80"/>
        <w:framePr w:wrap="none" w:vAnchor="page" w:hAnchor="page" w:x="1079" w:y="4695"/>
        <w:pBdr>
          <w:top w:val="single" w:sz="4" w:space="0" w:color="auto"/>
          <w:bottom w:val="single" w:sz="4" w:space="0" w:color="auto"/>
        </w:pBdr>
        <w:spacing w:after="0"/>
        <w:ind w:firstLine="240"/>
        <w:jc w:val="both"/>
        <w:rPr>
          <w:sz w:val="26"/>
          <w:szCs w:val="26"/>
        </w:rPr>
      </w:pPr>
      <w:bookmarkStart w:id="10" w:name="bookmark23"/>
      <w:r>
        <w:rPr>
          <w:rFonts w:ascii="Calibri" w:eastAsia="Calibri" w:hAnsi="Calibri" w:cs="Calibri"/>
          <w:color w:val="000000"/>
          <w:sz w:val="26"/>
          <w:szCs w:val="26"/>
        </w:rPr>
        <w:t>VÀN BÀN 1</w:t>
      </w:r>
      <w:bookmarkEnd w:id="10"/>
    </w:p>
    <w:p w14:paraId="5B4AF0D8" w14:textId="77777777" w:rsidR="0035038D" w:rsidRDefault="00000000">
      <w:pPr>
        <w:pStyle w:val="Khc0"/>
        <w:framePr w:w="8966" w:h="2088" w:hRule="exact" w:wrap="none" w:vAnchor="page" w:hAnchor="page" w:x="1079" w:y="5382"/>
        <w:spacing w:after="140" w:line="240" w:lineRule="auto"/>
        <w:ind w:firstLine="240"/>
        <w:rPr>
          <w:sz w:val="30"/>
          <w:szCs w:val="30"/>
        </w:rPr>
      </w:pPr>
      <w:r>
        <w:rPr>
          <w:rFonts w:ascii="Times New Roman" w:eastAsia="Times New Roman" w:hAnsi="Times New Roman" w:cs="Times New Roman"/>
          <w:color w:val="DF874C"/>
          <w:sz w:val="30"/>
          <w:szCs w:val="30"/>
        </w:rPr>
        <w:t>TRƯỚC KHI ĐỌC</w:t>
      </w:r>
    </w:p>
    <w:p w14:paraId="65067F16" w14:textId="77777777" w:rsidR="0035038D" w:rsidRDefault="00000000">
      <w:pPr>
        <w:pStyle w:val="Vnbnnidung0"/>
        <w:framePr w:w="8966" w:h="2088" w:hRule="exact" w:wrap="none" w:vAnchor="page" w:hAnchor="page" w:x="1079" w:y="5382"/>
        <w:numPr>
          <w:ilvl w:val="0"/>
          <w:numId w:val="2"/>
        </w:numPr>
        <w:tabs>
          <w:tab w:val="left" w:pos="949"/>
        </w:tabs>
        <w:spacing w:after="60"/>
        <w:ind w:left="240" w:firstLine="340"/>
        <w:jc w:val="both"/>
      </w:pPr>
      <w:r>
        <w:t>Chia sẻ cảm nghĩ của em về người anh hùng nhỏ tuổi Trần Quốc Toản (qua các tài liệu lịch sử, sách báo, phim ảnh,... mà em đã đọc, đã xem).</w:t>
      </w:r>
    </w:p>
    <w:p w14:paraId="4546490E" w14:textId="77777777" w:rsidR="0035038D" w:rsidRDefault="00000000">
      <w:pPr>
        <w:pStyle w:val="Vnbnnidung0"/>
        <w:framePr w:w="8966" w:h="2088" w:hRule="exact" w:wrap="none" w:vAnchor="page" w:hAnchor="page" w:x="1079" w:y="5382"/>
        <w:numPr>
          <w:ilvl w:val="0"/>
          <w:numId w:val="2"/>
        </w:numPr>
        <w:tabs>
          <w:tab w:val="left" w:pos="1170"/>
        </w:tabs>
        <w:spacing w:after="140"/>
        <w:ind w:firstLine="580"/>
        <w:jc w:val="both"/>
      </w:pPr>
      <w:r>
        <w:t>Ngoài Trần Quốc Toản, em còn biết thêm nhân vật thiếu nhi lỗi lạc nào trong lịch sử?</w:t>
      </w:r>
    </w:p>
    <w:p w14:paraId="346D84AA" w14:textId="77777777" w:rsidR="0035038D" w:rsidRDefault="00000000">
      <w:pPr>
        <w:pStyle w:val="Khc0"/>
        <w:framePr w:w="8966" w:h="2088" w:hRule="exact" w:wrap="none" w:vAnchor="page" w:hAnchor="page" w:x="1079" w:y="5382"/>
        <w:spacing w:after="0" w:line="240" w:lineRule="auto"/>
        <w:ind w:firstLine="240"/>
        <w:rPr>
          <w:sz w:val="30"/>
          <w:szCs w:val="30"/>
        </w:rPr>
      </w:pPr>
      <w:r>
        <w:rPr>
          <w:rFonts w:ascii="Times New Roman" w:eastAsia="Times New Roman" w:hAnsi="Times New Roman" w:cs="Times New Roman"/>
          <w:color w:val="DF874C"/>
          <w:sz w:val="30"/>
          <w:szCs w:val="30"/>
        </w:rPr>
        <w:t>ĐỌC VÁN BÀN</w:t>
      </w:r>
    </w:p>
    <w:p w14:paraId="68873AC8" w14:textId="77777777" w:rsidR="0035038D" w:rsidRDefault="00000000">
      <w:pPr>
        <w:pStyle w:val="Tiu40"/>
        <w:framePr w:w="8966" w:h="2275" w:hRule="exact" w:wrap="none" w:vAnchor="page" w:hAnchor="page" w:x="1079" w:y="7671"/>
        <w:spacing w:after="140"/>
      </w:pPr>
      <w:bookmarkStart w:id="11" w:name="bookmark25"/>
      <w:r>
        <w:rPr>
          <w:color w:val="647997"/>
        </w:rPr>
        <w:t>Lá cờ thêu sáu chữ vàng</w:t>
      </w:r>
      <w:r>
        <w:rPr>
          <w:color w:val="647997"/>
          <w:vertAlign w:val="superscript"/>
        </w:rPr>
        <w:t>11</w:t>
      </w:r>
      <w:bookmarkEnd w:id="11"/>
    </w:p>
    <w:p w14:paraId="26E7005F" w14:textId="77777777" w:rsidR="0035038D" w:rsidRDefault="00000000">
      <w:pPr>
        <w:pStyle w:val="Khc0"/>
        <w:framePr w:w="8966" w:h="2275" w:hRule="exact" w:wrap="none" w:vAnchor="page" w:hAnchor="page" w:x="1079" w:y="7671"/>
        <w:pBdr>
          <w:top w:val="single" w:sz="4" w:space="0" w:color="auto"/>
        </w:pBdr>
        <w:spacing w:after="220" w:line="338" w:lineRule="auto"/>
        <w:ind w:firstLine="0"/>
        <w:jc w:val="center"/>
      </w:pPr>
      <w:r>
        <w:rPr>
          <w:i/>
          <w:iCs/>
          <w:u w:val="single"/>
        </w:rPr>
        <w:t>Trích,</w:t>
      </w:r>
      <w:r>
        <w:rPr>
          <w:rFonts w:ascii="Verdana" w:eastAsia="Verdana" w:hAnsi="Verdana" w:cs="Verdana"/>
          <w:u w:val="single"/>
        </w:rPr>
        <w:t xml:space="preserve"> NGUYỄN HUY TƯỞNG</w:t>
      </w:r>
    </w:p>
    <w:p w14:paraId="0705FDB4" w14:textId="77777777" w:rsidR="0035038D" w:rsidRDefault="00000000">
      <w:pPr>
        <w:pStyle w:val="Vnbnnidung0"/>
        <w:framePr w:w="8966" w:h="2275" w:hRule="exact" w:wrap="none" w:vAnchor="page" w:hAnchor="page" w:x="1079" w:y="7671"/>
        <w:spacing w:after="0" w:line="338" w:lineRule="auto"/>
        <w:ind w:left="240" w:firstLine="340"/>
        <w:jc w:val="both"/>
      </w:pPr>
      <w:r>
        <w:t>Hoài Văn</w:t>
      </w:r>
      <w:r>
        <w:rPr>
          <w:vertAlign w:val="superscript"/>
        </w:rPr>
        <w:t>í2)</w:t>
      </w:r>
      <w:r>
        <w:t xml:space="preserve"> nằn nì thế nảo, quân Thánh Dực</w:t>
      </w:r>
      <w:r>
        <w:rPr>
          <w:vertAlign w:val="superscript"/>
        </w:rPr>
        <w:t>(3)</w:t>
      </w:r>
      <w:r>
        <w:t xml:space="preserve"> cũng không cho chàng xuống bến. Hầu</w:t>
      </w:r>
      <w:r>
        <w:rPr>
          <w:vertAlign w:val="superscript"/>
        </w:rPr>
        <w:t>(4)</w:t>
      </w:r>
      <w:r>
        <w:t xml:space="preserve"> đứng trên bờ, thẫn thờ nhìn bến Bình Than. Hai cây đa cổ thụ bóng râm mát che kín cả một khúc sông</w:t>
      </w:r>
    </w:p>
    <w:p w14:paraId="0BE296EB" w14:textId="77777777" w:rsidR="0035038D" w:rsidRDefault="00000000">
      <w:pPr>
        <w:pStyle w:val="Vnbnnidung0"/>
        <w:framePr w:w="8966" w:h="1670" w:hRule="exact" w:wrap="none" w:vAnchor="page" w:hAnchor="page" w:x="1079" w:y="9961"/>
        <w:spacing w:after="0" w:line="331" w:lineRule="auto"/>
        <w:ind w:left="240" w:right="3724" w:firstLine="340"/>
        <w:jc w:val="both"/>
      </w:pPr>
      <w:r>
        <w:t>Dưới bến, những thuyền lớn của các vương</w:t>
      </w:r>
      <w:r>
        <w:br/>
        <w:t xml:space="preserve">hầu về hội </w:t>
      </w:r>
      <w:r>
        <w:rPr>
          <w:lang w:val="en-US" w:eastAsia="en-US" w:bidi="en-US"/>
        </w:rPr>
        <w:t xml:space="preserve">SIW, </w:t>
      </w:r>
      <w:r>
        <w:t>đậu dài san sát, sơn đủ các màu.</w:t>
      </w:r>
      <w:r>
        <w:br/>
        <w:t>Trên mui thuyền, phất phới những lá cờ của</w:t>
      </w:r>
      <w:r>
        <w:br/>
        <w:t>Chiêu Minh Vương, của Chiêu Quốc Vương,</w:t>
      </w:r>
      <w:r>
        <w:br/>
        <w:t>của Chiêu Văn Vương, của Hưng Đạo Vương,</w:t>
      </w:r>
    </w:p>
    <w:p w14:paraId="0EC47583" w14:textId="77777777" w:rsidR="0035038D" w:rsidRDefault="00000000">
      <w:pPr>
        <w:pStyle w:val="Vnbnnidung0"/>
        <w:framePr w:wrap="none" w:vAnchor="page" w:hAnchor="page" w:x="6705" w:y="10254"/>
        <w:pBdr>
          <w:top w:val="single" w:sz="0" w:space="0" w:color="F48132"/>
          <w:left w:val="single" w:sz="0" w:space="0" w:color="F48132"/>
          <w:bottom w:val="single" w:sz="0" w:space="0" w:color="F48132"/>
          <w:right w:val="single" w:sz="0" w:space="0" w:color="F48132"/>
        </w:pBdr>
        <w:shd w:val="clear" w:color="auto" w:fill="F48132"/>
        <w:spacing w:after="0" w:line="240" w:lineRule="auto"/>
        <w:ind w:right="4" w:firstLine="0"/>
      </w:pPr>
      <w:r>
        <w:rPr>
          <w:b/>
          <w:bCs/>
          <w:color w:val="FFFFFF"/>
        </w:rPr>
        <w:t>Theo dõi</w:t>
      </w:r>
    </w:p>
    <w:p w14:paraId="21DCE8A6" w14:textId="77777777" w:rsidR="0035038D" w:rsidRDefault="00000000">
      <w:pPr>
        <w:pStyle w:val="Vnbnnidung0"/>
        <w:framePr w:w="3610" w:h="581" w:hRule="exact" w:wrap="none" w:vAnchor="page" w:hAnchor="page" w:x="6618" w:y="10575"/>
        <w:spacing w:after="0" w:line="290" w:lineRule="auto"/>
        <w:ind w:firstLine="0"/>
      </w:pPr>
      <w:r>
        <w:rPr>
          <w:i/>
          <w:iCs/>
        </w:rPr>
        <w:t>Quang cảnh, không khi ở bến Binh Than -</w:t>
      </w:r>
      <w:r>
        <w:rPr>
          <w:i/>
          <w:iCs/>
        </w:rPr>
        <w:br/>
        <w:t>nơi diễn ra một hội nghị quan trọng.</w:t>
      </w:r>
    </w:p>
    <w:p w14:paraId="32D5FBC7" w14:textId="77777777" w:rsidR="0035038D" w:rsidRDefault="00000000">
      <w:pPr>
        <w:pStyle w:val="Vnbnnidung20"/>
        <w:framePr w:w="8966" w:h="1786" w:hRule="exact" w:wrap="none" w:vAnchor="page" w:hAnchor="page" w:x="1079" w:y="11708"/>
        <w:jc w:val="both"/>
      </w:pPr>
      <w:r>
        <w:rPr>
          <w:i/>
          <w:iCs/>
        </w:rPr>
        <w:t>Lá có thêu sáu chữ vàng</w:t>
      </w:r>
      <w:r>
        <w:t xml:space="preserve"> là cuốn truyện lịch sử góm 18 phán. Nhân vật chính của tác phẩm là Trần Quốc Toản, một thiếu niên thuộc dòng dõi nhà Trán, sớm mó côi cha. Khi quân Nguyên lăm le sang cướp nước ta, do chưa đến tuổi trưởng thành, không được cùng vua và các vương hầu dự bàn việc đánh giặc, Trần Quốc Toản đã vé xin mẹ được chiêu mộ binh lính, huấn luyện quân sĩ, dựng cở lớn đề sáu chữ </w:t>
      </w:r>
      <w:r>
        <w:rPr>
          <w:i/>
          <w:iCs/>
        </w:rPr>
        <w:t>Phá cường địch báo hoàng ân (Diệt giặc mạnh báo ơn vua),</w:t>
      </w:r>
      <w:r>
        <w:t xml:space="preserve"> ra trận diệt giặc, lập nhiều chiến công.</w:t>
      </w:r>
    </w:p>
    <w:p w14:paraId="5628C21B" w14:textId="77777777" w:rsidR="0035038D" w:rsidRDefault="00000000">
      <w:pPr>
        <w:pStyle w:val="Vnbnnidung20"/>
        <w:framePr w:w="8966" w:h="1786" w:hRule="exact" w:wrap="none" w:vAnchor="page" w:hAnchor="page" w:x="1079" w:y="11708"/>
        <w:ind w:left="0" w:firstLine="240"/>
      </w:pPr>
      <w:r>
        <w:rPr>
          <w:i/>
          <w:iCs/>
        </w:rPr>
        <w:t>&lt;</w:t>
      </w:r>
      <w:r>
        <w:rPr>
          <w:i/>
          <w:iCs/>
          <w:vertAlign w:val="superscript"/>
        </w:rPr>
        <w:t>2</w:t>
      </w:r>
      <w:r>
        <w:rPr>
          <w:i/>
          <w:iCs/>
        </w:rPr>
        <w:t>&gt; Hoài Văn:</w:t>
      </w:r>
      <w:r>
        <w:t xml:space="preserve"> tên chữ của Trấn Quốc Toản.</w:t>
      </w:r>
    </w:p>
    <w:p w14:paraId="74AB6437" w14:textId="77777777" w:rsidR="0035038D" w:rsidRDefault="00000000">
      <w:pPr>
        <w:pStyle w:val="Vnbnnidung20"/>
        <w:framePr w:w="8966" w:h="1786" w:hRule="exact" w:wrap="none" w:vAnchor="page" w:hAnchor="page" w:x="1079" w:y="11708"/>
        <w:ind w:left="0" w:firstLine="240"/>
      </w:pPr>
      <w:r>
        <w:rPr>
          <w:i/>
          <w:iCs/>
        </w:rPr>
        <w:t>&lt;</w:t>
      </w:r>
      <w:r>
        <w:rPr>
          <w:i/>
          <w:iCs/>
          <w:vertAlign w:val="superscript"/>
        </w:rPr>
        <w:t>3</w:t>
      </w:r>
      <w:r>
        <w:rPr>
          <w:i/>
          <w:iCs/>
        </w:rPr>
        <w:t>&gt; Quân Thánh Dực:</w:t>
      </w:r>
      <w:r>
        <w:t xml:space="preserve"> quân sĩ bảo vệ vua.</w:t>
      </w:r>
    </w:p>
    <w:p w14:paraId="6E308D16" w14:textId="77777777" w:rsidR="0035038D" w:rsidRDefault="00000000">
      <w:pPr>
        <w:pStyle w:val="Vnbnnidung20"/>
        <w:framePr w:w="8966" w:h="1786" w:hRule="exact" w:wrap="none" w:vAnchor="page" w:hAnchor="page" w:x="1079" w:y="11708"/>
        <w:ind w:firstLine="0"/>
        <w:jc w:val="both"/>
      </w:pPr>
      <w:r>
        <w:rPr>
          <w:i/>
          <w:iCs/>
          <w:vertAlign w:val="superscript"/>
        </w:rPr>
        <w:t>(4</w:t>
      </w:r>
      <w:r>
        <w:rPr>
          <w:i/>
          <w:iCs/>
        </w:rPr>
        <w:t>&gt; Hầu:</w:t>
      </w:r>
      <w:r>
        <w:t xml:space="preserve"> tước thứ hai, sau tước </w:t>
      </w:r>
      <w:r>
        <w:rPr>
          <w:i/>
          <w:iCs/>
        </w:rPr>
        <w:t>công</w:t>
      </w:r>
      <w:r>
        <w:t xml:space="preserve"> trong bậc thang tước hiệu thời phong kiến. Đây là tước hiệu của Trắn Quốc Toản. </w:t>
      </w:r>
      <w:r>
        <w:rPr>
          <w:i/>
          <w:iCs/>
          <w:vertAlign w:val="superscript"/>
        </w:rPr>
        <w:t>(5</w:t>
      </w:r>
      <w:r>
        <w:rPr>
          <w:i/>
          <w:iCs/>
        </w:rPr>
        <w:t>&gt; Hội sư.</w:t>
      </w:r>
      <w:r>
        <w:t xml:space="preserve"> gặp nhau để bàn việc quân.</w:t>
      </w:r>
    </w:p>
    <w:p w14:paraId="57A16F9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743C628" w14:textId="77777777" w:rsidR="0035038D" w:rsidRDefault="0035038D">
      <w:pPr>
        <w:spacing w:line="1" w:lineRule="exact"/>
      </w:pPr>
    </w:p>
    <w:p w14:paraId="2E15CA7E" w14:textId="77777777" w:rsidR="0035038D" w:rsidRDefault="00000000">
      <w:pPr>
        <w:pStyle w:val="Vnbnnidung0"/>
        <w:framePr w:w="8866" w:h="2813" w:hRule="exact" w:wrap="none" w:vAnchor="page" w:hAnchor="page" w:x="1130" w:y="1751"/>
        <w:spacing w:after="0" w:line="326" w:lineRule="auto"/>
        <w:ind w:left="4" w:right="245" w:firstLine="0"/>
        <w:jc w:val="both"/>
      </w:pPr>
      <w:r>
        <w:t>của Chiêu Thành Vương, chú một minh. Thuyền của các VỊ đại vương chức trọng</w:t>
      </w:r>
      <w:r>
        <w:br/>
        <w:t>quyền cao nhất của triều đinh đều ở gần thuyền ngự</w:t>
      </w:r>
      <w:r>
        <w:rPr>
          <w:vertAlign w:val="superscript"/>
        </w:rPr>
        <w:t>(1J</w:t>
      </w:r>
      <w:r>
        <w:t>. Thuyền ngự cao lớn hơn cả,</w:t>
      </w:r>
      <w:r>
        <w:br/>
        <w:t>chạm tliàiúi hình một con rống lớn 1UC rỡ son vàng, hai bên mạn dàn bày cờ quạt, tàn vàng,</w:t>
      </w:r>
      <w:r>
        <w:br/>
        <w:t>tán tía và đồ nglu trượng</w:t>
      </w:r>
      <w:r>
        <w:rPr>
          <w:vertAlign w:val="superscript"/>
        </w:rPr>
        <w:t>(2</w:t>
      </w:r>
      <w:r>
        <w:t>- cùa đấng thiên tử</w:t>
      </w:r>
      <w:r>
        <w:rPr>
          <w:vertAlign w:val="superscript"/>
        </w:rPr>
        <w:t>* 2 (3)</w:t>
      </w:r>
      <w:r>
        <w:t>. Hét thuyền của các đại vương, là thuyền</w:t>
      </w:r>
      <w:r>
        <w:br/>
        <w:t>của các tước vương bậc dưới, rồi đến thuyền của các tước hầu, cuối cùng là thuyền của</w:t>
      </w:r>
      <w:r>
        <w:br/>
        <w:t>các tướng sĩ đi hộ vệ. Mắt Hoài Văn đăm đăm nhìn thuyền cua Hưng Võ Vương,</w:t>
      </w:r>
      <w:r>
        <w:br/>
        <w:t>Hưng Tú Vương, Hưng Hiếu Vương... Tlù ra các con trai của Hưng Đạo Vương đềư</w:t>
      </w:r>
    </w:p>
    <w:p w14:paraId="15061513" w14:textId="77777777" w:rsidR="0035038D" w:rsidRDefault="00000000">
      <w:pPr>
        <w:pStyle w:val="Vnbnnidung0"/>
        <w:framePr w:w="8866" w:h="2813" w:hRule="exact" w:wrap="none" w:vAnchor="page" w:hAnchor="page" w:x="1130" w:y="1751"/>
        <w:spacing w:after="0" w:line="326" w:lineRule="auto"/>
        <w:ind w:left="4" w:right="3758" w:firstLine="0"/>
        <w:jc w:val="both"/>
      </w:pPr>
      <w:r>
        <w:t>dử mặt. Những người em họ ấy, chẳng qua clủ hơn</w:t>
      </w:r>
      <w:r>
        <w:br/>
        <w:t>Hoài Văn dăm sáu tuổi! Cha ta mất sớm, nên ta</w:t>
      </w:r>
    </w:p>
    <w:p w14:paraId="25633074" w14:textId="77777777" w:rsidR="0035038D" w:rsidRDefault="00000000">
      <w:pPr>
        <w:pStyle w:val="Vnbnnidung0"/>
        <w:framePr w:wrap="none" w:vAnchor="page" w:hAnchor="page" w:x="6626" w:y="4256"/>
        <w:pBdr>
          <w:top w:val="single" w:sz="0" w:space="0" w:color="F28236"/>
          <w:left w:val="single" w:sz="0" w:space="0" w:color="F28236"/>
          <w:bottom w:val="single" w:sz="0" w:space="0" w:color="F28236"/>
          <w:right w:val="single" w:sz="0" w:space="0" w:color="F28236"/>
        </w:pBdr>
        <w:shd w:val="clear" w:color="auto" w:fill="F28236"/>
        <w:spacing w:after="0" w:line="240" w:lineRule="auto"/>
        <w:ind w:firstLine="0"/>
      </w:pPr>
      <w:r>
        <w:rPr>
          <w:b/>
          <w:bCs/>
          <w:color w:val="FFFFFF"/>
        </w:rPr>
        <w:t>Theo dõi</w:t>
      </w:r>
    </w:p>
    <w:p w14:paraId="69468E9B" w14:textId="77777777" w:rsidR="0035038D" w:rsidRDefault="00000000">
      <w:pPr>
        <w:pStyle w:val="Vnbnnidung0"/>
        <w:framePr w:w="8866" w:h="1022" w:hRule="exact" w:wrap="none" w:vAnchor="page" w:hAnchor="page" w:x="1130" w:y="4563"/>
        <w:spacing w:after="0" w:line="326" w:lineRule="auto"/>
        <w:ind w:left="4" w:firstLine="0"/>
      </w:pPr>
      <w:r>
        <w:t>mói phải đứng lìa nhục nhã thế này Ị Mắt Hoài Văn</w:t>
      </w:r>
      <w:r>
        <w:br/>
        <w:t>giương to đến rách, nhìn những lá cơ bay múa trên</w:t>
      </w:r>
      <w:r>
        <w:br/>
        <w:t>những đoàn thuyền đẹp như gấm như hoa.</w:t>
      </w:r>
    </w:p>
    <w:p w14:paraId="52D9C08D" w14:textId="77777777" w:rsidR="0035038D" w:rsidRDefault="00000000">
      <w:pPr>
        <w:pStyle w:val="Vnbnnidung0"/>
        <w:framePr w:w="3350" w:h="581" w:hRule="exact" w:wrap="none" w:vAnchor="page" w:hAnchor="page" w:x="6587" w:y="4626"/>
        <w:spacing w:after="0" w:line="290" w:lineRule="auto"/>
        <w:ind w:firstLine="0"/>
      </w:pPr>
      <w:r>
        <w:rPr>
          <w:i/>
          <w:iCs/>
        </w:rPr>
        <w:t>Những ý nghi của nhân vật xen vào</w:t>
      </w:r>
      <w:r>
        <w:rPr>
          <w:i/>
          <w:iCs/>
        </w:rPr>
        <w:br/>
        <w:t>lời của người kể chuyện.</w:t>
      </w:r>
    </w:p>
    <w:p w14:paraId="06BCBED0" w14:textId="77777777" w:rsidR="0035038D" w:rsidRDefault="00000000">
      <w:pPr>
        <w:pStyle w:val="Vnbnnidung0"/>
        <w:framePr w:w="8866" w:h="701" w:hRule="exact" w:wrap="none" w:vAnchor="page" w:hAnchor="page" w:x="1130" w:y="5600"/>
        <w:spacing w:after="0"/>
        <w:ind w:left="14" w:right="249" w:firstLine="340"/>
        <w:jc w:val="both"/>
      </w:pPr>
      <w:r>
        <w:t>Qưa các cửa sổ có chấn song triện</w:t>
      </w:r>
      <w:r>
        <w:rPr>
          <w:vertAlign w:val="superscript"/>
        </w:rPr>
        <w:t>(4)</w:t>
      </w:r>
      <w:r>
        <w:t xml:space="preserve"> và rủ mành mành hoa của thuyền rồng</w:t>
      </w:r>
      <w:r>
        <w:rPr>
          <w:vertAlign w:val="superscript"/>
        </w:rPr>
        <w:t>(5)</w:t>
      </w:r>
      <w:r>
        <w:t>,</w:t>
      </w:r>
      <w:r>
        <w:br/>
        <w:t>Hoài Văn thấy các vương hầu đang ngồi bàn việc nước VỚI quan gia</w:t>
      </w:r>
      <w:r>
        <w:rPr>
          <w:vertAlign w:val="superscript"/>
        </w:rPr>
        <w:t>(6)</w:t>
      </w:r>
      <w:r>
        <w:t>. Hoài Văn chẳng</w:t>
      </w:r>
    </w:p>
    <w:p w14:paraId="11F0E005" w14:textId="77777777" w:rsidR="0035038D" w:rsidRDefault="00000000">
      <w:pPr>
        <w:pStyle w:val="Vnbnnidung0"/>
        <w:framePr w:w="8866" w:h="691" w:hRule="exact" w:wrap="none" w:vAnchor="page" w:hAnchor="page" w:x="1130" w:y="6234"/>
        <w:spacing w:after="0"/>
        <w:ind w:left="4" w:right="254" w:firstLine="0"/>
        <w:jc w:val="both"/>
      </w:pPr>
      <w:r>
        <w:t>bict các VỊ nói gi. Nhưng bàn gi tlù bàn, Hoài Văn dám chắc cũng chẳng ngoài cái Việc</w:t>
      </w:r>
      <w:r>
        <w:br/>
        <w:t>lớn là cho quân Nguyên mượn đưòng vào đánh Cluêm Thành hay chống cự lại mà thôi.</w:t>
      </w:r>
    </w:p>
    <w:p w14:paraId="60CEEAF8" w14:textId="77777777" w:rsidR="0035038D" w:rsidRDefault="00000000">
      <w:pPr>
        <w:pStyle w:val="Vnbnnidung0"/>
        <w:framePr w:wrap="none" w:vAnchor="page" w:hAnchor="page" w:x="1130" w:y="6858"/>
        <w:spacing w:after="0" w:line="240" w:lineRule="auto"/>
        <w:ind w:left="14" w:right="254" w:firstLine="0"/>
        <w:jc w:val="both"/>
      </w:pPr>
      <w:r>
        <w:t>Dã tâm</w:t>
      </w:r>
      <w:r>
        <w:rPr>
          <w:vertAlign w:val="superscript"/>
        </w:rPr>
        <w:t>(7)</w:t>
      </w:r>
      <w:r>
        <w:t xml:space="preserve"> của quân giặc đã hai năm rõ mười rồi. Nó giả tiếng mượn đường, ki thực là</w:t>
      </w:r>
    </w:p>
    <w:p w14:paraId="7D190D0C" w14:textId="77777777" w:rsidR="0035038D" w:rsidRDefault="00000000">
      <w:pPr>
        <w:pStyle w:val="Vnbnnidung0"/>
        <w:framePr w:w="8866" w:h="1642" w:hRule="exact" w:wrap="none" w:vAnchor="page" w:hAnchor="page" w:x="1130" w:y="7160"/>
        <w:spacing w:after="0" w:line="326" w:lineRule="auto"/>
        <w:ind w:firstLine="0"/>
      </w:pPr>
      <w:r>
        <w:t>để cướp sống lấy nước Nam. Clủ có việc đánh, làm</w:t>
      </w:r>
      <w:r>
        <w:br/>
        <w:t>gi phải kéo ra tận đây mà bàn di bàn lại? Chao ôi!</w:t>
      </w:r>
      <w:r>
        <w:br/>
        <w:t>Lúc này mà Hoài Văn được xuống thuyền rồng</w:t>
      </w:r>
      <w:r>
        <w:br/>
        <w:t>và được bàn việc nước! Chàng sẽ quỳ trước mặt</w:t>
      </w:r>
      <w:r>
        <w:br/>
        <w:t>quan gia, và xin quan gia cho đánh!</w:t>
      </w:r>
    </w:p>
    <w:p w14:paraId="45168736" w14:textId="77777777" w:rsidR="0035038D" w:rsidRDefault="00000000">
      <w:pPr>
        <w:pStyle w:val="Vnbnnidung0"/>
        <w:framePr w:wrap="none" w:vAnchor="page" w:hAnchor="page" w:x="6616" w:y="7477"/>
        <w:pBdr>
          <w:top w:val="single" w:sz="0" w:space="0" w:color="DC8244"/>
          <w:left w:val="single" w:sz="0" w:space="0" w:color="DC8244"/>
          <w:bottom w:val="single" w:sz="0" w:space="0" w:color="DC8244"/>
          <w:right w:val="single" w:sz="0" w:space="0" w:color="DC8244"/>
        </w:pBdr>
        <w:shd w:val="clear" w:color="auto" w:fill="DC8244"/>
        <w:spacing w:after="0" w:line="240" w:lineRule="auto"/>
        <w:ind w:firstLine="0"/>
      </w:pPr>
      <w:r>
        <w:rPr>
          <w:b/>
          <w:bCs/>
          <w:color w:val="F6EDCB"/>
        </w:rPr>
        <w:t>Theo dõi</w:t>
      </w:r>
    </w:p>
    <w:p w14:paraId="0C4DF438" w14:textId="77777777" w:rsidR="0035038D" w:rsidRDefault="00000000">
      <w:pPr>
        <w:pStyle w:val="Vnbnnidung0"/>
        <w:framePr w:w="3456" w:h="610" w:hRule="exact" w:wrap="none" w:vAnchor="page" w:hAnchor="page" w:x="6539" w:y="7890"/>
        <w:spacing w:after="0" w:line="300" w:lineRule="auto"/>
        <w:ind w:firstLine="0"/>
      </w:pPr>
      <w:r>
        <w:rPr>
          <w:i/>
          <w:iCs/>
        </w:rPr>
        <w:t>Hoài Văn có những suy nghĩ gì khi thấy</w:t>
      </w:r>
      <w:r>
        <w:rPr>
          <w:i/>
          <w:iCs/>
        </w:rPr>
        <w:br/>
        <w:t>các vương hầu họp bàn việc nước?</w:t>
      </w:r>
    </w:p>
    <w:p w14:paraId="259EB467" w14:textId="77777777" w:rsidR="0035038D" w:rsidRDefault="00000000">
      <w:pPr>
        <w:pStyle w:val="Vnbnnidung0"/>
        <w:framePr w:w="8866" w:h="3653" w:hRule="exact" w:wrap="none" w:vAnchor="page" w:hAnchor="page" w:x="1130" w:y="8816"/>
        <w:spacing w:after="40" w:line="329" w:lineRule="auto"/>
        <w:ind w:firstLine="340"/>
        <w:jc w:val="both"/>
      </w:pPr>
      <w:r>
        <w:t>Thuyền rồng ỉm lặng. Tàn tán</w:t>
      </w:r>
      <w:r>
        <w:rPr>
          <w:vertAlign w:val="superscript"/>
        </w:rPr>
        <w:t>(8)</w:t>
      </w:r>
      <w:r>
        <w:t xml:space="preserve">, cờ quạt và các đồ nghi trượng 111 màu son vàng tiên mặt nước sông trong vắt. Chốc chốc lại thấy những người nội thị quỳ ở ngoài mui, dàng trầu cau, dàng trà, dâng thuốc. Hoai Văn muốn xỏ may người </w:t>
      </w:r>
      <w:r>
        <w:rPr>
          <w:lang w:val="en-US" w:eastAsia="en-US" w:bidi="en-US"/>
        </w:rPr>
        <w:t xml:space="preserve">Hull </w:t>
      </w:r>
      <w:r>
        <w:t>Thánh Dực để chạy xuống bến nhưng lại sợ tội chém đau.</w:t>
      </w:r>
    </w:p>
    <w:p w14:paraId="547BA5C3" w14:textId="77777777" w:rsidR="0035038D" w:rsidRDefault="00000000">
      <w:pPr>
        <w:pStyle w:val="Vnbnnidung0"/>
        <w:framePr w:w="8866" w:h="3653" w:hRule="exact" w:wrap="none" w:vAnchor="page" w:hAnchor="page" w:x="1130" w:y="8816"/>
        <w:spacing w:after="40" w:line="329" w:lineRule="auto"/>
        <w:ind w:firstLine="340"/>
      </w:pPr>
      <w:r>
        <w:t>Chàng muốn thét to: “Xin quan gia cho đánh”, nhưng lại e phạm thượng</w:t>
      </w:r>
      <w:r>
        <w:rPr>
          <w:vertAlign w:val="superscript"/>
        </w:rPr>
        <w:t>(9)</w:t>
      </w:r>
      <w:r>
        <w:t>!</w:t>
      </w:r>
    </w:p>
    <w:p w14:paraId="26931B95" w14:textId="77777777" w:rsidR="0035038D" w:rsidRDefault="00000000">
      <w:pPr>
        <w:pStyle w:val="Vnbnnidung0"/>
        <w:framePr w:w="8866" w:h="3653" w:hRule="exact" w:wrap="none" w:vAnchor="page" w:hAnchor="page" w:x="1130" w:y="8816"/>
        <w:spacing w:after="0" w:line="329" w:lineRule="auto"/>
        <w:ind w:firstLine="340"/>
        <w:jc w:val="both"/>
      </w:pPr>
      <w:r>
        <w:t>Mấy tháng ở kinh, thấy sứ Nguyên hạch sách đủ điểu, Hoai Văn clủ có một ý nghĩ là đánh, đánh để giữ lấy quốc thể</w:t>
      </w:r>
      <w:r>
        <w:rPr>
          <w:vertAlign w:val="superscript"/>
        </w:rPr>
        <w:t>(10)</w:t>
      </w:r>
      <w:r>
        <w:t xml:space="preserve">. RÔ1 lại đến ngày quan gia mời các bô lão khắp bàn dân tluên liạ về kinh đe nhà vua hỏi ý dân xem nên cho giặc mượn đường hay nên đánh lại. Các bô lão là những người quê mùa, chất phác, chưa bao giờ được bước chân vào noi lầu son gác tía, chưa bao giờ được bàn việc nước, thế mà nghe quan gia hỏi, họ đều nắm tay, gân mặt, khảng khái tâu lên: “Xin đánh!”, </w:t>
      </w:r>
      <w:r>
        <w:rPr>
          <w:lang w:val="en-US" w:eastAsia="en-US" w:bidi="en-US"/>
        </w:rPr>
        <w:t xml:space="preserve">tram </w:t>
      </w:r>
      <w:r>
        <w:t xml:space="preserve">miệng một lòi, làm rung chuyển </w:t>
      </w:r>
      <w:proofErr w:type="gramStart"/>
      <w:r>
        <w:t>cả</w:t>
      </w:r>
      <w:proofErr w:type="gramEnd"/>
    </w:p>
    <w:p w14:paraId="7495F2A0" w14:textId="77777777" w:rsidR="0035038D" w:rsidRDefault="00000000">
      <w:pPr>
        <w:pStyle w:val="Ghichcuitrang0"/>
        <w:framePr w:w="8635" w:h="178" w:hRule="exact" w:wrap="none" w:vAnchor="page" w:hAnchor="page" w:x="1134" w:y="12589"/>
        <w:pBdr>
          <w:top w:val="single" w:sz="4" w:space="0" w:color="auto"/>
        </w:pBdr>
        <w:spacing w:line="276" w:lineRule="auto"/>
        <w:ind w:firstLine="200"/>
      </w:pPr>
      <w:r>
        <w:rPr>
          <w:i/>
          <w:iCs/>
        </w:rPr>
        <w:t>Thuyền ngự.</w:t>
      </w:r>
      <w:r>
        <w:t xml:space="preserve"> thuyền của vua.</w:t>
      </w:r>
    </w:p>
    <w:p w14:paraId="3789D99D" w14:textId="77777777" w:rsidR="0035038D" w:rsidRDefault="00000000">
      <w:pPr>
        <w:pStyle w:val="Ghichcuitrang0"/>
        <w:framePr w:w="8635" w:h="173" w:hRule="exact" w:wrap="none" w:vAnchor="page" w:hAnchor="page" w:x="1134" w:y="12781"/>
        <w:spacing w:line="276" w:lineRule="auto"/>
      </w:pPr>
      <w:r>
        <w:rPr>
          <w:i/>
          <w:iCs/>
          <w:vertAlign w:val="superscript"/>
        </w:rPr>
        <w:t>(2)</w:t>
      </w:r>
      <w:r>
        <w:rPr>
          <w:i/>
          <w:iCs/>
        </w:rPr>
        <w:t xml:space="preserve"> Nghi trượng:</w:t>
      </w:r>
      <w:r>
        <w:t xml:space="preserve"> vật dụng hoặc vũ khí trang hoàng nơi cung thất, dinh thự hay dùng Khi đi đương của vua quan.</w:t>
      </w:r>
    </w:p>
    <w:p w14:paraId="3E6E2EAE" w14:textId="77777777" w:rsidR="0035038D" w:rsidRDefault="00000000">
      <w:pPr>
        <w:pStyle w:val="Ghichcuitrang0"/>
        <w:framePr w:w="8635" w:h="187" w:hRule="exact" w:wrap="none" w:vAnchor="page" w:hAnchor="page" w:x="1134" w:y="12959"/>
        <w:spacing w:line="276" w:lineRule="auto"/>
        <w:jc w:val="both"/>
      </w:pPr>
      <w:r>
        <w:rPr>
          <w:i/>
          <w:iCs/>
          <w:vertAlign w:val="superscript"/>
        </w:rPr>
        <w:t>(3)</w:t>
      </w:r>
      <w:r>
        <w:rPr>
          <w:i/>
          <w:iCs/>
        </w:rPr>
        <w:t xml:space="preserve"> Thiên tử.</w:t>
      </w:r>
      <w:r>
        <w:t xml:space="preserve"> con trơi, xưa dùng để chỉ nhà vua.</w:t>
      </w:r>
    </w:p>
    <w:p w14:paraId="2401B077" w14:textId="77777777" w:rsidR="0035038D" w:rsidRDefault="00000000">
      <w:pPr>
        <w:pStyle w:val="Ghichcuitrang0"/>
        <w:framePr w:w="8635" w:h="173" w:hRule="exact" w:wrap="none" w:vAnchor="page" w:hAnchor="page" w:x="1134" w:y="13165"/>
        <w:spacing w:line="276" w:lineRule="auto"/>
      </w:pPr>
      <w:r>
        <w:rPr>
          <w:i/>
          <w:iCs/>
          <w:vertAlign w:val="superscript"/>
        </w:rPr>
        <w:t>(4)</w:t>
      </w:r>
      <w:r>
        <w:rPr>
          <w:i/>
          <w:iCs/>
        </w:rPr>
        <w:t xml:space="preserve"> Chấn song triện:</w:t>
      </w:r>
      <w:r>
        <w:t xml:space="preserve"> chấn song hình dấu triện.</w:t>
      </w:r>
    </w:p>
    <w:p w14:paraId="6FDB843E" w14:textId="77777777" w:rsidR="0035038D" w:rsidRDefault="00000000">
      <w:pPr>
        <w:pStyle w:val="Ghichcuitrang0"/>
        <w:framePr w:w="8635" w:h="173" w:hRule="exact" w:wrap="none" w:vAnchor="page" w:hAnchor="page" w:x="1134" w:y="13357"/>
        <w:spacing w:line="276" w:lineRule="auto"/>
      </w:pPr>
      <w:r>
        <w:rPr>
          <w:i/>
          <w:iCs/>
          <w:vertAlign w:val="superscript"/>
        </w:rPr>
        <w:t>(S|</w:t>
      </w:r>
      <w:r>
        <w:rPr>
          <w:i/>
          <w:iCs/>
        </w:rPr>
        <w:t xml:space="preserve"> Thuyền rồng,</w:t>
      </w:r>
      <w:r>
        <w:t xml:space="preserve"> thuyên có chạm hình róng, xưa chỉ dành cho vua.</w:t>
      </w:r>
    </w:p>
    <w:p w14:paraId="536D3582" w14:textId="77777777" w:rsidR="0035038D" w:rsidRDefault="00000000">
      <w:pPr>
        <w:pStyle w:val="Ghichcuitrang0"/>
        <w:framePr w:w="8635" w:h="187" w:hRule="exact" w:wrap="none" w:vAnchor="page" w:hAnchor="page" w:x="1134" w:y="13535"/>
        <w:spacing w:line="276" w:lineRule="auto"/>
      </w:pPr>
      <w:r>
        <w:rPr>
          <w:i/>
          <w:iCs/>
        </w:rPr>
        <w:t>' Quan gia:</w:t>
      </w:r>
      <w:r>
        <w:t xml:space="preserve"> từ dùng để chỉ vua nhà Trần trong cách xưng hô của những ngươi trong hoàng tộc.</w:t>
      </w:r>
    </w:p>
    <w:p w14:paraId="1FAAA727" w14:textId="77777777" w:rsidR="0035038D" w:rsidRDefault="00000000">
      <w:pPr>
        <w:pStyle w:val="Ghichcuitrang0"/>
        <w:framePr w:w="8635" w:h="187" w:hRule="exact" w:wrap="none" w:vAnchor="page" w:hAnchor="page" w:x="1134" w:y="13727"/>
        <w:spacing w:line="276" w:lineRule="auto"/>
      </w:pPr>
      <w:r>
        <w:rPr>
          <w:i/>
          <w:iCs/>
          <w:vertAlign w:val="superscript"/>
        </w:rPr>
        <w:t>&lt;7)</w:t>
      </w:r>
      <w:r>
        <w:rPr>
          <w:i/>
          <w:iCs/>
        </w:rPr>
        <w:t xml:space="preserve"> Dã tâm:</w:t>
      </w:r>
      <w:r>
        <w:t xml:space="preserve"> lòng dạ hiểm độc.</w:t>
      </w:r>
    </w:p>
    <w:p w14:paraId="70DB3E5C" w14:textId="77777777" w:rsidR="0035038D" w:rsidRDefault="00000000">
      <w:pPr>
        <w:pStyle w:val="Ghichcuitrang0"/>
        <w:framePr w:w="8635" w:h="379" w:hRule="exact" w:wrap="none" w:vAnchor="page" w:hAnchor="page" w:x="1134" w:y="13919"/>
        <w:spacing w:line="276" w:lineRule="auto"/>
      </w:pPr>
      <w:r>
        <w:rPr>
          <w:i/>
          <w:iCs/>
          <w:vertAlign w:val="superscript"/>
        </w:rPr>
        <w:t>&lt;s)</w:t>
      </w:r>
      <w:r>
        <w:rPr>
          <w:i/>
          <w:iCs/>
        </w:rPr>
        <w:t xml:space="preserve"> Tàn tán:</w:t>
      </w:r>
      <w:r>
        <w:t xml:space="preserve"> đó dùng hình tròn, làm bằng vóc hoặc nhiễu, xung quanh rủ xuống, có cán dài, cám để che cho bậc vua chúa hoặc che kiệu trong các đám rước.</w:t>
      </w:r>
    </w:p>
    <w:p w14:paraId="25F43C4B" w14:textId="77777777" w:rsidR="0035038D" w:rsidRDefault="00000000">
      <w:pPr>
        <w:pStyle w:val="Ghichcuitrang0"/>
        <w:framePr w:w="8635" w:h="173" w:hRule="exact" w:wrap="none" w:vAnchor="page" w:hAnchor="page" w:x="1134" w:y="14317"/>
        <w:spacing w:line="276" w:lineRule="auto"/>
        <w:ind w:firstLine="180"/>
      </w:pPr>
      <w:r>
        <w:rPr>
          <w:i/>
          <w:iCs/>
        </w:rPr>
        <w:t>Phạm thượng:</w:t>
      </w:r>
      <w:r>
        <w:t xml:space="preserve"> phạm tội với bề trên.</w:t>
      </w:r>
    </w:p>
    <w:p w14:paraId="25B9E03D" w14:textId="77777777" w:rsidR="0035038D" w:rsidRDefault="00000000">
      <w:pPr>
        <w:pStyle w:val="Ghichcuitrang0"/>
        <w:framePr w:w="8635" w:h="226" w:hRule="exact" w:wrap="none" w:vAnchor="page" w:hAnchor="page" w:x="1134" w:y="14495"/>
        <w:spacing w:line="276" w:lineRule="auto"/>
      </w:pPr>
      <w:r>
        <w:rPr>
          <w:i/>
          <w:iCs/>
        </w:rPr>
        <w:t>&lt;</w:t>
      </w:r>
      <w:r>
        <w:rPr>
          <w:i/>
          <w:iCs/>
          <w:vertAlign w:val="superscript"/>
        </w:rPr>
        <w:t>w</w:t>
      </w:r>
      <w:r>
        <w:rPr>
          <w:i/>
          <w:iCs/>
        </w:rPr>
        <w:t>&gt; Quốc thể:</w:t>
      </w:r>
      <w:r>
        <w:t xml:space="preserve"> danh dự của một quốc gia.</w:t>
      </w:r>
    </w:p>
    <w:p w14:paraId="66DC5994" w14:textId="77777777" w:rsidR="0035038D" w:rsidRDefault="00000000">
      <w:pPr>
        <w:pStyle w:val="utranghocchntrang0"/>
        <w:framePr w:w="240" w:h="384" w:hRule="exact" w:wrap="none" w:vAnchor="page" w:hAnchor="page" w:x="9525" w:y="14912"/>
        <w:jc w:val="right"/>
        <w:rPr>
          <w:sz w:val="30"/>
          <w:szCs w:val="30"/>
        </w:rPr>
      </w:pPr>
      <w:r>
        <w:rPr>
          <w:rFonts w:ascii="Tahoma" w:eastAsia="Tahoma" w:hAnsi="Tahoma" w:cs="Tahoma"/>
          <w:sz w:val="30"/>
          <w:szCs w:val="30"/>
          <w:vertAlign w:val="superscript"/>
        </w:rPr>
        <w:t>11</w:t>
      </w:r>
    </w:p>
    <w:p w14:paraId="2E655F4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205F354" w14:textId="77777777" w:rsidR="0035038D" w:rsidRDefault="0035038D">
      <w:pPr>
        <w:spacing w:line="1" w:lineRule="exact"/>
      </w:pPr>
    </w:p>
    <w:p w14:paraId="395495A3" w14:textId="77777777" w:rsidR="0035038D" w:rsidRDefault="00000000">
      <w:pPr>
        <w:pStyle w:val="Vnbnnidung0"/>
        <w:framePr w:w="8635" w:h="2885" w:hRule="exact" w:wrap="none" w:vAnchor="page" w:hAnchor="page" w:x="1245" w:y="1794"/>
        <w:spacing w:after="60" w:line="329" w:lineRule="auto"/>
        <w:ind w:firstLine="0"/>
        <w:jc w:val="both"/>
      </w:pPr>
      <w:r>
        <w:t>toà điện Diên Hồng. Những người áo vải ấy còn biết đường phải trái, huống clu ta là bậc tôn thất</w:t>
      </w:r>
      <w:r>
        <w:rPr>
          <w:vertAlign w:val="superscript"/>
        </w:rPr>
        <w:t>(1)</w:t>
      </w:r>
      <w:r>
        <w:t xml:space="preserve"> há lại không nghĩ được như họ sao? Dền họ mà quan gia còn hỏi kế, sao ta là ngưòi gần gụi, quan gia chẳng hỏi một lòi?</w:t>
      </w:r>
    </w:p>
    <w:p w14:paraId="7CFD69ED" w14:textId="77777777" w:rsidR="0035038D" w:rsidRDefault="00000000">
      <w:pPr>
        <w:pStyle w:val="Vnbnnidung0"/>
        <w:framePr w:w="8635" w:h="2885" w:hRule="exact" w:wrap="none" w:vAnchor="page" w:hAnchor="page" w:x="1245" w:y="1794"/>
        <w:spacing w:after="0" w:line="324" w:lineRule="auto"/>
        <w:ind w:firstLine="340"/>
        <w:jc w:val="both"/>
      </w:pPr>
      <w:r>
        <w:t>Suốt ngày hôm qua, Hoài Văn ruổi ngựa đi tìm vua, quên không ăn uống. Hôm nay, đọi mãi từ sớm đến tiưa, Hoài Văn thấy đói cồn cào, mắt hoa lén, đầu choáng váng, chân tay buồn bã. Hoài Văn không clụu được nữa. Đứng mãi đây cho đến bao giờ? Thói tlù lĩều một chết vậy. Ta cứ xuống, clủ nói hai tiếng xin đánh, rồi mặc cho triều đình luận tội. Hoài Vãn xô mấy người lính Thánh Dực ngã chiu, xăm xăm xuỏng bến. Môt viên tưóns hốt hoảne chav tói. níu áo Hoai Văn</w:t>
      </w:r>
    </w:p>
    <w:p w14:paraId="20D5A688" w14:textId="77777777" w:rsidR="0035038D" w:rsidRDefault="00000000">
      <w:pPr>
        <w:pStyle w:val="Vnbnnidung0"/>
        <w:framePr w:wrap="none" w:vAnchor="page" w:hAnchor="page" w:x="6731" w:y="4683"/>
        <w:pBdr>
          <w:top w:val="single" w:sz="0" w:space="0" w:color="F38233"/>
          <w:left w:val="single" w:sz="0" w:space="0" w:color="F38233"/>
          <w:bottom w:val="single" w:sz="0" w:space="0" w:color="F38233"/>
          <w:right w:val="single" w:sz="0" w:space="0" w:color="F38233"/>
        </w:pBdr>
        <w:shd w:val="clear" w:color="auto" w:fill="F38233"/>
        <w:spacing w:after="0" w:line="240" w:lineRule="auto"/>
        <w:ind w:firstLine="0"/>
      </w:pPr>
      <w:r>
        <w:rPr>
          <w:b/>
          <w:bCs/>
          <w:color w:val="FFFFFF"/>
        </w:rPr>
        <w:t>Dụ đoan</w:t>
      </w:r>
    </w:p>
    <w:p w14:paraId="3F626594" w14:textId="77777777" w:rsidR="0035038D" w:rsidRDefault="00000000">
      <w:pPr>
        <w:pStyle w:val="Vnbnnidung0"/>
        <w:framePr w:w="5112" w:h="701" w:hRule="exact" w:wrap="none" w:vAnchor="page" w:hAnchor="page" w:x="1245" w:y="4712"/>
        <w:spacing w:after="0"/>
        <w:ind w:firstLine="0"/>
      </w:pPr>
      <w:r>
        <w:t>lại. Quốc Toản tuốt gươm, mắt trưng lên một cách</w:t>
      </w:r>
      <w:r>
        <w:br/>
        <w:t>điên dại:</w:t>
      </w:r>
    </w:p>
    <w:p w14:paraId="3CDFC51E" w14:textId="77777777" w:rsidR="0035038D" w:rsidRDefault="00000000">
      <w:pPr>
        <w:pStyle w:val="Vnbnnidung0"/>
        <w:framePr w:wrap="none" w:vAnchor="page" w:hAnchor="page" w:x="3203" w:y="5499"/>
        <w:spacing w:after="0" w:line="240" w:lineRule="auto"/>
        <w:ind w:firstLine="0"/>
      </w:pPr>
      <w:r>
        <w:t>ra. ta chém!</w:t>
      </w:r>
    </w:p>
    <w:p w14:paraId="6F99EE61" w14:textId="77777777" w:rsidR="0035038D" w:rsidRDefault="00000000">
      <w:pPr>
        <w:pStyle w:val="Vnbnnidung0"/>
        <w:framePr w:w="8635" w:h="2304" w:hRule="exact" w:wrap="none" w:vAnchor="page" w:hAnchor="page" w:x="1245" w:y="5005"/>
        <w:spacing w:after="320" w:line="295" w:lineRule="auto"/>
        <w:ind w:left="5448" w:right="29" w:firstLine="0"/>
        <w:jc w:val="both"/>
      </w:pPr>
      <w:r>
        <w:rPr>
          <w:i/>
          <w:iCs/>
        </w:rPr>
        <w:t>Điều gì sẽ xảy ra khi Hoài Văn có</w:t>
      </w:r>
      <w:r>
        <w:rPr>
          <w:i/>
          <w:iCs/>
        </w:rPr>
        <w:br/>
        <w:t>hành động vượt khuôn phép?</w:t>
      </w:r>
    </w:p>
    <w:p w14:paraId="7F5B014F" w14:textId="77777777" w:rsidR="0035038D" w:rsidRDefault="00000000">
      <w:pPr>
        <w:pStyle w:val="Vnbnnidung0"/>
        <w:framePr w:w="8635" w:h="2304" w:hRule="exact" w:wrap="none" w:vAnchor="page" w:hAnchor="page" w:x="1245" w:y="5005"/>
        <w:spacing w:after="60" w:line="336" w:lineRule="auto"/>
        <w:ind w:right="29" w:firstLine="340"/>
        <w:jc w:val="both"/>
      </w:pPr>
      <w:r>
        <w:t>Lính ập đến giữ lấy Hoài Văn. Thực ra, vi nể chàng là một vưong hầu, nên họ đã để</w:t>
      </w:r>
      <w:r>
        <w:br/>
        <w:t>cho chàng đứng đấy từ sáng. Nay thấy Hoài Văn làm quá, viên tướng nói:</w:t>
      </w:r>
    </w:p>
    <w:p w14:paraId="614E407D" w14:textId="77777777" w:rsidR="0035038D" w:rsidRDefault="00000000">
      <w:pPr>
        <w:pStyle w:val="Vnbnnidung0"/>
        <w:framePr w:w="8635" w:h="2304" w:hRule="exact" w:wrap="none" w:vAnchor="page" w:hAnchor="page" w:x="1245" w:y="5005"/>
        <w:numPr>
          <w:ilvl w:val="0"/>
          <w:numId w:val="3"/>
        </w:numPr>
        <w:tabs>
          <w:tab w:val="left" w:pos="645"/>
        </w:tabs>
        <w:spacing w:after="0"/>
        <w:ind w:right="29" w:firstLine="340"/>
        <w:jc w:val="both"/>
      </w:pPr>
      <w:r>
        <w:t>Quân pháp vô thân</w:t>
      </w:r>
      <w:r>
        <w:rPr>
          <w:vertAlign w:val="superscript"/>
        </w:rPr>
        <w:t>(2)</w:t>
      </w:r>
      <w:r>
        <w:t>, hầu không có phận sự ở đày, nên trở ra cho anh em làm</w:t>
      </w:r>
      <w:r>
        <w:br/>
        <w:t>việc. Nhược bằng khinh thường phép nước, anh em tất phải clũếư theo thượng 1 ệnh</w:t>
      </w:r>
      <w:r>
        <w:rPr>
          <w:vertAlign w:val="superscript"/>
        </w:rPr>
        <w:t>(3)</w:t>
      </w:r>
      <w:r>
        <w:t>.</w:t>
      </w:r>
    </w:p>
    <w:p w14:paraId="120CE0F1" w14:textId="77777777" w:rsidR="0035038D" w:rsidRDefault="00000000">
      <w:pPr>
        <w:pStyle w:val="Vnbnnidung0"/>
        <w:framePr w:w="8635" w:h="6101" w:hRule="exact" w:wrap="none" w:vAnchor="page" w:hAnchor="page" w:x="1245" w:y="7400"/>
        <w:spacing w:after="60" w:line="324" w:lineRule="auto"/>
        <w:ind w:firstLine="340"/>
        <w:jc w:val="both"/>
      </w:pPr>
      <w:r>
        <w:t>Hoài Văn đỏ mặt bừng bừng, quát lớn:</w:t>
      </w:r>
    </w:p>
    <w:p w14:paraId="131E35C0" w14:textId="77777777" w:rsidR="0035038D" w:rsidRDefault="00000000">
      <w:pPr>
        <w:pStyle w:val="Vnbnnidung0"/>
        <w:framePr w:w="8635" w:h="6101" w:hRule="exact" w:wrap="none" w:vAnchor="page" w:hAnchor="page" w:x="1245" w:y="7400"/>
        <w:numPr>
          <w:ilvl w:val="0"/>
          <w:numId w:val="3"/>
        </w:numPr>
        <w:tabs>
          <w:tab w:val="left" w:pos="640"/>
        </w:tabs>
        <w:spacing w:after="60"/>
        <w:ind w:firstLine="340"/>
        <w:jc w:val="both"/>
      </w:pPr>
      <w:r>
        <w:t>Ta xuống xin bệ kiến</w:t>
      </w:r>
      <w:r>
        <w:rPr>
          <w:vertAlign w:val="superscript"/>
        </w:rPr>
        <w:t>(4)</w:t>
      </w:r>
      <w:r>
        <w:t xml:space="preserve"> quan gia, không kẻ nào được giữ ta lại. LỐI thói thi hãy nhìn lưõi gưom này!</w:t>
      </w:r>
    </w:p>
    <w:p w14:paraId="0900C312" w14:textId="77777777" w:rsidR="0035038D" w:rsidRDefault="00000000">
      <w:pPr>
        <w:pStyle w:val="Vnbnnidung0"/>
        <w:framePr w:w="8635" w:h="6101" w:hRule="exact" w:wrap="none" w:vAnchor="page" w:hAnchor="page" w:x="1245" w:y="7400"/>
        <w:spacing w:after="60" w:line="326" w:lineRule="auto"/>
        <w:ind w:firstLine="340"/>
        <w:jc w:val="both"/>
      </w:pPr>
      <w:r>
        <w:t>Viên tướng tái mặt, hô quân sĩ vây kín lấy Hoai Văn. Quốc Toản vung gươm múa ut, không ai dám tới gần. Tiếng kêu, liếng thét náo động cả bến sông.</w:t>
      </w:r>
    </w:p>
    <w:p w14:paraId="7D48457A" w14:textId="77777777" w:rsidR="0035038D" w:rsidRDefault="00000000">
      <w:pPr>
        <w:pStyle w:val="Vnbnnidung0"/>
        <w:framePr w:w="8635" w:h="6101" w:hRule="exact" w:wrap="none" w:vAnchor="page" w:hAnchor="page" w:x="1245" w:y="7400"/>
        <w:spacing w:after="60" w:line="324" w:lineRule="auto"/>
        <w:ind w:firstLine="340"/>
        <w:jc w:val="both"/>
      </w:pPr>
      <w:r>
        <w:t xml:space="preserve">Vừa lúc ấy tlù cuộc họp </w:t>
      </w:r>
      <w:r>
        <w:rPr>
          <w:lang w:val="en-US" w:eastAsia="en-US" w:bidi="en-US"/>
        </w:rPr>
        <w:t xml:space="preserve">bail </w:t>
      </w:r>
      <w:r>
        <w:t>ơ dươi thuyền rồng tạm nglủ. Vua Tluẹu Bảo'</w:t>
      </w:r>
      <w:r>
        <w:rPr>
          <w:vertAlign w:val="superscript"/>
        </w:rPr>
        <w:t>5)</w:t>
      </w:r>
      <w:r>
        <w:t xml:space="preserve"> và nhiều VỊ vương hầu ra ngoài mui, ngắm cảnh sòng nươc Nghe tiếng ồn ào trên bến, vua và các vương hầu nliin lên, thấy Hoài Văn đang giằng co VÓI một đám quàn Thánh Dực. Vua hỏi:</w:t>
      </w:r>
    </w:p>
    <w:p w14:paraId="589E6583" w14:textId="77777777" w:rsidR="0035038D" w:rsidRDefault="00000000">
      <w:pPr>
        <w:pStyle w:val="Vnbnnidung0"/>
        <w:framePr w:w="8635" w:h="6101" w:hRule="exact" w:wrap="none" w:vAnchor="page" w:hAnchor="page" w:x="1245" w:y="7400"/>
        <w:numPr>
          <w:ilvl w:val="0"/>
          <w:numId w:val="3"/>
        </w:numPr>
        <w:tabs>
          <w:tab w:val="left" w:pos="892"/>
        </w:tabs>
        <w:spacing w:after="60" w:line="324" w:lineRule="auto"/>
        <w:ind w:firstLine="340"/>
        <w:jc w:val="both"/>
      </w:pPr>
      <w:r>
        <w:t>Cái gi trên ấy?</w:t>
      </w:r>
    </w:p>
    <w:p w14:paraId="4FA926BC" w14:textId="77777777" w:rsidR="0035038D" w:rsidRDefault="00000000">
      <w:pPr>
        <w:pStyle w:val="Vnbnnidung0"/>
        <w:framePr w:w="8635" w:h="6101" w:hRule="exact" w:wrap="none" w:vAnchor="page" w:hAnchor="page" w:x="1245" w:y="7400"/>
        <w:spacing w:after="60" w:line="324" w:lineRule="auto"/>
        <w:ind w:firstLine="340"/>
        <w:jc w:val="both"/>
      </w:pPr>
      <w:r>
        <w:t xml:space="preserve">Quốc Toản nhìn xuống bến, thấy vua Thiệu Bảo đứng tựã đầu rồng dưới một cái tàn vàng. Nhà vua còn </w:t>
      </w:r>
      <w:r>
        <w:rPr>
          <w:lang w:val="en-US" w:eastAsia="en-US" w:bidi="en-US"/>
        </w:rPr>
        <w:t xml:space="preserve">rat </w:t>
      </w:r>
      <w:r>
        <w:t>trẻ, mặt đỏ như gấc chín. Đứng sau vua là Himg Đạo Vưong cao lớn, chòm râu dài đốm bạc bay theo clũều gió. Cluêu Thảnh Vương lật đật chạy lên bờ, hỏi chau:</w:t>
      </w:r>
    </w:p>
    <w:p w14:paraId="273FD377" w14:textId="77777777" w:rsidR="0035038D" w:rsidRDefault="00000000">
      <w:pPr>
        <w:pStyle w:val="Vnbnnidung0"/>
        <w:framePr w:w="8635" w:h="6101" w:hRule="exact" w:wrap="none" w:vAnchor="page" w:hAnchor="page" w:x="1245" w:y="7400"/>
        <w:spacing w:after="60" w:line="324" w:lineRule="auto"/>
        <w:ind w:firstLine="340"/>
        <w:jc w:val="both"/>
      </w:pPr>
      <w:r>
        <w:t>- Cháu không sợ tội chết hay sao mà đến đây? A1 bảo cháu?</w:t>
      </w:r>
    </w:p>
    <w:p w14:paraId="56A0358D" w14:textId="77777777" w:rsidR="0035038D" w:rsidRDefault="00000000">
      <w:pPr>
        <w:pStyle w:val="Vnbnnidung0"/>
        <w:framePr w:w="8635" w:h="6101" w:hRule="exact" w:wrap="none" w:vAnchor="page" w:hAnchor="page" w:x="1245" w:y="7400"/>
        <w:spacing w:after="60" w:line="324" w:lineRule="auto"/>
        <w:ind w:firstLine="340"/>
        <w:jc w:val="both"/>
      </w:pPr>
      <w:r>
        <w:t>Hoài Văn thưa:</w:t>
      </w:r>
    </w:p>
    <w:p w14:paraId="5B333A56" w14:textId="77777777" w:rsidR="0035038D" w:rsidRDefault="00000000">
      <w:pPr>
        <w:pStyle w:val="Vnbnnidung0"/>
        <w:framePr w:w="8635" w:h="6101" w:hRule="exact" w:wrap="none" w:vAnchor="page" w:hAnchor="page" w:x="1245" w:y="7400"/>
        <w:spacing w:after="0" w:line="324" w:lineRule="auto"/>
        <w:ind w:firstLine="340"/>
        <w:jc w:val="both"/>
      </w:pPr>
      <w:r>
        <w:t>- Cháu nghe tin tluên tử họp VÓI các vương hầu ở đây nên cháu đến.</w:t>
      </w:r>
    </w:p>
    <w:p w14:paraId="5751E675" w14:textId="77777777" w:rsidR="0035038D" w:rsidRDefault="00000000">
      <w:pPr>
        <w:pStyle w:val="Ghichcuitrang0"/>
        <w:framePr w:w="8635" w:h="970" w:hRule="exact" w:wrap="none" w:vAnchor="page" w:hAnchor="page" w:x="1245" w:y="13679"/>
        <w:pBdr>
          <w:top w:val="single" w:sz="4" w:space="0" w:color="auto"/>
        </w:pBdr>
        <w:spacing w:line="240" w:lineRule="auto"/>
      </w:pPr>
      <w:r>
        <w:rPr>
          <w:i/>
          <w:iCs/>
        </w:rPr>
        <w:t>&lt;*&gt; Tôn thất</w:t>
      </w:r>
      <w:r>
        <w:t xml:space="preserve"> dòng họ nhà vua.</w:t>
      </w:r>
    </w:p>
    <w:p w14:paraId="7C0301F3" w14:textId="77777777" w:rsidR="0035038D" w:rsidRDefault="00000000">
      <w:pPr>
        <w:pStyle w:val="Ghichcuitrang0"/>
        <w:framePr w:w="8635" w:h="970" w:hRule="exact" w:wrap="none" w:vAnchor="page" w:hAnchor="page" w:x="1245" w:y="13679"/>
        <w:spacing w:line="240" w:lineRule="auto"/>
      </w:pPr>
      <w:r>
        <w:rPr>
          <w:i/>
          <w:iCs/>
        </w:rPr>
        <w:t>&lt;*&gt; Quân pháp vô thân:</w:t>
      </w:r>
      <w:r>
        <w:t xml:space="preserve"> phép nước, phép vua không nể người thân.</w:t>
      </w:r>
    </w:p>
    <w:p w14:paraId="1A6EB340" w14:textId="77777777" w:rsidR="0035038D" w:rsidRDefault="00000000">
      <w:pPr>
        <w:pStyle w:val="Ghichcuitrang0"/>
        <w:framePr w:w="8635" w:h="970" w:hRule="exact" w:wrap="none" w:vAnchor="page" w:hAnchor="page" w:x="1245" w:y="13679"/>
        <w:spacing w:line="240" w:lineRule="auto"/>
        <w:ind w:firstLine="180"/>
      </w:pPr>
      <w:r>
        <w:rPr>
          <w:i/>
          <w:iCs/>
        </w:rPr>
        <w:t>Thượng lệnh:</w:t>
      </w:r>
      <w:r>
        <w:t xml:space="preserve"> lệnh của bề trên.</w:t>
      </w:r>
    </w:p>
    <w:p w14:paraId="23DF6E5A" w14:textId="77777777" w:rsidR="0035038D" w:rsidRDefault="00000000">
      <w:pPr>
        <w:pStyle w:val="Ghichcuitrang0"/>
        <w:framePr w:w="8635" w:h="970" w:hRule="exact" w:wrap="none" w:vAnchor="page" w:hAnchor="page" w:x="1245" w:y="13679"/>
        <w:spacing w:line="240" w:lineRule="auto"/>
      </w:pPr>
      <w:r>
        <w:rPr>
          <w:i/>
          <w:iCs/>
          <w:vertAlign w:val="superscript"/>
        </w:rPr>
        <w:t>(4</w:t>
      </w:r>
      <w:r>
        <w:rPr>
          <w:i/>
          <w:iCs/>
        </w:rPr>
        <w:t>&gt; Bệ kiến:</w:t>
      </w:r>
      <w:r>
        <w:t xml:space="preserve"> xin gặp vua.</w:t>
      </w:r>
    </w:p>
    <w:p w14:paraId="4D992CD7" w14:textId="77777777" w:rsidR="0035038D" w:rsidRDefault="00000000">
      <w:pPr>
        <w:pStyle w:val="Ghichcuitrang0"/>
        <w:framePr w:w="8635" w:h="970" w:hRule="exact" w:wrap="none" w:vAnchor="page" w:hAnchor="page" w:x="1245" w:y="13679"/>
        <w:spacing w:line="240" w:lineRule="auto"/>
      </w:pPr>
      <w:r>
        <w:rPr>
          <w:i/>
          <w:iCs/>
          <w:vertAlign w:val="superscript"/>
        </w:rPr>
        <w:t>(5</w:t>
      </w:r>
      <w:r>
        <w:rPr>
          <w:i/>
          <w:iCs/>
        </w:rPr>
        <w:t>&gt; Vua Thiệu Bảo:</w:t>
      </w:r>
      <w:r>
        <w:t xml:space="preserve"> vua Tran Nhân Tông.</w:t>
      </w:r>
    </w:p>
    <w:p w14:paraId="085A0C26" w14:textId="77777777" w:rsidR="0035038D" w:rsidRDefault="00000000">
      <w:pPr>
        <w:pStyle w:val="utranghocchntrang0"/>
        <w:framePr w:wrap="none" w:vAnchor="page" w:hAnchor="page" w:x="1173" w:y="14965"/>
      </w:pPr>
      <w:r>
        <w:t>12</w:t>
      </w:r>
    </w:p>
    <w:p w14:paraId="0190D1B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BC93C82" w14:textId="77777777" w:rsidR="0035038D" w:rsidRDefault="0035038D">
      <w:pPr>
        <w:spacing w:line="1" w:lineRule="exact"/>
      </w:pPr>
    </w:p>
    <w:p w14:paraId="62230C76" w14:textId="77777777" w:rsidR="0035038D" w:rsidRDefault="00000000">
      <w:pPr>
        <w:pStyle w:val="Vnbnnidung0"/>
        <w:framePr w:w="5098" w:h="1310" w:hRule="exact" w:wrap="none" w:vAnchor="page" w:hAnchor="page" w:x="1247" w:y="2463"/>
        <w:spacing w:after="0" w:line="329" w:lineRule="auto"/>
        <w:ind w:right="14" w:firstLine="340"/>
        <w:jc w:val="both"/>
      </w:pPr>
      <w:r>
        <w:t>- Cháu biết là mang tội lớn. Nhưng cháu tròm</w:t>
      </w:r>
      <w:r>
        <w:br/>
        <w:t>nglữ rằng klu quốc biến</w:t>
      </w:r>
      <w:r>
        <w:rPr>
          <w:vertAlign w:val="superscript"/>
        </w:rPr>
        <w:t>(2)</w:t>
      </w:r>
      <w:r>
        <w:t xml:space="preserve"> tlù đến đứa trẻ cũng phải</w:t>
      </w:r>
      <w:r>
        <w:br/>
        <w:t>lo, huống hồ cháu đã lớn. Cháu chưa đến tuổi dự</w:t>
      </w:r>
      <w:r>
        <w:br/>
        <w:t>bàn viêc nước, nhưns cháu có nhải là siốns cỏ câv</w:t>
      </w:r>
    </w:p>
    <w:p w14:paraId="75A1E9E9" w14:textId="77777777" w:rsidR="0035038D" w:rsidRDefault="00000000">
      <w:pPr>
        <w:pStyle w:val="Vnbnnidung0"/>
        <w:framePr w:wrap="none" w:vAnchor="page" w:hAnchor="page" w:x="6710" w:y="2641"/>
        <w:pBdr>
          <w:top w:val="single" w:sz="0" w:space="0" w:color="F48234"/>
          <w:left w:val="single" w:sz="0" w:space="0" w:color="F48234"/>
          <w:bottom w:val="single" w:sz="0" w:space="0" w:color="F48234"/>
          <w:right w:val="single" w:sz="0" w:space="0" w:color="F48234"/>
        </w:pBdr>
        <w:shd w:val="clear" w:color="auto" w:fill="F48234"/>
        <w:spacing w:after="0" w:line="240" w:lineRule="auto"/>
        <w:ind w:firstLine="0"/>
      </w:pPr>
      <w:r>
        <w:rPr>
          <w:b/>
          <w:bCs/>
          <w:color w:val="FFFFFF"/>
        </w:rPr>
        <w:t>Theo dõi</w:t>
      </w:r>
    </w:p>
    <w:p w14:paraId="5F978C79" w14:textId="77777777" w:rsidR="0035038D" w:rsidRDefault="00000000">
      <w:pPr>
        <w:pStyle w:val="Vnbnnidung0"/>
        <w:framePr w:w="8630" w:h="2059" w:hRule="exact" w:wrap="none" w:vAnchor="page" w:hAnchor="page" w:x="1247" w:y="380"/>
        <w:spacing w:after="40" w:line="326" w:lineRule="auto"/>
        <w:ind w:firstLine="340"/>
        <w:jc w:val="both"/>
      </w:pPr>
      <w:r>
        <w:rPr>
          <w:lang w:val="en-US" w:eastAsia="en-US" w:bidi="en-US"/>
        </w:rPr>
        <w:t xml:space="preserve">- </w:t>
      </w:r>
      <w:r>
        <w:t>Cháu chưa đến tuổi dự bàn việc nước. Bên trong là tình họ hàng máu mủ, xuề xoà, thân mật VỚI nhau thế nào cũng được. Nhung ra ngoài là việc nước, có tôn ti, có phép tắc, không thể coi thường Cháu tư tiện đến đây đã là không phải, lại gây sự VỚI quân Thánh Dực, đấy là tội chết. Chú cũng phải vạ lây. Sao cháu không nghe lời chú, về quê thờ mẹ</w:t>
      </w:r>
      <w:r>
        <w:rPr>
          <w:vertAlign w:val="superscript"/>
        </w:rPr>
        <w:t>(1)</w:t>
      </w:r>
      <w:r>
        <w:t>, mà lại íự nhiên vô có đến đây gây ra cái vạ tày trời này?</w:t>
      </w:r>
    </w:p>
    <w:p w14:paraId="53F4EF79" w14:textId="77777777" w:rsidR="0035038D" w:rsidRDefault="00000000">
      <w:pPr>
        <w:pStyle w:val="Vnbnnidung0"/>
        <w:framePr w:w="8630" w:h="2059" w:hRule="exact" w:wrap="none" w:vAnchor="page" w:hAnchor="page" w:x="1247" w:y="380"/>
        <w:spacing w:after="0" w:line="326" w:lineRule="auto"/>
        <w:ind w:firstLine="340"/>
        <w:jc w:val="both"/>
      </w:pPr>
      <w:r>
        <w:t>Hoài Văn CU1 đầu thưa:</w:t>
      </w:r>
    </w:p>
    <w:p w14:paraId="7693D5E9" w14:textId="77777777" w:rsidR="0035038D" w:rsidRDefault="00000000">
      <w:pPr>
        <w:pStyle w:val="Vnbnnidung0"/>
        <w:framePr w:w="8630" w:h="2851" w:hRule="exact" w:wrap="none" w:vAnchor="page" w:hAnchor="page" w:x="1247" w:y="2977"/>
        <w:spacing w:after="140" w:line="290" w:lineRule="auto"/>
        <w:ind w:left="5429" w:right="15"/>
        <w:jc w:val="both"/>
      </w:pPr>
      <w:r>
        <w:rPr>
          <w:i/>
          <w:iCs/>
        </w:rPr>
        <w:t>Hoài Vàn giải thích như thế nào về</w:t>
      </w:r>
      <w:r>
        <w:rPr>
          <w:i/>
          <w:iCs/>
        </w:rPr>
        <w:br/>
        <w:t>hành động của mình?</w:t>
      </w:r>
    </w:p>
    <w:p w14:paraId="20824D7F" w14:textId="77777777" w:rsidR="0035038D" w:rsidRDefault="00000000">
      <w:pPr>
        <w:pStyle w:val="Vnbnnidung0"/>
        <w:framePr w:w="8630" w:h="2851" w:hRule="exact" w:wrap="none" w:vAnchor="page" w:hAnchor="page" w:x="1247" w:y="2977"/>
        <w:spacing w:after="40" w:line="326" w:lineRule="auto"/>
        <w:ind w:left="5" w:right="15" w:firstLine="0"/>
        <w:jc w:val="both"/>
      </w:pPr>
      <w:r>
        <w:t>đàư mà ngồi yên được</w:t>
      </w:r>
      <w:r>
        <w:rPr>
          <w:vertAlign w:val="superscript"/>
        </w:rPr>
        <w:t>9</w:t>
      </w:r>
      <w:r>
        <w:t xml:space="preserve"> Vua lo tlù kẻ thần tử</w:t>
      </w:r>
      <w:r>
        <w:rPr>
          <w:vertAlign w:val="superscript"/>
        </w:rPr>
        <w:t>(3)</w:t>
      </w:r>
      <w:r>
        <w:t xml:space="preserve"> cũng phải lo. Cha cháu mất sớm, cháu</w:t>
      </w:r>
      <w:r>
        <w:br/>
        <w:t>được chú nuôi nấng. Chú thường dạy cháu những điều trung nglũa, cháu vẫn glu trong</w:t>
      </w:r>
      <w:r>
        <w:br/>
        <w:t>tấc dạ. Cháu liều chết đến đây, chỉ muốn góp một vài lời. Thua chú, chẳng hay quan gia</w:t>
      </w:r>
      <w:r>
        <w:br/>
        <w:t>cùng các vưong hầu bàn đinh thế nào? Cho no mượn đường hay đánh lại?</w:t>
      </w:r>
    </w:p>
    <w:p w14:paraId="41E3D2BC" w14:textId="77777777" w:rsidR="0035038D" w:rsidRDefault="00000000">
      <w:pPr>
        <w:pStyle w:val="Vnbnnidung0"/>
        <w:framePr w:w="8630" w:h="2851" w:hRule="exact" w:wrap="none" w:vAnchor="page" w:hAnchor="page" w:x="1247" w:y="2977"/>
        <w:spacing w:after="40" w:line="326" w:lineRule="auto"/>
        <w:ind w:right="15" w:firstLine="340"/>
        <w:jc w:val="both"/>
      </w:pPr>
      <w:r>
        <w:t>- Việc đó còn đang bàn. Có người chử chiến. Có ngưui chủ hoà. ..</w:t>
      </w:r>
    </w:p>
    <w:p w14:paraId="5C1848B7" w14:textId="77777777" w:rsidR="0035038D" w:rsidRDefault="00000000">
      <w:pPr>
        <w:pStyle w:val="Vnbnnidung0"/>
        <w:framePr w:w="8630" w:h="2851" w:hRule="exact" w:wrap="none" w:vAnchor="page" w:hAnchor="page" w:x="1247" w:y="2977"/>
        <w:spacing w:after="0" w:line="326" w:lineRule="auto"/>
        <w:ind w:right="15" w:firstLine="340"/>
        <w:jc w:val="both"/>
      </w:pPr>
      <w:r>
        <w:t>Qnốc Toản đứng phắt dậy, mắt long lên:</w:t>
      </w:r>
    </w:p>
    <w:p w14:paraId="2AAA8D31" w14:textId="77777777" w:rsidR="0035038D" w:rsidRDefault="00000000">
      <w:pPr>
        <w:pStyle w:val="Vnbnnidung0"/>
        <w:framePr w:w="8630" w:h="1282" w:hRule="exact" w:wrap="none" w:vAnchor="page" w:hAnchor="page" w:x="1247" w:y="5881"/>
        <w:spacing w:after="0" w:line="324" w:lineRule="auto"/>
        <w:ind w:right="3562" w:firstLine="340"/>
        <w:jc w:val="both"/>
      </w:pPr>
      <w:r>
        <w:t>- Ai chủ hoà? Ai chủ hoà? Cho nó mượn</w:t>
      </w:r>
      <w:r>
        <w:br/>
        <w:t>đường ư? Không biết đấy là kế giả đồ diệt Quắc</w:t>
      </w:r>
      <w:r>
        <w:rPr>
          <w:vertAlign w:val="superscript"/>
        </w:rPr>
        <w:t>(4)</w:t>
      </w:r>
      <w:r>
        <w:rPr>
          <w:vertAlign w:val="superscript"/>
        </w:rPr>
        <w:br/>
      </w:r>
      <w:r>
        <w:t>của nó đấy sao? Dâng giang son gấm vóc này cho</w:t>
      </w:r>
      <w:r>
        <w:br/>
        <w:t>giặc hay sao mà lại bàn thế?</w:t>
      </w:r>
    </w:p>
    <w:p w14:paraId="6BF75C2D" w14:textId="77777777" w:rsidR="0035038D" w:rsidRDefault="00000000">
      <w:pPr>
        <w:pStyle w:val="Vnbnnidung0"/>
        <w:framePr w:wrap="none" w:vAnchor="page" w:hAnchor="page" w:x="6700" w:y="5972"/>
        <w:pBdr>
          <w:top w:val="single" w:sz="0" w:space="0" w:color="DB8344"/>
          <w:left w:val="single" w:sz="0" w:space="0" w:color="DB8344"/>
          <w:bottom w:val="single" w:sz="0" w:space="0" w:color="DB8344"/>
          <w:right w:val="single" w:sz="0" w:space="0" w:color="DB8344"/>
        </w:pBdr>
        <w:shd w:val="clear" w:color="auto" w:fill="DB8344"/>
        <w:spacing w:after="0" w:line="240" w:lineRule="auto"/>
        <w:ind w:right="5" w:firstLine="0"/>
      </w:pPr>
      <w:r>
        <w:rPr>
          <w:b/>
          <w:bCs/>
          <w:color w:val="F6EDCB"/>
        </w:rPr>
        <w:t>Theo dõi</w:t>
      </w:r>
    </w:p>
    <w:p w14:paraId="0B982037" w14:textId="77777777" w:rsidR="0035038D" w:rsidRDefault="00000000">
      <w:pPr>
        <w:pStyle w:val="Vnbnnidung0"/>
        <w:framePr w:w="3230" w:h="614" w:hRule="exact" w:wrap="none" w:vAnchor="page" w:hAnchor="page" w:x="6666" w:y="6275"/>
        <w:spacing w:after="0" w:line="295" w:lineRule="auto"/>
        <w:ind w:firstLine="0"/>
      </w:pPr>
      <w:r>
        <w:rPr>
          <w:i/>
          <w:iCs/>
        </w:rPr>
        <w:t>Thái độ của Trần Quốc Toản thể</w:t>
      </w:r>
      <w:r>
        <w:rPr>
          <w:i/>
          <w:iCs/>
        </w:rPr>
        <w:br/>
        <w:t>hiện như thế nào qua lời nói?</w:t>
      </w:r>
    </w:p>
    <w:p w14:paraId="661886D0" w14:textId="77777777" w:rsidR="0035038D" w:rsidRDefault="00000000">
      <w:pPr>
        <w:pStyle w:val="Vnbnnidung0"/>
        <w:framePr w:wrap="none" w:vAnchor="page" w:hAnchor="page" w:x="1247" w:y="7167"/>
        <w:spacing w:after="0" w:line="240" w:lineRule="auto"/>
        <w:ind w:firstLine="340"/>
        <w:jc w:val="both"/>
      </w:pPr>
      <w:r>
        <w:t>Qnốc Toản chạy xồng xộc xuống bến, quỳ xuống tâu vua, tiếng nói như thét:</w:t>
      </w:r>
    </w:p>
    <w:p w14:paraId="55F8D98A" w14:textId="77777777" w:rsidR="0035038D" w:rsidRDefault="00000000">
      <w:pPr>
        <w:pStyle w:val="Vnbnnidung0"/>
        <w:framePr w:wrap="none" w:vAnchor="page" w:hAnchor="page" w:x="1247" w:y="7575"/>
        <w:spacing w:after="0" w:line="240" w:lineRule="auto"/>
        <w:ind w:firstLine="340"/>
        <w:jc w:val="both"/>
      </w:pPr>
      <w:r>
        <w:t>- Xin quan gia cho đánh! Cho giặc mượn đường là mất nước.</w:t>
      </w:r>
    </w:p>
    <w:p w14:paraId="46BE6643" w14:textId="77777777" w:rsidR="0035038D" w:rsidRDefault="00000000">
      <w:pPr>
        <w:pStyle w:val="Vnbnnidung0"/>
        <w:framePr w:w="8630" w:h="1646" w:hRule="exact" w:wrap="none" w:vAnchor="page" w:hAnchor="page" w:x="1247" w:y="7974"/>
        <w:spacing w:after="0" w:line="326" w:lineRule="auto"/>
        <w:ind w:firstLine="340"/>
        <w:jc w:val="both"/>
      </w:pPr>
      <w:r>
        <w:t xml:space="preserve">NÓI xong, Hoài Văn run bàn. tự đặt thanh gưom lên gáy và xin clụu tội. Tlúệu Bảo gật đầu, mỉm cười nhìn Hưng Dạo Vưong yà Hưng Đạo Vương cũng gật đầu. LỜI nói của Hoài Văn chính họp VÓI ý của lứià vua và Hưng Đạo. Nhưng </w:t>
      </w:r>
      <w:r>
        <w:rPr>
          <w:lang w:val="en-US" w:eastAsia="en-US" w:bidi="en-US"/>
        </w:rPr>
        <w:t xml:space="preserve">hong </w:t>
      </w:r>
      <w:r>
        <w:t>đám vương hầu, có một người sầm nét mặt. Đấy là Chiêu Quốc Vương Ich Tắc. ích Tắc là kẻ chủ hoà. Cluêu Quốc Vương nói:</w:t>
      </w:r>
    </w:p>
    <w:p w14:paraId="1165FE18" w14:textId="77777777" w:rsidR="0035038D" w:rsidRDefault="00000000">
      <w:pPr>
        <w:pStyle w:val="Vnbnnidung0"/>
        <w:framePr w:w="8630" w:h="715" w:hRule="exact" w:wrap="none" w:vAnchor="page" w:hAnchor="page" w:x="1247" w:y="9625"/>
        <w:spacing w:after="0" w:line="336" w:lineRule="auto"/>
        <w:ind w:firstLine="340"/>
        <w:jc w:val="both"/>
      </w:pPr>
      <w:r>
        <w:t>- Hoài Văn Hầu làm loạn phép nước. Muốn In nước phai tn người thân trước đã. Củi xm quan gia cho chém đầu để nghiêm quân lệnh!</w:t>
      </w:r>
    </w:p>
    <w:p w14:paraId="10D1ABD3" w14:textId="77777777" w:rsidR="0035038D" w:rsidRDefault="00000000">
      <w:pPr>
        <w:pStyle w:val="Vnbnnidung0"/>
        <w:framePr w:w="8630" w:h="1728" w:hRule="exact" w:wrap="none" w:vAnchor="page" w:hAnchor="page" w:x="1247" w:y="10345"/>
        <w:spacing w:after="40" w:line="329" w:lineRule="auto"/>
        <w:ind w:left="5" w:right="3557" w:firstLine="340"/>
        <w:jc w:val="both"/>
      </w:pPr>
      <w:r>
        <w:t>Hoài Văn cúi rạp đầu xuống đất. Bên cạnh</w:t>
      </w:r>
      <w:r>
        <w:br/>
        <w:t>Hoài Văn, Chiêu Thành Vương cũng quỳ để xin</w:t>
      </w:r>
      <w:r>
        <w:br/>
        <w:t>chịu tội. Thiệu Bảo ôn tồn nói:</w:t>
      </w:r>
    </w:p>
    <w:p w14:paraId="56B96D9B" w14:textId="77777777" w:rsidR="0035038D" w:rsidRDefault="00000000">
      <w:pPr>
        <w:pStyle w:val="Vnbnnidung0"/>
        <w:framePr w:w="8630" w:h="1728" w:hRule="exact" w:wrap="none" w:vAnchor="page" w:hAnchor="page" w:x="1247" w:y="10345"/>
        <w:spacing w:after="0"/>
        <w:ind w:left="5" w:right="3557" w:firstLine="340"/>
        <w:jc w:val="both"/>
      </w:pPr>
      <w:r>
        <w:t>- Hoài Vãn Hầu làm trái phép nước, tội ấy</w:t>
      </w:r>
      <w:r>
        <w:br/>
        <w:t>đáng lẽ không dung. Nhung Hoài Vãn còn trẻ,</w:t>
      </w:r>
    </w:p>
    <w:p w14:paraId="22AEB6BE" w14:textId="77777777" w:rsidR="0035038D" w:rsidRDefault="00000000">
      <w:pPr>
        <w:pStyle w:val="Vnbnnidung0"/>
        <w:framePr w:w="3283" w:h="912" w:hRule="exact" w:wrap="none" w:vAnchor="page" w:hAnchor="page" w:x="6652" w:y="10902"/>
        <w:spacing w:after="0" w:line="290" w:lineRule="auto"/>
        <w:ind w:firstLine="0"/>
      </w:pPr>
      <w:r>
        <w:rPr>
          <w:i/>
          <w:iCs/>
        </w:rPr>
        <w:t>Cách nhà vua xử lí hành động của</w:t>
      </w:r>
      <w:r>
        <w:rPr>
          <w:i/>
          <w:iCs/>
        </w:rPr>
        <w:br/>
        <w:t>Trần Quốc Toản có dũng như dự</w:t>
      </w:r>
      <w:r>
        <w:rPr>
          <w:i/>
          <w:iCs/>
        </w:rPr>
        <w:br/>
        <w:t>doán của em không?</w:t>
      </w:r>
    </w:p>
    <w:p w14:paraId="23A54BED" w14:textId="77777777" w:rsidR="0035038D" w:rsidRDefault="00000000">
      <w:pPr>
        <w:pStyle w:val="Ghichcuitrang0"/>
        <w:framePr w:w="8616" w:h="197" w:hRule="exact" w:wrap="none" w:vAnchor="page" w:hAnchor="page" w:x="1247" w:y="12135"/>
        <w:pBdr>
          <w:top w:val="single" w:sz="4" w:space="0" w:color="auto"/>
        </w:pBdr>
        <w:ind w:firstLine="200"/>
      </w:pPr>
      <w:r>
        <w:rPr>
          <w:i/>
          <w:iCs/>
        </w:rPr>
        <w:t>Thờ mẹ:</w:t>
      </w:r>
      <w:r>
        <w:t xml:space="preserve"> ý nói chăm sóc, phụng dưSng mẹ.</w:t>
      </w:r>
    </w:p>
    <w:p w14:paraId="175E7FB8" w14:textId="77777777" w:rsidR="0035038D" w:rsidRDefault="00000000">
      <w:pPr>
        <w:pStyle w:val="Ghichcuitrang0"/>
        <w:framePr w:w="8616" w:h="173" w:hRule="exact" w:wrap="none" w:vAnchor="page" w:hAnchor="page" w:x="1247" w:y="12351"/>
      </w:pPr>
      <w:r>
        <w:rPr>
          <w:i/>
          <w:iCs/>
          <w:vertAlign w:val="superscript"/>
        </w:rPr>
        <w:t>(2)</w:t>
      </w:r>
      <w:r>
        <w:rPr>
          <w:i/>
          <w:iCs/>
        </w:rPr>
        <w:t xml:space="preserve"> Quốc biến:</w:t>
      </w:r>
      <w:r>
        <w:t xml:space="preserve"> đất nước gặp biến cố, nguy nan.</w:t>
      </w:r>
    </w:p>
    <w:p w14:paraId="1F56674C" w14:textId="77777777" w:rsidR="0035038D" w:rsidRDefault="00000000">
      <w:pPr>
        <w:pStyle w:val="Ghichcuitrang0"/>
        <w:framePr w:w="8616" w:h="154" w:hRule="exact" w:wrap="none" w:vAnchor="page" w:hAnchor="page" w:x="1247" w:y="12543"/>
      </w:pPr>
      <w:r>
        <w:rPr>
          <w:i/>
          <w:iCs/>
          <w:vertAlign w:val="superscript"/>
        </w:rPr>
        <w:t>(3)</w:t>
      </w:r>
      <w:r>
        <w:rPr>
          <w:i/>
          <w:iCs/>
        </w:rPr>
        <w:t xml:space="preserve"> Thần tử:</w:t>
      </w:r>
      <w:r>
        <w:t xml:space="preserve"> bề tôi, con cái.</w:t>
      </w:r>
    </w:p>
    <w:p w14:paraId="50C5A3F4" w14:textId="77777777" w:rsidR="0035038D" w:rsidRDefault="00000000">
      <w:pPr>
        <w:pStyle w:val="Ghichcuitrang0"/>
        <w:framePr w:w="8616" w:h="787" w:hRule="exact" w:wrap="none" w:vAnchor="page" w:hAnchor="page" w:x="1247" w:y="12735"/>
        <w:jc w:val="both"/>
      </w:pPr>
      <w:r>
        <w:rPr>
          <w:i/>
          <w:iCs/>
          <w:vertAlign w:val="superscript"/>
        </w:rPr>
        <w:t>(4)</w:t>
      </w:r>
      <w:r>
        <w:rPr>
          <w:i/>
          <w:iCs/>
        </w:rPr>
        <w:t xml:space="preserve"> Giả đỏ diệt Quắc:</w:t>
      </w:r>
      <w:r>
        <w:t xml:space="preserve"> (thành ngữ) mượn đường diệt Quắc. Vua nước Tấn (thời Chu, Trung Quốc) là Hiến Công muốn diệt nước Quắc bèn biếu quà và thuyết phục vua nước Ngu cho mượn đường đi qua để đánh nước Quắc. Sau khi diệt xong nước Quắc, trên đường trở về, quân Tấn thôn tính luôn nước Ngu. Thành ngữ này được dùng với nghĩa: cân luôn cảnh giác trước mưu đó sâu xa của kẻ khác.</w:t>
      </w:r>
    </w:p>
    <w:p w14:paraId="492F9D3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2AEE4BA" w14:textId="77777777" w:rsidR="0035038D" w:rsidRDefault="0035038D">
      <w:pPr>
        <w:spacing w:line="1" w:lineRule="exact"/>
      </w:pPr>
    </w:p>
    <w:p w14:paraId="4A8991AE" w14:textId="77777777" w:rsidR="0035038D" w:rsidRDefault="00000000">
      <w:pPr>
        <w:pStyle w:val="Vnbnnidung0"/>
        <w:framePr w:w="8952" w:h="4051" w:hRule="exact" w:wrap="none" w:vAnchor="page" w:hAnchor="page" w:x="1086" w:y="1803"/>
        <w:spacing w:after="60" w:line="329" w:lineRule="auto"/>
        <w:ind w:left="322" w:right="5582"/>
        <w:jc w:val="both"/>
      </w:pPr>
      <w:r>
        <w:t xml:space="preserve">tì </w:t>
      </w:r>
      <w:r>
        <w:rPr>
          <w:lang w:val="en-US" w:eastAsia="en-US" w:bidi="en-US"/>
        </w:rPr>
        <w:t xml:space="preserve">1111 </w:t>
      </w:r>
      <w:r>
        <w:t>cũng đáng thương, lại biết</w:t>
      </w:r>
      <w:r>
        <w:br/>
        <w:t>lo cho vua, cho nước, chí ấy</w:t>
      </w:r>
      <w:r>
        <w:br/>
        <w:t>đáng họng.</w:t>
      </w:r>
    </w:p>
    <w:p w14:paraId="1AA69F73" w14:textId="77777777" w:rsidR="0035038D" w:rsidRDefault="00000000">
      <w:pPr>
        <w:pStyle w:val="Vnbnnidung0"/>
        <w:framePr w:w="8952" w:h="4051" w:hRule="exact" w:wrap="none" w:vAnchor="page" w:hAnchor="page" w:x="1086" w:y="1803"/>
        <w:spacing w:after="120"/>
        <w:ind w:left="322" w:right="5582" w:firstLine="360"/>
        <w:jc w:val="both"/>
      </w:pPr>
      <w:r>
        <w:t>Vua huyền cho hai chú</w:t>
      </w:r>
      <w:r>
        <w:br/>
        <w:t>cháu đứng dậy, và nói tiếp:</w:t>
      </w:r>
    </w:p>
    <w:p w14:paraId="053FAD16" w14:textId="77777777" w:rsidR="0035038D" w:rsidRDefault="00000000">
      <w:pPr>
        <w:pStyle w:val="Vnbnnidung0"/>
        <w:framePr w:w="8952" w:h="4051" w:hRule="exact" w:wrap="none" w:vAnchor="page" w:hAnchor="page" w:x="1086" w:y="1803"/>
        <w:numPr>
          <w:ilvl w:val="0"/>
          <w:numId w:val="4"/>
        </w:numPr>
        <w:tabs>
          <w:tab w:val="left" w:pos="954"/>
        </w:tabs>
        <w:spacing w:after="0" w:line="326" w:lineRule="auto"/>
        <w:ind w:left="322" w:right="5582" w:firstLine="360"/>
        <w:jc w:val="both"/>
      </w:pPr>
      <w:r>
        <w:t>Việc nước đã có người</w:t>
      </w:r>
      <w:r>
        <w:br/>
        <w:t>lớn lo. Hoài Văn Hầu nên về</w:t>
      </w:r>
      <w:r>
        <w:br/>
        <w:t>quê để phu nhân</w:t>
      </w:r>
      <w:r>
        <w:rPr>
          <w:vertAlign w:val="superscript"/>
        </w:rPr>
        <w:t>(1)</w:t>
      </w:r>
      <w:r>
        <w:t xml:space="preserve"> có nguôi</w:t>
      </w:r>
      <w:r>
        <w:br/>
        <w:t>sóin hôm hông cậy. Đế vương</w:t>
      </w:r>
      <w:r>
        <w:br/>
        <w:t xml:space="preserve">lấy hiếu </w:t>
      </w:r>
      <w:r>
        <w:rPr>
          <w:lang w:val="en-US" w:eastAsia="en-US" w:bidi="en-US"/>
        </w:rPr>
        <w:t xml:space="preserve">tn </w:t>
      </w:r>
      <w:r>
        <w:t>thiên hạ, em ta</w:t>
      </w:r>
      <w:r>
        <w:br/>
        <w:t>không nên sao nhãng phận</w:t>
      </w:r>
      <w:r>
        <w:br/>
        <w:t>làm con.</w:t>
      </w:r>
    </w:p>
    <w:p w14:paraId="76DFE235" w14:textId="77777777" w:rsidR="0035038D" w:rsidRDefault="00000000">
      <w:pPr>
        <w:framePr w:wrap="none" w:vAnchor="page" w:hAnchor="page" w:x="4643" w:y="1871"/>
        <w:rPr>
          <w:sz w:val="2"/>
          <w:szCs w:val="2"/>
        </w:rPr>
      </w:pPr>
      <w:r>
        <w:rPr>
          <w:noProof/>
        </w:rPr>
        <w:drawing>
          <wp:inline distT="0" distB="0" distL="0" distR="0" wp14:anchorId="1EA0B368" wp14:editId="160F6EFB">
            <wp:extent cx="3425825" cy="231648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8"/>
                    <a:stretch/>
                  </pic:blipFill>
                  <pic:spPr>
                    <a:xfrm>
                      <a:off x="0" y="0"/>
                      <a:ext cx="3425825" cy="2316480"/>
                    </a:xfrm>
                    <a:prstGeom prst="rect">
                      <a:avLst/>
                    </a:prstGeom>
                  </pic:spPr>
                </pic:pic>
              </a:graphicData>
            </a:graphic>
          </wp:inline>
        </w:drawing>
      </w:r>
    </w:p>
    <w:p w14:paraId="05F5F475" w14:textId="77777777" w:rsidR="0035038D" w:rsidRDefault="00000000">
      <w:pPr>
        <w:pStyle w:val="Vnbnnidung0"/>
        <w:framePr w:w="8952" w:h="3374" w:hRule="exact" w:wrap="none" w:vAnchor="page" w:hAnchor="page" w:x="1086" w:y="5879"/>
        <w:spacing w:after="60"/>
        <w:ind w:left="317" w:right="14" w:firstLine="360"/>
        <w:jc w:val="both"/>
      </w:pPr>
      <w:r>
        <w:t>Vừa lúc ấy, một người nội tlìị</w:t>
      </w:r>
      <w:r>
        <w:rPr>
          <w:vertAlign w:val="superscript"/>
        </w:rPr>
        <w:t>(2)</w:t>
      </w:r>
      <w:r>
        <w:t xml:space="preserve"> bưng một mâm cỗ đi qua. Tlúệu Bảo cầm lấy một</w:t>
      </w:r>
      <w:r>
        <w:br/>
        <w:t>quả cam sành clún mọng hên mâm, bảo một nội tlụ đưa xuống cho Hoài Văn. Vua nói:</w:t>
      </w:r>
    </w:p>
    <w:p w14:paraId="47AFE0E1" w14:textId="77777777" w:rsidR="0035038D" w:rsidRDefault="00000000">
      <w:pPr>
        <w:pStyle w:val="Vnbnnidung0"/>
        <w:framePr w:w="8952" w:h="3374" w:hRule="exact" w:wrap="none" w:vAnchor="page" w:hAnchor="page" w:x="1086" w:y="5879"/>
        <w:numPr>
          <w:ilvl w:val="0"/>
          <w:numId w:val="4"/>
        </w:numPr>
        <w:tabs>
          <w:tab w:val="left" w:pos="939"/>
        </w:tabs>
        <w:spacing w:after="60" w:line="317" w:lineRule="auto"/>
        <w:ind w:left="317" w:right="14" w:firstLine="360"/>
        <w:jc w:val="both"/>
      </w:pPr>
      <w:r>
        <w:t>Tất cả các vương hầu đến đây đều có phần cam. Chẳng có lẽ Hoài Vãn lại không</w:t>
      </w:r>
      <w:r>
        <w:br/>
        <w:t>được hưởng. Vậy thưởng cho em ta một quả.</w:t>
      </w:r>
    </w:p>
    <w:p w14:paraId="4152F04E" w14:textId="77777777" w:rsidR="0035038D" w:rsidRDefault="00000000">
      <w:pPr>
        <w:pStyle w:val="Vnbnnidung0"/>
        <w:framePr w:w="8952" w:h="3374" w:hRule="exact" w:wrap="none" w:vAnchor="page" w:hAnchor="page" w:x="1086" w:y="5879"/>
        <w:spacing w:after="0" w:line="329" w:lineRule="auto"/>
        <w:ind w:left="317" w:right="14" w:firstLine="360"/>
        <w:jc w:val="both"/>
      </w:pPr>
      <w:r>
        <w:t xml:space="preserve">Hoài Văn đỡ lấy quả cam, tạ </w:t>
      </w:r>
      <w:r>
        <w:rPr>
          <w:lang w:val="en-US" w:eastAsia="en-US" w:bidi="en-US"/>
        </w:rPr>
        <w:t xml:space="preserve">on </w:t>
      </w:r>
      <w:r>
        <w:t>vua, lủi thủi buơc lên bờ. Đằng sau có tiếng cưòi của</w:t>
      </w:r>
      <w:r>
        <w:br/>
        <w:t>Thiệu Bảo và các vương hầu. Nghe rõ cả tiếng cười của mấy VỊ tước vương clủ nhỉnh hơn</w:t>
      </w:r>
      <w:r>
        <w:br/>
      </w:r>
      <w:r>
        <w:rPr>
          <w:sz w:val="18"/>
          <w:szCs w:val="18"/>
        </w:rPr>
        <w:t xml:space="preserve">1111 </w:t>
      </w:r>
      <w:r>
        <w:rPr>
          <w:sz w:val="18"/>
          <w:szCs w:val="18"/>
          <w:lang w:val="en-US" w:eastAsia="en-US" w:bidi="en-US"/>
        </w:rPr>
        <w:t xml:space="preserve">till </w:t>
      </w:r>
      <w:r>
        <w:t>vài tuổi Vua ban cam quý. Nhưng việc dự bàn thi vẫn không cho. Hoài Vãn tóc,</w:t>
      </w:r>
      <w:r>
        <w:br/>
        <w:t>vừa hờn vừa tui uất nhất là đám quân Thánh Dực cũng khúc khích cười chế nhạo.</w:t>
      </w:r>
    </w:p>
    <w:p w14:paraId="25D9AEA3" w14:textId="77777777" w:rsidR="0035038D" w:rsidRDefault="00000000">
      <w:pPr>
        <w:pStyle w:val="Vnbnnidung0"/>
        <w:framePr w:w="8952" w:h="3374" w:hRule="exact" w:wrap="none" w:vAnchor="page" w:hAnchor="page" w:x="1086" w:y="5879"/>
        <w:spacing w:after="0" w:line="329" w:lineRule="auto"/>
        <w:ind w:left="317" w:right="3585" w:firstLine="0"/>
        <w:jc w:val="both"/>
      </w:pPr>
      <w:r>
        <w:t>Hoài Văn quắc mắt, nắm chặt bàn tay lại. Được rối'</w:t>
      </w:r>
      <w:r>
        <w:br/>
        <w:t>Ta sẽ chiêu binh mãi mã</w:t>
      </w:r>
      <w:r>
        <w:rPr>
          <w:vertAlign w:val="superscript"/>
        </w:rPr>
        <w:t>(3)</w:t>
      </w:r>
      <w:r>
        <w:t>, cầm quân đi đánh giặc.</w:t>
      </w:r>
    </w:p>
    <w:p w14:paraId="2B0D75F0" w14:textId="77777777" w:rsidR="0035038D" w:rsidRDefault="00000000">
      <w:pPr>
        <w:pStyle w:val="Vnbnnidung0"/>
        <w:framePr w:w="8952" w:h="3096" w:hRule="exact" w:wrap="none" w:vAnchor="page" w:hAnchor="page" w:x="1086" w:y="9258"/>
        <w:spacing w:after="0" w:line="324" w:lineRule="auto"/>
        <w:ind w:firstLine="300"/>
        <w:jc w:val="both"/>
      </w:pPr>
      <w:r>
        <w:t xml:space="preserve">Xem cái thằng phải đứng ngoài lìa này có phai </w:t>
      </w:r>
      <w:r>
        <w:rPr>
          <w:i/>
          <w:iCs/>
        </w:rPr>
        <w:t>Tâm t.ạngcủa Hoài Văn.</w:t>
      </w:r>
    </w:p>
    <w:p w14:paraId="3E72400B" w14:textId="77777777" w:rsidR="0035038D" w:rsidRDefault="00000000">
      <w:pPr>
        <w:pStyle w:val="Vnbnnidung0"/>
        <w:framePr w:w="8952" w:h="3096" w:hRule="exact" w:wrap="none" w:vAnchor="page" w:hAnchor="page" w:x="1086" w:y="9258"/>
        <w:spacing w:after="0" w:line="326" w:lineRule="auto"/>
        <w:ind w:firstLine="300"/>
        <w:jc w:val="both"/>
      </w:pPr>
      <w:r>
        <w:t>là một kẻ toi com không. Hai hàm râne: Hoài Văn</w:t>
      </w:r>
    </w:p>
    <w:p w14:paraId="400FC741" w14:textId="77777777" w:rsidR="0035038D" w:rsidRDefault="00000000">
      <w:pPr>
        <w:pStyle w:val="Vnbnnidung0"/>
        <w:framePr w:w="8952" w:h="3096" w:hRule="exact" w:wrap="none" w:vAnchor="page" w:hAnchor="page" w:x="1086" w:y="9258"/>
        <w:spacing w:after="60" w:line="326" w:lineRule="auto"/>
        <w:ind w:left="300"/>
        <w:jc w:val="both"/>
      </w:pPr>
      <w:r>
        <w:t xml:space="preserve">nghiến chặt. Hai bàn tay cang nắm chặt lại, nhu đế nghiền nát một cái gì. Hai bàn tay nuig lên vi giận dữ. Hoài Văn lẩm bâm: “Rồi xem ai giết được giặc, ai báo được </w:t>
      </w:r>
      <w:r>
        <w:rPr>
          <w:lang w:val="en-US" w:eastAsia="en-US" w:bidi="en-US"/>
        </w:rPr>
        <w:t xml:space="preserve">on </w:t>
      </w:r>
      <w:r>
        <w:t>vua, xem ai hon, ai kém. Rồi triều đinh sẽ biết tay ta.”. Hai nắm tay Hoài Văn càng bóp mạnh.</w:t>
      </w:r>
    </w:p>
    <w:p w14:paraId="385BD99D" w14:textId="77777777" w:rsidR="0035038D" w:rsidRDefault="00000000">
      <w:pPr>
        <w:pStyle w:val="Vnbnnidung0"/>
        <w:framePr w:w="8952" w:h="3096" w:hRule="exact" w:wrap="none" w:vAnchor="page" w:hAnchor="page" w:x="1086" w:y="9258"/>
        <w:spacing w:after="120" w:line="317" w:lineRule="auto"/>
        <w:ind w:left="300" w:firstLine="360"/>
        <w:jc w:val="both"/>
      </w:pPr>
      <w:r>
        <w:t>Đám người nhà hông thấy Hoài Văn hầm hầm trở ra thi chạy ùa tới hỏi chuyện. Để đỡ ngượng VỚI họ, Hoài Văn nói liều:</w:t>
      </w:r>
    </w:p>
    <w:p w14:paraId="36B81D13" w14:textId="77777777" w:rsidR="0035038D" w:rsidRDefault="00000000">
      <w:pPr>
        <w:pStyle w:val="Vnbnnidung0"/>
        <w:framePr w:w="8952" w:h="3096" w:hRule="exact" w:wrap="none" w:vAnchor="page" w:hAnchor="page" w:x="1086" w:y="9258"/>
        <w:numPr>
          <w:ilvl w:val="0"/>
          <w:numId w:val="4"/>
        </w:numPr>
        <w:tabs>
          <w:tab w:val="left" w:pos="922"/>
        </w:tabs>
        <w:spacing w:after="0" w:line="331" w:lineRule="auto"/>
        <w:ind w:left="300" w:firstLine="360"/>
        <w:jc w:val="both"/>
      </w:pPr>
      <w:r>
        <w:t>Ta đã tàu VÓI quan gia cho đánh. Quan gia ban cho ta qua cam này. ơn vua lộc nước, ta đem về để biếu mẫu thàn</w:t>
      </w:r>
      <w:r>
        <w:rPr>
          <w:vertAlign w:val="superscript"/>
        </w:rPr>
        <w:t>(4)</w:t>
      </w:r>
      <w:r>
        <w:t>.</w:t>
      </w:r>
    </w:p>
    <w:p w14:paraId="50402EDA" w14:textId="77777777" w:rsidR="0035038D" w:rsidRDefault="00000000">
      <w:pPr>
        <w:pStyle w:val="Vnbnnidung0"/>
        <w:framePr w:wrap="none" w:vAnchor="page" w:hAnchor="page" w:x="6851" w:y="8970"/>
        <w:pBdr>
          <w:top w:val="single" w:sz="0" w:space="0" w:color="F48234"/>
          <w:left w:val="single" w:sz="0" w:space="0" w:color="F48234"/>
          <w:bottom w:val="single" w:sz="0" w:space="0" w:color="F48234"/>
          <w:right w:val="single" w:sz="0" w:space="0" w:color="F48234"/>
        </w:pBdr>
        <w:shd w:val="clear" w:color="auto" w:fill="F48234"/>
        <w:spacing w:after="0" w:line="240" w:lineRule="auto"/>
        <w:ind w:firstLine="0"/>
      </w:pPr>
      <w:r>
        <w:rPr>
          <w:b/>
          <w:bCs/>
          <w:color w:val="FFFFFF"/>
        </w:rPr>
        <w:t>Theo dõi</w:t>
      </w:r>
    </w:p>
    <w:p w14:paraId="49524FF0" w14:textId="77777777" w:rsidR="0035038D" w:rsidRDefault="00000000">
      <w:pPr>
        <w:pStyle w:val="Vnbnnidung0"/>
        <w:framePr w:w="8952" w:h="946" w:hRule="exact" w:wrap="none" w:vAnchor="page" w:hAnchor="page" w:x="1086" w:y="12392"/>
        <w:spacing w:after="120" w:line="240" w:lineRule="auto"/>
        <w:ind w:firstLine="640"/>
        <w:jc w:val="both"/>
      </w:pPr>
      <w:r>
        <w:t>Trần Quốc Toản xoè bàn tay phải ra. Quả cam đã nát bét, clủ còn trơ bã.</w:t>
      </w:r>
    </w:p>
    <w:p w14:paraId="75D195DB" w14:textId="77777777" w:rsidR="0035038D" w:rsidRDefault="00000000">
      <w:pPr>
        <w:pStyle w:val="Khc0"/>
        <w:framePr w:w="8952" w:h="946" w:hRule="exact" w:wrap="none" w:vAnchor="page" w:hAnchor="page" w:x="1086" w:y="12392"/>
        <w:spacing w:after="60" w:line="240" w:lineRule="auto"/>
        <w:ind w:firstLine="0"/>
        <w:jc w:val="right"/>
        <w:rPr>
          <w:sz w:val="19"/>
          <w:szCs w:val="19"/>
        </w:rPr>
      </w:pPr>
      <w:r>
        <w:rPr>
          <w:rFonts w:ascii="Times New Roman" w:eastAsia="Times New Roman" w:hAnsi="Times New Roman" w:cs="Times New Roman"/>
          <w:sz w:val="19"/>
          <w:szCs w:val="19"/>
        </w:rPr>
        <w:t xml:space="preserve">(Nguyễn Huy Tuong, </w:t>
      </w:r>
      <w:r>
        <w:rPr>
          <w:rFonts w:ascii="Times New Roman" w:eastAsia="Times New Roman" w:hAnsi="Times New Roman" w:cs="Times New Roman"/>
          <w:i/>
          <w:iCs/>
          <w:sz w:val="19"/>
          <w:szCs w:val="19"/>
        </w:rPr>
        <w:t>Lá cờ thêu sáu chữ vàng</w:t>
      </w:r>
    </w:p>
    <w:p w14:paraId="046EF370" w14:textId="77777777" w:rsidR="0035038D" w:rsidRDefault="00000000">
      <w:pPr>
        <w:pStyle w:val="Khc0"/>
        <w:framePr w:w="8952" w:h="946" w:hRule="exact" w:wrap="none" w:vAnchor="page" w:hAnchor="page" w:x="1086" w:y="12392"/>
        <w:spacing w:after="0" w:line="240" w:lineRule="auto"/>
        <w:ind w:firstLine="0"/>
        <w:jc w:val="right"/>
        <w:rPr>
          <w:sz w:val="19"/>
          <w:szCs w:val="19"/>
        </w:rPr>
      </w:pPr>
      <w:r>
        <w:rPr>
          <w:rFonts w:ascii="Times New Roman" w:eastAsia="Times New Roman" w:hAnsi="Times New Roman" w:cs="Times New Roman"/>
          <w:sz w:val="19"/>
          <w:szCs w:val="19"/>
        </w:rPr>
        <w:t>NXB Văn học, Hà Nội, 1997, tr. 11-19)</w:t>
      </w:r>
    </w:p>
    <w:p w14:paraId="2F7DD359" w14:textId="77777777" w:rsidR="0035038D" w:rsidRDefault="00000000">
      <w:pPr>
        <w:pStyle w:val="Ghichcuitrang0"/>
        <w:framePr w:w="8621" w:h="1018" w:hRule="exact" w:wrap="none" w:vAnchor="page" w:hAnchor="page" w:x="1408" w:y="13650"/>
        <w:ind w:left="320"/>
      </w:pPr>
      <w:r>
        <w:rPr>
          <w:i/>
          <w:iCs/>
        </w:rPr>
        <w:t>&lt;’&gt; Phu nhân:</w:t>
      </w:r>
      <w:r>
        <w:t xml:space="preserve"> từ thưởng dùng để xưng hô hoặc để nói về người phụ nữ đã có chóng, cỏ địa vị cao trong xã hội; ở đây chỉ mẹ cứa Trán Quốc Toản.</w:t>
      </w:r>
    </w:p>
    <w:p w14:paraId="0921D800" w14:textId="77777777" w:rsidR="0035038D" w:rsidRDefault="00000000">
      <w:pPr>
        <w:pStyle w:val="Ghichcuitrang0"/>
        <w:framePr w:w="8621" w:h="1018" w:hRule="exact" w:wrap="none" w:vAnchor="page" w:hAnchor="page" w:x="1408" w:y="13650"/>
        <w:ind w:firstLine="320"/>
      </w:pPr>
      <w:r>
        <w:rPr>
          <w:i/>
          <w:iCs/>
        </w:rPr>
        <w:t>&lt;</w:t>
      </w:r>
      <w:r>
        <w:rPr>
          <w:i/>
          <w:iCs/>
          <w:vertAlign w:val="superscript"/>
        </w:rPr>
        <w:t>2</w:t>
      </w:r>
      <w:r>
        <w:rPr>
          <w:i/>
          <w:iCs/>
        </w:rPr>
        <w:t>&gt; Nội thị:</w:t>
      </w:r>
      <w:r>
        <w:t xml:space="preserve"> người hấu ở trong cung.</w:t>
      </w:r>
    </w:p>
    <w:p w14:paraId="7268233B" w14:textId="77777777" w:rsidR="0035038D" w:rsidRDefault="00000000">
      <w:pPr>
        <w:pStyle w:val="Ghichcuitrang0"/>
        <w:framePr w:w="8621" w:h="1018" w:hRule="exact" w:wrap="none" w:vAnchor="page" w:hAnchor="page" w:x="1408" w:y="13650"/>
        <w:ind w:firstLine="320"/>
      </w:pPr>
      <w:r>
        <w:rPr>
          <w:i/>
          <w:iCs/>
          <w:vertAlign w:val="superscript"/>
        </w:rPr>
        <w:t>(3</w:t>
      </w:r>
      <w:r>
        <w:rPr>
          <w:i/>
          <w:iCs/>
        </w:rPr>
        <w:t>&gt; Chiêu binh mãi mã:</w:t>
      </w:r>
      <w:r>
        <w:t xml:space="preserve"> chiêu mộ binh sĩ, mua ngựa, ý nói chuẩn bị một đội quân.</w:t>
      </w:r>
    </w:p>
    <w:p w14:paraId="201C8738" w14:textId="77777777" w:rsidR="0035038D" w:rsidRDefault="00000000">
      <w:pPr>
        <w:pStyle w:val="Ghichcuitrang0"/>
        <w:framePr w:w="8621" w:h="1018" w:hRule="exact" w:wrap="none" w:vAnchor="page" w:hAnchor="page" w:x="1408" w:y="13650"/>
        <w:ind w:firstLine="320"/>
      </w:pPr>
      <w:r>
        <w:rPr>
          <w:i/>
          <w:iCs/>
        </w:rPr>
        <w:t>&lt;</w:t>
      </w:r>
      <w:r>
        <w:rPr>
          <w:i/>
          <w:iCs/>
          <w:vertAlign w:val="superscript"/>
        </w:rPr>
        <w:t>4</w:t>
      </w:r>
      <w:r>
        <w:rPr>
          <w:i/>
          <w:iCs/>
        </w:rPr>
        <w:t>&gt; Máu thân:</w:t>
      </w:r>
      <w:r>
        <w:t xml:space="preserve"> mẹ (cách nói tôn kính).</w:t>
      </w:r>
    </w:p>
    <w:p w14:paraId="017C41B2" w14:textId="77777777" w:rsidR="0035038D" w:rsidRDefault="00000000">
      <w:pPr>
        <w:pStyle w:val="utranghocchntrang0"/>
        <w:framePr w:wrap="none" w:vAnchor="page" w:hAnchor="page" w:x="1336" w:y="14960"/>
      </w:pPr>
      <w:r>
        <w:t>14</w:t>
      </w:r>
    </w:p>
    <w:p w14:paraId="16F0EEA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40158B6" w14:textId="77777777" w:rsidR="0035038D" w:rsidRDefault="0035038D">
      <w:pPr>
        <w:spacing w:line="1" w:lineRule="exact"/>
      </w:pPr>
    </w:p>
    <w:p w14:paraId="32B518BE" w14:textId="77777777" w:rsidR="0035038D" w:rsidRDefault="00000000">
      <w:pPr>
        <w:pStyle w:val="Khc0"/>
        <w:framePr w:wrap="none" w:vAnchor="page" w:hAnchor="page" w:x="1086" w:y="491"/>
        <w:spacing w:after="0" w:line="240" w:lineRule="auto"/>
        <w:ind w:firstLine="0"/>
        <w:jc w:val="both"/>
        <w:rPr>
          <w:sz w:val="30"/>
          <w:szCs w:val="30"/>
        </w:rPr>
      </w:pPr>
      <w:r>
        <w:rPr>
          <w:rFonts w:ascii="Times New Roman" w:eastAsia="Times New Roman" w:hAnsi="Times New Roman" w:cs="Times New Roman"/>
          <w:color w:val="DF874C"/>
          <w:sz w:val="30"/>
          <w:szCs w:val="30"/>
        </w:rPr>
        <w:t>SAU KHI ĐỌC</w:t>
      </w:r>
    </w:p>
    <w:p w14:paraId="68831251" w14:textId="77777777" w:rsidR="0035038D" w:rsidRDefault="00000000">
      <w:pPr>
        <w:pStyle w:val="Vnbnnidung0"/>
        <w:framePr w:w="8952" w:h="2870" w:hRule="exact" w:wrap="none" w:vAnchor="page" w:hAnchor="page" w:x="1086" w:y="1115"/>
        <w:numPr>
          <w:ilvl w:val="0"/>
          <w:numId w:val="5"/>
        </w:numPr>
        <w:tabs>
          <w:tab w:val="left" w:pos="865"/>
        </w:tabs>
        <w:spacing w:after="120" w:line="314" w:lineRule="auto"/>
        <w:ind w:left="471" w:right="2774"/>
        <w:jc w:val="both"/>
      </w:pPr>
      <w:r>
        <w:rPr>
          <w:b/>
          <w:bCs/>
        </w:rPr>
        <w:t xml:space="preserve">Nguyễn Huy Tưởng </w:t>
      </w:r>
      <w:r>
        <w:t>(1912 - 1960) quê ở Hà Nội.</w:t>
      </w:r>
      <w:r>
        <w:br/>
        <w:t>Trong sáng tạo nghệ thuật, Nguyễn Huy Tưởng có</w:t>
      </w:r>
      <w:r>
        <w:br/>
        <w:t>thiên hướng khai thác đề tài lịch sứ, có đóng góp nổi bật</w:t>
      </w:r>
      <w:r>
        <w:br/>
        <w:t>ở hai thể loại: tiểu thuyết và kịch. Tác phẩm chính của</w:t>
      </w:r>
      <w:r>
        <w:br/>
        <w:t xml:space="preserve">ông: </w:t>
      </w:r>
      <w:r>
        <w:rPr>
          <w:i/>
          <w:iCs/>
        </w:rPr>
        <w:t>Đêm hội Long Trì</w:t>
      </w:r>
      <w:r>
        <w:t xml:space="preserve"> (1942), </w:t>
      </w:r>
      <w:r>
        <w:rPr>
          <w:i/>
          <w:iCs/>
        </w:rPr>
        <w:t>Vũ Như Tô</w:t>
      </w:r>
      <w:r>
        <w:t xml:space="preserve"> (1943), </w:t>
      </w:r>
      <w:r>
        <w:rPr>
          <w:i/>
          <w:iCs/>
        </w:rPr>
        <w:t>An Tư</w:t>
      </w:r>
      <w:r>
        <w:rPr>
          <w:i/>
          <w:iCs/>
        </w:rPr>
        <w:br/>
      </w:r>
      <w:r>
        <w:t xml:space="preserve">(1944), </w:t>
      </w:r>
      <w:r>
        <w:rPr>
          <w:i/>
          <w:iCs/>
        </w:rPr>
        <w:t>Bắc Sơn</w:t>
      </w:r>
      <w:r>
        <w:t xml:space="preserve"> (1946), </w:t>
      </w:r>
      <w:r>
        <w:rPr>
          <w:i/>
          <w:iCs/>
        </w:rPr>
        <w:t>Lả cờ thêu sáu chữ vàng</w:t>
      </w:r>
      <w:r>
        <w:t xml:space="preserve"> (1960),</w:t>
      </w:r>
      <w:r>
        <w:br/>
      </w:r>
      <w:r>
        <w:rPr>
          <w:i/>
          <w:iCs/>
        </w:rPr>
        <w:t>Sống mãi với Thủ đô</w:t>
      </w:r>
      <w:r>
        <w:t xml:space="preserve"> (1961 ),...</w:t>
      </w:r>
    </w:p>
    <w:p w14:paraId="07629518" w14:textId="77777777" w:rsidR="0035038D" w:rsidRDefault="00000000">
      <w:pPr>
        <w:pStyle w:val="Vnbnnidung0"/>
        <w:framePr w:w="8952" w:h="2870" w:hRule="exact" w:wrap="none" w:vAnchor="page" w:hAnchor="page" w:x="1086" w:y="1115"/>
        <w:numPr>
          <w:ilvl w:val="0"/>
          <w:numId w:val="5"/>
        </w:numPr>
        <w:tabs>
          <w:tab w:val="left" w:pos="865"/>
        </w:tabs>
        <w:spacing w:after="0"/>
        <w:ind w:left="471" w:right="2774"/>
        <w:jc w:val="both"/>
      </w:pPr>
      <w:r>
        <w:t xml:space="preserve">Van bản trên đây thuộc phần 3 của tác phẩm </w:t>
      </w:r>
      <w:r>
        <w:rPr>
          <w:i/>
          <w:iCs/>
        </w:rPr>
        <w:t>Lá cờ</w:t>
      </w:r>
      <w:r>
        <w:rPr>
          <w:i/>
          <w:iCs/>
        </w:rPr>
        <w:br/>
        <w:t>thêu sáu chữ vàng.</w:t>
      </w:r>
    </w:p>
    <w:p w14:paraId="6BFE6579" w14:textId="77777777" w:rsidR="0035038D" w:rsidRDefault="00000000">
      <w:pPr>
        <w:framePr w:wrap="none" w:vAnchor="page" w:hAnchor="page" w:x="7480" w:y="1091"/>
        <w:rPr>
          <w:sz w:val="2"/>
          <w:szCs w:val="2"/>
        </w:rPr>
      </w:pPr>
      <w:r>
        <w:rPr>
          <w:noProof/>
        </w:rPr>
        <w:drawing>
          <wp:inline distT="0" distB="0" distL="0" distR="0" wp14:anchorId="6921509F" wp14:editId="3E1EE1DE">
            <wp:extent cx="1420495" cy="1822450"/>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a:stretch/>
                  </pic:blipFill>
                  <pic:spPr>
                    <a:xfrm>
                      <a:off x="0" y="0"/>
                      <a:ext cx="1420495" cy="1822450"/>
                    </a:xfrm>
                    <a:prstGeom prst="rect">
                      <a:avLst/>
                    </a:prstGeom>
                  </pic:spPr>
                </pic:pic>
              </a:graphicData>
            </a:graphic>
          </wp:inline>
        </w:drawing>
      </w:r>
    </w:p>
    <w:p w14:paraId="1987D629" w14:textId="77777777" w:rsidR="0035038D" w:rsidRDefault="00000000">
      <w:pPr>
        <w:pStyle w:val="Tiu60"/>
        <w:framePr w:w="8952" w:h="7901" w:hRule="exact" w:wrap="none" w:vAnchor="page" w:hAnchor="page" w:x="1086" w:y="4686"/>
      </w:pPr>
      <w:bookmarkStart w:id="12" w:name="bookmark27"/>
      <w:r>
        <w:t>TRẢ LŨI CÂU HÒI</w:t>
      </w:r>
      <w:bookmarkEnd w:id="12"/>
    </w:p>
    <w:p w14:paraId="0B2F9879" w14:textId="77777777" w:rsidR="0035038D" w:rsidRDefault="00000000">
      <w:pPr>
        <w:pStyle w:val="Vnbnnidung0"/>
        <w:framePr w:w="8952" w:h="7901" w:hRule="exact" w:wrap="none" w:vAnchor="page" w:hAnchor="page" w:x="1086" w:y="4686"/>
        <w:numPr>
          <w:ilvl w:val="0"/>
          <w:numId w:val="6"/>
        </w:numPr>
        <w:tabs>
          <w:tab w:val="left" w:pos="642"/>
        </w:tabs>
        <w:spacing w:after="120" w:line="312" w:lineRule="auto"/>
        <w:ind w:left="560" w:hanging="280"/>
        <w:jc w:val="both"/>
      </w:pPr>
      <w:r>
        <w:t>Hãy tóm tắt nội dung của văn bản và cho biết câu chuyện dựa trên bối cảnh của sự kiện lịch sử nào.</w:t>
      </w:r>
    </w:p>
    <w:p w14:paraId="3BF90890" w14:textId="77777777" w:rsidR="0035038D" w:rsidRDefault="00000000">
      <w:pPr>
        <w:pStyle w:val="Vnbnnidung0"/>
        <w:framePr w:w="8952" w:h="7901" w:hRule="exact" w:wrap="none" w:vAnchor="page" w:hAnchor="page" w:x="1086" w:y="4686"/>
        <w:numPr>
          <w:ilvl w:val="0"/>
          <w:numId w:val="6"/>
        </w:numPr>
        <w:tabs>
          <w:tab w:val="left" w:pos="647"/>
        </w:tabs>
        <w:spacing w:after="120" w:line="312" w:lineRule="auto"/>
        <w:ind w:left="560" w:hanging="280"/>
        <w:jc w:val="both"/>
      </w:pPr>
      <w:r>
        <w:t>Hoài Văn Hầu Trần Quốc Toản có tâm trạng như thê nào khi phải đứng trên bờ nhìn quang cảnh một sự kiện đặc biệt đang diến ra ở bến Bình Than?</w:t>
      </w:r>
    </w:p>
    <w:p w14:paraId="5BCA5567" w14:textId="77777777" w:rsidR="0035038D" w:rsidRDefault="00000000">
      <w:pPr>
        <w:pStyle w:val="Vnbnnidung0"/>
        <w:framePr w:w="8952" w:h="7901" w:hRule="exact" w:wrap="none" w:vAnchor="page" w:hAnchor="page" w:x="1086" w:y="4686"/>
        <w:numPr>
          <w:ilvl w:val="0"/>
          <w:numId w:val="6"/>
        </w:numPr>
        <w:tabs>
          <w:tab w:val="left" w:pos="633"/>
        </w:tabs>
        <w:spacing w:after="120"/>
        <w:ind w:left="560" w:hanging="280"/>
        <w:jc w:val="both"/>
      </w:pPr>
      <w:r>
        <w:t>Khi bị quân Thánh Dực ngăn cản xuống bến gặp vua, Trần Quốc Toản có hành động gì khác thường? Vì sao Trần Quốc Toản Có hành động như vậy?</w:t>
      </w:r>
    </w:p>
    <w:p w14:paraId="7C3B2921" w14:textId="77777777" w:rsidR="0035038D" w:rsidRDefault="00000000">
      <w:pPr>
        <w:pStyle w:val="Vnbnnidung0"/>
        <w:framePr w:w="8952" w:h="7901" w:hRule="exact" w:wrap="none" w:vAnchor="page" w:hAnchor="page" w:x="1086" w:y="4686"/>
        <w:numPr>
          <w:ilvl w:val="0"/>
          <w:numId w:val="6"/>
        </w:numPr>
        <w:tabs>
          <w:tab w:val="left" w:pos="642"/>
        </w:tabs>
        <w:spacing w:after="120" w:line="312" w:lineRule="auto"/>
        <w:ind w:left="560" w:hanging="280"/>
        <w:jc w:val="both"/>
      </w:pPr>
      <w:r>
        <w:t xml:space="preserve">Chứng kiến hành động và nghe lời tâu bày của Trần Quốc Toản, vua Thiệu Bảo có thái độ và cách xử lí như thế nào? Thái đô và cách xử lí đó cho thấy điều gì </w:t>
      </w:r>
      <w:r>
        <w:rPr>
          <w:i/>
          <w:iCs/>
        </w:rPr>
        <w:t xml:space="preserve">ồ </w:t>
      </w:r>
      <w:r>
        <w:t>vị vua này?</w:t>
      </w:r>
    </w:p>
    <w:p w14:paraId="04A5D998" w14:textId="77777777" w:rsidR="0035038D" w:rsidRDefault="00000000">
      <w:pPr>
        <w:pStyle w:val="Vnbnnidung0"/>
        <w:framePr w:w="8952" w:h="7901" w:hRule="exact" w:wrap="none" w:vAnchor="page" w:hAnchor="page" w:x="1086" w:y="4686"/>
        <w:numPr>
          <w:ilvl w:val="0"/>
          <w:numId w:val="6"/>
        </w:numPr>
        <w:tabs>
          <w:tab w:val="left" w:pos="638"/>
        </w:tabs>
        <w:spacing w:after="120" w:line="317" w:lineRule="auto"/>
        <w:ind w:left="560" w:hanging="280"/>
        <w:jc w:val="both"/>
      </w:pPr>
      <w:r>
        <w:t>Trong lời người kể chuyện đòí chỗ xen vào những ý nghĩ thầm kín của nhân vật Trần Quốc Toản. Hãy neu mọt vaĩ trường nợp va pnân tích tác dụng của sự đan xen đó.</w:t>
      </w:r>
    </w:p>
    <w:p w14:paraId="69994068" w14:textId="77777777" w:rsidR="0035038D" w:rsidRDefault="00000000">
      <w:pPr>
        <w:pStyle w:val="Vnbnnidung0"/>
        <w:framePr w:w="8952" w:h="7901" w:hRule="exact" w:wrap="none" w:vAnchor="page" w:hAnchor="page" w:x="1086" w:y="4686"/>
        <w:numPr>
          <w:ilvl w:val="0"/>
          <w:numId w:val="6"/>
        </w:numPr>
        <w:tabs>
          <w:tab w:val="left" w:pos="638"/>
        </w:tabs>
        <w:spacing w:after="120" w:line="312" w:lineRule="auto"/>
        <w:ind w:left="560" w:hanging="280"/>
        <w:jc w:val="both"/>
      </w:pPr>
      <w:r>
        <w:t>Những nét tính cách nào của Trần Quốc Toản được thể hiện qua lời đối thoại với các nhân vật khác trong truyện?</w:t>
      </w:r>
    </w:p>
    <w:p w14:paraId="3748CBB8" w14:textId="77777777" w:rsidR="0035038D" w:rsidRDefault="00000000">
      <w:pPr>
        <w:pStyle w:val="Vnbnnidung0"/>
        <w:framePr w:w="8952" w:h="7901" w:hRule="exact" w:wrap="none" w:vAnchor="page" w:hAnchor="page" w:x="1086" w:y="4686"/>
        <w:numPr>
          <w:ilvl w:val="0"/>
          <w:numId w:val="6"/>
        </w:numPr>
        <w:tabs>
          <w:tab w:val="left" w:pos="638"/>
        </w:tabs>
        <w:spacing w:after="120" w:line="317" w:lineRule="auto"/>
        <w:ind w:left="560" w:hanging="280"/>
        <w:jc w:val="both"/>
      </w:pPr>
      <w:r>
        <w:t>Trong truyện này, ngôn ngữ người kể chuyện và ngôn ngữ nhân vật đều mang đậm màu sắc lịch sử. Hãy nêu một sô' ví dụ và cho biết tác dụng.</w:t>
      </w:r>
    </w:p>
    <w:p w14:paraId="7EBC27EF" w14:textId="77777777" w:rsidR="0035038D" w:rsidRDefault="00000000">
      <w:pPr>
        <w:pStyle w:val="Vnbnnidung0"/>
        <w:framePr w:w="8952" w:h="7901" w:hRule="exact" w:wrap="none" w:vAnchor="page" w:hAnchor="page" w:x="1086" w:y="4686"/>
        <w:numPr>
          <w:ilvl w:val="0"/>
          <w:numId w:val="6"/>
        </w:numPr>
        <w:tabs>
          <w:tab w:val="left" w:pos="628"/>
        </w:tabs>
        <w:spacing w:after="320" w:line="312" w:lineRule="auto"/>
        <w:ind w:firstLine="280"/>
        <w:jc w:val="both"/>
      </w:pPr>
      <w:r>
        <w:t>Hãy khái quát chủ đề của văn bản và cho biết căn cứ vào đâu em khái quát như vậy.</w:t>
      </w:r>
    </w:p>
    <w:p w14:paraId="1354F0B7" w14:textId="77777777" w:rsidR="0035038D" w:rsidRDefault="00000000">
      <w:pPr>
        <w:pStyle w:val="Tiu60"/>
        <w:framePr w:w="8952" w:h="7901" w:hRule="exact" w:wrap="none" w:vAnchor="page" w:hAnchor="page" w:x="1086" w:y="4686"/>
        <w:spacing w:after="120"/>
      </w:pPr>
      <w:bookmarkStart w:id="13" w:name="bookmark29"/>
      <w:r>
        <w:t xml:space="preserve">VIẾT KẾT </w:t>
      </w:r>
      <w:r>
        <w:rPr>
          <w:lang w:val="en-US" w:eastAsia="en-US" w:bidi="en-US"/>
        </w:rPr>
        <w:t xml:space="preserve">NDI </w:t>
      </w:r>
      <w:r>
        <w:t>vũl ĐỌC</w:t>
      </w:r>
      <w:bookmarkEnd w:id="13"/>
    </w:p>
    <w:p w14:paraId="3CA35DBE" w14:textId="77777777" w:rsidR="0035038D" w:rsidRDefault="00000000">
      <w:pPr>
        <w:pStyle w:val="Vnbnnidung0"/>
        <w:framePr w:w="8952" w:h="7901" w:hRule="exact" w:wrap="none" w:vAnchor="page" w:hAnchor="page" w:x="1086" w:y="4686"/>
        <w:spacing w:after="0" w:line="312" w:lineRule="auto"/>
        <w:ind w:firstLine="560"/>
        <w:jc w:val="both"/>
      </w:pPr>
      <w:r>
        <w:t>Viết đoạn văn (khoảng 7-9 câu) phân tích chi tiết Trần Quốc Toản bóp nát quả cam.</w:t>
      </w:r>
    </w:p>
    <w:p w14:paraId="625023E1"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77D511F" w14:textId="77777777" w:rsidR="0035038D" w:rsidRDefault="0035038D">
      <w:pPr>
        <w:spacing w:line="1" w:lineRule="exact"/>
      </w:pPr>
    </w:p>
    <w:p w14:paraId="5D9DD8B1" w14:textId="77777777" w:rsidR="0035038D" w:rsidRDefault="00000000">
      <w:pPr>
        <w:pStyle w:val="Tiu50"/>
        <w:framePr w:wrap="none" w:vAnchor="page" w:hAnchor="page" w:x="1086" w:y="1909"/>
        <w:pBdr>
          <w:top w:val="single" w:sz="4" w:space="0" w:color="3EB7DB"/>
          <w:left w:val="single" w:sz="4" w:space="0" w:color="3EB7DB"/>
          <w:bottom w:val="single" w:sz="4" w:space="0" w:color="3EB7DB"/>
          <w:right w:val="single" w:sz="4" w:space="0" w:color="3EB7DB"/>
        </w:pBdr>
        <w:shd w:val="clear" w:color="auto" w:fill="3EB7DB"/>
        <w:spacing w:after="0"/>
        <w:ind w:firstLine="900"/>
      </w:pPr>
      <w:bookmarkStart w:id="14" w:name="bookmark31"/>
      <w:r>
        <w:rPr>
          <w:color w:val="FFFFFF"/>
          <w:u w:val="single"/>
        </w:rPr>
        <w:t>Thực hành tiếng Việt</w:t>
      </w:r>
      <w:bookmarkEnd w:id="14"/>
    </w:p>
    <w:p w14:paraId="0B8EF49E" w14:textId="77777777" w:rsidR="0035038D" w:rsidRDefault="00000000">
      <w:pPr>
        <w:pStyle w:val="Tiu80"/>
        <w:framePr w:w="8952" w:h="11779" w:hRule="exact" w:wrap="none" w:vAnchor="page" w:hAnchor="page" w:x="1086" w:y="2725"/>
        <w:spacing w:after="160"/>
        <w:ind w:left="11" w:firstLine="340"/>
      </w:pPr>
      <w:bookmarkStart w:id="15" w:name="bookmark33"/>
      <w:r>
        <w:t>BIỆT NGỮ XÃ HỘI</w:t>
      </w:r>
      <w:bookmarkEnd w:id="15"/>
    </w:p>
    <w:p w14:paraId="064AFD9C" w14:textId="77777777" w:rsidR="0035038D" w:rsidRDefault="00000000">
      <w:pPr>
        <w:pStyle w:val="Vnbnnidung0"/>
        <w:framePr w:w="8952" w:h="11779" w:hRule="exact" w:wrap="none" w:vAnchor="page" w:hAnchor="page" w:x="1086" w:y="2725"/>
        <w:spacing w:line="319" w:lineRule="auto"/>
        <w:ind w:left="560" w:right="3768" w:firstLine="360"/>
        <w:jc w:val="both"/>
      </w:pPr>
      <w:r>
        <w:t>Chỉ ra biệt ngữ xã hội ở những câu sau và</w:t>
      </w:r>
      <w:r>
        <w:br/>
        <w:t>cho biết dựa vào đâu em khẳng định như vậy.</w:t>
      </w:r>
      <w:r>
        <w:br/>
        <w:t>Hãy giải nghĩa các biệt ngữ đó.</w:t>
      </w:r>
    </w:p>
    <w:p w14:paraId="05F00398" w14:textId="77777777" w:rsidR="0035038D" w:rsidRDefault="00000000">
      <w:pPr>
        <w:pStyle w:val="Vnbnnidung0"/>
        <w:framePr w:w="8952" w:h="11779" w:hRule="exact" w:wrap="none" w:vAnchor="page" w:hAnchor="page" w:x="1086" w:y="2725"/>
        <w:spacing w:line="317" w:lineRule="auto"/>
        <w:ind w:left="560" w:right="3768" w:firstLine="0"/>
        <w:jc w:val="both"/>
      </w:pPr>
      <w:r>
        <w:t xml:space="preserve">a. </w:t>
      </w:r>
      <w:r>
        <w:rPr>
          <w:i/>
          <w:iCs/>
        </w:rPr>
        <w:t>Năm lên sáu, cung thiếu nhi thành phố có</w:t>
      </w:r>
      <w:r>
        <w:rPr>
          <w:i/>
          <w:iCs/>
        </w:rPr>
        <w:br/>
        <w:t>cuộc tuyển “gà” khắp các trường tiểu học, tôi</w:t>
      </w:r>
      <w:r>
        <w:rPr>
          <w:i/>
          <w:iCs/>
        </w:rPr>
        <w:br/>
        <w:t>cũng được chọn gửi đến lớp năng khiếu.</w:t>
      </w:r>
    </w:p>
    <w:p w14:paraId="63C6A15A" w14:textId="77777777" w:rsidR="0035038D" w:rsidRDefault="00000000">
      <w:pPr>
        <w:pStyle w:val="Vnbnnidung0"/>
        <w:framePr w:w="8952" w:h="11779" w:hRule="exact" w:wrap="none" w:vAnchor="page" w:hAnchor="page" w:x="1086" w:y="2725"/>
        <w:spacing w:line="360" w:lineRule="auto"/>
        <w:ind w:left="560" w:right="3768" w:firstLine="1180"/>
        <w:jc w:val="both"/>
      </w:pPr>
      <w:r>
        <w:t xml:space="preserve">(Ngô An Kha, </w:t>
      </w:r>
      <w:r>
        <w:rPr>
          <w:i/>
          <w:iCs/>
        </w:rPr>
        <w:t>Tìm mảnh ghép thiếu)</w:t>
      </w:r>
      <w:r>
        <w:rPr>
          <w:i/>
          <w:iCs/>
        </w:rPr>
        <w:br/>
      </w:r>
      <w:r>
        <w:t xml:space="preserve">b. </w:t>
      </w:r>
      <w:r>
        <w:rPr>
          <w:i/>
          <w:iCs/>
        </w:rPr>
        <w:t>Ôn tập cản thận đi em. Em cứ “tủ” như vậy,</w:t>
      </w:r>
      <w:r>
        <w:rPr>
          <w:i/>
          <w:iCs/>
        </w:rPr>
        <w:br/>
        <w:t>không trúng đề thì nguy đấy.</w:t>
      </w:r>
    </w:p>
    <w:p w14:paraId="5628F04E" w14:textId="77777777" w:rsidR="0035038D" w:rsidRDefault="00000000">
      <w:pPr>
        <w:pStyle w:val="Vnbnnidung0"/>
        <w:framePr w:w="8952" w:h="11779" w:hRule="exact" w:wrap="none" w:vAnchor="page" w:hAnchor="page" w:x="1086" w:y="2725"/>
        <w:spacing w:line="314" w:lineRule="auto"/>
        <w:ind w:left="560" w:right="3768" w:firstLine="360"/>
        <w:jc w:val="both"/>
      </w:pPr>
      <w:r>
        <w:rPr>
          <w:i/>
          <w:iCs/>
        </w:rPr>
        <w:t>Cái việc lơ đễnh rất hữu ý đó, cái chuyện</w:t>
      </w:r>
      <w:r>
        <w:rPr>
          <w:i/>
          <w:iCs/>
        </w:rPr>
        <w:br/>
        <w:t>bỏ quên hộp thuốc lào vẫn là một ám hiệu của</w:t>
      </w:r>
      <w:r>
        <w:rPr>
          <w:i/>
          <w:iCs/>
        </w:rPr>
        <w:br/>
        <w:t>Cai Xanh dùng tới mỗi lúc đi tìm bạn để “đánh</w:t>
      </w:r>
      <w:r>
        <w:rPr>
          <w:i/>
          <w:iCs/>
        </w:rPr>
        <w:br/>
        <w:t>một tiếng bạc lớn” nghĩa là cướp một đám to.</w:t>
      </w:r>
    </w:p>
    <w:p w14:paraId="7B97CEC7" w14:textId="77777777" w:rsidR="0035038D" w:rsidRDefault="00000000">
      <w:pPr>
        <w:pStyle w:val="Vnbnnidung0"/>
        <w:framePr w:w="8952" w:h="11779" w:hRule="exact" w:wrap="none" w:vAnchor="page" w:hAnchor="page" w:x="1086" w:y="2725"/>
        <w:spacing w:line="314" w:lineRule="auto"/>
        <w:ind w:left="1720" w:right="3768" w:firstLine="0"/>
        <w:jc w:val="both"/>
      </w:pPr>
      <w:r>
        <w:t xml:space="preserve">(Nguyễn Tuân, </w:t>
      </w:r>
      <w:r>
        <w:rPr>
          <w:i/>
          <w:iCs/>
        </w:rPr>
        <w:t>Một đám bất đac chí)</w:t>
      </w:r>
    </w:p>
    <w:p w14:paraId="09E49E75" w14:textId="77777777" w:rsidR="0035038D" w:rsidRDefault="00000000">
      <w:pPr>
        <w:pStyle w:val="Vnbnnidung0"/>
        <w:framePr w:w="8952" w:h="11779" w:hRule="exact" w:wrap="none" w:vAnchor="page" w:hAnchor="page" w:x="1086" w:y="2725"/>
        <w:spacing w:line="314" w:lineRule="auto"/>
        <w:ind w:left="560" w:right="3768" w:firstLine="360"/>
        <w:jc w:val="both"/>
      </w:pPr>
      <w:r>
        <w:t xml:space="preserve">Vì sao </w:t>
      </w:r>
      <w:r>
        <w:rPr>
          <w:i/>
          <w:iCs/>
        </w:rPr>
        <w:t>ở</w:t>
      </w:r>
      <w:r>
        <w:t xml:space="preserve"> câu trên, người kể chuyện phài</w:t>
      </w:r>
      <w:r>
        <w:br/>
        <w:t xml:space="preserve">giải thích cụm từ </w:t>
      </w:r>
      <w:r>
        <w:rPr>
          <w:i/>
          <w:iCs/>
        </w:rPr>
        <w:t>“đánh một tiếng bạc lớn”?</w:t>
      </w:r>
      <w:r>
        <w:rPr>
          <w:i/>
          <w:iCs/>
        </w:rPr>
        <w:br/>
      </w:r>
      <w:r>
        <w:t>Theo em, tác giả dùng cụm từ đó với mục</w:t>
      </w:r>
      <w:r>
        <w:br/>
        <w:t>đích gì?</w:t>
      </w:r>
    </w:p>
    <w:p w14:paraId="229FB337" w14:textId="77777777" w:rsidR="0035038D" w:rsidRDefault="00000000">
      <w:pPr>
        <w:pStyle w:val="Vnbnnidung0"/>
        <w:framePr w:w="8952" w:h="11779" w:hRule="exact" w:wrap="none" w:vAnchor="page" w:hAnchor="page" w:x="1086" w:y="2725"/>
        <w:spacing w:line="317" w:lineRule="auto"/>
        <w:ind w:left="560" w:right="3768" w:firstLine="360"/>
        <w:jc w:val="both"/>
      </w:pPr>
      <w:r>
        <w:t xml:space="preserve">Trong phóng sự </w:t>
      </w:r>
      <w:r>
        <w:rPr>
          <w:i/>
          <w:iCs/>
        </w:rPr>
        <w:t>Tôi keo xe</w:t>
      </w:r>
      <w:r>
        <w:t xml:space="preserve"> cúa Tam Lang</w:t>
      </w:r>
      <w:r>
        <w:br/>
        <w:t>(viết về những người làm nghề kéo xe chở</w:t>
      </w:r>
      <w:r>
        <w:br/>
        <w:t>người thời trước Cách rrạng tháng Tám nàm</w:t>
      </w:r>
      <w:r>
        <w:br/>
        <w:t>1945), có đoạn hội thoại:</w:t>
      </w:r>
    </w:p>
    <w:p w14:paraId="63AB0E1C" w14:textId="77777777" w:rsidR="0035038D" w:rsidRDefault="00000000">
      <w:pPr>
        <w:pStyle w:val="Vnbnnidung0"/>
        <w:framePr w:w="8952" w:h="11779" w:hRule="exact" w:wrap="none" w:vAnchor="page" w:hAnchor="page" w:x="1086" w:y="2725"/>
        <w:numPr>
          <w:ilvl w:val="0"/>
          <w:numId w:val="7"/>
        </w:numPr>
        <w:tabs>
          <w:tab w:val="left" w:pos="1144"/>
        </w:tabs>
        <w:spacing w:line="314" w:lineRule="auto"/>
        <w:ind w:firstLine="900"/>
      </w:pPr>
      <w:r>
        <w:rPr>
          <w:i/>
          <w:iCs/>
        </w:rPr>
        <w:t xml:space="preserve">Mày đã </w:t>
      </w:r>
      <w:r>
        <w:rPr>
          <w:b/>
          <w:bCs/>
          <w:i/>
          <w:iCs/>
        </w:rPr>
        <w:t xml:space="preserve">“làm xe” </w:t>
      </w:r>
      <w:r>
        <w:rPr>
          <w:i/>
          <w:iCs/>
        </w:rPr>
        <w:t>lần nào chưa?</w:t>
      </w:r>
    </w:p>
    <w:p w14:paraId="34492CCD" w14:textId="77777777" w:rsidR="0035038D" w:rsidRDefault="00000000">
      <w:pPr>
        <w:pStyle w:val="Vnbnnidung0"/>
        <w:framePr w:w="8952" w:h="11779" w:hRule="exact" w:wrap="none" w:vAnchor="page" w:hAnchor="page" w:x="1086" w:y="2725"/>
        <w:numPr>
          <w:ilvl w:val="0"/>
          <w:numId w:val="7"/>
        </w:numPr>
        <w:tabs>
          <w:tab w:val="left" w:pos="1144"/>
        </w:tabs>
        <w:spacing w:line="314" w:lineRule="auto"/>
        <w:ind w:firstLine="900"/>
      </w:pPr>
      <w:r>
        <w:rPr>
          <w:i/>
          <w:iCs/>
        </w:rPr>
        <w:t>Bẩm, chúng cháu chưa làm bao giờ cả.</w:t>
      </w:r>
    </w:p>
    <w:p w14:paraId="76488C23" w14:textId="77777777" w:rsidR="0035038D" w:rsidRDefault="00000000">
      <w:pPr>
        <w:pStyle w:val="Vnbnnidung0"/>
        <w:framePr w:w="8952" w:h="11779" w:hRule="exact" w:wrap="none" w:vAnchor="page" w:hAnchor="page" w:x="1086" w:y="2725"/>
        <w:spacing w:line="314" w:lineRule="auto"/>
        <w:ind w:left="560" w:right="3768" w:firstLine="360"/>
        <w:jc w:val="both"/>
      </w:pPr>
      <w:r>
        <w:t xml:space="preserve">Trong </w:t>
      </w:r>
      <w:r>
        <w:rPr>
          <w:i/>
          <w:iCs/>
        </w:rPr>
        <w:t>Cạm bẫy người</w:t>
      </w:r>
      <w:r>
        <w:t xml:space="preserve"> của Vũ Trọng Phụng -</w:t>
      </w:r>
      <w:r>
        <w:br/>
        <w:t>một tác phẩm vạch trần trò gian xảo, bịp bợm của</w:t>
      </w:r>
      <w:r>
        <w:br/>
        <w:t xml:space="preserve">những kẻ đánh bạc trước năm 1945 - có câu: </w:t>
      </w:r>
      <w:r>
        <w:rPr>
          <w:i/>
          <w:iCs/>
        </w:rPr>
        <w:t>Tôi</w:t>
      </w:r>
      <w:r>
        <w:rPr>
          <w:i/>
          <w:iCs/>
        </w:rPr>
        <w:br/>
        <w:t xml:space="preserve">rất lấy làm lạ là vì cứ thấy hai con </w:t>
      </w:r>
      <w:r>
        <w:rPr>
          <w:b/>
          <w:bCs/>
          <w:i/>
          <w:iCs/>
        </w:rPr>
        <w:t>chim mòng</w:t>
      </w:r>
      <w:r>
        <w:rPr>
          <w:b/>
          <w:bCs/>
          <w:i/>
          <w:iCs/>
        </w:rPr>
        <w:br/>
      </w:r>
      <w:r>
        <w:rPr>
          <w:i/>
          <w:iCs/>
        </w:rPr>
        <w:t xml:space="preserve">thắng trận, ù tràn đi mà </w:t>
      </w:r>
      <w:r>
        <w:rPr>
          <w:b/>
          <w:bCs/>
          <w:i/>
          <w:iCs/>
        </w:rPr>
        <w:t xml:space="preserve">nhà đi săn </w:t>
      </w:r>
      <w:r>
        <w:rPr>
          <w:i/>
          <w:iCs/>
        </w:rPr>
        <w:t>kia đã phí gần</w:t>
      </w:r>
      <w:r>
        <w:rPr>
          <w:i/>
          <w:iCs/>
        </w:rPr>
        <w:br/>
        <w:t xml:space="preserve">hai mươi </w:t>
      </w:r>
      <w:r>
        <w:rPr>
          <w:b/>
          <w:bCs/>
          <w:i/>
          <w:iCs/>
        </w:rPr>
        <w:t>viên đạn.</w:t>
      </w:r>
    </w:p>
    <w:p w14:paraId="5835087C" w14:textId="77777777" w:rsidR="0035038D" w:rsidRDefault="00000000">
      <w:pPr>
        <w:pStyle w:val="Vnbnnidung0"/>
        <w:framePr w:w="8952" w:h="11779" w:hRule="exact" w:wrap="none" w:vAnchor="page" w:hAnchor="page" w:x="1086" w:y="2725"/>
        <w:spacing w:after="0" w:line="314" w:lineRule="auto"/>
        <w:ind w:left="560" w:right="3768" w:firstLine="360"/>
        <w:jc w:val="both"/>
      </w:pPr>
      <w:r>
        <w:t>Nêu tác dụng của việc sử dụng biệt ngữ</w:t>
      </w:r>
      <w:r>
        <w:br/>
        <w:t>xã hội (in đậm) trong các trường họp trên.</w:t>
      </w:r>
      <w:r>
        <w:br/>
        <w:t>Đọc tác phẩm văn học, gặp những biệt ngữ</w:t>
      </w:r>
      <w:r>
        <w:br/>
        <w:t>như thế, việc đầu tiên cần làm là gì?</w:t>
      </w:r>
    </w:p>
    <w:p w14:paraId="05935AF0" w14:textId="77777777" w:rsidR="0035038D" w:rsidRDefault="00000000">
      <w:pPr>
        <w:pStyle w:val="utranghocchntrang0"/>
        <w:framePr w:w="4848" w:h="283" w:hRule="exact" w:wrap="none" w:vAnchor="page" w:hAnchor="page" w:x="1437" w:y="14999"/>
        <w:spacing w:line="314" w:lineRule="auto"/>
      </w:pPr>
      <w:r>
        <w:t>16</w:t>
      </w:r>
    </w:p>
    <w:p w14:paraId="01144D28" w14:textId="77777777" w:rsidR="0035038D" w:rsidRDefault="00000000">
      <w:pPr>
        <w:pStyle w:val="Vnbnnidung0"/>
        <w:framePr w:w="3749" w:h="11774" w:hRule="exact" w:wrap="none" w:vAnchor="page" w:hAnchor="page" w:x="6626" w:y="2951"/>
        <w:spacing w:after="100" w:line="240" w:lineRule="auto"/>
        <w:ind w:right="9" w:firstLine="0"/>
        <w:jc w:val="center"/>
        <w:rPr>
          <w:sz w:val="22"/>
          <w:szCs w:val="22"/>
        </w:rPr>
      </w:pPr>
      <w:r>
        <w:rPr>
          <w:b/>
          <w:bCs/>
          <w:color w:val="DF874C"/>
          <w:sz w:val="22"/>
          <w:szCs w:val="22"/>
        </w:rPr>
        <w:t>Nhận biết biệt ngữ xã hội</w:t>
      </w:r>
    </w:p>
    <w:p w14:paraId="02E0B234" w14:textId="77777777" w:rsidR="0035038D" w:rsidRDefault="00000000">
      <w:pPr>
        <w:pStyle w:val="Vnbnnidung0"/>
        <w:framePr w:w="3749" w:h="11774" w:hRule="exact" w:wrap="none" w:vAnchor="page" w:hAnchor="page" w:x="6626" w:y="2951"/>
        <w:numPr>
          <w:ilvl w:val="0"/>
          <w:numId w:val="8"/>
        </w:numPr>
        <w:tabs>
          <w:tab w:val="left" w:pos="317"/>
        </w:tabs>
        <w:spacing w:after="100" w:line="262" w:lineRule="auto"/>
        <w:ind w:right="9" w:firstLine="0"/>
        <w:jc w:val="both"/>
      </w:pPr>
      <w:r>
        <w:rPr>
          <w:color w:val="352C1E"/>
        </w:rPr>
        <w:t>Biệt ngữ xã hội là một bộ phận từ ngữ</w:t>
      </w:r>
      <w:r>
        <w:rPr>
          <w:color w:val="352C1E"/>
        </w:rPr>
        <w:br/>
        <w:t>có đặc điểm riêng. Có khi đặc điểm riêng</w:t>
      </w:r>
      <w:r>
        <w:rPr>
          <w:color w:val="352C1E"/>
        </w:rPr>
        <w:br/>
        <w:t xml:space="preserve">của biệt ngữ thể hiện </w:t>
      </w:r>
      <w:r>
        <w:rPr>
          <w:i/>
          <w:iCs/>
          <w:color w:val="352C1E"/>
        </w:rPr>
        <w:t>ở</w:t>
      </w:r>
      <w:r>
        <w:rPr>
          <w:color w:val="352C1E"/>
        </w:rPr>
        <w:t xml:space="preserve"> ngữ âm. Ví dụ:</w:t>
      </w:r>
    </w:p>
    <w:p w14:paraId="012130FD" w14:textId="77777777" w:rsidR="0035038D" w:rsidRDefault="00000000">
      <w:pPr>
        <w:pStyle w:val="Vnbnnidung0"/>
        <w:framePr w:w="3749" w:h="11774" w:hRule="exact" w:wrap="none" w:vAnchor="page" w:hAnchor="page" w:x="6626" w:y="2951"/>
        <w:spacing w:after="40" w:line="262" w:lineRule="auto"/>
        <w:ind w:right="9" w:firstLine="360"/>
        <w:jc w:val="both"/>
      </w:pPr>
      <w:r>
        <w:rPr>
          <w:i/>
          <w:iCs/>
          <w:color w:val="352C1E"/>
        </w:rPr>
        <w:t>Anh đây công tủ không “vòm”</w:t>
      </w:r>
    </w:p>
    <w:p w14:paraId="71610C72" w14:textId="77777777" w:rsidR="0035038D" w:rsidRDefault="00000000">
      <w:pPr>
        <w:pStyle w:val="Vnbnnidung0"/>
        <w:framePr w:w="3749" w:h="11774" w:hRule="exact" w:wrap="none" w:vAnchor="page" w:hAnchor="page" w:x="6626" w:y="2951"/>
        <w:spacing w:after="40" w:line="262" w:lineRule="auto"/>
        <w:ind w:right="9" w:firstLine="0"/>
        <w:jc w:val="both"/>
      </w:pPr>
      <w:r>
        <w:rPr>
          <w:i/>
          <w:iCs/>
          <w:color w:val="352C1E"/>
        </w:rPr>
        <w:t>Ngày mai “kện rệp” biết “mòm ” vào đâu.</w:t>
      </w:r>
    </w:p>
    <w:p w14:paraId="33275B42" w14:textId="77777777" w:rsidR="0035038D" w:rsidRDefault="00000000">
      <w:pPr>
        <w:pStyle w:val="Vnbnnidung0"/>
        <w:framePr w:w="3749" w:h="11774" w:hRule="exact" w:wrap="none" w:vAnchor="page" w:hAnchor="page" w:x="6626" w:y="2951"/>
        <w:spacing w:after="100" w:line="262" w:lineRule="auto"/>
        <w:ind w:right="9" w:firstLine="0"/>
        <w:jc w:val="right"/>
      </w:pPr>
      <w:r>
        <w:rPr>
          <w:color w:val="352C1E"/>
        </w:rPr>
        <w:t xml:space="preserve">(Nguyên Hổng, </w:t>
      </w:r>
      <w:r>
        <w:rPr>
          <w:i/>
          <w:iCs/>
          <w:color w:val="352C1E"/>
        </w:rPr>
        <w:t>Bĩ vỏ)</w:t>
      </w:r>
    </w:p>
    <w:p w14:paraId="07E4D343" w14:textId="77777777" w:rsidR="0035038D" w:rsidRDefault="00000000">
      <w:pPr>
        <w:pStyle w:val="Vnbnnidung0"/>
        <w:framePr w:w="3749" w:h="11774" w:hRule="exact" w:wrap="none" w:vAnchor="page" w:hAnchor="page" w:x="6626" w:y="2951"/>
        <w:spacing w:after="100" w:line="262" w:lineRule="auto"/>
        <w:ind w:right="9" w:firstLine="0"/>
        <w:jc w:val="both"/>
      </w:pPr>
      <w:r>
        <w:rPr>
          <w:color w:val="352C1E"/>
        </w:rPr>
        <w:t xml:space="preserve">Cuốn </w:t>
      </w:r>
      <w:r>
        <w:rPr>
          <w:i/>
          <w:iCs/>
          <w:color w:val="352C1E"/>
        </w:rPr>
        <w:t>Bí vỏ</w:t>
      </w:r>
      <w:r>
        <w:rPr>
          <w:color w:val="352C1E"/>
        </w:rPr>
        <w:t xml:space="preserve"> (NXB Dân Trí, 2011) chú</w:t>
      </w:r>
      <w:r>
        <w:rPr>
          <w:color w:val="352C1E"/>
        </w:rPr>
        <w:br/>
        <w:t xml:space="preserve">thích: </w:t>
      </w:r>
      <w:r>
        <w:rPr>
          <w:i/>
          <w:iCs/>
          <w:color w:val="352C1E"/>
        </w:rPr>
        <w:t>vòm</w:t>
      </w:r>
      <w:r>
        <w:rPr>
          <w:color w:val="352C1E"/>
        </w:rPr>
        <w:t xml:space="preserve"> là nhà, </w:t>
      </w:r>
      <w:r>
        <w:rPr>
          <w:i/>
          <w:iCs/>
          <w:color w:val="352C1E"/>
        </w:rPr>
        <w:t>kện rệp</w:t>
      </w:r>
      <w:r>
        <w:rPr>
          <w:color w:val="352C1E"/>
        </w:rPr>
        <w:t xml:space="preserve"> là hết gạo,</w:t>
      </w:r>
      <w:r>
        <w:rPr>
          <w:color w:val="352C1E"/>
        </w:rPr>
        <w:br/>
      </w:r>
      <w:r>
        <w:rPr>
          <w:i/>
          <w:iCs/>
          <w:color w:val="352C1E"/>
        </w:rPr>
        <w:t>mòm</w:t>
      </w:r>
      <w:r>
        <w:rPr>
          <w:color w:val="352C1E"/>
        </w:rPr>
        <w:t xml:space="preserve"> là ăn. </w:t>
      </w:r>
      <w:r>
        <w:rPr>
          <w:i/>
          <w:iCs/>
          <w:color w:val="352C1E"/>
        </w:rPr>
        <w:t>Kện rệp</w:t>
      </w:r>
      <w:r>
        <w:rPr>
          <w:color w:val="352C1E"/>
        </w:rPr>
        <w:t xml:space="preserve"> và </w:t>
      </w:r>
      <w:r>
        <w:rPr>
          <w:i/>
          <w:iCs/>
          <w:color w:val="352C1E"/>
        </w:rPr>
        <w:t>mòm</w:t>
      </w:r>
      <w:r>
        <w:rPr>
          <w:color w:val="352C1E"/>
        </w:rPr>
        <w:t xml:space="preserve"> có hình</w:t>
      </w:r>
      <w:r>
        <w:rPr>
          <w:color w:val="352C1E"/>
        </w:rPr>
        <w:br/>
        <w:t>thức ngữ âm hoàn toàn mới lạ, chưa gặp</w:t>
      </w:r>
      <w:r>
        <w:rPr>
          <w:color w:val="352C1E"/>
        </w:rPr>
        <w:br/>
      </w:r>
      <w:r>
        <w:t xml:space="preserve">trong vốn </w:t>
      </w:r>
      <w:r>
        <w:rPr>
          <w:color w:val="352C1E"/>
        </w:rPr>
        <w:t>từ chung của tiếng Việt.</w:t>
      </w:r>
    </w:p>
    <w:p w14:paraId="70897479" w14:textId="77777777" w:rsidR="0035038D" w:rsidRDefault="00000000">
      <w:pPr>
        <w:pStyle w:val="Vnbnnidung0"/>
        <w:framePr w:w="3749" w:h="11774" w:hRule="exact" w:wrap="none" w:vAnchor="page" w:hAnchor="page" w:x="6626" w:y="2951"/>
        <w:spacing w:after="100" w:line="262" w:lineRule="auto"/>
        <w:ind w:right="9" w:firstLine="0"/>
        <w:jc w:val="both"/>
      </w:pPr>
      <w:r>
        <w:t xml:space="preserve">Có khi đặc điểm </w:t>
      </w:r>
      <w:r>
        <w:rPr>
          <w:color w:val="352C1E"/>
        </w:rPr>
        <w:t>riêng của biệt ngữ thể</w:t>
      </w:r>
      <w:r>
        <w:rPr>
          <w:color w:val="352C1E"/>
        </w:rPr>
        <w:br/>
      </w:r>
      <w:r>
        <w:t xml:space="preserve">hiện ở ngữ nghĩa. </w:t>
      </w:r>
      <w:r>
        <w:rPr>
          <w:color w:val="352C1E"/>
        </w:rPr>
        <w:t>Ví dụ:</w:t>
      </w:r>
    </w:p>
    <w:p w14:paraId="64463C91" w14:textId="77777777" w:rsidR="0035038D" w:rsidRDefault="00000000">
      <w:pPr>
        <w:pStyle w:val="Vnbnnidung0"/>
        <w:framePr w:w="3749" w:h="11774" w:hRule="exact" w:wrap="none" w:vAnchor="page" w:hAnchor="page" w:x="6626" w:y="2951"/>
        <w:spacing w:after="100" w:line="262" w:lineRule="auto"/>
        <w:ind w:right="9" w:firstLine="0"/>
        <w:jc w:val="both"/>
      </w:pPr>
      <w:r>
        <w:rPr>
          <w:i/>
          <w:iCs/>
        </w:rPr>
        <w:t xml:space="preserve">Tớ chỉ nhường </w:t>
      </w:r>
      <w:r>
        <w:rPr>
          <w:i/>
          <w:iCs/>
          <w:color w:val="352C1E"/>
        </w:rPr>
        <w:t>tháng này thôi, tháng</w:t>
      </w:r>
      <w:r>
        <w:rPr>
          <w:i/>
          <w:iCs/>
          <w:color w:val="352C1E"/>
        </w:rPr>
        <w:br/>
      </w:r>
      <w:r>
        <w:rPr>
          <w:i/>
          <w:iCs/>
        </w:rPr>
        <w:t xml:space="preserve">sau thì tớ cho </w:t>
      </w:r>
      <w:r>
        <w:rPr>
          <w:i/>
          <w:iCs/>
          <w:color w:val="352C1E"/>
        </w:rPr>
        <w:t>cậu ngửi khói.</w:t>
      </w:r>
    </w:p>
    <w:p w14:paraId="758E7531" w14:textId="77777777" w:rsidR="0035038D" w:rsidRDefault="00000000">
      <w:pPr>
        <w:pStyle w:val="Vnbnnidung0"/>
        <w:framePr w:w="3749" w:h="11774" w:hRule="exact" w:wrap="none" w:vAnchor="page" w:hAnchor="page" w:x="6626" w:y="2951"/>
        <w:spacing w:after="100" w:line="264" w:lineRule="auto"/>
        <w:ind w:right="9" w:firstLine="0"/>
        <w:jc w:val="both"/>
      </w:pPr>
      <w:r>
        <w:t xml:space="preserve">Từ </w:t>
      </w:r>
      <w:r>
        <w:rPr>
          <w:i/>
          <w:iCs/>
        </w:rPr>
        <w:t>ngủi khói</w:t>
      </w:r>
      <w:r>
        <w:t xml:space="preserve"> </w:t>
      </w:r>
      <w:r>
        <w:rPr>
          <w:color w:val="352C1E"/>
        </w:rPr>
        <w:t>trong câu trên không có</w:t>
      </w:r>
      <w:r>
        <w:rPr>
          <w:color w:val="352C1E"/>
        </w:rPr>
        <w:br/>
      </w:r>
      <w:r>
        <w:t xml:space="preserve">nghĩa là </w:t>
      </w:r>
      <w:r>
        <w:rPr>
          <w:i/>
          <w:iCs/>
        </w:rPr>
        <w:t xml:space="preserve">dùng </w:t>
      </w:r>
      <w:r>
        <w:rPr>
          <w:i/>
          <w:iCs/>
          <w:color w:val="352C1E"/>
        </w:rPr>
        <w:t>mũi để nhận biết mùi</w:t>
      </w:r>
      <w:r>
        <w:rPr>
          <w:i/>
          <w:iCs/>
          <w:color w:val="352C1E"/>
        </w:rPr>
        <w:br/>
      </w:r>
      <w:r>
        <w:rPr>
          <w:i/>
          <w:iCs/>
        </w:rPr>
        <w:t>khói,</w:t>
      </w:r>
      <w:r>
        <w:t xml:space="preserve"> mà là </w:t>
      </w:r>
      <w:r>
        <w:rPr>
          <w:i/>
          <w:iCs/>
        </w:rPr>
        <w:t xml:space="preserve">tụt </w:t>
      </w:r>
      <w:r>
        <w:rPr>
          <w:i/>
          <w:iCs/>
          <w:color w:val="352C1E"/>
        </w:rPr>
        <w:t>lại phía sau.</w:t>
      </w:r>
    </w:p>
    <w:p w14:paraId="7532D5EE" w14:textId="77777777" w:rsidR="0035038D" w:rsidRDefault="00000000">
      <w:pPr>
        <w:pStyle w:val="Vnbnnidung0"/>
        <w:framePr w:w="3749" w:h="11774" w:hRule="exact" w:wrap="none" w:vAnchor="page" w:hAnchor="page" w:x="6626" w:y="2951"/>
        <w:numPr>
          <w:ilvl w:val="0"/>
          <w:numId w:val="8"/>
        </w:numPr>
        <w:tabs>
          <w:tab w:val="left" w:pos="317"/>
        </w:tabs>
        <w:spacing w:after="100" w:line="262" w:lineRule="auto"/>
        <w:ind w:right="9" w:firstLine="0"/>
        <w:jc w:val="both"/>
      </w:pPr>
      <w:r>
        <w:t xml:space="preserve">Do những </w:t>
      </w:r>
      <w:r>
        <w:rPr>
          <w:color w:val="352C1E"/>
        </w:rPr>
        <w:t>đặc điểm khác biệt như vậy,</w:t>
      </w:r>
      <w:r>
        <w:rPr>
          <w:color w:val="352C1E"/>
        </w:rPr>
        <w:br/>
        <w:t>trong văn bản, biệt ngữ xã hội thường</w:t>
      </w:r>
      <w:r>
        <w:rPr>
          <w:color w:val="352C1E"/>
        </w:rPr>
        <w:br/>
      </w:r>
      <w:r>
        <w:t xml:space="preserve">được in </w:t>
      </w:r>
      <w:r>
        <w:rPr>
          <w:color w:val="352C1E"/>
        </w:rPr>
        <w:t>nghiêng hoặc đặt trong dấu</w:t>
      </w:r>
      <w:r>
        <w:rPr>
          <w:color w:val="352C1E"/>
        </w:rPr>
        <w:br/>
      </w:r>
      <w:r>
        <w:t xml:space="preserve">ngoặc kep </w:t>
      </w:r>
      <w:r>
        <w:rPr>
          <w:color w:val="352C1E"/>
        </w:rPr>
        <w:t>và được chú thích về nghĩa.</w:t>
      </w:r>
    </w:p>
    <w:p w14:paraId="3A45F27D" w14:textId="77777777" w:rsidR="0035038D" w:rsidRDefault="00000000">
      <w:pPr>
        <w:pStyle w:val="Vnbnnidung0"/>
        <w:framePr w:w="3749" w:h="11774" w:hRule="exact" w:wrap="none" w:vAnchor="page" w:hAnchor="page" w:x="6626" w:y="2951"/>
        <w:spacing w:after="180" w:line="264" w:lineRule="auto"/>
        <w:ind w:right="9" w:firstLine="0"/>
        <w:jc w:val="both"/>
      </w:pPr>
      <w:r>
        <w:rPr>
          <w:b/>
          <w:bCs/>
        </w:rPr>
        <w:t xml:space="preserve">9 </w:t>
      </w:r>
      <w:r>
        <w:t xml:space="preserve">Biệt </w:t>
      </w:r>
      <w:r>
        <w:rPr>
          <w:color w:val="352C1E"/>
        </w:rPr>
        <w:t>ngữ xã hội hình thành trên những</w:t>
      </w:r>
      <w:r>
        <w:rPr>
          <w:color w:val="352C1E"/>
        </w:rPr>
        <w:br/>
      </w:r>
      <w:r>
        <w:t xml:space="preserve">quy ước </w:t>
      </w:r>
      <w:r>
        <w:rPr>
          <w:color w:val="352C1E"/>
        </w:rPr>
        <w:t>riêng của một nhóm người nào</w:t>
      </w:r>
      <w:r>
        <w:rPr>
          <w:color w:val="352C1E"/>
        </w:rPr>
        <w:br/>
        <w:t>đó, vì thế chúng thường được sử dụng</w:t>
      </w:r>
      <w:r>
        <w:rPr>
          <w:color w:val="352C1E"/>
        </w:rPr>
        <w:br/>
        <w:t>trong phạm vi hẹp. Chỉ những người co</w:t>
      </w:r>
      <w:r>
        <w:rPr>
          <w:color w:val="352C1E"/>
        </w:rPr>
        <w:br/>
        <w:t>mối liên hệ riêng với nhau về nghề nghiệp,</w:t>
      </w:r>
      <w:r>
        <w:rPr>
          <w:color w:val="352C1E"/>
        </w:rPr>
        <w:br/>
        <w:t>lứa tuổi, sinh hoạt, sở thích,... và nắm</w:t>
      </w:r>
      <w:r>
        <w:rPr>
          <w:color w:val="352C1E"/>
        </w:rPr>
        <w:br/>
        <w:t>được quy ước mới có thể dùng biệt ngữ</w:t>
      </w:r>
      <w:r>
        <w:rPr>
          <w:color w:val="352C1E"/>
        </w:rPr>
        <w:br/>
        <w:t>để giao tiếp.</w:t>
      </w:r>
    </w:p>
    <w:p w14:paraId="287475F6" w14:textId="77777777" w:rsidR="0035038D" w:rsidRDefault="00000000">
      <w:pPr>
        <w:pStyle w:val="Vnbnnidung0"/>
        <w:framePr w:w="3749" w:h="11774" w:hRule="exact" w:wrap="none" w:vAnchor="page" w:hAnchor="page" w:x="6626" w:y="2951"/>
        <w:spacing w:after="100" w:line="240" w:lineRule="auto"/>
        <w:ind w:right="9" w:firstLine="0"/>
        <w:jc w:val="center"/>
        <w:rPr>
          <w:sz w:val="22"/>
          <w:szCs w:val="22"/>
        </w:rPr>
      </w:pPr>
      <w:r>
        <w:rPr>
          <w:b/>
          <w:bCs/>
          <w:color w:val="DF874C"/>
          <w:sz w:val="22"/>
          <w:szCs w:val="22"/>
        </w:rPr>
        <w:t>Sử dụng biệt ngữ xã hội</w:t>
      </w:r>
    </w:p>
    <w:p w14:paraId="16DE1BF6" w14:textId="77777777" w:rsidR="0035038D" w:rsidRDefault="00000000">
      <w:pPr>
        <w:pStyle w:val="Vnbnnidung0"/>
        <w:framePr w:w="3749" w:h="11774" w:hRule="exact" w:wrap="none" w:vAnchor="page" w:hAnchor="page" w:x="6626" w:y="2951"/>
        <w:numPr>
          <w:ilvl w:val="0"/>
          <w:numId w:val="8"/>
        </w:numPr>
        <w:tabs>
          <w:tab w:val="left" w:pos="317"/>
        </w:tabs>
        <w:spacing w:after="100" w:line="264" w:lineRule="auto"/>
        <w:ind w:right="9" w:firstLine="0"/>
        <w:jc w:val="both"/>
      </w:pPr>
      <w:r>
        <w:rPr>
          <w:color w:val="352C1E"/>
        </w:rPr>
        <w:t>Biệt ngữ xá hội chỉ nên sử dụng hạn</w:t>
      </w:r>
      <w:r>
        <w:rPr>
          <w:color w:val="352C1E"/>
        </w:rPr>
        <w:br/>
        <w:t>chế, phù hợp với đối tượng và mục đích</w:t>
      </w:r>
      <w:r>
        <w:rPr>
          <w:color w:val="352C1E"/>
        </w:rPr>
        <w:br/>
        <w:t>giao tiếp.</w:t>
      </w:r>
    </w:p>
    <w:p w14:paraId="61E36BAE" w14:textId="77777777" w:rsidR="0035038D" w:rsidRDefault="00000000">
      <w:pPr>
        <w:pStyle w:val="Vnbnnidung0"/>
        <w:framePr w:w="3749" w:h="11774" w:hRule="exact" w:wrap="none" w:vAnchor="page" w:hAnchor="page" w:x="6626" w:y="2951"/>
        <w:numPr>
          <w:ilvl w:val="0"/>
          <w:numId w:val="8"/>
        </w:numPr>
        <w:tabs>
          <w:tab w:val="left" w:pos="317"/>
        </w:tabs>
        <w:spacing w:after="0" w:line="259" w:lineRule="auto"/>
        <w:ind w:right="9" w:firstLine="0"/>
        <w:jc w:val="both"/>
      </w:pPr>
      <w:r>
        <w:rPr>
          <w:color w:val="352C1E"/>
        </w:rPr>
        <w:t>Đối với nhà văn, việc sử dụng biệt ngữ</w:t>
      </w:r>
      <w:r>
        <w:rPr>
          <w:color w:val="352C1E"/>
        </w:rPr>
        <w:br/>
        <w:t>xã hội để miêu tả cuộc sống, sinh hoạt</w:t>
      </w:r>
      <w:r>
        <w:rPr>
          <w:color w:val="352C1E"/>
        </w:rPr>
        <w:br/>
        <w:t>của một nhóm người đặc biệt nào đó đôi</w:t>
      </w:r>
      <w:r>
        <w:rPr>
          <w:color w:val="352C1E"/>
        </w:rPr>
        <w:br/>
        <w:t>khi trở nên cần thiết. Nhờ dùng biệt ngữ,</w:t>
      </w:r>
      <w:r>
        <w:rPr>
          <w:color w:val="352C1E"/>
        </w:rPr>
        <w:br/>
        <w:t>bức tranh cuộc sống của một đối tượng</w:t>
      </w:r>
      <w:r>
        <w:rPr>
          <w:color w:val="352C1E"/>
        </w:rPr>
        <w:br/>
        <w:t>cụ thể trớ nên sinh động, chân thực.</w:t>
      </w:r>
    </w:p>
    <w:p w14:paraId="6CA6DEB4"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8BAA031" w14:textId="77777777" w:rsidR="0035038D" w:rsidRDefault="0035038D">
      <w:pPr>
        <w:spacing w:line="1" w:lineRule="exact"/>
      </w:pPr>
    </w:p>
    <w:p w14:paraId="0AA05AEF" w14:textId="77777777" w:rsidR="0035038D" w:rsidRDefault="00000000">
      <w:pPr>
        <w:pStyle w:val="Vnbnnidung0"/>
        <w:framePr w:w="9182" w:h="12931" w:hRule="exact" w:wrap="none" w:vAnchor="page" w:hAnchor="page" w:x="971" w:y="548"/>
        <w:spacing w:line="326" w:lineRule="auto"/>
        <w:ind w:left="340"/>
      </w:pPr>
      <w:r>
        <w:rPr>
          <w:color w:val="DF874C"/>
        </w:rPr>
        <w:t xml:space="preserve">Q </w:t>
      </w:r>
      <w:r>
        <w:t>Chỉ ra biệt ngữ xã hội trong các đoạn hội thoại sau và nhận xét về việc sử dụng biệt ngữ của người nói:</w:t>
      </w:r>
    </w:p>
    <w:p w14:paraId="44CD4237" w14:textId="77777777" w:rsidR="0035038D" w:rsidRDefault="00000000">
      <w:pPr>
        <w:pStyle w:val="Vnbnnidung0"/>
        <w:framePr w:w="9182" w:h="12931" w:hRule="exact" w:wrap="none" w:vAnchor="page" w:hAnchor="page" w:x="971" w:y="548"/>
        <w:numPr>
          <w:ilvl w:val="0"/>
          <w:numId w:val="9"/>
        </w:numPr>
        <w:tabs>
          <w:tab w:val="left" w:pos="868"/>
        </w:tabs>
        <w:spacing w:after="0" w:line="336" w:lineRule="auto"/>
        <w:ind w:firstLine="340"/>
      </w:pPr>
      <w:r>
        <w:rPr>
          <w:i/>
          <w:iCs/>
        </w:rPr>
        <w:t>- Cậu ấy là bạn con đấy à?</w:t>
      </w:r>
    </w:p>
    <w:p w14:paraId="11720516" w14:textId="77777777" w:rsidR="0035038D" w:rsidRDefault="00000000">
      <w:pPr>
        <w:pStyle w:val="Vnbnnidung0"/>
        <w:framePr w:w="9182" w:h="12931" w:hRule="exact" w:wrap="none" w:vAnchor="page" w:hAnchor="page" w:x="971" w:y="548"/>
        <w:spacing w:line="336" w:lineRule="auto"/>
        <w:ind w:firstLine="860"/>
      </w:pPr>
      <w:r>
        <w:rPr>
          <w:i/>
          <w:iCs/>
        </w:rPr>
        <w:t>- Đúng rồi, bố. Nó lầy quá bô' nhỉ?</w:t>
      </w:r>
    </w:p>
    <w:p w14:paraId="5E39CCF2" w14:textId="77777777" w:rsidR="0035038D" w:rsidRDefault="00000000">
      <w:pPr>
        <w:pStyle w:val="Vnbnnidung0"/>
        <w:framePr w:w="9182" w:h="12931" w:hRule="exact" w:wrap="none" w:vAnchor="page" w:hAnchor="page" w:x="971" w:y="548"/>
        <w:numPr>
          <w:ilvl w:val="0"/>
          <w:numId w:val="9"/>
        </w:numPr>
        <w:tabs>
          <w:tab w:val="left" w:pos="868"/>
        </w:tabs>
        <w:spacing w:after="0" w:line="336" w:lineRule="auto"/>
        <w:ind w:firstLine="340"/>
      </w:pPr>
      <w:r>
        <w:rPr>
          <w:i/>
          <w:iCs/>
        </w:rPr>
        <w:t>- Nam, dạo này tớ thấy Hoàng buồn buồn, ít nói. Cậu có biết vì sao không?</w:t>
      </w:r>
    </w:p>
    <w:p w14:paraId="6A784357" w14:textId="77777777" w:rsidR="0035038D" w:rsidRDefault="00000000">
      <w:pPr>
        <w:pStyle w:val="Vnbnnidung0"/>
        <w:framePr w:w="9182" w:h="12931" w:hRule="exact" w:wrap="none" w:vAnchor="page" w:hAnchor="page" w:x="971" w:y="548"/>
        <w:spacing w:after="140" w:line="336" w:lineRule="auto"/>
        <w:ind w:firstLine="860"/>
      </w:pPr>
      <w:r>
        <w:rPr>
          <w:i/>
          <w:iCs/>
        </w:rPr>
        <w:t>- Tớ cũng hem biết vì sao cậu ơi.</w:t>
      </w:r>
    </w:p>
    <w:p w14:paraId="22BC623C" w14:textId="77777777" w:rsidR="0035038D" w:rsidRDefault="00000000">
      <w:pPr>
        <w:pStyle w:val="Khc0"/>
        <w:framePr w:w="9182" w:h="12931" w:hRule="exact" w:wrap="none" w:vAnchor="page" w:hAnchor="page" w:x="971" w:y="548"/>
        <w:tabs>
          <w:tab w:val="left" w:leader="hyphen" w:pos="8938"/>
        </w:tabs>
        <w:spacing w:after="260" w:line="240" w:lineRule="auto"/>
        <w:ind w:firstLine="0"/>
        <w:jc w:val="center"/>
        <w:rPr>
          <w:sz w:val="30"/>
          <w:szCs w:val="30"/>
        </w:rPr>
      </w:pPr>
      <w:r>
        <w:rPr>
          <w:i/>
          <w:iCs/>
          <w:color w:val="352C1E"/>
          <w:sz w:val="28"/>
          <w:szCs w:val="28"/>
          <w:lang w:val="en-US" w:eastAsia="en-US" w:bidi="en-US"/>
        </w:rPr>
        <w:t xml:space="preserve">fvAH </w:t>
      </w:r>
      <w:r>
        <w:rPr>
          <w:b/>
          <w:bCs/>
          <w:smallCaps/>
          <w:color w:val="9E2127"/>
          <w:sz w:val="30"/>
          <w:szCs w:val="30"/>
        </w:rPr>
        <w:t>BÀhT®</w:t>
      </w:r>
      <w:r>
        <w:rPr>
          <w:b/>
          <w:bCs/>
          <w:smallCaps/>
          <w:sz w:val="30"/>
          <w:szCs w:val="30"/>
        </w:rPr>
        <w:tab/>
      </w:r>
    </w:p>
    <w:p w14:paraId="3011546A" w14:textId="77777777" w:rsidR="0035038D" w:rsidRDefault="00000000">
      <w:pPr>
        <w:pStyle w:val="Khc0"/>
        <w:framePr w:w="9182" w:h="12931" w:hRule="exact" w:wrap="none" w:vAnchor="page" w:hAnchor="page" w:x="971" w:y="548"/>
        <w:spacing w:after="140" w:line="240" w:lineRule="auto"/>
        <w:ind w:firstLine="340"/>
        <w:jc w:val="both"/>
        <w:rPr>
          <w:sz w:val="30"/>
          <w:szCs w:val="30"/>
        </w:rPr>
      </w:pPr>
      <w:r>
        <w:rPr>
          <w:rFonts w:ascii="Times New Roman" w:eastAsia="Times New Roman" w:hAnsi="Times New Roman" w:cs="Times New Roman"/>
          <w:color w:val="DF874C"/>
          <w:sz w:val="30"/>
          <w:szCs w:val="30"/>
        </w:rPr>
        <w:t>TRƯỚC KHI ĐỌC</w:t>
      </w:r>
    </w:p>
    <w:p w14:paraId="23E03E53" w14:textId="77777777" w:rsidR="0035038D" w:rsidRDefault="00000000">
      <w:pPr>
        <w:pStyle w:val="Vnbnnidung0"/>
        <w:framePr w:w="9182" w:h="12931" w:hRule="exact" w:wrap="none" w:vAnchor="page" w:hAnchor="page" w:x="971" w:y="548"/>
        <w:numPr>
          <w:ilvl w:val="0"/>
          <w:numId w:val="10"/>
        </w:numPr>
        <w:tabs>
          <w:tab w:val="left" w:pos="1044"/>
        </w:tabs>
        <w:spacing w:line="317" w:lineRule="auto"/>
        <w:ind w:left="340" w:firstLine="360"/>
        <w:jc w:val="both"/>
      </w:pPr>
      <w:r>
        <w:t>Hãy kể tên một sô' nhân vật lịch sử mà em biết. Em thích nhất nhân vật nào? Vì sao?</w:t>
      </w:r>
    </w:p>
    <w:p w14:paraId="6CC3CB7E" w14:textId="77777777" w:rsidR="0035038D" w:rsidRDefault="00000000">
      <w:pPr>
        <w:pStyle w:val="Vnbnnidung0"/>
        <w:framePr w:w="9182" w:h="12931" w:hRule="exact" w:wrap="none" w:vAnchor="page" w:hAnchor="page" w:x="971" w:y="548"/>
        <w:numPr>
          <w:ilvl w:val="0"/>
          <w:numId w:val="10"/>
        </w:numPr>
        <w:tabs>
          <w:tab w:val="left" w:pos="1305"/>
        </w:tabs>
        <w:spacing w:line="336" w:lineRule="auto"/>
        <w:ind w:firstLine="700"/>
      </w:pPr>
      <w:r>
        <w:t>Chia sẻ những hiểu biết của em về người anh hùng Quang Trung - Nguyễn Huệ.</w:t>
      </w:r>
    </w:p>
    <w:p w14:paraId="2E629CB5" w14:textId="77777777" w:rsidR="0035038D" w:rsidRDefault="00000000">
      <w:pPr>
        <w:pStyle w:val="Khc0"/>
        <w:framePr w:w="9182" w:h="12931" w:hRule="exact" w:wrap="none" w:vAnchor="page" w:hAnchor="page" w:x="971" w:y="548"/>
        <w:spacing w:after="200" w:line="240" w:lineRule="auto"/>
        <w:ind w:firstLine="340"/>
        <w:jc w:val="both"/>
        <w:rPr>
          <w:sz w:val="30"/>
          <w:szCs w:val="30"/>
        </w:rPr>
      </w:pPr>
      <w:r>
        <w:rPr>
          <w:rFonts w:ascii="Times New Roman" w:eastAsia="Times New Roman" w:hAnsi="Times New Roman" w:cs="Times New Roman"/>
          <w:color w:val="DF874C"/>
          <w:sz w:val="30"/>
          <w:szCs w:val="30"/>
        </w:rPr>
        <w:t>ĐỌC VÁN BÀN</w:t>
      </w:r>
    </w:p>
    <w:p w14:paraId="18229004" w14:textId="77777777" w:rsidR="0035038D" w:rsidRDefault="00000000">
      <w:pPr>
        <w:pStyle w:val="Tiu40"/>
        <w:framePr w:w="9182" w:h="12931" w:hRule="exact" w:wrap="none" w:vAnchor="page" w:hAnchor="page" w:x="971" w:y="548"/>
        <w:spacing w:after="200"/>
      </w:pPr>
      <w:bookmarkStart w:id="16" w:name="bookmark35"/>
      <w:r>
        <w:t>Quang Trung đại phá quân Thanh</w:t>
      </w:r>
      <w:bookmarkEnd w:id="16"/>
    </w:p>
    <w:p w14:paraId="00FBAF24" w14:textId="77777777" w:rsidR="0035038D" w:rsidRDefault="00000000">
      <w:pPr>
        <w:pStyle w:val="Vnbnnidung0"/>
        <w:framePr w:w="9182" w:h="12931" w:hRule="exact" w:wrap="none" w:vAnchor="page" w:hAnchor="page" w:x="971" w:y="548"/>
        <w:spacing w:after="140" w:line="336" w:lineRule="auto"/>
        <w:ind w:firstLine="0"/>
        <w:jc w:val="center"/>
      </w:pPr>
      <w:r>
        <w:rPr>
          <w:u w:val="single"/>
        </w:rPr>
        <w:t xml:space="preserve">Trích </w:t>
      </w:r>
      <w:r>
        <w:rPr>
          <w:i/>
          <w:iCs/>
          <w:u w:val="single"/>
        </w:rPr>
        <w:t>Hoàng Lê nhất thống chỉ,</w:t>
      </w:r>
      <w:r>
        <w:rPr>
          <w:u w:val="single"/>
        </w:rPr>
        <w:t xml:space="preserve"> NGÔ GIA VĂN PHÁI</w:t>
      </w:r>
    </w:p>
    <w:p w14:paraId="527AA8B5" w14:textId="77777777" w:rsidR="0035038D" w:rsidRDefault="00000000">
      <w:pPr>
        <w:pStyle w:val="Tiu80"/>
        <w:framePr w:w="9182" w:h="12931" w:hRule="exact" w:wrap="none" w:vAnchor="page" w:hAnchor="page" w:x="971" w:y="548"/>
        <w:spacing w:after="140"/>
        <w:jc w:val="center"/>
      </w:pPr>
      <w:bookmarkStart w:id="17" w:name="bookmark37"/>
      <w:r>
        <w:rPr>
          <w:rFonts w:ascii="Times New Roman" w:eastAsia="Times New Roman" w:hAnsi="Times New Roman" w:cs="Times New Roman"/>
          <w:color w:val="000000"/>
        </w:rPr>
        <w:t>HÒI THỨ MƯỜI BỔN</w:t>
      </w:r>
      <w:bookmarkEnd w:id="17"/>
    </w:p>
    <w:p w14:paraId="46A6FD2C" w14:textId="77777777" w:rsidR="0035038D" w:rsidRDefault="00000000">
      <w:pPr>
        <w:pStyle w:val="Vnbnnidung0"/>
        <w:framePr w:w="9182" w:h="12931" w:hRule="exact" w:wrap="none" w:vAnchor="page" w:hAnchor="page" w:x="971" w:y="548"/>
        <w:spacing w:after="0" w:line="336" w:lineRule="auto"/>
        <w:ind w:firstLine="0"/>
        <w:jc w:val="center"/>
      </w:pPr>
      <w:r>
        <w:rPr>
          <w:b/>
          <w:bCs/>
          <w:i/>
          <w:iCs/>
        </w:rPr>
        <w:t>Đảnh Ngọc Hồi, quân Thanh bị thua trận</w:t>
      </w:r>
    </w:p>
    <w:p w14:paraId="0F4B68FD" w14:textId="77777777" w:rsidR="0035038D" w:rsidRDefault="00000000">
      <w:pPr>
        <w:pStyle w:val="Vnbnnidung0"/>
        <w:framePr w:w="9182" w:h="12931" w:hRule="exact" w:wrap="none" w:vAnchor="page" w:hAnchor="page" w:x="971" w:y="548"/>
        <w:spacing w:after="0" w:line="336" w:lineRule="auto"/>
        <w:ind w:firstLine="0"/>
        <w:jc w:val="center"/>
      </w:pPr>
      <w:r>
        <w:rPr>
          <w:b/>
          <w:bCs/>
          <w:i/>
          <w:iCs/>
        </w:rPr>
        <w:t>Bỏ Thăng Long, Chiêu Thống trốn ra ngoài</w:t>
      </w:r>
    </w:p>
    <w:p w14:paraId="5B0769E1" w14:textId="77777777" w:rsidR="0035038D" w:rsidRDefault="00000000">
      <w:pPr>
        <w:pStyle w:val="Khc0"/>
        <w:framePr w:w="9182" w:h="12931" w:hRule="exact" w:wrap="none" w:vAnchor="page" w:hAnchor="page" w:x="971" w:y="548"/>
        <w:spacing w:line="324" w:lineRule="auto"/>
        <w:ind w:left="340" w:firstLine="360"/>
        <w:jc w:val="both"/>
        <w:rPr>
          <w:sz w:val="18"/>
          <w:szCs w:val="18"/>
        </w:rPr>
      </w:pPr>
      <w:r>
        <w:rPr>
          <w:sz w:val="18"/>
          <w:szCs w:val="18"/>
        </w:rPr>
        <w:t>(Đoạn đầu của hồi này nói về việc Tôn Sì Ngliị kéo quàn vào Thăng Long, thấy dễ dàng, cho lả vô sụ, không đề phòng gi cả. Điều đo làm cho vua tôi Lê Chiêu Thõng, vốn đã biêt rất lõ tài cầin quân của Nguyễn Huệ, lất lo lắng.)</w:t>
      </w:r>
    </w:p>
    <w:p w14:paraId="4675D0E1" w14:textId="77777777" w:rsidR="0035038D" w:rsidRDefault="00000000">
      <w:pPr>
        <w:pStyle w:val="Vnbnnidung0"/>
        <w:framePr w:w="9182" w:h="12931" w:hRule="exact" w:wrap="none" w:vAnchor="page" w:hAnchor="page" w:x="971" w:y="548"/>
        <w:spacing w:after="140" w:line="336" w:lineRule="auto"/>
        <w:ind w:left="340" w:firstLine="360"/>
        <w:jc w:val="both"/>
      </w:pPr>
      <w:r>
        <w:t>Nhắc lại, Ngô Văn Sở sau khi đem các đạo quân lút lui, tàc tốc sai Nguyễn Văn Tuyết chạy trạm</w:t>
      </w:r>
      <w:r>
        <w:rPr>
          <w:vertAlign w:val="superscript"/>
        </w:rPr>
        <w:t>11</w:t>
      </w:r>
      <w:r>
        <w:t>’ vào Nam cáo cấp</w:t>
      </w:r>
      <w:r>
        <w:rPr>
          <w:vertAlign w:val="superscript"/>
        </w:rPr>
        <w:t>(2)</w:t>
      </w:r>
      <w:r>
        <w:t>. Một mặt, chặn ngang đất Trường Yên</w:t>
      </w:r>
      <w:r>
        <w:rPr>
          <w:vertAlign w:val="superscript"/>
        </w:rPr>
        <w:t>(3j</w:t>
      </w:r>
      <w:r>
        <w:t xml:space="preserve"> làm giói hạn, đóng thuỷ quân ở hải phận p.iện Sơn</w:t>
      </w:r>
      <w:r>
        <w:rPr>
          <w:vertAlign w:val="superscript"/>
        </w:rPr>
        <w:t>(4)</w:t>
      </w:r>
      <w:r>
        <w:t>, quân bộ thi clna giữ vùng níu Tam Điệp</w:t>
      </w:r>
      <w:r>
        <w:rPr>
          <w:vertAlign w:val="superscript"/>
        </w:rPr>
        <w:t>(5)</w:t>
      </w:r>
      <w:r>
        <w:t>, hai mặt thuỷ bộ liên lạc VỚI nhau, ngăn hẳn miền Nam VÓI miền Bắc. Vi thế, việc ở bốn trấn</w:t>
      </w:r>
      <w:r>
        <w:rPr>
          <w:vertAlign w:val="superscript"/>
        </w:rPr>
        <w:t>(6)</w:t>
      </w:r>
      <w:r>
        <w:t xml:space="preserve"> Đang Ngoài không hề thấu đến hai xứ Thanh, Nghệ. Vi vậy việc quàn Thanh đến Thăng Long và việc vua Lê thụ phong</w:t>
      </w:r>
      <w:r>
        <w:rPr>
          <w:vertAlign w:val="superscript"/>
        </w:rPr>
        <w:t>(7)</w:t>
      </w:r>
      <w:r>
        <w:t xml:space="preserve"> ngày 22 tháng 11, từ Thanh Hoá trở vào, không một người nào được biết. Ngày 20 tháng ấy, Sở lui về Tam Điệp, tlù ngày 24 Tuyết đã</w:t>
      </w:r>
    </w:p>
    <w:p w14:paraId="30DB100C" w14:textId="77777777" w:rsidR="0035038D" w:rsidRDefault="00000000">
      <w:pPr>
        <w:pStyle w:val="Vnbnnidung20"/>
        <w:framePr w:w="9182" w:h="12931" w:hRule="exact" w:wrap="none" w:vAnchor="page" w:hAnchor="page" w:x="971" w:y="548"/>
        <w:ind w:left="340" w:firstLine="20"/>
        <w:jc w:val="both"/>
      </w:pPr>
      <w:r>
        <w:rPr>
          <w:i/>
          <w:iCs/>
        </w:rPr>
        <w:t>&lt;’&gt; Chạy trạm:</w:t>
      </w:r>
      <w:r>
        <w:t xml:space="preserve"> thời xưa, việc chuyển công văn giấy tở trên đường dài được thực hiện bằng người và ngựa, cho nên người ta đặt trạm nghỉ trên từng chặng đường. Đến đó, người và ngựa được thay để chạy tiếp chặng sau.</w:t>
      </w:r>
    </w:p>
    <w:p w14:paraId="5F035AB3" w14:textId="77777777" w:rsidR="0035038D" w:rsidRDefault="00000000">
      <w:pPr>
        <w:pStyle w:val="Vnbnnidung20"/>
        <w:framePr w:w="9182" w:h="12931" w:hRule="exact" w:wrap="none" w:vAnchor="page" w:hAnchor="page" w:x="971" w:y="548"/>
        <w:numPr>
          <w:ilvl w:val="0"/>
          <w:numId w:val="11"/>
        </w:numPr>
        <w:tabs>
          <w:tab w:val="left" w:pos="569"/>
        </w:tabs>
        <w:ind w:left="0" w:firstLine="340"/>
      </w:pPr>
      <w:r>
        <w:rPr>
          <w:i/>
          <w:iCs/>
          <w:vertAlign w:val="superscript"/>
        </w:rPr>
        <w:t>2</w:t>
      </w:r>
      <w:r>
        <w:rPr>
          <w:i/>
          <w:iCs/>
        </w:rPr>
        <w:t>&gt; Cáo cấp:</w:t>
      </w:r>
      <w:r>
        <w:t xml:space="preserve"> báo cáo công v.ệc một cách gấp gáp, khẩn cấp.</w:t>
      </w:r>
    </w:p>
    <w:p w14:paraId="1EBB63AA" w14:textId="77777777" w:rsidR="0035038D" w:rsidRDefault="00000000">
      <w:pPr>
        <w:pStyle w:val="Vnbnnidung20"/>
        <w:framePr w:w="9182" w:h="12931" w:hRule="exact" w:wrap="none" w:vAnchor="page" w:hAnchor="page" w:x="971" w:y="548"/>
        <w:numPr>
          <w:ilvl w:val="0"/>
          <w:numId w:val="11"/>
        </w:numPr>
        <w:tabs>
          <w:tab w:val="left" w:pos="564"/>
        </w:tabs>
        <w:ind w:left="0" w:firstLine="340"/>
      </w:pPr>
      <w:r>
        <w:rPr>
          <w:i/>
          <w:iCs/>
          <w:vertAlign w:val="superscript"/>
        </w:rPr>
        <w:t>3</w:t>
      </w:r>
      <w:r>
        <w:rPr>
          <w:i/>
          <w:iCs/>
        </w:rPr>
        <w:t>&gt; Trường Yên:</w:t>
      </w:r>
      <w:r>
        <w:t xml:space="preserve"> nay là một xã thuộc huyện Hoa Lư, tỉnh Ninh Bình.</w:t>
      </w:r>
    </w:p>
    <w:p w14:paraId="15EB340C" w14:textId="77777777" w:rsidR="0035038D" w:rsidRDefault="00000000">
      <w:pPr>
        <w:pStyle w:val="Vnbnnidung20"/>
        <w:framePr w:w="9182" w:h="12931" w:hRule="exact" w:wrap="none" w:vAnchor="page" w:hAnchor="page" w:x="971" w:y="548"/>
        <w:numPr>
          <w:ilvl w:val="0"/>
          <w:numId w:val="11"/>
        </w:numPr>
        <w:tabs>
          <w:tab w:val="left" w:pos="564"/>
        </w:tabs>
        <w:ind w:left="0" w:firstLine="340"/>
      </w:pPr>
      <w:r>
        <w:rPr>
          <w:i/>
          <w:iCs/>
          <w:vertAlign w:val="superscript"/>
        </w:rPr>
        <w:t>4:</w:t>
      </w:r>
      <w:r>
        <w:rPr>
          <w:i/>
          <w:iCs/>
        </w:rPr>
        <w:t xml:space="preserve"> Biện Sơn:</w:t>
      </w:r>
      <w:r>
        <w:t xml:space="preserve"> hòn đảo nằm sát bờ biển ố thị xã Nghi Sơn, tỉnh Thanh Hoá.</w:t>
      </w:r>
    </w:p>
    <w:p w14:paraId="7B38682D" w14:textId="77777777" w:rsidR="0035038D" w:rsidRDefault="00000000">
      <w:pPr>
        <w:pStyle w:val="Vnbnnidung20"/>
        <w:framePr w:w="9182" w:h="12931" w:hRule="exact" w:wrap="none" w:vAnchor="page" w:hAnchor="page" w:x="971" w:y="548"/>
        <w:numPr>
          <w:ilvl w:val="0"/>
          <w:numId w:val="11"/>
        </w:numPr>
        <w:tabs>
          <w:tab w:val="left" w:pos="564"/>
        </w:tabs>
        <w:ind w:left="340" w:firstLine="20"/>
        <w:jc w:val="both"/>
      </w:pPr>
      <w:r>
        <w:rPr>
          <w:i/>
          <w:iCs/>
          <w:vertAlign w:val="superscript"/>
        </w:rPr>
        <w:t>5</w:t>
      </w:r>
      <w:r>
        <w:rPr>
          <w:i/>
          <w:iCs/>
        </w:rPr>
        <w:t>&gt; Núi Tam Điệp:</w:t>
      </w:r>
      <w:r>
        <w:t xml:space="preserve"> dãy núi nằm ở vùng ranh giới giữa thành phố Tam Điệp, tình Ninh Bình và thị xã Bỉm Sơn cùng huyện Hà Trung, tỉnh Thanh Hoá ngày nay.</w:t>
      </w:r>
    </w:p>
    <w:p w14:paraId="3E0192EA" w14:textId="77777777" w:rsidR="0035038D" w:rsidRDefault="00000000">
      <w:pPr>
        <w:pStyle w:val="Vnbnnidung20"/>
        <w:framePr w:w="9182" w:h="12931" w:hRule="exact" w:wrap="none" w:vAnchor="page" w:hAnchor="page" w:x="971" w:y="548"/>
        <w:ind w:left="0" w:firstLine="560"/>
      </w:pPr>
      <w:r>
        <w:rPr>
          <w:i/>
          <w:iCs/>
        </w:rPr>
        <w:t>Trấn:</w:t>
      </w:r>
      <w:r>
        <w:t xml:space="preserve"> đơn vị hành chính thời xưa, tương đương với tỉnh, thành hiện nay.</w:t>
      </w:r>
    </w:p>
    <w:p w14:paraId="5D6DEB8E" w14:textId="77777777" w:rsidR="0035038D" w:rsidRDefault="00000000">
      <w:pPr>
        <w:pStyle w:val="Vnbnnidung20"/>
        <w:framePr w:w="9182" w:h="12931" w:hRule="exact" w:wrap="none" w:vAnchor="page" w:hAnchor="page" w:x="971" w:y="548"/>
        <w:ind w:left="0" w:firstLine="560"/>
      </w:pPr>
      <w:r>
        <w:rPr>
          <w:i/>
          <w:iCs/>
        </w:rPr>
        <w:t>Thụ phong:</w:t>
      </w:r>
      <w:r>
        <w:t xml:space="preserve"> nhận sắc phong, ồ đây chỉ việc Lê Chiêu Thống nhận sắc phong từ vua nhà Thanh (Trung Quốc).</w:t>
      </w:r>
    </w:p>
    <w:p w14:paraId="5CF28A8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FB9B5CF" w14:textId="77777777" w:rsidR="0035038D" w:rsidRDefault="00000000">
      <w:pPr>
        <w:spacing w:line="1" w:lineRule="exact"/>
      </w:pPr>
      <w:r>
        <w:rPr>
          <w:noProof/>
        </w:rPr>
        <w:lastRenderedPageBreak/>
        <mc:AlternateContent>
          <mc:Choice Requires="wps">
            <w:drawing>
              <wp:anchor distT="0" distB="0" distL="114300" distR="114300" simplePos="0" relativeHeight="251633152" behindDoc="1" locked="0" layoutInCell="1" allowOverlap="1" wp14:anchorId="41CBD006" wp14:editId="42F84FDE">
                <wp:simplePos x="0" y="0"/>
                <wp:positionH relativeFrom="page">
                  <wp:posOffset>682625</wp:posOffset>
                </wp:positionH>
                <wp:positionV relativeFrom="page">
                  <wp:posOffset>6934200</wp:posOffset>
                </wp:positionV>
                <wp:extent cx="2524125" cy="0"/>
                <wp:effectExtent l="0" t="0" r="0" b="0"/>
                <wp:wrapNone/>
                <wp:docPr id="23" name="Shape 23"/>
                <wp:cNvGraphicFramePr/>
                <a:graphic xmlns:a="http://schemas.openxmlformats.org/drawingml/2006/main">
                  <a:graphicData uri="http://schemas.microsoft.com/office/word/2010/wordprocessingShape">
                    <wps:wsp>
                      <wps:cNvCnPr/>
                      <wps:spPr>
                        <a:xfrm>
                          <a:off x="0" y="0"/>
                          <a:ext cx="2524125" cy="0"/>
                        </a:xfrm>
                        <a:prstGeom prst="straightConnector1">
                          <a:avLst/>
                        </a:prstGeom>
                        <a:ln w="15240">
                          <a:solidFill/>
                        </a:ln>
                      </wps:spPr>
                      <wps:bodyPr/>
                    </wps:wsp>
                  </a:graphicData>
                </a:graphic>
              </wp:anchor>
            </w:drawing>
          </mc:Choice>
          <mc:Fallback>
            <w:pict>
              <v:shape o:spt="32" o:oned="true" path="m,l21600,21600e" style="position:absolute;margin-left:53.75pt;margin-top:546.pt;width:198.75pt;height:0;z-index:-251658240;mso-position-horizontal-relative:page;mso-position-vertical-relative:page">
                <v:stroke weight="1.2pt"/>
              </v:shape>
            </w:pict>
          </mc:Fallback>
        </mc:AlternateContent>
      </w:r>
    </w:p>
    <w:p w14:paraId="7280B2B1" w14:textId="77777777" w:rsidR="0035038D" w:rsidRDefault="00000000">
      <w:pPr>
        <w:pStyle w:val="utranghocchntrang0"/>
        <w:framePr w:wrap="none" w:vAnchor="page" w:hAnchor="page" w:x="10038" w:y="961"/>
      </w:pPr>
      <w:r>
        <w:rPr>
          <w:b w:val="0"/>
          <w:bCs w:val="0"/>
        </w:rPr>
        <w:t>1</w:t>
      </w:r>
    </w:p>
    <w:p w14:paraId="4E54311A" w14:textId="77777777" w:rsidR="0035038D" w:rsidRDefault="00000000">
      <w:pPr>
        <w:pStyle w:val="Vnbnnidung0"/>
        <w:framePr w:w="8702" w:h="1363" w:hRule="exact" w:wrap="none" w:vAnchor="page" w:hAnchor="page" w:x="1278" w:y="1110"/>
        <w:spacing w:after="0" w:line="334" w:lineRule="auto"/>
        <w:ind w:firstLine="0"/>
      </w:pPr>
      <w:r>
        <w:t>vào đến thành Phú Xuân</w:t>
      </w:r>
      <w:r>
        <w:rPr>
          <w:vertAlign w:val="superscript"/>
        </w:rPr>
        <w:t>(1)</w:t>
      </w:r>
      <w:r>
        <w:t>. Bắc Binh Vương</w:t>
      </w:r>
      <w:r>
        <w:rPr>
          <w:vertAlign w:val="superscript"/>
        </w:rPr>
        <w:t>(2)</w:t>
      </w:r>
      <w:r>
        <w:t xml:space="preserve"> tiếp</w:t>
      </w:r>
      <w:r>
        <w:br/>
        <w:t>được tin báo, giận làin, liền họp các tướng sĩ, đinh</w:t>
      </w:r>
      <w:r>
        <w:br/>
        <w:t>thân chinh cầm quân đi ngay. Nhưng các ngưòi đến</w:t>
      </w:r>
      <w:r>
        <w:br/>
        <w:t>họp đều nói:</w:t>
      </w:r>
    </w:p>
    <w:p w14:paraId="0EEC9594" w14:textId="77777777" w:rsidR="0035038D" w:rsidRDefault="00000000">
      <w:pPr>
        <w:pStyle w:val="Vnbnnidung0"/>
        <w:framePr w:wrap="none" w:vAnchor="page" w:hAnchor="page" w:x="6812" w:y="1302"/>
        <w:pBdr>
          <w:top w:val="single" w:sz="0" w:space="0" w:color="F38234"/>
          <w:left w:val="single" w:sz="0" w:space="0" w:color="F38234"/>
          <w:bottom w:val="single" w:sz="0" w:space="0" w:color="F38234"/>
          <w:right w:val="single" w:sz="0" w:space="0" w:color="F38234"/>
        </w:pBdr>
        <w:shd w:val="clear" w:color="auto" w:fill="F38234"/>
        <w:spacing w:after="0" w:line="240" w:lineRule="auto"/>
        <w:ind w:right="5" w:firstLine="0"/>
      </w:pPr>
      <w:r>
        <w:rPr>
          <w:b/>
          <w:bCs/>
          <w:color w:val="FFFFFF"/>
        </w:rPr>
        <w:t>Theo dõi</w:t>
      </w:r>
    </w:p>
    <w:p w14:paraId="25330E28" w14:textId="77777777" w:rsidR="0035038D" w:rsidRDefault="00000000">
      <w:pPr>
        <w:pStyle w:val="Vnbnnidung0"/>
        <w:framePr w:w="3192" w:h="600" w:hRule="exact" w:wrap="none" w:vAnchor="page" w:hAnchor="page" w:x="6788" w:y="1609"/>
        <w:spacing w:after="0" w:line="290" w:lineRule="auto"/>
        <w:ind w:firstLine="0"/>
      </w:pPr>
      <w:r>
        <w:rPr>
          <w:i/>
          <w:iCs/>
        </w:rPr>
        <w:t>Thời điểm diễn ra các sự kiện và thái</w:t>
      </w:r>
      <w:r>
        <w:rPr>
          <w:i/>
          <w:iCs/>
        </w:rPr>
        <w:br/>
        <w:t>độ, phản ứng của Bắc Binh Vương.</w:t>
      </w:r>
    </w:p>
    <w:p w14:paraId="32B2E1A2" w14:textId="77777777" w:rsidR="0035038D" w:rsidRDefault="00000000">
      <w:pPr>
        <w:pStyle w:val="Vnbnnidung0"/>
        <w:framePr w:w="8702" w:h="2093" w:hRule="exact" w:wrap="none" w:vAnchor="page" w:hAnchor="page" w:x="1278" w:y="2502"/>
        <w:numPr>
          <w:ilvl w:val="0"/>
          <w:numId w:val="12"/>
        </w:numPr>
        <w:tabs>
          <w:tab w:val="left" w:pos="608"/>
        </w:tabs>
        <w:spacing w:after="60" w:line="334" w:lineRule="auto"/>
        <w:ind w:left="5" w:right="81" w:firstLine="340"/>
        <w:jc w:val="both"/>
      </w:pPr>
      <w:r>
        <w:t>Chúa công VOI vua Tày Son có sự hiềm klúclì, đối VÓI ngôi clú tôn, lòng tôn phò</w:t>
      </w:r>
      <w:r>
        <w:rPr>
          <w:vertAlign w:val="superscript"/>
        </w:rPr>
        <w:t>(3)</w:t>
      </w:r>
      <w:r>
        <w:rPr>
          <w:vertAlign w:val="superscript"/>
        </w:rPr>
        <w:br/>
      </w:r>
      <w:r>
        <w:t>của mọi người chưa thật vững bền, nay nghe quân Thanh sang đanlì, càng dễ sinh ra ngờ</w:t>
      </w:r>
      <w:r>
        <w:br/>
        <w:t>vực hai lòng. Vậy xin trước hết hãy chinh vị luệu</w:t>
      </w:r>
      <w:r>
        <w:rPr>
          <w:vertAlign w:val="superscript"/>
        </w:rPr>
        <w:t>(4)</w:t>
      </w:r>
      <w:r>
        <w:t xml:space="preserve">, ban lệnh ân xá khắp </w:t>
      </w:r>
      <w:r>
        <w:rPr>
          <w:lang w:val="en-US" w:eastAsia="en-US" w:bidi="en-US"/>
        </w:rPr>
        <w:t xml:space="preserve">hong </w:t>
      </w:r>
      <w:r>
        <w:t>ngoài,</w:t>
      </w:r>
      <w:r>
        <w:br/>
        <w:t>để yên kẻ phản hắc và giữ lấy lòng người, rồi sau sẽ cất quàn ra đánh dẹp CÕI Bắc cũng</w:t>
      </w:r>
      <w:r>
        <w:br/>
        <w:t>chua là muộn.</w:t>
      </w:r>
    </w:p>
    <w:p w14:paraId="1386DA2C" w14:textId="77777777" w:rsidR="0035038D" w:rsidRDefault="00000000">
      <w:pPr>
        <w:pStyle w:val="Vnbnnidung0"/>
        <w:framePr w:w="8702" w:h="2093" w:hRule="exact" w:wrap="none" w:vAnchor="page" w:hAnchor="page" w:x="1278" w:y="2502"/>
        <w:spacing w:after="0" w:line="334" w:lineRule="auto"/>
        <w:ind w:right="81" w:firstLine="340"/>
        <w:jc w:val="both"/>
      </w:pPr>
      <w:r>
        <w:t>Bắc Binh Vương lấy làm phai bèn cho đắp đàn ỏ trên níu Bân</w:t>
      </w:r>
      <w:r>
        <w:rPr>
          <w:vertAlign w:val="superscript"/>
        </w:rPr>
        <w:t>(5)</w:t>
      </w:r>
      <w:r>
        <w:t>, tế cáo troi đất</w:t>
      </w:r>
    </w:p>
    <w:p w14:paraId="376C870D" w14:textId="77777777" w:rsidR="0035038D" w:rsidRDefault="00000000">
      <w:pPr>
        <w:pStyle w:val="Vnbnnidung0"/>
        <w:framePr w:w="8702" w:h="1954" w:hRule="exact" w:wrap="none" w:vAnchor="page" w:hAnchor="page" w:x="1278" w:y="4508"/>
        <w:spacing w:after="0" w:line="324" w:lineRule="auto"/>
        <w:ind w:left="5" w:right="3624" w:firstLine="0"/>
        <w:jc w:val="both"/>
      </w:pPr>
      <w:r>
        <w:t>cìuig các thần sông, thần niìi, chế ra áo cổn mũ</w:t>
      </w:r>
      <w:r>
        <w:br/>
        <w:t>nuện</w:t>
      </w:r>
      <w:r>
        <w:rPr>
          <w:vertAlign w:val="superscript"/>
        </w:rPr>
        <w:t>(6)</w:t>
      </w:r>
      <w:r>
        <w:t>, lên ngối hoàng đế, đổi năm thứ 11 niên</w:t>
      </w:r>
      <w:r>
        <w:br/>
        <w:t>luệu Thái Đức của vua Tây Son Nguyễn Nhạc làm</w:t>
      </w:r>
      <w:r>
        <w:br/>
        <w:t>năm đầu niên hiệu Quang T1U112. Lễ xong, hạ lệnh</w:t>
      </w:r>
      <w:r>
        <w:br/>
        <w:t>xuất quân, hóm ấy nhằm vào ngày 25 tháng Chạp</w:t>
      </w:r>
      <w:r>
        <w:br/>
        <w:t>nấm Mậu Thân (1788)</w:t>
      </w:r>
      <w:r>
        <w:rPr>
          <w:vertAlign w:val="superscript"/>
        </w:rPr>
        <w:t>(7)</w:t>
      </w:r>
      <w:r>
        <w:t>.</w:t>
      </w:r>
    </w:p>
    <w:p w14:paraId="5985D8FC" w14:textId="77777777" w:rsidR="0035038D" w:rsidRDefault="00000000">
      <w:pPr>
        <w:pStyle w:val="Vnbnnidung0"/>
        <w:framePr w:wrap="none" w:vAnchor="page" w:hAnchor="page" w:x="6803" w:y="4820"/>
        <w:pBdr>
          <w:top w:val="single" w:sz="0" w:space="0" w:color="F48233"/>
          <w:left w:val="single" w:sz="0" w:space="0" w:color="F48233"/>
          <w:bottom w:val="single" w:sz="0" w:space="0" w:color="F48233"/>
          <w:right w:val="single" w:sz="0" w:space="0" w:color="F48233"/>
        </w:pBdr>
        <w:shd w:val="clear" w:color="auto" w:fill="F48233"/>
        <w:spacing w:after="0" w:line="240" w:lineRule="auto"/>
        <w:ind w:right="5" w:firstLine="0"/>
      </w:pPr>
      <w:r>
        <w:rPr>
          <w:b/>
          <w:bCs/>
          <w:color w:val="FFFFFF"/>
        </w:rPr>
        <w:t>Theo dõi</w:t>
      </w:r>
    </w:p>
    <w:p w14:paraId="7EE21E86" w14:textId="77777777" w:rsidR="0035038D" w:rsidRDefault="00000000">
      <w:pPr>
        <w:pStyle w:val="Vnbnnidung0"/>
        <w:framePr w:w="3216" w:h="854" w:hRule="exact" w:wrap="none" w:vAnchor="page" w:hAnchor="page" w:x="6764" w:y="5151"/>
        <w:spacing w:after="0" w:line="290" w:lineRule="auto"/>
        <w:ind w:right="9" w:firstLine="0"/>
        <w:jc w:val="both"/>
      </w:pPr>
      <w:r>
        <w:rPr>
          <w:i/>
          <w:iCs/>
        </w:rPr>
        <w:t>Những công việc Quang Trung đã</w:t>
      </w:r>
      <w:r>
        <w:rPr>
          <w:i/>
          <w:iCs/>
        </w:rPr>
        <w:br/>
        <w:t>tiến hành và thời điểm nhà vua hạ</w:t>
      </w:r>
      <w:r>
        <w:rPr>
          <w:i/>
          <w:iCs/>
        </w:rPr>
        <w:br/>
        <w:t>lệnh xuất quân.</w:t>
      </w:r>
    </w:p>
    <w:p w14:paraId="43B9F8DC" w14:textId="77777777" w:rsidR="0035038D" w:rsidRDefault="0035038D">
      <w:pPr>
        <w:framePr w:wrap="none" w:vAnchor="page" w:hAnchor="page" w:x="8051" w:y="4945"/>
      </w:pPr>
    </w:p>
    <w:p w14:paraId="508CE544" w14:textId="77777777" w:rsidR="0035038D" w:rsidRDefault="00000000">
      <w:pPr>
        <w:pStyle w:val="Vnbnnidung0"/>
        <w:framePr w:w="8702" w:h="4286" w:hRule="exact" w:wrap="none" w:vAnchor="page" w:hAnchor="page" w:x="1278" w:y="6495"/>
        <w:spacing w:after="60" w:line="326" w:lineRule="auto"/>
        <w:ind w:firstLine="340"/>
        <w:jc w:val="both"/>
      </w:pPr>
      <w:r>
        <w:t>Vua Quang Trung tự minh đốc suất đại binh, cả thuỷ lẫn bộ cùng ra đi. Ngày 29 đến Nghệ An, vua Quang Trung cho VỜ1</w:t>
      </w:r>
      <w:r>
        <w:rPr>
          <w:vertAlign w:val="superscript"/>
        </w:rPr>
        <w:t>(8)</w:t>
      </w:r>
      <w:r>
        <w:t xml:space="preserve"> người cống sT</w:t>
      </w:r>
      <w:r>
        <w:rPr>
          <w:vertAlign w:val="superscript"/>
        </w:rPr>
        <w:t>9)</w:t>
      </w:r>
      <w:r>
        <w:t xml:space="preserve"> ở huyện La Son là Nguyễn Thiếp vào dinh và hỏi:</w:t>
      </w:r>
    </w:p>
    <w:p w14:paraId="48443745" w14:textId="77777777" w:rsidR="0035038D" w:rsidRDefault="00000000">
      <w:pPr>
        <w:pStyle w:val="Vnbnnidung0"/>
        <w:framePr w:w="8702" w:h="4286" w:hRule="exact" w:wrap="none" w:vAnchor="page" w:hAnchor="page" w:x="1278" w:y="6495"/>
        <w:numPr>
          <w:ilvl w:val="0"/>
          <w:numId w:val="12"/>
        </w:numPr>
        <w:tabs>
          <w:tab w:val="left" w:pos="603"/>
        </w:tabs>
        <w:spacing w:after="60" w:line="331" w:lineRule="auto"/>
        <w:ind w:firstLine="340"/>
        <w:jc w:val="both"/>
      </w:pPr>
      <w:r>
        <w:t>Quàn Thanh sang đánh, tôi sắp đem binh ra chống cự. Mưu đánh và giữ, co được hay thua, tiên sinh nghi như thế nào?</w:t>
      </w:r>
    </w:p>
    <w:p w14:paraId="7C093C89" w14:textId="77777777" w:rsidR="0035038D" w:rsidRDefault="00000000">
      <w:pPr>
        <w:pStyle w:val="Vnbnnidung0"/>
        <w:framePr w:w="8702" w:h="4286" w:hRule="exact" w:wrap="none" w:vAnchor="page" w:hAnchor="page" w:x="1278" w:y="6495"/>
        <w:spacing w:after="60" w:line="326" w:lineRule="auto"/>
        <w:ind w:firstLine="340"/>
        <w:jc w:val="both"/>
      </w:pPr>
      <w:r>
        <w:t>Tluếp nói:</w:t>
      </w:r>
    </w:p>
    <w:p w14:paraId="0964583F" w14:textId="77777777" w:rsidR="0035038D" w:rsidRDefault="00000000">
      <w:pPr>
        <w:pStyle w:val="Vnbnnidung0"/>
        <w:framePr w:w="8702" w:h="4286" w:hRule="exact" w:wrap="none" w:vAnchor="page" w:hAnchor="page" w:x="1278" w:y="6495"/>
        <w:spacing w:after="60" w:line="326" w:lineRule="auto"/>
        <w:ind w:firstLine="340"/>
        <w:jc w:val="both"/>
      </w:pPr>
      <w:r>
        <w:t xml:space="preserve">- Bây giờ bong nước trống không, long người tan rã. Quân Thanh ỏ xa tói đây, không biết tinh hình quân ta yêu hay mạnh, không hiểu rõ thế nên đánh nên giũ ra sao. Chúa công đi ra chuyến này, khóng qua mười ngày, quấn Thanh sẽ </w:t>
      </w:r>
      <w:r>
        <w:rPr>
          <w:lang w:val="en-US" w:eastAsia="en-US" w:bidi="en-US"/>
        </w:rPr>
        <w:t xml:space="preserve">bl </w:t>
      </w:r>
      <w:r>
        <w:t>dẹp tan.</w:t>
      </w:r>
    </w:p>
    <w:p w14:paraId="699A21C1" w14:textId="77777777" w:rsidR="0035038D" w:rsidRDefault="00000000">
      <w:pPr>
        <w:pStyle w:val="Vnbnnidung0"/>
        <w:framePr w:w="8702" w:h="4286" w:hRule="exact" w:wrap="none" w:vAnchor="page" w:hAnchor="page" w:x="1278" w:y="6495"/>
        <w:spacing w:after="0" w:line="326" w:lineRule="auto"/>
        <w:ind w:firstLine="340"/>
        <w:jc w:val="both"/>
      </w:pPr>
      <w:r>
        <w:t>Vua Quang Trung mừng lắm, liền sai đại tướng là Hám Hổ Hầu kén lính ỏ Nghệ An, cứ ba suất đinh tlù lấy một ngưòi, chưa mấy hìc, đã được hon một vạn quân tinh nhuệ</w:t>
      </w:r>
      <w:r>
        <w:rPr>
          <w:vertAlign w:val="superscript"/>
        </w:rPr>
        <w:t>(10) *</w:t>
      </w:r>
      <w:r>
        <w:t>. Rồi nhà vua cho mỏ cuộc duyệt binh lớn ỏ doanh trấn™</w:t>
      </w:r>
      <w:r>
        <w:rPr>
          <w:vertAlign w:val="superscript"/>
        </w:rPr>
        <w:t>5</w:t>
      </w:r>
      <w:r>
        <w:t>, đem số thân quân</w:t>
      </w:r>
      <w:r>
        <w:rPr>
          <w:vertAlign w:val="superscript"/>
        </w:rPr>
        <w:t>(12)</w:t>
      </w:r>
      <w:r>
        <w:t xml:space="preserve"> ỏ</w:t>
      </w:r>
    </w:p>
    <w:p w14:paraId="590DE425" w14:textId="77777777" w:rsidR="0035038D" w:rsidRDefault="00000000">
      <w:pPr>
        <w:pStyle w:val="Ghichcuitrang0"/>
        <w:framePr w:w="8611" w:h="394" w:hRule="exact" w:wrap="none" w:vAnchor="page" w:hAnchor="page" w:x="1283" w:y="10950"/>
        <w:spacing w:line="271" w:lineRule="auto"/>
      </w:pPr>
      <w:r>
        <w:rPr>
          <w:i/>
          <w:iCs/>
        </w:rPr>
        <w:t>’ Phú Xuân:</w:t>
      </w:r>
      <w:r>
        <w:t xml:space="preserve"> thủ phủ của Đàng Trong dưới thời các chúa Nguyễn, sau trở thành kinh đô của Việt Nam dưới triều Quang Trung, Quang Toản và thời nhà Nguyễn.</w:t>
      </w:r>
    </w:p>
    <w:p w14:paraId="04F64306" w14:textId="77777777" w:rsidR="0035038D" w:rsidRDefault="00000000">
      <w:pPr>
        <w:pStyle w:val="Ghichcuitrang0"/>
        <w:framePr w:w="8611" w:h="173" w:hRule="exact" w:wrap="none" w:vAnchor="page" w:hAnchor="page" w:x="1283" w:y="11363"/>
        <w:spacing w:line="271" w:lineRule="auto"/>
      </w:pPr>
      <w:r>
        <w:rPr>
          <w:i/>
          <w:iCs/>
        </w:rPr>
        <w:t>&lt;</w:t>
      </w:r>
      <w:r>
        <w:rPr>
          <w:i/>
          <w:iCs/>
          <w:vertAlign w:val="superscript"/>
        </w:rPr>
        <w:t>2</w:t>
      </w:r>
      <w:r>
        <w:rPr>
          <w:i/>
          <w:iCs/>
        </w:rPr>
        <w:t>&gt; Bắc Bình vương:</w:t>
      </w:r>
      <w:r>
        <w:t xml:space="preserve"> tước hiệu của Nguyễn Huệ trước khi lên ngôi hoàng đế, do Nguyễn Nhạc phong.</w:t>
      </w:r>
    </w:p>
    <w:p w14:paraId="76760003" w14:textId="77777777" w:rsidR="0035038D" w:rsidRDefault="00000000">
      <w:pPr>
        <w:pStyle w:val="Ghichcuitrang0"/>
        <w:framePr w:w="8611" w:h="168" w:hRule="exact" w:wrap="none" w:vAnchor="page" w:hAnchor="page" w:x="1283" w:y="11559"/>
        <w:spacing w:line="271" w:lineRule="auto"/>
      </w:pPr>
      <w:r>
        <w:rPr>
          <w:i/>
          <w:iCs/>
          <w:vertAlign w:val="superscript"/>
        </w:rPr>
        <w:t>(3</w:t>
      </w:r>
      <w:r>
        <w:rPr>
          <w:i/>
          <w:iCs/>
        </w:rPr>
        <w:t>&gt; Tôn phò:</w:t>
      </w:r>
      <w:r>
        <w:t xml:space="preserve"> kính trọng, ủng hộ.</w:t>
      </w:r>
    </w:p>
    <w:p w14:paraId="27EB7431" w14:textId="77777777" w:rsidR="0035038D" w:rsidRDefault="00000000">
      <w:pPr>
        <w:pStyle w:val="Ghichcuitrang0"/>
        <w:framePr w:w="8611" w:h="182" w:hRule="exact" w:wrap="none" w:vAnchor="page" w:hAnchor="page" w:x="1283" w:y="11737"/>
        <w:spacing w:line="271" w:lineRule="auto"/>
      </w:pPr>
      <w:r>
        <w:rPr>
          <w:i/>
          <w:iCs/>
          <w:vertAlign w:val="superscript"/>
        </w:rPr>
        <w:t>,4)</w:t>
      </w:r>
      <w:r>
        <w:rPr>
          <w:i/>
          <w:iCs/>
        </w:rPr>
        <w:t xml:space="preserve"> Chinh vị hiệư.</w:t>
      </w:r>
      <w:r>
        <w:t xml:space="preserve"> xác định cương vị, tước hiệu một cách rõ ràng, chính đáng, chuẩn mực.</w:t>
      </w:r>
    </w:p>
    <w:p w14:paraId="0ED55472" w14:textId="77777777" w:rsidR="0035038D" w:rsidRDefault="00000000">
      <w:pPr>
        <w:pStyle w:val="Ghichcuitrang0"/>
        <w:framePr w:w="8611" w:h="173" w:hRule="exact" w:wrap="none" w:vAnchor="page" w:hAnchor="page" w:x="1283" w:y="11939"/>
        <w:spacing w:line="271" w:lineRule="auto"/>
      </w:pPr>
      <w:r>
        <w:rPr>
          <w:i/>
          <w:iCs/>
        </w:rPr>
        <w:t>&lt;</w:t>
      </w:r>
      <w:r>
        <w:rPr>
          <w:i/>
          <w:iCs/>
          <w:vertAlign w:val="superscript"/>
        </w:rPr>
        <w:t>5</w:t>
      </w:r>
      <w:r>
        <w:rPr>
          <w:i/>
          <w:iCs/>
        </w:rPr>
        <w:t>&gt; Núi Bân:</w:t>
      </w:r>
      <w:r>
        <w:t xml:space="preserve"> tên chữ là Bân Sơn, một ngọn núi thấp ở phường An Tây, thành phố Huế.</w:t>
      </w:r>
    </w:p>
    <w:p w14:paraId="29154852" w14:textId="77777777" w:rsidR="0035038D" w:rsidRDefault="00000000">
      <w:pPr>
        <w:pStyle w:val="Ghichcuitrang0"/>
        <w:framePr w:w="8611" w:h="173" w:hRule="exact" w:wrap="none" w:vAnchor="page" w:hAnchor="page" w:x="1283" w:y="12121"/>
        <w:spacing w:line="271" w:lineRule="auto"/>
      </w:pPr>
      <w:r>
        <w:rPr>
          <w:i/>
          <w:iCs/>
          <w:vertAlign w:val="superscript"/>
        </w:rPr>
        <w:t>l6)</w:t>
      </w:r>
      <w:r>
        <w:rPr>
          <w:i/>
          <w:iCs/>
        </w:rPr>
        <w:t xml:space="preserve"> Áo cổn mũ miện:</w:t>
      </w:r>
      <w:r>
        <w:t xml:space="preserve"> áo mũ của vua.</w:t>
      </w:r>
    </w:p>
    <w:p w14:paraId="30844064" w14:textId="77777777" w:rsidR="0035038D" w:rsidRDefault="00000000">
      <w:pPr>
        <w:pStyle w:val="Ghichcuitrang0"/>
        <w:framePr w:w="8611" w:h="586" w:hRule="exact" w:wrap="none" w:vAnchor="page" w:hAnchor="page" w:x="1283" w:y="12294"/>
        <w:spacing w:line="271" w:lineRule="auto"/>
      </w:pPr>
      <w:r>
        <w:t>I</w:t>
      </w:r>
      <w:r>
        <w:rPr>
          <w:vertAlign w:val="superscript"/>
        </w:rPr>
        <w:t>7</w:t>
      </w:r>
      <w:r>
        <w:t xml:space="preserve">* ở đây trích theo nguyên văn bản dịch </w:t>
      </w:r>
      <w:r>
        <w:rPr>
          <w:i/>
          <w:iCs/>
        </w:rPr>
        <w:t>Hoàng Lê nhất thống chicủa</w:t>
      </w:r>
      <w:r>
        <w:t xml:space="preserve"> Nguyễn Đức Vân - Kiều Thu Hoạch. Tuy nhiên, theo cuốn </w:t>
      </w:r>
      <w:r>
        <w:rPr>
          <w:i/>
          <w:iCs/>
        </w:rPr>
        <w:t>Lịch sử Việt Nam,</w:t>
      </w:r>
      <w:r>
        <w:t xml:space="preserve"> tập </w:t>
      </w:r>
      <w:r>
        <w:rPr>
          <w:lang w:val="en-US" w:eastAsia="en-US" w:bidi="en-US"/>
        </w:rPr>
        <w:t xml:space="preserve">I, </w:t>
      </w:r>
      <w:r>
        <w:t>NXB Khoa học xã hội, Hà Nội, 1971, trang 350 thì ngày lên ngôi của vua Quang Trung là 25 tháng 11 năm Mậu Thân.</w:t>
      </w:r>
    </w:p>
    <w:p w14:paraId="5CA7048F" w14:textId="77777777" w:rsidR="0035038D" w:rsidRDefault="00000000">
      <w:pPr>
        <w:pStyle w:val="Ghichcuitrang0"/>
        <w:framePr w:w="8611" w:h="163" w:hRule="exact" w:wrap="none" w:vAnchor="page" w:hAnchor="page" w:x="1283" w:y="12908"/>
        <w:spacing w:line="271" w:lineRule="auto"/>
      </w:pPr>
      <w:r>
        <w:rPr>
          <w:i/>
          <w:iCs/>
          <w:vertAlign w:val="superscript"/>
        </w:rPr>
        <w:t>(8</w:t>
      </w:r>
      <w:r>
        <w:rPr>
          <w:i/>
          <w:iCs/>
        </w:rPr>
        <w:t>&gt; Vời:</w:t>
      </w:r>
      <w:r>
        <w:t xml:space="preserve"> mời một cách trân trọng.</w:t>
      </w:r>
    </w:p>
    <w:p w14:paraId="0E66BFB0" w14:textId="77777777" w:rsidR="0035038D" w:rsidRDefault="00000000">
      <w:pPr>
        <w:pStyle w:val="Ghichcuitrang0"/>
        <w:framePr w:w="8611" w:h="178" w:hRule="exact" w:wrap="none" w:vAnchor="page" w:hAnchor="page" w:x="1283" w:y="13091"/>
        <w:spacing w:line="271" w:lineRule="auto"/>
      </w:pPr>
      <w:r>
        <w:rPr>
          <w:i/>
          <w:iCs/>
          <w:vertAlign w:val="superscript"/>
        </w:rPr>
        <w:t>(9)</w:t>
      </w:r>
      <w:r>
        <w:rPr>
          <w:i/>
          <w:iCs/>
        </w:rPr>
        <w:t xml:space="preserve"> Cống sĩ:</w:t>
      </w:r>
      <w:r>
        <w:t xml:space="preserve"> người đã đỗ hương cống (từ triều Lê trở về trước) hoặc cử nhân (dưới triều Nguyễn) đi thi Hội.</w:t>
      </w:r>
    </w:p>
    <w:p w14:paraId="16D47F55" w14:textId="77777777" w:rsidR="0035038D" w:rsidRDefault="00000000">
      <w:pPr>
        <w:pStyle w:val="Ghichcuitrang0"/>
        <w:framePr w:w="8611" w:h="173" w:hRule="exact" w:wrap="none" w:vAnchor="page" w:hAnchor="page" w:x="1283" w:y="13283"/>
        <w:spacing w:line="271" w:lineRule="auto"/>
      </w:pPr>
      <w:r>
        <w:rPr>
          <w:i/>
          <w:iCs/>
        </w:rPr>
        <w:t>&lt;’°&gt; Quân tinh nhuệ:</w:t>
      </w:r>
      <w:r>
        <w:t xml:space="preserve"> quân được huấn luyện kĩ, trang bị đấy đủ, cỏ sức chiến đấu cao.</w:t>
      </w:r>
    </w:p>
    <w:p w14:paraId="7125A2CA" w14:textId="77777777" w:rsidR="0035038D" w:rsidRDefault="00000000">
      <w:pPr>
        <w:pStyle w:val="Ghichcuitrang0"/>
        <w:framePr w:w="8611" w:h="173" w:hRule="exact" w:wrap="none" w:vAnchor="page" w:hAnchor="page" w:x="1283" w:y="13475"/>
        <w:spacing w:line="271" w:lineRule="auto"/>
      </w:pPr>
      <w:r>
        <w:rPr>
          <w:i/>
          <w:iCs/>
        </w:rPr>
        <w:t>&lt;"&gt; Doanh trấn:</w:t>
      </w:r>
      <w:r>
        <w:t xml:space="preserve"> nơi đóng quân. </w:t>
      </w:r>
      <w:r>
        <w:rPr>
          <w:i/>
          <w:iCs/>
        </w:rPr>
        <w:t>Doanh:</w:t>
      </w:r>
      <w:r>
        <w:t xml:space="preserve"> đơn vị quân đội xưa, mỗi doanh có khoảng 500 quân.</w:t>
      </w:r>
    </w:p>
    <w:p w14:paraId="4BE30117" w14:textId="77777777" w:rsidR="0035038D" w:rsidRDefault="00000000">
      <w:pPr>
        <w:pStyle w:val="Ghichcuitrang0"/>
        <w:framePr w:w="8611" w:h="206" w:hRule="exact" w:wrap="none" w:vAnchor="page" w:hAnchor="page" w:x="1283" w:y="13667"/>
        <w:spacing w:line="271" w:lineRule="auto"/>
      </w:pPr>
      <w:r>
        <w:rPr>
          <w:i/>
          <w:iCs/>
          <w:vertAlign w:val="superscript"/>
        </w:rPr>
        <w:t>&lt;12i</w:t>
      </w:r>
      <w:r>
        <w:rPr>
          <w:i/>
          <w:iCs/>
        </w:rPr>
        <w:t xml:space="preserve"> Thăn quân:</w:t>
      </w:r>
      <w:r>
        <w:t xml:space="preserve"> quân đội thân cận, tin cậy nhất.</w:t>
      </w:r>
    </w:p>
    <w:p w14:paraId="5EADA3CC" w14:textId="77777777" w:rsidR="0035038D" w:rsidRDefault="00000000">
      <w:pPr>
        <w:pStyle w:val="utranghocchntrang0"/>
        <w:framePr w:wrap="none" w:vAnchor="page" w:hAnchor="page" w:x="1206" w:y="14310"/>
      </w:pPr>
      <w:r>
        <w:t>18</w:t>
      </w:r>
    </w:p>
    <w:p w14:paraId="4671BE2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4988702" w14:textId="77777777" w:rsidR="0035038D" w:rsidRDefault="00000000">
      <w:pPr>
        <w:spacing w:line="1" w:lineRule="exact"/>
      </w:pPr>
      <w:r>
        <w:rPr>
          <w:noProof/>
        </w:rPr>
        <w:lastRenderedPageBreak/>
        <mc:AlternateContent>
          <mc:Choice Requires="wps">
            <w:drawing>
              <wp:anchor distT="0" distB="0" distL="114300" distR="114300" simplePos="0" relativeHeight="251634176" behindDoc="1" locked="0" layoutInCell="1" allowOverlap="1" wp14:anchorId="4B1CE1BF" wp14:editId="2E0D3E05">
                <wp:simplePos x="0" y="0"/>
                <wp:positionH relativeFrom="page">
                  <wp:posOffset>669290</wp:posOffset>
                </wp:positionH>
                <wp:positionV relativeFrom="page">
                  <wp:posOffset>7799705</wp:posOffset>
                </wp:positionV>
                <wp:extent cx="2523490" cy="0"/>
                <wp:effectExtent l="0" t="0" r="0" b="0"/>
                <wp:wrapNone/>
                <wp:docPr id="24" name="Shape 24"/>
                <wp:cNvGraphicFramePr/>
                <a:graphic xmlns:a="http://schemas.openxmlformats.org/drawingml/2006/main">
                  <a:graphicData uri="http://schemas.microsoft.com/office/word/2010/wordprocessingShape">
                    <wps:wsp>
                      <wps:cNvCnPr/>
                      <wps:spPr>
                        <a:xfrm>
                          <a:off x="0" y="0"/>
                          <a:ext cx="2523490" cy="0"/>
                        </a:xfrm>
                        <a:prstGeom prst="straightConnector1">
                          <a:avLst/>
                        </a:prstGeom>
                        <a:ln w="15240">
                          <a:solidFill/>
                        </a:ln>
                      </wps:spPr>
                      <wps:bodyPr/>
                    </wps:wsp>
                  </a:graphicData>
                </a:graphic>
              </wp:anchor>
            </w:drawing>
          </mc:Choice>
          <mc:Fallback>
            <w:pict>
              <v:shape o:spt="32" o:oned="true" path="m,l21600,21600e" style="position:absolute;margin-left:52.700000000000003pt;margin-top:614.14999999999998pt;width:198.70000000000002pt;height:0;z-index:-251658240;mso-position-horizontal-relative:page;mso-position-vertical-relative:page">
                <v:stroke weight="1.2pt"/>
              </v:shape>
            </w:pict>
          </mc:Fallback>
        </mc:AlternateContent>
      </w:r>
    </w:p>
    <w:p w14:paraId="3A800AFA" w14:textId="77777777" w:rsidR="0035038D" w:rsidRDefault="00000000">
      <w:pPr>
        <w:pStyle w:val="Vnbnnidung0"/>
        <w:framePr w:w="8746" w:h="1459" w:hRule="exact" w:wrap="none" w:vAnchor="page" w:hAnchor="page" w:x="1256" w:y="1225"/>
        <w:spacing w:line="331" w:lineRule="auto"/>
        <w:ind w:firstLine="0"/>
        <w:jc w:val="both"/>
      </w:pPr>
      <w:r>
        <w:t>Thuận Hoá, Quảng Nam clua làm bốn doanh tiền, hậu, tả, hữu, còn số lính mới tuyển ở Nghệ An tlù làm hung quân.</w:t>
      </w:r>
    </w:p>
    <w:p w14:paraId="5D31FBF3" w14:textId="77777777" w:rsidR="0035038D" w:rsidRDefault="00000000">
      <w:pPr>
        <w:pStyle w:val="Vnbnnidung0"/>
        <w:framePr w:w="8746" w:h="1459" w:hRule="exact" w:wrap="none" w:vAnchor="page" w:hAnchor="page" w:x="1256" w:y="1225"/>
        <w:spacing w:after="0" w:line="331" w:lineRule="auto"/>
        <w:ind w:firstLine="340"/>
        <w:jc w:val="both"/>
      </w:pPr>
      <w:r>
        <w:t>Vua Quang Trung CUỐI VOI ra doanh yên úi° quân lính, huyền cho tất cả đều ngồi mà nghe lệnh, rồi dụ</w:t>
      </w:r>
      <w:r>
        <w:rPr>
          <w:vertAlign w:val="superscript"/>
        </w:rPr>
        <w:t>(2)</w:t>
      </w:r>
      <w:r>
        <w:t xml:space="preserve"> họ rằng:</w:t>
      </w:r>
    </w:p>
    <w:p w14:paraId="619B7F07" w14:textId="77777777" w:rsidR="0035038D" w:rsidRDefault="00000000">
      <w:pPr>
        <w:pStyle w:val="Vnbnnidung0"/>
        <w:framePr w:w="8746" w:h="1646" w:hRule="exact" w:wrap="none" w:vAnchor="page" w:hAnchor="page" w:x="1256" w:y="2703"/>
        <w:spacing w:after="0" w:line="326" w:lineRule="auto"/>
        <w:ind w:left="4" w:right="3648" w:firstLine="340"/>
        <w:jc w:val="both"/>
      </w:pPr>
      <w:r>
        <w:t>- Quân Thanh sang xâm lấn nuóc ta, hiện ỏ</w:t>
      </w:r>
      <w:r>
        <w:br/>
        <w:t>Thăng Long, các nguôi đã biết chua? Trong</w:t>
      </w:r>
      <w:r>
        <w:br/>
        <w:t>khoảng vũ trụ, đất nào sao ấy đểu đã phân biệt rõ</w:t>
      </w:r>
      <w:r>
        <w:br/>
        <w:t>ràng, phương Nam, phương Bắc chia nhau mà</w:t>
      </w:r>
      <w:r>
        <w:br/>
        <w:t>cai tụ. Nguôi phương Bắc</w:t>
      </w:r>
      <w:r>
        <w:rPr>
          <w:vertAlign w:val="superscript"/>
        </w:rPr>
        <w:t>(3)</w:t>
      </w:r>
      <w:r>
        <w:t xml:space="preserve"> không phải nòi giống</w:t>
      </w:r>
    </w:p>
    <w:p w14:paraId="25652302" w14:textId="77777777" w:rsidR="0035038D" w:rsidRDefault="00000000">
      <w:pPr>
        <w:pStyle w:val="Vnbnnidung0"/>
        <w:framePr w:wrap="none" w:vAnchor="page" w:hAnchor="page" w:x="6733" w:y="3006"/>
        <w:pBdr>
          <w:top w:val="single" w:sz="0" w:space="0" w:color="F48334"/>
          <w:left w:val="single" w:sz="0" w:space="0" w:color="F48334"/>
          <w:bottom w:val="single" w:sz="0" w:space="0" w:color="F48334"/>
          <w:right w:val="single" w:sz="0" w:space="0" w:color="F48334"/>
        </w:pBdr>
        <w:shd w:val="clear" w:color="auto" w:fill="F48334"/>
        <w:spacing w:after="0" w:line="240" w:lineRule="auto"/>
        <w:ind w:right="5" w:firstLine="0"/>
      </w:pPr>
      <w:r>
        <w:rPr>
          <w:b/>
          <w:bCs/>
          <w:color w:val="FFFFFF"/>
        </w:rPr>
        <w:t>Theo dõi</w:t>
      </w:r>
    </w:p>
    <w:p w14:paraId="33FCDA0C" w14:textId="77777777" w:rsidR="0035038D" w:rsidRDefault="00000000">
      <w:pPr>
        <w:pStyle w:val="Vnbnnidung0"/>
        <w:framePr w:w="3302" w:h="581" w:hRule="exact" w:wrap="none" w:vAnchor="page" w:hAnchor="page" w:x="6700" w:y="3380"/>
        <w:spacing w:after="0" w:line="290" w:lineRule="auto"/>
        <w:ind w:firstLine="0"/>
      </w:pPr>
      <w:r>
        <w:rPr>
          <w:i/>
          <w:iCs/>
        </w:rPr>
        <w:t>Nội dung lời dụ quân lính của vua</w:t>
      </w:r>
      <w:r>
        <w:rPr>
          <w:i/>
          <w:iCs/>
        </w:rPr>
        <w:br/>
        <w:t>Quang Trung.</w:t>
      </w:r>
    </w:p>
    <w:p w14:paraId="0645BB6E" w14:textId="77777777" w:rsidR="0035038D" w:rsidRDefault="00000000">
      <w:pPr>
        <w:pStyle w:val="Khc0"/>
        <w:framePr w:wrap="none" w:vAnchor="page" w:hAnchor="page" w:x="7972" w:y="3102"/>
        <w:spacing w:after="0" w:line="240" w:lineRule="auto"/>
        <w:ind w:firstLine="0"/>
        <w:jc w:val="both"/>
        <w:rPr>
          <w:sz w:val="18"/>
          <w:szCs w:val="18"/>
        </w:rPr>
      </w:pPr>
      <w:r>
        <w:rPr>
          <w:rFonts w:ascii="Times New Roman" w:eastAsia="Times New Roman" w:hAnsi="Times New Roman" w:cs="Times New Roman"/>
          <w:color w:val="DF874C"/>
          <w:sz w:val="18"/>
          <w:szCs w:val="18"/>
        </w:rPr>
        <w:t>k</w:t>
      </w:r>
    </w:p>
    <w:p w14:paraId="3C341FDC" w14:textId="77777777" w:rsidR="0035038D" w:rsidRDefault="00000000">
      <w:pPr>
        <w:pStyle w:val="Vnbnnidung0"/>
        <w:framePr w:w="8746" w:h="5616" w:hRule="exact" w:wrap="none" w:vAnchor="page" w:hAnchor="page" w:x="1256" w:y="4259"/>
        <w:spacing w:line="326" w:lineRule="auto"/>
        <w:ind w:left="4" w:right="125" w:firstLine="0"/>
        <w:jc w:val="both"/>
      </w:pPr>
      <w:r>
        <w:t>nuớc ta, bụng dạ ắt khác. Từ đòi nhà Hán đến nay, chúng đã mấy phen cuóp bóc nuớc</w:t>
      </w:r>
      <w:r>
        <w:br/>
        <w:t>ta, giết hại nhân dân, vo vét cua cải, người minh không thể clụu nổi, ai cũng muốn</w:t>
      </w:r>
      <w:r>
        <w:br/>
        <w:t xml:space="preserve">đuổi chúng đi. ĐÒI Hán có Trưng Nữ </w:t>
      </w:r>
      <w:r>
        <w:rPr>
          <w:lang w:val="en-US" w:eastAsia="en-US" w:bidi="en-US"/>
        </w:rPr>
        <w:t xml:space="preserve">Vuong, </w:t>
      </w:r>
      <w:r>
        <w:t>đòi Tống có Đinh Tiên Hoàng, Lê Đại Hành,</w:t>
      </w:r>
      <w:r>
        <w:br/>
        <w:t>đời Nguyên có Trần Hung Đạo, đòi Minh có Lê Thái Tổ, các ngài không nõ ngồi nhìn</w:t>
      </w:r>
      <w:r>
        <w:br/>
        <w:t>chúng làm điều tàn bạo, nên đã thuận lòng nguôi, dấy nghĩa quân, đều clủ đánh một</w:t>
      </w:r>
      <w:r>
        <w:br/>
        <w:t>trận là thắng và đuổi đuợc chúng về phuong Bắc. Ổ các thời ấy, Bắc, Nam liêng phận,</w:t>
      </w:r>
      <w:r>
        <w:br/>
        <w:t>bờ cõi lặng yên, các vua truyền ngôi lâu dài. Từ doi nhà Đinh tới đây, dân ta không đến</w:t>
      </w:r>
      <w:r>
        <w:br/>
        <w:t>nỗi khổ nhu hồi nội thuộc</w:t>
      </w:r>
      <w:r>
        <w:rPr>
          <w:vertAlign w:val="superscript"/>
        </w:rPr>
        <w:t>(4)</w:t>
      </w:r>
      <w:r>
        <w:t xml:space="preserve"> xua kia. Mọi việc lọi, hại, đươc, mất áy, đều là chuyện cũ</w:t>
      </w:r>
      <w:r>
        <w:br/>
        <w:t>rành rành của các tri cu đại trước Nay nguôi Thanh lại sang, mưu dồ lấy nước Nam ta</w:t>
      </w:r>
      <w:r>
        <w:br/>
        <w:t>đặt làm quận huyện, không biết trông gưong mấy đời Tống, Nguyên, Minh ngày xua.</w:t>
      </w:r>
      <w:r>
        <w:br/>
        <w:t>Vi vậy ta phải kéo quàn ra đánh đuổi chúng. Cac ngưoi đều là những kẻ có lương tri</w:t>
      </w:r>
      <w:r>
        <w:rPr>
          <w:vertAlign w:val="superscript"/>
        </w:rPr>
        <w:t>(5)</w:t>
      </w:r>
      <w:r>
        <w:rPr>
          <w:vertAlign w:val="superscript"/>
        </w:rPr>
        <w:br/>
      </w:r>
      <w:r>
        <w:t>lương năng®, hãy nên cùng ta đồng tâm lúệp lực, để dựng nên công lớn. Chớ có quen</w:t>
      </w:r>
      <w:r>
        <w:br/>
        <w:t xml:space="preserve">theo thói cũ, ăn ỏ hai lòng, nếu như việc phát giác ra, sẽ </w:t>
      </w:r>
      <w:r>
        <w:rPr>
          <w:lang w:val="en-US" w:eastAsia="en-US" w:bidi="en-US"/>
        </w:rPr>
        <w:t xml:space="preserve">bl </w:t>
      </w:r>
      <w:r>
        <w:t>giết chết ngay tóc khắc,</w:t>
      </w:r>
      <w:r>
        <w:br/>
        <w:t>không tha một ai, chớ bảo là ta không nói trước!</w:t>
      </w:r>
    </w:p>
    <w:p w14:paraId="36B71DE7" w14:textId="77777777" w:rsidR="0035038D" w:rsidRDefault="00000000">
      <w:pPr>
        <w:pStyle w:val="Vnbnnidung0"/>
        <w:framePr w:w="8746" w:h="5616" w:hRule="exact" w:wrap="none" w:vAnchor="page" w:hAnchor="page" w:x="1256" w:y="4259"/>
        <w:spacing w:line="326" w:lineRule="auto"/>
        <w:ind w:firstLine="340"/>
      </w:pPr>
      <w:r>
        <w:t>Các quân lính đều nói: “Xin vâng lệnh, không dám hai lòng!”.</w:t>
      </w:r>
    </w:p>
    <w:p w14:paraId="2A02FEBC" w14:textId="77777777" w:rsidR="0035038D" w:rsidRDefault="00000000">
      <w:pPr>
        <w:pStyle w:val="Vnbnnidung0"/>
        <w:framePr w:w="8746" w:h="5616" w:hRule="exact" w:wrap="none" w:vAnchor="page" w:hAnchor="page" w:x="1256" w:y="4259"/>
        <w:spacing w:after="0"/>
        <w:ind w:left="4" w:right="125" w:firstLine="340"/>
        <w:jc w:val="both"/>
      </w:pPr>
      <w:r>
        <w:t>Hôm sau, vua Quang Trung hạ lệnh tiến quàn. Các quân đều nghiêm chỉnh đội ngũ mà</w:t>
      </w:r>
      <w:r>
        <w:br/>
        <w:t>đi Klu đến núi Tam Điệp, sỏ vả Lăn ra đon, đeu mang gưom ưên lưng mà XUI clụu tội.</w:t>
      </w:r>
    </w:p>
    <w:p w14:paraId="4FF347A4" w14:textId="77777777" w:rsidR="0035038D" w:rsidRDefault="00000000">
      <w:pPr>
        <w:pStyle w:val="Vnbnnidung0"/>
        <w:framePr w:wrap="none" w:vAnchor="page" w:hAnchor="page" w:x="1256" w:y="9951"/>
        <w:spacing w:after="0" w:line="240" w:lineRule="auto"/>
        <w:ind w:firstLine="340"/>
        <w:jc w:val="both"/>
      </w:pPr>
      <w:r>
        <w:t xml:space="preserve">Vua Quang </w:t>
      </w:r>
      <w:r>
        <w:rPr>
          <w:lang w:val="en-US" w:eastAsia="en-US" w:bidi="en-US"/>
        </w:rPr>
        <w:t xml:space="preserve">Tiling </w:t>
      </w:r>
      <w:r>
        <w:t>nói.</w:t>
      </w:r>
    </w:p>
    <w:p w14:paraId="43103425" w14:textId="77777777" w:rsidR="0035038D" w:rsidRDefault="00000000">
      <w:pPr>
        <w:pStyle w:val="Vnbnnidung0"/>
        <w:framePr w:w="8746" w:h="1320" w:hRule="exact" w:wrap="none" w:vAnchor="page" w:hAnchor="page" w:x="1256" w:y="10345"/>
        <w:spacing w:after="0" w:line="324" w:lineRule="auto"/>
        <w:ind w:left="4" w:firstLine="340"/>
      </w:pPr>
      <w:r>
        <w:t>- Cac ngươi đem thân thờ ta, đã làm đến chúc</w:t>
      </w:r>
      <w:r>
        <w:br/>
        <w:t>tướng soái. Ta giao cho toàn hạt cả 11 thừa tuyên</w:t>
      </w:r>
      <w:r>
        <w:rPr>
          <w:vertAlign w:val="superscript"/>
        </w:rPr>
        <w:t>(7)</w:t>
      </w:r>
      <w:r>
        <w:t>,</w:t>
      </w:r>
      <w:r>
        <w:br/>
        <w:t>lại cho tuỳ tiện® làm việc. Vậy mà giặc đến không</w:t>
      </w:r>
      <w:r>
        <w:br/>
        <w:t>đánh nổi một trận, mới nghe tiếng đã chạy trước.</w:t>
      </w:r>
    </w:p>
    <w:p w14:paraId="5FAD59EA" w14:textId="77777777" w:rsidR="0035038D" w:rsidRDefault="00000000">
      <w:pPr>
        <w:pStyle w:val="Vnbnnidung0"/>
        <w:framePr w:wrap="none" w:vAnchor="page" w:hAnchor="page" w:x="6733" w:y="10503"/>
        <w:pBdr>
          <w:top w:val="single" w:sz="0" w:space="0" w:color="F38233"/>
          <w:left w:val="single" w:sz="0" w:space="0" w:color="F38233"/>
          <w:bottom w:val="single" w:sz="0" w:space="0" w:color="F38233"/>
          <w:right w:val="single" w:sz="0" w:space="0" w:color="F38233"/>
        </w:pBdr>
        <w:shd w:val="clear" w:color="auto" w:fill="F38233"/>
        <w:spacing w:after="0" w:line="240" w:lineRule="auto"/>
        <w:ind w:right="5" w:firstLine="0"/>
      </w:pPr>
      <w:r>
        <w:rPr>
          <w:b/>
          <w:bCs/>
          <w:color w:val="FFFFFF"/>
        </w:rPr>
        <w:t>Theo dõi</w:t>
      </w:r>
    </w:p>
    <w:p w14:paraId="185F441F" w14:textId="77777777" w:rsidR="0035038D" w:rsidRDefault="00000000">
      <w:pPr>
        <w:pStyle w:val="Vnbnnidung0"/>
        <w:framePr w:w="3302" w:h="581" w:hRule="exact" w:wrap="none" w:vAnchor="page" w:hAnchor="page" w:x="6700" w:y="10830"/>
        <w:spacing w:after="0" w:line="290" w:lineRule="auto"/>
        <w:ind w:firstLine="0"/>
      </w:pPr>
      <w:r>
        <w:rPr>
          <w:i/>
          <w:iCs/>
        </w:rPr>
        <w:t>Lời của vua Quang Trung nói với các</w:t>
      </w:r>
      <w:r>
        <w:rPr>
          <w:i/>
          <w:iCs/>
        </w:rPr>
        <w:br/>
        <w:t>tướng lĩnh.</w:t>
      </w:r>
    </w:p>
    <w:p w14:paraId="19C51223" w14:textId="77777777" w:rsidR="0035038D" w:rsidRDefault="00000000">
      <w:pPr>
        <w:pStyle w:val="Vnbnnidung0"/>
        <w:framePr w:w="8746" w:h="691" w:hRule="exact" w:wrap="none" w:vAnchor="page" w:hAnchor="page" w:x="1256" w:y="11593"/>
        <w:spacing w:after="0"/>
        <w:ind w:right="134" w:firstLine="0"/>
        <w:jc w:val="both"/>
      </w:pPr>
      <w:r>
        <w:t>Binh pháp® dạy rằng: “Quân thua chém tướng”. Tội của các ngươi đểu đáng chết một</w:t>
      </w:r>
      <w:r>
        <w:br/>
        <w:t>vạn lần. Song ta nghĩ các ngươi đều là hạng võ dũng</w:t>
      </w:r>
      <w:r>
        <w:rPr>
          <w:vertAlign w:val="superscript"/>
        </w:rPr>
        <w:t>íl0)</w:t>
      </w:r>
      <w:r>
        <w:t>, chỉ biết gặp giặc là đánh,</w:t>
      </w:r>
    </w:p>
    <w:p w14:paraId="38557705" w14:textId="77777777" w:rsidR="0035038D" w:rsidRDefault="00000000">
      <w:pPr>
        <w:pStyle w:val="Ghichcuitrang0"/>
        <w:framePr w:w="6830" w:h="1958" w:hRule="exact" w:wrap="none" w:vAnchor="page" w:hAnchor="page" w:x="1261" w:y="12313"/>
        <w:spacing w:line="240" w:lineRule="auto"/>
      </w:pPr>
      <w:r>
        <w:rPr>
          <w:i/>
          <w:iCs/>
          <w:vertAlign w:val="superscript"/>
        </w:rPr>
        <w:t>(l</w:t>
      </w:r>
      <w:r>
        <w:rPr>
          <w:i/>
          <w:iCs/>
        </w:rPr>
        <w:t>&gt; Yên ủi:</w:t>
      </w:r>
      <w:r>
        <w:t xml:space="preserve"> có một bản dịch khác lấy nguyên chữ Hán là </w:t>
      </w:r>
      <w:r>
        <w:rPr>
          <w:i/>
          <w:iCs/>
        </w:rPr>
        <w:t>phủ dụ</w:t>
      </w:r>
      <w:r>
        <w:t xml:space="preserve"> (vỗ về, khuyên bảo bề dưới).</w:t>
      </w:r>
    </w:p>
    <w:p w14:paraId="41C3DE65" w14:textId="77777777" w:rsidR="0035038D" w:rsidRDefault="00000000">
      <w:pPr>
        <w:pStyle w:val="Ghichcuitrang0"/>
        <w:framePr w:w="6830" w:h="1958" w:hRule="exact" w:wrap="none" w:vAnchor="page" w:hAnchor="page" w:x="1261" w:y="12313"/>
        <w:spacing w:line="240" w:lineRule="auto"/>
        <w:ind w:firstLine="180"/>
      </w:pPr>
      <w:r>
        <w:rPr>
          <w:i/>
          <w:iCs/>
        </w:rPr>
        <w:t>Dụ:</w:t>
      </w:r>
      <w:r>
        <w:t xml:space="preserve"> (vua chúa) truyền bảo cho bề tôi và dân chúng.</w:t>
      </w:r>
    </w:p>
    <w:p w14:paraId="1237B1E5" w14:textId="77777777" w:rsidR="0035038D" w:rsidRDefault="00000000">
      <w:pPr>
        <w:pStyle w:val="Ghichcuitrang0"/>
        <w:framePr w:w="6830" w:h="1958" w:hRule="exact" w:wrap="none" w:vAnchor="page" w:hAnchor="page" w:x="1261" w:y="12313"/>
        <w:spacing w:line="240" w:lineRule="auto"/>
      </w:pPr>
      <w:r>
        <w:rPr>
          <w:i/>
          <w:iCs/>
        </w:rPr>
        <w:t>&lt;</w:t>
      </w:r>
      <w:r>
        <w:rPr>
          <w:i/>
          <w:iCs/>
          <w:vertAlign w:val="superscript"/>
        </w:rPr>
        <w:t>3</w:t>
      </w:r>
      <w:r>
        <w:rPr>
          <w:i/>
          <w:iCs/>
        </w:rPr>
        <w:t>&gt; Người phương Bắc:</w:t>
      </w:r>
      <w:r>
        <w:t xml:space="preserve"> chỉ bọn xâm lược đến từ phương Bắc (Trung Quốc).</w:t>
      </w:r>
    </w:p>
    <w:p w14:paraId="7DB05290" w14:textId="77777777" w:rsidR="0035038D" w:rsidRDefault="00000000">
      <w:pPr>
        <w:pStyle w:val="Ghichcuitrang0"/>
        <w:framePr w:w="6830" w:h="1958" w:hRule="exact" w:wrap="none" w:vAnchor="page" w:hAnchor="page" w:x="1261" w:y="12313"/>
        <w:spacing w:line="240" w:lineRule="auto"/>
      </w:pPr>
      <w:r>
        <w:rPr>
          <w:i/>
          <w:iCs/>
          <w:vertAlign w:val="superscript"/>
        </w:rPr>
        <w:t>,4)</w:t>
      </w:r>
      <w:r>
        <w:rPr>
          <w:i/>
          <w:iCs/>
        </w:rPr>
        <w:t xml:space="preserve"> Hồi nội thuộc:</w:t>
      </w:r>
      <w:r>
        <w:t xml:space="preserve"> thời đất nước ta bị phong kiến Trung Hoa cai trị.</w:t>
      </w:r>
    </w:p>
    <w:p w14:paraId="705C5D3D" w14:textId="77777777" w:rsidR="0035038D" w:rsidRDefault="00000000">
      <w:pPr>
        <w:pStyle w:val="Ghichcuitrang0"/>
        <w:framePr w:w="6830" w:h="1958" w:hRule="exact" w:wrap="none" w:vAnchor="page" w:hAnchor="page" w:x="1261" w:y="12313"/>
        <w:spacing w:line="240" w:lineRule="auto"/>
      </w:pPr>
      <w:r>
        <w:rPr>
          <w:i/>
          <w:iCs/>
          <w:vertAlign w:val="superscript"/>
        </w:rPr>
        <w:t>,5)</w:t>
      </w:r>
      <w:r>
        <w:rPr>
          <w:i/>
          <w:iCs/>
        </w:rPr>
        <w:t xml:space="preserve"> Lương tri:</w:t>
      </w:r>
      <w:r>
        <w:t xml:space="preserve"> khả năng nhận biết điều phải trái, đúng sai, tốt xấu trong cuộc sống.</w:t>
      </w:r>
    </w:p>
    <w:p w14:paraId="2271E1FA" w14:textId="77777777" w:rsidR="0035038D" w:rsidRDefault="00000000">
      <w:pPr>
        <w:pStyle w:val="Ghichcuitrang0"/>
        <w:framePr w:w="6830" w:h="1958" w:hRule="exact" w:wrap="none" w:vAnchor="page" w:hAnchor="page" w:x="1261" w:y="12313"/>
        <w:spacing w:line="240" w:lineRule="auto"/>
      </w:pPr>
      <w:r>
        <w:rPr>
          <w:i/>
          <w:iCs/>
          <w:vertAlign w:val="superscript"/>
        </w:rPr>
        <w:t>l6)</w:t>
      </w:r>
      <w:r>
        <w:rPr>
          <w:i/>
          <w:iCs/>
        </w:rPr>
        <w:t xml:space="preserve"> Lương năng:</w:t>
      </w:r>
      <w:r>
        <w:t xml:space="preserve"> năng lực vốn có của con người.</w:t>
      </w:r>
    </w:p>
    <w:p w14:paraId="05F6EE31" w14:textId="77777777" w:rsidR="0035038D" w:rsidRDefault="00000000">
      <w:pPr>
        <w:pStyle w:val="Ghichcuitrang0"/>
        <w:framePr w:w="6830" w:h="1958" w:hRule="exact" w:wrap="none" w:vAnchor="page" w:hAnchor="page" w:x="1261" w:y="12313"/>
        <w:spacing w:line="240" w:lineRule="auto"/>
        <w:ind w:firstLine="180"/>
      </w:pPr>
      <w:r>
        <w:rPr>
          <w:i/>
          <w:iCs/>
        </w:rPr>
        <w:t>Thừa tuyên:</w:t>
      </w:r>
      <w:r>
        <w:t xml:space="preserve"> đơn vị hành chính thời Lê, tương đương với tỉnh, thành hiện nay.</w:t>
      </w:r>
    </w:p>
    <w:p w14:paraId="6D1C9461" w14:textId="77777777" w:rsidR="0035038D" w:rsidRDefault="00000000">
      <w:pPr>
        <w:pStyle w:val="Ghichcuitrang0"/>
        <w:framePr w:w="6830" w:h="1958" w:hRule="exact" w:wrap="none" w:vAnchor="page" w:hAnchor="page" w:x="1261" w:y="12313"/>
        <w:spacing w:line="240" w:lineRule="auto"/>
      </w:pPr>
      <w:r>
        <w:rPr>
          <w:i/>
          <w:iCs/>
        </w:rPr>
        <w:t>&lt;</w:t>
      </w:r>
      <w:r>
        <w:rPr>
          <w:i/>
          <w:iCs/>
          <w:vertAlign w:val="superscript"/>
        </w:rPr>
        <w:t>8</w:t>
      </w:r>
      <w:r>
        <w:rPr>
          <w:i/>
          <w:iCs/>
        </w:rPr>
        <w:t>&gt; Tuỳ tiện:</w:t>
      </w:r>
      <w:r>
        <w:t xml:space="preserve"> tự do làm việc theo ý minh (nghía cũ).</w:t>
      </w:r>
    </w:p>
    <w:p w14:paraId="7C75517C" w14:textId="77777777" w:rsidR="0035038D" w:rsidRDefault="00000000">
      <w:pPr>
        <w:pStyle w:val="Ghichcuitrang0"/>
        <w:framePr w:w="6830" w:h="1958" w:hRule="exact" w:wrap="none" w:vAnchor="page" w:hAnchor="page" w:x="1261" w:y="12313"/>
        <w:spacing w:line="240" w:lineRule="auto"/>
      </w:pPr>
      <w:r>
        <w:rPr>
          <w:i/>
          <w:iCs/>
          <w:vertAlign w:val="superscript"/>
        </w:rPr>
        <w:t>,9)</w:t>
      </w:r>
      <w:r>
        <w:rPr>
          <w:i/>
          <w:iCs/>
        </w:rPr>
        <w:t xml:space="preserve"> Binh pháp:</w:t>
      </w:r>
      <w:r>
        <w:t xml:space="preserve"> phép dùng binh.</w:t>
      </w:r>
    </w:p>
    <w:p w14:paraId="3BC3F2D1" w14:textId="77777777" w:rsidR="0035038D" w:rsidRDefault="00000000">
      <w:pPr>
        <w:pStyle w:val="Ghichcuitrang0"/>
        <w:framePr w:w="6830" w:h="1958" w:hRule="exact" w:wrap="none" w:vAnchor="page" w:hAnchor="page" w:x="1261" w:y="12313"/>
        <w:spacing w:line="240" w:lineRule="auto"/>
      </w:pPr>
      <w:r>
        <w:rPr>
          <w:i/>
          <w:iCs/>
        </w:rPr>
        <w:t>&lt;'°&gt; Võ dũng:</w:t>
      </w:r>
      <w:r>
        <w:t xml:space="preserve"> cỏ sức mạnh nhưng </w:t>
      </w:r>
      <w:r>
        <w:rPr>
          <w:lang w:val="en-US" w:eastAsia="en-US" w:bidi="en-US"/>
        </w:rPr>
        <w:t xml:space="preserve">th </w:t>
      </w:r>
      <w:r>
        <w:t>ếu tài tri, mưu lược.</w:t>
      </w:r>
    </w:p>
    <w:p w14:paraId="6746FDA3" w14:textId="77777777" w:rsidR="0035038D" w:rsidRDefault="0035038D">
      <w:pPr>
        <w:framePr w:wrap="none" w:vAnchor="page" w:hAnchor="page" w:x="9104" w:y="14391"/>
      </w:pPr>
    </w:p>
    <w:p w14:paraId="297D3B8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46126F9" w14:textId="77777777" w:rsidR="0035038D" w:rsidRDefault="00000000">
      <w:pPr>
        <w:spacing w:line="1" w:lineRule="exact"/>
      </w:pPr>
      <w:r>
        <w:rPr>
          <w:noProof/>
        </w:rPr>
        <w:lastRenderedPageBreak/>
        <mc:AlternateContent>
          <mc:Choice Requires="wps">
            <w:drawing>
              <wp:anchor distT="0" distB="0" distL="114300" distR="114300" simplePos="0" relativeHeight="251635200" behindDoc="1" locked="0" layoutInCell="1" allowOverlap="1" wp14:anchorId="4D11134B" wp14:editId="231DF70B">
                <wp:simplePos x="0" y="0"/>
                <wp:positionH relativeFrom="page">
                  <wp:posOffset>666115</wp:posOffset>
                </wp:positionH>
                <wp:positionV relativeFrom="page">
                  <wp:posOffset>8087360</wp:posOffset>
                </wp:positionV>
                <wp:extent cx="2523490" cy="0"/>
                <wp:effectExtent l="0" t="0" r="0" b="0"/>
                <wp:wrapNone/>
                <wp:docPr id="25" name="Shape 25"/>
                <wp:cNvGraphicFramePr/>
                <a:graphic xmlns:a="http://schemas.openxmlformats.org/drawingml/2006/main">
                  <a:graphicData uri="http://schemas.microsoft.com/office/word/2010/wordprocessingShape">
                    <wps:wsp>
                      <wps:cNvCnPr/>
                      <wps:spPr>
                        <a:xfrm>
                          <a:off x="0" y="0"/>
                          <a:ext cx="2523490" cy="0"/>
                        </a:xfrm>
                        <a:prstGeom prst="straightConnector1">
                          <a:avLst/>
                        </a:prstGeom>
                        <a:ln w="15240">
                          <a:solidFill/>
                        </a:ln>
                      </wps:spPr>
                      <wps:bodyPr/>
                    </wps:wsp>
                  </a:graphicData>
                </a:graphic>
              </wp:anchor>
            </w:drawing>
          </mc:Choice>
          <mc:Fallback>
            <w:pict>
              <v:shape o:spt="32" o:oned="true" path="m,l21600,21600e" style="position:absolute;margin-left:52.450000000000003pt;margin-top:636.80000000000007pt;width:198.70000000000002pt;height:0;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36224" behindDoc="1" locked="0" layoutInCell="1" allowOverlap="1" wp14:anchorId="4F9B2FD2" wp14:editId="0F86686E">
                <wp:simplePos x="0" y="0"/>
                <wp:positionH relativeFrom="page">
                  <wp:posOffset>666115</wp:posOffset>
                </wp:positionH>
                <wp:positionV relativeFrom="page">
                  <wp:posOffset>9029065</wp:posOffset>
                </wp:positionV>
                <wp:extent cx="5727065" cy="0"/>
                <wp:effectExtent l="0" t="0" r="0" b="0"/>
                <wp:wrapNone/>
                <wp:docPr id="26" name="Shape 26"/>
                <wp:cNvGraphicFramePr/>
                <a:graphic xmlns:a="http://schemas.openxmlformats.org/drawingml/2006/main">
                  <a:graphicData uri="http://schemas.microsoft.com/office/word/2010/wordprocessingShape">
                    <wps:wsp>
                      <wps:cNvCnPr/>
                      <wps:spPr>
                        <a:xfrm>
                          <a:off x="0" y="0"/>
                          <a:ext cx="5727065" cy="0"/>
                        </a:xfrm>
                        <a:prstGeom prst="straightConnector1">
                          <a:avLst/>
                        </a:prstGeom>
                        <a:ln w="8890">
                          <a:solidFill/>
                        </a:ln>
                      </wps:spPr>
                      <wps:bodyPr/>
                    </wps:wsp>
                  </a:graphicData>
                </a:graphic>
              </wp:anchor>
            </w:drawing>
          </mc:Choice>
          <mc:Fallback>
            <w:pict>
              <v:shape o:spt="32" o:oned="true" path="m,l21600,21600e" style="position:absolute;margin-left:52.450000000000003pt;margin-top:710.95000000000005pt;width:450.94999999999999pt;height:0;z-index:-251658240;mso-position-horizontal-relative:page;mso-position-vertical-relative:page">
                <v:stroke weight="0.70000000000000007pt"/>
              </v:shape>
            </w:pict>
          </mc:Fallback>
        </mc:AlternateContent>
      </w:r>
    </w:p>
    <w:p w14:paraId="5E20E723" w14:textId="77777777" w:rsidR="0035038D" w:rsidRDefault="00000000">
      <w:pPr>
        <w:pStyle w:val="Vnbnnidung0"/>
        <w:framePr w:w="8645" w:h="7747" w:hRule="exact" w:wrap="none" w:vAnchor="page" w:hAnchor="page" w:x="1251" w:y="938"/>
        <w:spacing w:after="60" w:line="326" w:lineRule="auto"/>
        <w:ind w:firstLine="0"/>
        <w:jc w:val="both"/>
      </w:pPr>
      <w:r>
        <w:t>đến như việc tuỳ cơ ứng biến</w:t>
      </w:r>
      <w:r>
        <w:rPr>
          <w:vertAlign w:val="superscript"/>
        </w:rPr>
        <w:t>(1) *</w:t>
      </w:r>
      <w:r>
        <w:t xml:space="preserve"> tlù không có tài. Cho nên, ta để Ngô Tlù Nhậm ở lại đấy làm việc VÓI các ngươi, chính là lo về điều đó. Bắc Hà mói yên, lòng người chưa phục, Thăng Long lại là 1101 bị đánh cả bốn mặt, không có sông níu để nương tua. Năm trước ta ra đánh đất ấy, chúa Tạnh quả nhiên không thể chống nổi, đó là chứng cớ rõ lừng. Các ngươi đóng quân trơ trọi ở đấy, quân Thanh kéo sang, ngưòi trong kinh ki làm nội ứng</w:t>
      </w:r>
      <w:r>
        <w:rPr>
          <w:vertAlign w:val="superscript"/>
        </w:rPr>
        <w:t>(2</w:t>
      </w:r>
      <w:r>
        <w:t xml:space="preserve">' cho chúng, tlù các ngươi làm sao mà cử động được? Các ngươi đã biết nín nhịn để tránh mũi nhọn của chúng, </w:t>
      </w:r>
      <w:r>
        <w:rPr>
          <w:lang w:val="en-US" w:eastAsia="en-US" w:bidi="en-US"/>
        </w:rPr>
        <w:t xml:space="preserve">cilia </w:t>
      </w:r>
      <w:r>
        <w:t>ra chặn giữ các nơi liiểm yếu, bên trong tlù kích thích lòng quân, bên ngoài thi làm cho giặc kiêu căng, kế ấy là rất đúng. Klu moi nghe nói, ta đã đoán là do Ngô Thì Nhậm chủ mưu, sau hỏi Văn Tuyết tlù quả đúng như vậy...</w:t>
      </w:r>
    </w:p>
    <w:p w14:paraId="2F500AE6" w14:textId="77777777" w:rsidR="0035038D" w:rsidRDefault="00000000">
      <w:pPr>
        <w:pStyle w:val="Vnbnnidung0"/>
        <w:framePr w:w="8645" w:h="7747" w:hRule="exact" w:wrap="none" w:vAnchor="page" w:hAnchor="page" w:x="1251" w:y="938"/>
        <w:spacing w:after="60" w:line="326" w:lineRule="auto"/>
        <w:ind w:firstLine="340"/>
        <w:jc w:val="both"/>
      </w:pPr>
      <w:r>
        <w:t>Tlù Nhậm bèn lạy hai lạy để tạ 011. Vua Quang Tnuig lại nói:</w:t>
      </w:r>
    </w:p>
    <w:p w14:paraId="2CBEE396" w14:textId="77777777" w:rsidR="0035038D" w:rsidRDefault="00000000">
      <w:pPr>
        <w:pStyle w:val="Vnbnnidung0"/>
        <w:framePr w:w="8645" w:h="7747" w:hRule="exact" w:wrap="none" w:vAnchor="page" w:hAnchor="page" w:x="1251" w:y="938"/>
        <w:spacing w:after="60" w:line="324" w:lineRule="auto"/>
        <w:ind w:firstLine="340"/>
        <w:jc w:val="both"/>
      </w:pPr>
      <w:r>
        <w:t>- Lần này ta ra, thân hànli</w:t>
      </w:r>
      <w:r>
        <w:rPr>
          <w:vertAlign w:val="superscript"/>
        </w:rPr>
        <w:t>(3)</w:t>
      </w:r>
      <w:r>
        <w:t xml:space="preserve"> cầm quân, phương lược</w:t>
      </w:r>
      <w:r>
        <w:rPr>
          <w:vertAlign w:val="superscript"/>
        </w:rPr>
        <w:t>(4)</w:t>
      </w:r>
      <w:r>
        <w:t xml:space="preserve"> tiến đánh đã có tíuli sẵn. Chẳng qua mươi ngày có thể đuổi được người Thanh. Nhưng nghĩ chúng là nước lớn gấp mười nước minh, sau klú </w:t>
      </w:r>
      <w:r>
        <w:rPr>
          <w:lang w:val="en-US" w:eastAsia="en-US" w:bidi="en-US"/>
        </w:rPr>
        <w:t xml:space="preserve">bl </w:t>
      </w:r>
      <w:r>
        <w:t>thua một trận, ắt lấy làm thẹn mà lo mưu báo thù. Như thế tlù việc binh đao không bao giờ dứt, không phải là phúc cho dân, nỡ nào mà làm như vậy. Đến lúc ấy, clủ có người khéo lời lẽ mói dẹp nổi việc binh đao, không phải Ngô Tlù Nhậm thi không ai làm được. Chò mười năm nữa, cho ta được yên ổn mà nuôi dưỡng lực lượng, bấy giờ nước giau quân mạnh, tlù ta có sợ gì chúng?</w:t>
      </w:r>
    </w:p>
    <w:p w14:paraId="322DB6A7" w14:textId="77777777" w:rsidR="0035038D" w:rsidRDefault="00000000">
      <w:pPr>
        <w:pStyle w:val="Vnbnnidung0"/>
        <w:framePr w:w="8645" w:h="7747" w:hRule="exact" w:wrap="none" w:vAnchor="page" w:hAnchor="page" w:x="1251" w:y="938"/>
        <w:spacing w:after="60" w:line="326" w:lineRule="auto"/>
        <w:ind w:firstLine="340"/>
        <w:jc w:val="both"/>
      </w:pPr>
      <w:r>
        <w:t>Bọn Sở, Lân đều lạy tạ và nói:</w:t>
      </w:r>
    </w:p>
    <w:p w14:paraId="1EC4F13F" w14:textId="77777777" w:rsidR="0035038D" w:rsidRDefault="00000000">
      <w:pPr>
        <w:pStyle w:val="Vnbnnidung0"/>
        <w:framePr w:w="8645" w:h="7747" w:hRule="exact" w:wrap="none" w:vAnchor="page" w:hAnchor="page" w:x="1251" w:y="938"/>
        <w:spacing w:after="60"/>
        <w:ind w:firstLine="340"/>
        <w:jc w:val="both"/>
      </w:pPr>
      <w:r>
        <w:t>- Chúa thượng thật là lo xa, chúng tôi ngu dai không thể nghĩ tói chỗ đó. Hiện nay phương lược tiến đánh ra sao, xin chúa thượng nhất nhất clủ rõ để chúng tôi tuân theo mà làm.</w:t>
      </w:r>
    </w:p>
    <w:p w14:paraId="0467C9CB" w14:textId="77777777" w:rsidR="0035038D" w:rsidRDefault="00000000">
      <w:pPr>
        <w:pStyle w:val="Vnbnnidung0"/>
        <w:framePr w:w="8645" w:h="7747" w:hRule="exact" w:wrap="none" w:vAnchor="page" w:hAnchor="page" w:x="1251" w:y="938"/>
        <w:spacing w:after="0" w:line="326" w:lineRule="auto"/>
        <w:ind w:firstLine="340"/>
        <w:jc w:val="both"/>
      </w:pPr>
      <w:r>
        <w:t xml:space="preserve">Vua Quang Trung bèn sai mở tiệc khao quân, chia quàn sĩ ra làm năm đạo, hôm đó là ngày 30 tháng Chạp. Rối nhà vua bảo kín VÓI các tướng </w:t>
      </w:r>
      <w:r>
        <w:rPr>
          <w:lang w:val="en-US" w:eastAsia="en-US" w:bidi="en-US"/>
        </w:rPr>
        <w:t>rang:</w:t>
      </w:r>
    </w:p>
    <w:p w14:paraId="1CB5244D" w14:textId="77777777" w:rsidR="0035038D" w:rsidRDefault="00000000">
      <w:pPr>
        <w:pStyle w:val="Vnbnnidung0"/>
        <w:framePr w:w="8645" w:h="1642" w:hRule="exact" w:wrap="none" w:vAnchor="page" w:hAnchor="page" w:x="1251" w:y="8700"/>
        <w:spacing w:after="0" w:line="326" w:lineRule="auto"/>
        <w:ind w:left="5" w:right="3562" w:firstLine="340"/>
        <w:jc w:val="both"/>
      </w:pPr>
      <w:r>
        <w:t>- Ta VỚI các ngươi hãy tạm sửa lồ cung Têt</w:t>
      </w:r>
      <w:r>
        <w:br/>
        <w:t>trước đã. Đen tối 30 Tết lập tức lên đường, hẹn đến</w:t>
      </w:r>
      <w:r>
        <w:br/>
        <w:t>ngày mồng 7 năm mói tlu vào thanh Thăng Long</w:t>
      </w:r>
      <w:r>
        <w:br/>
        <w:t>mở tiệc ăn mừng. Các ngưoi nhớ lây, đừng cho là</w:t>
      </w:r>
      <w:r>
        <w:br/>
        <w:t>ta nói khoác!</w:t>
      </w:r>
    </w:p>
    <w:p w14:paraId="6C3E503F" w14:textId="77777777" w:rsidR="0035038D" w:rsidRDefault="00000000">
      <w:pPr>
        <w:pStyle w:val="Vnbnnidung0"/>
        <w:framePr w:wrap="none" w:vAnchor="page" w:hAnchor="page" w:x="6733" w:y="8935"/>
        <w:pBdr>
          <w:top w:val="single" w:sz="0" w:space="0" w:color="F48337"/>
          <w:left w:val="single" w:sz="0" w:space="0" w:color="F48337"/>
          <w:bottom w:val="single" w:sz="0" w:space="0" w:color="F48337"/>
          <w:right w:val="single" w:sz="0" w:space="0" w:color="F48337"/>
        </w:pBdr>
        <w:shd w:val="clear" w:color="auto" w:fill="F48337"/>
        <w:spacing w:after="0" w:line="240" w:lineRule="auto"/>
        <w:ind w:right="5" w:firstLine="0"/>
      </w:pPr>
      <w:r>
        <w:rPr>
          <w:b/>
          <w:bCs/>
          <w:color w:val="FFFFFF"/>
        </w:rPr>
        <w:t>Dư ơoan</w:t>
      </w:r>
    </w:p>
    <w:p w14:paraId="2D997C85" w14:textId="77777777" w:rsidR="0035038D" w:rsidRDefault="00000000">
      <w:pPr>
        <w:pStyle w:val="Vnbnnidung0"/>
        <w:framePr w:w="3485" w:h="806" w:hRule="exact" w:wrap="none" w:vAnchor="page" w:hAnchor="page" w:x="6627" w:y="9242"/>
        <w:spacing w:after="0" w:line="271" w:lineRule="auto"/>
        <w:ind w:right="10" w:firstLine="0"/>
        <w:jc w:val="both"/>
      </w:pPr>
      <w:r>
        <w:rPr>
          <w:i/>
          <w:iCs/>
        </w:rPr>
        <w:t>Theo em, kết quả trận đánh giữa quân</w:t>
      </w:r>
      <w:r>
        <w:rPr>
          <w:i/>
          <w:iCs/>
        </w:rPr>
        <w:br/>
        <w:t>Tây Sơn và quân Thanh sẽ như thế nào?</w:t>
      </w:r>
      <w:r>
        <w:rPr>
          <w:i/>
          <w:iCs/>
        </w:rPr>
        <w:br/>
        <w:t>Dựa vào đâu em dự đoán như vậy?</w:t>
      </w:r>
    </w:p>
    <w:p w14:paraId="744AC910" w14:textId="77777777" w:rsidR="0035038D" w:rsidRDefault="00000000">
      <w:pPr>
        <w:pStyle w:val="Vnbnnidung0"/>
        <w:framePr w:w="8645" w:h="2366" w:hRule="exact" w:wrap="none" w:vAnchor="page" w:hAnchor="page" w:x="1251" w:y="10356"/>
        <w:spacing w:after="60"/>
        <w:ind w:firstLine="340"/>
        <w:jc w:val="both"/>
      </w:pPr>
      <w:r>
        <w:t>[ ... ] Cả năm đạo quản đều lạy vàng mệnh lệnh, đúng ngày, gióng trống lên đường ra Bắc.</w:t>
      </w:r>
    </w:p>
    <w:p w14:paraId="74106757" w14:textId="77777777" w:rsidR="0035038D" w:rsidRDefault="00000000">
      <w:pPr>
        <w:pStyle w:val="Vnbnnidung0"/>
        <w:framePr w:w="8645" w:h="2366" w:hRule="exact" w:wrap="none" w:vAnchor="page" w:hAnchor="page" w:x="1251" w:y="10356"/>
        <w:spacing w:after="0" w:line="326" w:lineRule="auto"/>
        <w:ind w:firstLine="340"/>
        <w:jc w:val="both"/>
      </w:pPr>
      <w:r>
        <w:t>Klu quân ra đến sông Gián, nghĩa binh</w:t>
      </w:r>
      <w:r>
        <w:rPr>
          <w:vertAlign w:val="superscript"/>
        </w:rPr>
        <w:t>(5)</w:t>
      </w:r>
      <w:r>
        <w:t xml:space="preserve"> trấn thủ ở đó tan vỡ chạy tiước. Lúc đến sông Thanh Quyết, toán quân Thanh đi do thám tu đằng xa trông thấy bóng cũng chạy nốt. Vua Quang Trung liền thúc quân đuổi theo, toi huyện Phú Xuyên</w:t>
      </w:r>
      <w:r>
        <w:rPr>
          <w:vertAlign w:val="superscript"/>
        </w:rPr>
        <w:t>(6)</w:t>
      </w:r>
      <w:r>
        <w:t xml:space="preserve"> tlù bắt sống được hết, không để tên nào trốn thoát. BỞI vậy, không hề có ai chạy về báo tin, nên những đạo quân Thanh đóng ở Hà Hồi và Ngọc HỒ1</w:t>
      </w:r>
      <w:r>
        <w:rPr>
          <w:vertAlign w:val="superscript"/>
        </w:rPr>
        <w:t>(7)</w:t>
      </w:r>
      <w:r>
        <w:t xml:space="preserve"> đều không biết gi cả.</w:t>
      </w:r>
    </w:p>
    <w:p w14:paraId="3459709D" w14:textId="77777777" w:rsidR="0035038D" w:rsidRDefault="00000000">
      <w:pPr>
        <w:pStyle w:val="Ghichcuitrang0"/>
        <w:framePr w:w="8606" w:h="216" w:hRule="exact" w:wrap="none" w:vAnchor="page" w:hAnchor="page" w:x="1256" w:y="12751"/>
        <w:spacing w:line="240" w:lineRule="auto"/>
      </w:pPr>
      <w:r>
        <w:rPr>
          <w:i/>
          <w:iCs/>
          <w:vertAlign w:val="superscript"/>
        </w:rPr>
        <w:t>111</w:t>
      </w:r>
      <w:r>
        <w:rPr>
          <w:i/>
          <w:iCs/>
        </w:rPr>
        <w:t xml:space="preserve"> Tuỷ cơ ứng biến:</w:t>
      </w:r>
      <w:r>
        <w:t xml:space="preserve"> theo tinh hình cụ thể mà có cách ứng phó thích hợp.</w:t>
      </w:r>
    </w:p>
    <w:p w14:paraId="66420230" w14:textId="77777777" w:rsidR="0035038D" w:rsidRDefault="00000000">
      <w:pPr>
        <w:pStyle w:val="Ghichcuitrang0"/>
        <w:framePr w:w="8606" w:h="192" w:hRule="exact" w:wrap="none" w:vAnchor="page" w:hAnchor="page" w:x="1256" w:y="12972"/>
        <w:spacing w:line="240" w:lineRule="auto"/>
      </w:pPr>
      <w:r>
        <w:rPr>
          <w:i/>
          <w:iCs/>
        </w:rPr>
        <w:t>&lt;</w:t>
      </w:r>
      <w:r>
        <w:rPr>
          <w:i/>
          <w:iCs/>
          <w:vertAlign w:val="superscript"/>
        </w:rPr>
        <w:t>2</w:t>
      </w:r>
      <w:r>
        <w:rPr>
          <w:i/>
          <w:iCs/>
        </w:rPr>
        <w:t>&gt; Nội ứng:</w:t>
      </w:r>
      <w:r>
        <w:t xml:space="preserve"> người từ trong hàng ngũ đối phương hoạt động phối hợp với lực lượng bên ngoài để đánh phá.</w:t>
      </w:r>
    </w:p>
    <w:p w14:paraId="0D5ACC66" w14:textId="77777777" w:rsidR="0035038D" w:rsidRDefault="00000000">
      <w:pPr>
        <w:pStyle w:val="Ghichcuitrang0"/>
        <w:framePr w:w="8606" w:h="173" w:hRule="exact" w:wrap="none" w:vAnchor="page" w:hAnchor="page" w:x="1256" w:y="13178"/>
        <w:spacing w:line="240" w:lineRule="auto"/>
      </w:pPr>
      <w:r>
        <w:rPr>
          <w:i/>
          <w:iCs/>
          <w:vertAlign w:val="superscript"/>
        </w:rPr>
        <w:t>(3)</w:t>
      </w:r>
      <w:r>
        <w:rPr>
          <w:i/>
          <w:iCs/>
        </w:rPr>
        <w:t xml:space="preserve"> Thân hành:</w:t>
      </w:r>
      <w:r>
        <w:t xml:space="preserve"> (như </w:t>
      </w:r>
      <w:r>
        <w:rPr>
          <w:i/>
          <w:iCs/>
        </w:rPr>
        <w:t>thân chinh)</w:t>
      </w:r>
      <w:r>
        <w:t xml:space="preserve"> tự minh làm việc gì đó mà đáng lê giao cho cấp dưới.</w:t>
      </w:r>
    </w:p>
    <w:p w14:paraId="6F601A2D" w14:textId="77777777" w:rsidR="0035038D" w:rsidRDefault="00000000">
      <w:pPr>
        <w:pStyle w:val="Ghichcuitrang0"/>
        <w:framePr w:w="8606" w:h="168" w:hRule="exact" w:wrap="none" w:vAnchor="page" w:hAnchor="page" w:x="1256" w:y="13375"/>
        <w:spacing w:line="240" w:lineRule="auto"/>
      </w:pPr>
      <w:r>
        <w:rPr>
          <w:i/>
          <w:iCs/>
          <w:vertAlign w:val="superscript"/>
        </w:rPr>
        <w:t>&lt;4&gt;</w:t>
      </w:r>
      <w:r>
        <w:rPr>
          <w:i/>
          <w:iCs/>
        </w:rPr>
        <w:t xml:space="preserve"> Phương lược:</w:t>
      </w:r>
      <w:r>
        <w:t xml:space="preserve"> cách thức, mưu kế.</w:t>
      </w:r>
    </w:p>
    <w:p w14:paraId="54D9283B" w14:textId="77777777" w:rsidR="0035038D" w:rsidRDefault="00000000">
      <w:pPr>
        <w:pStyle w:val="Ghichcuitrang0"/>
        <w:framePr w:w="8606" w:h="168" w:hRule="exact" w:wrap="none" w:vAnchor="page" w:hAnchor="page" w:x="1256" w:y="13567"/>
        <w:spacing w:line="240" w:lineRule="auto"/>
      </w:pPr>
      <w:r>
        <w:rPr>
          <w:i/>
          <w:iCs/>
          <w:vertAlign w:val="superscript"/>
        </w:rPr>
        <w:t>(5)</w:t>
      </w:r>
      <w:r>
        <w:rPr>
          <w:i/>
          <w:iCs/>
        </w:rPr>
        <w:t xml:space="preserve"> Nghĩa binh:</w:t>
      </w:r>
      <w:r>
        <w:t xml:space="preserve"> quân đội của vua Lê Chiêu Thống, tay sai quân Thanh</w:t>
      </w:r>
    </w:p>
    <w:p w14:paraId="29E95140" w14:textId="77777777" w:rsidR="0035038D" w:rsidRDefault="00000000">
      <w:pPr>
        <w:pStyle w:val="Ghichcuitrang0"/>
        <w:framePr w:w="8606" w:h="173" w:hRule="exact" w:wrap="none" w:vAnchor="page" w:hAnchor="page" w:x="1256" w:y="13759"/>
        <w:spacing w:line="240" w:lineRule="auto"/>
      </w:pPr>
      <w:r>
        <w:rPr>
          <w:i/>
          <w:iCs/>
          <w:vertAlign w:val="superscript"/>
        </w:rPr>
        <w:t>(6)</w:t>
      </w:r>
      <w:r>
        <w:rPr>
          <w:i/>
          <w:iCs/>
        </w:rPr>
        <w:t xml:space="preserve"> Phú Xuyên:</w:t>
      </w:r>
      <w:r>
        <w:t xml:space="preserve"> một huyện ở phía nam của Hà Nội ngày nay.</w:t>
      </w:r>
    </w:p>
    <w:p w14:paraId="76DEDAB7" w14:textId="77777777" w:rsidR="0035038D" w:rsidRDefault="00000000">
      <w:pPr>
        <w:pStyle w:val="Ghichcuitrang0"/>
        <w:framePr w:w="8606" w:h="197" w:hRule="exact" w:wrap="none" w:vAnchor="page" w:hAnchor="page" w:x="1256" w:y="13951"/>
        <w:spacing w:line="240" w:lineRule="auto"/>
        <w:jc w:val="both"/>
      </w:pPr>
      <w:r>
        <w:rPr>
          <w:i/>
          <w:iCs/>
          <w:vertAlign w:val="superscript"/>
        </w:rPr>
        <w:t>(7)</w:t>
      </w:r>
      <w:r>
        <w:rPr>
          <w:i/>
          <w:iCs/>
        </w:rPr>
        <w:t xml:space="preserve"> Hà Hỏi, Ngọc Hói: Hà Hói\à</w:t>
      </w:r>
      <w:r>
        <w:t xml:space="preserve"> làng thuộc huyện Thường Tín và </w:t>
      </w:r>
      <w:r>
        <w:rPr>
          <w:i/>
          <w:iCs/>
        </w:rPr>
        <w:t>NgccHồiĩà</w:t>
      </w:r>
      <w:r>
        <w:t xml:space="preserve"> làng thuộc huyện Thanh Tri, Hà Nội ngày nay.</w:t>
      </w:r>
    </w:p>
    <w:p w14:paraId="5E798FD8" w14:textId="77777777" w:rsidR="0035038D" w:rsidRDefault="00000000">
      <w:pPr>
        <w:pStyle w:val="utranghocchntrang0"/>
        <w:framePr w:wrap="none" w:vAnchor="page" w:hAnchor="page" w:x="1179" w:y="14268"/>
      </w:pPr>
      <w:r>
        <w:t>20.**</w:t>
      </w:r>
    </w:p>
    <w:p w14:paraId="78904AE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29750CB" w14:textId="77777777" w:rsidR="0035038D" w:rsidRDefault="0035038D">
      <w:pPr>
        <w:spacing w:line="1" w:lineRule="exact"/>
      </w:pPr>
    </w:p>
    <w:p w14:paraId="12036EC4" w14:textId="77777777" w:rsidR="0035038D" w:rsidRDefault="00000000">
      <w:pPr>
        <w:pStyle w:val="Vnbnnidung0"/>
        <w:framePr w:w="8635" w:h="1646" w:hRule="exact" w:wrap="none" w:vAnchor="page" w:hAnchor="page" w:x="1256" w:y="1149"/>
        <w:spacing w:after="0" w:line="326" w:lineRule="auto"/>
        <w:ind w:firstLine="340"/>
        <w:jc w:val="both"/>
      </w:pPr>
      <w:r>
        <w:t xml:space="preserve">Nửa đêm ngày mồng 3 tháng Giêng, năm Kỉ Dậu (1789), vua Quang </w:t>
      </w:r>
      <w:r>
        <w:rPr>
          <w:lang w:val="en-US" w:eastAsia="en-US" w:bidi="en-US"/>
        </w:rPr>
        <w:t xml:space="preserve">Tiling </w:t>
      </w:r>
      <w:r>
        <w:t xml:space="preserve">tói làng Hà Hồi, huyện Thượng Phúc, lặng lẽ vây kín làng ấy, rồi bắc loa truyền goi, tiếng quân </w:t>
      </w:r>
      <w:r>
        <w:rPr>
          <w:lang w:val="en-US" w:eastAsia="en-US" w:bidi="en-US"/>
        </w:rPr>
        <w:t xml:space="preserve">hull </w:t>
      </w:r>
      <w:r>
        <w:t>luân pluên nhau dạ ran để hưởng ứng, nghe như có hon vài vạn người. Trong đồn lúc ấy mói biết, ai nấy rụng rời sọ hãi, liền xm ra hàng, lưong thực klú giói đều bi quân Nam lấy hết.</w:t>
      </w:r>
    </w:p>
    <w:p w14:paraId="28BD01B6" w14:textId="77777777" w:rsidR="0035038D" w:rsidRDefault="00000000">
      <w:pPr>
        <w:pStyle w:val="Vnbnnidung0"/>
        <w:framePr w:w="8635" w:h="2587" w:hRule="exact" w:wrap="none" w:vAnchor="page" w:hAnchor="page" w:x="1256" w:y="2820"/>
        <w:spacing w:after="0" w:line="326" w:lineRule="auto"/>
        <w:ind w:firstLine="340"/>
        <w:jc w:val="both"/>
      </w:pPr>
      <w:r>
        <w:t xml:space="preserve">Vua Quang Tnuig lại truyền lấy sáu chục tấm ván, cư ghép liền ba tấm hun một bức, bên ngoài lấy rom dấp nước phủ kín, tất cả là hai mưoi bức. Đoạn kén hạng </w:t>
      </w:r>
      <w:r>
        <w:rPr>
          <w:lang w:val="en-US" w:eastAsia="en-US" w:bidi="en-US"/>
        </w:rPr>
        <w:t xml:space="preserve">hull </w:t>
      </w:r>
      <w:r>
        <w:t>klioẻ mạnh, cứ mười người khênh một bức, lưng giắt dao ngắn, hai mưoi ngươi khác đều cầm binh khí theo sau, dàn thành trận chữ “nhất”</w:t>
      </w:r>
      <w:r>
        <w:rPr>
          <w:vertAlign w:val="superscript"/>
        </w:rPr>
        <w:t>(1)</w:t>
      </w:r>
      <w:r>
        <w:t xml:space="preserve">; vua Quang Trung CUÕ1 VOI đi đốc </w:t>
      </w:r>
      <w:r>
        <w:rPr>
          <w:lang w:val="en-US" w:eastAsia="en-US" w:bidi="en-US"/>
        </w:rPr>
        <w:t xml:space="preserve">time, </w:t>
      </w:r>
      <w:r>
        <w:t>mờ sáng ngày mồng 5 tiến sát đồn Ngọc Hồi Quân Thanh nổ súng bắn ra, chẳng trúng người nào cả. Nhân có gió bắc, quân Thanh bèn dùng ống phim khói lửa ra, klioi toả mù hời, cách gang tác không thấy gi, hòng làm cho quân Nam rối loạn. Không ngờ trong chốc lát hởi bỗng hở gió nam, thành ra quân Thanh lại tư làm hại mình.</w:t>
      </w:r>
    </w:p>
    <w:p w14:paraId="75F778E8" w14:textId="77777777" w:rsidR="0035038D" w:rsidRDefault="00000000">
      <w:pPr>
        <w:pStyle w:val="Vnbnnidung0"/>
        <w:framePr w:w="8635" w:h="1022" w:hRule="exact" w:wrap="none" w:vAnchor="page" w:hAnchor="page" w:x="1256" w:y="5431"/>
        <w:spacing w:after="0" w:line="329" w:lineRule="auto"/>
        <w:ind w:firstLine="340"/>
        <w:jc w:val="both"/>
      </w:pPr>
      <w:r>
        <w:t xml:space="preserve">Vua Quang Trung liền gâp </w:t>
      </w:r>
      <w:r>
        <w:rPr>
          <w:lang w:val="en-US" w:eastAsia="en-US" w:bidi="en-US"/>
        </w:rPr>
        <w:t xml:space="preserve">lilt </w:t>
      </w:r>
      <w:r>
        <w:t>sai đội kluêng ván vừa che vừa xông thẳng lên tiưóc. Khi gươm giáo của hai bên đã chạm nhau tlù quăng ván xuống đât, ai nấy cầm dao ngắn chém bùa, những ngưòi cầm bmh khí theo sau cũng nhất tề xông tói mà đánh.</w:t>
      </w:r>
    </w:p>
    <w:p w14:paraId="31E65BA9" w14:textId="77777777" w:rsidR="0035038D" w:rsidRDefault="00000000">
      <w:pPr>
        <w:framePr w:wrap="none" w:vAnchor="page" w:hAnchor="page" w:x="6699" w:y="6583"/>
        <w:rPr>
          <w:sz w:val="2"/>
          <w:szCs w:val="2"/>
        </w:rPr>
      </w:pPr>
      <w:r>
        <w:rPr>
          <w:noProof/>
        </w:rPr>
        <w:drawing>
          <wp:inline distT="0" distB="0" distL="0" distR="0" wp14:anchorId="3260EEF9" wp14:editId="4BBC83F9">
            <wp:extent cx="871855" cy="201295"/>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0"/>
                    <a:stretch/>
                  </pic:blipFill>
                  <pic:spPr>
                    <a:xfrm>
                      <a:off x="0" y="0"/>
                      <a:ext cx="871855" cy="201295"/>
                    </a:xfrm>
                    <a:prstGeom prst="rect">
                      <a:avLst/>
                    </a:prstGeom>
                  </pic:spPr>
                </pic:pic>
              </a:graphicData>
            </a:graphic>
          </wp:inline>
        </w:drawing>
      </w:r>
    </w:p>
    <w:p w14:paraId="6D573424" w14:textId="77777777" w:rsidR="0035038D" w:rsidRDefault="00000000">
      <w:pPr>
        <w:pStyle w:val="Vnbnnidung0"/>
        <w:framePr w:w="8635" w:h="590" w:hRule="exact" w:wrap="none" w:vAnchor="page" w:hAnchor="page" w:x="1256" w:y="6948"/>
        <w:spacing w:after="0" w:line="295" w:lineRule="auto"/>
        <w:ind w:left="5453" w:right="24" w:firstLine="0"/>
        <w:jc w:val="both"/>
      </w:pPr>
      <w:r>
        <w:rPr>
          <w:i/>
          <w:iCs/>
        </w:rPr>
        <w:t>Em có đoán đúng kết quả trận</w:t>
      </w:r>
      <w:r>
        <w:rPr>
          <w:i/>
          <w:iCs/>
        </w:rPr>
        <w:br/>
        <w:t>đánh không?</w:t>
      </w:r>
    </w:p>
    <w:p w14:paraId="45782970" w14:textId="77777777" w:rsidR="0035038D" w:rsidRDefault="00000000">
      <w:pPr>
        <w:pStyle w:val="Chthchnh0"/>
        <w:framePr w:w="5107" w:h="1325" w:hRule="exact" w:wrap="none" w:vAnchor="page" w:hAnchor="page" w:x="1261" w:y="6477"/>
        <w:spacing w:line="329" w:lineRule="auto"/>
        <w:ind w:right="14" w:firstLine="340"/>
        <w:jc w:val="both"/>
      </w:pPr>
      <w:r>
        <w:t>Quân Thanh chống không nổi, bỏ chạy tán</w:t>
      </w:r>
      <w:r>
        <w:br/>
        <w:t>loạn, giày xéo lên nhau mà chết. Tên Thái thú Điền</w:t>
      </w:r>
      <w:r>
        <w:br/>
        <w:t>Châu là Sầm Nglu Đống tụ thắt cổ chết [...]. Quàn</w:t>
      </w:r>
      <w:r>
        <w:br/>
        <w:t>Thanh đại bại.</w:t>
      </w:r>
    </w:p>
    <w:p w14:paraId="2DDA77F1" w14:textId="77777777" w:rsidR="0035038D" w:rsidRDefault="00000000">
      <w:pPr>
        <w:framePr w:wrap="none" w:vAnchor="page" w:hAnchor="page" w:x="1280" w:y="7807"/>
        <w:rPr>
          <w:sz w:val="2"/>
          <w:szCs w:val="2"/>
        </w:rPr>
      </w:pPr>
      <w:r>
        <w:rPr>
          <w:noProof/>
        </w:rPr>
        <w:drawing>
          <wp:inline distT="0" distB="0" distL="0" distR="0" wp14:anchorId="1A1FC62B" wp14:editId="500229E0">
            <wp:extent cx="5443855" cy="3444240"/>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pic:blipFill>
                  <pic:spPr>
                    <a:xfrm>
                      <a:off x="0" y="0"/>
                      <a:ext cx="5443855" cy="3444240"/>
                    </a:xfrm>
                    <a:prstGeom prst="rect">
                      <a:avLst/>
                    </a:prstGeom>
                  </pic:spPr>
                </pic:pic>
              </a:graphicData>
            </a:graphic>
          </wp:inline>
        </w:drawing>
      </w:r>
    </w:p>
    <w:p w14:paraId="3138329E" w14:textId="77777777" w:rsidR="0035038D" w:rsidRDefault="00000000">
      <w:pPr>
        <w:pStyle w:val="Chthchnh0"/>
        <w:framePr w:wrap="none" w:vAnchor="page" w:hAnchor="page" w:x="1261" w:y="13610"/>
        <w:rPr>
          <w:sz w:val="15"/>
          <w:szCs w:val="15"/>
        </w:rPr>
      </w:pPr>
      <w:r>
        <w:rPr>
          <w:sz w:val="15"/>
          <w:szCs w:val="15"/>
          <w:lang w:val="en-US" w:eastAsia="en-US" w:bidi="en-US"/>
        </w:rPr>
        <w:t xml:space="preserve">w </w:t>
      </w:r>
      <w:r>
        <w:rPr>
          <w:i/>
          <w:iCs/>
          <w:sz w:val="15"/>
          <w:szCs w:val="15"/>
        </w:rPr>
        <w:t>Dàn thành trận chữ “nhất”:</w:t>
      </w:r>
      <w:r>
        <w:rPr>
          <w:sz w:val="15"/>
          <w:szCs w:val="15"/>
        </w:rPr>
        <w:t xml:space="preserve"> dàn hàng ngang (theo cách viết chữ Hán, chữ </w:t>
      </w:r>
      <w:r>
        <w:rPr>
          <w:i/>
          <w:iCs/>
          <w:sz w:val="15"/>
          <w:szCs w:val="15"/>
        </w:rPr>
        <w:t>nhất</w:t>
      </w:r>
      <w:r>
        <w:rPr>
          <w:sz w:val="15"/>
          <w:szCs w:val="15"/>
        </w:rPr>
        <w:t xml:space="preserve"> là một nét ngang).</w:t>
      </w:r>
    </w:p>
    <w:p w14:paraId="53FA979C"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F972F10" w14:textId="77777777" w:rsidR="0035038D" w:rsidRDefault="00000000">
      <w:pPr>
        <w:spacing w:line="1" w:lineRule="exact"/>
      </w:pPr>
      <w:r>
        <w:rPr>
          <w:noProof/>
        </w:rPr>
        <w:lastRenderedPageBreak/>
        <mc:AlternateContent>
          <mc:Choice Requires="wps">
            <w:drawing>
              <wp:anchor distT="0" distB="0" distL="114300" distR="114300" simplePos="0" relativeHeight="251637248" behindDoc="1" locked="0" layoutInCell="1" allowOverlap="1" wp14:anchorId="7E0D506F" wp14:editId="5FD3BF43">
                <wp:simplePos x="0" y="0"/>
                <wp:positionH relativeFrom="page">
                  <wp:posOffset>659765</wp:posOffset>
                </wp:positionH>
                <wp:positionV relativeFrom="page">
                  <wp:posOffset>8262620</wp:posOffset>
                </wp:positionV>
                <wp:extent cx="2523490" cy="0"/>
                <wp:effectExtent l="0" t="0" r="0" b="0"/>
                <wp:wrapNone/>
                <wp:docPr id="29" name="Shape 29"/>
                <wp:cNvGraphicFramePr/>
                <a:graphic xmlns:a="http://schemas.openxmlformats.org/drawingml/2006/main">
                  <a:graphicData uri="http://schemas.microsoft.com/office/word/2010/wordprocessingShape">
                    <wps:wsp>
                      <wps:cNvCnPr/>
                      <wps:spPr>
                        <a:xfrm>
                          <a:off x="0" y="0"/>
                          <a:ext cx="2523490" cy="0"/>
                        </a:xfrm>
                        <a:prstGeom prst="straightConnector1">
                          <a:avLst/>
                        </a:prstGeom>
                        <a:ln w="15240">
                          <a:solidFill/>
                        </a:ln>
                      </wps:spPr>
                      <wps:bodyPr/>
                    </wps:wsp>
                  </a:graphicData>
                </a:graphic>
              </wp:anchor>
            </w:drawing>
          </mc:Choice>
          <mc:Fallback>
            <w:pict>
              <v:shape o:spt="32" o:oned="true" path="m,l21600,21600e" style="position:absolute;margin-left:51.950000000000003pt;margin-top:650.60000000000002pt;width:198.70000000000002pt;height:0;z-index:-251658240;mso-position-horizontal-relative:page;mso-position-vertical-relative:page">
                <v:stroke weight="1.2pt"/>
              </v:shape>
            </w:pict>
          </mc:Fallback>
        </mc:AlternateContent>
      </w:r>
    </w:p>
    <w:p w14:paraId="75F54829" w14:textId="77777777" w:rsidR="0035038D" w:rsidRDefault="00000000">
      <w:pPr>
        <w:pStyle w:val="Vnbnnidung0"/>
        <w:framePr w:w="8750" w:h="3730" w:hRule="exact" w:wrap="none" w:vAnchor="page" w:hAnchor="page" w:x="1198" w:y="1253"/>
        <w:spacing w:after="60" w:line="329" w:lineRule="auto"/>
        <w:ind w:firstLine="380"/>
        <w:jc w:val="both"/>
      </w:pPr>
      <w:r>
        <w:t xml:space="preserve">Trước đó, vua Quang </w:t>
      </w:r>
      <w:r>
        <w:rPr>
          <w:lang w:val="en-US" w:eastAsia="en-US" w:bidi="en-US"/>
        </w:rPr>
        <w:t xml:space="preserve">Tiling </w:t>
      </w:r>
      <w:r>
        <w:t>đã sai một toán quân theo bờ đê Yên Duyên kéo lên, mỏ cờ gióng trống để làm nglu bmh</w:t>
      </w:r>
      <w:r>
        <w:rPr>
          <w:vertAlign w:val="superscript"/>
        </w:rPr>
        <w:t>(1)</w:t>
      </w:r>
      <w:r>
        <w:t xml:space="preserve"> ỏ phía đông. Đến lúc ấy, quân Thanh chạy về hông thấy, càng thêm hoảng sợ, bèn tim lối tắt theo đường Vinh Kiều mà trốn. Chọt lại thấy quàn voi từ Đại Áng tói, quân Thanh đều hết hồn hết vía, VỘI trốn xuống đầm Mực, làng Quỳnh Đô</w:t>
      </w:r>
      <w:r>
        <w:rPr>
          <w:vertAlign w:val="superscript"/>
        </w:rPr>
        <w:t>(2)</w:t>
      </w:r>
      <w:r>
        <w:t>, quân Tây Son lùa VOI giày đạp, chết đến hàng vạn người.</w:t>
      </w:r>
    </w:p>
    <w:p w14:paraId="5DDE3472" w14:textId="77777777" w:rsidR="0035038D" w:rsidRDefault="00000000">
      <w:pPr>
        <w:pStyle w:val="Vnbnnidung0"/>
        <w:framePr w:w="8750" w:h="3730" w:hRule="exact" w:wrap="none" w:vAnchor="page" w:hAnchor="page" w:x="1198" w:y="1253"/>
        <w:spacing w:after="120" w:line="329" w:lineRule="auto"/>
        <w:ind w:firstLine="380"/>
        <w:jc w:val="both"/>
      </w:pPr>
      <w:r>
        <w:t xml:space="preserve">Giữa trưa hôm ấy vua Quang </w:t>
      </w:r>
      <w:r>
        <w:rPr>
          <w:lang w:val="en-US" w:eastAsia="en-US" w:bidi="en-US"/>
        </w:rPr>
        <w:t xml:space="preserve">Tiling </w:t>
      </w:r>
      <w:r>
        <w:t>tiến binh đến Thăng Long, rồi kéo vào thành.</w:t>
      </w:r>
    </w:p>
    <w:p w14:paraId="308ED474" w14:textId="77777777" w:rsidR="0035038D" w:rsidRDefault="00000000">
      <w:pPr>
        <w:pStyle w:val="Vnbnnidung0"/>
        <w:framePr w:w="8750" w:h="3730" w:hRule="exact" w:wrap="none" w:vAnchor="page" w:hAnchor="page" w:x="1198" w:y="1253"/>
        <w:spacing w:after="0" w:line="329" w:lineRule="auto"/>
        <w:ind w:firstLine="380"/>
        <w:jc w:val="both"/>
      </w:pPr>
      <w:r>
        <w:t>[ ... ] Lại nói, Tôn Sĩ Nghi và vua Lê ỏ thành Thăng Long, tuyệt nhiên không nghe tin cấp báo gi cả cho nên trong ngày Tết mọi người clủ clìăm chú vào việc yến tiệc VUI mừng, không hề lo clu đến việc bất trắc</w:t>
      </w:r>
      <w:r>
        <w:rPr>
          <w:vertAlign w:val="superscript"/>
        </w:rPr>
        <w:t>(3)</w:t>
      </w:r>
      <w:r>
        <w:t>. Nào hay cuộc VIU chưa tàn, co tròi đã đổi. Ngày mồng 4 bỗng thấy quân ỏ đồn Ngọc Hồi chạy về cáo cấp. Thật là: ‘"Tướng ỏ trên tròi xuống, quân chui dư ÓI đất lên”.</w:t>
      </w:r>
    </w:p>
    <w:p w14:paraId="72793437" w14:textId="77777777" w:rsidR="0035038D" w:rsidRDefault="00000000">
      <w:pPr>
        <w:pStyle w:val="Vnbnnidung0"/>
        <w:framePr w:w="8750" w:h="1291" w:hRule="exact" w:wrap="none" w:vAnchor="page" w:hAnchor="page" w:x="1198" w:y="5078"/>
        <w:spacing w:after="0" w:line="331" w:lineRule="auto"/>
        <w:ind w:left="48" w:right="3648" w:firstLine="380"/>
        <w:jc w:val="both"/>
      </w:pPr>
      <w:r>
        <w:t>[ .. ] Tôn Sĩ Nghi sợ mât mật, ngựa không lạp</w:t>
      </w:r>
      <w:r>
        <w:br/>
        <w:t>đóng yên, người không kip mặc giáp, dẫn bọn</w:t>
      </w:r>
      <w:r>
        <w:br/>
        <w:t xml:space="preserve">lính kị mã của </w:t>
      </w:r>
      <w:r>
        <w:rPr>
          <w:lang w:val="en-US" w:eastAsia="en-US" w:bidi="en-US"/>
        </w:rPr>
        <w:t xml:space="preserve">mi nil </w:t>
      </w:r>
      <w:r>
        <w:t>chuồn trước qua cầu phao.</w:t>
      </w:r>
      <w:r>
        <w:br/>
        <w:t>1’01, nhằm hướng bắc mà chạy. Quân sĩ các doanh</w:t>
      </w:r>
    </w:p>
    <w:p w14:paraId="2ED50629" w14:textId="77777777" w:rsidR="0035038D" w:rsidRDefault="00000000">
      <w:pPr>
        <w:pStyle w:val="Vnbnnidung0"/>
        <w:framePr w:wrap="none" w:vAnchor="page" w:hAnchor="page" w:x="6680" w:y="5184"/>
        <w:pBdr>
          <w:top w:val="single" w:sz="0" w:space="0" w:color="F38234"/>
          <w:left w:val="single" w:sz="0" w:space="0" w:color="F38234"/>
          <w:bottom w:val="single" w:sz="0" w:space="0" w:color="F38234"/>
          <w:right w:val="single" w:sz="0" w:space="0" w:color="F38234"/>
        </w:pBdr>
        <w:shd w:val="clear" w:color="auto" w:fill="F38234"/>
        <w:spacing w:after="0" w:line="240" w:lineRule="auto"/>
        <w:ind w:right="5" w:firstLine="0"/>
      </w:pPr>
      <w:r>
        <w:rPr>
          <w:b/>
          <w:bCs/>
          <w:color w:val="FFFFFF"/>
        </w:rPr>
        <w:t>Theo dõi</w:t>
      </w:r>
    </w:p>
    <w:p w14:paraId="3D5A2730" w14:textId="77777777" w:rsidR="0035038D" w:rsidRDefault="00000000">
      <w:pPr>
        <w:pStyle w:val="Vnbnnidung0"/>
        <w:framePr w:w="3221" w:h="605" w:hRule="exact" w:wrap="none" w:vAnchor="page" w:hAnchor="page" w:x="6656" w:y="5505"/>
        <w:spacing w:after="0" w:line="300" w:lineRule="auto"/>
        <w:ind w:firstLine="0"/>
      </w:pPr>
      <w:r>
        <w:rPr>
          <w:i/>
          <w:iCs/>
        </w:rPr>
        <w:t>Những chi tiết miêu tả hành động,</w:t>
      </w:r>
      <w:r>
        <w:rPr>
          <w:i/>
          <w:iCs/>
        </w:rPr>
        <w:br/>
        <w:t>thái độ của Tôn Sĩ Nghị.</w:t>
      </w:r>
    </w:p>
    <w:p w14:paraId="469E438A" w14:textId="77777777" w:rsidR="0035038D" w:rsidRDefault="00000000">
      <w:pPr>
        <w:pStyle w:val="Vnbnnidung0"/>
        <w:framePr w:w="8750" w:h="1037" w:hRule="exact" w:wrap="none" w:vAnchor="page" w:hAnchor="page" w:x="1198" w:y="6283"/>
        <w:spacing w:after="0" w:line="331" w:lineRule="auto"/>
        <w:ind w:left="48" w:right="96" w:firstLine="0"/>
        <w:jc w:val="both"/>
      </w:pPr>
      <w:r>
        <w:t>nghe tin, đều hoảng hồn, tan tác bỏ chạy, tranh nhau qua cầu sang sông, xô đẩy nhau</w:t>
      </w:r>
      <w:r>
        <w:br/>
        <w:t>roi xuống mà chết rất nhiều. Lát sau cầu lại bị đứt, quản lính đều roi xuống nước, đến</w:t>
      </w:r>
      <w:r>
        <w:br/>
        <w:t>nôi nước sông Nhĩ Hà</w:t>
      </w:r>
      <w:r>
        <w:rPr>
          <w:vertAlign w:val="superscript"/>
        </w:rPr>
        <w:t>(4)</w:t>
      </w:r>
      <w:r>
        <w:t xml:space="preserve"> vì thể mà tắc nghẽn không chảy được nữa</w:t>
      </w:r>
    </w:p>
    <w:p w14:paraId="4091DC93" w14:textId="77777777" w:rsidR="0035038D" w:rsidRDefault="00000000">
      <w:pPr>
        <w:pStyle w:val="Vnbnnidung0"/>
        <w:framePr w:w="8750" w:h="1666" w:hRule="exact" w:wrap="none" w:vAnchor="page" w:hAnchor="page" w:x="1198" w:y="7339"/>
        <w:spacing w:after="0" w:line="331" w:lineRule="auto"/>
        <w:ind w:left="43" w:right="3638" w:firstLine="380"/>
        <w:jc w:val="both"/>
      </w:pPr>
      <w:r>
        <w:t>Vua Lê ỏ trong điện, nghe tin có việc biến ấy, VỘI</w:t>
      </w:r>
      <w:r>
        <w:br/>
        <w:t>vã cùng bọn Lê Quýnh, Trịnh Hiến đưa thái hậu ra</w:t>
      </w:r>
      <w:r>
        <w:br/>
        <w:t>ngoài. Cả bọn chạy đến bến sông thì thấy cầu phao</w:t>
      </w:r>
      <w:r>
        <w:br/>
        <w:t>đã đưt, thuyền bè cũng không, bèn gấp lút chạy đến</w:t>
      </w:r>
      <w:r>
        <w:br/>
        <w:t>Nglu Tàm, tlùuli linh gặp được chiếc thuyền đánh</w:t>
      </w:r>
    </w:p>
    <w:p w14:paraId="36C7CC45" w14:textId="77777777" w:rsidR="0035038D" w:rsidRDefault="00000000">
      <w:pPr>
        <w:pStyle w:val="Vnbnnidung0"/>
        <w:framePr w:wrap="none" w:vAnchor="page" w:hAnchor="page" w:x="6690" w:y="7622"/>
        <w:pBdr>
          <w:top w:val="single" w:sz="0" w:space="0" w:color="DC8245"/>
          <w:left w:val="single" w:sz="0" w:space="0" w:color="DC8245"/>
          <w:bottom w:val="single" w:sz="0" w:space="0" w:color="DC8245"/>
          <w:right w:val="single" w:sz="0" w:space="0" w:color="DC8245"/>
        </w:pBdr>
        <w:shd w:val="clear" w:color="auto" w:fill="DC8245"/>
        <w:spacing w:after="0" w:line="240" w:lineRule="auto"/>
        <w:ind w:right="5" w:firstLine="0"/>
      </w:pPr>
      <w:r>
        <w:rPr>
          <w:b/>
          <w:bCs/>
          <w:color w:val="F6EDCB"/>
        </w:rPr>
        <w:t>Theo dõi</w:t>
      </w:r>
    </w:p>
    <w:p w14:paraId="29F436E1" w14:textId="77777777" w:rsidR="0035038D" w:rsidRDefault="00000000">
      <w:pPr>
        <w:pStyle w:val="Vnbnnidung0"/>
        <w:framePr w:w="3293" w:h="859" w:hRule="exact" w:wrap="none" w:vAnchor="page" w:hAnchor="page" w:x="6656" w:y="7949"/>
        <w:spacing w:after="0" w:line="293" w:lineRule="auto"/>
        <w:ind w:right="9" w:firstLine="0"/>
        <w:jc w:val="both"/>
      </w:pPr>
      <w:r>
        <w:rPr>
          <w:i/>
          <w:iCs/>
        </w:rPr>
        <w:t>Hành động, thái độ của vua Lê Chiêu</w:t>
      </w:r>
      <w:r>
        <w:rPr>
          <w:i/>
          <w:iCs/>
        </w:rPr>
        <w:br/>
        <w:t>Thống khi nghe tin quân Tây Sơn kéo</w:t>
      </w:r>
      <w:r>
        <w:rPr>
          <w:i/>
          <w:iCs/>
        </w:rPr>
        <w:br/>
        <w:t>vào thành.</w:t>
      </w:r>
    </w:p>
    <w:p w14:paraId="18EA17FA" w14:textId="77777777" w:rsidR="0035038D" w:rsidRDefault="00000000">
      <w:pPr>
        <w:pStyle w:val="Vnbnnidung0"/>
        <w:framePr w:w="8750" w:h="1037" w:hRule="exact" w:wrap="none" w:vAnchor="page" w:hAnchor="page" w:x="1198" w:y="8923"/>
        <w:spacing w:after="0" w:line="331" w:lineRule="auto"/>
        <w:ind w:left="48" w:right="86" w:firstLine="0"/>
        <w:jc w:val="both"/>
      </w:pPr>
      <w:r>
        <w:t>cá, VỘI cưóp lấy rồi chèo sang bó bắc. Trưa ngày mồng ố, vua Lê và những người tuỳ</w:t>
      </w:r>
      <w:r>
        <w:br/>
        <w:t>tòng chạy đến núi Tam Tằng, nghe 1101 Tôn Sĩ Nghị đã đi khỏi đó. Bấy giờ quân Thanh</w:t>
      </w:r>
      <w:r>
        <w:br/>
        <w:t>chạy vể nước, tiên đường đông nghịt như chợ, đem ngày di gấp, không dám nglủ ngoi.</w:t>
      </w:r>
    </w:p>
    <w:p w14:paraId="67A69B2C" w14:textId="77777777" w:rsidR="0035038D" w:rsidRDefault="00000000">
      <w:pPr>
        <w:pStyle w:val="Vnbnnidung0"/>
        <w:framePr w:w="8750" w:h="1646" w:hRule="exact" w:wrap="none" w:vAnchor="page" w:hAnchor="page" w:x="1198" w:y="9883"/>
        <w:spacing w:after="0" w:line="329" w:lineRule="auto"/>
        <w:ind w:left="48" w:right="86" w:firstLine="0"/>
        <w:jc w:val="both"/>
      </w:pPr>
      <w:r>
        <w:t>Vua đưa thái hậu cùng đi VÓI họ đến đồn Hoà Lạc tlù gặp một người thổ hảo</w:t>
      </w:r>
      <w:r>
        <w:rPr>
          <w:vertAlign w:val="superscript"/>
        </w:rPr>
        <w:t>(5)</w:t>
      </w:r>
      <w:r>
        <w:t>. Hồi trước</w:t>
      </w:r>
      <w:r>
        <w:br/>
        <w:t>vua Lê chạy ra ngoài, người ấy đã được biết mặt, lúc đó thấy vua, người ấy bất giác 1’01</w:t>
      </w:r>
      <w:r>
        <w:br/>
        <w:t>lệ, nhân tiện mời vua vào trại trong níu tạm nglủ. Bấy giờ, vua Lê và những nguời tuỳ</w:t>
      </w:r>
      <w:r>
        <w:br/>
        <w:t>tòng luôn mấy ngày không ãn, ai nấy đều đã mệt lử. Người thổ hào kia liền giết gà</w:t>
      </w:r>
      <w:r>
        <w:br/>
        <w:t>làm com thết đãi. Vua sai bưng một mâm lên mời thái hậu, còn mình tlu cùng ăn VÓI bọn</w:t>
      </w:r>
    </w:p>
    <w:p w14:paraId="7D9BE084" w14:textId="77777777" w:rsidR="0035038D" w:rsidRDefault="00000000">
      <w:pPr>
        <w:pStyle w:val="Vnbnnidung0"/>
        <w:framePr w:wrap="none" w:vAnchor="page" w:hAnchor="page" w:x="1198" w:y="11457"/>
        <w:spacing w:after="0" w:line="240" w:lineRule="auto"/>
        <w:ind w:left="53" w:right="6096" w:firstLine="0"/>
        <w:jc w:val="both"/>
      </w:pPr>
      <w:r>
        <w:t>Quýnli, Hiến ỏ mâm dưói.</w:t>
      </w:r>
    </w:p>
    <w:p w14:paraId="6001199E" w14:textId="77777777" w:rsidR="0035038D" w:rsidRDefault="00000000">
      <w:pPr>
        <w:pStyle w:val="Vnbnnidung0"/>
        <w:framePr w:w="8750" w:h="720" w:hRule="exact" w:wrap="none" w:vAnchor="page" w:hAnchor="page" w:x="1198" w:y="11880"/>
        <w:spacing w:after="0" w:line="331" w:lineRule="auto"/>
        <w:ind w:firstLine="380"/>
        <w:jc w:val="both"/>
      </w:pPr>
      <w:r>
        <w:t>Ăn vừa xong, chọt nghe tin quân Tây Son đã đuổi theo đến 1101. Vua cuống quýt bảo người thổ hào rằng:</w:t>
      </w:r>
    </w:p>
    <w:p w14:paraId="2540B15F" w14:textId="77777777" w:rsidR="0035038D" w:rsidRDefault="00000000">
      <w:pPr>
        <w:pStyle w:val="Vnbnnidung0"/>
        <w:framePr w:wrap="none" w:vAnchor="page" w:hAnchor="page" w:x="1198" w:y="12629"/>
        <w:spacing w:after="0" w:line="240" w:lineRule="auto"/>
        <w:ind w:firstLine="380"/>
        <w:jc w:val="both"/>
      </w:pPr>
      <w:r>
        <w:t>- Muôn đội hậu tinli'</w:t>
      </w:r>
      <w:r>
        <w:rPr>
          <w:vertAlign w:val="superscript"/>
        </w:rPr>
        <w:t>ó)</w:t>
      </w:r>
      <w:r>
        <w:t>, không có gi để báo đáp, clủ có tròi cao đất dày chứng giám</w:t>
      </w:r>
    </w:p>
    <w:p w14:paraId="3DE13D5D" w14:textId="77777777" w:rsidR="0035038D" w:rsidRDefault="00000000">
      <w:pPr>
        <w:pStyle w:val="Ghichcuitrang0"/>
        <w:framePr w:w="5678" w:h="202" w:hRule="exact" w:wrap="none" w:vAnchor="page" w:hAnchor="page" w:x="1246" w:y="13041"/>
        <w:spacing w:line="240" w:lineRule="auto"/>
      </w:pPr>
      <w:r>
        <w:rPr>
          <w:i/>
          <w:iCs/>
        </w:rPr>
        <w:t>&lt;’&gt; Nghi binh:</w:t>
      </w:r>
      <w:r>
        <w:t xml:space="preserve"> hành độnq đánh lừa đối phương trong chiến đấu.</w:t>
      </w:r>
    </w:p>
    <w:p w14:paraId="04FBE6F0" w14:textId="77777777" w:rsidR="0035038D" w:rsidRDefault="00000000">
      <w:pPr>
        <w:pStyle w:val="Ghichcuitrang0"/>
        <w:framePr w:w="5678" w:h="158" w:hRule="exact" w:wrap="none" w:vAnchor="page" w:hAnchor="page" w:x="1246" w:y="13277"/>
        <w:spacing w:line="240" w:lineRule="auto"/>
      </w:pPr>
      <w:r>
        <w:rPr>
          <w:i/>
          <w:iCs/>
        </w:rPr>
        <w:t>&lt;</w:t>
      </w:r>
      <w:r>
        <w:rPr>
          <w:i/>
          <w:iCs/>
          <w:vertAlign w:val="superscript"/>
        </w:rPr>
        <w:t>2</w:t>
      </w:r>
      <w:r>
        <w:rPr>
          <w:i/>
          <w:iCs/>
        </w:rPr>
        <w:t>» Quỳnh Đô:</w:t>
      </w:r>
      <w:r>
        <w:t xml:space="preserve"> làng thuộc xã Vĩnh Quỳnh, huyện Thanh Trì, Hà Nội ngày nay.</w:t>
      </w:r>
    </w:p>
    <w:p w14:paraId="4ED749F9" w14:textId="77777777" w:rsidR="0035038D" w:rsidRDefault="00000000">
      <w:pPr>
        <w:pStyle w:val="Ghichcuitrang0"/>
        <w:framePr w:w="5678" w:h="173" w:hRule="exact" w:wrap="none" w:vAnchor="page" w:hAnchor="page" w:x="1246" w:y="13454"/>
        <w:spacing w:line="240" w:lineRule="auto"/>
      </w:pPr>
      <w:r>
        <w:rPr>
          <w:i/>
          <w:iCs/>
          <w:vertAlign w:val="superscript"/>
        </w:rPr>
        <w:t>(3</w:t>
      </w:r>
      <w:r>
        <w:rPr>
          <w:i/>
          <w:iCs/>
        </w:rPr>
        <w:t>&gt; Bất trắc:</w:t>
      </w:r>
      <w:r>
        <w:t xml:space="preserve"> không liệu trước được (thưởng nói về những việc không hay).</w:t>
      </w:r>
    </w:p>
    <w:p w14:paraId="343DA58E" w14:textId="77777777" w:rsidR="0035038D" w:rsidRDefault="00000000">
      <w:pPr>
        <w:pStyle w:val="Ghichcuitrang0"/>
        <w:framePr w:w="5678" w:h="360" w:hRule="exact" w:wrap="none" w:vAnchor="page" w:hAnchor="page" w:x="1246" w:y="13651"/>
        <w:spacing w:line="240" w:lineRule="auto"/>
      </w:pPr>
      <w:r>
        <w:rPr>
          <w:i/>
          <w:iCs/>
          <w:vertAlign w:val="superscript"/>
        </w:rPr>
        <w:t>(4)</w:t>
      </w:r>
      <w:r>
        <w:rPr>
          <w:i/>
          <w:iCs/>
        </w:rPr>
        <w:t xml:space="preserve"> Nhĩ Hà:</w:t>
      </w:r>
      <w:r>
        <w:t xml:space="preserve"> tên gọi khác của sông Hóng.</w:t>
      </w:r>
    </w:p>
    <w:p w14:paraId="3C051918" w14:textId="77777777" w:rsidR="0035038D" w:rsidRDefault="00000000">
      <w:pPr>
        <w:pStyle w:val="Ghichcuitrang0"/>
        <w:framePr w:w="5678" w:h="360" w:hRule="exact" w:wrap="none" w:vAnchor="page" w:hAnchor="page" w:x="1246" w:y="13651"/>
        <w:spacing w:line="240" w:lineRule="auto"/>
      </w:pPr>
      <w:r>
        <w:rPr>
          <w:i/>
          <w:iCs/>
          <w:vertAlign w:val="superscript"/>
        </w:rPr>
        <w:t>(5</w:t>
      </w:r>
      <w:r>
        <w:rPr>
          <w:i/>
          <w:iCs/>
        </w:rPr>
        <w:t>&gt; Thổ hào:</w:t>
      </w:r>
      <w:r>
        <w:t xml:space="preserve"> người có quyền thế ở địa phương thơi phong kiến.</w:t>
      </w:r>
    </w:p>
    <w:p w14:paraId="2AA085C3" w14:textId="77777777" w:rsidR="0035038D" w:rsidRDefault="00000000">
      <w:pPr>
        <w:pStyle w:val="Ghichcuitrang0"/>
        <w:framePr w:w="5678" w:h="187" w:hRule="exact" w:wrap="none" w:vAnchor="page" w:hAnchor="page" w:x="1246" w:y="14045"/>
        <w:spacing w:line="240" w:lineRule="auto"/>
      </w:pPr>
      <w:r>
        <w:rPr>
          <w:i/>
          <w:iCs/>
          <w:vertAlign w:val="superscript"/>
        </w:rPr>
        <w:t>(6</w:t>
      </w:r>
      <w:r>
        <w:rPr>
          <w:i/>
          <w:iCs/>
        </w:rPr>
        <w:t>&gt; Hậu tình:</w:t>
      </w:r>
      <w:r>
        <w:t xml:space="preserve"> ân tình sâu nặng.</w:t>
      </w:r>
    </w:p>
    <w:p w14:paraId="6B384DB9" w14:textId="77777777" w:rsidR="0035038D" w:rsidRDefault="0035038D">
      <w:pPr>
        <w:framePr w:wrap="none" w:vAnchor="page" w:hAnchor="page" w:x="1170" w:y="14448"/>
      </w:pPr>
    </w:p>
    <w:p w14:paraId="6A0AA1C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4ED149A" w14:textId="77777777" w:rsidR="0035038D" w:rsidRDefault="0035038D">
      <w:pPr>
        <w:spacing w:line="1" w:lineRule="exact"/>
      </w:pPr>
    </w:p>
    <w:p w14:paraId="063C3276" w14:textId="77777777" w:rsidR="0035038D" w:rsidRDefault="00000000">
      <w:pPr>
        <w:pStyle w:val="Vnbnnidung0"/>
        <w:framePr w:w="9010" w:h="2640" w:hRule="exact" w:wrap="none" w:vAnchor="page" w:hAnchor="page" w:x="1069" w:y="1205"/>
        <w:spacing w:line="326" w:lineRule="auto"/>
        <w:ind w:firstLine="0"/>
      </w:pPr>
      <w:r>
        <w:t>tấc lòng thành của ông mà ban phúc cho thôi. Bày giờ quân giặc gần tới, trước mắt đây có con đường sống nào có thể chạy gấp lên cửa ải, xin tínli kế ngay cho.</w:t>
      </w:r>
    </w:p>
    <w:p w14:paraId="4E689C87" w14:textId="77777777" w:rsidR="0035038D" w:rsidRDefault="00000000">
      <w:pPr>
        <w:pStyle w:val="Vnbnnidung0"/>
        <w:framePr w:w="9010" w:h="2640" w:hRule="exact" w:wrap="none" w:vAnchor="page" w:hAnchor="page" w:x="1069" w:y="1205"/>
        <w:spacing w:line="334" w:lineRule="auto"/>
        <w:ind w:left="260" w:firstLine="360"/>
        <w:jc w:val="both"/>
      </w:pPr>
      <w:r>
        <w:t xml:space="preserve">Ngưòi thổ hào VỘI vã sai con đưa đường, theo lối tắt </w:t>
      </w:r>
      <w:r>
        <w:rPr>
          <w:lang w:val="en-US" w:eastAsia="en-US" w:bidi="en-US"/>
        </w:rPr>
        <w:t xml:space="preserve">hong </w:t>
      </w:r>
      <w:r>
        <w:t>núi mà đi. Tròi nhá nhem toi tlù nhà vua đến cửa ải, theo lạp chỗ nghỉ của Tôn Sĩ Nglụ. Một lát các viên quan khác cũng lục tục theo đến, cùng nhìn nhau than thỏ, oán giận chảy nước mắt. Tôn Sĩ Nglụ cũng lấy làm xấu hổ.</w:t>
      </w:r>
    </w:p>
    <w:p w14:paraId="1E49C1B5" w14:textId="77777777" w:rsidR="0035038D" w:rsidRDefault="00000000">
      <w:pPr>
        <w:pStyle w:val="Khc0"/>
        <w:framePr w:w="9010" w:h="2640" w:hRule="exact" w:wrap="none" w:vAnchor="page" w:hAnchor="page" w:x="1069" w:y="1205"/>
        <w:spacing w:line="240" w:lineRule="auto"/>
        <w:ind w:left="1280" w:firstLine="0"/>
        <w:rPr>
          <w:sz w:val="19"/>
          <w:szCs w:val="19"/>
        </w:rPr>
      </w:pPr>
      <w:r>
        <w:rPr>
          <w:rFonts w:ascii="Times New Roman" w:eastAsia="Times New Roman" w:hAnsi="Times New Roman" w:cs="Times New Roman"/>
          <w:sz w:val="19"/>
          <w:szCs w:val="19"/>
        </w:rPr>
        <w:t xml:space="preserve">(Ngô gia văn phái, </w:t>
      </w:r>
      <w:r>
        <w:rPr>
          <w:rFonts w:ascii="Times New Roman" w:eastAsia="Times New Roman" w:hAnsi="Times New Roman" w:cs="Times New Roman"/>
          <w:i/>
          <w:iCs/>
          <w:sz w:val="19"/>
          <w:szCs w:val="19"/>
        </w:rPr>
        <w:t>Hoàng Lê nhất thống chí,</w:t>
      </w:r>
      <w:r>
        <w:rPr>
          <w:rFonts w:ascii="Times New Roman" w:eastAsia="Times New Roman" w:hAnsi="Times New Roman" w:cs="Times New Roman"/>
          <w:sz w:val="19"/>
          <w:szCs w:val="19"/>
        </w:rPr>
        <w:t xml:space="preserve"> tập II, Nguyễn Đúc Vân - Kiều Thu Hoạch </w:t>
      </w:r>
      <w:r>
        <w:rPr>
          <w:rFonts w:ascii="Times New Roman" w:eastAsia="Times New Roman" w:hAnsi="Times New Roman" w:cs="Times New Roman"/>
          <w:i/>
          <w:iCs/>
          <w:sz w:val="19"/>
          <w:szCs w:val="19"/>
        </w:rPr>
        <w:t>dịch,</w:t>
      </w:r>
    </w:p>
    <w:p w14:paraId="0E990E5B" w14:textId="77777777" w:rsidR="0035038D" w:rsidRDefault="00000000">
      <w:pPr>
        <w:pStyle w:val="Khc0"/>
        <w:framePr w:w="9010" w:h="2640" w:hRule="exact" w:wrap="none" w:vAnchor="page" w:hAnchor="page" w:x="1069" w:y="1205"/>
        <w:spacing w:after="0" w:line="240" w:lineRule="auto"/>
        <w:ind w:firstLine="0"/>
        <w:jc w:val="right"/>
        <w:rPr>
          <w:sz w:val="19"/>
          <w:szCs w:val="19"/>
        </w:rPr>
      </w:pPr>
      <w:r>
        <w:rPr>
          <w:rFonts w:ascii="Times New Roman" w:eastAsia="Times New Roman" w:hAnsi="Times New Roman" w:cs="Times New Roman"/>
          <w:sz w:val="19"/>
          <w:szCs w:val="19"/>
        </w:rPr>
        <w:t>NXB Văn học, Hà NỘI, 1984, ti. 177 - 187)</w:t>
      </w:r>
    </w:p>
    <w:p w14:paraId="20C8651E" w14:textId="77777777" w:rsidR="0035038D" w:rsidRDefault="00000000">
      <w:pPr>
        <w:pStyle w:val="Khc0"/>
        <w:framePr w:wrap="none" w:vAnchor="page" w:hAnchor="page" w:x="1069" w:y="4185"/>
        <w:spacing w:after="0" w:line="240" w:lineRule="auto"/>
        <w:ind w:firstLine="0"/>
        <w:rPr>
          <w:sz w:val="30"/>
          <w:szCs w:val="30"/>
        </w:rPr>
      </w:pPr>
      <w:r>
        <w:rPr>
          <w:rFonts w:ascii="Times New Roman" w:eastAsia="Times New Roman" w:hAnsi="Times New Roman" w:cs="Times New Roman"/>
          <w:color w:val="DF874C"/>
          <w:sz w:val="30"/>
          <w:szCs w:val="30"/>
        </w:rPr>
        <w:t>SAU KHI ĐỌC</w:t>
      </w:r>
    </w:p>
    <w:p w14:paraId="42DC023F" w14:textId="77777777" w:rsidR="0035038D" w:rsidRDefault="00000000">
      <w:pPr>
        <w:pStyle w:val="Vnbnnidung0"/>
        <w:framePr w:w="9010" w:h="3763" w:hRule="exact" w:wrap="none" w:vAnchor="page" w:hAnchor="page" w:x="1069" w:y="4877"/>
        <w:numPr>
          <w:ilvl w:val="0"/>
          <w:numId w:val="13"/>
        </w:numPr>
        <w:tabs>
          <w:tab w:val="left" w:pos="685"/>
        </w:tabs>
        <w:spacing w:line="314" w:lineRule="auto"/>
        <w:ind w:left="420"/>
        <w:jc w:val="both"/>
      </w:pPr>
      <w:r>
        <w:rPr>
          <w:b/>
          <w:bCs/>
        </w:rPr>
        <w:t xml:space="preserve">Ngô gia văn phái </w:t>
      </w:r>
      <w:r>
        <w:t>là một nhóm tác giả thuộc dòng họ Ngô Thì ở làng Tả Thanh Oai, Hà Nội ngày nay. Đây là một dòng họ lớn có truyền thống nghiên cứu và sáng tác văn chương với những tên tuổi tiêu biểu như: Ngô Thì ức (1709 - 1736), Ngô Thì Sĩ (1726 - 1780), Ngô Thì Nhậm (1746- 1803), Ngô Thì Chí (1753 - 1788), Ngô Thì Du (1772 - 1840), Ngô Thì Hương (1774 - 1821),...</w:t>
      </w:r>
    </w:p>
    <w:p w14:paraId="0D4EF645" w14:textId="77777777" w:rsidR="0035038D" w:rsidRDefault="00000000">
      <w:pPr>
        <w:pStyle w:val="Vnbnnidung0"/>
        <w:framePr w:w="9010" w:h="3763" w:hRule="exact" w:wrap="none" w:vAnchor="page" w:hAnchor="page" w:x="1069" w:y="4877"/>
        <w:numPr>
          <w:ilvl w:val="0"/>
          <w:numId w:val="13"/>
        </w:numPr>
        <w:tabs>
          <w:tab w:val="left" w:pos="685"/>
        </w:tabs>
        <w:spacing w:after="0" w:line="314" w:lineRule="auto"/>
        <w:ind w:left="420"/>
        <w:jc w:val="both"/>
      </w:pPr>
      <w:r>
        <w:rPr>
          <w:i/>
          <w:iCs/>
        </w:rPr>
        <w:t>Hoàng Lê nhất thống chí\à</w:t>
      </w:r>
      <w:r>
        <w:t xml:space="preserve"> cuốn tiểu thuyết lịch sử, viết bằng chữ Hán theo lối chương hồi, gồm 17 hồi. Dựa vào việc ghi chép lại những sự kiện lịch sử - xã hội có thực, nhân vật thực, địa điểm thực, tác phẩm đã phản ánh những biến động của lịch sử nước nhà từ cuối thế kỉ XVIII đến những năm đầu thế kỉ XIX, trong đó tập trung phơi bày sự thối nat dẫn đến sụp đổ tất yếu của tập đoàn phong kiến Lê - Trịnh, đồng thời ca ngợi cuộc khởi nghĩa Tây Sơn do người anh hùng áo vải Nguyễn Huệ lãnh đạo.</w:t>
      </w:r>
    </w:p>
    <w:p w14:paraId="294A5E34" w14:textId="77777777" w:rsidR="0035038D" w:rsidRDefault="00000000">
      <w:pPr>
        <w:pStyle w:val="Tiu60"/>
        <w:framePr w:w="9010" w:h="5122" w:hRule="exact" w:wrap="none" w:vAnchor="page" w:hAnchor="page" w:x="1069" w:y="9153"/>
        <w:spacing w:after="180"/>
      </w:pPr>
      <w:bookmarkStart w:id="18" w:name="bookmark39"/>
      <w:r>
        <w:t>TRẢ LŨI CÂU HÒI</w:t>
      </w:r>
      <w:bookmarkEnd w:id="18"/>
    </w:p>
    <w:p w14:paraId="250CC004" w14:textId="77777777" w:rsidR="0035038D" w:rsidRDefault="00000000">
      <w:pPr>
        <w:pStyle w:val="Vnbnnidung0"/>
        <w:framePr w:w="9010" w:h="5122" w:hRule="exact" w:wrap="none" w:vAnchor="page" w:hAnchor="page" w:x="1069" w:y="9153"/>
        <w:numPr>
          <w:ilvl w:val="0"/>
          <w:numId w:val="14"/>
        </w:numPr>
        <w:tabs>
          <w:tab w:val="left" w:pos="657"/>
        </w:tabs>
        <w:spacing w:line="314" w:lineRule="auto"/>
        <w:ind w:firstLine="320"/>
        <w:jc w:val="both"/>
      </w:pPr>
      <w:r>
        <w:t>Đoạn trích có thể chia thành mấy phần? Nêu nồi dung chính của từng phần.</w:t>
      </w:r>
    </w:p>
    <w:p w14:paraId="752F2C19" w14:textId="77777777" w:rsidR="0035038D" w:rsidRDefault="00000000">
      <w:pPr>
        <w:pStyle w:val="Vnbnnidung0"/>
        <w:framePr w:w="9010" w:h="5122" w:hRule="exact" w:wrap="none" w:vAnchor="page" w:hAnchor="page" w:x="1069" w:y="9153"/>
        <w:numPr>
          <w:ilvl w:val="0"/>
          <w:numId w:val="14"/>
        </w:numPr>
        <w:tabs>
          <w:tab w:val="left" w:pos="661"/>
        </w:tabs>
        <w:spacing w:line="314" w:lineRule="auto"/>
        <w:ind w:firstLine="320"/>
        <w:jc w:val="both"/>
      </w:pPr>
      <w:r>
        <w:t>Em hãy liệt kê những nhân vật và sự kiện ỉich sử được tác giả đề cập trong văn bản.</w:t>
      </w:r>
    </w:p>
    <w:p w14:paraId="2DBBA256" w14:textId="77777777" w:rsidR="0035038D" w:rsidRDefault="00000000">
      <w:pPr>
        <w:pStyle w:val="Vnbnnidung0"/>
        <w:framePr w:w="9010" w:h="5122" w:hRule="exact" w:wrap="none" w:vAnchor="page" w:hAnchor="page" w:x="1069" w:y="9153"/>
        <w:numPr>
          <w:ilvl w:val="0"/>
          <w:numId w:val="14"/>
        </w:numPr>
        <w:tabs>
          <w:tab w:val="left" w:pos="661"/>
        </w:tabs>
        <w:spacing w:line="314" w:lineRule="auto"/>
        <w:ind w:left="600" w:hanging="280"/>
        <w:jc w:val="both"/>
      </w:pPr>
      <w:r>
        <w:t>Tim những chi tiết tiêu biểu miêu tả thái độ, lời nói và hành động của Bắc Bình Vương khi nghe tin báo quân Thanh xâm lược nước ta. Những chi tiết đó cho thấy đặc điểm tính cách gì của nhân vật?</w:t>
      </w:r>
    </w:p>
    <w:p w14:paraId="124F7C69" w14:textId="77777777" w:rsidR="0035038D" w:rsidRDefault="00000000">
      <w:pPr>
        <w:pStyle w:val="Vnbnnidung0"/>
        <w:framePr w:w="9010" w:h="5122" w:hRule="exact" w:wrap="none" w:vAnchor="page" w:hAnchor="page" w:x="1069" w:y="9153"/>
        <w:numPr>
          <w:ilvl w:val="0"/>
          <w:numId w:val="14"/>
        </w:numPr>
        <w:tabs>
          <w:tab w:val="left" w:pos="652"/>
        </w:tabs>
        <w:ind w:left="600" w:hanging="280"/>
        <w:jc w:val="both"/>
      </w:pPr>
      <w:r>
        <w:t>Nêu cảm nhận của em về nhân vật vua Quang Trung được khắc hoạ trong đoạn trích, qua do nhận xét cảm hứng của các tác giả đối với vị anh hùng dân tộc này.</w:t>
      </w:r>
    </w:p>
    <w:p w14:paraId="0E648058" w14:textId="77777777" w:rsidR="0035038D" w:rsidRDefault="00000000">
      <w:pPr>
        <w:pStyle w:val="Vnbnnidung0"/>
        <w:framePr w:w="9010" w:h="5122" w:hRule="exact" w:wrap="none" w:vAnchor="page" w:hAnchor="page" w:x="1069" w:y="9153"/>
        <w:numPr>
          <w:ilvl w:val="0"/>
          <w:numId w:val="14"/>
        </w:numPr>
        <w:tabs>
          <w:tab w:val="left" w:pos="661"/>
        </w:tabs>
        <w:spacing w:line="312" w:lineRule="auto"/>
        <w:ind w:left="600" w:hanging="280"/>
        <w:jc w:val="both"/>
      </w:pPr>
      <w:r>
        <w:t>Nhân vật Lê Chiêu Thống được khắc hoạ rõ nét qua những chi tiết tiêu biểu nào? Phân tích một chi tiết đặc sắc, thể hiện rõ bản chất của nhân vật Lê Chiêu Thống, qua đó thấy được thái độ của tác giả đối với nhân vật này.</w:t>
      </w:r>
    </w:p>
    <w:p w14:paraId="409C6C49" w14:textId="77777777" w:rsidR="0035038D" w:rsidRDefault="00000000">
      <w:pPr>
        <w:pStyle w:val="Vnbnnidung0"/>
        <w:framePr w:w="9010" w:h="5122" w:hRule="exact" w:wrap="none" w:vAnchor="page" w:hAnchor="page" w:x="1069" w:y="9153"/>
        <w:numPr>
          <w:ilvl w:val="0"/>
          <w:numId w:val="14"/>
        </w:numPr>
        <w:tabs>
          <w:tab w:val="left" w:pos="661"/>
        </w:tabs>
        <w:spacing w:after="0" w:line="317" w:lineRule="auto"/>
        <w:ind w:left="600" w:hanging="280"/>
        <w:jc w:val="both"/>
      </w:pPr>
      <w:r>
        <w:t>Sự đối lập giữa hai nhân vật Quang Trung và Lê Chiêu Thống, giữa quân Tây Sơn và quân Thanh có tác dụng như thế nào trong việc thể hiện chủ đề của đoạn trích? Hãy khái quát chủ đề đó.</w:t>
      </w:r>
    </w:p>
    <w:p w14:paraId="4BF30ED3" w14:textId="77777777" w:rsidR="0035038D" w:rsidRDefault="0035038D">
      <w:pPr>
        <w:framePr w:wrap="none" w:vAnchor="page" w:hAnchor="page" w:x="9166" w:y="14448"/>
      </w:pPr>
    </w:p>
    <w:p w14:paraId="468C9A7B"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B0F34C1" w14:textId="77777777" w:rsidR="0035038D" w:rsidRDefault="0035038D">
      <w:pPr>
        <w:spacing w:line="1" w:lineRule="exact"/>
      </w:pPr>
    </w:p>
    <w:p w14:paraId="3167A250" w14:textId="77777777" w:rsidR="0035038D" w:rsidRDefault="00000000">
      <w:pPr>
        <w:pStyle w:val="Vnbnnidung0"/>
        <w:framePr w:w="9010" w:h="2102" w:hRule="exact" w:wrap="none" w:vAnchor="page" w:hAnchor="page" w:x="1069" w:y="1005"/>
        <w:numPr>
          <w:ilvl w:val="0"/>
          <w:numId w:val="14"/>
        </w:numPr>
        <w:tabs>
          <w:tab w:val="left" w:pos="648"/>
        </w:tabs>
        <w:spacing w:after="200" w:line="312" w:lineRule="auto"/>
        <w:ind w:left="600" w:hanging="320"/>
        <w:jc w:val="both"/>
      </w:pPr>
      <w:r>
        <w:t>ở đoạn trích này, những yếu tô' đặc trưng nào của truyện lịch sử đã được tác giả sử dụng? Hãy nhận xét về nghệ thuật kể chuyện lịch sử của tác giả.</w:t>
      </w:r>
    </w:p>
    <w:p w14:paraId="6FCA9480" w14:textId="77777777" w:rsidR="0035038D" w:rsidRDefault="00000000">
      <w:pPr>
        <w:pStyle w:val="Tiu60"/>
        <w:framePr w:w="9010" w:h="2102" w:hRule="exact" w:wrap="none" w:vAnchor="page" w:hAnchor="page" w:x="1069" w:y="1005"/>
        <w:spacing w:after="200"/>
      </w:pPr>
      <w:bookmarkStart w:id="19" w:name="bookmark41"/>
      <w:r>
        <w:t>VIẾT KÉT NÓI vũl ĐỌC</w:t>
      </w:r>
      <w:bookmarkEnd w:id="19"/>
    </w:p>
    <w:p w14:paraId="49AFF09B" w14:textId="77777777" w:rsidR="0035038D" w:rsidRDefault="00000000">
      <w:pPr>
        <w:pStyle w:val="Vnbnnidung0"/>
        <w:framePr w:w="9010" w:h="2102" w:hRule="exact" w:wrap="none" w:vAnchor="page" w:hAnchor="page" w:x="1069" w:y="1005"/>
        <w:spacing w:after="0" w:line="307" w:lineRule="auto"/>
        <w:ind w:left="240" w:firstLine="380"/>
        <w:jc w:val="both"/>
      </w:pPr>
      <w:r>
        <w:t xml:space="preserve">Viết đoạn văn (khoảng 7-9 câu) nêu cảm nhận về một chi tiết trong văn bản </w:t>
      </w:r>
      <w:r>
        <w:rPr>
          <w:i/>
          <w:iCs/>
        </w:rPr>
        <w:t>Quang Trung đại phá quân Thanh</w:t>
      </w:r>
      <w:r>
        <w:t xml:space="preserve"> để lại cho em ấn tượng sâu sắc nhất.</w:t>
      </w:r>
    </w:p>
    <w:p w14:paraId="7DAE38C1" w14:textId="77777777" w:rsidR="0035038D" w:rsidRDefault="00000000">
      <w:pPr>
        <w:pStyle w:val="Tiu50"/>
        <w:framePr w:wrap="none" w:vAnchor="page" w:hAnchor="page" w:x="1069" w:y="3449"/>
        <w:pBdr>
          <w:top w:val="single" w:sz="4" w:space="0" w:color="3EB7DB"/>
          <w:left w:val="single" w:sz="4" w:space="0" w:color="3EB7DB"/>
          <w:bottom w:val="single" w:sz="4" w:space="0" w:color="3EB7DB"/>
          <w:right w:val="single" w:sz="4" w:space="0" w:color="3EB7DB"/>
        </w:pBdr>
        <w:shd w:val="clear" w:color="auto" w:fill="3EB7DB"/>
        <w:spacing w:after="0"/>
        <w:ind w:firstLine="600"/>
      </w:pPr>
      <w:bookmarkStart w:id="20" w:name="bookmark43"/>
      <w:r>
        <w:rPr>
          <w:color w:val="FFFFFF"/>
        </w:rPr>
        <w:t>Thực hành tiếng Việt</w:t>
      </w:r>
      <w:bookmarkEnd w:id="20"/>
    </w:p>
    <w:p w14:paraId="1FC44B23" w14:textId="77777777" w:rsidR="0035038D" w:rsidRDefault="00000000">
      <w:pPr>
        <w:pStyle w:val="Tiu80"/>
        <w:framePr w:w="9010" w:h="9749" w:hRule="exact" w:wrap="none" w:vAnchor="page" w:hAnchor="page" w:x="1069" w:y="4265"/>
      </w:pPr>
      <w:bookmarkStart w:id="21" w:name="bookmark45"/>
      <w:r>
        <w:t>TỪ NGỬ ĐỊA PHƯƠNG</w:t>
      </w:r>
      <w:bookmarkEnd w:id="21"/>
    </w:p>
    <w:p w14:paraId="48833D7B" w14:textId="77777777" w:rsidR="0035038D" w:rsidRDefault="00000000">
      <w:pPr>
        <w:pStyle w:val="Vnbnnidung0"/>
        <w:framePr w:w="9010" w:h="9749" w:hRule="exact" w:wrap="none" w:vAnchor="page" w:hAnchor="page" w:x="1069" w:y="4265"/>
        <w:spacing w:after="100"/>
        <w:ind w:left="240" w:firstLine="380"/>
        <w:jc w:val="both"/>
      </w:pPr>
      <w:r>
        <w:t>Chỉ ra từ ngữ địa phưống và tác dụng của việc sử dụng những từ ngữ đó trong các trường hợp sau:</w:t>
      </w:r>
    </w:p>
    <w:p w14:paraId="6DDA6143" w14:textId="77777777" w:rsidR="0035038D" w:rsidRDefault="00000000">
      <w:pPr>
        <w:pStyle w:val="Vnbnnidung0"/>
        <w:framePr w:w="9010" w:h="9749" w:hRule="exact" w:wrap="none" w:vAnchor="page" w:hAnchor="page" w:x="1069" w:y="4265"/>
        <w:numPr>
          <w:ilvl w:val="0"/>
          <w:numId w:val="15"/>
        </w:numPr>
        <w:tabs>
          <w:tab w:val="left" w:pos="1286"/>
        </w:tabs>
        <w:spacing w:after="40" w:line="326" w:lineRule="auto"/>
        <w:ind w:firstLine="240"/>
      </w:pPr>
      <w:r>
        <w:rPr>
          <w:i/>
          <w:iCs/>
        </w:rPr>
        <w:t>Ai đi vô nơi đày</w:t>
      </w:r>
    </w:p>
    <w:p w14:paraId="6DD22F6A" w14:textId="77777777" w:rsidR="0035038D" w:rsidRDefault="00000000">
      <w:pPr>
        <w:pStyle w:val="Vnbnnidung0"/>
        <w:framePr w:w="9010" w:h="9749" w:hRule="exact" w:wrap="none" w:vAnchor="page" w:hAnchor="page" w:x="1069" w:y="4265"/>
        <w:spacing w:after="40" w:line="326" w:lineRule="auto"/>
        <w:ind w:left="1320" w:firstLine="0"/>
      </w:pPr>
      <w:r>
        <w:rPr>
          <w:i/>
          <w:iCs/>
        </w:rPr>
        <w:t>Xin dừng chân xứ Nghệ.</w:t>
      </w:r>
    </w:p>
    <w:p w14:paraId="3371DAE3" w14:textId="77777777" w:rsidR="0035038D" w:rsidRDefault="00000000">
      <w:pPr>
        <w:pStyle w:val="Vnbnnidung0"/>
        <w:framePr w:w="9010" w:h="9749" w:hRule="exact" w:wrap="none" w:vAnchor="page" w:hAnchor="page" w:x="1069" w:y="4265"/>
        <w:spacing w:after="100" w:line="326" w:lineRule="auto"/>
        <w:ind w:left="3580" w:firstLine="0"/>
      </w:pPr>
      <w:r>
        <w:t xml:space="preserve">(Huy Cận, </w:t>
      </w:r>
      <w:r>
        <w:rPr>
          <w:i/>
          <w:iCs/>
        </w:rPr>
        <w:t>Ai võ xứ Nghệ)</w:t>
      </w:r>
    </w:p>
    <w:p w14:paraId="31E7072A" w14:textId="77777777" w:rsidR="0035038D" w:rsidRDefault="00000000">
      <w:pPr>
        <w:pStyle w:val="Vnbnnidung0"/>
        <w:framePr w:w="9010" w:h="9749" w:hRule="exact" w:wrap="none" w:vAnchor="page" w:hAnchor="page" w:x="1069" w:y="4265"/>
        <w:numPr>
          <w:ilvl w:val="0"/>
          <w:numId w:val="15"/>
        </w:numPr>
        <w:tabs>
          <w:tab w:val="left" w:pos="1286"/>
        </w:tabs>
        <w:spacing w:after="40" w:line="326" w:lineRule="auto"/>
        <w:ind w:firstLine="240"/>
      </w:pPr>
      <w:r>
        <w:rPr>
          <w:i/>
          <w:iCs/>
        </w:rPr>
        <w:t>Đến bờ ni anh bảo:</w:t>
      </w:r>
    </w:p>
    <w:p w14:paraId="070AA1CA" w14:textId="77777777" w:rsidR="0035038D" w:rsidRDefault="00000000">
      <w:pPr>
        <w:pStyle w:val="Vnbnnidung0"/>
        <w:framePr w:w="9010" w:h="9749" w:hRule="exact" w:wrap="none" w:vAnchor="page" w:hAnchor="page" w:x="1069" w:y="4265"/>
        <w:spacing w:after="40" w:line="326" w:lineRule="auto"/>
        <w:ind w:left="1320" w:firstLine="0"/>
      </w:pPr>
      <w:r>
        <w:rPr>
          <w:i/>
          <w:iCs/>
        </w:rPr>
        <w:t>- “Ruộng mình quên cày xáo</w:t>
      </w:r>
    </w:p>
    <w:p w14:paraId="3DED7975" w14:textId="77777777" w:rsidR="0035038D" w:rsidRDefault="00000000">
      <w:pPr>
        <w:pStyle w:val="Vnbnnidung0"/>
        <w:framePr w:w="9010" w:h="9749" w:hRule="exact" w:wrap="none" w:vAnchor="page" w:hAnchor="page" w:x="1069" w:y="4265"/>
        <w:spacing w:after="40" w:line="326" w:lineRule="auto"/>
        <w:ind w:left="1320" w:firstLine="0"/>
      </w:pPr>
      <w:r>
        <w:rPr>
          <w:i/>
          <w:iCs/>
        </w:rPr>
        <w:t>Nên lúa chín Không đều.</w:t>
      </w:r>
    </w:p>
    <w:p w14:paraId="5A594463" w14:textId="77777777" w:rsidR="0035038D" w:rsidRDefault="00000000">
      <w:pPr>
        <w:pStyle w:val="Vnbnnidung0"/>
        <w:framePr w:w="9010" w:h="9749" w:hRule="exact" w:wrap="none" w:vAnchor="page" w:hAnchor="page" w:x="1069" w:y="4265"/>
        <w:spacing w:after="40" w:line="326" w:lineRule="auto"/>
        <w:ind w:left="1320" w:firstLine="0"/>
      </w:pPr>
      <w:r>
        <w:rPr>
          <w:i/>
          <w:iCs/>
        </w:rPr>
        <w:t>Nhớ lấy để mùa sau</w:t>
      </w:r>
    </w:p>
    <w:p w14:paraId="2DA15D5D" w14:textId="77777777" w:rsidR="0035038D" w:rsidRDefault="00000000">
      <w:pPr>
        <w:pStyle w:val="Vnbnnidung0"/>
        <w:framePr w:w="9010" w:h="9749" w:hRule="exact" w:wrap="none" w:vAnchor="page" w:hAnchor="page" w:x="1069" w:y="4265"/>
        <w:spacing w:after="40" w:line="326" w:lineRule="auto"/>
        <w:ind w:left="1320" w:firstLine="0"/>
      </w:pPr>
      <w:r>
        <w:rPr>
          <w:i/>
          <w:iCs/>
        </w:rPr>
        <w:t>Nhà cố làm cho tốt”.</w:t>
      </w:r>
    </w:p>
    <w:p w14:paraId="228772A2" w14:textId="77777777" w:rsidR="0035038D" w:rsidRDefault="00000000">
      <w:pPr>
        <w:pStyle w:val="Vnbnnidung0"/>
        <w:framePr w:w="9010" w:h="9749" w:hRule="exact" w:wrap="none" w:vAnchor="page" w:hAnchor="page" w:x="1069" w:y="4265"/>
        <w:spacing w:after="100" w:line="326" w:lineRule="auto"/>
        <w:ind w:left="3580" w:firstLine="0"/>
      </w:pPr>
      <w:r>
        <w:t xml:space="preserve">(Trần Hữu </w:t>
      </w:r>
      <w:r>
        <w:rPr>
          <w:vertAlign w:val="superscript"/>
        </w:rPr>
        <w:t>T</w:t>
      </w:r>
      <w:r>
        <w:t xml:space="preserve">hung, </w:t>
      </w:r>
      <w:r>
        <w:rPr>
          <w:i/>
          <w:iCs/>
        </w:rPr>
        <w:t>Thăm lúa)</w:t>
      </w:r>
    </w:p>
    <w:p w14:paraId="41456D05" w14:textId="77777777" w:rsidR="0035038D" w:rsidRDefault="00000000">
      <w:pPr>
        <w:pStyle w:val="Vnbnnidung0"/>
        <w:framePr w:w="9010" w:h="9749" w:hRule="exact" w:wrap="none" w:vAnchor="page" w:hAnchor="page" w:x="1069" w:y="4265"/>
        <w:numPr>
          <w:ilvl w:val="0"/>
          <w:numId w:val="15"/>
        </w:numPr>
        <w:tabs>
          <w:tab w:val="left" w:pos="1286"/>
        </w:tabs>
        <w:spacing w:after="100" w:line="326" w:lineRule="auto"/>
        <w:ind w:firstLine="240"/>
      </w:pPr>
      <w:r>
        <w:rPr>
          <w:i/>
          <w:iCs/>
        </w:rPr>
        <w:t>Chừ đây Huế, Huế ơi! Xiềng gông xưa đã gãy</w:t>
      </w:r>
    </w:p>
    <w:p w14:paraId="1F742D30" w14:textId="77777777" w:rsidR="0035038D" w:rsidRDefault="00000000">
      <w:pPr>
        <w:pStyle w:val="Vnbnnidung0"/>
        <w:framePr w:w="9010" w:h="9749" w:hRule="exact" w:wrap="none" w:vAnchor="page" w:hAnchor="page" w:x="1069" w:y="4265"/>
        <w:spacing w:after="40" w:line="326" w:lineRule="auto"/>
        <w:ind w:left="1320" w:firstLine="0"/>
      </w:pPr>
      <w:r>
        <w:rPr>
          <w:i/>
          <w:iCs/>
        </w:rPr>
        <w:t>Hãy bay lên! Sõng núi của ta rồi!</w:t>
      </w:r>
    </w:p>
    <w:p w14:paraId="46F65225" w14:textId="77777777" w:rsidR="0035038D" w:rsidRDefault="00000000">
      <w:pPr>
        <w:pStyle w:val="Vnbnnidung0"/>
        <w:framePr w:w="9010" w:h="9749" w:hRule="exact" w:wrap="none" w:vAnchor="page" w:hAnchor="page" w:x="1069" w:y="4265"/>
        <w:spacing w:after="100" w:line="326" w:lineRule="auto"/>
        <w:ind w:left="3580" w:firstLine="0"/>
      </w:pPr>
      <w:r>
        <w:t xml:space="preserve">(Tố Hữu, </w:t>
      </w:r>
      <w:r>
        <w:rPr>
          <w:i/>
          <w:iCs/>
        </w:rPr>
        <w:t>Huế tháng Tám)</w:t>
      </w:r>
    </w:p>
    <w:p w14:paraId="72BA28C2" w14:textId="77777777" w:rsidR="0035038D" w:rsidRDefault="00000000">
      <w:pPr>
        <w:pStyle w:val="Vnbnnidung0"/>
        <w:framePr w:w="9010" w:h="9749" w:hRule="exact" w:wrap="none" w:vAnchor="page" w:hAnchor="page" w:x="1069" w:y="4265"/>
        <w:numPr>
          <w:ilvl w:val="0"/>
          <w:numId w:val="15"/>
        </w:numPr>
        <w:tabs>
          <w:tab w:val="left" w:pos="1286"/>
        </w:tabs>
        <w:spacing w:after="40" w:line="326" w:lineRule="auto"/>
        <w:ind w:firstLine="240"/>
      </w:pPr>
      <w:r>
        <w:t xml:space="preserve">- </w:t>
      </w:r>
      <w:r>
        <w:rPr>
          <w:i/>
          <w:iCs/>
        </w:rPr>
        <w:t>Nói như cậu thì... còn chi là Huế!</w:t>
      </w:r>
    </w:p>
    <w:p w14:paraId="6ABA9A14" w14:textId="77777777" w:rsidR="0035038D" w:rsidRDefault="00000000">
      <w:pPr>
        <w:pStyle w:val="Vnbnnidung0"/>
        <w:framePr w:w="9010" w:h="9749" w:hRule="exact" w:wrap="none" w:vAnchor="page" w:hAnchor="page" w:x="1069" w:y="4265"/>
        <w:spacing w:after="100" w:line="326" w:lineRule="auto"/>
        <w:ind w:left="3580" w:firstLine="0"/>
      </w:pPr>
      <w:r>
        <w:t xml:space="preserve">(Hoàng Phủ Ngọc Tường, </w:t>
      </w:r>
      <w:r>
        <w:rPr>
          <w:i/>
          <w:iCs/>
        </w:rPr>
        <w:t>Chuyện cơm hến)</w:t>
      </w:r>
    </w:p>
    <w:p w14:paraId="13B5D7FF" w14:textId="77777777" w:rsidR="0035038D" w:rsidRDefault="00000000">
      <w:pPr>
        <w:pStyle w:val="Vnbnnidung0"/>
        <w:framePr w:w="9010" w:h="9749" w:hRule="exact" w:wrap="none" w:vAnchor="page" w:hAnchor="page" w:x="1069" w:y="4265"/>
        <w:numPr>
          <w:ilvl w:val="0"/>
          <w:numId w:val="15"/>
        </w:numPr>
        <w:tabs>
          <w:tab w:val="left" w:pos="1286"/>
        </w:tabs>
        <w:spacing w:after="40" w:line="326" w:lineRule="auto"/>
        <w:ind w:left="240" w:firstLine="40"/>
        <w:jc w:val="both"/>
      </w:pPr>
      <w:r>
        <w:rPr>
          <w:i/>
          <w:iCs/>
        </w:rPr>
        <w:t>Má, tánh lo xa. Chứ gió chướng vào mùa thì lúa cũng vừa chín tới, hi vọng rực lên theo màu lúa.</w:t>
      </w:r>
    </w:p>
    <w:p w14:paraId="422C063D" w14:textId="77777777" w:rsidR="0035038D" w:rsidRDefault="00000000">
      <w:pPr>
        <w:pStyle w:val="Vnbnnidung0"/>
        <w:framePr w:w="9010" w:h="9749" w:hRule="exact" w:wrap="none" w:vAnchor="page" w:hAnchor="page" w:x="1069" w:y="4265"/>
        <w:spacing w:after="40" w:line="326" w:lineRule="auto"/>
        <w:ind w:left="3580" w:firstLine="0"/>
      </w:pPr>
      <w:r>
        <w:t xml:space="preserve">(Nguyễn Ngọc Tư, </w:t>
      </w:r>
      <w:r>
        <w:rPr>
          <w:i/>
          <w:iCs/>
        </w:rPr>
        <w:t>Trở gió)</w:t>
      </w:r>
    </w:p>
    <w:p w14:paraId="2DF81945" w14:textId="77777777" w:rsidR="0035038D" w:rsidRDefault="00000000">
      <w:pPr>
        <w:pStyle w:val="Vnbnnidung0"/>
        <w:framePr w:w="9010" w:h="9749" w:hRule="exact" w:wrap="none" w:vAnchor="page" w:hAnchor="page" w:x="1069" w:y="4265"/>
        <w:spacing w:after="100" w:line="326" w:lineRule="auto"/>
        <w:ind w:firstLine="240"/>
      </w:pPr>
      <w:r>
        <w:rPr>
          <w:color w:val="DF874C"/>
        </w:rPr>
        <w:t xml:space="preserve">@ </w:t>
      </w:r>
      <w:r>
        <w:t>Nhận xét việc sử dụng từ ngữ địa phưống (in đậm) trong các trường hợp sau:</w:t>
      </w:r>
    </w:p>
    <w:p w14:paraId="21EE2E01" w14:textId="77777777" w:rsidR="0035038D" w:rsidRDefault="00000000">
      <w:pPr>
        <w:pStyle w:val="Vnbnnidung0"/>
        <w:framePr w:w="9010" w:h="9749" w:hRule="exact" w:wrap="none" w:vAnchor="page" w:hAnchor="page" w:x="1069" w:y="4265"/>
        <w:numPr>
          <w:ilvl w:val="0"/>
          <w:numId w:val="16"/>
        </w:numPr>
        <w:tabs>
          <w:tab w:val="left" w:pos="594"/>
        </w:tabs>
        <w:spacing w:after="40" w:line="326" w:lineRule="auto"/>
        <w:ind w:firstLine="240"/>
        <w:jc w:val="both"/>
      </w:pPr>
      <w:r>
        <w:rPr>
          <w:i/>
          <w:iCs/>
        </w:rPr>
        <w:t xml:space="preserve">Năm học này, cả lớp đặt chỉ tiêu </w:t>
      </w:r>
      <w:r>
        <w:rPr>
          <w:b/>
          <w:bCs/>
          <w:i/>
          <w:iCs/>
        </w:rPr>
        <w:t xml:space="preserve">giồng </w:t>
      </w:r>
      <w:r>
        <w:rPr>
          <w:i/>
          <w:iCs/>
        </w:rPr>
        <w:t>và chăm sóc 20 cày ở nghĩa trang liệt sĩ của xã.</w:t>
      </w:r>
    </w:p>
    <w:p w14:paraId="4967B035" w14:textId="77777777" w:rsidR="0035038D" w:rsidRDefault="00000000">
      <w:pPr>
        <w:pStyle w:val="Vnbnnidung0"/>
        <w:framePr w:w="9010" w:h="9749" w:hRule="exact" w:wrap="none" w:vAnchor="page" w:hAnchor="page" w:x="1069" w:y="4265"/>
        <w:spacing w:after="100" w:line="326" w:lineRule="auto"/>
        <w:ind w:left="3580" w:firstLine="0"/>
      </w:pPr>
      <w:r>
        <w:t xml:space="preserve">(Trích </w:t>
      </w:r>
      <w:r>
        <w:rPr>
          <w:i/>
          <w:iCs/>
        </w:rPr>
        <w:t>Biên bản họp lớp)</w:t>
      </w:r>
    </w:p>
    <w:p w14:paraId="29DFC4E9" w14:textId="77777777" w:rsidR="0035038D" w:rsidRDefault="00000000">
      <w:pPr>
        <w:pStyle w:val="Vnbnnidung0"/>
        <w:framePr w:w="9010" w:h="9749" w:hRule="exact" w:wrap="none" w:vAnchor="page" w:hAnchor="page" w:x="1069" w:y="4265"/>
        <w:numPr>
          <w:ilvl w:val="0"/>
          <w:numId w:val="16"/>
        </w:numPr>
        <w:tabs>
          <w:tab w:val="left" w:pos="598"/>
        </w:tabs>
        <w:spacing w:after="40" w:line="331" w:lineRule="auto"/>
        <w:ind w:left="240" w:firstLine="40"/>
        <w:jc w:val="both"/>
      </w:pPr>
      <w:r>
        <w:rPr>
          <w:i/>
          <w:iCs/>
        </w:rPr>
        <w:t xml:space="preserve">Con xem, mới có hai hôm mà hạt đậu nó đã </w:t>
      </w:r>
      <w:r>
        <w:rPr>
          <w:b/>
          <w:bCs/>
          <w:i/>
          <w:iCs/>
        </w:rPr>
        <w:t xml:space="preserve">nhớn </w:t>
      </w:r>
      <w:r>
        <w:rPr>
          <w:i/>
          <w:iCs/>
        </w:rPr>
        <w:t xml:space="preserve">thế đấy. Nếu con </w:t>
      </w:r>
      <w:r>
        <w:rPr>
          <w:b/>
          <w:bCs/>
          <w:i/>
          <w:iCs/>
        </w:rPr>
        <w:t xml:space="preserve">giồng </w:t>
      </w:r>
      <w:r>
        <w:rPr>
          <w:i/>
          <w:iCs/>
        </w:rPr>
        <w:t>nó ra vườn, chăm bón cẩn thận, nó sẽ ra hoa ra quả...</w:t>
      </w:r>
    </w:p>
    <w:p w14:paraId="0891E874" w14:textId="77777777" w:rsidR="0035038D" w:rsidRDefault="00000000">
      <w:pPr>
        <w:pStyle w:val="Vnbnnidung0"/>
        <w:framePr w:w="9010" w:h="9749" w:hRule="exact" w:wrap="none" w:vAnchor="page" w:hAnchor="page" w:x="1069" w:y="4265"/>
        <w:spacing w:after="0" w:line="326" w:lineRule="auto"/>
        <w:ind w:left="3580" w:firstLine="0"/>
      </w:pPr>
      <w:r>
        <w:t xml:space="preserve">(Vũ Tú Nam, </w:t>
      </w:r>
      <w:r>
        <w:rPr>
          <w:i/>
          <w:iCs/>
        </w:rPr>
        <w:t>Những truyện hay viết cho thiếu nhi)</w:t>
      </w:r>
    </w:p>
    <w:p w14:paraId="608F5A65" w14:textId="77777777" w:rsidR="0035038D" w:rsidRDefault="00000000">
      <w:pPr>
        <w:pStyle w:val="Khc0"/>
        <w:framePr w:wrap="none" w:vAnchor="page" w:hAnchor="page" w:x="1141" w:y="14210"/>
        <w:spacing w:after="0" w:line="240" w:lineRule="auto"/>
        <w:ind w:firstLine="0"/>
        <w:jc w:val="both"/>
        <w:rPr>
          <w:sz w:val="34"/>
          <w:szCs w:val="34"/>
        </w:rPr>
      </w:pPr>
      <w:r>
        <w:rPr>
          <w:sz w:val="34"/>
          <w:szCs w:val="34"/>
          <w:vertAlign w:val="superscript"/>
        </w:rPr>
        <w:t>24</w:t>
      </w:r>
      <w:r>
        <w:rPr>
          <w:sz w:val="34"/>
          <w:szCs w:val="34"/>
        </w:rPr>
        <w:t>^S*</w:t>
      </w:r>
    </w:p>
    <w:p w14:paraId="768BADA1"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790EAA1" w14:textId="77777777" w:rsidR="0035038D" w:rsidRDefault="00000000">
      <w:pPr>
        <w:spacing w:line="1" w:lineRule="exact"/>
      </w:pPr>
      <w:r>
        <w:rPr>
          <w:noProof/>
        </w:rPr>
        <w:lastRenderedPageBreak/>
        <mc:AlternateContent>
          <mc:Choice Requires="wps">
            <w:drawing>
              <wp:anchor distT="0" distB="0" distL="114300" distR="114300" simplePos="0" relativeHeight="251638272" behindDoc="1" locked="0" layoutInCell="1" allowOverlap="1" wp14:anchorId="595D60CE" wp14:editId="6E579527">
                <wp:simplePos x="0" y="0"/>
                <wp:positionH relativeFrom="page">
                  <wp:posOffset>708660</wp:posOffset>
                </wp:positionH>
                <wp:positionV relativeFrom="page">
                  <wp:posOffset>9045575</wp:posOffset>
                </wp:positionV>
                <wp:extent cx="5733415" cy="0"/>
                <wp:effectExtent l="0" t="0" r="0" b="0"/>
                <wp:wrapNone/>
                <wp:docPr id="30" name="Shape 30"/>
                <wp:cNvGraphicFramePr/>
                <a:graphic xmlns:a="http://schemas.openxmlformats.org/drawingml/2006/main">
                  <a:graphicData uri="http://schemas.microsoft.com/office/word/2010/wordprocessingShape">
                    <wps:wsp>
                      <wps:cNvCnPr/>
                      <wps:spPr>
                        <a:xfrm>
                          <a:off x="0" y="0"/>
                          <a:ext cx="5733415" cy="0"/>
                        </a:xfrm>
                        <a:prstGeom prst="straightConnector1">
                          <a:avLst/>
                        </a:prstGeom>
                        <a:ln w="8890">
                          <a:solidFill/>
                        </a:ln>
                      </wps:spPr>
                      <wps:bodyPr/>
                    </wps:wsp>
                  </a:graphicData>
                </a:graphic>
              </wp:anchor>
            </w:drawing>
          </mc:Choice>
          <mc:Fallback>
            <w:pict>
              <v:shape o:spt="32" o:oned="true" path="m,l21600,21600e" style="position:absolute;margin-left:55.800000000000004pt;margin-top:712.25pt;width:451.44999999999999pt;height:0;z-index:-251658240;mso-position-horizontal-relative:page;mso-position-vertical-relative:page">
                <v:stroke weight="0.70000000000000007pt"/>
              </v:shape>
            </w:pict>
          </mc:Fallback>
        </mc:AlternateContent>
      </w:r>
    </w:p>
    <w:p w14:paraId="3D86071E" w14:textId="77777777" w:rsidR="0035038D" w:rsidRDefault="00000000">
      <w:pPr>
        <w:pStyle w:val="Vnbnnidung0"/>
        <w:framePr w:w="9010" w:h="4262" w:hRule="exact" w:wrap="none" w:vAnchor="page" w:hAnchor="page" w:x="1069" w:y="1190"/>
        <w:numPr>
          <w:ilvl w:val="0"/>
          <w:numId w:val="16"/>
        </w:numPr>
        <w:tabs>
          <w:tab w:val="left" w:pos="594"/>
        </w:tabs>
        <w:ind w:firstLine="240"/>
      </w:pPr>
      <w:r>
        <w:rPr>
          <w:i/>
          <w:iCs/>
        </w:rPr>
        <w:t xml:space="preserve">Lần đầu tiên tôi theo </w:t>
      </w:r>
      <w:r>
        <w:rPr>
          <w:b/>
          <w:bCs/>
          <w:i/>
          <w:iCs/>
        </w:rPr>
        <w:t xml:space="preserve">tía </w:t>
      </w:r>
      <w:r>
        <w:rPr>
          <w:i/>
          <w:iCs/>
        </w:rPr>
        <w:t xml:space="preserve">nuôi tôi và thằng Cò đi </w:t>
      </w:r>
      <w:r>
        <w:rPr>
          <w:b/>
          <w:bCs/>
          <w:i/>
          <w:iCs/>
        </w:rPr>
        <w:t xml:space="preserve">“ăn ong’’ </w:t>
      </w:r>
      <w:r>
        <w:rPr>
          <w:i/>
          <w:iCs/>
        </w:rPr>
        <w:t>đây!</w:t>
      </w:r>
    </w:p>
    <w:p w14:paraId="59CBE190" w14:textId="77777777" w:rsidR="0035038D" w:rsidRDefault="00000000">
      <w:pPr>
        <w:pStyle w:val="Vnbnnidung0"/>
        <w:framePr w:w="9010" w:h="4262" w:hRule="exact" w:wrap="none" w:vAnchor="page" w:hAnchor="page" w:x="1069" w:y="1190"/>
        <w:ind w:left="3580" w:firstLine="0"/>
      </w:pPr>
      <w:r>
        <w:t xml:space="preserve">(Đoàn Giỏi, </w:t>
      </w:r>
      <w:r>
        <w:rPr>
          <w:i/>
          <w:iCs/>
        </w:rPr>
        <w:t>Đất rừng phương Nam)</w:t>
      </w:r>
    </w:p>
    <w:p w14:paraId="7D993F14" w14:textId="77777777" w:rsidR="0035038D" w:rsidRDefault="00000000">
      <w:pPr>
        <w:pStyle w:val="Vnbnnidung0"/>
        <w:framePr w:w="9010" w:h="4262" w:hRule="exact" w:wrap="none" w:vAnchor="page" w:hAnchor="page" w:x="1069" w:y="1190"/>
        <w:numPr>
          <w:ilvl w:val="0"/>
          <w:numId w:val="16"/>
        </w:numPr>
        <w:tabs>
          <w:tab w:val="left" w:pos="603"/>
        </w:tabs>
        <w:ind w:firstLine="240"/>
      </w:pPr>
      <w:r>
        <w:rPr>
          <w:b/>
          <w:bCs/>
          <w:i/>
          <w:iCs/>
        </w:rPr>
        <w:t xml:space="preserve">Tui </w:t>
      </w:r>
      <w:r>
        <w:rPr>
          <w:i/>
          <w:iCs/>
        </w:rPr>
        <w:t>xin cam đoan những nội dung trình bày trên đây là đúng sự thật.</w:t>
      </w:r>
    </w:p>
    <w:p w14:paraId="7B15E670" w14:textId="77777777" w:rsidR="0035038D" w:rsidRDefault="00000000">
      <w:pPr>
        <w:pStyle w:val="Vnbnnidung0"/>
        <w:framePr w:w="9010" w:h="4262" w:hRule="exact" w:wrap="none" w:vAnchor="page" w:hAnchor="page" w:x="1069" w:y="1190"/>
        <w:ind w:left="3580" w:firstLine="0"/>
      </w:pPr>
      <w:r>
        <w:t>(Trích một bản tường trình)</w:t>
      </w:r>
    </w:p>
    <w:p w14:paraId="1236406A" w14:textId="77777777" w:rsidR="0035038D" w:rsidRDefault="00000000">
      <w:pPr>
        <w:pStyle w:val="Vnbnnidung0"/>
        <w:framePr w:w="9010" w:h="4262" w:hRule="exact" w:wrap="none" w:vAnchor="page" w:hAnchor="page" w:x="1069" w:y="1190"/>
        <w:ind w:left="240"/>
      </w:pPr>
      <w:r>
        <w:rPr>
          <w:color w:val="DF874C"/>
        </w:rPr>
        <w:t xml:space="preserve">Q </w:t>
      </w:r>
      <w:r>
        <w:t>Trong những trường hợp giao tiếp sau đây, trường hợp nào cần tránn dùng từ ngữ địa phương?</w:t>
      </w:r>
    </w:p>
    <w:p w14:paraId="4651E15F" w14:textId="77777777" w:rsidR="0035038D" w:rsidRDefault="00000000">
      <w:pPr>
        <w:pStyle w:val="Vnbnnidung0"/>
        <w:framePr w:w="9010" w:h="4262" w:hRule="exact" w:wrap="none" w:vAnchor="page" w:hAnchor="page" w:x="1069" w:y="1190"/>
        <w:numPr>
          <w:ilvl w:val="0"/>
          <w:numId w:val="17"/>
        </w:numPr>
        <w:tabs>
          <w:tab w:val="left" w:pos="603"/>
        </w:tabs>
        <w:ind w:firstLine="240"/>
      </w:pPr>
      <w:r>
        <w:t>Phát biểu ý kiến tại một đại hội của trường</w:t>
      </w:r>
    </w:p>
    <w:p w14:paraId="4E3FE290" w14:textId="77777777" w:rsidR="0035038D" w:rsidRDefault="00000000">
      <w:pPr>
        <w:pStyle w:val="Vnbnnidung0"/>
        <w:framePr w:w="9010" w:h="4262" w:hRule="exact" w:wrap="none" w:vAnchor="page" w:hAnchor="page" w:x="1069" w:y="1190"/>
        <w:numPr>
          <w:ilvl w:val="0"/>
          <w:numId w:val="17"/>
        </w:numPr>
        <w:tabs>
          <w:tab w:val="left" w:pos="598"/>
        </w:tabs>
        <w:ind w:firstLine="240"/>
      </w:pPr>
      <w:r>
        <w:t>Trò chuyện với những người thân trong gia đình</w:t>
      </w:r>
    </w:p>
    <w:p w14:paraId="03E37B1E" w14:textId="77777777" w:rsidR="0035038D" w:rsidRDefault="00000000">
      <w:pPr>
        <w:pStyle w:val="Vnbnnidung0"/>
        <w:framePr w:w="9010" w:h="4262" w:hRule="exact" w:wrap="none" w:vAnchor="page" w:hAnchor="page" w:x="1069" w:y="1190"/>
        <w:numPr>
          <w:ilvl w:val="0"/>
          <w:numId w:val="17"/>
        </w:numPr>
        <w:tabs>
          <w:tab w:val="left" w:pos="594"/>
        </w:tabs>
        <w:ind w:firstLine="240"/>
      </w:pPr>
      <w:r>
        <w:t>Viết biên bản cuộc họp đầu năm của lớp</w:t>
      </w:r>
    </w:p>
    <w:p w14:paraId="48F6E858" w14:textId="77777777" w:rsidR="0035038D" w:rsidRDefault="00000000">
      <w:pPr>
        <w:pStyle w:val="Vnbnnidung0"/>
        <w:framePr w:w="9010" w:h="4262" w:hRule="exact" w:wrap="none" w:vAnchor="page" w:hAnchor="page" w:x="1069" w:y="1190"/>
        <w:numPr>
          <w:ilvl w:val="0"/>
          <w:numId w:val="17"/>
        </w:numPr>
        <w:tabs>
          <w:tab w:val="left" w:pos="603"/>
        </w:tabs>
        <w:ind w:firstLine="240"/>
      </w:pPr>
      <w:r>
        <w:t>Nhắn tin cho một bạn thân</w:t>
      </w:r>
    </w:p>
    <w:p w14:paraId="433C4585" w14:textId="77777777" w:rsidR="0035038D" w:rsidRDefault="00000000">
      <w:pPr>
        <w:pStyle w:val="Vnbnnidung0"/>
        <w:framePr w:w="9010" w:h="4262" w:hRule="exact" w:wrap="none" w:vAnchor="page" w:hAnchor="page" w:x="1069" w:y="1190"/>
        <w:numPr>
          <w:ilvl w:val="0"/>
          <w:numId w:val="17"/>
        </w:numPr>
        <w:tabs>
          <w:tab w:val="left" w:pos="603"/>
        </w:tabs>
        <w:spacing w:after="0"/>
        <w:ind w:firstLine="240"/>
      </w:pPr>
      <w:r>
        <w:t xml:space="preserve">Thuyết minh về di tích văn hoá </w:t>
      </w:r>
      <w:r>
        <w:rPr>
          <w:i/>
          <w:iCs/>
        </w:rPr>
        <w:t>ồ</w:t>
      </w:r>
      <w:r>
        <w:t xml:space="preserve"> địa phương cho khách tham quan</w:t>
      </w:r>
    </w:p>
    <w:p w14:paraId="7A43D914" w14:textId="77777777" w:rsidR="0035038D" w:rsidRDefault="00000000">
      <w:pPr>
        <w:pStyle w:val="Tiu80"/>
        <w:framePr w:w="9010" w:h="8174" w:hRule="exact" w:wrap="none" w:vAnchor="page" w:hAnchor="page" w:x="1069" w:y="5808"/>
        <w:tabs>
          <w:tab w:val="left" w:leader="hyphen" w:pos="8837"/>
        </w:tabs>
        <w:jc w:val="center"/>
        <w:rPr>
          <w:sz w:val="26"/>
          <w:szCs w:val="26"/>
        </w:rPr>
      </w:pPr>
      <w:bookmarkStart w:id="22" w:name="bookmark47"/>
      <w:r>
        <w:rPr>
          <w:rFonts w:ascii="Calibri" w:eastAsia="Calibri" w:hAnsi="Calibri" w:cs="Calibri"/>
          <w:color w:val="000000"/>
          <w:sz w:val="26"/>
          <w:szCs w:val="26"/>
        </w:rPr>
        <w:t>I VĂN BÀN 3 ")</w:t>
      </w:r>
      <w:r>
        <w:rPr>
          <w:rFonts w:ascii="Calibri" w:eastAsia="Calibri" w:hAnsi="Calibri" w:cs="Calibri"/>
          <w:color w:val="000000"/>
          <w:sz w:val="26"/>
          <w:szCs w:val="26"/>
        </w:rPr>
        <w:tab/>
      </w:r>
      <w:bookmarkEnd w:id="22"/>
    </w:p>
    <w:p w14:paraId="17EBC556" w14:textId="77777777" w:rsidR="0035038D" w:rsidRDefault="00000000">
      <w:pPr>
        <w:pStyle w:val="Khc0"/>
        <w:framePr w:w="9010" w:h="8174" w:hRule="exact" w:wrap="none" w:vAnchor="page" w:hAnchor="page" w:x="1069" w:y="5808"/>
        <w:spacing w:after="200" w:line="240" w:lineRule="auto"/>
        <w:ind w:firstLine="240"/>
        <w:rPr>
          <w:sz w:val="30"/>
          <w:szCs w:val="30"/>
        </w:rPr>
      </w:pPr>
      <w:r>
        <w:rPr>
          <w:rFonts w:ascii="Times New Roman" w:eastAsia="Times New Roman" w:hAnsi="Times New Roman" w:cs="Times New Roman"/>
          <w:color w:val="DF874C"/>
          <w:sz w:val="30"/>
          <w:szCs w:val="30"/>
        </w:rPr>
        <w:t>ĐỌC VĂN BẢN</w:t>
      </w:r>
    </w:p>
    <w:p w14:paraId="4AFE2B77" w14:textId="77777777" w:rsidR="0035038D" w:rsidRDefault="00000000">
      <w:pPr>
        <w:pStyle w:val="Tiu40"/>
        <w:framePr w:w="9010" w:h="8174" w:hRule="exact" w:wrap="none" w:vAnchor="page" w:hAnchor="page" w:x="1069" w:y="5808"/>
      </w:pPr>
      <w:bookmarkStart w:id="23" w:name="bookmark49"/>
      <w:r>
        <w:rPr>
          <w:color w:val="647997"/>
          <w:u w:val="single"/>
        </w:rPr>
        <w:t>Ta đi tới</w:t>
      </w:r>
      <w:bookmarkEnd w:id="23"/>
    </w:p>
    <w:p w14:paraId="13D6490D" w14:textId="77777777" w:rsidR="0035038D" w:rsidRDefault="00000000">
      <w:pPr>
        <w:pStyle w:val="Vnbnnidung0"/>
        <w:framePr w:w="9010" w:h="8174" w:hRule="exact" w:wrap="none" w:vAnchor="page" w:hAnchor="page" w:x="1069" w:y="5808"/>
        <w:spacing w:after="160" w:line="391" w:lineRule="auto"/>
        <w:ind w:firstLine="0"/>
        <w:jc w:val="center"/>
      </w:pPr>
      <w:r>
        <w:rPr>
          <w:i/>
          <w:iCs/>
          <w:u w:val="single"/>
        </w:rPr>
        <w:t>Trích,</w:t>
      </w:r>
      <w:r>
        <w:rPr>
          <w:u w:val="single"/>
        </w:rPr>
        <w:t xml:space="preserve"> TỐ HỮU</w:t>
      </w:r>
    </w:p>
    <w:p w14:paraId="1EBD42E1" w14:textId="77777777" w:rsidR="0035038D" w:rsidRDefault="00000000">
      <w:pPr>
        <w:pStyle w:val="Vnbnnidung0"/>
        <w:framePr w:w="9010" w:h="8174" w:hRule="exact" w:wrap="none" w:vAnchor="page" w:hAnchor="page" w:x="1069" w:y="5808"/>
        <w:spacing w:after="0" w:line="391" w:lineRule="auto"/>
        <w:ind w:firstLine="0"/>
        <w:jc w:val="center"/>
      </w:pPr>
      <w:r>
        <w:t>Ta đi giữa ban ngày</w:t>
      </w:r>
    </w:p>
    <w:p w14:paraId="5DBB6C55" w14:textId="77777777" w:rsidR="0035038D" w:rsidRDefault="00000000">
      <w:pPr>
        <w:pStyle w:val="Vnbnnidung0"/>
        <w:framePr w:w="9010" w:h="8174" w:hRule="exact" w:wrap="none" w:vAnchor="page" w:hAnchor="page" w:x="1069" w:y="5808"/>
        <w:spacing w:after="0" w:line="391" w:lineRule="auto"/>
        <w:ind w:firstLine="0"/>
        <w:jc w:val="center"/>
      </w:pPr>
      <w:r>
        <w:t>Trên đường cái, ung dung ta bước,</w:t>
      </w:r>
    </w:p>
    <w:p w14:paraId="7A37D45D" w14:textId="77777777" w:rsidR="0035038D" w:rsidRDefault="00000000">
      <w:pPr>
        <w:pStyle w:val="Vnbnnidung0"/>
        <w:framePr w:w="9010" w:h="8174" w:hRule="exact" w:wrap="none" w:vAnchor="page" w:hAnchor="page" w:x="1069" w:y="5808"/>
        <w:spacing w:after="0" w:line="391" w:lineRule="auto"/>
        <w:ind w:firstLine="0"/>
        <w:jc w:val="center"/>
      </w:pPr>
      <w:r>
        <w:t>Đường ta rộng thênh thang tám thước</w:t>
      </w:r>
    </w:p>
    <w:p w14:paraId="4ADAEBAC" w14:textId="77777777" w:rsidR="0035038D" w:rsidRDefault="00000000">
      <w:pPr>
        <w:pStyle w:val="Vnbnnidung0"/>
        <w:framePr w:w="9010" w:h="8174" w:hRule="exact" w:wrap="none" w:vAnchor="page" w:hAnchor="page" w:x="1069" w:y="5808"/>
        <w:spacing w:after="0" w:line="391" w:lineRule="auto"/>
        <w:ind w:firstLine="0"/>
        <w:jc w:val="center"/>
      </w:pPr>
      <w:r>
        <w:t>Đường Bắc Sơn, Đinh Ca, Thai Nguyên</w:t>
      </w:r>
    </w:p>
    <w:p w14:paraId="4B8FF0F0" w14:textId="77777777" w:rsidR="0035038D" w:rsidRDefault="00000000">
      <w:pPr>
        <w:pStyle w:val="Vnbnnidung0"/>
        <w:framePr w:w="9010" w:h="8174" w:hRule="exact" w:wrap="none" w:vAnchor="page" w:hAnchor="page" w:x="1069" w:y="5808"/>
        <w:spacing w:after="0" w:line="391" w:lineRule="auto"/>
        <w:ind w:firstLine="0"/>
        <w:jc w:val="center"/>
      </w:pPr>
      <w:r>
        <w:t>Đường qua Tây Bắc, đuòng lên Điện Biên</w:t>
      </w:r>
      <w:r>
        <w:br/>
        <w:t xml:space="preserve">Đường </w:t>
      </w:r>
      <w:r>
        <w:rPr>
          <w:lang w:val="en-US" w:eastAsia="en-US" w:bidi="en-US"/>
        </w:rPr>
        <w:t xml:space="preserve">each </w:t>
      </w:r>
      <w:r>
        <w:t>mạng, dài theo kháng chiến...</w:t>
      </w:r>
    </w:p>
    <w:p w14:paraId="6C1AFDA7" w14:textId="77777777" w:rsidR="0035038D" w:rsidRDefault="00000000">
      <w:pPr>
        <w:pStyle w:val="Vnbnnidung0"/>
        <w:framePr w:w="9010" w:h="8174" w:hRule="exact" w:wrap="none" w:vAnchor="page" w:hAnchor="page" w:x="1069" w:y="5808"/>
        <w:spacing w:after="0" w:line="391" w:lineRule="auto"/>
        <w:ind w:left="1780" w:firstLine="0"/>
      </w:pPr>
      <w:r>
        <w:t>Đến hôm nay đường XUÔI vé biển</w:t>
      </w:r>
    </w:p>
    <w:p w14:paraId="6281E108" w14:textId="77777777" w:rsidR="0035038D" w:rsidRDefault="00000000">
      <w:pPr>
        <w:pStyle w:val="Vnbnnidung0"/>
        <w:framePr w:w="9010" w:h="8174" w:hRule="exact" w:wrap="none" w:vAnchor="page" w:hAnchor="page" w:x="1069" w:y="5808"/>
        <w:spacing w:after="0" w:line="391" w:lineRule="auto"/>
        <w:ind w:left="1780" w:firstLine="0"/>
      </w:pPr>
      <w:r>
        <w:t>MỚI tinh khôi màu đất đỏ tươi</w:t>
      </w:r>
    </w:p>
    <w:p w14:paraId="2BA2E95E" w14:textId="77777777" w:rsidR="0035038D" w:rsidRDefault="00000000">
      <w:pPr>
        <w:pStyle w:val="Vnbnnidung0"/>
        <w:framePr w:w="9010" w:h="8174" w:hRule="exact" w:wrap="none" w:vAnchor="page" w:hAnchor="page" w:x="1069" w:y="5808"/>
        <w:spacing w:after="0" w:line="391" w:lineRule="auto"/>
        <w:ind w:left="1780" w:firstLine="0"/>
      </w:pPr>
      <w:r>
        <w:t>Đẹp vô cùng, Tổ quốc ta ƠI Ị</w:t>
      </w:r>
    </w:p>
    <w:p w14:paraId="23DF7F7C" w14:textId="77777777" w:rsidR="0035038D" w:rsidRDefault="00000000">
      <w:pPr>
        <w:pStyle w:val="Vnbnnidung0"/>
        <w:framePr w:w="9010" w:h="8174" w:hRule="exact" w:wrap="none" w:vAnchor="page" w:hAnchor="page" w:x="1069" w:y="5808"/>
        <w:spacing w:after="0" w:line="391" w:lineRule="auto"/>
        <w:ind w:left="1780" w:firstLine="0"/>
      </w:pPr>
      <w:r>
        <w:t>Rừng cọ, đồi chè, đồng xanh ngào ngạt</w:t>
      </w:r>
    </w:p>
    <w:p w14:paraId="502A84B3" w14:textId="77777777" w:rsidR="0035038D" w:rsidRDefault="00000000">
      <w:pPr>
        <w:pStyle w:val="Vnbnnidung0"/>
        <w:framePr w:w="9010" w:h="8174" w:hRule="exact" w:wrap="none" w:vAnchor="page" w:hAnchor="page" w:x="1069" w:y="5808"/>
        <w:spacing w:after="0" w:line="391" w:lineRule="auto"/>
        <w:ind w:left="1780" w:firstLine="0"/>
      </w:pPr>
      <w:r>
        <w:t>Nắng chói sông Lô</w:t>
      </w:r>
      <w:r>
        <w:rPr>
          <w:vertAlign w:val="superscript"/>
        </w:rPr>
        <w:t>(1)</w:t>
      </w:r>
      <w:r>
        <w:t>, hò ô tiếng hát</w:t>
      </w:r>
    </w:p>
    <w:p w14:paraId="0A3199E7" w14:textId="77777777" w:rsidR="0035038D" w:rsidRDefault="00000000">
      <w:pPr>
        <w:pStyle w:val="Vnbnnidung0"/>
        <w:framePr w:w="9010" w:h="8174" w:hRule="exact" w:wrap="none" w:vAnchor="page" w:hAnchor="page" w:x="1069" w:y="5808"/>
        <w:spacing w:after="300" w:line="391" w:lineRule="auto"/>
        <w:ind w:left="1780" w:firstLine="0"/>
      </w:pPr>
      <w:r>
        <w:t>Chuyến phà rào rạt bến nước Binh Ca</w:t>
      </w:r>
      <w:r>
        <w:rPr>
          <w:vertAlign w:val="superscript"/>
        </w:rPr>
        <w:t>(2)</w:t>
      </w:r>
      <w:r>
        <w:t>...</w:t>
      </w:r>
    </w:p>
    <w:p w14:paraId="2BE9E259" w14:textId="77777777" w:rsidR="0035038D" w:rsidRDefault="00000000">
      <w:pPr>
        <w:pStyle w:val="Vnbnnidung20"/>
        <w:framePr w:w="9010" w:h="8174" w:hRule="exact" w:wrap="none" w:vAnchor="page" w:hAnchor="page" w:x="1069" w:y="5808"/>
        <w:spacing w:line="266" w:lineRule="auto"/>
        <w:ind w:firstLine="20"/>
      </w:pPr>
      <w:r>
        <w:rPr>
          <w:i/>
          <w:iCs/>
          <w:color w:val="647997"/>
        </w:rPr>
        <w:t xml:space="preserve">&lt;*&gt; </w:t>
      </w:r>
      <w:r>
        <w:rPr>
          <w:i/>
          <w:iCs/>
        </w:rPr>
        <w:t>Sông Lô:</w:t>
      </w:r>
      <w:r>
        <w:t xml:space="preserve"> phụ lưu tả ngạn của sông Hóng, chảy từ Trung Quốc sang các tình Hà Giang, Tuyên Quang, Phú Thọ và Vĩnh Phúc của Việt Nam.</w:t>
      </w:r>
    </w:p>
    <w:p w14:paraId="469D4959" w14:textId="77777777" w:rsidR="0035038D" w:rsidRDefault="00000000">
      <w:pPr>
        <w:pStyle w:val="Vnbnnidung20"/>
        <w:framePr w:w="9010" w:h="8174" w:hRule="exact" w:wrap="none" w:vAnchor="page" w:hAnchor="page" w:x="1069" w:y="5808"/>
        <w:spacing w:line="266" w:lineRule="auto"/>
        <w:ind w:firstLine="20"/>
      </w:pPr>
      <w:r>
        <w:rPr>
          <w:i/>
          <w:iCs/>
          <w:color w:val="647997"/>
          <w:vertAlign w:val="superscript"/>
        </w:rPr>
        <w:t>,2t</w:t>
      </w:r>
      <w:r>
        <w:rPr>
          <w:i/>
          <w:iCs/>
          <w:color w:val="647997"/>
        </w:rPr>
        <w:t xml:space="preserve"> </w:t>
      </w:r>
      <w:r>
        <w:rPr>
          <w:i/>
          <w:iCs/>
        </w:rPr>
        <w:t>Bình Ca:</w:t>
      </w:r>
      <w:r>
        <w:t xml:space="preserve"> bến Bình Ca, thuộc thôn Bình Ca, xã Vĩnh Lợi, huyện Sơn Dương, tỉnh Tuyên Quang, nơi diễn ra chiến thắng Bình Ca lịch sử năm 1947.</w:t>
      </w:r>
    </w:p>
    <w:p w14:paraId="1B13AD15" w14:textId="77777777" w:rsidR="0035038D" w:rsidRDefault="00000000">
      <w:pPr>
        <w:pStyle w:val="utranghocchntrang0"/>
        <w:framePr w:w="8904" w:h="422" w:hRule="exact" w:wrap="none" w:vAnchor="page" w:hAnchor="page" w:x="1069" w:y="14448"/>
        <w:spacing w:line="391" w:lineRule="auto"/>
        <w:jc w:val="right"/>
      </w:pPr>
      <w:r>
        <w:rPr>
          <w:b w:val="0"/>
          <w:bCs w:val="0"/>
          <w:vertAlign w:val="superscript"/>
        </w:rPr>
        <w:t>25</w:t>
      </w:r>
    </w:p>
    <w:p w14:paraId="5CE3B89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72E9C3B" w14:textId="77777777" w:rsidR="0035038D" w:rsidRDefault="0035038D">
      <w:pPr>
        <w:spacing w:line="1" w:lineRule="exact"/>
      </w:pPr>
    </w:p>
    <w:p w14:paraId="422C4F90" w14:textId="77777777" w:rsidR="0035038D" w:rsidRDefault="00000000">
      <w:pPr>
        <w:pStyle w:val="Vnbnnidung0"/>
        <w:framePr w:w="9010" w:h="12998" w:hRule="exact" w:wrap="none" w:vAnchor="page" w:hAnchor="page" w:x="984" w:y="1001"/>
        <w:spacing w:after="0" w:line="384" w:lineRule="auto"/>
        <w:ind w:left="1920"/>
      </w:pPr>
      <w:r>
        <w:rPr>
          <w:lang w:val="en-US" w:eastAsia="en-US" w:bidi="en-US"/>
        </w:rPr>
        <w:t xml:space="preserve">Al qua </w:t>
      </w:r>
      <w:r>
        <w:t>Phú Thọ</w:t>
      </w:r>
    </w:p>
    <w:p w14:paraId="38F50FC5" w14:textId="77777777" w:rsidR="0035038D" w:rsidRDefault="00000000">
      <w:pPr>
        <w:pStyle w:val="Vnbnnidung0"/>
        <w:framePr w:w="9010" w:h="12998" w:hRule="exact" w:wrap="none" w:vAnchor="page" w:hAnchor="page" w:x="984" w:y="1001"/>
        <w:spacing w:after="0" w:line="384" w:lineRule="auto"/>
        <w:ind w:left="1920"/>
      </w:pPr>
      <w:r>
        <w:rPr>
          <w:lang w:val="en-US" w:eastAsia="en-US" w:bidi="en-US"/>
        </w:rPr>
        <w:t xml:space="preserve">Al </w:t>
      </w:r>
      <w:r>
        <w:t>XUÔI Trung Hà</w:t>
      </w:r>
    </w:p>
    <w:p w14:paraId="2C6AC4D8" w14:textId="77777777" w:rsidR="0035038D" w:rsidRDefault="00000000">
      <w:pPr>
        <w:pStyle w:val="Vnbnnidung0"/>
        <w:framePr w:w="9010" w:h="12998" w:hRule="exact" w:wrap="none" w:vAnchor="page" w:hAnchor="page" w:x="984" w:y="1001"/>
        <w:spacing w:after="0" w:line="384" w:lineRule="auto"/>
        <w:ind w:left="1920"/>
      </w:pPr>
      <w:r>
        <w:t>Ai về Hung Hoá</w:t>
      </w:r>
    </w:p>
    <w:p w14:paraId="170E68DD" w14:textId="77777777" w:rsidR="0035038D" w:rsidRDefault="00000000">
      <w:pPr>
        <w:pStyle w:val="Vnbnnidung0"/>
        <w:framePr w:w="9010" w:h="12998" w:hRule="exact" w:wrap="none" w:vAnchor="page" w:hAnchor="page" w:x="984" w:y="1001"/>
        <w:spacing w:after="0" w:line="384" w:lineRule="auto"/>
        <w:ind w:left="1920"/>
      </w:pPr>
      <w:r>
        <w:t>Ai xuống khu Ba</w:t>
      </w:r>
      <w:r>
        <w:rPr>
          <w:vertAlign w:val="superscript"/>
        </w:rPr>
        <w:t>(1)</w:t>
      </w:r>
    </w:p>
    <w:p w14:paraId="1ED9AA53" w14:textId="77777777" w:rsidR="0035038D" w:rsidRDefault="00000000">
      <w:pPr>
        <w:pStyle w:val="Vnbnnidung0"/>
        <w:framePr w:w="9010" w:h="12998" w:hRule="exact" w:wrap="none" w:vAnchor="page" w:hAnchor="page" w:x="984" w:y="1001"/>
        <w:spacing w:after="0" w:line="384" w:lineRule="auto"/>
        <w:ind w:left="1920"/>
      </w:pPr>
      <w:r>
        <w:t>Ai vào khu Bốn</w:t>
      </w:r>
      <w:r>
        <w:rPr>
          <w:vertAlign w:val="superscript"/>
        </w:rPr>
        <w:t>(2)</w:t>
      </w:r>
    </w:p>
    <w:p w14:paraId="1F67E2EF" w14:textId="77777777" w:rsidR="0035038D" w:rsidRDefault="00000000">
      <w:pPr>
        <w:pStyle w:val="Vnbnnidung0"/>
        <w:framePr w:w="9010" w:h="12998" w:hRule="exact" w:wrap="none" w:vAnchor="page" w:hAnchor="page" w:x="984" w:y="1001"/>
        <w:spacing w:after="180" w:line="384" w:lineRule="auto"/>
        <w:ind w:left="1920"/>
      </w:pPr>
      <w:r>
        <w:t>Đường ta đó, tự do cuồn cuộn Bốt đồn Tây đã cuốn sạch rồi! Sông Thao</w:t>
      </w:r>
      <w:r>
        <w:rPr>
          <w:vertAlign w:val="superscript"/>
        </w:rPr>
        <w:t>(3)</w:t>
      </w:r>
      <w:r>
        <w:t xml:space="preserve"> nao nức sóng dồi Ai về Hà NỘI tlù XUÔI cùng thuyền.</w:t>
      </w:r>
    </w:p>
    <w:p w14:paraId="6F79A7D0" w14:textId="77777777" w:rsidR="0035038D" w:rsidRDefault="00000000">
      <w:pPr>
        <w:pStyle w:val="Vnbnnidung0"/>
        <w:framePr w:w="9010" w:h="12998" w:hRule="exact" w:wrap="none" w:vAnchor="page" w:hAnchor="page" w:x="984" w:y="1001"/>
        <w:spacing w:after="0" w:line="384" w:lineRule="auto"/>
        <w:ind w:left="1920"/>
      </w:pPr>
      <w:r>
        <w:t>Ờ, đã chín năm roi đấy nhỉ!</w:t>
      </w:r>
    </w:p>
    <w:p w14:paraId="2927D139" w14:textId="77777777" w:rsidR="0035038D" w:rsidRDefault="00000000">
      <w:pPr>
        <w:pStyle w:val="Vnbnnidung0"/>
        <w:framePr w:w="9010" w:h="12998" w:hRule="exact" w:wrap="none" w:vAnchor="page" w:hAnchor="page" w:x="984" w:y="1001"/>
        <w:spacing w:after="0" w:line="384" w:lineRule="auto"/>
        <w:ind w:left="1920"/>
      </w:pPr>
      <w:r>
        <w:t>Kháng chiến ba ngàn ngày không nglủ Bắp chân, đầu gối vấn săn gân.</w:t>
      </w:r>
    </w:p>
    <w:p w14:paraId="77923884" w14:textId="77777777" w:rsidR="0035038D" w:rsidRDefault="00000000">
      <w:pPr>
        <w:pStyle w:val="Vnbnnidung0"/>
        <w:framePr w:w="9010" w:h="12998" w:hRule="exact" w:wrap="none" w:vAnchor="page" w:hAnchor="page" w:x="984" w:y="1001"/>
        <w:spacing w:after="0" w:line="384" w:lineRule="auto"/>
        <w:ind w:left="1920"/>
      </w:pPr>
      <w:r>
        <w:t>Ngấng đầu lên: trong sáng tuyệt tran Tháng Tám mùa thu xanh thắm Mây nhởn nho bay Hôm nay ngày đẹp lắm!</w:t>
      </w:r>
    </w:p>
    <w:p w14:paraId="3F8F24BA" w14:textId="77777777" w:rsidR="0035038D" w:rsidRDefault="00000000">
      <w:pPr>
        <w:pStyle w:val="Vnbnnidung0"/>
        <w:framePr w:w="9010" w:h="12998" w:hRule="exact" w:wrap="none" w:vAnchor="page" w:hAnchor="page" w:x="984" w:y="1001"/>
        <w:spacing w:after="180" w:line="384" w:lineRule="auto"/>
        <w:ind w:left="1920"/>
      </w:pPr>
      <w:r>
        <w:t>Mây của ta, trời thắm của ta Nưcc Việt Nam dân chủ cộng hoà!</w:t>
      </w:r>
    </w:p>
    <w:p w14:paraId="7180C850" w14:textId="77777777" w:rsidR="0035038D" w:rsidRDefault="00000000">
      <w:pPr>
        <w:pStyle w:val="Vnbnnidung0"/>
        <w:framePr w:w="9010" w:h="12998" w:hRule="exact" w:wrap="none" w:vAnchor="page" w:hAnchor="page" w:x="984" w:y="1001"/>
        <w:spacing w:after="0" w:line="386" w:lineRule="auto"/>
        <w:ind w:left="1920"/>
      </w:pPr>
      <w:r>
        <w:t>Đã tan tác những bóng thù hắc ám Đã sáng lại troi thu tháng Tám Trên đưòng ta về lai Thủ đô Cờ đỏ bay quanh toc bạc Bác Hu! Mẹ oi! Lau nước mắt Làng ta giặc chạy rồi!</w:t>
      </w:r>
    </w:p>
    <w:p w14:paraId="74918F9C" w14:textId="77777777" w:rsidR="0035038D" w:rsidRDefault="00000000">
      <w:pPr>
        <w:pStyle w:val="Vnbnnidung0"/>
        <w:framePr w:w="9010" w:h="12998" w:hRule="exact" w:wrap="none" w:vAnchor="page" w:hAnchor="page" w:x="984" w:y="1001"/>
        <w:spacing w:after="0" w:line="386" w:lineRule="auto"/>
        <w:ind w:left="1920"/>
      </w:pPr>
      <w:r>
        <w:t>Tre làng ta lại mọc</w:t>
      </w:r>
    </w:p>
    <w:p w14:paraId="0F3F38E7" w14:textId="77777777" w:rsidR="0035038D" w:rsidRDefault="00000000">
      <w:pPr>
        <w:pStyle w:val="Vnbnnidung0"/>
        <w:framePr w:w="9010" w:h="12998" w:hRule="exact" w:wrap="none" w:vAnchor="page" w:hAnchor="page" w:x="984" w:y="1001"/>
        <w:spacing w:after="0" w:line="386" w:lineRule="auto"/>
        <w:ind w:left="1920"/>
      </w:pPr>
      <w:r>
        <w:t>Chuối vườn ta xanh chồi</w:t>
      </w:r>
    </w:p>
    <w:p w14:paraId="0776B8AF" w14:textId="77777777" w:rsidR="0035038D" w:rsidRDefault="00000000">
      <w:pPr>
        <w:pStyle w:val="Vnbnnidung0"/>
        <w:framePr w:w="9010" w:h="12998" w:hRule="exact" w:wrap="none" w:vAnchor="page" w:hAnchor="page" w:x="984" w:y="1001"/>
        <w:spacing w:after="0" w:line="386" w:lineRule="auto"/>
        <w:ind w:left="1920"/>
      </w:pPr>
      <w:r>
        <w:t>Trâu ta ra bãi ra đói</w:t>
      </w:r>
    </w:p>
    <w:p w14:paraId="7097BEFA" w14:textId="77777777" w:rsidR="0035038D" w:rsidRDefault="00000000">
      <w:pPr>
        <w:pStyle w:val="Vnbnnidung0"/>
        <w:framePr w:w="9010" w:h="12998" w:hRule="exact" w:wrap="none" w:vAnchor="page" w:hAnchor="page" w:x="984" w:y="1001"/>
        <w:spacing w:after="0" w:line="386" w:lineRule="auto"/>
        <w:ind w:left="1920"/>
      </w:pPr>
      <w:r>
        <w:t>Đồng ta lai hát hon mười năm xưa...</w:t>
      </w:r>
    </w:p>
    <w:p w14:paraId="08867FE0" w14:textId="77777777" w:rsidR="0035038D" w:rsidRDefault="00000000">
      <w:pPr>
        <w:pStyle w:val="Vnbnnidung0"/>
        <w:framePr w:w="9010" w:h="12998" w:hRule="exact" w:wrap="none" w:vAnchor="page" w:hAnchor="page" w:x="984" w:y="1001"/>
        <w:spacing w:after="0" w:line="386" w:lineRule="auto"/>
        <w:ind w:left="1920"/>
      </w:pPr>
      <w:r>
        <w:t>Các em OI, đã học chưa</w:t>
      </w:r>
      <w:r>
        <w:rPr>
          <w:vertAlign w:val="superscript"/>
        </w:rPr>
        <w:t>9</w:t>
      </w:r>
    </w:p>
    <w:p w14:paraId="2AE45C04" w14:textId="77777777" w:rsidR="0035038D" w:rsidRDefault="00000000">
      <w:pPr>
        <w:pStyle w:val="Vnbnnidung0"/>
        <w:framePr w:w="9010" w:h="12998" w:hRule="exact" w:wrap="none" w:vAnchor="page" w:hAnchor="page" w:x="984" w:y="1001"/>
        <w:spacing w:line="386" w:lineRule="auto"/>
        <w:ind w:left="1920"/>
      </w:pPr>
      <w:r>
        <w:t>Các anh dựng cho em trường mới nữa.</w:t>
      </w:r>
    </w:p>
    <w:p w14:paraId="15AABC4E" w14:textId="77777777" w:rsidR="0035038D" w:rsidRDefault="00000000">
      <w:pPr>
        <w:pStyle w:val="Vnbnnidung20"/>
        <w:framePr w:w="9010" w:h="12998" w:hRule="exact" w:wrap="none" w:vAnchor="page" w:hAnchor="page" w:x="984" w:y="1001"/>
        <w:spacing w:line="266" w:lineRule="auto"/>
        <w:ind w:left="400"/>
        <w:jc w:val="both"/>
      </w:pPr>
      <w:r>
        <w:rPr>
          <w:i/>
          <w:iCs/>
        </w:rPr>
        <w:t>Khu:</w:t>
      </w:r>
      <w:r>
        <w:t xml:space="preserve"> đơn vị hành chính thời kháng chiến chống thực dân Pháp (1946 - 1954) và tón tại đến năm 1957. </w:t>
      </w:r>
      <w:r>
        <w:rPr>
          <w:i/>
          <w:iCs/>
        </w:rPr>
        <w:t xml:space="preserve">Khu Ba: </w:t>
      </w:r>
      <w:r>
        <w:t>khu vực Bắc Bộ, tương đương các tỉnh Quảng Ninh (vùng Đông Bắc Bộ), Hải Phòng, Hải Dương, Hưng Yên, Thái Bình, Nam Định, Hà Narr, Ninh Binh (vùng Đóng bằng sông Hóng) và Hoà Binh (vùng Tây Bắc Bộ).</w:t>
      </w:r>
    </w:p>
    <w:p w14:paraId="5206AE50" w14:textId="77777777" w:rsidR="0035038D" w:rsidRDefault="00000000">
      <w:pPr>
        <w:pStyle w:val="Vnbnnidung20"/>
        <w:framePr w:w="9010" w:h="12998" w:hRule="exact" w:wrap="none" w:vAnchor="page" w:hAnchor="page" w:x="984" w:y="1001"/>
        <w:spacing w:line="266" w:lineRule="auto"/>
        <w:ind w:left="400" w:firstLine="0"/>
      </w:pPr>
      <w:r>
        <w:rPr>
          <w:i/>
          <w:iCs/>
          <w:vertAlign w:val="superscript"/>
        </w:rPr>
        <w:t>(2)</w:t>
      </w:r>
      <w:r>
        <w:rPr>
          <w:i/>
          <w:iCs/>
        </w:rPr>
        <w:t xml:space="preserve"> Khu Bốn:</w:t>
      </w:r>
      <w:r>
        <w:t xml:space="preserve"> khu vực thuộc Bắc Trung Bộ, tương đương các tỉnh Thanti Hoá, Nghệ An, Hà Tĩnh, Quảng Bình, Quảng Trị, Thừa Thiên Huế.</w:t>
      </w:r>
    </w:p>
    <w:p w14:paraId="655A12D2" w14:textId="77777777" w:rsidR="0035038D" w:rsidRDefault="00000000">
      <w:pPr>
        <w:pStyle w:val="Vnbnnidung20"/>
        <w:framePr w:w="9010" w:h="12998" w:hRule="exact" w:wrap="none" w:vAnchor="page" w:hAnchor="page" w:x="984" w:y="1001"/>
        <w:spacing w:line="266" w:lineRule="auto"/>
        <w:ind w:left="400" w:firstLine="0"/>
      </w:pPr>
      <w:r>
        <w:rPr>
          <w:i/>
          <w:iCs/>
          <w:vertAlign w:val="superscript"/>
        </w:rPr>
        <w:t>,3)</w:t>
      </w:r>
      <w:r>
        <w:rPr>
          <w:i/>
          <w:iCs/>
        </w:rPr>
        <w:t xml:space="preserve"> Sông Thao:</w:t>
      </w:r>
      <w:r>
        <w:t xml:space="preserve"> đoạn sông Hồng tính từ biên giới Việt - Trung cho tới trước khi hợp lưu với sông Đà, bao góm phán chảy qua các tỉnh Lào Cai, Yên Bái, Phú Thọ.</w:t>
      </w:r>
    </w:p>
    <w:p w14:paraId="4B90E15F" w14:textId="77777777" w:rsidR="0035038D" w:rsidRDefault="0035038D">
      <w:pPr>
        <w:framePr w:wrap="none" w:vAnchor="page" w:hAnchor="page" w:x="984" w:y="14369"/>
      </w:pPr>
    </w:p>
    <w:p w14:paraId="1022E69C" w14:textId="77777777" w:rsidR="0035038D" w:rsidRDefault="0035038D">
      <w:pPr>
        <w:framePr w:wrap="none" w:vAnchor="page" w:hAnchor="page" w:x="1310" w:y="14196"/>
      </w:pPr>
    </w:p>
    <w:p w14:paraId="25F5B42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E0C3E70" w14:textId="77777777" w:rsidR="0035038D" w:rsidRDefault="00000000">
      <w:pPr>
        <w:spacing w:line="1" w:lineRule="exact"/>
      </w:pPr>
      <w:r>
        <w:rPr>
          <w:noProof/>
        </w:rPr>
        <w:lastRenderedPageBreak/>
        <mc:AlternateContent>
          <mc:Choice Requires="wps">
            <w:drawing>
              <wp:anchor distT="0" distB="0" distL="114300" distR="114300" simplePos="0" relativeHeight="251639296" behindDoc="1" locked="0" layoutInCell="1" allowOverlap="1" wp14:anchorId="3101DC99" wp14:editId="2F78B4EC">
                <wp:simplePos x="0" y="0"/>
                <wp:positionH relativeFrom="page">
                  <wp:posOffset>720725</wp:posOffset>
                </wp:positionH>
                <wp:positionV relativeFrom="page">
                  <wp:posOffset>8349615</wp:posOffset>
                </wp:positionV>
                <wp:extent cx="2524125" cy="0"/>
                <wp:effectExtent l="0" t="0" r="0" b="0"/>
                <wp:wrapNone/>
                <wp:docPr id="31" name="Shape 31"/>
                <wp:cNvGraphicFramePr/>
                <a:graphic xmlns:a="http://schemas.openxmlformats.org/drawingml/2006/main">
                  <a:graphicData uri="http://schemas.microsoft.com/office/word/2010/wordprocessingShape">
                    <wps:wsp>
                      <wps:cNvCnPr/>
                      <wps:spPr>
                        <a:xfrm>
                          <a:off x="0" y="0"/>
                          <a:ext cx="2524125" cy="0"/>
                        </a:xfrm>
                        <a:prstGeom prst="straightConnector1">
                          <a:avLst/>
                        </a:prstGeom>
                        <a:ln w="15240">
                          <a:solidFill/>
                        </a:ln>
                      </wps:spPr>
                      <wps:bodyPr/>
                    </wps:wsp>
                  </a:graphicData>
                </a:graphic>
              </wp:anchor>
            </w:drawing>
          </mc:Choice>
          <mc:Fallback>
            <w:pict>
              <v:shape o:spt="32" o:oned="true" path="m,l21600,21600e" style="position:absolute;margin-left:56.75pt;margin-top:657.45000000000005pt;width:198.75pt;height:0;z-index:-251658240;mso-position-horizontal-relative:page;mso-position-vertical-relative:page">
                <v:stroke weight="1.2pt"/>
              </v:shape>
            </w:pict>
          </mc:Fallback>
        </mc:AlternateContent>
      </w:r>
    </w:p>
    <w:p w14:paraId="16C43079" w14:textId="77777777" w:rsidR="0035038D" w:rsidRDefault="00000000">
      <w:pPr>
        <w:pStyle w:val="Vnbnnidung0"/>
        <w:framePr w:w="8938" w:h="7013" w:hRule="exact" w:wrap="none" w:vAnchor="page" w:hAnchor="page" w:x="1127" w:y="996"/>
        <w:spacing w:after="60" w:line="240" w:lineRule="auto"/>
        <w:ind w:left="1740" w:firstLine="0"/>
      </w:pPr>
      <w:r>
        <w:t>Chúng nó chẳng còn mong giội lửa</w:t>
      </w:r>
    </w:p>
    <w:p w14:paraId="7F844701" w14:textId="77777777" w:rsidR="0035038D" w:rsidRDefault="00000000">
      <w:pPr>
        <w:pStyle w:val="Vnbnnidung0"/>
        <w:framePr w:w="8938" w:h="7013" w:hRule="exact" w:wrap="none" w:vAnchor="page" w:hAnchor="page" w:x="1127" w:y="996"/>
        <w:spacing w:after="60" w:line="240" w:lineRule="auto"/>
        <w:ind w:left="1740" w:firstLine="0"/>
      </w:pPr>
      <w:r>
        <w:t>Trường của em đứng giữa đồi quang</w:t>
      </w:r>
    </w:p>
    <w:p w14:paraId="10A4E249" w14:textId="77777777" w:rsidR="0035038D" w:rsidRDefault="00000000">
      <w:pPr>
        <w:pStyle w:val="Vnbnnidung0"/>
        <w:framePr w:w="8938" w:h="7013" w:hRule="exact" w:wrap="none" w:vAnchor="page" w:hAnchor="page" w:x="1127" w:y="996"/>
        <w:spacing w:after="280" w:line="240" w:lineRule="auto"/>
        <w:ind w:left="1740" w:firstLine="0"/>
      </w:pPr>
      <w:r>
        <w:t>Tiếng của em thánh thót quanh làng.</w:t>
      </w:r>
    </w:p>
    <w:p w14:paraId="2089B3CF" w14:textId="77777777" w:rsidR="0035038D" w:rsidRDefault="00000000">
      <w:pPr>
        <w:pStyle w:val="Vnbnnidung0"/>
        <w:framePr w:w="8938" w:h="7013" w:hRule="exact" w:wrap="none" w:vAnchor="page" w:hAnchor="page" w:x="1127" w:y="996"/>
        <w:spacing w:after="60" w:line="240" w:lineRule="auto"/>
        <w:ind w:left="1740" w:firstLine="0"/>
      </w:pPr>
      <w:r>
        <w:t>Ai đi Nam Bộ</w:t>
      </w:r>
    </w:p>
    <w:p w14:paraId="5DC3C2E5" w14:textId="77777777" w:rsidR="0035038D" w:rsidRDefault="00000000">
      <w:pPr>
        <w:pStyle w:val="Vnbnnidung0"/>
        <w:framePr w:w="8938" w:h="7013" w:hRule="exact" w:wrap="none" w:vAnchor="page" w:hAnchor="page" w:x="1127" w:y="996"/>
        <w:spacing w:after="60" w:line="240" w:lineRule="auto"/>
        <w:ind w:left="1740" w:firstLine="0"/>
      </w:pPr>
      <w:r>
        <w:t>Tiểu Giang, Hậu Giang</w:t>
      </w:r>
    </w:p>
    <w:p w14:paraId="3A18BBF6" w14:textId="77777777" w:rsidR="0035038D" w:rsidRDefault="00000000">
      <w:pPr>
        <w:pStyle w:val="Vnbnnidung0"/>
        <w:framePr w:w="8938" w:h="7013" w:hRule="exact" w:wrap="none" w:vAnchor="page" w:hAnchor="page" w:x="1127" w:y="996"/>
        <w:spacing w:after="60" w:line="240" w:lineRule="auto"/>
        <w:ind w:left="1740" w:firstLine="0"/>
      </w:pPr>
      <w:r>
        <w:t>Ai vô Thành phố</w:t>
      </w:r>
    </w:p>
    <w:p w14:paraId="61EF8E01" w14:textId="77777777" w:rsidR="0035038D" w:rsidRDefault="00000000">
      <w:pPr>
        <w:pStyle w:val="Vnbnnidung0"/>
        <w:framePr w:w="8938" w:h="7013" w:hRule="exact" w:wrap="none" w:vAnchor="page" w:hAnchor="page" w:x="1127" w:y="996"/>
        <w:spacing w:after="120" w:line="240" w:lineRule="auto"/>
        <w:ind w:left="1740" w:firstLine="0"/>
      </w:pPr>
      <w:r>
        <w:t>Hồ Clú Minh</w:t>
      </w:r>
    </w:p>
    <w:p w14:paraId="3E279AB3" w14:textId="77777777" w:rsidR="0035038D" w:rsidRDefault="00000000">
      <w:pPr>
        <w:pStyle w:val="Vnbnnidung0"/>
        <w:framePr w:w="8938" w:h="7013" w:hRule="exact" w:wrap="none" w:vAnchor="page" w:hAnchor="page" w:x="1127" w:y="996"/>
        <w:spacing w:after="220" w:line="240" w:lineRule="auto"/>
        <w:ind w:left="1740" w:firstLine="0"/>
      </w:pPr>
      <w:r>
        <w:t>Rực rỡ tên vàng.</w:t>
      </w:r>
    </w:p>
    <w:p w14:paraId="106692CE" w14:textId="77777777" w:rsidR="0035038D" w:rsidRDefault="00000000">
      <w:pPr>
        <w:pStyle w:val="Vnbnnidung0"/>
        <w:framePr w:w="8938" w:h="7013" w:hRule="exact" w:wrap="none" w:vAnchor="page" w:hAnchor="page" w:x="1127" w:y="996"/>
        <w:spacing w:after="60" w:line="240" w:lineRule="auto"/>
        <w:ind w:left="1740" w:firstLine="0"/>
      </w:pPr>
      <w:r>
        <w:t>Ai về thăm bung biền</w:t>
      </w:r>
      <w:r>
        <w:rPr>
          <w:vertAlign w:val="superscript"/>
        </w:rPr>
        <w:t>(1</w:t>
      </w:r>
      <w:r>
        <w:t>’ Đồng Tháp</w:t>
      </w:r>
    </w:p>
    <w:p w14:paraId="4A1AB124" w14:textId="77777777" w:rsidR="0035038D" w:rsidRDefault="00000000">
      <w:pPr>
        <w:pStyle w:val="Vnbnnidung0"/>
        <w:framePr w:w="8938" w:h="7013" w:hRule="exact" w:wrap="none" w:vAnchor="page" w:hAnchor="page" w:x="1127" w:y="996"/>
        <w:spacing w:after="60" w:line="240" w:lineRule="auto"/>
        <w:ind w:left="1740" w:firstLine="0"/>
      </w:pPr>
      <w:r>
        <w:t>Việt Bắc miền Nam mồ ma giặc Pháp</w:t>
      </w:r>
    </w:p>
    <w:p w14:paraId="7D0A96C7" w14:textId="77777777" w:rsidR="0035038D" w:rsidRDefault="00000000">
      <w:pPr>
        <w:pStyle w:val="Vnbnnidung0"/>
        <w:framePr w:w="8938" w:h="7013" w:hRule="exact" w:wrap="none" w:vAnchor="page" w:hAnchor="page" w:x="1127" w:y="996"/>
        <w:spacing w:after="120" w:line="240" w:lineRule="auto"/>
        <w:ind w:left="1740" w:firstLine="0"/>
      </w:pPr>
      <w:r>
        <w:t>Nơi chôn rau cắt rốn của ta</w:t>
      </w:r>
    </w:p>
    <w:p w14:paraId="1A47554B" w14:textId="77777777" w:rsidR="0035038D" w:rsidRDefault="00000000">
      <w:pPr>
        <w:pStyle w:val="Vnbnnidung0"/>
        <w:framePr w:w="8938" w:h="7013" w:hRule="exact" w:wrap="none" w:vAnchor="page" w:hAnchor="page" w:x="1127" w:y="996"/>
        <w:spacing w:after="60" w:line="240" w:lineRule="auto"/>
        <w:ind w:left="1740" w:firstLine="0"/>
      </w:pPr>
      <w:r>
        <w:t>Ai đi Nam - Ngãi, Binh - Phú</w:t>
      </w:r>
      <w:r>
        <w:rPr>
          <w:vertAlign w:val="superscript"/>
        </w:rPr>
        <w:t>* (2)</w:t>
      </w:r>
      <w:r>
        <w:t>, Khánh Hoà</w:t>
      </w:r>
    </w:p>
    <w:p w14:paraId="3D9FE19B" w14:textId="77777777" w:rsidR="0035038D" w:rsidRDefault="00000000">
      <w:pPr>
        <w:pStyle w:val="Vnbnnidung0"/>
        <w:framePr w:w="8938" w:h="7013" w:hRule="exact" w:wrap="none" w:vAnchor="page" w:hAnchor="page" w:x="1127" w:y="996"/>
        <w:spacing w:after="60" w:line="240" w:lineRule="auto"/>
        <w:ind w:left="1740" w:firstLine="0"/>
      </w:pPr>
      <w:r>
        <w:t>Ai vô Phan Rang, Phan Tlúết</w:t>
      </w:r>
    </w:p>
    <w:p w14:paraId="399EDC76" w14:textId="77777777" w:rsidR="0035038D" w:rsidRDefault="00000000">
      <w:pPr>
        <w:pStyle w:val="Vnbnnidung0"/>
        <w:framePr w:w="8938" w:h="7013" w:hRule="exact" w:wrap="none" w:vAnchor="page" w:hAnchor="page" w:x="1127" w:y="996"/>
        <w:spacing w:after="60" w:line="240" w:lineRule="auto"/>
        <w:ind w:left="1740" w:firstLine="0"/>
      </w:pPr>
      <w:r>
        <w:t xml:space="preserve">Ai lên Tây Nguyên, Công </w:t>
      </w:r>
      <w:r>
        <w:rPr>
          <w:lang w:val="en-US" w:eastAsia="en-US" w:bidi="en-US"/>
        </w:rPr>
        <w:t xml:space="preserve">Turn, </w:t>
      </w:r>
      <w:r>
        <w:t>Đắc Lắc</w:t>
      </w:r>
    </w:p>
    <w:p w14:paraId="1E7C7CF3" w14:textId="77777777" w:rsidR="0035038D" w:rsidRDefault="00000000">
      <w:pPr>
        <w:pStyle w:val="Vnbnnidung0"/>
        <w:framePr w:w="8938" w:h="7013" w:hRule="exact" w:wrap="none" w:vAnchor="page" w:hAnchor="page" w:x="1127" w:y="996"/>
        <w:spacing w:after="60" w:line="240" w:lineRule="auto"/>
        <w:ind w:left="1740" w:firstLine="0"/>
      </w:pPr>
      <w:r>
        <w:t>Khu Năm</w:t>
      </w:r>
      <w:r>
        <w:rPr>
          <w:vertAlign w:val="superscript"/>
        </w:rPr>
        <w:t>(3)</w:t>
      </w:r>
      <w:r>
        <w:t xml:space="preserve"> dằng dặc khúc ruọt miền Trung</w:t>
      </w:r>
    </w:p>
    <w:p w14:paraId="28D24734" w14:textId="77777777" w:rsidR="0035038D" w:rsidRDefault="00000000">
      <w:pPr>
        <w:pStyle w:val="Vnbnnidung0"/>
        <w:framePr w:w="8938" w:h="7013" w:hRule="exact" w:wrap="none" w:vAnchor="page" w:hAnchor="page" w:x="1127" w:y="996"/>
        <w:spacing w:after="60" w:line="240" w:lineRule="auto"/>
        <w:ind w:left="1740" w:firstLine="0"/>
      </w:pPr>
      <w:r>
        <w:t xml:space="preserve">Ai </w:t>
      </w:r>
      <w:r>
        <w:rPr>
          <w:i/>
          <w:iCs/>
        </w:rPr>
        <w:t>về</w:t>
      </w:r>
      <w:r>
        <w:t xml:space="preserve"> với quê hương ta tha tlúết</w:t>
      </w:r>
    </w:p>
    <w:p w14:paraId="26024FF6" w14:textId="77777777" w:rsidR="0035038D" w:rsidRDefault="00000000">
      <w:pPr>
        <w:pStyle w:val="Vnbnnidung0"/>
        <w:framePr w:w="8938" w:h="7013" w:hRule="exact" w:wrap="none" w:vAnchor="page" w:hAnchor="page" w:x="1127" w:y="996"/>
        <w:spacing w:after="120" w:line="240" w:lineRule="auto"/>
        <w:ind w:left="1740" w:firstLine="0"/>
      </w:pPr>
      <w:r>
        <w:t>Sông Hương, Bến Hải, Cửa Tùng...</w:t>
      </w:r>
    </w:p>
    <w:p w14:paraId="41C26171" w14:textId="77777777" w:rsidR="0035038D" w:rsidRDefault="00000000">
      <w:pPr>
        <w:pStyle w:val="Khc0"/>
        <w:framePr w:w="8938" w:h="7013" w:hRule="exact" w:wrap="none" w:vAnchor="page" w:hAnchor="page" w:x="1127" w:y="996"/>
        <w:spacing w:after="0" w:line="276" w:lineRule="auto"/>
        <w:ind w:left="4300" w:firstLine="0"/>
        <w:jc w:val="right"/>
        <w:rPr>
          <w:sz w:val="19"/>
          <w:szCs w:val="19"/>
        </w:rPr>
      </w:pPr>
      <w:r>
        <w:rPr>
          <w:rFonts w:ascii="Times New Roman" w:eastAsia="Times New Roman" w:hAnsi="Times New Roman" w:cs="Times New Roman"/>
          <w:sz w:val="19"/>
          <w:szCs w:val="19"/>
        </w:rPr>
        <w:t xml:space="preserve">(Tố Hũu, </w:t>
      </w:r>
      <w:r>
        <w:rPr>
          <w:rFonts w:ascii="Times New Roman" w:eastAsia="Times New Roman" w:hAnsi="Times New Roman" w:cs="Times New Roman"/>
          <w:i/>
          <w:iCs/>
          <w:sz w:val="19"/>
          <w:szCs w:val="19"/>
        </w:rPr>
        <w:t>Ta đi tới,</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lang w:val="en-US" w:eastAsia="en-US" w:bidi="en-US"/>
        </w:rPr>
        <w:t xml:space="preserve">introns </w:t>
      </w:r>
      <w:r>
        <w:rPr>
          <w:rFonts w:ascii="Times New Roman" w:eastAsia="Times New Roman" w:hAnsi="Times New Roman" w:cs="Times New Roman"/>
          <w:i/>
          <w:iCs/>
          <w:sz w:val="19"/>
          <w:szCs w:val="19"/>
        </w:rPr>
        <w:t xml:space="preserve">Thơ Việt Nơm 1945- </w:t>
      </w:r>
      <w:r>
        <w:rPr>
          <w:rFonts w:ascii="Times New Roman" w:eastAsia="Times New Roman" w:hAnsi="Times New Roman" w:cs="Times New Roman"/>
          <w:i/>
          <w:iCs/>
          <w:sz w:val="19"/>
          <w:szCs w:val="19"/>
          <w:lang w:val="en-US" w:eastAsia="en-US" w:bidi="en-US"/>
        </w:rPr>
        <w:t xml:space="preserve">J985, </w:t>
      </w:r>
      <w:r>
        <w:rPr>
          <w:rFonts w:ascii="Times New Roman" w:eastAsia="Times New Roman" w:hAnsi="Times New Roman" w:cs="Times New Roman"/>
          <w:sz w:val="19"/>
          <w:szCs w:val="19"/>
        </w:rPr>
        <w:t>NXB Giáo lục, Hà Nội, 1987, tr. 60 - 62)</w:t>
      </w:r>
    </w:p>
    <w:p w14:paraId="5920F40E" w14:textId="77777777" w:rsidR="0035038D" w:rsidRDefault="00000000">
      <w:pPr>
        <w:pStyle w:val="Khc0"/>
        <w:framePr w:wrap="none" w:vAnchor="page" w:hAnchor="page" w:x="1127" w:y="8196"/>
        <w:spacing w:after="0" w:line="240" w:lineRule="auto"/>
        <w:ind w:firstLine="0"/>
        <w:rPr>
          <w:sz w:val="30"/>
          <w:szCs w:val="30"/>
        </w:rPr>
      </w:pPr>
      <w:r>
        <w:rPr>
          <w:rFonts w:ascii="Times New Roman" w:eastAsia="Times New Roman" w:hAnsi="Times New Roman" w:cs="Times New Roman"/>
          <w:color w:val="DF874C"/>
          <w:sz w:val="30"/>
          <w:szCs w:val="30"/>
        </w:rPr>
        <w:t>SAU KHI ĐỌC</w:t>
      </w:r>
    </w:p>
    <w:p w14:paraId="603FAC47" w14:textId="77777777" w:rsidR="0035038D" w:rsidRDefault="00000000">
      <w:pPr>
        <w:pStyle w:val="Vnbnnidung0"/>
        <w:framePr w:w="8938" w:h="2453" w:hRule="exact" w:wrap="none" w:vAnchor="page" w:hAnchor="page" w:x="1127" w:y="8811"/>
        <w:numPr>
          <w:ilvl w:val="0"/>
          <w:numId w:val="18"/>
        </w:numPr>
        <w:tabs>
          <w:tab w:val="left" w:pos="783"/>
        </w:tabs>
        <w:spacing w:after="0" w:line="314" w:lineRule="auto"/>
        <w:ind w:left="442" w:right="2347"/>
        <w:jc w:val="both"/>
      </w:pPr>
      <w:r>
        <w:rPr>
          <w:b/>
          <w:bCs/>
        </w:rPr>
        <w:t xml:space="preserve">Tố Hữu </w:t>
      </w:r>
      <w:r>
        <w:t>(1920 - 2002) què ở tỉnh ĩhừa Thiên Huế, là nnà</w:t>
      </w:r>
      <w:r>
        <w:br/>
        <w:t>cách mạng, đồng thời là nhà thơ. Hành trình thơ Tố Hữu song</w:t>
      </w:r>
      <w:r>
        <w:br/>
        <w:t>song với hành trình cách mạng; mõi tập thơ của ông luôn gắn</w:t>
      </w:r>
      <w:r>
        <w:br/>
        <w:t>với một giai đoạn của cách mạng Việt Nam. Thơ Tố Hữu thường</w:t>
      </w:r>
      <w:r>
        <w:br/>
        <w:t>viết về những ván đề trọng đại của dân tộc, tình cảm trong thơ</w:t>
      </w:r>
      <w:r>
        <w:br/>
        <w:t xml:space="preserve">ông mang tính thời đại. Các tập thơ tiêu biểu của ông: </w:t>
      </w:r>
      <w:r>
        <w:rPr>
          <w:i/>
          <w:iCs/>
        </w:rPr>
        <w:t>Từ ấy</w:t>
      </w:r>
      <w:r>
        <w:rPr>
          <w:i/>
          <w:iCs/>
        </w:rPr>
        <w:br/>
      </w:r>
      <w:r>
        <w:t xml:space="preserve">(1946), </w:t>
      </w:r>
      <w:r>
        <w:rPr>
          <w:i/>
          <w:iCs/>
        </w:rPr>
        <w:t>Việt Bắc</w:t>
      </w:r>
      <w:r>
        <w:t xml:space="preserve"> (1954), </w:t>
      </w:r>
      <w:r>
        <w:rPr>
          <w:i/>
          <w:iCs/>
        </w:rPr>
        <w:t>Gió lộng</w:t>
      </w:r>
      <w:r>
        <w:t xml:space="preserve"> (1961), </w:t>
      </w:r>
      <w:r>
        <w:rPr>
          <w:i/>
          <w:iCs/>
        </w:rPr>
        <w:t>Ra trận</w:t>
      </w:r>
      <w:r>
        <w:t xml:space="preserve"> (1971), </w:t>
      </w:r>
      <w:r>
        <w:rPr>
          <w:i/>
          <w:iCs/>
        </w:rPr>
        <w:t>Mau</w:t>
      </w:r>
      <w:r>
        <w:rPr>
          <w:i/>
          <w:iCs/>
        </w:rPr>
        <w:br/>
        <w:t>và hoa</w:t>
      </w:r>
      <w:r>
        <w:t xml:space="preserve"> (1977), </w:t>
      </w:r>
      <w:r>
        <w:rPr>
          <w:i/>
          <w:iCs/>
        </w:rPr>
        <w:t>Một tiếng đờn</w:t>
      </w:r>
      <w:r>
        <w:t xml:space="preserve"> (1992) và </w:t>
      </w:r>
      <w:r>
        <w:rPr>
          <w:i/>
          <w:iCs/>
        </w:rPr>
        <w:t>Ta với ta</w:t>
      </w:r>
      <w:r>
        <w:t xml:space="preserve"> (2000).</w:t>
      </w:r>
    </w:p>
    <w:p w14:paraId="05C10EEA" w14:textId="77777777" w:rsidR="0035038D" w:rsidRDefault="00000000">
      <w:pPr>
        <w:framePr w:wrap="none" w:vAnchor="page" w:hAnchor="page" w:x="7947" w:y="8720"/>
        <w:rPr>
          <w:sz w:val="2"/>
          <w:szCs w:val="2"/>
        </w:rPr>
      </w:pPr>
      <w:r>
        <w:rPr>
          <w:noProof/>
        </w:rPr>
        <w:drawing>
          <wp:inline distT="0" distB="0" distL="0" distR="0" wp14:anchorId="44C18552" wp14:editId="4F246E7C">
            <wp:extent cx="1195070" cy="1578610"/>
            <wp:effectExtent l="0" t="0" r="0" b="0"/>
            <wp:docPr id="32" name="Picut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2"/>
                    <a:stretch/>
                  </pic:blipFill>
                  <pic:spPr>
                    <a:xfrm>
                      <a:off x="0" y="0"/>
                      <a:ext cx="1195070" cy="1578610"/>
                    </a:xfrm>
                    <a:prstGeom prst="rect">
                      <a:avLst/>
                    </a:prstGeom>
                  </pic:spPr>
                </pic:pic>
              </a:graphicData>
            </a:graphic>
          </wp:inline>
        </w:drawing>
      </w:r>
    </w:p>
    <w:p w14:paraId="5A65E8CB" w14:textId="77777777" w:rsidR="0035038D" w:rsidRDefault="00000000">
      <w:pPr>
        <w:pStyle w:val="Vnbnnidung0"/>
        <w:framePr w:w="8938" w:h="1550" w:hRule="exact" w:wrap="none" w:vAnchor="page" w:hAnchor="page" w:x="1127" w:y="11321"/>
        <w:numPr>
          <w:ilvl w:val="0"/>
          <w:numId w:val="18"/>
        </w:numPr>
        <w:pBdr>
          <w:bottom w:val="single" w:sz="4" w:space="0" w:color="auto"/>
        </w:pBdr>
        <w:tabs>
          <w:tab w:val="left" w:pos="781"/>
        </w:tabs>
        <w:spacing w:after="0" w:line="314" w:lineRule="auto"/>
        <w:ind w:left="440"/>
        <w:jc w:val="both"/>
      </w:pPr>
      <w:r>
        <w:t xml:space="preserve">Bài thơ </w:t>
      </w:r>
      <w:r>
        <w:rPr>
          <w:i/>
          <w:iCs/>
        </w:rPr>
        <w:t>Ta đi tới</w:t>
      </w:r>
      <w:r>
        <w:t xml:space="preserve"> (in trong tập </w:t>
      </w:r>
      <w:r>
        <w:rPr>
          <w:i/>
          <w:iCs/>
        </w:rPr>
        <w:t>Việt Bắc)</w:t>
      </w:r>
      <w:r>
        <w:t xml:space="preserve"> được Tố Hữu sáng tác vào tháng 8 năm 1954 - thời điểm cuộc kháng chiến chống thực dân Pháp đã kết thúc thắng lợi, chuẩn bị cho công cuộc đấu tranh thống nhất nước nhà. Bài thơ vừa ca ngợi những chiến thắng lẫy lừng của cuộc kháng chiến, vừa thể hiện những suy nghĩ sâu sắc về chặng đường sắp tới của dân tộc.</w:t>
      </w:r>
    </w:p>
    <w:p w14:paraId="12A0A005" w14:textId="77777777" w:rsidR="0035038D" w:rsidRDefault="00000000">
      <w:pPr>
        <w:pStyle w:val="Ghichcuitrang0"/>
        <w:framePr w:w="8722" w:h="427" w:hRule="exact" w:wrap="none" w:vAnchor="page" w:hAnchor="page" w:x="1343" w:y="13179"/>
        <w:ind w:left="220" w:firstLine="60"/>
      </w:pPr>
      <w:r>
        <w:rPr>
          <w:i/>
          <w:iCs/>
          <w:vertAlign w:val="superscript"/>
        </w:rPr>
        <w:t>1</w:t>
      </w:r>
      <w:r>
        <w:rPr>
          <w:i/>
          <w:iCs/>
        </w:rPr>
        <w:t xml:space="preserve"> Bưng biền:</w:t>
      </w:r>
      <w:r>
        <w:t xml:space="preserve"> vùng đám lắy ngập nước </w:t>
      </w:r>
      <w:r>
        <w:rPr>
          <w:i/>
          <w:iCs/>
        </w:rPr>
        <w:t>ỏ</w:t>
      </w:r>
      <w:r>
        <w:t xml:space="preserve"> miền Tây Nam Bộ, thường được dùng làm càn cứ trong thời ki kháng chiến chống thực dân Pháp và đế quốc |Jlỹ.</w:t>
      </w:r>
    </w:p>
    <w:p w14:paraId="3727A55A" w14:textId="77777777" w:rsidR="0035038D" w:rsidRDefault="00000000">
      <w:pPr>
        <w:pStyle w:val="Ghichcuitrang0"/>
        <w:framePr w:w="8722" w:h="173" w:hRule="exact" w:wrap="none" w:vAnchor="page" w:hAnchor="page" w:x="1343" w:y="13596"/>
        <w:ind w:firstLine="220"/>
      </w:pPr>
      <w:r>
        <w:rPr>
          <w:i/>
          <w:iCs/>
          <w:vertAlign w:val="superscript"/>
        </w:rPr>
        <w:t>(2)</w:t>
      </w:r>
      <w:r>
        <w:rPr>
          <w:i/>
          <w:iCs/>
        </w:rPr>
        <w:t xml:space="preserve"> Nam - Ngãi, Binh - Phú:</w:t>
      </w:r>
      <w:r>
        <w:t xml:space="preserve"> các tỉnh Quảng Nam - Quảng Ngãi, Bình Định - Phú Yên.</w:t>
      </w:r>
    </w:p>
    <w:p w14:paraId="06FF36C1" w14:textId="77777777" w:rsidR="0035038D" w:rsidRDefault="00000000">
      <w:pPr>
        <w:pStyle w:val="Ghichcuitrang0"/>
        <w:framePr w:w="8722" w:h="398" w:hRule="exact" w:wrap="none" w:vAnchor="page" w:hAnchor="page" w:x="1343" w:y="13788"/>
        <w:ind w:left="220"/>
      </w:pPr>
      <w:r>
        <w:rPr>
          <w:i/>
          <w:iCs/>
          <w:vertAlign w:val="superscript"/>
        </w:rPr>
        <w:t>(3)</w:t>
      </w:r>
      <w:r>
        <w:rPr>
          <w:i/>
          <w:iCs/>
        </w:rPr>
        <w:t xml:space="preserve"> Khu Năm:</w:t>
      </w:r>
      <w:r>
        <w:t xml:space="preserve"> đơn vị hành chính - quân sựở vùng Trung Trung Bộ Việt Nam thơi kì đầu kháng chiến chống thực dân Pháp, góm 5 tỉnh: Quảng Nam, Quảng Ngãi, Bình Định, Kon </w:t>
      </w:r>
      <w:r>
        <w:rPr>
          <w:lang w:val="en-US" w:eastAsia="en-US" w:bidi="en-US"/>
        </w:rPr>
        <w:t xml:space="preserve">Turn, </w:t>
      </w:r>
      <w:r>
        <w:t>Gia Lai.</w:t>
      </w:r>
    </w:p>
    <w:p w14:paraId="07E4416A" w14:textId="77777777" w:rsidR="0035038D" w:rsidRDefault="00000000">
      <w:pPr>
        <w:pStyle w:val="utranghocchntrang0"/>
        <w:framePr w:w="797" w:h="312" w:hRule="exact" w:wrap="none" w:vAnchor="page" w:hAnchor="page" w:x="9181" w:y="14240"/>
        <w:jc w:val="right"/>
        <w:rPr>
          <w:sz w:val="15"/>
          <w:szCs w:val="15"/>
        </w:rPr>
      </w:pPr>
      <w:r>
        <w:rPr>
          <w:b w:val="0"/>
          <w:bCs w:val="0"/>
          <w:sz w:val="15"/>
          <w:szCs w:val="15"/>
        </w:rPr>
        <w:t>*®.</w:t>
      </w:r>
      <w:r>
        <w:rPr>
          <w:b w:val="0"/>
          <w:bCs w:val="0"/>
          <w:sz w:val="15"/>
          <w:szCs w:val="15"/>
          <w:vertAlign w:val="superscript"/>
        </w:rPr>
        <w:t>27</w:t>
      </w:r>
    </w:p>
    <w:p w14:paraId="5AAE34E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8317BDB" w14:textId="77777777" w:rsidR="0035038D" w:rsidRDefault="0035038D">
      <w:pPr>
        <w:spacing w:line="1" w:lineRule="exact"/>
      </w:pPr>
    </w:p>
    <w:p w14:paraId="4D6961E4" w14:textId="77777777" w:rsidR="0035038D" w:rsidRDefault="00000000">
      <w:pPr>
        <w:pStyle w:val="Tiu60"/>
        <w:framePr w:w="8957" w:h="4752" w:hRule="exact" w:wrap="none" w:vAnchor="page" w:hAnchor="page" w:x="1117" w:y="1464"/>
        <w:spacing w:after="140"/>
        <w:jc w:val="both"/>
      </w:pPr>
      <w:bookmarkStart w:id="24" w:name="bookmark51"/>
      <w:r>
        <w:t>TRẢ LŨI CÂU HÒI</w:t>
      </w:r>
      <w:bookmarkEnd w:id="24"/>
    </w:p>
    <w:p w14:paraId="5EDD3FCB" w14:textId="77777777" w:rsidR="0035038D" w:rsidRDefault="00000000">
      <w:pPr>
        <w:pStyle w:val="Vnbnnidung0"/>
        <w:framePr w:w="8957" w:h="4752" w:hRule="exact" w:wrap="none" w:vAnchor="page" w:hAnchor="page" w:x="1117" w:y="1464"/>
        <w:numPr>
          <w:ilvl w:val="0"/>
          <w:numId w:val="19"/>
        </w:numPr>
        <w:tabs>
          <w:tab w:val="left" w:pos="618"/>
        </w:tabs>
        <w:spacing w:after="100" w:line="312" w:lineRule="auto"/>
        <w:ind w:left="560" w:hanging="300"/>
        <w:jc w:val="both"/>
      </w:pPr>
      <w:r>
        <w:t>Đọc trích đoạn bài thơ, em hình dung như thế nào về bối cảnh lịch sử (không g-an, thời gian, những sự kiện quan trọng,...) đã gợi nguồn cảm hứng thơ ca cho tác giả?</w:t>
      </w:r>
    </w:p>
    <w:p w14:paraId="68E53206" w14:textId="77777777" w:rsidR="0035038D" w:rsidRDefault="00000000">
      <w:pPr>
        <w:pStyle w:val="Vnbnnidung0"/>
        <w:framePr w:w="8957" w:h="4752" w:hRule="exact" w:wrap="none" w:vAnchor="page" w:hAnchor="page" w:x="1117" w:y="1464"/>
        <w:numPr>
          <w:ilvl w:val="0"/>
          <w:numId w:val="19"/>
        </w:numPr>
        <w:tabs>
          <w:tab w:val="left" w:pos="633"/>
        </w:tabs>
        <w:spacing w:after="100" w:line="312" w:lineRule="auto"/>
        <w:ind w:left="560" w:hanging="300"/>
        <w:jc w:val="both"/>
      </w:pPr>
      <w:r>
        <w:t>Nhìn lại chặng đường cuộc kháng chiến chống thực dân Pháp “ba ngàn ngày không nghỉ”, nhà thơ đã bộc lộ cảm xúc gì? Theo em, đây chỉ là cảm xúc của cá nhân nhà thơ hay còn là cảm xúc chung của cộng đồng? Vì sao?</w:t>
      </w:r>
    </w:p>
    <w:p w14:paraId="3BBD03DF" w14:textId="77777777" w:rsidR="0035038D" w:rsidRDefault="00000000">
      <w:pPr>
        <w:pStyle w:val="Vnbnnidung0"/>
        <w:framePr w:w="8957" w:h="4752" w:hRule="exact" w:wrap="none" w:vAnchor="page" w:hAnchor="page" w:x="1117" w:y="1464"/>
        <w:numPr>
          <w:ilvl w:val="0"/>
          <w:numId w:val="19"/>
        </w:numPr>
        <w:tabs>
          <w:tab w:val="left" w:pos="628"/>
        </w:tabs>
        <w:spacing w:after="100"/>
        <w:ind w:left="560" w:hanging="300"/>
        <w:jc w:val="both"/>
      </w:pPr>
      <w:r>
        <w:t>Xác định hình ảnh trung tâm của đoạn trích. Hình ảnh đó có mối liên hệ với những hình ảnh nào khác trong đoạn trích?</w:t>
      </w:r>
    </w:p>
    <w:p w14:paraId="5D4A46DF" w14:textId="77777777" w:rsidR="0035038D" w:rsidRDefault="00000000">
      <w:pPr>
        <w:pStyle w:val="Vnbnnidung0"/>
        <w:framePr w:w="8957" w:h="4752" w:hRule="exact" w:wrap="none" w:vAnchor="page" w:hAnchor="page" w:x="1117" w:y="1464"/>
        <w:numPr>
          <w:ilvl w:val="0"/>
          <w:numId w:val="19"/>
        </w:numPr>
        <w:tabs>
          <w:tab w:val="left" w:pos="628"/>
        </w:tabs>
        <w:spacing w:after="100" w:line="312" w:lineRule="auto"/>
        <w:ind w:left="560" w:hanging="300"/>
        <w:jc w:val="both"/>
      </w:pPr>
      <w:r>
        <w:t>Những địa danh nào được nhắc đến trong đoạn trích? Theo em, việc xuất hiện một loạt địa danh như vậy mang lại hiệu quả gì trong việc thể hiện tình cảm của tác giả?</w:t>
      </w:r>
    </w:p>
    <w:p w14:paraId="058DB015" w14:textId="77777777" w:rsidR="0035038D" w:rsidRDefault="00000000">
      <w:pPr>
        <w:pStyle w:val="Vnbnnidung0"/>
        <w:framePr w:w="8957" w:h="4752" w:hRule="exact" w:wrap="none" w:vAnchor="page" w:hAnchor="page" w:x="1117" w:y="1464"/>
        <w:numPr>
          <w:ilvl w:val="0"/>
          <w:numId w:val="19"/>
        </w:numPr>
        <w:tabs>
          <w:tab w:val="left" w:pos="628"/>
        </w:tabs>
        <w:spacing w:after="100" w:line="312" w:lineRule="auto"/>
        <w:ind w:left="560" w:hanging="300"/>
        <w:jc w:val="both"/>
      </w:pPr>
      <w:r>
        <w:t>Trong đoạn trích, tác giả sử dụng lặp đi lặp lại cấu trúc: “Ai...”, “Đường...”. Hãy phân tích tác dụng của biện pháp nghệ thuật ấy.</w:t>
      </w:r>
    </w:p>
    <w:p w14:paraId="27A8CBA7" w14:textId="77777777" w:rsidR="0035038D" w:rsidRDefault="00000000">
      <w:pPr>
        <w:pStyle w:val="Vnbnnidung0"/>
        <w:framePr w:w="8957" w:h="4752" w:hRule="exact" w:wrap="none" w:vAnchor="page" w:hAnchor="page" w:x="1117" w:y="1464"/>
        <w:numPr>
          <w:ilvl w:val="0"/>
          <w:numId w:val="19"/>
        </w:numPr>
        <w:tabs>
          <w:tab w:val="left" w:pos="594"/>
        </w:tabs>
        <w:spacing w:after="0" w:line="312" w:lineRule="auto"/>
        <w:ind w:firstLine="220"/>
        <w:jc w:val="both"/>
      </w:pPr>
      <w:r>
        <w:t>Nhận xét về cách đặt nhan đề của bài thơ.</w:t>
      </w:r>
    </w:p>
    <w:p w14:paraId="11999E16" w14:textId="77777777" w:rsidR="0035038D" w:rsidRDefault="00000000">
      <w:pPr>
        <w:pStyle w:val="Tiu30"/>
        <w:framePr w:w="8957" w:h="6926" w:hRule="exact" w:wrap="none" w:vAnchor="page" w:hAnchor="page" w:x="1117" w:y="6605"/>
        <w:spacing w:after="660"/>
        <w:ind w:left="3720"/>
        <w:jc w:val="left"/>
      </w:pPr>
      <w:bookmarkStart w:id="25" w:name="bookmark53"/>
      <w:r>
        <w:rPr>
          <w:color w:val="F6EDCB"/>
          <w:u w:val="single"/>
        </w:rPr>
        <w:t>Viết</w:t>
      </w:r>
      <w:r>
        <w:rPr>
          <w:color w:val="F6EDCB"/>
        </w:rPr>
        <w:t>^M</w:t>
      </w:r>
      <w:r>
        <w:rPr>
          <w:color w:val="F6EDCB"/>
          <w:vertAlign w:val="subscript"/>
        </w:rPr>
        <w:t>?</w:t>
      </w:r>
      <w:bookmarkEnd w:id="25"/>
    </w:p>
    <w:p w14:paraId="4D52725B" w14:textId="77777777" w:rsidR="0035038D" w:rsidRDefault="00000000">
      <w:pPr>
        <w:pStyle w:val="Tiu80"/>
        <w:framePr w:w="8957" w:h="6926" w:hRule="exact" w:wrap="none" w:vAnchor="page" w:hAnchor="page" w:x="1117" w:y="6605"/>
        <w:spacing w:after="140"/>
        <w:jc w:val="both"/>
      </w:pPr>
      <w:bookmarkStart w:id="26" w:name="bookmark55"/>
      <w:r>
        <w:t>Viết bài vân kể lại mọt chuyến đi (tham quan một di tích lịch sử, vân hoá)</w:t>
      </w:r>
      <w:bookmarkEnd w:id="26"/>
    </w:p>
    <w:p w14:paraId="6EF9E805" w14:textId="77777777" w:rsidR="0035038D" w:rsidRDefault="00000000">
      <w:pPr>
        <w:pStyle w:val="Vnbnnidung0"/>
        <w:framePr w:w="8957" w:h="6926" w:hRule="exact" w:wrap="none" w:vAnchor="page" w:hAnchor="page" w:x="1117" w:y="6605"/>
        <w:spacing w:after="114" w:line="314" w:lineRule="auto"/>
        <w:ind w:left="220" w:firstLine="360"/>
        <w:jc w:val="both"/>
      </w:pPr>
      <w:r>
        <w:t>Trong thực tế, hẳn em đã từng được tham gia những chuyến đi do nhà trường hoặc gia đình tổ chức. Đó có thể là chuyến tham quan một di tích lịch sử, văn hoá gắn với một sự kiện quan trọng trong quá khứ cua dân tộc hoặc một danh nhân mà mọi người đều ngưỡng vọng, ổ phần Viết của bài học này. em sẽ thuật lại một chuyên đi tham quan một di tích lịch sử, văn hoá để lạ. cno em ấn tượng sâu sác, khó quên.</w:t>
      </w:r>
    </w:p>
    <w:p w14:paraId="0446F54A" w14:textId="77777777" w:rsidR="0035038D" w:rsidRDefault="00000000">
      <w:pPr>
        <w:pStyle w:val="Vnbnnidung0"/>
        <w:framePr w:w="8957" w:h="6926" w:hRule="exact" w:wrap="none" w:vAnchor="page" w:hAnchor="page" w:x="1117" w:y="6605"/>
        <w:pBdr>
          <w:top w:val="single" w:sz="0" w:space="0" w:color="D7E2F4"/>
          <w:left w:val="single" w:sz="0" w:space="0" w:color="D7E2F4"/>
          <w:bottom w:val="single" w:sz="0" w:space="0" w:color="D7E2F4"/>
          <w:right w:val="single" w:sz="0" w:space="0" w:color="D7E2F4"/>
        </w:pBdr>
        <w:shd w:val="clear" w:color="auto" w:fill="D7E2F4"/>
        <w:spacing w:after="100"/>
        <w:ind w:firstLine="380"/>
        <w:jc w:val="both"/>
      </w:pPr>
      <w:r>
        <w:rPr>
          <w:b/>
          <w:bCs/>
          <w:i/>
          <w:iCs/>
          <w:color w:val="DF874C"/>
        </w:rPr>
        <w:t>Yêu cẩu:</w:t>
      </w:r>
    </w:p>
    <w:p w14:paraId="313CD9E5" w14:textId="77777777" w:rsidR="0035038D" w:rsidRDefault="00000000">
      <w:pPr>
        <w:pStyle w:val="Vnbnnidung0"/>
        <w:framePr w:w="8957" w:h="6926" w:hRule="exact" w:wrap="none" w:vAnchor="page" w:hAnchor="page" w:x="1117" w:y="6605"/>
        <w:numPr>
          <w:ilvl w:val="0"/>
          <w:numId w:val="20"/>
        </w:numPr>
        <w:pBdr>
          <w:top w:val="single" w:sz="0" w:space="0" w:color="D7E2F4"/>
          <w:left w:val="single" w:sz="0" w:space="0" w:color="D7E2F4"/>
          <w:bottom w:val="single" w:sz="0" w:space="0" w:color="D7E2F4"/>
          <w:right w:val="single" w:sz="0" w:space="0" w:color="D7E2F4"/>
        </w:pBdr>
        <w:shd w:val="clear" w:color="auto" w:fill="D7E2F4"/>
        <w:tabs>
          <w:tab w:val="left" w:pos="682"/>
        </w:tabs>
        <w:spacing w:after="0" w:line="326" w:lineRule="auto"/>
        <w:ind w:left="680" w:hanging="280"/>
        <w:jc w:val="both"/>
      </w:pPr>
      <w:r>
        <w:t>Giới thiệu được lí do, mục đích của chuyến tham quan một di tích lịch sử, van hoá.</w:t>
      </w:r>
    </w:p>
    <w:p w14:paraId="06800102" w14:textId="77777777" w:rsidR="0035038D" w:rsidRDefault="00000000">
      <w:pPr>
        <w:pStyle w:val="Vnbnnidung0"/>
        <w:framePr w:w="8957" w:h="6926" w:hRule="exact" w:wrap="none" w:vAnchor="page" w:hAnchor="page" w:x="1117" w:y="6605"/>
        <w:numPr>
          <w:ilvl w:val="0"/>
          <w:numId w:val="20"/>
        </w:numPr>
        <w:pBdr>
          <w:top w:val="single" w:sz="0" w:space="0" w:color="D7E2F4"/>
          <w:left w:val="single" w:sz="0" w:space="0" w:color="D7E2F4"/>
          <w:bottom w:val="single" w:sz="0" w:space="0" w:color="D7E2F4"/>
          <w:right w:val="single" w:sz="0" w:space="0" w:color="D7E2F4"/>
        </w:pBdr>
        <w:shd w:val="clear" w:color="auto" w:fill="D7E2F4"/>
        <w:tabs>
          <w:tab w:val="left" w:pos="672"/>
        </w:tabs>
        <w:spacing w:after="100"/>
        <w:ind w:left="680" w:hanging="280"/>
        <w:jc w:val="both"/>
      </w:pPr>
      <w:r>
        <w:t>Kể được diễn biến chuyến tham quan (trên đường đi, trình tự những điểm đến thăm, những hoạt động chính trong chuyến đi,...).</w:t>
      </w:r>
    </w:p>
    <w:p w14:paraId="77B362E5" w14:textId="77777777" w:rsidR="0035038D" w:rsidRDefault="00000000">
      <w:pPr>
        <w:pStyle w:val="Vnbnnidung0"/>
        <w:framePr w:w="8957" w:h="6926" w:hRule="exact" w:wrap="none" w:vAnchor="page" w:hAnchor="page" w:x="1117" w:y="6605"/>
        <w:numPr>
          <w:ilvl w:val="0"/>
          <w:numId w:val="20"/>
        </w:numPr>
        <w:pBdr>
          <w:top w:val="single" w:sz="0" w:space="10" w:color="D7E2F4"/>
          <w:left w:val="single" w:sz="0" w:space="0" w:color="D7E2F4"/>
          <w:bottom w:val="single" w:sz="0" w:space="0" w:color="D7E2F4"/>
          <w:right w:val="single" w:sz="0" w:space="0" w:color="D7E2F4"/>
        </w:pBdr>
        <w:shd w:val="clear" w:color="auto" w:fill="D7E2F4"/>
        <w:tabs>
          <w:tab w:val="left" w:pos="682"/>
        </w:tabs>
        <w:spacing w:after="100"/>
        <w:ind w:left="680" w:hanging="280"/>
        <w:jc w:val="both"/>
      </w:pPr>
      <w:r>
        <w:t>Nêu được ấn tượng về những đặc điểm nổi bật của di tích (phong cảnh, con người, công trình kiến trúc,...).</w:t>
      </w:r>
    </w:p>
    <w:p w14:paraId="37E5DBBC" w14:textId="77777777" w:rsidR="0035038D" w:rsidRDefault="00000000">
      <w:pPr>
        <w:pStyle w:val="Vnbnnidung0"/>
        <w:framePr w:w="8957" w:h="6926" w:hRule="exact" w:wrap="none" w:vAnchor="page" w:hAnchor="page" w:x="1117" w:y="6605"/>
        <w:numPr>
          <w:ilvl w:val="0"/>
          <w:numId w:val="20"/>
        </w:numPr>
        <w:pBdr>
          <w:top w:val="single" w:sz="0" w:space="0" w:color="D7E2F4"/>
          <w:left w:val="single" w:sz="0" w:space="0" w:color="D7E2F4"/>
          <w:bottom w:val="single" w:sz="0" w:space="0" w:color="D7E2F4"/>
          <w:right w:val="single" w:sz="0" w:space="0" w:color="D7E2F4"/>
        </w:pBdr>
        <w:shd w:val="clear" w:color="auto" w:fill="D7E2F4"/>
        <w:tabs>
          <w:tab w:val="left" w:pos="652"/>
        </w:tabs>
        <w:spacing w:after="0"/>
        <w:ind w:firstLine="380"/>
        <w:jc w:val="both"/>
      </w:pPr>
      <w:r>
        <w:t>Thể hiện được cảm xúc, suy nghĩ về chuyến đi.</w:t>
      </w:r>
    </w:p>
    <w:p w14:paraId="082B8E8C" w14:textId="77777777" w:rsidR="0035038D" w:rsidRDefault="00000000">
      <w:pPr>
        <w:pStyle w:val="Vnbnnidung0"/>
        <w:framePr w:w="8957" w:h="6926" w:hRule="exact" w:wrap="none" w:vAnchor="page" w:hAnchor="page" w:x="1117" w:y="6605"/>
        <w:numPr>
          <w:ilvl w:val="0"/>
          <w:numId w:val="20"/>
        </w:numPr>
        <w:pBdr>
          <w:top w:val="single" w:sz="0" w:space="0" w:color="D7E2F4"/>
          <w:left w:val="single" w:sz="0" w:space="0" w:color="D7E2F4"/>
          <w:bottom w:val="single" w:sz="0" w:space="0" w:color="D7E2F4"/>
          <w:right w:val="single" w:sz="0" w:space="0" w:color="D7E2F4"/>
        </w:pBdr>
        <w:shd w:val="clear" w:color="auto" w:fill="D7E2F4"/>
        <w:tabs>
          <w:tab w:val="left" w:pos="657"/>
        </w:tabs>
        <w:spacing w:after="0"/>
        <w:ind w:firstLine="380"/>
        <w:jc w:val="both"/>
      </w:pPr>
      <w:r>
        <w:t>Sử dụng được yếu tố miêu tả, biểu cảm trong bài viết.</w:t>
      </w:r>
    </w:p>
    <w:p w14:paraId="0A083CC5" w14:textId="77777777" w:rsidR="0035038D" w:rsidRDefault="0035038D">
      <w:pPr>
        <w:framePr w:wrap="none" w:vAnchor="page" w:hAnchor="page" w:x="1155" w:y="14487"/>
      </w:pPr>
    </w:p>
    <w:p w14:paraId="791015F9"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927EB70" w14:textId="77777777" w:rsidR="0035038D" w:rsidRDefault="0035038D">
      <w:pPr>
        <w:spacing w:line="1" w:lineRule="exact"/>
      </w:pPr>
    </w:p>
    <w:p w14:paraId="0B801CCE" w14:textId="77777777" w:rsidR="0035038D" w:rsidRDefault="00000000">
      <w:pPr>
        <w:pStyle w:val="Tiu80"/>
        <w:framePr w:wrap="none" w:vAnchor="page" w:hAnchor="page" w:x="1194" w:y="1407"/>
        <w:pBdr>
          <w:top w:val="single" w:sz="0" w:space="0" w:color="3C6AB2"/>
          <w:left w:val="single" w:sz="0" w:space="0" w:color="3C6AB2"/>
          <w:bottom w:val="single" w:sz="0" w:space="0" w:color="3C6AB2"/>
          <w:right w:val="single" w:sz="0" w:space="0" w:color="3C6AB2"/>
        </w:pBdr>
        <w:shd w:val="clear" w:color="auto" w:fill="3C6AB2"/>
        <w:spacing w:after="0"/>
      </w:pPr>
      <w:bookmarkStart w:id="27" w:name="bookmark57"/>
      <w:r>
        <w:rPr>
          <w:color w:val="FFFFFF"/>
        </w:rPr>
        <w:t>Phân tích bài viết tham kháo</w:t>
      </w:r>
      <w:bookmarkEnd w:id="27"/>
    </w:p>
    <w:p w14:paraId="4CDDBAB7" w14:textId="77777777" w:rsidR="0035038D" w:rsidRDefault="00000000">
      <w:pPr>
        <w:pStyle w:val="Khc0"/>
        <w:framePr w:w="8803" w:h="1008" w:hRule="exact" w:wrap="none" w:vAnchor="page" w:hAnchor="page" w:x="1194" w:y="2112"/>
        <w:spacing w:after="0" w:line="264" w:lineRule="auto"/>
        <w:ind w:firstLine="0"/>
        <w:jc w:val="center"/>
        <w:rPr>
          <w:sz w:val="38"/>
          <w:szCs w:val="38"/>
        </w:rPr>
      </w:pPr>
      <w:r>
        <w:rPr>
          <w:rFonts w:ascii="Times New Roman" w:eastAsia="Times New Roman" w:hAnsi="Times New Roman" w:cs="Times New Roman"/>
          <w:sz w:val="38"/>
          <w:szCs w:val="38"/>
        </w:rPr>
        <w:t>Chuyến tham quan</w:t>
      </w:r>
      <w:r>
        <w:rPr>
          <w:rFonts w:ascii="Times New Roman" w:eastAsia="Times New Roman" w:hAnsi="Times New Roman" w:cs="Times New Roman"/>
          <w:sz w:val="38"/>
          <w:szCs w:val="38"/>
        </w:rPr>
        <w:br/>
        <w:t>khu luu niệm Nguyễn Du</w:t>
      </w:r>
    </w:p>
    <w:p w14:paraId="7150DAF0" w14:textId="77777777" w:rsidR="0035038D" w:rsidRDefault="00000000">
      <w:pPr>
        <w:pStyle w:val="Vnbnnidung0"/>
        <w:framePr w:w="8803" w:h="2645" w:hRule="exact" w:wrap="none" w:vAnchor="page" w:hAnchor="page" w:x="1194" w:y="3212"/>
        <w:tabs>
          <w:tab w:val="left" w:pos="7612"/>
          <w:tab w:val="left" w:leader="dot" w:pos="8603"/>
          <w:tab w:val="left" w:leader="dot" w:pos="8733"/>
        </w:tabs>
        <w:spacing w:after="0" w:line="240" w:lineRule="auto"/>
        <w:ind w:firstLine="340"/>
      </w:pPr>
      <w:r>
        <w:t>“Chủ nhật tuần này, lóp minh sẽ tham quan khu lưu luệm nhà .,.</w:t>
      </w:r>
      <w:r>
        <w:tab/>
      </w:r>
      <w:r>
        <w:tab/>
      </w:r>
      <w:r>
        <w:tab/>
      </w:r>
    </w:p>
    <w:p w14:paraId="45EC2EEF" w14:textId="77777777" w:rsidR="0035038D" w:rsidRDefault="00000000">
      <w:pPr>
        <w:pStyle w:val="Vnbnnidung0"/>
        <w:framePr w:w="8803" w:h="2645" w:hRule="exact" w:wrap="none" w:vAnchor="page" w:hAnchor="page" w:x="1194" w:y="3212"/>
        <w:tabs>
          <w:tab w:val="left" w:pos="1315"/>
          <w:tab w:val="left" w:pos="3211"/>
          <w:tab w:val="left" w:pos="4224"/>
          <w:tab w:val="left" w:pos="5592"/>
        </w:tabs>
        <w:spacing w:after="0" w:line="180" w:lineRule="auto"/>
        <w:ind w:firstLine="0"/>
        <w:jc w:val="right"/>
      </w:pPr>
      <w:r>
        <w:rPr>
          <w:i/>
          <w:iCs/>
          <w:lang w:val="en-US" w:eastAsia="en-US" w:bidi="en-US"/>
        </w:rPr>
        <w:t>~</w:t>
      </w:r>
      <w:r>
        <w:rPr>
          <w:i/>
          <w:iCs/>
          <w:lang w:val="en-US" w:eastAsia="en-US" w:bidi="en-US"/>
        </w:rPr>
        <w:tab/>
      </w:r>
      <w:r>
        <w:rPr>
          <w:i/>
          <w:iCs/>
          <w:vertAlign w:val="subscript"/>
        </w:rPr>
        <w:t>Ắ</w:t>
      </w:r>
      <w:r>
        <w:rPr>
          <w:i/>
          <w:iCs/>
        </w:rPr>
        <w:tab/>
        <w:t>,</w:t>
      </w:r>
      <w:r>
        <w:rPr>
          <w:i/>
          <w:iCs/>
        </w:rPr>
        <w:tab/>
        <w:t>,</w:t>
      </w:r>
      <w:r>
        <w:rPr>
          <w:i/>
          <w:iCs/>
        </w:rPr>
        <w:tab/>
        <w:t>Nêu mục đích chuyến</w:t>
      </w:r>
    </w:p>
    <w:p w14:paraId="10D16982" w14:textId="77777777" w:rsidR="0035038D" w:rsidRDefault="00000000">
      <w:pPr>
        <w:pStyle w:val="Vnbnnidung0"/>
        <w:framePr w:w="8803" w:h="2645" w:hRule="exact" w:wrap="none" w:vAnchor="page" w:hAnchor="page" w:x="1194" w:y="3212"/>
        <w:spacing w:after="0" w:line="329" w:lineRule="auto"/>
        <w:ind w:firstLine="0"/>
        <w:jc w:val="both"/>
      </w:pPr>
      <w:r>
        <w:t xml:space="preserve">thơ Nguyên Du theo kê hoạch dã ngoại của ìúià trường” - </w:t>
      </w:r>
      <w:r>
        <w:rPr>
          <w:lang w:val="en-US" w:eastAsia="en-US" w:bidi="en-US"/>
        </w:rPr>
        <w:t xml:space="preserve">khi </w:t>
      </w:r>
      <w:r>
        <w:rPr>
          <w:i/>
          <w:iCs/>
          <w:lang w:val="en-US" w:eastAsia="en-US" w:bidi="en-US"/>
        </w:rPr>
        <w:t xml:space="preserve">quan ditich </w:t>
      </w:r>
      <w:r>
        <w:rPr>
          <w:i/>
          <w:iCs/>
        </w:rPr>
        <w:t xml:space="preserve">lịch sử, </w:t>
      </w:r>
      <w:r>
        <w:t xml:space="preserve">nghe cô giáo chủ nhiệm thông báo như vậy, cả lóp cùng ô lên. </w:t>
      </w:r>
      <w:r>
        <w:rPr>
          <w:vertAlign w:val="subscript"/>
        </w:rPr>
        <w:t xml:space="preserve">văn hoá </w:t>
      </w:r>
      <w:r>
        <w:t>Theo lòi cô, hoạt động này giúp học sinh biết yêu mến và tự hào</w:t>
      </w:r>
    </w:p>
    <w:p w14:paraId="4CC95C2B" w14:textId="77777777" w:rsidR="0035038D" w:rsidRDefault="00000000">
      <w:pPr>
        <w:pStyle w:val="Vnbnnidung0"/>
        <w:framePr w:w="8803" w:h="2645" w:hRule="exact" w:wrap="none" w:vAnchor="page" w:hAnchor="page" w:x="1194" w:y="3212"/>
        <w:spacing w:after="0" w:line="329" w:lineRule="auto"/>
        <w:ind w:firstLine="0"/>
        <w:jc w:val="both"/>
      </w:pPr>
      <w:r>
        <w:t>về một trong những đìa chỉ văn hoá quan trọng -1101 gìn giữ nhũng dấu tích và hiện vật hên quan tới một nha thơ vĩ đại của dân tộc, một danh nhân văn hoá của thế giới. Tơi cũng như nhiều bạn không giấu nổi vẻ háo hức, vi đây là lần đầu tiên được đến thăm khu di tích của đại thi hào ở mảnh đất Tiên Điển nổi tiếng.</w:t>
      </w:r>
    </w:p>
    <w:p w14:paraId="63E1C372" w14:textId="77777777" w:rsidR="0035038D" w:rsidRDefault="00000000">
      <w:pPr>
        <w:pStyle w:val="Vnbnnidung0"/>
        <w:framePr w:w="8803" w:h="1997" w:hRule="exact" w:wrap="none" w:vAnchor="page" w:hAnchor="page" w:x="1194" w:y="5890"/>
        <w:spacing w:after="0" w:line="334" w:lineRule="auto"/>
        <w:ind w:left="4" w:right="2525" w:firstLine="340"/>
        <w:jc w:val="both"/>
      </w:pPr>
      <w:r>
        <w:t>Ba chiếc xe khách chở hơn 100 học sinh khối 8 xuất phát</w:t>
      </w:r>
      <w:r>
        <w:br/>
        <w:t>tù sân trường lúc 7 giờ sáng. Plúa tiước mỗi xe đều có một</w:t>
      </w:r>
      <w:r>
        <w:br/>
        <w:t>dải băng rôn màu trắng in dòng chữ xanh đậm “Học sinh</w:t>
      </w:r>
      <w:r>
        <w:br/>
        <w:t>Trường THCS Phan Huy Chú tham quan quê hương đại thi</w:t>
      </w:r>
      <w:r>
        <w:br/>
        <w:t>hào Nguyễn Du”. Trên xe, cô giáo phụ trách giới thiệu những</w:t>
      </w:r>
      <w:r>
        <w:br/>
        <w:t>vùng đất xe qua, không khác gi một hướng dẫn viên du lịch.</w:t>
      </w:r>
    </w:p>
    <w:p w14:paraId="6713E6D8" w14:textId="77777777" w:rsidR="0035038D" w:rsidRDefault="00000000">
      <w:pPr>
        <w:pStyle w:val="Vnbnnidung0"/>
        <w:framePr w:w="2189" w:h="1728" w:hRule="exact" w:wrap="none" w:vAnchor="page" w:hAnchor="page" w:x="7746" w:y="5890"/>
        <w:spacing w:after="0" w:line="293" w:lineRule="auto"/>
        <w:ind w:right="9" w:firstLine="0"/>
        <w:jc w:val="both"/>
      </w:pPr>
      <w:r>
        <w:rPr>
          <w:i/>
          <w:iCs/>
        </w:rPr>
        <w:t>Kể lại diễn biến của</w:t>
      </w:r>
      <w:r>
        <w:rPr>
          <w:i/>
          <w:iCs/>
        </w:rPr>
        <w:br/>
        <w:t>chuyến tham quan</w:t>
      </w:r>
      <w:r>
        <w:rPr>
          <w:i/>
          <w:iCs/>
        </w:rPr>
        <w:br/>
        <w:t>(ti ên đường đi, trình tự</w:t>
      </w:r>
      <w:r>
        <w:rPr>
          <w:i/>
          <w:iCs/>
        </w:rPr>
        <w:br/>
        <w:t>những điểm đến thăm,</w:t>
      </w:r>
      <w:r>
        <w:rPr>
          <w:i/>
          <w:iCs/>
        </w:rPr>
        <w:br/>
        <w:t>những hoạt động nổi</w:t>
      </w:r>
      <w:r>
        <w:rPr>
          <w:i/>
          <w:iCs/>
        </w:rPr>
        <w:br/>
        <w:t>bật trong chuyến đi,...).</w:t>
      </w:r>
    </w:p>
    <w:p w14:paraId="018BE508" w14:textId="77777777" w:rsidR="0035038D" w:rsidRDefault="00000000">
      <w:pPr>
        <w:pStyle w:val="Vnbnnidung0"/>
        <w:framePr w:w="8803" w:h="3394" w:hRule="exact" w:wrap="none" w:vAnchor="page" w:hAnchor="page" w:x="1194" w:y="7920"/>
        <w:spacing w:line="334" w:lineRule="auto"/>
        <w:ind w:firstLine="340"/>
        <w:jc w:val="both"/>
      </w:pPr>
      <w:r>
        <w:t xml:space="preserve">Đốn gần plúa nam cầu Bến Thuỷ, xe rẽ phải theo đường vể trung tâm tlụ tran huyện Nglu Xuân. Đi hơn chục cây số, đã thấy ở lề đuờng bên phải có một tấm biển khá to, vói dòng chữ: </w:t>
      </w:r>
      <w:r>
        <w:rPr>
          <w:i/>
          <w:iCs/>
        </w:rPr>
        <w:t>Di tích quốc gia đăc biệt - Khu lưu niệm đại thi hào Nguyễn Du.</w:t>
      </w:r>
      <w:r>
        <w:t xml:space="preserve"> Xe vừa dừng, chúng tôi ùa xuống</w:t>
      </w:r>
      <w:r>
        <w:rPr>
          <w:vertAlign w:val="subscript"/>
        </w:rPr>
        <w:t>;</w:t>
      </w:r>
      <w:r>
        <w:t xml:space="preserve"> từng tốp đi vào một sân rộng phía trước ba toà nha lọp ngoi kết hình chữ u. Chinh giữa sân là bớc tượng Nguyễn Du, tay cầm bút lông, nét mặt suy tư, được đặt trên một bệ cao.</w:t>
      </w:r>
    </w:p>
    <w:p w14:paraId="6EDE2158" w14:textId="77777777" w:rsidR="0035038D" w:rsidRDefault="00000000">
      <w:pPr>
        <w:pStyle w:val="Vnbnnidung0"/>
        <w:framePr w:w="8803" w:h="3394" w:hRule="exact" w:wrap="none" w:vAnchor="page" w:hAnchor="page" w:x="1194" w:y="7920"/>
        <w:spacing w:after="0" w:line="334" w:lineRule="auto"/>
        <w:ind w:firstLine="340"/>
        <w:jc w:val="both"/>
      </w:pPr>
      <w:r>
        <w:t>Sau klu trưởng đoàn đăng kí, chúng tôi được cô hướng dẫn viên dẫn đi và thuyết minh clu tiết về các hạng mục chính cua khu di tích. Nhờ đó, chúng tôi biết rằng khuôn viên của khu di tích rộng hơn 4 héc-ta, vói các công trinh được bảo tồn, tôn tạo cẩn thận, chống lại sự bào mòn của thòi gian và tàn phá của clúến tranh.</w:t>
      </w:r>
    </w:p>
    <w:p w14:paraId="5AB22B13" w14:textId="77777777" w:rsidR="0035038D" w:rsidRDefault="00000000">
      <w:pPr>
        <w:pStyle w:val="Vnbnnidung0"/>
        <w:framePr w:w="8803" w:h="1997" w:hRule="exact" w:wrap="none" w:vAnchor="page" w:hAnchor="page" w:x="1194" w:y="11352"/>
        <w:spacing w:after="0" w:line="334" w:lineRule="auto"/>
        <w:ind w:left="4" w:right="2515" w:firstLine="340"/>
        <w:jc w:val="both"/>
      </w:pPr>
      <w:r>
        <w:t>Nơi đầu tiên chúng tôi bước chân vào là căn nhả hai tầng</w:t>
      </w:r>
      <w:r>
        <w:br/>
        <w:t>nằm plúa sau lưng tượng nhà thơ. Đó là nhà trưng bày các</w:t>
      </w:r>
      <w:r>
        <w:br/>
        <w:t>hiện vật gắn VỚI cuộc đòi và sự nghiệp của đại tlu hào. Tất cả</w:t>
      </w:r>
      <w:r>
        <w:br/>
        <w:t>đều nằm yên lặng trong tu kính, nhưng chúng như trở nên sinh</w:t>
      </w:r>
      <w:r>
        <w:br/>
        <w:t>động hơn qua những dòng glu chú cụ thể. Đây là cluếc nghiên</w:t>
      </w:r>
      <w:r>
        <w:br/>
        <w:t>mực gắn VÓI việc sáng tạo văn chương của Nguyễn Du, kia là</w:t>
      </w:r>
    </w:p>
    <w:p w14:paraId="002B51E5" w14:textId="77777777" w:rsidR="0035038D" w:rsidRDefault="00000000">
      <w:pPr>
        <w:pStyle w:val="Vnbnnidung0"/>
        <w:framePr w:w="2237" w:h="1450" w:hRule="exact" w:wrap="none" w:vAnchor="page" w:hAnchor="page" w:x="7760" w:y="11592"/>
        <w:spacing w:after="0" w:line="293" w:lineRule="auto"/>
        <w:ind w:right="24" w:firstLine="0"/>
        <w:jc w:val="both"/>
      </w:pPr>
      <w:r>
        <w:rPr>
          <w:i/>
          <w:iCs/>
        </w:rPr>
        <w:t>Đan xen giữa kể chuyện</w:t>
      </w:r>
      <w:r>
        <w:rPr>
          <w:i/>
          <w:iCs/>
        </w:rPr>
        <w:br/>
        <w:t>với trình bày các thông</w:t>
      </w:r>
      <w:r>
        <w:rPr>
          <w:i/>
          <w:iCs/>
        </w:rPr>
        <w:br/>
        <w:t>tin chính và ấn tượng về</w:t>
      </w:r>
      <w:r>
        <w:rPr>
          <w:i/>
          <w:iCs/>
        </w:rPr>
        <w:br/>
        <w:t>những nét nổi bật của</w:t>
      </w:r>
      <w:r>
        <w:rPr>
          <w:i/>
          <w:iCs/>
        </w:rPr>
        <w:br/>
        <w:t>địa điểm tham quan.</w:t>
      </w:r>
    </w:p>
    <w:p w14:paraId="18F17770" w14:textId="77777777" w:rsidR="0035038D" w:rsidRDefault="00000000">
      <w:pPr>
        <w:pStyle w:val="Vnbnnidung0"/>
        <w:framePr w:wrap="none" w:vAnchor="page" w:hAnchor="page" w:x="1194" w:y="13277"/>
        <w:spacing w:after="0" w:line="240" w:lineRule="auto"/>
        <w:ind w:left="4" w:right="187" w:firstLine="0"/>
        <w:jc w:val="both"/>
      </w:pPr>
      <w:r>
        <w:t>bộ khay chén uống rượu mà Cụ thường dùng klu ở Tiên Đĩền, kia nữa là cai giá gương</w:t>
      </w:r>
    </w:p>
    <w:p w14:paraId="027FD4D7" w14:textId="77777777" w:rsidR="0035038D" w:rsidRDefault="0035038D">
      <w:pPr>
        <w:framePr w:wrap="none" w:vAnchor="page" w:hAnchor="page" w:x="9042" w:y="14487"/>
      </w:pPr>
    </w:p>
    <w:p w14:paraId="7D14F31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7BE5AC2" w14:textId="77777777" w:rsidR="0035038D" w:rsidRDefault="0035038D">
      <w:pPr>
        <w:spacing w:line="1" w:lineRule="exact"/>
      </w:pPr>
    </w:p>
    <w:p w14:paraId="4CAC9746" w14:textId="77777777" w:rsidR="0035038D" w:rsidRDefault="00000000">
      <w:pPr>
        <w:pStyle w:val="Vnbnnidung0"/>
        <w:framePr w:w="8693" w:h="9067" w:hRule="exact" w:wrap="none" w:vAnchor="page" w:hAnchor="page" w:x="1249" w:y="1251"/>
        <w:spacing w:line="334" w:lineRule="auto"/>
        <w:ind w:firstLine="0"/>
        <w:jc w:val="both"/>
      </w:pPr>
      <w:r>
        <w:t>bằng gỗ khảm từng được đặt trong ngôi nhà Cụ ở. Rồi đĩa mai hạc lưu bút tích của Nguyễn Du đề tặng thơ klu đi sứ Trung Quốc, clúếc la bàn nhà thơ thường dùng mỗi lần đi săn trên niu Hồng Lĩnh, clúếc gạc nai dùng để treo quần áo trong phòng ngủ, ... Mọi vật không hề có cái vẻ sang trọng, xa hoa mà đều khá giản dị, nhỏ gọn, khiến người xem cảm thấy thật gần gũi.</w:t>
      </w:r>
    </w:p>
    <w:p w14:paraId="14342742" w14:textId="77777777" w:rsidR="0035038D" w:rsidRDefault="00000000">
      <w:pPr>
        <w:pStyle w:val="Vnbnnidung0"/>
        <w:framePr w:w="8693" w:h="9067" w:hRule="exact" w:wrap="none" w:vAnchor="page" w:hAnchor="page" w:x="1249" w:y="1251"/>
        <w:spacing w:line="334" w:lineRule="auto"/>
        <w:ind w:firstLine="400"/>
        <w:jc w:val="both"/>
      </w:pPr>
      <w:r>
        <w:t>TỐI rất tlúch hai bức tranh treo hai plúa cua bức tường bên phải. Một bức vẽ cảnh Nguyễn Du đi sấn trên núi Hồng Lĩnh của hoạ sĩ Nguyễn Đức Nùng, bức kia vẽ cảnh Nguyễn Du câu cá trên sông Lam của hoạ sĩ Nguyễn Tiến Chung. Màu thòi gian đã kluến hai bức hanh mang vẻ đẹp thâm trầm, cổ kính.</w:t>
      </w:r>
    </w:p>
    <w:p w14:paraId="2FD2C5C0" w14:textId="77777777" w:rsidR="0035038D" w:rsidRDefault="00000000">
      <w:pPr>
        <w:pStyle w:val="Vnbnnidung0"/>
        <w:framePr w:w="8693" w:h="9067" w:hRule="exact" w:wrap="none" w:vAnchor="page" w:hAnchor="page" w:x="1249" w:y="1251"/>
        <w:spacing w:line="336" w:lineRule="auto"/>
        <w:ind w:firstLine="400"/>
        <w:jc w:val="both"/>
      </w:pPr>
      <w:r>
        <w:t xml:space="preserve">Cô hướng dẫn viên cho biết, hiện nhà trưng bày hni giữ hơn 1 000 hiện vật gắn VỚI cuộc đòi Nguyễn Du. Những gi liên quan đến sự nghiệp sáng tạo văn chương của nhà thơ cũng hốt sức phong phú. Đó là các bản </w:t>
      </w:r>
      <w:r>
        <w:rPr>
          <w:i/>
          <w:iCs/>
        </w:rPr>
        <w:t>Truyện Kiều</w:t>
      </w:r>
      <w:r>
        <w:t xml:space="preserve"> được in từ xưa đến nay, cuốn sách </w:t>
      </w:r>
      <w:r>
        <w:rPr>
          <w:i/>
          <w:iCs/>
        </w:rPr>
        <w:t>Thơ chữ Hán Nguyễn Du</w:t>
      </w:r>
      <w:r>
        <w:t xml:space="preserve"> 111 lần đầu và những lần tái bản, các bản dich </w:t>
      </w:r>
      <w:r>
        <w:rPr>
          <w:i/>
          <w:iCs/>
        </w:rPr>
        <w:t>Truyện Kiều</w:t>
      </w:r>
      <w:r>
        <w:t xml:space="preserve"> ra một số thứ tiếng trên thế giói, nhiều bộ tranh minh hoạ </w:t>
      </w:r>
      <w:r>
        <w:rPr>
          <w:i/>
          <w:iCs/>
        </w:rPr>
        <w:t>Truyện Kiều,</w:t>
      </w:r>
      <w:r>
        <w:t xml:space="preserve"> các công trình, luận văn, luận án nghiên cứu vể </w:t>
      </w:r>
      <w:r>
        <w:rPr>
          <w:i/>
          <w:iCs/>
        </w:rPr>
        <w:t>Truyện Kiều</w:t>
      </w:r>
      <w:r>
        <w:t xml:space="preserve"> và sáng tác cua Nguyễn Du,... Độc đáo hơn cả có lế là độc bản </w:t>
      </w:r>
      <w:r>
        <w:rPr>
          <w:i/>
          <w:iCs/>
        </w:rPr>
        <w:t>Truyện Kiểu</w:t>
      </w:r>
      <w:r>
        <w:t xml:space="preserve"> viết tay trên giấy khổ lớn, chiều dài 1,6 m, cluều rộng 1,2 m, nặng 75 kg do ông Nguyễn Điiili thực lúện. Cuốn sách ki lạ đó được đặt liêng trong một tu kính giữa phòng trưng bày.</w:t>
      </w:r>
    </w:p>
    <w:p w14:paraId="43F9281F" w14:textId="77777777" w:rsidR="0035038D" w:rsidRDefault="00000000">
      <w:pPr>
        <w:pStyle w:val="Vnbnnidung0"/>
        <w:framePr w:w="8693" w:h="9067" w:hRule="exact" w:wrap="none" w:vAnchor="page" w:hAnchor="page" w:x="1249" w:y="1251"/>
        <w:spacing w:after="0" w:line="336" w:lineRule="auto"/>
        <w:ind w:firstLine="400"/>
        <w:jc w:val="both"/>
      </w:pPr>
      <w:r>
        <w:t xml:space="preserve">Sau klu tập trung chụp anh hm niệm trước tượng Nguyễn Du và một số cảnh yêu thích, chíuig tôi tản ra giữa khu vườn mênh mông, theo những lối nhỏ như ô bàn cờ, lát gạch đỏ, hai bên là từng hàng nguyệt quê xén vuông tăm tấp. Chúng tôi lan lượt tham quan, thắp hương tại nhà thò Nguyễn Du, thăm nhà binh văn, 1101 các bậc khoa bảng danh nho ngày xưa bàn luận vãn chương... Những ngôi nhà gỗ xinh xắn, mái cong lọp ngói, bốn plúa hành lang rọp bóng cây xanh thật mát mẻ, yên tĩnh, tưởng như bóng người xưa còn dạo gót đâu đáy. Tùng </w:t>
      </w:r>
      <w:r>
        <w:rPr>
          <w:lang w:val="en-US" w:eastAsia="en-US" w:bidi="en-US"/>
        </w:rPr>
        <w:t xml:space="preserve">top </w:t>
      </w:r>
      <w:r>
        <w:t>học sinh thay 1 ihau chụp ảnh dưới cây cổ thụ do cụ Nguyễn Quỳnh, ông nội của Nguyễn Du trồng cách đây ngót 300 năm. Đó là những chứng tích của bao thay đổi tiên mảnh đất của tổ tiên.</w:t>
      </w:r>
    </w:p>
    <w:p w14:paraId="48851124" w14:textId="77777777" w:rsidR="0035038D" w:rsidRDefault="00000000">
      <w:pPr>
        <w:pStyle w:val="Vnbnnidung0"/>
        <w:framePr w:w="8693" w:h="1963" w:hRule="exact" w:wrap="none" w:vAnchor="page" w:hAnchor="page" w:x="1249" w:y="10390"/>
        <w:spacing w:after="0" w:line="336" w:lineRule="auto"/>
        <w:ind w:firstLine="400"/>
        <w:jc w:val="both"/>
      </w:pPr>
      <w:r>
        <w:t xml:space="preserve">RÒI khu di tích, chúng tôi đi trên con đường rải nhựa quanh làng khoảng 3 km ra thăm mộ cụ Nguyễn Du. Khoảnh đất vuông bốn plúa bao bởi tường thấp, nằm giữa khu nglũa hang của một vìmg quê. Gần cổng khuôn viên là một nhà bia nhỏ bốn mái, không tường, giữa dựng tấm bia đá khắc dòng chữ: </w:t>
      </w:r>
      <w:r>
        <w:rPr>
          <w:i/>
          <w:iCs/>
        </w:rPr>
        <w:t>Danh nhân văn hoâ thế giới-Dại thi hào dãn tộc Nguyễn Du.</w:t>
      </w:r>
      <w:r>
        <w:t xml:space="preserve"> Chúng tôi từng tôp lần lượt thắp hương rồi tập trung chụp ảnh lưu luệm tiước ngôi mộ ốp đá vuông vắn, giản di của nhà thơ vĩ đại.</w:t>
      </w:r>
    </w:p>
    <w:p w14:paraId="33EF70CA" w14:textId="77777777" w:rsidR="0035038D" w:rsidRDefault="00000000">
      <w:pPr>
        <w:pStyle w:val="Vnbnnidung0"/>
        <w:framePr w:w="8693" w:h="1363" w:hRule="exact" w:wrap="none" w:vAnchor="page" w:hAnchor="page" w:x="1249" w:y="12377"/>
        <w:pBdr>
          <w:bottom w:val="single" w:sz="4" w:space="0" w:color="auto"/>
        </w:pBdr>
        <w:spacing w:after="0" w:line="334" w:lineRule="auto"/>
        <w:ind w:right="2299" w:firstLine="400"/>
        <w:jc w:val="both"/>
      </w:pPr>
      <w:r>
        <w:t xml:space="preserve">Trên đường về, dường như ai cũng </w:t>
      </w:r>
      <w:r>
        <w:rPr>
          <w:lang w:val="en-US" w:eastAsia="en-US" w:bidi="en-US"/>
        </w:rPr>
        <w:t xml:space="preserve">tram </w:t>
      </w:r>
      <w:r>
        <w:t>lắng hơn. Có bạn</w:t>
      </w:r>
      <w:r>
        <w:br/>
        <w:t>cầm cuốn sách vừa mua ở nhà lưu niệm Nguyễn Du giở ra đọc.</w:t>
      </w:r>
      <w:r>
        <w:br/>
        <w:t>Có ngươi mở điện thoại xem lại mấy bức ảnh đã chụp những</w:t>
      </w:r>
      <w:r>
        <w:br/>
        <w:t xml:space="preserve">cảnh yêu thích. TÔI cũng mua được một cuốn </w:t>
      </w:r>
      <w:r>
        <w:rPr>
          <w:i/>
          <w:iCs/>
        </w:rPr>
        <w:t>Truyện Kiểu</w:t>
      </w:r>
      <w:r>
        <w:t xml:space="preserve"> vể</w:t>
      </w:r>
    </w:p>
    <w:p w14:paraId="03C6BFA4" w14:textId="77777777" w:rsidR="0035038D" w:rsidRDefault="00000000">
      <w:pPr>
        <w:pStyle w:val="Vnbnnidung0"/>
        <w:framePr w:w="2328" w:h="1296" w:hRule="exact" w:wrap="none" w:vAnchor="page" w:hAnchor="page" w:x="7892" w:y="12574"/>
        <w:spacing w:line="271" w:lineRule="auto"/>
        <w:ind w:firstLine="0"/>
      </w:pPr>
      <w:r>
        <w:rPr>
          <w:i/>
          <w:iCs/>
        </w:rPr>
        <w:t>Bày tỏ cảm xúc, suy nghĩ</w:t>
      </w:r>
      <w:r>
        <w:rPr>
          <w:i/>
          <w:iCs/>
        </w:rPr>
        <w:br/>
        <w:t>về chuyến tham quan di</w:t>
      </w:r>
      <w:r>
        <w:rPr>
          <w:i/>
          <w:iCs/>
        </w:rPr>
        <w:br/>
        <w:t>tích lịch sủ, văn hoá.</w:t>
      </w:r>
    </w:p>
    <w:p w14:paraId="7AB2AA47" w14:textId="77777777" w:rsidR="0035038D" w:rsidRDefault="00000000">
      <w:pPr>
        <w:pStyle w:val="Khc0"/>
        <w:framePr w:w="2328" w:h="1296" w:hRule="exact" w:wrap="none" w:vAnchor="page" w:hAnchor="page" w:x="7892" w:y="12574"/>
        <w:spacing w:after="0" w:line="240" w:lineRule="auto"/>
        <w:ind w:right="39" w:firstLine="0"/>
        <w:jc w:val="right"/>
        <w:rPr>
          <w:sz w:val="36"/>
          <w:szCs w:val="36"/>
        </w:rPr>
      </w:pPr>
      <w:r>
        <w:rPr>
          <w:i/>
          <w:iCs/>
          <w:color w:val="8EC4D6"/>
          <w:sz w:val="36"/>
          <w:szCs w:val="36"/>
        </w:rPr>
        <w:t>}</w:t>
      </w:r>
    </w:p>
    <w:p w14:paraId="333B4C5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4EDA59E" w14:textId="77777777" w:rsidR="0035038D" w:rsidRDefault="0035038D">
      <w:pPr>
        <w:spacing w:line="1" w:lineRule="exact"/>
      </w:pPr>
    </w:p>
    <w:p w14:paraId="2BF74E5B" w14:textId="77777777" w:rsidR="0035038D" w:rsidRDefault="00000000">
      <w:pPr>
        <w:pStyle w:val="Vnbnnidung0"/>
        <w:framePr w:w="8986" w:h="1363" w:hRule="exact" w:wrap="none" w:vAnchor="page" w:hAnchor="page" w:x="1103" w:y="1493"/>
        <w:spacing w:after="0" w:line="334" w:lineRule="auto"/>
        <w:ind w:left="220"/>
        <w:jc w:val="both"/>
      </w:pPr>
      <w:r>
        <w:t xml:space="preserve">tặng bà, chắc bà sẽ VÍU lắm. Theo lòi có giáo, về trường, chúng tôi sẽ \iết, vẽ về những gi để lại ấn tượng sâu sắc nhất qua chuyến tham quan. Vậy tlù tôi sẽ vẽ, chắc chắn thế, bởi VI những cảnh vật được ngắm nhìn hôm nay bỗng lại hiện ra rõ mồn một trong tâm trí tôi, như một cuốn </w:t>
      </w:r>
      <w:r>
        <w:rPr>
          <w:lang w:val="en-US" w:eastAsia="en-US" w:bidi="en-US"/>
        </w:rPr>
        <w:t xml:space="preserve">plum </w:t>
      </w:r>
      <w:r>
        <w:t>quay chậm.</w:t>
      </w:r>
    </w:p>
    <w:p w14:paraId="4985B620" w14:textId="77777777" w:rsidR="0035038D" w:rsidRDefault="00000000">
      <w:pPr>
        <w:pStyle w:val="Vnbnnidung50"/>
        <w:framePr w:w="8986" w:h="240" w:hRule="exact" w:wrap="none" w:vAnchor="page" w:hAnchor="page" w:x="1103" w:y="2962"/>
        <w:spacing w:after="0" w:line="240" w:lineRule="auto"/>
      </w:pPr>
      <w:r>
        <w:rPr>
          <w:i/>
          <w:iCs/>
          <w:lang w:val="en-US" w:eastAsia="en-US" w:bidi="en-US"/>
        </w:rPr>
        <w:t xml:space="preserve">(Ben Icon </w:t>
      </w:r>
      <w:r>
        <w:rPr>
          <w:i/>
          <w:iCs/>
        </w:rPr>
        <w:t>cùa học sinh)</w:t>
      </w:r>
    </w:p>
    <w:p w14:paraId="29A8C4E4" w14:textId="77777777" w:rsidR="0035038D" w:rsidRDefault="00000000">
      <w:pPr>
        <w:pStyle w:val="Tiu80"/>
        <w:framePr w:wrap="none" w:vAnchor="page" w:hAnchor="page" w:x="1103" w:y="3932"/>
        <w:pBdr>
          <w:top w:val="single" w:sz="0" w:space="0" w:color="3C6AB2"/>
          <w:left w:val="single" w:sz="0" w:space="0" w:color="3C6AB2"/>
          <w:bottom w:val="single" w:sz="0" w:space="0" w:color="3C6AB2"/>
          <w:right w:val="single" w:sz="0" w:space="0" w:color="3C6AB2"/>
        </w:pBdr>
        <w:shd w:val="clear" w:color="auto" w:fill="3C6AB2"/>
        <w:spacing w:after="0"/>
        <w:ind w:firstLine="220"/>
      </w:pPr>
      <w:bookmarkStart w:id="28" w:name="bookmark59"/>
      <w:r>
        <w:rPr>
          <w:color w:val="FFFFFF"/>
        </w:rPr>
        <w:t>Thực hành viết theo các bước</w:t>
      </w:r>
      <w:bookmarkEnd w:id="28"/>
    </w:p>
    <w:p w14:paraId="4A961B72" w14:textId="77777777" w:rsidR="0035038D" w:rsidRDefault="00000000">
      <w:pPr>
        <w:pStyle w:val="Tiu80"/>
        <w:framePr w:w="8986" w:h="4867" w:hRule="exact" w:wrap="none" w:vAnchor="page" w:hAnchor="page" w:x="1103" w:y="4589"/>
        <w:tabs>
          <w:tab w:val="left" w:leader="underscore" w:pos="3663"/>
        </w:tabs>
        <w:spacing w:after="220"/>
        <w:ind w:left="15"/>
      </w:pPr>
      <w:bookmarkStart w:id="29" w:name="bookmark61"/>
      <w:r>
        <w:t xml:space="preserve">Q </w:t>
      </w:r>
      <w:r>
        <w:rPr>
          <w:color w:val="647997"/>
        </w:rPr>
        <w:t>T</w:t>
      </w:r>
      <w:r>
        <w:rPr>
          <w:color w:val="647997"/>
          <w:u w:val="single"/>
        </w:rPr>
        <w:t>RƯỚC KHI VIẾT</w:t>
      </w:r>
      <w:r>
        <w:tab/>
      </w:r>
      <w:bookmarkEnd w:id="29"/>
    </w:p>
    <w:p w14:paraId="7BA7BC3A" w14:textId="77777777" w:rsidR="0035038D" w:rsidRDefault="00000000">
      <w:pPr>
        <w:pStyle w:val="Vnbnnidung0"/>
        <w:framePr w:w="8986" w:h="4867" w:hRule="exact" w:wrap="none" w:vAnchor="page" w:hAnchor="page" w:x="1103" w:y="4589"/>
        <w:numPr>
          <w:ilvl w:val="0"/>
          <w:numId w:val="21"/>
        </w:numPr>
        <w:tabs>
          <w:tab w:val="left" w:pos="561"/>
        </w:tabs>
        <w:spacing w:after="100" w:line="326" w:lineRule="auto"/>
        <w:ind w:firstLine="220"/>
      </w:pPr>
      <w:r>
        <w:rPr>
          <w:b/>
          <w:bCs/>
          <w:i/>
          <w:iCs/>
          <w:color w:val="647997"/>
        </w:rPr>
        <w:t>Lựa chọn đề tài</w:t>
      </w:r>
    </w:p>
    <w:p w14:paraId="6CECF8C6" w14:textId="77777777" w:rsidR="0035038D" w:rsidRDefault="00000000">
      <w:pPr>
        <w:pStyle w:val="Vnbnnidung0"/>
        <w:framePr w:w="8986" w:h="4867" w:hRule="exact" w:wrap="none" w:vAnchor="page" w:hAnchor="page" w:x="1103" w:y="4589"/>
        <w:spacing w:after="100" w:line="326" w:lineRule="auto"/>
        <w:ind w:left="220" w:right="3624" w:firstLine="360"/>
        <w:jc w:val="both"/>
      </w:pPr>
      <w:r>
        <w:t>Em hãy liệt kê một số chuyến tham quan di tích</w:t>
      </w:r>
      <w:r>
        <w:br/>
        <w:t>lịch sử, văn hoá mà mình đã từng tham gia, sau đó,</w:t>
      </w:r>
      <w:r>
        <w:br/>
        <w:t>chọn một chuyến di đã để lại cho em ấn tượng</w:t>
      </w:r>
      <w:r>
        <w:br/>
        <w:t>sâu sắc nhất để kể lại.</w:t>
      </w:r>
    </w:p>
    <w:p w14:paraId="5A10BFEF" w14:textId="77777777" w:rsidR="0035038D" w:rsidRDefault="00000000">
      <w:pPr>
        <w:pStyle w:val="Vnbnnidung0"/>
        <w:framePr w:w="8986" w:h="4867" w:hRule="exact" w:wrap="none" w:vAnchor="page" w:hAnchor="page" w:x="1103" w:y="4589"/>
        <w:numPr>
          <w:ilvl w:val="0"/>
          <w:numId w:val="21"/>
        </w:numPr>
        <w:tabs>
          <w:tab w:val="left" w:pos="571"/>
        </w:tabs>
        <w:spacing w:after="100" w:line="326" w:lineRule="auto"/>
        <w:ind w:firstLine="220"/>
      </w:pPr>
      <w:r>
        <w:rPr>
          <w:b/>
          <w:bCs/>
          <w:i/>
          <w:iCs/>
          <w:color w:val="647997"/>
        </w:rPr>
        <w:t>Tìm ý</w:t>
      </w:r>
    </w:p>
    <w:p w14:paraId="4FA02557" w14:textId="77777777" w:rsidR="0035038D" w:rsidRDefault="00000000">
      <w:pPr>
        <w:pStyle w:val="Vnbnnidung0"/>
        <w:framePr w:w="8986" w:h="4867" w:hRule="exact" w:wrap="none" w:vAnchor="page" w:hAnchor="page" w:x="1103" w:y="4589"/>
        <w:spacing w:after="100" w:line="326" w:lineRule="auto"/>
        <w:ind w:left="220" w:right="3624" w:firstLine="360"/>
        <w:jc w:val="both"/>
      </w:pPr>
      <w:r>
        <w:t>Sau khi lựa chọn được chuyến tham quan di</w:t>
      </w:r>
      <w:r>
        <w:br/>
        <w:t>tjch lịch sử, văn hoá làm đề tài cho bài viết, hãy tìm</w:t>
      </w:r>
      <w:r>
        <w:br/>
        <w:t>ý bằng cách trả lời các câu hỏi sau:</w:t>
      </w:r>
    </w:p>
    <w:p w14:paraId="4DC55B90" w14:textId="77777777" w:rsidR="0035038D" w:rsidRDefault="00000000">
      <w:pPr>
        <w:pStyle w:val="Vnbnnidung0"/>
        <w:framePr w:w="8986" w:h="4867" w:hRule="exact" w:wrap="none" w:vAnchor="page" w:hAnchor="page" w:x="1103" w:y="4589"/>
        <w:numPr>
          <w:ilvl w:val="0"/>
          <w:numId w:val="22"/>
        </w:numPr>
        <w:tabs>
          <w:tab w:val="left" w:pos="825"/>
        </w:tabs>
        <w:spacing w:after="0" w:line="329" w:lineRule="auto"/>
        <w:ind w:left="220" w:right="3624" w:firstLine="360"/>
        <w:jc w:val="both"/>
      </w:pPr>
      <w:r>
        <w:rPr>
          <w:i/>
          <w:iCs/>
        </w:rPr>
        <w:t>Chuyến di tham quan di tích lịch sử, văn hoá</w:t>
      </w:r>
      <w:r>
        <w:rPr>
          <w:i/>
          <w:iCs/>
        </w:rPr>
        <w:br/>
        <w:t>nào? Do ai tổ chức? Mục đích của chuyên tham</w:t>
      </w:r>
      <w:r>
        <w:rPr>
          <w:i/>
          <w:iCs/>
        </w:rPr>
        <w:br/>
        <w:t>quan là gì?</w:t>
      </w:r>
      <w:r>
        <w:t xml:space="preserve"> Bài viết tham khảo kể vê chuyến tham</w:t>
      </w:r>
    </w:p>
    <w:p w14:paraId="27567ECD" w14:textId="77777777" w:rsidR="0035038D" w:rsidRDefault="00000000">
      <w:pPr>
        <w:pStyle w:val="Vnbnnidung0"/>
        <w:framePr w:w="3000" w:h="1723" w:hRule="exact" w:wrap="none" w:vAnchor="page" w:hAnchor="page" w:x="6853" w:y="5578"/>
        <w:spacing w:after="100" w:line="271" w:lineRule="auto"/>
        <w:ind w:right="10" w:firstLine="0"/>
        <w:jc w:val="center"/>
      </w:pPr>
      <w:r>
        <w:rPr>
          <w:b/>
          <w:bCs/>
          <w:color w:val="DF874C"/>
        </w:rPr>
        <w:t>Mục đích viết</w:t>
      </w:r>
    </w:p>
    <w:p w14:paraId="3C4B4FFF" w14:textId="77777777" w:rsidR="0035038D" w:rsidRDefault="00000000">
      <w:pPr>
        <w:pStyle w:val="Vnbnnidung0"/>
        <w:framePr w:w="3000" w:h="1723" w:hRule="exact" w:wrap="none" w:vAnchor="page" w:hAnchor="page" w:x="6853" w:y="5578"/>
        <w:spacing w:after="0" w:line="271" w:lineRule="auto"/>
        <w:ind w:right="10" w:firstLine="0"/>
        <w:jc w:val="both"/>
      </w:pPr>
      <w:r>
        <w:t xml:space="preserve">Chia sẻ những </w:t>
      </w:r>
      <w:r>
        <w:rPr>
          <w:color w:val="352C1E"/>
        </w:rPr>
        <w:t>hiểu biết và trải</w:t>
      </w:r>
      <w:r>
        <w:rPr>
          <w:color w:val="352C1E"/>
        </w:rPr>
        <w:br/>
      </w:r>
      <w:r>
        <w:t xml:space="preserve">nghiệm có dược </w:t>
      </w:r>
      <w:r>
        <w:rPr>
          <w:color w:val="352C1E"/>
        </w:rPr>
        <w:t>qua chuyến đi,</w:t>
      </w:r>
      <w:r>
        <w:rPr>
          <w:color w:val="352C1E"/>
        </w:rPr>
        <w:br/>
      </w:r>
      <w:r>
        <w:t xml:space="preserve">thu hút sự </w:t>
      </w:r>
      <w:r>
        <w:rPr>
          <w:color w:val="352C1E"/>
        </w:rPr>
        <w:t>quan tâm của mọi</w:t>
      </w:r>
      <w:r>
        <w:rPr>
          <w:color w:val="352C1E"/>
        </w:rPr>
        <w:br/>
      </w:r>
      <w:r>
        <w:t xml:space="preserve">người về di tích </w:t>
      </w:r>
      <w:r>
        <w:rPr>
          <w:color w:val="352C1E"/>
        </w:rPr>
        <w:t>lịch sử, văn hoá</w:t>
      </w:r>
      <w:r>
        <w:rPr>
          <w:color w:val="352C1E"/>
        </w:rPr>
        <w:br/>
      </w:r>
      <w:r>
        <w:t>của dân tộc.</w:t>
      </w:r>
    </w:p>
    <w:p w14:paraId="3048B517" w14:textId="77777777" w:rsidR="0035038D" w:rsidRDefault="00000000">
      <w:pPr>
        <w:pStyle w:val="Vnbnnidung0"/>
        <w:framePr w:w="2995" w:h="1440" w:hRule="exact" w:wrap="none" w:vAnchor="page" w:hAnchor="page" w:x="6858" w:y="7460"/>
        <w:spacing w:after="100" w:line="271" w:lineRule="auto"/>
        <w:ind w:right="10" w:firstLine="0"/>
        <w:jc w:val="center"/>
      </w:pPr>
      <w:r>
        <w:rPr>
          <w:b/>
          <w:bCs/>
          <w:color w:val="DF874C"/>
        </w:rPr>
        <w:t>Người đọc</w:t>
      </w:r>
    </w:p>
    <w:p w14:paraId="705809D2" w14:textId="77777777" w:rsidR="0035038D" w:rsidRDefault="00000000">
      <w:pPr>
        <w:pStyle w:val="Vnbnnidung0"/>
        <w:framePr w:w="2995" w:h="1440" w:hRule="exact" w:wrap="none" w:vAnchor="page" w:hAnchor="page" w:x="6858" w:y="7460"/>
        <w:spacing w:after="0" w:line="271" w:lineRule="auto"/>
        <w:ind w:right="10" w:firstLine="0"/>
        <w:jc w:val="both"/>
      </w:pPr>
      <w:r>
        <w:t xml:space="preserve">Những người </w:t>
      </w:r>
      <w:r>
        <w:rPr>
          <w:color w:val="352C1E"/>
        </w:rPr>
        <w:t>quan tâm đến</w:t>
      </w:r>
      <w:r>
        <w:rPr>
          <w:color w:val="352C1E"/>
        </w:rPr>
        <w:br/>
      </w:r>
      <w:r>
        <w:t xml:space="preserve">chuyến </w:t>
      </w:r>
      <w:r>
        <w:rPr>
          <w:color w:val="352C1E"/>
        </w:rPr>
        <w:t>đi hoặc có nhu cầu hiểu</w:t>
      </w:r>
      <w:r>
        <w:rPr>
          <w:color w:val="352C1E"/>
        </w:rPr>
        <w:br/>
        <w:t>biết về di tích lịch sử, văn hoá</w:t>
      </w:r>
      <w:r>
        <w:rPr>
          <w:color w:val="352C1E"/>
        </w:rPr>
        <w:br/>
      </w:r>
      <w:r>
        <w:t xml:space="preserve">được nói </w:t>
      </w:r>
      <w:r>
        <w:rPr>
          <w:color w:val="352C1E"/>
        </w:rPr>
        <w:t>đến.</w:t>
      </w:r>
    </w:p>
    <w:p w14:paraId="7C7DAEA7" w14:textId="77777777" w:rsidR="0035038D" w:rsidRDefault="00000000">
      <w:pPr>
        <w:pStyle w:val="Vnbnnidung0"/>
        <w:framePr w:w="8986" w:h="3816" w:hRule="exact" w:wrap="none" w:vAnchor="page" w:hAnchor="page" w:x="1103" w:y="9384"/>
        <w:spacing w:after="100" w:line="326" w:lineRule="auto"/>
        <w:ind w:left="240"/>
      </w:pPr>
      <w:r>
        <w:t>quan khu lưu niệm Nguyễn Du cua học sỉnh khối 8, do nhà trường tổ chức, phục vụ cho</w:t>
      </w:r>
      <w:r>
        <w:br/>
        <w:t>việc học tập.</w:t>
      </w:r>
    </w:p>
    <w:p w14:paraId="7CA23620" w14:textId="77777777" w:rsidR="0035038D" w:rsidRDefault="00000000">
      <w:pPr>
        <w:pStyle w:val="Vnbnnidung0"/>
        <w:framePr w:w="8986" w:h="3816" w:hRule="exact" w:wrap="none" w:vAnchor="page" w:hAnchor="page" w:x="1103" w:y="9384"/>
        <w:numPr>
          <w:ilvl w:val="0"/>
          <w:numId w:val="22"/>
        </w:numPr>
        <w:tabs>
          <w:tab w:val="left" w:pos="855"/>
        </w:tabs>
        <w:spacing w:after="100" w:line="326" w:lineRule="auto"/>
        <w:ind w:left="240" w:right="10" w:firstLine="360"/>
        <w:jc w:val="both"/>
      </w:pPr>
      <w:r>
        <w:rPr>
          <w:i/>
          <w:iCs/>
        </w:rPr>
        <w:t>Chuyến đi diễn ra như thế nào?</w:t>
      </w:r>
      <w:r>
        <w:t xml:space="preserve"> (trên đường đi, lúc bắt đầu đến điểm tham quan,</w:t>
      </w:r>
      <w:r>
        <w:br/>
        <w:t>các hoạt đọng chính tiếp theo,...). Xem cách nêu ý này ở bài viết tham khảo.</w:t>
      </w:r>
    </w:p>
    <w:p w14:paraId="76035465" w14:textId="77777777" w:rsidR="0035038D" w:rsidRDefault="00000000">
      <w:pPr>
        <w:pStyle w:val="Vnbnnidung0"/>
        <w:framePr w:w="8986" w:h="3816" w:hRule="exact" w:wrap="none" w:vAnchor="page" w:hAnchor="page" w:x="1103" w:y="9384"/>
        <w:numPr>
          <w:ilvl w:val="0"/>
          <w:numId w:val="22"/>
        </w:numPr>
        <w:tabs>
          <w:tab w:val="left" w:pos="860"/>
        </w:tabs>
        <w:spacing w:after="100"/>
        <w:ind w:left="240" w:right="10" w:firstLine="360"/>
        <w:jc w:val="both"/>
      </w:pPr>
      <w:r>
        <w:rPr>
          <w:i/>
          <w:iCs/>
        </w:rPr>
        <w:t>Khung cảnh của điểm tham quan có gì nổi bật?</w:t>
      </w:r>
      <w:r>
        <w:t xml:space="preserve"> (cảnh thiên nhiên, các công trình</w:t>
      </w:r>
      <w:r>
        <w:br/>
        <w:t>kiến trúc, những hiện vật được trưng bày ở khu di tích,...). Tham khảo các ý nói về</w:t>
      </w:r>
      <w:r>
        <w:br/>
        <w:t>tượng Nguyễn Du, nhà trưng bày hiện vật, nhà thờ Nguyễn Du, nhà bình văn, những</w:t>
      </w:r>
      <w:r>
        <w:br/>
        <w:t>cây cổ thụ hàng trăm năm tuổi,...</w:t>
      </w:r>
    </w:p>
    <w:p w14:paraId="78C9A0BF" w14:textId="77777777" w:rsidR="0035038D" w:rsidRDefault="00000000">
      <w:pPr>
        <w:pStyle w:val="Vnbnnidung0"/>
        <w:framePr w:w="8986" w:h="3816" w:hRule="exact" w:wrap="none" w:vAnchor="page" w:hAnchor="page" w:x="1103" w:y="9384"/>
        <w:numPr>
          <w:ilvl w:val="0"/>
          <w:numId w:val="22"/>
        </w:numPr>
        <w:tabs>
          <w:tab w:val="left" w:pos="860"/>
        </w:tabs>
        <w:spacing w:after="0" w:line="324" w:lineRule="auto"/>
        <w:ind w:left="240" w:right="10" w:firstLine="360"/>
        <w:jc w:val="both"/>
      </w:pPr>
      <w:r>
        <w:rPr>
          <w:i/>
          <w:iCs/>
        </w:rPr>
        <w:t>Em có cảm xúc, suy nghĩ gì về chuyến tham quan di tích lịch sử, văn hoá đó?</w:t>
      </w:r>
      <w:r>
        <w:rPr>
          <w:i/>
          <w:iCs/>
        </w:rPr>
        <w:br/>
      </w:r>
      <w:r>
        <w:t>(Nêu ấn tượng về chuyến đi: hiểu biết mới về văn hoá, lịch sử của đất nước; tình cảm</w:t>
      </w:r>
      <w:r>
        <w:br/>
        <w:t>với quê hương,...). Xem ý này ở bài viết tham khảo.</w:t>
      </w:r>
    </w:p>
    <w:p w14:paraId="6A28BB8A" w14:textId="77777777" w:rsidR="0035038D" w:rsidRDefault="00000000">
      <w:pPr>
        <w:pStyle w:val="utranghocchntrang0"/>
        <w:framePr w:wrap="none" w:vAnchor="page" w:hAnchor="page" w:x="9733" w:y="14453"/>
      </w:pPr>
      <w:r>
        <w:t>31</w:t>
      </w:r>
    </w:p>
    <w:p w14:paraId="37AF9C9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716FF35" w14:textId="77777777" w:rsidR="0035038D" w:rsidRDefault="0035038D">
      <w:pPr>
        <w:spacing w:line="1" w:lineRule="exact"/>
      </w:pPr>
    </w:p>
    <w:p w14:paraId="7849707D" w14:textId="77777777" w:rsidR="0035038D" w:rsidRDefault="00000000">
      <w:pPr>
        <w:pStyle w:val="Vnbnnidung0"/>
        <w:framePr w:w="8986" w:h="5035" w:hRule="exact" w:wrap="none" w:vAnchor="page" w:hAnchor="page" w:x="1103" w:y="1253"/>
        <w:numPr>
          <w:ilvl w:val="0"/>
          <w:numId w:val="21"/>
        </w:numPr>
        <w:tabs>
          <w:tab w:val="left" w:pos="608"/>
        </w:tabs>
        <w:ind w:firstLine="240"/>
        <w:jc w:val="both"/>
      </w:pPr>
      <w:r>
        <w:rPr>
          <w:b/>
          <w:bCs/>
          <w:i/>
          <w:iCs/>
          <w:color w:val="647997"/>
        </w:rPr>
        <w:t>Lập dàn ý</w:t>
      </w:r>
    </w:p>
    <w:p w14:paraId="346D5C41" w14:textId="77777777" w:rsidR="0035038D" w:rsidRDefault="00000000">
      <w:pPr>
        <w:pStyle w:val="Vnbnnidung0"/>
        <w:framePr w:w="8986" w:h="5035" w:hRule="exact" w:wrap="none" w:vAnchor="page" w:hAnchor="page" w:x="1103" w:y="1253"/>
        <w:spacing w:after="50"/>
        <w:ind w:firstLine="580"/>
        <w:jc w:val="both"/>
      </w:pPr>
      <w:r>
        <w:t>Sắp xếp các ý đã tìm được vào từng phần để hình thành dàn ý.</w:t>
      </w:r>
    </w:p>
    <w:p w14:paraId="6278F25E" w14:textId="77777777" w:rsidR="0035038D" w:rsidRDefault="00000000">
      <w:pPr>
        <w:pStyle w:val="Vnbnnidung0"/>
        <w:framePr w:w="8986" w:h="5035" w:hRule="exact" w:wrap="none" w:vAnchor="page" w:hAnchor="page" w:x="1103" w:y="1253"/>
        <w:ind w:firstLine="0"/>
        <w:jc w:val="center"/>
      </w:pPr>
      <w:r>
        <w:rPr>
          <w:b/>
          <w:bCs/>
        </w:rPr>
        <w:t>Dàn ý</w:t>
      </w:r>
    </w:p>
    <w:p w14:paraId="54F6E84C" w14:textId="77777777" w:rsidR="0035038D" w:rsidRDefault="00000000">
      <w:pPr>
        <w:pStyle w:val="Vnbnnidung0"/>
        <w:framePr w:w="8986" w:h="5035" w:hRule="exact" w:wrap="none" w:vAnchor="page" w:hAnchor="page" w:x="1103" w:y="1253"/>
        <w:numPr>
          <w:ilvl w:val="0"/>
          <w:numId w:val="23"/>
        </w:numPr>
        <w:tabs>
          <w:tab w:val="left" w:pos="1056"/>
        </w:tabs>
        <w:ind w:firstLine="760"/>
        <w:jc w:val="both"/>
      </w:pPr>
      <w:r>
        <w:rPr>
          <w:i/>
          <w:iCs/>
        </w:rPr>
        <w:t>Mở bài:</w:t>
      </w:r>
    </w:p>
    <w:p w14:paraId="1F3A97E2" w14:textId="77777777" w:rsidR="0035038D" w:rsidRDefault="00000000">
      <w:pPr>
        <w:pStyle w:val="Vnbnnidung0"/>
        <w:framePr w:w="8986" w:h="5035" w:hRule="exact" w:wrap="none" w:vAnchor="page" w:hAnchor="page" w:x="1103" w:y="1253"/>
        <w:ind w:firstLine="760"/>
        <w:jc w:val="both"/>
      </w:pPr>
      <w:r>
        <w:t>+ Giới thiệu khái quát về chuyến tham quan di tích lịch sử, văn hoá.</w:t>
      </w:r>
    </w:p>
    <w:p w14:paraId="25E17EA3" w14:textId="77777777" w:rsidR="0035038D" w:rsidRDefault="00000000">
      <w:pPr>
        <w:pStyle w:val="Vnbnnidung0"/>
        <w:framePr w:w="8986" w:h="5035" w:hRule="exact" w:wrap="none" w:vAnchor="page" w:hAnchor="page" w:x="1103" w:y="1253"/>
        <w:spacing w:after="0"/>
        <w:ind w:firstLine="760"/>
        <w:jc w:val="both"/>
      </w:pPr>
      <w:r>
        <w:t>+ Bày tỏ cảm xúc của em khi được trực tiếp tham gia chuyến đi.</w:t>
      </w:r>
    </w:p>
    <w:p w14:paraId="56C3FC45" w14:textId="77777777" w:rsidR="0035038D" w:rsidRDefault="00000000">
      <w:pPr>
        <w:pStyle w:val="Vnbnnidung0"/>
        <w:framePr w:w="8986" w:h="5035" w:hRule="exact" w:wrap="none" w:vAnchor="page" w:hAnchor="page" w:x="1103" w:y="1253"/>
        <w:numPr>
          <w:ilvl w:val="0"/>
          <w:numId w:val="23"/>
        </w:numPr>
        <w:tabs>
          <w:tab w:val="left" w:pos="1056"/>
        </w:tabs>
        <w:ind w:firstLine="760"/>
        <w:jc w:val="both"/>
      </w:pPr>
      <w:r>
        <w:rPr>
          <w:i/>
          <w:iCs/>
        </w:rPr>
        <w:t>Thân bài:</w:t>
      </w:r>
    </w:p>
    <w:p w14:paraId="37B1C0BA" w14:textId="77777777" w:rsidR="0035038D" w:rsidRDefault="00000000">
      <w:pPr>
        <w:pStyle w:val="Vnbnnidung0"/>
        <w:framePr w:w="8986" w:h="5035" w:hRule="exact" w:wrap="none" w:vAnchor="page" w:hAnchor="page" w:x="1103" w:y="1253"/>
        <w:numPr>
          <w:ilvl w:val="0"/>
          <w:numId w:val="24"/>
        </w:numPr>
        <w:tabs>
          <w:tab w:val="left" w:pos="1071"/>
        </w:tabs>
        <w:spacing w:after="0"/>
        <w:ind w:left="420" w:firstLine="340"/>
        <w:jc w:val="both"/>
      </w:pPr>
      <w:r>
        <w:t>Kể lại cụ thể diễn biến của chuyến tham quan (trên đường đi, lúc đến điểm tham quan, trình tự các điểm đến thăm, những hoạt động chính trong chuyến đi,...).</w:t>
      </w:r>
    </w:p>
    <w:p w14:paraId="393B7B5C" w14:textId="77777777" w:rsidR="0035038D" w:rsidRDefault="00000000">
      <w:pPr>
        <w:pStyle w:val="Vnbnnidung0"/>
        <w:framePr w:w="8986" w:h="5035" w:hRule="exact" w:wrap="none" w:vAnchor="page" w:hAnchor="page" w:x="1103" w:y="1253"/>
        <w:numPr>
          <w:ilvl w:val="0"/>
          <w:numId w:val="24"/>
        </w:numPr>
        <w:tabs>
          <w:tab w:val="left" w:pos="1066"/>
        </w:tabs>
        <w:ind w:left="420" w:firstLine="340"/>
        <w:jc w:val="both"/>
      </w:pPr>
      <w:r>
        <w:t>Thuyết minh, miêu tả và nêu ấn tượng của em về những nét nổi bật của di tích lịch sử, văn hoá đó (thiên nhiên, con người, công trình kiến trúc,...).</w:t>
      </w:r>
    </w:p>
    <w:p w14:paraId="39F83F74" w14:textId="77777777" w:rsidR="0035038D" w:rsidRDefault="00000000">
      <w:pPr>
        <w:pStyle w:val="Vnbnnidung0"/>
        <w:framePr w:w="8986" w:h="5035" w:hRule="exact" w:wrap="none" w:vAnchor="page" w:hAnchor="page" w:x="1103" w:y="1253"/>
        <w:numPr>
          <w:ilvl w:val="0"/>
          <w:numId w:val="24"/>
        </w:numPr>
        <w:tabs>
          <w:tab w:val="left" w:pos="1062"/>
        </w:tabs>
        <w:spacing w:after="0" w:line="326" w:lineRule="auto"/>
        <w:ind w:left="420" w:firstLine="340"/>
        <w:jc w:val="both"/>
      </w:pPr>
      <w:r>
        <w:rPr>
          <w:i/>
          <w:iCs/>
        </w:rPr>
        <w:t>Kết bài:</w:t>
      </w:r>
      <w:r>
        <w:t xml:space="preserve"> Nêu cảm xúc, suy nghĩ của em về chuyến tham quan di tích lịch sử, văn hoá.</w:t>
      </w:r>
    </w:p>
    <w:p w14:paraId="03A7267A" w14:textId="77777777" w:rsidR="0035038D" w:rsidRDefault="00000000">
      <w:pPr>
        <w:pStyle w:val="Tiu80"/>
        <w:framePr w:w="8986" w:h="6787" w:hRule="exact" w:wrap="none" w:vAnchor="page" w:hAnchor="page" w:x="1103" w:y="6624"/>
        <w:tabs>
          <w:tab w:val="left" w:leader="underscore" w:pos="3686"/>
        </w:tabs>
      </w:pPr>
      <w:bookmarkStart w:id="30" w:name="bookmark63"/>
      <w:r>
        <w:rPr>
          <w:u w:val="single"/>
        </w:rPr>
        <w:t xml:space="preserve">Q </w:t>
      </w:r>
      <w:r>
        <w:rPr>
          <w:color w:val="647997"/>
          <w:u w:val="single"/>
        </w:rPr>
        <w:t>VIẾT BÀI</w:t>
      </w:r>
      <w:r>
        <w:tab/>
      </w:r>
      <w:bookmarkEnd w:id="30"/>
    </w:p>
    <w:p w14:paraId="3E7BC7EC" w14:textId="77777777" w:rsidR="0035038D" w:rsidRDefault="00000000">
      <w:pPr>
        <w:pStyle w:val="Vnbnnidung0"/>
        <w:framePr w:w="8986" w:h="6787" w:hRule="exact" w:wrap="none" w:vAnchor="page" w:hAnchor="page" w:x="1103" w:y="6624"/>
        <w:spacing w:line="317" w:lineRule="auto"/>
        <w:ind w:firstLine="580"/>
        <w:jc w:val="both"/>
      </w:pPr>
      <w:r>
        <w:t>Bám sát dàn ý để viết bài. Trong quá trình viết, em cần lưu ý:</w:t>
      </w:r>
    </w:p>
    <w:p w14:paraId="2DB18C04" w14:textId="77777777" w:rsidR="0035038D" w:rsidRDefault="00000000">
      <w:pPr>
        <w:pStyle w:val="Vnbnnidung0"/>
        <w:framePr w:w="8986" w:h="6787" w:hRule="exact" w:wrap="none" w:vAnchor="page" w:hAnchor="page" w:x="1103" w:y="6624"/>
        <w:numPr>
          <w:ilvl w:val="0"/>
          <w:numId w:val="24"/>
        </w:numPr>
        <w:tabs>
          <w:tab w:val="left" w:pos="867"/>
        </w:tabs>
        <w:spacing w:line="312" w:lineRule="auto"/>
        <w:ind w:left="240" w:firstLine="340"/>
        <w:jc w:val="both"/>
      </w:pPr>
      <w:r>
        <w:t>Các ý của bài viết đảm bảo phản ánh đúng trình tự thời gian của chuyến tham quan, ứng với từng điểm không gian khu di tích.</w:t>
      </w:r>
    </w:p>
    <w:p w14:paraId="0F5542C8" w14:textId="77777777" w:rsidR="0035038D" w:rsidRDefault="00000000">
      <w:pPr>
        <w:pStyle w:val="Vnbnnidung0"/>
        <w:framePr w:w="8986" w:h="6787" w:hRule="exact" w:wrap="none" w:vAnchor="page" w:hAnchor="page" w:x="1103" w:y="6624"/>
        <w:numPr>
          <w:ilvl w:val="0"/>
          <w:numId w:val="24"/>
        </w:numPr>
        <w:tabs>
          <w:tab w:val="left" w:pos="872"/>
        </w:tabs>
        <w:spacing w:line="312" w:lineRule="auto"/>
        <w:ind w:left="240" w:firstLine="340"/>
        <w:jc w:val="both"/>
      </w:pPr>
      <w:r>
        <w:t>Nêu được những hoạt động nổi bật khiến chuyến tham quan di tích lịch sử, văn hoá để lại ấn tượng, cảm xúc său đậm cho em.</w:t>
      </w:r>
    </w:p>
    <w:p w14:paraId="54EFB784" w14:textId="77777777" w:rsidR="0035038D" w:rsidRDefault="00000000">
      <w:pPr>
        <w:pStyle w:val="Vnbnnidung0"/>
        <w:framePr w:w="8986" w:h="6787" w:hRule="exact" w:wrap="none" w:vAnchor="page" w:hAnchor="page" w:x="1103" w:y="6624"/>
        <w:numPr>
          <w:ilvl w:val="0"/>
          <w:numId w:val="24"/>
        </w:numPr>
        <w:tabs>
          <w:tab w:val="left" w:pos="872"/>
        </w:tabs>
        <w:spacing w:after="200" w:line="319" w:lineRule="auto"/>
        <w:ind w:left="240" w:firstLine="340"/>
        <w:jc w:val="both"/>
      </w:pPr>
      <w:r>
        <w:t>Ngôn ngữ bài viết cần sinh động, vừa kể chi tiết, cụ thể vừa thể hiện được cảm xúc; sử dụng các biện pháp tu từ như so sánh, điêp ngữ, các yếu tô' miêu tả, biểu cảm,... để tăng sức hấp dẫn cho bài viết.</w:t>
      </w:r>
    </w:p>
    <w:p w14:paraId="0B601A06" w14:textId="77777777" w:rsidR="0035038D" w:rsidRDefault="00000000">
      <w:pPr>
        <w:pStyle w:val="Tiu80"/>
        <w:framePr w:w="8986" w:h="6787" w:hRule="exact" w:wrap="none" w:vAnchor="page" w:hAnchor="page" w:x="1103" w:y="6624"/>
      </w:pPr>
      <w:bookmarkStart w:id="31" w:name="bookmark65"/>
      <w:r>
        <w:rPr>
          <w:u w:val="single"/>
        </w:rPr>
        <w:t xml:space="preserve">Q </w:t>
      </w:r>
      <w:r>
        <w:rPr>
          <w:color w:val="647997"/>
          <w:u w:val="single"/>
        </w:rPr>
        <w:t>CHỈNH SỬA BÀI VIẾT</w:t>
      </w:r>
      <w:bookmarkEnd w:id="31"/>
    </w:p>
    <w:p w14:paraId="00D30E35" w14:textId="77777777" w:rsidR="0035038D" w:rsidRDefault="00000000">
      <w:pPr>
        <w:pStyle w:val="Vnbnnidung0"/>
        <w:framePr w:w="8986" w:h="6787" w:hRule="exact" w:wrap="none" w:vAnchor="page" w:hAnchor="page" w:x="1103" w:y="6624"/>
        <w:spacing w:line="317" w:lineRule="auto"/>
        <w:ind w:firstLine="580"/>
        <w:jc w:val="both"/>
      </w:pPr>
      <w:r>
        <w:t>Sau khi hoàn thành bài viết, rà soát và chỉnh sửa theo gợi ý sau:</w:t>
      </w:r>
    </w:p>
    <w:p w14:paraId="3BD4B94E" w14:textId="77777777" w:rsidR="0035038D" w:rsidRDefault="00000000">
      <w:pPr>
        <w:pStyle w:val="Vnbnnidung0"/>
        <w:framePr w:w="8986" w:h="6787" w:hRule="exact" w:wrap="none" w:vAnchor="page" w:hAnchor="page" w:x="1103" w:y="6624"/>
        <w:numPr>
          <w:ilvl w:val="0"/>
          <w:numId w:val="24"/>
        </w:numPr>
        <w:tabs>
          <w:tab w:val="left" w:pos="1118"/>
        </w:tabs>
        <w:spacing w:line="317" w:lineRule="auto"/>
        <w:ind w:firstLine="580"/>
        <w:jc w:val="both"/>
      </w:pPr>
      <w:r>
        <w:t>Nếu bài viết chưa giới thiệu rõ về chuyến tham quan, cần viết cụ thể hổn.</w:t>
      </w:r>
    </w:p>
    <w:p w14:paraId="6AD5CC10" w14:textId="77777777" w:rsidR="0035038D" w:rsidRDefault="00000000">
      <w:pPr>
        <w:pStyle w:val="Vnbnnidung0"/>
        <w:framePr w:w="8986" w:h="6787" w:hRule="exact" w:wrap="none" w:vAnchor="page" w:hAnchor="page" w:x="1103" w:y="6624"/>
        <w:numPr>
          <w:ilvl w:val="0"/>
          <w:numId w:val="24"/>
        </w:numPr>
        <w:tabs>
          <w:tab w:val="left" w:pos="872"/>
        </w:tabs>
        <w:spacing w:line="317" w:lineRule="auto"/>
        <w:ind w:left="240" w:firstLine="340"/>
        <w:jc w:val="both"/>
      </w:pPr>
      <w:r>
        <w:t>Nếu bài viết nêu chưa đầy đủ các hoạt động chính theo trình tự thời gian thì bổ sung và sắp xếp lại.</w:t>
      </w:r>
    </w:p>
    <w:p w14:paraId="2702683E" w14:textId="77777777" w:rsidR="0035038D" w:rsidRDefault="00000000">
      <w:pPr>
        <w:pStyle w:val="Vnbnnidung0"/>
        <w:framePr w:w="8986" w:h="6787" w:hRule="exact" w:wrap="none" w:vAnchor="page" w:hAnchor="page" w:x="1103" w:y="6624"/>
        <w:numPr>
          <w:ilvl w:val="0"/>
          <w:numId w:val="24"/>
        </w:numPr>
        <w:tabs>
          <w:tab w:val="left" w:pos="867"/>
        </w:tabs>
        <w:ind w:left="240" w:firstLine="340"/>
        <w:jc w:val="both"/>
      </w:pPr>
      <w:r>
        <w:t>Nếu việc kể, tả chưa làm nổi bật được đặc điểm của khu di tích và ấn tượng của người viết thì hình dung lại để viết thêm.</w:t>
      </w:r>
    </w:p>
    <w:p w14:paraId="2265D1B1" w14:textId="77777777" w:rsidR="0035038D" w:rsidRDefault="00000000">
      <w:pPr>
        <w:pStyle w:val="Vnbnnidung0"/>
        <w:framePr w:w="8986" w:h="6787" w:hRule="exact" w:wrap="none" w:vAnchor="page" w:hAnchor="page" w:x="1103" w:y="6624"/>
        <w:numPr>
          <w:ilvl w:val="0"/>
          <w:numId w:val="24"/>
        </w:numPr>
        <w:tabs>
          <w:tab w:val="left" w:pos="1118"/>
        </w:tabs>
        <w:spacing w:after="0" w:line="317" w:lineRule="auto"/>
        <w:ind w:firstLine="580"/>
        <w:jc w:val="both"/>
      </w:pPr>
      <w:r>
        <w:t>Nếu bài viết chưa nêu rõ suy nghĩ, cảm xúc về chuyến đi thì bổ sung.</w:t>
      </w:r>
    </w:p>
    <w:p w14:paraId="372A2B7F" w14:textId="77777777" w:rsidR="0035038D" w:rsidRDefault="00000000">
      <w:pPr>
        <w:pStyle w:val="utranghocchntrang0"/>
        <w:framePr w:wrap="none" w:vAnchor="page" w:hAnchor="page" w:x="1155" w:y="14458"/>
      </w:pPr>
      <w:r>
        <w:t>32.**</w:t>
      </w:r>
    </w:p>
    <w:p w14:paraId="67D389D1"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95AF93C" w14:textId="77777777" w:rsidR="0035038D" w:rsidRDefault="0035038D">
      <w:pPr>
        <w:spacing w:line="1" w:lineRule="exact"/>
      </w:pPr>
    </w:p>
    <w:p w14:paraId="72183242" w14:textId="77777777" w:rsidR="0035038D" w:rsidRDefault="00000000">
      <w:pPr>
        <w:pStyle w:val="Tiu30"/>
        <w:framePr w:w="8962" w:h="883" w:hRule="exact" w:wrap="none" w:vAnchor="page" w:hAnchor="page" w:x="1115" w:y="1296"/>
        <w:pBdr>
          <w:bottom w:val="single" w:sz="4" w:space="0" w:color="auto"/>
        </w:pBdr>
        <w:spacing w:after="0"/>
      </w:pPr>
      <w:bookmarkStart w:id="32" w:name="bookmark67"/>
      <w:r>
        <w:rPr>
          <w:color w:val="DF874C"/>
        </w:rPr>
        <w:t>Nói và nghe</w:t>
      </w:r>
      <w:bookmarkEnd w:id="32"/>
    </w:p>
    <w:p w14:paraId="254D0869" w14:textId="77777777" w:rsidR="0035038D" w:rsidRDefault="00000000">
      <w:pPr>
        <w:pStyle w:val="Tiu80"/>
        <w:framePr w:w="8962" w:h="2016" w:hRule="exact" w:wrap="none" w:vAnchor="page" w:hAnchor="page" w:x="1115" w:y="2448"/>
        <w:spacing w:after="140"/>
      </w:pPr>
      <w:bookmarkStart w:id="33" w:name="bookmark69"/>
      <w:r>
        <w:t>Trình bày bài giới thiệu ngắn về một cuốn sách (cuốn truyện lịch sử)</w:t>
      </w:r>
      <w:bookmarkEnd w:id="33"/>
    </w:p>
    <w:p w14:paraId="1748767E" w14:textId="77777777" w:rsidR="0035038D" w:rsidRDefault="00000000">
      <w:pPr>
        <w:pStyle w:val="Vnbnnidung0"/>
        <w:framePr w:w="8962" w:h="2016" w:hRule="exact" w:wrap="none" w:vAnchor="page" w:hAnchor="page" w:x="1115" w:y="2448"/>
        <w:spacing w:after="0" w:line="314" w:lineRule="auto"/>
        <w:ind w:left="220" w:firstLine="340"/>
        <w:jc w:val="both"/>
      </w:pPr>
      <w:r>
        <w:t>Đọc một cuốn truyện lích sử, em sẽ có thêm hiểu biết về các sự kiện, nhân vạt lịch sử qua sự tái hiện sống động của nhà văn. Từ đó, em có thể rút ra bài học cho cuộc sống hôm nay. Việc trình bày bài giới thiệu ngắn về một cuốn truyện lịch sử đã đọc không chỉ là dịp để em chia sẻ với các bạn những hiểu biết của mình về tác phẩm, mà còn giúp em rèn luyện kĩ năng nói.</w:t>
      </w:r>
    </w:p>
    <w:p w14:paraId="51F68B27" w14:textId="77777777" w:rsidR="0035038D" w:rsidRDefault="00000000">
      <w:pPr>
        <w:pStyle w:val="Tiu80"/>
        <w:framePr w:wrap="none" w:vAnchor="page" w:hAnchor="page" w:x="1115" w:y="4647"/>
        <w:pBdr>
          <w:bottom w:val="single" w:sz="4" w:space="0" w:color="auto"/>
        </w:pBdr>
        <w:spacing w:after="0"/>
        <w:ind w:firstLine="540"/>
        <w:jc w:val="both"/>
      </w:pPr>
      <w:bookmarkStart w:id="34" w:name="bookmark71"/>
      <w:r>
        <w:rPr>
          <w:color w:val="647997"/>
        </w:rPr>
        <w:t>TRƯỚC KHI NÓI</w:t>
      </w:r>
      <w:bookmarkEnd w:id="34"/>
    </w:p>
    <w:p w14:paraId="7A4526AA" w14:textId="77777777" w:rsidR="0035038D" w:rsidRDefault="00000000">
      <w:pPr>
        <w:pStyle w:val="Vnbnnidung0"/>
        <w:framePr w:w="8962" w:h="2885" w:hRule="exact" w:wrap="none" w:vAnchor="page" w:hAnchor="page" w:x="1115" w:y="5208"/>
        <w:spacing w:after="100" w:line="317" w:lineRule="auto"/>
        <w:ind w:left="225" w:right="3782" w:firstLine="340"/>
        <w:jc w:val="both"/>
      </w:pPr>
      <w:r>
        <w:t>Để thực hiện tốt bài giới thiệu ngắn về một</w:t>
      </w:r>
      <w:r>
        <w:br/>
        <w:t>cuốn truyện lịch sử, cần chuẩn bị nội dung theo</w:t>
      </w:r>
      <w:r>
        <w:br/>
        <w:t>một trong hai phưong án sau đây:</w:t>
      </w:r>
    </w:p>
    <w:p w14:paraId="49E93D3F" w14:textId="77777777" w:rsidR="0035038D" w:rsidRDefault="00000000">
      <w:pPr>
        <w:pStyle w:val="Vnbnnidung0"/>
        <w:framePr w:w="8962" w:h="2885" w:hRule="exact" w:wrap="none" w:vAnchor="page" w:hAnchor="page" w:x="1115" w:y="5208"/>
        <w:spacing w:after="0" w:line="314" w:lineRule="auto"/>
        <w:ind w:left="225" w:right="3782" w:firstLine="340"/>
        <w:jc w:val="both"/>
      </w:pPr>
      <w:r>
        <w:rPr>
          <w:i/>
          <w:iCs/>
        </w:rPr>
        <w:t>- Phương án thứ nhất.</w:t>
      </w:r>
      <w:r>
        <w:t xml:space="preserve"> Trình bày bài nói trên</w:t>
      </w:r>
      <w:r>
        <w:br/>
      </w:r>
      <w:r>
        <w:rPr>
          <w:i/>
          <w:iCs/>
        </w:rPr>
        <w:t>cơ sở</w:t>
      </w:r>
      <w:r>
        <w:t xml:space="preserve"> bài viết đã thực hiện. Với phương án này,</w:t>
      </w:r>
      <w:r>
        <w:br/>
        <w:t>em cần tóm lược nội dung bài viết thành dàn ý</w:t>
      </w:r>
      <w:r>
        <w:br/>
        <w:t>bài nói, gồm đầy đủ các phần. Ghi chú những</w:t>
      </w:r>
      <w:r>
        <w:br/>
        <w:t>điểm cần nhấn mạnh trong cách mở đầu, triển</w:t>
      </w:r>
      <w:r>
        <w:br/>
        <w:t>khai và kết luận để gây ấn tượng cho người nghe.</w:t>
      </w:r>
    </w:p>
    <w:p w14:paraId="13DF6C89" w14:textId="77777777" w:rsidR="0035038D" w:rsidRDefault="00000000">
      <w:pPr>
        <w:pStyle w:val="Vnbnnidung0"/>
        <w:framePr w:w="3360" w:h="2741" w:hRule="exact" w:wrap="none" w:vAnchor="page" w:hAnchor="page" w:x="6577" w:y="5074"/>
        <w:spacing w:after="120" w:line="271" w:lineRule="auto"/>
        <w:ind w:right="10" w:firstLine="0"/>
        <w:jc w:val="center"/>
      </w:pPr>
      <w:r>
        <w:rPr>
          <w:b/>
          <w:bCs/>
          <w:color w:val="DF874C"/>
        </w:rPr>
        <w:t>Mục đích nói</w:t>
      </w:r>
    </w:p>
    <w:p w14:paraId="7D5384A7" w14:textId="77777777" w:rsidR="0035038D" w:rsidRDefault="00000000">
      <w:pPr>
        <w:pStyle w:val="Vnbnnidung0"/>
        <w:framePr w:w="3360" w:h="2741" w:hRule="exact" w:wrap="none" w:vAnchor="page" w:hAnchor="page" w:x="6577" w:y="5074"/>
        <w:spacing w:after="120" w:line="271" w:lineRule="auto"/>
        <w:ind w:right="10" w:firstLine="0"/>
        <w:jc w:val="both"/>
      </w:pPr>
      <w:r>
        <w:t>Cung cấp thông tin cơ bản về một</w:t>
      </w:r>
      <w:r>
        <w:br/>
        <w:t>cuốn truyện lịch sử, khơi gợi hứng</w:t>
      </w:r>
      <w:r>
        <w:br/>
        <w:t>thú ở người nghe và khuyến khích</w:t>
      </w:r>
      <w:r>
        <w:br/>
        <w:t>họ tìm đọc tác phẩm.</w:t>
      </w:r>
    </w:p>
    <w:p w14:paraId="0815066A" w14:textId="77777777" w:rsidR="0035038D" w:rsidRDefault="00000000">
      <w:pPr>
        <w:pStyle w:val="Vnbnnidung0"/>
        <w:framePr w:w="3360" w:h="2741" w:hRule="exact" w:wrap="none" w:vAnchor="page" w:hAnchor="page" w:x="6577" w:y="5074"/>
        <w:spacing w:after="120" w:line="271" w:lineRule="auto"/>
        <w:ind w:right="10" w:firstLine="0"/>
        <w:jc w:val="center"/>
      </w:pPr>
      <w:r>
        <w:rPr>
          <w:b/>
          <w:bCs/>
          <w:color w:val="DF874C"/>
        </w:rPr>
        <w:t>Người nghe</w:t>
      </w:r>
    </w:p>
    <w:p w14:paraId="29A3BAD8" w14:textId="77777777" w:rsidR="0035038D" w:rsidRDefault="00000000">
      <w:pPr>
        <w:pStyle w:val="Vnbnnidung0"/>
        <w:framePr w:w="3360" w:h="2741" w:hRule="exact" w:wrap="none" w:vAnchor="page" w:hAnchor="page" w:x="6577" w:y="5074"/>
        <w:spacing w:after="0" w:line="276" w:lineRule="auto"/>
        <w:ind w:right="10" w:firstLine="0"/>
        <w:jc w:val="both"/>
      </w:pPr>
      <w:r>
        <w:t>Những người yêu thích truyện lịch sử</w:t>
      </w:r>
      <w:r>
        <w:br/>
        <w:t>hoặc quan tâm đến cuốn truyện lịch</w:t>
      </w:r>
      <w:r>
        <w:br/>
        <w:t>sử được giới thiệu.</w:t>
      </w:r>
    </w:p>
    <w:p w14:paraId="0943BC00" w14:textId="77777777" w:rsidR="0035038D" w:rsidRDefault="00000000">
      <w:pPr>
        <w:pStyle w:val="Vnbnnidung0"/>
        <w:framePr w:wrap="none" w:vAnchor="page" w:hAnchor="page" w:x="1115" w:y="8136"/>
        <w:spacing w:after="0" w:line="240" w:lineRule="auto"/>
        <w:ind w:firstLine="540"/>
        <w:jc w:val="both"/>
      </w:pPr>
      <w:r>
        <w:t>+ Cần lưu ý chuyển từ ngôn ngữ viết sang ngôn ngữ nói.</w:t>
      </w:r>
    </w:p>
    <w:p w14:paraId="06900313" w14:textId="77777777" w:rsidR="0035038D" w:rsidRDefault="00000000">
      <w:pPr>
        <w:pStyle w:val="Vnbnnidung0"/>
        <w:framePr w:w="8962" w:h="2875" w:hRule="exact" w:wrap="none" w:vAnchor="page" w:hAnchor="page" w:x="1115" w:y="8549"/>
        <w:spacing w:after="100" w:line="317" w:lineRule="auto"/>
        <w:ind w:left="220" w:firstLine="340"/>
        <w:jc w:val="both"/>
      </w:pPr>
      <w:r>
        <w:t xml:space="preserve">+ Ghi những từ ngữ, câu văn quan trong không thể bỏ qua khi trình bày (câu giới thiệu cuốn truyện; các từ ngữ thể hiện đúng thông tin về cuốn truyên; những câu văn bộc lộ tình cảm, suy nghĩ của em đối với những </w:t>
      </w:r>
      <w:r>
        <w:rPr>
          <w:lang w:val="en-US" w:eastAsia="en-US" w:bidi="en-US"/>
        </w:rPr>
        <w:t xml:space="preserve">khj'a </w:t>
      </w:r>
      <w:r>
        <w:t>cạnh gây án tượng của cuốn truyện;...).</w:t>
      </w:r>
    </w:p>
    <w:p w14:paraId="5DD2B6C8" w14:textId="77777777" w:rsidR="0035038D" w:rsidRDefault="00000000">
      <w:pPr>
        <w:pStyle w:val="Vnbnnidung0"/>
        <w:framePr w:w="8962" w:h="2875" w:hRule="exact" w:wrap="none" w:vAnchor="page" w:hAnchor="page" w:x="1115" w:y="8549"/>
        <w:spacing w:after="0" w:line="312" w:lineRule="auto"/>
        <w:ind w:left="220" w:firstLine="340"/>
        <w:jc w:val="both"/>
      </w:pPr>
      <w:r>
        <w:rPr>
          <w:i/>
          <w:iCs/>
        </w:rPr>
        <w:t>- Phương án thứ hai:</w:t>
      </w:r>
      <w:r>
        <w:t xml:space="preserve"> Chưa có bà. Viết GỈƠI thiẹu về cuốn truyện. Trước hết, em cần Im đọc một sô' cuốn truyện lịch sử, chọn một cuốn em cảm thấy có hứng thú để giới thiệu. (Gợi ý những cuốn truyện em có thể đọc: </w:t>
      </w:r>
      <w:r>
        <w:rPr>
          <w:i/>
          <w:iCs/>
        </w:rPr>
        <w:t>Tiêu Sơn tráng sĩcủa</w:t>
      </w:r>
      <w:r>
        <w:t xml:space="preserve"> Khái Hưng; </w:t>
      </w:r>
      <w:r>
        <w:rPr>
          <w:i/>
          <w:iCs/>
        </w:rPr>
        <w:t>Đêm hội Long Trì, An Tưcủa</w:t>
      </w:r>
      <w:r>
        <w:t xml:space="preserve"> Nguyễn Huy Tưởng; </w:t>
      </w:r>
      <w:r>
        <w:rPr>
          <w:i/>
          <w:iCs/>
        </w:rPr>
        <w:t>Núi rừng Yên Thế</w:t>
      </w:r>
      <w:r>
        <w:t xml:space="preserve"> của Nguyên Hồng; </w:t>
      </w:r>
      <w:r>
        <w:rPr>
          <w:i/>
          <w:iCs/>
        </w:rPr>
        <w:t>Trên sông truyền hịch, Người Thăng Long</w:t>
      </w:r>
      <w:r>
        <w:t xml:space="preserve"> của Hà Ân;...). Sau khi đọc kĩ cuốn truyện, em hãy lập dàn ý bài nói với các nội dung cơ bản sau đây:</w:t>
      </w:r>
    </w:p>
    <w:p w14:paraId="77BB1069" w14:textId="77777777" w:rsidR="0035038D" w:rsidRDefault="00000000">
      <w:pPr>
        <w:pStyle w:val="Vnbnnidung0"/>
        <w:framePr w:w="8962" w:h="2491" w:hRule="exact" w:wrap="none" w:vAnchor="page" w:hAnchor="page" w:x="1115" w:y="11496"/>
        <w:spacing w:after="100" w:line="312" w:lineRule="auto"/>
        <w:ind w:left="220" w:firstLine="340"/>
        <w:jc w:val="both"/>
      </w:pPr>
      <w:r>
        <w:t>+ Giới thiệu chung về cuốn truyện (tên truyện, tác giả, nhà xuất bản, năm xuất bản, sô' trang,...).</w:t>
      </w:r>
    </w:p>
    <w:p w14:paraId="5E7192B7" w14:textId="77777777" w:rsidR="0035038D" w:rsidRDefault="00000000">
      <w:pPr>
        <w:pStyle w:val="Vnbnnidung0"/>
        <w:framePr w:w="8962" w:h="2491" w:hRule="exact" w:wrap="none" w:vAnchor="page" w:hAnchor="page" w:x="1115" w:y="11496"/>
        <w:spacing w:after="100"/>
        <w:ind w:left="220" w:firstLine="340"/>
        <w:jc w:val="both"/>
      </w:pPr>
      <w:r>
        <w:t>+ Giới thiệu nội dung của cuốn truyện (thời kì lịch sử được tái hiện trong truyện, tóm lược cốt truyện, nêu các sự kiện gắn với nhân vật chính và các nhân vật có liên quan,...).</w:t>
      </w:r>
    </w:p>
    <w:p w14:paraId="46165903" w14:textId="77777777" w:rsidR="0035038D" w:rsidRDefault="00000000">
      <w:pPr>
        <w:pStyle w:val="Vnbnnidung0"/>
        <w:framePr w:w="8962" w:h="2491" w:hRule="exact" w:wrap="none" w:vAnchor="page" w:hAnchor="page" w:x="1115" w:y="11496"/>
        <w:spacing w:after="100"/>
        <w:ind w:left="220" w:firstLine="340"/>
        <w:jc w:val="both"/>
      </w:pPr>
      <w:r>
        <w:t>+ Nhận xét ngắn gọn một sô' nét nổi bật về nghệ thuật của cuốn truyện (sự hấp dẫn của cách kể, cách khắc hoạ nhân vật, đặc điểm ngôn ngữ kể chuyện và ngôn ngữ đối thoại,...).</w:t>
      </w:r>
    </w:p>
    <w:p w14:paraId="62619C75" w14:textId="77777777" w:rsidR="0035038D" w:rsidRDefault="00000000">
      <w:pPr>
        <w:pStyle w:val="Vnbnnidung0"/>
        <w:framePr w:w="8962" w:h="2491" w:hRule="exact" w:wrap="none" w:vAnchor="page" w:hAnchor="page" w:x="1115" w:y="11496"/>
        <w:spacing w:after="0"/>
        <w:ind w:firstLine="540"/>
        <w:jc w:val="both"/>
      </w:pPr>
      <w:r>
        <w:t>+ Nêu một vài suy nghĩ của em về cuốn truyện.</w:t>
      </w:r>
    </w:p>
    <w:p w14:paraId="55BC2293" w14:textId="77777777" w:rsidR="0035038D" w:rsidRDefault="0035038D">
      <w:pPr>
        <w:framePr w:wrap="none" w:vAnchor="page" w:hAnchor="page" w:x="9174" w:y="14487"/>
      </w:pPr>
    </w:p>
    <w:p w14:paraId="2D8734B9"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6FE7673" w14:textId="77777777" w:rsidR="0035038D" w:rsidRDefault="0035038D">
      <w:pPr>
        <w:spacing w:line="1" w:lineRule="exact"/>
      </w:pPr>
    </w:p>
    <w:p w14:paraId="5B12DA11" w14:textId="77777777" w:rsidR="0035038D" w:rsidRDefault="00000000">
      <w:pPr>
        <w:pStyle w:val="Tiu80"/>
        <w:framePr w:w="8966" w:h="8506" w:hRule="exact" w:wrap="none" w:vAnchor="page" w:hAnchor="page" w:x="1112" w:y="1044"/>
        <w:spacing w:after="180"/>
      </w:pPr>
      <w:bookmarkStart w:id="35" w:name="bookmark73"/>
      <w:r>
        <w:rPr>
          <w:u w:val="single"/>
        </w:rPr>
        <w:t xml:space="preserve">Q </w:t>
      </w:r>
      <w:r>
        <w:rPr>
          <w:color w:val="647997"/>
          <w:u w:val="single"/>
        </w:rPr>
        <w:t>TRÌNH BÀY BÀI NÓI</w:t>
      </w:r>
      <w:bookmarkEnd w:id="35"/>
    </w:p>
    <w:p w14:paraId="7D44922B" w14:textId="77777777" w:rsidR="0035038D" w:rsidRDefault="00000000">
      <w:pPr>
        <w:pStyle w:val="Vnbnnidung0"/>
        <w:framePr w:w="8966" w:h="8506" w:hRule="exact" w:wrap="none" w:vAnchor="page" w:hAnchor="page" w:x="1112" w:y="1044"/>
        <w:spacing w:line="312" w:lineRule="auto"/>
        <w:ind w:firstLine="560"/>
      </w:pPr>
      <w:r>
        <w:t>- Bám sát dàn ý đã lập để trình bày bài nói cho rõ ràng, mạch lạc:</w:t>
      </w:r>
    </w:p>
    <w:p w14:paraId="4AA86D36" w14:textId="77777777" w:rsidR="0035038D" w:rsidRDefault="00000000">
      <w:pPr>
        <w:pStyle w:val="Vnbnnidung0"/>
        <w:framePr w:w="8966" w:h="8506" w:hRule="exact" w:wrap="none" w:vAnchor="page" w:hAnchor="page" w:x="1112" w:y="1044"/>
        <w:spacing w:line="312" w:lineRule="auto"/>
        <w:ind w:firstLine="560"/>
      </w:pPr>
      <w:r>
        <w:t>+ Mở đầu: Nêu các thông tin chung về cuốn truyện.</w:t>
      </w:r>
    </w:p>
    <w:p w14:paraId="3A72988B" w14:textId="77777777" w:rsidR="0035038D" w:rsidRDefault="00000000">
      <w:pPr>
        <w:pStyle w:val="Vnbnnidung0"/>
        <w:framePr w:w="8966" w:h="8506" w:hRule="exact" w:wrap="none" w:vAnchor="page" w:hAnchor="page" w:x="1112" w:y="1044"/>
        <w:spacing w:line="312" w:lineRule="auto"/>
        <w:ind w:left="240" w:firstLine="340"/>
        <w:jc w:val="both"/>
      </w:pPr>
      <w:r>
        <w:t>+ Triển khai: Trình bày các nội dung chính; nêu một vài nét nổi bật về nghệ thuật của cuốn truyện.</w:t>
      </w:r>
    </w:p>
    <w:p w14:paraId="5952E3DC" w14:textId="77777777" w:rsidR="0035038D" w:rsidRDefault="00000000">
      <w:pPr>
        <w:pStyle w:val="Vnbnnidung0"/>
        <w:framePr w:w="8966" w:h="8506" w:hRule="exact" w:wrap="none" w:vAnchor="page" w:hAnchor="page" w:x="1112" w:y="1044"/>
        <w:spacing w:line="312" w:lineRule="auto"/>
        <w:ind w:firstLine="560"/>
      </w:pPr>
      <w:r>
        <w:t>+ Kết luận: Nêu suy nghĩ của bản thân về ý nghĩa của cuốn truyện.</w:t>
      </w:r>
    </w:p>
    <w:p w14:paraId="5BFC672E" w14:textId="77777777" w:rsidR="0035038D" w:rsidRDefault="00000000">
      <w:pPr>
        <w:pStyle w:val="Vnbnnidung0"/>
        <w:framePr w:w="8966" w:h="8506" w:hRule="exact" w:wrap="none" w:vAnchor="page" w:hAnchor="page" w:x="1112" w:y="1044"/>
        <w:numPr>
          <w:ilvl w:val="0"/>
          <w:numId w:val="25"/>
        </w:numPr>
        <w:tabs>
          <w:tab w:val="left" w:pos="877"/>
        </w:tabs>
        <w:spacing w:after="180"/>
        <w:ind w:left="240" w:firstLine="340"/>
        <w:jc w:val="both"/>
      </w:pPr>
      <w:r>
        <w:rPr>
          <w:i/>
          <w:iCs/>
        </w:rPr>
        <w:t>Lưu ý.</w:t>
      </w:r>
      <w:r>
        <w:t xml:space="preserve"> Khi trình bày, cần chọn giọng nói phù hợp (giọng chia sẻ thân mật, giọng tâm tình,...), thể hiện các thông tin một cách chính xác. Kết hợp ngôn ngữ nói với các phương tiện phi ngôn ngữ như nét mặt, ánh mắt, cử chỉ, điệu bộ,...</w:t>
      </w:r>
    </w:p>
    <w:p w14:paraId="7D0F3E01" w14:textId="77777777" w:rsidR="0035038D" w:rsidRDefault="00000000">
      <w:pPr>
        <w:pStyle w:val="Tiu80"/>
        <w:framePr w:w="8966" w:h="8506" w:hRule="exact" w:wrap="none" w:vAnchor="page" w:hAnchor="page" w:x="1112" w:y="1044"/>
        <w:tabs>
          <w:tab w:val="left" w:leader="underscore" w:pos="3672"/>
        </w:tabs>
        <w:spacing w:after="180"/>
      </w:pPr>
      <w:bookmarkStart w:id="36" w:name="bookmark75"/>
      <w:r>
        <w:rPr>
          <w:u w:val="single"/>
        </w:rPr>
        <w:t xml:space="preserve">Q </w:t>
      </w:r>
      <w:r>
        <w:rPr>
          <w:color w:val="647997"/>
          <w:u w:val="single"/>
        </w:rPr>
        <w:t>SAU KHI NÓI</w:t>
      </w:r>
      <w:r>
        <w:tab/>
      </w:r>
      <w:bookmarkEnd w:id="36"/>
    </w:p>
    <w:p w14:paraId="4CCA9497" w14:textId="77777777" w:rsidR="0035038D" w:rsidRDefault="00000000">
      <w:pPr>
        <w:pStyle w:val="Vnbnnidung0"/>
        <w:framePr w:w="8966" w:h="8506" w:hRule="exact" w:wrap="none" w:vAnchor="page" w:hAnchor="page" w:x="1112" w:y="1044"/>
        <w:spacing w:line="312" w:lineRule="auto"/>
        <w:ind w:firstLine="560"/>
      </w:pPr>
      <w:r>
        <w:t>Trao đổi, đánh giá những vấn đề sau đây để cùng rút kinh nghiệm:</w:t>
      </w:r>
    </w:p>
    <w:p w14:paraId="12B331CF" w14:textId="77777777" w:rsidR="0035038D" w:rsidRDefault="00000000">
      <w:pPr>
        <w:pStyle w:val="Vnbnnidung0"/>
        <w:framePr w:w="8966" w:h="8506" w:hRule="exact" w:wrap="none" w:vAnchor="page" w:hAnchor="page" w:x="1112" w:y="1044"/>
        <w:numPr>
          <w:ilvl w:val="0"/>
          <w:numId w:val="25"/>
        </w:numPr>
        <w:tabs>
          <w:tab w:val="left" w:pos="1083"/>
        </w:tabs>
        <w:spacing w:line="312" w:lineRule="auto"/>
        <w:ind w:firstLine="560"/>
      </w:pPr>
      <w:r>
        <w:t>Các thông tin chung về cuốn truyện đã được giới thiệu rõ ràng chưa?</w:t>
      </w:r>
    </w:p>
    <w:p w14:paraId="7F8A9A94" w14:textId="77777777" w:rsidR="0035038D" w:rsidRDefault="00000000">
      <w:pPr>
        <w:pStyle w:val="Vnbnnidung0"/>
        <w:framePr w:w="8966" w:h="8506" w:hRule="exact" w:wrap="none" w:vAnchor="page" w:hAnchor="page" w:x="1112" w:y="1044"/>
        <w:numPr>
          <w:ilvl w:val="0"/>
          <w:numId w:val="25"/>
        </w:numPr>
        <w:tabs>
          <w:tab w:val="left" w:pos="877"/>
        </w:tabs>
        <w:spacing w:line="312" w:lineRule="auto"/>
        <w:ind w:left="240" w:firstLine="340"/>
        <w:jc w:val="both"/>
      </w:pPr>
      <w:r>
        <w:t>Nội dung bài nói đã làm rõ được những thông tin quan trọng về nội dung và nghệ thuật của cuốn truyện chưa?</w:t>
      </w:r>
    </w:p>
    <w:p w14:paraId="03590B71" w14:textId="77777777" w:rsidR="0035038D" w:rsidRDefault="00000000">
      <w:pPr>
        <w:pStyle w:val="Vnbnnidung0"/>
        <w:framePr w:w="8966" w:h="8506" w:hRule="exact" w:wrap="none" w:vAnchor="page" w:hAnchor="page" w:x="1112" w:y="1044"/>
        <w:numPr>
          <w:ilvl w:val="0"/>
          <w:numId w:val="25"/>
        </w:numPr>
        <w:tabs>
          <w:tab w:val="left" w:pos="1083"/>
        </w:tabs>
        <w:spacing w:line="312" w:lineRule="auto"/>
        <w:ind w:firstLine="560"/>
      </w:pPr>
      <w:r>
        <w:t>Cảm xúc, suy nghĩ của người nói về cuốn truyện được thể hiện như thế nào?</w:t>
      </w:r>
    </w:p>
    <w:p w14:paraId="0A18A248" w14:textId="77777777" w:rsidR="0035038D" w:rsidRDefault="00000000">
      <w:pPr>
        <w:pStyle w:val="Vnbnnidung0"/>
        <w:framePr w:w="8966" w:h="8506" w:hRule="exact" w:wrap="none" w:vAnchor="page" w:hAnchor="page" w:x="1112" w:y="1044"/>
        <w:numPr>
          <w:ilvl w:val="0"/>
          <w:numId w:val="25"/>
        </w:numPr>
        <w:tabs>
          <w:tab w:val="left" w:pos="867"/>
        </w:tabs>
        <w:spacing w:line="312" w:lineRule="auto"/>
        <w:ind w:left="240" w:firstLine="340"/>
        <w:jc w:val="both"/>
      </w:pPr>
      <w:r>
        <w:t>Việc sử dụng ngôn ngữ và các phương tiện phi ngôn ngữ, khả năng tương tác với người nghe đạt mức độ nào?</w:t>
      </w:r>
    </w:p>
    <w:p w14:paraId="6E16486B" w14:textId="77777777" w:rsidR="0035038D" w:rsidRDefault="00000000">
      <w:pPr>
        <w:pStyle w:val="Vnbnnidung0"/>
        <w:framePr w:w="8966" w:h="8506" w:hRule="exact" w:wrap="none" w:vAnchor="page" w:hAnchor="page" w:x="1112" w:y="1044"/>
        <w:numPr>
          <w:ilvl w:val="0"/>
          <w:numId w:val="25"/>
        </w:numPr>
        <w:tabs>
          <w:tab w:val="left" w:pos="872"/>
        </w:tabs>
        <w:spacing w:after="180" w:line="312" w:lineRule="auto"/>
        <w:ind w:left="240" w:firstLine="340"/>
        <w:jc w:val="both"/>
      </w:pPr>
      <w:r>
        <w:t>Người nghe có thái độ như thế nào? Có nắm bắt được nội dung bài nói và nêu được ý kiến trao đổi không?</w:t>
      </w:r>
    </w:p>
    <w:p w14:paraId="67E52DC6" w14:textId="77777777" w:rsidR="0035038D" w:rsidRDefault="00000000">
      <w:pPr>
        <w:pStyle w:val="Tiu30"/>
        <w:framePr w:w="8966" w:h="8506" w:hRule="exact" w:wrap="none" w:vAnchor="page" w:hAnchor="page" w:x="1112" w:y="1044"/>
        <w:pBdr>
          <w:bottom w:val="single" w:sz="4" w:space="0" w:color="auto"/>
        </w:pBdr>
        <w:spacing w:after="0"/>
      </w:pPr>
      <w:bookmarkStart w:id="37" w:name="bookmark77"/>
      <w:r>
        <w:rPr>
          <w:color w:val="647997"/>
        </w:rPr>
        <w:t>Củng cố, mở rộng</w:t>
      </w:r>
      <w:bookmarkEnd w:id="37"/>
    </w:p>
    <w:p w14:paraId="5E19FD57" w14:textId="77777777" w:rsidR="0035038D" w:rsidRDefault="00000000">
      <w:pPr>
        <w:pStyle w:val="Chthchbng0"/>
        <w:framePr w:w="8376" w:h="298" w:hRule="exact" w:wrap="none" w:vAnchor="page" w:hAnchor="page" w:x="1703" w:y="9848"/>
        <w:spacing w:line="240" w:lineRule="auto"/>
      </w:pPr>
      <w:r>
        <w:t>1. Kẻ bảng vào vở theo mẫu và điền thông tin ngắn gọn về các văn bản theo gơi dẫn:</w:t>
      </w:r>
    </w:p>
    <w:tbl>
      <w:tblPr>
        <w:tblOverlap w:val="never"/>
        <w:tblW w:w="0" w:type="auto"/>
        <w:tblLayout w:type="fixed"/>
        <w:tblCellMar>
          <w:left w:w="10" w:type="dxa"/>
          <w:right w:w="10" w:type="dxa"/>
        </w:tblCellMar>
        <w:tblLook w:val="04A0" w:firstRow="1" w:lastRow="0" w:firstColumn="1" w:lastColumn="0" w:noHBand="0" w:noVBand="1"/>
      </w:tblPr>
      <w:tblGrid>
        <w:gridCol w:w="2208"/>
        <w:gridCol w:w="2784"/>
        <w:gridCol w:w="3701"/>
      </w:tblGrid>
      <w:tr w:rsidR="0035038D" w14:paraId="1F8BAF15" w14:textId="77777777">
        <w:tblPrEx>
          <w:tblCellMar>
            <w:top w:w="0" w:type="dxa"/>
            <w:bottom w:w="0" w:type="dxa"/>
          </w:tblCellMar>
        </w:tblPrEx>
        <w:trPr>
          <w:trHeight w:hRule="exact" w:val="394"/>
        </w:trPr>
        <w:tc>
          <w:tcPr>
            <w:tcW w:w="2208" w:type="dxa"/>
            <w:tcBorders>
              <w:top w:val="single" w:sz="4" w:space="0" w:color="auto"/>
              <w:left w:val="single" w:sz="4" w:space="0" w:color="auto"/>
            </w:tcBorders>
            <w:shd w:val="clear" w:color="auto" w:fill="FDDCC3"/>
          </w:tcPr>
          <w:p w14:paraId="2618C87A" w14:textId="77777777" w:rsidR="0035038D" w:rsidRDefault="0035038D">
            <w:pPr>
              <w:framePr w:w="8693" w:h="1944" w:wrap="none" w:vAnchor="page" w:hAnchor="page" w:x="1367" w:y="10256"/>
              <w:rPr>
                <w:sz w:val="10"/>
                <w:szCs w:val="10"/>
              </w:rPr>
            </w:pPr>
          </w:p>
        </w:tc>
        <w:tc>
          <w:tcPr>
            <w:tcW w:w="2784" w:type="dxa"/>
            <w:tcBorders>
              <w:top w:val="single" w:sz="4" w:space="0" w:color="auto"/>
              <w:left w:val="single" w:sz="4" w:space="0" w:color="auto"/>
            </w:tcBorders>
            <w:shd w:val="clear" w:color="auto" w:fill="FDDCC3"/>
            <w:vAlign w:val="bottom"/>
          </w:tcPr>
          <w:p w14:paraId="1FCFA9F1" w14:textId="77777777" w:rsidR="0035038D" w:rsidRDefault="00000000">
            <w:pPr>
              <w:pStyle w:val="Khc0"/>
              <w:framePr w:w="8693" w:h="1944" w:wrap="none" w:vAnchor="page" w:hAnchor="page" w:x="1367" w:y="10256"/>
              <w:spacing w:after="0" w:line="240" w:lineRule="auto"/>
              <w:ind w:firstLine="0"/>
              <w:jc w:val="center"/>
            </w:pPr>
            <w:r>
              <w:rPr>
                <w:i/>
                <w:iCs/>
                <w:color w:val="352C1E"/>
              </w:rPr>
              <w:t>Lá cờ thêu sáu chữ vàng</w:t>
            </w:r>
          </w:p>
        </w:tc>
        <w:tc>
          <w:tcPr>
            <w:tcW w:w="3701" w:type="dxa"/>
            <w:tcBorders>
              <w:top w:val="single" w:sz="4" w:space="0" w:color="auto"/>
              <w:left w:val="single" w:sz="4" w:space="0" w:color="auto"/>
              <w:right w:val="single" w:sz="4" w:space="0" w:color="auto"/>
            </w:tcBorders>
            <w:shd w:val="clear" w:color="auto" w:fill="FDDCC3"/>
            <w:vAlign w:val="bottom"/>
          </w:tcPr>
          <w:p w14:paraId="7CB7502C" w14:textId="77777777" w:rsidR="0035038D" w:rsidRDefault="00000000">
            <w:pPr>
              <w:pStyle w:val="Khc0"/>
              <w:framePr w:w="8693" w:h="1944" w:wrap="none" w:vAnchor="page" w:hAnchor="page" w:x="1367" w:y="10256"/>
              <w:spacing w:after="0" w:line="240" w:lineRule="auto"/>
              <w:ind w:firstLine="0"/>
              <w:jc w:val="center"/>
            </w:pPr>
            <w:r>
              <w:rPr>
                <w:i/>
                <w:iCs/>
                <w:color w:val="352C1E"/>
              </w:rPr>
              <w:t>Quang Trung đại phá quân Thanh</w:t>
            </w:r>
          </w:p>
        </w:tc>
      </w:tr>
      <w:tr w:rsidR="0035038D" w14:paraId="151DA40A" w14:textId="77777777">
        <w:tblPrEx>
          <w:tblCellMar>
            <w:top w:w="0" w:type="dxa"/>
            <w:bottom w:w="0" w:type="dxa"/>
          </w:tblCellMar>
        </w:tblPrEx>
        <w:trPr>
          <w:trHeight w:hRule="exact" w:val="384"/>
        </w:trPr>
        <w:tc>
          <w:tcPr>
            <w:tcW w:w="2208" w:type="dxa"/>
            <w:tcBorders>
              <w:top w:val="single" w:sz="4" w:space="0" w:color="auto"/>
              <w:left w:val="single" w:sz="4" w:space="0" w:color="auto"/>
            </w:tcBorders>
            <w:shd w:val="clear" w:color="auto" w:fill="auto"/>
          </w:tcPr>
          <w:p w14:paraId="4CC87F49" w14:textId="77777777" w:rsidR="0035038D" w:rsidRDefault="00000000">
            <w:pPr>
              <w:pStyle w:val="Khc0"/>
              <w:framePr w:w="8693" w:h="1944" w:wrap="none" w:vAnchor="page" w:hAnchor="page" w:x="1367" w:y="10256"/>
              <w:spacing w:before="80" w:after="0" w:line="240" w:lineRule="auto"/>
              <w:ind w:firstLine="160"/>
            </w:pPr>
            <w:r>
              <w:t>Bối cảnh</w:t>
            </w:r>
          </w:p>
        </w:tc>
        <w:tc>
          <w:tcPr>
            <w:tcW w:w="2784" w:type="dxa"/>
            <w:tcBorders>
              <w:top w:val="single" w:sz="4" w:space="0" w:color="auto"/>
              <w:left w:val="single" w:sz="4" w:space="0" w:color="auto"/>
            </w:tcBorders>
            <w:shd w:val="clear" w:color="auto" w:fill="auto"/>
          </w:tcPr>
          <w:p w14:paraId="42C7F860" w14:textId="77777777" w:rsidR="0035038D" w:rsidRDefault="0035038D">
            <w:pPr>
              <w:framePr w:w="8693" w:h="1944" w:wrap="none" w:vAnchor="page" w:hAnchor="page" w:x="1367" w:y="10256"/>
              <w:rPr>
                <w:sz w:val="10"/>
                <w:szCs w:val="10"/>
              </w:rPr>
            </w:pPr>
          </w:p>
        </w:tc>
        <w:tc>
          <w:tcPr>
            <w:tcW w:w="3701" w:type="dxa"/>
            <w:tcBorders>
              <w:top w:val="single" w:sz="4" w:space="0" w:color="auto"/>
              <w:left w:val="single" w:sz="4" w:space="0" w:color="auto"/>
              <w:right w:val="single" w:sz="4" w:space="0" w:color="auto"/>
            </w:tcBorders>
            <w:shd w:val="clear" w:color="auto" w:fill="auto"/>
          </w:tcPr>
          <w:p w14:paraId="0C904116" w14:textId="77777777" w:rsidR="0035038D" w:rsidRDefault="0035038D">
            <w:pPr>
              <w:framePr w:w="8693" w:h="1944" w:wrap="none" w:vAnchor="page" w:hAnchor="page" w:x="1367" w:y="10256"/>
              <w:rPr>
                <w:sz w:val="10"/>
                <w:szCs w:val="10"/>
              </w:rPr>
            </w:pPr>
          </w:p>
        </w:tc>
      </w:tr>
      <w:tr w:rsidR="0035038D" w14:paraId="6FEA4CEF" w14:textId="77777777">
        <w:tblPrEx>
          <w:tblCellMar>
            <w:top w:w="0" w:type="dxa"/>
            <w:bottom w:w="0" w:type="dxa"/>
          </w:tblCellMar>
        </w:tblPrEx>
        <w:trPr>
          <w:trHeight w:hRule="exact" w:val="384"/>
        </w:trPr>
        <w:tc>
          <w:tcPr>
            <w:tcW w:w="2208" w:type="dxa"/>
            <w:tcBorders>
              <w:top w:val="single" w:sz="4" w:space="0" w:color="auto"/>
              <w:left w:val="single" w:sz="4" w:space="0" w:color="auto"/>
            </w:tcBorders>
            <w:shd w:val="clear" w:color="auto" w:fill="auto"/>
            <w:vAlign w:val="bottom"/>
          </w:tcPr>
          <w:p w14:paraId="2D2ACC35" w14:textId="77777777" w:rsidR="0035038D" w:rsidRDefault="00000000">
            <w:pPr>
              <w:pStyle w:val="Khc0"/>
              <w:framePr w:w="8693" w:h="1944" w:wrap="none" w:vAnchor="page" w:hAnchor="page" w:x="1367" w:y="10256"/>
              <w:spacing w:after="0" w:line="240" w:lineRule="auto"/>
              <w:ind w:firstLine="160"/>
            </w:pPr>
            <w:r>
              <w:t>Cốt truyện</w:t>
            </w:r>
          </w:p>
        </w:tc>
        <w:tc>
          <w:tcPr>
            <w:tcW w:w="2784" w:type="dxa"/>
            <w:tcBorders>
              <w:top w:val="single" w:sz="4" w:space="0" w:color="auto"/>
              <w:left w:val="single" w:sz="4" w:space="0" w:color="auto"/>
            </w:tcBorders>
            <w:shd w:val="clear" w:color="auto" w:fill="auto"/>
          </w:tcPr>
          <w:p w14:paraId="5DE8C60C" w14:textId="77777777" w:rsidR="0035038D" w:rsidRDefault="0035038D">
            <w:pPr>
              <w:framePr w:w="8693" w:h="1944" w:wrap="none" w:vAnchor="page" w:hAnchor="page" w:x="1367" w:y="10256"/>
              <w:rPr>
                <w:sz w:val="10"/>
                <w:szCs w:val="10"/>
              </w:rPr>
            </w:pPr>
          </w:p>
        </w:tc>
        <w:tc>
          <w:tcPr>
            <w:tcW w:w="3701" w:type="dxa"/>
            <w:tcBorders>
              <w:top w:val="single" w:sz="4" w:space="0" w:color="auto"/>
              <w:left w:val="single" w:sz="4" w:space="0" w:color="auto"/>
              <w:right w:val="single" w:sz="4" w:space="0" w:color="auto"/>
            </w:tcBorders>
            <w:shd w:val="clear" w:color="auto" w:fill="auto"/>
          </w:tcPr>
          <w:p w14:paraId="4602AE6C" w14:textId="77777777" w:rsidR="0035038D" w:rsidRDefault="0035038D">
            <w:pPr>
              <w:framePr w:w="8693" w:h="1944" w:wrap="none" w:vAnchor="page" w:hAnchor="page" w:x="1367" w:y="10256"/>
              <w:rPr>
                <w:sz w:val="10"/>
                <w:szCs w:val="10"/>
              </w:rPr>
            </w:pPr>
          </w:p>
        </w:tc>
      </w:tr>
      <w:tr w:rsidR="0035038D" w14:paraId="2A547F5E" w14:textId="77777777">
        <w:tblPrEx>
          <w:tblCellMar>
            <w:top w:w="0" w:type="dxa"/>
            <w:bottom w:w="0" w:type="dxa"/>
          </w:tblCellMar>
        </w:tblPrEx>
        <w:trPr>
          <w:trHeight w:hRule="exact" w:val="384"/>
        </w:trPr>
        <w:tc>
          <w:tcPr>
            <w:tcW w:w="2208" w:type="dxa"/>
            <w:tcBorders>
              <w:top w:val="single" w:sz="4" w:space="0" w:color="auto"/>
              <w:left w:val="single" w:sz="4" w:space="0" w:color="auto"/>
            </w:tcBorders>
            <w:shd w:val="clear" w:color="auto" w:fill="auto"/>
            <w:vAlign w:val="bottom"/>
          </w:tcPr>
          <w:p w14:paraId="0A9655A7" w14:textId="77777777" w:rsidR="0035038D" w:rsidRDefault="00000000">
            <w:pPr>
              <w:pStyle w:val="Khc0"/>
              <w:framePr w:w="8693" w:h="1944" w:wrap="none" w:vAnchor="page" w:hAnchor="page" w:x="1367" w:y="10256"/>
              <w:spacing w:after="0" w:line="240" w:lineRule="auto"/>
              <w:ind w:firstLine="160"/>
            </w:pPr>
            <w:r>
              <w:t>Nhân vật</w:t>
            </w:r>
          </w:p>
        </w:tc>
        <w:tc>
          <w:tcPr>
            <w:tcW w:w="2784" w:type="dxa"/>
            <w:tcBorders>
              <w:top w:val="single" w:sz="4" w:space="0" w:color="auto"/>
              <w:left w:val="single" w:sz="4" w:space="0" w:color="auto"/>
            </w:tcBorders>
            <w:shd w:val="clear" w:color="auto" w:fill="auto"/>
          </w:tcPr>
          <w:p w14:paraId="44609FA4" w14:textId="77777777" w:rsidR="0035038D" w:rsidRDefault="0035038D">
            <w:pPr>
              <w:framePr w:w="8693" w:h="1944" w:wrap="none" w:vAnchor="page" w:hAnchor="page" w:x="1367" w:y="10256"/>
              <w:rPr>
                <w:sz w:val="10"/>
                <w:szCs w:val="10"/>
              </w:rPr>
            </w:pPr>
          </w:p>
        </w:tc>
        <w:tc>
          <w:tcPr>
            <w:tcW w:w="3701" w:type="dxa"/>
            <w:tcBorders>
              <w:top w:val="single" w:sz="4" w:space="0" w:color="auto"/>
              <w:left w:val="single" w:sz="4" w:space="0" w:color="auto"/>
              <w:right w:val="single" w:sz="4" w:space="0" w:color="auto"/>
            </w:tcBorders>
            <w:shd w:val="clear" w:color="auto" w:fill="auto"/>
          </w:tcPr>
          <w:p w14:paraId="49D9245A" w14:textId="77777777" w:rsidR="0035038D" w:rsidRDefault="0035038D">
            <w:pPr>
              <w:framePr w:w="8693" w:h="1944" w:wrap="none" w:vAnchor="page" w:hAnchor="page" w:x="1367" w:y="10256"/>
              <w:rPr>
                <w:sz w:val="10"/>
                <w:szCs w:val="10"/>
              </w:rPr>
            </w:pPr>
          </w:p>
        </w:tc>
      </w:tr>
      <w:tr w:rsidR="0035038D" w14:paraId="46664820" w14:textId="77777777">
        <w:tblPrEx>
          <w:tblCellMar>
            <w:top w:w="0" w:type="dxa"/>
            <w:bottom w:w="0" w:type="dxa"/>
          </w:tblCellMar>
        </w:tblPrEx>
        <w:trPr>
          <w:trHeight w:hRule="exact" w:val="398"/>
        </w:trPr>
        <w:tc>
          <w:tcPr>
            <w:tcW w:w="2208" w:type="dxa"/>
            <w:tcBorders>
              <w:top w:val="single" w:sz="4" w:space="0" w:color="auto"/>
              <w:left w:val="single" w:sz="4" w:space="0" w:color="auto"/>
              <w:bottom w:val="single" w:sz="4" w:space="0" w:color="auto"/>
            </w:tcBorders>
            <w:shd w:val="clear" w:color="auto" w:fill="auto"/>
            <w:vAlign w:val="bottom"/>
          </w:tcPr>
          <w:p w14:paraId="06A6F77E" w14:textId="77777777" w:rsidR="0035038D" w:rsidRDefault="00000000">
            <w:pPr>
              <w:pStyle w:val="Khc0"/>
              <w:framePr w:w="8693" w:h="1944" w:wrap="none" w:vAnchor="page" w:hAnchor="page" w:x="1367" w:y="10256"/>
              <w:spacing w:after="0" w:line="240" w:lineRule="auto"/>
              <w:ind w:firstLine="160"/>
            </w:pPr>
            <w:r>
              <w:t>Ngôn ngữ</w:t>
            </w:r>
          </w:p>
        </w:tc>
        <w:tc>
          <w:tcPr>
            <w:tcW w:w="2784" w:type="dxa"/>
            <w:tcBorders>
              <w:top w:val="single" w:sz="4" w:space="0" w:color="auto"/>
              <w:left w:val="single" w:sz="4" w:space="0" w:color="auto"/>
              <w:bottom w:val="single" w:sz="4" w:space="0" w:color="auto"/>
            </w:tcBorders>
            <w:shd w:val="clear" w:color="auto" w:fill="auto"/>
          </w:tcPr>
          <w:p w14:paraId="4E71550B" w14:textId="77777777" w:rsidR="0035038D" w:rsidRDefault="0035038D">
            <w:pPr>
              <w:framePr w:w="8693" w:h="1944" w:wrap="none" w:vAnchor="page" w:hAnchor="page" w:x="1367" w:y="10256"/>
              <w:rPr>
                <w:sz w:val="10"/>
                <w:szCs w:val="10"/>
              </w:rPr>
            </w:pPr>
          </w:p>
        </w:tc>
        <w:tc>
          <w:tcPr>
            <w:tcW w:w="3701" w:type="dxa"/>
            <w:tcBorders>
              <w:top w:val="single" w:sz="4" w:space="0" w:color="auto"/>
              <w:left w:val="single" w:sz="4" w:space="0" w:color="auto"/>
              <w:bottom w:val="single" w:sz="4" w:space="0" w:color="auto"/>
              <w:right w:val="single" w:sz="4" w:space="0" w:color="auto"/>
            </w:tcBorders>
            <w:shd w:val="clear" w:color="auto" w:fill="auto"/>
          </w:tcPr>
          <w:p w14:paraId="6CD870A4" w14:textId="77777777" w:rsidR="0035038D" w:rsidRDefault="0035038D">
            <w:pPr>
              <w:framePr w:w="8693" w:h="1944" w:wrap="none" w:vAnchor="page" w:hAnchor="page" w:x="1367" w:y="10256"/>
              <w:rPr>
                <w:sz w:val="10"/>
                <w:szCs w:val="10"/>
              </w:rPr>
            </w:pPr>
          </w:p>
        </w:tc>
      </w:tr>
    </w:tbl>
    <w:p w14:paraId="5CE9D9E7" w14:textId="77777777" w:rsidR="0035038D" w:rsidRDefault="00000000">
      <w:pPr>
        <w:pStyle w:val="Vnbnnidung0"/>
        <w:framePr w:w="8966" w:h="1877" w:hRule="exact" w:wrap="none" w:vAnchor="page" w:hAnchor="page" w:x="1112" w:y="12310"/>
        <w:spacing w:line="331" w:lineRule="auto"/>
        <w:ind w:firstLine="560"/>
      </w:pPr>
      <w:r>
        <w:t>2. Tim đọc thêm một truyện lịch sử và thực hiện các yêu cầu sau:</w:t>
      </w:r>
    </w:p>
    <w:p w14:paraId="12594A70" w14:textId="77777777" w:rsidR="0035038D" w:rsidRDefault="00000000">
      <w:pPr>
        <w:pStyle w:val="Vnbnnidung0"/>
        <w:framePr w:w="8966" w:h="1877" w:hRule="exact" w:wrap="none" w:vAnchor="page" w:hAnchor="page" w:x="1112" w:y="12310"/>
        <w:numPr>
          <w:ilvl w:val="0"/>
          <w:numId w:val="26"/>
        </w:numPr>
        <w:tabs>
          <w:tab w:val="left" w:pos="923"/>
        </w:tabs>
        <w:spacing w:line="331" w:lineRule="auto"/>
        <w:ind w:firstLine="560"/>
      </w:pPr>
      <w:r>
        <w:t>Xác định bối cảnh xảy ra các sự kiện được tái hiện trong tác phẩm.</w:t>
      </w:r>
    </w:p>
    <w:p w14:paraId="06896429" w14:textId="77777777" w:rsidR="0035038D" w:rsidRDefault="00000000">
      <w:pPr>
        <w:pStyle w:val="Vnbnnidung0"/>
        <w:framePr w:w="8966" w:h="1877" w:hRule="exact" w:wrap="none" w:vAnchor="page" w:hAnchor="page" w:x="1112" w:y="12310"/>
        <w:numPr>
          <w:ilvl w:val="0"/>
          <w:numId w:val="26"/>
        </w:numPr>
        <w:tabs>
          <w:tab w:val="left" w:pos="928"/>
        </w:tabs>
        <w:spacing w:line="331" w:lineRule="auto"/>
        <w:ind w:firstLine="560"/>
        <w:jc w:val="both"/>
      </w:pPr>
      <w:r>
        <w:t>Nêu chủ đề của truyện.</w:t>
      </w:r>
    </w:p>
    <w:p w14:paraId="5FD43895" w14:textId="77777777" w:rsidR="0035038D" w:rsidRDefault="00000000">
      <w:pPr>
        <w:pStyle w:val="Vnbnnidung0"/>
        <w:framePr w:w="8966" w:h="1877" w:hRule="exact" w:wrap="none" w:vAnchor="page" w:hAnchor="page" w:x="1112" w:y="12310"/>
        <w:numPr>
          <w:ilvl w:val="0"/>
          <w:numId w:val="26"/>
        </w:numPr>
        <w:tabs>
          <w:tab w:val="left" w:pos="925"/>
        </w:tabs>
        <w:spacing w:after="0" w:line="331" w:lineRule="auto"/>
        <w:ind w:left="240" w:firstLine="340"/>
      </w:pPr>
      <w:r>
        <w:t>Chọn một nhân vật em yêu thích và nêu một vài đặc điểm tiêu biểu của nhân vật đó (ngoại hình, lời nói, hành động, suy nghĩ,...).</w:t>
      </w:r>
    </w:p>
    <w:p w14:paraId="6B8B951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4E3F2A4" w14:textId="77777777" w:rsidR="0035038D" w:rsidRDefault="0035038D">
      <w:pPr>
        <w:spacing w:line="1" w:lineRule="exact"/>
      </w:pPr>
    </w:p>
    <w:p w14:paraId="17E06282" w14:textId="77777777" w:rsidR="0035038D" w:rsidRDefault="00000000">
      <w:pPr>
        <w:pStyle w:val="Tiu30"/>
        <w:framePr w:w="8966" w:h="826" w:hRule="exact" w:wrap="none" w:vAnchor="page" w:hAnchor="page" w:x="1112" w:y="1030"/>
        <w:pBdr>
          <w:bottom w:val="single" w:sz="4" w:space="0" w:color="auto"/>
        </w:pBdr>
        <w:spacing w:after="0"/>
      </w:pPr>
      <w:bookmarkStart w:id="38" w:name="bookmark79"/>
      <w:r>
        <w:rPr>
          <w:color w:val="647997"/>
        </w:rPr>
        <w:t>Thực hành đọc</w:t>
      </w:r>
      <w:bookmarkEnd w:id="38"/>
    </w:p>
    <w:p w14:paraId="162FE268" w14:textId="77777777" w:rsidR="0035038D" w:rsidRDefault="00000000">
      <w:pPr>
        <w:pStyle w:val="Vnbnnidung0"/>
        <w:framePr w:w="8966" w:h="2482" w:hRule="exact" w:wrap="none" w:vAnchor="page" w:hAnchor="page" w:x="1112" w:y="2460"/>
        <w:pBdr>
          <w:top w:val="single" w:sz="4" w:space="0" w:color="auto"/>
          <w:left w:val="single" w:sz="4" w:space="0" w:color="auto"/>
          <w:bottom w:val="single" w:sz="4" w:space="0" w:color="auto"/>
          <w:right w:val="single" w:sz="4" w:space="0" w:color="auto"/>
        </w:pBdr>
        <w:spacing w:line="312" w:lineRule="auto"/>
        <w:ind w:firstLine="0"/>
      </w:pPr>
      <w:r>
        <w:rPr>
          <w:b/>
          <w:bCs/>
          <w:i/>
          <w:iCs/>
          <w:color w:val="647997"/>
        </w:rPr>
        <w:t>Khi đọc văn bản dưới đây, em cẩn chú ý những vấn đề sau:</w:t>
      </w:r>
    </w:p>
    <w:p w14:paraId="460D66B4" w14:textId="77777777" w:rsidR="0035038D" w:rsidRDefault="00000000">
      <w:pPr>
        <w:pStyle w:val="Vnbnnidung0"/>
        <w:framePr w:w="8966" w:h="2482" w:hRule="exact" w:wrap="none" w:vAnchor="page" w:hAnchor="page" w:x="1112" w:y="2460"/>
        <w:numPr>
          <w:ilvl w:val="0"/>
          <w:numId w:val="27"/>
        </w:numPr>
        <w:pBdr>
          <w:top w:val="single" w:sz="4" w:space="0" w:color="auto"/>
          <w:left w:val="single" w:sz="4" w:space="0" w:color="auto"/>
          <w:bottom w:val="single" w:sz="4" w:space="0" w:color="auto"/>
          <w:right w:val="single" w:sz="4" w:space="0" w:color="auto"/>
        </w:pBdr>
        <w:tabs>
          <w:tab w:val="left" w:pos="293"/>
        </w:tabs>
        <w:spacing w:line="312" w:lineRule="auto"/>
        <w:ind w:left="300" w:hanging="300"/>
      </w:pPr>
      <w:r>
        <w:t>Cái nhìn đa chiều vê nhân vật Nguyễn Hoàng - người gắn liền với sự nghiệp mở cõi về phía Nam, khẳng định chủ quyền đất nước.</w:t>
      </w:r>
    </w:p>
    <w:p w14:paraId="0B29E6B4" w14:textId="77777777" w:rsidR="0035038D" w:rsidRDefault="00000000">
      <w:pPr>
        <w:pStyle w:val="Vnbnnidung0"/>
        <w:framePr w:w="8966" w:h="2482" w:hRule="exact" w:wrap="none" w:vAnchor="page" w:hAnchor="page" w:x="1112" w:y="2460"/>
        <w:numPr>
          <w:ilvl w:val="0"/>
          <w:numId w:val="27"/>
        </w:numPr>
        <w:pBdr>
          <w:top w:val="single" w:sz="4" w:space="0" w:color="auto"/>
          <w:left w:val="single" w:sz="4" w:space="0" w:color="auto"/>
          <w:bottom w:val="single" w:sz="4" w:space="0" w:color="auto"/>
          <w:right w:val="single" w:sz="4" w:space="0" w:color="auto"/>
        </w:pBdr>
        <w:tabs>
          <w:tab w:val="left" w:pos="293"/>
        </w:tabs>
        <w:ind w:left="300" w:hanging="300"/>
      </w:pPr>
      <w:r>
        <w:t>Những đặc sắc nghệ thuật của truyện lịch sử được thể hiện trong văn bản: tạo dựng bối cảnh, xây dựng cốt truyện, khắc hoạ nhân vật, sử dụng ngôn ngữ kể chuyện,...</w:t>
      </w:r>
    </w:p>
    <w:p w14:paraId="61843CAA" w14:textId="77777777" w:rsidR="0035038D" w:rsidRDefault="00000000">
      <w:pPr>
        <w:pStyle w:val="Vnbnnidung0"/>
        <w:framePr w:w="8966" w:h="2482" w:hRule="exact" w:wrap="none" w:vAnchor="page" w:hAnchor="page" w:x="1112" w:y="2460"/>
        <w:numPr>
          <w:ilvl w:val="0"/>
          <w:numId w:val="27"/>
        </w:numPr>
        <w:pBdr>
          <w:top w:val="single" w:sz="4" w:space="0" w:color="auto"/>
          <w:left w:val="single" w:sz="4" w:space="0" w:color="auto"/>
          <w:bottom w:val="single" w:sz="4" w:space="0" w:color="auto"/>
          <w:right w:val="single" w:sz="4" w:space="0" w:color="auto"/>
        </w:pBdr>
        <w:tabs>
          <w:tab w:val="left" w:pos="293"/>
        </w:tabs>
        <w:spacing w:after="0" w:line="312" w:lineRule="auto"/>
        <w:ind w:left="300" w:hanging="300"/>
      </w:pPr>
      <w:r>
        <w:t>Tình cảm, thái độ đối với các nhân vật, sự kiện lịch sử mà tác phẩm gợi lên trong em.</w:t>
      </w:r>
    </w:p>
    <w:p w14:paraId="29182538" w14:textId="77777777" w:rsidR="0035038D" w:rsidRDefault="00000000">
      <w:pPr>
        <w:pStyle w:val="Tiu40"/>
        <w:framePr w:w="8966" w:h="8616" w:hRule="exact" w:wrap="none" w:vAnchor="page" w:hAnchor="page" w:x="1112" w:y="5326"/>
        <w:pBdr>
          <w:bottom w:val="single" w:sz="4" w:space="0" w:color="auto"/>
        </w:pBdr>
        <w:spacing w:after="180"/>
      </w:pPr>
      <w:bookmarkStart w:id="39" w:name="bookmark81"/>
      <w:r>
        <w:rPr>
          <w:color w:val="DF874C"/>
        </w:rPr>
        <w:t>Minh sứ"</w:t>
      </w:r>
      <w:bookmarkEnd w:id="39"/>
    </w:p>
    <w:p w14:paraId="1E58988F" w14:textId="77777777" w:rsidR="0035038D" w:rsidRDefault="00000000">
      <w:pPr>
        <w:pStyle w:val="Vnbnnidung0"/>
        <w:framePr w:w="8966" w:h="8616" w:hRule="exact" w:wrap="none" w:vAnchor="page" w:hAnchor="page" w:x="1112" w:y="5326"/>
        <w:spacing w:after="220" w:line="334" w:lineRule="auto"/>
        <w:ind w:firstLine="0"/>
        <w:jc w:val="center"/>
      </w:pPr>
      <w:r>
        <w:rPr>
          <w:i/>
          <w:iCs/>
          <w:u w:val="single"/>
        </w:rPr>
        <w:t>Trích,</w:t>
      </w:r>
      <w:r>
        <w:rPr>
          <w:u w:val="single"/>
        </w:rPr>
        <w:t xml:space="preserve"> THÁI BÁ LỌ|I</w:t>
      </w:r>
      <w:r>
        <w:rPr>
          <w:u w:val="single"/>
          <w:vertAlign w:val="superscript"/>
        </w:rPr>
        <w:t>2)</w:t>
      </w:r>
    </w:p>
    <w:p w14:paraId="47E156CD" w14:textId="77777777" w:rsidR="0035038D" w:rsidRDefault="00000000">
      <w:pPr>
        <w:pStyle w:val="Vnbnnidung0"/>
        <w:framePr w:w="8966" w:h="8616" w:hRule="exact" w:wrap="none" w:vAnchor="page" w:hAnchor="page" w:x="1112" w:y="5326"/>
        <w:spacing w:line="334" w:lineRule="auto"/>
        <w:ind w:firstLine="320"/>
        <w:jc w:val="both"/>
      </w:pPr>
      <w:r>
        <w:t>Vào năm Đoan Qư 'C công</w:t>
      </w:r>
      <w:r>
        <w:rPr>
          <w:vertAlign w:val="superscript"/>
        </w:rPr>
        <w:t>(3)</w:t>
      </w:r>
      <w:r>
        <w:t xml:space="preserve"> Nguyễn Hoàng gần tròn tám inuoi tuổi, ông lên Hai Vân để vào Quảng Nam. Suốt chặng đường lên đèo ông chỉ phải nằm cáng hai lần còn tlù ngồi trên lưng ngựa. Người lính hầu dắt ngựa đi tién những đoạn đường mọn gập ghềnh cheo leo giũa các bờ đa. Phải đổi ngựa hai lần và gần một ngày ông mới len được tới đỉnh.</w:t>
      </w:r>
    </w:p>
    <w:p w14:paraId="2ACBE0CC" w14:textId="77777777" w:rsidR="0035038D" w:rsidRDefault="00000000">
      <w:pPr>
        <w:pStyle w:val="Vnbnnidung0"/>
        <w:framePr w:w="8966" w:h="8616" w:hRule="exact" w:wrap="none" w:vAnchor="page" w:hAnchor="page" w:x="1112" w:y="5326"/>
        <w:spacing w:after="180" w:line="334" w:lineRule="auto"/>
        <w:ind w:firstLine="320"/>
        <w:jc w:val="both"/>
      </w:pPr>
      <w:r>
        <w:t xml:space="preserve">Hôm ấy trời nắng yếu, lưng chừng núi có mây phủ, còn h’ên đỉnh có sương mù. Đoan Quốc công ngồi trên một phiến đá chờ cả canh giờ mà sương vẫn chưa tan. Gần cuối ngày nhờ có làn gió tây thổi tìr hên níu xuống đay mây ra biến làm nắng </w:t>
      </w:r>
      <w:r>
        <w:rPr>
          <w:lang w:val="en-US" w:eastAsia="en-US" w:bidi="en-US"/>
        </w:rPr>
        <w:t xml:space="preserve">Cling </w:t>
      </w:r>
      <w:r>
        <w:t xml:space="preserve">hơn nhìn rõ vịnh biển dưới chân níũ và môt vùng đât bằng rộng rãi chói chang nắng ấm ở phương Nam. Vi vìmg đất phương Nam rộng râi này mà vua Lê Thánh Tông gọi đó là Quảng Nam. Nhưng trời chưa </w:t>
      </w:r>
      <w:r>
        <w:rPr>
          <w:lang w:val="en-US" w:eastAsia="en-US" w:bidi="en-US"/>
        </w:rPr>
        <w:t xml:space="preserve">hong </w:t>
      </w:r>
      <w:r>
        <w:t>hẳn, những đám mây nhẹ cứ sà vào đỉnh núi rồi lại kéo di làm phong cảnh lúc ẩn lúc hiện trong mày. Càng về clũều, gió càng thổi mạnh, hời trở lạnh. Nguyễn Hoàng và đoàn hiỳ tùng của ông đêm nay sẽ nglủ lại trên đỉnh níu. Có sao đáu vi ông thường thích ngủ nghỉ ở noi cao ráo. Cái lạnh thấu xương hên đỉnh núi đã có đống lửa và những tấm chăn ấm mà đoàn ngựa thồ chở lên.</w:t>
      </w:r>
    </w:p>
    <w:p w14:paraId="6A7BC248" w14:textId="77777777" w:rsidR="0035038D" w:rsidRDefault="00000000">
      <w:pPr>
        <w:pStyle w:val="Vnbnnidung20"/>
        <w:framePr w:w="8966" w:h="8616" w:hRule="exact" w:wrap="none" w:vAnchor="page" w:hAnchor="page" w:x="1112" w:y="5326"/>
        <w:spacing w:line="269" w:lineRule="auto"/>
        <w:ind w:left="0" w:firstLine="0"/>
        <w:jc w:val="both"/>
      </w:pPr>
      <w:r>
        <w:rPr>
          <w:i/>
          <w:iCs/>
        </w:rPr>
        <w:t>&lt;•&gt; Minh sư.</w:t>
      </w:r>
      <w:r>
        <w:t xml:space="preserve"> người thầy sáng suốt. Tiểu thuyết </w:t>
      </w:r>
      <w:r>
        <w:rPr>
          <w:i/>
          <w:iCs/>
        </w:rPr>
        <w:t>Minh</w:t>
      </w:r>
      <w:r>
        <w:t xml:space="preserve"> sư tái hiện cuộc đời và sự nghiệp của Đoan Quốc công Nguyễn Hoàng - người mở đáu cho triều đại phong kiến cuối cùng của Việt Nam. Nguyễn Hoàng thuộc dòng dõi họ Nguyễn ở Thanh Hoá - bề tôi có thế lực của nhà Lê. Cha của ông là Nguyễn Kim bị chính con rể là Tnnh Kiểm đầu độc để thâu tóm quyền lực. Khi thế lực của Trịnh Kiểm lớn mạnh, Nguyễn Hoàng là đối tượng mà Trịnh Kiểm có ý định trừ khử. Năm 1558, đe tránh thảm hoạ cho gia tóc Nguyễn trước âm mưu của Trịnh Kiểm, Nguyễn Hoàng đã xin vua Lê Anh Tông, được sự đóng ý của Trịnh Kiểm, vào trấn thủ Thuận Hoá. Ngỡ tống khứ được một địch thủ, Trịnh Kiểm không ngờ đã giao cho Nguyễn Hoàng cả một cõi riêng. Với tài thao lược và ý chí lớn lao, Nguyễn Hoàng đã yên định một vùng đất rộng lớn và mở mang bờ cõi đất nước về phía Nam. Đoạn trích này thuộc phán cuối của cuốn tiểu thuyết, kể lại chuyến công du đáu tiên của Nguyễn Hoàng đến Quảng Nam - vùng đất dưới quyền cai quản của ông.</w:t>
      </w:r>
    </w:p>
    <w:p w14:paraId="28D92BA2" w14:textId="77777777" w:rsidR="0035038D" w:rsidRDefault="00000000">
      <w:pPr>
        <w:pStyle w:val="Vnbnnidung20"/>
        <w:framePr w:w="8966" w:h="8616" w:hRule="exact" w:wrap="none" w:vAnchor="page" w:hAnchor="page" w:x="1112" w:y="5326"/>
        <w:spacing w:line="269" w:lineRule="auto"/>
        <w:ind w:left="0" w:firstLine="0"/>
        <w:jc w:val="both"/>
      </w:pPr>
      <w:r>
        <w:rPr>
          <w:vertAlign w:val="superscript"/>
        </w:rPr>
        <w:t>(2</w:t>
      </w:r>
      <w:r>
        <w:t xml:space="preserve">&gt; Thái Bá Lợi sinh năm 1945, quê ở Nghệ An, là nhà văn quân đội, có nhiều tác phẩm viết về chiến tranh. Tác phẩm của Thái Bá Lợi thể hiện một cái nhìn mới mẻ về hiện thực, một lối viết giản di nhưng s;nh động, dễ đi vào lòng người. Một số tác phẩm tiêu biểu của ông: </w:t>
      </w:r>
      <w:r>
        <w:rPr>
          <w:i/>
          <w:iCs/>
        </w:rPr>
        <w:t>Vùng chân Hòn Tàu</w:t>
      </w:r>
      <w:r>
        <w:t xml:space="preserve"> (1978), </w:t>
      </w:r>
      <w:r>
        <w:rPr>
          <w:i/>
          <w:iCs/>
        </w:rPr>
        <w:t>Họ cùng thời với những ai</w:t>
      </w:r>
      <w:r>
        <w:t xml:space="preserve"> (1981), </w:t>
      </w:r>
      <w:r>
        <w:rPr>
          <w:i/>
          <w:iCs/>
        </w:rPr>
        <w:t>Minh</w:t>
      </w:r>
      <w:r>
        <w:t xml:space="preserve"> sư(2010),... </w:t>
      </w:r>
      <w:r>
        <w:rPr>
          <w:i/>
          <w:iCs/>
          <w:vertAlign w:val="superscript"/>
        </w:rPr>
        <w:t>,3</w:t>
      </w:r>
      <w:r>
        <w:rPr>
          <w:i/>
          <w:iCs/>
        </w:rPr>
        <w:t>&gt; Đoan Quốc công:</w:t>
      </w:r>
      <w:r>
        <w:t xml:space="preserve"> Nguyễn Hoàng (gọi theo tước hiệu vua Lê phong).</w:t>
      </w:r>
    </w:p>
    <w:p w14:paraId="2E6BB9C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5C2A530" w14:textId="77777777" w:rsidR="0035038D" w:rsidRDefault="00000000">
      <w:pPr>
        <w:spacing w:line="1" w:lineRule="exact"/>
      </w:pPr>
      <w:r>
        <w:rPr>
          <w:noProof/>
        </w:rPr>
        <w:lastRenderedPageBreak/>
        <mc:AlternateContent>
          <mc:Choice Requires="wps">
            <w:drawing>
              <wp:anchor distT="0" distB="0" distL="114300" distR="114300" simplePos="0" relativeHeight="251640320" behindDoc="1" locked="0" layoutInCell="1" allowOverlap="1" wp14:anchorId="43AF60C4" wp14:editId="3A201140">
                <wp:simplePos x="0" y="0"/>
                <wp:positionH relativeFrom="page">
                  <wp:posOffset>0</wp:posOffset>
                </wp:positionH>
                <wp:positionV relativeFrom="page">
                  <wp:posOffset>0</wp:posOffset>
                </wp:positionV>
                <wp:extent cx="7088505" cy="9753600"/>
                <wp:effectExtent l="0" t="0" r="0" b="0"/>
                <wp:wrapNone/>
                <wp:docPr id="33" name="Shape 3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088505" cy="9753600"/>
                        </a:xfrm>
                        <a:prstGeom prst="rect">
                          <a:avLst/>
                        </a:prstGeom>
                        <a:solidFill>
                          <a:srgbClr val="E6F1E8"/>
                        </a:solidFill>
                      </wps:spPr>
                      <wps:bodyPr/>
                    </wps:wsp>
                  </a:graphicData>
                </a:graphic>
              </wp:anchor>
            </w:drawing>
          </mc:Choice>
          <mc:Fallback>
            <w:pict>
              <v:rect style="position:absolute;margin-left:0;margin-top:0;width:558.14999999999998pt;height:768.pt;z-index:-251658240;mso-position-horizontal-relative:page;mso-position-vertical-relative:page;z-index:-251658743" fillcolor="#E6F1E8" stroked="f"/>
            </w:pict>
          </mc:Fallback>
        </mc:AlternateContent>
      </w:r>
    </w:p>
    <w:p w14:paraId="47480E7C" w14:textId="77777777" w:rsidR="0035038D" w:rsidRDefault="00000000">
      <w:pPr>
        <w:pStyle w:val="Vnbnnidung0"/>
        <w:framePr w:w="8966" w:h="12509" w:hRule="exact" w:wrap="none" w:vAnchor="page" w:hAnchor="page" w:x="1112" w:y="996"/>
        <w:spacing w:line="336" w:lineRule="auto"/>
        <w:ind w:left="240" w:firstLine="340"/>
        <w:jc w:val="both"/>
      </w:pPr>
      <w:r>
        <w:t xml:space="preserve">Quây quần bên đống lửa quanh Đoan Quốc công đêm nay vẫn là nhúng con nguôi đã cìmg sống chết vói ông mấy chục năm qua, nhung không còn đầy đủ nữa. Thái phó Nguyễn ư Dĩ, Luân Quận công Tống Phước Trị lần lượt qua đời. Thân vương Mạc Cảnh Huống vào vùng Trà Kiệu Quảng Nam giúp rập công việc </w:t>
      </w:r>
      <w:r>
        <w:rPr>
          <w:lang w:val="en-US" w:eastAsia="en-US" w:bidi="en-US"/>
        </w:rPr>
        <w:t xml:space="preserve">hong </w:t>
      </w:r>
      <w:r>
        <w:t xml:space="preserve">đó. Các con trai lớn của ông là Hà, Hán, Thành, Diễn đã mất sóm </w:t>
      </w:r>
      <w:r>
        <w:rPr>
          <w:lang w:val="en-US" w:eastAsia="en-US" w:bidi="en-US"/>
        </w:rPr>
        <w:t xml:space="preserve">hong </w:t>
      </w:r>
      <w:r>
        <w:t>clúến trận và tật bệnh. Con thứ năm cẩm Quận công Hải đang làm con tin ở triều đinh ngoài Đông Đô. Clủ còn con thú sáu Thuỵ Quận công Nguyễn Phúc Nguyên đang cùng ông vào Quảng Nam chuyến này. [ ... ] Phạm Dữ cìuig nhiều tuóng khác, nlúều người không còn tre nữa tin vẫn quanh ông, cùng VỚI cái thân già này nhọc nhằn cáng đáng việc nước. [...]</w:t>
      </w:r>
    </w:p>
    <w:p w14:paraId="32608231" w14:textId="77777777" w:rsidR="0035038D" w:rsidRDefault="00000000">
      <w:pPr>
        <w:pStyle w:val="Vnbnnidung0"/>
        <w:framePr w:w="8966" w:h="12509" w:hRule="exact" w:wrap="none" w:vAnchor="page" w:hAnchor="page" w:x="1112" w:y="996"/>
        <w:spacing w:line="336" w:lineRule="auto"/>
        <w:ind w:firstLine="580"/>
      </w:pPr>
      <w:r>
        <w:t>Đoan Quốc công nói VÓI quần thần:</w:t>
      </w:r>
    </w:p>
    <w:p w14:paraId="3B6F4ECB" w14:textId="77777777" w:rsidR="0035038D" w:rsidRDefault="00000000">
      <w:pPr>
        <w:pStyle w:val="Vnbnnidung0"/>
        <w:framePr w:w="8966" w:h="12509" w:hRule="exact" w:wrap="none" w:vAnchor="page" w:hAnchor="page" w:x="1112" w:y="996"/>
        <w:numPr>
          <w:ilvl w:val="0"/>
          <w:numId w:val="28"/>
        </w:numPr>
        <w:tabs>
          <w:tab w:val="left" w:pos="836"/>
        </w:tabs>
        <w:spacing w:line="336" w:lineRule="auto"/>
        <w:ind w:left="240" w:firstLine="340"/>
        <w:jc w:val="both"/>
      </w:pPr>
      <w:r>
        <w:t>Sáng mai bọn ta sẽ xuống níu đi vào vùng đất rộng lãi plúa Nam. Trong đó lành dữ đều có cả, đang chờ bọn ta. Tuy ta kièm Tong tran Quảng Nam đã hon ba mươi năm nhung sự sâu sát tlù chưa nhiều bằng Thuận Hoá, công lao khai khẩn, an dân là cua các ông đang ngồi quanh ta đây Nlũều năm nay, triều đinh ngoài Đông Đô, dân chúng cac 1101 đều COI xứ Thuận Quảng này có chính trị khoan hoà, pháp luật công bằng, quân lệnh nghiêm túc nhờ mọi ngườỉ cố gắng nên tàn quân nhà Mạc cìuig các đảng cưóp khác không dòm ngó được, dân trong xứ đều an cư lạc nglũệp, chợ không hai giá, dân không trộm cắp, cửa ngoài không phải đóng. Đó la người ngoài nhìn vào. Còn bọn ta o trong lòng Thuận Quảng, ta phải biết rân trong chăn. [...]</w:t>
      </w:r>
    </w:p>
    <w:p w14:paraId="382E960B" w14:textId="77777777" w:rsidR="0035038D" w:rsidRDefault="00000000">
      <w:pPr>
        <w:pStyle w:val="Vnbnnidung0"/>
        <w:framePr w:w="8966" w:h="12509" w:hRule="exact" w:wrap="none" w:vAnchor="page" w:hAnchor="page" w:x="1112" w:y="996"/>
        <w:spacing w:line="334" w:lineRule="auto"/>
        <w:ind w:left="240" w:firstLine="340"/>
        <w:jc w:val="both"/>
      </w:pPr>
      <w:r>
        <w:t xml:space="preserve">Đoàn tuỳ tùng tuân lệnh E)oan Quốc công ai vể chỗ nấy, chui vào những cái lán dựng tạm quanh các đống lứa. Có khoảng mười đống lửa bâp bùng trên đỉnh Hai Vân đêm nay. Đoan Quốc công không thấy buồn ngủ, ông ngồi bên đống lửa uống trà. Khi mọi ngưòi đã vào giâc, ông mới đứng dậy dạo một vòng quanh nơi hạ trai. Trăng hạ tuần đang nhô lên từ biển dát ánh bạc lung 111111. Những đám </w:t>
      </w:r>
      <w:r>
        <w:rPr>
          <w:lang w:val="en-US" w:eastAsia="en-US" w:bidi="en-US"/>
        </w:rPr>
        <w:t xml:space="preserve">may </w:t>
      </w:r>
      <w:r>
        <w:t xml:space="preserve">bay lững thững trên đầu làm bầu tròi đầy sao lúc mờ lúc tỏ. Đoan Quốc công cất bước nhẹ lửiàng để không làm quân sĩ thức giác. Ông nghe có tiếng noi cnuyện </w:t>
      </w:r>
      <w:r>
        <w:rPr>
          <w:lang w:val="en-US" w:eastAsia="en-US" w:bidi="en-US"/>
        </w:rPr>
        <w:t xml:space="preserve">UU </w:t>
      </w:r>
      <w:r>
        <w:t>thào ben một mô dá. Ông lặng lẽ đi về plúa ấy.</w:t>
      </w:r>
    </w:p>
    <w:p w14:paraId="6E3EE4BB" w14:textId="77777777" w:rsidR="0035038D" w:rsidRDefault="00000000">
      <w:pPr>
        <w:pStyle w:val="Vnbnnidung0"/>
        <w:framePr w:w="8966" w:h="12509" w:hRule="exact" w:wrap="none" w:vAnchor="page" w:hAnchor="page" w:x="1112" w:y="996"/>
        <w:spacing w:line="341" w:lineRule="auto"/>
        <w:ind w:left="240" w:firstLine="340"/>
        <w:jc w:val="both"/>
      </w:pPr>
      <w:r>
        <w:t>Hai người lính gác chống kiếm đứng bên nhau. Gió tây quất tìmg con lạnh ngắt. Bước chân của Đoan Quốc công tới càng gần, tiếng thì thầm nghe càng rõ.</w:t>
      </w:r>
    </w:p>
    <w:p w14:paraId="7DD9D7BC" w14:textId="77777777" w:rsidR="0035038D" w:rsidRDefault="00000000">
      <w:pPr>
        <w:pStyle w:val="Vnbnnidung0"/>
        <w:framePr w:w="8966" w:h="12509" w:hRule="exact" w:wrap="none" w:vAnchor="page" w:hAnchor="page" w:x="1112" w:y="996"/>
        <w:spacing w:line="336" w:lineRule="auto"/>
        <w:ind w:firstLine="580"/>
        <w:jc w:val="both"/>
      </w:pPr>
      <w:r>
        <w:t>Một người lính nói:</w:t>
      </w:r>
    </w:p>
    <w:p w14:paraId="2936469A" w14:textId="77777777" w:rsidR="0035038D" w:rsidRDefault="00000000">
      <w:pPr>
        <w:pStyle w:val="Vnbnnidung0"/>
        <w:framePr w:w="8966" w:h="12509" w:hRule="exact" w:wrap="none" w:vAnchor="page" w:hAnchor="page" w:x="1112" w:y="996"/>
        <w:numPr>
          <w:ilvl w:val="0"/>
          <w:numId w:val="28"/>
        </w:numPr>
        <w:tabs>
          <w:tab w:val="left" w:pos="831"/>
        </w:tabs>
        <w:spacing w:line="336" w:lineRule="auto"/>
        <w:ind w:left="240" w:firstLine="340"/>
        <w:jc w:val="both"/>
      </w:pPr>
      <w:r>
        <w:t>Quốc công năm nay đã gần tám mươi rồi mà vẫn chưa được nglủ ngoi. Ngài còn dẻo sức lắm, bữa qua còn xuống ngựa đi bộ một đoạn xa. Chắc là Quốc công cầm quàn cho đến ngày nhắm mắt.</w:t>
      </w:r>
    </w:p>
    <w:p w14:paraId="223F4CCD" w14:textId="77777777" w:rsidR="0035038D" w:rsidRDefault="00000000">
      <w:pPr>
        <w:pStyle w:val="Vnbnnidung0"/>
        <w:framePr w:w="8966" w:h="12509" w:hRule="exact" w:wrap="none" w:vAnchor="page" w:hAnchor="page" w:x="1112" w:y="996"/>
        <w:spacing w:line="336" w:lineRule="auto"/>
        <w:ind w:firstLine="580"/>
        <w:jc w:val="both"/>
      </w:pPr>
      <w:r>
        <w:t>Người lính kia góp vào:</w:t>
      </w:r>
    </w:p>
    <w:p w14:paraId="7172198E" w14:textId="77777777" w:rsidR="0035038D" w:rsidRDefault="00000000">
      <w:pPr>
        <w:pStyle w:val="Vnbnnidung0"/>
        <w:framePr w:w="8966" w:h="12509" w:hRule="exact" w:wrap="none" w:vAnchor="page" w:hAnchor="page" w:x="1112" w:y="996"/>
        <w:numPr>
          <w:ilvl w:val="0"/>
          <w:numId w:val="28"/>
        </w:numPr>
        <w:tabs>
          <w:tab w:val="left" w:pos="841"/>
        </w:tabs>
        <w:spacing w:after="0" w:line="334" w:lineRule="auto"/>
        <w:ind w:left="240" w:firstLine="340"/>
        <w:jc w:val="both"/>
      </w:pPr>
      <w:r>
        <w:t>Mình phận lính tráng lnểu sao được tính toán của ngài Lần này vào Quảng Nam có công tử Nguyên cìmg đi, nghe nói ngài sẽ giao công tử trấn thủ Quảng Nam. Ngài là bậc kiệt luệt</w:t>
      </w:r>
      <w:r>
        <w:rPr>
          <w:vertAlign w:val="superscript"/>
        </w:rPr>
        <w:t>(1)</w:t>
      </w:r>
      <w:r>
        <w:t>, mỗi bước đi đều tính toán kĩ càng chứ đâu hồ đồ như bọn ta. Khi ngài</w:t>
      </w:r>
    </w:p>
    <w:p w14:paraId="414B488F" w14:textId="77777777" w:rsidR="0035038D" w:rsidRDefault="00000000">
      <w:pPr>
        <w:pStyle w:val="Vnbnnidung20"/>
        <w:framePr w:wrap="none" w:vAnchor="page" w:hAnchor="page" w:x="1112" w:y="13707"/>
        <w:pBdr>
          <w:top w:val="single" w:sz="4" w:space="0" w:color="auto"/>
        </w:pBdr>
        <w:spacing w:line="240" w:lineRule="auto"/>
        <w:ind w:left="0" w:firstLine="240"/>
      </w:pPr>
      <w:r>
        <w:rPr>
          <w:i/>
          <w:iCs/>
          <w:vertAlign w:val="superscript"/>
        </w:rPr>
        <w:t>(l&gt;</w:t>
      </w:r>
      <w:r>
        <w:rPr>
          <w:i/>
          <w:iCs/>
        </w:rPr>
        <w:t xml:space="preserve"> Kiệt hiệt,</w:t>
      </w:r>
      <w:r>
        <w:t xml:space="preserve"> tài giỏi, xuất chúng.</w:t>
      </w:r>
    </w:p>
    <w:p w14:paraId="002B660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BF6BADF" w14:textId="77777777" w:rsidR="0035038D" w:rsidRDefault="0035038D">
      <w:pPr>
        <w:spacing w:line="1" w:lineRule="exact"/>
      </w:pPr>
    </w:p>
    <w:p w14:paraId="636BAEB0" w14:textId="77777777" w:rsidR="0035038D" w:rsidRDefault="00000000">
      <w:pPr>
        <w:pStyle w:val="Vnbnnidung0"/>
        <w:framePr w:w="8966" w:h="12490" w:hRule="exact" w:wrap="none" w:vAnchor="page" w:hAnchor="page" w:x="1121" w:y="266"/>
        <w:spacing w:line="331" w:lineRule="auto"/>
        <w:ind w:firstLine="0"/>
        <w:jc w:val="both"/>
      </w:pPr>
      <w:r>
        <w:t>rời triều đinli vào đây hon bốn mươi năm trước đã tính cho ngày nay rồi Mà ngày ấy Quốc công mới tiên ba muơi tuổi. Thật là ki đặc</w:t>
      </w:r>
      <w:r>
        <w:rPr>
          <w:vertAlign w:val="superscript"/>
        </w:rPr>
        <w:t>(1)</w:t>
      </w:r>
      <w:r>
        <w:t xml:space="preserve">, tí </w:t>
      </w:r>
      <w:r>
        <w:rPr>
          <w:lang w:val="en-US" w:eastAsia="en-US" w:bidi="en-US"/>
        </w:rPr>
        <w:t xml:space="preserve">nil </w:t>
      </w:r>
      <w:r>
        <w:t>được thời vận như thần.</w:t>
      </w:r>
    </w:p>
    <w:p w14:paraId="35198E93" w14:textId="77777777" w:rsidR="0035038D" w:rsidRDefault="00000000">
      <w:pPr>
        <w:pStyle w:val="Vnbnnidung0"/>
        <w:framePr w:w="8966" w:h="12490" w:hRule="exact" w:wrap="none" w:vAnchor="page" w:hAnchor="page" w:x="1121" w:y="266"/>
        <w:numPr>
          <w:ilvl w:val="0"/>
          <w:numId w:val="29"/>
        </w:numPr>
        <w:tabs>
          <w:tab w:val="left" w:pos="665"/>
        </w:tabs>
        <w:spacing w:line="334" w:lineRule="auto"/>
        <w:ind w:firstLine="360"/>
        <w:jc w:val="both"/>
      </w:pPr>
      <w:r>
        <w:t>Tôi không nghĩ vậy.</w:t>
      </w:r>
    </w:p>
    <w:p w14:paraId="307F61D0" w14:textId="77777777" w:rsidR="0035038D" w:rsidRDefault="00000000">
      <w:pPr>
        <w:pStyle w:val="Vnbnnidung0"/>
        <w:framePr w:w="8966" w:h="12490" w:hRule="exact" w:wrap="none" w:vAnchor="page" w:hAnchor="page" w:x="1121" w:y="266"/>
        <w:numPr>
          <w:ilvl w:val="0"/>
          <w:numId w:val="29"/>
        </w:numPr>
        <w:tabs>
          <w:tab w:val="left" w:pos="665"/>
        </w:tabs>
        <w:spacing w:line="334" w:lineRule="auto"/>
        <w:ind w:firstLine="360"/>
      </w:pPr>
      <w:r>
        <w:t>Ồng nglũ sao?</w:t>
      </w:r>
    </w:p>
    <w:p w14:paraId="21D83C2F" w14:textId="77777777" w:rsidR="0035038D" w:rsidRDefault="00000000">
      <w:pPr>
        <w:pStyle w:val="Vnbnnidung0"/>
        <w:framePr w:w="8966" w:h="12490" w:hRule="exact" w:wrap="none" w:vAnchor="page" w:hAnchor="page" w:x="1121" w:y="266"/>
        <w:numPr>
          <w:ilvl w:val="0"/>
          <w:numId w:val="29"/>
        </w:numPr>
        <w:tabs>
          <w:tab w:val="left" w:pos="641"/>
        </w:tabs>
        <w:spacing w:line="341" w:lineRule="auto"/>
        <w:ind w:firstLine="360"/>
        <w:jc w:val="both"/>
      </w:pPr>
      <w:r>
        <w:t>Chẳng có tính toán gì đâu. Chẳng qua Quốc công sợ bị Tạnh Kiểm giết, tim đường chạy thoát thân vào đây, gặp đất rộng tlù mở thôi.</w:t>
      </w:r>
    </w:p>
    <w:p w14:paraId="7F89A5D2" w14:textId="77777777" w:rsidR="0035038D" w:rsidRDefault="00000000">
      <w:pPr>
        <w:pStyle w:val="Vnbnnidung0"/>
        <w:framePr w:w="8966" w:h="12490" w:hRule="exact" w:wrap="none" w:vAnchor="page" w:hAnchor="page" w:x="1121" w:y="266"/>
        <w:spacing w:line="334" w:lineRule="auto"/>
        <w:ind w:firstLine="360"/>
        <w:jc w:val="both"/>
      </w:pPr>
      <w:r>
        <w:t xml:space="preserve">Đoan Qưốc công đã nghe hết càu chuyện, ông đi thụt lùi để hai ngưòi lính không nhận ra minh. Một mảnh rêu dưói chân làm ông trượt ngã. Hai người lính giật mình VỘI thổi bìu nliìii đốt đuốc lên. Họ nhận ra người vừa đang lóp ngóp bò dậy là Đoan Quốc công. Bó đuốc </w:t>
      </w:r>
      <w:r>
        <w:rPr>
          <w:lang w:val="en-US" w:eastAsia="en-US" w:bidi="en-US"/>
        </w:rPr>
        <w:t xml:space="preserve">hong </w:t>
      </w:r>
      <w:r>
        <w:t>tay họ run bần bật. Đoan Quốc công trấn an họ:</w:t>
      </w:r>
    </w:p>
    <w:p w14:paraId="5EAB65D1" w14:textId="77777777" w:rsidR="0035038D" w:rsidRDefault="00000000">
      <w:pPr>
        <w:pStyle w:val="Vnbnnidung0"/>
        <w:framePr w:w="8966" w:h="12490" w:hRule="exact" w:wrap="none" w:vAnchor="page" w:hAnchor="page" w:x="1121" w:y="266"/>
        <w:numPr>
          <w:ilvl w:val="0"/>
          <w:numId w:val="29"/>
        </w:numPr>
        <w:tabs>
          <w:tab w:val="left" w:pos="641"/>
        </w:tabs>
        <w:spacing w:line="331" w:lineRule="auto"/>
        <w:ind w:firstLine="360"/>
        <w:jc w:val="both"/>
      </w:pPr>
      <w:r>
        <w:t>Không sao đàu Tắt đuốc đi đừng làm động quân sĩ đang ngủ. Hai anh hãy đi VỚI ta tói đống lửa uống trà.</w:t>
      </w:r>
    </w:p>
    <w:p w14:paraId="706DFEEE" w14:textId="77777777" w:rsidR="0035038D" w:rsidRDefault="00000000">
      <w:pPr>
        <w:pStyle w:val="Vnbnnidung0"/>
        <w:framePr w:w="8966" w:h="12490" w:hRule="exact" w:wrap="none" w:vAnchor="page" w:hAnchor="page" w:x="1121" w:y="266"/>
        <w:spacing w:line="326" w:lineRule="auto"/>
        <w:ind w:firstLine="360"/>
        <w:jc w:val="both"/>
      </w:pPr>
      <w:r>
        <w:t>Hai người lính lại càng mn hon. Miệng họ lắp bắp không nói ra thảnh tiếng. Họ như hai cái bóng mất hồn theo sau Đoan Quốc công dến đống lửa có cái lán của ông.</w:t>
      </w:r>
    </w:p>
    <w:p w14:paraId="46D9E1E7" w14:textId="77777777" w:rsidR="0035038D" w:rsidRDefault="00000000">
      <w:pPr>
        <w:pStyle w:val="Vnbnnidung0"/>
        <w:framePr w:w="8966" w:h="12490" w:hRule="exact" w:wrap="none" w:vAnchor="page" w:hAnchor="page" w:x="1121" w:y="266"/>
        <w:numPr>
          <w:ilvl w:val="0"/>
          <w:numId w:val="29"/>
        </w:numPr>
        <w:tabs>
          <w:tab w:val="left" w:pos="641"/>
        </w:tabs>
        <w:spacing w:line="331" w:lineRule="auto"/>
        <w:ind w:firstLine="360"/>
        <w:jc w:val="both"/>
      </w:pPr>
      <w:r>
        <w:t>Đừng run. Hãy ngoi xuống đây nói tiếp câu chuyện còn dở ấy cho ta nghe. Ta biết nghe mà, các anh đừng sợ.</w:t>
      </w:r>
    </w:p>
    <w:p w14:paraId="2FBC350F" w14:textId="77777777" w:rsidR="0035038D" w:rsidRDefault="00000000">
      <w:pPr>
        <w:pStyle w:val="Vnbnnidung0"/>
        <w:framePr w:w="8966" w:h="12490" w:hRule="exact" w:wrap="none" w:vAnchor="page" w:hAnchor="page" w:x="1121" w:y="266"/>
        <w:spacing w:line="334" w:lineRule="auto"/>
        <w:ind w:firstLine="360"/>
      </w:pPr>
      <w:r>
        <w:t>Hai người lính vẫn chưa hết nin, chắp tay vái Đoan Quốc công ha ha:</w:t>
      </w:r>
    </w:p>
    <w:p w14:paraId="624C47A1" w14:textId="77777777" w:rsidR="0035038D" w:rsidRDefault="00000000">
      <w:pPr>
        <w:pStyle w:val="Vnbnnidung0"/>
        <w:framePr w:w="8966" w:h="12490" w:hRule="exact" w:wrap="none" w:vAnchor="page" w:hAnchor="page" w:x="1121" w:y="266"/>
        <w:numPr>
          <w:ilvl w:val="0"/>
          <w:numId w:val="29"/>
        </w:numPr>
        <w:tabs>
          <w:tab w:val="left" w:pos="665"/>
        </w:tabs>
        <w:spacing w:line="334" w:lineRule="auto"/>
        <w:ind w:firstLine="360"/>
      </w:pPr>
      <w:r>
        <w:t>Chúng con có tội, chúng con có tội, xm ngài xá cho.</w:t>
      </w:r>
    </w:p>
    <w:p w14:paraId="2364DAC2" w14:textId="77777777" w:rsidR="0035038D" w:rsidRDefault="00000000">
      <w:pPr>
        <w:pStyle w:val="Vnbnnidung0"/>
        <w:framePr w:w="8966" w:h="12490" w:hRule="exact" w:wrap="none" w:vAnchor="page" w:hAnchor="page" w:x="1121" w:y="266"/>
        <w:numPr>
          <w:ilvl w:val="0"/>
          <w:numId w:val="29"/>
        </w:numPr>
        <w:tabs>
          <w:tab w:val="left" w:pos="641"/>
        </w:tabs>
        <w:spacing w:line="331" w:lineRule="auto"/>
        <w:ind w:firstLine="360"/>
        <w:jc w:val="both"/>
      </w:pPr>
      <w:r>
        <w:t>TỘI phước chưa nói ở đây, các anh nói chuyện tiếp di, nhung nói nhỏ nhỏ thôi để quân sĩ nglủ.</w:t>
      </w:r>
    </w:p>
    <w:p w14:paraId="6F291433" w14:textId="77777777" w:rsidR="0035038D" w:rsidRDefault="00000000">
      <w:pPr>
        <w:pStyle w:val="Vnbnnidung0"/>
        <w:framePr w:w="8966" w:h="12490" w:hRule="exact" w:wrap="none" w:vAnchor="page" w:hAnchor="page" w:x="1121" w:y="266"/>
        <w:spacing w:line="334" w:lineRule="auto"/>
        <w:ind w:firstLine="360"/>
        <w:jc w:val="both"/>
      </w:pPr>
      <w:r>
        <w:t>Hai ngưoi lính nhận được cai nhìn hồn hậu của Đoan Quốc công, họ đã dần đinh thần. Họ đã hiểu chắc mình không bi tội chém vi khi quân</w:t>
      </w:r>
      <w:r>
        <w:rPr>
          <w:vertAlign w:val="superscript"/>
        </w:rPr>
        <w:t>(2)</w:t>
      </w:r>
      <w:r>
        <w:t>, nhưng lòi vẫn lúng búng trong miệng không nói ra được. Đoan Quốc công khéu cho đống lua cháy to hon:</w:t>
      </w:r>
    </w:p>
    <w:p w14:paraId="15F8CC8F" w14:textId="77777777" w:rsidR="0035038D" w:rsidRDefault="00000000">
      <w:pPr>
        <w:pStyle w:val="Vnbnnidung0"/>
        <w:framePr w:w="8966" w:h="12490" w:hRule="exact" w:wrap="none" w:vAnchor="page" w:hAnchor="page" w:x="1121" w:y="266"/>
        <w:numPr>
          <w:ilvl w:val="0"/>
          <w:numId w:val="29"/>
        </w:numPr>
        <w:tabs>
          <w:tab w:val="left" w:pos="646"/>
        </w:tabs>
        <w:spacing w:after="0" w:line="334" w:lineRule="auto"/>
        <w:ind w:firstLine="360"/>
        <w:jc w:val="both"/>
      </w:pPr>
      <w:r>
        <w:t xml:space="preserve">Các anh không nói thì ta nói vậy. Các anh có tội là dám nói sau lưng ta. Nhưng đúng là ta sợ chết mà thoát thân vào xứ này. Nào ta có nglũ ngay được chuyện mở CÒI như giờ đâu. Nhưng gặp vận mà không làm là có tội. Cũng như các anh qưý mến ta cho ta một bữa ăn khi đang đói, nến ta tham lam đòi ăn thật nhiều, hoặc khinh khi các anh chê bữa ăn dở tlù hai tội ấy như nhau. Các anh đã nhắc ta biết một sự thật mà ta có thể quên tlù đó là minh sư của ta. Không phải clủ có nluềư ngưoi gần gũi ta, những người nói điều họp vói lòng ta mà ngay cả những người nói điều tráĩ ý ta, </w:t>
      </w:r>
      <w:r>
        <w:rPr>
          <w:lang w:val="en-US" w:eastAsia="en-US" w:bidi="en-US"/>
        </w:rPr>
        <w:t xml:space="preserve">I </w:t>
      </w:r>
      <w:r>
        <w:t>I họ đều là những bậc thầy sáng suốt của ta, ta tri ân họ vì họ đã dạy ta nhiều điều. Đó là lòi nói thực lòng, các anh hãy tin ta, không có gi phải sợ sệt cả. Để phạt tội nói chuyện người sau lưng, các anh phải uống trà VÓI ta chờ sáng.</w:t>
      </w:r>
    </w:p>
    <w:p w14:paraId="04CC5050" w14:textId="77777777" w:rsidR="0035038D" w:rsidRDefault="00000000">
      <w:pPr>
        <w:pStyle w:val="Vnbnnidung50"/>
        <w:framePr w:w="8966" w:h="12490" w:hRule="exact" w:wrap="none" w:vAnchor="page" w:hAnchor="page" w:x="1121" w:y="266"/>
        <w:spacing w:after="0" w:line="353" w:lineRule="auto"/>
        <w:ind w:right="320"/>
      </w:pPr>
      <w:r>
        <w:t xml:space="preserve">(Thái Bá Lọi, </w:t>
      </w:r>
      <w:r>
        <w:rPr>
          <w:i/>
          <w:iCs/>
        </w:rPr>
        <w:t>Minh sư,</w:t>
      </w:r>
    </w:p>
    <w:p w14:paraId="2D31AFAE" w14:textId="77777777" w:rsidR="0035038D" w:rsidRDefault="00000000">
      <w:pPr>
        <w:pStyle w:val="Vnbnnidung50"/>
        <w:framePr w:w="8966" w:h="12490" w:hRule="exact" w:wrap="none" w:vAnchor="page" w:hAnchor="page" w:x="1121" w:y="266"/>
        <w:spacing w:after="0" w:line="240" w:lineRule="auto"/>
        <w:ind w:right="320"/>
      </w:pPr>
      <w:r>
        <w:t>NXB Hội Nhà văn, Hà NỘI, 2010, tr. 407 - 414)</w:t>
      </w:r>
    </w:p>
    <w:p w14:paraId="662D7CE7" w14:textId="77777777" w:rsidR="0035038D" w:rsidRDefault="00000000">
      <w:pPr>
        <w:pStyle w:val="Chthchnh0"/>
        <w:framePr w:w="2117" w:h="408" w:hRule="exact" w:wrap="none" w:vAnchor="page" w:hAnchor="page" w:x="1140" w:y="12972"/>
        <w:ind w:firstLine="180"/>
        <w:rPr>
          <w:sz w:val="15"/>
          <w:szCs w:val="15"/>
        </w:rPr>
      </w:pPr>
      <w:r>
        <w:rPr>
          <w:i/>
          <w:iCs/>
          <w:sz w:val="15"/>
          <w:szCs w:val="15"/>
        </w:rPr>
        <w:t>Kì đặc:</w:t>
      </w:r>
      <w:r>
        <w:rPr>
          <w:sz w:val="15"/>
          <w:szCs w:val="15"/>
        </w:rPr>
        <w:t xml:space="preserve"> kì lạ, đặc biệt</w:t>
      </w:r>
    </w:p>
    <w:p w14:paraId="7A1D89D3" w14:textId="77777777" w:rsidR="0035038D" w:rsidRDefault="00000000">
      <w:pPr>
        <w:pStyle w:val="Chthchnh0"/>
        <w:framePr w:w="2117" w:h="408" w:hRule="exact" w:wrap="none" w:vAnchor="page" w:hAnchor="page" w:x="1140" w:y="12972"/>
        <w:rPr>
          <w:sz w:val="15"/>
          <w:szCs w:val="15"/>
        </w:rPr>
      </w:pPr>
      <w:r>
        <w:rPr>
          <w:i/>
          <w:iCs/>
          <w:sz w:val="15"/>
          <w:szCs w:val="15"/>
          <w:vertAlign w:val="superscript"/>
        </w:rPr>
        <w:t>t2)</w:t>
      </w:r>
      <w:r>
        <w:rPr>
          <w:i/>
          <w:iCs/>
          <w:sz w:val="15"/>
          <w:szCs w:val="15"/>
        </w:rPr>
        <w:t xml:space="preserve"> Khi quản:</w:t>
      </w:r>
      <w:r>
        <w:rPr>
          <w:sz w:val="15"/>
          <w:szCs w:val="15"/>
        </w:rPr>
        <w:t xml:space="preserve"> coi thưởng vua.</w:t>
      </w:r>
    </w:p>
    <w:p w14:paraId="5A3D50AC" w14:textId="77777777" w:rsidR="0035038D" w:rsidRDefault="00000000">
      <w:pPr>
        <w:framePr w:wrap="none" w:vAnchor="page" w:hAnchor="page" w:x="1188" w:y="13466"/>
        <w:rPr>
          <w:sz w:val="2"/>
          <w:szCs w:val="2"/>
        </w:rPr>
      </w:pPr>
      <w:r>
        <w:rPr>
          <w:noProof/>
        </w:rPr>
        <w:drawing>
          <wp:inline distT="0" distB="0" distL="0" distR="0" wp14:anchorId="7B429A1D" wp14:editId="451F50E2">
            <wp:extent cx="5431790" cy="664210"/>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3"/>
                    <a:stretch/>
                  </pic:blipFill>
                  <pic:spPr>
                    <a:xfrm>
                      <a:off x="0" y="0"/>
                      <a:ext cx="5431790" cy="664210"/>
                    </a:xfrm>
                    <a:prstGeom prst="rect">
                      <a:avLst/>
                    </a:prstGeom>
                  </pic:spPr>
                </pic:pic>
              </a:graphicData>
            </a:graphic>
          </wp:inline>
        </w:drawing>
      </w:r>
    </w:p>
    <w:p w14:paraId="7D4CBB69"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3BE9EB0" w14:textId="77777777" w:rsidR="0035038D" w:rsidRDefault="0035038D">
      <w:pPr>
        <w:spacing w:line="1" w:lineRule="exact"/>
      </w:pPr>
    </w:p>
    <w:p w14:paraId="42DA7D03" w14:textId="77777777" w:rsidR="0035038D" w:rsidRDefault="00000000">
      <w:pPr>
        <w:pStyle w:val="Tiu30"/>
        <w:framePr w:w="8966" w:h="2467" w:hRule="exact" w:wrap="none" w:vAnchor="page" w:hAnchor="page" w:x="1121" w:y="837"/>
        <w:pBdr>
          <w:top w:val="single" w:sz="0" w:space="0" w:color="3B69B1"/>
          <w:left w:val="single" w:sz="0" w:space="0" w:color="3B69B1"/>
          <w:bottom w:val="single" w:sz="0" w:space="0" w:color="3B69B1"/>
          <w:right w:val="single" w:sz="0" w:space="0" w:color="3B69B1"/>
        </w:pBdr>
        <w:shd w:val="clear" w:color="auto" w:fill="3B69B1"/>
        <w:spacing w:after="1000"/>
      </w:pPr>
      <w:bookmarkStart w:id="40" w:name="bookmark83"/>
      <w:r>
        <w:rPr>
          <w:color w:val="FFFFFF"/>
          <w:lang w:val="en-US" w:eastAsia="en-US" w:bidi="en-US"/>
        </w:rPr>
        <w:t xml:space="preserve">2 </w:t>
      </w:r>
      <w:r>
        <w:rPr>
          <w:color w:val="FFFFFF"/>
        </w:rPr>
        <w:t>VẺ ĐẸP CỔ ĐIỂN</w:t>
      </w:r>
      <w:bookmarkEnd w:id="40"/>
    </w:p>
    <w:p w14:paraId="52FAA2F9" w14:textId="77777777" w:rsidR="0035038D" w:rsidRDefault="00000000">
      <w:pPr>
        <w:pStyle w:val="Vnbnnidung60"/>
        <w:framePr w:w="8966" w:h="2467" w:hRule="exact" w:wrap="none" w:vAnchor="page" w:hAnchor="page" w:x="1121" w:y="837"/>
        <w:pBdr>
          <w:top w:val="single" w:sz="0" w:space="0" w:color="3B69B1"/>
          <w:left w:val="single" w:sz="0" w:space="0" w:color="3B69B1"/>
          <w:bottom w:val="single" w:sz="0" w:space="0" w:color="3B69B1"/>
          <w:right w:val="single" w:sz="0" w:space="0" w:color="3B69B1"/>
        </w:pBdr>
        <w:shd w:val="clear" w:color="auto" w:fill="3B69B1"/>
        <w:spacing w:after="100"/>
        <w:jc w:val="right"/>
        <w:rPr>
          <w:sz w:val="28"/>
          <w:szCs w:val="28"/>
        </w:rPr>
      </w:pPr>
      <w:r>
        <w:rPr>
          <w:i/>
          <w:iCs/>
          <w:color w:val="FFFFFF"/>
          <w:sz w:val="28"/>
          <w:szCs w:val="28"/>
        </w:rPr>
        <w:t>Túi thơ chứa hết nỵọi giang san.</w:t>
      </w:r>
    </w:p>
    <w:p w14:paraId="744AFDD9" w14:textId="77777777" w:rsidR="0035038D" w:rsidRDefault="00000000">
      <w:pPr>
        <w:pStyle w:val="Vnbnnidung0"/>
        <w:framePr w:w="8966" w:h="2467" w:hRule="exact" w:wrap="none" w:vAnchor="page" w:hAnchor="page" w:x="1121" w:y="837"/>
        <w:pBdr>
          <w:top w:val="single" w:sz="0" w:space="0" w:color="3B69B1"/>
          <w:left w:val="single" w:sz="0" w:space="0" w:color="3B69B1"/>
          <w:bottom w:val="single" w:sz="0" w:space="0" w:color="3B69B1"/>
          <w:right w:val="single" w:sz="0" w:space="0" w:color="3B69B1"/>
        </w:pBdr>
        <w:shd w:val="clear" w:color="auto" w:fill="3B69B1"/>
        <w:spacing w:after="0" w:line="240" w:lineRule="auto"/>
        <w:ind w:firstLine="0"/>
        <w:jc w:val="right"/>
        <w:rPr>
          <w:sz w:val="19"/>
          <w:szCs w:val="19"/>
        </w:rPr>
      </w:pPr>
      <w:r>
        <w:rPr>
          <w:color w:val="FFFFFF"/>
          <w:sz w:val="19"/>
          <w:szCs w:val="19"/>
        </w:rPr>
        <w:t>(Nguyền Trãi)</w:t>
      </w:r>
    </w:p>
    <w:p w14:paraId="7BF97466" w14:textId="77777777" w:rsidR="0035038D" w:rsidRDefault="00000000">
      <w:pPr>
        <w:pStyle w:val="Tiu70"/>
        <w:framePr w:w="8966" w:h="413" w:hRule="exact" w:wrap="none" w:vAnchor="page" w:hAnchor="page" w:x="1121" w:y="4308"/>
        <w:pBdr>
          <w:bottom w:val="single" w:sz="4" w:space="0" w:color="auto"/>
        </w:pBdr>
        <w:spacing w:after="0"/>
        <w:ind w:firstLine="0"/>
        <w:jc w:val="center"/>
      </w:pPr>
      <w:bookmarkStart w:id="41" w:name="bookmark85"/>
      <w:r>
        <w:t>GIỚI THIỆU BÀI HỌC</w:t>
      </w:r>
      <w:bookmarkEnd w:id="41"/>
    </w:p>
    <w:p w14:paraId="2BF375F3" w14:textId="77777777" w:rsidR="0035038D" w:rsidRDefault="00000000">
      <w:pPr>
        <w:pStyle w:val="Vnbnnidung0"/>
        <w:framePr w:w="8966" w:h="3173" w:hRule="exact" w:wrap="none" w:vAnchor="page" w:hAnchor="page" w:x="1121" w:y="4941"/>
        <w:numPr>
          <w:ilvl w:val="0"/>
          <w:numId w:val="30"/>
        </w:numPr>
        <w:tabs>
          <w:tab w:val="left" w:pos="722"/>
        </w:tabs>
        <w:spacing w:after="100" w:line="312" w:lineRule="auto"/>
        <w:ind w:left="720" w:hanging="280"/>
        <w:jc w:val="both"/>
      </w:pPr>
      <w:r>
        <w:t>Có thể nói, nền văn hoá, văn học của một dân tộc ỉà mạch nguồn sâu xa nuôi dưỡng trí tuệ, tâm hồn con người. Vì vậy, hiểu biết, đón nhận và gìn giữ những di sản tinh thần của ông cha là trách nhiệm thiêng liêng với cộng đồng và với bản thân mỗi chúng ta.</w:t>
      </w:r>
    </w:p>
    <w:p w14:paraId="3600BFB9" w14:textId="77777777" w:rsidR="0035038D" w:rsidRDefault="00000000">
      <w:pPr>
        <w:pStyle w:val="Vnbnnidung0"/>
        <w:framePr w:w="8966" w:h="3173" w:hRule="exact" w:wrap="none" w:vAnchor="page" w:hAnchor="page" w:x="1121" w:y="4941"/>
        <w:numPr>
          <w:ilvl w:val="0"/>
          <w:numId w:val="30"/>
        </w:numPr>
        <w:tabs>
          <w:tab w:val="left" w:pos="722"/>
        </w:tabs>
        <w:spacing w:after="0" w:line="312" w:lineRule="auto"/>
        <w:ind w:left="720" w:hanging="280"/>
        <w:jc w:val="both"/>
      </w:pPr>
      <w:r>
        <w:t>Đến với những bài thơ Đường luật trong bài học này, em sẽ được khám phá những vẻ đẹp cổ điển đặc sắc của nền văn học dân tộc. Các tác giả đã sử dụng thể thơ Đường luật một cách nhuần nhuyễn và sáng tạo để ngợi ca cảnh sắc quê hương xứ sở và thể hiện bản sắc tam hồn Việt. Văn bản thông tin kết nối về chủ đề giúp em hiểu thêm về di sản tinh thần của ông cha qua một hình thức sinh hoạt văn hoá độc đáo.</w:t>
      </w:r>
    </w:p>
    <w:p w14:paraId="55C7EAE1" w14:textId="77777777" w:rsidR="0035038D" w:rsidRDefault="00000000">
      <w:pPr>
        <w:pStyle w:val="Tiu70"/>
        <w:framePr w:wrap="none" w:vAnchor="page" w:hAnchor="page" w:x="1121" w:y="8441"/>
        <w:pBdr>
          <w:top w:val="single" w:sz="0" w:space="0" w:color="3C6CB4"/>
          <w:left w:val="single" w:sz="0" w:space="0" w:color="3C6CB4"/>
          <w:bottom w:val="single" w:sz="0" w:space="4" w:color="3C6CB4"/>
          <w:right w:val="single" w:sz="0" w:space="0" w:color="3C6CB4"/>
        </w:pBdr>
        <w:shd w:val="clear" w:color="auto" w:fill="3C6CB4"/>
        <w:spacing w:after="0"/>
        <w:ind w:firstLine="420"/>
        <w:jc w:val="both"/>
      </w:pPr>
      <w:bookmarkStart w:id="42" w:name="bookmark87"/>
      <w:r>
        <w:rPr>
          <w:color w:val="FFFFFF"/>
        </w:rPr>
        <w:t>YÊU CẦU CẦN ĐẠT</w:t>
      </w:r>
      <w:bookmarkEnd w:id="42"/>
    </w:p>
    <w:p w14:paraId="718AAF4C" w14:textId="77777777" w:rsidR="0035038D" w:rsidRDefault="00000000">
      <w:pPr>
        <w:pStyle w:val="Vnbnnidung0"/>
        <w:framePr w:w="8966" w:h="3605" w:hRule="exact" w:wrap="none" w:vAnchor="page" w:hAnchor="page" w:x="1121" w:y="9108"/>
        <w:numPr>
          <w:ilvl w:val="0"/>
          <w:numId w:val="30"/>
        </w:numPr>
        <w:tabs>
          <w:tab w:val="left" w:pos="716"/>
        </w:tabs>
        <w:spacing w:after="100" w:line="312" w:lineRule="auto"/>
        <w:ind w:left="720" w:hanging="280"/>
        <w:jc w:val="both"/>
      </w:pPr>
      <w:r>
        <w:t xml:space="preserve">Nhận biết được một số yếu tố thi luật của thơ thất ngôn bát cú và thơ tứ tuyệt Đường luật như: bố cục, niêm, luật, </w:t>
      </w:r>
      <w:r>
        <w:rPr>
          <w:lang w:val="en-US" w:eastAsia="en-US" w:bidi="en-US"/>
        </w:rPr>
        <w:t xml:space="preserve">van, </w:t>
      </w:r>
      <w:r>
        <w:t>nhịp, đối.</w:t>
      </w:r>
    </w:p>
    <w:p w14:paraId="7073F696" w14:textId="77777777" w:rsidR="0035038D" w:rsidRDefault="00000000">
      <w:pPr>
        <w:pStyle w:val="Vnbnnidung0"/>
        <w:framePr w:w="8966" w:h="3605" w:hRule="exact" w:wrap="none" w:vAnchor="page" w:hAnchor="page" w:x="1121" w:y="9108"/>
        <w:numPr>
          <w:ilvl w:val="0"/>
          <w:numId w:val="30"/>
        </w:numPr>
        <w:tabs>
          <w:tab w:val="left" w:pos="716"/>
        </w:tabs>
        <w:spacing w:after="100" w:line="312" w:lineRule="auto"/>
        <w:ind w:firstLine="420"/>
        <w:jc w:val="both"/>
      </w:pPr>
      <w:r>
        <w:t>Nhận biết và phân tích được tình cảm, cảm xúc của người viết thể hiện qua văn bản.</w:t>
      </w:r>
    </w:p>
    <w:p w14:paraId="2BC7BBA0" w14:textId="77777777" w:rsidR="0035038D" w:rsidRDefault="00000000">
      <w:pPr>
        <w:pStyle w:val="Vnbnnidung0"/>
        <w:framePr w:w="8966" w:h="3605" w:hRule="exact" w:wrap="none" w:vAnchor="page" w:hAnchor="page" w:x="1121" w:y="9108"/>
        <w:numPr>
          <w:ilvl w:val="0"/>
          <w:numId w:val="30"/>
        </w:numPr>
        <w:tabs>
          <w:tab w:val="left" w:pos="722"/>
        </w:tabs>
        <w:spacing w:after="100" w:line="326" w:lineRule="auto"/>
        <w:ind w:left="720" w:hanging="280"/>
        <w:jc w:val="both"/>
      </w:pPr>
      <w:r>
        <w:t>Hiểu được đặc điểm và tác dụng của biện pháp tu từ đảo ngữ, từ tượng hình, từ tượng thanh.</w:t>
      </w:r>
    </w:p>
    <w:p w14:paraId="2875A897" w14:textId="77777777" w:rsidR="0035038D" w:rsidRDefault="00000000">
      <w:pPr>
        <w:pStyle w:val="Vnbnnidung0"/>
        <w:framePr w:w="8966" w:h="3605" w:hRule="exact" w:wrap="none" w:vAnchor="page" w:hAnchor="page" w:x="1121" w:y="9108"/>
        <w:numPr>
          <w:ilvl w:val="0"/>
          <w:numId w:val="30"/>
        </w:numPr>
        <w:tabs>
          <w:tab w:val="left" w:pos="716"/>
        </w:tabs>
        <w:spacing w:after="100" w:line="312" w:lineRule="auto"/>
        <w:ind w:left="720" w:hanging="280"/>
        <w:jc w:val="both"/>
      </w:pPr>
      <w:r>
        <w:t>Viết được bài văn phân tích một tác phẩm văn học: nêu được chủ đề; dẫn ra và phân tích được tác dụng của một vài nét đặc sắc về hình thức nghệ thuật được dùng trong tác phẩm.</w:t>
      </w:r>
    </w:p>
    <w:p w14:paraId="44D17CED" w14:textId="77777777" w:rsidR="0035038D" w:rsidRDefault="00000000">
      <w:pPr>
        <w:pStyle w:val="Vnbnnidung0"/>
        <w:framePr w:w="8966" w:h="3605" w:hRule="exact" w:wrap="none" w:vAnchor="page" w:hAnchor="page" w:x="1121" w:y="9108"/>
        <w:numPr>
          <w:ilvl w:val="0"/>
          <w:numId w:val="30"/>
        </w:numPr>
        <w:tabs>
          <w:tab w:val="left" w:pos="716"/>
        </w:tabs>
        <w:spacing w:after="100" w:line="312" w:lineRule="auto"/>
        <w:ind w:firstLine="420"/>
        <w:jc w:val="both"/>
      </w:pPr>
      <w:r>
        <w:t>Trình bày được ý kiến về một vấn đề xã hội.</w:t>
      </w:r>
    </w:p>
    <w:p w14:paraId="33B2624C" w14:textId="77777777" w:rsidR="0035038D" w:rsidRDefault="00000000">
      <w:pPr>
        <w:pStyle w:val="Vnbnnidung0"/>
        <w:framePr w:w="8966" w:h="3605" w:hRule="exact" w:wrap="none" w:vAnchor="page" w:hAnchor="page" w:x="1121" w:y="9108"/>
        <w:numPr>
          <w:ilvl w:val="0"/>
          <w:numId w:val="30"/>
        </w:numPr>
        <w:tabs>
          <w:tab w:val="left" w:pos="716"/>
        </w:tabs>
        <w:spacing w:after="0" w:line="312" w:lineRule="auto"/>
        <w:ind w:firstLine="420"/>
        <w:jc w:val="both"/>
      </w:pPr>
      <w:r>
        <w:t>Biết yêu quý, trân trọng những giá trị văn hoá, văn học truyền thống.</w:t>
      </w:r>
    </w:p>
    <w:p w14:paraId="5D71BB0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F21B976" w14:textId="77777777" w:rsidR="0035038D" w:rsidRDefault="0035038D">
      <w:pPr>
        <w:spacing w:line="1" w:lineRule="exact"/>
      </w:pPr>
    </w:p>
    <w:p w14:paraId="7BD4D89A" w14:textId="77777777" w:rsidR="0035038D" w:rsidRDefault="00000000">
      <w:pPr>
        <w:pStyle w:val="Tiu30"/>
        <w:framePr w:w="8981" w:h="955" w:hRule="exact" w:wrap="none" w:vAnchor="page" w:hAnchor="page" w:x="1114" w:y="1949"/>
        <w:tabs>
          <w:tab w:val="left" w:leader="hyphen" w:pos="488"/>
          <w:tab w:val="left" w:leader="hyphen" w:pos="1210"/>
        </w:tabs>
        <w:spacing w:after="0" w:line="0" w:lineRule="atLeast"/>
      </w:pPr>
      <w:bookmarkStart w:id="43" w:name="bookmark89"/>
      <w:r>
        <w:rPr>
          <w:color w:val="DF874C"/>
        </w:rPr>
        <w:t>Dọc</w:t>
      </w:r>
      <w:r>
        <w:rPr>
          <w:color w:val="DF874C"/>
        </w:rPr>
        <w:br/>
      </w:r>
      <w:r>
        <w:rPr>
          <w:color w:val="000000"/>
        </w:rPr>
        <w:tab/>
      </w:r>
      <w:r>
        <w:rPr>
          <w:color w:val="000000"/>
        </w:rPr>
        <w:tab/>
      </w:r>
      <w:bookmarkEnd w:id="43"/>
    </w:p>
    <w:p w14:paraId="2F868C26" w14:textId="77777777" w:rsidR="0035038D" w:rsidRDefault="00000000">
      <w:pPr>
        <w:pStyle w:val="Tiu70"/>
        <w:framePr w:wrap="none" w:vAnchor="page" w:hAnchor="page" w:x="1114" w:y="2909"/>
        <w:spacing w:after="0"/>
        <w:ind w:firstLine="0"/>
      </w:pPr>
      <w:bookmarkStart w:id="44" w:name="bookmark91"/>
      <w:r>
        <w:t>TRI THỨC NGỮ VĂN</w:t>
      </w:r>
      <w:bookmarkEnd w:id="44"/>
    </w:p>
    <w:p w14:paraId="57BB5F8D" w14:textId="77777777" w:rsidR="0035038D" w:rsidRDefault="00000000">
      <w:pPr>
        <w:pStyle w:val="Vnbnnidung0"/>
        <w:framePr w:w="8981" w:h="3240" w:hRule="exact" w:wrap="none" w:vAnchor="page" w:hAnchor="page" w:x="1114" w:y="3513"/>
        <w:spacing w:after="100" w:line="305" w:lineRule="auto"/>
        <w:ind w:firstLine="0"/>
      </w:pPr>
      <w:r>
        <w:rPr>
          <w:b/>
          <w:bCs/>
          <w:color w:val="DF874C"/>
        </w:rPr>
        <w:t>Thơ Đường juật</w:t>
      </w:r>
    </w:p>
    <w:p w14:paraId="4A4D8495" w14:textId="77777777" w:rsidR="0035038D" w:rsidRDefault="00000000">
      <w:pPr>
        <w:pStyle w:val="Vnbnnidung0"/>
        <w:framePr w:w="8981" w:h="3240" w:hRule="exact" w:wrap="none" w:vAnchor="page" w:hAnchor="page" w:x="1114" w:y="3513"/>
        <w:spacing w:after="180" w:line="305" w:lineRule="auto"/>
        <w:ind w:left="220" w:firstLine="340"/>
        <w:jc w:val="both"/>
      </w:pPr>
      <w:r>
        <w:t>Thơ Đường luật là thuật ngữ chỉ chung các thể thơ được viết theo quy tắc chặt chẽ (luật) định hình từ thời nhà Đường (Trung Quốc), gồm hai thể chính là bát cú Đường luật và tứ tuyệt Đường luật, trong đó thất ngôn bát cú (mỗi cau thơ có 7 tiếng, mỗi bài thơ có 8 câư) đươc xác định là dạng cơ bản nhất. Bài thơ Đường luật có quy định nghiêm ngặt về hoà thanh (phổi hợp, điều hoà thanh điệu), về niêm, đối, vần và nhịp. Ngôn ngữ thơ Đường luật rất cô đọng, hàm súc; bút pháp tả cảnh thiên về gợi và ngụ tình; ý thơ thường gắn với mối liên hệ giữa tình và cảnh, tĩnh và động, thời gian và không gian, quá khứ và hiện tại, hữu hạn và vô hạn,...</w:t>
      </w:r>
    </w:p>
    <w:p w14:paraId="1AE4123C" w14:textId="77777777" w:rsidR="0035038D" w:rsidRDefault="00000000">
      <w:pPr>
        <w:pStyle w:val="Vnbnnidung0"/>
        <w:framePr w:w="8981" w:h="3240" w:hRule="exact" w:wrap="none" w:vAnchor="page" w:hAnchor="page" w:x="1114" w:y="3513"/>
        <w:spacing w:after="0" w:line="305" w:lineRule="auto"/>
        <w:ind w:firstLine="0"/>
      </w:pPr>
      <w:r>
        <w:rPr>
          <w:b/>
          <w:bCs/>
          <w:color w:val="DF874C"/>
        </w:rPr>
        <w:t>Thất ngôn bát cú Đường luật</w:t>
      </w:r>
    </w:p>
    <w:p w14:paraId="3A9C53ED" w14:textId="77777777" w:rsidR="0035038D" w:rsidRDefault="00000000">
      <w:pPr>
        <w:pStyle w:val="Vnbnnidung0"/>
        <w:framePr w:w="8981" w:h="7651" w:hRule="exact" w:wrap="none" w:vAnchor="page" w:hAnchor="page" w:x="1114" w:y="6816"/>
        <w:numPr>
          <w:ilvl w:val="0"/>
          <w:numId w:val="31"/>
        </w:numPr>
        <w:tabs>
          <w:tab w:val="left" w:pos="488"/>
        </w:tabs>
        <w:spacing w:after="100" w:line="305" w:lineRule="auto"/>
        <w:ind w:left="220" w:firstLine="0"/>
        <w:jc w:val="both"/>
      </w:pPr>
      <w:r>
        <w:t xml:space="preserve">Về bô' cục: Bài thơ thất ngôn bát cú gồm bốn cặp câu thơ, thường tương ứng với bốn phần: </w:t>
      </w:r>
      <w:r>
        <w:rPr>
          <w:i/>
          <w:iCs/>
        </w:rPr>
        <w:t>đề</w:t>
      </w:r>
      <w:r>
        <w:t xml:space="preserve"> (triển khai ý ẩn chứa trong nhan đề), </w:t>
      </w:r>
      <w:r>
        <w:rPr>
          <w:i/>
          <w:iCs/>
        </w:rPr>
        <w:t>thực</w:t>
      </w:r>
      <w:r>
        <w:t xml:space="preserve"> (nói rõ các khía cạnh chính của đối tượng được bài thơ đề cập), </w:t>
      </w:r>
      <w:r>
        <w:rPr>
          <w:i/>
          <w:iCs/>
        </w:rPr>
        <w:t>luận</w:t>
      </w:r>
      <w:r>
        <w:t xml:space="preserve"> (luận giải, mở rộng suy nghĩ về đối tượng), </w:t>
      </w:r>
      <w:r>
        <w:rPr>
          <w:i/>
          <w:iCs/>
        </w:rPr>
        <w:t xml:space="preserve">kết </w:t>
      </w:r>
      <w:r>
        <w:t>(thâu tóm tinh thần của cả bài, có thể kết hợp mở ra những ý tưởng mới). Khi đọc hiểu, cũng có thể vận dụng cách chia bố cục bài thơ thành hai phần: bốn câu đầu, bốn câu cuối hoặc sáu câu đầu, hai câu cuối.</w:t>
      </w:r>
    </w:p>
    <w:p w14:paraId="1A4C738E" w14:textId="77777777" w:rsidR="0035038D" w:rsidRDefault="00000000">
      <w:pPr>
        <w:pStyle w:val="Vnbnnidung0"/>
        <w:framePr w:w="8981" w:h="7651" w:hRule="exact" w:wrap="none" w:vAnchor="page" w:hAnchor="page" w:x="1114" w:y="6816"/>
        <w:numPr>
          <w:ilvl w:val="0"/>
          <w:numId w:val="31"/>
        </w:numPr>
        <w:tabs>
          <w:tab w:val="left" w:pos="488"/>
        </w:tabs>
        <w:spacing w:after="100" w:line="302" w:lineRule="auto"/>
        <w:ind w:left="220" w:firstLine="0"/>
        <w:jc w:val="both"/>
      </w:pPr>
      <w:r>
        <w:t xml:space="preserve">Về niêm và luật bằng trắc: Bài thơ phải sắp xếp thanh bằng, thanh trắc trong từng câu và cả bài theo quy định chặt chẽ. Qưy định này được tính từ chữ thứ 2 của câu thứ nhất: nếu chữ này là thanh bằng thì bải thơ thuộc </w:t>
      </w:r>
      <w:r>
        <w:rPr>
          <w:i/>
          <w:iCs/>
        </w:rPr>
        <w:t>luật bằng,</w:t>
      </w:r>
      <w:r>
        <w:t xml:space="preserve"> là thanh trắc thì bàj thơ thuộc </w:t>
      </w:r>
      <w:r>
        <w:rPr>
          <w:i/>
          <w:iCs/>
        </w:rPr>
        <w:t xml:space="preserve">luật </w:t>
      </w:r>
      <w:r>
        <w:t xml:space="preserve">trắc. Trong mồi câu, các thanh bằng, trắc đan xen nhau đảm bảo sự nài hoà. cân bằng, luật quy định ở chữ thứ 2,4, 6; trong mối cạp câu </w:t>
      </w:r>
      <w:r>
        <w:rPr>
          <w:i/>
          <w:iCs/>
        </w:rPr>
        <w:t>(Hèn),</w:t>
      </w:r>
      <w:r>
        <w:t xml:space="preserve"> các thanh bằng, trắc phải ngược nhau. Về niêm, hai cặp câu liền nhau được “dính” theo nguyên tắc: chữ thứ 2 của câu 2 và câu 3, câu 4 và câu 5, câu 6 và câu 7, câu 1 và câu 8 phải cùng thanh.</w:t>
      </w:r>
    </w:p>
    <w:p w14:paraId="01F9DADE" w14:textId="77777777" w:rsidR="0035038D" w:rsidRDefault="00000000">
      <w:pPr>
        <w:pStyle w:val="Vnbnnidung0"/>
        <w:framePr w:w="8981" w:h="7651" w:hRule="exact" w:wrap="none" w:vAnchor="page" w:hAnchor="page" w:x="1114" w:y="6816"/>
        <w:numPr>
          <w:ilvl w:val="0"/>
          <w:numId w:val="31"/>
        </w:numPr>
        <w:tabs>
          <w:tab w:val="left" w:pos="488"/>
        </w:tabs>
        <w:spacing w:after="100" w:line="307" w:lineRule="auto"/>
        <w:ind w:left="220" w:firstLine="0"/>
        <w:jc w:val="both"/>
      </w:pPr>
      <w:r>
        <w:t>Về vần và nhịp: Bài thơ thất ngôn bát cú chỉ gieo một vần là vần bằng ở chữ cuối các câu 1, 2. 4, 6, 8; riêng vần của câu thứ nhất có thể linh hoạt. Câu thơ trong bài thất ngôn bát cú thường ngắt theo nhịp 4/3.</w:t>
      </w:r>
    </w:p>
    <w:p w14:paraId="694E26AD" w14:textId="77777777" w:rsidR="0035038D" w:rsidRDefault="00000000">
      <w:pPr>
        <w:pStyle w:val="Vnbnnidung0"/>
        <w:framePr w:w="8981" w:h="7651" w:hRule="exact" w:wrap="none" w:vAnchor="page" w:hAnchor="page" w:x="1114" w:y="6816"/>
        <w:numPr>
          <w:ilvl w:val="0"/>
          <w:numId w:val="31"/>
        </w:numPr>
        <w:tabs>
          <w:tab w:val="left" w:pos="488"/>
        </w:tabs>
        <w:spacing w:after="180" w:line="300" w:lineRule="auto"/>
        <w:ind w:left="220" w:firstLine="0"/>
        <w:jc w:val="both"/>
      </w:pPr>
      <w:r>
        <w:t xml:space="preserve">Về đối: Bài thơ thất ngôn bát cú chủ yếu sử dụng phép đối </w:t>
      </w:r>
      <w:r>
        <w:rPr>
          <w:i/>
          <w:iCs/>
        </w:rPr>
        <w:t>ồ</w:t>
      </w:r>
      <w:r>
        <w:t xml:space="preserve"> hai câu </w:t>
      </w:r>
      <w:r>
        <w:rPr>
          <w:i/>
          <w:iCs/>
        </w:rPr>
        <w:t>thực và</w:t>
      </w:r>
      <w:r>
        <w:t xml:space="preserve"> hai câu </w:t>
      </w:r>
      <w:r>
        <w:rPr>
          <w:i/>
          <w:iCs/>
        </w:rPr>
        <w:t>luận.</w:t>
      </w:r>
    </w:p>
    <w:p w14:paraId="762EA53F" w14:textId="77777777" w:rsidR="0035038D" w:rsidRDefault="00000000">
      <w:pPr>
        <w:pStyle w:val="Vnbnnidung0"/>
        <w:framePr w:w="8981" w:h="7651" w:hRule="exact" w:wrap="none" w:vAnchor="page" w:hAnchor="page" w:x="1114" w:y="6816"/>
        <w:spacing w:after="100" w:line="305" w:lineRule="auto"/>
        <w:ind w:firstLine="0"/>
      </w:pPr>
      <w:r>
        <w:rPr>
          <w:b/>
          <w:bCs/>
          <w:i/>
          <w:iCs/>
          <w:color w:val="DF874C"/>
        </w:rPr>
        <w:t>Tứ</w:t>
      </w:r>
      <w:r>
        <w:rPr>
          <w:b/>
          <w:bCs/>
          <w:color w:val="DF874C"/>
        </w:rPr>
        <w:t xml:space="preserve"> tuyệt Đường iuật</w:t>
      </w:r>
    </w:p>
    <w:p w14:paraId="76865007" w14:textId="77777777" w:rsidR="0035038D" w:rsidRDefault="00000000">
      <w:pPr>
        <w:pStyle w:val="Vnbnnidung0"/>
        <w:framePr w:w="8981" w:h="7651" w:hRule="exact" w:wrap="none" w:vAnchor="page" w:hAnchor="page" w:x="1114" w:y="6816"/>
        <w:spacing w:after="0" w:line="307" w:lineRule="auto"/>
        <w:ind w:left="220" w:firstLine="340"/>
        <w:jc w:val="both"/>
      </w:pPr>
      <w:r>
        <w:t xml:space="preserve">Mỗi bài thơ tứ tuyệt Đường luật có bốn câu, mỗi câu có năm chữ hoặc bảy chữ. Về </w:t>
      </w:r>
      <w:r>
        <w:rPr>
          <w:i/>
          <w:iCs/>
        </w:rPr>
        <w:t>bố cục,</w:t>
      </w:r>
      <w:r>
        <w:t xml:space="preserve"> bài thơ tứ tuyệt thường triển khai theo hướng: </w:t>
      </w:r>
      <w:r>
        <w:rPr>
          <w:i/>
          <w:iCs/>
        </w:rPr>
        <w:t>khởi</w:t>
      </w:r>
      <w:r>
        <w:t xml:space="preserve"> (mở ý cho bài thơ), </w:t>
      </w:r>
      <w:r>
        <w:rPr>
          <w:i/>
          <w:iCs/>
        </w:rPr>
        <w:t xml:space="preserve">thừa </w:t>
      </w:r>
      <w:r>
        <w:t xml:space="preserve">(tiếp nối, phát triển ý thơ), </w:t>
      </w:r>
      <w:r>
        <w:rPr>
          <w:i/>
          <w:iCs/>
        </w:rPr>
        <w:t>chuyển</w:t>
      </w:r>
      <w:r>
        <w:t xml:space="preserve"> (chuyển hướng ý thơ), </w:t>
      </w:r>
      <w:r>
        <w:rPr>
          <w:i/>
          <w:iCs/>
        </w:rPr>
        <w:t>hợp</w:t>
      </w:r>
      <w:r>
        <w:t xml:space="preserve"> (thau tóm ý tứ của toàn bài). Về </w:t>
      </w:r>
      <w:r>
        <w:rPr>
          <w:i/>
          <w:iCs/>
        </w:rPr>
        <w:t>luật thơ,</w:t>
      </w:r>
      <w:r>
        <w:t xml:space="preserve"> bài thơ tứ tuyệt cơ bản vẫn tuân theo các quy định như ở bài thơ thất ngôn bát cú nhưng không bắt buộc phải đối.</w:t>
      </w:r>
    </w:p>
    <w:p w14:paraId="19B91D59" w14:textId="77777777" w:rsidR="0035038D" w:rsidRDefault="00000000">
      <w:pPr>
        <w:pStyle w:val="utranghocchntrang0"/>
        <w:framePr w:w="778" w:h="384" w:hRule="exact" w:wrap="none" w:vAnchor="page" w:hAnchor="page" w:x="9178" w:y="14755"/>
        <w:jc w:val="right"/>
        <w:rPr>
          <w:sz w:val="30"/>
          <w:szCs w:val="30"/>
        </w:rPr>
      </w:pPr>
      <w:r>
        <w:rPr>
          <w:rFonts w:ascii="Tahoma" w:eastAsia="Tahoma" w:hAnsi="Tahoma" w:cs="Tahoma"/>
          <w:sz w:val="30"/>
          <w:szCs w:val="30"/>
        </w:rPr>
        <w:t>♦M</w:t>
      </w:r>
      <w:r>
        <w:rPr>
          <w:rFonts w:ascii="Tahoma" w:eastAsia="Tahoma" w:hAnsi="Tahoma" w:cs="Tahoma"/>
          <w:sz w:val="30"/>
          <w:szCs w:val="30"/>
          <w:vertAlign w:val="superscript"/>
        </w:rPr>
        <w:t>9</w:t>
      </w:r>
    </w:p>
    <w:p w14:paraId="6DA79C19"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21C50D5" w14:textId="77777777" w:rsidR="0035038D" w:rsidRDefault="00000000">
      <w:pPr>
        <w:spacing w:line="1" w:lineRule="exact"/>
      </w:pPr>
      <w:r>
        <w:rPr>
          <w:noProof/>
        </w:rPr>
        <w:lastRenderedPageBreak/>
        <mc:AlternateContent>
          <mc:Choice Requires="wps">
            <w:drawing>
              <wp:anchor distT="0" distB="0" distL="114300" distR="114300" simplePos="0" relativeHeight="251641344" behindDoc="1" locked="0" layoutInCell="1" allowOverlap="1" wp14:anchorId="5D6EBBCD" wp14:editId="7C278F2C">
                <wp:simplePos x="0" y="0"/>
                <wp:positionH relativeFrom="page">
                  <wp:posOffset>4836795</wp:posOffset>
                </wp:positionH>
                <wp:positionV relativeFrom="page">
                  <wp:posOffset>4199255</wp:posOffset>
                </wp:positionV>
                <wp:extent cx="1414145" cy="0"/>
                <wp:effectExtent l="0" t="0" r="0" b="0"/>
                <wp:wrapNone/>
                <wp:docPr id="35" name="Shape 35"/>
                <wp:cNvGraphicFramePr/>
                <a:graphic xmlns:a="http://schemas.openxmlformats.org/drawingml/2006/main">
                  <a:graphicData uri="http://schemas.microsoft.com/office/word/2010/wordprocessingShape">
                    <wps:wsp>
                      <wps:cNvCnPr/>
                      <wps:spPr>
                        <a:xfrm>
                          <a:off x="0" y="0"/>
                          <a:ext cx="1414145" cy="0"/>
                        </a:xfrm>
                        <a:prstGeom prst="straightConnector1">
                          <a:avLst/>
                        </a:prstGeom>
                        <a:ln w="36830">
                          <a:solidFill/>
                        </a:ln>
                      </wps:spPr>
                      <wps:bodyPr/>
                    </wps:wsp>
                  </a:graphicData>
                </a:graphic>
              </wp:anchor>
            </w:drawing>
          </mc:Choice>
          <mc:Fallback>
            <w:pict>
              <v:shape o:spt="32" o:oned="true" path="m,l21600,21600e" style="position:absolute;margin-left:380.85000000000002pt;margin-top:330.65000000000003pt;width:111.35000000000001pt;height:0;z-index:-251658240;mso-position-horizontal-relative:page;mso-position-vertical-relative:page">
                <v:stroke weight="2.8999999999999999pt"/>
              </v:shape>
            </w:pict>
          </mc:Fallback>
        </mc:AlternateContent>
      </w:r>
      <w:r>
        <w:rPr>
          <w:noProof/>
        </w:rPr>
        <mc:AlternateContent>
          <mc:Choice Requires="wps">
            <w:drawing>
              <wp:anchor distT="0" distB="0" distL="114300" distR="114300" simplePos="0" relativeHeight="251642368" behindDoc="1" locked="0" layoutInCell="1" allowOverlap="1" wp14:anchorId="14AC73D0" wp14:editId="36E3AA89">
                <wp:simplePos x="0" y="0"/>
                <wp:positionH relativeFrom="page">
                  <wp:posOffset>855980</wp:posOffset>
                </wp:positionH>
                <wp:positionV relativeFrom="page">
                  <wp:posOffset>4205605</wp:posOffset>
                </wp:positionV>
                <wp:extent cx="1207135" cy="0"/>
                <wp:effectExtent l="0" t="0" r="0" b="0"/>
                <wp:wrapNone/>
                <wp:docPr id="36" name="Shape 36"/>
                <wp:cNvGraphicFramePr/>
                <a:graphic xmlns:a="http://schemas.openxmlformats.org/drawingml/2006/main">
                  <a:graphicData uri="http://schemas.microsoft.com/office/word/2010/wordprocessingShape">
                    <wps:wsp>
                      <wps:cNvCnPr/>
                      <wps:spPr>
                        <a:xfrm>
                          <a:off x="0" y="0"/>
                          <a:ext cx="1207135" cy="0"/>
                        </a:xfrm>
                        <a:prstGeom prst="straightConnector1">
                          <a:avLst/>
                        </a:prstGeom>
                        <a:ln w="36830">
                          <a:solidFill/>
                        </a:ln>
                      </wps:spPr>
                      <wps:bodyPr/>
                    </wps:wsp>
                  </a:graphicData>
                </a:graphic>
              </wp:anchor>
            </w:drawing>
          </mc:Choice>
          <mc:Fallback>
            <w:pict>
              <v:shape o:spt="32" o:oned="true" path="m,l21600,21600e" style="position:absolute;margin-left:67.400000000000006pt;margin-top:331.15000000000003pt;width:95.049999999999997pt;height:0;z-index:-251658240;mso-position-horizontal-relative:page;mso-position-vertical-relative:page">
                <v:stroke weight="2.8999999999999999pt"/>
              </v:shape>
            </w:pict>
          </mc:Fallback>
        </mc:AlternateContent>
      </w:r>
      <w:r>
        <w:rPr>
          <w:noProof/>
        </w:rPr>
        <mc:AlternateContent>
          <mc:Choice Requires="wps">
            <w:drawing>
              <wp:anchor distT="0" distB="0" distL="114300" distR="114300" simplePos="0" relativeHeight="251643392" behindDoc="1" locked="0" layoutInCell="1" allowOverlap="1" wp14:anchorId="5712178B" wp14:editId="6C1E1E2A">
                <wp:simplePos x="0" y="0"/>
                <wp:positionH relativeFrom="page">
                  <wp:posOffset>2063115</wp:posOffset>
                </wp:positionH>
                <wp:positionV relativeFrom="page">
                  <wp:posOffset>4232910</wp:posOffset>
                </wp:positionV>
                <wp:extent cx="1127760" cy="0"/>
                <wp:effectExtent l="0" t="0" r="0" b="0"/>
                <wp:wrapNone/>
                <wp:docPr id="37" name="Shape 37"/>
                <wp:cNvGraphicFramePr/>
                <a:graphic xmlns:a="http://schemas.openxmlformats.org/drawingml/2006/main">
                  <a:graphicData uri="http://schemas.microsoft.com/office/word/2010/wordprocessingShape">
                    <wps:wsp>
                      <wps:cNvCnPr/>
                      <wps:spPr>
                        <a:xfrm>
                          <a:off x="0" y="0"/>
                          <a:ext cx="1127760" cy="0"/>
                        </a:xfrm>
                        <a:prstGeom prst="straightConnector1">
                          <a:avLst/>
                        </a:prstGeom>
                        <a:ln w="91440">
                          <a:solidFill/>
                        </a:ln>
                      </wps:spPr>
                      <wps:bodyPr/>
                    </wps:wsp>
                  </a:graphicData>
                </a:graphic>
              </wp:anchor>
            </w:drawing>
          </mc:Choice>
          <mc:Fallback>
            <w:pict>
              <v:shape o:spt="32" o:oned="true" path="m,l21600,21600e" style="position:absolute;margin-left:162.45000000000002pt;margin-top:333.30000000000001pt;width:88.799999999999997pt;height:0;z-index:-251658240;mso-position-horizontal-relative:page;mso-position-vertical-relative:page">
                <v:stroke weight="7.2000000000000002pt"/>
              </v:shape>
            </w:pict>
          </mc:Fallback>
        </mc:AlternateContent>
      </w:r>
      <w:r>
        <w:rPr>
          <w:noProof/>
        </w:rPr>
        <mc:AlternateContent>
          <mc:Choice Requires="wps">
            <w:drawing>
              <wp:anchor distT="0" distB="0" distL="114300" distR="114300" simplePos="0" relativeHeight="251644416" behindDoc="1" locked="0" layoutInCell="1" allowOverlap="1" wp14:anchorId="5A7815F6" wp14:editId="4BEF5D00">
                <wp:simplePos x="0" y="0"/>
                <wp:positionH relativeFrom="page">
                  <wp:posOffset>3184525</wp:posOffset>
                </wp:positionH>
                <wp:positionV relativeFrom="page">
                  <wp:posOffset>4205605</wp:posOffset>
                </wp:positionV>
                <wp:extent cx="511810" cy="0"/>
                <wp:effectExtent l="0" t="0" r="0" b="0"/>
                <wp:wrapNone/>
                <wp:docPr id="38" name="Shape 38"/>
                <wp:cNvGraphicFramePr/>
                <a:graphic xmlns:a="http://schemas.openxmlformats.org/drawingml/2006/main">
                  <a:graphicData uri="http://schemas.microsoft.com/office/word/2010/wordprocessingShape">
                    <wps:wsp>
                      <wps:cNvCnPr/>
                      <wps:spPr>
                        <a:xfrm>
                          <a:off x="0" y="0"/>
                          <a:ext cx="511810" cy="0"/>
                        </a:xfrm>
                        <a:prstGeom prst="straightConnector1">
                          <a:avLst/>
                        </a:prstGeom>
                        <a:ln w="33655">
                          <a:solidFill/>
                        </a:ln>
                      </wps:spPr>
                      <wps:bodyPr/>
                    </wps:wsp>
                  </a:graphicData>
                </a:graphic>
              </wp:anchor>
            </w:drawing>
          </mc:Choice>
          <mc:Fallback>
            <w:pict>
              <v:shape o:spt="32" o:oned="true" path="m,l21600,21600e" style="position:absolute;margin-left:250.75pt;margin-top:331.15000000000003pt;width:40.300000000000004pt;height:0;z-index:-251658240;mso-position-horizontal-relative:page;mso-position-vertical-relative:page">
                <v:stroke weight="2.6499999999999999pt"/>
              </v:shape>
            </w:pict>
          </mc:Fallback>
        </mc:AlternateContent>
      </w:r>
    </w:p>
    <w:p w14:paraId="2355EEFF" w14:textId="77777777" w:rsidR="0035038D" w:rsidRDefault="00000000">
      <w:pPr>
        <w:pStyle w:val="Vnbnnidung0"/>
        <w:framePr w:w="8962" w:h="1291" w:hRule="exact" w:wrap="none" w:vAnchor="page" w:hAnchor="page" w:x="1123" w:y="1589"/>
        <w:spacing w:line="300" w:lineRule="auto"/>
        <w:ind w:firstLine="0"/>
      </w:pPr>
      <w:r>
        <w:rPr>
          <w:b/>
          <w:bCs/>
          <w:color w:val="DF874C"/>
        </w:rPr>
        <w:t>Biện pháp tu từ đảo ngữ</w:t>
      </w:r>
    </w:p>
    <w:p w14:paraId="32BE6A87" w14:textId="77777777" w:rsidR="0035038D" w:rsidRDefault="00000000">
      <w:pPr>
        <w:pStyle w:val="Vnbnnidung0"/>
        <w:framePr w:w="8962" w:h="1291" w:hRule="exact" w:wrap="none" w:vAnchor="page" w:hAnchor="page" w:x="1123" w:y="1589"/>
        <w:spacing w:after="0" w:line="300" w:lineRule="auto"/>
        <w:ind w:left="220" w:firstLine="320"/>
        <w:jc w:val="both"/>
      </w:pPr>
      <w:r>
        <w:t>Đảo ngữ là biện pháp tu từ được tạo ra bằng cách thay đổi vị trí thông thường của các từ ngữ trong câu nhằm nnấn mạnh đặc điểm (màu sắc, đường nét,...), hoạt động, trạng thái của sự vật, hiện tượng, gợi ấn tượng rõ hổn hoặc bộc lộ cảm xúc của người viết (người nói).</w:t>
      </w:r>
    </w:p>
    <w:p w14:paraId="4E09983B" w14:textId="77777777" w:rsidR="0035038D" w:rsidRDefault="00000000">
      <w:pPr>
        <w:pStyle w:val="Vnbnnidung0"/>
        <w:framePr w:w="8962" w:h="1642" w:hRule="exact" w:wrap="none" w:vAnchor="page" w:hAnchor="page" w:x="1123" w:y="3038"/>
        <w:spacing w:line="314" w:lineRule="auto"/>
        <w:ind w:firstLine="0"/>
      </w:pPr>
      <w:r>
        <w:rPr>
          <w:b/>
          <w:bCs/>
          <w:color w:val="DF874C"/>
        </w:rPr>
        <w:t>Từ tượng hình và từ tượng thanh</w:t>
      </w:r>
    </w:p>
    <w:p w14:paraId="6121EB72" w14:textId="77777777" w:rsidR="0035038D" w:rsidRDefault="00000000">
      <w:pPr>
        <w:pStyle w:val="Vnbnnidung0"/>
        <w:framePr w:w="8962" w:h="1642" w:hRule="exact" w:wrap="none" w:vAnchor="page" w:hAnchor="page" w:x="1123" w:y="3038"/>
        <w:spacing w:after="0" w:line="314" w:lineRule="auto"/>
        <w:ind w:left="220" w:firstLine="320"/>
        <w:jc w:val="both"/>
      </w:pPr>
      <w:r>
        <w:t>Từ tượng hình là từ gợi tả dáng vẻ, trạng thái của sự vật; từ tượng thanh là từ mô phỏng âm thanh của tự nhiên hoặc con người. Các từ tượng hình, từ tượng thanh có giá trị gợi hình ảnh, âm thanh vá có tính biểu cảm, làm cho đối tượng cần miêu tả hiện lên cụ thể, sinh động.</w:t>
      </w:r>
    </w:p>
    <w:p w14:paraId="6D525059" w14:textId="77777777" w:rsidR="0035038D" w:rsidRDefault="00000000">
      <w:pPr>
        <w:pStyle w:val="Vnbnnidung60"/>
        <w:framePr w:w="8962" w:h="1502" w:hRule="exact" w:wrap="none" w:vAnchor="page" w:hAnchor="page" w:x="1123" w:y="4987"/>
        <w:pBdr>
          <w:top w:val="single" w:sz="4" w:space="0" w:color="auto"/>
        </w:pBdr>
        <w:spacing w:after="0"/>
        <w:jc w:val="center"/>
      </w:pPr>
      <w:r>
        <w:t>VÀN BẢN ĐỌC</w:t>
      </w:r>
    </w:p>
    <w:p w14:paraId="09E161AB" w14:textId="77777777" w:rsidR="0035038D" w:rsidRDefault="00000000">
      <w:pPr>
        <w:pStyle w:val="Vnbnnidung0"/>
        <w:framePr w:w="8962" w:h="1502" w:hRule="exact" w:wrap="none" w:vAnchor="page" w:hAnchor="page" w:x="1123" w:y="4987"/>
        <w:spacing w:line="240" w:lineRule="auto"/>
        <w:ind w:firstLine="500"/>
      </w:pPr>
      <w:r>
        <w:rPr>
          <w:b/>
          <w:bCs/>
        </w:rPr>
        <w:t xml:space="preserve">VĂN BẢN 1. </w:t>
      </w:r>
      <w:r>
        <w:rPr>
          <w:i/>
          <w:iCs/>
        </w:rPr>
        <w:t>Thu điếu</w:t>
      </w:r>
      <w:r>
        <w:t xml:space="preserve"> (Nguyễn Khuyến)</w:t>
      </w:r>
    </w:p>
    <w:p w14:paraId="266C9000" w14:textId="77777777" w:rsidR="0035038D" w:rsidRDefault="00000000">
      <w:pPr>
        <w:pStyle w:val="Vnbnnidung0"/>
        <w:framePr w:w="8962" w:h="1502" w:hRule="exact" w:wrap="none" w:vAnchor="page" w:hAnchor="page" w:x="1123" w:y="4987"/>
        <w:spacing w:line="240" w:lineRule="auto"/>
        <w:ind w:firstLine="500"/>
      </w:pPr>
      <w:r>
        <w:rPr>
          <w:b/>
          <w:bCs/>
        </w:rPr>
        <w:t xml:space="preserve">VĂN BẢN 2. </w:t>
      </w:r>
      <w:r>
        <w:rPr>
          <w:i/>
          <w:iCs/>
        </w:rPr>
        <w:t>Thiên Trường vàn vọng</w:t>
      </w:r>
      <w:r>
        <w:t xml:space="preserve"> (Trần Nhân Tông)</w:t>
      </w:r>
    </w:p>
    <w:p w14:paraId="2DDD104A" w14:textId="77777777" w:rsidR="0035038D" w:rsidRDefault="00000000">
      <w:pPr>
        <w:pStyle w:val="Vnbnnidung0"/>
        <w:framePr w:w="8962" w:h="1502" w:hRule="exact" w:wrap="none" w:vAnchor="page" w:hAnchor="page" w:x="1123" w:y="4987"/>
        <w:spacing w:after="0" w:line="240" w:lineRule="auto"/>
        <w:ind w:firstLine="500"/>
      </w:pPr>
      <w:r>
        <w:rPr>
          <w:b/>
          <w:bCs/>
        </w:rPr>
        <w:t xml:space="preserve">VĂN BẢN 3. </w:t>
      </w:r>
      <w:r>
        <w:rPr>
          <w:i/>
          <w:iCs/>
        </w:rPr>
        <w:t>Ca Huế trên sông Hương</w:t>
      </w:r>
      <w:r>
        <w:t xml:space="preserve"> (Hà Ánh Minh)</w:t>
      </w:r>
    </w:p>
    <w:p w14:paraId="14C6BAE1" w14:textId="77777777" w:rsidR="0035038D" w:rsidRDefault="00000000">
      <w:pPr>
        <w:pStyle w:val="Khc0"/>
        <w:framePr w:wrap="none" w:vAnchor="page" w:hAnchor="page" w:x="1123" w:y="6984"/>
        <w:spacing w:after="0" w:line="240" w:lineRule="auto"/>
        <w:ind w:firstLine="0"/>
        <w:rPr>
          <w:sz w:val="26"/>
          <w:szCs w:val="26"/>
        </w:rPr>
      </w:pPr>
      <w:r>
        <w:rPr>
          <w:b/>
          <w:bCs/>
          <w:smallCaps/>
          <w:color w:val="2B3951"/>
          <w:sz w:val="30"/>
          <w:szCs w:val="30"/>
        </w:rPr>
        <w:t xml:space="preserve">(vãn </w:t>
      </w:r>
      <w:r>
        <w:rPr>
          <w:b/>
          <w:bCs/>
          <w:smallCaps/>
          <w:sz w:val="30"/>
          <w:szCs w:val="30"/>
        </w:rPr>
        <w:t>bàn</w:t>
      </w:r>
      <w:r>
        <w:rPr>
          <w:rFonts w:ascii="Calibri" w:eastAsia="Calibri" w:hAnsi="Calibri" w:cs="Calibri"/>
          <w:b/>
          <w:bCs/>
          <w:sz w:val="26"/>
          <w:szCs w:val="26"/>
        </w:rPr>
        <w:t xml:space="preserve"> 1</w:t>
      </w:r>
    </w:p>
    <w:p w14:paraId="26FC14F8" w14:textId="77777777" w:rsidR="0035038D" w:rsidRDefault="00000000">
      <w:pPr>
        <w:framePr w:wrap="none" w:vAnchor="page" w:hAnchor="page" w:x="2933" w:y="6984"/>
        <w:rPr>
          <w:sz w:val="2"/>
          <w:szCs w:val="2"/>
        </w:rPr>
      </w:pPr>
      <w:r>
        <w:rPr>
          <w:noProof/>
        </w:rPr>
        <w:drawing>
          <wp:inline distT="0" distB="0" distL="0" distR="0" wp14:anchorId="38CFB2A6" wp14:editId="1305687E">
            <wp:extent cx="396240" cy="372110"/>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pic:blipFill>
                  <pic:spPr>
                    <a:xfrm>
                      <a:off x="0" y="0"/>
                      <a:ext cx="396240" cy="372110"/>
                    </a:xfrm>
                    <a:prstGeom prst="rect">
                      <a:avLst/>
                    </a:prstGeom>
                  </pic:spPr>
                </pic:pic>
              </a:graphicData>
            </a:graphic>
          </wp:inline>
        </w:drawing>
      </w:r>
    </w:p>
    <w:p w14:paraId="2FBD2FA8" w14:textId="77777777" w:rsidR="0035038D" w:rsidRDefault="00000000">
      <w:pPr>
        <w:pStyle w:val="Vnbnnidung60"/>
        <w:framePr w:w="8962" w:h="1598" w:hRule="exact" w:wrap="none" w:vAnchor="page" w:hAnchor="page" w:x="1123" w:y="7752"/>
        <w:spacing w:after="120"/>
        <w:ind w:firstLine="220"/>
      </w:pPr>
      <w:r>
        <w:t>TRƯỚC KHI ĐỌC</w:t>
      </w:r>
    </w:p>
    <w:p w14:paraId="07DA1767" w14:textId="77777777" w:rsidR="0035038D" w:rsidRDefault="00000000">
      <w:pPr>
        <w:pStyle w:val="Vnbnnidung0"/>
        <w:framePr w:w="8962" w:h="1598" w:hRule="exact" w:wrap="none" w:vAnchor="page" w:hAnchor="page" w:x="1123" w:y="7752"/>
        <w:spacing w:after="120" w:line="312" w:lineRule="auto"/>
        <w:ind w:left="220" w:firstLine="360"/>
      </w:pPr>
      <w:r>
        <w:t>Em yêu thích mùa nào trong năm? Liệt kê một số từ ngữ em muốn dùng để miêu tả vẻ đẹp của mùa đó.</w:t>
      </w:r>
    </w:p>
    <w:p w14:paraId="54C075F3" w14:textId="77777777" w:rsidR="0035038D" w:rsidRDefault="00000000">
      <w:pPr>
        <w:pStyle w:val="Vnbnnidung60"/>
        <w:framePr w:w="8962" w:h="1598" w:hRule="exact" w:wrap="none" w:vAnchor="page" w:hAnchor="page" w:x="1123" w:y="7752"/>
        <w:spacing w:after="0"/>
        <w:ind w:firstLine="220"/>
      </w:pPr>
      <w:r>
        <w:t>ĐỌC VÁN BAN</w:t>
      </w:r>
    </w:p>
    <w:p w14:paraId="7679D992" w14:textId="77777777" w:rsidR="0035038D" w:rsidRDefault="00000000">
      <w:pPr>
        <w:pStyle w:val="Tiu40"/>
        <w:framePr w:w="8962" w:h="1469" w:hRule="exact" w:wrap="none" w:vAnchor="page" w:hAnchor="page" w:x="1123" w:y="9413"/>
        <w:spacing w:after="60"/>
      </w:pPr>
      <w:bookmarkStart w:id="45" w:name="bookmark93"/>
      <w:r>
        <w:rPr>
          <w:color w:val="647997"/>
        </w:rPr>
        <w:t>Thu điếu</w:t>
      </w:r>
      <w:bookmarkEnd w:id="45"/>
    </w:p>
    <w:p w14:paraId="3B9C9E44" w14:textId="77777777" w:rsidR="0035038D" w:rsidRDefault="00000000">
      <w:pPr>
        <w:pStyle w:val="Tiu60"/>
        <w:framePr w:w="8962" w:h="1469" w:hRule="exact" w:wrap="none" w:vAnchor="page" w:hAnchor="page" w:x="1123" w:y="9413"/>
        <w:spacing w:after="0" w:line="341" w:lineRule="auto"/>
        <w:jc w:val="center"/>
        <w:rPr>
          <w:sz w:val="34"/>
          <w:szCs w:val="34"/>
        </w:rPr>
      </w:pPr>
      <w:bookmarkStart w:id="46" w:name="bookmark95"/>
      <w:r>
        <w:rPr>
          <w:rFonts w:ascii="Times New Roman" w:eastAsia="Times New Roman" w:hAnsi="Times New Roman" w:cs="Times New Roman"/>
          <w:color w:val="000000"/>
          <w:w w:val="100"/>
          <w:sz w:val="34"/>
          <w:szCs w:val="34"/>
        </w:rPr>
        <w:t>(Mùa tliu câu cá)</w:t>
      </w:r>
      <w:bookmarkEnd w:id="46"/>
    </w:p>
    <w:p w14:paraId="027063A9" w14:textId="77777777" w:rsidR="0035038D" w:rsidRDefault="00000000">
      <w:pPr>
        <w:pStyle w:val="Vnbnnidung0"/>
        <w:framePr w:w="8962" w:h="1469" w:hRule="exact" w:wrap="none" w:vAnchor="page" w:hAnchor="page" w:x="1123" w:y="9413"/>
        <w:spacing w:after="0" w:line="341" w:lineRule="auto"/>
        <w:ind w:firstLine="0"/>
        <w:jc w:val="center"/>
      </w:pPr>
      <w:r>
        <w:rPr>
          <w:u w:val="single"/>
        </w:rPr>
        <w:t>NGUYỄN KHUYẾN</w:t>
      </w:r>
    </w:p>
    <w:p w14:paraId="2CABEC6A" w14:textId="77777777" w:rsidR="0035038D" w:rsidRDefault="00000000">
      <w:pPr>
        <w:pStyle w:val="Vnbnnidung0"/>
        <w:framePr w:w="3662" w:h="2923" w:hRule="exact" w:wrap="none" w:vAnchor="page" w:hAnchor="page" w:x="1978" w:y="11045"/>
        <w:spacing w:after="0" w:line="377" w:lineRule="auto"/>
        <w:ind w:firstLine="0"/>
      </w:pPr>
      <w:r>
        <w:t>Ao thu lạnh lẽo nước trong veo, Một chiếc thuyền câu bé tẻo teo. Sóng biếc theo làn hoi gọn tí, Lá vàng trước gió sẽ đưa vèo. Tầng mây lơ lửng tròi xanh ngắt, Ngõ trúc quanh co klĩấch vắng teo. Tựa gôụ buông cần lâu chẳng được, Ca đâu đớp động dưới chân bèo.</w:t>
      </w:r>
    </w:p>
    <w:p w14:paraId="5A9963D1" w14:textId="77777777" w:rsidR="0035038D" w:rsidRDefault="00000000">
      <w:pPr>
        <w:pStyle w:val="Vnbnnidung0"/>
        <w:framePr w:wrap="none" w:vAnchor="page" w:hAnchor="page" w:x="6864" w:y="11390"/>
        <w:pBdr>
          <w:top w:val="single" w:sz="0" w:space="0" w:color="F38133"/>
          <w:left w:val="single" w:sz="0" w:space="0" w:color="F38133"/>
          <w:bottom w:val="single" w:sz="0" w:space="0" w:color="F38133"/>
          <w:right w:val="single" w:sz="0" w:space="0" w:color="F38133"/>
        </w:pBdr>
        <w:shd w:val="clear" w:color="auto" w:fill="F38133"/>
        <w:spacing w:after="0" w:line="240" w:lineRule="auto"/>
        <w:ind w:firstLine="0"/>
      </w:pPr>
      <w:r>
        <w:rPr>
          <w:b/>
          <w:bCs/>
          <w:color w:val="FFFFFF"/>
        </w:rPr>
        <w:t>Hình dung</w:t>
      </w:r>
    </w:p>
    <w:p w14:paraId="49973A71" w14:textId="77777777" w:rsidR="0035038D" w:rsidRDefault="00000000">
      <w:pPr>
        <w:pStyle w:val="Vnbnnidung0"/>
        <w:framePr w:w="3250" w:h="595" w:hRule="exact" w:wrap="none" w:vAnchor="page" w:hAnchor="page" w:x="6778" w:y="11760"/>
        <w:spacing w:after="0" w:line="295" w:lineRule="auto"/>
        <w:ind w:firstLine="0"/>
      </w:pPr>
      <w:r>
        <w:rPr>
          <w:i/>
          <w:iCs/>
        </w:rPr>
        <w:t>Hình dáng, màu sắc, âm thanh, chuyển động của sự vật.</w:t>
      </w:r>
    </w:p>
    <w:p w14:paraId="49A9E202" w14:textId="77777777" w:rsidR="0035038D" w:rsidRDefault="00000000">
      <w:pPr>
        <w:pStyle w:val="Vnbnnidung0"/>
        <w:framePr w:wrap="none" w:vAnchor="page" w:hAnchor="page" w:x="6859" w:y="13373"/>
        <w:pBdr>
          <w:top w:val="single" w:sz="0" w:space="0" w:color="F48133"/>
          <w:left w:val="single" w:sz="0" w:space="0" w:color="F48133"/>
          <w:bottom w:val="single" w:sz="0" w:space="0" w:color="F48133"/>
          <w:right w:val="single" w:sz="0" w:space="0" w:color="F48133"/>
        </w:pBdr>
        <w:shd w:val="clear" w:color="auto" w:fill="F48133"/>
        <w:spacing w:after="0" w:line="240" w:lineRule="auto"/>
        <w:ind w:firstLine="0"/>
      </w:pPr>
      <w:r>
        <w:rPr>
          <w:b/>
          <w:bCs/>
          <w:color w:val="FFFFFF"/>
        </w:rPr>
        <w:t>Theo dõi</w:t>
      </w:r>
    </w:p>
    <w:p w14:paraId="15504238" w14:textId="77777777" w:rsidR="0035038D" w:rsidRDefault="00000000">
      <w:pPr>
        <w:pStyle w:val="Vnbnnidung50"/>
        <w:framePr w:w="3931" w:h="552" w:hRule="exact" w:wrap="none" w:vAnchor="page" w:hAnchor="page" w:x="2544" w:y="14049"/>
        <w:spacing w:after="0"/>
      </w:pPr>
      <w:r>
        <w:rPr>
          <w:i/>
          <w:iCs/>
        </w:rPr>
        <w:t>(Thư VÌÍĨI Nguyễti Khuyển,</w:t>
      </w:r>
      <w:r>
        <w:t xml:space="preserve"> Xuân Diệu </w:t>
      </w:r>
      <w:r>
        <w:rPr>
          <w:i/>
          <w:iCs/>
        </w:rPr>
        <w:t xml:space="preserve">giới thiệu, </w:t>
      </w:r>
      <w:r>
        <w:rPr>
          <w:lang w:val="en-US" w:eastAsia="en-US" w:bidi="en-US"/>
        </w:rPr>
        <w:t xml:space="preserve">NXB </w:t>
      </w:r>
      <w:r>
        <w:t>Văn học, Hà Nội, 1971. ti. 107)</w:t>
      </w:r>
    </w:p>
    <w:p w14:paraId="43090981" w14:textId="77777777" w:rsidR="0035038D" w:rsidRDefault="00000000">
      <w:pPr>
        <w:pStyle w:val="Vnbnnidung0"/>
        <w:framePr w:w="3230" w:h="586" w:hRule="exact" w:wrap="none" w:vAnchor="page" w:hAnchor="page" w:x="6787" w:y="13747"/>
        <w:spacing w:after="0" w:line="295" w:lineRule="auto"/>
        <w:ind w:firstLine="0"/>
      </w:pPr>
      <w:r>
        <w:rPr>
          <w:i/>
          <w:iCs/>
        </w:rPr>
        <w:t>Những hình ảnh thể hiên cảm xúc, tâm trạng của nhà thơ.</w:t>
      </w:r>
    </w:p>
    <w:p w14:paraId="4CBE6551" w14:textId="77777777" w:rsidR="0035038D" w:rsidRDefault="0035038D">
      <w:pPr>
        <w:framePr w:wrap="none" w:vAnchor="page" w:hAnchor="page" w:x="8107" w:y="11529"/>
      </w:pPr>
    </w:p>
    <w:p w14:paraId="3F41AAE5" w14:textId="77777777" w:rsidR="0035038D" w:rsidRDefault="0035038D">
      <w:pPr>
        <w:framePr w:wrap="none" w:vAnchor="page" w:hAnchor="page" w:x="1171" w:y="14813"/>
      </w:pPr>
    </w:p>
    <w:p w14:paraId="5545DE3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469F72F" w14:textId="77777777" w:rsidR="0035038D" w:rsidRDefault="0035038D">
      <w:pPr>
        <w:spacing w:line="1" w:lineRule="exact"/>
      </w:pPr>
    </w:p>
    <w:p w14:paraId="203CA9CE" w14:textId="77777777" w:rsidR="0035038D" w:rsidRDefault="00000000">
      <w:pPr>
        <w:pStyle w:val="Vnbnnidung60"/>
        <w:framePr w:wrap="none" w:vAnchor="page" w:hAnchor="page" w:x="1114" w:y="1118"/>
        <w:pBdr>
          <w:bottom w:val="single" w:sz="4" w:space="0" w:color="auto"/>
        </w:pBdr>
        <w:spacing w:after="0"/>
        <w:ind w:firstLine="280"/>
        <w:jc w:val="both"/>
      </w:pPr>
      <w:r>
        <w:t>SAU KHI ĐỌC</w:t>
      </w:r>
    </w:p>
    <w:p w14:paraId="524B14AF" w14:textId="77777777" w:rsidR="0035038D" w:rsidRDefault="00000000">
      <w:pPr>
        <w:pStyle w:val="Vnbnnidung0"/>
        <w:framePr w:w="8952" w:h="3077" w:hRule="exact" w:wrap="none" w:vAnchor="page" w:hAnchor="page" w:x="1114" w:y="1853"/>
        <w:numPr>
          <w:ilvl w:val="0"/>
          <w:numId w:val="32"/>
        </w:numPr>
        <w:tabs>
          <w:tab w:val="left" w:pos="650"/>
        </w:tabs>
        <w:spacing w:after="0" w:line="314" w:lineRule="auto"/>
        <w:ind w:left="375" w:right="2702"/>
        <w:jc w:val="both"/>
      </w:pPr>
      <w:r>
        <w:rPr>
          <w:b/>
          <w:bCs/>
        </w:rPr>
        <w:t xml:space="preserve">Nguyễn Khuyến </w:t>
      </w:r>
      <w:r>
        <w:t>(1835 - 1909) quê ở xã Yên Đổ,</w:t>
      </w:r>
      <w:r>
        <w:br/>
        <w:t>huyện Bình Lục, tỉnh Hà Nam. ông đỗ đầu cả ba kì thi</w:t>
      </w:r>
      <w:r>
        <w:rPr>
          <w:vertAlign w:val="superscript"/>
        </w:rPr>
        <w:t>&lt;1)</w:t>
      </w:r>
      <w:r>
        <w:rPr>
          <w:vertAlign w:val="superscript"/>
        </w:rPr>
        <w:br/>
      </w:r>
      <w:r>
        <w:t>nên thường được gọi là Tam Nguyên Yên Đổ. Thơ</w:t>
      </w:r>
      <w:r>
        <w:br/>
        <w:t>Nguyễn Khuyến thể hiện tình cảm thiết tha gắn bó với</w:t>
      </w:r>
      <w:r>
        <w:br/>
        <w:t>què hương và ẩn chứa tâm sự yêu nước cùng nỗi u uẩn</w:t>
      </w:r>
      <w:r>
        <w:br/>
        <w:t>trước thời thế. Đặc biệt, Nguyễn Khuyến đã đưa cảnh sắc</w:t>
      </w:r>
      <w:r>
        <w:br/>
        <w:t>thiên nhiên và cuộc sống thân thuộc, bình dị của làng quê</w:t>
      </w:r>
      <w:r>
        <w:br/>
        <w:t>vào trong thơ một cách tự nhiên, tinh tế. Ngòi bút tả cảnh</w:t>
      </w:r>
      <w:r>
        <w:br/>
        <w:t>của ông vừa cĩiân thực vừa tài hoa; ngôn ngữ thơ giản di</w:t>
      </w:r>
      <w:r>
        <w:br/>
        <w:t>mà điêu luyện.</w:t>
      </w:r>
    </w:p>
    <w:p w14:paraId="2565570A" w14:textId="77777777" w:rsidR="0035038D" w:rsidRDefault="00000000">
      <w:pPr>
        <w:pStyle w:val="Vnbnnidung0"/>
        <w:framePr w:w="8952" w:h="922" w:hRule="exact" w:wrap="none" w:vAnchor="page" w:hAnchor="page" w:x="1114" w:y="5016"/>
        <w:numPr>
          <w:ilvl w:val="0"/>
          <w:numId w:val="32"/>
        </w:numPr>
        <w:tabs>
          <w:tab w:val="left" w:pos="635"/>
        </w:tabs>
        <w:spacing w:after="0" w:line="314" w:lineRule="auto"/>
        <w:ind w:left="360"/>
        <w:jc w:val="both"/>
      </w:pPr>
      <w:r>
        <w:t xml:space="preserve">Nguyễn Khuyến sáng tác bằng cả chữ Hán và chữ Nôm nhưng đóng góp lớn nhất của ông là ở thơ Nôm, trong đó nổi tiếng nhất là chùm ba bài thơ mùa thu: </w:t>
      </w:r>
      <w:r>
        <w:rPr>
          <w:i/>
          <w:iCs/>
        </w:rPr>
        <w:t>Thu vịnh, Thu điếu, Thu ẩm.</w:t>
      </w:r>
    </w:p>
    <w:p w14:paraId="3BC8EFD4" w14:textId="77777777" w:rsidR="0035038D" w:rsidRDefault="00000000">
      <w:pPr>
        <w:framePr w:wrap="none" w:vAnchor="page" w:hAnchor="page" w:x="7550" w:y="1915"/>
        <w:rPr>
          <w:sz w:val="2"/>
          <w:szCs w:val="2"/>
        </w:rPr>
      </w:pPr>
      <w:r>
        <w:rPr>
          <w:noProof/>
        </w:rPr>
        <w:drawing>
          <wp:inline distT="0" distB="0" distL="0" distR="0" wp14:anchorId="5186699D" wp14:editId="2C8E7C96">
            <wp:extent cx="1383665" cy="1877695"/>
            <wp:effectExtent l="0" t="0" r="0" b="0"/>
            <wp:docPr id="40" name="Picut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5"/>
                    <a:stretch/>
                  </pic:blipFill>
                  <pic:spPr>
                    <a:xfrm>
                      <a:off x="0" y="0"/>
                      <a:ext cx="1383665" cy="1877695"/>
                    </a:xfrm>
                    <a:prstGeom prst="rect">
                      <a:avLst/>
                    </a:prstGeom>
                  </pic:spPr>
                </pic:pic>
              </a:graphicData>
            </a:graphic>
          </wp:inline>
        </w:drawing>
      </w:r>
    </w:p>
    <w:p w14:paraId="26A55FA6" w14:textId="77777777" w:rsidR="0035038D" w:rsidRDefault="00000000">
      <w:pPr>
        <w:pStyle w:val="Tiu60"/>
        <w:framePr w:wrap="none" w:vAnchor="page" w:hAnchor="page" w:x="1114" w:y="6451"/>
        <w:spacing w:after="0"/>
      </w:pPr>
      <w:bookmarkStart w:id="47" w:name="bookmark97"/>
      <w:r>
        <w:t>TRẢ LŨI CÂU HỎI</w:t>
      </w:r>
      <w:bookmarkEnd w:id="47"/>
    </w:p>
    <w:p w14:paraId="31532FA8" w14:textId="77777777" w:rsidR="0035038D" w:rsidRDefault="00000000">
      <w:pPr>
        <w:pStyle w:val="Vnbnnidung0"/>
        <w:framePr w:w="8952" w:h="5606" w:hRule="exact" w:wrap="none" w:vAnchor="page" w:hAnchor="page" w:x="1114" w:y="6979"/>
        <w:numPr>
          <w:ilvl w:val="0"/>
          <w:numId w:val="33"/>
        </w:numPr>
        <w:tabs>
          <w:tab w:val="left" w:pos="622"/>
        </w:tabs>
        <w:spacing w:after="100" w:line="312" w:lineRule="auto"/>
        <w:ind w:left="560" w:hanging="280"/>
        <w:jc w:val="both"/>
      </w:pPr>
      <w:r>
        <w:t xml:space="preserve">Chỉ ra đặc điểm thi luật (bố cục, niêm, luật bằng trắc, vần, nhịp, đối) của thể thơ thất ngôn bát cú Đường luật được thể hiện trong bài thơ </w:t>
      </w:r>
      <w:r>
        <w:rPr>
          <w:i/>
          <w:iCs/>
        </w:rPr>
        <w:t>Thu điếu.</w:t>
      </w:r>
    </w:p>
    <w:p w14:paraId="5F581D64" w14:textId="77777777" w:rsidR="0035038D" w:rsidRDefault="00000000">
      <w:pPr>
        <w:pStyle w:val="Vnbnnidung0"/>
        <w:framePr w:w="8952" w:h="5606" w:hRule="exact" w:wrap="none" w:vAnchor="page" w:hAnchor="page" w:x="1114" w:y="6979"/>
        <w:numPr>
          <w:ilvl w:val="0"/>
          <w:numId w:val="33"/>
        </w:numPr>
        <w:tabs>
          <w:tab w:val="left" w:pos="632"/>
        </w:tabs>
        <w:spacing w:after="100" w:line="317" w:lineRule="auto"/>
        <w:ind w:left="560" w:hanging="280"/>
        <w:jc w:val="both"/>
      </w:pPr>
      <w:r>
        <w:t>Giải thích ý nghĩa của nhan đề bài thơ. Chỉ ra mối liên hệ giữa nhan đề và hai câu đề.</w:t>
      </w:r>
    </w:p>
    <w:p w14:paraId="526C6B9B" w14:textId="77777777" w:rsidR="0035038D" w:rsidRDefault="00000000">
      <w:pPr>
        <w:pStyle w:val="Vnbnnidung0"/>
        <w:framePr w:w="8952" w:h="5606" w:hRule="exact" w:wrap="none" w:vAnchor="page" w:hAnchor="page" w:x="1114" w:y="6979"/>
        <w:numPr>
          <w:ilvl w:val="0"/>
          <w:numId w:val="33"/>
        </w:numPr>
        <w:tabs>
          <w:tab w:val="left" w:pos="622"/>
        </w:tabs>
        <w:spacing w:after="100" w:line="312" w:lineRule="auto"/>
        <w:ind w:left="560" w:hanging="280"/>
        <w:jc w:val="both"/>
      </w:pPr>
      <w:r>
        <w:t>Bức tranh thiên nhiên mùa thu được tá</w:t>
      </w:r>
      <w:r>
        <w:rPr>
          <w:vertAlign w:val="superscript"/>
        </w:rPr>
        <w:t>:</w:t>
      </w:r>
      <w:r>
        <w:t xml:space="preserve"> hiện ở những khoảng không gian nào? Nhận xét về trình tự miêu tả những khoảng không gian đó.</w:t>
      </w:r>
    </w:p>
    <w:p w14:paraId="2468F0D4" w14:textId="77777777" w:rsidR="0035038D" w:rsidRDefault="00000000">
      <w:pPr>
        <w:pStyle w:val="Vnbnnidung0"/>
        <w:framePr w:w="8952" w:h="5606" w:hRule="exact" w:wrap="none" w:vAnchor="page" w:hAnchor="page" w:x="1114" w:y="6979"/>
        <w:numPr>
          <w:ilvl w:val="0"/>
          <w:numId w:val="33"/>
        </w:numPr>
        <w:tabs>
          <w:tab w:val="left" w:pos="622"/>
        </w:tabs>
        <w:spacing w:after="100" w:line="317" w:lineRule="auto"/>
        <w:ind w:left="560" w:hanging="280"/>
        <w:jc w:val="both"/>
      </w:pPr>
      <w:r>
        <w:t>Phân tích các từ ngữ miêu tả hình dáng, màu sắc, âm thanh, chuyển động,... của các sự vật; từ đó hãy khái quát nhưng nét dẹp điển ninh của mùa tnu vùng nông thôn đòng bằng Bắc Bộ được tái hiện trong bài thơ.</w:t>
      </w:r>
    </w:p>
    <w:p w14:paraId="68EBAE7C" w14:textId="77777777" w:rsidR="0035038D" w:rsidRDefault="00000000">
      <w:pPr>
        <w:pStyle w:val="Vnbnnidung0"/>
        <w:framePr w:w="8952" w:h="5606" w:hRule="exact" w:wrap="none" w:vAnchor="page" w:hAnchor="page" w:x="1114" w:y="6979"/>
        <w:numPr>
          <w:ilvl w:val="0"/>
          <w:numId w:val="33"/>
        </w:numPr>
        <w:tabs>
          <w:tab w:val="left" w:pos="622"/>
        </w:tabs>
        <w:spacing w:after="100" w:line="317" w:lineRule="auto"/>
        <w:ind w:left="560" w:hanging="280"/>
        <w:jc w:val="both"/>
      </w:pPr>
      <w:r>
        <w:t>Ổ hai câu kết, hình ảnh con người hiện lên trong tư thế, trạng thái như thế nào? Qua đó, em cảm nhận được nỗi niềm tâm sự gì của tác giả?</w:t>
      </w:r>
    </w:p>
    <w:p w14:paraId="3491B11A" w14:textId="77777777" w:rsidR="0035038D" w:rsidRDefault="00000000">
      <w:pPr>
        <w:pStyle w:val="Vnbnnidung0"/>
        <w:framePr w:w="8952" w:h="5606" w:hRule="exact" w:wrap="none" w:vAnchor="page" w:hAnchor="page" w:x="1114" w:y="6979"/>
        <w:numPr>
          <w:ilvl w:val="0"/>
          <w:numId w:val="33"/>
        </w:numPr>
        <w:tabs>
          <w:tab w:val="left" w:pos="622"/>
        </w:tabs>
        <w:spacing w:after="200" w:line="317" w:lineRule="auto"/>
        <w:ind w:firstLine="280"/>
        <w:jc w:val="both"/>
      </w:pPr>
      <w:r>
        <w:t>Nêu chủ đề của bài thơ. Chủ đề ấy giúp em hiểu thêm điều gì vê tâm hồn tác giả?</w:t>
      </w:r>
    </w:p>
    <w:p w14:paraId="5443F50E" w14:textId="77777777" w:rsidR="0035038D" w:rsidRDefault="00000000">
      <w:pPr>
        <w:pStyle w:val="Tiu60"/>
        <w:framePr w:w="8952" w:h="5606" w:hRule="exact" w:wrap="none" w:vAnchor="page" w:hAnchor="page" w:x="1114" w:y="6979"/>
        <w:spacing w:after="140"/>
      </w:pPr>
      <w:bookmarkStart w:id="48" w:name="bookmark99"/>
      <w:r>
        <w:t>VIETKÉTNÕIVŨIĐỌC</w:t>
      </w:r>
      <w:bookmarkEnd w:id="48"/>
    </w:p>
    <w:p w14:paraId="4E1D0648" w14:textId="77777777" w:rsidR="0035038D" w:rsidRDefault="00000000">
      <w:pPr>
        <w:pStyle w:val="Vnbnnidung0"/>
        <w:framePr w:w="8952" w:h="5606" w:hRule="exact" w:wrap="none" w:vAnchor="page" w:hAnchor="page" w:x="1114" w:y="6979"/>
        <w:spacing w:after="0" w:line="312" w:lineRule="auto"/>
        <w:ind w:left="200" w:firstLine="380"/>
        <w:jc w:val="both"/>
      </w:pPr>
      <w:r>
        <w:t xml:space="preserve">Viết đoạn văn (khoảng 7-9 câu) phân tích hai câu thơ khiến em có ấn tượng nhất trong bài thơ </w:t>
      </w:r>
      <w:r>
        <w:rPr>
          <w:i/>
          <w:iCs/>
        </w:rPr>
        <w:t>Thu diếu.</w:t>
      </w:r>
    </w:p>
    <w:p w14:paraId="4A86DD16" w14:textId="77777777" w:rsidR="0035038D" w:rsidRDefault="00000000">
      <w:pPr>
        <w:pStyle w:val="Vnbnnidung20"/>
        <w:framePr w:w="8952" w:h="446" w:hRule="exact" w:wrap="none" w:vAnchor="page" w:hAnchor="page" w:x="1114" w:y="13214"/>
        <w:spacing w:line="266" w:lineRule="auto"/>
        <w:ind w:left="200" w:firstLine="20"/>
      </w:pPr>
      <w:r>
        <w:t xml:space="preserve">°* Ba ki thi tuyển chọn nhân tài thời phong kiến: thi Hương (mở ở một số tỉnh), thi Hội (mở ở kinh đô cho nhưng người đã đỗ kì </w:t>
      </w:r>
      <w:r>
        <w:rPr>
          <w:lang w:val="en-US" w:eastAsia="en-US" w:bidi="en-US"/>
        </w:rPr>
        <w:t xml:space="preserve">th: </w:t>
      </w:r>
      <w:r>
        <w:t>Hương), thi Đinh (mở ở sân điện nhà vua cho những người đã đỗ thi Hội).</w:t>
      </w:r>
    </w:p>
    <w:p w14:paraId="32DC622B" w14:textId="77777777" w:rsidR="0035038D" w:rsidRDefault="00000000">
      <w:pPr>
        <w:pStyle w:val="utranghocchntrang0"/>
        <w:framePr w:wrap="none" w:vAnchor="page" w:hAnchor="page" w:x="9706" w:y="14299"/>
      </w:pPr>
      <w:r>
        <w:t>41</w:t>
      </w:r>
    </w:p>
    <w:p w14:paraId="4BAEE8E8"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029EB98" w14:textId="77777777" w:rsidR="0035038D" w:rsidRDefault="0035038D">
      <w:pPr>
        <w:spacing w:line="1" w:lineRule="exact"/>
      </w:pPr>
    </w:p>
    <w:p w14:paraId="333FDB7E" w14:textId="77777777" w:rsidR="0035038D" w:rsidRDefault="00000000">
      <w:pPr>
        <w:pStyle w:val="Tiu50"/>
        <w:framePr w:wrap="none" w:vAnchor="page" w:hAnchor="page" w:x="1114" w:y="1574"/>
        <w:pBdr>
          <w:top w:val="single" w:sz="4" w:space="0" w:color="3FB6DB"/>
          <w:left w:val="single" w:sz="4" w:space="0" w:color="3FB6DB"/>
          <w:bottom w:val="single" w:sz="4" w:space="0" w:color="3FB6DB"/>
          <w:right w:val="single" w:sz="4" w:space="0" w:color="3FB6DB"/>
        </w:pBdr>
        <w:shd w:val="clear" w:color="auto" w:fill="3FB6DB"/>
        <w:spacing w:after="0"/>
        <w:ind w:firstLine="920"/>
        <w:jc w:val="both"/>
      </w:pPr>
      <w:bookmarkStart w:id="49" w:name="bookmark101"/>
      <w:r>
        <w:rPr>
          <w:color w:val="FFFFFF"/>
        </w:rPr>
        <w:t>Thực hành tiếng Việt</w:t>
      </w:r>
      <w:bookmarkEnd w:id="49"/>
    </w:p>
    <w:p w14:paraId="33D4503C" w14:textId="77777777" w:rsidR="0035038D" w:rsidRDefault="00000000">
      <w:pPr>
        <w:pStyle w:val="Tiu80"/>
        <w:framePr w:w="8952" w:h="1176" w:hRule="exact" w:wrap="none" w:vAnchor="page" w:hAnchor="page" w:x="1114" w:y="2352"/>
        <w:spacing w:after="220"/>
        <w:ind w:left="16" w:firstLine="320"/>
      </w:pPr>
      <w:bookmarkStart w:id="50" w:name="bookmark103"/>
      <w:r>
        <w:t>TỪ TƯỢNG HÌNH VÀ TỪ TƯỢNG THANH</w:t>
      </w:r>
      <w:bookmarkEnd w:id="50"/>
    </w:p>
    <w:p w14:paraId="7316D101" w14:textId="77777777" w:rsidR="0035038D" w:rsidRDefault="00000000">
      <w:pPr>
        <w:pStyle w:val="Vnbnnidung0"/>
        <w:framePr w:w="8952" w:h="1176" w:hRule="exact" w:wrap="none" w:vAnchor="page" w:hAnchor="page" w:x="1114" w:y="2352"/>
        <w:spacing w:after="0" w:line="312" w:lineRule="auto"/>
        <w:ind w:left="540" w:right="3547" w:firstLine="420"/>
        <w:jc w:val="both"/>
      </w:pPr>
      <w:r>
        <w:t>Chỉ ra các từ tượng hình và từ tượng thanh</w:t>
      </w:r>
      <w:r>
        <w:br/>
        <w:t>trong những trường hợp sau:</w:t>
      </w:r>
    </w:p>
    <w:p w14:paraId="4D5D10F1" w14:textId="77777777" w:rsidR="0035038D" w:rsidRDefault="00000000">
      <w:pPr>
        <w:pStyle w:val="Vnbnnidung0"/>
        <w:framePr w:w="8952" w:h="7853" w:hRule="exact" w:wrap="none" w:vAnchor="page" w:hAnchor="page" w:x="1114" w:y="3624"/>
        <w:numPr>
          <w:ilvl w:val="0"/>
          <w:numId w:val="34"/>
        </w:numPr>
        <w:tabs>
          <w:tab w:val="left" w:pos="949"/>
        </w:tabs>
        <w:spacing w:after="60" w:line="360" w:lineRule="auto"/>
        <w:ind w:left="12" w:firstLine="540"/>
      </w:pPr>
      <w:r>
        <w:rPr>
          <w:i/>
          <w:iCs/>
        </w:rPr>
        <w:t>Ao thu lanh lẽo nước trong veo,</w:t>
      </w:r>
    </w:p>
    <w:p w14:paraId="065FD7E1" w14:textId="77777777" w:rsidR="0035038D" w:rsidRDefault="00000000">
      <w:pPr>
        <w:pStyle w:val="Vnbnnidung0"/>
        <w:framePr w:w="8952" w:h="7853" w:hRule="exact" w:wrap="none" w:vAnchor="page" w:hAnchor="page" w:x="1114" w:y="3624"/>
        <w:spacing w:after="60" w:line="360" w:lineRule="auto"/>
        <w:ind w:right="3585" w:firstLine="920"/>
        <w:jc w:val="both"/>
      </w:pPr>
      <w:r>
        <w:rPr>
          <w:i/>
          <w:iCs/>
        </w:rPr>
        <w:t>Một chiếc thuyền câu bé tẻo teo.</w:t>
      </w:r>
    </w:p>
    <w:p w14:paraId="25E97C8D" w14:textId="77777777" w:rsidR="0035038D" w:rsidRDefault="00000000">
      <w:pPr>
        <w:pStyle w:val="Vnbnnidung0"/>
        <w:framePr w:w="8952" w:h="7853" w:hRule="exact" w:wrap="none" w:vAnchor="page" w:hAnchor="page" w:x="1114" w:y="3624"/>
        <w:spacing w:after="60" w:line="360" w:lineRule="auto"/>
        <w:ind w:right="3585" w:firstLine="920"/>
        <w:jc w:val="both"/>
      </w:pPr>
      <w:r>
        <w:rPr>
          <w:i/>
          <w:iCs/>
        </w:rPr>
        <w:t>[...] Tầng mây lơ lửng trời xanh ngắt,</w:t>
      </w:r>
    </w:p>
    <w:p w14:paraId="095BEE57" w14:textId="77777777" w:rsidR="0035038D" w:rsidRDefault="00000000">
      <w:pPr>
        <w:pStyle w:val="Vnbnnidung0"/>
        <w:framePr w:w="8952" w:h="7853" w:hRule="exact" w:wrap="none" w:vAnchor="page" w:hAnchor="page" w:x="1114" w:y="3624"/>
        <w:spacing w:after="0" w:line="360" w:lineRule="auto"/>
        <w:ind w:right="3585" w:firstLine="920"/>
        <w:jc w:val="both"/>
      </w:pPr>
      <w:r>
        <w:rPr>
          <w:i/>
          <w:iCs/>
        </w:rPr>
        <w:t>Ngõ trúc quanh co khách vắng teo.</w:t>
      </w:r>
    </w:p>
    <w:p w14:paraId="26D32D2A" w14:textId="77777777" w:rsidR="0035038D" w:rsidRDefault="00000000">
      <w:pPr>
        <w:pStyle w:val="Vnbnnidung0"/>
        <w:framePr w:w="8952" w:h="7853" w:hRule="exact" w:wrap="none" w:vAnchor="page" w:hAnchor="page" w:x="1114" w:y="3624"/>
        <w:spacing w:after="60" w:line="360" w:lineRule="auto"/>
        <w:ind w:left="552" w:right="3585" w:firstLine="0"/>
        <w:jc w:val="center"/>
      </w:pPr>
      <w:r>
        <w:t xml:space="preserve">(Nguyễn Khuyến, </w:t>
      </w:r>
      <w:r>
        <w:rPr>
          <w:i/>
          <w:iCs/>
        </w:rPr>
        <w:t>Thu điếu)</w:t>
      </w:r>
    </w:p>
    <w:p w14:paraId="0E786885" w14:textId="77777777" w:rsidR="0035038D" w:rsidRDefault="00000000">
      <w:pPr>
        <w:pStyle w:val="Vnbnnidung0"/>
        <w:framePr w:w="8952" w:h="7853" w:hRule="exact" w:wrap="none" w:vAnchor="page" w:hAnchor="page" w:x="1114" w:y="3624"/>
        <w:numPr>
          <w:ilvl w:val="0"/>
          <w:numId w:val="34"/>
        </w:numPr>
        <w:tabs>
          <w:tab w:val="left" w:pos="949"/>
        </w:tabs>
        <w:spacing w:after="60" w:line="360" w:lineRule="auto"/>
        <w:ind w:left="12" w:firstLine="540"/>
      </w:pPr>
      <w:r>
        <w:rPr>
          <w:i/>
          <w:iCs/>
        </w:rPr>
        <w:t>Líu lo kìa giọng vàng anh</w:t>
      </w:r>
    </w:p>
    <w:p w14:paraId="3C4E7C00" w14:textId="77777777" w:rsidR="0035038D" w:rsidRDefault="00000000">
      <w:pPr>
        <w:pStyle w:val="Vnbnnidung0"/>
        <w:framePr w:w="8952" w:h="7853" w:hRule="exact" w:wrap="none" w:vAnchor="page" w:hAnchor="page" w:x="1114" w:y="3624"/>
        <w:spacing w:after="0" w:line="360" w:lineRule="auto"/>
        <w:ind w:right="3585" w:firstLine="920"/>
        <w:jc w:val="both"/>
      </w:pPr>
      <w:r>
        <w:rPr>
          <w:i/>
          <w:iCs/>
        </w:rPr>
        <w:t>Mùa xuân vắt vẻo trên nhành lộc non.</w:t>
      </w:r>
    </w:p>
    <w:p w14:paraId="29F7E2FE" w14:textId="77777777" w:rsidR="0035038D" w:rsidRDefault="00000000">
      <w:pPr>
        <w:pStyle w:val="Vnbnnidung0"/>
        <w:framePr w:w="8952" w:h="7853" w:hRule="exact" w:wrap="none" w:vAnchor="page" w:hAnchor="page" w:x="1114" w:y="3624"/>
        <w:spacing w:after="60" w:line="360" w:lineRule="auto"/>
        <w:ind w:left="552" w:right="3585" w:firstLine="0"/>
        <w:jc w:val="center"/>
      </w:pPr>
      <w:r>
        <w:t xml:space="preserve">(Ngô Văn Phú, </w:t>
      </w:r>
      <w:r>
        <w:rPr>
          <w:i/>
          <w:iCs/>
        </w:rPr>
        <w:t>Mùa xuân)</w:t>
      </w:r>
    </w:p>
    <w:p w14:paraId="25CBFFB2" w14:textId="77777777" w:rsidR="0035038D" w:rsidRDefault="00000000">
      <w:pPr>
        <w:pStyle w:val="Vnbnnidung0"/>
        <w:framePr w:w="8952" w:h="7853" w:hRule="exact" w:wrap="none" w:vAnchor="page" w:hAnchor="page" w:x="1114" w:y="3624"/>
        <w:numPr>
          <w:ilvl w:val="0"/>
          <w:numId w:val="34"/>
        </w:numPr>
        <w:tabs>
          <w:tab w:val="left" w:pos="949"/>
        </w:tabs>
        <w:spacing w:after="60" w:line="317" w:lineRule="auto"/>
        <w:ind w:left="552" w:right="3585"/>
        <w:jc w:val="both"/>
      </w:pPr>
      <w:r>
        <w:rPr>
          <w:i/>
          <w:iCs/>
        </w:rPr>
        <w:t>Tôi không nhớ tôi đã nghe tiếng chồi non</w:t>
      </w:r>
      <w:r>
        <w:rPr>
          <w:i/>
          <w:iCs/>
        </w:rPr>
        <w:br/>
        <w:t>tách vỏ vào lúc nào. tôi cũng không nhớ tôi đã</w:t>
      </w:r>
      <w:r>
        <w:rPr>
          <w:i/>
          <w:iCs/>
        </w:rPr>
        <w:br/>
        <w:t>nghe tiếng chim lích chích mổ hạt từ đâu, nhưng</w:t>
      </w:r>
      <w:r>
        <w:rPr>
          <w:i/>
          <w:iCs/>
        </w:rPr>
        <w:br/>
        <w:t>tôi cảm nhận tất cả một cách rõ rệt trong từng</w:t>
      </w:r>
      <w:r>
        <w:rPr>
          <w:i/>
          <w:iCs/>
        </w:rPr>
        <w:br/>
        <w:t>mạch máu đang phập phồng bên dưới làn da.</w:t>
      </w:r>
    </w:p>
    <w:p w14:paraId="1E1D05D7" w14:textId="77777777" w:rsidR="0035038D" w:rsidRDefault="00000000">
      <w:pPr>
        <w:pStyle w:val="Vnbnnidung0"/>
        <w:framePr w:w="8952" w:h="7853" w:hRule="exact" w:wrap="none" w:vAnchor="page" w:hAnchor="page" w:x="1114" w:y="3624"/>
        <w:spacing w:after="60" w:line="360" w:lineRule="auto"/>
        <w:ind w:left="552" w:right="3585" w:firstLine="1780"/>
        <w:jc w:val="both"/>
      </w:pPr>
      <w:r>
        <w:t xml:space="preserve">(Nguyễn Nhật Ánh, </w:t>
      </w:r>
      <w:r>
        <w:rPr>
          <w:i/>
          <w:iCs/>
        </w:rPr>
        <w:t>Tôi là Bê-tô)</w:t>
      </w:r>
      <w:r>
        <w:rPr>
          <w:i/>
          <w:iCs/>
        </w:rPr>
        <w:br/>
      </w:r>
      <w:r>
        <w:rPr>
          <w:i/>
          <w:iCs/>
          <w:color w:val="DF874C"/>
        </w:rPr>
        <w:t>Q</w:t>
      </w:r>
      <w:r>
        <w:rPr>
          <w:color w:val="DF874C"/>
        </w:rPr>
        <w:t xml:space="preserve"> </w:t>
      </w:r>
      <w:r>
        <w:t>Xác định và phân tích tác dụng của các từ</w:t>
      </w:r>
      <w:r>
        <w:br/>
        <w:t>tượng hình, từ tượng thanh trong những đoạn</w:t>
      </w:r>
      <w:r>
        <w:br/>
        <w:t>thú sau:</w:t>
      </w:r>
    </w:p>
    <w:p w14:paraId="5A75C918" w14:textId="77777777" w:rsidR="0035038D" w:rsidRDefault="00000000">
      <w:pPr>
        <w:pStyle w:val="Vnbnnidung0"/>
        <w:framePr w:w="8952" w:h="7853" w:hRule="exact" w:wrap="none" w:vAnchor="page" w:hAnchor="page" w:x="1114" w:y="3624"/>
        <w:numPr>
          <w:ilvl w:val="0"/>
          <w:numId w:val="35"/>
        </w:numPr>
        <w:tabs>
          <w:tab w:val="left" w:pos="949"/>
        </w:tabs>
        <w:spacing w:after="0" w:line="427" w:lineRule="auto"/>
        <w:ind w:left="12" w:firstLine="540"/>
      </w:pPr>
      <w:r>
        <w:rPr>
          <w:i/>
          <w:iCs/>
        </w:rPr>
        <w:t>Năm gian nhà cỏ thấp le te,</w:t>
      </w:r>
    </w:p>
    <w:p w14:paraId="73B07C33" w14:textId="77777777" w:rsidR="0035038D" w:rsidRDefault="00000000">
      <w:pPr>
        <w:pStyle w:val="Vnbnnidung0"/>
        <w:framePr w:w="8952" w:h="7853" w:hRule="exact" w:wrap="none" w:vAnchor="page" w:hAnchor="page" w:x="1114" w:y="3624"/>
        <w:spacing w:after="0" w:line="427" w:lineRule="auto"/>
        <w:ind w:right="3585" w:firstLine="920"/>
        <w:jc w:val="both"/>
      </w:pPr>
      <w:r>
        <w:rPr>
          <w:i/>
          <w:iCs/>
        </w:rPr>
        <w:t>Ngõ tối đêm sâu đóm lập loè.</w:t>
      </w:r>
    </w:p>
    <w:p w14:paraId="5499B29A" w14:textId="77777777" w:rsidR="0035038D" w:rsidRDefault="00000000">
      <w:pPr>
        <w:pStyle w:val="Vnbnnidung0"/>
        <w:framePr w:w="8952" w:h="7853" w:hRule="exact" w:wrap="none" w:vAnchor="page" w:hAnchor="page" w:x="1114" w:y="3624"/>
        <w:spacing w:after="0" w:line="427" w:lineRule="auto"/>
        <w:ind w:left="920" w:firstLine="40"/>
      </w:pPr>
      <w:r>
        <w:rPr>
          <w:i/>
          <w:iCs/>
        </w:rPr>
        <w:t>Lưng giậu phất phơ màu khói nhạt,</w:t>
      </w:r>
      <w:r>
        <w:rPr>
          <w:i/>
          <w:iCs/>
        </w:rPr>
        <w:br/>
        <w:t>Làn ao lóng lánh bóng trăng loe.</w:t>
      </w:r>
    </w:p>
    <w:p w14:paraId="2765A460" w14:textId="77777777" w:rsidR="0035038D" w:rsidRDefault="00000000">
      <w:pPr>
        <w:pStyle w:val="Vnbnnidung0"/>
        <w:framePr w:w="3307" w:h="6538" w:hRule="exact" w:wrap="none" w:vAnchor="page" w:hAnchor="page" w:x="6883" w:y="3201"/>
        <w:spacing w:after="140" w:line="283" w:lineRule="auto"/>
        <w:ind w:right="9" w:firstLine="0"/>
        <w:jc w:val="center"/>
        <w:rPr>
          <w:sz w:val="22"/>
          <w:szCs w:val="22"/>
        </w:rPr>
      </w:pPr>
      <w:r>
        <w:rPr>
          <w:b/>
          <w:bCs/>
          <w:color w:val="DF874C"/>
          <w:sz w:val="22"/>
          <w:szCs w:val="22"/>
        </w:rPr>
        <w:t>Nhận biết đặc điểm</w:t>
      </w:r>
      <w:r>
        <w:rPr>
          <w:b/>
          <w:bCs/>
          <w:color w:val="DF874C"/>
          <w:sz w:val="22"/>
          <w:szCs w:val="22"/>
        </w:rPr>
        <w:br/>
        <w:t>vá tác dụ tg của từ tưạng hình/</w:t>
      </w:r>
      <w:r>
        <w:rPr>
          <w:b/>
          <w:bCs/>
          <w:color w:val="DF874C"/>
          <w:sz w:val="22"/>
          <w:szCs w:val="22"/>
        </w:rPr>
        <w:br/>
        <w:t>từ tượng thanh</w:t>
      </w:r>
    </w:p>
    <w:p w14:paraId="015FB5F8" w14:textId="77777777" w:rsidR="0035038D" w:rsidRDefault="00000000">
      <w:pPr>
        <w:pStyle w:val="Khc0"/>
        <w:framePr w:w="3307" w:h="6538" w:hRule="exact" w:wrap="none" w:vAnchor="page" w:hAnchor="page" w:x="6883" w:y="3201"/>
        <w:numPr>
          <w:ilvl w:val="0"/>
          <w:numId w:val="36"/>
        </w:numPr>
        <w:tabs>
          <w:tab w:val="left" w:pos="283"/>
        </w:tabs>
        <w:spacing w:after="0" w:line="422" w:lineRule="auto"/>
        <w:ind w:firstLine="0"/>
        <w:rPr>
          <w:sz w:val="18"/>
          <w:szCs w:val="18"/>
        </w:rPr>
      </w:pPr>
      <w:r>
        <w:rPr>
          <w:sz w:val="18"/>
          <w:szCs w:val="18"/>
        </w:rPr>
        <w:t>Từ tượng hình</w:t>
      </w:r>
    </w:p>
    <w:p w14:paraId="4FD49C52" w14:textId="77777777" w:rsidR="0035038D" w:rsidRDefault="00000000">
      <w:pPr>
        <w:pStyle w:val="Vnbnnidung0"/>
        <w:framePr w:w="3307" w:h="6538" w:hRule="exact" w:wrap="none" w:vAnchor="page" w:hAnchor="page" w:x="6883" w:y="3201"/>
        <w:spacing w:line="300" w:lineRule="auto"/>
        <w:ind w:right="9" w:firstLine="0"/>
        <w:jc w:val="both"/>
      </w:pPr>
      <w:r>
        <w:rPr>
          <w:i/>
          <w:iCs/>
        </w:rPr>
        <w:t>Trong làn nang ủng, khói mơ tan</w:t>
      </w:r>
    </w:p>
    <w:p w14:paraId="2A7DDC98" w14:textId="77777777" w:rsidR="0035038D" w:rsidRDefault="00000000">
      <w:pPr>
        <w:pStyle w:val="Vnbnnidung0"/>
        <w:framePr w:w="3307" w:h="6538" w:hRule="exact" w:wrap="none" w:vAnchor="page" w:hAnchor="page" w:x="6883" w:y="3201"/>
        <w:spacing w:after="0" w:line="300" w:lineRule="auto"/>
        <w:ind w:right="9" w:firstLine="0"/>
        <w:jc w:val="both"/>
      </w:pPr>
      <w:r>
        <w:rPr>
          <w:i/>
          <w:iCs/>
        </w:rPr>
        <w:t>Đôi mái nhà tranh lấm tấm vàng.</w:t>
      </w:r>
    </w:p>
    <w:p w14:paraId="39847A40" w14:textId="77777777" w:rsidR="0035038D" w:rsidRDefault="00000000">
      <w:pPr>
        <w:pStyle w:val="Vnbnnidung0"/>
        <w:framePr w:w="3307" w:h="6538" w:hRule="exact" w:wrap="none" w:vAnchor="page" w:hAnchor="page" w:x="6883" w:y="3201"/>
        <w:spacing w:after="140" w:line="300" w:lineRule="auto"/>
        <w:ind w:right="9" w:firstLine="760"/>
        <w:jc w:val="both"/>
      </w:pPr>
      <w:r>
        <w:t xml:space="preserve">(Hàn Mặc Tử, </w:t>
      </w:r>
      <w:r>
        <w:rPr>
          <w:i/>
          <w:iCs/>
        </w:rPr>
        <w:t>Mùa xuân chín)</w:t>
      </w:r>
      <w:r>
        <w:rPr>
          <w:i/>
          <w:iCs/>
        </w:rPr>
        <w:br/>
      </w:r>
      <w:r>
        <w:t xml:space="preserve">Từ </w:t>
      </w:r>
      <w:r>
        <w:rPr>
          <w:i/>
          <w:iCs/>
        </w:rPr>
        <w:t>lấm tấm</w:t>
      </w:r>
      <w:r>
        <w:t xml:space="preserve"> gợi hình ảnh những đốm</w:t>
      </w:r>
      <w:r>
        <w:br/>
        <w:t>nắng rải qua vòm cây, in trên những</w:t>
      </w:r>
      <w:r>
        <w:br/>
        <w:t>mái nhà tranh, gọi khung cảnh bình</w:t>
      </w:r>
      <w:r>
        <w:br/>
        <w:t>yên của buổi bình minh mùa xuân</w:t>
      </w:r>
      <w:r>
        <w:br/>
        <w:t>nơi làng quê.</w:t>
      </w:r>
    </w:p>
    <w:p w14:paraId="2A52CA95" w14:textId="77777777" w:rsidR="0035038D" w:rsidRDefault="00000000">
      <w:pPr>
        <w:pStyle w:val="Khc0"/>
        <w:framePr w:w="3307" w:h="6538" w:hRule="exact" w:wrap="none" w:vAnchor="page" w:hAnchor="page" w:x="6883" w:y="3201"/>
        <w:numPr>
          <w:ilvl w:val="0"/>
          <w:numId w:val="36"/>
        </w:numPr>
        <w:tabs>
          <w:tab w:val="left" w:pos="283"/>
        </w:tabs>
        <w:spacing w:after="0" w:line="422" w:lineRule="auto"/>
        <w:ind w:firstLine="0"/>
        <w:rPr>
          <w:sz w:val="18"/>
          <w:szCs w:val="18"/>
        </w:rPr>
      </w:pPr>
      <w:r>
        <w:rPr>
          <w:sz w:val="18"/>
          <w:szCs w:val="18"/>
        </w:rPr>
        <w:t>Từ tượng thanh</w:t>
      </w:r>
    </w:p>
    <w:p w14:paraId="45328E18" w14:textId="77777777" w:rsidR="0035038D" w:rsidRDefault="00000000">
      <w:pPr>
        <w:pStyle w:val="Vnbnnidung0"/>
        <w:framePr w:w="3307" w:h="6538" w:hRule="exact" w:wrap="none" w:vAnchor="page" w:hAnchor="page" w:x="6883" w:y="3201"/>
        <w:spacing w:after="0" w:line="382" w:lineRule="auto"/>
        <w:ind w:right="9" w:firstLine="0"/>
        <w:jc w:val="both"/>
      </w:pPr>
      <w:r>
        <w:rPr>
          <w:i/>
          <w:iCs/>
        </w:rPr>
        <w:t>Sáng chớm lạnh trong lòng Hà Nội</w:t>
      </w:r>
      <w:r>
        <w:rPr>
          <w:i/>
          <w:iCs/>
        </w:rPr>
        <w:br/>
        <w:t>Những phố dài xao xác hơi may.</w:t>
      </w:r>
    </w:p>
    <w:p w14:paraId="3F821200" w14:textId="77777777" w:rsidR="0035038D" w:rsidRDefault="00000000">
      <w:pPr>
        <w:pStyle w:val="Vnbnnidung0"/>
        <w:framePr w:w="3307" w:h="6538" w:hRule="exact" w:wrap="none" w:vAnchor="page" w:hAnchor="page" w:x="6883" w:y="3201"/>
        <w:spacing w:after="0" w:line="382" w:lineRule="auto"/>
        <w:ind w:right="9" w:firstLine="0"/>
        <w:jc w:val="right"/>
      </w:pPr>
      <w:r>
        <w:t xml:space="preserve">(Nguyễn Đình Thi, </w:t>
      </w:r>
      <w:r>
        <w:rPr>
          <w:i/>
          <w:iCs/>
        </w:rPr>
        <w:t>Đất nước)</w:t>
      </w:r>
    </w:p>
    <w:p w14:paraId="7BF95753" w14:textId="77777777" w:rsidR="0035038D" w:rsidRDefault="00000000">
      <w:pPr>
        <w:pStyle w:val="Vnbnnidung0"/>
        <w:framePr w:w="3307" w:h="6538" w:hRule="exact" w:wrap="none" w:vAnchor="page" w:hAnchor="page" w:x="6883" w:y="3201"/>
        <w:spacing w:after="0" w:line="276" w:lineRule="auto"/>
        <w:ind w:right="9" w:firstLine="0"/>
        <w:jc w:val="both"/>
      </w:pPr>
      <w:r>
        <w:t xml:space="preserve">Từ </w:t>
      </w:r>
      <w:r>
        <w:rPr>
          <w:i/>
          <w:iCs/>
        </w:rPr>
        <w:t>xao xác</w:t>
      </w:r>
      <w:r>
        <w:t xml:space="preserve"> gợi âm thanh thoảng</w:t>
      </w:r>
      <w:r>
        <w:br/>
        <w:t>nhẹ, mơ hồ của tiếng lá và tiếng gió</w:t>
      </w:r>
      <w:r>
        <w:br/>
        <w:t>trong không gian im vắng, tĩnh lặng</w:t>
      </w:r>
      <w:r>
        <w:br/>
        <w:t>của một Hà Nội cổ kính, êm đềm.</w:t>
      </w:r>
    </w:p>
    <w:p w14:paraId="2797F660" w14:textId="77777777" w:rsidR="0035038D" w:rsidRDefault="00000000">
      <w:pPr>
        <w:pStyle w:val="Vnbnnidung0"/>
        <w:framePr w:w="8952" w:h="288" w:hRule="exact" w:wrap="none" w:vAnchor="page" w:hAnchor="page" w:x="1114" w:y="11481"/>
        <w:spacing w:after="0" w:line="240" w:lineRule="auto"/>
        <w:ind w:firstLine="0"/>
        <w:jc w:val="center"/>
      </w:pPr>
      <w:r>
        <w:t xml:space="preserve">(Nguyễn Khuyến, </w:t>
      </w:r>
      <w:r>
        <w:rPr>
          <w:i/>
          <w:iCs/>
        </w:rPr>
        <w:t>Thu ẩm)</w:t>
      </w:r>
    </w:p>
    <w:p w14:paraId="0BD39805" w14:textId="77777777" w:rsidR="0035038D" w:rsidRDefault="00000000">
      <w:pPr>
        <w:pStyle w:val="Vnbnnidung0"/>
        <w:framePr w:w="8952" w:h="1901" w:hRule="exact" w:wrap="none" w:vAnchor="page" w:hAnchor="page" w:x="1114" w:y="11894"/>
        <w:numPr>
          <w:ilvl w:val="0"/>
          <w:numId w:val="35"/>
        </w:numPr>
        <w:tabs>
          <w:tab w:val="left" w:pos="937"/>
        </w:tabs>
        <w:spacing w:after="160" w:line="240" w:lineRule="auto"/>
        <w:ind w:firstLine="540"/>
      </w:pPr>
      <w:r>
        <w:rPr>
          <w:i/>
          <w:iCs/>
        </w:rPr>
        <w:t>Sáng hồng lơ lửng mây son,</w:t>
      </w:r>
    </w:p>
    <w:p w14:paraId="4F7BB4CF" w14:textId="77777777" w:rsidR="0035038D" w:rsidRDefault="00000000">
      <w:pPr>
        <w:pStyle w:val="Vnbnnidung0"/>
        <w:framePr w:w="8952" w:h="1901" w:hRule="exact" w:wrap="none" w:vAnchor="page" w:hAnchor="page" w:x="1114" w:y="11894"/>
        <w:spacing w:after="120" w:line="240" w:lineRule="auto"/>
        <w:ind w:left="1080" w:firstLine="0"/>
      </w:pPr>
      <w:r>
        <w:rPr>
          <w:i/>
          <w:iCs/>
        </w:rPr>
        <w:t>Mặt trời thức giấc véo von chim chào.</w:t>
      </w:r>
    </w:p>
    <w:p w14:paraId="57D43D7E" w14:textId="77777777" w:rsidR="0035038D" w:rsidRDefault="00000000">
      <w:pPr>
        <w:pStyle w:val="Vnbnnidung0"/>
        <w:framePr w:w="8952" w:h="1901" w:hRule="exact" w:wrap="none" w:vAnchor="page" w:hAnchor="page" w:x="1114" w:y="11894"/>
        <w:spacing w:after="160" w:line="240" w:lineRule="auto"/>
        <w:ind w:left="1520" w:firstLine="0"/>
      </w:pPr>
      <w:r>
        <w:rPr>
          <w:i/>
          <w:iCs/>
        </w:rPr>
        <w:t>Cổng làng rộng mở. ón ào,</w:t>
      </w:r>
    </w:p>
    <w:p w14:paraId="0447F1E1" w14:textId="77777777" w:rsidR="0035038D" w:rsidRDefault="00000000">
      <w:pPr>
        <w:pStyle w:val="Vnbnnidung0"/>
        <w:framePr w:w="8952" w:h="1901" w:hRule="exact" w:wrap="none" w:vAnchor="page" w:hAnchor="page" w:x="1114" w:y="11894"/>
        <w:spacing w:after="120" w:line="240" w:lineRule="auto"/>
        <w:ind w:left="1080" w:firstLine="0"/>
      </w:pPr>
      <w:r>
        <w:rPr>
          <w:i/>
          <w:iCs/>
        </w:rPr>
        <w:t>Nông phu lững thững đi vào nắng mai.</w:t>
      </w:r>
    </w:p>
    <w:p w14:paraId="5716F5D1" w14:textId="77777777" w:rsidR="0035038D" w:rsidRDefault="00000000">
      <w:pPr>
        <w:pStyle w:val="Vnbnnidung0"/>
        <w:framePr w:w="8952" w:h="1901" w:hRule="exact" w:wrap="none" w:vAnchor="page" w:hAnchor="page" w:x="1114" w:y="11894"/>
        <w:spacing w:after="0" w:line="240" w:lineRule="auto"/>
        <w:ind w:firstLine="0"/>
        <w:jc w:val="center"/>
      </w:pPr>
      <w:r>
        <w:t xml:space="preserve">(Bàng Bá Lân, </w:t>
      </w:r>
      <w:r>
        <w:rPr>
          <w:i/>
          <w:iCs/>
        </w:rPr>
        <w:t>cổng làng)</w:t>
      </w:r>
    </w:p>
    <w:p w14:paraId="26E12BCB" w14:textId="77777777" w:rsidR="0035038D" w:rsidRDefault="00000000">
      <w:pPr>
        <w:pStyle w:val="utranghocchntrang0"/>
        <w:framePr w:wrap="none" w:vAnchor="page" w:hAnchor="page" w:x="1483" w:y="14400"/>
        <w:rPr>
          <w:sz w:val="24"/>
          <w:szCs w:val="24"/>
        </w:rPr>
      </w:pPr>
      <w:r>
        <w:rPr>
          <w:rFonts w:ascii="Times New Roman" w:eastAsia="Times New Roman" w:hAnsi="Times New Roman" w:cs="Times New Roman"/>
          <w:i/>
          <w:iCs/>
          <w:sz w:val="24"/>
          <w:szCs w:val="24"/>
        </w:rPr>
        <w:t>42^*</w:t>
      </w:r>
    </w:p>
    <w:p w14:paraId="2759CE8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B560630" w14:textId="77777777" w:rsidR="0035038D" w:rsidRDefault="00000000">
      <w:pPr>
        <w:spacing w:line="1" w:lineRule="exact"/>
      </w:pPr>
      <w:r>
        <w:rPr>
          <w:noProof/>
        </w:rPr>
        <w:lastRenderedPageBreak/>
        <mc:AlternateContent>
          <mc:Choice Requires="wps">
            <w:drawing>
              <wp:anchor distT="0" distB="0" distL="114300" distR="114300" simplePos="0" relativeHeight="251645440" behindDoc="1" locked="0" layoutInCell="1" allowOverlap="1" wp14:anchorId="714E4415" wp14:editId="6296BF4E">
                <wp:simplePos x="0" y="0"/>
                <wp:positionH relativeFrom="page">
                  <wp:posOffset>526415</wp:posOffset>
                </wp:positionH>
                <wp:positionV relativeFrom="page">
                  <wp:posOffset>9011920</wp:posOffset>
                </wp:positionV>
                <wp:extent cx="5733415" cy="0"/>
                <wp:effectExtent l="0" t="0" r="0" b="0"/>
                <wp:wrapNone/>
                <wp:docPr id="41" name="Shape 41"/>
                <wp:cNvGraphicFramePr/>
                <a:graphic xmlns:a="http://schemas.openxmlformats.org/drawingml/2006/main">
                  <a:graphicData uri="http://schemas.microsoft.com/office/word/2010/wordprocessingShape">
                    <wps:wsp>
                      <wps:cNvCnPr/>
                      <wps:spPr>
                        <a:xfrm>
                          <a:off x="0" y="0"/>
                          <a:ext cx="5733415" cy="0"/>
                        </a:xfrm>
                        <a:prstGeom prst="straightConnector1">
                          <a:avLst/>
                        </a:prstGeom>
                        <a:ln w="8890">
                          <a:solidFill/>
                        </a:ln>
                      </wps:spPr>
                      <wps:bodyPr/>
                    </wps:wsp>
                  </a:graphicData>
                </a:graphic>
              </wp:anchor>
            </w:drawing>
          </mc:Choice>
          <mc:Fallback>
            <w:pict>
              <v:shape o:spt="32" o:oned="true" path="m,l21600,21600e" style="position:absolute;margin-left:41.450000000000003pt;margin-top:709.60000000000002pt;width:451.44999999999999pt;height:0;z-index:-251658240;mso-position-horizontal-relative:page;mso-position-vertical-relative:page">
                <v:stroke weight="0.70000000000000007pt"/>
              </v:shape>
            </w:pict>
          </mc:Fallback>
        </mc:AlternateContent>
      </w:r>
    </w:p>
    <w:p w14:paraId="6E3828CA" w14:textId="77777777" w:rsidR="0035038D" w:rsidRDefault="00000000">
      <w:pPr>
        <w:pStyle w:val="Vnbnnidung0"/>
        <w:framePr w:w="9144" w:h="3163" w:hRule="exact" w:wrap="none" w:vAnchor="page" w:hAnchor="page" w:x="1018" w:y="1243"/>
        <w:spacing w:line="314" w:lineRule="auto"/>
        <w:ind w:firstLine="0"/>
      </w:pPr>
      <w:r>
        <w:rPr>
          <w:color w:val="DF874C"/>
        </w:rPr>
        <w:t xml:space="preserve">Q </w:t>
      </w:r>
      <w:r>
        <w:t>Đọc đoạn văn sau và thực hiện các yêu cầu nêu ở dưới:</w:t>
      </w:r>
    </w:p>
    <w:p w14:paraId="7B81C6EA" w14:textId="77777777" w:rsidR="0035038D" w:rsidRDefault="00000000">
      <w:pPr>
        <w:pStyle w:val="Vnbnnidung0"/>
        <w:framePr w:w="9144" w:h="3163" w:hRule="exact" w:wrap="none" w:vAnchor="page" w:hAnchor="page" w:x="1018" w:y="1243"/>
        <w:spacing w:after="0" w:line="314" w:lineRule="auto"/>
        <w:ind w:firstLine="360"/>
      </w:pPr>
      <w:r>
        <w:rPr>
          <w:i/>
          <w:iCs/>
        </w:rPr>
        <w:t>Giữa vùng cỏ tranh khô vàng, gió thổi lao xao, một bây chim hàng nghìn con vụt cất cánh bay lên. Chim áo già màu nâu, chim manh manh mỏ đỏ bóng như màu thuốc đánh móng tay, lại có bộ lông xám tro điểm những chấm trắng chấm đỏ li ti rất đẹp mắt... Những con chim nhỏ bay vù vù kêu líu ríu lượn vòng trên cao một chốc, lại đáp xuống phía sau lưng chúng tôi.</w:t>
      </w:r>
    </w:p>
    <w:p w14:paraId="3CB8F0D3" w14:textId="77777777" w:rsidR="0035038D" w:rsidRDefault="00000000">
      <w:pPr>
        <w:pStyle w:val="Vnbnnidung0"/>
        <w:framePr w:w="9144" w:h="3163" w:hRule="exact" w:wrap="none" w:vAnchor="page" w:hAnchor="page" w:x="1018" w:y="1243"/>
        <w:spacing w:line="314" w:lineRule="auto"/>
        <w:ind w:right="380" w:firstLine="0"/>
        <w:jc w:val="right"/>
      </w:pPr>
      <w:r>
        <w:t xml:space="preserve">(Đoàn Giỏi, </w:t>
      </w:r>
      <w:r>
        <w:rPr>
          <w:i/>
          <w:iCs/>
        </w:rPr>
        <w:t>Đất rừng phương Nam)</w:t>
      </w:r>
    </w:p>
    <w:p w14:paraId="1DFBA532" w14:textId="77777777" w:rsidR="0035038D" w:rsidRDefault="00000000">
      <w:pPr>
        <w:pStyle w:val="Vnbnnidung0"/>
        <w:framePr w:w="9144" w:h="3163" w:hRule="exact" w:wrap="none" w:vAnchor="page" w:hAnchor="page" w:x="1018" w:y="1243"/>
        <w:numPr>
          <w:ilvl w:val="0"/>
          <w:numId w:val="37"/>
        </w:numPr>
        <w:tabs>
          <w:tab w:val="left" w:pos="363"/>
        </w:tabs>
        <w:spacing w:line="314" w:lineRule="auto"/>
        <w:ind w:firstLine="0"/>
      </w:pPr>
      <w:r>
        <w:t>Liệt kê các từ tượng hình và từ tượng thanh trong đoạn văn trên.</w:t>
      </w:r>
    </w:p>
    <w:p w14:paraId="59FD4122" w14:textId="77777777" w:rsidR="0035038D" w:rsidRDefault="00000000">
      <w:pPr>
        <w:pStyle w:val="Vnbnnidung0"/>
        <w:framePr w:w="9144" w:h="3163" w:hRule="exact" w:wrap="none" w:vAnchor="page" w:hAnchor="page" w:x="1018" w:y="1243"/>
        <w:numPr>
          <w:ilvl w:val="0"/>
          <w:numId w:val="37"/>
        </w:numPr>
        <w:tabs>
          <w:tab w:val="left" w:pos="358"/>
        </w:tabs>
        <w:spacing w:after="0" w:line="314" w:lineRule="auto"/>
        <w:ind w:firstLine="0"/>
      </w:pPr>
      <w:r>
        <w:t>Phân tích tác dụng của một tư tượng hình và một từ tượng thanh trong đoạn văn.</w:t>
      </w:r>
    </w:p>
    <w:p w14:paraId="63B8AA9D" w14:textId="77777777" w:rsidR="0035038D" w:rsidRDefault="00000000">
      <w:pPr>
        <w:pStyle w:val="Vnbnnidung60"/>
        <w:framePr w:w="9144" w:h="3053" w:hRule="exact" w:wrap="none" w:vAnchor="page" w:hAnchor="page" w:x="1018" w:y="5414"/>
        <w:spacing w:after="180"/>
      </w:pPr>
      <w:r>
        <w:t>TRƯỚC KHI ĐOC</w:t>
      </w:r>
    </w:p>
    <w:p w14:paraId="3E762D24" w14:textId="77777777" w:rsidR="0035038D" w:rsidRDefault="00000000">
      <w:pPr>
        <w:pStyle w:val="Vnbnnidung0"/>
        <w:framePr w:w="9144" w:h="3053" w:hRule="exact" w:wrap="none" w:vAnchor="page" w:hAnchor="page" w:x="1018" w:y="5414"/>
        <w:spacing w:after="240" w:line="240" w:lineRule="auto"/>
        <w:ind w:firstLine="360"/>
      </w:pPr>
      <w:r>
        <w:t>Em cỏ thích ngắm cảnh hoàng hôn không? Vj sao?</w:t>
      </w:r>
    </w:p>
    <w:p w14:paraId="56AE8B54" w14:textId="77777777" w:rsidR="0035038D" w:rsidRDefault="00000000">
      <w:pPr>
        <w:pStyle w:val="Vnbnnidung60"/>
        <w:framePr w:w="9144" w:h="3053" w:hRule="exact" w:wrap="none" w:vAnchor="page" w:hAnchor="page" w:x="1018" w:y="5414"/>
        <w:spacing w:after="240"/>
      </w:pPr>
      <w:r>
        <w:t>ĐỌCVÁNBÀN</w:t>
      </w:r>
    </w:p>
    <w:p w14:paraId="0123F9C6" w14:textId="77777777" w:rsidR="0035038D" w:rsidRDefault="00000000">
      <w:pPr>
        <w:pStyle w:val="Tiu40"/>
        <w:framePr w:w="9144" w:h="3053" w:hRule="exact" w:wrap="none" w:vAnchor="page" w:hAnchor="page" w:x="1018" w:y="5414"/>
        <w:spacing w:after="80"/>
      </w:pPr>
      <w:bookmarkStart w:id="51" w:name="bookmark105"/>
      <w:r>
        <w:t>Thiên Trường’</w:t>
      </w:r>
      <w:r>
        <w:rPr>
          <w:vertAlign w:val="superscript"/>
        </w:rPr>
        <w:t>11</w:t>
      </w:r>
      <w:r>
        <w:t xml:space="preserve"> vãn vọng</w:t>
      </w:r>
      <w:bookmarkEnd w:id="51"/>
    </w:p>
    <w:p w14:paraId="5C31D5C1" w14:textId="77777777" w:rsidR="0035038D" w:rsidRDefault="00000000">
      <w:pPr>
        <w:pStyle w:val="Tiu60"/>
        <w:framePr w:w="9144" w:h="3053" w:hRule="exact" w:wrap="none" w:vAnchor="page" w:hAnchor="page" w:x="1018" w:y="5414"/>
        <w:spacing w:after="180"/>
        <w:ind w:firstLine="820"/>
        <w:rPr>
          <w:sz w:val="34"/>
          <w:szCs w:val="34"/>
        </w:rPr>
      </w:pPr>
      <w:bookmarkStart w:id="52" w:name="bookmark107"/>
      <w:r>
        <w:rPr>
          <w:rFonts w:ascii="Times New Roman" w:eastAsia="Times New Roman" w:hAnsi="Times New Roman" w:cs="Times New Roman"/>
          <w:color w:val="000000"/>
          <w:w w:val="100"/>
          <w:sz w:val="34"/>
          <w:szCs w:val="34"/>
        </w:rPr>
        <w:t>(Ngắm cảnh Thiên Trường trong buổi chiều tà)</w:t>
      </w:r>
      <w:bookmarkEnd w:id="52"/>
    </w:p>
    <w:p w14:paraId="7EE2291F" w14:textId="77777777" w:rsidR="0035038D" w:rsidRDefault="00000000">
      <w:pPr>
        <w:pStyle w:val="Vnbnnidung0"/>
        <w:framePr w:w="9144" w:h="3053" w:hRule="exact" w:wrap="none" w:vAnchor="page" w:hAnchor="page" w:x="1018" w:y="5414"/>
        <w:spacing w:after="0" w:line="240" w:lineRule="auto"/>
        <w:ind w:firstLine="0"/>
        <w:jc w:val="center"/>
      </w:pPr>
      <w:r>
        <w:rPr>
          <w:u w:val="single"/>
        </w:rPr>
        <w:t>TRẦN NHÂN TÔNG</w:t>
      </w:r>
    </w:p>
    <w:p w14:paraId="45509807" w14:textId="77777777" w:rsidR="0035038D" w:rsidRDefault="00000000">
      <w:pPr>
        <w:pStyle w:val="Vnbnnidung0"/>
        <w:framePr w:w="9144" w:h="4493" w:hRule="exact" w:wrap="none" w:vAnchor="page" w:hAnchor="page" w:x="1018" w:y="8832"/>
        <w:spacing w:after="0" w:line="410" w:lineRule="auto"/>
        <w:ind w:left="39" w:firstLine="0"/>
        <w:rPr>
          <w:sz w:val="22"/>
          <w:szCs w:val="22"/>
        </w:rPr>
      </w:pPr>
      <w:r>
        <w:rPr>
          <w:b/>
          <w:bCs/>
          <w:sz w:val="22"/>
          <w:szCs w:val="22"/>
        </w:rPr>
        <w:t>Phiên âm:</w:t>
      </w:r>
    </w:p>
    <w:p w14:paraId="3FE5117F" w14:textId="77777777" w:rsidR="0035038D" w:rsidRDefault="00000000">
      <w:pPr>
        <w:pStyle w:val="Vnbnnidung0"/>
        <w:framePr w:w="9144" w:h="4493" w:hRule="exact" w:wrap="none" w:vAnchor="page" w:hAnchor="page" w:x="1018" w:y="8832"/>
        <w:spacing w:after="0" w:line="451" w:lineRule="auto"/>
        <w:ind w:firstLine="360"/>
      </w:pPr>
      <w:r>
        <w:t>Thôn hậu thôn tiền đạm tự yêiỊ</w:t>
      </w:r>
    </w:p>
    <w:p w14:paraId="51DCFD84" w14:textId="77777777" w:rsidR="0035038D" w:rsidRDefault="00000000">
      <w:pPr>
        <w:pStyle w:val="Vnbnnidung0"/>
        <w:framePr w:w="9144" w:h="4493" w:hRule="exact" w:wrap="none" w:vAnchor="page" w:hAnchor="page" w:x="1018" w:y="8832"/>
        <w:spacing w:after="0" w:line="451" w:lineRule="auto"/>
        <w:ind w:firstLine="360"/>
      </w:pPr>
      <w:r>
        <w:t>Bán vô bán hữu tịch duong biên.</w:t>
      </w:r>
    </w:p>
    <w:p w14:paraId="25F69CA1" w14:textId="77777777" w:rsidR="0035038D" w:rsidRDefault="00000000">
      <w:pPr>
        <w:pStyle w:val="Vnbnnidung0"/>
        <w:framePr w:w="9144" w:h="4493" w:hRule="exact" w:wrap="none" w:vAnchor="page" w:hAnchor="page" w:x="1018" w:y="8832"/>
        <w:spacing w:after="0" w:line="451" w:lineRule="auto"/>
        <w:ind w:firstLine="360"/>
      </w:pPr>
      <w:r>
        <w:t>Mục đồng điclì lí quy ngưu tận,</w:t>
      </w:r>
    </w:p>
    <w:p w14:paraId="00E380A4" w14:textId="77777777" w:rsidR="0035038D" w:rsidRDefault="00000000">
      <w:pPr>
        <w:pStyle w:val="Vnbnnidung0"/>
        <w:framePr w:w="9144" w:h="4493" w:hRule="exact" w:wrap="none" w:vAnchor="page" w:hAnchor="page" w:x="1018" w:y="8832"/>
        <w:spacing w:line="451" w:lineRule="auto"/>
        <w:ind w:firstLine="360"/>
      </w:pPr>
      <w:r>
        <w:t>Bạch lộ song song phi hạ điền.</w:t>
      </w:r>
    </w:p>
    <w:p w14:paraId="32CAD73D" w14:textId="77777777" w:rsidR="0035038D" w:rsidRDefault="00000000">
      <w:pPr>
        <w:pStyle w:val="Vnbnnidung0"/>
        <w:framePr w:w="9144" w:h="4493" w:hRule="exact" w:wrap="none" w:vAnchor="page" w:hAnchor="page" w:x="1018" w:y="8832"/>
        <w:spacing w:after="0" w:line="410" w:lineRule="auto"/>
        <w:ind w:left="39" w:firstLine="0"/>
        <w:rPr>
          <w:sz w:val="22"/>
          <w:szCs w:val="22"/>
        </w:rPr>
      </w:pPr>
      <w:r>
        <w:rPr>
          <w:b/>
          <w:bCs/>
          <w:sz w:val="22"/>
          <w:szCs w:val="22"/>
        </w:rPr>
        <w:t>Dịch nghĩa:</w:t>
      </w:r>
    </w:p>
    <w:p w14:paraId="2AB019D4" w14:textId="77777777" w:rsidR="0035038D" w:rsidRDefault="00000000">
      <w:pPr>
        <w:pStyle w:val="Vnbnnidung0"/>
        <w:framePr w:w="9144" w:h="4493" w:hRule="exact" w:wrap="none" w:vAnchor="page" w:hAnchor="page" w:x="1018" w:y="8832"/>
        <w:spacing w:after="0" w:line="451" w:lineRule="auto"/>
        <w:ind w:left="360" w:firstLine="0"/>
      </w:pPr>
      <w:r>
        <w:t>Trước thôn, sau thôn đều mờ mờ như khói phủ,</w:t>
      </w:r>
      <w:r>
        <w:br/>
        <w:t>Bên bóng cliĩều cảnh vật nửa như có, nửa như không.</w:t>
      </w:r>
    </w:p>
    <w:p w14:paraId="40DB90C0" w14:textId="77777777" w:rsidR="0035038D" w:rsidRDefault="00000000">
      <w:pPr>
        <w:pStyle w:val="Vnbnnidung0"/>
        <w:framePr w:w="9144" w:h="4493" w:hRule="exact" w:wrap="none" w:vAnchor="page" w:hAnchor="page" w:x="1018" w:y="8832"/>
        <w:spacing w:after="0" w:line="451" w:lineRule="auto"/>
        <w:ind w:left="360" w:firstLine="0"/>
      </w:pPr>
      <w:r>
        <w:t>Trong tiếng sáo, mục đồng lùa trâu về hết,</w:t>
      </w:r>
      <w:r>
        <w:br/>
        <w:t>Từng đôi cò trắng hạ cánh xuống đồng.</w:t>
      </w:r>
    </w:p>
    <w:p w14:paraId="424CF6D2" w14:textId="77777777" w:rsidR="0035038D" w:rsidRDefault="0035038D">
      <w:pPr>
        <w:framePr w:wrap="none" w:vAnchor="page" w:hAnchor="page" w:x="7862" w:y="9854"/>
      </w:pPr>
    </w:p>
    <w:p w14:paraId="1DA5A903" w14:textId="77777777" w:rsidR="0035038D" w:rsidRDefault="00000000">
      <w:pPr>
        <w:framePr w:wrap="none" w:vAnchor="page" w:hAnchor="page" w:x="7109" w:y="10046"/>
        <w:rPr>
          <w:sz w:val="2"/>
          <w:szCs w:val="2"/>
        </w:rPr>
      </w:pPr>
      <w:r>
        <w:rPr>
          <w:noProof/>
        </w:rPr>
        <w:drawing>
          <wp:inline distT="0" distB="0" distL="0" distR="0" wp14:anchorId="4C35FFE8" wp14:editId="4EA748B0">
            <wp:extent cx="1542415" cy="1657985"/>
            <wp:effectExtent l="0" t="0" r="0" b="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6"/>
                    <a:stretch/>
                  </pic:blipFill>
                  <pic:spPr>
                    <a:xfrm>
                      <a:off x="0" y="0"/>
                      <a:ext cx="1542415" cy="1657985"/>
                    </a:xfrm>
                    <a:prstGeom prst="rect">
                      <a:avLst/>
                    </a:prstGeom>
                  </pic:spPr>
                </pic:pic>
              </a:graphicData>
            </a:graphic>
          </wp:inline>
        </w:drawing>
      </w:r>
    </w:p>
    <w:p w14:paraId="77519FF1" w14:textId="77777777" w:rsidR="0035038D" w:rsidRDefault="00000000">
      <w:pPr>
        <w:pStyle w:val="Vnbnnidung20"/>
        <w:framePr w:w="9144" w:h="432" w:hRule="exact" w:wrap="none" w:vAnchor="page" w:hAnchor="page" w:x="1018" w:y="13608"/>
        <w:spacing w:line="276" w:lineRule="auto"/>
        <w:ind w:left="0" w:firstLine="0"/>
      </w:pPr>
      <w:r>
        <w:rPr>
          <w:i/>
          <w:iCs/>
        </w:rPr>
        <w:t>&lt;’&gt; Thiên Trường-.</w:t>
      </w:r>
      <w:r>
        <w:t xml:space="preserve"> phủ Thiên Trường, quê hương của các vua Trần, nay thuộc tỉnh Nam Định. Tại đây, nhà Trán đã cho xây dựng một hành cung (cung điện ở ngoài kinh thành).</w:t>
      </w:r>
    </w:p>
    <w:p w14:paraId="1171E82D" w14:textId="77777777" w:rsidR="0035038D" w:rsidRDefault="00000000">
      <w:pPr>
        <w:pStyle w:val="utranghocchntrang0"/>
        <w:framePr w:wrap="none" w:vAnchor="page" w:hAnchor="page" w:x="8880" w:y="14328"/>
        <w:rPr>
          <w:sz w:val="32"/>
          <w:szCs w:val="32"/>
        </w:rPr>
      </w:pPr>
      <w:r>
        <w:rPr>
          <w:b w:val="0"/>
          <w:bCs w:val="0"/>
          <w:sz w:val="32"/>
          <w:szCs w:val="32"/>
          <w:lang w:val="en-US" w:eastAsia="en-US" w:bidi="en-US"/>
        </w:rPr>
        <w:t xml:space="preserve">♦* </w:t>
      </w:r>
      <w:r>
        <w:rPr>
          <w:b w:val="0"/>
          <w:bCs w:val="0"/>
          <w:sz w:val="32"/>
          <w:szCs w:val="32"/>
          <w:vertAlign w:val="superscript"/>
          <w:lang w:val="en-US" w:eastAsia="en-US" w:bidi="en-US"/>
        </w:rPr>
        <w:t>43</w:t>
      </w:r>
    </w:p>
    <w:p w14:paraId="59E4B121"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56C3454" w14:textId="77777777" w:rsidR="0035038D" w:rsidRDefault="0035038D">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5338"/>
        <w:gridCol w:w="3787"/>
      </w:tblGrid>
      <w:tr w:rsidR="0035038D" w14:paraId="75D25227" w14:textId="77777777">
        <w:tblPrEx>
          <w:tblCellMar>
            <w:top w:w="0" w:type="dxa"/>
            <w:bottom w:w="0" w:type="dxa"/>
          </w:tblCellMar>
        </w:tblPrEx>
        <w:trPr>
          <w:trHeight w:hRule="exact" w:val="350"/>
        </w:trPr>
        <w:tc>
          <w:tcPr>
            <w:tcW w:w="5338" w:type="dxa"/>
            <w:tcBorders>
              <w:left w:val="single" w:sz="4" w:space="0" w:color="auto"/>
            </w:tcBorders>
            <w:shd w:val="clear" w:color="auto" w:fill="auto"/>
          </w:tcPr>
          <w:p w14:paraId="13203F3A" w14:textId="77777777" w:rsidR="0035038D" w:rsidRDefault="00000000">
            <w:pPr>
              <w:pStyle w:val="Khc0"/>
              <w:framePr w:w="9125" w:h="1992" w:wrap="none" w:vAnchor="page" w:hAnchor="page" w:x="1037" w:y="1118"/>
              <w:spacing w:after="0" w:line="240" w:lineRule="auto"/>
              <w:ind w:firstLine="540"/>
              <w:rPr>
                <w:sz w:val="22"/>
                <w:szCs w:val="22"/>
              </w:rPr>
            </w:pPr>
            <w:r>
              <w:rPr>
                <w:b/>
                <w:bCs/>
                <w:sz w:val="22"/>
                <w:szCs w:val="22"/>
              </w:rPr>
              <w:t>Dịch thơ:</w:t>
            </w:r>
          </w:p>
        </w:tc>
        <w:tc>
          <w:tcPr>
            <w:tcW w:w="3787" w:type="dxa"/>
            <w:shd w:val="clear" w:color="auto" w:fill="F1843A"/>
          </w:tcPr>
          <w:p w14:paraId="57265D33" w14:textId="77777777" w:rsidR="0035038D" w:rsidRDefault="00000000">
            <w:pPr>
              <w:pStyle w:val="Khc0"/>
              <w:framePr w:w="9125" w:h="1992" w:wrap="none" w:vAnchor="page" w:hAnchor="page" w:x="1037" w:y="1118"/>
              <w:pBdr>
                <w:top w:val="single" w:sz="0" w:space="0" w:color="F48234"/>
                <w:left w:val="single" w:sz="0" w:space="0" w:color="F48234"/>
                <w:bottom w:val="single" w:sz="0" w:space="0" w:color="F48234"/>
                <w:right w:val="single" w:sz="0" w:space="0" w:color="F48234"/>
              </w:pBdr>
              <w:shd w:val="clear" w:color="auto" w:fill="F48234"/>
              <w:spacing w:after="0" w:line="240" w:lineRule="auto"/>
              <w:ind w:firstLine="0"/>
            </w:pPr>
            <w:r>
              <w:rPr>
                <w:b/>
                <w:bCs/>
                <w:color w:val="FFFFFF"/>
                <w:lang w:val="en-US" w:eastAsia="en-US" w:bidi="en-US"/>
              </w:rPr>
              <w:t>A</w:t>
            </w:r>
            <w:proofErr w:type="gramStart"/>
            <w:r>
              <w:rPr>
                <w:b/>
                <w:bCs/>
                <w:color w:val="FFFFFF"/>
                <w:lang w:val="en-US" w:eastAsia="en-US" w:bidi="en-US"/>
              </w:rPr>
              <w:t xml:space="preserve">/ </w:t>
            </w:r>
            <w:r>
              <w:rPr>
                <w:b/>
                <w:bCs/>
                <w:color w:val="FFFFFF"/>
              </w:rPr>
              <w:t>!</w:t>
            </w:r>
            <w:proofErr w:type="gramEnd"/>
            <w:r>
              <w:rPr>
                <w:b/>
                <w:bCs/>
                <w:color w:val="FFFFFF"/>
              </w:rPr>
              <w:t xml:space="preserve"> Theo dõi</w:t>
            </w:r>
          </w:p>
        </w:tc>
      </w:tr>
      <w:tr w:rsidR="0035038D" w14:paraId="6D7D5D5B" w14:textId="77777777">
        <w:tblPrEx>
          <w:tblCellMar>
            <w:top w:w="0" w:type="dxa"/>
            <w:bottom w:w="0" w:type="dxa"/>
          </w:tblCellMar>
        </w:tblPrEx>
        <w:trPr>
          <w:trHeight w:hRule="exact" w:val="1238"/>
        </w:trPr>
        <w:tc>
          <w:tcPr>
            <w:tcW w:w="5338" w:type="dxa"/>
            <w:tcBorders>
              <w:left w:val="single" w:sz="4" w:space="0" w:color="auto"/>
            </w:tcBorders>
            <w:shd w:val="clear" w:color="auto" w:fill="auto"/>
            <w:vAlign w:val="bottom"/>
          </w:tcPr>
          <w:p w14:paraId="20A6A033" w14:textId="77777777" w:rsidR="0035038D" w:rsidRDefault="00000000">
            <w:pPr>
              <w:pStyle w:val="Khc0"/>
              <w:framePr w:w="9125" w:h="1992" w:wrap="none" w:vAnchor="page" w:hAnchor="page" w:x="1037" w:y="1118"/>
              <w:spacing w:after="0" w:line="449" w:lineRule="auto"/>
              <w:ind w:left="880" w:firstLine="0"/>
            </w:pPr>
            <w:r>
              <w:t>Trước xóm sau thôn tựa khói</w:t>
            </w:r>
            <w:r>
              <w:rPr>
                <w:vertAlign w:val="superscript"/>
              </w:rPr>
              <w:t>(1)</w:t>
            </w:r>
            <w:r>
              <w:t xml:space="preserve"> lồng, Bóng chiều dường có lai dường không. Mục đồng</w:t>
            </w:r>
            <w:r>
              <w:rPr>
                <w:vertAlign w:val="superscript"/>
              </w:rPr>
              <w:t>í2)</w:t>
            </w:r>
            <w:r>
              <w:t xml:space="preserve"> sáo vẳng, h àu vể hết,</w:t>
            </w:r>
          </w:p>
        </w:tc>
        <w:tc>
          <w:tcPr>
            <w:tcW w:w="3787" w:type="dxa"/>
            <w:shd w:val="clear" w:color="auto" w:fill="EEE7DD"/>
          </w:tcPr>
          <w:p w14:paraId="335C8C16" w14:textId="77777777" w:rsidR="0035038D" w:rsidRDefault="00000000">
            <w:pPr>
              <w:pStyle w:val="Khc0"/>
              <w:framePr w:w="9125" w:h="1992" w:wrap="none" w:vAnchor="page" w:hAnchor="page" w:x="1037" w:y="1118"/>
              <w:spacing w:before="80" w:after="60" w:line="290" w:lineRule="auto"/>
              <w:ind w:left="520" w:firstLine="0"/>
            </w:pPr>
            <w:r>
              <w:rPr>
                <w:i/>
                <w:iCs/>
              </w:rPr>
              <w:t>Biện pháp tu từ điệp ngữ và hình thức đối trong hai câu thơ đầu.</w:t>
            </w:r>
          </w:p>
          <w:p w14:paraId="0076ED61" w14:textId="77777777" w:rsidR="0035038D" w:rsidRDefault="00000000">
            <w:pPr>
              <w:pStyle w:val="Khc0"/>
              <w:framePr w:w="9125" w:h="1992" w:wrap="none" w:vAnchor="page" w:hAnchor="page" w:x="1037" w:y="1118"/>
              <w:spacing w:after="0" w:line="240" w:lineRule="auto"/>
              <w:ind w:firstLine="0"/>
              <w:jc w:val="right"/>
              <w:rPr>
                <w:sz w:val="15"/>
                <w:szCs w:val="15"/>
              </w:rPr>
            </w:pPr>
            <w:r>
              <w:rPr>
                <w:sz w:val="15"/>
                <w:szCs w:val="15"/>
              </w:rPr>
              <w:t>I</w:t>
            </w:r>
          </w:p>
        </w:tc>
      </w:tr>
      <w:tr w:rsidR="0035038D" w14:paraId="708E8103" w14:textId="77777777">
        <w:tblPrEx>
          <w:tblCellMar>
            <w:top w:w="0" w:type="dxa"/>
            <w:bottom w:w="0" w:type="dxa"/>
          </w:tblCellMar>
        </w:tblPrEx>
        <w:trPr>
          <w:trHeight w:hRule="exact" w:val="403"/>
        </w:trPr>
        <w:tc>
          <w:tcPr>
            <w:tcW w:w="5338" w:type="dxa"/>
            <w:tcBorders>
              <w:left w:val="single" w:sz="4" w:space="0" w:color="auto"/>
            </w:tcBorders>
            <w:shd w:val="clear" w:color="auto" w:fill="auto"/>
            <w:vAlign w:val="bottom"/>
          </w:tcPr>
          <w:p w14:paraId="7D7351F5" w14:textId="77777777" w:rsidR="0035038D" w:rsidRDefault="00000000">
            <w:pPr>
              <w:pStyle w:val="Khc0"/>
              <w:framePr w:w="9125" w:h="1992" w:wrap="none" w:vAnchor="page" w:hAnchor="page" w:x="1037" w:y="1118"/>
              <w:spacing w:after="0" w:line="240" w:lineRule="auto"/>
              <w:ind w:left="880" w:firstLine="0"/>
            </w:pPr>
            <w:r>
              <w:t>Cò trang từng đôi liệng xuống đồng.</w:t>
            </w:r>
          </w:p>
        </w:tc>
        <w:tc>
          <w:tcPr>
            <w:tcW w:w="3787" w:type="dxa"/>
            <w:shd w:val="clear" w:color="auto" w:fill="EEE7DD"/>
            <w:vAlign w:val="bottom"/>
          </w:tcPr>
          <w:p w14:paraId="4C1C30F2" w14:textId="77777777" w:rsidR="0035038D" w:rsidRDefault="00000000">
            <w:pPr>
              <w:pStyle w:val="Khc0"/>
              <w:framePr w:w="9125" w:h="1992" w:wrap="none" w:vAnchor="page" w:hAnchor="page" w:x="1037" w:y="1118"/>
              <w:spacing w:after="0" w:line="240" w:lineRule="auto"/>
              <w:ind w:firstLine="520"/>
            </w:pPr>
            <w:r>
              <w:rPr>
                <w:i/>
                <w:iCs/>
              </w:rPr>
              <w:t>Hình ảnh con người và thiên nhiên.</w:t>
            </w:r>
          </w:p>
        </w:tc>
      </w:tr>
    </w:tbl>
    <w:p w14:paraId="25F84CC6" w14:textId="77777777" w:rsidR="0035038D" w:rsidRDefault="00000000">
      <w:pPr>
        <w:pStyle w:val="Chthchbng0"/>
        <w:framePr w:w="4282" w:h="566" w:hRule="exact" w:wrap="none" w:vAnchor="page" w:hAnchor="page" w:x="3648" w:y="3240"/>
        <w:rPr>
          <w:sz w:val="19"/>
          <w:szCs w:val="19"/>
        </w:rPr>
      </w:pPr>
      <w:r>
        <w:rPr>
          <w:rFonts w:ascii="Times New Roman" w:eastAsia="Times New Roman" w:hAnsi="Times New Roman" w:cs="Times New Roman"/>
          <w:sz w:val="19"/>
          <w:szCs w:val="19"/>
        </w:rPr>
        <w:t xml:space="preserve">(Ngô Tất </w:t>
      </w:r>
      <w:r>
        <w:rPr>
          <w:rFonts w:ascii="Times New Roman" w:eastAsia="Times New Roman" w:hAnsi="Times New Roman" w:cs="Times New Roman"/>
          <w:i/>
          <w:iCs/>
          <w:sz w:val="19"/>
          <w:szCs w:val="19"/>
        </w:rPr>
        <w:t>Tố dịch,</w:t>
      </w:r>
      <w:r>
        <w:rPr>
          <w:rFonts w:ascii="Times New Roman" w:eastAsia="Times New Roman" w:hAnsi="Times New Roman" w:cs="Times New Roman"/>
          <w:sz w:val="19"/>
          <w:szCs w:val="19"/>
        </w:rPr>
        <w:t xml:space="preserve"> in trong </w:t>
      </w:r>
      <w:r>
        <w:rPr>
          <w:rFonts w:ascii="Times New Roman" w:eastAsia="Times New Roman" w:hAnsi="Times New Roman" w:cs="Times New Roman"/>
          <w:i/>
          <w:iCs/>
          <w:sz w:val="19"/>
          <w:szCs w:val="19"/>
        </w:rPr>
        <w:t>Thơ vẽữi Lý - Tì-ầìt,</w:t>
      </w:r>
      <w:r>
        <w:rPr>
          <w:rFonts w:ascii="Times New Roman" w:eastAsia="Times New Roman" w:hAnsi="Times New Roman" w:cs="Times New Roman"/>
          <w:sz w:val="19"/>
          <w:szCs w:val="19"/>
        </w:rPr>
        <w:t xml:space="preserve"> tập II,</w:t>
      </w:r>
      <w:r>
        <w:rPr>
          <w:rFonts w:ascii="Times New Roman" w:eastAsia="Times New Roman" w:hAnsi="Times New Roman" w:cs="Times New Roman"/>
          <w:sz w:val="19"/>
          <w:szCs w:val="19"/>
        </w:rPr>
        <w:br/>
      </w:r>
      <w:r>
        <w:rPr>
          <w:rFonts w:ascii="Times New Roman" w:eastAsia="Times New Roman" w:hAnsi="Times New Roman" w:cs="Times New Roman"/>
          <w:sz w:val="19"/>
          <w:szCs w:val="19"/>
          <w:lang w:val="en-US" w:eastAsia="en-US" w:bidi="en-US"/>
        </w:rPr>
        <w:t xml:space="preserve">NXB </w:t>
      </w:r>
      <w:r>
        <w:rPr>
          <w:rFonts w:ascii="Times New Roman" w:eastAsia="Times New Roman" w:hAnsi="Times New Roman" w:cs="Times New Roman"/>
          <w:sz w:val="19"/>
          <w:szCs w:val="19"/>
        </w:rPr>
        <w:t xml:space="preserve">Khoa học xã hội, Hà Nội, 1989, </w:t>
      </w:r>
      <w:r>
        <w:rPr>
          <w:rFonts w:ascii="Times New Roman" w:eastAsia="Times New Roman" w:hAnsi="Times New Roman" w:cs="Times New Roman"/>
          <w:sz w:val="19"/>
          <w:szCs w:val="19"/>
          <w:lang w:val="en-US" w:eastAsia="en-US" w:bidi="en-US"/>
        </w:rPr>
        <w:t xml:space="preserve">tn </w:t>
      </w:r>
      <w:r>
        <w:rPr>
          <w:rFonts w:ascii="Times New Roman" w:eastAsia="Times New Roman" w:hAnsi="Times New Roman" w:cs="Times New Roman"/>
          <w:sz w:val="19"/>
          <w:szCs w:val="19"/>
        </w:rPr>
        <w:t>464 - 465)</w:t>
      </w:r>
    </w:p>
    <w:p w14:paraId="41A604FF" w14:textId="77777777" w:rsidR="0035038D" w:rsidRDefault="00000000">
      <w:pPr>
        <w:pStyle w:val="Vnbnnidung60"/>
        <w:framePr w:wrap="none" w:vAnchor="page" w:hAnchor="page" w:x="1018" w:y="4109"/>
        <w:spacing w:after="0"/>
        <w:ind w:firstLine="280"/>
      </w:pPr>
      <w:r>
        <w:t>SAU KHI ĐỌC</w:t>
      </w:r>
    </w:p>
    <w:p w14:paraId="191A85E7" w14:textId="77777777" w:rsidR="0035038D" w:rsidRDefault="00000000">
      <w:pPr>
        <w:pStyle w:val="Vnbnnidung0"/>
        <w:framePr w:w="9144" w:h="2453" w:hRule="exact" w:wrap="none" w:vAnchor="page" w:hAnchor="page" w:x="1018" w:y="4699"/>
        <w:numPr>
          <w:ilvl w:val="0"/>
          <w:numId w:val="38"/>
        </w:numPr>
        <w:tabs>
          <w:tab w:val="left" w:pos="641"/>
        </w:tabs>
        <w:spacing w:after="0" w:line="314" w:lineRule="auto"/>
        <w:ind w:left="327" w:firstLine="40"/>
      </w:pPr>
      <w:r>
        <w:rPr>
          <w:b/>
          <w:bCs/>
        </w:rPr>
        <w:t xml:space="preserve">Trần Nhân Tông </w:t>
      </w:r>
      <w:r>
        <w:t>(1258 - 1308) là vị vua thứ</w:t>
      </w:r>
      <w:r>
        <w:br/>
        <w:t>ba của nhà Trần, ông là vị hoàng đế anh minh</w:t>
      </w:r>
      <w:r>
        <w:br/>
        <w:t>đã lãnh đạo nhân dân ta đánh thắng hai cuộc</w:t>
      </w:r>
      <w:r>
        <w:br/>
        <w:t>xâm lược của quan Nguyên và khôi phục nền</w:t>
      </w:r>
      <w:r>
        <w:br/>
        <w:t>kinh tế, văn hoá Đại Việt. Trần Nhân Tông còn là</w:t>
      </w:r>
      <w:r>
        <w:br/>
        <w:t>vị thiền SƯ sáng lập dòng thiền Trúc Làm Yên Tử,</w:t>
      </w:r>
      <w:r>
        <w:br/>
        <w:t>đồng thời là một tác giả có đóng góp quan trọng</w:t>
      </w:r>
      <w:r>
        <w:br/>
        <w:t>cho nền văn học dân tộc.</w:t>
      </w:r>
    </w:p>
    <w:p w14:paraId="298FAB89" w14:textId="77777777" w:rsidR="0035038D" w:rsidRDefault="00000000">
      <w:pPr>
        <w:framePr w:wrap="none" w:vAnchor="page" w:hAnchor="page" w:x="6456" w:y="4685"/>
        <w:rPr>
          <w:sz w:val="2"/>
          <w:szCs w:val="2"/>
        </w:rPr>
      </w:pPr>
      <w:r>
        <w:rPr>
          <w:noProof/>
        </w:rPr>
        <w:drawing>
          <wp:inline distT="0" distB="0" distL="0" distR="0" wp14:anchorId="029C66E0" wp14:editId="4523582C">
            <wp:extent cx="2042160" cy="1542415"/>
            <wp:effectExtent l="0" t="0" r="0" b="0"/>
            <wp:docPr id="43" name="Picut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7"/>
                    <a:stretch/>
                  </pic:blipFill>
                  <pic:spPr>
                    <a:xfrm>
                      <a:off x="0" y="0"/>
                      <a:ext cx="2042160" cy="1542415"/>
                    </a:xfrm>
                    <a:prstGeom prst="rect">
                      <a:avLst/>
                    </a:prstGeom>
                  </pic:spPr>
                </pic:pic>
              </a:graphicData>
            </a:graphic>
          </wp:inline>
        </w:drawing>
      </w:r>
    </w:p>
    <w:p w14:paraId="07B47E97" w14:textId="77777777" w:rsidR="0035038D" w:rsidRDefault="00000000">
      <w:pPr>
        <w:pStyle w:val="Vnbnnidung0"/>
        <w:framePr w:w="9144" w:h="1546" w:hRule="exact" w:wrap="none" w:vAnchor="page" w:hAnchor="page" w:x="1018" w:y="7214"/>
        <w:numPr>
          <w:ilvl w:val="0"/>
          <w:numId w:val="38"/>
        </w:numPr>
        <w:tabs>
          <w:tab w:val="left" w:pos="594"/>
        </w:tabs>
        <w:spacing w:after="0" w:line="314" w:lineRule="auto"/>
        <w:ind w:left="280" w:firstLine="40"/>
      </w:pPr>
      <w:r>
        <w:t>Thơ Trần Nhân Tông tràn đầy cảm hứng yêu nước và hào khí Đông A</w:t>
      </w:r>
      <w:r>
        <w:rPr>
          <w:vertAlign w:val="superscript"/>
        </w:rPr>
        <w:t>(3)</w:t>
      </w:r>
      <w:r>
        <w:t xml:space="preserve">; cảm xúc rát tinh tế. lãng mạn, sâu sắc mà vẫn gần gũi, thân thuộc; ngôn ngữ thơ hàm súc; hình ảnh vừa chân thực, </w:t>
      </w:r>
      <w:r>
        <w:rPr>
          <w:lang w:val="en-US" w:eastAsia="en-US" w:bidi="en-US"/>
        </w:rPr>
        <w:t xml:space="preserve">b'nh </w:t>
      </w:r>
      <w:r>
        <w:t>dị vừa giàu ý nghĩa ẩn dụ, tượng trưng. Đặc biệt, thơ ông luôn thể hiện cái nhìn trìu mến, nâng niu; tình cảm gắn bó với cảnh sắc thiên nhiên đất nước và cuộc sống của nhân dân.</w:t>
      </w:r>
    </w:p>
    <w:p w14:paraId="326915D6" w14:textId="77777777" w:rsidR="0035038D" w:rsidRDefault="00000000">
      <w:pPr>
        <w:pStyle w:val="Tiu60"/>
        <w:framePr w:wrap="none" w:vAnchor="page" w:hAnchor="page" w:x="1018" w:y="9158"/>
        <w:spacing w:after="0"/>
      </w:pPr>
      <w:bookmarkStart w:id="53" w:name="bookmark109"/>
      <w:r>
        <w:t>TRẢ LÙI GÂU HÒI</w:t>
      </w:r>
      <w:bookmarkEnd w:id="53"/>
    </w:p>
    <w:p w14:paraId="04778850" w14:textId="77777777" w:rsidR="0035038D" w:rsidRDefault="00000000">
      <w:pPr>
        <w:pStyle w:val="Vnbnnidung0"/>
        <w:framePr w:w="9144" w:h="3125" w:hRule="exact" w:wrap="none" w:vAnchor="page" w:hAnchor="page" w:x="1018" w:y="9681"/>
        <w:numPr>
          <w:ilvl w:val="0"/>
          <w:numId w:val="39"/>
        </w:numPr>
        <w:tabs>
          <w:tab w:val="left" w:pos="626"/>
        </w:tabs>
        <w:spacing w:after="100" w:line="307" w:lineRule="auto"/>
        <w:ind w:left="560" w:hanging="240"/>
      </w:pPr>
      <w:r>
        <w:t xml:space="preserve">Hãy xác định thể thơ của bài </w:t>
      </w:r>
      <w:r>
        <w:rPr>
          <w:i/>
          <w:iCs/>
        </w:rPr>
        <w:t>Thiên Trường vãn vọng</w:t>
      </w:r>
      <w:r>
        <w:t xml:space="preserve"> và cho biết em dựa vào các yếu tố nào để nhận biết thể thơ đó.</w:t>
      </w:r>
    </w:p>
    <w:p w14:paraId="78B5292B" w14:textId="77777777" w:rsidR="0035038D" w:rsidRDefault="00000000">
      <w:pPr>
        <w:pStyle w:val="Vnbnnidung0"/>
        <w:framePr w:w="9144" w:h="3125" w:hRule="exact" w:wrap="none" w:vAnchor="page" w:hAnchor="page" w:x="1018" w:y="9681"/>
        <w:numPr>
          <w:ilvl w:val="0"/>
          <w:numId w:val="39"/>
        </w:numPr>
        <w:tabs>
          <w:tab w:val="left" w:pos="645"/>
        </w:tabs>
        <w:spacing w:after="100" w:line="307" w:lineRule="auto"/>
        <w:ind w:left="560" w:hanging="240"/>
      </w:pPr>
      <w:r>
        <w:t>Cảnh vật ở hai câu thơ đầu được tái hiện vào khoảng thời gian nào? Chí ra mối liên hệ giữa thời gian và các hình ảnh được miêu tả.</w:t>
      </w:r>
    </w:p>
    <w:p w14:paraId="58F95B18" w14:textId="77777777" w:rsidR="0035038D" w:rsidRDefault="00000000">
      <w:pPr>
        <w:pStyle w:val="Vnbnnidung0"/>
        <w:framePr w:w="9144" w:h="3125" w:hRule="exact" w:wrap="none" w:vAnchor="page" w:hAnchor="page" w:x="1018" w:y="9681"/>
        <w:numPr>
          <w:ilvl w:val="0"/>
          <w:numId w:val="39"/>
        </w:numPr>
        <w:tabs>
          <w:tab w:val="left" w:pos="605"/>
        </w:tabs>
        <w:spacing w:after="100" w:line="307" w:lineRule="auto"/>
        <w:ind w:firstLine="280"/>
      </w:pPr>
      <w:r>
        <w:t xml:space="preserve">Những hình ảnh </w:t>
      </w:r>
      <w:r>
        <w:rPr>
          <w:i/>
          <w:iCs/>
        </w:rPr>
        <w:t>ở</w:t>
      </w:r>
      <w:r>
        <w:t xml:space="preserve"> hai câu thơ cuối đã gợi lên một bức tranh cuộc sống như thế nào?</w:t>
      </w:r>
    </w:p>
    <w:p w14:paraId="712886F3" w14:textId="77777777" w:rsidR="0035038D" w:rsidRDefault="00000000">
      <w:pPr>
        <w:pStyle w:val="Vnbnnidung0"/>
        <w:framePr w:w="9144" w:h="3125" w:hRule="exact" w:wrap="none" w:vAnchor="page" w:hAnchor="page" w:x="1018" w:y="9681"/>
        <w:numPr>
          <w:ilvl w:val="0"/>
          <w:numId w:val="39"/>
        </w:numPr>
        <w:tabs>
          <w:tab w:val="left" w:pos="645"/>
        </w:tabs>
        <w:spacing w:after="100" w:line="312" w:lineRule="auto"/>
        <w:ind w:left="560" w:hanging="240"/>
      </w:pPr>
      <w:r>
        <w:t>Bài thơ tái hiện cảnh vật và cuộc sống con người trong nhiều khoảng không gian. Em hãy chỉ ra những khoảng không gian đó theo trình tự được miêu tả trong bài thơ.</w:t>
      </w:r>
    </w:p>
    <w:p w14:paraId="3ACE134F" w14:textId="77777777" w:rsidR="0035038D" w:rsidRDefault="00000000">
      <w:pPr>
        <w:pStyle w:val="Vnbnnidung0"/>
        <w:framePr w:w="9144" w:h="3125" w:hRule="exact" w:wrap="none" w:vAnchor="page" w:hAnchor="page" w:x="1018" w:y="9681"/>
        <w:numPr>
          <w:ilvl w:val="0"/>
          <w:numId w:val="39"/>
        </w:numPr>
        <w:tabs>
          <w:tab w:val="left" w:pos="645"/>
        </w:tabs>
        <w:spacing w:after="0" w:line="300" w:lineRule="auto"/>
        <w:ind w:left="560" w:hanging="240"/>
      </w:pPr>
      <w:r>
        <w:t>Theo em, qua bức tranh thiên nhiên và cuộc sống được tái hiện trong bài thơ, tác giả đã bộc lộ cảm xúc, tâm trạng gì?</w:t>
      </w:r>
    </w:p>
    <w:p w14:paraId="0EC7A16F" w14:textId="77777777" w:rsidR="0035038D" w:rsidRDefault="00000000">
      <w:pPr>
        <w:pStyle w:val="Vnbnnidung20"/>
        <w:framePr w:w="9144" w:h="1008" w:hRule="exact" w:wrap="none" w:vAnchor="page" w:hAnchor="page" w:x="1018" w:y="13032"/>
        <w:ind w:left="220"/>
      </w:pPr>
      <w:r>
        <w:rPr>
          <w:i/>
          <w:iCs/>
        </w:rPr>
        <w:t>Khói: ở</w:t>
      </w:r>
      <w:r>
        <w:t xml:space="preserve"> làng quê đóng bằng Bắc Bộ, vào mùa thu và mùa đông, khi chiểu xuống thưởng cỏ lớp sương bao quanh thôn xóm giống như làn khỏi.</w:t>
      </w:r>
    </w:p>
    <w:p w14:paraId="1B88C9BC" w14:textId="77777777" w:rsidR="0035038D" w:rsidRDefault="00000000">
      <w:pPr>
        <w:pStyle w:val="Vnbnnidung20"/>
        <w:framePr w:w="9144" w:h="1008" w:hRule="exact" w:wrap="none" w:vAnchor="page" w:hAnchor="page" w:x="1018" w:y="13032"/>
        <w:ind w:left="0" w:firstLine="220"/>
      </w:pPr>
      <w:r>
        <w:rPr>
          <w:i/>
          <w:iCs/>
        </w:rPr>
        <w:t>&lt;</w:t>
      </w:r>
      <w:r>
        <w:rPr>
          <w:i/>
          <w:iCs/>
          <w:vertAlign w:val="superscript"/>
        </w:rPr>
        <w:t>2</w:t>
      </w:r>
      <w:r>
        <w:rPr>
          <w:i/>
          <w:iCs/>
        </w:rPr>
        <w:t>&gt; Mục đồng:</w:t>
      </w:r>
      <w:r>
        <w:t xml:space="preserve"> trẻ chăn trâu, chăn bò.</w:t>
      </w:r>
    </w:p>
    <w:p w14:paraId="69B003CA" w14:textId="77777777" w:rsidR="0035038D" w:rsidRDefault="00000000">
      <w:pPr>
        <w:pStyle w:val="Vnbnnidung20"/>
        <w:framePr w:w="9144" w:h="1008" w:hRule="exact" w:wrap="none" w:vAnchor="page" w:hAnchor="page" w:x="1018" w:y="13032"/>
        <w:ind w:left="220" w:firstLine="0"/>
      </w:pPr>
      <w:r>
        <w:rPr>
          <w:i/>
          <w:iCs/>
          <w:vertAlign w:val="superscript"/>
        </w:rPr>
        <w:t>,3&gt;</w:t>
      </w:r>
      <w:r>
        <w:rPr>
          <w:i/>
          <w:iCs/>
        </w:rPr>
        <w:t xml:space="preserve"> Hào khí Đông A:</w:t>
      </w:r>
      <w:r>
        <w:t xml:space="preserve"> hào khí thời nhà Trần </w:t>
      </w:r>
      <w:r>
        <w:rPr>
          <w:i/>
          <w:iCs/>
        </w:rPr>
        <w:t>(Đông A</w:t>
      </w:r>
      <w:r>
        <w:t xml:space="preserve"> là chiết tự của chữ </w:t>
      </w:r>
      <w:r>
        <w:rPr>
          <w:i/>
          <w:iCs/>
        </w:rPr>
        <w:t>Trấn</w:t>
      </w:r>
      <w:r>
        <w:t xml:space="preserve"> trong tiếng Hán), một thời đại rực rỡ trong lịch sử dân tộc.</w:t>
      </w:r>
    </w:p>
    <w:p w14:paraId="208E5C10" w14:textId="77777777" w:rsidR="0035038D" w:rsidRDefault="0035038D">
      <w:pPr>
        <w:framePr w:wrap="none" w:vAnchor="page" w:hAnchor="page" w:x="1051" w:y="14246"/>
      </w:pPr>
    </w:p>
    <w:p w14:paraId="106E9913"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DF31769" w14:textId="77777777" w:rsidR="0035038D" w:rsidRDefault="0035038D">
      <w:pPr>
        <w:spacing w:line="1" w:lineRule="exact"/>
      </w:pPr>
    </w:p>
    <w:p w14:paraId="71D6091C" w14:textId="77777777" w:rsidR="0035038D" w:rsidRDefault="00000000">
      <w:pPr>
        <w:pStyle w:val="Vnbnnidung0"/>
        <w:framePr w:w="9144" w:h="1378" w:hRule="exact" w:wrap="none" w:vAnchor="page" w:hAnchor="page" w:x="1018" w:y="1118"/>
        <w:numPr>
          <w:ilvl w:val="0"/>
          <w:numId w:val="39"/>
        </w:numPr>
        <w:tabs>
          <w:tab w:val="left" w:pos="618"/>
        </w:tabs>
        <w:spacing w:after="100" w:line="295" w:lineRule="auto"/>
        <w:ind w:left="580" w:hanging="340"/>
      </w:pPr>
      <w:r>
        <w:t xml:space="preserve">Câu kết trong bài thơ tứ tuyệt Đường luật thường để lại dư âm. Hãy cho biết câu kết trong </w:t>
      </w:r>
      <w:r>
        <w:rPr>
          <w:i/>
          <w:iCs/>
        </w:rPr>
        <w:t>Thiên Trường vãn vọng</w:t>
      </w:r>
      <w:r>
        <w:t xml:space="preserve"> có thể gợi cho em những cảm xúc, suy nghĩ gì.</w:t>
      </w:r>
    </w:p>
    <w:p w14:paraId="3B285BA7" w14:textId="77777777" w:rsidR="0035038D" w:rsidRDefault="00000000">
      <w:pPr>
        <w:pStyle w:val="Vnbnnidung0"/>
        <w:framePr w:w="9144" w:h="1378" w:hRule="exact" w:wrap="none" w:vAnchor="page" w:hAnchor="page" w:x="1018" w:y="1118"/>
        <w:numPr>
          <w:ilvl w:val="0"/>
          <w:numId w:val="39"/>
        </w:numPr>
        <w:tabs>
          <w:tab w:val="left" w:pos="618"/>
        </w:tabs>
        <w:spacing w:after="0" w:line="326" w:lineRule="auto"/>
        <w:ind w:left="580" w:hanging="340"/>
      </w:pPr>
      <w:r>
        <w:t xml:space="preserve">Tác giả </w:t>
      </w:r>
      <w:r>
        <w:rPr>
          <w:i/>
          <w:iCs/>
        </w:rPr>
        <w:t>Thiên Trường vãn vọng</w:t>
      </w:r>
      <w:r>
        <w:t xml:space="preserve"> còn là một vị vua. Điều đó gợi cho em những suy nghĩ gì khi đọc bài thơ?</w:t>
      </w:r>
    </w:p>
    <w:p w14:paraId="1650DF7A" w14:textId="77777777" w:rsidR="0035038D" w:rsidRDefault="00000000">
      <w:pPr>
        <w:pStyle w:val="Tiu60"/>
        <w:framePr w:w="9144" w:h="1181" w:hRule="exact" w:wrap="none" w:vAnchor="page" w:hAnchor="page" w:x="1018" w:y="2659"/>
        <w:spacing w:after="100"/>
      </w:pPr>
      <w:bookmarkStart w:id="54" w:name="bookmark111"/>
      <w:r>
        <w:t>VIỂTKẾTNŨI vũl ĐỌC</w:t>
      </w:r>
      <w:bookmarkEnd w:id="54"/>
    </w:p>
    <w:p w14:paraId="3799FB93" w14:textId="77777777" w:rsidR="0035038D" w:rsidRDefault="00000000">
      <w:pPr>
        <w:pStyle w:val="Vnbnnidung0"/>
        <w:framePr w:w="9144" w:h="1181" w:hRule="exact" w:wrap="none" w:vAnchor="page" w:hAnchor="page" w:x="1018" w:y="2659"/>
        <w:spacing w:after="0" w:line="312" w:lineRule="auto"/>
        <w:ind w:left="220" w:firstLine="400"/>
      </w:pPr>
      <w:r>
        <w:t xml:space="preserve">Viết đoạn văn (khoảng 7-9 câu) trình bày cảm nhận của em về nhan đề hoặc một hình ảnh đặc sắc trong bài thơ </w:t>
      </w:r>
      <w:r>
        <w:rPr>
          <w:i/>
          <w:iCs/>
        </w:rPr>
        <w:t>Thiên Trường vãn vọng.</w:t>
      </w:r>
    </w:p>
    <w:p w14:paraId="29550F58" w14:textId="77777777" w:rsidR="0035038D" w:rsidRDefault="00000000">
      <w:pPr>
        <w:pStyle w:val="Tiu50"/>
        <w:framePr w:wrap="none" w:vAnchor="page" w:hAnchor="page" w:x="1018" w:y="4185"/>
        <w:pBdr>
          <w:top w:val="single" w:sz="4" w:space="0" w:color="3EB6DC"/>
          <w:left w:val="single" w:sz="4" w:space="0" w:color="3EB6DC"/>
          <w:bottom w:val="single" w:sz="4" w:space="0" w:color="3EB6DC"/>
          <w:right w:val="single" w:sz="4" w:space="0" w:color="3EB6DC"/>
        </w:pBdr>
        <w:shd w:val="clear" w:color="auto" w:fill="3EB6DC"/>
        <w:spacing w:after="0"/>
        <w:ind w:firstLine="580"/>
        <w:jc w:val="both"/>
      </w:pPr>
      <w:bookmarkStart w:id="55" w:name="bookmark113"/>
      <w:r>
        <w:rPr>
          <w:color w:val="FFFFFF"/>
        </w:rPr>
        <w:t>Thực hành tiếng Việt</w:t>
      </w:r>
      <w:bookmarkEnd w:id="55"/>
    </w:p>
    <w:p w14:paraId="3F3A6DBF" w14:textId="77777777" w:rsidR="0035038D" w:rsidRDefault="00000000">
      <w:pPr>
        <w:pStyle w:val="Tiu80"/>
        <w:framePr w:w="9144" w:h="8842" w:hRule="exact" w:wrap="none" w:vAnchor="page" w:hAnchor="page" w:x="1018" w:y="4997"/>
        <w:spacing w:after="180"/>
        <w:ind w:left="34"/>
      </w:pPr>
      <w:bookmarkStart w:id="56" w:name="bookmark115"/>
      <w:r>
        <w:t>BIỆN PHÁP TU TỪ</w:t>
      </w:r>
      <w:bookmarkEnd w:id="56"/>
    </w:p>
    <w:p w14:paraId="3F911CDE" w14:textId="77777777" w:rsidR="0035038D" w:rsidRDefault="00000000">
      <w:pPr>
        <w:pStyle w:val="Vnbnnidung0"/>
        <w:framePr w:w="9144" w:h="8842" w:hRule="exact" w:wrap="none" w:vAnchor="page" w:hAnchor="page" w:x="1018" w:y="4997"/>
        <w:spacing w:after="100" w:line="312" w:lineRule="auto"/>
        <w:ind w:left="220" w:right="4373" w:firstLine="400"/>
        <w:jc w:val="both"/>
      </w:pPr>
      <w:r>
        <w:t>Chỉ ra câu thơ, câu van có sử dụng biện</w:t>
      </w:r>
      <w:r>
        <w:br/>
        <w:t>pháp tu từ đảo ngữ trong các trường hợp sau:</w:t>
      </w:r>
    </w:p>
    <w:p w14:paraId="3D0D3A61" w14:textId="77777777" w:rsidR="0035038D" w:rsidRDefault="00000000">
      <w:pPr>
        <w:pStyle w:val="Vnbnnidung0"/>
        <w:framePr w:w="9144" w:h="8842" w:hRule="exact" w:wrap="none" w:vAnchor="page" w:hAnchor="page" w:x="1018" w:y="4997"/>
        <w:numPr>
          <w:ilvl w:val="0"/>
          <w:numId w:val="40"/>
        </w:numPr>
        <w:tabs>
          <w:tab w:val="left" w:pos="729"/>
        </w:tabs>
        <w:spacing w:after="100" w:line="317" w:lineRule="auto"/>
        <w:ind w:firstLine="220"/>
      </w:pPr>
      <w:r>
        <w:rPr>
          <w:i/>
          <w:iCs/>
        </w:rPr>
        <w:t>Lặn lội thân cò khi quãng vắng</w:t>
      </w:r>
    </w:p>
    <w:p w14:paraId="3F856AE3" w14:textId="77777777" w:rsidR="0035038D" w:rsidRDefault="00000000">
      <w:pPr>
        <w:pStyle w:val="Vnbnnidung0"/>
        <w:framePr w:w="9144" w:h="8842" w:hRule="exact" w:wrap="none" w:vAnchor="page" w:hAnchor="page" w:x="1018" w:y="4997"/>
        <w:spacing w:after="40" w:line="317" w:lineRule="auto"/>
        <w:ind w:firstLine="740"/>
      </w:pPr>
      <w:r>
        <w:rPr>
          <w:i/>
          <w:iCs/>
        </w:rPr>
        <w:t>Eo sèo mặt nước buổi đò đông.</w:t>
      </w:r>
    </w:p>
    <w:p w14:paraId="7C626386" w14:textId="77777777" w:rsidR="0035038D" w:rsidRDefault="00000000">
      <w:pPr>
        <w:pStyle w:val="Vnbnnidung0"/>
        <w:framePr w:w="9144" w:h="8842" w:hRule="exact" w:wrap="none" w:vAnchor="page" w:hAnchor="page" w:x="1018" w:y="4997"/>
        <w:spacing w:after="40" w:line="317" w:lineRule="auto"/>
        <w:ind w:left="2060" w:firstLine="0"/>
      </w:pPr>
      <w:r>
        <w:t xml:space="preserve">(Trần Tế Xương, </w:t>
      </w:r>
      <w:r>
        <w:rPr>
          <w:i/>
          <w:iCs/>
        </w:rPr>
        <w:t>Thương vợ)</w:t>
      </w:r>
    </w:p>
    <w:p w14:paraId="6590FC72" w14:textId="77777777" w:rsidR="0035038D" w:rsidRDefault="00000000">
      <w:pPr>
        <w:pStyle w:val="Vnbnnidung0"/>
        <w:framePr w:w="9144" w:h="8842" w:hRule="exact" w:wrap="none" w:vAnchor="page" w:hAnchor="page" w:x="1018" w:y="4997"/>
        <w:numPr>
          <w:ilvl w:val="0"/>
          <w:numId w:val="40"/>
        </w:numPr>
        <w:tabs>
          <w:tab w:val="left" w:pos="729"/>
        </w:tabs>
        <w:spacing w:after="40" w:line="317" w:lineRule="auto"/>
        <w:ind w:firstLine="220"/>
      </w:pPr>
      <w:r>
        <w:rPr>
          <w:i/>
          <w:iCs/>
        </w:rPr>
        <w:t>Xóm làng xanh mát bóng cây,</w:t>
      </w:r>
    </w:p>
    <w:p w14:paraId="0631897E" w14:textId="77777777" w:rsidR="0035038D" w:rsidRDefault="00000000">
      <w:pPr>
        <w:pStyle w:val="Vnbnnidung0"/>
        <w:framePr w:w="9144" w:h="8842" w:hRule="exact" w:wrap="none" w:vAnchor="page" w:hAnchor="page" w:x="1018" w:y="4997"/>
        <w:spacing w:after="40" w:line="317" w:lineRule="auto"/>
        <w:ind w:firstLine="580"/>
      </w:pPr>
      <w:r>
        <w:rPr>
          <w:i/>
          <w:iCs/>
        </w:rPr>
        <w:t>Sông xa trắng cánh buồm bay lưng trời.</w:t>
      </w:r>
    </w:p>
    <w:p w14:paraId="357465B7" w14:textId="77777777" w:rsidR="0035038D" w:rsidRDefault="00000000">
      <w:pPr>
        <w:pStyle w:val="Vnbnnidung0"/>
        <w:framePr w:w="9144" w:h="8842" w:hRule="exact" w:wrap="none" w:vAnchor="page" w:hAnchor="page" w:x="1018" w:y="4997"/>
        <w:spacing w:after="100" w:line="317" w:lineRule="auto"/>
        <w:ind w:left="2180" w:firstLine="0"/>
      </w:pPr>
      <w:r>
        <w:t xml:space="preserve">(Trân Đăng Khoa, </w:t>
      </w:r>
      <w:r>
        <w:rPr>
          <w:i/>
          <w:iCs/>
        </w:rPr>
        <w:t>Quê em)</w:t>
      </w:r>
    </w:p>
    <w:p w14:paraId="4D6EE722" w14:textId="77777777" w:rsidR="0035038D" w:rsidRDefault="00000000">
      <w:pPr>
        <w:pStyle w:val="Vnbnnidung0"/>
        <w:framePr w:w="9144" w:h="8842" w:hRule="exact" w:wrap="none" w:vAnchor="page" w:hAnchor="page" w:x="1018" w:y="4997"/>
        <w:numPr>
          <w:ilvl w:val="0"/>
          <w:numId w:val="40"/>
        </w:numPr>
        <w:tabs>
          <w:tab w:val="left" w:pos="729"/>
        </w:tabs>
        <w:spacing w:after="40" w:line="310" w:lineRule="auto"/>
        <w:ind w:left="220" w:right="4373"/>
        <w:jc w:val="both"/>
      </w:pPr>
      <w:r>
        <w:rPr>
          <w:i/>
          <w:iCs/>
        </w:rPr>
        <w:t>Chị Dậu về đến đầu nhà ớã nghe tiếng</w:t>
      </w:r>
      <w:r>
        <w:rPr>
          <w:i/>
          <w:iCs/>
        </w:rPr>
        <w:br/>
        <w:t>khóc khàn khàn của hai đúa trê. sấp ngửa,</w:t>
      </w:r>
      <w:r>
        <w:rPr>
          <w:i/>
          <w:iCs/>
        </w:rPr>
        <w:br/>
        <w:t xml:space="preserve">chị chạy vào cổng, quẳng cả rổ </w:t>
      </w:r>
      <w:r>
        <w:rPr>
          <w:i/>
          <w:iCs/>
          <w:lang w:val="en-US" w:eastAsia="en-US" w:bidi="en-US"/>
        </w:rPr>
        <w:t xml:space="preserve">met, </w:t>
      </w:r>
      <w:r>
        <w:rPr>
          <w:i/>
          <w:iCs/>
        </w:rPr>
        <w:t>mê nón</w:t>
      </w:r>
      <w:r>
        <w:rPr>
          <w:i/>
          <w:iCs/>
        </w:rPr>
        <w:br/>
        <w:t>xuống sân, rồi vọi vàng chị vào trong nhà.</w:t>
      </w:r>
    </w:p>
    <w:p w14:paraId="32A5F265" w14:textId="77777777" w:rsidR="0035038D" w:rsidRDefault="00000000">
      <w:pPr>
        <w:pStyle w:val="Vnbnnidung0"/>
        <w:framePr w:w="9144" w:h="8842" w:hRule="exact" w:wrap="none" w:vAnchor="page" w:hAnchor="page" w:x="1018" w:y="4997"/>
        <w:spacing w:after="40" w:line="317" w:lineRule="auto"/>
        <w:ind w:left="2700" w:firstLine="0"/>
      </w:pPr>
      <w:r>
        <w:t xml:space="preserve">(Ngô Tất Tố, </w:t>
      </w:r>
      <w:r>
        <w:rPr>
          <w:i/>
          <w:iCs/>
        </w:rPr>
        <w:t>Tắt đèn)</w:t>
      </w:r>
    </w:p>
    <w:p w14:paraId="2350EDE0" w14:textId="77777777" w:rsidR="0035038D" w:rsidRDefault="00000000">
      <w:pPr>
        <w:pStyle w:val="Vnbnnidung0"/>
        <w:framePr w:w="9144" w:h="8842" w:hRule="exact" w:wrap="none" w:vAnchor="page" w:hAnchor="page" w:x="1018" w:y="4997"/>
        <w:spacing w:after="40" w:line="326" w:lineRule="auto"/>
        <w:ind w:left="220" w:right="4373"/>
        <w:jc w:val="both"/>
      </w:pPr>
      <w:r>
        <w:rPr>
          <w:b/>
          <w:bCs/>
          <w:color w:val="DF874C"/>
        </w:rPr>
        <w:t xml:space="preserve">Q </w:t>
      </w:r>
      <w:r>
        <w:t>Đọc đoạn thơ sau và thực hiện các yêu</w:t>
      </w:r>
      <w:r>
        <w:br/>
        <w:t>cầu nêu ở dưới:</w:t>
      </w:r>
    </w:p>
    <w:p w14:paraId="72C27467" w14:textId="77777777" w:rsidR="0035038D" w:rsidRDefault="00000000">
      <w:pPr>
        <w:pStyle w:val="Vnbnnidung0"/>
        <w:framePr w:w="9144" w:h="8842" w:hRule="exact" w:wrap="none" w:vAnchor="page" w:hAnchor="page" w:x="1018" w:y="4997"/>
        <w:spacing w:after="0" w:line="372" w:lineRule="auto"/>
        <w:ind w:firstLine="580"/>
      </w:pPr>
      <w:r>
        <w:rPr>
          <w:i/>
          <w:iCs/>
        </w:rPr>
        <w:t>Lom khom dưới núi, tiều vài chú,</w:t>
      </w:r>
    </w:p>
    <w:p w14:paraId="28F87EF1" w14:textId="77777777" w:rsidR="0035038D" w:rsidRDefault="00000000">
      <w:pPr>
        <w:pStyle w:val="Vnbnnidung0"/>
        <w:framePr w:w="9144" w:h="8842" w:hRule="exact" w:wrap="none" w:vAnchor="page" w:hAnchor="page" w:x="1018" w:y="4997"/>
        <w:spacing w:after="0" w:line="372" w:lineRule="auto"/>
        <w:ind w:firstLine="580"/>
      </w:pPr>
      <w:r>
        <w:rPr>
          <w:i/>
          <w:iCs/>
        </w:rPr>
        <w:t>Lác đác bên sông, chợ mấy nhà.</w:t>
      </w:r>
    </w:p>
    <w:p w14:paraId="602AB033" w14:textId="77777777" w:rsidR="0035038D" w:rsidRDefault="00000000">
      <w:pPr>
        <w:pStyle w:val="Vnbnnidung0"/>
        <w:framePr w:w="9144" w:h="8842" w:hRule="exact" w:wrap="none" w:vAnchor="page" w:hAnchor="page" w:x="1018" w:y="4997"/>
        <w:spacing w:after="0" w:line="372" w:lineRule="auto"/>
        <w:ind w:left="580" w:firstLine="40"/>
      </w:pPr>
      <w:r>
        <w:rPr>
          <w:i/>
          <w:iCs/>
        </w:rPr>
        <w:t>Nhớ nước đau lòng con quốc quốc,</w:t>
      </w:r>
      <w:r>
        <w:rPr>
          <w:i/>
          <w:iCs/>
        </w:rPr>
        <w:br/>
        <w:t>Thương nhà mỏi miệng cái gia gia.</w:t>
      </w:r>
    </w:p>
    <w:p w14:paraId="60B68DC2" w14:textId="77777777" w:rsidR="0035038D" w:rsidRDefault="00000000">
      <w:pPr>
        <w:pStyle w:val="Vnbnnidung0"/>
        <w:framePr w:w="9144" w:h="8842" w:hRule="exact" w:wrap="none" w:vAnchor="page" w:hAnchor="page" w:x="1018" w:y="4997"/>
        <w:spacing w:after="100" w:line="317" w:lineRule="auto"/>
        <w:ind w:right="4373" w:firstLine="740"/>
        <w:jc w:val="both"/>
      </w:pPr>
      <w:r>
        <w:t xml:space="preserve">(Bà Huyện Thanh Quan, </w:t>
      </w:r>
      <w:r>
        <w:rPr>
          <w:i/>
          <w:iCs/>
        </w:rPr>
        <w:t>Qua Đèo Ngang)</w:t>
      </w:r>
    </w:p>
    <w:p w14:paraId="566947A2" w14:textId="77777777" w:rsidR="0035038D" w:rsidRDefault="00000000">
      <w:pPr>
        <w:pStyle w:val="Vnbnnidung0"/>
        <w:framePr w:w="9144" w:h="8842" w:hRule="exact" w:wrap="none" w:vAnchor="page" w:hAnchor="page" w:x="1018" w:y="4997"/>
        <w:numPr>
          <w:ilvl w:val="0"/>
          <w:numId w:val="41"/>
        </w:numPr>
        <w:tabs>
          <w:tab w:val="left" w:pos="583"/>
        </w:tabs>
        <w:spacing w:after="100"/>
        <w:ind w:left="220" w:right="4373"/>
        <w:jc w:val="both"/>
      </w:pPr>
      <w:r>
        <w:t>Chỉ ra các câu thơ sử dụng biện pháp tu từ</w:t>
      </w:r>
      <w:r>
        <w:br/>
        <w:t>đảo ngữ trong đoạn thơ.</w:t>
      </w:r>
    </w:p>
    <w:p w14:paraId="1FEDEADE" w14:textId="77777777" w:rsidR="0035038D" w:rsidRDefault="00000000">
      <w:pPr>
        <w:pStyle w:val="Vnbnnidung0"/>
        <w:framePr w:w="9144" w:h="8842" w:hRule="exact" w:wrap="none" w:vAnchor="page" w:hAnchor="page" w:x="1018" w:y="4997"/>
        <w:numPr>
          <w:ilvl w:val="0"/>
          <w:numId w:val="41"/>
        </w:numPr>
        <w:tabs>
          <w:tab w:val="left" w:pos="593"/>
        </w:tabs>
        <w:spacing w:after="0" w:line="307" w:lineRule="auto"/>
        <w:ind w:left="220" w:right="4373"/>
        <w:jc w:val="both"/>
      </w:pPr>
      <w:r>
        <w:t>Phân tích tác dụng của biện pháp tu từ</w:t>
      </w:r>
      <w:r>
        <w:br/>
        <w:t>đảo ngữ trong từng câu thơ.</w:t>
      </w:r>
    </w:p>
    <w:p w14:paraId="05581866" w14:textId="77777777" w:rsidR="0035038D" w:rsidRDefault="00000000">
      <w:pPr>
        <w:pStyle w:val="Vnbnnidung0"/>
        <w:framePr w:w="3557" w:h="8261" w:hRule="exact" w:wrap="none" w:vAnchor="page" w:hAnchor="page" w:x="6226" w:y="5337"/>
        <w:spacing w:line="276" w:lineRule="auto"/>
        <w:ind w:right="10" w:firstLine="0"/>
        <w:jc w:val="center"/>
        <w:rPr>
          <w:sz w:val="22"/>
          <w:szCs w:val="22"/>
        </w:rPr>
      </w:pPr>
      <w:r>
        <w:rPr>
          <w:b/>
          <w:bCs/>
          <w:color w:val="DF874C"/>
          <w:sz w:val="22"/>
          <w:szCs w:val="22"/>
        </w:rPr>
        <w:t>Nhận biết đặc điểm</w:t>
      </w:r>
      <w:r>
        <w:rPr>
          <w:b/>
          <w:bCs/>
          <w:color w:val="DF874C"/>
          <w:sz w:val="22"/>
          <w:szCs w:val="22"/>
        </w:rPr>
        <w:br/>
        <w:t>và tác dụng của biện pháp</w:t>
      </w:r>
      <w:r>
        <w:rPr>
          <w:b/>
          <w:bCs/>
          <w:color w:val="DF874C"/>
          <w:sz w:val="22"/>
          <w:szCs w:val="22"/>
        </w:rPr>
        <w:br/>
        <w:t>t® từ đáo ngữ</w:t>
      </w:r>
    </w:p>
    <w:p w14:paraId="1FACBB0D" w14:textId="77777777" w:rsidR="0035038D" w:rsidRDefault="00000000">
      <w:pPr>
        <w:pStyle w:val="Vnbnnidung0"/>
        <w:framePr w:w="3557" w:h="8261" w:hRule="exact" w:wrap="none" w:vAnchor="page" w:hAnchor="page" w:x="6226" w:y="5337"/>
        <w:spacing w:line="271" w:lineRule="auto"/>
        <w:ind w:right="10" w:firstLine="0"/>
        <w:jc w:val="both"/>
      </w:pPr>
      <w:r>
        <w:t xml:space="preserve">Biện pháp tu từ đảo </w:t>
      </w:r>
      <w:r>
        <w:rPr>
          <w:color w:val="352C1E"/>
        </w:rPr>
        <w:t>ngữ có hai hình thức</w:t>
      </w:r>
      <w:r>
        <w:rPr>
          <w:color w:val="352C1E"/>
        </w:rPr>
        <w:br/>
      </w:r>
      <w:r>
        <w:t xml:space="preserve">cơ bản: đảo các thành </w:t>
      </w:r>
      <w:r>
        <w:rPr>
          <w:color w:val="352C1E"/>
        </w:rPr>
        <w:t>tố trong cụm từ</w:t>
      </w:r>
      <w:r>
        <w:rPr>
          <w:color w:val="352C1E"/>
        </w:rPr>
        <w:br/>
      </w:r>
      <w:r>
        <w:t xml:space="preserve">và đảo các thành phần </w:t>
      </w:r>
      <w:r>
        <w:rPr>
          <w:color w:val="352C1E"/>
        </w:rPr>
        <w:t>trong câu. Tác</w:t>
      </w:r>
      <w:r>
        <w:rPr>
          <w:color w:val="352C1E"/>
        </w:rPr>
        <w:br/>
      </w:r>
      <w:r>
        <w:t xml:space="preserve">dụng chính của biện </w:t>
      </w:r>
      <w:r>
        <w:rPr>
          <w:color w:val="352C1E"/>
        </w:rPr>
        <w:t>pháp tu từ này là</w:t>
      </w:r>
      <w:r>
        <w:rPr>
          <w:color w:val="352C1E"/>
        </w:rPr>
        <w:br/>
      </w:r>
      <w:r>
        <w:t xml:space="preserve">nhấn mạnh nội dung </w:t>
      </w:r>
      <w:r>
        <w:rPr>
          <w:color w:val="352C1E"/>
        </w:rPr>
        <w:t>biểu đạt ở từ ngữ</w:t>
      </w:r>
      <w:r>
        <w:rPr>
          <w:color w:val="352C1E"/>
        </w:rPr>
        <w:br/>
      </w:r>
      <w:r>
        <w:t xml:space="preserve">được đảo lên trước. </w:t>
      </w:r>
      <w:r>
        <w:rPr>
          <w:color w:val="352C1E"/>
        </w:rPr>
        <w:t>Ví dụ:</w:t>
      </w:r>
    </w:p>
    <w:p w14:paraId="4090ABD4" w14:textId="77777777" w:rsidR="0035038D" w:rsidRDefault="00000000">
      <w:pPr>
        <w:pStyle w:val="Vnbnnidung0"/>
        <w:framePr w:w="3557" w:h="8261" w:hRule="exact" w:wrap="none" w:vAnchor="page" w:hAnchor="page" w:x="6226" w:y="5337"/>
        <w:spacing w:line="271" w:lineRule="auto"/>
        <w:ind w:firstLine="360"/>
      </w:pPr>
      <w:r>
        <w:rPr>
          <w:i/>
          <w:iCs/>
        </w:rPr>
        <w:t xml:space="preserve">Tìm nơi </w:t>
      </w:r>
      <w:r>
        <w:rPr>
          <w:i/>
          <w:iCs/>
          <w:color w:val="352C1E"/>
        </w:rPr>
        <w:t>thăm thẳm rừng sâu</w:t>
      </w:r>
    </w:p>
    <w:p w14:paraId="091CB025" w14:textId="77777777" w:rsidR="0035038D" w:rsidRDefault="00000000">
      <w:pPr>
        <w:pStyle w:val="Vnbnnidung0"/>
        <w:framePr w:w="3557" w:h="8261" w:hRule="exact" w:wrap="none" w:vAnchor="page" w:hAnchor="page" w:x="6226" w:y="5337"/>
        <w:spacing w:line="271" w:lineRule="auto"/>
        <w:ind w:right="10" w:firstLine="0"/>
        <w:jc w:val="both"/>
      </w:pPr>
      <w:r>
        <w:rPr>
          <w:i/>
          <w:iCs/>
          <w:color w:val="352C1E"/>
        </w:rPr>
        <w:t>Bập bùng hoa chuối, trắng màu hoa ban.</w:t>
      </w:r>
    </w:p>
    <w:p w14:paraId="2C9E43E6" w14:textId="77777777" w:rsidR="0035038D" w:rsidRDefault="00000000">
      <w:pPr>
        <w:pStyle w:val="Vnbnnidung0"/>
        <w:framePr w:w="3557" w:h="8261" w:hRule="exact" w:wrap="none" w:vAnchor="page" w:hAnchor="page" w:x="6226" w:y="5337"/>
        <w:spacing w:line="271" w:lineRule="auto"/>
        <w:ind w:left="1440" w:right="10" w:firstLine="0"/>
        <w:jc w:val="right"/>
      </w:pPr>
      <w:r>
        <w:rPr>
          <w:color w:val="352C1E"/>
        </w:rPr>
        <w:t>(Nguyễn Đức Mậu,</w:t>
      </w:r>
      <w:r>
        <w:rPr>
          <w:color w:val="352C1E"/>
        </w:rPr>
        <w:br/>
      </w:r>
      <w:r>
        <w:rPr>
          <w:i/>
          <w:iCs/>
          <w:color w:val="352C1E"/>
        </w:rPr>
        <w:t>Hành trình của bầy ong)</w:t>
      </w:r>
    </w:p>
    <w:p w14:paraId="4E9F9AD5" w14:textId="77777777" w:rsidR="0035038D" w:rsidRDefault="00000000">
      <w:pPr>
        <w:pStyle w:val="Vnbnnidung0"/>
        <w:framePr w:w="3557" w:h="8261" w:hRule="exact" w:wrap="none" w:vAnchor="page" w:hAnchor="page" w:x="6226" w:y="5337"/>
        <w:spacing w:line="276" w:lineRule="auto"/>
        <w:ind w:right="10" w:firstLine="0"/>
        <w:jc w:val="both"/>
      </w:pPr>
      <w:r>
        <w:t xml:space="preserve">Thông thường, </w:t>
      </w:r>
      <w:r>
        <w:rPr>
          <w:color w:val="352C1E"/>
        </w:rPr>
        <w:t>trong tiếng Việt, tính từ</w:t>
      </w:r>
      <w:r>
        <w:rPr>
          <w:color w:val="352C1E"/>
        </w:rPr>
        <w:br/>
      </w:r>
      <w:r>
        <w:rPr>
          <w:i/>
          <w:iCs/>
          <w:color w:val="352C1E"/>
        </w:rPr>
        <w:t>thăm thẳm</w:t>
      </w:r>
      <w:r>
        <w:rPr>
          <w:color w:val="352C1E"/>
        </w:rPr>
        <w:t xml:space="preserve"> được đặt sau cụm từ </w:t>
      </w:r>
      <w:r>
        <w:rPr>
          <w:i/>
          <w:iCs/>
          <w:color w:val="352C1E"/>
        </w:rPr>
        <w:t>rừng</w:t>
      </w:r>
      <w:r>
        <w:rPr>
          <w:i/>
          <w:iCs/>
          <w:color w:val="352C1E"/>
        </w:rPr>
        <w:br/>
        <w:t>sâu.</w:t>
      </w:r>
      <w:r>
        <w:rPr>
          <w:color w:val="352C1E"/>
        </w:rPr>
        <w:t xml:space="preserve"> Nhưng ở dòng thơ thứ nhất, tính tư</w:t>
      </w:r>
      <w:r>
        <w:rPr>
          <w:color w:val="352C1E"/>
        </w:rPr>
        <w:br/>
      </w:r>
      <w:r>
        <w:rPr>
          <w:i/>
          <w:iCs/>
          <w:color w:val="352C1E"/>
        </w:rPr>
        <w:t>thăm thẳm</w:t>
      </w:r>
      <w:r>
        <w:rPr>
          <w:color w:val="352C1E"/>
        </w:rPr>
        <w:t xml:space="preserve"> đã được đảo vị trí lên trước</w:t>
      </w:r>
      <w:r>
        <w:rPr>
          <w:color w:val="352C1E"/>
        </w:rPr>
        <w:br/>
        <w:t>nhằm nhấn mạnh không gian hoang</w:t>
      </w:r>
      <w:r>
        <w:rPr>
          <w:color w:val="352C1E"/>
        </w:rPr>
        <w:br/>
        <w:t>vắng, nguyên sơ của rừng già.</w:t>
      </w:r>
    </w:p>
    <w:p w14:paraId="5C03B3C5" w14:textId="77777777" w:rsidR="0035038D" w:rsidRDefault="00000000">
      <w:pPr>
        <w:pStyle w:val="Vnbnnidung0"/>
        <w:framePr w:w="3557" w:h="8261" w:hRule="exact" w:wrap="none" w:vAnchor="page" w:hAnchor="page" w:x="6226" w:y="5337"/>
        <w:spacing w:after="0" w:line="271" w:lineRule="auto"/>
        <w:ind w:right="10" w:firstLine="0"/>
        <w:jc w:val="both"/>
      </w:pPr>
      <w:r>
        <w:rPr>
          <w:color w:val="352C1E"/>
        </w:rPr>
        <w:t xml:space="preserve">Tương tự, </w:t>
      </w:r>
      <w:r>
        <w:rPr>
          <w:i/>
          <w:iCs/>
          <w:color w:val="352C1E"/>
        </w:rPr>
        <w:t>ồ</w:t>
      </w:r>
      <w:r>
        <w:rPr>
          <w:color w:val="352C1E"/>
        </w:rPr>
        <w:t xml:space="preserve"> dòng thơ thứ hai, có sự</w:t>
      </w:r>
      <w:r>
        <w:rPr>
          <w:color w:val="352C1E"/>
        </w:rPr>
        <w:br/>
        <w:t>thay đổi trật tự cú pháp của hai thành</w:t>
      </w:r>
      <w:r>
        <w:rPr>
          <w:color w:val="352C1E"/>
        </w:rPr>
        <w:br/>
        <w:t xml:space="preserve">phần </w:t>
      </w:r>
      <w:r>
        <w:rPr>
          <w:color w:val="352C1E"/>
          <w:lang w:val="en-US" w:eastAsia="en-US" w:bidi="en-US"/>
        </w:rPr>
        <w:t xml:space="preserve">t'ong </w:t>
      </w:r>
      <w:r>
        <w:rPr>
          <w:color w:val="352C1E"/>
        </w:rPr>
        <w:t xml:space="preserve">các vế câu: vị ngữ </w:t>
      </w:r>
      <w:r>
        <w:rPr>
          <w:i/>
          <w:iCs/>
          <w:color w:val="352C1E"/>
        </w:rPr>
        <w:t>(bập</w:t>
      </w:r>
      <w:r>
        <w:rPr>
          <w:i/>
          <w:iCs/>
          <w:color w:val="352C1E"/>
        </w:rPr>
        <w:br/>
        <w:t>bùng, trắng)</w:t>
      </w:r>
      <w:r>
        <w:rPr>
          <w:color w:val="352C1E"/>
        </w:rPr>
        <w:t xml:space="preserve"> được đảo lên trước chủ</w:t>
      </w:r>
      <w:r>
        <w:rPr>
          <w:color w:val="352C1E"/>
        </w:rPr>
        <w:br/>
        <w:t xml:space="preserve">ngữ </w:t>
      </w:r>
      <w:r>
        <w:rPr>
          <w:i/>
          <w:iCs/>
          <w:color w:val="352C1E"/>
        </w:rPr>
        <w:t>(hoa chuối, hoa ban).</w:t>
      </w:r>
      <w:r>
        <w:rPr>
          <w:color w:val="352C1E"/>
        </w:rPr>
        <w:t xml:space="preserve"> Việc đảo</w:t>
      </w:r>
      <w:r>
        <w:rPr>
          <w:color w:val="352C1E"/>
        </w:rPr>
        <w:br/>
        <w:t>trật tự này có tác dụng làm nổi bật</w:t>
      </w:r>
      <w:r>
        <w:rPr>
          <w:color w:val="352C1E"/>
        </w:rPr>
        <w:br/>
        <w:t>màu đỏ của những bông hoa chuối</w:t>
      </w:r>
      <w:r>
        <w:rPr>
          <w:color w:val="352C1E"/>
        </w:rPr>
        <w:br/>
        <w:t>rừng như ngọn lửa giữa ngàn xanh và</w:t>
      </w:r>
      <w:r>
        <w:rPr>
          <w:color w:val="352C1E"/>
        </w:rPr>
        <w:br/>
        <w:t>không gian tràn ngập sắc trắng của</w:t>
      </w:r>
      <w:r>
        <w:rPr>
          <w:color w:val="352C1E"/>
        </w:rPr>
        <w:br/>
        <w:t>hoa ban.</w:t>
      </w:r>
    </w:p>
    <w:p w14:paraId="151476F8" w14:textId="77777777" w:rsidR="0035038D" w:rsidRDefault="0035038D">
      <w:pPr>
        <w:framePr w:wrap="none" w:vAnchor="page" w:hAnchor="page" w:x="9096" w:y="14361"/>
      </w:pPr>
    </w:p>
    <w:p w14:paraId="4D24B8D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4D5265F" w14:textId="77777777" w:rsidR="0035038D" w:rsidRDefault="00000000">
      <w:pPr>
        <w:spacing w:line="1" w:lineRule="exact"/>
      </w:pPr>
      <w:r>
        <w:rPr>
          <w:noProof/>
        </w:rPr>
        <w:lastRenderedPageBreak/>
        <mc:AlternateContent>
          <mc:Choice Requires="wps">
            <w:drawing>
              <wp:anchor distT="0" distB="0" distL="114300" distR="114300" simplePos="0" relativeHeight="251646464" behindDoc="1" locked="0" layoutInCell="1" allowOverlap="1" wp14:anchorId="77FA5DAF" wp14:editId="5AE90147">
                <wp:simplePos x="0" y="0"/>
                <wp:positionH relativeFrom="page">
                  <wp:posOffset>810260</wp:posOffset>
                </wp:positionH>
                <wp:positionV relativeFrom="page">
                  <wp:posOffset>8344535</wp:posOffset>
                </wp:positionV>
                <wp:extent cx="2523490" cy="0"/>
                <wp:effectExtent l="0" t="0" r="0" b="0"/>
                <wp:wrapNone/>
                <wp:docPr id="44" name="Shape 44"/>
                <wp:cNvGraphicFramePr/>
                <a:graphic xmlns:a="http://schemas.openxmlformats.org/drawingml/2006/main">
                  <a:graphicData uri="http://schemas.microsoft.com/office/word/2010/wordprocessingShape">
                    <wps:wsp>
                      <wps:cNvCnPr/>
                      <wps:spPr>
                        <a:xfrm>
                          <a:off x="0" y="0"/>
                          <a:ext cx="2523490" cy="0"/>
                        </a:xfrm>
                        <a:prstGeom prst="straightConnector1">
                          <a:avLst/>
                        </a:prstGeom>
                        <a:ln w="15240">
                          <a:solidFill/>
                        </a:ln>
                      </wps:spPr>
                      <wps:bodyPr/>
                    </wps:wsp>
                  </a:graphicData>
                </a:graphic>
              </wp:anchor>
            </w:drawing>
          </mc:Choice>
          <mc:Fallback>
            <w:pict>
              <v:shape o:spt="32" o:oned="true" path="m,l21600,21600e" style="position:absolute;margin-left:63.800000000000004pt;margin-top:657.05000000000007pt;width:198.70000000000002pt;height:0;z-index:-251658240;mso-position-horizontal-relative:page;mso-position-vertical-relative:page">
                <v:stroke weight="1.2pt"/>
              </v:shape>
            </w:pict>
          </mc:Fallback>
        </mc:AlternateContent>
      </w:r>
    </w:p>
    <w:p w14:paraId="502DB871" w14:textId="77777777" w:rsidR="0035038D" w:rsidRDefault="00000000">
      <w:pPr>
        <w:pStyle w:val="Vnbnnidung0"/>
        <w:framePr w:w="9144" w:h="3538" w:hRule="exact" w:wrap="none" w:vAnchor="page" w:hAnchor="page" w:x="1018" w:y="1118"/>
        <w:spacing w:after="0" w:line="372" w:lineRule="auto"/>
        <w:ind w:left="460" w:firstLine="0"/>
      </w:pPr>
      <w:r>
        <w:rPr>
          <w:color w:val="DF874C"/>
          <w:lang w:val="en-US" w:eastAsia="en-US" w:bidi="en-US"/>
        </w:rPr>
        <w:t xml:space="preserve">0 </w:t>
      </w:r>
      <w:r>
        <w:t xml:space="preserve">Nêu tác dụng của biện pháp tu từ đảo ngữ trong các đoạn thơ sau: a. </w:t>
      </w:r>
      <w:r>
        <w:rPr>
          <w:i/>
          <w:iCs/>
        </w:rPr>
        <w:t>Bỏ nhà lũ trẻ lơ xơ chạy</w:t>
      </w:r>
    </w:p>
    <w:p w14:paraId="0509AE28" w14:textId="77777777" w:rsidR="0035038D" w:rsidRDefault="00000000">
      <w:pPr>
        <w:pStyle w:val="Vnbnnidung0"/>
        <w:framePr w:w="9144" w:h="3538" w:hRule="exact" w:wrap="none" w:vAnchor="page" w:hAnchor="page" w:x="1018" w:y="1118"/>
        <w:spacing w:after="0" w:line="372" w:lineRule="auto"/>
        <w:ind w:left="1220" w:firstLine="0"/>
        <w:jc w:val="both"/>
      </w:pPr>
      <w:r>
        <w:rPr>
          <w:i/>
          <w:iCs/>
        </w:rPr>
        <w:t>Mất ổ bầy chim dáo dác bay</w:t>
      </w:r>
    </w:p>
    <w:p w14:paraId="5F6AE59C" w14:textId="77777777" w:rsidR="0035038D" w:rsidRDefault="00000000">
      <w:pPr>
        <w:pStyle w:val="Vnbnnidung0"/>
        <w:framePr w:w="9144" w:h="3538" w:hRule="exact" w:wrap="none" w:vAnchor="page" w:hAnchor="page" w:x="1018" w:y="1118"/>
        <w:spacing w:after="160" w:line="240" w:lineRule="auto"/>
        <w:ind w:left="3620" w:firstLine="0"/>
      </w:pPr>
      <w:r>
        <w:t xml:space="preserve">(Nguyễn Đình Chiểu, </w:t>
      </w:r>
      <w:r>
        <w:rPr>
          <w:i/>
          <w:iCs/>
        </w:rPr>
        <w:t>Chạy giặc)</w:t>
      </w:r>
    </w:p>
    <w:p w14:paraId="22F76A8A" w14:textId="77777777" w:rsidR="0035038D" w:rsidRDefault="00000000">
      <w:pPr>
        <w:pStyle w:val="Vnbnnidung0"/>
        <w:framePr w:w="9144" w:h="3538" w:hRule="exact" w:wrap="none" w:vAnchor="page" w:hAnchor="page" w:x="1018" w:y="1118"/>
        <w:numPr>
          <w:ilvl w:val="0"/>
          <w:numId w:val="42"/>
        </w:numPr>
        <w:tabs>
          <w:tab w:val="left" w:pos="1545"/>
        </w:tabs>
        <w:spacing w:after="0" w:line="372" w:lineRule="auto"/>
        <w:ind w:firstLine="460"/>
        <w:jc w:val="both"/>
      </w:pPr>
      <w:r>
        <w:rPr>
          <w:i/>
          <w:iCs/>
        </w:rPr>
        <w:t>Con đẻ cát đỏ cỏ viền</w:t>
      </w:r>
    </w:p>
    <w:p w14:paraId="08BEF3F2" w14:textId="77777777" w:rsidR="0035038D" w:rsidRDefault="00000000">
      <w:pPr>
        <w:pStyle w:val="Vnbnnidung0"/>
        <w:framePr w:w="9144" w:h="3538" w:hRule="exact" w:wrap="none" w:vAnchor="page" w:hAnchor="page" w:x="1018" w:y="1118"/>
        <w:spacing w:after="60" w:line="240" w:lineRule="auto"/>
        <w:ind w:left="1220" w:firstLine="0"/>
      </w:pPr>
      <w:r>
        <w:rPr>
          <w:i/>
          <w:iCs/>
        </w:rPr>
        <w:t>Leng keng nhạc ngựa ngược lên chợ Gò.</w:t>
      </w:r>
    </w:p>
    <w:p w14:paraId="20A14D27" w14:textId="77777777" w:rsidR="0035038D" w:rsidRDefault="00000000">
      <w:pPr>
        <w:pStyle w:val="Vnbnnidung0"/>
        <w:framePr w:w="9144" w:h="3538" w:hRule="exact" w:wrap="none" w:vAnchor="page" w:hAnchor="page" w:x="1018" w:y="1118"/>
        <w:spacing w:after="160" w:line="240" w:lineRule="auto"/>
        <w:ind w:left="3620" w:firstLine="0"/>
      </w:pPr>
      <w:r>
        <w:t xml:space="preserve">(Hoàng Tố Nguyên, </w:t>
      </w:r>
      <w:r>
        <w:rPr>
          <w:i/>
          <w:iCs/>
        </w:rPr>
        <w:t>Gò Me)</w:t>
      </w:r>
    </w:p>
    <w:p w14:paraId="67199A85" w14:textId="77777777" w:rsidR="0035038D" w:rsidRDefault="00000000">
      <w:pPr>
        <w:pStyle w:val="Vnbnnidung0"/>
        <w:framePr w:w="9144" w:h="3538" w:hRule="exact" w:wrap="none" w:vAnchor="page" w:hAnchor="page" w:x="1018" w:y="1118"/>
        <w:numPr>
          <w:ilvl w:val="0"/>
          <w:numId w:val="42"/>
        </w:numPr>
        <w:tabs>
          <w:tab w:val="left" w:pos="1545"/>
        </w:tabs>
        <w:spacing w:after="0" w:line="372" w:lineRule="auto"/>
        <w:ind w:firstLine="460"/>
        <w:jc w:val="both"/>
      </w:pPr>
      <w:r>
        <w:rPr>
          <w:i/>
          <w:iCs/>
        </w:rPr>
        <w:t>Ngày hôm sau ồn ào trên bến đỗ</w:t>
      </w:r>
    </w:p>
    <w:p w14:paraId="5C49D9D9" w14:textId="77777777" w:rsidR="0035038D" w:rsidRDefault="00000000">
      <w:pPr>
        <w:pStyle w:val="Vnbnnidung0"/>
        <w:framePr w:w="9144" w:h="3538" w:hRule="exact" w:wrap="none" w:vAnchor="page" w:hAnchor="page" w:x="1018" w:y="1118"/>
        <w:spacing w:after="60" w:line="240" w:lineRule="auto"/>
        <w:ind w:left="1220" w:firstLine="0"/>
        <w:jc w:val="both"/>
      </w:pPr>
      <w:r>
        <w:rPr>
          <w:i/>
          <w:iCs/>
        </w:rPr>
        <w:t>Khắp dàn làng tấp nập đón ghe về.</w:t>
      </w:r>
    </w:p>
    <w:p w14:paraId="18374B80" w14:textId="77777777" w:rsidR="0035038D" w:rsidRDefault="00000000">
      <w:pPr>
        <w:pStyle w:val="Vnbnnidung0"/>
        <w:framePr w:w="9144" w:h="3538" w:hRule="exact" w:wrap="none" w:vAnchor="page" w:hAnchor="page" w:x="1018" w:y="1118"/>
        <w:spacing w:after="0" w:line="240" w:lineRule="auto"/>
        <w:ind w:firstLine="0"/>
        <w:jc w:val="center"/>
      </w:pPr>
      <w:r>
        <w:t xml:space="preserve">(Tế Hanh, </w:t>
      </w:r>
      <w:r>
        <w:rPr>
          <w:i/>
          <w:iCs/>
        </w:rPr>
        <w:t>Quê hương)</w:t>
      </w:r>
    </w:p>
    <w:p w14:paraId="1C583608" w14:textId="77777777" w:rsidR="0035038D" w:rsidRDefault="00000000">
      <w:pPr>
        <w:pStyle w:val="Vnbnnidung60"/>
        <w:framePr w:wrap="none" w:vAnchor="page" w:hAnchor="page" w:x="1018" w:y="5606"/>
        <w:spacing w:after="0"/>
        <w:ind w:firstLine="460"/>
        <w:jc w:val="both"/>
      </w:pPr>
      <w:r>
        <w:t>ĐỌC VÁN BẢN</w:t>
      </w:r>
    </w:p>
    <w:p w14:paraId="7F1DA426" w14:textId="77777777" w:rsidR="0035038D" w:rsidRDefault="00000000">
      <w:pPr>
        <w:pStyle w:val="Tiu40"/>
        <w:framePr w:w="9144" w:h="518" w:hRule="exact" w:wrap="none" w:vAnchor="page" w:hAnchor="page" w:x="1018" w:y="6197"/>
        <w:spacing w:after="0"/>
      </w:pPr>
      <w:bookmarkStart w:id="57" w:name="bookmark117"/>
      <w:r>
        <w:rPr>
          <w:color w:val="647997"/>
        </w:rPr>
        <w:t>Ca Huế</w:t>
      </w:r>
      <w:r>
        <w:rPr>
          <w:color w:val="647997"/>
          <w:vertAlign w:val="superscript"/>
        </w:rPr>
        <w:t>11</w:t>
      </w:r>
      <w:r>
        <w:rPr>
          <w:color w:val="647997"/>
        </w:rPr>
        <w:t xml:space="preserve"> trên sông Hương</w:t>
      </w:r>
      <w:bookmarkEnd w:id="57"/>
    </w:p>
    <w:p w14:paraId="2F2F3E71" w14:textId="77777777" w:rsidR="0035038D" w:rsidRDefault="00000000">
      <w:pPr>
        <w:pStyle w:val="Vnbnnidung0"/>
        <w:framePr w:w="9144" w:h="298" w:hRule="exact" w:wrap="none" w:vAnchor="page" w:hAnchor="page" w:x="1018" w:y="6806"/>
        <w:spacing w:after="0" w:line="240" w:lineRule="auto"/>
        <w:ind w:firstLine="0"/>
        <w:jc w:val="center"/>
      </w:pPr>
      <w:r>
        <w:rPr>
          <w:u w:val="single"/>
        </w:rPr>
        <w:t>HÀÁNH MINH</w:t>
      </w:r>
    </w:p>
    <w:p w14:paraId="427B399C" w14:textId="77777777" w:rsidR="0035038D" w:rsidRDefault="00000000">
      <w:pPr>
        <w:pStyle w:val="Vnbnnidung0"/>
        <w:framePr w:w="9144" w:h="2875" w:hRule="exact" w:wrap="none" w:vAnchor="page" w:hAnchor="page" w:x="1018" w:y="7286"/>
        <w:spacing w:after="0" w:line="324" w:lineRule="auto"/>
        <w:ind w:left="466" w:right="4987" w:firstLine="340"/>
        <w:jc w:val="both"/>
      </w:pPr>
      <w:r>
        <w:t>Xứ Huế vốn nổi tiêng VÓI các</w:t>
      </w:r>
      <w:r>
        <w:br/>
        <w:t>điệu hò, hò klu đánh cá trên sông</w:t>
      </w:r>
      <w:r>
        <w:br/>
        <w:t>ngòi, biển cả, hò hìc cấy cày, gặt hái,</w:t>
      </w:r>
      <w:r>
        <w:br/>
        <w:t>hồng cây, chăn tằm. Mỗi câu ho Huế</w:t>
      </w:r>
      <w:r>
        <w:br/>
        <w:t>dù ngắn hay dài đều được gửi gắm</w:t>
      </w:r>
      <w:r>
        <w:br/>
        <w:t>ít ra một ý tinh tron vẹn Từ ngữ đia</w:t>
      </w:r>
      <w:r>
        <w:br/>
        <w:t>phương được dìmg nhuần nhuyễn và</w:t>
      </w:r>
      <w:r>
        <w:br/>
        <w:t>phổ biến, nhất là trong các cấu hò đoi</w:t>
      </w:r>
      <w:r>
        <w:br/>
        <w:t>đáp tri thức, ngôn ngữ được thể hiện</w:t>
      </w:r>
    </w:p>
    <w:p w14:paraId="0C5DF73B" w14:textId="77777777" w:rsidR="0035038D" w:rsidRDefault="00000000">
      <w:pPr>
        <w:framePr w:wrap="none" w:vAnchor="page" w:hAnchor="page" w:x="5362" w:y="7320"/>
        <w:rPr>
          <w:sz w:val="2"/>
          <w:szCs w:val="2"/>
        </w:rPr>
      </w:pPr>
      <w:r>
        <w:rPr>
          <w:noProof/>
        </w:rPr>
        <w:drawing>
          <wp:inline distT="0" distB="0" distL="0" distR="0" wp14:anchorId="37E2E0A1" wp14:editId="15D0402E">
            <wp:extent cx="3005455" cy="1749425"/>
            <wp:effectExtent l="0" t="0" r="0" b="0"/>
            <wp:docPr id="45" name="Picut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8"/>
                    <a:stretch/>
                  </pic:blipFill>
                  <pic:spPr>
                    <a:xfrm>
                      <a:off x="0" y="0"/>
                      <a:ext cx="3005455" cy="1749425"/>
                    </a:xfrm>
                    <a:prstGeom prst="rect">
                      <a:avLst/>
                    </a:prstGeom>
                  </pic:spPr>
                </pic:pic>
              </a:graphicData>
            </a:graphic>
          </wp:inline>
        </w:drawing>
      </w:r>
    </w:p>
    <w:p w14:paraId="0BE258F2" w14:textId="77777777" w:rsidR="0035038D" w:rsidRDefault="00000000">
      <w:pPr>
        <w:pStyle w:val="Vnbnnidung0"/>
        <w:framePr w:w="9144" w:h="1598" w:hRule="exact" w:wrap="none" w:vAnchor="page" w:hAnchor="page" w:x="1018" w:y="10099"/>
        <w:tabs>
          <w:tab w:val="left" w:pos="5199"/>
        </w:tabs>
        <w:spacing w:after="0" w:line="324" w:lineRule="auto"/>
        <w:ind w:left="1" w:right="62" w:firstLine="460"/>
        <w:jc w:val="both"/>
        <w:rPr>
          <w:sz w:val="19"/>
          <w:szCs w:val="19"/>
        </w:rPr>
      </w:pPr>
      <w:r>
        <w:t>thật tài ba, phong phú. Chèo cạn, bài</w:t>
      </w:r>
      <w:r>
        <w:tab/>
      </w:r>
      <w:r>
        <w:rPr>
          <w:rFonts w:ascii="Times New Roman" w:eastAsia="Times New Roman" w:hAnsi="Times New Roman" w:cs="Times New Roman"/>
          <w:i/>
          <w:iCs/>
          <w:sz w:val="19"/>
          <w:szCs w:val="19"/>
        </w:rPr>
        <w:t>cầu Trường ĩĩền,</w:t>
      </w:r>
      <w:r>
        <w:rPr>
          <w:rFonts w:ascii="Times New Roman" w:eastAsia="Times New Roman" w:hAnsi="Times New Roman" w:cs="Times New Roman"/>
          <w:sz w:val="19"/>
          <w:szCs w:val="19"/>
        </w:rPr>
        <w:t xml:space="preserve"> ànli của An Nguyên</w:t>
      </w:r>
    </w:p>
    <w:p w14:paraId="057AEC79" w14:textId="77777777" w:rsidR="0035038D" w:rsidRDefault="00000000">
      <w:pPr>
        <w:pStyle w:val="Vnbnnidung0"/>
        <w:framePr w:w="9144" w:h="1598" w:hRule="exact" w:wrap="none" w:vAnchor="page" w:hAnchor="page" w:x="1018" w:y="10099"/>
        <w:spacing w:after="0" w:line="324" w:lineRule="auto"/>
        <w:ind w:left="461" w:right="62" w:firstLine="0"/>
        <w:jc w:val="both"/>
      </w:pPr>
      <w:r>
        <w:t>thai, hò đưa linh buồn bã, hò giã gạo, 111 em, giã VÔI, giã điệp, bài chòi, bài tiệm, nàng</w:t>
      </w:r>
      <w:r>
        <w:br/>
        <w:t>vung</w:t>
      </w:r>
      <w:r>
        <w:rPr>
          <w:vertAlign w:val="superscript"/>
        </w:rPr>
        <w:t>(2&gt;</w:t>
      </w:r>
      <w:r>
        <w:t xml:space="preserve"> náo nức nồng hậu tình người. Hò lơ, hò ô, xay lúa, hò nện'</w:t>
      </w:r>
      <w:r>
        <w:rPr>
          <w:vertAlign w:val="superscript"/>
        </w:rPr>
        <w:t>3)</w:t>
      </w:r>
      <w:r>
        <w:t xml:space="preserve"> gần gũi VỚI dàn ca</w:t>
      </w:r>
      <w:r>
        <w:br/>
        <w:t>Nghệ Tĩnh. Hò Huế thể luện lòng khao khát, nỗi mong chờ hoài vọng tluết tha của tâm</w:t>
      </w:r>
      <w:r>
        <w:br/>
        <w:t>hồn Huế. Ngoài ra còn có các điệu lí như: lí con sáo, lí hoài xuân, lí hoài nam</w:t>
      </w:r>
      <w:r>
        <w:rPr>
          <w:vertAlign w:val="superscript"/>
        </w:rPr>
        <w:t>(4)</w:t>
      </w:r>
      <w:r>
        <w:t>.</w:t>
      </w:r>
    </w:p>
    <w:p w14:paraId="57CE860B" w14:textId="77777777" w:rsidR="0035038D" w:rsidRDefault="00000000">
      <w:pPr>
        <w:pStyle w:val="Vnbnnidung0"/>
        <w:framePr w:w="9144" w:h="1320" w:hRule="exact" w:wrap="none" w:vAnchor="page" w:hAnchor="page" w:x="1018" w:y="11702"/>
        <w:spacing w:after="0"/>
        <w:ind w:left="460" w:firstLine="340"/>
        <w:jc w:val="both"/>
      </w:pPr>
      <w:r>
        <w:t>Đêm. Thành phố lên đèn như sao sa. Màn sương dày dần lên, cảnh vật mờ đi trong một màu trắng đục. TÔI như một lữ khách</w:t>
      </w:r>
      <w:r>
        <w:rPr>
          <w:vertAlign w:val="superscript"/>
        </w:rPr>
        <w:t>(5)</w:t>
      </w:r>
      <w:r>
        <w:t xml:space="preserve"> tlúch giang hồ với hồn thơ lai láng, tinh người nồng hậu bước xuống một con thuyền rồng, có lẽ con thuyền này xưa kia chỉ dành cho vua chúa. Trước mũi thuyền là một không gian rộng thoáng để vua hóng mát</w:t>
      </w:r>
    </w:p>
    <w:p w14:paraId="28F934A8" w14:textId="77777777" w:rsidR="0035038D" w:rsidRDefault="00000000">
      <w:pPr>
        <w:pStyle w:val="Ghichcuitrang0"/>
        <w:framePr w:w="8606" w:h="590" w:hRule="exact" w:wrap="none" w:vAnchor="page" w:hAnchor="page" w:x="1483" w:y="13161"/>
        <w:spacing w:line="276" w:lineRule="auto"/>
        <w:ind w:firstLine="660"/>
        <w:jc w:val="both"/>
      </w:pPr>
      <w:r>
        <w:rPr>
          <w:i/>
          <w:iCs/>
        </w:rPr>
        <w:t>Ca Huế:</w:t>
      </w:r>
      <w:r>
        <w:t xml:space="preserve"> một thể loại âm nhạc cổ truyền của cố đô Huế.</w:t>
      </w:r>
    </w:p>
    <w:p w14:paraId="7B65D0A4" w14:textId="77777777" w:rsidR="0035038D" w:rsidRDefault="00000000">
      <w:pPr>
        <w:pStyle w:val="Ghichcuitrang0"/>
        <w:framePr w:w="8606" w:h="590" w:hRule="exact" w:wrap="none" w:vAnchor="page" w:hAnchor="page" w:x="1483" w:y="13161"/>
        <w:spacing w:line="276" w:lineRule="auto"/>
        <w:ind w:left="460" w:firstLine="20"/>
        <w:jc w:val="both"/>
      </w:pPr>
      <w:r>
        <w:t xml:space="preserve">(2&gt;. &lt;3). &lt;4&gt; </w:t>
      </w:r>
      <w:r>
        <w:rPr>
          <w:i/>
          <w:iCs/>
        </w:rPr>
        <w:t>Chèo cạn, bài thai, ho đưa linh, hò giã gạo, ru em, giã vôi, giã điệp, bài chòi, bài tiệm, nàng vung, hò lơ, hò ô, xay lúa, hò nện; lí con sáo, li hoài xuân, li hoài nam:</w:t>
      </w:r>
      <w:r>
        <w:t xml:space="preserve"> các làn điệu dân ca Huế.</w:t>
      </w:r>
    </w:p>
    <w:p w14:paraId="0C022BF3" w14:textId="77777777" w:rsidR="0035038D" w:rsidRDefault="00000000">
      <w:pPr>
        <w:pStyle w:val="Ghichcuitrang0"/>
        <w:framePr w:w="8606" w:h="192" w:hRule="exact" w:wrap="none" w:vAnchor="page" w:hAnchor="page" w:x="1483" w:y="13795"/>
        <w:spacing w:line="276" w:lineRule="auto"/>
        <w:ind w:firstLine="460"/>
      </w:pPr>
      <w:r>
        <w:rPr>
          <w:i/>
          <w:iCs/>
        </w:rPr>
        <w:t>&lt;</w:t>
      </w:r>
      <w:r>
        <w:rPr>
          <w:i/>
          <w:iCs/>
          <w:vertAlign w:val="superscript"/>
        </w:rPr>
        <w:t>5</w:t>
      </w:r>
      <w:r>
        <w:rPr>
          <w:i/>
          <w:iCs/>
        </w:rPr>
        <w:t>&gt; Lữ khách:</w:t>
      </w:r>
      <w:r>
        <w:t xml:space="preserve"> người đi đường xa.</w:t>
      </w:r>
    </w:p>
    <w:p w14:paraId="4A5CD33B"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62062FC" w14:textId="77777777" w:rsidR="0035038D" w:rsidRDefault="0035038D">
      <w:pPr>
        <w:spacing w:line="1" w:lineRule="exact"/>
      </w:pPr>
    </w:p>
    <w:p w14:paraId="0382549D" w14:textId="77777777" w:rsidR="0035038D" w:rsidRDefault="00000000">
      <w:pPr>
        <w:pStyle w:val="Vnbnnidung0"/>
        <w:framePr w:w="9144" w:h="10013" w:hRule="exact" w:wrap="none" w:vAnchor="page" w:hAnchor="page" w:x="1051" w:y="871"/>
        <w:spacing w:after="40" w:line="317" w:lineRule="auto"/>
        <w:ind w:left="220"/>
        <w:jc w:val="both"/>
      </w:pPr>
      <w:r>
        <w:t>ngắm trâng, giữa là một sàn gỗ bào nhẵn có mui vòm được hang hí lộng lẫy, xung quanh thuyền có hình rồng và trước mũi là một đầu rồng như muốn bay lên. Trong khoang thuyền, dàn nhạc gồm đàn tranh, đàn nguyệt, ti bà, nhị, đàn tam</w:t>
      </w:r>
      <w:r>
        <w:rPr>
          <w:vertAlign w:val="superscript"/>
        </w:rPr>
        <w:t>(1)</w:t>
      </w:r>
      <w:r>
        <w:t>. Ngoài ra còn có đàn bầu</w:t>
      </w:r>
      <w:r>
        <w:rPr>
          <w:vertAlign w:val="superscript"/>
        </w:rPr>
        <w:t>(2)</w:t>
      </w:r>
      <w:r>
        <w:t>, sáo và căp sanh</w:t>
      </w:r>
      <w:r>
        <w:rPr>
          <w:vertAlign w:val="superscript"/>
        </w:rPr>
        <w:t>(3)</w:t>
      </w:r>
      <w:r>
        <w:t xml:space="preserve"> để gõ nlụp.</w:t>
      </w:r>
    </w:p>
    <w:p w14:paraId="39F4B033" w14:textId="77777777" w:rsidR="0035038D" w:rsidRDefault="00000000">
      <w:pPr>
        <w:pStyle w:val="Vnbnnidung0"/>
        <w:framePr w:w="9144" w:h="10013" w:hRule="exact" w:wrap="none" w:vAnchor="page" w:hAnchor="page" w:x="1051" w:y="871"/>
        <w:spacing w:after="40" w:line="324" w:lineRule="auto"/>
        <w:ind w:left="220" w:firstLine="360"/>
        <w:jc w:val="both"/>
      </w:pPr>
      <w:r>
        <w:t>Các ca công</w:t>
      </w:r>
      <w:r>
        <w:rPr>
          <w:vertAlign w:val="superscript"/>
        </w:rPr>
        <w:t>(4)</w:t>
      </w:r>
      <w:r>
        <w:t xml:space="preserve"> còn </w:t>
      </w:r>
      <w:r>
        <w:rPr>
          <w:lang w:val="en-US" w:eastAsia="en-US" w:bidi="en-US"/>
        </w:rPr>
        <w:t xml:space="preserve">rat </w:t>
      </w:r>
      <w:r>
        <w:t>trẻ, nam mặc áo dài the, quần thụng, đầu đội khăn xếp, nữ mặc áo dài, khăn đóng duyên dáng. Huế chinh là quê hương clìiếc áo dài Việt Nam. Những clúếc áo dai đần tiên hiện còn được lưu giữ tại Bảo tàng Mĩ thuật cung đỉnh Huế.</w:t>
      </w:r>
    </w:p>
    <w:p w14:paraId="7B1871F6" w14:textId="77777777" w:rsidR="0035038D" w:rsidRDefault="00000000">
      <w:pPr>
        <w:pStyle w:val="Vnbnnidung0"/>
        <w:framePr w:w="9144" w:h="10013" w:hRule="exact" w:wrap="none" w:vAnchor="page" w:hAnchor="page" w:x="1051" w:y="871"/>
        <w:spacing w:after="0"/>
        <w:ind w:left="220" w:firstLine="360"/>
        <w:jc w:val="both"/>
      </w:pPr>
      <w:r>
        <w:t>Trăng lên. Gió mon man diu diu. Dòng sông hăng gọn sóng. Con thuyền bồng bềnh. Đêm nằm hên dòng Hưong thơ mộng để nghe ca Huế, VỚI tâm hang chờ đọi rộn lòng.</w:t>
      </w:r>
    </w:p>
    <w:p w14:paraId="73D8D79C" w14:textId="77777777" w:rsidR="0035038D" w:rsidRDefault="00000000">
      <w:pPr>
        <w:pStyle w:val="Vnbnnidung0"/>
        <w:framePr w:w="9144" w:h="10013" w:hRule="exact" w:wrap="none" w:vAnchor="page" w:hAnchor="page" w:x="1051" w:y="871"/>
        <w:spacing w:after="40" w:line="319" w:lineRule="auto"/>
        <w:ind w:left="220" w:firstLine="360"/>
        <w:jc w:val="both"/>
      </w:pPr>
      <w:r>
        <w:t xml:space="preserve">Không gian yên tĩnh bỗng bừng lên những âm thanh của dàn hoà tấu, bởi bốn nhạc khúc lưu thuỷ, knn tiền, xuân phong, long hổR du dương, </w:t>
      </w:r>
      <w:r>
        <w:rPr>
          <w:lang w:val="en-US" w:eastAsia="en-US" w:bidi="en-US"/>
        </w:rPr>
        <w:t xml:space="preserve">tram </w:t>
      </w:r>
      <w:r>
        <w:t>bổng, réo rắt mở đầu đêm ca Huế. Nliac công dùng các ngón đàn trau chuốt như ngón nhấn, mổ, vỗ, vả, ngón bấm, day, chóp, bủng, ngón plu, ngón rãi</w:t>
      </w:r>
      <w:r>
        <w:rPr>
          <w:vertAlign w:val="superscript"/>
        </w:rPr>
        <w:t>(6)</w:t>
      </w:r>
      <w:r>
        <w:t>. Tiéng đàn lúc khoan lúc nhặt làm nên tiết tan xao động tận đáy hồn người.</w:t>
      </w:r>
    </w:p>
    <w:p w14:paraId="60D47594" w14:textId="77777777" w:rsidR="0035038D" w:rsidRDefault="00000000">
      <w:pPr>
        <w:pStyle w:val="Vnbnnidung0"/>
        <w:framePr w:w="9144" w:h="10013" w:hRule="exact" w:wrap="none" w:vAnchor="page" w:hAnchor="page" w:x="1051" w:y="871"/>
        <w:spacing w:after="40" w:line="317" w:lineRule="auto"/>
        <w:ind w:left="220" w:firstLine="360"/>
        <w:jc w:val="both"/>
      </w:pPr>
      <w:r>
        <w:t>Ca Huế hình thành từ dòng ca nhạc dàn gian và ca nhạc cung đình, nhã nhạc</w:t>
      </w:r>
      <w:r>
        <w:rPr>
          <w:vertAlign w:val="superscript"/>
        </w:rPr>
        <w:t>r)</w:t>
      </w:r>
      <w:r>
        <w:t xml:space="preserve"> trang họng uy nghi nên co thần thái của ca nhạc thính phòng</w:t>
      </w:r>
      <w:r>
        <w:rPr>
          <w:vertAlign w:val="superscript"/>
        </w:rPr>
        <w:t>(8)</w:t>
      </w:r>
      <w:r>
        <w:t>, thể hiện theo hai dòng lớn điệu Bắc và điệu Nam, VỚI hên sáu mươi tác phẩm thanh nhạc và khi nhạc</w:t>
      </w:r>
      <w:r>
        <w:rPr>
          <w:vertAlign w:val="superscript"/>
        </w:rPr>
        <w:t>(9)</w:t>
      </w:r>
      <w:r>
        <w:t xml:space="preserve">. Thú nghe ca Huế tao nhã, đầy </w:t>
      </w:r>
      <w:r>
        <w:rPr>
          <w:lang w:val="en-US" w:eastAsia="en-US" w:bidi="en-US"/>
        </w:rPr>
        <w:t xml:space="preserve">sue </w:t>
      </w:r>
      <w:r>
        <w:t>quyến rũ.</w:t>
      </w:r>
    </w:p>
    <w:p w14:paraId="51AF9CFC" w14:textId="77777777" w:rsidR="0035038D" w:rsidRDefault="00000000">
      <w:pPr>
        <w:pStyle w:val="Vnbnnidung0"/>
        <w:framePr w:w="9144" w:h="10013" w:hRule="exact" w:wrap="none" w:vAnchor="page" w:hAnchor="page" w:x="1051" w:y="871"/>
        <w:spacing w:after="40" w:line="319" w:lineRule="auto"/>
        <w:ind w:left="220" w:firstLine="360"/>
        <w:jc w:val="both"/>
      </w:pPr>
      <w:r>
        <w:t xml:space="preserve">Đêm đã về khuya. Xa xa bờ bên kia Tluên Mụ hiện ra mờ ảo, ngọn tháp Phước Duyên dát ánh trăng vàng. Sóng vỗ 111 mạn thuyền rồi gợn vô hồi xa mãi cùng những tiếng đàn réo </w:t>
      </w:r>
      <w:r>
        <w:rPr>
          <w:lang w:val="en-US" w:eastAsia="en-US" w:bidi="en-US"/>
        </w:rPr>
        <w:t xml:space="preserve">rat </w:t>
      </w:r>
      <w:r>
        <w:t>du dương. Đấy là hìc các ca nhi</w:t>
      </w:r>
      <w:r>
        <w:rPr>
          <w:vertAlign w:val="superscript"/>
        </w:rPr>
        <w:t>(10)</w:t>
      </w:r>
      <w:r>
        <w:t xml:space="preserve"> cất lên những khúc điệu Nam nghe buồn man mác, thương cảm, bi ai, vương vấn như nam ai, nam bình, quả phụ, nam xuân, tương tư khúc, hành vân</w:t>
      </w:r>
      <w:r>
        <w:rPr>
          <w:vertAlign w:val="superscript"/>
        </w:rPr>
        <w:t>(11)</w:t>
      </w:r>
      <w:r>
        <w:t>. Cũng có bản nhạc mang âm hưởng diệu Bắc pha phách điệu Nam không VUI, không buồn như tứ đai cảnh</w:t>
      </w:r>
      <w:r>
        <w:rPr>
          <w:vertAlign w:val="superscript"/>
        </w:rPr>
        <w:t>(12</w:t>
      </w:r>
      <w:r>
        <w:t>\ Thể điệu ca Huế có SÓI nổi, tươi VUI., có buồn cảm, bâng khuâng, có tiec thương ai oán,... LỜI ca thong thả, trang trọng, trong sáng gọj lèn tinh người, tinh dẩt nước, trai hiền, gái lịch Nghe tieng gà gáy bên làng Thọ Cương, cung beng chuông chua Thiên Mụ gọi năm canh, mà trong khoang thuyền vân đầy ắp lời ca tiếng nhạc</w:t>
      </w:r>
    </w:p>
    <w:p w14:paraId="592650CD" w14:textId="77777777" w:rsidR="0035038D" w:rsidRDefault="00000000">
      <w:pPr>
        <w:pStyle w:val="Vnbnnidung0"/>
        <w:framePr w:w="9144" w:h="10013" w:hRule="exact" w:wrap="none" w:vAnchor="page" w:hAnchor="page" w:x="1051" w:y="871"/>
        <w:spacing w:after="40" w:line="319" w:lineRule="auto"/>
        <w:ind w:firstLine="580"/>
      </w:pPr>
      <w:r>
        <w:t>Không gian như lắng đọng. Thòi gian như ngừng lại.</w:t>
      </w:r>
    </w:p>
    <w:p w14:paraId="2DF6BFD6" w14:textId="77777777" w:rsidR="0035038D" w:rsidRDefault="00000000">
      <w:pPr>
        <w:pStyle w:val="Vnbnnidung50"/>
        <w:framePr w:w="9144" w:h="10013" w:hRule="exact" w:wrap="none" w:vAnchor="page" w:hAnchor="page" w:x="1051" w:y="871"/>
        <w:spacing w:after="0" w:line="286" w:lineRule="auto"/>
        <w:ind w:left="5960" w:right="280"/>
      </w:pPr>
      <w:r>
        <w:t xml:space="preserve">(Dan theo </w:t>
      </w:r>
      <w:r>
        <w:rPr>
          <w:i/>
          <w:iCs/>
        </w:rPr>
        <w:t>Ngíĩ-ỉăn 7,</w:t>
      </w:r>
      <w:r>
        <w:t xml:space="preserve"> tập hai, NXB Giáo dục, 2003, tr. 99 - 102)</w:t>
      </w:r>
    </w:p>
    <w:p w14:paraId="6E2A35C7" w14:textId="77777777" w:rsidR="0035038D" w:rsidRDefault="00000000">
      <w:pPr>
        <w:pStyle w:val="Vnbnnidung20"/>
        <w:framePr w:w="9144" w:h="2904" w:hRule="exact" w:wrap="none" w:vAnchor="page" w:hAnchor="page" w:x="1051" w:y="11062"/>
        <w:ind w:left="220" w:firstLine="20"/>
        <w:jc w:val="both"/>
      </w:pPr>
      <w:r>
        <w:rPr>
          <w:i/>
          <w:iCs/>
        </w:rPr>
        <w:t>*' Dàn tranh, đàn nguyệt, tì bà, nhị, dàn tam:</w:t>
      </w:r>
      <w:r>
        <w:t xml:space="preserve"> các loại nhạc cụ dân tộc (đàn </w:t>
      </w:r>
      <w:r>
        <w:rPr>
          <w:i/>
          <w:iCs/>
        </w:rPr>
        <w:t>tranh:</w:t>
      </w:r>
      <w:r>
        <w:t xml:space="preserve"> còn gọi là đàn thập lục, có 16 dây; </w:t>
      </w:r>
      <w:r>
        <w:rPr>
          <w:i/>
          <w:iCs/>
        </w:rPr>
        <w:t>đàn nguyệt-,</w:t>
      </w:r>
      <w:r>
        <w:t xml:space="preserve"> đàn cỏ hai dây; tì </w:t>
      </w:r>
      <w:r>
        <w:rPr>
          <w:i/>
          <w:iCs/>
        </w:rPr>
        <w:t>bà:</w:t>
      </w:r>
      <w:r>
        <w:t xml:space="preserve"> đàn cỏ bốn dây; </w:t>
      </w:r>
      <w:r>
        <w:rPr>
          <w:i/>
          <w:iCs/>
        </w:rPr>
        <w:t>nhị:</w:t>
      </w:r>
      <w:r>
        <w:t xml:space="preserve"> nhạc cụ có hai dây, kéo bằng vĩ làm từ lông đuôi ngựa; </w:t>
      </w:r>
      <w:r>
        <w:rPr>
          <w:i/>
          <w:iCs/>
        </w:rPr>
        <w:t xml:space="preserve">đàn tam: </w:t>
      </w:r>
      <w:r>
        <w:t>đàn có ba dây).</w:t>
      </w:r>
    </w:p>
    <w:p w14:paraId="645E069B" w14:textId="77777777" w:rsidR="0035038D" w:rsidRDefault="00000000">
      <w:pPr>
        <w:pStyle w:val="Vnbnnidung20"/>
        <w:framePr w:w="9144" w:h="2904" w:hRule="exact" w:wrap="none" w:vAnchor="page" w:hAnchor="page" w:x="1051" w:y="11062"/>
        <w:numPr>
          <w:ilvl w:val="0"/>
          <w:numId w:val="43"/>
        </w:numPr>
        <w:tabs>
          <w:tab w:val="left" w:pos="503"/>
        </w:tabs>
        <w:ind w:left="0" w:firstLine="220"/>
      </w:pPr>
      <w:r>
        <w:rPr>
          <w:i/>
          <w:iCs/>
        </w:rPr>
        <w:t>Dàn bầu:</w:t>
      </w:r>
      <w:r>
        <w:t xml:space="preserve"> nhạc cụ truyền thống, có một dây.</w:t>
      </w:r>
    </w:p>
    <w:p w14:paraId="06305722" w14:textId="77777777" w:rsidR="0035038D" w:rsidRDefault="00000000">
      <w:pPr>
        <w:pStyle w:val="Vnbnnidung20"/>
        <w:framePr w:w="9144" w:h="2904" w:hRule="exact" w:wrap="none" w:vAnchor="page" w:hAnchor="page" w:x="1051" w:y="11062"/>
        <w:numPr>
          <w:ilvl w:val="0"/>
          <w:numId w:val="44"/>
        </w:numPr>
        <w:tabs>
          <w:tab w:val="left" w:pos="412"/>
        </w:tabs>
        <w:ind w:left="0" w:firstLine="220"/>
      </w:pPr>
      <w:r>
        <w:rPr>
          <w:i/>
          <w:iCs/>
          <w:vertAlign w:val="superscript"/>
        </w:rPr>
        <w:t>3</w:t>
      </w:r>
      <w:r>
        <w:rPr>
          <w:i/>
          <w:iCs/>
        </w:rPr>
        <w:t>&gt; Cặp sanh:</w:t>
      </w:r>
      <w:r>
        <w:t xml:space="preserve"> nhạc khí làm bằng hai thỏi gỗ cứng, dùng để điểm nhp.</w:t>
      </w:r>
    </w:p>
    <w:p w14:paraId="078B5945" w14:textId="77777777" w:rsidR="0035038D" w:rsidRDefault="00000000">
      <w:pPr>
        <w:pStyle w:val="Vnbnnidung20"/>
        <w:framePr w:w="9144" w:h="2904" w:hRule="exact" w:wrap="none" w:vAnchor="page" w:hAnchor="page" w:x="1051" w:y="11062"/>
        <w:numPr>
          <w:ilvl w:val="0"/>
          <w:numId w:val="44"/>
        </w:numPr>
        <w:tabs>
          <w:tab w:val="left" w:pos="417"/>
        </w:tabs>
        <w:ind w:left="0" w:firstLine="220"/>
      </w:pPr>
      <w:r>
        <w:rPr>
          <w:i/>
          <w:iCs/>
          <w:vertAlign w:val="superscript"/>
        </w:rPr>
        <w:t>4</w:t>
      </w:r>
      <w:r>
        <w:rPr>
          <w:i/>
          <w:iCs/>
        </w:rPr>
        <w:t>&gt; Ca công:</w:t>
      </w:r>
      <w:r>
        <w:t xml:space="preserve"> nghệ sĩ biểu diễn ca Huế.</w:t>
      </w:r>
    </w:p>
    <w:p w14:paraId="07EC5C19" w14:textId="77777777" w:rsidR="0035038D" w:rsidRDefault="00000000">
      <w:pPr>
        <w:pStyle w:val="Vnbnnidung20"/>
        <w:framePr w:w="9144" w:h="2904" w:hRule="exact" w:wrap="none" w:vAnchor="page" w:hAnchor="page" w:x="1051" w:y="11062"/>
        <w:ind w:left="0" w:firstLine="220"/>
      </w:pPr>
      <w:r>
        <w:rPr>
          <w:i/>
          <w:iCs/>
          <w:vertAlign w:val="superscript"/>
        </w:rPr>
        <w:t>(S|</w:t>
      </w:r>
      <w:r>
        <w:rPr>
          <w:i/>
          <w:iCs/>
        </w:rPr>
        <w:t xml:space="preserve"> Lưu thuỷ, kim tiền, xuân phong, long hổ:</w:t>
      </w:r>
      <w:r>
        <w:t xml:space="preserve"> bốn khúc nhạc mở đấu đêm ca Huế.</w:t>
      </w:r>
    </w:p>
    <w:p w14:paraId="1195EF1F" w14:textId="77777777" w:rsidR="0035038D" w:rsidRDefault="00000000">
      <w:pPr>
        <w:pStyle w:val="Vnbnnidung20"/>
        <w:framePr w:w="9144" w:h="2904" w:hRule="exact" w:wrap="none" w:vAnchor="page" w:hAnchor="page" w:x="1051" w:y="11062"/>
        <w:numPr>
          <w:ilvl w:val="0"/>
          <w:numId w:val="44"/>
        </w:numPr>
        <w:tabs>
          <w:tab w:val="left" w:pos="417"/>
        </w:tabs>
        <w:ind w:left="220" w:firstLine="20"/>
      </w:pPr>
      <w:r>
        <w:rPr>
          <w:i/>
          <w:iCs/>
          <w:vertAlign w:val="superscript"/>
        </w:rPr>
        <w:t>6</w:t>
      </w:r>
      <w:r>
        <w:rPr>
          <w:i/>
          <w:iCs/>
        </w:rPr>
        <w:t>’ Ngón nhấn, mổ, vỗ, vả, ngón bấm, day, chóp, búng, ngón phi, ngón rãi:</w:t>
      </w:r>
      <w:r>
        <w:t xml:space="preserve"> các động tác của nhạc công khi biểu diễn với các loại đàn cổ.</w:t>
      </w:r>
    </w:p>
    <w:p w14:paraId="4003290A" w14:textId="77777777" w:rsidR="0035038D" w:rsidRDefault="00000000">
      <w:pPr>
        <w:pStyle w:val="Vnbnnidung20"/>
        <w:framePr w:w="9144" w:h="2904" w:hRule="exact" w:wrap="none" w:vAnchor="page" w:hAnchor="page" w:x="1051" w:y="11062"/>
        <w:numPr>
          <w:ilvl w:val="0"/>
          <w:numId w:val="44"/>
        </w:numPr>
        <w:tabs>
          <w:tab w:val="left" w:pos="412"/>
        </w:tabs>
        <w:ind w:left="0" w:firstLine="220"/>
      </w:pPr>
      <w:r>
        <w:rPr>
          <w:i/>
          <w:iCs/>
          <w:vertAlign w:val="superscript"/>
        </w:rPr>
        <w:t>7&gt;</w:t>
      </w:r>
      <w:r>
        <w:rPr>
          <w:i/>
          <w:iCs/>
        </w:rPr>
        <w:t xml:space="preserve"> Nhạc cung đinh, nhã nhạc:</w:t>
      </w:r>
      <w:r>
        <w:t xml:space="preserve"> nhạc dùng trong các buổi lễ tôn nghiêm của triều đình thời phong kiến.</w:t>
      </w:r>
    </w:p>
    <w:p w14:paraId="544A47FD" w14:textId="77777777" w:rsidR="0035038D" w:rsidRDefault="00000000">
      <w:pPr>
        <w:pStyle w:val="Vnbnnidung20"/>
        <w:framePr w:w="9144" w:h="2904" w:hRule="exact" w:wrap="none" w:vAnchor="page" w:hAnchor="page" w:x="1051" w:y="11062"/>
        <w:numPr>
          <w:ilvl w:val="0"/>
          <w:numId w:val="44"/>
        </w:numPr>
        <w:tabs>
          <w:tab w:val="left" w:pos="412"/>
        </w:tabs>
        <w:ind w:left="0" w:firstLine="220"/>
      </w:pPr>
      <w:r>
        <w:rPr>
          <w:i/>
          <w:iCs/>
          <w:vertAlign w:val="superscript"/>
        </w:rPr>
        <w:t>8)</w:t>
      </w:r>
      <w:r>
        <w:rPr>
          <w:i/>
          <w:iCs/>
        </w:rPr>
        <w:t xml:space="preserve"> Ca nhạc thinh phòng:</w:t>
      </w:r>
      <w:r>
        <w:t xml:space="preserve"> ca nhạc do một người hoặc một nhóm ít người biểu diễn trong không gian nhỏ.</w:t>
      </w:r>
    </w:p>
    <w:p w14:paraId="40B88934" w14:textId="77777777" w:rsidR="0035038D" w:rsidRDefault="00000000">
      <w:pPr>
        <w:pStyle w:val="Vnbnnidung20"/>
        <w:framePr w:w="9144" w:h="2904" w:hRule="exact" w:wrap="none" w:vAnchor="page" w:hAnchor="page" w:x="1051" w:y="11062"/>
        <w:numPr>
          <w:ilvl w:val="0"/>
          <w:numId w:val="44"/>
        </w:numPr>
        <w:tabs>
          <w:tab w:val="left" w:pos="417"/>
        </w:tabs>
        <w:ind w:left="220" w:firstLine="20"/>
      </w:pPr>
      <w:r>
        <w:rPr>
          <w:i/>
          <w:iCs/>
          <w:vertAlign w:val="superscript"/>
        </w:rPr>
        <w:t>9&gt;</w:t>
      </w:r>
      <w:r>
        <w:rPr>
          <w:i/>
          <w:iCs/>
        </w:rPr>
        <w:t xml:space="preserve"> Thanh nhạc và khi nhạc:</w:t>
      </w:r>
      <w:r>
        <w:t xml:space="preserve"> các hình thức biểu diễn âm nhạc </w:t>
      </w:r>
      <w:r>
        <w:rPr>
          <w:i/>
          <w:iCs/>
        </w:rPr>
        <w:t>(thanh nhạc:</w:t>
      </w:r>
      <w:r>
        <w:t xml:space="preserve"> âm nhạc biểu diễn bằng giọng hát; </w:t>
      </w:r>
      <w:r>
        <w:rPr>
          <w:i/>
          <w:iCs/>
        </w:rPr>
        <w:t xml:space="preserve">khi nhạc: </w:t>
      </w:r>
      <w:r>
        <w:t>âm nhạc biểu diễn bằng nhạc cụ).</w:t>
      </w:r>
    </w:p>
    <w:p w14:paraId="027476FF" w14:textId="77777777" w:rsidR="0035038D" w:rsidRDefault="00000000">
      <w:pPr>
        <w:pStyle w:val="Vnbnnidung20"/>
        <w:framePr w:w="9144" w:h="2904" w:hRule="exact" w:wrap="none" w:vAnchor="page" w:hAnchor="page" w:x="1051" w:y="11062"/>
        <w:numPr>
          <w:ilvl w:val="0"/>
          <w:numId w:val="44"/>
        </w:numPr>
        <w:tabs>
          <w:tab w:val="left" w:pos="417"/>
        </w:tabs>
        <w:ind w:left="0" w:firstLine="220"/>
      </w:pPr>
      <w:r>
        <w:rPr>
          <w:i/>
          <w:iCs/>
          <w:vertAlign w:val="superscript"/>
        </w:rPr>
        <w:t>,0)</w:t>
      </w:r>
      <w:r>
        <w:rPr>
          <w:i/>
          <w:iCs/>
        </w:rPr>
        <w:t xml:space="preserve"> Ca nhi:</w:t>
      </w:r>
      <w:r>
        <w:t xml:space="preserve"> các cô gái biểu diễn ca Huế.</w:t>
      </w:r>
    </w:p>
    <w:p w14:paraId="4905C5B7" w14:textId="77777777" w:rsidR="0035038D" w:rsidRDefault="00000000">
      <w:pPr>
        <w:pStyle w:val="Vnbnnidung20"/>
        <w:framePr w:w="9144" w:h="2904" w:hRule="exact" w:wrap="none" w:vAnchor="page" w:hAnchor="page" w:x="1051" w:y="11062"/>
        <w:ind w:left="0" w:firstLine="700"/>
      </w:pPr>
      <w:r>
        <w:t>Ạ/</w:t>
      </w:r>
      <w:r>
        <w:rPr>
          <w:vertAlign w:val="subscript"/>
        </w:rPr>
        <w:t xml:space="preserve">am </w:t>
      </w:r>
      <w:r>
        <w:rPr>
          <w:i/>
          <w:iCs/>
          <w:vertAlign w:val="subscript"/>
        </w:rPr>
        <w:t>a</w:t>
      </w:r>
      <w:r>
        <w:rPr>
          <w:i/>
          <w:iCs/>
        </w:rPr>
        <w:t xml:space="preserve">ị </w:t>
      </w:r>
      <w:r>
        <w:rPr>
          <w:i/>
          <w:iCs/>
          <w:vertAlign w:val="subscript"/>
        </w:rPr>
        <w:t>nam</w:t>
      </w:r>
      <w:r>
        <w:rPr>
          <w:i/>
          <w:iCs/>
        </w:rPr>
        <w:t xml:space="preserve"> binh q</w:t>
      </w:r>
      <w:r>
        <w:rPr>
          <w:i/>
          <w:iCs/>
          <w:vertAlign w:val="subscript"/>
        </w:rPr>
        <w:t>U</w:t>
      </w:r>
      <w:r>
        <w:rPr>
          <w:i/>
          <w:iCs/>
        </w:rPr>
        <w:t>ả phụ, nam xuân, tương tư khúc, hành vân; tứ đại cảnh:</w:t>
      </w:r>
      <w:r>
        <w:t xml:space="preserve"> những điệu ca Huế.</w:t>
      </w:r>
    </w:p>
    <w:p w14:paraId="7D7ED658" w14:textId="77777777" w:rsidR="0035038D" w:rsidRDefault="00000000">
      <w:pPr>
        <w:pStyle w:val="Tiu30"/>
        <w:framePr w:w="9144" w:h="816" w:hRule="exact" w:wrap="none" w:vAnchor="page" w:hAnchor="page" w:x="1051" w:y="14345"/>
        <w:spacing w:after="0"/>
        <w:ind w:left="1531" w:right="2006"/>
        <w:rPr>
          <w:sz w:val="62"/>
          <w:szCs w:val="62"/>
        </w:rPr>
      </w:pPr>
      <w:bookmarkStart w:id="58" w:name="bookmark119"/>
      <w:r>
        <w:rPr>
          <w:color w:val="D56B7A"/>
          <w:sz w:val="62"/>
          <w:szCs w:val="62"/>
        </w:rPr>
        <w:t xml:space="preserve">ŨI </w:t>
      </w:r>
      <w:r>
        <w:rPr>
          <w:color w:val="D56B7A"/>
          <w:sz w:val="62"/>
          <w:szCs w:val="62"/>
          <w:lang w:val="en-US" w:eastAsia="en-US" w:bidi="en-US"/>
        </w:rPr>
        <w:t>iffl®iTi®tei0ifln®.®®</w:t>
      </w:r>
      <w:bookmarkEnd w:id="58"/>
    </w:p>
    <w:p w14:paraId="05F1EF26" w14:textId="77777777" w:rsidR="0035038D" w:rsidRDefault="0035038D">
      <w:pPr>
        <w:framePr w:wrap="none" w:vAnchor="page" w:hAnchor="page" w:x="9125" w:y="14172"/>
      </w:pPr>
    </w:p>
    <w:p w14:paraId="2D703DF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6066A00" w14:textId="77777777" w:rsidR="0035038D" w:rsidRDefault="0035038D">
      <w:pPr>
        <w:spacing w:line="1" w:lineRule="exact"/>
      </w:pPr>
    </w:p>
    <w:p w14:paraId="7F1D5518" w14:textId="77777777" w:rsidR="0035038D" w:rsidRDefault="00000000">
      <w:pPr>
        <w:pStyle w:val="Vnbnnidung60"/>
        <w:framePr w:w="8962" w:h="3691" w:hRule="exact" w:wrap="none" w:vAnchor="page" w:hAnchor="page" w:x="1142" w:y="871"/>
        <w:spacing w:after="60"/>
      </w:pPr>
      <w:r>
        <w:t>SAU KHI ĐỌC</w:t>
      </w:r>
    </w:p>
    <w:p w14:paraId="2356646B" w14:textId="77777777" w:rsidR="0035038D" w:rsidRDefault="00000000">
      <w:pPr>
        <w:pStyle w:val="Tiu60"/>
        <w:framePr w:w="8962" w:h="3691" w:hRule="exact" w:wrap="none" w:vAnchor="page" w:hAnchor="page" w:x="1142" w:y="871"/>
        <w:spacing w:after="120"/>
      </w:pPr>
      <w:bookmarkStart w:id="59" w:name="bookmark121"/>
      <w:r>
        <w:t>TRÀ LÙI CÂU HÒI</w:t>
      </w:r>
      <w:bookmarkEnd w:id="59"/>
    </w:p>
    <w:p w14:paraId="44572986" w14:textId="77777777" w:rsidR="0035038D" w:rsidRDefault="00000000">
      <w:pPr>
        <w:pStyle w:val="Vnbnnidung0"/>
        <w:framePr w:w="8962" w:h="3691" w:hRule="exact" w:wrap="none" w:vAnchor="page" w:hAnchor="page" w:x="1142" w:y="871"/>
        <w:numPr>
          <w:ilvl w:val="0"/>
          <w:numId w:val="45"/>
        </w:numPr>
        <w:tabs>
          <w:tab w:val="left" w:pos="578"/>
        </w:tabs>
        <w:spacing w:after="60" w:line="300" w:lineRule="auto"/>
        <w:ind w:firstLine="220"/>
        <w:jc w:val="both"/>
      </w:pPr>
      <w:r>
        <w:t>Các điệu hò xứ Huế gán bó như thế nào với cuộc sống của con người?</w:t>
      </w:r>
    </w:p>
    <w:p w14:paraId="5EE0CC8C" w14:textId="77777777" w:rsidR="0035038D" w:rsidRDefault="00000000">
      <w:pPr>
        <w:pStyle w:val="Vnbnnidung0"/>
        <w:framePr w:w="8962" w:h="3691" w:hRule="exact" w:wrap="none" w:vAnchor="page" w:hAnchor="page" w:x="1142" w:y="871"/>
        <w:numPr>
          <w:ilvl w:val="0"/>
          <w:numId w:val="45"/>
        </w:numPr>
        <w:tabs>
          <w:tab w:val="left" w:pos="614"/>
        </w:tabs>
        <w:spacing w:after="60" w:line="300" w:lineRule="auto"/>
        <w:ind w:left="500" w:hanging="240"/>
        <w:jc w:val="both"/>
      </w:pPr>
      <w:r>
        <w:t>Đêm ca Huế có gì đặc biệt về thờ] gian, không gian? Theo em, thời gian, không gian ấy tác động như thế nào đến việc thưởng thức ca Huế?</w:t>
      </w:r>
    </w:p>
    <w:p w14:paraId="71141303" w14:textId="77777777" w:rsidR="0035038D" w:rsidRDefault="00000000">
      <w:pPr>
        <w:pStyle w:val="Vnbnnidung0"/>
        <w:framePr w:w="8962" w:h="3691" w:hRule="exact" w:wrap="none" w:vAnchor="page" w:hAnchor="page" w:x="1142" w:y="871"/>
        <w:numPr>
          <w:ilvl w:val="0"/>
          <w:numId w:val="45"/>
        </w:numPr>
        <w:tabs>
          <w:tab w:val="left" w:pos="614"/>
        </w:tabs>
        <w:spacing w:after="60" w:line="307" w:lineRule="auto"/>
        <w:ind w:left="500" w:hanging="240"/>
        <w:jc w:val="both"/>
      </w:pPr>
      <w:r>
        <w:t>Theo văn bản, ca Huế được hình thành từ đâu? Nguồn gốc đặc biệt ấy mang lại cho ca Huế vẻ đẹp gì?</w:t>
      </w:r>
    </w:p>
    <w:p w14:paraId="2A2A5978" w14:textId="77777777" w:rsidR="0035038D" w:rsidRDefault="00000000">
      <w:pPr>
        <w:pStyle w:val="Vnbnnidung0"/>
        <w:framePr w:w="8962" w:h="3691" w:hRule="exact" w:wrap="none" w:vAnchor="page" w:hAnchor="page" w:x="1142" w:y="871"/>
        <w:numPr>
          <w:ilvl w:val="0"/>
          <w:numId w:val="45"/>
        </w:numPr>
        <w:tabs>
          <w:tab w:val="left" w:pos="628"/>
        </w:tabs>
        <w:spacing w:after="120" w:line="295" w:lineRule="auto"/>
        <w:ind w:left="500" w:hanging="240"/>
        <w:jc w:val="both"/>
      </w:pPr>
      <w:r>
        <w:t>Nêu tác dụng của việc kết họp các yếu tô' có vai trò kể chuyện, miêu tả, bộc lộ cảm xúc, bình luận,... trong văn bản.</w:t>
      </w:r>
    </w:p>
    <w:p w14:paraId="35B72257" w14:textId="77777777" w:rsidR="0035038D" w:rsidRDefault="00000000">
      <w:pPr>
        <w:pStyle w:val="Vnbnnidung0"/>
        <w:framePr w:w="8962" w:h="3691" w:hRule="exact" w:wrap="none" w:vAnchor="page" w:hAnchor="page" w:x="1142" w:y="871"/>
        <w:numPr>
          <w:ilvl w:val="0"/>
          <w:numId w:val="45"/>
        </w:numPr>
        <w:tabs>
          <w:tab w:val="left" w:pos="588"/>
        </w:tabs>
        <w:spacing w:after="0" w:line="300" w:lineRule="auto"/>
        <w:ind w:firstLine="220"/>
      </w:pPr>
      <w:r>
        <w:t>Nhận xét về tình cảm tác giả dành cho ca Huế, xứ Huế.</w:t>
      </w:r>
    </w:p>
    <w:p w14:paraId="4DAD43F6" w14:textId="77777777" w:rsidR="0035038D" w:rsidRDefault="00000000">
      <w:pPr>
        <w:pStyle w:val="Tiu30"/>
        <w:framePr w:w="8962" w:h="6168" w:hRule="exact" w:wrap="none" w:vAnchor="page" w:hAnchor="page" w:x="1142" w:y="4759"/>
        <w:spacing w:after="240"/>
      </w:pPr>
      <w:bookmarkStart w:id="60" w:name="bookmark123"/>
      <w:r>
        <w:rPr>
          <w:color w:val="DF874C"/>
          <w:u w:val="single"/>
        </w:rPr>
        <w:t>Viết</w:t>
      </w:r>
      <w:bookmarkEnd w:id="60"/>
    </w:p>
    <w:p w14:paraId="0B1524D7" w14:textId="77777777" w:rsidR="0035038D" w:rsidRDefault="00000000">
      <w:pPr>
        <w:pStyle w:val="Tiu80"/>
        <w:framePr w:w="8962" w:h="6168" w:hRule="exact" w:wrap="none" w:vAnchor="page" w:hAnchor="page" w:x="1142" w:y="4759"/>
        <w:spacing w:after="60" w:line="293" w:lineRule="auto"/>
        <w:jc w:val="both"/>
      </w:pPr>
      <w:bookmarkStart w:id="61" w:name="bookmark125"/>
      <w:r>
        <w:t>Viết bài vân phân tích một tác phẩm vân học (bài thơ thất ngôn bát cú hoặc tứ tuyệt Đường luật)</w:t>
      </w:r>
      <w:bookmarkEnd w:id="61"/>
    </w:p>
    <w:p w14:paraId="4532F1DF" w14:textId="77777777" w:rsidR="0035038D" w:rsidRDefault="00000000">
      <w:pPr>
        <w:pStyle w:val="Vnbnnidung0"/>
        <w:framePr w:w="8962" w:h="6168" w:hRule="exact" w:wrap="none" w:vAnchor="page" w:hAnchor="page" w:x="1142" w:y="4759"/>
        <w:spacing w:after="180" w:line="307" w:lineRule="auto"/>
        <w:ind w:left="220" w:firstLine="320"/>
        <w:jc w:val="both"/>
      </w:pPr>
      <w:r>
        <w:t>Trong phần Đoc, em đã được học các tác phẩm mẫu mực của thể thổ thất ngôn bát cú và tứ tuyệt Đường luật. Em hãy vận dụng các thao tác, kĩ năng đọc hiểu đã được hình thành, rèn luyện để viết bài văn phân tích một bài thơ thất ngôn bát cú hoặc tứ tuyệt Đường luật.</w:t>
      </w:r>
    </w:p>
    <w:p w14:paraId="4E75C078" w14:textId="77777777" w:rsidR="0035038D" w:rsidRDefault="00000000">
      <w:pPr>
        <w:pStyle w:val="Vnbnnidung0"/>
        <w:framePr w:w="8962" w:h="6168" w:hRule="exact" w:wrap="none" w:vAnchor="page" w:hAnchor="page" w:x="1142" w:y="4759"/>
        <w:spacing w:after="60" w:line="307" w:lineRule="auto"/>
        <w:ind w:firstLine="220"/>
        <w:jc w:val="both"/>
      </w:pPr>
      <w:r>
        <w:rPr>
          <w:b/>
          <w:bCs/>
          <w:i/>
          <w:iCs/>
          <w:color w:val="DF874C"/>
        </w:rPr>
        <w:t>Yêu cẩu:</w:t>
      </w:r>
    </w:p>
    <w:p w14:paraId="166587E0" w14:textId="77777777" w:rsidR="0035038D" w:rsidRDefault="00000000">
      <w:pPr>
        <w:pStyle w:val="Vnbnnidung0"/>
        <w:framePr w:w="8962" w:h="6168" w:hRule="exact" w:wrap="none" w:vAnchor="page" w:hAnchor="page" w:x="1142" w:y="4759"/>
        <w:numPr>
          <w:ilvl w:val="0"/>
          <w:numId w:val="46"/>
        </w:numPr>
        <w:tabs>
          <w:tab w:val="left" w:pos="542"/>
        </w:tabs>
        <w:spacing w:after="60" w:line="300" w:lineRule="auto"/>
        <w:ind w:left="500" w:hanging="240"/>
        <w:jc w:val="both"/>
      </w:pPr>
      <w:r>
        <w:t>Giới thiệu khái quát về tác giả và bà’ thơ (nhan đề, đề tài, thể thơ,...); nêu ý kiến chung của người viết về bài thơ.</w:t>
      </w:r>
    </w:p>
    <w:p w14:paraId="501A4C67" w14:textId="77777777" w:rsidR="0035038D" w:rsidRDefault="00000000">
      <w:pPr>
        <w:pStyle w:val="Vnbnnidung0"/>
        <w:framePr w:w="8962" w:h="6168" w:hRule="exact" w:wrap="none" w:vAnchor="page" w:hAnchor="page" w:x="1142" w:y="4759"/>
        <w:numPr>
          <w:ilvl w:val="0"/>
          <w:numId w:val="46"/>
        </w:numPr>
        <w:tabs>
          <w:tab w:val="left" w:pos="532"/>
        </w:tabs>
        <w:spacing w:after="60" w:line="300" w:lineRule="auto"/>
        <w:ind w:left="500" w:hanging="240"/>
        <w:jc w:val="both"/>
      </w:pPr>
      <w:r>
        <w:t>Phân tích được nội dung cơ bản của bài thơ (đặc điểm của hình tượng thiên nhiên, con người; tâm trạng của nhà thơ), khái quát chủ đề bài thơ.</w:t>
      </w:r>
    </w:p>
    <w:p w14:paraId="1BF1F5D2" w14:textId="77777777" w:rsidR="0035038D" w:rsidRDefault="00000000">
      <w:pPr>
        <w:pStyle w:val="Vnbnnidung0"/>
        <w:framePr w:w="8962" w:h="6168" w:hRule="exact" w:wrap="none" w:vAnchor="page" w:hAnchor="page" w:x="1142" w:y="4759"/>
        <w:numPr>
          <w:ilvl w:val="0"/>
          <w:numId w:val="46"/>
        </w:numPr>
        <w:tabs>
          <w:tab w:val="left" w:pos="542"/>
        </w:tabs>
        <w:spacing w:after="60" w:line="307" w:lineRule="auto"/>
        <w:ind w:left="500" w:hanging="240"/>
        <w:jc w:val="both"/>
      </w:pPr>
      <w:r>
        <w:t>Phân tích được một sô'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14:paraId="2C702A12" w14:textId="77777777" w:rsidR="0035038D" w:rsidRDefault="00000000">
      <w:pPr>
        <w:pStyle w:val="Vnbnnidung0"/>
        <w:framePr w:w="8962" w:h="6168" w:hRule="exact" w:wrap="none" w:vAnchor="page" w:hAnchor="page" w:x="1142" w:y="4759"/>
        <w:numPr>
          <w:ilvl w:val="0"/>
          <w:numId w:val="46"/>
        </w:numPr>
        <w:tabs>
          <w:tab w:val="left" w:pos="508"/>
        </w:tabs>
        <w:spacing w:after="0" w:line="307" w:lineRule="auto"/>
        <w:ind w:firstLine="220"/>
      </w:pPr>
      <w:r>
        <w:t>Khẳng định được vị trí, ý nghĩa của bài thơ.</w:t>
      </w:r>
    </w:p>
    <w:p w14:paraId="660AB187" w14:textId="77777777" w:rsidR="0035038D" w:rsidRDefault="00000000">
      <w:pPr>
        <w:pStyle w:val="Tiu80"/>
        <w:framePr w:wrap="none" w:vAnchor="page" w:hAnchor="page" w:x="1142" w:y="11134"/>
        <w:pBdr>
          <w:top w:val="single" w:sz="0" w:space="0" w:color="3D6AB2"/>
          <w:left w:val="single" w:sz="0" w:space="0" w:color="3D6AB2"/>
          <w:bottom w:val="single" w:sz="0" w:space="0" w:color="3D6AB2"/>
          <w:right w:val="single" w:sz="0" w:space="0" w:color="3D6AB2"/>
        </w:pBdr>
        <w:shd w:val="clear" w:color="auto" w:fill="3D6AB2"/>
        <w:spacing w:after="0"/>
        <w:ind w:firstLine="220"/>
      </w:pPr>
      <w:bookmarkStart w:id="62" w:name="bookmark127"/>
      <w:r>
        <w:rPr>
          <w:color w:val="FFFFFF"/>
        </w:rPr>
        <w:t>Phân tích bài viết tham kháo</w:t>
      </w:r>
      <w:bookmarkEnd w:id="62"/>
    </w:p>
    <w:p w14:paraId="434982B3" w14:textId="77777777" w:rsidR="0035038D" w:rsidRDefault="00000000">
      <w:pPr>
        <w:pStyle w:val="Khc0"/>
        <w:framePr w:w="8962" w:h="2174" w:hRule="exact" w:wrap="none" w:vAnchor="page" w:hAnchor="page" w:x="1142" w:y="11835"/>
        <w:spacing w:after="240" w:line="264" w:lineRule="auto"/>
        <w:ind w:firstLine="0"/>
        <w:jc w:val="center"/>
        <w:rPr>
          <w:sz w:val="38"/>
          <w:szCs w:val="38"/>
        </w:rPr>
      </w:pPr>
      <w:r>
        <w:rPr>
          <w:rFonts w:ascii="Times New Roman" w:eastAsia="Times New Roman" w:hAnsi="Times New Roman" w:cs="Times New Roman"/>
          <w:sz w:val="38"/>
          <w:szCs w:val="38"/>
        </w:rPr>
        <w:t xml:space="preserve">Phân tích bài thơ </w:t>
      </w:r>
      <w:r>
        <w:rPr>
          <w:rFonts w:ascii="Times New Roman" w:eastAsia="Times New Roman" w:hAnsi="Times New Roman" w:cs="Times New Roman"/>
          <w:i/>
          <w:iCs/>
          <w:sz w:val="38"/>
          <w:szCs w:val="38"/>
        </w:rPr>
        <w:t>Thương vợ</w:t>
      </w:r>
      <w:r>
        <w:rPr>
          <w:rFonts w:ascii="Times New Roman" w:eastAsia="Times New Roman" w:hAnsi="Times New Roman" w:cs="Times New Roman"/>
          <w:i/>
          <w:iCs/>
          <w:sz w:val="38"/>
          <w:szCs w:val="38"/>
        </w:rPr>
        <w:br/>
      </w:r>
      <w:r>
        <w:rPr>
          <w:rFonts w:ascii="Times New Roman" w:eastAsia="Times New Roman" w:hAnsi="Times New Roman" w:cs="Times New Roman"/>
          <w:sz w:val="38"/>
          <w:szCs w:val="38"/>
        </w:rPr>
        <w:t>của Trần Tế Xương</w:t>
      </w:r>
    </w:p>
    <w:p w14:paraId="7627F420" w14:textId="77777777" w:rsidR="0035038D" w:rsidRDefault="00000000">
      <w:pPr>
        <w:pStyle w:val="Vnbnnidung0"/>
        <w:framePr w:w="8962" w:h="2174" w:hRule="exact" w:wrap="none" w:vAnchor="page" w:hAnchor="page" w:x="1142" w:y="11835"/>
        <w:spacing w:after="120" w:line="240" w:lineRule="auto"/>
        <w:ind w:firstLine="0"/>
        <w:jc w:val="center"/>
      </w:pPr>
      <w:r>
        <w:rPr>
          <w:i/>
          <w:iCs/>
        </w:rPr>
        <w:t>Quanh năm buôn bán ở mom sông</w:t>
      </w:r>
      <w:r>
        <w:rPr>
          <w:i/>
          <w:iCs/>
          <w:vertAlign w:val="superscript"/>
        </w:rPr>
        <w:t>(í</w:t>
      </w:r>
      <w:r>
        <w:rPr>
          <w:i/>
          <w:iCs/>
        </w:rPr>
        <w:t>\</w:t>
      </w:r>
    </w:p>
    <w:p w14:paraId="75CD6D6D" w14:textId="77777777" w:rsidR="0035038D" w:rsidRDefault="00000000">
      <w:pPr>
        <w:pStyle w:val="Vnbnnidung0"/>
        <w:framePr w:w="8962" w:h="2174" w:hRule="exact" w:wrap="none" w:vAnchor="page" w:hAnchor="page" w:x="1142" w:y="11835"/>
        <w:spacing w:after="120" w:line="240" w:lineRule="auto"/>
        <w:ind w:firstLine="0"/>
        <w:jc w:val="center"/>
      </w:pPr>
      <w:r>
        <w:rPr>
          <w:i/>
          <w:iCs/>
        </w:rPr>
        <w:t>Nuôi đỉi năm con với một chong.</w:t>
      </w:r>
    </w:p>
    <w:p w14:paraId="64EBEDE6" w14:textId="77777777" w:rsidR="0035038D" w:rsidRDefault="00000000">
      <w:pPr>
        <w:pStyle w:val="Vnbnnidung20"/>
        <w:framePr w:w="8962" w:h="2174" w:hRule="exact" w:wrap="none" w:vAnchor="page" w:hAnchor="page" w:x="1142" w:y="11835"/>
        <w:numPr>
          <w:ilvl w:val="0"/>
          <w:numId w:val="46"/>
        </w:numPr>
        <w:tabs>
          <w:tab w:val="left" w:pos="508"/>
        </w:tabs>
        <w:spacing w:line="240" w:lineRule="auto"/>
        <w:ind w:left="0" w:firstLine="220"/>
      </w:pPr>
      <w:r>
        <w:rPr>
          <w:i/>
          <w:iCs/>
        </w:rPr>
        <w:t>» Mom sông:</w:t>
      </w:r>
      <w:r>
        <w:t xml:space="preserve"> phấn đất ở bờ nhô ra phía lòng sông.</w:t>
      </w:r>
    </w:p>
    <w:p w14:paraId="4A1281C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3094E04" w14:textId="77777777" w:rsidR="0035038D" w:rsidRDefault="00000000">
      <w:pPr>
        <w:spacing w:line="1" w:lineRule="exact"/>
      </w:pPr>
      <w:r>
        <w:rPr>
          <w:noProof/>
        </w:rPr>
        <w:lastRenderedPageBreak/>
        <mc:AlternateContent>
          <mc:Choice Requires="wps">
            <w:drawing>
              <wp:anchor distT="0" distB="0" distL="114300" distR="114300" simplePos="0" relativeHeight="251647488" behindDoc="1" locked="0" layoutInCell="1" allowOverlap="1" wp14:anchorId="713AE752" wp14:editId="7BC920FB">
                <wp:simplePos x="0" y="0"/>
                <wp:positionH relativeFrom="page">
                  <wp:posOffset>2563495</wp:posOffset>
                </wp:positionH>
                <wp:positionV relativeFrom="page">
                  <wp:posOffset>9109710</wp:posOffset>
                </wp:positionV>
                <wp:extent cx="3648075" cy="0"/>
                <wp:effectExtent l="0" t="0" r="0" b="0"/>
                <wp:wrapNone/>
                <wp:docPr id="46" name="Shape 46"/>
                <wp:cNvGraphicFramePr/>
                <a:graphic xmlns:a="http://schemas.openxmlformats.org/drawingml/2006/main">
                  <a:graphicData uri="http://schemas.microsoft.com/office/word/2010/wordprocessingShape">
                    <wps:wsp>
                      <wps:cNvCnPr/>
                      <wps:spPr>
                        <a:xfrm>
                          <a:off x="0" y="0"/>
                          <a:ext cx="3648075" cy="0"/>
                        </a:xfrm>
                        <a:prstGeom prst="straightConnector1">
                          <a:avLst/>
                        </a:prstGeom>
                        <a:ln w="21590">
                          <a:solidFill/>
                        </a:ln>
                      </wps:spPr>
                      <wps:bodyPr/>
                    </wps:wsp>
                  </a:graphicData>
                </a:graphic>
              </wp:anchor>
            </w:drawing>
          </mc:Choice>
          <mc:Fallback>
            <w:pict>
              <v:shape o:spt="32" o:oned="true" path="m,l21600,21600e" style="position:absolute;margin-left:201.84999999999999pt;margin-top:717.30000000000007pt;width:287.25pt;height:0;z-index:-251658240;mso-position-horizontal-relative:page;mso-position-vertical-relative:page">
                <v:stroke weight="1.7pt"/>
              </v:shape>
            </w:pict>
          </mc:Fallback>
        </mc:AlternateContent>
      </w:r>
    </w:p>
    <w:p w14:paraId="5702B50F" w14:textId="77777777" w:rsidR="0035038D" w:rsidRDefault="00000000">
      <w:pPr>
        <w:pStyle w:val="Vnbnnidung0"/>
        <w:framePr w:w="8779" w:h="782" w:hRule="exact" w:wrap="none" w:vAnchor="page" w:hAnchor="page" w:x="1268" w:y="1248"/>
        <w:spacing w:after="0" w:line="422" w:lineRule="auto"/>
        <w:ind w:left="1960"/>
      </w:pPr>
      <w:r>
        <w:rPr>
          <w:i/>
          <w:iCs/>
        </w:rPr>
        <w:t>Lặn lội thân cò khi quãng văng, Eo sèo mặt nước buôi đò đông</w:t>
      </w:r>
    </w:p>
    <w:p w14:paraId="1DE8F6D7" w14:textId="77777777" w:rsidR="0035038D" w:rsidRDefault="00000000">
      <w:pPr>
        <w:pStyle w:val="Vnbnnidung0"/>
        <w:framePr w:wrap="none" w:vAnchor="page" w:hAnchor="page" w:x="1268" w:y="2035"/>
        <w:spacing w:after="0" w:line="240" w:lineRule="auto"/>
        <w:ind w:left="1960"/>
      </w:pPr>
      <w:r>
        <w:rPr>
          <w:i/>
          <w:iCs/>
        </w:rPr>
        <w:t>Một duyên</w:t>
      </w:r>
      <w:r>
        <w:rPr>
          <w:i/>
          <w:iCs/>
          <w:vertAlign w:val="superscript"/>
        </w:rPr>
        <w:t>w</w:t>
      </w:r>
      <w:r>
        <w:rPr>
          <w:i/>
          <w:iCs/>
        </w:rPr>
        <w:t xml:space="preserve"> hai nợ^ âu đành phận,</w:t>
      </w:r>
    </w:p>
    <w:p w14:paraId="0D524949" w14:textId="77777777" w:rsidR="0035038D" w:rsidRDefault="00000000">
      <w:pPr>
        <w:pStyle w:val="Vnbnnidung0"/>
        <w:framePr w:w="8779" w:h="706" w:hRule="exact" w:wrap="none" w:vAnchor="page" w:hAnchor="page" w:x="1268" w:y="2419"/>
        <w:spacing w:after="140" w:line="240" w:lineRule="auto"/>
        <w:ind w:left="1960"/>
      </w:pPr>
      <w:r>
        <w:rPr>
          <w:i/>
          <w:iCs/>
        </w:rPr>
        <w:t>Năm năng mười mưa dám quản công.</w:t>
      </w:r>
    </w:p>
    <w:p w14:paraId="28D22B52" w14:textId="77777777" w:rsidR="0035038D" w:rsidRDefault="00000000">
      <w:pPr>
        <w:pStyle w:val="Vnbnnidung0"/>
        <w:framePr w:w="8779" w:h="706" w:hRule="exact" w:wrap="none" w:vAnchor="page" w:hAnchor="page" w:x="1268" w:y="2419"/>
        <w:spacing w:after="0" w:line="240" w:lineRule="auto"/>
        <w:ind w:left="1960"/>
      </w:pPr>
      <w:r>
        <w:rPr>
          <w:i/>
          <w:iCs/>
        </w:rPr>
        <w:t>Cha mẹ thói đời ăn ở bạc!</w:t>
      </w:r>
    </w:p>
    <w:p w14:paraId="21D4AC4D" w14:textId="77777777" w:rsidR="0035038D" w:rsidRDefault="00000000">
      <w:pPr>
        <w:pStyle w:val="Vnbnnidung0"/>
        <w:framePr w:w="8779" w:h="960" w:hRule="exact" w:wrap="none" w:vAnchor="page" w:hAnchor="page" w:x="1268" w:y="3235"/>
        <w:spacing w:after="140" w:line="240" w:lineRule="auto"/>
        <w:ind w:left="1960" w:firstLine="0"/>
      </w:pPr>
      <w:r>
        <w:rPr>
          <w:i/>
          <w:iCs/>
        </w:rPr>
        <w:t>Có chổng hờ hững cũng như không!</w:t>
      </w:r>
    </w:p>
    <w:p w14:paraId="76E2D2B2" w14:textId="77777777" w:rsidR="0035038D" w:rsidRDefault="00000000">
      <w:pPr>
        <w:pStyle w:val="Vnbnnidung50"/>
        <w:framePr w:w="8779" w:h="960" w:hRule="exact" w:wrap="none" w:vAnchor="page" w:hAnchor="page" w:x="1268" w:y="3235"/>
        <w:spacing w:after="0"/>
        <w:ind w:left="3300"/>
      </w:pPr>
      <w:r>
        <w:t xml:space="preserve">(Hoàng Hũu Yên (Chú biên), </w:t>
      </w:r>
      <w:r>
        <w:rPr>
          <w:i/>
          <w:iCs/>
        </w:rPr>
        <w:t>Tinh tuyển văn học Việt Nam,</w:t>
      </w:r>
      <w:r>
        <w:t xml:space="preserve"> tập 6, NXB Khoa học xã hội, Hà Nội, 2004, ti 1158)</w:t>
      </w:r>
    </w:p>
    <w:p w14:paraId="76B9F6DD" w14:textId="77777777" w:rsidR="0035038D" w:rsidRDefault="00000000">
      <w:pPr>
        <w:pStyle w:val="Vnbnnidung0"/>
        <w:framePr w:w="8779" w:h="1358" w:hRule="exact" w:wrap="none" w:vAnchor="page" w:hAnchor="page" w:x="1268" w:y="4291"/>
        <w:spacing w:after="0" w:line="334" w:lineRule="auto"/>
        <w:ind w:right="2496" w:firstLine="340"/>
        <w:jc w:val="both"/>
      </w:pPr>
      <w:r>
        <w:rPr>
          <w:lang w:val="en-US" w:eastAsia="en-US" w:bidi="en-US"/>
        </w:rPr>
        <w:t xml:space="preserve">Tran </w:t>
      </w:r>
      <w:r>
        <w:t>Tẻ Xương (Tú Xương) được xếp vào hàng những cây</w:t>
      </w:r>
      <w:r>
        <w:br/>
        <w:t>bút trao phúng xuất sắc nhất của nền văn học dân tộc. Ông</w:t>
      </w:r>
      <w:r>
        <w:br/>
        <w:t>cííng là một nhà thơ trư tinh giàu cảm hứng nhân đạo và lòng</w:t>
      </w:r>
      <w:r>
        <w:br/>
        <w:t>yêu nước. Tú Xưong còn là tác giả có nhiều cách tân táo bạo</w:t>
      </w:r>
    </w:p>
    <w:p w14:paraId="57407465" w14:textId="77777777" w:rsidR="0035038D" w:rsidRDefault="00000000">
      <w:pPr>
        <w:pStyle w:val="Vnbnnidung0"/>
        <w:framePr w:w="2213" w:h="874" w:hRule="exact" w:wrap="none" w:vAnchor="page" w:hAnchor="page" w:x="7815" w:y="4502"/>
        <w:spacing w:after="0" w:line="290" w:lineRule="auto"/>
        <w:ind w:right="4" w:firstLine="0"/>
        <w:jc w:val="both"/>
      </w:pPr>
      <w:r>
        <w:rPr>
          <w:i/>
          <w:iCs/>
        </w:rPr>
        <w:t>Giới thiệu tác giả, tác</w:t>
      </w:r>
      <w:r>
        <w:rPr>
          <w:i/>
          <w:iCs/>
        </w:rPr>
        <w:br/>
        <w:t>phẩm và nêu khái quát</w:t>
      </w:r>
      <w:r>
        <w:rPr>
          <w:i/>
          <w:iCs/>
        </w:rPr>
        <w:br/>
        <w:t>giá trị của tác phẩm.</w:t>
      </w:r>
    </w:p>
    <w:p w14:paraId="5EBE271F" w14:textId="77777777" w:rsidR="0035038D" w:rsidRDefault="00000000">
      <w:pPr>
        <w:pStyle w:val="Vnbnnidung0"/>
        <w:framePr w:wrap="none" w:vAnchor="page" w:hAnchor="page" w:x="1268" w:y="5563"/>
        <w:spacing w:after="0" w:line="240" w:lineRule="auto"/>
        <w:ind w:left="5" w:firstLine="0"/>
      </w:pPr>
      <w:r>
        <w:t xml:space="preserve">đối VÓI thể loại thơ Nôm Đường luật. </w:t>
      </w:r>
      <w:r>
        <w:rPr>
          <w:i/>
          <w:iCs/>
        </w:rPr>
        <w:t>Thương vợ</w:t>
      </w:r>
      <w:r>
        <w:t xml:space="preserve"> là một trong những bài thơ Nôm nổi</w:t>
      </w:r>
    </w:p>
    <w:p w14:paraId="3FEFC7B3" w14:textId="77777777" w:rsidR="0035038D" w:rsidRDefault="00000000">
      <w:pPr>
        <w:pStyle w:val="Vnbnnidung0"/>
        <w:framePr w:wrap="none" w:vAnchor="page" w:hAnchor="page" w:x="1268" w:y="5880"/>
        <w:spacing w:after="0" w:line="240" w:lineRule="auto"/>
        <w:ind w:left="5" w:firstLine="0"/>
      </w:pPr>
      <w:r>
        <w:t>tiếng nhất của ông.</w:t>
      </w:r>
    </w:p>
    <w:p w14:paraId="6CCCE608" w14:textId="77777777" w:rsidR="0035038D" w:rsidRDefault="00000000">
      <w:pPr>
        <w:pStyle w:val="Vnbnnidung0"/>
        <w:framePr w:w="8779" w:h="2078" w:hRule="exact" w:wrap="none" w:vAnchor="page" w:hAnchor="page" w:x="1268" w:y="6321"/>
        <w:spacing w:after="0" w:line="326" w:lineRule="auto"/>
        <w:ind w:firstLine="340"/>
      </w:pPr>
      <w:r>
        <w:rPr>
          <w:i/>
          <w:iCs/>
        </w:rPr>
        <w:t>Thương vợ</w:t>
      </w:r>
      <w:r>
        <w:t xml:space="preserve"> được viết bằng thể thơ thất ngôn bát cú F)ường</w:t>
      </w:r>
    </w:p>
    <w:p w14:paraId="0BA1B01A" w14:textId="77777777" w:rsidR="0035038D" w:rsidRDefault="00000000">
      <w:pPr>
        <w:pStyle w:val="Vnbnnidung0"/>
        <w:framePr w:w="8779" w:h="2078" w:hRule="exact" w:wrap="none" w:vAnchor="page" w:hAnchor="page" w:x="1268" w:y="6321"/>
        <w:spacing w:after="0" w:line="326" w:lineRule="auto"/>
        <w:ind w:firstLine="0"/>
      </w:pPr>
      <w:r>
        <w:t xml:space="preserve">luật, VỚI niêm, luật chặt chẽ mà vẫn thể hiện được hồn thơ </w:t>
      </w:r>
      <w:r>
        <w:rPr>
          <w:i/>
          <w:iCs/>
        </w:rPr>
        <w:t>Giới thiệu đề tài, thể thơ.</w:t>
      </w:r>
    </w:p>
    <w:p w14:paraId="54ED9E33" w14:textId="77777777" w:rsidR="0035038D" w:rsidRDefault="00000000">
      <w:pPr>
        <w:pStyle w:val="Vnbnnidung0"/>
        <w:framePr w:w="8779" w:h="2078" w:hRule="exact" w:wrap="none" w:vAnchor="page" w:hAnchor="page" w:x="1268" w:y="6321"/>
        <w:spacing w:after="0" w:line="326" w:lineRule="auto"/>
        <w:ind w:firstLine="0"/>
      </w:pPr>
      <w:r>
        <w:t>phóng khoáng và sáng tạo độc đáo của tác giả. Đẻ tài và cảm</w:t>
      </w:r>
    </w:p>
    <w:p w14:paraId="3ADAF2AE" w14:textId="77777777" w:rsidR="0035038D" w:rsidRDefault="00000000">
      <w:pPr>
        <w:pStyle w:val="Vnbnnidung0"/>
        <w:framePr w:w="8779" w:h="2078" w:hRule="exact" w:wrap="none" w:vAnchor="page" w:hAnchor="page" w:x="1268" w:y="6321"/>
        <w:spacing w:line="326" w:lineRule="auto"/>
        <w:ind w:firstLine="0"/>
      </w:pPr>
      <w:r>
        <w:t>hứng sáng tác được khơi nguồn tò cuộc sống của chính nlrà thơ, từ tình cảm dành cho người vợ tần tảo, một nắng hai sương:</w:t>
      </w:r>
    </w:p>
    <w:p w14:paraId="7C9CC31E" w14:textId="77777777" w:rsidR="0035038D" w:rsidRDefault="00000000">
      <w:pPr>
        <w:pStyle w:val="Vnbnnidung0"/>
        <w:framePr w:w="8779" w:h="2078" w:hRule="exact" w:wrap="none" w:vAnchor="page" w:hAnchor="page" w:x="1268" w:y="6321"/>
        <w:spacing w:after="0" w:line="326" w:lineRule="auto"/>
        <w:ind w:left="1960" w:firstLine="0"/>
      </w:pPr>
      <w:r>
        <w:rPr>
          <w:i/>
          <w:iCs/>
        </w:rPr>
        <w:t>Quanh năm buôn bán ử mom. sông,</w:t>
      </w:r>
    </w:p>
    <w:p w14:paraId="24F641CC" w14:textId="77777777" w:rsidR="0035038D" w:rsidRDefault="00000000">
      <w:pPr>
        <w:pStyle w:val="Vnbnnidung0"/>
        <w:framePr w:w="8779" w:h="1229" w:hRule="exact" w:wrap="none" w:vAnchor="page" w:hAnchor="page" w:x="1268" w:y="8419"/>
        <w:spacing w:after="0" w:line="427" w:lineRule="auto"/>
        <w:ind w:left="1960"/>
      </w:pPr>
      <w:r>
        <w:rPr>
          <w:i/>
          <w:iCs/>
        </w:rPr>
        <w:t>Nuôi đủ nãm con với một chồng. Lặn lội thân co khi quãng vang, Eo sèo mặt nước buôi đò đông.</w:t>
      </w:r>
    </w:p>
    <w:p w14:paraId="1646F82B" w14:textId="77777777" w:rsidR="0035038D" w:rsidRDefault="00000000">
      <w:pPr>
        <w:pStyle w:val="Vnbnnidung0"/>
        <w:framePr w:w="8779" w:h="686" w:hRule="exact" w:wrap="none" w:vAnchor="page" w:hAnchor="page" w:x="1268" w:y="9653"/>
        <w:spacing w:after="0" w:line="331" w:lineRule="auto"/>
        <w:ind w:firstLine="340"/>
      </w:pPr>
      <w:r>
        <w:t>Trên dòng thời gian đằng đẵng “quanh năm’’ suốt tháng,</w:t>
      </w:r>
      <w:r>
        <w:br/>
        <w:t>hình ảnh người vợ hiện lên vói gánh gia đinh tiĩư nặng. Bà</w:t>
      </w:r>
    </w:p>
    <w:p w14:paraId="3BAB40EB" w14:textId="77777777" w:rsidR="0035038D" w:rsidRDefault="00000000">
      <w:pPr>
        <w:pStyle w:val="Vnbnnidung0"/>
        <w:framePr w:w="2342" w:h="576" w:hRule="exact" w:wrap="none" w:vAnchor="page" w:hAnchor="page" w:x="7734" w:y="9763"/>
        <w:spacing w:after="0" w:line="290" w:lineRule="auto"/>
        <w:ind w:firstLine="0"/>
      </w:pPr>
      <w:r>
        <w:rPr>
          <w:i/>
          <w:iCs/>
        </w:rPr>
        <w:t>Phân tích nội dung cơ bản</w:t>
      </w:r>
      <w:r>
        <w:rPr>
          <w:i/>
          <w:iCs/>
        </w:rPr>
        <w:br/>
        <w:t>của bài thơ.</w:t>
      </w:r>
    </w:p>
    <w:p w14:paraId="33E65329" w14:textId="77777777" w:rsidR="0035038D" w:rsidRDefault="00000000">
      <w:pPr>
        <w:pStyle w:val="Vnbnnidung0"/>
        <w:framePr w:w="8779" w:h="3950" w:hRule="exact" w:wrap="none" w:vAnchor="page" w:hAnchor="page" w:x="1268" w:y="10344"/>
        <w:spacing w:after="0" w:line="334" w:lineRule="auto"/>
        <w:ind w:firstLine="0"/>
      </w:pPr>
      <w:r>
        <w:t>không clủ một mình “nuôi đủ” đàn con mà còn phải “gánh” cả</w:t>
      </w:r>
    </w:p>
    <w:p w14:paraId="261112EE" w14:textId="77777777" w:rsidR="0035038D" w:rsidRDefault="00000000">
      <w:pPr>
        <w:pStyle w:val="Vnbnnidung0"/>
        <w:framePr w:w="8779" w:h="3950" w:hRule="exact" w:wrap="none" w:vAnchor="page" w:hAnchor="page" w:x="1268" w:y="10344"/>
        <w:spacing w:line="334" w:lineRule="auto"/>
        <w:ind w:firstLine="0"/>
        <w:jc w:val="both"/>
      </w:pPr>
      <w:r>
        <w:t xml:space="preserve">ông chồng! Cách miêu tả của nha thơ khiến bên gánh “một chồng” kia còn có vẻ tiĩu xuống hơn. Hai hình ảnh “sóng đôi” ẩn chứa nỗi niềm thương vợ và cả thái độ tự trào. Bỏi vi, trong cuộc </w:t>
      </w:r>
      <w:r>
        <w:rPr>
          <w:lang w:val="en-US" w:eastAsia="en-US" w:bidi="en-US"/>
        </w:rPr>
        <w:t xml:space="preserve">mini </w:t>
      </w:r>
      <w:r>
        <w:t xml:space="preserve">sinh vất vả, nhọc nhằn “khi quãng vắng... buổi đò đông”, lúc nào cũng clủ một </w:t>
      </w:r>
      <w:r>
        <w:rPr>
          <w:i/>
          <w:iCs/>
        </w:rPr>
        <w:t>thân cò</w:t>
      </w:r>
      <w:r>
        <w:t xml:space="preserve"> lặn lội, xông pha. cấu trúc đảo ngữ ở hai câu thực vừa tô đậm hình ảnh người vợ đảm đang, cliịu thương clụu khó vừa thể hiện được sự cảm thông, nỗi xót xa, ái ngạt của tác giả. Cìmg VỚI tinh cảm yêu thương, nhà thơ còn bày tỏ lòng biet ơn, sự cảm phục người vợ của minh:</w:t>
      </w:r>
    </w:p>
    <w:p w14:paraId="780FEF6D" w14:textId="77777777" w:rsidR="0035038D" w:rsidRDefault="00000000">
      <w:pPr>
        <w:pStyle w:val="Vnbnnidung0"/>
        <w:framePr w:w="8779" w:h="3950" w:hRule="exact" w:wrap="none" w:vAnchor="page" w:hAnchor="page" w:x="1268" w:y="10344"/>
        <w:spacing w:line="334" w:lineRule="auto"/>
        <w:ind w:left="1960" w:firstLine="0"/>
      </w:pPr>
      <w:r>
        <w:rPr>
          <w:i/>
          <w:iCs/>
        </w:rPr>
        <w:t>Một duyên hai nợ âu đành phận,</w:t>
      </w:r>
    </w:p>
    <w:p w14:paraId="166126EE" w14:textId="77777777" w:rsidR="0035038D" w:rsidRDefault="00000000">
      <w:pPr>
        <w:pStyle w:val="Vnbnnidung0"/>
        <w:framePr w:w="8779" w:h="3950" w:hRule="exact" w:wrap="none" w:vAnchor="page" w:hAnchor="page" w:x="1268" w:y="10344"/>
        <w:spacing w:line="334" w:lineRule="auto"/>
        <w:ind w:left="1960" w:firstLine="0"/>
      </w:pPr>
      <w:r>
        <w:rPr>
          <w:i/>
          <w:iCs/>
        </w:rPr>
        <w:t>Năm nắng mươi mưa dám quản công.</w:t>
      </w:r>
    </w:p>
    <w:p w14:paraId="281F3587" w14:textId="77777777" w:rsidR="0035038D" w:rsidRDefault="00000000">
      <w:pPr>
        <w:pStyle w:val="Vnbnnidung20"/>
        <w:framePr w:w="8779" w:h="3950" w:hRule="exact" w:wrap="none" w:vAnchor="page" w:hAnchor="page" w:x="1268" w:y="10344"/>
        <w:spacing w:line="240" w:lineRule="auto"/>
        <w:ind w:left="0"/>
      </w:pPr>
      <w:r>
        <w:rPr>
          <w:i/>
          <w:iCs/>
        </w:rPr>
        <w:t>Duyên: ở</w:t>
      </w:r>
      <w:r>
        <w:t xml:space="preserve"> đây chì mối quan hệ tốt lành của lứa đôi do trời định sẵn.</w:t>
      </w:r>
    </w:p>
    <w:p w14:paraId="5055574E" w14:textId="77777777" w:rsidR="0035038D" w:rsidRDefault="00000000">
      <w:pPr>
        <w:pStyle w:val="Vnbnnidung20"/>
        <w:framePr w:w="8779" w:h="3950" w:hRule="exact" w:wrap="none" w:vAnchor="page" w:hAnchor="page" w:x="1268" w:y="10344"/>
        <w:spacing w:line="240" w:lineRule="auto"/>
        <w:ind w:left="0" w:firstLine="0"/>
      </w:pPr>
      <w:r>
        <w:rPr>
          <w:i/>
          <w:iCs/>
          <w:vertAlign w:val="superscript"/>
        </w:rPr>
        <w:t>t2)</w:t>
      </w:r>
      <w:r>
        <w:rPr>
          <w:i/>
          <w:iCs/>
        </w:rPr>
        <w:t xml:space="preserve"> Nợ.</w:t>
      </w:r>
      <w:r>
        <w:t xml:space="preserve"> gánh nặng phải chiu (nghĩa trong văn bản).</w:t>
      </w:r>
    </w:p>
    <w:p w14:paraId="75032E50" w14:textId="77777777" w:rsidR="0035038D" w:rsidRDefault="00000000">
      <w:pPr>
        <w:pStyle w:val="utranghocchntrang0"/>
        <w:framePr w:wrap="none" w:vAnchor="page" w:hAnchor="page" w:x="9107" w:y="14438"/>
      </w:pPr>
      <w:r>
        <w:t>*#.49</w:t>
      </w:r>
    </w:p>
    <w:p w14:paraId="1614B13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2E06CDE" w14:textId="77777777" w:rsidR="0035038D" w:rsidRDefault="0035038D">
      <w:pPr>
        <w:spacing w:line="1" w:lineRule="exact"/>
      </w:pPr>
    </w:p>
    <w:p w14:paraId="66BD5637" w14:textId="77777777" w:rsidR="0035038D" w:rsidRDefault="00000000">
      <w:pPr>
        <w:pStyle w:val="Vnbnnidung0"/>
        <w:framePr w:w="8928" w:h="4027" w:hRule="exact" w:wrap="none" w:vAnchor="page" w:hAnchor="page" w:x="1194" w:y="1255"/>
        <w:spacing w:line="334" w:lineRule="auto"/>
        <w:ind w:left="180" w:firstLine="340"/>
        <w:jc w:val="both"/>
      </w:pPr>
      <w:r>
        <w:t xml:space="preserve">Hai câu luận không clủ gọi liên tưởng đến binh ảnh bà Tú trong đời thực mà còn có ý nghĩa khái quát sâu sắc. LÒI thơ như có sự hoà quyện của hai giọng điệu: giọng yêu thương, cảm thông, clua sé của người chồng và giọng tàm tình, dịu dàng, nhẫn nại của người vợ. Bà Tú nên đôi VÓI nhà thơ hay chữ là mối duyên đẹp đẽ, tốt lành nên dẫu cuộc sống có nhiều cay đắng, gian nan vẫn “âu đành phận”. Và cho dù “năm nắng mười mưa”, một đời lam lũ, một mình lo toan, người vợ ấy vẫn không hề tiếc công súc, không cậy công lao. Mỗi câu thơ là một lòi khẳng đinh, ngợi ca phẩm cách của người vo thầm lặng, VỊ tha, giàu đức hi sinh. Đo cũng là vẻ đẹp truyền thống của những người vợ, người mẹ Việt Nam. Vi thế, tác giả </w:t>
      </w:r>
      <w:r>
        <w:rPr>
          <w:i/>
          <w:iCs/>
        </w:rPr>
        <w:t>Thương vợ</w:t>
      </w:r>
      <w:r>
        <w:t xml:space="preserve"> đã cãt lên tiếng nói thể hiện luềm cảm thông sâu sắc đoi VỚI bà Tú cũng như bao nhiêu người phụ nữ khác đồng cảnh ngộ:</w:t>
      </w:r>
    </w:p>
    <w:p w14:paraId="08A16675" w14:textId="77777777" w:rsidR="0035038D" w:rsidRDefault="00000000">
      <w:pPr>
        <w:pStyle w:val="Vnbnnidung0"/>
        <w:framePr w:w="8928" w:h="4027" w:hRule="exact" w:wrap="none" w:vAnchor="page" w:hAnchor="page" w:x="1194" w:y="1255"/>
        <w:spacing w:after="0" w:line="334" w:lineRule="auto"/>
        <w:ind w:left="2180" w:firstLine="0"/>
        <w:jc w:val="both"/>
      </w:pPr>
      <w:r>
        <w:rPr>
          <w:i/>
          <w:iCs/>
        </w:rPr>
        <w:t>Cha mẹ thói đời ăn ở bạc!</w:t>
      </w:r>
    </w:p>
    <w:p w14:paraId="32E44E40" w14:textId="77777777" w:rsidR="0035038D" w:rsidRDefault="00000000">
      <w:pPr>
        <w:pStyle w:val="Vnbnnidung0"/>
        <w:framePr w:w="8928" w:h="2741" w:hRule="exact" w:wrap="none" w:vAnchor="page" w:hAnchor="page" w:x="1194" w:y="5335"/>
        <w:spacing w:line="334" w:lineRule="auto"/>
        <w:ind w:left="2180" w:firstLine="0"/>
        <w:jc w:val="both"/>
      </w:pPr>
      <w:r>
        <w:rPr>
          <w:i/>
          <w:iCs/>
        </w:rPr>
        <w:t>Có chồng hờ hững cũng nhu không!</w:t>
      </w:r>
    </w:p>
    <w:p w14:paraId="7B9ACC7B" w14:textId="77777777" w:rsidR="0035038D" w:rsidRDefault="00000000">
      <w:pPr>
        <w:pStyle w:val="Vnbnnidung0"/>
        <w:framePr w:w="8928" w:h="2741" w:hRule="exact" w:wrap="none" w:vAnchor="page" w:hAnchor="page" w:x="1194" w:y="5335"/>
        <w:spacing w:after="0" w:line="334" w:lineRule="auto"/>
        <w:ind w:left="180" w:firstLine="340"/>
        <w:jc w:val="both"/>
      </w:pPr>
      <w:r>
        <w:t>Nlùn lưót qua, người đọc có thể ngạc nhièn kỉu thấy bài tho thấm thìa ân tinh lại kết thúc bằng một lời “chui đổng”. Nhưng dõi theo mạch cảm xúc, thi tiếng chửi kia cũng là một biểu hiện của chu đề “thương vợ” và thể hiện cảm hứng nhân đạo của tác phẩm. Nhà thơ không clủ tự hách giận bản thân mà còn lèn án “thói đòi” bạc bẽo, bất công trong xà hội nam quyền. Bằng tấm lòng yêu thương, trân trọng, ông Tú đã “cất tiếng” thay cho bà Tú và bao nhiêu người phụ nữ thầm lặng, tảo tan, giàu đức lu sinh</w:t>
      </w:r>
    </w:p>
    <w:p w14:paraId="7CA385B6" w14:textId="77777777" w:rsidR="0035038D" w:rsidRDefault="00000000">
      <w:pPr>
        <w:pStyle w:val="Vnbnnidung0"/>
        <w:framePr w:w="8928" w:h="1354" w:hRule="exact" w:wrap="none" w:vAnchor="page" w:hAnchor="page" w:x="1194" w:y="8109"/>
        <w:spacing w:after="0" w:line="334" w:lineRule="auto"/>
        <w:ind w:left="187" w:right="2438" w:firstLine="340"/>
        <w:jc w:val="both"/>
      </w:pPr>
      <w:r>
        <w:t xml:space="preserve">Bài thơ </w:t>
      </w:r>
      <w:r>
        <w:rPr>
          <w:i/>
          <w:iCs/>
        </w:rPr>
        <w:t>Thương vợ</w:t>
      </w:r>
      <w:r>
        <w:t xml:space="preserve"> của Tú Xương vừa kết tinh những giá</w:t>
      </w:r>
      <w:r>
        <w:br/>
        <w:t>tụ nghệ thuật đặc sắc của thơ Nôm Đường luật vừa in đậm</w:t>
      </w:r>
      <w:r>
        <w:br/>
        <w:t>dấu ấn sáng tạo của tác gia. Nhà thơ đá sú dụng một cách</w:t>
      </w:r>
      <w:r>
        <w:br/>
        <w:t xml:space="preserve">linh hoat và điêu luyện các </w:t>
      </w:r>
      <w:r>
        <w:rPr>
          <w:lang w:val="en-US" w:eastAsia="en-US" w:bidi="en-US"/>
        </w:rPr>
        <w:t xml:space="preserve">yen </w:t>
      </w:r>
      <w:r>
        <w:t>tỏ đặc trưng của thể loại: sự</w:t>
      </w:r>
    </w:p>
    <w:p w14:paraId="284DA136" w14:textId="77777777" w:rsidR="0035038D" w:rsidRDefault="00000000">
      <w:pPr>
        <w:pStyle w:val="Vnbnnidung0"/>
        <w:framePr w:w="2141" w:h="864" w:hRule="exact" w:wrap="none" w:vAnchor="page" w:hAnchor="page" w:x="7981" w:y="8287"/>
        <w:spacing w:after="0" w:line="290" w:lineRule="auto"/>
        <w:ind w:right="29" w:firstLine="0"/>
        <w:jc w:val="both"/>
      </w:pPr>
      <w:r>
        <w:rPr>
          <w:i/>
          <w:iCs/>
        </w:rPr>
        <w:t>Phân tích một số nét</w:t>
      </w:r>
      <w:r>
        <w:rPr>
          <w:i/>
          <w:iCs/>
        </w:rPr>
        <w:br/>
        <w:t>đặc sắc về hình thức</w:t>
      </w:r>
      <w:r>
        <w:rPr>
          <w:i/>
          <w:iCs/>
        </w:rPr>
        <w:br/>
        <w:t>nghệ thuật của bài thơ.</w:t>
      </w:r>
    </w:p>
    <w:p w14:paraId="452E6577" w14:textId="77777777" w:rsidR="0035038D" w:rsidRDefault="00000000">
      <w:pPr>
        <w:pStyle w:val="Vnbnnidung0"/>
        <w:framePr w:wrap="none" w:vAnchor="page" w:hAnchor="page" w:x="1194" w:y="9381"/>
        <w:spacing w:after="0" w:line="240" w:lineRule="auto"/>
        <w:ind w:left="7" w:right="134" w:firstLine="180"/>
        <w:jc w:val="both"/>
      </w:pPr>
      <w:r>
        <w:t>hoà phối thanh điệu, kết cấu chặt chế, anh cô đọng, hàm súc,... Đồng thòi, bài thơ</w:t>
      </w:r>
    </w:p>
    <w:p w14:paraId="1FF75FB2" w14:textId="77777777" w:rsidR="0035038D" w:rsidRDefault="00000000">
      <w:pPr>
        <w:pStyle w:val="Vnbnnidung0"/>
        <w:framePr w:w="8928" w:h="3917" w:hRule="exact" w:wrap="none" w:vAnchor="page" w:hAnchor="page" w:x="1194" w:y="9708"/>
        <w:spacing w:after="0" w:line="334" w:lineRule="auto"/>
        <w:ind w:left="182" w:right="130" w:firstLine="0"/>
        <w:jc w:val="both"/>
      </w:pPr>
      <w:r>
        <w:t>mang đến những cách tân độc đáo ở nhiều binh diện: đề tài, tlu liệu, ý tứ, đặc biệt</w:t>
      </w:r>
      <w:r>
        <w:br/>
        <w:t xml:space="preserve">là ngôn ngữ thơ. Tú Xương đã đưa các thành ngữ </w:t>
      </w:r>
      <w:r>
        <w:rPr>
          <w:i/>
          <w:iCs/>
        </w:rPr>
        <w:t>(một duyên hai nợ, năm nắng</w:t>
      </w:r>
      <w:r>
        <w:rPr>
          <w:i/>
          <w:iCs/>
        </w:rPr>
        <w:br/>
        <w:t>mười mưa),</w:t>
      </w:r>
      <w:r>
        <w:t xml:space="preserve"> khâu ngữ </w:t>
      </w:r>
      <w:r>
        <w:rPr>
          <w:i/>
          <w:iCs/>
        </w:rPr>
        <w:t>(cha mẹ),</w:t>
      </w:r>
      <w:r>
        <w:t xml:space="preserve"> lôi nói dàn dã </w:t>
      </w:r>
      <w:r>
        <w:rPr>
          <w:i/>
          <w:iCs/>
        </w:rPr>
        <w:t>(âu đành phận, dám quản công, ăn</w:t>
      </w:r>
      <w:r>
        <w:rPr>
          <w:i/>
          <w:iCs/>
        </w:rPr>
        <w:br/>
        <w:t>ở bạc, có... cũng như không)</w:t>
      </w:r>
      <w:r>
        <w:t xml:space="preserve"> vào thơ ca một cách tu nhiên, nhuần nhuyễn. Ngôn</w:t>
      </w:r>
      <w:r>
        <w:br/>
        <w:t>ngữ tho giản dị, rất gần gũi VÓI đòi thường, giàu tính tạo hình và giá tụ biểu cảm.</w:t>
      </w:r>
      <w:r>
        <w:br/>
        <w:t xml:space="preserve">Chẳng hạn, ở hai câu thực: tù </w:t>
      </w:r>
      <w:r>
        <w:rPr>
          <w:i/>
          <w:iCs/>
        </w:rPr>
        <w:t>thân cò</w:t>
      </w:r>
      <w:r>
        <w:t xml:space="preserve"> không chi gợi vóc dáng hao gầy của người</w:t>
      </w:r>
      <w:r>
        <w:br/>
        <w:t>vợ, ánh nhìn xót xa của nhà tho mà còn diễn tả được thân phận người phụ nữ - kết</w:t>
      </w:r>
      <w:r>
        <w:br/>
        <w:t>nối VỚI nguồn mạch văn học dân gian. Các từ láy tượng hình, tượng thanh kết họp</w:t>
      </w:r>
      <w:r>
        <w:br/>
        <w:t>vói biện pháp tu từ đảo ngữ đã làm nổi bật hình ảnh người vợ thức khuya dậy sớm,</w:t>
      </w:r>
      <w:r>
        <w:br/>
        <w:t>lặn lội “noi quãng vắng”, xông pha chốn chợ búa xô bồ “eo sèo”, thậm clú tiềm ẩn cả</w:t>
      </w:r>
      <w:r>
        <w:br/>
        <w:t xml:space="preserve">những luểm nguy </w:t>
      </w:r>
      <w:r>
        <w:rPr>
          <w:i/>
          <w:iCs/>
        </w:rPr>
        <w:t>(buổi đò đông)</w:t>
      </w:r>
      <w:r>
        <w:t xml:space="preserve"> để kiếm sống, nuôi chồng nuôi con. Sự đan xen,</w:t>
      </w:r>
      <w:r>
        <w:br/>
        <w:t>hoà quyện giứa yếu tố trữ tinh và yếu tố trào phúng (tliể hiện rõ nhất ở các câu thơ 2, 7,8)</w:t>
      </w:r>
    </w:p>
    <w:p w14:paraId="701F04DB"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10A338D" w14:textId="77777777" w:rsidR="0035038D" w:rsidRDefault="0035038D">
      <w:pPr>
        <w:spacing w:line="1" w:lineRule="exact"/>
      </w:pPr>
    </w:p>
    <w:p w14:paraId="2F689AF0" w14:textId="77777777" w:rsidR="0035038D" w:rsidRDefault="00000000">
      <w:pPr>
        <w:pStyle w:val="Vnbnnidung0"/>
        <w:framePr w:w="9106" w:h="2794" w:hRule="exact" w:wrap="none" w:vAnchor="page" w:hAnchor="page" w:x="1105" w:y="1421"/>
        <w:spacing w:line="346" w:lineRule="auto"/>
        <w:ind w:left="180"/>
      </w:pPr>
      <w:r>
        <w:t>tạo nên vẻ đẹp liêng cho bài tho (cũng là một đặc điểm nổi bật của tho Tú Xương), trong đó cảm xúc trữ tinh tluết tha, sâu lắng là CỘI rễ...</w:t>
      </w:r>
    </w:p>
    <w:p w14:paraId="5B0CC69F" w14:textId="77777777" w:rsidR="0035038D" w:rsidRDefault="00000000">
      <w:pPr>
        <w:pStyle w:val="Vnbnnidung0"/>
        <w:framePr w:w="9106" w:h="2794" w:hRule="exact" w:wrap="none" w:vAnchor="page" w:hAnchor="page" w:x="1105" w:y="1421"/>
        <w:spacing w:after="0" w:line="240" w:lineRule="auto"/>
        <w:ind w:firstLine="580"/>
      </w:pPr>
      <w:r>
        <w:t xml:space="preserve">Có thể nói, </w:t>
      </w:r>
      <w:r>
        <w:rPr>
          <w:i/>
          <w:iCs/>
        </w:rPr>
        <w:t>Thương vợ</w:t>
      </w:r>
      <w:r>
        <w:t xml:space="preserve"> là tác phẩm tiêu biểu cho giá tiị </w:t>
      </w:r>
      <w:r>
        <w:rPr>
          <w:lang w:val="en-US" w:eastAsia="en-US" w:bidi="en-US"/>
        </w:rPr>
        <w:t xml:space="preserve">hr </w:t>
      </w:r>
      <w:r>
        <w:t>tưởng</w:t>
      </w:r>
    </w:p>
    <w:p w14:paraId="142CAF03" w14:textId="77777777" w:rsidR="0035038D" w:rsidRDefault="00000000">
      <w:pPr>
        <w:pStyle w:val="Vnbnnidung0"/>
        <w:framePr w:w="9106" w:h="2794" w:hRule="exact" w:wrap="none" w:vAnchor="page" w:hAnchor="page" w:x="1105" w:y="1421"/>
        <w:spacing w:line="343" w:lineRule="auto"/>
        <w:ind w:left="220"/>
      </w:pPr>
      <w:r>
        <w:t xml:space="preserve">và nghệ thuật của tho Tú Xương. Lựa chọn đề tài tù cuộc sống </w:t>
      </w:r>
      <w:r>
        <w:rPr>
          <w:i/>
          <w:iCs/>
          <w:vertAlign w:val="superscript"/>
        </w:rPr>
        <w:t>Khăn</w:t>
      </w:r>
      <w:r>
        <w:rPr>
          <w:i/>
          <w:iCs/>
        </w:rPr>
        <w:t xml:space="preserve">9 định </w:t>
      </w:r>
      <w:r>
        <w:rPr>
          <w:i/>
          <w:iCs/>
          <w:vertAlign w:val="superscript"/>
        </w:rPr>
        <w:t>v</w:t>
      </w:r>
      <w:r>
        <w:rPr>
          <w:i/>
          <w:iCs/>
        </w:rPr>
        <w:t>i</w:t>
      </w:r>
      <w:r>
        <w:rPr>
          <w:i/>
          <w:iCs/>
          <w:vertAlign w:val="superscript"/>
        </w:rPr>
        <w:t>tn</w:t>
      </w:r>
      <w:r>
        <w:rPr>
          <w:i/>
          <w:iCs/>
        </w:rPr>
        <w:t xml:space="preserve">’ ý </w:t>
      </w:r>
      <w:r>
        <w:rPr>
          <w:i/>
          <w:iCs/>
          <w:vertAlign w:val="superscript"/>
        </w:rPr>
        <w:t>n</w:t>
      </w:r>
      <w:r>
        <w:rPr>
          <w:i/>
          <w:iCs/>
        </w:rPr>
        <w:t xml:space="preserve">9hĩa </w:t>
      </w:r>
      <w:r>
        <w:t xml:space="preserve">đời thường nhưng tác gia đã đặt ra nhicu vấn để có ý nghĩa </w:t>
      </w:r>
      <w:r>
        <w:rPr>
          <w:vertAlign w:val="superscript"/>
        </w:rPr>
        <w:t xml:space="preserve">cua ai </w:t>
      </w:r>
      <w:r>
        <w:t>xã hội to lớn. Vi vậy, bài tho vẫn khoi lên ỏ người đọc hôm nay sự đồng cảm, vẫn có giá trị bồi đắp những tinh cảm đẹp đẽ, sâu sắc.</w:t>
      </w:r>
    </w:p>
    <w:p w14:paraId="1142B320" w14:textId="77777777" w:rsidR="0035038D" w:rsidRDefault="00000000">
      <w:pPr>
        <w:pStyle w:val="Vnbnnidung50"/>
        <w:framePr w:w="9106" w:h="2794" w:hRule="exact" w:wrap="none" w:vAnchor="page" w:hAnchor="page" w:x="1105" w:y="1421"/>
        <w:pBdr>
          <w:bottom w:val="single" w:sz="4" w:space="0" w:color="auto"/>
        </w:pBdr>
        <w:spacing w:after="0" w:line="240" w:lineRule="auto"/>
        <w:ind w:right="260"/>
      </w:pPr>
      <w:r>
        <w:rPr>
          <w:i/>
          <w:iCs/>
        </w:rPr>
        <w:t>(Nhóm biên soạn)</w:t>
      </w:r>
    </w:p>
    <w:p w14:paraId="46DE8C78" w14:textId="77777777" w:rsidR="0035038D" w:rsidRDefault="00000000">
      <w:pPr>
        <w:pStyle w:val="Tiu80"/>
        <w:framePr w:wrap="none" w:vAnchor="page" w:hAnchor="page" w:x="1105" w:y="4699"/>
        <w:pBdr>
          <w:top w:val="single" w:sz="0" w:space="0" w:color="3D6AB3"/>
          <w:left w:val="single" w:sz="0" w:space="0" w:color="3D6AB3"/>
          <w:bottom w:val="single" w:sz="0" w:space="0" w:color="3D6AB3"/>
          <w:right w:val="single" w:sz="0" w:space="0" w:color="3D6AB3"/>
        </w:pBdr>
        <w:shd w:val="clear" w:color="auto" w:fill="3D6AB3"/>
        <w:spacing w:after="0"/>
        <w:ind w:firstLine="220"/>
      </w:pPr>
      <w:bookmarkStart w:id="63" w:name="bookmark129"/>
      <w:r>
        <w:rPr>
          <w:color w:val="FFFFFF"/>
        </w:rPr>
        <w:t>Thực hành viết theo các bước</w:t>
      </w:r>
      <w:bookmarkEnd w:id="63"/>
    </w:p>
    <w:p w14:paraId="62BFBA1F" w14:textId="77777777" w:rsidR="0035038D" w:rsidRDefault="00000000">
      <w:pPr>
        <w:pStyle w:val="Tiu80"/>
        <w:framePr w:wrap="none" w:vAnchor="page" w:hAnchor="page" w:x="1105" w:y="5357"/>
        <w:spacing w:after="0"/>
      </w:pPr>
      <w:bookmarkStart w:id="64" w:name="bookmark131"/>
      <w:r>
        <w:t xml:space="preserve">q </w:t>
      </w:r>
      <w:r>
        <w:rPr>
          <w:color w:val="647997"/>
        </w:rPr>
        <w:t>TRƯÓC KHI VIẾT</w:t>
      </w:r>
      <w:bookmarkEnd w:id="64"/>
    </w:p>
    <w:p w14:paraId="705431FE" w14:textId="77777777" w:rsidR="0035038D" w:rsidRDefault="00000000">
      <w:pPr>
        <w:pStyle w:val="Vnbnnidung0"/>
        <w:framePr w:wrap="none" w:vAnchor="page" w:hAnchor="page" w:x="1105" w:y="6005"/>
        <w:numPr>
          <w:ilvl w:val="0"/>
          <w:numId w:val="47"/>
        </w:numPr>
        <w:tabs>
          <w:tab w:val="left" w:pos="566"/>
        </w:tabs>
        <w:spacing w:after="0" w:line="240" w:lineRule="auto"/>
        <w:ind w:firstLine="220"/>
      </w:pPr>
      <w:r>
        <w:rPr>
          <w:b/>
          <w:bCs/>
          <w:i/>
          <w:iCs/>
          <w:color w:val="647997"/>
        </w:rPr>
        <w:t>Lựa chọn bài thơ</w:t>
      </w:r>
    </w:p>
    <w:p w14:paraId="690ECB57" w14:textId="77777777" w:rsidR="0035038D" w:rsidRDefault="00000000">
      <w:pPr>
        <w:pStyle w:val="Vnbnnidung0"/>
        <w:framePr w:w="9106" w:h="3811" w:hRule="exact" w:wrap="none" w:vAnchor="page" w:hAnchor="page" w:x="1105" w:y="6379"/>
        <w:numPr>
          <w:ilvl w:val="0"/>
          <w:numId w:val="48"/>
        </w:numPr>
        <w:tabs>
          <w:tab w:val="left" w:pos="855"/>
        </w:tabs>
        <w:spacing w:line="317" w:lineRule="auto"/>
        <w:ind w:left="245" w:right="3648" w:firstLine="360"/>
        <w:jc w:val="both"/>
      </w:pPr>
      <w:r>
        <w:t>Liệt kê một số bài thơ viết theo thể thát ngôn</w:t>
      </w:r>
      <w:r>
        <w:br/>
        <w:t>bát cú hoặc tứ tuyệt Đường luật em đã học hoặc</w:t>
      </w:r>
      <w:r>
        <w:br/>
        <w:t>đã đọc.</w:t>
      </w:r>
    </w:p>
    <w:p w14:paraId="779BC25C" w14:textId="77777777" w:rsidR="0035038D" w:rsidRDefault="00000000">
      <w:pPr>
        <w:pStyle w:val="Vnbnnidung0"/>
        <w:framePr w:w="9106" w:h="3811" w:hRule="exact" w:wrap="none" w:vAnchor="page" w:hAnchor="page" w:x="1105" w:y="6379"/>
        <w:numPr>
          <w:ilvl w:val="0"/>
          <w:numId w:val="48"/>
        </w:numPr>
        <w:tabs>
          <w:tab w:val="left" w:pos="850"/>
        </w:tabs>
        <w:spacing w:line="312" w:lineRule="auto"/>
        <w:ind w:left="245" w:right="3648" w:firstLine="360"/>
        <w:jc w:val="both"/>
      </w:pPr>
      <w:r>
        <w:t>Lựa chọn bài thơ em hiểu và yêu thích để</w:t>
      </w:r>
      <w:r>
        <w:br/>
        <w:t>phân tích.</w:t>
      </w:r>
    </w:p>
    <w:p w14:paraId="2D7C49FF" w14:textId="77777777" w:rsidR="0035038D" w:rsidRDefault="00000000">
      <w:pPr>
        <w:pStyle w:val="Vnbnnidung0"/>
        <w:framePr w:w="9106" w:h="3811" w:hRule="exact" w:wrap="none" w:vAnchor="page" w:hAnchor="page" w:x="1105" w:y="6379"/>
        <w:numPr>
          <w:ilvl w:val="0"/>
          <w:numId w:val="47"/>
        </w:numPr>
        <w:tabs>
          <w:tab w:val="left" w:pos="600"/>
        </w:tabs>
        <w:spacing w:line="317" w:lineRule="auto"/>
        <w:ind w:left="25" w:firstLine="220"/>
      </w:pPr>
      <w:r>
        <w:rPr>
          <w:b/>
          <w:bCs/>
          <w:i/>
          <w:iCs/>
          <w:color w:val="647997"/>
        </w:rPr>
        <w:t>Tìm ý</w:t>
      </w:r>
    </w:p>
    <w:p w14:paraId="142F77CF" w14:textId="77777777" w:rsidR="0035038D" w:rsidRDefault="00000000">
      <w:pPr>
        <w:pStyle w:val="Vnbnnidung0"/>
        <w:framePr w:w="9106" w:h="3811" w:hRule="exact" w:wrap="none" w:vAnchor="page" w:hAnchor="page" w:x="1105" w:y="6379"/>
        <w:spacing w:line="317" w:lineRule="auto"/>
        <w:ind w:left="245" w:firstLine="360"/>
      </w:pPr>
      <w:r>
        <w:t>Em hãy đọc kĩ bài thơ đã chọn và dựa vào đặc</w:t>
      </w:r>
      <w:r>
        <w:br/>
        <w:t>điểm cơ bản của thể thơ để xác định cạc phương</w:t>
      </w:r>
      <w:r>
        <w:br/>
        <w:t>diện nội dung và nghệ thuật cần phân tích:</w:t>
      </w:r>
    </w:p>
    <w:p w14:paraId="7C13EE34" w14:textId="77777777" w:rsidR="0035038D" w:rsidRDefault="00000000">
      <w:pPr>
        <w:pStyle w:val="Vnbnnidung0"/>
        <w:framePr w:w="9106" w:h="3811" w:hRule="exact" w:wrap="none" w:vAnchor="page" w:hAnchor="page" w:x="1105" w:y="6379"/>
        <w:numPr>
          <w:ilvl w:val="0"/>
          <w:numId w:val="49"/>
        </w:numPr>
        <w:tabs>
          <w:tab w:val="left" w:pos="850"/>
        </w:tabs>
        <w:spacing w:after="0" w:line="307" w:lineRule="auto"/>
        <w:ind w:left="245" w:firstLine="360"/>
      </w:pPr>
      <w:r>
        <w:t>Tim hiểu nhan đề và bó cục cua bài thơ để</w:t>
      </w:r>
      <w:r>
        <w:br/>
        <w:t>nhận biết đề tài và nội dung chính.</w:t>
      </w:r>
    </w:p>
    <w:p w14:paraId="23A62EF6" w14:textId="77777777" w:rsidR="0035038D" w:rsidRDefault="00000000">
      <w:pPr>
        <w:pStyle w:val="Vnbnnidung0"/>
        <w:framePr w:w="2722" w:h="2803" w:hRule="exact" w:wrap="none" w:vAnchor="page" w:hAnchor="page" w:x="7134" w:y="6480"/>
        <w:spacing w:after="100" w:line="276" w:lineRule="auto"/>
        <w:ind w:right="9" w:firstLine="560"/>
        <w:jc w:val="both"/>
      </w:pPr>
      <w:r>
        <w:rPr>
          <w:b/>
          <w:bCs/>
          <w:color w:val="DF874C"/>
        </w:rPr>
        <w:t>Mục đích viết</w:t>
      </w:r>
    </w:p>
    <w:p w14:paraId="396466C3" w14:textId="77777777" w:rsidR="0035038D" w:rsidRDefault="00000000">
      <w:pPr>
        <w:pStyle w:val="Vnbnnidung0"/>
        <w:framePr w:w="2722" w:h="2803" w:hRule="exact" w:wrap="none" w:vAnchor="page" w:hAnchor="page" w:x="7134" w:y="6480"/>
        <w:spacing w:after="160" w:line="276" w:lineRule="auto"/>
        <w:ind w:right="9" w:firstLine="0"/>
        <w:jc w:val="both"/>
      </w:pPr>
      <w:r>
        <w:t xml:space="preserve">Làm rõ cái </w:t>
      </w:r>
      <w:r>
        <w:rPr>
          <w:color w:val="352C1E"/>
        </w:rPr>
        <w:t>hay, cái đẹp về</w:t>
      </w:r>
      <w:r>
        <w:rPr>
          <w:color w:val="352C1E"/>
        </w:rPr>
        <w:br/>
      </w:r>
      <w:r>
        <w:t xml:space="preserve">nội dung </w:t>
      </w:r>
      <w:r>
        <w:rPr>
          <w:color w:val="352C1E"/>
        </w:rPr>
        <w:t>và nghệ thuật của</w:t>
      </w:r>
      <w:r>
        <w:rPr>
          <w:color w:val="352C1E"/>
        </w:rPr>
        <w:br/>
      </w:r>
      <w:r>
        <w:t xml:space="preserve">một bài thơ </w:t>
      </w:r>
      <w:r>
        <w:rPr>
          <w:color w:val="352C1E"/>
        </w:rPr>
        <w:t>thất ngôn bát cú</w:t>
      </w:r>
      <w:r>
        <w:rPr>
          <w:color w:val="352C1E"/>
        </w:rPr>
        <w:br/>
      </w:r>
      <w:r>
        <w:t xml:space="preserve">hoặc tứ </w:t>
      </w:r>
      <w:r>
        <w:rPr>
          <w:color w:val="352C1E"/>
        </w:rPr>
        <w:t>tuyệt Đường luật.</w:t>
      </w:r>
    </w:p>
    <w:p w14:paraId="5BC7270C" w14:textId="77777777" w:rsidR="0035038D" w:rsidRDefault="00000000">
      <w:pPr>
        <w:pStyle w:val="Vnbnnidung0"/>
        <w:framePr w:w="2722" w:h="2803" w:hRule="exact" w:wrap="none" w:vAnchor="page" w:hAnchor="page" w:x="7134" w:y="6480"/>
        <w:spacing w:after="100" w:line="276" w:lineRule="auto"/>
        <w:ind w:right="9" w:firstLine="700"/>
        <w:jc w:val="both"/>
      </w:pPr>
      <w:r>
        <w:rPr>
          <w:b/>
          <w:bCs/>
          <w:color w:val="DF874C"/>
        </w:rPr>
        <w:t>Người đọc</w:t>
      </w:r>
    </w:p>
    <w:p w14:paraId="0231D9E5" w14:textId="77777777" w:rsidR="0035038D" w:rsidRDefault="00000000">
      <w:pPr>
        <w:pStyle w:val="Vnbnnidung0"/>
        <w:framePr w:w="2722" w:h="2803" w:hRule="exact" w:wrap="none" w:vAnchor="page" w:hAnchor="page" w:x="7134" w:y="6480"/>
        <w:spacing w:after="0" w:line="271" w:lineRule="auto"/>
        <w:ind w:right="9" w:firstLine="0"/>
        <w:jc w:val="both"/>
      </w:pPr>
      <w:r>
        <w:rPr>
          <w:color w:val="352C1E"/>
        </w:rPr>
        <w:t>Những người có nhu cầu hiểu</w:t>
      </w:r>
      <w:r>
        <w:rPr>
          <w:color w:val="352C1E"/>
        </w:rPr>
        <w:br/>
      </w:r>
      <w:r>
        <w:t xml:space="preserve">biết </w:t>
      </w:r>
      <w:r>
        <w:rPr>
          <w:color w:val="352C1E"/>
        </w:rPr>
        <w:t>về thơ Đường luật hoặc</w:t>
      </w:r>
      <w:r>
        <w:rPr>
          <w:color w:val="352C1E"/>
        </w:rPr>
        <w:br/>
        <w:t>vể bài thơ được phân tích.</w:t>
      </w:r>
    </w:p>
    <w:p w14:paraId="4D80D432" w14:textId="77777777" w:rsidR="0035038D" w:rsidRDefault="00000000">
      <w:pPr>
        <w:pStyle w:val="Vnbnnidung0"/>
        <w:framePr w:w="9106" w:h="1550" w:hRule="exact" w:wrap="none" w:vAnchor="page" w:hAnchor="page" w:x="1105" w:y="10267"/>
        <w:numPr>
          <w:ilvl w:val="0"/>
          <w:numId w:val="49"/>
        </w:numPr>
        <w:tabs>
          <w:tab w:val="left" w:pos="834"/>
        </w:tabs>
        <w:spacing w:after="0" w:line="314" w:lineRule="auto"/>
        <w:ind w:left="220" w:firstLine="360"/>
        <w:jc w:val="both"/>
      </w:pPr>
      <w:r>
        <w:t xml:space="preserve">Chia tách bài thơ thành các phần và xác định nội dung chính của từng phần. Có thể chia tách bài thơ theo chiều ngang (dựa vào mạch ý), hoặc theo chiều dọc (dựa vào hình tượng thơ). Ví dụ: Bài thơ </w:t>
      </w:r>
      <w:r>
        <w:rPr>
          <w:i/>
          <w:iCs/>
        </w:rPr>
        <w:t>Thương</w:t>
      </w:r>
      <w:r>
        <w:t xml:space="preserve"> vợ (Trần Tế Xương) có thể chia thành hai phần căn cứ theo mạch ý: Phần 1 gồm sáu câu đầu (hình tượng người vợ); Phần 2 gồm haĩ câu cuối (tâm sự của nhà thơ).</w:t>
      </w:r>
    </w:p>
    <w:p w14:paraId="6259703C" w14:textId="77777777" w:rsidR="0035038D" w:rsidRDefault="00000000">
      <w:pPr>
        <w:pStyle w:val="Vnbnnidung0"/>
        <w:framePr w:w="9106" w:h="2256" w:hRule="exact" w:wrap="none" w:vAnchor="page" w:hAnchor="page" w:x="1105" w:y="11875"/>
        <w:numPr>
          <w:ilvl w:val="0"/>
          <w:numId w:val="49"/>
        </w:numPr>
        <w:tabs>
          <w:tab w:val="left" w:pos="1118"/>
        </w:tabs>
        <w:spacing w:line="312" w:lineRule="auto"/>
        <w:ind w:firstLine="580"/>
      </w:pPr>
      <w:r>
        <w:t>Tìm những nét đặc sắc về nội dung và hình thức nghệ thuật của bài thơ.</w:t>
      </w:r>
    </w:p>
    <w:p w14:paraId="1C33981F" w14:textId="77777777" w:rsidR="0035038D" w:rsidRDefault="00000000">
      <w:pPr>
        <w:pStyle w:val="Vnbnnidung0"/>
        <w:framePr w:w="9106" w:h="2256" w:hRule="exact" w:wrap="none" w:vAnchor="page" w:hAnchor="page" w:x="1105" w:y="11875"/>
        <w:spacing w:after="0" w:line="312" w:lineRule="auto"/>
        <w:ind w:left="220" w:firstLine="360"/>
        <w:jc w:val="both"/>
      </w:pPr>
      <w:r>
        <w:t xml:space="preserve">+ Về nội dung: Chú ý đặc điểm nổi bật của hình tượng thiên nhiên, hình tượng con người; những cảm xúc, tâm trạng của nhà thơ; chủ đề bài thơ;... Ví dụ, trong bài thơ </w:t>
      </w:r>
      <w:r>
        <w:rPr>
          <w:i/>
          <w:iCs/>
        </w:rPr>
        <w:t>Thương vợ,</w:t>
      </w:r>
      <w:r>
        <w:t xml:space="preserve"> hình tượng người vợ được khắc hoạ với những nét riêng biệt, cụ thể </w:t>
      </w:r>
      <w:r>
        <w:rPr>
          <w:i/>
          <w:iCs/>
        </w:rPr>
        <w:t>(buôn bán ở mom sông, nuôi đủ năm con VƠI một chồng,...)</w:t>
      </w:r>
      <w:r>
        <w:t xml:space="preserve"> và mang nhiều phẩm chất tiêu biểu của người phụ nữ Việt Nam (chịu thương chịu khó, đảm đang, nhẫn nại, vị tha,...).</w:t>
      </w:r>
    </w:p>
    <w:p w14:paraId="025FAD70" w14:textId="77777777" w:rsidR="0035038D" w:rsidRDefault="00000000">
      <w:pPr>
        <w:pStyle w:val="utranghocchntrang0"/>
        <w:framePr w:w="475" w:h="288" w:hRule="exact" w:wrap="none" w:vAnchor="page" w:hAnchor="page" w:x="9515" w:y="14438"/>
        <w:jc w:val="right"/>
      </w:pPr>
      <w:r>
        <w:t>. 51</w:t>
      </w:r>
    </w:p>
    <w:p w14:paraId="2B8D62C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A142664" w14:textId="77777777" w:rsidR="0035038D" w:rsidRDefault="0035038D">
      <w:pPr>
        <w:spacing w:line="1" w:lineRule="exact"/>
      </w:pPr>
    </w:p>
    <w:p w14:paraId="2211CBF5" w14:textId="77777777" w:rsidR="0035038D" w:rsidRDefault="00000000">
      <w:pPr>
        <w:pStyle w:val="Vnbnnidung0"/>
        <w:framePr w:w="9106" w:h="13138" w:hRule="exact" w:wrap="none" w:vAnchor="page" w:hAnchor="page" w:x="1105" w:y="1029"/>
        <w:spacing w:after="100" w:line="312" w:lineRule="auto"/>
        <w:ind w:left="240" w:firstLine="340"/>
        <w:jc w:val="both"/>
      </w:pPr>
      <w:r>
        <w:rPr>
          <w:lang w:val="en-US" w:eastAsia="en-US" w:bidi="en-US"/>
        </w:rPr>
        <w:t xml:space="preserve">+ </w:t>
      </w:r>
      <w:r>
        <w:t xml:space="preserve">Vé nghệ thuật: Cách sử dụng các yếu tô' thi luật của thể thơ, từ ngữ, hình ảnh, nghệ thuật tả cảnh ngụ </w:t>
      </w:r>
      <w:proofErr w:type="gramStart"/>
      <w:r>
        <w:t>tình,...</w:t>
      </w:r>
      <w:proofErr w:type="gramEnd"/>
      <w:r>
        <w:t xml:space="preserve"> Chú ý các từ gợi hình ảnh, âm thanh, biểu cảm và các biện pháp tu từ (so sánh, ẩn dụ, điệp ngữ, đảo ngữ,...). Ví dụ: Các từ tượng hình, từ tượng thanh </w:t>
      </w:r>
      <w:r>
        <w:rPr>
          <w:i/>
          <w:iCs/>
        </w:rPr>
        <w:t>(lặn lội, thân cò, eo sèo,...),</w:t>
      </w:r>
      <w:r>
        <w:t xml:space="preserve"> các cụm từ đối nhau </w:t>
      </w:r>
      <w:r>
        <w:rPr>
          <w:i/>
          <w:iCs/>
        </w:rPr>
        <w:t>(khi quãng vắng/buổi đò đông)</w:t>
      </w:r>
      <w:r>
        <w:t xml:space="preserve"> và cấu trúc đảo ngữ trong hai câu thực của bài </w:t>
      </w:r>
      <w:r>
        <w:rPr>
          <w:i/>
          <w:iCs/>
        </w:rPr>
        <w:t>Thương vợ đã</w:t>
      </w:r>
      <w:r>
        <w:t xml:space="preserve"> nhấn mạnh nỗi vất vả, cơ cực của người vợ và thể hiện sự thấu hiểu, nỗi xót xa, thương cảm của nhà thơ.</w:t>
      </w:r>
    </w:p>
    <w:p w14:paraId="1FCA32A0" w14:textId="77777777" w:rsidR="0035038D" w:rsidRDefault="00000000">
      <w:pPr>
        <w:pStyle w:val="Vnbnnidung0"/>
        <w:framePr w:w="9106" w:h="13138" w:hRule="exact" w:wrap="none" w:vAnchor="page" w:hAnchor="page" w:x="1105" w:y="1029"/>
        <w:numPr>
          <w:ilvl w:val="0"/>
          <w:numId w:val="49"/>
        </w:numPr>
        <w:tabs>
          <w:tab w:val="left" w:pos="953"/>
        </w:tabs>
        <w:spacing w:after="100" w:line="314" w:lineRule="auto"/>
        <w:ind w:left="240" w:firstLine="340"/>
        <w:jc w:val="both"/>
      </w:pPr>
      <w:r>
        <w:t xml:space="preserve">Tìm hiểu thông tin cơ bản về tác giả, về hoàn cảnh sáng tác để hiểu thêm về bài thơ. Chẳng hạn, nắm được mọt sô' thông tin về tiểu sử của Trần Tê' Xương, về người vợ tần tảo, đảm đang của ỏng; hiểu tư tưởng “trọng nam khinh nữ” thời phong kiến;... sẽ giúp em cảm nhận được một cách sâu sắc hơn bài thơ </w:t>
      </w:r>
      <w:r>
        <w:rPr>
          <w:i/>
          <w:iCs/>
        </w:rPr>
        <w:t>Thương vợ.</w:t>
      </w:r>
    </w:p>
    <w:p w14:paraId="2B04D594" w14:textId="77777777" w:rsidR="0035038D" w:rsidRDefault="00000000">
      <w:pPr>
        <w:pStyle w:val="Vnbnnidung0"/>
        <w:framePr w:w="9106" w:h="13138" w:hRule="exact" w:wrap="none" w:vAnchor="page" w:hAnchor="page" w:x="1105" w:y="1029"/>
        <w:numPr>
          <w:ilvl w:val="0"/>
          <w:numId w:val="47"/>
        </w:numPr>
        <w:tabs>
          <w:tab w:val="left" w:pos="608"/>
        </w:tabs>
        <w:spacing w:after="100" w:line="312" w:lineRule="auto"/>
        <w:ind w:firstLine="240"/>
        <w:jc w:val="both"/>
      </w:pPr>
      <w:r>
        <w:rPr>
          <w:b/>
          <w:bCs/>
          <w:i/>
          <w:iCs/>
          <w:color w:val="647997"/>
        </w:rPr>
        <w:t>Lập dàn ý</w:t>
      </w:r>
    </w:p>
    <w:p w14:paraId="7382641B" w14:textId="77777777" w:rsidR="0035038D" w:rsidRDefault="00000000">
      <w:pPr>
        <w:pStyle w:val="Vnbnnidung0"/>
        <w:framePr w:w="9106" w:h="13138" w:hRule="exact" w:wrap="none" w:vAnchor="page" w:hAnchor="page" w:x="1105" w:y="1029"/>
        <w:spacing w:after="30"/>
        <w:ind w:left="240" w:firstLine="340"/>
        <w:jc w:val="both"/>
      </w:pPr>
      <w:r>
        <w:t xml:space="preserve">Sử dụng kết quả của phần </w:t>
      </w:r>
      <w:r>
        <w:rPr>
          <w:i/>
          <w:iCs/>
        </w:rPr>
        <w:t>Tìm ý,</w:t>
      </w:r>
      <w:r>
        <w:t xml:space="preserve"> sắp xếp, tổ chức thành dàn ý. Khi lập dàn ý, cần chú ý những yêu cầu đối với kiểu bài để tập trung vào trọng tâm:</w:t>
      </w:r>
    </w:p>
    <w:p w14:paraId="6C475BBD" w14:textId="77777777" w:rsidR="0035038D" w:rsidRDefault="00000000">
      <w:pPr>
        <w:pStyle w:val="Vnbnnidung0"/>
        <w:framePr w:w="9106" w:h="13138" w:hRule="exact" w:wrap="none" w:vAnchor="page" w:hAnchor="page" w:x="1105" w:y="1029"/>
        <w:pBdr>
          <w:top w:val="single" w:sz="0" w:space="0" w:color="D5EFFA"/>
          <w:left w:val="single" w:sz="0" w:space="0" w:color="D5EFFA"/>
          <w:bottom w:val="single" w:sz="0" w:space="15" w:color="D5EFFA"/>
          <w:right w:val="single" w:sz="0" w:space="0" w:color="D5EFFA"/>
        </w:pBdr>
        <w:shd w:val="clear" w:color="auto" w:fill="D5EFFA"/>
        <w:spacing w:after="0" w:line="312" w:lineRule="auto"/>
        <w:ind w:firstLine="0"/>
        <w:jc w:val="center"/>
      </w:pPr>
      <w:r>
        <w:rPr>
          <w:b/>
          <w:bCs/>
        </w:rPr>
        <w:t>Dàn ý</w:t>
      </w:r>
    </w:p>
    <w:p w14:paraId="08974C49" w14:textId="77777777" w:rsidR="0035038D" w:rsidRDefault="00000000">
      <w:pPr>
        <w:pStyle w:val="Vnbnnidung0"/>
        <w:framePr w:w="9106" w:h="13138" w:hRule="exact" w:wrap="none" w:vAnchor="page" w:hAnchor="page" w:x="1105" w:y="1029"/>
        <w:numPr>
          <w:ilvl w:val="0"/>
          <w:numId w:val="50"/>
        </w:numPr>
        <w:pBdr>
          <w:top w:val="single" w:sz="0" w:space="0" w:color="D5EFFA"/>
          <w:left w:val="single" w:sz="0" w:space="0" w:color="D5EFFA"/>
          <w:bottom w:val="single" w:sz="0" w:space="0" w:color="D5EFFA"/>
          <w:right w:val="single" w:sz="0" w:space="0" w:color="D5EFFA"/>
        </w:pBdr>
        <w:shd w:val="clear" w:color="auto" w:fill="D5EFFA"/>
        <w:tabs>
          <w:tab w:val="left" w:pos="1062"/>
        </w:tabs>
        <w:spacing w:after="100" w:line="317" w:lineRule="auto"/>
        <w:ind w:left="420" w:firstLine="320"/>
        <w:jc w:val="both"/>
      </w:pPr>
      <w:r>
        <w:rPr>
          <w:i/>
          <w:iCs/>
        </w:rPr>
        <w:t>Mở bài:</w:t>
      </w:r>
      <w:r>
        <w:t xml:space="preserve"> Giới thiệu khái quát, ngắn gọn về tác giả và bà: thơ; nêu ý kiến chung về bài thơ.</w:t>
      </w:r>
    </w:p>
    <w:p w14:paraId="2F565247" w14:textId="77777777" w:rsidR="0035038D" w:rsidRDefault="00000000">
      <w:pPr>
        <w:pStyle w:val="Vnbnnidung0"/>
        <w:framePr w:w="9106" w:h="13138" w:hRule="exact" w:wrap="none" w:vAnchor="page" w:hAnchor="page" w:x="1105" w:y="1029"/>
        <w:numPr>
          <w:ilvl w:val="0"/>
          <w:numId w:val="50"/>
        </w:numPr>
        <w:pBdr>
          <w:top w:val="single" w:sz="0" w:space="0" w:color="D5EFFA"/>
          <w:left w:val="single" w:sz="0" w:space="0" w:color="D5EFFA"/>
          <w:bottom w:val="single" w:sz="0" w:space="15" w:color="D5EFFA"/>
          <w:right w:val="single" w:sz="0" w:space="0" w:color="D5EFFA"/>
        </w:pBdr>
        <w:shd w:val="clear" w:color="auto" w:fill="D5EFFA"/>
        <w:tabs>
          <w:tab w:val="left" w:pos="1336"/>
        </w:tabs>
        <w:spacing w:after="0" w:line="312" w:lineRule="auto"/>
        <w:ind w:firstLine="740"/>
        <w:jc w:val="both"/>
      </w:pPr>
      <w:r>
        <w:rPr>
          <w:i/>
          <w:iCs/>
        </w:rPr>
        <w:t>Thân bài:</w:t>
      </w:r>
    </w:p>
    <w:p w14:paraId="1D9F4BC1" w14:textId="77777777" w:rsidR="0035038D" w:rsidRDefault="00000000">
      <w:pPr>
        <w:pStyle w:val="Vnbnnidung0"/>
        <w:framePr w:w="9106" w:h="13138" w:hRule="exact" w:wrap="none" w:vAnchor="page" w:hAnchor="page" w:x="1105" w:y="1029"/>
        <w:pBdr>
          <w:top w:val="single" w:sz="0" w:space="0" w:color="D5EFFA"/>
          <w:left w:val="single" w:sz="0" w:space="0" w:color="D5EFFA"/>
          <w:bottom w:val="single" w:sz="0" w:space="15" w:color="D5EFFA"/>
          <w:right w:val="single" w:sz="0" w:space="0" w:color="D5EFFA"/>
        </w:pBdr>
        <w:shd w:val="clear" w:color="auto" w:fill="D5EFFA"/>
        <w:spacing w:after="100" w:line="312" w:lineRule="auto"/>
        <w:ind w:firstLine="740"/>
        <w:jc w:val="both"/>
      </w:pPr>
      <w:r>
        <w:t>+ Ý 1. Phân tích đặc diểm nội dung:</w:t>
      </w:r>
    </w:p>
    <w:p w14:paraId="0329FC6A" w14:textId="77777777" w:rsidR="0035038D" w:rsidRDefault="00000000">
      <w:pPr>
        <w:pStyle w:val="Vnbnnidung0"/>
        <w:framePr w:w="9106" w:h="13138" w:hRule="exact" w:wrap="none" w:vAnchor="page" w:hAnchor="page" w:x="1105" w:y="1029"/>
        <w:numPr>
          <w:ilvl w:val="0"/>
          <w:numId w:val="51"/>
        </w:numPr>
        <w:pBdr>
          <w:top w:val="single" w:sz="0" w:space="12" w:color="D5EFFA"/>
          <w:left w:val="single" w:sz="0" w:space="0" w:color="D5EFFA"/>
          <w:bottom w:val="single" w:sz="0" w:space="15" w:color="D5EFFA"/>
          <w:right w:val="single" w:sz="0" w:space="0" w:color="D5EFFA"/>
        </w:pBdr>
        <w:shd w:val="clear" w:color="auto" w:fill="D5EFFA"/>
        <w:tabs>
          <w:tab w:val="left" w:pos="1031"/>
        </w:tabs>
        <w:spacing w:after="100" w:line="312" w:lineRule="auto"/>
        <w:ind w:firstLine="740"/>
      </w:pPr>
      <w:r>
        <w:t>Phan tích hình tượng thơ (hình tượng thiên nhiên, hình tượng con người)</w:t>
      </w:r>
    </w:p>
    <w:p w14:paraId="7CC5250D" w14:textId="77777777" w:rsidR="0035038D" w:rsidRDefault="00000000">
      <w:pPr>
        <w:pStyle w:val="Vnbnnidung0"/>
        <w:framePr w:w="9106" w:h="13138" w:hRule="exact" w:wrap="none" w:vAnchor="page" w:hAnchor="page" w:x="1105" w:y="1029"/>
        <w:numPr>
          <w:ilvl w:val="0"/>
          <w:numId w:val="51"/>
        </w:numPr>
        <w:pBdr>
          <w:top w:val="single" w:sz="0" w:space="12" w:color="D5EFFA"/>
          <w:left w:val="single" w:sz="0" w:space="0" w:color="D5EFFA"/>
          <w:bottom w:val="single" w:sz="0" w:space="15" w:color="D5EFFA"/>
          <w:right w:val="single" w:sz="0" w:space="0" w:color="D5EFFA"/>
        </w:pBdr>
        <w:shd w:val="clear" w:color="auto" w:fill="D5EFFA"/>
        <w:tabs>
          <w:tab w:val="left" w:pos="1031"/>
        </w:tabs>
        <w:spacing w:after="100" w:line="312" w:lineRule="auto"/>
        <w:ind w:firstLine="740"/>
      </w:pPr>
      <w:r>
        <w:t>Phân tích cảm xúc, tâm trạng của nhà thơ</w:t>
      </w:r>
    </w:p>
    <w:p w14:paraId="322B6CEB" w14:textId="77777777" w:rsidR="0035038D" w:rsidRDefault="00000000">
      <w:pPr>
        <w:pStyle w:val="Vnbnnidung0"/>
        <w:framePr w:w="9106" w:h="13138" w:hRule="exact" w:wrap="none" w:vAnchor="page" w:hAnchor="page" w:x="1105" w:y="1029"/>
        <w:numPr>
          <w:ilvl w:val="0"/>
          <w:numId w:val="51"/>
        </w:numPr>
        <w:pBdr>
          <w:top w:val="single" w:sz="0" w:space="12" w:color="D5EFFA"/>
          <w:left w:val="single" w:sz="0" w:space="0" w:color="D5EFFA"/>
          <w:bottom w:val="single" w:sz="0" w:space="15" w:color="D5EFFA"/>
          <w:right w:val="single" w:sz="0" w:space="0" w:color="D5EFFA"/>
        </w:pBdr>
        <w:shd w:val="clear" w:color="auto" w:fill="D5EFFA"/>
        <w:tabs>
          <w:tab w:val="left" w:pos="1031"/>
        </w:tabs>
        <w:spacing w:after="100" w:line="312" w:lineRule="auto"/>
        <w:ind w:firstLine="740"/>
      </w:pPr>
      <w:r>
        <w:t>Khái quát chủ đề của bài thơ.</w:t>
      </w:r>
    </w:p>
    <w:p w14:paraId="46FE5441" w14:textId="77777777" w:rsidR="0035038D" w:rsidRDefault="00000000">
      <w:pPr>
        <w:pStyle w:val="Vnbnnidung0"/>
        <w:framePr w:w="9106" w:h="13138" w:hRule="exact" w:wrap="none" w:vAnchor="page" w:hAnchor="page" w:x="1105" w:y="1029"/>
        <w:numPr>
          <w:ilvl w:val="0"/>
          <w:numId w:val="51"/>
        </w:numPr>
        <w:pBdr>
          <w:top w:val="single" w:sz="0" w:space="12" w:color="D5EFFA"/>
          <w:left w:val="single" w:sz="0" w:space="0" w:color="D5EFFA"/>
          <w:bottom w:val="single" w:sz="0" w:space="15" w:color="D5EFFA"/>
          <w:right w:val="single" w:sz="0" w:space="0" w:color="D5EFFA"/>
        </w:pBdr>
        <w:shd w:val="clear" w:color="auto" w:fill="D5EFFA"/>
        <w:tabs>
          <w:tab w:val="left" w:pos="1055"/>
        </w:tabs>
        <w:spacing w:after="0" w:line="312" w:lineRule="auto"/>
        <w:ind w:firstLine="740"/>
        <w:jc w:val="both"/>
      </w:pPr>
      <w:r>
        <w:t>Ý 2. Phân tích một sô' nét đạc sắc vế nghệ thuật:</w:t>
      </w:r>
    </w:p>
    <w:p w14:paraId="25F31622" w14:textId="77777777" w:rsidR="0035038D" w:rsidRDefault="00000000">
      <w:pPr>
        <w:pStyle w:val="Vnbnnidung0"/>
        <w:framePr w:w="9106" w:h="13138" w:hRule="exact" w:wrap="none" w:vAnchor="page" w:hAnchor="page" w:x="1105" w:y="1029"/>
        <w:numPr>
          <w:ilvl w:val="0"/>
          <w:numId w:val="52"/>
        </w:numPr>
        <w:pBdr>
          <w:top w:val="single" w:sz="0" w:space="0" w:color="D5EFFA"/>
          <w:left w:val="single" w:sz="0" w:space="0" w:color="D5EFFA"/>
          <w:bottom w:val="single" w:sz="0" w:space="0" w:color="D5EFFA"/>
          <w:right w:val="single" w:sz="0" w:space="0" w:color="D5EFFA"/>
        </w:pBdr>
        <w:shd w:val="clear" w:color="auto" w:fill="D5EFFA"/>
        <w:tabs>
          <w:tab w:val="left" w:pos="1038"/>
        </w:tabs>
        <w:spacing w:after="100" w:line="312" w:lineRule="auto"/>
        <w:ind w:left="420" w:firstLine="320"/>
      </w:pPr>
      <w:r>
        <w:t>Cách sử dụng thể tho thất ngôn bát cú hoặc tứ tuyệt Đường luật (theo mô hình chuẩn mực hay có sự cách tân)</w:t>
      </w:r>
    </w:p>
    <w:p w14:paraId="79A4EBFE" w14:textId="77777777" w:rsidR="0035038D" w:rsidRDefault="00000000">
      <w:pPr>
        <w:pStyle w:val="Vnbnnidung0"/>
        <w:framePr w:w="9106" w:h="13138" w:hRule="exact" w:wrap="none" w:vAnchor="page" w:hAnchor="page" w:x="1105" w:y="1029"/>
        <w:numPr>
          <w:ilvl w:val="0"/>
          <w:numId w:val="52"/>
        </w:numPr>
        <w:pBdr>
          <w:top w:val="single" w:sz="0" w:space="0" w:color="D5EFFA"/>
          <w:left w:val="single" w:sz="0" w:space="0" w:color="D5EFFA"/>
          <w:bottom w:val="single" w:sz="0" w:space="15" w:color="D5EFFA"/>
          <w:right w:val="single" w:sz="0" w:space="0" w:color="D5EFFA"/>
        </w:pBdr>
        <w:shd w:val="clear" w:color="auto" w:fill="D5EFFA"/>
        <w:tabs>
          <w:tab w:val="left" w:pos="1336"/>
        </w:tabs>
        <w:spacing w:after="0" w:line="312" w:lineRule="auto"/>
        <w:ind w:firstLine="740"/>
      </w:pPr>
      <w:r>
        <w:t>Những nét đặc sắc trong nghệ thuật tả cảnh, tả tình</w:t>
      </w:r>
    </w:p>
    <w:p w14:paraId="46FE60B7" w14:textId="77777777" w:rsidR="0035038D" w:rsidRDefault="00000000">
      <w:pPr>
        <w:pStyle w:val="Vnbnnidung0"/>
        <w:framePr w:w="9106" w:h="13138" w:hRule="exact" w:wrap="none" w:vAnchor="page" w:hAnchor="page" w:x="1105" w:y="1029"/>
        <w:numPr>
          <w:ilvl w:val="0"/>
          <w:numId w:val="52"/>
        </w:numPr>
        <w:pBdr>
          <w:top w:val="single" w:sz="0" w:space="0" w:color="D5EFFA"/>
          <w:left w:val="single" w:sz="0" w:space="0" w:color="D5EFFA"/>
          <w:bottom w:val="single" w:sz="0" w:space="15" w:color="D5EFFA"/>
          <w:right w:val="single" w:sz="0" w:space="0" w:color="D5EFFA"/>
        </w:pBdr>
        <w:shd w:val="clear" w:color="auto" w:fill="D5EFFA"/>
        <w:tabs>
          <w:tab w:val="left" w:pos="1336"/>
        </w:tabs>
        <w:spacing w:after="100" w:line="312" w:lineRule="auto"/>
        <w:ind w:firstLine="740"/>
      </w:pPr>
      <w:r>
        <w:t>Nghệ thuật sử dụng ngôn ngữ (từ ngữ, cấu trúc câu thơ, biện pháp tu từ,...).</w:t>
      </w:r>
    </w:p>
    <w:p w14:paraId="27D1269F" w14:textId="77777777" w:rsidR="0035038D" w:rsidRDefault="00000000">
      <w:pPr>
        <w:pStyle w:val="Vnbnnidung0"/>
        <w:framePr w:w="9106" w:h="13138" w:hRule="exact" w:wrap="none" w:vAnchor="page" w:hAnchor="page" w:x="1105" w:y="1029"/>
        <w:numPr>
          <w:ilvl w:val="0"/>
          <w:numId w:val="52"/>
        </w:numPr>
        <w:pBdr>
          <w:top w:val="single" w:sz="0" w:space="12" w:color="D5EFFA"/>
          <w:left w:val="single" w:sz="0" w:space="0" w:color="D5EFFA"/>
          <w:bottom w:val="single" w:sz="0" w:space="15" w:color="D5EFFA"/>
          <w:right w:val="single" w:sz="0" w:space="0" w:color="D5EFFA"/>
        </w:pBdr>
        <w:shd w:val="clear" w:color="auto" w:fill="D5EFFA"/>
        <w:tabs>
          <w:tab w:val="left" w:pos="1336"/>
        </w:tabs>
        <w:spacing w:after="162" w:line="312" w:lineRule="auto"/>
        <w:ind w:firstLine="740"/>
        <w:jc w:val="both"/>
      </w:pPr>
      <w:r>
        <w:rPr>
          <w:i/>
          <w:iCs/>
        </w:rPr>
        <w:t>Kết bài:</w:t>
      </w:r>
      <w:r>
        <w:t xml:space="preserve"> Khẳng định vị trí và ý nghĩa của bài thơ.</w:t>
      </w:r>
    </w:p>
    <w:p w14:paraId="1DC368F2" w14:textId="77777777" w:rsidR="0035038D" w:rsidRDefault="00000000">
      <w:pPr>
        <w:pStyle w:val="Tiu80"/>
        <w:framePr w:w="9106" w:h="13138" w:hRule="exact" w:wrap="none" w:vAnchor="page" w:hAnchor="page" w:x="1105" w:y="1029"/>
        <w:tabs>
          <w:tab w:val="left" w:leader="underscore" w:pos="3672"/>
        </w:tabs>
      </w:pPr>
      <w:bookmarkStart w:id="65" w:name="bookmark133"/>
      <w:r>
        <w:rPr>
          <w:u w:val="single"/>
        </w:rPr>
        <w:t xml:space="preserve">Q </w:t>
      </w:r>
      <w:r>
        <w:rPr>
          <w:color w:val="647997"/>
          <w:u w:val="single"/>
        </w:rPr>
        <w:t>VIẾT BÀI</w:t>
      </w:r>
      <w:r>
        <w:tab/>
      </w:r>
      <w:bookmarkEnd w:id="65"/>
    </w:p>
    <w:p w14:paraId="6C9DD4D1" w14:textId="77777777" w:rsidR="0035038D" w:rsidRDefault="00000000">
      <w:pPr>
        <w:pStyle w:val="Vnbnnidung0"/>
        <w:framePr w:w="9106" w:h="13138" w:hRule="exact" w:wrap="none" w:vAnchor="page" w:hAnchor="page" w:x="1105" w:y="1029"/>
        <w:numPr>
          <w:ilvl w:val="0"/>
          <w:numId w:val="52"/>
        </w:numPr>
        <w:tabs>
          <w:tab w:val="left" w:pos="953"/>
        </w:tabs>
        <w:spacing w:after="100" w:line="312" w:lineRule="auto"/>
        <w:ind w:left="240" w:firstLine="340"/>
        <w:jc w:val="both"/>
      </w:pPr>
      <w:r>
        <w:t>Khi viết bài. em cần bám sát dàn ý ổã lập; sử dụng đa dạng các hình thức trích dẫn; kết hợp phân tích với nhận xét, đánh giá.</w:t>
      </w:r>
    </w:p>
    <w:p w14:paraId="7DFA4C02" w14:textId="77777777" w:rsidR="0035038D" w:rsidRDefault="00000000">
      <w:pPr>
        <w:pStyle w:val="Vnbnnidung0"/>
        <w:framePr w:w="9106" w:h="13138" w:hRule="exact" w:wrap="none" w:vAnchor="page" w:hAnchor="page" w:x="1105" w:y="1029"/>
        <w:numPr>
          <w:ilvl w:val="0"/>
          <w:numId w:val="52"/>
        </w:numPr>
        <w:tabs>
          <w:tab w:val="left" w:pos="953"/>
        </w:tabs>
        <w:spacing w:after="100" w:line="326" w:lineRule="auto"/>
        <w:ind w:left="240" w:firstLine="340"/>
        <w:jc w:val="both"/>
      </w:pPr>
      <w:r>
        <w:t>Sử dụng từ ngữ chính xác, chọn lọc; diễn đạt sáng rõ, thể hiện được cảm xúc của người viết.</w:t>
      </w:r>
    </w:p>
    <w:p w14:paraId="0642F31F" w14:textId="77777777" w:rsidR="0035038D" w:rsidRDefault="00000000">
      <w:pPr>
        <w:pStyle w:val="Vnbnnidung0"/>
        <w:framePr w:w="9106" w:h="13138" w:hRule="exact" w:wrap="none" w:vAnchor="page" w:hAnchor="page" w:x="1105" w:y="1029"/>
        <w:numPr>
          <w:ilvl w:val="0"/>
          <w:numId w:val="52"/>
        </w:numPr>
        <w:tabs>
          <w:tab w:val="left" w:pos="953"/>
        </w:tabs>
        <w:spacing w:after="0" w:line="307" w:lineRule="auto"/>
        <w:ind w:left="240" w:firstLine="340"/>
        <w:jc w:val="both"/>
      </w:pPr>
      <w:r>
        <w:t>Chú ý sự khác nhau về yêu cầu, mục đích của kiểu bài ghi lại cám xúc sau khi đọc một bài thơ và kiểu bài phân tích một bài thơ.</w:t>
      </w:r>
    </w:p>
    <w:p w14:paraId="5175B29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B5246BE" w14:textId="77777777" w:rsidR="0035038D" w:rsidRDefault="0035038D">
      <w:pPr>
        <w:spacing w:line="1" w:lineRule="exact"/>
      </w:pPr>
    </w:p>
    <w:p w14:paraId="0E70BDB8" w14:textId="77777777" w:rsidR="0035038D" w:rsidRDefault="00000000">
      <w:pPr>
        <w:pStyle w:val="Tiu80"/>
        <w:framePr w:wrap="none" w:vAnchor="page" w:hAnchor="page" w:x="1167" w:y="1253"/>
        <w:spacing w:after="0"/>
        <w:jc w:val="both"/>
      </w:pPr>
      <w:bookmarkStart w:id="66" w:name="bookmark135"/>
      <w:r>
        <w:rPr>
          <w:u w:val="single"/>
        </w:rPr>
        <w:t xml:space="preserve">Q </w:t>
      </w:r>
      <w:r>
        <w:rPr>
          <w:color w:val="647997"/>
          <w:u w:val="single"/>
        </w:rPr>
        <w:t>CHỈNH SỬA BÀI VIẾT</w:t>
      </w:r>
      <w:bookmarkEnd w:id="66"/>
    </w:p>
    <w:p w14:paraId="162AF564" w14:textId="77777777" w:rsidR="0035038D" w:rsidRDefault="00000000">
      <w:pPr>
        <w:pStyle w:val="Vnbnnidung0"/>
        <w:framePr w:w="8981" w:h="1915" w:hRule="exact" w:wrap="none" w:vAnchor="page" w:hAnchor="page" w:x="1167" w:y="1857"/>
        <w:spacing w:after="100" w:line="317" w:lineRule="auto"/>
        <w:ind w:left="240" w:firstLine="340"/>
        <w:jc w:val="both"/>
      </w:pPr>
      <w:r>
        <w:t>Đọc lại bài viết, đối chiếu với yêu cầu của kiểu bài và dàn ý đã lập để chỉnh sửa. Tập trung vào một số nội dung sau:</w:t>
      </w:r>
    </w:p>
    <w:p w14:paraId="0914C3FD" w14:textId="77777777" w:rsidR="0035038D" w:rsidRDefault="00000000">
      <w:pPr>
        <w:pStyle w:val="Vnbnnidung0"/>
        <w:framePr w:w="8981" w:h="1915" w:hRule="exact" w:wrap="none" w:vAnchor="page" w:hAnchor="page" w:x="1167" w:y="1857"/>
        <w:numPr>
          <w:ilvl w:val="0"/>
          <w:numId w:val="52"/>
        </w:numPr>
        <w:tabs>
          <w:tab w:val="left" w:pos="1179"/>
        </w:tabs>
        <w:spacing w:after="100" w:line="317" w:lineRule="auto"/>
        <w:ind w:firstLine="560"/>
        <w:jc w:val="both"/>
      </w:pPr>
      <w:r>
        <w:t>Các thông tin về nhan đề bài thơ, tên tác giả, đề tài, thể thơ và giá trị của bài thơ.</w:t>
      </w:r>
    </w:p>
    <w:p w14:paraId="7CAF7F66" w14:textId="77777777" w:rsidR="0035038D" w:rsidRDefault="00000000">
      <w:pPr>
        <w:pStyle w:val="Vnbnnidung0"/>
        <w:framePr w:w="8981" w:h="1915" w:hRule="exact" w:wrap="none" w:vAnchor="page" w:hAnchor="page" w:x="1167" w:y="1857"/>
        <w:numPr>
          <w:ilvl w:val="0"/>
          <w:numId w:val="52"/>
        </w:numPr>
        <w:tabs>
          <w:tab w:val="left" w:pos="1179"/>
        </w:tabs>
        <w:spacing w:after="100" w:line="317" w:lineRule="auto"/>
        <w:ind w:firstLine="560"/>
        <w:jc w:val="both"/>
      </w:pPr>
      <w:r>
        <w:t>Các ý chính thể hiện đặc điểm nội dung và một số đặc sắc nghệ thuật của bài thơ.</w:t>
      </w:r>
    </w:p>
    <w:p w14:paraId="73B7589F" w14:textId="77777777" w:rsidR="0035038D" w:rsidRDefault="00000000">
      <w:pPr>
        <w:pStyle w:val="Vnbnnidung0"/>
        <w:framePr w:w="8981" w:h="1915" w:hRule="exact" w:wrap="none" w:vAnchor="page" w:hAnchor="page" w:x="1167" w:y="1857"/>
        <w:spacing w:after="0" w:line="317" w:lineRule="auto"/>
        <w:ind w:firstLine="560"/>
        <w:jc w:val="both"/>
      </w:pPr>
      <w:r>
        <w:t>- Những nhận xét, đánh giá về vị trí, ý nghĩa của bài thơ.</w:t>
      </w:r>
    </w:p>
    <w:p w14:paraId="5BCFD39B" w14:textId="77777777" w:rsidR="0035038D" w:rsidRDefault="00000000">
      <w:pPr>
        <w:pStyle w:val="Tiu30"/>
        <w:framePr w:w="8981" w:h="845" w:hRule="exact" w:wrap="none" w:vAnchor="page" w:hAnchor="page" w:x="1167" w:y="4224"/>
        <w:pBdr>
          <w:bottom w:val="single" w:sz="4" w:space="0" w:color="auto"/>
        </w:pBdr>
        <w:spacing w:after="0"/>
      </w:pPr>
      <w:bookmarkStart w:id="67" w:name="bookmark137"/>
      <w:r>
        <w:rPr>
          <w:color w:val="DF874C"/>
        </w:rPr>
        <w:t>Nói và nghe</w:t>
      </w:r>
      <w:bookmarkEnd w:id="67"/>
    </w:p>
    <w:p w14:paraId="4EF5C749" w14:textId="77777777" w:rsidR="0035038D" w:rsidRDefault="00000000">
      <w:pPr>
        <w:pStyle w:val="Tiu80"/>
        <w:framePr w:w="8981" w:h="730" w:hRule="exact" w:wrap="none" w:vAnchor="page" w:hAnchor="page" w:x="1167" w:y="5328"/>
        <w:spacing w:after="0" w:line="293" w:lineRule="auto"/>
        <w:jc w:val="both"/>
      </w:pPr>
      <w:bookmarkStart w:id="68" w:name="bookmark139"/>
      <w:r>
        <w:t>Trình bày ý kiến về một vân đề xã hội (một sán phẩm vân hoá truyền thống trong cuộc sống hiện tại)</w:t>
      </w:r>
      <w:bookmarkEnd w:id="68"/>
    </w:p>
    <w:p w14:paraId="45EB1D87" w14:textId="77777777" w:rsidR="0035038D" w:rsidRDefault="00000000">
      <w:pPr>
        <w:pStyle w:val="Vnbnnidung0"/>
        <w:framePr w:w="8981" w:h="1248" w:hRule="exact" w:wrap="none" w:vAnchor="page" w:hAnchor="page" w:x="1167" w:y="6129"/>
        <w:spacing w:after="0" w:line="314" w:lineRule="auto"/>
        <w:ind w:left="240" w:firstLine="340"/>
        <w:jc w:val="both"/>
      </w:pPr>
      <w:r>
        <w:t>Đất nước ta có một nền vàn hoá phong phú và lâu đời. Bên cạnh những dj sản chung, mỗi miền đất đều có những di sản vàn hoá riêng biệt, cần được giữ gìn, phát triển. Trong bài học này, em sẽ có cơ hội trình bày ý kiến về một sản phẩm văn hoá truyền thống trong cuộc sống hiện tại.</w:t>
      </w:r>
    </w:p>
    <w:p w14:paraId="67D88DFF" w14:textId="77777777" w:rsidR="0035038D" w:rsidRDefault="00000000">
      <w:pPr>
        <w:pStyle w:val="Tiu80"/>
        <w:framePr w:wrap="none" w:vAnchor="page" w:hAnchor="page" w:x="1167" w:y="7579"/>
        <w:pBdr>
          <w:bottom w:val="single" w:sz="4" w:space="0" w:color="auto"/>
        </w:pBdr>
        <w:spacing w:after="0"/>
        <w:ind w:firstLine="560"/>
        <w:jc w:val="both"/>
      </w:pPr>
      <w:bookmarkStart w:id="69" w:name="bookmark141"/>
      <w:r>
        <w:rPr>
          <w:color w:val="647997"/>
        </w:rPr>
        <w:t>TRƯỚC KHI NÓI</w:t>
      </w:r>
      <w:bookmarkEnd w:id="69"/>
    </w:p>
    <w:p w14:paraId="79CC5430" w14:textId="77777777" w:rsidR="0035038D" w:rsidRDefault="00000000">
      <w:pPr>
        <w:pStyle w:val="Vnbnnidung0"/>
        <w:framePr w:w="8981" w:h="2434" w:hRule="exact" w:wrap="none" w:vAnchor="page" w:hAnchor="page" w:x="1167" w:y="8126"/>
        <w:spacing w:after="0" w:line="314" w:lineRule="auto"/>
        <w:ind w:left="240" w:right="4277" w:firstLine="340"/>
        <w:jc w:val="both"/>
      </w:pPr>
      <w:r>
        <w:t>- Lựa chọn một sản phẩm văn hoá mà</w:t>
      </w:r>
      <w:r>
        <w:br/>
        <w:t>em yêu thích: có thể chọn một sản nhẩm</w:t>
      </w:r>
      <w:r>
        <w:br/>
        <w:t>văn hoá riêng của vùng, miền nơi em sống</w:t>
      </w:r>
      <w:r>
        <w:br/>
        <w:t>(danh lam thắng cảnh, trang phục dân tôc,</w:t>
      </w:r>
      <w:r>
        <w:br/>
        <w:t>lễ hội, món ăn truyền thống,...) hoặc một</w:t>
      </w:r>
      <w:r>
        <w:br/>
        <w:t>sản phẩm văn hoá chung của đất nước</w:t>
      </w:r>
      <w:r>
        <w:br/>
        <w:t>(bánh chưng ngày Tết, múa rối nước, áo dài</w:t>
      </w:r>
      <w:r>
        <w:br/>
        <w:t>Việt Nam, phở,...).</w:t>
      </w:r>
    </w:p>
    <w:p w14:paraId="2EC6AC80" w14:textId="77777777" w:rsidR="0035038D" w:rsidRDefault="00000000">
      <w:pPr>
        <w:pStyle w:val="Vnbnnidung0"/>
        <w:framePr w:w="8981" w:h="917" w:hRule="exact" w:wrap="none" w:vAnchor="page" w:hAnchor="page" w:x="1167" w:y="10641"/>
        <w:spacing w:after="0" w:line="317" w:lineRule="auto"/>
        <w:ind w:left="240" w:right="4286" w:firstLine="340"/>
        <w:jc w:val="both"/>
      </w:pPr>
      <w:r>
        <w:t>- Để nêu được ý kiến xác đáng, em cần</w:t>
      </w:r>
      <w:r>
        <w:br/>
        <w:t>tìm hiểu về nguồn gốc, đặc điểm, giá trị của</w:t>
      </w:r>
      <w:r>
        <w:br/>
        <w:t>sản phẩm văn hoá truyền thống được lựa</w:t>
      </w:r>
    </w:p>
    <w:p w14:paraId="16D4761B" w14:textId="77777777" w:rsidR="0035038D" w:rsidRDefault="00000000">
      <w:pPr>
        <w:pStyle w:val="Vnbnnidung0"/>
        <w:framePr w:w="3566" w:h="2040" w:hRule="exact" w:wrap="none" w:vAnchor="page" w:hAnchor="page" w:x="6323" w:y="8510"/>
        <w:spacing w:after="40" w:line="271" w:lineRule="auto"/>
        <w:ind w:right="10" w:firstLine="0"/>
        <w:jc w:val="center"/>
      </w:pPr>
      <w:r>
        <w:rPr>
          <w:b/>
          <w:bCs/>
          <w:color w:val="DF874C"/>
        </w:rPr>
        <w:t>Mục đích nói</w:t>
      </w:r>
    </w:p>
    <w:p w14:paraId="6FC3A7D9" w14:textId="77777777" w:rsidR="0035038D" w:rsidRDefault="00000000">
      <w:pPr>
        <w:pStyle w:val="Vnbnnidung0"/>
        <w:framePr w:w="3566" w:h="2040" w:hRule="exact" w:wrap="none" w:vAnchor="page" w:hAnchor="page" w:x="6323" w:y="8510"/>
        <w:spacing w:after="120" w:line="271" w:lineRule="auto"/>
        <w:ind w:right="10" w:firstLine="0"/>
        <w:jc w:val="both"/>
      </w:pPr>
      <w:r>
        <w:t xml:space="preserve">Trình bày ý </w:t>
      </w:r>
      <w:r>
        <w:rPr>
          <w:color w:val="352C1E"/>
        </w:rPr>
        <w:t>kiến về một sản phẩm</w:t>
      </w:r>
      <w:r>
        <w:rPr>
          <w:color w:val="352C1E"/>
        </w:rPr>
        <w:br/>
        <w:t xml:space="preserve">văn </w:t>
      </w:r>
      <w:r>
        <w:t xml:space="preserve">hoá </w:t>
      </w:r>
      <w:r>
        <w:rPr>
          <w:color w:val="352C1E"/>
        </w:rPr>
        <w:t>truyền thống trong cuộc sống</w:t>
      </w:r>
      <w:r>
        <w:rPr>
          <w:color w:val="352C1E"/>
        </w:rPr>
        <w:br/>
      </w:r>
      <w:r>
        <w:t xml:space="preserve">hiện tại nhằm </w:t>
      </w:r>
      <w:r>
        <w:rPr>
          <w:color w:val="352C1E"/>
        </w:rPr>
        <w:t>giúp người nghe có</w:t>
      </w:r>
      <w:r>
        <w:rPr>
          <w:color w:val="352C1E"/>
        </w:rPr>
        <w:br/>
        <w:t>quan mẹm, ứng xử đúng đắn đối với</w:t>
      </w:r>
      <w:r>
        <w:rPr>
          <w:color w:val="352C1E"/>
        </w:rPr>
        <w:br/>
        <w:t>di sản văn hoá của dân tộc.</w:t>
      </w:r>
    </w:p>
    <w:p w14:paraId="400B18F5" w14:textId="77777777" w:rsidR="0035038D" w:rsidRDefault="00000000">
      <w:pPr>
        <w:pStyle w:val="Vnbnnidung0"/>
        <w:framePr w:w="3566" w:h="2040" w:hRule="exact" w:wrap="none" w:vAnchor="page" w:hAnchor="page" w:x="6323" w:y="8510"/>
        <w:spacing w:after="0" w:line="271" w:lineRule="auto"/>
        <w:ind w:right="10" w:firstLine="0"/>
        <w:jc w:val="center"/>
      </w:pPr>
      <w:r>
        <w:rPr>
          <w:b/>
          <w:bCs/>
          <w:color w:val="DF874C"/>
        </w:rPr>
        <w:t>Người nghe</w:t>
      </w:r>
    </w:p>
    <w:p w14:paraId="04C942DA" w14:textId="77777777" w:rsidR="0035038D" w:rsidRDefault="00000000">
      <w:pPr>
        <w:pStyle w:val="Vnbnnidung0"/>
        <w:framePr w:w="3562" w:h="571" w:hRule="exact" w:wrap="none" w:vAnchor="page" w:hAnchor="page" w:x="6327" w:y="10565"/>
        <w:spacing w:after="0" w:line="276" w:lineRule="auto"/>
        <w:ind w:firstLine="0"/>
      </w:pPr>
      <w:r>
        <w:rPr>
          <w:color w:val="352C1E"/>
        </w:rPr>
        <w:t>Những người có nhu cầu tìm hiểu các</w:t>
      </w:r>
      <w:r>
        <w:rPr>
          <w:color w:val="352C1E"/>
        </w:rPr>
        <w:br/>
        <w:t>giá trị văn hoá truyền thống.</w:t>
      </w:r>
    </w:p>
    <w:p w14:paraId="3816627D" w14:textId="77777777" w:rsidR="0035038D" w:rsidRDefault="00000000">
      <w:pPr>
        <w:pStyle w:val="Vnbnnidung0"/>
        <w:framePr w:wrap="none" w:vAnchor="page" w:hAnchor="page" w:x="1167" w:y="11563"/>
        <w:spacing w:after="0" w:line="240" w:lineRule="auto"/>
        <w:ind w:firstLine="240"/>
        <w:jc w:val="both"/>
      </w:pPr>
      <w:r>
        <w:t>chọn trong cuộc sống hiện tại.</w:t>
      </w:r>
    </w:p>
    <w:p w14:paraId="4DCD1F37" w14:textId="77777777" w:rsidR="0035038D" w:rsidRDefault="00000000">
      <w:pPr>
        <w:pStyle w:val="Vnbnnidung0"/>
        <w:framePr w:w="8981" w:h="1363" w:hRule="exact" w:wrap="none" w:vAnchor="page" w:hAnchor="page" w:x="1167" w:y="11957"/>
        <w:spacing w:after="100" w:line="312" w:lineRule="auto"/>
        <w:ind w:left="240" w:firstLine="340"/>
        <w:jc w:val="both"/>
      </w:pPr>
      <w:r>
        <w:t xml:space="preserve">- Em có thể tìm ý cho bài nói bằng cách đặt và trả lời các câu hỏi như: </w:t>
      </w:r>
      <w:r>
        <w:rPr>
          <w:i/>
          <w:iCs/>
        </w:rPr>
        <w:t>Em sẽ trình bày ý kiến về phương diện nào của sản phẩm văn hoá truyền thống? Ý kiến của em là gì? Vì sao em có ý kiến như vậy?</w:t>
      </w:r>
    </w:p>
    <w:p w14:paraId="51335799" w14:textId="77777777" w:rsidR="0035038D" w:rsidRDefault="00000000">
      <w:pPr>
        <w:pStyle w:val="Vnbnnidung0"/>
        <w:framePr w:w="8981" w:h="1363" w:hRule="exact" w:wrap="none" w:vAnchor="page" w:hAnchor="page" w:x="1167" w:y="11957"/>
        <w:spacing w:after="0" w:line="312" w:lineRule="auto"/>
        <w:ind w:firstLine="560"/>
        <w:jc w:val="both"/>
      </w:pPr>
      <w:r>
        <w:t>- Sắp xếp các ý thành một dàn ý với các phần Mở đầu, Triển khai. Kết luận.</w:t>
      </w:r>
    </w:p>
    <w:p w14:paraId="39B46186" w14:textId="77777777" w:rsidR="0035038D" w:rsidRDefault="00000000">
      <w:pPr>
        <w:pStyle w:val="Vnbnnidung0"/>
        <w:framePr w:wrap="none" w:vAnchor="page" w:hAnchor="page" w:x="1167" w:y="13387"/>
        <w:spacing w:after="0" w:line="240" w:lineRule="auto"/>
        <w:ind w:firstLine="560"/>
        <w:jc w:val="both"/>
      </w:pPr>
      <w:r>
        <w:t>- Lựa chọn một số từ ngữ then chốt phù hợp với vấn đề trình bày.</w:t>
      </w:r>
    </w:p>
    <w:p w14:paraId="580E1C75" w14:textId="77777777" w:rsidR="0035038D" w:rsidRDefault="00000000">
      <w:pPr>
        <w:pStyle w:val="utranghocchntrang0"/>
        <w:framePr w:w="346" w:h="288" w:hRule="exact" w:wrap="none" w:vAnchor="page" w:hAnchor="page" w:x="9697" w:y="14438"/>
        <w:jc w:val="center"/>
      </w:pPr>
      <w:r>
        <w:t>53</w:t>
      </w:r>
    </w:p>
    <w:p w14:paraId="306698FC"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B07C546" w14:textId="77777777" w:rsidR="0035038D" w:rsidRDefault="0035038D">
      <w:pPr>
        <w:spacing w:line="1" w:lineRule="exact"/>
      </w:pPr>
    </w:p>
    <w:p w14:paraId="24280472" w14:textId="77777777" w:rsidR="0035038D" w:rsidRDefault="00000000">
      <w:pPr>
        <w:pStyle w:val="Tiu80"/>
        <w:framePr w:wrap="none" w:vAnchor="page" w:hAnchor="page" w:x="1167" w:y="1092"/>
        <w:spacing w:after="0"/>
      </w:pPr>
      <w:bookmarkStart w:id="70" w:name="bookmark143"/>
      <w:r>
        <w:rPr>
          <w:u w:val="single"/>
        </w:rPr>
        <w:t xml:space="preserve">Q </w:t>
      </w:r>
      <w:r>
        <w:rPr>
          <w:color w:val="647997"/>
          <w:u w:val="single"/>
        </w:rPr>
        <w:t>TRÌNH BÀY BÀI NÓI</w:t>
      </w:r>
      <w:bookmarkEnd w:id="70"/>
    </w:p>
    <w:p w14:paraId="2E3F4030" w14:textId="77777777" w:rsidR="0035038D" w:rsidRDefault="00000000">
      <w:pPr>
        <w:pStyle w:val="Vnbnnidung0"/>
        <w:framePr w:w="8981" w:h="1128" w:hRule="exact" w:wrap="none" w:vAnchor="page" w:hAnchor="page" w:x="1167" w:y="1721"/>
        <w:spacing w:line="331" w:lineRule="auto"/>
        <w:ind w:left="240" w:firstLine="340"/>
        <w:jc w:val="both"/>
      </w:pPr>
      <w:r>
        <w:t>- Mở đầu: Giới thiệu tên sản phẩm văn hoá truyền thống và nêu khái quát ý kiến của em về sản phẩm văn hoá đó trong cuộc sống hiện tại.</w:t>
      </w:r>
    </w:p>
    <w:p w14:paraId="4B8E42CF" w14:textId="77777777" w:rsidR="0035038D" w:rsidRDefault="00000000">
      <w:pPr>
        <w:pStyle w:val="Vnbnnidung0"/>
        <w:framePr w:w="8981" w:h="1128" w:hRule="exact" w:wrap="none" w:vAnchor="page" w:hAnchor="page" w:x="1167" w:y="1721"/>
        <w:spacing w:after="0" w:line="331" w:lineRule="auto"/>
        <w:ind w:firstLine="580"/>
        <w:jc w:val="both"/>
      </w:pPr>
      <w:r>
        <w:t>- Triển khai:</w:t>
      </w:r>
    </w:p>
    <w:p w14:paraId="2BA5E315" w14:textId="77777777" w:rsidR="0035038D" w:rsidRDefault="00000000">
      <w:pPr>
        <w:pStyle w:val="Vnbnnidung0"/>
        <w:framePr w:w="8981" w:h="3931" w:hRule="exact" w:wrap="none" w:vAnchor="page" w:hAnchor="page" w:x="1167" w:y="2901"/>
        <w:spacing w:line="341" w:lineRule="auto"/>
        <w:ind w:left="240" w:firstLine="340"/>
        <w:jc w:val="both"/>
      </w:pPr>
      <w:r>
        <w:t xml:space="preserve">+ Nêu ngắn gọn một sô' thông tin cơ bản về sản phẩm văn hoá truyền thống: </w:t>
      </w:r>
      <w:r>
        <w:rPr>
          <w:i/>
          <w:iCs/>
        </w:rPr>
        <w:t>nơi ra đời của sản phẩm, vị trí của sản phẩm, ý nghĩa của sản phẩm,...</w:t>
      </w:r>
    </w:p>
    <w:p w14:paraId="160554FA" w14:textId="77777777" w:rsidR="0035038D" w:rsidRDefault="00000000">
      <w:pPr>
        <w:pStyle w:val="Vnbnnidung0"/>
        <w:framePr w:w="8981" w:h="3931" w:hRule="exact" w:wrap="none" w:vAnchor="page" w:hAnchor="page" w:x="1167" w:y="2901"/>
        <w:spacing w:line="336" w:lineRule="auto"/>
        <w:ind w:left="240" w:firstLine="340"/>
        <w:jc w:val="both"/>
      </w:pPr>
      <w:r>
        <w:t>+ Trình bày ý kiến nhận xét, đánh giá về sản phẩm văn hoá truyền thống (của quê hương, đất nước). Tuỳ theo đề tài và thời gian, có thể chọn trình bày ý kiến về một vài khía cạnh: hiện trạng, giá trị, hướng bảo tồn, phát triển,... sản phẩm văn hoá đó trong cuộc sống hiện tại. Cnú ý đưa ra các lí lẽ, bằng chứng làm cơ sở cho ý kiến của em.</w:t>
      </w:r>
    </w:p>
    <w:p w14:paraId="6599C513" w14:textId="77777777" w:rsidR="0035038D" w:rsidRDefault="00000000">
      <w:pPr>
        <w:pStyle w:val="Vnbnnidung0"/>
        <w:framePr w:w="8981" w:h="3931" w:hRule="exact" w:wrap="none" w:vAnchor="page" w:hAnchor="page" w:x="1167" w:y="2901"/>
        <w:spacing w:line="341" w:lineRule="auto"/>
        <w:ind w:left="240" w:firstLine="340"/>
        <w:jc w:val="both"/>
      </w:pPr>
      <w:r>
        <w:t>+ Sử dụng ngôn ngữ cơ thể (cử chỉ, điệu bộ, nét mặt,...) và điều chỉnh ngữ điệu nói cho phù hợp.</w:t>
      </w:r>
    </w:p>
    <w:p w14:paraId="572A43F7" w14:textId="77777777" w:rsidR="0035038D" w:rsidRDefault="00000000">
      <w:pPr>
        <w:pStyle w:val="Vnbnnidung0"/>
        <w:framePr w:w="8981" w:h="3931" w:hRule="exact" w:wrap="none" w:vAnchor="page" w:hAnchor="page" w:x="1167" w:y="2901"/>
        <w:spacing w:after="0" w:line="336" w:lineRule="auto"/>
        <w:ind w:left="240" w:firstLine="340"/>
        <w:jc w:val="both"/>
      </w:pPr>
      <w:r>
        <w:t>- Kết luận: Khẳng định ỳ nghĩa của san phẩm văn hoá truyền thống đối với cuộc sống hiện tại.</w:t>
      </w:r>
    </w:p>
    <w:p w14:paraId="0B7E4150" w14:textId="77777777" w:rsidR="0035038D" w:rsidRDefault="00000000">
      <w:pPr>
        <w:pStyle w:val="Tiu80"/>
        <w:framePr w:w="8981" w:h="922" w:hRule="exact" w:wrap="none" w:vAnchor="page" w:hAnchor="page" w:x="1167" w:y="6948"/>
        <w:tabs>
          <w:tab w:val="left" w:leader="underscore" w:pos="3672"/>
        </w:tabs>
        <w:spacing w:after="220"/>
      </w:pPr>
      <w:bookmarkStart w:id="71" w:name="bookmark145"/>
      <w:r>
        <w:rPr>
          <w:u w:val="single"/>
        </w:rPr>
        <w:t xml:space="preserve">Q </w:t>
      </w:r>
      <w:r>
        <w:rPr>
          <w:color w:val="647997"/>
          <w:u w:val="single"/>
        </w:rPr>
        <w:t>SAU KHI NÓI</w:t>
      </w:r>
      <w:r>
        <w:rPr>
          <w:color w:val="A6938F"/>
        </w:rPr>
        <w:tab/>
      </w:r>
      <w:bookmarkEnd w:id="71"/>
    </w:p>
    <w:p w14:paraId="059C40BB" w14:textId="77777777" w:rsidR="0035038D" w:rsidRDefault="00000000">
      <w:pPr>
        <w:pStyle w:val="Vnbnnidung0"/>
        <w:framePr w:w="8981" w:h="922" w:hRule="exact" w:wrap="none" w:vAnchor="page" w:hAnchor="page" w:x="1167" w:y="6948"/>
        <w:spacing w:after="0" w:line="240" w:lineRule="auto"/>
        <w:ind w:firstLine="580"/>
      </w:pPr>
      <w:r>
        <w:t>Trao đổi vẻ bà. nói theo một số gợi y sau:</w:t>
      </w:r>
    </w:p>
    <w:p w14:paraId="566BEEEB" w14:textId="77777777" w:rsidR="0035038D" w:rsidRDefault="00000000">
      <w:pPr>
        <w:pStyle w:val="Khc0"/>
        <w:framePr w:wrap="none" w:vAnchor="page" w:hAnchor="page" w:x="1167" w:y="8143"/>
        <w:pBdr>
          <w:top w:val="single" w:sz="0" w:space="0" w:color="3E69B3"/>
          <w:left w:val="single" w:sz="0" w:space="0" w:color="3E69B3"/>
          <w:bottom w:val="single" w:sz="0" w:space="0" w:color="3E69B3"/>
          <w:right w:val="single" w:sz="0" w:space="0" w:color="3E69B3"/>
        </w:pBdr>
        <w:shd w:val="clear" w:color="auto" w:fill="3E69B3"/>
        <w:spacing w:after="0" w:line="240" w:lineRule="auto"/>
        <w:ind w:left="1860" w:right="5952" w:firstLine="0"/>
        <w:rPr>
          <w:sz w:val="18"/>
          <w:szCs w:val="18"/>
        </w:rPr>
      </w:pPr>
      <w:r>
        <w:rPr>
          <w:rFonts w:ascii="Verdana" w:eastAsia="Verdana" w:hAnsi="Verdana" w:cs="Verdana"/>
          <w:b/>
          <w:bCs/>
          <w:color w:val="FFFFFF"/>
          <w:sz w:val="18"/>
          <w:szCs w:val="18"/>
        </w:rPr>
        <w:t>Người nghe</w:t>
      </w:r>
    </w:p>
    <w:p w14:paraId="05B994ED" w14:textId="77777777" w:rsidR="0035038D" w:rsidRDefault="00000000">
      <w:pPr>
        <w:pStyle w:val="Khc0"/>
        <w:framePr w:wrap="none" w:vAnchor="page" w:hAnchor="page" w:x="7431" w:y="8148"/>
        <w:pBdr>
          <w:top w:val="single" w:sz="0" w:space="0" w:color="3FB6DB"/>
          <w:left w:val="single" w:sz="0" w:space="0" w:color="3FB6DB"/>
          <w:bottom w:val="single" w:sz="0" w:space="0" w:color="3FB6DB"/>
          <w:right w:val="single" w:sz="0" w:space="0" w:color="3FB6DB"/>
        </w:pBdr>
        <w:shd w:val="clear" w:color="auto" w:fill="3FB6DB"/>
        <w:spacing w:after="0" w:line="240" w:lineRule="auto"/>
        <w:ind w:right="9" w:firstLine="0"/>
        <w:rPr>
          <w:sz w:val="18"/>
          <w:szCs w:val="18"/>
        </w:rPr>
      </w:pPr>
      <w:r>
        <w:rPr>
          <w:rFonts w:ascii="Verdana" w:eastAsia="Verdana" w:hAnsi="Verdana" w:cs="Verdana"/>
          <w:b/>
          <w:bCs/>
          <w:color w:val="FFFFFF"/>
          <w:sz w:val="18"/>
          <w:szCs w:val="18"/>
        </w:rPr>
        <w:t>Người nói</w:t>
      </w:r>
    </w:p>
    <w:p w14:paraId="3B92FC9F" w14:textId="77777777" w:rsidR="0035038D" w:rsidRDefault="00000000">
      <w:pPr>
        <w:pStyle w:val="Vnbnnidung0"/>
        <w:framePr w:w="3926" w:h="720" w:hRule="exact" w:wrap="none" w:vAnchor="page" w:hAnchor="page" w:x="1643" w:y="8642"/>
        <w:spacing w:after="0" w:line="341" w:lineRule="auto"/>
        <w:ind w:firstLine="0"/>
      </w:pPr>
      <w:r>
        <w:t>Trao đổi về bài nói với thái độ tôn trong và tinh thần xây dựng:</w:t>
      </w:r>
    </w:p>
    <w:p w14:paraId="10F24644" w14:textId="77777777" w:rsidR="0035038D" w:rsidRDefault="00000000">
      <w:pPr>
        <w:pStyle w:val="Vnbnnidung0"/>
        <w:framePr w:w="3936" w:h="1013" w:hRule="exact" w:wrap="none" w:vAnchor="page" w:hAnchor="page" w:x="1628" w:y="9458"/>
        <w:numPr>
          <w:ilvl w:val="0"/>
          <w:numId w:val="53"/>
        </w:numPr>
        <w:tabs>
          <w:tab w:val="left" w:pos="278"/>
        </w:tabs>
        <w:spacing w:after="0" w:line="331" w:lineRule="auto"/>
        <w:ind w:firstLine="0"/>
        <w:jc w:val="both"/>
      </w:pPr>
      <w:r>
        <w:t>Nêu câu hỏi về những điểm còn băn khoăn xung quanh các ý kiến được trình bày trong bài nói.</w:t>
      </w:r>
    </w:p>
    <w:p w14:paraId="397E64C3" w14:textId="77777777" w:rsidR="0035038D" w:rsidRDefault="00000000">
      <w:pPr>
        <w:pStyle w:val="Vnbnnidung0"/>
        <w:framePr w:w="3936" w:h="1320" w:hRule="exact" w:wrap="none" w:vAnchor="page" w:hAnchor="page" w:x="1628" w:y="10610"/>
        <w:numPr>
          <w:ilvl w:val="0"/>
          <w:numId w:val="53"/>
        </w:numPr>
        <w:tabs>
          <w:tab w:val="left" w:pos="278"/>
        </w:tabs>
        <w:spacing w:after="0" w:line="334" w:lineRule="auto"/>
        <w:ind w:firstLine="0"/>
        <w:jc w:val="both"/>
      </w:pPr>
      <w:r>
        <w:t>Bày tỏ sự đồng tình hoặc phản biện ý kiến của người nói về sản phẩm văn hoá truyền thống trong cuộc sống hiện tại.</w:t>
      </w:r>
    </w:p>
    <w:p w14:paraId="40EC604F" w14:textId="77777777" w:rsidR="0035038D" w:rsidRDefault="00000000">
      <w:pPr>
        <w:pStyle w:val="Vnbnnidung0"/>
        <w:framePr w:w="3869" w:h="1008" w:hRule="exact" w:wrap="none" w:vAnchor="page" w:hAnchor="page" w:x="5963" w:y="8657"/>
        <w:spacing w:after="0" w:line="334" w:lineRule="auto"/>
        <w:ind w:firstLine="0"/>
        <w:jc w:val="both"/>
      </w:pPr>
      <w:r>
        <w:t>Lắng nghe ý kiến của người nghe; tiếp thu và phản hồi với thái độ lịch sự, tĩnh thần câu thị:</w:t>
      </w:r>
    </w:p>
    <w:p w14:paraId="47379DE0" w14:textId="77777777" w:rsidR="0035038D" w:rsidRDefault="00000000">
      <w:pPr>
        <w:pStyle w:val="Vnbnnidung0"/>
        <w:framePr w:w="3869" w:h="672" w:hRule="exact" w:wrap="none" w:vAnchor="page" w:hAnchor="page" w:x="5958" w:y="9804"/>
        <w:numPr>
          <w:ilvl w:val="0"/>
          <w:numId w:val="53"/>
        </w:numPr>
        <w:tabs>
          <w:tab w:val="left" w:pos="278"/>
        </w:tabs>
        <w:spacing w:after="0" w:line="331" w:lineRule="auto"/>
        <w:ind w:firstLine="0"/>
      </w:pPr>
      <w:r>
        <w:t>Giải thích những vấn đề người nghe chưa hiểu rõ hoặc còn băn khoăn.</w:t>
      </w:r>
    </w:p>
    <w:p w14:paraId="3BB078C9" w14:textId="77777777" w:rsidR="0035038D" w:rsidRDefault="00000000">
      <w:pPr>
        <w:pStyle w:val="Vnbnnidung0"/>
        <w:framePr w:w="3883" w:h="691" w:hRule="exact" w:wrap="none" w:vAnchor="page" w:hAnchor="page" w:x="5958" w:y="10591"/>
        <w:numPr>
          <w:ilvl w:val="0"/>
          <w:numId w:val="53"/>
        </w:numPr>
        <w:tabs>
          <w:tab w:val="left" w:pos="278"/>
        </w:tabs>
        <w:spacing w:after="0" w:line="326" w:lineRule="auto"/>
        <w:ind w:firstLine="0"/>
      </w:pPr>
      <w:r>
        <w:t>Traođổi về những nhận xét, đánh giá em cho là cnưa thoả đáng.</w:t>
      </w:r>
    </w:p>
    <w:p w14:paraId="7C168BC3" w14:textId="77777777" w:rsidR="0035038D" w:rsidRDefault="00000000">
      <w:pPr>
        <w:pStyle w:val="Vnbnnidung0"/>
        <w:framePr w:w="3902" w:h="658" w:hRule="exact" w:wrap="none" w:vAnchor="page" w:hAnchor="page" w:x="5958" w:y="11397"/>
        <w:numPr>
          <w:ilvl w:val="0"/>
          <w:numId w:val="53"/>
        </w:numPr>
        <w:tabs>
          <w:tab w:val="left" w:pos="278"/>
        </w:tabs>
        <w:spacing w:after="0" w:line="331" w:lineRule="auto"/>
        <w:ind w:firstLine="0"/>
      </w:pPr>
      <w:r>
        <w:t>Tư rút kinh nghiệm để hoàn thiện kĩ năng chuẩn bị và trình bày bài nói.</w:t>
      </w:r>
    </w:p>
    <w:p w14:paraId="07FCA264" w14:textId="77777777" w:rsidR="0035038D" w:rsidRDefault="00000000">
      <w:pPr>
        <w:pStyle w:val="Vnbnnidung0"/>
        <w:framePr w:w="8981" w:h="682" w:hRule="exact" w:wrap="none" w:vAnchor="page" w:hAnchor="page" w:x="1167" w:y="12060"/>
        <w:spacing w:after="0" w:line="331" w:lineRule="auto"/>
        <w:ind w:left="460" w:firstLine="0"/>
      </w:pPr>
      <w:r>
        <w:t>• Nhận xét, đánh giá về nội dung và cách trình bày bài nói.</w:t>
      </w:r>
    </w:p>
    <w:p w14:paraId="01EE953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8DE61DA" w14:textId="77777777" w:rsidR="0035038D" w:rsidRDefault="0035038D">
      <w:pPr>
        <w:spacing w:line="1" w:lineRule="exact"/>
      </w:pPr>
    </w:p>
    <w:p w14:paraId="465CB500" w14:textId="77777777" w:rsidR="0035038D" w:rsidRDefault="00000000">
      <w:pPr>
        <w:pStyle w:val="Tiu30"/>
        <w:framePr w:w="8741" w:h="989" w:hRule="exact" w:wrap="none" w:vAnchor="page" w:hAnchor="page" w:x="1287" w:y="1320"/>
        <w:tabs>
          <w:tab w:val="left" w:leader="hyphen" w:pos="2486"/>
          <w:tab w:val="left" w:leader="hyphen" w:pos="4301"/>
        </w:tabs>
        <w:spacing w:after="0" w:line="120" w:lineRule="auto"/>
      </w:pPr>
      <w:bookmarkStart w:id="72" w:name="bookmark147"/>
      <w:r>
        <w:rPr>
          <w:color w:val="647997"/>
        </w:rPr>
        <w:t>Củng cố, mở rộng</w:t>
      </w:r>
      <w:bookmarkEnd w:id="72"/>
    </w:p>
    <w:p w14:paraId="6D989272" w14:textId="77777777" w:rsidR="0035038D" w:rsidRDefault="00000000">
      <w:pPr>
        <w:pStyle w:val="Tiu40"/>
        <w:framePr w:w="8741" w:h="989" w:hRule="exact" w:wrap="none" w:vAnchor="page" w:hAnchor="page" w:x="1287" w:y="1320"/>
        <w:pBdr>
          <w:top w:val="single" w:sz="4" w:space="0" w:color="auto"/>
        </w:pBdr>
        <w:tabs>
          <w:tab w:val="left" w:leader="hyphen" w:pos="4026"/>
          <w:tab w:val="left" w:leader="hyphen" w:pos="5841"/>
        </w:tabs>
        <w:spacing w:after="0" w:line="120" w:lineRule="auto"/>
        <w:ind w:left="1540"/>
        <w:jc w:val="left"/>
        <w:rPr>
          <w:sz w:val="48"/>
          <w:szCs w:val="48"/>
        </w:rPr>
      </w:pPr>
      <w:bookmarkStart w:id="73" w:name="bookmark149"/>
      <w:r>
        <w:rPr>
          <w:rFonts w:ascii="Arial" w:eastAsia="Arial" w:hAnsi="Arial" w:cs="Arial"/>
          <w:i/>
          <w:iCs/>
          <w:sz w:val="48"/>
          <w:szCs w:val="48"/>
        </w:rPr>
        <w:tab/>
        <w:t>—ss</w:t>
      </w:r>
      <w:r>
        <w:rPr>
          <w:rFonts w:ascii="Arial" w:eastAsia="Arial" w:hAnsi="Arial" w:cs="Arial"/>
          <w:i/>
          <w:iCs/>
          <w:sz w:val="48"/>
          <w:szCs w:val="48"/>
        </w:rPr>
        <w:tab/>
      </w:r>
      <w:r>
        <w:rPr>
          <w:rFonts w:ascii="Arial" w:eastAsia="Arial" w:hAnsi="Arial" w:cs="Arial"/>
          <w:i/>
          <w:iCs/>
          <w:color w:val="647997"/>
          <w:sz w:val="48"/>
          <w:szCs w:val="48"/>
          <w:vertAlign w:val="superscript"/>
        </w:rPr>
        <w:t>:</w:t>
      </w:r>
      <w:bookmarkEnd w:id="73"/>
    </w:p>
    <w:p w14:paraId="11370A44" w14:textId="77777777" w:rsidR="0035038D" w:rsidRDefault="00000000">
      <w:pPr>
        <w:pStyle w:val="Vnbnnidung0"/>
        <w:framePr w:w="8741" w:h="686" w:hRule="exact" w:wrap="none" w:vAnchor="page" w:hAnchor="page" w:x="1287" w:y="2625"/>
        <w:numPr>
          <w:ilvl w:val="0"/>
          <w:numId w:val="54"/>
        </w:numPr>
        <w:tabs>
          <w:tab w:val="left" w:pos="718"/>
        </w:tabs>
        <w:spacing w:after="0" w:line="336" w:lineRule="auto"/>
        <w:ind w:firstLine="340"/>
        <w:jc w:val="both"/>
      </w:pPr>
      <w:r>
        <w:t xml:space="preserve">Kẻ bảng vào vở theo mẫu dưới đây và điền nội dung về một số yếu tô' thi luật của thể tho thất ngôn bát cú Đường luật thể hiện qua bài thố </w:t>
      </w:r>
      <w:r>
        <w:rPr>
          <w:i/>
          <w:iCs/>
        </w:rPr>
        <w:t>Thu điếu</w:t>
      </w:r>
      <w:r>
        <w:t xml:space="preserve"> của Nguyễn Khuyến:</w:t>
      </w:r>
    </w:p>
    <w:tbl>
      <w:tblPr>
        <w:tblOverlap w:val="never"/>
        <w:tblW w:w="0" w:type="auto"/>
        <w:tblLayout w:type="fixed"/>
        <w:tblCellMar>
          <w:left w:w="10" w:type="dxa"/>
          <w:right w:w="10" w:type="dxa"/>
        </w:tblCellMar>
        <w:tblLook w:val="04A0" w:firstRow="1" w:lastRow="0" w:firstColumn="1" w:lastColumn="0" w:noHBand="0" w:noVBand="1"/>
      </w:tblPr>
      <w:tblGrid>
        <w:gridCol w:w="739"/>
        <w:gridCol w:w="2016"/>
        <w:gridCol w:w="1483"/>
        <w:gridCol w:w="1464"/>
        <w:gridCol w:w="1469"/>
        <w:gridCol w:w="1512"/>
      </w:tblGrid>
      <w:tr w:rsidR="0035038D" w14:paraId="4C39D4CB"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EEE7DD"/>
            <w:vAlign w:val="center"/>
          </w:tcPr>
          <w:p w14:paraId="07918715" w14:textId="77777777" w:rsidR="0035038D" w:rsidRDefault="00000000">
            <w:pPr>
              <w:pStyle w:val="Khc0"/>
              <w:framePr w:w="8683" w:h="5016" w:wrap="none" w:vAnchor="page" w:hAnchor="page" w:x="1311" w:y="3345"/>
              <w:spacing w:after="0" w:line="240" w:lineRule="auto"/>
              <w:ind w:firstLine="0"/>
              <w:jc w:val="center"/>
            </w:pPr>
            <w:r>
              <w:rPr>
                <w:b/>
                <w:bCs/>
              </w:rPr>
              <w:t>Câu</w:t>
            </w:r>
          </w:p>
        </w:tc>
        <w:tc>
          <w:tcPr>
            <w:tcW w:w="2016" w:type="dxa"/>
            <w:tcBorders>
              <w:top w:val="single" w:sz="4" w:space="0" w:color="auto"/>
              <w:left w:val="single" w:sz="4" w:space="0" w:color="auto"/>
            </w:tcBorders>
            <w:shd w:val="clear" w:color="auto" w:fill="EEE7DD"/>
            <w:vAlign w:val="center"/>
          </w:tcPr>
          <w:p w14:paraId="74F7E2D4" w14:textId="77777777" w:rsidR="0035038D" w:rsidRDefault="00000000">
            <w:pPr>
              <w:pStyle w:val="Khc0"/>
              <w:framePr w:w="8683" w:h="5016" w:wrap="none" w:vAnchor="page" w:hAnchor="page" w:x="1311" w:y="3345"/>
              <w:spacing w:after="0" w:line="240" w:lineRule="auto"/>
              <w:ind w:firstLine="0"/>
              <w:jc w:val="center"/>
            </w:pPr>
            <w:r>
              <w:rPr>
                <w:b/>
                <w:bCs/>
              </w:rPr>
              <w:t>Luật bằng trắc</w:t>
            </w:r>
          </w:p>
        </w:tc>
        <w:tc>
          <w:tcPr>
            <w:tcW w:w="1483" w:type="dxa"/>
            <w:tcBorders>
              <w:top w:val="single" w:sz="4" w:space="0" w:color="auto"/>
              <w:left w:val="single" w:sz="4" w:space="0" w:color="auto"/>
            </w:tcBorders>
            <w:shd w:val="clear" w:color="auto" w:fill="EEE7DD"/>
            <w:vAlign w:val="center"/>
          </w:tcPr>
          <w:p w14:paraId="64C5D3AD" w14:textId="77777777" w:rsidR="0035038D" w:rsidRDefault="00000000">
            <w:pPr>
              <w:pStyle w:val="Khc0"/>
              <w:framePr w:w="8683" w:h="5016" w:wrap="none" w:vAnchor="page" w:hAnchor="page" w:x="1311" w:y="3345"/>
              <w:spacing w:after="0" w:line="240" w:lineRule="auto"/>
              <w:ind w:firstLine="0"/>
              <w:jc w:val="center"/>
            </w:pPr>
            <w:r>
              <w:rPr>
                <w:b/>
                <w:bCs/>
              </w:rPr>
              <w:t>Niêm</w:t>
            </w:r>
          </w:p>
        </w:tc>
        <w:tc>
          <w:tcPr>
            <w:tcW w:w="1464" w:type="dxa"/>
            <w:tcBorders>
              <w:top w:val="single" w:sz="4" w:space="0" w:color="auto"/>
              <w:left w:val="single" w:sz="4" w:space="0" w:color="auto"/>
            </w:tcBorders>
            <w:shd w:val="clear" w:color="auto" w:fill="EEE7DD"/>
            <w:vAlign w:val="center"/>
          </w:tcPr>
          <w:p w14:paraId="14568D02" w14:textId="77777777" w:rsidR="0035038D" w:rsidRDefault="00000000">
            <w:pPr>
              <w:pStyle w:val="Khc0"/>
              <w:framePr w:w="8683" w:h="5016" w:wrap="none" w:vAnchor="page" w:hAnchor="page" w:x="1311" w:y="3345"/>
              <w:spacing w:after="0" w:line="240" w:lineRule="auto"/>
              <w:ind w:firstLine="0"/>
              <w:jc w:val="center"/>
            </w:pPr>
            <w:r>
              <w:rPr>
                <w:b/>
                <w:bCs/>
              </w:rPr>
              <w:t>Vần</w:t>
            </w:r>
          </w:p>
        </w:tc>
        <w:tc>
          <w:tcPr>
            <w:tcW w:w="1469" w:type="dxa"/>
            <w:tcBorders>
              <w:top w:val="single" w:sz="4" w:space="0" w:color="auto"/>
              <w:left w:val="single" w:sz="4" w:space="0" w:color="auto"/>
            </w:tcBorders>
            <w:shd w:val="clear" w:color="auto" w:fill="EEE7DD"/>
            <w:vAlign w:val="center"/>
          </w:tcPr>
          <w:p w14:paraId="576C548D" w14:textId="77777777" w:rsidR="0035038D" w:rsidRDefault="00000000">
            <w:pPr>
              <w:pStyle w:val="Khc0"/>
              <w:framePr w:w="8683" w:h="5016" w:wrap="none" w:vAnchor="page" w:hAnchor="page" w:x="1311" w:y="3345"/>
              <w:spacing w:after="0" w:line="240" w:lineRule="auto"/>
              <w:ind w:firstLine="0"/>
              <w:jc w:val="center"/>
            </w:pPr>
            <w:r>
              <w:rPr>
                <w:b/>
                <w:bCs/>
              </w:rPr>
              <w:t>Nhịp</w:t>
            </w:r>
          </w:p>
        </w:tc>
        <w:tc>
          <w:tcPr>
            <w:tcW w:w="1512" w:type="dxa"/>
            <w:tcBorders>
              <w:top w:val="single" w:sz="4" w:space="0" w:color="auto"/>
              <w:left w:val="single" w:sz="4" w:space="0" w:color="auto"/>
              <w:right w:val="single" w:sz="4" w:space="0" w:color="auto"/>
            </w:tcBorders>
            <w:shd w:val="clear" w:color="auto" w:fill="EEE7DD"/>
            <w:vAlign w:val="center"/>
          </w:tcPr>
          <w:p w14:paraId="71F4825B" w14:textId="77777777" w:rsidR="0035038D" w:rsidRDefault="00000000">
            <w:pPr>
              <w:pStyle w:val="Khc0"/>
              <w:framePr w:w="8683" w:h="5016" w:wrap="none" w:vAnchor="page" w:hAnchor="page" w:x="1311" w:y="3345"/>
              <w:spacing w:after="0" w:line="240" w:lineRule="auto"/>
              <w:ind w:firstLine="0"/>
              <w:jc w:val="center"/>
            </w:pPr>
            <w:r>
              <w:rPr>
                <w:b/>
                <w:bCs/>
              </w:rPr>
              <w:t>Đối</w:t>
            </w:r>
          </w:p>
        </w:tc>
      </w:tr>
      <w:tr w:rsidR="0035038D" w14:paraId="26B52D0D"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auto"/>
            <w:vAlign w:val="center"/>
          </w:tcPr>
          <w:p w14:paraId="61A553C6" w14:textId="77777777" w:rsidR="0035038D" w:rsidRDefault="00000000">
            <w:pPr>
              <w:pStyle w:val="Khc0"/>
              <w:framePr w:w="8683" w:h="5016" w:wrap="none" w:vAnchor="page" w:hAnchor="page" w:x="1311" w:y="3345"/>
              <w:spacing w:after="0" w:line="240" w:lineRule="auto"/>
              <w:ind w:firstLine="280"/>
            </w:pPr>
            <w:r>
              <w:t>1</w:t>
            </w:r>
          </w:p>
        </w:tc>
        <w:tc>
          <w:tcPr>
            <w:tcW w:w="2016" w:type="dxa"/>
            <w:tcBorders>
              <w:top w:val="single" w:sz="4" w:space="0" w:color="auto"/>
              <w:left w:val="single" w:sz="4" w:space="0" w:color="auto"/>
            </w:tcBorders>
            <w:shd w:val="clear" w:color="auto" w:fill="auto"/>
          </w:tcPr>
          <w:p w14:paraId="1E8BBF94" w14:textId="77777777" w:rsidR="0035038D" w:rsidRDefault="0035038D">
            <w:pPr>
              <w:framePr w:w="8683" w:h="5016" w:wrap="none" w:vAnchor="page" w:hAnchor="page" w:x="1311" w:y="3345"/>
              <w:rPr>
                <w:sz w:val="10"/>
                <w:szCs w:val="10"/>
              </w:rPr>
            </w:pPr>
          </w:p>
        </w:tc>
        <w:tc>
          <w:tcPr>
            <w:tcW w:w="1483" w:type="dxa"/>
            <w:tcBorders>
              <w:top w:val="single" w:sz="4" w:space="0" w:color="auto"/>
              <w:left w:val="single" w:sz="4" w:space="0" w:color="auto"/>
            </w:tcBorders>
            <w:shd w:val="clear" w:color="auto" w:fill="auto"/>
          </w:tcPr>
          <w:p w14:paraId="724152C6" w14:textId="77777777" w:rsidR="0035038D" w:rsidRDefault="0035038D">
            <w:pPr>
              <w:framePr w:w="8683" w:h="5016" w:wrap="none" w:vAnchor="page" w:hAnchor="page" w:x="1311" w:y="3345"/>
              <w:rPr>
                <w:sz w:val="10"/>
                <w:szCs w:val="10"/>
              </w:rPr>
            </w:pPr>
          </w:p>
        </w:tc>
        <w:tc>
          <w:tcPr>
            <w:tcW w:w="1464" w:type="dxa"/>
            <w:tcBorders>
              <w:top w:val="single" w:sz="4" w:space="0" w:color="auto"/>
              <w:left w:val="single" w:sz="4" w:space="0" w:color="auto"/>
            </w:tcBorders>
            <w:shd w:val="clear" w:color="auto" w:fill="auto"/>
          </w:tcPr>
          <w:p w14:paraId="4F11771B" w14:textId="77777777" w:rsidR="0035038D" w:rsidRDefault="0035038D">
            <w:pPr>
              <w:framePr w:w="8683" w:h="5016" w:wrap="none" w:vAnchor="page" w:hAnchor="page" w:x="1311" w:y="3345"/>
              <w:rPr>
                <w:sz w:val="10"/>
                <w:szCs w:val="10"/>
              </w:rPr>
            </w:pPr>
          </w:p>
        </w:tc>
        <w:tc>
          <w:tcPr>
            <w:tcW w:w="1469" w:type="dxa"/>
            <w:tcBorders>
              <w:top w:val="single" w:sz="4" w:space="0" w:color="auto"/>
              <w:left w:val="single" w:sz="4" w:space="0" w:color="auto"/>
            </w:tcBorders>
            <w:shd w:val="clear" w:color="auto" w:fill="auto"/>
          </w:tcPr>
          <w:p w14:paraId="6C132657" w14:textId="77777777" w:rsidR="0035038D" w:rsidRDefault="0035038D">
            <w:pPr>
              <w:framePr w:w="8683" w:h="5016" w:wrap="none" w:vAnchor="page" w:hAnchor="page" w:x="1311" w:y="3345"/>
              <w:rPr>
                <w:sz w:val="10"/>
                <w:szCs w:val="10"/>
              </w:rPr>
            </w:pPr>
          </w:p>
        </w:tc>
        <w:tc>
          <w:tcPr>
            <w:tcW w:w="1512" w:type="dxa"/>
            <w:tcBorders>
              <w:top w:val="single" w:sz="4" w:space="0" w:color="auto"/>
              <w:left w:val="single" w:sz="4" w:space="0" w:color="auto"/>
              <w:right w:val="single" w:sz="4" w:space="0" w:color="auto"/>
            </w:tcBorders>
            <w:shd w:val="clear" w:color="auto" w:fill="auto"/>
          </w:tcPr>
          <w:p w14:paraId="35B2C826" w14:textId="77777777" w:rsidR="0035038D" w:rsidRDefault="0035038D">
            <w:pPr>
              <w:framePr w:w="8683" w:h="5016" w:wrap="none" w:vAnchor="page" w:hAnchor="page" w:x="1311" w:y="3345"/>
              <w:rPr>
                <w:sz w:val="10"/>
                <w:szCs w:val="10"/>
              </w:rPr>
            </w:pPr>
          </w:p>
        </w:tc>
      </w:tr>
      <w:tr w:rsidR="0035038D" w14:paraId="63D9E3B5"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auto"/>
            <w:vAlign w:val="center"/>
          </w:tcPr>
          <w:p w14:paraId="0F8E1DFF" w14:textId="77777777" w:rsidR="0035038D" w:rsidRDefault="00000000">
            <w:pPr>
              <w:pStyle w:val="Khc0"/>
              <w:framePr w:w="8683" w:h="5016" w:wrap="none" w:vAnchor="page" w:hAnchor="page" w:x="1311" w:y="3345"/>
              <w:spacing w:after="0" w:line="240" w:lineRule="auto"/>
              <w:ind w:firstLine="280"/>
            </w:pPr>
            <w:r>
              <w:t>2</w:t>
            </w:r>
          </w:p>
        </w:tc>
        <w:tc>
          <w:tcPr>
            <w:tcW w:w="2016" w:type="dxa"/>
            <w:tcBorders>
              <w:top w:val="single" w:sz="4" w:space="0" w:color="auto"/>
              <w:left w:val="single" w:sz="4" w:space="0" w:color="auto"/>
            </w:tcBorders>
            <w:shd w:val="clear" w:color="auto" w:fill="auto"/>
          </w:tcPr>
          <w:p w14:paraId="5A21840C" w14:textId="77777777" w:rsidR="0035038D" w:rsidRDefault="0035038D">
            <w:pPr>
              <w:framePr w:w="8683" w:h="5016" w:wrap="none" w:vAnchor="page" w:hAnchor="page" w:x="1311" w:y="3345"/>
              <w:rPr>
                <w:sz w:val="10"/>
                <w:szCs w:val="10"/>
              </w:rPr>
            </w:pPr>
          </w:p>
        </w:tc>
        <w:tc>
          <w:tcPr>
            <w:tcW w:w="1483" w:type="dxa"/>
            <w:tcBorders>
              <w:top w:val="single" w:sz="4" w:space="0" w:color="auto"/>
              <w:left w:val="single" w:sz="4" w:space="0" w:color="auto"/>
            </w:tcBorders>
            <w:shd w:val="clear" w:color="auto" w:fill="auto"/>
          </w:tcPr>
          <w:p w14:paraId="52D393FB" w14:textId="77777777" w:rsidR="0035038D" w:rsidRDefault="0035038D">
            <w:pPr>
              <w:framePr w:w="8683" w:h="5016" w:wrap="none" w:vAnchor="page" w:hAnchor="page" w:x="1311" w:y="3345"/>
              <w:rPr>
                <w:sz w:val="10"/>
                <w:szCs w:val="10"/>
              </w:rPr>
            </w:pPr>
          </w:p>
        </w:tc>
        <w:tc>
          <w:tcPr>
            <w:tcW w:w="1464" w:type="dxa"/>
            <w:tcBorders>
              <w:top w:val="single" w:sz="4" w:space="0" w:color="auto"/>
              <w:left w:val="single" w:sz="4" w:space="0" w:color="auto"/>
            </w:tcBorders>
            <w:shd w:val="clear" w:color="auto" w:fill="auto"/>
          </w:tcPr>
          <w:p w14:paraId="19E0D2F0" w14:textId="77777777" w:rsidR="0035038D" w:rsidRDefault="0035038D">
            <w:pPr>
              <w:framePr w:w="8683" w:h="5016" w:wrap="none" w:vAnchor="page" w:hAnchor="page" w:x="1311" w:y="3345"/>
              <w:rPr>
                <w:sz w:val="10"/>
                <w:szCs w:val="10"/>
              </w:rPr>
            </w:pPr>
          </w:p>
        </w:tc>
        <w:tc>
          <w:tcPr>
            <w:tcW w:w="1469" w:type="dxa"/>
            <w:tcBorders>
              <w:top w:val="single" w:sz="4" w:space="0" w:color="auto"/>
              <w:left w:val="single" w:sz="4" w:space="0" w:color="auto"/>
            </w:tcBorders>
            <w:shd w:val="clear" w:color="auto" w:fill="auto"/>
          </w:tcPr>
          <w:p w14:paraId="6108F0FD" w14:textId="77777777" w:rsidR="0035038D" w:rsidRDefault="0035038D">
            <w:pPr>
              <w:framePr w:w="8683" w:h="5016" w:wrap="none" w:vAnchor="page" w:hAnchor="page" w:x="1311" w:y="3345"/>
              <w:rPr>
                <w:sz w:val="10"/>
                <w:szCs w:val="10"/>
              </w:rPr>
            </w:pPr>
          </w:p>
        </w:tc>
        <w:tc>
          <w:tcPr>
            <w:tcW w:w="1512" w:type="dxa"/>
            <w:tcBorders>
              <w:top w:val="single" w:sz="4" w:space="0" w:color="auto"/>
              <w:left w:val="single" w:sz="4" w:space="0" w:color="auto"/>
              <w:right w:val="single" w:sz="4" w:space="0" w:color="auto"/>
            </w:tcBorders>
            <w:shd w:val="clear" w:color="auto" w:fill="auto"/>
          </w:tcPr>
          <w:p w14:paraId="2F1215C5" w14:textId="77777777" w:rsidR="0035038D" w:rsidRDefault="0035038D">
            <w:pPr>
              <w:framePr w:w="8683" w:h="5016" w:wrap="none" w:vAnchor="page" w:hAnchor="page" w:x="1311" w:y="3345"/>
              <w:rPr>
                <w:sz w:val="10"/>
                <w:szCs w:val="10"/>
              </w:rPr>
            </w:pPr>
          </w:p>
        </w:tc>
      </w:tr>
      <w:tr w:rsidR="0035038D" w14:paraId="60817842"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auto"/>
            <w:vAlign w:val="center"/>
          </w:tcPr>
          <w:p w14:paraId="390178FC" w14:textId="77777777" w:rsidR="0035038D" w:rsidRDefault="00000000">
            <w:pPr>
              <w:pStyle w:val="Khc0"/>
              <w:framePr w:w="8683" w:h="5016" w:wrap="none" w:vAnchor="page" w:hAnchor="page" w:x="1311" w:y="3345"/>
              <w:spacing w:after="0" w:line="240" w:lineRule="auto"/>
              <w:ind w:firstLine="280"/>
            </w:pPr>
            <w:r>
              <w:t>3</w:t>
            </w:r>
          </w:p>
        </w:tc>
        <w:tc>
          <w:tcPr>
            <w:tcW w:w="2016" w:type="dxa"/>
            <w:tcBorders>
              <w:top w:val="single" w:sz="4" w:space="0" w:color="auto"/>
              <w:left w:val="single" w:sz="4" w:space="0" w:color="auto"/>
            </w:tcBorders>
            <w:shd w:val="clear" w:color="auto" w:fill="auto"/>
          </w:tcPr>
          <w:p w14:paraId="088B3A69" w14:textId="77777777" w:rsidR="0035038D" w:rsidRDefault="0035038D">
            <w:pPr>
              <w:framePr w:w="8683" w:h="5016" w:wrap="none" w:vAnchor="page" w:hAnchor="page" w:x="1311" w:y="3345"/>
              <w:rPr>
                <w:sz w:val="10"/>
                <w:szCs w:val="10"/>
              </w:rPr>
            </w:pPr>
          </w:p>
        </w:tc>
        <w:tc>
          <w:tcPr>
            <w:tcW w:w="1483" w:type="dxa"/>
            <w:tcBorders>
              <w:top w:val="single" w:sz="4" w:space="0" w:color="auto"/>
              <w:left w:val="single" w:sz="4" w:space="0" w:color="auto"/>
            </w:tcBorders>
            <w:shd w:val="clear" w:color="auto" w:fill="auto"/>
          </w:tcPr>
          <w:p w14:paraId="604C7FF8" w14:textId="77777777" w:rsidR="0035038D" w:rsidRDefault="0035038D">
            <w:pPr>
              <w:framePr w:w="8683" w:h="5016" w:wrap="none" w:vAnchor="page" w:hAnchor="page" w:x="1311" w:y="3345"/>
              <w:rPr>
                <w:sz w:val="10"/>
                <w:szCs w:val="10"/>
              </w:rPr>
            </w:pPr>
          </w:p>
        </w:tc>
        <w:tc>
          <w:tcPr>
            <w:tcW w:w="1464" w:type="dxa"/>
            <w:tcBorders>
              <w:top w:val="single" w:sz="4" w:space="0" w:color="auto"/>
              <w:left w:val="single" w:sz="4" w:space="0" w:color="auto"/>
            </w:tcBorders>
            <w:shd w:val="clear" w:color="auto" w:fill="auto"/>
          </w:tcPr>
          <w:p w14:paraId="71D64547" w14:textId="77777777" w:rsidR="0035038D" w:rsidRDefault="0035038D">
            <w:pPr>
              <w:framePr w:w="8683" w:h="5016" w:wrap="none" w:vAnchor="page" w:hAnchor="page" w:x="1311" w:y="3345"/>
              <w:rPr>
                <w:sz w:val="10"/>
                <w:szCs w:val="10"/>
              </w:rPr>
            </w:pPr>
          </w:p>
        </w:tc>
        <w:tc>
          <w:tcPr>
            <w:tcW w:w="1469" w:type="dxa"/>
            <w:tcBorders>
              <w:top w:val="single" w:sz="4" w:space="0" w:color="auto"/>
              <w:left w:val="single" w:sz="4" w:space="0" w:color="auto"/>
            </w:tcBorders>
            <w:shd w:val="clear" w:color="auto" w:fill="auto"/>
          </w:tcPr>
          <w:p w14:paraId="442C9C1F" w14:textId="77777777" w:rsidR="0035038D" w:rsidRDefault="0035038D">
            <w:pPr>
              <w:framePr w:w="8683" w:h="5016" w:wrap="none" w:vAnchor="page" w:hAnchor="page" w:x="1311" w:y="3345"/>
              <w:rPr>
                <w:sz w:val="10"/>
                <w:szCs w:val="10"/>
              </w:rPr>
            </w:pPr>
          </w:p>
        </w:tc>
        <w:tc>
          <w:tcPr>
            <w:tcW w:w="1512" w:type="dxa"/>
            <w:tcBorders>
              <w:top w:val="single" w:sz="4" w:space="0" w:color="auto"/>
              <w:left w:val="single" w:sz="4" w:space="0" w:color="auto"/>
              <w:right w:val="single" w:sz="4" w:space="0" w:color="auto"/>
            </w:tcBorders>
            <w:shd w:val="clear" w:color="auto" w:fill="auto"/>
          </w:tcPr>
          <w:p w14:paraId="7E6E1751" w14:textId="77777777" w:rsidR="0035038D" w:rsidRDefault="0035038D">
            <w:pPr>
              <w:framePr w:w="8683" w:h="5016" w:wrap="none" w:vAnchor="page" w:hAnchor="page" w:x="1311" w:y="3345"/>
              <w:rPr>
                <w:sz w:val="10"/>
                <w:szCs w:val="10"/>
              </w:rPr>
            </w:pPr>
          </w:p>
        </w:tc>
      </w:tr>
      <w:tr w:rsidR="0035038D" w14:paraId="5E185575" w14:textId="77777777">
        <w:tblPrEx>
          <w:tblCellMar>
            <w:top w:w="0" w:type="dxa"/>
            <w:bottom w:w="0" w:type="dxa"/>
          </w:tblCellMar>
        </w:tblPrEx>
        <w:trPr>
          <w:trHeight w:hRule="exact" w:val="547"/>
        </w:trPr>
        <w:tc>
          <w:tcPr>
            <w:tcW w:w="739" w:type="dxa"/>
            <w:tcBorders>
              <w:top w:val="single" w:sz="4" w:space="0" w:color="auto"/>
              <w:left w:val="single" w:sz="4" w:space="0" w:color="auto"/>
            </w:tcBorders>
            <w:shd w:val="clear" w:color="auto" w:fill="auto"/>
            <w:vAlign w:val="center"/>
          </w:tcPr>
          <w:p w14:paraId="61EF634D" w14:textId="77777777" w:rsidR="0035038D" w:rsidRDefault="00000000">
            <w:pPr>
              <w:pStyle w:val="Khc0"/>
              <w:framePr w:w="8683" w:h="5016" w:wrap="none" w:vAnchor="page" w:hAnchor="page" w:x="1311" w:y="3345"/>
              <w:spacing w:after="0" w:line="240" w:lineRule="auto"/>
              <w:ind w:firstLine="280"/>
            </w:pPr>
            <w:r>
              <w:t>4</w:t>
            </w:r>
          </w:p>
        </w:tc>
        <w:tc>
          <w:tcPr>
            <w:tcW w:w="2016" w:type="dxa"/>
            <w:tcBorders>
              <w:top w:val="single" w:sz="4" w:space="0" w:color="auto"/>
              <w:left w:val="single" w:sz="4" w:space="0" w:color="auto"/>
            </w:tcBorders>
            <w:shd w:val="clear" w:color="auto" w:fill="auto"/>
          </w:tcPr>
          <w:p w14:paraId="37C16D52" w14:textId="77777777" w:rsidR="0035038D" w:rsidRDefault="0035038D">
            <w:pPr>
              <w:framePr w:w="8683" w:h="5016" w:wrap="none" w:vAnchor="page" w:hAnchor="page" w:x="1311" w:y="3345"/>
              <w:rPr>
                <w:sz w:val="10"/>
                <w:szCs w:val="10"/>
              </w:rPr>
            </w:pPr>
          </w:p>
        </w:tc>
        <w:tc>
          <w:tcPr>
            <w:tcW w:w="1483" w:type="dxa"/>
            <w:tcBorders>
              <w:top w:val="single" w:sz="4" w:space="0" w:color="auto"/>
              <w:left w:val="single" w:sz="4" w:space="0" w:color="auto"/>
            </w:tcBorders>
            <w:shd w:val="clear" w:color="auto" w:fill="auto"/>
          </w:tcPr>
          <w:p w14:paraId="128BAF4B" w14:textId="77777777" w:rsidR="0035038D" w:rsidRDefault="0035038D">
            <w:pPr>
              <w:framePr w:w="8683" w:h="5016" w:wrap="none" w:vAnchor="page" w:hAnchor="page" w:x="1311" w:y="3345"/>
              <w:rPr>
                <w:sz w:val="10"/>
                <w:szCs w:val="10"/>
              </w:rPr>
            </w:pPr>
          </w:p>
        </w:tc>
        <w:tc>
          <w:tcPr>
            <w:tcW w:w="1464" w:type="dxa"/>
            <w:tcBorders>
              <w:top w:val="single" w:sz="4" w:space="0" w:color="auto"/>
              <w:left w:val="single" w:sz="4" w:space="0" w:color="auto"/>
            </w:tcBorders>
            <w:shd w:val="clear" w:color="auto" w:fill="auto"/>
          </w:tcPr>
          <w:p w14:paraId="13D0952F" w14:textId="77777777" w:rsidR="0035038D" w:rsidRDefault="0035038D">
            <w:pPr>
              <w:framePr w:w="8683" w:h="5016" w:wrap="none" w:vAnchor="page" w:hAnchor="page" w:x="1311" w:y="3345"/>
              <w:rPr>
                <w:sz w:val="10"/>
                <w:szCs w:val="10"/>
              </w:rPr>
            </w:pPr>
          </w:p>
        </w:tc>
        <w:tc>
          <w:tcPr>
            <w:tcW w:w="1469" w:type="dxa"/>
            <w:tcBorders>
              <w:top w:val="single" w:sz="4" w:space="0" w:color="auto"/>
              <w:left w:val="single" w:sz="4" w:space="0" w:color="auto"/>
            </w:tcBorders>
            <w:shd w:val="clear" w:color="auto" w:fill="auto"/>
          </w:tcPr>
          <w:p w14:paraId="43F7E3BF" w14:textId="77777777" w:rsidR="0035038D" w:rsidRDefault="0035038D">
            <w:pPr>
              <w:framePr w:w="8683" w:h="5016" w:wrap="none" w:vAnchor="page" w:hAnchor="page" w:x="1311" w:y="3345"/>
              <w:rPr>
                <w:sz w:val="10"/>
                <w:szCs w:val="10"/>
              </w:rPr>
            </w:pPr>
          </w:p>
        </w:tc>
        <w:tc>
          <w:tcPr>
            <w:tcW w:w="1512" w:type="dxa"/>
            <w:tcBorders>
              <w:top w:val="single" w:sz="4" w:space="0" w:color="auto"/>
              <w:left w:val="single" w:sz="4" w:space="0" w:color="auto"/>
              <w:right w:val="single" w:sz="4" w:space="0" w:color="auto"/>
            </w:tcBorders>
            <w:shd w:val="clear" w:color="auto" w:fill="auto"/>
          </w:tcPr>
          <w:p w14:paraId="17E8EEA8" w14:textId="77777777" w:rsidR="0035038D" w:rsidRDefault="0035038D">
            <w:pPr>
              <w:framePr w:w="8683" w:h="5016" w:wrap="none" w:vAnchor="page" w:hAnchor="page" w:x="1311" w:y="3345"/>
              <w:rPr>
                <w:sz w:val="10"/>
                <w:szCs w:val="10"/>
              </w:rPr>
            </w:pPr>
          </w:p>
        </w:tc>
      </w:tr>
      <w:tr w:rsidR="0035038D" w14:paraId="0CC5EF26"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auto"/>
            <w:vAlign w:val="center"/>
          </w:tcPr>
          <w:p w14:paraId="66934CB5" w14:textId="77777777" w:rsidR="0035038D" w:rsidRDefault="00000000">
            <w:pPr>
              <w:pStyle w:val="Khc0"/>
              <w:framePr w:w="8683" w:h="5016" w:wrap="none" w:vAnchor="page" w:hAnchor="page" w:x="1311" w:y="3345"/>
              <w:spacing w:after="0" w:line="240" w:lineRule="auto"/>
              <w:ind w:firstLine="280"/>
            </w:pPr>
            <w:r>
              <w:t>5</w:t>
            </w:r>
          </w:p>
        </w:tc>
        <w:tc>
          <w:tcPr>
            <w:tcW w:w="2016" w:type="dxa"/>
            <w:tcBorders>
              <w:top w:val="single" w:sz="4" w:space="0" w:color="auto"/>
              <w:left w:val="single" w:sz="4" w:space="0" w:color="auto"/>
            </w:tcBorders>
            <w:shd w:val="clear" w:color="auto" w:fill="auto"/>
          </w:tcPr>
          <w:p w14:paraId="3BF2A87A" w14:textId="77777777" w:rsidR="0035038D" w:rsidRDefault="0035038D">
            <w:pPr>
              <w:framePr w:w="8683" w:h="5016" w:wrap="none" w:vAnchor="page" w:hAnchor="page" w:x="1311" w:y="3345"/>
              <w:rPr>
                <w:sz w:val="10"/>
                <w:szCs w:val="10"/>
              </w:rPr>
            </w:pPr>
          </w:p>
        </w:tc>
        <w:tc>
          <w:tcPr>
            <w:tcW w:w="1483" w:type="dxa"/>
            <w:tcBorders>
              <w:top w:val="single" w:sz="4" w:space="0" w:color="auto"/>
              <w:left w:val="single" w:sz="4" w:space="0" w:color="auto"/>
            </w:tcBorders>
            <w:shd w:val="clear" w:color="auto" w:fill="EEE7DD"/>
          </w:tcPr>
          <w:p w14:paraId="6736194C" w14:textId="77777777" w:rsidR="0035038D" w:rsidRDefault="0035038D">
            <w:pPr>
              <w:framePr w:w="8683" w:h="5016" w:wrap="none" w:vAnchor="page" w:hAnchor="page" w:x="1311" w:y="3345"/>
              <w:rPr>
                <w:sz w:val="10"/>
                <w:szCs w:val="10"/>
              </w:rPr>
            </w:pPr>
          </w:p>
        </w:tc>
        <w:tc>
          <w:tcPr>
            <w:tcW w:w="1464" w:type="dxa"/>
            <w:tcBorders>
              <w:top w:val="single" w:sz="4" w:space="0" w:color="auto"/>
              <w:left w:val="single" w:sz="4" w:space="0" w:color="auto"/>
            </w:tcBorders>
            <w:shd w:val="clear" w:color="auto" w:fill="EEE7DD"/>
          </w:tcPr>
          <w:p w14:paraId="217575AB" w14:textId="77777777" w:rsidR="0035038D" w:rsidRDefault="0035038D">
            <w:pPr>
              <w:framePr w:w="8683" w:h="5016" w:wrap="none" w:vAnchor="page" w:hAnchor="page" w:x="1311" w:y="3345"/>
              <w:rPr>
                <w:sz w:val="10"/>
                <w:szCs w:val="10"/>
              </w:rPr>
            </w:pPr>
          </w:p>
        </w:tc>
        <w:tc>
          <w:tcPr>
            <w:tcW w:w="1469" w:type="dxa"/>
            <w:tcBorders>
              <w:top w:val="single" w:sz="4" w:space="0" w:color="auto"/>
              <w:left w:val="single" w:sz="4" w:space="0" w:color="auto"/>
            </w:tcBorders>
            <w:shd w:val="clear" w:color="auto" w:fill="auto"/>
          </w:tcPr>
          <w:p w14:paraId="322FDAAB" w14:textId="77777777" w:rsidR="0035038D" w:rsidRDefault="0035038D">
            <w:pPr>
              <w:framePr w:w="8683" w:h="5016" w:wrap="none" w:vAnchor="page" w:hAnchor="page" w:x="1311" w:y="3345"/>
              <w:rPr>
                <w:sz w:val="10"/>
                <w:szCs w:val="10"/>
              </w:rPr>
            </w:pPr>
          </w:p>
        </w:tc>
        <w:tc>
          <w:tcPr>
            <w:tcW w:w="1512" w:type="dxa"/>
            <w:tcBorders>
              <w:top w:val="single" w:sz="4" w:space="0" w:color="auto"/>
              <w:left w:val="single" w:sz="4" w:space="0" w:color="auto"/>
              <w:right w:val="single" w:sz="4" w:space="0" w:color="auto"/>
            </w:tcBorders>
            <w:shd w:val="clear" w:color="auto" w:fill="auto"/>
          </w:tcPr>
          <w:p w14:paraId="70E498C7" w14:textId="77777777" w:rsidR="0035038D" w:rsidRDefault="0035038D">
            <w:pPr>
              <w:framePr w:w="8683" w:h="5016" w:wrap="none" w:vAnchor="page" w:hAnchor="page" w:x="1311" w:y="3345"/>
              <w:rPr>
                <w:sz w:val="10"/>
                <w:szCs w:val="10"/>
              </w:rPr>
            </w:pPr>
          </w:p>
        </w:tc>
      </w:tr>
      <w:tr w:rsidR="0035038D" w14:paraId="0ABC2E34"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auto"/>
            <w:vAlign w:val="center"/>
          </w:tcPr>
          <w:p w14:paraId="20744B2A" w14:textId="77777777" w:rsidR="0035038D" w:rsidRDefault="00000000">
            <w:pPr>
              <w:pStyle w:val="Khc0"/>
              <w:framePr w:w="8683" w:h="5016" w:wrap="none" w:vAnchor="page" w:hAnchor="page" w:x="1311" w:y="3345"/>
              <w:spacing w:after="0" w:line="240" w:lineRule="auto"/>
              <w:ind w:firstLine="280"/>
            </w:pPr>
            <w:r>
              <w:t>6</w:t>
            </w:r>
          </w:p>
        </w:tc>
        <w:tc>
          <w:tcPr>
            <w:tcW w:w="2016" w:type="dxa"/>
            <w:tcBorders>
              <w:top w:val="single" w:sz="4" w:space="0" w:color="auto"/>
              <w:left w:val="single" w:sz="4" w:space="0" w:color="auto"/>
            </w:tcBorders>
            <w:shd w:val="clear" w:color="auto" w:fill="auto"/>
          </w:tcPr>
          <w:p w14:paraId="2874533D" w14:textId="77777777" w:rsidR="0035038D" w:rsidRDefault="0035038D">
            <w:pPr>
              <w:framePr w:w="8683" w:h="5016" w:wrap="none" w:vAnchor="page" w:hAnchor="page" w:x="1311" w:y="3345"/>
              <w:rPr>
                <w:sz w:val="10"/>
                <w:szCs w:val="10"/>
              </w:rPr>
            </w:pPr>
          </w:p>
        </w:tc>
        <w:tc>
          <w:tcPr>
            <w:tcW w:w="1483" w:type="dxa"/>
            <w:tcBorders>
              <w:top w:val="single" w:sz="4" w:space="0" w:color="auto"/>
              <w:left w:val="single" w:sz="4" w:space="0" w:color="auto"/>
            </w:tcBorders>
            <w:shd w:val="clear" w:color="auto" w:fill="EEE7DD"/>
          </w:tcPr>
          <w:p w14:paraId="11AA21DB" w14:textId="77777777" w:rsidR="0035038D" w:rsidRDefault="0035038D">
            <w:pPr>
              <w:framePr w:w="8683" w:h="5016" w:wrap="none" w:vAnchor="page" w:hAnchor="page" w:x="1311" w:y="3345"/>
              <w:rPr>
                <w:sz w:val="10"/>
                <w:szCs w:val="10"/>
              </w:rPr>
            </w:pPr>
          </w:p>
        </w:tc>
        <w:tc>
          <w:tcPr>
            <w:tcW w:w="1464" w:type="dxa"/>
            <w:tcBorders>
              <w:top w:val="single" w:sz="4" w:space="0" w:color="auto"/>
              <w:left w:val="single" w:sz="4" w:space="0" w:color="auto"/>
            </w:tcBorders>
            <w:shd w:val="clear" w:color="auto" w:fill="EEE7DD"/>
          </w:tcPr>
          <w:p w14:paraId="46E1881A" w14:textId="77777777" w:rsidR="0035038D" w:rsidRDefault="0035038D">
            <w:pPr>
              <w:framePr w:w="8683" w:h="5016" w:wrap="none" w:vAnchor="page" w:hAnchor="page" w:x="1311" w:y="3345"/>
              <w:rPr>
                <w:sz w:val="10"/>
                <w:szCs w:val="10"/>
              </w:rPr>
            </w:pPr>
          </w:p>
        </w:tc>
        <w:tc>
          <w:tcPr>
            <w:tcW w:w="1469" w:type="dxa"/>
            <w:tcBorders>
              <w:top w:val="single" w:sz="4" w:space="0" w:color="auto"/>
              <w:left w:val="single" w:sz="4" w:space="0" w:color="auto"/>
            </w:tcBorders>
            <w:shd w:val="clear" w:color="auto" w:fill="EEE7DD"/>
          </w:tcPr>
          <w:p w14:paraId="552F3A77" w14:textId="77777777" w:rsidR="0035038D" w:rsidRDefault="0035038D">
            <w:pPr>
              <w:framePr w:w="8683" w:h="5016" w:wrap="none" w:vAnchor="page" w:hAnchor="page" w:x="1311" w:y="3345"/>
              <w:rPr>
                <w:sz w:val="10"/>
                <w:szCs w:val="10"/>
              </w:rPr>
            </w:pPr>
          </w:p>
        </w:tc>
        <w:tc>
          <w:tcPr>
            <w:tcW w:w="1512" w:type="dxa"/>
            <w:tcBorders>
              <w:top w:val="single" w:sz="4" w:space="0" w:color="auto"/>
              <w:left w:val="single" w:sz="4" w:space="0" w:color="auto"/>
              <w:right w:val="single" w:sz="4" w:space="0" w:color="auto"/>
            </w:tcBorders>
            <w:shd w:val="clear" w:color="auto" w:fill="auto"/>
          </w:tcPr>
          <w:p w14:paraId="0FE2CC16" w14:textId="77777777" w:rsidR="0035038D" w:rsidRDefault="0035038D">
            <w:pPr>
              <w:framePr w:w="8683" w:h="5016" w:wrap="none" w:vAnchor="page" w:hAnchor="page" w:x="1311" w:y="3345"/>
              <w:rPr>
                <w:sz w:val="10"/>
                <w:szCs w:val="10"/>
              </w:rPr>
            </w:pPr>
          </w:p>
        </w:tc>
      </w:tr>
      <w:tr w:rsidR="0035038D" w14:paraId="6C57E00B"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auto"/>
            <w:vAlign w:val="center"/>
          </w:tcPr>
          <w:p w14:paraId="70453BEE" w14:textId="77777777" w:rsidR="0035038D" w:rsidRDefault="00000000">
            <w:pPr>
              <w:pStyle w:val="Khc0"/>
              <w:framePr w:w="8683" w:h="5016" w:wrap="none" w:vAnchor="page" w:hAnchor="page" w:x="1311" w:y="3345"/>
              <w:spacing w:after="0" w:line="240" w:lineRule="auto"/>
              <w:ind w:firstLine="280"/>
            </w:pPr>
            <w:r>
              <w:t>7</w:t>
            </w:r>
          </w:p>
        </w:tc>
        <w:tc>
          <w:tcPr>
            <w:tcW w:w="2016" w:type="dxa"/>
            <w:tcBorders>
              <w:top w:val="single" w:sz="4" w:space="0" w:color="auto"/>
              <w:left w:val="single" w:sz="4" w:space="0" w:color="auto"/>
            </w:tcBorders>
            <w:shd w:val="clear" w:color="auto" w:fill="auto"/>
          </w:tcPr>
          <w:p w14:paraId="2B191EC3" w14:textId="77777777" w:rsidR="0035038D" w:rsidRDefault="0035038D">
            <w:pPr>
              <w:framePr w:w="8683" w:h="5016" w:wrap="none" w:vAnchor="page" w:hAnchor="page" w:x="1311" w:y="3345"/>
              <w:rPr>
                <w:sz w:val="10"/>
                <w:szCs w:val="10"/>
              </w:rPr>
            </w:pPr>
          </w:p>
        </w:tc>
        <w:tc>
          <w:tcPr>
            <w:tcW w:w="1483" w:type="dxa"/>
            <w:tcBorders>
              <w:top w:val="single" w:sz="4" w:space="0" w:color="auto"/>
              <w:left w:val="single" w:sz="4" w:space="0" w:color="auto"/>
            </w:tcBorders>
            <w:shd w:val="clear" w:color="auto" w:fill="EEE7DD"/>
          </w:tcPr>
          <w:p w14:paraId="7DBDD7B5" w14:textId="77777777" w:rsidR="0035038D" w:rsidRDefault="0035038D">
            <w:pPr>
              <w:framePr w:w="8683" w:h="5016" w:wrap="none" w:vAnchor="page" w:hAnchor="page" w:x="1311" w:y="3345"/>
              <w:rPr>
                <w:sz w:val="10"/>
                <w:szCs w:val="10"/>
              </w:rPr>
            </w:pPr>
          </w:p>
        </w:tc>
        <w:tc>
          <w:tcPr>
            <w:tcW w:w="1464" w:type="dxa"/>
            <w:tcBorders>
              <w:top w:val="single" w:sz="4" w:space="0" w:color="auto"/>
              <w:left w:val="single" w:sz="4" w:space="0" w:color="auto"/>
            </w:tcBorders>
            <w:shd w:val="clear" w:color="auto" w:fill="EEE7DD"/>
          </w:tcPr>
          <w:p w14:paraId="770935C8" w14:textId="77777777" w:rsidR="0035038D" w:rsidRDefault="0035038D">
            <w:pPr>
              <w:framePr w:w="8683" w:h="5016" w:wrap="none" w:vAnchor="page" w:hAnchor="page" w:x="1311" w:y="3345"/>
              <w:rPr>
                <w:sz w:val="10"/>
                <w:szCs w:val="10"/>
              </w:rPr>
            </w:pPr>
          </w:p>
        </w:tc>
        <w:tc>
          <w:tcPr>
            <w:tcW w:w="1469" w:type="dxa"/>
            <w:tcBorders>
              <w:top w:val="single" w:sz="4" w:space="0" w:color="auto"/>
              <w:left w:val="single" w:sz="4" w:space="0" w:color="auto"/>
            </w:tcBorders>
            <w:shd w:val="clear" w:color="auto" w:fill="EEE7DD"/>
          </w:tcPr>
          <w:p w14:paraId="376143C0" w14:textId="77777777" w:rsidR="0035038D" w:rsidRDefault="0035038D">
            <w:pPr>
              <w:framePr w:w="8683" w:h="5016" w:wrap="none" w:vAnchor="page" w:hAnchor="page" w:x="1311" w:y="3345"/>
              <w:rPr>
                <w:sz w:val="10"/>
                <w:szCs w:val="10"/>
              </w:rPr>
            </w:pPr>
          </w:p>
        </w:tc>
        <w:tc>
          <w:tcPr>
            <w:tcW w:w="1512" w:type="dxa"/>
            <w:tcBorders>
              <w:top w:val="single" w:sz="4" w:space="0" w:color="auto"/>
              <w:left w:val="single" w:sz="4" w:space="0" w:color="auto"/>
              <w:right w:val="single" w:sz="4" w:space="0" w:color="auto"/>
            </w:tcBorders>
            <w:shd w:val="clear" w:color="auto" w:fill="auto"/>
          </w:tcPr>
          <w:p w14:paraId="2970ED99" w14:textId="77777777" w:rsidR="0035038D" w:rsidRDefault="0035038D">
            <w:pPr>
              <w:framePr w:w="8683" w:h="5016" w:wrap="none" w:vAnchor="page" w:hAnchor="page" w:x="1311" w:y="3345"/>
              <w:rPr>
                <w:sz w:val="10"/>
                <w:szCs w:val="10"/>
              </w:rPr>
            </w:pPr>
          </w:p>
        </w:tc>
      </w:tr>
      <w:tr w:rsidR="0035038D" w14:paraId="2302FACF" w14:textId="77777777">
        <w:tblPrEx>
          <w:tblCellMar>
            <w:top w:w="0" w:type="dxa"/>
            <w:bottom w:w="0" w:type="dxa"/>
          </w:tblCellMar>
        </w:tblPrEx>
        <w:trPr>
          <w:trHeight w:hRule="exact" w:val="571"/>
        </w:trPr>
        <w:tc>
          <w:tcPr>
            <w:tcW w:w="739" w:type="dxa"/>
            <w:tcBorders>
              <w:top w:val="single" w:sz="4" w:space="0" w:color="auto"/>
              <w:left w:val="single" w:sz="4" w:space="0" w:color="auto"/>
              <w:bottom w:val="single" w:sz="4" w:space="0" w:color="auto"/>
            </w:tcBorders>
            <w:shd w:val="clear" w:color="auto" w:fill="auto"/>
            <w:vAlign w:val="center"/>
          </w:tcPr>
          <w:p w14:paraId="023B018F" w14:textId="77777777" w:rsidR="0035038D" w:rsidRDefault="00000000">
            <w:pPr>
              <w:pStyle w:val="Khc0"/>
              <w:framePr w:w="8683" w:h="5016" w:wrap="none" w:vAnchor="page" w:hAnchor="page" w:x="1311" w:y="3345"/>
              <w:spacing w:after="0" w:line="240" w:lineRule="auto"/>
              <w:ind w:firstLine="280"/>
            </w:pPr>
            <w:r>
              <w:t>8</w:t>
            </w:r>
          </w:p>
        </w:tc>
        <w:tc>
          <w:tcPr>
            <w:tcW w:w="2016" w:type="dxa"/>
            <w:tcBorders>
              <w:top w:val="single" w:sz="4" w:space="0" w:color="auto"/>
              <w:left w:val="single" w:sz="4" w:space="0" w:color="auto"/>
              <w:bottom w:val="single" w:sz="4" w:space="0" w:color="auto"/>
            </w:tcBorders>
            <w:shd w:val="clear" w:color="auto" w:fill="auto"/>
          </w:tcPr>
          <w:p w14:paraId="2CB76C4B" w14:textId="77777777" w:rsidR="0035038D" w:rsidRDefault="0035038D">
            <w:pPr>
              <w:framePr w:w="8683" w:h="5016" w:wrap="none" w:vAnchor="page" w:hAnchor="page" w:x="1311" w:y="3345"/>
              <w:rPr>
                <w:sz w:val="10"/>
                <w:szCs w:val="10"/>
              </w:rPr>
            </w:pPr>
          </w:p>
        </w:tc>
        <w:tc>
          <w:tcPr>
            <w:tcW w:w="1483" w:type="dxa"/>
            <w:tcBorders>
              <w:top w:val="single" w:sz="4" w:space="0" w:color="auto"/>
              <w:left w:val="single" w:sz="4" w:space="0" w:color="auto"/>
              <w:bottom w:val="single" w:sz="4" w:space="0" w:color="auto"/>
            </w:tcBorders>
            <w:shd w:val="clear" w:color="auto" w:fill="EEE7DD"/>
          </w:tcPr>
          <w:p w14:paraId="13C24C92" w14:textId="77777777" w:rsidR="0035038D" w:rsidRDefault="0035038D">
            <w:pPr>
              <w:framePr w:w="8683" w:h="5016" w:wrap="none" w:vAnchor="page" w:hAnchor="page" w:x="1311" w:y="3345"/>
              <w:rPr>
                <w:sz w:val="10"/>
                <w:szCs w:val="10"/>
              </w:rPr>
            </w:pPr>
          </w:p>
        </w:tc>
        <w:tc>
          <w:tcPr>
            <w:tcW w:w="1464" w:type="dxa"/>
            <w:tcBorders>
              <w:top w:val="single" w:sz="4" w:space="0" w:color="auto"/>
              <w:left w:val="single" w:sz="4" w:space="0" w:color="auto"/>
              <w:bottom w:val="single" w:sz="4" w:space="0" w:color="auto"/>
            </w:tcBorders>
            <w:shd w:val="clear" w:color="auto" w:fill="auto"/>
          </w:tcPr>
          <w:p w14:paraId="200046EC" w14:textId="77777777" w:rsidR="0035038D" w:rsidRDefault="0035038D">
            <w:pPr>
              <w:framePr w:w="8683" w:h="5016" w:wrap="none" w:vAnchor="page" w:hAnchor="page" w:x="1311" w:y="3345"/>
              <w:rPr>
                <w:sz w:val="10"/>
                <w:szCs w:val="10"/>
              </w:rPr>
            </w:pPr>
          </w:p>
        </w:tc>
        <w:tc>
          <w:tcPr>
            <w:tcW w:w="1469" w:type="dxa"/>
            <w:tcBorders>
              <w:top w:val="single" w:sz="4" w:space="0" w:color="auto"/>
              <w:left w:val="single" w:sz="4" w:space="0" w:color="auto"/>
              <w:bottom w:val="single" w:sz="4" w:space="0" w:color="auto"/>
            </w:tcBorders>
            <w:shd w:val="clear" w:color="auto" w:fill="auto"/>
          </w:tcPr>
          <w:p w14:paraId="45AD82F5" w14:textId="77777777" w:rsidR="0035038D" w:rsidRDefault="0035038D">
            <w:pPr>
              <w:framePr w:w="8683" w:h="5016" w:wrap="none" w:vAnchor="page" w:hAnchor="page" w:x="1311" w:y="3345"/>
              <w:rPr>
                <w:sz w:val="10"/>
                <w:szCs w:val="10"/>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14:paraId="2C85C5D3" w14:textId="77777777" w:rsidR="0035038D" w:rsidRDefault="0035038D">
            <w:pPr>
              <w:framePr w:w="8683" w:h="5016" w:wrap="none" w:vAnchor="page" w:hAnchor="page" w:x="1311" w:y="3345"/>
              <w:rPr>
                <w:sz w:val="10"/>
                <w:szCs w:val="10"/>
              </w:rPr>
            </w:pPr>
          </w:p>
        </w:tc>
      </w:tr>
    </w:tbl>
    <w:p w14:paraId="445C91CB" w14:textId="77777777" w:rsidR="0035038D" w:rsidRDefault="00000000">
      <w:pPr>
        <w:pStyle w:val="Vnbnnidung0"/>
        <w:framePr w:w="8741" w:h="936" w:hRule="exact" w:wrap="none" w:vAnchor="page" w:hAnchor="page" w:x="1287" w:y="8472"/>
        <w:numPr>
          <w:ilvl w:val="0"/>
          <w:numId w:val="54"/>
        </w:numPr>
        <w:tabs>
          <w:tab w:val="left" w:pos="718"/>
        </w:tabs>
        <w:spacing w:after="0" w:line="312" w:lineRule="auto"/>
        <w:ind w:firstLine="340"/>
        <w:jc w:val="both"/>
      </w:pPr>
      <w:r>
        <w:t xml:space="preserve">Kẻ bảng vào vở theo mẫu dướ' đây và điền nội dung về một số yếu tô' thi luật của thể tho tứ tuyệt Đường luật thể hiện qua bài thơ </w:t>
      </w:r>
      <w:r>
        <w:rPr>
          <w:i/>
          <w:iCs/>
        </w:rPr>
        <w:t>Thiẻn Trường vãn vọng</w:t>
      </w:r>
      <w:r>
        <w:t xml:space="preserve"> của Trần Nhân Tông:</w:t>
      </w:r>
    </w:p>
    <w:tbl>
      <w:tblPr>
        <w:tblOverlap w:val="never"/>
        <w:tblW w:w="0" w:type="auto"/>
        <w:tblLayout w:type="fixed"/>
        <w:tblCellMar>
          <w:left w:w="10" w:type="dxa"/>
          <w:right w:w="10" w:type="dxa"/>
        </w:tblCellMar>
        <w:tblLook w:val="04A0" w:firstRow="1" w:lastRow="0" w:firstColumn="1" w:lastColumn="0" w:noHBand="0" w:noVBand="1"/>
      </w:tblPr>
      <w:tblGrid>
        <w:gridCol w:w="739"/>
        <w:gridCol w:w="2016"/>
        <w:gridCol w:w="1978"/>
        <w:gridCol w:w="1987"/>
        <w:gridCol w:w="1963"/>
      </w:tblGrid>
      <w:tr w:rsidR="0035038D" w14:paraId="1E1D71D1" w14:textId="77777777">
        <w:tblPrEx>
          <w:tblCellMar>
            <w:top w:w="0" w:type="dxa"/>
            <w:bottom w:w="0" w:type="dxa"/>
          </w:tblCellMar>
        </w:tblPrEx>
        <w:trPr>
          <w:trHeight w:hRule="exact" w:val="566"/>
        </w:trPr>
        <w:tc>
          <w:tcPr>
            <w:tcW w:w="739" w:type="dxa"/>
            <w:tcBorders>
              <w:top w:val="single" w:sz="4" w:space="0" w:color="auto"/>
              <w:left w:val="single" w:sz="4" w:space="0" w:color="auto"/>
            </w:tcBorders>
            <w:shd w:val="clear" w:color="auto" w:fill="EEE7DD"/>
            <w:vAlign w:val="center"/>
          </w:tcPr>
          <w:p w14:paraId="2E51F43C" w14:textId="77777777" w:rsidR="0035038D" w:rsidRDefault="00000000">
            <w:pPr>
              <w:pStyle w:val="Khc0"/>
              <w:framePr w:w="8683" w:h="2798" w:wrap="none" w:vAnchor="page" w:hAnchor="page" w:x="1311" w:y="9470"/>
              <w:spacing w:after="0" w:line="240" w:lineRule="auto"/>
              <w:ind w:firstLine="0"/>
              <w:jc w:val="center"/>
            </w:pPr>
            <w:r>
              <w:rPr>
                <w:b/>
                <w:bCs/>
              </w:rPr>
              <w:t>Câu</w:t>
            </w:r>
          </w:p>
        </w:tc>
        <w:tc>
          <w:tcPr>
            <w:tcW w:w="2016" w:type="dxa"/>
            <w:tcBorders>
              <w:top w:val="single" w:sz="4" w:space="0" w:color="auto"/>
              <w:left w:val="single" w:sz="4" w:space="0" w:color="auto"/>
            </w:tcBorders>
            <w:shd w:val="clear" w:color="auto" w:fill="EEE7DD"/>
            <w:vAlign w:val="center"/>
          </w:tcPr>
          <w:p w14:paraId="19137352" w14:textId="77777777" w:rsidR="0035038D" w:rsidRDefault="00000000">
            <w:pPr>
              <w:pStyle w:val="Khc0"/>
              <w:framePr w:w="8683" w:h="2798" w:wrap="none" w:vAnchor="page" w:hAnchor="page" w:x="1311" w:y="9470"/>
              <w:spacing w:after="0" w:line="240" w:lineRule="auto"/>
              <w:ind w:firstLine="0"/>
              <w:jc w:val="center"/>
            </w:pPr>
            <w:r>
              <w:rPr>
                <w:b/>
                <w:bCs/>
              </w:rPr>
              <w:t>Luật bằng trắc</w:t>
            </w:r>
          </w:p>
        </w:tc>
        <w:tc>
          <w:tcPr>
            <w:tcW w:w="1978" w:type="dxa"/>
            <w:tcBorders>
              <w:top w:val="single" w:sz="4" w:space="0" w:color="auto"/>
              <w:left w:val="single" w:sz="4" w:space="0" w:color="auto"/>
            </w:tcBorders>
            <w:shd w:val="clear" w:color="auto" w:fill="EEE7DD"/>
            <w:vAlign w:val="center"/>
          </w:tcPr>
          <w:p w14:paraId="1A3BDC3F" w14:textId="77777777" w:rsidR="0035038D" w:rsidRDefault="00000000">
            <w:pPr>
              <w:pStyle w:val="Khc0"/>
              <w:framePr w:w="8683" w:h="2798" w:wrap="none" w:vAnchor="page" w:hAnchor="page" w:x="1311" w:y="9470"/>
              <w:spacing w:after="0" w:line="240" w:lineRule="auto"/>
              <w:ind w:firstLine="0"/>
              <w:jc w:val="center"/>
            </w:pPr>
            <w:r>
              <w:rPr>
                <w:b/>
                <w:bCs/>
              </w:rPr>
              <w:t>Niêm</w:t>
            </w:r>
          </w:p>
        </w:tc>
        <w:tc>
          <w:tcPr>
            <w:tcW w:w="1987" w:type="dxa"/>
            <w:tcBorders>
              <w:top w:val="single" w:sz="4" w:space="0" w:color="auto"/>
              <w:left w:val="single" w:sz="4" w:space="0" w:color="auto"/>
            </w:tcBorders>
            <w:shd w:val="clear" w:color="auto" w:fill="EEE7DD"/>
            <w:vAlign w:val="center"/>
          </w:tcPr>
          <w:p w14:paraId="057D0CFF" w14:textId="77777777" w:rsidR="0035038D" w:rsidRDefault="00000000">
            <w:pPr>
              <w:pStyle w:val="Khc0"/>
              <w:framePr w:w="8683" w:h="2798" w:wrap="none" w:vAnchor="page" w:hAnchor="page" w:x="1311" w:y="9470"/>
              <w:spacing w:after="0" w:line="240" w:lineRule="auto"/>
              <w:ind w:firstLine="0"/>
              <w:jc w:val="center"/>
            </w:pPr>
            <w:r>
              <w:rPr>
                <w:b/>
                <w:bCs/>
              </w:rPr>
              <w:t>Vần</w:t>
            </w:r>
          </w:p>
        </w:tc>
        <w:tc>
          <w:tcPr>
            <w:tcW w:w="1963" w:type="dxa"/>
            <w:tcBorders>
              <w:top w:val="single" w:sz="4" w:space="0" w:color="auto"/>
              <w:left w:val="single" w:sz="4" w:space="0" w:color="auto"/>
              <w:right w:val="single" w:sz="4" w:space="0" w:color="auto"/>
            </w:tcBorders>
            <w:shd w:val="clear" w:color="auto" w:fill="EEE7DD"/>
            <w:vAlign w:val="center"/>
          </w:tcPr>
          <w:p w14:paraId="29683747" w14:textId="77777777" w:rsidR="0035038D" w:rsidRDefault="00000000">
            <w:pPr>
              <w:pStyle w:val="Khc0"/>
              <w:framePr w:w="8683" w:h="2798" w:wrap="none" w:vAnchor="page" w:hAnchor="page" w:x="1311" w:y="9470"/>
              <w:spacing w:after="0" w:line="240" w:lineRule="auto"/>
              <w:ind w:firstLine="0"/>
              <w:jc w:val="center"/>
            </w:pPr>
            <w:r>
              <w:rPr>
                <w:b/>
                <w:bCs/>
              </w:rPr>
              <w:t>Nhịp</w:t>
            </w:r>
          </w:p>
        </w:tc>
      </w:tr>
      <w:tr w:rsidR="0035038D" w14:paraId="12812203"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auto"/>
            <w:vAlign w:val="center"/>
          </w:tcPr>
          <w:p w14:paraId="6AA41C4A" w14:textId="77777777" w:rsidR="0035038D" w:rsidRDefault="00000000">
            <w:pPr>
              <w:pStyle w:val="Khc0"/>
              <w:framePr w:w="8683" w:h="2798" w:wrap="none" w:vAnchor="page" w:hAnchor="page" w:x="1311" w:y="9470"/>
              <w:spacing w:after="0" w:line="240" w:lineRule="auto"/>
              <w:ind w:firstLine="280"/>
            </w:pPr>
            <w:r>
              <w:t>1</w:t>
            </w:r>
          </w:p>
        </w:tc>
        <w:tc>
          <w:tcPr>
            <w:tcW w:w="2016" w:type="dxa"/>
            <w:tcBorders>
              <w:top w:val="single" w:sz="4" w:space="0" w:color="auto"/>
              <w:left w:val="single" w:sz="4" w:space="0" w:color="auto"/>
            </w:tcBorders>
            <w:shd w:val="clear" w:color="auto" w:fill="auto"/>
          </w:tcPr>
          <w:p w14:paraId="34DE3A05" w14:textId="77777777" w:rsidR="0035038D" w:rsidRDefault="0035038D">
            <w:pPr>
              <w:framePr w:w="8683" w:h="2798" w:wrap="none" w:vAnchor="page" w:hAnchor="page" w:x="1311" w:y="9470"/>
              <w:rPr>
                <w:sz w:val="10"/>
                <w:szCs w:val="10"/>
              </w:rPr>
            </w:pPr>
          </w:p>
        </w:tc>
        <w:tc>
          <w:tcPr>
            <w:tcW w:w="1978" w:type="dxa"/>
            <w:tcBorders>
              <w:top w:val="single" w:sz="4" w:space="0" w:color="auto"/>
              <w:left w:val="single" w:sz="4" w:space="0" w:color="auto"/>
            </w:tcBorders>
            <w:shd w:val="clear" w:color="auto" w:fill="auto"/>
          </w:tcPr>
          <w:p w14:paraId="4C64A450" w14:textId="77777777" w:rsidR="0035038D" w:rsidRDefault="0035038D">
            <w:pPr>
              <w:framePr w:w="8683" w:h="2798" w:wrap="none" w:vAnchor="page" w:hAnchor="page" w:x="1311" w:y="9470"/>
              <w:rPr>
                <w:sz w:val="10"/>
                <w:szCs w:val="10"/>
              </w:rPr>
            </w:pPr>
          </w:p>
        </w:tc>
        <w:tc>
          <w:tcPr>
            <w:tcW w:w="1987" w:type="dxa"/>
            <w:tcBorders>
              <w:top w:val="single" w:sz="4" w:space="0" w:color="auto"/>
              <w:left w:val="single" w:sz="4" w:space="0" w:color="auto"/>
            </w:tcBorders>
            <w:shd w:val="clear" w:color="auto" w:fill="auto"/>
          </w:tcPr>
          <w:p w14:paraId="4C006A60" w14:textId="77777777" w:rsidR="0035038D" w:rsidRDefault="0035038D">
            <w:pPr>
              <w:framePr w:w="8683" w:h="2798" w:wrap="none" w:vAnchor="page" w:hAnchor="page" w:x="1311" w:y="9470"/>
              <w:rPr>
                <w:sz w:val="10"/>
                <w:szCs w:val="10"/>
              </w:rPr>
            </w:pPr>
          </w:p>
        </w:tc>
        <w:tc>
          <w:tcPr>
            <w:tcW w:w="1963" w:type="dxa"/>
            <w:tcBorders>
              <w:top w:val="single" w:sz="4" w:space="0" w:color="auto"/>
              <w:left w:val="single" w:sz="4" w:space="0" w:color="auto"/>
              <w:right w:val="single" w:sz="4" w:space="0" w:color="auto"/>
            </w:tcBorders>
            <w:shd w:val="clear" w:color="auto" w:fill="auto"/>
          </w:tcPr>
          <w:p w14:paraId="46FDD27F" w14:textId="77777777" w:rsidR="0035038D" w:rsidRDefault="0035038D">
            <w:pPr>
              <w:framePr w:w="8683" w:h="2798" w:wrap="none" w:vAnchor="page" w:hAnchor="page" w:x="1311" w:y="9470"/>
              <w:rPr>
                <w:sz w:val="10"/>
                <w:szCs w:val="10"/>
              </w:rPr>
            </w:pPr>
          </w:p>
        </w:tc>
      </w:tr>
      <w:tr w:rsidR="0035038D" w14:paraId="0D459F1F" w14:textId="77777777">
        <w:tblPrEx>
          <w:tblCellMar>
            <w:top w:w="0" w:type="dxa"/>
            <w:bottom w:w="0" w:type="dxa"/>
          </w:tblCellMar>
        </w:tblPrEx>
        <w:trPr>
          <w:trHeight w:hRule="exact" w:val="547"/>
        </w:trPr>
        <w:tc>
          <w:tcPr>
            <w:tcW w:w="739" w:type="dxa"/>
            <w:tcBorders>
              <w:top w:val="single" w:sz="4" w:space="0" w:color="auto"/>
              <w:left w:val="single" w:sz="4" w:space="0" w:color="auto"/>
            </w:tcBorders>
            <w:shd w:val="clear" w:color="auto" w:fill="auto"/>
            <w:vAlign w:val="center"/>
          </w:tcPr>
          <w:p w14:paraId="7F0298B0" w14:textId="77777777" w:rsidR="0035038D" w:rsidRDefault="00000000">
            <w:pPr>
              <w:pStyle w:val="Khc0"/>
              <w:framePr w:w="8683" w:h="2798" w:wrap="none" w:vAnchor="page" w:hAnchor="page" w:x="1311" w:y="9470"/>
              <w:spacing w:after="0" w:line="240" w:lineRule="auto"/>
              <w:ind w:firstLine="280"/>
            </w:pPr>
            <w:r>
              <w:t>2</w:t>
            </w:r>
          </w:p>
        </w:tc>
        <w:tc>
          <w:tcPr>
            <w:tcW w:w="2016" w:type="dxa"/>
            <w:tcBorders>
              <w:top w:val="single" w:sz="4" w:space="0" w:color="auto"/>
              <w:left w:val="single" w:sz="4" w:space="0" w:color="auto"/>
            </w:tcBorders>
            <w:shd w:val="clear" w:color="auto" w:fill="auto"/>
          </w:tcPr>
          <w:p w14:paraId="21A8A2B5" w14:textId="77777777" w:rsidR="0035038D" w:rsidRDefault="0035038D">
            <w:pPr>
              <w:framePr w:w="8683" w:h="2798" w:wrap="none" w:vAnchor="page" w:hAnchor="page" w:x="1311" w:y="9470"/>
              <w:rPr>
                <w:sz w:val="10"/>
                <w:szCs w:val="10"/>
              </w:rPr>
            </w:pPr>
          </w:p>
        </w:tc>
        <w:tc>
          <w:tcPr>
            <w:tcW w:w="1978" w:type="dxa"/>
            <w:tcBorders>
              <w:top w:val="single" w:sz="4" w:space="0" w:color="auto"/>
              <w:left w:val="single" w:sz="4" w:space="0" w:color="auto"/>
            </w:tcBorders>
            <w:shd w:val="clear" w:color="auto" w:fill="auto"/>
          </w:tcPr>
          <w:p w14:paraId="5D76BC83" w14:textId="77777777" w:rsidR="0035038D" w:rsidRDefault="0035038D">
            <w:pPr>
              <w:framePr w:w="8683" w:h="2798" w:wrap="none" w:vAnchor="page" w:hAnchor="page" w:x="1311" w:y="9470"/>
              <w:rPr>
                <w:sz w:val="10"/>
                <w:szCs w:val="10"/>
              </w:rPr>
            </w:pPr>
          </w:p>
        </w:tc>
        <w:tc>
          <w:tcPr>
            <w:tcW w:w="1987" w:type="dxa"/>
            <w:tcBorders>
              <w:top w:val="single" w:sz="4" w:space="0" w:color="auto"/>
              <w:left w:val="single" w:sz="4" w:space="0" w:color="auto"/>
            </w:tcBorders>
            <w:shd w:val="clear" w:color="auto" w:fill="auto"/>
          </w:tcPr>
          <w:p w14:paraId="2F2AE7B9" w14:textId="77777777" w:rsidR="0035038D" w:rsidRDefault="0035038D">
            <w:pPr>
              <w:framePr w:w="8683" w:h="2798" w:wrap="none" w:vAnchor="page" w:hAnchor="page" w:x="1311" w:y="9470"/>
              <w:rPr>
                <w:sz w:val="10"/>
                <w:szCs w:val="10"/>
              </w:rPr>
            </w:pPr>
          </w:p>
        </w:tc>
        <w:tc>
          <w:tcPr>
            <w:tcW w:w="1963" w:type="dxa"/>
            <w:tcBorders>
              <w:top w:val="single" w:sz="4" w:space="0" w:color="auto"/>
              <w:left w:val="single" w:sz="4" w:space="0" w:color="auto"/>
              <w:right w:val="single" w:sz="4" w:space="0" w:color="auto"/>
            </w:tcBorders>
            <w:shd w:val="clear" w:color="auto" w:fill="auto"/>
          </w:tcPr>
          <w:p w14:paraId="1C0880E5" w14:textId="77777777" w:rsidR="0035038D" w:rsidRDefault="0035038D">
            <w:pPr>
              <w:framePr w:w="8683" w:h="2798" w:wrap="none" w:vAnchor="page" w:hAnchor="page" w:x="1311" w:y="9470"/>
              <w:rPr>
                <w:sz w:val="10"/>
                <w:szCs w:val="10"/>
              </w:rPr>
            </w:pPr>
          </w:p>
        </w:tc>
      </w:tr>
      <w:tr w:rsidR="0035038D" w14:paraId="4A224D5C" w14:textId="77777777">
        <w:tblPrEx>
          <w:tblCellMar>
            <w:top w:w="0" w:type="dxa"/>
            <w:bottom w:w="0" w:type="dxa"/>
          </w:tblCellMar>
        </w:tblPrEx>
        <w:trPr>
          <w:trHeight w:hRule="exact" w:val="557"/>
        </w:trPr>
        <w:tc>
          <w:tcPr>
            <w:tcW w:w="739" w:type="dxa"/>
            <w:tcBorders>
              <w:top w:val="single" w:sz="4" w:space="0" w:color="auto"/>
              <w:left w:val="single" w:sz="4" w:space="0" w:color="auto"/>
            </w:tcBorders>
            <w:shd w:val="clear" w:color="auto" w:fill="auto"/>
            <w:vAlign w:val="center"/>
          </w:tcPr>
          <w:p w14:paraId="42F61824" w14:textId="77777777" w:rsidR="0035038D" w:rsidRDefault="00000000">
            <w:pPr>
              <w:pStyle w:val="Khc0"/>
              <w:framePr w:w="8683" w:h="2798" w:wrap="none" w:vAnchor="page" w:hAnchor="page" w:x="1311" w:y="9470"/>
              <w:spacing w:after="0" w:line="240" w:lineRule="auto"/>
              <w:ind w:firstLine="280"/>
            </w:pPr>
            <w:r>
              <w:t>3</w:t>
            </w:r>
          </w:p>
        </w:tc>
        <w:tc>
          <w:tcPr>
            <w:tcW w:w="2016" w:type="dxa"/>
            <w:tcBorders>
              <w:top w:val="single" w:sz="4" w:space="0" w:color="auto"/>
              <w:left w:val="single" w:sz="4" w:space="0" w:color="auto"/>
            </w:tcBorders>
            <w:shd w:val="clear" w:color="auto" w:fill="auto"/>
          </w:tcPr>
          <w:p w14:paraId="7608F989" w14:textId="77777777" w:rsidR="0035038D" w:rsidRDefault="0035038D">
            <w:pPr>
              <w:framePr w:w="8683" w:h="2798" w:wrap="none" w:vAnchor="page" w:hAnchor="page" w:x="1311" w:y="9470"/>
              <w:rPr>
                <w:sz w:val="10"/>
                <w:szCs w:val="10"/>
              </w:rPr>
            </w:pPr>
          </w:p>
        </w:tc>
        <w:tc>
          <w:tcPr>
            <w:tcW w:w="1978" w:type="dxa"/>
            <w:tcBorders>
              <w:top w:val="single" w:sz="4" w:space="0" w:color="auto"/>
              <w:left w:val="single" w:sz="4" w:space="0" w:color="auto"/>
            </w:tcBorders>
            <w:shd w:val="clear" w:color="auto" w:fill="auto"/>
          </w:tcPr>
          <w:p w14:paraId="515A0284" w14:textId="77777777" w:rsidR="0035038D" w:rsidRDefault="0035038D">
            <w:pPr>
              <w:framePr w:w="8683" w:h="2798" w:wrap="none" w:vAnchor="page" w:hAnchor="page" w:x="1311" w:y="9470"/>
              <w:rPr>
                <w:sz w:val="10"/>
                <w:szCs w:val="10"/>
              </w:rPr>
            </w:pPr>
          </w:p>
        </w:tc>
        <w:tc>
          <w:tcPr>
            <w:tcW w:w="1987" w:type="dxa"/>
            <w:tcBorders>
              <w:top w:val="single" w:sz="4" w:space="0" w:color="auto"/>
              <w:left w:val="single" w:sz="4" w:space="0" w:color="auto"/>
            </w:tcBorders>
            <w:shd w:val="clear" w:color="auto" w:fill="auto"/>
          </w:tcPr>
          <w:p w14:paraId="051F64A3" w14:textId="77777777" w:rsidR="0035038D" w:rsidRDefault="0035038D">
            <w:pPr>
              <w:framePr w:w="8683" w:h="2798" w:wrap="none" w:vAnchor="page" w:hAnchor="page" w:x="1311" w:y="9470"/>
              <w:rPr>
                <w:sz w:val="10"/>
                <w:szCs w:val="10"/>
              </w:rPr>
            </w:pPr>
          </w:p>
        </w:tc>
        <w:tc>
          <w:tcPr>
            <w:tcW w:w="1963" w:type="dxa"/>
            <w:tcBorders>
              <w:top w:val="single" w:sz="4" w:space="0" w:color="auto"/>
              <w:left w:val="single" w:sz="4" w:space="0" w:color="auto"/>
              <w:right w:val="single" w:sz="4" w:space="0" w:color="auto"/>
            </w:tcBorders>
            <w:shd w:val="clear" w:color="auto" w:fill="auto"/>
          </w:tcPr>
          <w:p w14:paraId="20647D29" w14:textId="77777777" w:rsidR="0035038D" w:rsidRDefault="0035038D">
            <w:pPr>
              <w:framePr w:w="8683" w:h="2798" w:wrap="none" w:vAnchor="page" w:hAnchor="page" w:x="1311" w:y="9470"/>
              <w:rPr>
                <w:sz w:val="10"/>
                <w:szCs w:val="10"/>
              </w:rPr>
            </w:pPr>
          </w:p>
        </w:tc>
      </w:tr>
      <w:tr w:rsidR="0035038D" w14:paraId="559E931B" w14:textId="77777777">
        <w:tblPrEx>
          <w:tblCellMar>
            <w:top w:w="0" w:type="dxa"/>
            <w:bottom w:w="0" w:type="dxa"/>
          </w:tblCellMar>
        </w:tblPrEx>
        <w:trPr>
          <w:trHeight w:hRule="exact" w:val="571"/>
        </w:trPr>
        <w:tc>
          <w:tcPr>
            <w:tcW w:w="739" w:type="dxa"/>
            <w:tcBorders>
              <w:top w:val="single" w:sz="4" w:space="0" w:color="auto"/>
              <w:left w:val="single" w:sz="4" w:space="0" w:color="auto"/>
              <w:bottom w:val="single" w:sz="4" w:space="0" w:color="auto"/>
            </w:tcBorders>
            <w:shd w:val="clear" w:color="auto" w:fill="auto"/>
            <w:vAlign w:val="center"/>
          </w:tcPr>
          <w:p w14:paraId="20FE967E" w14:textId="77777777" w:rsidR="0035038D" w:rsidRDefault="00000000">
            <w:pPr>
              <w:pStyle w:val="Khc0"/>
              <w:framePr w:w="8683" w:h="2798" w:wrap="none" w:vAnchor="page" w:hAnchor="page" w:x="1311" w:y="9470"/>
              <w:spacing w:after="0" w:line="240" w:lineRule="auto"/>
              <w:ind w:firstLine="280"/>
            </w:pPr>
            <w:r>
              <w:t>4</w:t>
            </w:r>
          </w:p>
        </w:tc>
        <w:tc>
          <w:tcPr>
            <w:tcW w:w="2016" w:type="dxa"/>
            <w:tcBorders>
              <w:top w:val="single" w:sz="4" w:space="0" w:color="auto"/>
              <w:left w:val="single" w:sz="4" w:space="0" w:color="auto"/>
              <w:bottom w:val="single" w:sz="4" w:space="0" w:color="auto"/>
            </w:tcBorders>
            <w:shd w:val="clear" w:color="auto" w:fill="auto"/>
          </w:tcPr>
          <w:p w14:paraId="61E031F8" w14:textId="77777777" w:rsidR="0035038D" w:rsidRDefault="0035038D">
            <w:pPr>
              <w:framePr w:w="8683" w:h="2798" w:wrap="none" w:vAnchor="page" w:hAnchor="page" w:x="1311" w:y="9470"/>
              <w:rPr>
                <w:sz w:val="10"/>
                <w:szCs w:val="10"/>
              </w:rPr>
            </w:pPr>
          </w:p>
        </w:tc>
        <w:tc>
          <w:tcPr>
            <w:tcW w:w="1978" w:type="dxa"/>
            <w:tcBorders>
              <w:top w:val="single" w:sz="4" w:space="0" w:color="auto"/>
              <w:left w:val="single" w:sz="4" w:space="0" w:color="auto"/>
              <w:bottom w:val="single" w:sz="4" w:space="0" w:color="auto"/>
            </w:tcBorders>
            <w:shd w:val="clear" w:color="auto" w:fill="auto"/>
          </w:tcPr>
          <w:p w14:paraId="70E9DAE5" w14:textId="77777777" w:rsidR="0035038D" w:rsidRDefault="0035038D">
            <w:pPr>
              <w:framePr w:w="8683" w:h="2798" w:wrap="none" w:vAnchor="page" w:hAnchor="page" w:x="1311" w:y="9470"/>
              <w:rPr>
                <w:sz w:val="10"/>
                <w:szCs w:val="10"/>
              </w:rPr>
            </w:pPr>
          </w:p>
        </w:tc>
        <w:tc>
          <w:tcPr>
            <w:tcW w:w="1987" w:type="dxa"/>
            <w:tcBorders>
              <w:top w:val="single" w:sz="4" w:space="0" w:color="auto"/>
              <w:left w:val="single" w:sz="4" w:space="0" w:color="auto"/>
              <w:bottom w:val="single" w:sz="4" w:space="0" w:color="auto"/>
            </w:tcBorders>
            <w:shd w:val="clear" w:color="auto" w:fill="auto"/>
          </w:tcPr>
          <w:p w14:paraId="567F814B" w14:textId="77777777" w:rsidR="0035038D" w:rsidRDefault="0035038D">
            <w:pPr>
              <w:framePr w:w="8683" w:h="2798" w:wrap="none" w:vAnchor="page" w:hAnchor="page" w:x="1311" w:y="9470"/>
              <w:rPr>
                <w:sz w:val="10"/>
                <w:szCs w:val="10"/>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74900F0E" w14:textId="77777777" w:rsidR="0035038D" w:rsidRDefault="0035038D">
            <w:pPr>
              <w:framePr w:w="8683" w:h="2798" w:wrap="none" w:vAnchor="page" w:hAnchor="page" w:x="1311" w:y="9470"/>
              <w:rPr>
                <w:sz w:val="10"/>
                <w:szCs w:val="10"/>
              </w:rPr>
            </w:pPr>
          </w:p>
        </w:tc>
      </w:tr>
    </w:tbl>
    <w:p w14:paraId="3F7E58F0" w14:textId="77777777" w:rsidR="0035038D" w:rsidRDefault="00000000">
      <w:pPr>
        <w:pStyle w:val="Vnbnnidung0"/>
        <w:framePr w:w="8741" w:h="1901" w:hRule="exact" w:wrap="none" w:vAnchor="page" w:hAnchor="page" w:x="1287" w:y="12379"/>
        <w:numPr>
          <w:ilvl w:val="0"/>
          <w:numId w:val="54"/>
        </w:numPr>
        <w:tabs>
          <w:tab w:val="left" w:pos="718"/>
        </w:tabs>
        <w:ind w:firstLine="340"/>
        <w:jc w:val="both"/>
      </w:pPr>
      <w:r>
        <w:t>Hãy chọn một bài thơ thất ngôn bát cú hoặc tứ tuyệt Đường luật mà em yêu thích và thực hiện các yêu cầu sau:</w:t>
      </w:r>
    </w:p>
    <w:p w14:paraId="6D26B8C4" w14:textId="77777777" w:rsidR="0035038D" w:rsidRDefault="00000000">
      <w:pPr>
        <w:pStyle w:val="Vnbnnidung0"/>
        <w:framePr w:w="8741" w:h="1901" w:hRule="exact" w:wrap="none" w:vAnchor="page" w:hAnchor="page" w:x="1287" w:y="12379"/>
        <w:numPr>
          <w:ilvl w:val="0"/>
          <w:numId w:val="55"/>
        </w:numPr>
        <w:tabs>
          <w:tab w:val="left" w:pos="703"/>
        </w:tabs>
        <w:ind w:firstLine="340"/>
        <w:jc w:val="both"/>
      </w:pPr>
      <w:r>
        <w:t>Nhận xét về niêm, luật của bài thơ.</w:t>
      </w:r>
    </w:p>
    <w:p w14:paraId="018B1F48" w14:textId="77777777" w:rsidR="0035038D" w:rsidRDefault="00000000">
      <w:pPr>
        <w:pStyle w:val="Vnbnnidung0"/>
        <w:framePr w:w="8741" w:h="1901" w:hRule="exact" w:wrap="none" w:vAnchor="page" w:hAnchor="page" w:x="1287" w:y="12379"/>
        <w:numPr>
          <w:ilvl w:val="0"/>
          <w:numId w:val="55"/>
        </w:numPr>
        <w:tabs>
          <w:tab w:val="left" w:pos="698"/>
        </w:tabs>
        <w:ind w:firstLine="340"/>
        <w:jc w:val="both"/>
      </w:pPr>
      <w:r>
        <w:t>Xác định bô' cục và nêu ý cnính của từng phần.</w:t>
      </w:r>
    </w:p>
    <w:p w14:paraId="513BCC2C" w14:textId="77777777" w:rsidR="0035038D" w:rsidRDefault="00000000">
      <w:pPr>
        <w:pStyle w:val="Vnbnnidung0"/>
        <w:framePr w:w="8741" w:h="1901" w:hRule="exact" w:wrap="none" w:vAnchor="page" w:hAnchor="page" w:x="1287" w:y="12379"/>
        <w:numPr>
          <w:ilvl w:val="0"/>
          <w:numId w:val="55"/>
        </w:numPr>
        <w:tabs>
          <w:tab w:val="left" w:pos="694"/>
        </w:tabs>
        <w:spacing w:after="0"/>
        <w:ind w:firstLine="340"/>
        <w:jc w:val="both"/>
      </w:pPr>
      <w:r>
        <w:t>Nêu chủ đề và chỉ ra một sô' nét đặc sắc nghệ thuật cua bài thơ.</w:t>
      </w:r>
    </w:p>
    <w:p w14:paraId="7E14849B" w14:textId="77777777" w:rsidR="0035038D" w:rsidRDefault="00000000">
      <w:pPr>
        <w:pStyle w:val="utranghocchntrang0"/>
        <w:framePr w:wrap="none" w:vAnchor="page" w:hAnchor="page" w:x="9131" w:y="14433"/>
      </w:pPr>
      <w:r>
        <w:t>&lt;&lt;55</w:t>
      </w:r>
    </w:p>
    <w:p w14:paraId="743024B1"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5FC9A33" w14:textId="77777777" w:rsidR="0035038D" w:rsidRDefault="0035038D">
      <w:pPr>
        <w:spacing w:line="1" w:lineRule="exact"/>
      </w:pPr>
    </w:p>
    <w:p w14:paraId="76B49920" w14:textId="77777777" w:rsidR="0035038D" w:rsidRDefault="00000000">
      <w:pPr>
        <w:pStyle w:val="Tiu30"/>
        <w:framePr w:w="8611" w:h="826" w:hRule="exact" w:wrap="none" w:vAnchor="page" w:hAnchor="page" w:x="1352" w:y="1082"/>
        <w:pBdr>
          <w:bottom w:val="single" w:sz="4" w:space="0" w:color="auto"/>
        </w:pBdr>
        <w:spacing w:after="0"/>
      </w:pPr>
      <w:bookmarkStart w:id="74" w:name="bookmark151"/>
      <w:r>
        <w:rPr>
          <w:color w:val="647997"/>
        </w:rPr>
        <w:t>Thực hành đọc</w:t>
      </w:r>
      <w:bookmarkEnd w:id="74"/>
    </w:p>
    <w:p w14:paraId="0963518C" w14:textId="77777777" w:rsidR="0035038D" w:rsidRDefault="00000000">
      <w:pPr>
        <w:pStyle w:val="Vnbnnidung0"/>
        <w:framePr w:w="8611" w:h="2285" w:hRule="exact" w:wrap="none" w:vAnchor="page" w:hAnchor="page" w:x="1352" w:y="2565"/>
        <w:pBdr>
          <w:top w:val="single" w:sz="4" w:space="0" w:color="auto"/>
          <w:left w:val="single" w:sz="4" w:space="0" w:color="auto"/>
          <w:bottom w:val="single" w:sz="4" w:space="0" w:color="auto"/>
          <w:right w:val="single" w:sz="4" w:space="0" w:color="auto"/>
        </w:pBdr>
        <w:spacing w:after="100" w:line="307" w:lineRule="auto"/>
        <w:ind w:firstLine="0"/>
      </w:pPr>
      <w:r>
        <w:rPr>
          <w:b/>
          <w:bCs/>
          <w:i/>
          <w:iCs/>
          <w:color w:val="647997"/>
        </w:rPr>
        <w:t>Khi đọc văn bản dưới đây, em cẩn chú ý những vấn đề sau:</w:t>
      </w:r>
    </w:p>
    <w:p w14:paraId="423C1125" w14:textId="77777777" w:rsidR="0035038D" w:rsidRDefault="00000000">
      <w:pPr>
        <w:pStyle w:val="Vnbnnidung0"/>
        <w:framePr w:w="8611" w:h="2285" w:hRule="exact" w:wrap="none" w:vAnchor="page" w:hAnchor="page" w:x="1352" w:y="2565"/>
        <w:numPr>
          <w:ilvl w:val="0"/>
          <w:numId w:val="56"/>
        </w:numPr>
        <w:pBdr>
          <w:top w:val="single" w:sz="4" w:space="0" w:color="auto"/>
          <w:left w:val="single" w:sz="4" w:space="0" w:color="auto"/>
          <w:bottom w:val="single" w:sz="4" w:space="0" w:color="auto"/>
          <w:right w:val="single" w:sz="4" w:space="0" w:color="auto"/>
        </w:pBdr>
        <w:tabs>
          <w:tab w:val="left" w:pos="278"/>
        </w:tabs>
        <w:spacing w:after="100" w:line="307" w:lineRule="auto"/>
        <w:ind w:firstLine="0"/>
      </w:pPr>
      <w:r>
        <w:t>Đề tài và các yếu tố thi luật của bài thơ thất ngôn bát cú Đường luật.</w:t>
      </w:r>
    </w:p>
    <w:p w14:paraId="156A9581" w14:textId="77777777" w:rsidR="0035038D" w:rsidRDefault="00000000">
      <w:pPr>
        <w:pStyle w:val="Vnbnnidung0"/>
        <w:framePr w:w="8611" w:h="2285" w:hRule="exact" w:wrap="none" w:vAnchor="page" w:hAnchor="page" w:x="1352" w:y="2565"/>
        <w:numPr>
          <w:ilvl w:val="0"/>
          <w:numId w:val="56"/>
        </w:numPr>
        <w:pBdr>
          <w:top w:val="single" w:sz="4" w:space="0" w:color="auto"/>
          <w:left w:val="single" w:sz="4" w:space="0" w:color="auto"/>
          <w:bottom w:val="single" w:sz="4" w:space="0" w:color="auto"/>
          <w:right w:val="single" w:sz="4" w:space="0" w:color="auto"/>
        </w:pBdr>
        <w:tabs>
          <w:tab w:val="left" w:pos="278"/>
        </w:tabs>
        <w:spacing w:after="100" w:line="307" w:lineRule="auto"/>
        <w:ind w:left="360" w:hanging="360"/>
      </w:pPr>
      <w:r>
        <w:t>Các yếu tô' thời gian, không gian, âm thanh, sự vật được tác giả sử dụng để miêu tả bức tranh thiên nhiên.</w:t>
      </w:r>
    </w:p>
    <w:p w14:paraId="34F64045" w14:textId="77777777" w:rsidR="0035038D" w:rsidRDefault="00000000">
      <w:pPr>
        <w:pStyle w:val="Vnbnnidung0"/>
        <w:framePr w:w="8611" w:h="2285" w:hRule="exact" w:wrap="none" w:vAnchor="page" w:hAnchor="page" w:x="1352" w:y="2565"/>
        <w:numPr>
          <w:ilvl w:val="0"/>
          <w:numId w:val="56"/>
        </w:numPr>
        <w:pBdr>
          <w:top w:val="single" w:sz="4" w:space="0" w:color="auto"/>
          <w:left w:val="single" w:sz="4" w:space="0" w:color="auto"/>
          <w:bottom w:val="single" w:sz="4" w:space="0" w:color="auto"/>
          <w:right w:val="single" w:sz="4" w:space="0" w:color="auto"/>
        </w:pBdr>
        <w:tabs>
          <w:tab w:val="left" w:pos="278"/>
        </w:tabs>
        <w:spacing w:after="100" w:line="307" w:lineRule="auto"/>
        <w:ind w:firstLine="0"/>
      </w:pPr>
      <w:r>
        <w:t>Cảm xúc, tâm trạng của nhà thơ.</w:t>
      </w:r>
    </w:p>
    <w:p w14:paraId="660C58B4" w14:textId="77777777" w:rsidR="0035038D" w:rsidRDefault="00000000">
      <w:pPr>
        <w:pStyle w:val="Vnbnnidung0"/>
        <w:framePr w:w="8611" w:h="2285" w:hRule="exact" w:wrap="none" w:vAnchor="page" w:hAnchor="page" w:x="1352" w:y="2565"/>
        <w:numPr>
          <w:ilvl w:val="0"/>
          <w:numId w:val="56"/>
        </w:numPr>
        <w:pBdr>
          <w:top w:val="single" w:sz="4" w:space="0" w:color="auto"/>
          <w:left w:val="single" w:sz="4" w:space="0" w:color="auto"/>
          <w:bottom w:val="single" w:sz="4" w:space="0" w:color="auto"/>
          <w:right w:val="single" w:sz="4" w:space="0" w:color="auto"/>
        </w:pBdr>
        <w:tabs>
          <w:tab w:val="left" w:pos="278"/>
        </w:tabs>
        <w:spacing w:after="0" w:line="307" w:lineRule="auto"/>
        <w:ind w:firstLine="0"/>
      </w:pPr>
      <w:r>
        <w:t>Tác dụng của các từ tượng hình, từ tượng thanh và biện pháp tu tư đảo ngữ.</w:t>
      </w:r>
    </w:p>
    <w:p w14:paraId="02B3CFBB" w14:textId="77777777" w:rsidR="0035038D" w:rsidRDefault="00000000">
      <w:pPr>
        <w:pStyle w:val="Tiu40"/>
        <w:framePr w:w="8611" w:h="518" w:hRule="exact" w:wrap="none" w:vAnchor="page" w:hAnchor="page" w:x="1352" w:y="5498"/>
        <w:spacing w:after="0"/>
      </w:pPr>
      <w:bookmarkStart w:id="75" w:name="bookmark153"/>
      <w:r>
        <w:rPr>
          <w:color w:val="DF874C"/>
          <w:u w:val="single"/>
        </w:rPr>
        <w:t>Qua Đèo Ngang</w:t>
      </w:r>
      <w:r>
        <w:rPr>
          <w:color w:val="DF874C"/>
          <w:u w:val="single"/>
          <w:vertAlign w:val="superscript"/>
        </w:rPr>
        <w:t>111</w:t>
      </w:r>
      <w:bookmarkEnd w:id="75"/>
    </w:p>
    <w:p w14:paraId="4734E059" w14:textId="77777777" w:rsidR="0035038D" w:rsidRDefault="00000000">
      <w:pPr>
        <w:pStyle w:val="Vnbnnidung0"/>
        <w:framePr w:w="8611" w:h="298" w:hRule="exact" w:wrap="none" w:vAnchor="page" w:hAnchor="page" w:x="1352" w:y="6223"/>
        <w:pBdr>
          <w:bottom w:val="single" w:sz="4" w:space="0" w:color="auto"/>
        </w:pBdr>
        <w:spacing w:after="0" w:line="240" w:lineRule="auto"/>
        <w:ind w:firstLine="0"/>
        <w:jc w:val="center"/>
      </w:pPr>
      <w:r>
        <w:t>BÀ HUYỆN THANH QUAN</w:t>
      </w:r>
      <w:r>
        <w:rPr>
          <w:vertAlign w:val="superscript"/>
        </w:rPr>
        <w:t>W</w:t>
      </w:r>
    </w:p>
    <w:p w14:paraId="528F7EA4" w14:textId="77777777" w:rsidR="0035038D" w:rsidRDefault="00000000">
      <w:pPr>
        <w:pStyle w:val="Vnbnnidung0"/>
        <w:framePr w:w="8611" w:h="4027" w:hRule="exact" w:wrap="none" w:vAnchor="page" w:hAnchor="page" w:x="1352" w:y="6852"/>
        <w:spacing w:after="0" w:line="454" w:lineRule="auto"/>
        <w:ind w:left="2300"/>
      </w:pPr>
      <w:r>
        <w:t>Bước tới Đèo Ngang bóng xế tà, Cỏ cây chen đá, lá chen hoa. Lom khom dưới níu, tiều vài chú, Lác đác bên sông, chợ mấy nhà. Nhớ nước đau lòng con quốc quốc</w:t>
      </w:r>
      <w:r>
        <w:rPr>
          <w:vertAlign w:val="superscript"/>
        </w:rPr>
        <w:t>(3)</w:t>
      </w:r>
      <w:r>
        <w:t>, Thưong nhà moi miệng cái gia gia</w:t>
      </w:r>
      <w:r>
        <w:rPr>
          <w:vertAlign w:val="superscript"/>
        </w:rPr>
        <w:t>(4)</w:t>
      </w:r>
      <w:r>
        <w:t>. Dừng chân đứng lại: trơi, non, nước, Một mảnh tinh liêng, ta VÓI ta.</w:t>
      </w:r>
    </w:p>
    <w:p w14:paraId="65FA2EEB" w14:textId="77777777" w:rsidR="0035038D" w:rsidRDefault="00000000">
      <w:pPr>
        <w:pStyle w:val="Vnbnnidung50"/>
        <w:framePr w:w="8611" w:h="4027" w:hRule="exact" w:wrap="none" w:vAnchor="page" w:hAnchor="page" w:x="1352" w:y="6852"/>
        <w:spacing w:after="0" w:line="295" w:lineRule="auto"/>
        <w:ind w:left="3280"/>
      </w:pPr>
      <w:r>
        <w:t xml:space="preserve">(Hoàng Hũu Yên (Chù biên), </w:t>
      </w:r>
      <w:r>
        <w:rPr>
          <w:i/>
          <w:iCs/>
          <w:lang w:val="en-US" w:eastAsia="en-US" w:bidi="en-US"/>
        </w:rPr>
        <w:t xml:space="preserve">Tilth </w:t>
      </w:r>
      <w:r>
        <w:rPr>
          <w:i/>
          <w:iCs/>
        </w:rPr>
        <w:t>tuyến vân học Việt Nam,</w:t>
      </w:r>
      <w:r>
        <w:t xml:space="preserve"> tập 6, Sđd, tr. 119-120)</w:t>
      </w:r>
    </w:p>
    <w:p w14:paraId="49E6E94D" w14:textId="77777777" w:rsidR="0035038D" w:rsidRDefault="00000000">
      <w:pPr>
        <w:pStyle w:val="Vnbnnidung20"/>
        <w:framePr w:w="8611" w:h="2352" w:hRule="exact" w:wrap="none" w:vAnchor="page" w:hAnchor="page" w:x="1352" w:y="11445"/>
        <w:spacing w:line="269" w:lineRule="auto"/>
        <w:ind w:left="0" w:firstLine="0"/>
        <w:jc w:val="both"/>
      </w:pPr>
      <w:r>
        <w:t>&lt;•&gt; Đèo Ngang thuộc dãy núi Hoành Sơn, nằm giữa hai tỉnh Hà Tĩnh và Quảng Binh. Địa danh Đèo Ngang đã khơi nguồn cảm hứng sáng tác cho nhiều thi nhân (Cao Bá Quát, Nguyễn Khuyến, Nguyễn Thượng Hiền,...).</w:t>
      </w:r>
    </w:p>
    <w:p w14:paraId="3A911972" w14:textId="77777777" w:rsidR="0035038D" w:rsidRDefault="00000000">
      <w:pPr>
        <w:pStyle w:val="Vnbnnidung20"/>
        <w:framePr w:w="8611" w:h="2352" w:hRule="exact" w:wrap="none" w:vAnchor="page" w:hAnchor="page" w:x="1352" w:y="11445"/>
        <w:spacing w:line="269" w:lineRule="auto"/>
        <w:ind w:left="0" w:firstLine="0"/>
        <w:jc w:val="both"/>
      </w:pPr>
      <w:r>
        <w:rPr>
          <w:vertAlign w:val="superscript"/>
        </w:rPr>
        <w:t>,2&gt;</w:t>
      </w:r>
      <w:r>
        <w:t xml:space="preserve"> Bà Huyện Thanh Quan (không rô năm sinh, năm mất) tên thật là Nguyễn Thị Hình, sống vào khoảng nửa đầu thế kĩ XIX; quê ở phường Nghi Tàm, nay thuộc Hà Nội. Chồng bà từng làm Tri huyện Thanh Quan. Bà là một trong những nhà thơ nữ nổi tiếng nhất thời trung đại. Thơ Bà Huyện Thanh Quan hấu hết được V ét bằng chữ Nôm, theo thể Đường luật với niêm, luật chặt chẽ, bút pháp điêu luyện, ngôn từ trau chuốt. Các tác phẩm tiêu biểu của bà như </w:t>
      </w:r>
      <w:r>
        <w:rPr>
          <w:i/>
          <w:iCs/>
        </w:rPr>
        <w:t>Qua Đèo Ngang, Thăng Long thành hoài cổ, Chiều hôm nhớ nhà, Chùa Trấn Bắc,...</w:t>
      </w:r>
      <w:r>
        <w:t xml:space="preserve"> đều ẩn chứa niềm nhớ tiếc quá khứ và nỗi buồn man mác trước hiện tại.</w:t>
      </w:r>
    </w:p>
    <w:p w14:paraId="6B8A0886" w14:textId="77777777" w:rsidR="0035038D" w:rsidRDefault="00000000">
      <w:pPr>
        <w:pStyle w:val="Vnbnnidung20"/>
        <w:framePr w:w="8611" w:h="2352" w:hRule="exact" w:wrap="none" w:vAnchor="page" w:hAnchor="page" w:x="1352" w:y="11445"/>
        <w:spacing w:line="269" w:lineRule="auto"/>
        <w:ind w:left="0" w:firstLine="0"/>
        <w:jc w:val="both"/>
      </w:pPr>
      <w:r>
        <w:rPr>
          <w:i/>
          <w:iCs/>
        </w:rPr>
        <w:t>&lt;</w:t>
      </w:r>
      <w:r>
        <w:rPr>
          <w:i/>
          <w:iCs/>
          <w:vertAlign w:val="superscript"/>
        </w:rPr>
        <w:t>3</w:t>
      </w:r>
      <w:r>
        <w:rPr>
          <w:i/>
          <w:iCs/>
        </w:rPr>
        <w:t>&gt; Quốc quốc:</w:t>
      </w:r>
      <w:r>
        <w:t xml:space="preserve"> từ tượng thanh, tả tiếng kêu của con chim cuốc; đóng thời từ còn được dùng theo lối chơi chư dựa trên hiện tượng đóng âm </w:t>
      </w:r>
      <w:r>
        <w:rPr>
          <w:i/>
          <w:iCs/>
        </w:rPr>
        <w:t>(quốc.</w:t>
      </w:r>
      <w:r>
        <w:t xml:space="preserve"> nước).</w:t>
      </w:r>
    </w:p>
    <w:p w14:paraId="2975DBEA" w14:textId="77777777" w:rsidR="0035038D" w:rsidRDefault="00000000">
      <w:pPr>
        <w:pStyle w:val="Vnbnnidung20"/>
        <w:framePr w:w="8611" w:h="2352" w:hRule="exact" w:wrap="none" w:vAnchor="page" w:hAnchor="page" w:x="1352" w:y="11445"/>
        <w:spacing w:line="269" w:lineRule="auto"/>
        <w:ind w:left="0" w:firstLine="0"/>
        <w:jc w:val="both"/>
      </w:pPr>
      <w:r>
        <w:rPr>
          <w:i/>
          <w:iCs/>
          <w:vertAlign w:val="superscript"/>
        </w:rPr>
        <w:t>(4)</w:t>
      </w:r>
      <w:r>
        <w:rPr>
          <w:i/>
          <w:iCs/>
        </w:rPr>
        <w:t xml:space="preserve"> Gia gia:</w:t>
      </w:r>
      <w:r>
        <w:t xml:space="preserve"> từ tượng thanh, tả tiếng kêu của con chim g:a gia; đóng thời từ còn được dùng theo lối chơi chữ dựa trên hiện tượng đóng âm </w:t>
      </w:r>
      <w:r>
        <w:rPr>
          <w:i/>
          <w:iCs/>
        </w:rPr>
        <w:t>(gia:</w:t>
      </w:r>
      <w:r>
        <w:t xml:space="preserve"> nhà, gia đình).</w:t>
      </w:r>
    </w:p>
    <w:p w14:paraId="298274C1"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CC5D44D" w14:textId="77777777" w:rsidR="0035038D" w:rsidRDefault="0035038D">
      <w:pPr>
        <w:spacing w:line="1" w:lineRule="exact"/>
      </w:pPr>
    </w:p>
    <w:p w14:paraId="1C6E4CB1" w14:textId="77777777" w:rsidR="0035038D" w:rsidRDefault="00000000">
      <w:pPr>
        <w:pStyle w:val="Tiu50"/>
        <w:framePr w:w="8957" w:h="1306" w:hRule="exact" w:wrap="none" w:vAnchor="page" w:hAnchor="page" w:x="1179" w:y="1277"/>
        <w:pBdr>
          <w:top w:val="single" w:sz="0" w:space="0" w:color="3B6AB2"/>
          <w:left w:val="single" w:sz="0" w:space="0" w:color="3B6AB2"/>
          <w:bottom w:val="single" w:sz="0" w:space="0" w:color="3B6AB2"/>
          <w:right w:val="single" w:sz="0" w:space="0" w:color="3B6AB2"/>
        </w:pBdr>
        <w:shd w:val="clear" w:color="auto" w:fill="3B6AB2"/>
        <w:spacing w:after="0"/>
        <w:ind w:firstLine="460"/>
      </w:pPr>
      <w:bookmarkStart w:id="76" w:name="bookmark155"/>
      <w:r>
        <w:rPr>
          <w:color w:val="FFFFFF"/>
          <w:lang w:val="en-US" w:eastAsia="en-US" w:bidi="en-US"/>
        </w:rPr>
        <w:t>Bo i</w:t>
      </w:r>
      <w:bookmarkEnd w:id="76"/>
    </w:p>
    <w:p w14:paraId="4E80D70D" w14:textId="77777777" w:rsidR="0035038D" w:rsidRDefault="00000000">
      <w:pPr>
        <w:pStyle w:val="Tiu30"/>
        <w:framePr w:w="8957" w:h="1306" w:hRule="exact" w:wrap="none" w:vAnchor="page" w:hAnchor="page" w:x="1179" w:y="1277"/>
        <w:pBdr>
          <w:top w:val="single" w:sz="0" w:space="0" w:color="3B6AB2"/>
          <w:left w:val="single" w:sz="0" w:space="0" w:color="3B6AB2"/>
          <w:bottom w:val="single" w:sz="0" w:space="0" w:color="3B6AB2"/>
          <w:right w:val="single" w:sz="0" w:space="0" w:color="3B6AB2"/>
        </w:pBdr>
        <w:shd w:val="clear" w:color="auto" w:fill="3B6AB2"/>
        <w:spacing w:after="0" w:line="180" w:lineRule="auto"/>
        <w:ind w:firstLine="460"/>
        <w:jc w:val="left"/>
      </w:pPr>
      <w:bookmarkStart w:id="77" w:name="bookmark157"/>
      <w:r>
        <w:rPr>
          <w:rFonts w:ascii="Arial" w:eastAsia="Arial" w:hAnsi="Arial" w:cs="Arial"/>
          <w:b/>
          <w:bCs/>
          <w:color w:val="FFFFFF"/>
          <w:sz w:val="112"/>
          <w:szCs w:val="112"/>
          <w:lang w:val="en-US" w:eastAsia="en-US" w:bidi="en-US"/>
        </w:rPr>
        <w:t xml:space="preserve">3 </w:t>
      </w:r>
      <w:r>
        <w:rPr>
          <w:color w:val="FFFFFF"/>
        </w:rPr>
        <w:t>LỜI SÔNG NÚI</w:t>
      </w:r>
      <w:bookmarkEnd w:id="77"/>
    </w:p>
    <w:p w14:paraId="3FC6E2C4" w14:textId="77777777" w:rsidR="0035038D" w:rsidRDefault="00000000">
      <w:pPr>
        <w:pStyle w:val="Vnbnnidung60"/>
        <w:framePr w:w="8957" w:h="686" w:hRule="exact" w:wrap="none" w:vAnchor="page" w:hAnchor="page" w:x="1179" w:y="2894"/>
        <w:pBdr>
          <w:top w:val="single" w:sz="0" w:space="0" w:color="3B68B1"/>
          <w:left w:val="single" w:sz="0" w:space="0" w:color="3B68B1"/>
          <w:bottom w:val="single" w:sz="0" w:space="0" w:color="3B68B1"/>
          <w:right w:val="single" w:sz="0" w:space="0" w:color="3B68B1"/>
        </w:pBdr>
        <w:shd w:val="clear" w:color="auto" w:fill="3B68B1"/>
        <w:spacing w:after="0"/>
        <w:jc w:val="center"/>
        <w:rPr>
          <w:sz w:val="28"/>
          <w:szCs w:val="28"/>
        </w:rPr>
      </w:pPr>
      <w:r>
        <w:rPr>
          <w:i/>
          <w:iCs/>
          <w:color w:val="FFFFFF"/>
          <w:sz w:val="28"/>
          <w:szCs w:val="28"/>
        </w:rPr>
        <w:t>ĩ&gt;ê,vn đêm rì rầm trong tiếng đất</w:t>
      </w:r>
      <w:r>
        <w:rPr>
          <w:i/>
          <w:iCs/>
          <w:color w:val="FFFFFF"/>
          <w:sz w:val="28"/>
          <w:szCs w:val="28"/>
        </w:rPr>
        <w:br/>
        <w:t>Những buổi ngàg xưa vọng nói về.</w:t>
      </w:r>
    </w:p>
    <w:p w14:paraId="4BF65943" w14:textId="77777777" w:rsidR="0035038D" w:rsidRDefault="00000000">
      <w:pPr>
        <w:pStyle w:val="Vnbnnidung0"/>
        <w:framePr w:w="8957" w:h="288" w:hRule="exact" w:wrap="none" w:vAnchor="page" w:hAnchor="page" w:x="1179" w:y="3696"/>
        <w:pBdr>
          <w:top w:val="single" w:sz="0" w:space="0" w:color="3C69B1"/>
          <w:left w:val="single" w:sz="0" w:space="0" w:color="3C69B1"/>
          <w:bottom w:val="single" w:sz="0" w:space="0" w:color="3C69B1"/>
          <w:right w:val="single" w:sz="0" w:space="0" w:color="3C69B1"/>
        </w:pBdr>
        <w:shd w:val="clear" w:color="auto" w:fill="3C69B1"/>
        <w:spacing w:after="0" w:line="240" w:lineRule="auto"/>
        <w:ind w:right="340" w:firstLine="0"/>
        <w:jc w:val="right"/>
        <w:rPr>
          <w:sz w:val="19"/>
          <w:szCs w:val="19"/>
        </w:rPr>
      </w:pPr>
      <w:r>
        <w:rPr>
          <w:color w:val="FFFFFF"/>
          <w:sz w:val="19"/>
          <w:szCs w:val="19"/>
        </w:rPr>
        <w:t>(Nguyễn Đình Thi)</w:t>
      </w:r>
    </w:p>
    <w:p w14:paraId="44CB33EF" w14:textId="77777777" w:rsidR="0035038D" w:rsidRDefault="00000000">
      <w:pPr>
        <w:pStyle w:val="Tiu70"/>
        <w:framePr w:w="8957" w:h="413" w:hRule="exact" w:wrap="none" w:vAnchor="page" w:hAnchor="page" w:x="1179" w:y="4565"/>
        <w:pBdr>
          <w:bottom w:val="single" w:sz="4" w:space="0" w:color="auto"/>
        </w:pBdr>
        <w:spacing w:after="0"/>
        <w:ind w:firstLine="0"/>
        <w:jc w:val="center"/>
      </w:pPr>
      <w:bookmarkStart w:id="78" w:name="bookmark159"/>
      <w:r>
        <w:t>GIỚI THIỆU BÀI HỌC</w:t>
      </w:r>
      <w:bookmarkEnd w:id="78"/>
    </w:p>
    <w:p w14:paraId="42943470" w14:textId="77777777" w:rsidR="0035038D" w:rsidRDefault="00000000">
      <w:pPr>
        <w:pStyle w:val="Vnbnnidung0"/>
        <w:framePr w:w="8957" w:h="1507" w:hRule="exact" w:wrap="none" w:vAnchor="page" w:hAnchor="page" w:x="1179" w:y="5217"/>
        <w:spacing w:after="0" w:line="307" w:lineRule="auto"/>
        <w:ind w:left="280" w:firstLine="0"/>
        <w:jc w:val="both"/>
      </w:pPr>
      <w:r>
        <w:t xml:space="preserve">Trong suốt chiéu dài lịch sử, biết bao thế hệ người Việt Nam đã hi sinh xưống máu để xây đắp và gìn giữ đất nước mình. Gia tài vô cùng quý báu trong truyền thống của người Việt Nam là lòng yêu nước, là sự gắn bó máu thịt với quê hưống, xứ sở. Lòng yêu nước thể hiện </w:t>
      </w:r>
      <w:r>
        <w:rPr>
          <w:i/>
          <w:iCs/>
        </w:rPr>
        <w:t>ở</w:t>
      </w:r>
      <w:r>
        <w:t xml:space="preserve"> hành động đấu tranh dựng nước và giữ nước, </w:t>
      </w:r>
      <w:r>
        <w:rPr>
          <w:i/>
          <w:iCs/>
        </w:rPr>
        <w:t>ồ</w:t>
      </w:r>
      <w:r>
        <w:t xml:space="preserve"> các giá trị tinh thần được tạo nên, trong đó có những áng vàn sống mãi với thời gian.</w:t>
      </w:r>
    </w:p>
    <w:p w14:paraId="4AAC73A5" w14:textId="77777777" w:rsidR="0035038D" w:rsidRDefault="00000000">
      <w:pPr>
        <w:pStyle w:val="Vnbnnidung0"/>
        <w:framePr w:w="8957" w:h="2102" w:hRule="exact" w:wrap="none" w:vAnchor="page" w:hAnchor="page" w:x="1179" w:y="6787"/>
        <w:numPr>
          <w:ilvl w:val="0"/>
          <w:numId w:val="57"/>
        </w:numPr>
        <w:pBdr>
          <w:bottom w:val="single" w:sz="4" w:space="0" w:color="auto"/>
        </w:pBdr>
        <w:tabs>
          <w:tab w:val="left" w:pos="288"/>
        </w:tabs>
        <w:spacing w:after="0" w:line="307" w:lineRule="auto"/>
        <w:ind w:left="280" w:hanging="280"/>
        <w:jc w:val="both"/>
      </w:pPr>
      <w:r>
        <w:t>Với bài học này, em sẽ đọc một số bài văn nghị luận đặc sắc, được viết nên bởi những con người kiệt xuất - những nhân vật lịch sử có trọng trách đối với đất nước, kết tinh hào khí của cha õng trong công cuộc chống giặc ngoại xâm. Các văn bản trong bài ra đời vào những thời đại khác nhau, nhưng vẫn đồng điệu ỏ tình cảm yêu nước, và đẻu là mẫu mực của văn bản nghị luận. Kết nối với chủ đề bài học là một bài thố nổi tiếng trong lịch sử văn học dân tộc, ra đời cách đây hổn một nghìn năm, thể hiện ý chí đôc lâp, tự chủ của cha ông ta.</w:t>
      </w:r>
    </w:p>
    <w:p w14:paraId="54DD5B4E" w14:textId="77777777" w:rsidR="0035038D" w:rsidRDefault="00000000">
      <w:pPr>
        <w:pStyle w:val="Tiu70"/>
        <w:framePr w:wrap="none" w:vAnchor="page" w:hAnchor="page" w:x="1179" w:y="9158"/>
        <w:pBdr>
          <w:top w:val="single" w:sz="0" w:space="0" w:color="3D6AB2"/>
          <w:left w:val="single" w:sz="0" w:space="0" w:color="3D6AB2"/>
          <w:bottom w:val="single" w:sz="0" w:space="4" w:color="3D6AB2"/>
          <w:right w:val="single" w:sz="0" w:space="0" w:color="3D6AB2"/>
        </w:pBdr>
        <w:shd w:val="clear" w:color="auto" w:fill="3D6AB2"/>
        <w:spacing w:after="0"/>
        <w:ind w:firstLine="0"/>
      </w:pPr>
      <w:bookmarkStart w:id="79" w:name="bookmark161"/>
      <w:r>
        <w:rPr>
          <w:color w:val="FFFFFF"/>
        </w:rPr>
        <w:t>YÊU CẦU CẦN ĐẠT</w:t>
      </w:r>
      <w:bookmarkEnd w:id="79"/>
    </w:p>
    <w:p w14:paraId="4B049B6C" w14:textId="77777777" w:rsidR="0035038D" w:rsidRDefault="00000000">
      <w:pPr>
        <w:pStyle w:val="Vnbnnidung0"/>
        <w:framePr w:w="8957" w:h="4522" w:hRule="exact" w:wrap="none" w:vAnchor="page" w:hAnchor="page" w:x="1179" w:y="9701"/>
        <w:numPr>
          <w:ilvl w:val="0"/>
          <w:numId w:val="57"/>
        </w:numPr>
        <w:tabs>
          <w:tab w:val="left" w:pos="288"/>
        </w:tabs>
        <w:spacing w:after="100" w:line="312" w:lineRule="auto"/>
        <w:ind w:left="280" w:hanging="280"/>
        <w:jc w:val="both"/>
      </w:pPr>
      <w:r>
        <w:t>Nhận biết được nội dung bao quát; luàn đê, luận điểm, lí lẽ và bằng chứng tiêu biểu trong văn bản nghị luận.</w:t>
      </w:r>
    </w:p>
    <w:p w14:paraId="0ACB6125" w14:textId="77777777" w:rsidR="0035038D" w:rsidRDefault="00000000">
      <w:pPr>
        <w:pStyle w:val="Vnbnnidung0"/>
        <w:framePr w:w="8957" w:h="4522" w:hRule="exact" w:wrap="none" w:vAnchor="page" w:hAnchor="page" w:x="1179" w:y="9701"/>
        <w:numPr>
          <w:ilvl w:val="0"/>
          <w:numId w:val="57"/>
        </w:numPr>
        <w:tabs>
          <w:tab w:val="left" w:pos="288"/>
        </w:tabs>
        <w:spacing w:after="100" w:line="302" w:lineRule="auto"/>
        <w:ind w:left="280" w:hanging="280"/>
        <w:jc w:val="both"/>
      </w:pPr>
      <w:r>
        <w:t>Phân tích được mối liên hệ giữa luận đề, luận điểm, lí lẽ và bằng chứng; vai trò của luận điểm, lí lẽ và bằng chứng trong việc thể hiện luận đề; phân biệt được lí lẽ, bằng chứng khách quan (có thể kiểm chứng được) với ý kiến, đánh giá chủ quan của người viết.</w:t>
      </w:r>
    </w:p>
    <w:p w14:paraId="375A72ED" w14:textId="77777777" w:rsidR="0035038D" w:rsidRDefault="00000000">
      <w:pPr>
        <w:pStyle w:val="Vnbnnidung0"/>
        <w:framePr w:w="8957" w:h="4522" w:hRule="exact" w:wrap="none" w:vAnchor="page" w:hAnchor="page" w:x="1179" w:y="9701"/>
        <w:numPr>
          <w:ilvl w:val="0"/>
          <w:numId w:val="57"/>
        </w:numPr>
        <w:tabs>
          <w:tab w:val="left" w:pos="288"/>
        </w:tabs>
        <w:spacing w:after="100" w:line="302" w:lineRule="auto"/>
        <w:ind w:firstLine="0"/>
      </w:pPr>
      <w:r>
        <w:t>Liên hệ được nội dung nêu trong văn bản với những vấn đề của xã hội đưong đại.</w:t>
      </w:r>
    </w:p>
    <w:p w14:paraId="23F7C790" w14:textId="77777777" w:rsidR="0035038D" w:rsidRDefault="00000000">
      <w:pPr>
        <w:pStyle w:val="Vnbnnidung0"/>
        <w:framePr w:w="8957" w:h="4522" w:hRule="exact" w:wrap="none" w:vAnchor="page" w:hAnchor="page" w:x="1179" w:y="9701"/>
        <w:numPr>
          <w:ilvl w:val="0"/>
          <w:numId w:val="57"/>
        </w:numPr>
        <w:tabs>
          <w:tab w:val="left" w:pos="288"/>
        </w:tabs>
        <w:spacing w:after="100" w:line="312" w:lineRule="auto"/>
        <w:ind w:left="280" w:hanging="280"/>
      </w:pPr>
      <w:r>
        <w:t>Nhận biết được đặc điểm và chức năng của các kiểu đoạn văn diễn dịch, quy nạp, song song, phối họp; biết vận dụng trong tiếp nhận và tạo lập văn bản.</w:t>
      </w:r>
    </w:p>
    <w:p w14:paraId="73AFB481" w14:textId="77777777" w:rsidR="0035038D" w:rsidRDefault="00000000">
      <w:pPr>
        <w:pStyle w:val="Vnbnnidung0"/>
        <w:framePr w:w="8957" w:h="4522" w:hRule="exact" w:wrap="none" w:vAnchor="page" w:hAnchor="page" w:x="1179" w:y="9701"/>
        <w:numPr>
          <w:ilvl w:val="0"/>
          <w:numId w:val="57"/>
        </w:numPr>
        <w:tabs>
          <w:tab w:val="left" w:pos="288"/>
        </w:tabs>
        <w:spacing w:after="100" w:line="302" w:lineRule="auto"/>
        <w:ind w:firstLine="0"/>
      </w:pPr>
      <w:r>
        <w:t>Viết được văn bản nghị luận về một vấn đề của đời sống.</w:t>
      </w:r>
    </w:p>
    <w:p w14:paraId="36ACA6DC" w14:textId="77777777" w:rsidR="0035038D" w:rsidRDefault="00000000">
      <w:pPr>
        <w:pStyle w:val="Vnbnnidung0"/>
        <w:framePr w:w="8957" w:h="4522" w:hRule="exact" w:wrap="none" w:vAnchor="page" w:hAnchor="page" w:x="1179" w:y="9701"/>
        <w:numPr>
          <w:ilvl w:val="0"/>
          <w:numId w:val="57"/>
        </w:numPr>
        <w:tabs>
          <w:tab w:val="left" w:pos="288"/>
        </w:tabs>
        <w:spacing w:after="100" w:line="300" w:lineRule="auto"/>
        <w:ind w:left="280" w:hanging="280"/>
      </w:pPr>
      <w:r>
        <w:t>Biết thảo luận ý kiến về một vấn đề trong đời sống phù hợp vớĩ lứa tuổi; nắm bắt được nội dung chính mà nhóm đã thảo luận và trình bày lại được nội dung đó.</w:t>
      </w:r>
    </w:p>
    <w:p w14:paraId="188A1247" w14:textId="77777777" w:rsidR="0035038D" w:rsidRDefault="00000000">
      <w:pPr>
        <w:pStyle w:val="Vnbnnidung0"/>
        <w:framePr w:w="8957" w:h="4522" w:hRule="exact" w:wrap="none" w:vAnchor="page" w:hAnchor="page" w:x="1179" w:y="9701"/>
        <w:numPr>
          <w:ilvl w:val="0"/>
          <w:numId w:val="57"/>
        </w:numPr>
        <w:tabs>
          <w:tab w:val="left" w:pos="288"/>
        </w:tabs>
        <w:spacing w:after="0" w:line="302" w:lineRule="auto"/>
        <w:ind w:left="280" w:hanging="280"/>
      </w:pPr>
      <w:r>
        <w:t>Có tinh thần yêu nước, có trách nhiệm đối với những vấn đề của cộng đồng.</w:t>
      </w:r>
    </w:p>
    <w:p w14:paraId="03EBE4CB" w14:textId="77777777" w:rsidR="0035038D" w:rsidRDefault="0035038D">
      <w:pPr>
        <w:framePr w:wrap="none" w:vAnchor="page" w:hAnchor="page" w:x="8936" w:y="14467"/>
      </w:pPr>
    </w:p>
    <w:p w14:paraId="0BB4FFA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9C0CDE9" w14:textId="77777777" w:rsidR="0035038D" w:rsidRDefault="0035038D">
      <w:pPr>
        <w:spacing w:line="1" w:lineRule="exact"/>
      </w:pPr>
    </w:p>
    <w:p w14:paraId="34A8437B" w14:textId="77777777" w:rsidR="0035038D" w:rsidRDefault="00000000">
      <w:pPr>
        <w:pStyle w:val="Tiu30"/>
        <w:framePr w:w="8957" w:h="965" w:hRule="exact" w:wrap="none" w:vAnchor="page" w:hAnchor="page" w:x="1179" w:y="852"/>
        <w:spacing w:after="0"/>
      </w:pPr>
      <w:bookmarkStart w:id="80" w:name="bookmark163"/>
      <w:r>
        <w:rPr>
          <w:color w:val="DF874C"/>
        </w:rPr>
        <w:t>Đọc</w:t>
      </w:r>
      <w:bookmarkEnd w:id="80"/>
    </w:p>
    <w:p w14:paraId="36318560" w14:textId="77777777" w:rsidR="0035038D" w:rsidRDefault="00000000">
      <w:pPr>
        <w:pStyle w:val="Vnbnnidung0"/>
        <w:framePr w:w="8957" w:h="965" w:hRule="exact" w:wrap="none" w:vAnchor="page" w:hAnchor="page" w:x="1179" w:y="852"/>
        <w:tabs>
          <w:tab w:val="left" w:leader="hyphen" w:pos="501"/>
        </w:tabs>
        <w:spacing w:after="0" w:line="240" w:lineRule="auto"/>
        <w:ind w:firstLine="0"/>
        <w:jc w:val="center"/>
      </w:pPr>
      <w:r>
        <w:tab/>
        <w:t>—</w:t>
      </w:r>
    </w:p>
    <w:p w14:paraId="24D6767D" w14:textId="77777777" w:rsidR="0035038D" w:rsidRDefault="00000000">
      <w:pPr>
        <w:pStyle w:val="Tiu70"/>
        <w:framePr w:w="8957" w:h="3499" w:hRule="exact" w:wrap="none" w:vAnchor="page" w:hAnchor="page" w:x="1179" w:y="2047"/>
        <w:spacing w:after="180"/>
        <w:ind w:firstLine="0"/>
      </w:pPr>
      <w:bookmarkStart w:id="81" w:name="bookmark165"/>
      <w:r>
        <w:t>TRI THỨC NGỮ VÁN</w:t>
      </w:r>
      <w:bookmarkEnd w:id="81"/>
    </w:p>
    <w:p w14:paraId="528C5F3E" w14:textId="77777777" w:rsidR="0035038D" w:rsidRDefault="00000000">
      <w:pPr>
        <w:pStyle w:val="Vnbnnidung0"/>
        <w:framePr w:w="8957" w:h="3499" w:hRule="exact" w:wrap="none" w:vAnchor="page" w:hAnchor="page" w:x="1179" w:y="2047"/>
        <w:spacing w:after="100" w:line="300" w:lineRule="auto"/>
        <w:ind w:firstLine="0"/>
      </w:pPr>
      <w:r>
        <w:rPr>
          <w:b/>
          <w:bCs/>
          <w:color w:val="DF874C"/>
        </w:rPr>
        <w:t>Luận đê, luận điểm trong văn bản nghị luận</w:t>
      </w:r>
    </w:p>
    <w:p w14:paraId="6E2EB273" w14:textId="77777777" w:rsidR="0035038D" w:rsidRDefault="00000000">
      <w:pPr>
        <w:pStyle w:val="Vnbnnidung0"/>
        <w:framePr w:w="8957" w:h="3499" w:hRule="exact" w:wrap="none" w:vAnchor="page" w:hAnchor="page" w:x="1179" w:y="2047"/>
        <w:numPr>
          <w:ilvl w:val="0"/>
          <w:numId w:val="58"/>
        </w:numPr>
        <w:tabs>
          <w:tab w:val="left" w:pos="501"/>
        </w:tabs>
        <w:spacing w:after="100" w:line="300" w:lineRule="auto"/>
        <w:ind w:left="200"/>
        <w:jc w:val="both"/>
      </w:pPr>
      <w:r>
        <w:t xml:space="preserve">Luận đề là vấn đề được luận bàn trong văn bản nghị luận, vấn đề đó có tính chất bao trùm, xuyên suốt văn bản. Mỗi văn bản nghị luận thường chỉ có một luận đề. Luận đề có thể được nêu rõ </w:t>
      </w:r>
      <w:r>
        <w:rPr>
          <w:i/>
          <w:iCs/>
        </w:rPr>
        <w:t>ở</w:t>
      </w:r>
      <w:r>
        <w:t xml:space="preserve"> nhan đề, </w:t>
      </w:r>
      <w:r>
        <w:rPr>
          <w:i/>
          <w:iCs/>
        </w:rPr>
        <w:t>ở</w:t>
      </w:r>
      <w:r>
        <w:t xml:space="preserve"> một sô' câu hoặc có thể được khái quát từ toàn bộ nội dung của văn bản. Luận đề trong văn bản nghị luận xã hội là hiện tượng hay vấn đề của đời sống được nêu để bàn luận.</w:t>
      </w:r>
    </w:p>
    <w:p w14:paraId="1080D952" w14:textId="77777777" w:rsidR="0035038D" w:rsidRDefault="00000000">
      <w:pPr>
        <w:pStyle w:val="Vnbnnidung0"/>
        <w:framePr w:w="8957" w:h="3499" w:hRule="exact" w:wrap="none" w:vAnchor="page" w:hAnchor="page" w:x="1179" w:y="2047"/>
        <w:numPr>
          <w:ilvl w:val="0"/>
          <w:numId w:val="58"/>
        </w:numPr>
        <w:tabs>
          <w:tab w:val="left" w:pos="501"/>
        </w:tabs>
        <w:spacing w:after="0" w:line="314" w:lineRule="auto"/>
        <w:ind w:left="200"/>
        <w:jc w:val="both"/>
      </w:pPr>
      <w:r>
        <w:t>Luận điểm là các ý triển khai những khía cạnh khác nhau của một luận đề trong văn bản nghị luận. Qua luận điểm được trình bày, có thể nhận thấy ý kiến cụ thể của người viết về vấn đề được bàn luận.</w:t>
      </w:r>
    </w:p>
    <w:p w14:paraId="3A1DD5DD" w14:textId="77777777" w:rsidR="0035038D" w:rsidRDefault="00000000">
      <w:pPr>
        <w:pStyle w:val="Vnbnnidung0"/>
        <w:framePr w:w="8957" w:h="2218" w:hRule="exact" w:wrap="none" w:vAnchor="page" w:hAnchor="page" w:x="1179" w:y="5642"/>
        <w:spacing w:after="100" w:line="305" w:lineRule="auto"/>
        <w:ind w:firstLine="0"/>
      </w:pPr>
      <w:r>
        <w:rPr>
          <w:b/>
          <w:bCs/>
          <w:color w:val="DF874C"/>
        </w:rPr>
        <w:t>Mối liên hệ giữa luận đê, luận điểm, lí lẽ. bằng chứr.g trong văn bán nghị luận</w:t>
      </w:r>
    </w:p>
    <w:p w14:paraId="25A2462B" w14:textId="77777777" w:rsidR="0035038D" w:rsidRDefault="00000000">
      <w:pPr>
        <w:pStyle w:val="Vnbnnidung0"/>
        <w:framePr w:w="8957" w:h="2218" w:hRule="exact" w:wrap="none" w:vAnchor="page" w:hAnchor="page" w:x="1179" w:y="5642"/>
        <w:spacing w:after="0" w:line="305" w:lineRule="auto"/>
        <w:ind w:left="200" w:firstLine="360"/>
        <w:jc w:val="both"/>
      </w:pPr>
      <w:r>
        <w:t xml:space="preserve">Luận đề, luận điểm, lí lẽ và bằng chứng là những yếu tố có mói liên hệ chặt chẽ với nhau trong văn bản nghị luận. Mối liên hệ này có tính tầng bậc. Như đã nêu trên, văn bản nghị luận trước hết phải có một luận đề. Từ luận đề, người viết triển khai thành các luận điểm. Mỗi luận điểm muốn có sức thuyết phục, cần được làm rõ bằng các lí lẽ và mỗi lí lẽ cần được chứng minh bằng các bằng chứng cụ thể. Có thể hình dung mối liên hệ này qua </w:t>
      </w:r>
      <w:r>
        <w:rPr>
          <w:i/>
          <w:iCs/>
        </w:rPr>
        <w:t>sơ</w:t>
      </w:r>
      <w:r>
        <w:t xml:space="preserve"> đồ sau:</w:t>
      </w:r>
    </w:p>
    <w:p w14:paraId="5D6AB304" w14:textId="77777777" w:rsidR="0035038D" w:rsidRDefault="00000000">
      <w:pPr>
        <w:framePr w:wrap="none" w:vAnchor="page" w:hAnchor="page" w:x="1213" w:y="7884"/>
        <w:rPr>
          <w:sz w:val="2"/>
          <w:szCs w:val="2"/>
        </w:rPr>
      </w:pPr>
      <w:r>
        <w:rPr>
          <w:noProof/>
        </w:rPr>
        <w:drawing>
          <wp:inline distT="0" distB="0" distL="0" distR="0" wp14:anchorId="6E034879" wp14:editId="0F003D93">
            <wp:extent cx="5608320" cy="2432050"/>
            <wp:effectExtent l="0" t="0" r="0" b="0"/>
            <wp:docPr id="47"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9"/>
                    <a:stretch/>
                  </pic:blipFill>
                  <pic:spPr>
                    <a:xfrm>
                      <a:off x="0" y="0"/>
                      <a:ext cx="5608320" cy="2432050"/>
                    </a:xfrm>
                    <a:prstGeom prst="rect">
                      <a:avLst/>
                    </a:prstGeom>
                  </pic:spPr>
                </pic:pic>
              </a:graphicData>
            </a:graphic>
          </wp:inline>
        </w:drawing>
      </w:r>
    </w:p>
    <w:p w14:paraId="616280A9" w14:textId="77777777" w:rsidR="0035038D" w:rsidRDefault="00000000">
      <w:pPr>
        <w:pStyle w:val="Vnbnnidung0"/>
        <w:framePr w:w="8957" w:h="941" w:hRule="exact" w:wrap="none" w:vAnchor="page" w:hAnchor="page" w:x="1179" w:y="11829"/>
        <w:spacing w:after="0" w:line="307" w:lineRule="auto"/>
        <w:ind w:left="200" w:firstLine="360"/>
        <w:jc w:val="both"/>
      </w:pPr>
      <w:r>
        <w:t>Diễn dịch, quy nạp, song song, phối hợp là các kiểu đoạn văn được phân biệt dựa vào cách thức tổ chức, triển khai nội dung. Việc phân biệt các kiểu đoạn văn này liên quan đến câu chủ đề, tức là câu thể hiện nội dung bao quát của đoạn văn.</w:t>
      </w:r>
    </w:p>
    <w:p w14:paraId="1AEEB5EE" w14:textId="77777777" w:rsidR="0035038D" w:rsidRDefault="00000000">
      <w:pPr>
        <w:pStyle w:val="Vnbnnidung0"/>
        <w:framePr w:w="8957" w:h="1330" w:hRule="exact" w:wrap="none" w:vAnchor="page" w:hAnchor="page" w:x="1179" w:y="12837"/>
        <w:numPr>
          <w:ilvl w:val="0"/>
          <w:numId w:val="58"/>
        </w:numPr>
        <w:tabs>
          <w:tab w:val="left" w:pos="501"/>
        </w:tabs>
        <w:spacing w:after="100" w:line="300" w:lineRule="auto"/>
        <w:ind w:left="200"/>
        <w:jc w:val="both"/>
      </w:pPr>
      <w:r>
        <w:t xml:space="preserve">Đoạn văn diễn dịch: Đoạn văn có câu chủ đề được đặt </w:t>
      </w:r>
      <w:r>
        <w:rPr>
          <w:i/>
          <w:iCs/>
        </w:rPr>
        <w:t>ở</w:t>
      </w:r>
      <w:r>
        <w:t xml:space="preserve"> đầu đoạn, những câu tiếp theo triển khai các nội dung cụ thể để làm rõ chủ đề của đoạn văn.</w:t>
      </w:r>
    </w:p>
    <w:p w14:paraId="52C61977" w14:textId="77777777" w:rsidR="0035038D" w:rsidRDefault="00000000">
      <w:pPr>
        <w:pStyle w:val="Vnbnnidung0"/>
        <w:framePr w:w="8957" w:h="1330" w:hRule="exact" w:wrap="none" w:vAnchor="page" w:hAnchor="page" w:x="1179" w:y="12837"/>
        <w:numPr>
          <w:ilvl w:val="0"/>
          <w:numId w:val="58"/>
        </w:numPr>
        <w:tabs>
          <w:tab w:val="left" w:pos="501"/>
        </w:tabs>
        <w:spacing w:after="0" w:line="312" w:lineRule="auto"/>
        <w:ind w:left="200"/>
        <w:jc w:val="both"/>
      </w:pPr>
      <w:r>
        <w:t xml:space="preserve">Đoạn văn quy nạp: Đoạn văn triển khai nội dung cụ thể trước, từ đó mới khái quát nội dung chung, được thể hiện bằng câu chủ đề </w:t>
      </w:r>
      <w:r>
        <w:rPr>
          <w:i/>
          <w:iCs/>
        </w:rPr>
        <w:t>ở</w:t>
      </w:r>
      <w:r>
        <w:t xml:space="preserve"> cuối đoạn văn.</w:t>
      </w:r>
    </w:p>
    <w:p w14:paraId="14CBD84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B35D54A" w14:textId="77777777" w:rsidR="0035038D" w:rsidRDefault="0035038D">
      <w:pPr>
        <w:spacing w:line="1" w:lineRule="exact"/>
      </w:pPr>
    </w:p>
    <w:p w14:paraId="0B44777D" w14:textId="77777777" w:rsidR="0035038D" w:rsidRDefault="00000000">
      <w:pPr>
        <w:pStyle w:val="Vnbnnidung0"/>
        <w:framePr w:w="8736" w:h="1368" w:hRule="exact" w:wrap="none" w:vAnchor="page" w:hAnchor="page" w:x="1152" w:y="939"/>
        <w:numPr>
          <w:ilvl w:val="0"/>
          <w:numId w:val="58"/>
        </w:numPr>
        <w:tabs>
          <w:tab w:val="left" w:pos="317"/>
        </w:tabs>
        <w:spacing w:after="120"/>
        <w:ind w:firstLine="0"/>
      </w:pPr>
      <w:r>
        <w:t>Đoạn văn song song: Đoạn vàn không có câu chủ đề, các câu trong đoạn có nội dung khác nhau, nhưng cùng hướng tới một chủ đề.</w:t>
      </w:r>
    </w:p>
    <w:p w14:paraId="5CA8B6C6" w14:textId="77777777" w:rsidR="0035038D" w:rsidRDefault="00000000">
      <w:pPr>
        <w:pStyle w:val="Vnbnnidung0"/>
        <w:framePr w:w="8736" w:h="1368" w:hRule="exact" w:wrap="none" w:vAnchor="page" w:hAnchor="page" w:x="1152" w:y="939"/>
        <w:numPr>
          <w:ilvl w:val="0"/>
          <w:numId w:val="58"/>
        </w:numPr>
        <w:tabs>
          <w:tab w:val="left" w:pos="317"/>
        </w:tabs>
        <w:spacing w:after="0" w:line="317" w:lineRule="auto"/>
        <w:ind w:firstLine="0"/>
      </w:pPr>
      <w:r>
        <w:t>Đoạn văn phối hợp: Đoạn văn kết họp diễn dịch với quy nạp, có câu chủ đề ở đầu đoạn và cuối đoạn.</w:t>
      </w:r>
    </w:p>
    <w:p w14:paraId="4F78A4E4" w14:textId="77777777" w:rsidR="0035038D" w:rsidRDefault="00000000">
      <w:pPr>
        <w:pStyle w:val="Vnbnnidung60"/>
        <w:framePr w:w="8736" w:h="1666" w:hRule="exact" w:wrap="none" w:vAnchor="page" w:hAnchor="page" w:x="1152" w:y="2695"/>
        <w:pBdr>
          <w:top w:val="single" w:sz="4" w:space="0" w:color="auto"/>
          <w:left w:val="single" w:sz="4" w:space="0" w:color="auto"/>
          <w:bottom w:val="single" w:sz="4" w:space="0" w:color="auto"/>
          <w:right w:val="single" w:sz="4" w:space="0" w:color="auto"/>
        </w:pBdr>
        <w:spacing w:after="120"/>
        <w:jc w:val="center"/>
      </w:pPr>
      <w:r>
        <w:t>VÀN BẢN ĐỌC</w:t>
      </w:r>
    </w:p>
    <w:p w14:paraId="625AAC4C" w14:textId="77777777" w:rsidR="0035038D" w:rsidRDefault="00000000">
      <w:pPr>
        <w:pStyle w:val="Vnbnnidung0"/>
        <w:framePr w:w="8736" w:h="1666" w:hRule="exact" w:wrap="none" w:vAnchor="page" w:hAnchor="page" w:x="1152" w:y="2695"/>
        <w:pBdr>
          <w:top w:val="single" w:sz="4" w:space="0" w:color="auto"/>
          <w:left w:val="single" w:sz="4" w:space="0" w:color="auto"/>
          <w:bottom w:val="single" w:sz="4" w:space="0" w:color="auto"/>
          <w:right w:val="single" w:sz="4" w:space="0" w:color="auto"/>
        </w:pBdr>
        <w:spacing w:after="120" w:line="240" w:lineRule="auto"/>
        <w:ind w:firstLine="280"/>
      </w:pPr>
      <w:r>
        <w:rPr>
          <w:b/>
          <w:bCs/>
        </w:rPr>
        <w:t xml:space="preserve">VĂN BẢN 1. </w:t>
      </w:r>
      <w:r>
        <w:rPr>
          <w:i/>
          <w:iCs/>
        </w:rPr>
        <w:t>Hịch tướng sĩ,</w:t>
      </w:r>
      <w:r>
        <w:t xml:space="preserve"> Trần Quốc Tuấn</w:t>
      </w:r>
    </w:p>
    <w:p w14:paraId="4B90C7E9" w14:textId="77777777" w:rsidR="0035038D" w:rsidRDefault="00000000">
      <w:pPr>
        <w:pStyle w:val="Vnbnnidung0"/>
        <w:framePr w:w="8736" w:h="1666" w:hRule="exact" w:wrap="none" w:vAnchor="page" w:hAnchor="page" w:x="1152" w:y="2695"/>
        <w:pBdr>
          <w:top w:val="single" w:sz="4" w:space="0" w:color="auto"/>
          <w:left w:val="single" w:sz="4" w:space="0" w:color="auto"/>
          <w:bottom w:val="single" w:sz="4" w:space="0" w:color="auto"/>
          <w:right w:val="single" w:sz="4" w:space="0" w:color="auto"/>
        </w:pBdr>
        <w:spacing w:after="120" w:line="240" w:lineRule="auto"/>
        <w:ind w:firstLine="280"/>
      </w:pPr>
      <w:r>
        <w:rPr>
          <w:b/>
          <w:bCs/>
        </w:rPr>
        <w:t xml:space="preserve">VĂN BẢN 2. </w:t>
      </w:r>
      <w:r>
        <w:rPr>
          <w:i/>
          <w:iCs/>
        </w:rPr>
        <w:t>Tinh thần yêu nước của nhân dân ta,</w:t>
      </w:r>
      <w:r>
        <w:t xml:space="preserve"> Hồ Chí Minh</w:t>
      </w:r>
    </w:p>
    <w:p w14:paraId="0C52097E" w14:textId="77777777" w:rsidR="0035038D" w:rsidRDefault="00000000">
      <w:pPr>
        <w:pStyle w:val="Vnbnnidung0"/>
        <w:framePr w:w="8736" w:h="1666" w:hRule="exact" w:wrap="none" w:vAnchor="page" w:hAnchor="page" w:x="1152" w:y="2695"/>
        <w:pBdr>
          <w:top w:val="single" w:sz="4" w:space="0" w:color="auto"/>
          <w:left w:val="single" w:sz="4" w:space="0" w:color="auto"/>
          <w:bottom w:val="single" w:sz="4" w:space="0" w:color="auto"/>
          <w:right w:val="single" w:sz="4" w:space="0" w:color="auto"/>
        </w:pBdr>
        <w:spacing w:after="0" w:line="240" w:lineRule="auto"/>
        <w:ind w:firstLine="280"/>
      </w:pPr>
      <w:r>
        <w:rPr>
          <w:b/>
          <w:bCs/>
        </w:rPr>
        <w:t xml:space="preserve">VĂN BẢN 3. </w:t>
      </w:r>
      <w:r>
        <w:rPr>
          <w:i/>
          <w:iCs/>
        </w:rPr>
        <w:t>Nam quốc sơn hà</w:t>
      </w:r>
    </w:p>
    <w:p w14:paraId="4242E411" w14:textId="77777777" w:rsidR="0035038D" w:rsidRDefault="00000000">
      <w:pPr>
        <w:pStyle w:val="Khc0"/>
        <w:framePr w:wrap="none" w:vAnchor="page" w:hAnchor="page" w:x="1152" w:y="4947"/>
        <w:spacing w:after="0" w:line="240" w:lineRule="auto"/>
        <w:ind w:hanging="240"/>
        <w:rPr>
          <w:sz w:val="26"/>
          <w:szCs w:val="26"/>
        </w:rPr>
      </w:pPr>
      <w:r>
        <w:rPr>
          <w:b/>
          <w:bCs/>
          <w:smallCaps/>
          <w:color w:val="2B3951"/>
          <w:sz w:val="30"/>
          <w:szCs w:val="30"/>
        </w:rPr>
        <w:t xml:space="preserve">(vãn </w:t>
      </w:r>
      <w:r>
        <w:rPr>
          <w:b/>
          <w:bCs/>
          <w:smallCaps/>
          <w:sz w:val="30"/>
          <w:szCs w:val="30"/>
        </w:rPr>
        <w:t>bản</w:t>
      </w:r>
      <w:r>
        <w:rPr>
          <w:rFonts w:ascii="Calibri" w:eastAsia="Calibri" w:hAnsi="Calibri" w:cs="Calibri"/>
          <w:b/>
          <w:bCs/>
          <w:sz w:val="26"/>
          <w:szCs w:val="26"/>
        </w:rPr>
        <w:t xml:space="preserve"> 1</w:t>
      </w:r>
    </w:p>
    <w:p w14:paraId="1B3429FC" w14:textId="77777777" w:rsidR="0035038D" w:rsidRDefault="00000000">
      <w:pPr>
        <w:pStyle w:val="Vnbnnidung60"/>
        <w:framePr w:w="8736" w:h="2126" w:hRule="exact" w:wrap="none" w:vAnchor="page" w:hAnchor="page" w:x="1152" w:y="5758"/>
        <w:spacing w:after="120"/>
      </w:pPr>
      <w:r>
        <w:t>TRƯỚC KHI ĐỌC</w:t>
      </w:r>
    </w:p>
    <w:p w14:paraId="3B3B58CD" w14:textId="77777777" w:rsidR="0035038D" w:rsidRDefault="00000000">
      <w:pPr>
        <w:pStyle w:val="Vnbnnidung0"/>
        <w:framePr w:w="8736" w:h="2126" w:hRule="exact" w:wrap="none" w:vAnchor="page" w:hAnchor="page" w:x="1152" w:y="5758"/>
        <w:numPr>
          <w:ilvl w:val="0"/>
          <w:numId w:val="59"/>
        </w:numPr>
        <w:tabs>
          <w:tab w:val="left" w:pos="723"/>
        </w:tabs>
        <w:spacing w:after="120" w:line="317" w:lineRule="auto"/>
        <w:ind w:firstLine="360"/>
      </w:pPr>
      <w:r>
        <w:t>Hãy kể tên một số vị tướng nổi tiếng trong lịch sứ nước ta.</w:t>
      </w:r>
    </w:p>
    <w:p w14:paraId="6ECA8969" w14:textId="77777777" w:rsidR="0035038D" w:rsidRDefault="00000000">
      <w:pPr>
        <w:pStyle w:val="Vnbnnidung0"/>
        <w:framePr w:w="8736" w:h="2126" w:hRule="exact" w:wrap="none" w:vAnchor="page" w:hAnchor="page" w:x="1152" w:y="5758"/>
        <w:numPr>
          <w:ilvl w:val="0"/>
          <w:numId w:val="59"/>
        </w:numPr>
        <w:tabs>
          <w:tab w:val="left" w:pos="709"/>
        </w:tabs>
        <w:spacing w:after="220" w:line="317" w:lineRule="auto"/>
        <w:ind w:firstLine="360"/>
        <w:jc w:val="both"/>
      </w:pPr>
      <w:r>
        <w:t>Theo em, vì sao quân Mông - Nguyên ba lần đem quân xâm lược nước ta đều phải chịu thất bại?</w:t>
      </w:r>
    </w:p>
    <w:p w14:paraId="6B067249" w14:textId="77777777" w:rsidR="0035038D" w:rsidRDefault="00000000">
      <w:pPr>
        <w:pStyle w:val="Vnbnnidung60"/>
        <w:framePr w:w="8736" w:h="2126" w:hRule="exact" w:wrap="none" w:vAnchor="page" w:hAnchor="page" w:x="1152" w:y="5758"/>
        <w:spacing w:after="0"/>
      </w:pPr>
      <w:r>
        <w:t>ĐỌC VÁN BẢN</w:t>
      </w:r>
    </w:p>
    <w:p w14:paraId="715B3F25" w14:textId="77777777" w:rsidR="0035038D" w:rsidRDefault="00000000">
      <w:pPr>
        <w:pStyle w:val="Tiu40"/>
        <w:framePr w:w="8736" w:h="2011" w:hRule="exact" w:wrap="none" w:vAnchor="page" w:hAnchor="page" w:x="1152" w:y="8143"/>
        <w:spacing w:after="180"/>
      </w:pPr>
      <w:bookmarkStart w:id="82" w:name="bookmark167"/>
      <w:r>
        <w:rPr>
          <w:color w:val="647997"/>
        </w:rPr>
        <w:t>Hịch</w:t>
      </w:r>
      <w:r>
        <w:rPr>
          <w:color w:val="647997"/>
          <w:vertAlign w:val="superscript"/>
        </w:rPr>
        <w:t>111</w:t>
      </w:r>
      <w:r>
        <w:rPr>
          <w:color w:val="647997"/>
        </w:rPr>
        <w:t xml:space="preserve"> tướng Sỉ'</w:t>
      </w:r>
      <w:r>
        <w:rPr>
          <w:color w:val="647997"/>
          <w:vertAlign w:val="superscript"/>
        </w:rPr>
        <w:t>2</w:t>
      </w:r>
      <w:r>
        <w:rPr>
          <w:color w:val="647997"/>
        </w:rPr>
        <w:t>'</w:t>
      </w:r>
      <w:bookmarkEnd w:id="82"/>
    </w:p>
    <w:p w14:paraId="54926C8B" w14:textId="77777777" w:rsidR="0035038D" w:rsidRDefault="00000000">
      <w:pPr>
        <w:pStyle w:val="Vnbnnidung0"/>
        <w:framePr w:w="8736" w:h="2011" w:hRule="exact" w:wrap="none" w:vAnchor="page" w:hAnchor="page" w:x="1152" w:y="8143"/>
        <w:spacing w:after="280" w:line="331" w:lineRule="auto"/>
        <w:ind w:firstLine="0"/>
        <w:jc w:val="center"/>
      </w:pPr>
      <w:r>
        <w:rPr>
          <w:u w:val="single"/>
        </w:rPr>
        <w:t>TPẨN QUỐC TUẤN</w:t>
      </w:r>
    </w:p>
    <w:p w14:paraId="105B0550" w14:textId="77777777" w:rsidR="0035038D" w:rsidRDefault="00000000">
      <w:pPr>
        <w:pStyle w:val="Vnbnnidung0"/>
        <w:framePr w:w="8736" w:h="2011" w:hRule="exact" w:wrap="none" w:vAnchor="page" w:hAnchor="page" w:x="1152" w:y="8143"/>
        <w:spacing w:after="0" w:line="331" w:lineRule="auto"/>
        <w:ind w:firstLine="360"/>
        <w:jc w:val="both"/>
      </w:pPr>
      <w:r>
        <w:t>Ta thường nghe: Kỉ Tín</w:t>
      </w:r>
      <w:r>
        <w:rPr>
          <w:vertAlign w:val="superscript"/>
        </w:rPr>
        <w:t>(3)</w:t>
      </w:r>
      <w:r>
        <w:t xml:space="preserve"> đem minh chết thay, cím thoát cho Cao Đe. Do Vu</w:t>
      </w:r>
      <w:r>
        <w:rPr>
          <w:vertAlign w:val="superscript"/>
        </w:rPr>
        <w:t>(4)</w:t>
      </w:r>
      <w:r>
        <w:t xml:space="preserve"> chìa lưng clụu giáo, che chở cho Chiên Vương, Dự Nhượng</w:t>
      </w:r>
      <w:r>
        <w:rPr>
          <w:vertAlign w:val="superscript"/>
        </w:rPr>
        <w:t>,5)</w:t>
      </w:r>
      <w:r>
        <w:t xml:space="preserve"> nuốt than báo thù cho chú,</w:t>
      </w:r>
    </w:p>
    <w:p w14:paraId="0EE7885C" w14:textId="77777777" w:rsidR="0035038D" w:rsidRDefault="00000000">
      <w:pPr>
        <w:pStyle w:val="Vnbnnidung20"/>
        <w:framePr w:w="8736" w:h="3326" w:hRule="exact" w:wrap="none" w:vAnchor="page" w:hAnchor="page" w:x="1152" w:y="10457"/>
        <w:spacing w:line="269" w:lineRule="auto"/>
        <w:ind w:left="0" w:firstLine="0"/>
        <w:jc w:val="both"/>
      </w:pPr>
      <w:r>
        <w:rPr>
          <w:i/>
          <w:iCs/>
        </w:rPr>
        <w:t>&lt;*&gt; Hịch:</w:t>
      </w:r>
      <w:r>
        <w:t xml:space="preserve"> thể văn nghị luận thường được vua, quan, tướng lĩnh thời xưa dùng để thuyết phục hoặc kêu gọi người dưới quyền đấu tranh chống kẻ thù trong bối cảnh có chiến tranh. Hịch cũng có thể được người dân sáng tác để kêu gọi mọi người chống ngoại xâm hoặc giai cấp thống trị. Bài hịch kêu gọi đánh giặc thường góm ba nội dung chinh: nêu cơ sở, căn cứ của quan điểm, lập trường; làm rõ tính chính nghĩa của phe minh, tính phi nghĩa của phe địch, miêu tả, phân tích, đánh giá tinh hình thực tế; đưa ra lởi khuyến dụ.</w:t>
      </w:r>
    </w:p>
    <w:p w14:paraId="6366F109" w14:textId="77777777" w:rsidR="0035038D" w:rsidRDefault="00000000">
      <w:pPr>
        <w:pStyle w:val="Vnbnnidung20"/>
        <w:framePr w:w="8736" w:h="3326" w:hRule="exact" w:wrap="none" w:vAnchor="page" w:hAnchor="page" w:x="1152" w:y="10457"/>
        <w:spacing w:line="269" w:lineRule="auto"/>
        <w:ind w:left="0" w:firstLine="0"/>
        <w:jc w:val="both"/>
      </w:pPr>
      <w:r>
        <w:rPr>
          <w:i/>
          <w:iCs/>
          <w:vertAlign w:val="superscript"/>
        </w:rPr>
        <w:t>(2)</w:t>
      </w:r>
      <w:r>
        <w:rPr>
          <w:i/>
          <w:iCs/>
        </w:rPr>
        <w:t xml:space="preserve"> Hịch tướng sĩ:</w:t>
      </w:r>
      <w:r>
        <w:t xml:space="preserve"> nguyên văn bài hịch trong </w:t>
      </w:r>
      <w:r>
        <w:rPr>
          <w:i/>
          <w:iCs/>
        </w:rPr>
        <w:t>Dại Việt sử ki toàn thư</w:t>
      </w:r>
      <w:r>
        <w:t xml:space="preserve"> không cỏ nhan đề, trong </w:t>
      </w:r>
      <w:r>
        <w:rPr>
          <w:i/>
          <w:iCs/>
        </w:rPr>
        <w:t xml:space="preserve">Hoàng Việt văn tuyển </w:t>
      </w:r>
      <w:r>
        <w:t xml:space="preserve">có tên ià </w:t>
      </w:r>
      <w:r>
        <w:rPr>
          <w:i/>
          <w:iCs/>
        </w:rPr>
        <w:t>Trân Hưng Đạo Dại Vương dụ chư tì tướng hịch văn (Bài hịch Trần Hưng Đạo Dại Vương khuyên bảo các tì tướng).</w:t>
      </w:r>
      <w:r>
        <w:t xml:space="preserve"> Đối tượng người nghe trực tiếp của bài hịch này là tì tướng (các viên tướng giúp việc cho chủ tướng). Tuy nhiên, sức lay động lòng ngươi trong bối cảnh đất nước lâm nguy đã khiến bài hch được an toả rộng khắp và lưu truyền đến ngày nay với tên gọi </w:t>
      </w:r>
      <w:r>
        <w:rPr>
          <w:i/>
          <w:iCs/>
        </w:rPr>
        <w:t>Hịch tướng sĩ.</w:t>
      </w:r>
    </w:p>
    <w:p w14:paraId="7F39C846" w14:textId="77777777" w:rsidR="0035038D" w:rsidRDefault="00000000">
      <w:pPr>
        <w:pStyle w:val="Vnbnnidung20"/>
        <w:framePr w:w="8736" w:h="3326" w:hRule="exact" w:wrap="none" w:vAnchor="page" w:hAnchor="page" w:x="1152" w:y="10457"/>
        <w:spacing w:line="269" w:lineRule="auto"/>
        <w:ind w:left="0" w:firstLine="0"/>
        <w:jc w:val="both"/>
      </w:pPr>
      <w:r>
        <w:rPr>
          <w:i/>
          <w:iCs/>
        </w:rPr>
        <w:t>' Kỉ Tin:</w:t>
      </w:r>
      <w:r>
        <w:t xml:space="preserve"> tướng của Lưu Bang (Hán Cao Tổ - hoàng đế sáng lập nhà Hán). Khi Lưu Bang bị Hạng Vũ vây 0 đất Huỳnh Dương, thế khó thoát, Kỉ Tín (co ngoại hình giống LƯU Bang) bèn giả làm Lưu Bang ra hàng, bi Hạng Vũ giết. Nhờ đỏ Lưu Bang thoát nạn.</w:t>
      </w:r>
    </w:p>
    <w:p w14:paraId="66C515BF" w14:textId="77777777" w:rsidR="0035038D" w:rsidRDefault="00000000">
      <w:pPr>
        <w:pStyle w:val="Vnbnnidung20"/>
        <w:framePr w:w="8736" w:h="3326" w:hRule="exact" w:wrap="none" w:vAnchor="page" w:hAnchor="page" w:x="1152" w:y="10457"/>
        <w:spacing w:line="269" w:lineRule="auto"/>
        <w:ind w:left="0" w:firstLine="0"/>
        <w:jc w:val="both"/>
      </w:pPr>
      <w:r>
        <w:t xml:space="preserve">w </w:t>
      </w:r>
      <w:r>
        <w:rPr>
          <w:i/>
          <w:iCs/>
        </w:rPr>
        <w:t>Do Vu:</w:t>
      </w:r>
      <w:r>
        <w:t xml:space="preserve"> tướng của sở Chiêu Vương (thơi Xuân Thu). Chiêu Vương lúc lánh nạn ở đầm Vân Mộng, đang ngủ thi bị Kẻ cướp đâm. Do Vu đã chìa lưng che chở cho Chiêu Vương, bị đâm trúng bả vai.</w:t>
      </w:r>
    </w:p>
    <w:p w14:paraId="31E02504" w14:textId="77777777" w:rsidR="0035038D" w:rsidRDefault="00000000">
      <w:pPr>
        <w:pStyle w:val="Vnbnnidung20"/>
        <w:framePr w:w="8736" w:h="3326" w:hRule="exact" w:wrap="none" w:vAnchor="page" w:hAnchor="page" w:x="1152" w:y="10457"/>
        <w:spacing w:line="269" w:lineRule="auto"/>
        <w:ind w:left="0" w:firstLine="0"/>
        <w:jc w:val="both"/>
      </w:pPr>
      <w:r>
        <w:t xml:space="preserve">&lt;s&gt; </w:t>
      </w:r>
      <w:r>
        <w:rPr>
          <w:i/>
          <w:iCs/>
        </w:rPr>
        <w:t>Dự Nhượng:</w:t>
      </w:r>
      <w:r>
        <w:t xml:space="preserve"> gia thần của Tri Bá (thời Chiến Quốc). Tn' Bá bị Triệu Tương Tử giết chết, Dự Nhượng nuốt than nóng cho khác giọng, giả làm hành khất, mưu giết Tương Tử báo thù cho chủ.</w:t>
      </w:r>
    </w:p>
    <w:p w14:paraId="7EF8E21E" w14:textId="77777777" w:rsidR="0035038D" w:rsidRDefault="00000000">
      <w:pPr>
        <w:pStyle w:val="Tiu20"/>
        <w:framePr w:w="8736" w:h="835" w:hRule="exact" w:wrap="none" w:vAnchor="page" w:hAnchor="page" w:x="1152" w:y="14326"/>
        <w:spacing w:after="0"/>
        <w:ind w:left="1310" w:right="1829"/>
      </w:pPr>
      <w:bookmarkStart w:id="83" w:name="bookmark169"/>
      <w:r>
        <w:t>WB@IJỉB®íllII®.®®</w:t>
      </w:r>
      <w:bookmarkEnd w:id="83"/>
    </w:p>
    <w:p w14:paraId="2D0786AB" w14:textId="77777777" w:rsidR="0035038D" w:rsidRDefault="0035038D">
      <w:pPr>
        <w:framePr w:wrap="none" w:vAnchor="page" w:hAnchor="page" w:x="9000" w:y="14153"/>
      </w:pPr>
    </w:p>
    <w:p w14:paraId="14C62C0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193130F" w14:textId="77777777" w:rsidR="0035038D" w:rsidRDefault="00000000">
      <w:pPr>
        <w:spacing w:line="1" w:lineRule="exact"/>
      </w:pPr>
      <w:r>
        <w:rPr>
          <w:noProof/>
        </w:rPr>
        <w:lastRenderedPageBreak/>
        <mc:AlternateContent>
          <mc:Choice Requires="wps">
            <w:drawing>
              <wp:anchor distT="0" distB="0" distL="114300" distR="114300" simplePos="0" relativeHeight="251648512" behindDoc="1" locked="0" layoutInCell="1" allowOverlap="1" wp14:anchorId="1746EE5F" wp14:editId="17336E4F">
                <wp:simplePos x="0" y="0"/>
                <wp:positionH relativeFrom="page">
                  <wp:posOffset>582930</wp:posOffset>
                </wp:positionH>
                <wp:positionV relativeFrom="page">
                  <wp:posOffset>5978525</wp:posOffset>
                </wp:positionV>
                <wp:extent cx="2529840" cy="0"/>
                <wp:effectExtent l="0" t="0" r="0" b="0"/>
                <wp:wrapNone/>
                <wp:docPr id="48" name="Shape 48"/>
                <wp:cNvGraphicFramePr/>
                <a:graphic xmlns:a="http://schemas.openxmlformats.org/drawingml/2006/main">
                  <a:graphicData uri="http://schemas.microsoft.com/office/word/2010/wordprocessingShape">
                    <wps:wsp>
                      <wps:cNvCnPr/>
                      <wps:spPr>
                        <a:xfrm>
                          <a:off x="0" y="0"/>
                          <a:ext cx="2529840" cy="0"/>
                        </a:xfrm>
                        <a:prstGeom prst="straightConnector1">
                          <a:avLst/>
                        </a:prstGeom>
                        <a:ln w="15240">
                          <a:solidFill/>
                        </a:ln>
                      </wps:spPr>
                      <wps:bodyPr/>
                    </wps:wsp>
                  </a:graphicData>
                </a:graphic>
              </wp:anchor>
            </w:drawing>
          </mc:Choice>
          <mc:Fallback>
            <w:pict>
              <v:shape o:spt="32" o:oned="true" path="m,l21600,21600e" style="position:absolute;margin-left:45.899999999999999pt;margin-top:470.75pt;width:199.20000000000002pt;height:0;z-index:-251658240;mso-position-horizontal-relative:page;mso-position-vertical-relative:page">
                <v:stroke weight="1.2pt"/>
              </v:shape>
            </w:pict>
          </mc:Fallback>
        </mc:AlternateContent>
      </w:r>
    </w:p>
    <w:p w14:paraId="524EE11E" w14:textId="77777777" w:rsidR="0035038D" w:rsidRDefault="00000000">
      <w:pPr>
        <w:pStyle w:val="Vnbnnidung0"/>
        <w:framePr w:w="8765" w:h="1642" w:hRule="exact" w:wrap="none" w:vAnchor="page" w:hAnchor="page" w:x="1130" w:y="1184"/>
        <w:spacing w:after="0" w:line="334" w:lineRule="auto"/>
        <w:ind w:left="5" w:right="3624" w:firstLine="0"/>
        <w:jc w:val="both"/>
      </w:pPr>
      <w:r>
        <w:t>Thân Khoái</w:t>
      </w:r>
      <w:r>
        <w:rPr>
          <w:vertAlign w:val="superscript"/>
        </w:rPr>
        <w:t>(1)</w:t>
      </w:r>
      <w:r>
        <w:t xml:space="preserve"> chặt tay chết theo nạn của vua</w:t>
      </w:r>
      <w:r>
        <w:rPr>
          <w:vertAlign w:val="superscript"/>
        </w:rPr>
        <w:t>(2)</w:t>
      </w:r>
      <w:r>
        <w:t>;</w:t>
      </w:r>
      <w:r>
        <w:br/>
        <w:t>Kinh Đức</w:t>
      </w:r>
      <w:r>
        <w:rPr>
          <w:vertAlign w:val="superscript"/>
        </w:rPr>
        <w:t>(3) *</w:t>
      </w:r>
      <w:r>
        <w:t>, một chàng tuổi hẻ, thân phò Thái Tông</w:t>
      </w:r>
      <w:r>
        <w:br/>
        <w:t>thoát khỏi vòng vây Thế Sung, Cảo Khanh</w:t>
      </w:r>
      <w:r>
        <w:rPr>
          <w:vertAlign w:val="superscript"/>
        </w:rPr>
        <w:t>M)</w:t>
      </w:r>
      <w:r>
        <w:t>, một</w:t>
      </w:r>
      <w:r>
        <w:br/>
        <w:t>bề tỏi xa, miệng mắng Lộc Son, không theo num</w:t>
      </w:r>
      <w:r>
        <w:br/>
        <w:t>kế nghịch tặc. Tù xua, các bậc trung thần nglũa sĩ</w:t>
      </w:r>
    </w:p>
    <w:p w14:paraId="371F1E5B" w14:textId="77777777" w:rsidR="0035038D" w:rsidRDefault="00000000">
      <w:pPr>
        <w:pStyle w:val="Vnbnnidung0"/>
        <w:framePr w:wrap="none" w:vAnchor="page" w:hAnchor="page" w:x="6713" w:y="1491"/>
        <w:pBdr>
          <w:top w:val="single" w:sz="0" w:space="0" w:color="F38236"/>
          <w:left w:val="single" w:sz="0" w:space="0" w:color="F38236"/>
          <w:bottom w:val="single" w:sz="0" w:space="0" w:color="F38236"/>
          <w:right w:val="single" w:sz="0" w:space="0" w:color="F38236"/>
        </w:pBdr>
        <w:shd w:val="clear" w:color="auto" w:fill="F38236"/>
        <w:spacing w:after="0" w:line="240" w:lineRule="auto"/>
        <w:ind w:right="4" w:firstLine="0"/>
      </w:pPr>
      <w:r>
        <w:rPr>
          <w:b/>
          <w:bCs/>
          <w:color w:val="FFFFFF"/>
        </w:rPr>
        <w:t>Theo dõi</w:t>
      </w:r>
    </w:p>
    <w:p w14:paraId="3FDC5676" w14:textId="77777777" w:rsidR="0035038D" w:rsidRDefault="00000000">
      <w:pPr>
        <w:pStyle w:val="Vnbnnidung0"/>
        <w:framePr w:w="3230" w:h="605" w:hRule="exact" w:wrap="none" w:vAnchor="page" w:hAnchor="page" w:x="6641" w:y="1861"/>
        <w:spacing w:after="0" w:line="290" w:lineRule="auto"/>
        <w:ind w:firstLine="0"/>
      </w:pPr>
      <w:r>
        <w:rPr>
          <w:i/>
          <w:iCs/>
        </w:rPr>
        <w:t>Điểm chung của các cặp nhân vật</w:t>
      </w:r>
      <w:r>
        <w:rPr>
          <w:i/>
          <w:iCs/>
        </w:rPr>
        <w:br/>
        <w:t>lịch sủ được nêu tên.</w:t>
      </w:r>
    </w:p>
    <w:p w14:paraId="02EDB8B3" w14:textId="77777777" w:rsidR="0035038D" w:rsidRDefault="00000000">
      <w:pPr>
        <w:pStyle w:val="Vnbnnidung0"/>
        <w:framePr w:w="8765" w:h="989" w:hRule="exact" w:wrap="none" w:vAnchor="page" w:hAnchor="page" w:x="1130" w:y="2831"/>
        <w:spacing w:after="0" w:line="331" w:lineRule="auto"/>
        <w:ind w:firstLine="0"/>
        <w:jc w:val="both"/>
      </w:pPr>
      <w:r>
        <w:t>bỏ mình vì nuóc, đời nào không có? Giả sử các bâc đó cú khu khu theo thoi nữ nlu thường tinh, tlù cũng chết già ỏ xó cửa, sao có thể hm danh sử sách, cìuig tròi đất muôn đòi bất hủ được!</w:t>
      </w:r>
    </w:p>
    <w:p w14:paraId="74D3579B" w14:textId="77777777" w:rsidR="0035038D" w:rsidRDefault="00000000">
      <w:pPr>
        <w:pStyle w:val="Vnbnnidung0"/>
        <w:framePr w:w="8765" w:h="1051" w:hRule="exact" w:wrap="none" w:vAnchor="page" w:hAnchor="page" w:x="1130" w:y="3906"/>
        <w:spacing w:after="0" w:line="336" w:lineRule="auto"/>
        <w:ind w:firstLine="340"/>
        <w:jc w:val="both"/>
      </w:pPr>
      <w:r>
        <w:t>Các nguôi con nhà võ tuóng, không luểu văn nghĩa, nghe những chuyện ấy nửa tin nửa ngờ. Thôi những chuyện xua, ta không nói đến nữa. Nay ta cliỉ kể chuyện Tống, Nguyên mói đây.</w:t>
      </w:r>
    </w:p>
    <w:p w14:paraId="6AD4D86F" w14:textId="77777777" w:rsidR="0035038D" w:rsidRDefault="00000000">
      <w:pPr>
        <w:pStyle w:val="Vnbnnidung0"/>
        <w:framePr w:w="8765" w:h="1997" w:hRule="exact" w:wrap="none" w:vAnchor="page" w:hAnchor="page" w:x="1130" w:y="4986"/>
        <w:spacing w:after="0" w:line="334" w:lineRule="auto"/>
        <w:ind w:left="5" w:right="3629" w:firstLine="340"/>
        <w:jc w:val="both"/>
      </w:pPr>
      <w:r>
        <w:rPr>
          <w:lang w:val="en-US" w:eastAsia="en-US" w:bidi="en-US"/>
        </w:rPr>
        <w:t xml:space="preserve">Vuong </w:t>
      </w:r>
      <w:r>
        <w:t xml:space="preserve">Công </w:t>
      </w:r>
      <w:proofErr w:type="gramStart"/>
      <w:r>
        <w:t>Kiên</w:t>
      </w:r>
      <w:r>
        <w:rPr>
          <w:vertAlign w:val="superscript"/>
        </w:rPr>
        <w:t>(</w:t>
      </w:r>
      <w:proofErr w:type="gramEnd"/>
      <w:r>
        <w:rPr>
          <w:vertAlign w:val="superscript"/>
        </w:rPr>
        <w:t>5)</w:t>
      </w:r>
      <w:r>
        <w:t xml:space="preserve"> là người thế nào? Tì tướng</w:t>
      </w:r>
      <w:r>
        <w:br/>
        <w:t>của ông là Nguyễn Văn Lập lại là người thế nào, mà</w:t>
      </w:r>
      <w:r>
        <w:br/>
        <w:t>giữ thành Điếu Ngư</w:t>
      </w:r>
      <w:r>
        <w:rPr>
          <w:vertAlign w:val="superscript"/>
        </w:rPr>
        <w:t>(6)</w:t>
      </w:r>
      <w:r>
        <w:t xml:space="preserve"> nhỏ như cái đấu, chống vói</w:t>
      </w:r>
      <w:r>
        <w:br/>
        <w:t>quàn Mông Kha</w:t>
      </w:r>
      <w:r>
        <w:rPr>
          <w:vertAlign w:val="superscript"/>
        </w:rPr>
        <w:t>(7) *</w:t>
      </w:r>
      <w:r>
        <w:t xml:space="preserve"> đông đến hàng trăm vạn, khiến</w:t>
      </w:r>
      <w:r>
        <w:br/>
        <w:t xml:space="preserve">cho nhân dân đời Tống, đến nay còn đội </w:t>
      </w:r>
      <w:r>
        <w:rPr>
          <w:lang w:val="en-US" w:eastAsia="en-US" w:bidi="en-US"/>
        </w:rPr>
        <w:t xml:space="preserve">on </w:t>
      </w:r>
      <w:r>
        <w:t>sâu!</w:t>
      </w:r>
      <w:r>
        <w:br/>
        <w:t>Cốt Đai Ngột Lang</w:t>
      </w:r>
      <w:r>
        <w:rPr>
          <w:vertAlign w:val="superscript"/>
        </w:rPr>
        <w:t>í8)</w:t>
      </w:r>
      <w:r>
        <w:t xml:space="preserve"> là người thế nào? Tì tướng của</w:t>
      </w:r>
    </w:p>
    <w:p w14:paraId="0280064D" w14:textId="77777777" w:rsidR="0035038D" w:rsidRDefault="00000000">
      <w:pPr>
        <w:pStyle w:val="Vnbnnidung0"/>
        <w:framePr w:w="1037" w:h="317" w:hRule="exact" w:wrap="none" w:vAnchor="page" w:hAnchor="page" w:x="6713" w:y="5135"/>
        <w:pBdr>
          <w:top w:val="single" w:sz="0" w:space="0" w:color="F38236"/>
          <w:left w:val="single" w:sz="0" w:space="0" w:color="F38236"/>
          <w:bottom w:val="single" w:sz="0" w:space="0" w:color="F38236"/>
          <w:right w:val="single" w:sz="0" w:space="0" w:color="F38236"/>
        </w:pBdr>
        <w:shd w:val="clear" w:color="auto" w:fill="F38236"/>
        <w:spacing w:after="0" w:line="240" w:lineRule="auto"/>
        <w:ind w:firstLine="0"/>
        <w:jc w:val="center"/>
      </w:pPr>
      <w:r>
        <w:rPr>
          <w:b/>
          <w:bCs/>
          <w:color w:val="FFFFFF"/>
        </w:rPr>
        <w:t>Theo dõi</w:t>
      </w:r>
    </w:p>
    <w:p w14:paraId="047E61B6" w14:textId="77777777" w:rsidR="0035038D" w:rsidRDefault="00000000">
      <w:pPr>
        <w:pStyle w:val="Vnbnnidung0"/>
        <w:framePr w:w="3187" w:h="1157" w:hRule="exact" w:wrap="none" w:vAnchor="page" w:hAnchor="page" w:x="6708" w:y="5567"/>
        <w:spacing w:after="0" w:line="295" w:lineRule="auto"/>
        <w:ind w:right="10" w:firstLine="0"/>
        <w:jc w:val="both"/>
      </w:pPr>
      <w:r>
        <w:rPr>
          <w:i/>
          <w:iCs/>
        </w:rPr>
        <w:t>Mối quan hệ vua - tôi, chủ tướng -</w:t>
      </w:r>
      <w:r>
        <w:rPr>
          <w:i/>
          <w:iCs/>
        </w:rPr>
        <w:br/>
        <w:t>tì tướng được Trần Quốc Tuấn viện</w:t>
      </w:r>
      <w:r>
        <w:rPr>
          <w:i/>
          <w:iCs/>
        </w:rPr>
        <w:br/>
        <w:t>dẫn làm cơ sở cho những lập luận</w:t>
      </w:r>
      <w:r>
        <w:rPr>
          <w:i/>
          <w:iCs/>
        </w:rPr>
        <w:br/>
        <w:t>kế tiếp.</w:t>
      </w:r>
    </w:p>
    <w:p w14:paraId="7F773D43" w14:textId="77777777" w:rsidR="0035038D" w:rsidRDefault="00000000">
      <w:pPr>
        <w:pStyle w:val="Vnbnnidung0"/>
        <w:framePr w:wrap="none" w:vAnchor="page" w:hAnchor="page" w:x="1130" w:y="6901"/>
        <w:spacing w:after="0" w:line="240" w:lineRule="auto"/>
        <w:ind w:left="10" w:firstLine="0"/>
      </w:pPr>
      <w:r>
        <w:t>ông là Xích Tu Tư lại là người thế nào, mà xông vào chỗ lam chướng</w:t>
      </w:r>
      <w:r>
        <w:rPr>
          <w:vertAlign w:val="superscript"/>
        </w:rPr>
        <w:t>(9)</w:t>
      </w:r>
      <w:r>
        <w:t xml:space="preserve"> xa XÔI nghìn </w:t>
      </w:r>
      <w:r>
        <w:rPr>
          <w:lang w:val="en-US" w:eastAsia="en-US" w:bidi="en-US"/>
        </w:rPr>
        <w:t>tiling,</w:t>
      </w:r>
    </w:p>
    <w:p w14:paraId="1C762260" w14:textId="77777777" w:rsidR="0035038D" w:rsidRDefault="00000000">
      <w:pPr>
        <w:pStyle w:val="Vnbnnidung0"/>
        <w:framePr w:w="8765" w:h="720" w:hRule="exact" w:wrap="none" w:vAnchor="page" w:hAnchor="page" w:x="1130" w:y="7227"/>
        <w:spacing w:after="0" w:line="331" w:lineRule="auto"/>
        <w:ind w:left="10" w:firstLine="0"/>
      </w:pPr>
      <w:r>
        <w:t>đánh bại được quân Nam Chiếu</w:t>
      </w:r>
      <w:r>
        <w:rPr>
          <w:vertAlign w:val="superscript"/>
        </w:rPr>
        <w:t>(10)</w:t>
      </w:r>
      <w:r>
        <w:t xml:space="preserve"> trong vài tuần, khiến cho quân trưỏng</w:t>
      </w:r>
      <w:r>
        <w:rPr>
          <w:vertAlign w:val="superscript"/>
        </w:rPr>
        <w:t>(11)</w:t>
      </w:r>
      <w:r>
        <w:t xml:space="preserve"> đòi Nguyên</w:t>
      </w:r>
      <w:r>
        <w:br/>
        <w:t>đến nay còn lưu tiếng tốt!</w:t>
      </w:r>
    </w:p>
    <w:p w14:paraId="7B118EEB" w14:textId="77777777" w:rsidR="0035038D" w:rsidRDefault="00000000">
      <w:pPr>
        <w:pStyle w:val="Vnbnnidung0"/>
        <w:framePr w:w="8765" w:h="1330" w:hRule="exact" w:wrap="none" w:vAnchor="page" w:hAnchor="page" w:x="1130" w:y="7967"/>
        <w:spacing w:after="0" w:line="324" w:lineRule="auto"/>
        <w:ind w:left="5" w:right="3629" w:firstLine="340"/>
        <w:jc w:val="both"/>
      </w:pPr>
      <w:r>
        <w:t>Huống chi ta cùng các ngưoi sinh phai thời</w:t>
      </w:r>
      <w:r>
        <w:br/>
        <w:t>loạn lạc, lớn gặp buổi gian nan. Ngó thấy sứ giặc</w:t>
      </w:r>
      <w:r>
        <w:br/>
        <w:t>đi lại nghênh ngang ngoai đường, uốn lưỡi cú diều</w:t>
      </w:r>
      <w:r>
        <w:br/>
        <w:t>mà sỉ mắng triều đình, dem thàn de chó mà bắt nạt</w:t>
      </w:r>
    </w:p>
    <w:p w14:paraId="6BA4C99A" w14:textId="77777777" w:rsidR="0035038D" w:rsidRDefault="00000000">
      <w:pPr>
        <w:pStyle w:val="Vnbnnidung0"/>
        <w:framePr w:wrap="none" w:vAnchor="page" w:hAnchor="page" w:x="6713" w:y="8015"/>
        <w:pBdr>
          <w:top w:val="single" w:sz="0" w:space="0" w:color="F59453"/>
          <w:left w:val="single" w:sz="0" w:space="0" w:color="F59453"/>
          <w:bottom w:val="single" w:sz="0" w:space="0" w:color="F59453"/>
          <w:right w:val="single" w:sz="0" w:space="0" w:color="F59453"/>
        </w:pBdr>
        <w:shd w:val="clear" w:color="auto" w:fill="F59453"/>
        <w:spacing w:after="0" w:line="240" w:lineRule="auto"/>
        <w:ind w:right="4" w:firstLine="0"/>
      </w:pPr>
      <w:r>
        <w:rPr>
          <w:b/>
          <w:bCs/>
          <w:color w:val="FFFFFF"/>
        </w:rPr>
        <w:t>Theo dõi</w:t>
      </w:r>
    </w:p>
    <w:p w14:paraId="2BD6F914" w14:textId="77777777" w:rsidR="0035038D" w:rsidRDefault="00000000">
      <w:pPr>
        <w:pStyle w:val="Vnbnnidung0"/>
        <w:framePr w:w="3259" w:h="811" w:hRule="exact" w:wrap="none" w:vAnchor="page" w:hAnchor="page" w:x="6631" w:y="8365"/>
        <w:spacing w:after="0" w:line="271" w:lineRule="auto"/>
        <w:ind w:right="9" w:firstLine="0"/>
        <w:jc w:val="both"/>
      </w:pPr>
      <w:r>
        <w:rPr>
          <w:i/>
          <w:iCs/>
        </w:rPr>
        <w:t>Những lí lé và bằng chứng được</w:t>
      </w:r>
      <w:r>
        <w:rPr>
          <w:i/>
          <w:iCs/>
        </w:rPr>
        <w:br/>
        <w:t>Trần Quốc Tuấn sử dụng nhằm lay</w:t>
      </w:r>
      <w:r>
        <w:rPr>
          <w:i/>
          <w:iCs/>
        </w:rPr>
        <w:br/>
        <w:t>dộng cảm xúc của các ti tướng.</w:t>
      </w:r>
    </w:p>
    <w:p w14:paraId="711E4FE6" w14:textId="77777777" w:rsidR="0035038D" w:rsidRDefault="00000000">
      <w:pPr>
        <w:pStyle w:val="Ghichcuitrang0"/>
        <w:framePr w:w="8626" w:h="394" w:hRule="exact" w:wrap="none" w:vAnchor="page" w:hAnchor="page" w:x="1135" w:y="9445"/>
        <w:spacing w:line="269" w:lineRule="auto"/>
      </w:pPr>
      <w:r>
        <w:rPr>
          <w:i/>
          <w:iCs/>
        </w:rPr>
        <w:t>&lt;’&gt; Thân Khoái:</w:t>
      </w:r>
      <w:r>
        <w:t xml:space="preserve"> viên quan giữ ao cá của Tề Trang Công (thời Xuân Thu). </w:t>
      </w:r>
      <w:r>
        <w:rPr>
          <w:lang w:val="en-US" w:eastAsia="en-US" w:bidi="en-US"/>
        </w:rPr>
        <w:t xml:space="preserve">Khi T'ang </w:t>
      </w:r>
      <w:r>
        <w:t>Công bị Thôi Trữ giết, Thân Khoái chặt tay tỏ lòng trung thành rói chết theo chủ.</w:t>
      </w:r>
    </w:p>
    <w:p w14:paraId="32EC3061" w14:textId="77777777" w:rsidR="0035038D" w:rsidRDefault="00000000">
      <w:pPr>
        <w:pStyle w:val="Ghichcuitrang0"/>
        <w:framePr w:w="8626" w:h="744" w:hRule="exact" w:wrap="none" w:vAnchor="page" w:hAnchor="page" w:x="1135" w:y="9863"/>
        <w:spacing w:line="269" w:lineRule="auto"/>
        <w:jc w:val="both"/>
      </w:pPr>
      <w:r>
        <w:rPr>
          <w:i/>
          <w:iCs/>
          <w:vertAlign w:val="superscript"/>
        </w:rPr>
        <w:t>(2)</w:t>
      </w:r>
      <w:r>
        <w:rPr>
          <w:i/>
          <w:iCs/>
        </w:rPr>
        <w:t xml:space="preserve"> Chết theo nạn của vua:</w:t>
      </w:r>
      <w:r>
        <w:t xml:space="preserve"> nguyên tác là “phó quốc nạn” (đi theo (chết theo) vận nạn của vua); </w:t>
      </w:r>
      <w:r>
        <w:rPr>
          <w:i/>
          <w:iCs/>
        </w:rPr>
        <w:t>quốc</w:t>
      </w:r>
      <w:r>
        <w:t xml:space="preserve"> vốn chỉ quốc gia, nhưng cũng được dùng để chỉ vua </w:t>
      </w:r>
      <w:r>
        <w:rPr>
          <w:i/>
          <w:iCs/>
        </w:rPr>
        <w:t>{quốc tính:</w:t>
      </w:r>
      <w:r>
        <w:t xml:space="preserve"> họ vua; </w:t>
      </w:r>
      <w:r>
        <w:rPr>
          <w:i/>
          <w:iCs/>
        </w:rPr>
        <w:t>quốc thích:</w:t>
      </w:r>
      <w:r>
        <w:t xml:space="preserve"> bên ngoạ; của vua,...), ở trường hợp này, </w:t>
      </w:r>
      <w:r>
        <w:rPr>
          <w:i/>
          <w:iCs/>
        </w:rPr>
        <w:t xml:space="preserve">quốc nan </w:t>
      </w:r>
      <w:r>
        <w:t>chỉ việc vua Trang Công bị giết. Trân Quốc Tuấn sử dụng các nhân vật có quan hệ chủ - tớ hoặc vua - tôi làm bằng chứng, nên cách diễn đạt “cứu nạn cho nước” của bản dịch không thực sự phù hợp, nay xin chỉnh lại.</w:t>
      </w:r>
    </w:p>
    <w:p w14:paraId="2A08BC9A" w14:textId="77777777" w:rsidR="0035038D" w:rsidRDefault="00000000">
      <w:pPr>
        <w:pStyle w:val="Ghichcuitrang0"/>
        <w:framePr w:w="8626" w:h="365" w:hRule="exact" w:wrap="none" w:vAnchor="page" w:hAnchor="page" w:x="1135" w:y="10626"/>
        <w:spacing w:line="269" w:lineRule="auto"/>
      </w:pPr>
      <w:r>
        <w:rPr>
          <w:lang w:val="en-US" w:eastAsia="en-US" w:bidi="en-US"/>
        </w:rPr>
        <w:t xml:space="preserve">w </w:t>
      </w:r>
      <w:r>
        <w:rPr>
          <w:i/>
          <w:iCs/>
        </w:rPr>
        <w:t>Kinh Đức:</w:t>
      </w:r>
      <w:r>
        <w:t xml:space="preserve"> tức uất Trì Cung thời Đường. Khi Đường Thái Tông (lúc bấy giở còn là Tán Vương) bị một viên tướng của Vương Thế Sung dùng gươm đâm, Kính Đức đã lấy thân minh che chở cho Đường Thái Tông thoát nạn.</w:t>
      </w:r>
    </w:p>
    <w:p w14:paraId="2C381EBD" w14:textId="77777777" w:rsidR="0035038D" w:rsidRDefault="00000000">
      <w:pPr>
        <w:pStyle w:val="Ghichcuitrang0"/>
        <w:framePr w:w="8626" w:h="398" w:hRule="exact" w:wrap="none" w:vAnchor="page" w:hAnchor="page" w:x="1135" w:y="11015"/>
        <w:spacing w:line="269" w:lineRule="auto"/>
      </w:pPr>
      <w:r>
        <w:rPr>
          <w:i/>
          <w:iCs/>
          <w:vertAlign w:val="superscript"/>
        </w:rPr>
        <w:t>(4</w:t>
      </w:r>
      <w:r>
        <w:rPr>
          <w:i/>
          <w:iCs/>
        </w:rPr>
        <w:t>&gt; Cảo Khanh:</w:t>
      </w:r>
      <w:r>
        <w:t xml:space="preserve"> tức Nhan cảo Khanh. Khi An Lộc Sơn khởi loạn đánh Đường Minh Hoàng, cảo Khanh cầm quân</w:t>
      </w:r>
      <w:r>
        <w:br/>
        <w:t>chống lại. BỊ quân của An Lộc Sơn bắt, cảo Khanh chửi mắng An Lộc Son, không chịu hàng, bị cắt lưỡi mà ván</w:t>
      </w:r>
    </w:p>
    <w:p w14:paraId="7FFFF460" w14:textId="77777777" w:rsidR="0035038D" w:rsidRDefault="00000000">
      <w:pPr>
        <w:pStyle w:val="Ghichcuitrang0"/>
        <w:framePr w:w="8616" w:h="178" w:hRule="exact" w:wrap="none" w:vAnchor="page" w:hAnchor="page" w:x="1130" w:y="11389"/>
        <w:spacing w:line="271" w:lineRule="auto"/>
      </w:pPr>
      <w:r>
        <w:t>không sợ.</w:t>
      </w:r>
    </w:p>
    <w:p w14:paraId="194EFE2A" w14:textId="77777777" w:rsidR="0035038D" w:rsidRDefault="00000000">
      <w:pPr>
        <w:pStyle w:val="Ghichcuitrang0"/>
        <w:framePr w:w="8616" w:h="365" w:hRule="exact" w:wrap="none" w:vAnchor="page" w:hAnchor="page" w:x="1130" w:y="11586"/>
        <w:spacing w:line="271" w:lineRule="auto"/>
      </w:pPr>
      <w:r>
        <w:rPr>
          <w:i/>
          <w:iCs/>
          <w:vertAlign w:val="superscript"/>
        </w:rPr>
        <w:t>(5</w:t>
      </w:r>
      <w:r>
        <w:rPr>
          <w:i/>
          <w:iCs/>
        </w:rPr>
        <w:t>&gt; Vương Công Kiên:</w:t>
      </w:r>
      <w:r>
        <w:t xml:space="preserve"> tướng nhà Tống, khi giữ Hợp Châu đã huy động quân dân chiến đấu ở Điếu Ngư, chống cự với đạo quân Mông cổ sưổt bốn tháng trơi, khiến quân Mong cổ phải rút lui.</w:t>
      </w:r>
    </w:p>
    <w:p w14:paraId="06794B55" w14:textId="77777777" w:rsidR="0035038D" w:rsidRDefault="00000000">
      <w:pPr>
        <w:pStyle w:val="Ghichcuitrang0"/>
        <w:framePr w:w="8616" w:h="1147" w:hRule="exact" w:wrap="none" w:vAnchor="page" w:hAnchor="page" w:x="1130" w:y="11955"/>
        <w:spacing w:line="271" w:lineRule="auto"/>
      </w:pPr>
      <w:r>
        <w:rPr>
          <w:i/>
          <w:iCs/>
        </w:rPr>
        <w:t>&lt;«&gt; Điếu Ngư.</w:t>
      </w:r>
      <w:r>
        <w:t xml:space="preserve"> tên một toà thành trên một trái núi cùng tên ở Tứ Xuyên, Trung Quốc, có địa thế hiểm trở. Thời Tống, Vương Công Kiên làm Tri châu, cùng tì tướng Nguyễn Văn Lập đóng giữ thành này, Khiến quân Mông Kha đánh mấy tháng không hạ nổi.</w:t>
      </w:r>
    </w:p>
    <w:p w14:paraId="764BA696" w14:textId="77777777" w:rsidR="0035038D" w:rsidRDefault="00000000">
      <w:pPr>
        <w:pStyle w:val="Ghichcuitrang0"/>
        <w:framePr w:w="8616" w:h="1147" w:hRule="exact" w:wrap="none" w:vAnchor="page" w:hAnchor="page" w:x="1130" w:y="11955"/>
        <w:spacing w:line="271" w:lineRule="auto"/>
        <w:ind w:firstLine="180"/>
      </w:pPr>
      <w:r>
        <w:rPr>
          <w:i/>
          <w:iCs/>
        </w:rPr>
        <w:t>Mông Kha:</w:t>
      </w:r>
      <w:r>
        <w:t xml:space="preserve"> anh của Hốt Tất Liệt (vua đầu tiên của nhà Nguyên), trực tiếp chỉ huy cuộc viễn chinh sang Trung Quốc, bị tử trận ở thành Điếu Ngư khi vảy hãm quân Tống do Vương Công Kiên chỉ huy. Một thuyết khác cho rằng Mông Kha ốm chết sau trận chiến này.</w:t>
      </w:r>
    </w:p>
    <w:p w14:paraId="4F42B6DC" w14:textId="77777777" w:rsidR="0035038D" w:rsidRDefault="00000000">
      <w:pPr>
        <w:pStyle w:val="Ghichcuitrang0"/>
        <w:framePr w:w="8616" w:h="182" w:hRule="exact" w:wrap="none" w:vAnchor="page" w:hAnchor="page" w:x="1130" w:y="13112"/>
        <w:spacing w:line="271" w:lineRule="auto"/>
      </w:pPr>
      <w:r>
        <w:rPr>
          <w:i/>
          <w:iCs/>
        </w:rPr>
        <w:t>'</w:t>
      </w:r>
      <w:r>
        <w:rPr>
          <w:i/>
          <w:iCs/>
          <w:vertAlign w:val="superscript"/>
        </w:rPr>
        <w:t>B)</w:t>
      </w:r>
      <w:r>
        <w:rPr>
          <w:i/>
          <w:iCs/>
        </w:rPr>
        <w:t xml:space="preserve"> Cốt Đãi Ngột Lang,</w:t>
      </w:r>
      <w:r>
        <w:t xml:space="preserve"> tướng cửa Mông cổ, từng đem quân đi đánh các nước phương Nam, trong đó có nước ta.</w:t>
      </w:r>
    </w:p>
    <w:p w14:paraId="4D6E0531" w14:textId="77777777" w:rsidR="0035038D" w:rsidRDefault="00000000">
      <w:pPr>
        <w:pStyle w:val="Ghichcuitrang0"/>
        <w:framePr w:w="8616" w:h="173" w:hRule="exact" w:wrap="none" w:vAnchor="page" w:hAnchor="page" w:x="1130" w:y="13314"/>
        <w:spacing w:line="271" w:lineRule="auto"/>
      </w:pPr>
      <w:r>
        <w:rPr>
          <w:i/>
          <w:iCs/>
          <w:vertAlign w:val="superscript"/>
        </w:rPr>
        <w:t>(9</w:t>
      </w:r>
      <w:r>
        <w:rPr>
          <w:i/>
          <w:iCs/>
        </w:rPr>
        <w:t>&gt; Lam chướng:</w:t>
      </w:r>
      <w:r>
        <w:t xml:space="preserve"> khí (được cho là độc hại) tõả ra từ đất đá, khiến ngươi dễ sinh bệnh Khi nhiễm phải.</w:t>
      </w:r>
    </w:p>
    <w:p w14:paraId="10C9F887" w14:textId="77777777" w:rsidR="0035038D" w:rsidRDefault="00000000">
      <w:pPr>
        <w:pStyle w:val="Ghichcuitrang0"/>
        <w:framePr w:w="8616" w:h="168" w:hRule="exact" w:wrap="none" w:vAnchor="page" w:hAnchor="page" w:x="1130" w:y="13511"/>
        <w:spacing w:line="271" w:lineRule="auto"/>
      </w:pPr>
      <w:r>
        <w:rPr>
          <w:i/>
          <w:iCs/>
          <w:vertAlign w:val="superscript"/>
        </w:rPr>
        <w:t>,,0</w:t>
      </w:r>
      <w:r>
        <w:rPr>
          <w:i/>
          <w:iCs/>
        </w:rPr>
        <w:t>&gt; Nam Chiếu:</w:t>
      </w:r>
      <w:r>
        <w:t xml:space="preserve"> một nước nhỏ ở vào khoảng giữa hai tỉnh Tứ Xuyên và Vân Nam, Trung Quốc.</w:t>
      </w:r>
    </w:p>
    <w:p w14:paraId="2F5010B6" w14:textId="77777777" w:rsidR="0035038D" w:rsidRDefault="00000000">
      <w:pPr>
        <w:pStyle w:val="Ghichcuitrang0"/>
        <w:framePr w:w="8616" w:h="418" w:hRule="exact" w:wrap="none" w:vAnchor="page" w:hAnchor="page" w:x="1130" w:y="13683"/>
        <w:spacing w:line="271" w:lineRule="auto"/>
      </w:pPr>
      <w:r>
        <w:rPr>
          <w:i/>
          <w:iCs/>
        </w:rPr>
        <w:t>&lt;"&gt; Quân trưởng,</w:t>
      </w:r>
      <w:r>
        <w:t xml:space="preserve"> ngươi đứng đấu một bộ tộc hoặc một đội quân (thưởng dùng ở các dân tộc thiểu số Trung Quốc thời xưa).</w:t>
      </w:r>
    </w:p>
    <w:p w14:paraId="2D9DDC67" w14:textId="77777777" w:rsidR="0035038D" w:rsidRDefault="00000000">
      <w:pPr>
        <w:pStyle w:val="utranghocchntrang0"/>
        <w:framePr w:wrap="none" w:vAnchor="page" w:hAnchor="page" w:x="1039" w:y="14351"/>
      </w:pPr>
      <w:r>
        <w:t>60</w:t>
      </w:r>
    </w:p>
    <w:p w14:paraId="1C1D1D6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3FEDFC7" w14:textId="77777777" w:rsidR="0035038D" w:rsidRDefault="00000000">
      <w:pPr>
        <w:spacing w:line="1" w:lineRule="exact"/>
      </w:pPr>
      <w:r>
        <w:rPr>
          <w:noProof/>
        </w:rPr>
        <w:lastRenderedPageBreak/>
        <mc:AlternateContent>
          <mc:Choice Requires="wps">
            <w:drawing>
              <wp:anchor distT="0" distB="0" distL="114300" distR="114300" simplePos="0" relativeHeight="251649536" behindDoc="1" locked="0" layoutInCell="1" allowOverlap="1" wp14:anchorId="2B1B7E3A" wp14:editId="58C65361">
                <wp:simplePos x="0" y="0"/>
                <wp:positionH relativeFrom="page">
                  <wp:posOffset>0</wp:posOffset>
                </wp:positionH>
                <wp:positionV relativeFrom="page">
                  <wp:posOffset>0</wp:posOffset>
                </wp:positionV>
                <wp:extent cx="7088505" cy="9753600"/>
                <wp:effectExtent l="0" t="0" r="0" b="0"/>
                <wp:wrapNone/>
                <wp:docPr id="49" name="Shape 4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088505" cy="9753600"/>
                        </a:xfrm>
                        <a:prstGeom prst="rect">
                          <a:avLst/>
                        </a:prstGeom>
                        <a:solidFill>
                          <a:srgbClr val="D4EBED"/>
                        </a:solidFill>
                      </wps:spPr>
                      <wps:bodyPr/>
                    </wps:wsp>
                  </a:graphicData>
                </a:graphic>
              </wp:anchor>
            </w:drawing>
          </mc:Choice>
          <mc:Fallback>
            <w:pict>
              <v:rect style="position:absolute;margin-left:0;margin-top:0;width:558.14999999999998pt;height:768.pt;z-index:-251658240;mso-position-horizontal-relative:page;mso-position-vertical-relative:page;z-index:-251658742" fillcolor="#D4EBED" stroked="f"/>
            </w:pict>
          </mc:Fallback>
        </mc:AlternateContent>
      </w:r>
      <w:r>
        <w:rPr>
          <w:noProof/>
        </w:rPr>
        <mc:AlternateContent>
          <mc:Choice Requires="wps">
            <w:drawing>
              <wp:anchor distT="0" distB="0" distL="114300" distR="114300" simplePos="0" relativeHeight="251650560" behindDoc="1" locked="0" layoutInCell="1" allowOverlap="1" wp14:anchorId="4B79A80C" wp14:editId="1530BF36">
                <wp:simplePos x="0" y="0"/>
                <wp:positionH relativeFrom="page">
                  <wp:posOffset>584835</wp:posOffset>
                </wp:positionH>
                <wp:positionV relativeFrom="page">
                  <wp:posOffset>7490460</wp:posOffset>
                </wp:positionV>
                <wp:extent cx="2523490" cy="0"/>
                <wp:effectExtent l="0" t="0" r="0" b="0"/>
                <wp:wrapNone/>
                <wp:docPr id="50" name="Shape 50"/>
                <wp:cNvGraphicFramePr/>
                <a:graphic xmlns:a="http://schemas.openxmlformats.org/drawingml/2006/main">
                  <a:graphicData uri="http://schemas.microsoft.com/office/word/2010/wordprocessingShape">
                    <wps:wsp>
                      <wps:cNvCnPr/>
                      <wps:spPr>
                        <a:xfrm>
                          <a:off x="0" y="0"/>
                          <a:ext cx="2523490" cy="0"/>
                        </a:xfrm>
                        <a:prstGeom prst="straightConnector1">
                          <a:avLst/>
                        </a:prstGeom>
                        <a:ln w="15240">
                          <a:solidFill/>
                        </a:ln>
                      </wps:spPr>
                      <wps:bodyPr/>
                    </wps:wsp>
                  </a:graphicData>
                </a:graphic>
              </wp:anchor>
            </w:drawing>
          </mc:Choice>
          <mc:Fallback>
            <w:pict>
              <v:shape o:spt="32" o:oned="true" path="m,l21600,21600e" style="position:absolute;margin-left:46.050000000000004pt;margin-top:589.80000000000007pt;width:198.70000000000002pt;height:0;z-index:-251658240;mso-position-horizontal-relative:page;mso-position-vertical-relative:page">
                <v:stroke weight="1.2pt"/>
              </v:shape>
            </w:pict>
          </mc:Fallback>
        </mc:AlternateContent>
      </w:r>
    </w:p>
    <w:p w14:paraId="03DB8E78" w14:textId="77777777" w:rsidR="0035038D" w:rsidRDefault="00000000">
      <w:pPr>
        <w:pStyle w:val="Vnbnnidung0"/>
        <w:framePr w:w="8779" w:h="1032" w:hRule="exact" w:wrap="none" w:vAnchor="page" w:hAnchor="page" w:x="1123" w:y="1170"/>
        <w:spacing w:after="0" w:line="331" w:lineRule="auto"/>
        <w:ind w:firstLine="0"/>
        <w:jc w:val="both"/>
      </w:pPr>
      <w:r>
        <w:t>tể phụ</w:t>
      </w:r>
      <w:r>
        <w:rPr>
          <w:vertAlign w:val="superscript"/>
        </w:rPr>
        <w:t>(1)</w:t>
      </w:r>
      <w:r>
        <w:t>, thác mệnh Hốt Tất Liệt</w:t>
      </w:r>
      <w:r>
        <w:rPr>
          <w:vertAlign w:val="superscript"/>
        </w:rPr>
        <w:t>(2)</w:t>
      </w:r>
      <w:r>
        <w:t xml:space="preserve"> mà đòi ngọc lụa, để thoả lòng tham không cìmg, giả hiệu Vàn Nam Vương'</w:t>
      </w:r>
      <w:r>
        <w:rPr>
          <w:vertAlign w:val="superscript"/>
        </w:rPr>
        <w:t>3)</w:t>
      </w:r>
      <w:r>
        <w:t xml:space="preserve"> mà thu bạc vàng, để vét của kho có hạn. Thật khác nào như đem tlụt mà nuôi hổ đói, sao cho khỏi để tai vạ về sau</w:t>
      </w:r>
      <w:r>
        <w:rPr>
          <w:vertAlign w:val="superscript"/>
        </w:rPr>
        <w:t>9</w:t>
      </w:r>
    </w:p>
    <w:p w14:paraId="18F5356A" w14:textId="77777777" w:rsidR="0035038D" w:rsidRDefault="00000000">
      <w:pPr>
        <w:pStyle w:val="Vnbnnidung0"/>
        <w:framePr w:w="8779" w:h="3307" w:hRule="exact" w:wrap="none" w:vAnchor="page" w:hAnchor="page" w:x="1123" w:y="2283"/>
        <w:spacing w:after="100" w:line="336" w:lineRule="auto"/>
        <w:ind w:left="4" w:right="5477" w:firstLine="340"/>
        <w:jc w:val="both"/>
      </w:pPr>
      <w:r>
        <w:t>Ta thường tói bữa quên ăn,</w:t>
      </w:r>
      <w:r>
        <w:br/>
        <w:t>nửa đèm vỗ gối, một đau như</w:t>
      </w:r>
      <w:r>
        <w:br/>
        <w:t>cắt, nước mắt đầm đìa, clủ cãm</w:t>
      </w:r>
      <w:r>
        <w:br/>
        <w:t>tóc chưa xa tlụt lột da, nuốt gan</w:t>
      </w:r>
      <w:r>
        <w:br/>
        <w:t>uống máu quân thù. Dằu cho</w:t>
      </w:r>
      <w:r>
        <w:br/>
        <w:t>hăm thân này phoi ngoài nội</w:t>
      </w:r>
      <w:r>
        <w:br/>
        <w:t>cỏ, nghìn xác này gói trong da</w:t>
      </w:r>
      <w:r>
        <w:br/>
        <w:t>ugựa</w:t>
      </w:r>
      <w:r>
        <w:rPr>
          <w:vertAlign w:val="superscript"/>
        </w:rPr>
        <w:t>(4)</w:t>
      </w:r>
      <w:r>
        <w:t>, ta cũng cam lòng.</w:t>
      </w:r>
    </w:p>
    <w:p w14:paraId="120ED03E" w14:textId="77777777" w:rsidR="0035038D" w:rsidRDefault="00000000">
      <w:pPr>
        <w:pStyle w:val="Vnbnnidung0"/>
        <w:framePr w:w="8779" w:h="3307" w:hRule="exact" w:wrap="none" w:vAnchor="page" w:hAnchor="page" w:x="1123" w:y="2283"/>
        <w:spacing w:after="0" w:line="331" w:lineRule="auto"/>
        <w:ind w:left="4" w:right="5477" w:firstLine="340"/>
        <w:jc w:val="both"/>
      </w:pPr>
      <w:r>
        <w:t>Các ngưoi ỏ cùng ta COI giữ</w:t>
      </w:r>
      <w:r>
        <w:br/>
        <w:t>binh quyền đã lâu ngày, không</w:t>
      </w:r>
    </w:p>
    <w:p w14:paraId="5D579EDB" w14:textId="77777777" w:rsidR="0035038D" w:rsidRDefault="00000000">
      <w:pPr>
        <w:framePr w:wrap="none" w:vAnchor="page" w:hAnchor="page" w:x="4608" w:y="2283"/>
        <w:rPr>
          <w:sz w:val="2"/>
          <w:szCs w:val="2"/>
        </w:rPr>
      </w:pPr>
      <w:r>
        <w:rPr>
          <w:noProof/>
        </w:rPr>
        <w:drawing>
          <wp:inline distT="0" distB="0" distL="0" distR="0" wp14:anchorId="0A242ED9" wp14:editId="2925DF19">
            <wp:extent cx="3255010" cy="2035810"/>
            <wp:effectExtent l="0" t="0" r="0" b="0"/>
            <wp:docPr id="51"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0"/>
                    <a:stretch/>
                  </pic:blipFill>
                  <pic:spPr>
                    <a:xfrm>
                      <a:off x="0" y="0"/>
                      <a:ext cx="3255010" cy="2035810"/>
                    </a:xfrm>
                    <a:prstGeom prst="rect">
                      <a:avLst/>
                    </a:prstGeom>
                  </pic:spPr>
                </pic:pic>
              </a:graphicData>
            </a:graphic>
          </wp:inline>
        </w:drawing>
      </w:r>
    </w:p>
    <w:p w14:paraId="05762A94" w14:textId="77777777" w:rsidR="0035038D" w:rsidRDefault="00000000">
      <w:pPr>
        <w:pStyle w:val="Vnbnnidung0"/>
        <w:framePr w:wrap="none" w:vAnchor="page" w:hAnchor="page" w:x="1123" w:y="5595"/>
        <w:spacing w:after="0" w:line="240" w:lineRule="auto"/>
        <w:ind w:left="9" w:firstLine="0"/>
      </w:pPr>
      <w:r>
        <w:t>có mặc tlù ta cho áo, không có ăn tlù ta cho com, quan nhỏ thì ta thăng chức, lưong ít tlù</w:t>
      </w:r>
    </w:p>
    <w:p w14:paraId="214C1C46" w14:textId="77777777" w:rsidR="0035038D" w:rsidRDefault="00000000">
      <w:pPr>
        <w:pStyle w:val="Vnbnnidung0"/>
        <w:framePr w:w="8779" w:h="1037" w:hRule="exact" w:wrap="none" w:vAnchor="page" w:hAnchor="page" w:x="1123" w:y="5874"/>
        <w:spacing w:after="0" w:line="331" w:lineRule="auto"/>
        <w:ind w:left="9" w:right="168" w:firstLine="0"/>
        <w:jc w:val="both"/>
      </w:pPr>
      <w:r>
        <w:t>ta cấp bổng, đi thuỷ tlù ta cho thuyền, đi bộ thì ta cho ngựa, luc tràn mạc xông pha thi</w:t>
      </w:r>
      <w:r>
        <w:br/>
        <w:t>cìuig nhau sống chết, lúc ở nhà nhàn hạ tlù cùng nhau vui cười. Cách đối đãi so VỚI</w:t>
      </w:r>
      <w:r>
        <w:br/>
        <w:t>Vương Công Kiên, cốt Đãi Ngột Lang ngày trước cũng chẳng kém gì.</w:t>
      </w:r>
    </w:p>
    <w:p w14:paraId="7FE57F38" w14:textId="77777777" w:rsidR="0035038D" w:rsidRDefault="00000000">
      <w:pPr>
        <w:pStyle w:val="Vnbnnidung0"/>
        <w:framePr w:w="8779" w:h="1944" w:hRule="exact" w:wrap="none" w:vAnchor="page" w:hAnchor="page" w:x="1123" w:y="6935"/>
        <w:spacing w:after="0" w:line="324" w:lineRule="auto"/>
        <w:ind w:left="4" w:firstLine="340"/>
      </w:pPr>
      <w:r>
        <w:t>Nay các ngưoi nhìn chủ nhục mà không biết</w:t>
      </w:r>
      <w:r>
        <w:br/>
        <w:t>lo, thấy nước nhục mà không biết thẹn. Làm tướng</w:t>
      </w:r>
      <w:r>
        <w:br/>
        <w:t>tnều đinh phải hầu quân giặc mà không biết tức;</w:t>
      </w:r>
      <w:r>
        <w:br/>
        <w:t>nghe nhạc thái thường</w:t>
      </w:r>
      <w:r>
        <w:rPr>
          <w:vertAlign w:val="superscript"/>
        </w:rPr>
        <w:t>1</w:t>
      </w:r>
      <w:r>
        <w:t>'</w:t>
      </w:r>
      <w:r>
        <w:rPr>
          <w:vertAlign w:val="superscript"/>
        </w:rPr>
        <w:t>;,)</w:t>
      </w:r>
      <w:r>
        <w:t xml:space="preserve"> để đãi yến</w:t>
      </w:r>
      <w:r>
        <w:rPr>
          <w:vertAlign w:val="superscript"/>
        </w:rPr>
        <w:t>(6</w:t>
      </w:r>
      <w:r>
        <w:t xml:space="preserve">‘ nguy </w:t>
      </w:r>
      <w:r>
        <w:rPr>
          <w:lang w:val="en-US" w:eastAsia="en-US" w:bidi="en-US"/>
        </w:rPr>
        <w:t xml:space="preserve">sir </w:t>
      </w:r>
      <w:r>
        <w:t>mà</w:t>
      </w:r>
      <w:r>
        <w:br/>
        <w:t>không biết căm. Hoặc lấy việc chọi gà làm VUI đùa,</w:t>
      </w:r>
      <w:r>
        <w:br/>
        <w:t>hoặc lấy việc đánh bạc làm tiêu khiển; hoặc vui thú</w:t>
      </w:r>
    </w:p>
    <w:p w14:paraId="224E86B9" w14:textId="77777777" w:rsidR="0035038D" w:rsidRDefault="00000000">
      <w:pPr>
        <w:pStyle w:val="Vnbnnidung0"/>
        <w:framePr w:wrap="none" w:vAnchor="page" w:hAnchor="page" w:x="6744" w:y="7155"/>
        <w:pBdr>
          <w:top w:val="single" w:sz="0" w:space="0" w:color="DA8346"/>
          <w:left w:val="single" w:sz="0" w:space="0" w:color="DA8346"/>
          <w:bottom w:val="single" w:sz="0" w:space="0" w:color="DA8346"/>
          <w:right w:val="single" w:sz="0" w:space="0" w:color="DA8346"/>
        </w:pBdr>
        <w:shd w:val="clear" w:color="auto" w:fill="DA8346"/>
        <w:spacing w:after="0" w:line="240" w:lineRule="auto"/>
        <w:ind w:right="33" w:firstLine="0"/>
      </w:pPr>
      <w:r>
        <w:rPr>
          <w:b/>
          <w:bCs/>
          <w:color w:val="F6EDCB"/>
        </w:rPr>
        <w:t>Theo dõi</w:t>
      </w:r>
    </w:p>
    <w:p w14:paraId="399338F4" w14:textId="77777777" w:rsidR="0035038D" w:rsidRDefault="00000000">
      <w:pPr>
        <w:pStyle w:val="Vnbnnidung0"/>
        <w:framePr w:w="3192" w:h="1157" w:hRule="exact" w:wrap="none" w:vAnchor="page" w:hAnchor="page" w:x="6710" w:y="7491"/>
        <w:spacing w:after="0" w:line="295" w:lineRule="auto"/>
        <w:ind w:right="10" w:firstLine="0"/>
        <w:jc w:val="both"/>
      </w:pPr>
      <w:r>
        <w:rPr>
          <w:i/>
          <w:iCs/>
        </w:rPr>
        <w:t>Các bằng chứng và lí lẽ Trần Quốc</w:t>
      </w:r>
      <w:r>
        <w:rPr>
          <w:i/>
          <w:iCs/>
        </w:rPr>
        <w:br/>
        <w:t>Tuấn sủ dụng để khẳng định các</w:t>
      </w:r>
      <w:r>
        <w:rPr>
          <w:i/>
          <w:iCs/>
        </w:rPr>
        <w:br/>
        <w:t>tì tướng đang suy nghĩ và hành</w:t>
      </w:r>
      <w:r>
        <w:rPr>
          <w:i/>
          <w:iCs/>
        </w:rPr>
        <w:br/>
        <w:t>động không đúng.</w:t>
      </w:r>
    </w:p>
    <w:p w14:paraId="5FFCC8FF" w14:textId="77777777" w:rsidR="0035038D" w:rsidRDefault="00000000">
      <w:pPr>
        <w:pStyle w:val="Vnbnnidung0"/>
        <w:framePr w:w="8779" w:h="1618" w:hRule="exact" w:wrap="none" w:vAnchor="page" w:hAnchor="page" w:x="1123" w:y="8807"/>
        <w:spacing w:after="0" w:line="324" w:lineRule="auto"/>
        <w:ind w:left="4" w:right="159" w:firstLine="0"/>
        <w:jc w:val="both"/>
      </w:pPr>
      <w:r>
        <w:t>vườn ruộng, hoặc quyến luyến vợ con; hoặc lo lam giàu ma quên việc nước, hoặc ham</w:t>
      </w:r>
      <w:r>
        <w:br/>
        <w:t>săn bắn mà quên việc binh; hoặc tlúch rượu ngon, hoặc mê tiếng hát. Nếu có giặc</w:t>
      </w:r>
      <w:r>
        <w:br/>
        <w:t>Mông Cổ tràn sang, tlù cựa gà trong không the đâm thung ao giáp của giặc, mẹo cờ bạc</w:t>
      </w:r>
      <w:r>
        <w:br/>
        <w:t xml:space="preserve">không thể dìmg làm mưu lược nhà binh, dẫu </w:t>
      </w:r>
      <w:r>
        <w:rPr>
          <w:lang w:val="en-US" w:eastAsia="en-US" w:bidi="en-US"/>
        </w:rPr>
        <w:t xml:space="preserve">rang </w:t>
      </w:r>
      <w:r>
        <w:t>ruộng lắm vườn nhiều, tấm thân quý</w:t>
      </w:r>
      <w:r>
        <w:br/>
        <w:t xml:space="preserve">nghìn vàng khôn chuộc, vả lại vọ bìu </w:t>
      </w:r>
      <w:r>
        <w:rPr>
          <w:lang w:val="en-US" w:eastAsia="en-US" w:bidi="en-US"/>
        </w:rPr>
        <w:t xml:space="preserve">con </w:t>
      </w:r>
      <w:r>
        <w:t>rụi, việc quàn co trăm sự ích clu, tiền của tuy</w:t>
      </w:r>
    </w:p>
    <w:p w14:paraId="7FB7CF1A" w14:textId="77777777" w:rsidR="0035038D" w:rsidRDefault="00000000">
      <w:pPr>
        <w:pStyle w:val="Vnbnnidung0"/>
        <w:framePr w:w="8779" w:h="1320" w:hRule="exact" w:wrap="none" w:vAnchor="page" w:hAnchor="page" w:x="1123" w:y="10357"/>
        <w:spacing w:after="0" w:line="324" w:lineRule="auto"/>
        <w:ind w:left="4" w:right="159" w:firstLine="0"/>
        <w:jc w:val="both"/>
      </w:pPr>
      <w:r>
        <w:t>nhiều khôn mua được đau giặc, chó săn tuy klioẻ khôn đuổi được quân thù. chén rượu</w:t>
      </w:r>
      <w:r>
        <w:br/>
        <w:t>ngon không thể làm cho giặc say chết, tiếng hát hay không thể làm cho giặc điếc tai.</w:t>
      </w:r>
      <w:r>
        <w:br/>
        <w:t>Lúc bấy giờ, ta cùng các ngươi sẽ bi bắt, đau xót biết chừng nào! Chẳng những thái</w:t>
      </w:r>
      <w:r>
        <w:br/>
        <w:t>ấp</w:t>
      </w:r>
      <w:r>
        <w:rPr>
          <w:vertAlign w:val="superscript"/>
        </w:rPr>
        <w:t>* &amp; (7)</w:t>
      </w:r>
      <w:r>
        <w:t xml:space="preserve"> của ta không còn, mà bổng lộc các ngươi cũng mất; chẳng những gia quyến của ta</w:t>
      </w:r>
    </w:p>
    <w:p w14:paraId="49910AEF" w14:textId="77777777" w:rsidR="0035038D" w:rsidRDefault="00000000">
      <w:pPr>
        <w:pStyle w:val="Ghichcuitrang0"/>
        <w:framePr w:w="8616" w:h="221" w:hRule="exact" w:wrap="none" w:vAnchor="page" w:hAnchor="page" w:x="1128" w:y="11811"/>
        <w:spacing w:line="269" w:lineRule="auto"/>
      </w:pPr>
      <w:r>
        <w:rPr>
          <w:i/>
          <w:iCs/>
        </w:rPr>
        <w:t>(» Tể phụ:</w:t>
      </w:r>
      <w:r>
        <w:t xml:space="preserve"> chức quan hàng đáu triều đình giúp vua trị nước, thông thưởng chỉ Tể tướng.</w:t>
      </w:r>
    </w:p>
    <w:p w14:paraId="5C5D61A4" w14:textId="77777777" w:rsidR="0035038D" w:rsidRDefault="00000000">
      <w:pPr>
        <w:pStyle w:val="Ghichcuitrang0"/>
        <w:framePr w:w="8616" w:h="1709" w:hRule="exact" w:wrap="none" w:vAnchor="page" w:hAnchor="page" w:x="1128" w:y="12037"/>
        <w:spacing w:line="269" w:lineRule="auto"/>
      </w:pPr>
      <w:r>
        <w:rPr>
          <w:i/>
          <w:iCs/>
        </w:rPr>
        <w:t>&amp; Hốt Tất Liệt,</w:t>
      </w:r>
      <w:r>
        <w:t xml:space="preserve"> vua Thế Tổ nhà Nguyên.</w:t>
      </w:r>
    </w:p>
    <w:p w14:paraId="0577C339" w14:textId="77777777" w:rsidR="0035038D" w:rsidRDefault="00000000">
      <w:pPr>
        <w:pStyle w:val="Ghichcuitrang0"/>
        <w:framePr w:w="8616" w:h="1709" w:hRule="exact" w:wrap="none" w:vAnchor="page" w:hAnchor="page" w:x="1128" w:y="12037"/>
        <w:spacing w:line="269" w:lineRule="auto"/>
      </w:pPr>
      <w:r>
        <w:t xml:space="preserve">&lt;3&gt; </w:t>
      </w:r>
      <w:r>
        <w:rPr>
          <w:i/>
          <w:iCs/>
        </w:rPr>
        <w:t>Vân Nam Vương:</w:t>
      </w:r>
      <w:r>
        <w:t xml:space="preserve"> Thoát Hoan, con thứ chín của Hốt Tất Liệt, được phong vương ở đất Vân Nam, Trung Quốc, trực tiếp cầm đấu quân Nguyên xâm lược nước ta lần thứ hai.</w:t>
      </w:r>
    </w:p>
    <w:p w14:paraId="5E8911BC" w14:textId="77777777" w:rsidR="0035038D" w:rsidRDefault="00000000">
      <w:pPr>
        <w:pStyle w:val="Ghichcuitrang0"/>
        <w:framePr w:w="8616" w:h="1709" w:hRule="exact" w:wrap="none" w:vAnchor="page" w:hAnchor="page" w:x="1128" w:y="12037"/>
        <w:spacing w:line="269" w:lineRule="auto"/>
      </w:pPr>
      <w:r>
        <w:rPr>
          <w:i/>
          <w:iCs/>
        </w:rPr>
        <w:t>&lt;</w:t>
      </w:r>
      <w:r>
        <w:rPr>
          <w:i/>
          <w:iCs/>
          <w:vertAlign w:val="superscript"/>
        </w:rPr>
        <w:t>4</w:t>
      </w:r>
      <w:r>
        <w:rPr>
          <w:i/>
          <w:iCs/>
        </w:rPr>
        <w:t>&gt; Nghìn xác này gói trong da ngựa: ý</w:t>
      </w:r>
      <w:r>
        <w:t xml:space="preserve"> nói làm trai phả đánh đông dẹp bắc, xả thân nơi chiến trường mà chẳng sờn lòng; lấy ý từ lời của Mã Viện thời Hán: “Đấng nam nhi nên chết ở chiến trường, lấy da ngựa bọc thây”.</w:t>
      </w:r>
    </w:p>
    <w:p w14:paraId="4B7A43B2" w14:textId="77777777" w:rsidR="0035038D" w:rsidRDefault="00000000">
      <w:pPr>
        <w:pStyle w:val="Ghichcuitrang0"/>
        <w:framePr w:w="8616" w:h="1709" w:hRule="exact" w:wrap="none" w:vAnchor="page" w:hAnchor="page" w:x="1128" w:y="12037"/>
        <w:spacing w:line="269" w:lineRule="auto"/>
        <w:ind w:firstLine="180"/>
      </w:pPr>
      <w:r>
        <w:rPr>
          <w:i/>
          <w:iCs/>
        </w:rPr>
        <w:t>Nhạc thái thường:</w:t>
      </w:r>
      <w:r>
        <w:t xml:space="preserve"> nhạc của triều đình, vốn dùng trong những dịp tế lé quan trọng ở tông miếu. Bấy giờ, trong yến tiệc tiếp sứ giặc, triều đinh nhà Trân phải dùng đến nhạc thái thưởng đế giúp vui, Trân Quốc Tuấn coi đó lá một điều nhục nhã.</w:t>
      </w:r>
    </w:p>
    <w:p w14:paraId="2C83DACF" w14:textId="77777777" w:rsidR="0035038D" w:rsidRDefault="00000000">
      <w:pPr>
        <w:pStyle w:val="Ghichcuitrang0"/>
        <w:framePr w:w="8616" w:h="1709" w:hRule="exact" w:wrap="none" w:vAnchor="page" w:hAnchor="page" w:x="1128" w:y="12037"/>
        <w:spacing w:line="269" w:lineRule="auto"/>
      </w:pPr>
      <w:r>
        <w:rPr>
          <w:i/>
          <w:iCs/>
        </w:rPr>
        <w:t>&lt;</w:t>
      </w:r>
      <w:r>
        <w:rPr>
          <w:i/>
          <w:iCs/>
          <w:vertAlign w:val="superscript"/>
        </w:rPr>
        <w:t>61</w:t>
      </w:r>
      <w:r>
        <w:rPr>
          <w:i/>
          <w:iCs/>
        </w:rPr>
        <w:t xml:space="preserve"> Yến:</w:t>
      </w:r>
      <w:r>
        <w:t xml:space="preserve"> bữa tiệc.</w:t>
      </w:r>
    </w:p>
    <w:p w14:paraId="596DF431" w14:textId="77777777" w:rsidR="0035038D" w:rsidRDefault="00000000">
      <w:pPr>
        <w:pStyle w:val="Ghichcuitrang0"/>
        <w:framePr w:w="8616" w:h="211" w:hRule="exact" w:wrap="none" w:vAnchor="page" w:hAnchor="page" w:x="1128" w:y="13775"/>
        <w:spacing w:line="269" w:lineRule="auto"/>
      </w:pPr>
      <w:r>
        <w:rPr>
          <w:i/>
          <w:iCs/>
          <w:vertAlign w:val="superscript"/>
        </w:rPr>
        <w:t>(7</w:t>
      </w:r>
      <w:r>
        <w:rPr>
          <w:i/>
          <w:iCs/>
        </w:rPr>
        <w:t>&gt; Thái ấp:</w:t>
      </w:r>
      <w:r>
        <w:t xml:space="preserve"> phán đất vua phong cho giới quý tạc.</w:t>
      </w:r>
    </w:p>
    <w:p w14:paraId="6A3DD018" w14:textId="77777777" w:rsidR="0035038D" w:rsidRDefault="00000000">
      <w:pPr>
        <w:pStyle w:val="utranghocchntrang0"/>
        <w:framePr w:w="792" w:h="307" w:hRule="exact" w:wrap="none" w:vAnchor="page" w:hAnchor="page" w:x="8971" w:y="14355"/>
        <w:jc w:val="center"/>
        <w:rPr>
          <w:sz w:val="15"/>
          <w:szCs w:val="15"/>
        </w:rPr>
      </w:pPr>
      <w:r>
        <w:rPr>
          <w:b w:val="0"/>
          <w:bCs w:val="0"/>
          <w:color w:val="647997"/>
          <w:sz w:val="15"/>
          <w:szCs w:val="15"/>
        </w:rPr>
        <w:t xml:space="preserve">* </w:t>
      </w:r>
      <w:r>
        <w:rPr>
          <w:b w:val="0"/>
          <w:bCs w:val="0"/>
          <w:color w:val="647997"/>
          <w:sz w:val="15"/>
          <w:szCs w:val="15"/>
          <w:lang w:val="en-US" w:eastAsia="en-US" w:bidi="en-US"/>
        </w:rPr>
        <w:t xml:space="preserve">= </w:t>
      </w:r>
      <w:r>
        <w:rPr>
          <w:b w:val="0"/>
          <w:bCs w:val="0"/>
          <w:sz w:val="15"/>
          <w:szCs w:val="15"/>
          <w:vertAlign w:val="superscript"/>
          <w:lang w:val="en-US" w:eastAsia="en-US" w:bidi="en-US"/>
        </w:rPr>
        <w:t>61</w:t>
      </w:r>
    </w:p>
    <w:p w14:paraId="60650FD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01CC2BC" w14:textId="77777777" w:rsidR="0035038D" w:rsidRDefault="00000000">
      <w:pPr>
        <w:spacing w:line="1" w:lineRule="exact"/>
      </w:pPr>
      <w:r>
        <w:rPr>
          <w:noProof/>
        </w:rPr>
        <w:lastRenderedPageBreak/>
        <mc:AlternateContent>
          <mc:Choice Requires="wps">
            <w:drawing>
              <wp:anchor distT="0" distB="0" distL="114300" distR="114300" simplePos="0" relativeHeight="251651584" behindDoc="1" locked="0" layoutInCell="1" allowOverlap="1" wp14:anchorId="2CEC98A0" wp14:editId="0BA8041A">
                <wp:simplePos x="0" y="0"/>
                <wp:positionH relativeFrom="page">
                  <wp:posOffset>577215</wp:posOffset>
                </wp:positionH>
                <wp:positionV relativeFrom="page">
                  <wp:posOffset>7155180</wp:posOffset>
                </wp:positionV>
                <wp:extent cx="2523490" cy="0"/>
                <wp:effectExtent l="0" t="0" r="0" b="0"/>
                <wp:wrapNone/>
                <wp:docPr id="52" name="Shape 52"/>
                <wp:cNvGraphicFramePr/>
                <a:graphic xmlns:a="http://schemas.openxmlformats.org/drawingml/2006/main">
                  <a:graphicData uri="http://schemas.microsoft.com/office/word/2010/wordprocessingShape">
                    <wps:wsp>
                      <wps:cNvCnPr/>
                      <wps:spPr>
                        <a:xfrm>
                          <a:off x="0" y="0"/>
                          <a:ext cx="2523490" cy="0"/>
                        </a:xfrm>
                        <a:prstGeom prst="straightConnector1">
                          <a:avLst/>
                        </a:prstGeom>
                        <a:ln w="15240">
                          <a:solidFill/>
                        </a:ln>
                      </wps:spPr>
                      <wps:bodyPr/>
                    </wps:wsp>
                  </a:graphicData>
                </a:graphic>
              </wp:anchor>
            </w:drawing>
          </mc:Choice>
          <mc:Fallback>
            <w:pict>
              <v:shape o:spt="32" o:oned="true" path="m,l21600,21600e" style="position:absolute;margin-left:45.450000000000003pt;margin-top:563.39999999999998pt;width:198.70000000000002pt;height:0;z-index:-251658240;mso-position-horizontal-relative:page;mso-position-vertical-relative:page">
                <v:stroke weight="1.2pt"/>
              </v:shape>
            </w:pict>
          </mc:Fallback>
        </mc:AlternateContent>
      </w:r>
    </w:p>
    <w:p w14:paraId="0A6758CD" w14:textId="77777777" w:rsidR="0035038D" w:rsidRDefault="00000000">
      <w:pPr>
        <w:pStyle w:val="Vnbnnidung0"/>
        <w:framePr w:wrap="none" w:vAnchor="page" w:hAnchor="page" w:x="6694" w:y="3162"/>
        <w:pBdr>
          <w:top w:val="single" w:sz="0" w:space="0" w:color="F58133"/>
          <w:left w:val="single" w:sz="0" w:space="0" w:color="F58133"/>
          <w:bottom w:val="single" w:sz="0" w:space="0" w:color="F58133"/>
          <w:right w:val="single" w:sz="0" w:space="0" w:color="F58133"/>
        </w:pBdr>
        <w:shd w:val="clear" w:color="auto" w:fill="F58133"/>
        <w:spacing w:after="0" w:line="240" w:lineRule="auto"/>
        <w:ind w:right="5" w:firstLine="0"/>
      </w:pPr>
      <w:r>
        <w:rPr>
          <w:b/>
          <w:bCs/>
          <w:color w:val="FFFFFF"/>
        </w:rPr>
        <w:t>Theo doi</w:t>
      </w:r>
    </w:p>
    <w:p w14:paraId="39C67449" w14:textId="77777777" w:rsidR="0035038D" w:rsidRDefault="00000000">
      <w:pPr>
        <w:pStyle w:val="Vnbnnidung0"/>
        <w:framePr w:w="8803" w:h="2318" w:hRule="exact" w:wrap="none" w:vAnchor="page" w:hAnchor="page" w:x="1111" w:y="1218"/>
        <w:spacing w:after="0" w:line="326" w:lineRule="auto"/>
        <w:ind w:right="192" w:firstLine="0"/>
        <w:jc w:val="both"/>
      </w:pPr>
      <w:r>
        <w:rPr>
          <w:lang w:val="en-US" w:eastAsia="en-US" w:bidi="en-US"/>
        </w:rPr>
        <w:t xml:space="preserve">bl tail, </w:t>
      </w:r>
      <w:r>
        <w:t xml:space="preserve">mà vợ </w:t>
      </w:r>
      <w:r>
        <w:rPr>
          <w:lang w:val="en-US" w:eastAsia="en-US" w:bidi="en-US"/>
        </w:rPr>
        <w:t xml:space="preserve">con </w:t>
      </w:r>
      <w:r>
        <w:t xml:space="preserve">các ngươi cũng khốn; chẳng những xã tắc tổ tông ta </w:t>
      </w:r>
      <w:r>
        <w:rPr>
          <w:lang w:val="en-US" w:eastAsia="en-US" w:bidi="en-US"/>
        </w:rPr>
        <w:t xml:space="preserve">bl </w:t>
      </w:r>
      <w:r>
        <w:t>giày xéo, mà</w:t>
      </w:r>
      <w:r>
        <w:br/>
        <w:t>pliần mộ cha mẹ các ngưoi cũng bị quật lên; chẳng những thân ta kiếp này clụư nhục, rồi</w:t>
      </w:r>
      <w:r>
        <w:br/>
        <w:t xml:space="preserve">đến trăm năm sau, tiếng dơ khôn lữa, tên xấu còn lưu, mà đến gia </w:t>
      </w:r>
      <w:proofErr w:type="gramStart"/>
      <w:r>
        <w:t>thanh</w:t>
      </w:r>
      <w:r>
        <w:rPr>
          <w:vertAlign w:val="superscript"/>
        </w:rPr>
        <w:t>(</w:t>
      </w:r>
      <w:proofErr w:type="gramEnd"/>
      <w:r>
        <w:rPr>
          <w:vertAlign w:val="superscript"/>
        </w:rPr>
        <w:t>1)</w:t>
      </w:r>
      <w:r>
        <w:t xml:space="preserve"> các nguôi</w:t>
      </w:r>
      <w:r>
        <w:br/>
        <w:t>cũng không khỏi mang tiếng là tướng bại trận. Lúc bấy giờ, dẫư các ngươi muốn VUI</w:t>
      </w:r>
    </w:p>
    <w:p w14:paraId="0D67D6C2" w14:textId="77777777" w:rsidR="0035038D" w:rsidRDefault="00000000">
      <w:pPr>
        <w:pStyle w:val="Vnbnnidung0"/>
        <w:framePr w:w="8803" w:h="2318" w:hRule="exact" w:wrap="none" w:vAnchor="page" w:hAnchor="page" w:x="1111" w:y="1218"/>
        <w:spacing w:after="60" w:line="326" w:lineRule="auto"/>
        <w:ind w:right="3600" w:firstLine="0"/>
        <w:jc w:val="both"/>
      </w:pPr>
      <w:r>
        <w:t>chơi phỏng có được không?</w:t>
      </w:r>
    </w:p>
    <w:p w14:paraId="63A699D4" w14:textId="77777777" w:rsidR="0035038D" w:rsidRDefault="00000000">
      <w:pPr>
        <w:pStyle w:val="Vnbnnidung0"/>
        <w:framePr w:w="8803" w:h="2318" w:hRule="exact" w:wrap="none" w:vAnchor="page" w:hAnchor="page" w:x="1111" w:y="1218"/>
        <w:tabs>
          <w:tab w:val="left" w:pos="1920"/>
          <w:tab w:val="left" w:pos="5549"/>
        </w:tabs>
        <w:spacing w:after="0" w:line="290" w:lineRule="auto"/>
        <w:ind w:firstLine="340"/>
      </w:pPr>
      <w:r>
        <w:t>Nay ta bảo thật các ngươi: Nên lửiớ câư “đật mồi</w:t>
      </w:r>
      <w:r>
        <w:br/>
        <w:t>lửa vào dưói đống củi”</w:t>
      </w:r>
      <w:r>
        <w:rPr>
          <w:vertAlign w:val="superscript"/>
        </w:rPr>
        <w:t>(2)</w:t>
      </w:r>
      <w:r>
        <w:t xml:space="preserve"> la nguy cơ, nên lấy điều</w:t>
      </w:r>
    </w:p>
    <w:p w14:paraId="0968538E" w14:textId="77777777" w:rsidR="0035038D" w:rsidRDefault="00000000">
      <w:pPr>
        <w:pStyle w:val="Vnbnnidung0"/>
        <w:framePr w:w="8803" w:h="7296" w:hRule="exact" w:wrap="none" w:vAnchor="page" w:hAnchor="page" w:x="1111" w:y="3541"/>
        <w:tabs>
          <w:tab w:val="left" w:pos="1920"/>
          <w:tab w:val="left" w:pos="5528"/>
        </w:tabs>
        <w:spacing w:after="0" w:line="290" w:lineRule="auto"/>
        <w:ind w:firstLine="0"/>
      </w:pPr>
      <w:r>
        <w:t>“kiềng canh nóng mà thổi rau nguội”</w:t>
      </w:r>
      <w:r>
        <w:rPr>
          <w:vertAlign w:val="superscript"/>
        </w:rPr>
        <w:t>0</w:t>
      </w:r>
      <w:r>
        <w:t xml:space="preserve">) làm lũn sợ. </w:t>
      </w:r>
      <w:r>
        <w:rPr>
          <w:i/>
          <w:iCs/>
        </w:rPr>
        <w:t xml:space="preserve">Những lí lẽ Tí in Quốc Tuân dùng </w:t>
      </w:r>
      <w:r>
        <w:rPr>
          <w:lang w:val="en-US" w:eastAsia="en-US" w:bidi="en-US"/>
        </w:rPr>
        <w:t>TT,A</w:t>
      </w:r>
      <w:r>
        <w:rPr>
          <w:lang w:val="en-US" w:eastAsia="en-US" w:bidi="en-US"/>
        </w:rPr>
        <w:tab/>
        <w:t>~</w:t>
      </w:r>
      <w:r>
        <w:rPr>
          <w:lang w:val="en-US" w:eastAsia="en-US" w:bidi="en-US"/>
        </w:rPr>
        <w:tab/>
      </w:r>
      <w:r>
        <w:rPr>
          <w:i/>
          <w:iCs/>
        </w:rPr>
        <w:t>để thuyết phục các tì tướng nghe</w:t>
      </w:r>
    </w:p>
    <w:p w14:paraId="025A1388" w14:textId="77777777" w:rsidR="0035038D" w:rsidRDefault="00000000">
      <w:pPr>
        <w:pStyle w:val="Vnbnnidung0"/>
        <w:framePr w:w="8803" w:h="7296" w:hRule="exact" w:wrap="none" w:vAnchor="page" w:hAnchor="page" w:x="1111" w:y="3541"/>
        <w:tabs>
          <w:tab w:val="left" w:pos="6014"/>
          <w:tab w:val="left" w:pos="6758"/>
          <w:tab w:val="left" w:pos="7162"/>
        </w:tabs>
        <w:spacing w:after="0" w:line="180" w:lineRule="auto"/>
        <w:ind w:firstLine="0"/>
      </w:pPr>
      <w:r>
        <w:t>Huân luyện quân sĩ, tập duợt cung ten, kỉuên cho .</w:t>
      </w:r>
      <w:r>
        <w:tab/>
        <w:t>.....</w:t>
      </w:r>
      <w:r>
        <w:tab/>
        <w:t>.</w:t>
      </w:r>
      <w:r>
        <w:tab/>
        <w:t>, ......</w:t>
      </w:r>
    </w:p>
    <w:p w14:paraId="54ABEA93" w14:textId="77777777" w:rsidR="0035038D" w:rsidRDefault="00000000">
      <w:pPr>
        <w:pStyle w:val="Vnbnnidung0"/>
        <w:framePr w:w="8803" w:h="7296" w:hRule="exact" w:wrap="none" w:vAnchor="page" w:hAnchor="page" w:x="1111" w:y="3541"/>
        <w:tabs>
          <w:tab w:val="left" w:pos="1469"/>
          <w:tab w:val="left" w:pos="2851"/>
          <w:tab w:val="left" w:pos="4963"/>
          <w:tab w:val="left" w:pos="5528"/>
        </w:tabs>
        <w:spacing w:after="0" w:line="180" w:lineRule="auto"/>
        <w:ind w:left="1080" w:firstLine="0"/>
      </w:pPr>
      <w:r>
        <w:t>.</w:t>
      </w:r>
      <w:r>
        <w:tab/>
        <w:t xml:space="preserve">.,. </w:t>
      </w:r>
      <w:r>
        <w:rPr>
          <w:lang w:val="en-US" w:eastAsia="en-US" w:bidi="en-US"/>
        </w:rPr>
        <w:t>T,</w:t>
      </w:r>
      <w:proofErr w:type="gramStart"/>
      <w:r>
        <w:rPr>
          <w:lang w:val="en-US" w:eastAsia="en-US" w:bidi="en-US"/>
        </w:rPr>
        <w:tab/>
      </w:r>
      <w:r>
        <w:t>.</w:t>
      </w:r>
      <w:r>
        <w:tab/>
        <w:t>,,</w:t>
      </w:r>
      <w:proofErr w:type="gramEnd"/>
      <w:r>
        <w:tab/>
      </w:r>
      <w:r>
        <w:rPr>
          <w:i/>
          <w:iCs/>
        </w:rPr>
        <w:t>theo lời khuyên của chủ tướng.</w:t>
      </w:r>
    </w:p>
    <w:p w14:paraId="6252DCA6" w14:textId="77777777" w:rsidR="0035038D" w:rsidRDefault="00000000">
      <w:pPr>
        <w:pStyle w:val="Vnbnnidung0"/>
        <w:framePr w:w="8803" w:h="7296" w:hRule="exact" w:wrap="none" w:vAnchor="page" w:hAnchor="page" w:x="1111" w:y="3541"/>
        <w:spacing w:after="60" w:line="334" w:lineRule="auto"/>
        <w:ind w:firstLine="0"/>
      </w:pPr>
      <w:r>
        <w:t>nguoi người giỏi như Bàng Mông, nhà nhà đêu là Hậu Nghệ</w:t>
      </w:r>
      <w:r>
        <w:rPr>
          <w:vertAlign w:val="superscript"/>
        </w:rPr>
        <w:t>(4)</w:t>
      </w:r>
      <w:r>
        <w:t>; có thể bêu được đầu Hốt Tất Liệt ở cửa khuyết</w:t>
      </w:r>
      <w:r>
        <w:rPr>
          <w:vertAlign w:val="superscript"/>
        </w:rPr>
        <w:t>(5)</w:t>
      </w:r>
      <w:r>
        <w:t>, làm lữa tlụt Vàn Nam Vương ơ Cảo Nhai</w:t>
      </w:r>
      <w:r>
        <w:rPr>
          <w:vertAlign w:val="superscript"/>
        </w:rPr>
        <w:t>ío)</w:t>
      </w:r>
      <w:r>
        <w:t xml:space="preserve">. Như vậy, chẳng những thái ấp của ta mãi mãi vững bền, mà bổng lộc các ngươi cũng đời đòi hưởng thụ, chẳng những gia quyến của ta được êm ấm gối chăn, mà vọ con các ngươi cũng được bách niên giai lão, chẳng những tông miếu của ta sẽ được muôn đời tế lé, mà tổ tông các ngươi cũng được thờ címg quanh năm; chẳng những thân ta kiếp này đắc chi, mà đến cac ngươi, trăm năm về sau tiếng vẫn lưu truyền, chẳng những oanh hiệu ta không </w:t>
      </w:r>
      <w:r>
        <w:rPr>
          <w:lang w:val="en-US" w:eastAsia="en-US" w:bidi="en-US"/>
        </w:rPr>
        <w:t xml:space="preserve">bl </w:t>
      </w:r>
      <w:r>
        <w:t>mai một, mà tên họ các ngươi cũng sử sách lưư thơm. Lúc bấy giờ, dẫu các ngươi không muốn VUI chơi phỏng có được không?</w:t>
      </w:r>
    </w:p>
    <w:p w14:paraId="1FE7B595" w14:textId="77777777" w:rsidR="0035038D" w:rsidRDefault="00000000">
      <w:pPr>
        <w:pStyle w:val="Vnbnnidung0"/>
        <w:framePr w:w="8803" w:h="7296" w:hRule="exact" w:wrap="none" w:vAnchor="page" w:hAnchor="page" w:x="1111" w:y="3541"/>
        <w:spacing w:after="60" w:line="334" w:lineRule="auto"/>
        <w:ind w:firstLine="340"/>
        <w:jc w:val="both"/>
      </w:pPr>
      <w:r>
        <w:t xml:space="preserve">Nay ta chọn binh pháp các nhà họp làm một quyển gọi là </w:t>
      </w:r>
      <w:r>
        <w:rPr>
          <w:i/>
          <w:iCs/>
        </w:rPr>
        <w:t>Binh thư yếu lược</w:t>
      </w:r>
      <w:r>
        <w:rPr>
          <w:i/>
          <w:iCs/>
          <w:vertAlign w:val="superscript"/>
        </w:rPr>
        <w:t>(r&gt;</w:t>
      </w:r>
      <w:r>
        <w:rPr>
          <w:i/>
          <w:iCs/>
        </w:rPr>
        <w:t>.</w:t>
      </w:r>
      <w:r>
        <w:t xml:space="preserve"> </w:t>
      </w:r>
      <w:r>
        <w:rPr>
          <w:lang w:val="en-US" w:eastAsia="en-US" w:bidi="en-US"/>
        </w:rPr>
        <w:t xml:space="preserve">Neu </w:t>
      </w:r>
      <w:r>
        <w:t xml:space="preserve">các ngươi biết chuyên tập sách này, theo lời dạy bảo của ta, tlù mới phải đạo thần </w:t>
      </w:r>
      <w:proofErr w:type="gramStart"/>
      <w:r>
        <w:t>chủ</w:t>
      </w:r>
      <w:r>
        <w:rPr>
          <w:vertAlign w:val="superscript"/>
        </w:rPr>
        <w:t>(</w:t>
      </w:r>
      <w:proofErr w:type="gramEnd"/>
      <w:r>
        <w:rPr>
          <w:vertAlign w:val="superscript"/>
        </w:rPr>
        <w:t>8)</w:t>
      </w:r>
      <w:r>
        <w:t>; nhược bằng khinh bỏ sách này, trái lời dạy bảo của ta, tức là kẻ nghịch thù.</w:t>
      </w:r>
    </w:p>
    <w:p w14:paraId="172DD07A" w14:textId="77777777" w:rsidR="0035038D" w:rsidRDefault="00000000">
      <w:pPr>
        <w:pStyle w:val="Vnbnnidung0"/>
        <w:framePr w:w="8803" w:h="7296" w:hRule="exact" w:wrap="none" w:vAnchor="page" w:hAnchor="page" w:x="1111" w:y="3541"/>
        <w:spacing w:after="60" w:line="334" w:lineRule="auto"/>
        <w:ind w:firstLine="340"/>
        <w:jc w:val="both"/>
      </w:pPr>
      <w:r>
        <w:t>Vi sao vậy? Giặc VỚI ta là ke thù không đội trời chung, các ngươi cứ điềm nhiên không biết lửa nhục, không lo trừ hung, không dạy quân sĩ, chẳng khác nào quay mũi giáo mà clụu đầu hàng, giơ tay không mà chịu thua giặc. Nếu vậy, rồi đây sau khi dẹp yên quàn giặc, muôn đời để thẹn, há còn mặt mũi nao đung trong tròi đất nữa? Ta viết ra bàí lìịch này để các ngươi biết bụng ta.</w:t>
      </w:r>
    </w:p>
    <w:p w14:paraId="53A38666" w14:textId="77777777" w:rsidR="0035038D" w:rsidRDefault="00000000">
      <w:pPr>
        <w:pStyle w:val="Vnbnnidung50"/>
        <w:framePr w:w="8803" w:h="7296" w:hRule="exact" w:wrap="none" w:vAnchor="page" w:hAnchor="page" w:x="1111" w:y="3541"/>
        <w:spacing w:after="60" w:line="240" w:lineRule="auto"/>
        <w:ind w:firstLine="320"/>
        <w:jc w:val="both"/>
      </w:pPr>
      <w:r>
        <w:t xml:space="preserve">(Bùi Văn Nguyên </w:t>
      </w:r>
      <w:r>
        <w:rPr>
          <w:i/>
          <w:iCs/>
        </w:rPr>
        <w:t>dịch,</w:t>
      </w:r>
      <w:r>
        <w:t xml:space="preserve"> in b ong </w:t>
      </w:r>
      <w:r>
        <w:rPr>
          <w:i/>
          <w:iCs/>
        </w:rPr>
        <w:t xml:space="preserve">Hợp tuyến thơ vờn Việt </w:t>
      </w:r>
      <w:r>
        <w:rPr>
          <w:i/>
          <w:iCs/>
          <w:lang w:val="en-US" w:eastAsia="en-US" w:bidi="en-US"/>
        </w:rPr>
        <w:t xml:space="preserve">Neon </w:t>
      </w:r>
      <w:r>
        <w:rPr>
          <w:i/>
          <w:iCs/>
        </w:rPr>
        <w:t>Vân học Việt Nam thế ki X- thể ki XVII,</w:t>
      </w:r>
    </w:p>
    <w:p w14:paraId="4367EC18" w14:textId="77777777" w:rsidR="0035038D" w:rsidRDefault="00000000">
      <w:pPr>
        <w:pStyle w:val="Vnbnnidung50"/>
        <w:framePr w:w="8803" w:h="7296" w:hRule="exact" w:wrap="none" w:vAnchor="page" w:hAnchor="page" w:x="1111" w:y="3541"/>
        <w:spacing w:after="0" w:line="240" w:lineRule="auto"/>
        <w:ind w:right="160"/>
      </w:pPr>
      <w:r>
        <w:t>NXB Văn hoá, Hà Nội, 1962, ÍT. 91 - 93)</w:t>
      </w:r>
    </w:p>
    <w:p w14:paraId="04D923EC" w14:textId="77777777" w:rsidR="0035038D" w:rsidRDefault="00000000">
      <w:pPr>
        <w:pStyle w:val="Ghichcuitrang0"/>
        <w:framePr w:w="8616" w:h="197" w:hRule="exact" w:wrap="none" w:vAnchor="page" w:hAnchor="page" w:x="1116" w:y="11303"/>
        <w:spacing w:line="271" w:lineRule="auto"/>
        <w:ind w:firstLine="180"/>
        <w:jc w:val="both"/>
      </w:pPr>
      <w:r>
        <w:rPr>
          <w:i/>
          <w:iCs/>
        </w:rPr>
        <w:t>Gia thanh:</w:t>
      </w:r>
      <w:r>
        <w:t xml:space="preserve"> tiếng tăm, danh dự của dòng tộc, gia đinh.</w:t>
      </w:r>
    </w:p>
    <w:p w14:paraId="1943C7FD" w14:textId="77777777" w:rsidR="0035038D" w:rsidRDefault="00000000">
      <w:pPr>
        <w:pStyle w:val="Ghichcuitrang0"/>
        <w:framePr w:w="8616" w:h="2126" w:hRule="exact" w:wrap="none" w:vAnchor="page" w:hAnchor="page" w:x="1116" w:y="11519"/>
        <w:spacing w:line="271" w:lineRule="auto"/>
      </w:pPr>
      <w:r>
        <w:rPr>
          <w:i/>
          <w:iCs/>
        </w:rPr>
        <w:t>•</w:t>
      </w:r>
      <w:r>
        <w:rPr>
          <w:i/>
          <w:iCs/>
          <w:vertAlign w:val="superscript"/>
        </w:rPr>
        <w:t>2</w:t>
      </w:r>
      <w:r>
        <w:rPr>
          <w:i/>
          <w:iCs/>
        </w:rPr>
        <w:t>* * Dặt mói lửa vào dưới dông củi:</w:t>
      </w:r>
      <w:r>
        <w:t xml:space="preserve"> ý nói phả. cảnh giác như nằm trên đống củi mà có mói lửa ở dưới; lấy ý từ một câu trong </w:t>
      </w:r>
      <w:r>
        <w:rPr>
          <w:i/>
          <w:iCs/>
        </w:rPr>
        <w:t>Hán thư.</w:t>
      </w:r>
      <w:r>
        <w:t xml:space="preserve"> “Ồm mồi lửa đặt dươ: đống củi rồi nằm lên trên, lửa chưa kịp cháy vẫn cho là yên”.</w:t>
      </w:r>
    </w:p>
    <w:p w14:paraId="585BF1AD" w14:textId="77777777" w:rsidR="0035038D" w:rsidRDefault="00000000">
      <w:pPr>
        <w:pStyle w:val="Ghichcuitrang0"/>
        <w:framePr w:w="8616" w:h="2126" w:hRule="exact" w:wrap="none" w:vAnchor="page" w:hAnchor="page" w:x="1116" w:y="11519"/>
        <w:spacing w:line="271" w:lineRule="auto"/>
      </w:pPr>
      <w:r>
        <w:t xml:space="preserve">&lt;3* </w:t>
      </w:r>
      <w:r>
        <w:rPr>
          <w:i/>
          <w:iCs/>
        </w:rPr>
        <w:t>Kiềng canh nóng mà thổi rau nguội:</w:t>
      </w:r>
      <w:r>
        <w:t xml:space="preserve"> theo một câu trong </w:t>
      </w:r>
      <w:r>
        <w:rPr>
          <w:i/>
          <w:iCs/>
        </w:rPr>
        <w:t>sở từ,</w:t>
      </w:r>
      <w:r>
        <w:t xml:space="preserve"> đại ý: Người bị bỏng vi canh nóng, trong lòng e sợ, dù gặp rau nguội đi nưa cũng lấy miệng thổi.</w:t>
      </w:r>
    </w:p>
    <w:p w14:paraId="5A535F99" w14:textId="77777777" w:rsidR="0035038D" w:rsidRDefault="00000000">
      <w:pPr>
        <w:pStyle w:val="Ghichcuitrang0"/>
        <w:framePr w:w="8616" w:h="2126" w:hRule="exact" w:wrap="none" w:vAnchor="page" w:hAnchor="page" w:x="1116" w:y="11519"/>
        <w:spacing w:line="271" w:lineRule="auto"/>
      </w:pPr>
      <w:r>
        <w:rPr>
          <w:i/>
          <w:iCs/>
          <w:vertAlign w:val="superscript"/>
        </w:rPr>
        <w:t>(4&gt;</w:t>
      </w:r>
      <w:r>
        <w:rPr>
          <w:i/>
          <w:iCs/>
        </w:rPr>
        <w:t xml:space="preserve"> Bàng Mông, Hậu Nghệ:</w:t>
      </w:r>
      <w:r>
        <w:t xml:space="preserve"> hai nhân vật bắn cung rất giỏi trong thần thoại Trung Quốc.</w:t>
      </w:r>
    </w:p>
    <w:p w14:paraId="4B87640C" w14:textId="77777777" w:rsidR="0035038D" w:rsidRDefault="00000000">
      <w:pPr>
        <w:pStyle w:val="Ghichcuitrang0"/>
        <w:framePr w:w="8616" w:h="2126" w:hRule="exact" w:wrap="none" w:vAnchor="page" w:hAnchor="page" w:x="1116" w:y="11519"/>
        <w:spacing w:line="271" w:lineRule="auto"/>
      </w:pPr>
      <w:r>
        <w:rPr>
          <w:i/>
          <w:iCs/>
          <w:vertAlign w:val="superscript"/>
        </w:rPr>
        <w:t>151</w:t>
      </w:r>
      <w:r>
        <w:rPr>
          <w:i/>
          <w:iCs/>
        </w:rPr>
        <w:t xml:space="preserve"> Của khuyết:</w:t>
      </w:r>
      <w:r>
        <w:t xml:space="preserve"> cửa lớn ở kinh thành.</w:t>
      </w:r>
    </w:p>
    <w:p w14:paraId="2415F6AE" w14:textId="77777777" w:rsidR="0035038D" w:rsidRDefault="00000000">
      <w:pPr>
        <w:pStyle w:val="Ghichcuitrang0"/>
        <w:framePr w:w="8616" w:h="2126" w:hRule="exact" w:wrap="none" w:vAnchor="page" w:hAnchor="page" w:x="1116" w:y="11519"/>
        <w:spacing w:line="271" w:lineRule="auto"/>
      </w:pPr>
      <w:r>
        <w:rPr>
          <w:i/>
          <w:iCs/>
          <w:vertAlign w:val="superscript"/>
        </w:rPr>
        <w:t>(6)</w:t>
      </w:r>
      <w:r>
        <w:rPr>
          <w:i/>
          <w:iCs/>
        </w:rPr>
        <w:t xml:space="preserve"> Cảo Nhai:</w:t>
      </w:r>
      <w:r>
        <w:t xml:space="preserve"> nơi trú ngụ của các vua chư hầu khi vào chầu vua Hán </w:t>
      </w:r>
      <w:r>
        <w:rPr>
          <w:i/>
          <w:iCs/>
        </w:rPr>
        <w:t>ở</w:t>
      </w:r>
      <w:r>
        <w:t xml:space="preserve"> Trưởng An, Trung Quốc, ỏ đây dùng để chỉ nơi tiếp đón sứ thán nước ngoài của ta.</w:t>
      </w:r>
    </w:p>
    <w:p w14:paraId="79A52E46" w14:textId="77777777" w:rsidR="0035038D" w:rsidRDefault="00000000">
      <w:pPr>
        <w:pStyle w:val="Ghichcuitrang0"/>
        <w:framePr w:w="8616" w:h="2126" w:hRule="exact" w:wrap="none" w:vAnchor="page" w:hAnchor="page" w:x="1116" w:y="11519"/>
        <w:spacing w:line="271" w:lineRule="auto"/>
      </w:pPr>
      <w:r>
        <w:rPr>
          <w:i/>
          <w:iCs/>
          <w:vertAlign w:val="superscript"/>
        </w:rPr>
        <w:t>(7</w:t>
      </w:r>
      <w:r>
        <w:rPr>
          <w:i/>
          <w:iCs/>
        </w:rPr>
        <w:t>* Binh thư yếu lược,</w:t>
      </w:r>
      <w:r>
        <w:t xml:space="preserve"> sách tóm tắt những điều cốt yếu về binh pháp, do Trấn Quốc Tuấn soạn, chuẩn bị cho việc đánh giặc, giữ nước.</w:t>
      </w:r>
    </w:p>
    <w:p w14:paraId="50ED350E" w14:textId="77777777" w:rsidR="0035038D" w:rsidRDefault="00000000">
      <w:pPr>
        <w:pStyle w:val="Ghichcuitrang0"/>
        <w:framePr w:w="8616" w:h="2126" w:hRule="exact" w:wrap="none" w:vAnchor="page" w:hAnchor="page" w:x="1116" w:y="11519"/>
        <w:spacing w:line="271" w:lineRule="auto"/>
      </w:pPr>
      <w:r>
        <w:rPr>
          <w:i/>
          <w:iCs/>
        </w:rPr>
        <w:t>&lt;</w:t>
      </w:r>
      <w:r>
        <w:rPr>
          <w:i/>
          <w:iCs/>
          <w:vertAlign w:val="superscript"/>
        </w:rPr>
        <w:t>8</w:t>
      </w:r>
      <w:r>
        <w:rPr>
          <w:i/>
          <w:iCs/>
        </w:rPr>
        <w:t>&gt; Đạo thân chừ.</w:t>
      </w:r>
      <w:r>
        <w:t xml:space="preserve"> đạo giữa bề tôi </w:t>
      </w:r>
      <w:r>
        <w:rPr>
          <w:i/>
          <w:iCs/>
        </w:rPr>
        <w:t>(thân)</w:t>
      </w:r>
      <w:r>
        <w:t xml:space="preserve"> với chủ tướng, lãnh chúa </w:t>
      </w:r>
      <w:r>
        <w:rPr>
          <w:i/>
          <w:iCs/>
        </w:rPr>
        <w:t>(chủ).</w:t>
      </w:r>
    </w:p>
    <w:p w14:paraId="37193D38" w14:textId="77777777" w:rsidR="0035038D" w:rsidRDefault="0035038D">
      <w:pPr>
        <w:framePr w:wrap="none" w:vAnchor="page" w:hAnchor="page" w:x="1039" w:y="14384"/>
      </w:pPr>
    </w:p>
    <w:p w14:paraId="5E4E4CBB"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CE29565" w14:textId="77777777" w:rsidR="0035038D" w:rsidRDefault="0035038D">
      <w:pPr>
        <w:spacing w:line="1" w:lineRule="exact"/>
      </w:pPr>
    </w:p>
    <w:p w14:paraId="1B8A4060" w14:textId="77777777" w:rsidR="0035038D" w:rsidRDefault="00000000">
      <w:pPr>
        <w:pStyle w:val="Vnbnnidung60"/>
        <w:framePr w:wrap="none" w:vAnchor="page" w:hAnchor="page" w:x="1039" w:y="1160"/>
        <w:spacing w:after="0"/>
        <w:jc w:val="both"/>
      </w:pPr>
      <w:r>
        <w:t>SAU KHI ĐỌC</w:t>
      </w:r>
    </w:p>
    <w:p w14:paraId="21D45FF2" w14:textId="77777777" w:rsidR="0035038D" w:rsidRDefault="00000000">
      <w:pPr>
        <w:pStyle w:val="Vnbnnidung0"/>
        <w:framePr w:w="8947" w:h="3461" w:hRule="exact" w:wrap="none" w:vAnchor="page" w:hAnchor="page" w:x="1039" w:y="1799"/>
        <w:numPr>
          <w:ilvl w:val="0"/>
          <w:numId w:val="60"/>
        </w:numPr>
        <w:tabs>
          <w:tab w:val="left" w:pos="699"/>
        </w:tabs>
        <w:spacing w:after="100" w:line="314" w:lineRule="auto"/>
        <w:ind w:left="440" w:right="2611" w:firstLine="0"/>
        <w:jc w:val="both"/>
      </w:pPr>
      <w:r>
        <w:rPr>
          <w:b/>
          <w:bCs/>
        </w:rPr>
        <w:t xml:space="preserve">Trần Quốc Tuấn </w:t>
      </w:r>
      <w:r>
        <w:t>(1231 ? - 1300) tước Hưng Đạo Vương,</w:t>
      </w:r>
      <w:r>
        <w:br/>
        <w:t>là một danh tướng kiệt xuất của dân tộc. Trong cuộc</w:t>
      </w:r>
      <w:r>
        <w:br/>
        <w:t>kháng chiến chống quân Nguyên xâm lược nước ta lản thứ</w:t>
      </w:r>
      <w:r>
        <w:br/>
        <w:t>hai (năm 1285) và thứ ba (năm 1287 - 1288), ông đêu được</w:t>
      </w:r>
      <w:r>
        <w:br/>
        <w:t>vua Trần Nhân Tông cử làm Tiết chế thống lĩnh các đạo quân,</w:t>
      </w:r>
      <w:r>
        <w:br/>
        <w:t>cả hai lần đều chiến thắng oanh liệt. Đời Trần Anh Tông,</w:t>
      </w:r>
      <w:r>
        <w:br/>
        <w:t>ông về trí sĩ ở Vạn Kiếp (nay là xã Hưng Đạo, huyện Chí Linh,</w:t>
      </w:r>
      <w:r>
        <w:br/>
        <w:t xml:space="preserve">tỉnh Hải Dương) rồi mất </w:t>
      </w:r>
      <w:r>
        <w:rPr>
          <w:i/>
          <w:iCs/>
        </w:rPr>
        <w:t>ở</w:t>
      </w:r>
      <w:r>
        <w:t xml:space="preserve"> đấy. Nhân dân tôn ông là Đức</w:t>
      </w:r>
      <w:r>
        <w:br/>
        <w:t xml:space="preserve">Thánh Trần và lập đền thờ </w:t>
      </w:r>
      <w:r>
        <w:rPr>
          <w:i/>
          <w:iCs/>
        </w:rPr>
        <w:t>ở</w:t>
      </w:r>
      <w:r>
        <w:t xml:space="preserve"> nhiều nơi trên cả nước.</w:t>
      </w:r>
    </w:p>
    <w:p w14:paraId="6B717BD0" w14:textId="77777777" w:rsidR="0035038D" w:rsidRDefault="00000000">
      <w:pPr>
        <w:pStyle w:val="Vnbnnidung0"/>
        <w:framePr w:w="8947" w:h="3461" w:hRule="exact" w:wrap="none" w:vAnchor="page" w:hAnchor="page" w:x="1039" w:y="1799"/>
        <w:numPr>
          <w:ilvl w:val="0"/>
          <w:numId w:val="60"/>
        </w:numPr>
        <w:tabs>
          <w:tab w:val="left" w:pos="699"/>
        </w:tabs>
        <w:spacing w:after="0" w:line="312" w:lineRule="auto"/>
        <w:ind w:left="440" w:right="2611" w:firstLine="0"/>
        <w:jc w:val="both"/>
      </w:pPr>
      <w:r>
        <w:rPr>
          <w:i/>
          <w:iCs/>
        </w:rPr>
        <w:t>Hịch tướng sĩ</w:t>
      </w:r>
      <w:r>
        <w:t xml:space="preserve"> do Trần Quốc Tuấn viết vào khoảng trước</w:t>
      </w:r>
      <w:r>
        <w:br/>
        <w:t>cuộc kháng chiến chống quân Nguyên lần thứ hai.</w:t>
      </w:r>
    </w:p>
    <w:p w14:paraId="7BA7BD8A" w14:textId="77777777" w:rsidR="0035038D" w:rsidRDefault="00000000">
      <w:pPr>
        <w:framePr w:wrap="none" w:vAnchor="page" w:hAnchor="page" w:x="7548" w:y="1832"/>
        <w:rPr>
          <w:sz w:val="2"/>
          <w:szCs w:val="2"/>
        </w:rPr>
      </w:pPr>
      <w:r>
        <w:rPr>
          <w:noProof/>
        </w:rPr>
        <w:drawing>
          <wp:inline distT="0" distB="0" distL="0" distR="0" wp14:anchorId="47B201FB" wp14:editId="1302DE4A">
            <wp:extent cx="1377950" cy="216408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1"/>
                    <a:stretch/>
                  </pic:blipFill>
                  <pic:spPr>
                    <a:xfrm>
                      <a:off x="0" y="0"/>
                      <a:ext cx="1377950" cy="2164080"/>
                    </a:xfrm>
                    <a:prstGeom prst="rect">
                      <a:avLst/>
                    </a:prstGeom>
                  </pic:spPr>
                </pic:pic>
              </a:graphicData>
            </a:graphic>
          </wp:inline>
        </w:drawing>
      </w:r>
    </w:p>
    <w:p w14:paraId="6D1F5562" w14:textId="77777777" w:rsidR="0035038D" w:rsidRDefault="00000000">
      <w:pPr>
        <w:pStyle w:val="Vnbnnidung0"/>
        <w:framePr w:w="8947" w:h="7738" w:hRule="exact" w:wrap="none" w:vAnchor="page" w:hAnchor="page" w:x="1039" w:y="6320"/>
        <w:numPr>
          <w:ilvl w:val="0"/>
          <w:numId w:val="61"/>
        </w:numPr>
        <w:tabs>
          <w:tab w:val="left" w:pos="547"/>
        </w:tabs>
        <w:spacing w:after="100" w:line="314" w:lineRule="auto"/>
        <w:ind w:firstLine="220"/>
        <w:jc w:val="both"/>
      </w:pPr>
      <w:r>
        <w:t>Bài hịch được Trần Quốc Tuấn viết ra nhàm mục đích gì?</w:t>
      </w:r>
    </w:p>
    <w:p w14:paraId="661B9359" w14:textId="77777777" w:rsidR="0035038D" w:rsidRDefault="00000000">
      <w:pPr>
        <w:pStyle w:val="Vnbnnidung0"/>
        <w:framePr w:w="8947" w:h="7738" w:hRule="exact" w:wrap="none" w:vAnchor="page" w:hAnchor="page" w:x="1039" w:y="6320"/>
        <w:numPr>
          <w:ilvl w:val="0"/>
          <w:numId w:val="61"/>
        </w:numPr>
        <w:tabs>
          <w:tab w:val="left" w:pos="616"/>
        </w:tabs>
        <w:spacing w:after="100" w:line="312" w:lineRule="auto"/>
        <w:ind w:left="560" w:hanging="280"/>
        <w:jc w:val="both"/>
      </w:pPr>
      <w:r>
        <w:t>Xác đinh bố cục của bài hịch và nêu rõ vai trò của từng phần trong việc thực hiện mục đích của bài hịch.</w:t>
      </w:r>
    </w:p>
    <w:p w14:paraId="4AF0BC2F" w14:textId="77777777" w:rsidR="0035038D" w:rsidRDefault="00000000">
      <w:pPr>
        <w:pStyle w:val="Vnbnnidung0"/>
        <w:framePr w:w="8947" w:h="7738" w:hRule="exact" w:wrap="none" w:vAnchor="page" w:hAnchor="page" w:x="1039" w:y="6320"/>
        <w:numPr>
          <w:ilvl w:val="0"/>
          <w:numId w:val="61"/>
        </w:numPr>
        <w:tabs>
          <w:tab w:val="left" w:pos="616"/>
        </w:tabs>
        <w:spacing w:after="100" w:line="314" w:lineRule="auto"/>
        <w:ind w:left="560" w:hanging="280"/>
        <w:jc w:val="both"/>
      </w:pPr>
      <w:r>
        <w:t>Hãy chỉ ra những điểm chung của các cặp nhân vật lịch sử được nêu ở phần đầu bài hịch. Tác giả đã nêu hành động của tam cặp nhân vật lịch sử này để minh chứng điều gì?</w:t>
      </w:r>
    </w:p>
    <w:p w14:paraId="107044C6" w14:textId="77777777" w:rsidR="0035038D" w:rsidRDefault="00000000">
      <w:pPr>
        <w:pStyle w:val="Vnbnnidung0"/>
        <w:framePr w:w="8947" w:h="7738" w:hRule="exact" w:wrap="none" w:vAnchor="page" w:hAnchor="page" w:x="1039" w:y="6320"/>
        <w:numPr>
          <w:ilvl w:val="0"/>
          <w:numId w:val="61"/>
        </w:numPr>
        <w:tabs>
          <w:tab w:val="left" w:pos="616"/>
        </w:tabs>
        <w:spacing w:after="100" w:line="310" w:lineRule="auto"/>
        <w:ind w:left="560" w:hanging="280"/>
        <w:jc w:val="both"/>
      </w:pPr>
      <w:r>
        <w:t>Để khơi gợi những cảm xúc mạnh mẽ trong ỉòng các tì tướng và thuyết phục họ, Trần Quốc Tuấn đã nhắc đén nhiều hiện tượng trong thực tế. Đó là những hiện tượng nào?</w:t>
      </w:r>
    </w:p>
    <w:p w14:paraId="3E0B1069" w14:textId="77777777" w:rsidR="0035038D" w:rsidRDefault="00000000">
      <w:pPr>
        <w:pStyle w:val="Vnbnnidung0"/>
        <w:framePr w:w="8947" w:h="7738" w:hRule="exact" w:wrap="none" w:vAnchor="page" w:hAnchor="page" w:x="1039" w:y="6320"/>
        <w:numPr>
          <w:ilvl w:val="0"/>
          <w:numId w:val="61"/>
        </w:numPr>
        <w:tabs>
          <w:tab w:val="left" w:pos="616"/>
        </w:tabs>
        <w:spacing w:after="100" w:line="307" w:lineRule="auto"/>
        <w:ind w:left="560" w:hanging="280"/>
        <w:jc w:val="both"/>
      </w:pPr>
      <w:r>
        <w:t>Tác giả đã dùng những bằng chứng và ỉí lẽ nào dể chưng minh các tì tướng đã suy nghĩ, hành động không đúng?</w:t>
      </w:r>
    </w:p>
    <w:p w14:paraId="498153A0" w14:textId="77777777" w:rsidR="0035038D" w:rsidRDefault="00000000">
      <w:pPr>
        <w:pStyle w:val="Vnbnnidung0"/>
        <w:framePr w:w="8947" w:h="7738" w:hRule="exact" w:wrap="none" w:vAnchor="page" w:hAnchor="page" w:x="1039" w:y="6320"/>
        <w:numPr>
          <w:ilvl w:val="0"/>
          <w:numId w:val="61"/>
        </w:numPr>
        <w:tabs>
          <w:tab w:val="left" w:pos="616"/>
        </w:tabs>
        <w:spacing w:after="100" w:line="317" w:lineRule="auto"/>
        <w:ind w:left="560" w:hanging="280"/>
        <w:jc w:val="both"/>
      </w:pPr>
      <w:r>
        <w:t>Tác giả đã chọn cách diễn đạt như thế nào để lời hịch có sức tác động lớn đến nhận thức và tình cám của các tì tướng? Hãy phân tích một ví dụ mà em cho là tiêu biểu cho cách diễn đạt đó.</w:t>
      </w:r>
    </w:p>
    <w:p w14:paraId="017205E8" w14:textId="77777777" w:rsidR="0035038D" w:rsidRDefault="00000000">
      <w:pPr>
        <w:pStyle w:val="Vnbnnidung0"/>
        <w:framePr w:w="8947" w:h="7738" w:hRule="exact" w:wrap="none" w:vAnchor="page" w:hAnchor="page" w:x="1039" w:y="6320"/>
        <w:numPr>
          <w:ilvl w:val="0"/>
          <w:numId w:val="61"/>
        </w:numPr>
        <w:tabs>
          <w:tab w:val="left" w:pos="616"/>
        </w:tabs>
        <w:spacing w:after="140" w:line="319" w:lineRule="auto"/>
        <w:ind w:left="560" w:hanging="280"/>
        <w:jc w:val="both"/>
      </w:pPr>
      <w:r>
        <w:t xml:space="preserve">Với tư cách là chủ tướng, Trần Quốc Tuấn đã dùng những lí lẽ nào để kêu gọi các tì tướng phải rèn tập võ nghệ, học tập cuốn </w:t>
      </w:r>
      <w:r>
        <w:rPr>
          <w:i/>
          <w:iCs/>
        </w:rPr>
        <w:t>Binh thư yếu lược,</w:t>
      </w:r>
      <w:r>
        <w:t xml:space="preserve"> chuẩn bị cho việc đánh giặc, giữ nước?</w:t>
      </w:r>
    </w:p>
    <w:p w14:paraId="0E595486" w14:textId="77777777" w:rsidR="0035038D" w:rsidRDefault="00000000">
      <w:pPr>
        <w:pStyle w:val="Vnbnnidung0"/>
        <w:framePr w:w="8947" w:h="7738" w:hRule="exact" w:wrap="none" w:vAnchor="page" w:hAnchor="page" w:x="1039" w:y="6320"/>
        <w:numPr>
          <w:ilvl w:val="0"/>
          <w:numId w:val="61"/>
        </w:numPr>
        <w:tabs>
          <w:tab w:val="left" w:pos="547"/>
        </w:tabs>
        <w:spacing w:after="200" w:line="314" w:lineRule="auto"/>
        <w:ind w:firstLine="220"/>
        <w:jc w:val="both"/>
      </w:pPr>
      <w:r>
        <w:t>Từ bài hịch này, em rút ra được bài học gì cho bản thân khi viết một bài văn nghị luận?</w:t>
      </w:r>
    </w:p>
    <w:p w14:paraId="140C57D9" w14:textId="77777777" w:rsidR="0035038D" w:rsidRDefault="00000000">
      <w:pPr>
        <w:pStyle w:val="Tiu60"/>
        <w:framePr w:w="8947" w:h="7738" w:hRule="exact" w:wrap="none" w:vAnchor="page" w:hAnchor="page" w:x="1039" w:y="6320"/>
        <w:spacing w:after="140"/>
      </w:pPr>
      <w:bookmarkStart w:id="84" w:name="bookmark171"/>
      <w:r>
        <w:t>VIẼTKẼTNÕIVŨIĐỌC</w:t>
      </w:r>
      <w:bookmarkEnd w:id="84"/>
    </w:p>
    <w:p w14:paraId="3892E388" w14:textId="77777777" w:rsidR="0035038D" w:rsidRDefault="00000000">
      <w:pPr>
        <w:pStyle w:val="Vnbnnidung0"/>
        <w:framePr w:w="8947" w:h="7738" w:hRule="exact" w:wrap="none" w:vAnchor="page" w:hAnchor="page" w:x="1039" w:y="6320"/>
        <w:spacing w:after="0"/>
        <w:ind w:left="220" w:firstLine="340"/>
        <w:jc w:val="both"/>
      </w:pPr>
      <w:r>
        <w:t>Viết đoạn văn (khoảng 7-9 câu) về một truyền thống đáng tự hào của dân tộc Việt Nam.</w:t>
      </w:r>
    </w:p>
    <w:p w14:paraId="762FA35E" w14:textId="77777777" w:rsidR="0035038D" w:rsidRDefault="00000000">
      <w:pPr>
        <w:pStyle w:val="utranghocchntrang0"/>
        <w:framePr w:w="797" w:h="384" w:hRule="exact" w:wrap="none" w:vAnchor="page" w:hAnchor="page" w:x="9094" w:y="14307"/>
        <w:jc w:val="right"/>
        <w:rPr>
          <w:sz w:val="30"/>
          <w:szCs w:val="30"/>
        </w:rPr>
      </w:pPr>
      <w:r>
        <w:rPr>
          <w:rFonts w:ascii="Tahoma" w:eastAsia="Tahoma" w:hAnsi="Tahoma" w:cs="Tahoma"/>
          <w:sz w:val="30"/>
          <w:szCs w:val="30"/>
        </w:rPr>
        <w:t>**</w:t>
      </w:r>
      <w:r>
        <w:rPr>
          <w:rFonts w:ascii="Tahoma" w:eastAsia="Tahoma" w:hAnsi="Tahoma" w:cs="Tahoma"/>
          <w:sz w:val="30"/>
          <w:szCs w:val="30"/>
          <w:vertAlign w:val="superscript"/>
        </w:rPr>
        <w:t>63</w:t>
      </w:r>
    </w:p>
    <w:p w14:paraId="1C9B564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E495821" w14:textId="77777777" w:rsidR="0035038D" w:rsidRDefault="0035038D">
      <w:pPr>
        <w:spacing w:line="1" w:lineRule="exact"/>
      </w:pPr>
    </w:p>
    <w:p w14:paraId="2EC6B345" w14:textId="77777777" w:rsidR="0035038D" w:rsidRDefault="00000000">
      <w:pPr>
        <w:pStyle w:val="Tiu50"/>
        <w:framePr w:wrap="none" w:vAnchor="page" w:hAnchor="page" w:x="1039" w:y="1086"/>
        <w:pBdr>
          <w:top w:val="single" w:sz="4" w:space="0" w:color="3EB6DC"/>
          <w:left w:val="single" w:sz="4" w:space="0" w:color="3EB6DC"/>
          <w:bottom w:val="single" w:sz="4" w:space="0" w:color="3EB6DC"/>
          <w:right w:val="single" w:sz="4" w:space="0" w:color="3EB6DC"/>
        </w:pBdr>
        <w:shd w:val="clear" w:color="auto" w:fill="3EB6DC"/>
        <w:spacing w:after="0"/>
        <w:ind w:firstLine="900"/>
      </w:pPr>
      <w:bookmarkStart w:id="85" w:name="bookmark173"/>
      <w:r>
        <w:rPr>
          <w:color w:val="FFFFFF"/>
        </w:rPr>
        <w:t>Thực hành tiếng Việt</w:t>
      </w:r>
      <w:bookmarkEnd w:id="85"/>
    </w:p>
    <w:p w14:paraId="17D82A45" w14:textId="77777777" w:rsidR="0035038D" w:rsidRDefault="00000000">
      <w:pPr>
        <w:pStyle w:val="Tiu80"/>
        <w:framePr w:w="8947" w:h="12283" w:hRule="exact" w:wrap="none" w:vAnchor="page" w:hAnchor="page" w:x="1039" w:y="1801"/>
        <w:spacing w:after="140" w:line="259" w:lineRule="auto"/>
        <w:ind w:left="336" w:right="3979"/>
        <w:jc w:val="both"/>
      </w:pPr>
      <w:bookmarkStart w:id="86" w:name="bookmark175"/>
      <w:r>
        <w:t>ĐOẠN VĂN DIỂN DỊCH VÀ ĐOẠN VĂN</w:t>
      </w:r>
      <w:r>
        <w:br/>
        <w:t>QUỶ NẠP</w:t>
      </w:r>
      <w:bookmarkEnd w:id="86"/>
    </w:p>
    <w:p w14:paraId="5ADA687D" w14:textId="77777777" w:rsidR="0035038D" w:rsidRDefault="00000000">
      <w:pPr>
        <w:pStyle w:val="Vnbnnidung0"/>
        <w:framePr w:w="8947" w:h="12283" w:hRule="exact" w:wrap="none" w:vAnchor="page" w:hAnchor="page" w:x="1039" w:y="1801"/>
        <w:spacing w:after="100" w:line="305" w:lineRule="auto"/>
        <w:ind w:left="540" w:right="3979" w:firstLine="380"/>
        <w:jc w:val="both"/>
      </w:pPr>
      <w:r>
        <w:t>Tim câu chủ đề trong các đoạn văn sau,</w:t>
      </w:r>
      <w:r>
        <w:br/>
        <w:t>từ đó, xác định kiểu đoạn văn (diễn dịch,</w:t>
      </w:r>
      <w:r>
        <w:br/>
        <w:t>quy nạp). Phân tích tác dụng của từng cách</w:t>
      </w:r>
      <w:r>
        <w:br/>
        <w:t>thức tổ chức đoạn văn.</w:t>
      </w:r>
    </w:p>
    <w:p w14:paraId="07E771EF" w14:textId="77777777" w:rsidR="0035038D" w:rsidRDefault="00000000">
      <w:pPr>
        <w:pStyle w:val="Vnbnnidung0"/>
        <w:framePr w:w="8947" w:h="12283" w:hRule="exact" w:wrap="none" w:vAnchor="page" w:hAnchor="page" w:x="1039" w:y="1801"/>
        <w:numPr>
          <w:ilvl w:val="0"/>
          <w:numId w:val="62"/>
        </w:numPr>
        <w:tabs>
          <w:tab w:val="left" w:pos="834"/>
        </w:tabs>
        <w:spacing w:after="60" w:line="305" w:lineRule="auto"/>
        <w:ind w:left="540" w:right="3979"/>
        <w:jc w:val="both"/>
      </w:pPr>
      <w:r>
        <w:rPr>
          <w:i/>
          <w:iCs/>
        </w:rPr>
        <w:t>Ta thường nghe: Kỉ Tín đem mình chết thay,</w:t>
      </w:r>
      <w:r>
        <w:rPr>
          <w:i/>
          <w:iCs/>
        </w:rPr>
        <w:br/>
        <w:t>cứu thoát cho Cao Đế; Do Vu chìa lưng chịu</w:t>
      </w:r>
      <w:r>
        <w:rPr>
          <w:i/>
          <w:iCs/>
        </w:rPr>
        <w:br/>
        <w:t>giáo, che chở cho Chiêu Vương; Dự Nhượng</w:t>
      </w:r>
      <w:r>
        <w:rPr>
          <w:i/>
          <w:iCs/>
        </w:rPr>
        <w:br/>
        <w:t>nuốt than để báo thù cho chủ; Thân Khoái</w:t>
      </w:r>
      <w:r>
        <w:rPr>
          <w:i/>
          <w:iCs/>
        </w:rPr>
        <w:br/>
        <w:t>chặt tay chết theo nạn của vua; Kính Đức,</w:t>
      </w:r>
      <w:r>
        <w:rPr>
          <w:i/>
          <w:iCs/>
        </w:rPr>
        <w:br/>
        <w:t>một chàng tuổi trẻ, thân phò Thái Tông</w:t>
      </w:r>
      <w:r>
        <w:rPr>
          <w:i/>
          <w:iCs/>
        </w:rPr>
        <w:br/>
        <w:t>thoát khỏi vòng vây Thế Sung; Cảo Khanh,</w:t>
      </w:r>
      <w:r>
        <w:rPr>
          <w:i/>
          <w:iCs/>
        </w:rPr>
        <w:br/>
        <w:t>một bề tôi xa, miệng mắng Lộc Sơn, không</w:t>
      </w:r>
      <w:r>
        <w:rPr>
          <w:i/>
          <w:iCs/>
        </w:rPr>
        <w:br/>
        <w:t>theo muU kế nghịch tặc. Từ xua, cac bậc</w:t>
      </w:r>
      <w:r>
        <w:rPr>
          <w:i/>
          <w:iCs/>
        </w:rPr>
        <w:br/>
        <w:t>trung thần nghĩa sĩ bỏ mình vì nước, đời nào</w:t>
      </w:r>
      <w:r>
        <w:rPr>
          <w:i/>
          <w:iCs/>
        </w:rPr>
        <w:br/>
        <w:t>không có? Giả sử các bậc đó cứ khư khư</w:t>
      </w:r>
      <w:r>
        <w:rPr>
          <w:i/>
          <w:iCs/>
        </w:rPr>
        <w:br/>
        <w:t>theo thói nữ nhi thường tình, thì cũng chết già</w:t>
      </w:r>
      <w:r>
        <w:rPr>
          <w:i/>
          <w:iCs/>
        </w:rPr>
        <w:br/>
        <w:t>ở xó cửa, sao có thể lưu danh sử sách, cùng</w:t>
      </w:r>
      <w:r>
        <w:rPr>
          <w:i/>
          <w:iCs/>
        </w:rPr>
        <w:br/>
        <w:t>trời đất muôn đời bất hủ được!</w:t>
      </w:r>
    </w:p>
    <w:p w14:paraId="550A8E3A" w14:textId="77777777" w:rsidR="0035038D" w:rsidRDefault="00000000">
      <w:pPr>
        <w:pStyle w:val="Vnbnnidung0"/>
        <w:framePr w:w="8947" w:h="12283" w:hRule="exact" w:wrap="none" w:vAnchor="page" w:hAnchor="page" w:x="1039" w:y="1801"/>
        <w:spacing w:after="100" w:line="302" w:lineRule="auto"/>
        <w:ind w:left="1860" w:firstLine="0"/>
      </w:pPr>
      <w:r>
        <w:t xml:space="preserve">(Trần Quốc Tuấn, </w:t>
      </w:r>
      <w:r>
        <w:rPr>
          <w:i/>
          <w:iCs/>
        </w:rPr>
        <w:t>Hịch tướng sĩ)</w:t>
      </w:r>
    </w:p>
    <w:p w14:paraId="10FF2DF3" w14:textId="77777777" w:rsidR="0035038D" w:rsidRDefault="00000000">
      <w:pPr>
        <w:pStyle w:val="Vnbnnidung0"/>
        <w:framePr w:w="8947" w:h="12283" w:hRule="exact" w:wrap="none" w:vAnchor="page" w:hAnchor="page" w:x="1039" w:y="1801"/>
        <w:numPr>
          <w:ilvl w:val="0"/>
          <w:numId w:val="62"/>
        </w:numPr>
        <w:tabs>
          <w:tab w:val="left" w:pos="824"/>
        </w:tabs>
        <w:spacing w:after="60" w:line="302" w:lineRule="auto"/>
        <w:ind w:left="540" w:right="3979"/>
        <w:jc w:val="both"/>
      </w:pPr>
      <w:r>
        <w:rPr>
          <w:i/>
          <w:iCs/>
        </w:rPr>
        <w:t>Đồng phục không chỉ đẹp mà còn góp phần</w:t>
      </w:r>
      <w:r>
        <w:rPr>
          <w:i/>
          <w:iCs/>
        </w:rPr>
        <w:br/>
        <w:t>tạo nên bản sắc của mồi truờng. Cậu này là</w:t>
      </w:r>
      <w:r>
        <w:rPr>
          <w:i/>
          <w:iCs/>
        </w:rPr>
        <w:br/>
        <w:t>học sinh Trường THCS Lè Quý Đôn, bạn ấy</w:t>
      </w:r>
      <w:r>
        <w:rPr>
          <w:i/>
          <w:iCs/>
        </w:rPr>
        <w:br/>
        <w:t>thuộc Trường THCS Lương Tiỉế Vinh, còn cô</w:t>
      </w:r>
      <w:r>
        <w:rPr>
          <w:i/>
          <w:iCs/>
        </w:rPr>
        <w:br/>
        <w:t>bé kia học ở Trường THCS Đặng Thai Mai,...</w:t>
      </w:r>
      <w:r>
        <w:rPr>
          <w:i/>
          <w:iCs/>
        </w:rPr>
        <w:br/>
        <w:t>tất cả đều được nhận ra nhờ bộ đồng phục</w:t>
      </w:r>
      <w:r>
        <w:rPr>
          <w:i/>
          <w:iCs/>
        </w:rPr>
        <w:br/>
        <w:t>mà họ mặc. Trong cuộc thi “Nhóm bạn lí</w:t>
      </w:r>
      <w:r>
        <w:rPr>
          <w:i/>
          <w:iCs/>
        </w:rPr>
        <w:br/>
        <w:t>tưởng” ở huyện, “màu cờ sắc áo” không chỉ</w:t>
      </w:r>
      <w:r>
        <w:rPr>
          <w:i/>
          <w:iCs/>
        </w:rPr>
        <w:br/>
        <w:t>thể hiện ở tài trí của năm bạn trong đội ninh</w:t>
      </w:r>
      <w:r>
        <w:rPr>
          <w:i/>
          <w:iCs/>
        </w:rPr>
        <w:br/>
        <w:t>thi đấu trên sân khấu, mà còn ở các nhóm</w:t>
      </w:r>
      <w:r>
        <w:rPr>
          <w:i/>
          <w:iCs/>
        </w:rPr>
        <w:br/>
        <w:t>cổ động viên tưng bừng, nổi bật trong bộ</w:t>
      </w:r>
      <w:r>
        <w:rPr>
          <w:i/>
          <w:iCs/>
        </w:rPr>
        <w:br/>
        <w:t>đồng phục của trường mình trên khán đài.</w:t>
      </w:r>
    </w:p>
    <w:p w14:paraId="289285D1" w14:textId="77777777" w:rsidR="0035038D" w:rsidRDefault="00000000">
      <w:pPr>
        <w:pStyle w:val="Vnbnnidung0"/>
        <w:framePr w:w="8947" w:h="12283" w:hRule="exact" w:wrap="none" w:vAnchor="page" w:hAnchor="page" w:x="1039" w:y="1801"/>
        <w:spacing w:after="60" w:line="276" w:lineRule="auto"/>
        <w:ind w:left="1360" w:right="3979" w:firstLine="0"/>
        <w:jc w:val="right"/>
      </w:pPr>
      <w:r>
        <w:t xml:space="preserve">Dẫn theo </w:t>
      </w:r>
      <w:r>
        <w:rPr>
          <w:i/>
          <w:iCs/>
        </w:rPr>
        <w:t>Ngữ văn 6,</w:t>
      </w:r>
      <w:r>
        <w:t xml:space="preserve"> tập hai</w:t>
      </w:r>
      <w:r>
        <w:br/>
      </w:r>
      <w:r>
        <w:rPr>
          <w:i/>
          <w:iCs/>
        </w:rPr>
        <w:t>(Kết nối tri thức với cuộc sống),</w:t>
      </w:r>
      <w:r>
        <w:rPr>
          <w:i/>
          <w:iCs/>
        </w:rPr>
        <w:br/>
      </w:r>
      <w:r>
        <w:t>NXB Giáo dục Việt Nam, 2021, tr. 67)</w:t>
      </w:r>
    </w:p>
    <w:p w14:paraId="182461CB" w14:textId="77777777" w:rsidR="0035038D" w:rsidRDefault="00000000">
      <w:pPr>
        <w:pStyle w:val="Vnbnnidung0"/>
        <w:framePr w:w="8947" w:h="12283" w:hRule="exact" w:wrap="none" w:vAnchor="page" w:hAnchor="page" w:x="1039" w:y="1801"/>
        <w:spacing w:after="0" w:line="302" w:lineRule="auto"/>
        <w:ind w:left="540" w:right="3979"/>
        <w:jc w:val="both"/>
      </w:pPr>
      <w:r>
        <w:rPr>
          <w:color w:val="DF874C"/>
        </w:rPr>
        <w:t xml:space="preserve">Ỡ </w:t>
      </w:r>
      <w:r>
        <w:t>Hãy sắp xếp các câu sau đây thành</w:t>
      </w:r>
      <w:r>
        <w:br/>
        <w:t>đoạn văn diễn dịch, sau đó sắp xếp lại</w:t>
      </w:r>
      <w:r>
        <w:br/>
        <w:t>thành đoạn văn quy nạp và cho biết dựa</w:t>
      </w:r>
      <w:r>
        <w:br/>
        <w:t xml:space="preserve">vào </w:t>
      </w:r>
      <w:r>
        <w:rPr>
          <w:i/>
          <w:iCs/>
        </w:rPr>
        <w:t>cơ</w:t>
      </w:r>
      <w:r>
        <w:t xml:space="preserve"> sở nào, em sắp xếp như vậy.</w:t>
      </w:r>
    </w:p>
    <w:p w14:paraId="46C86B6F" w14:textId="77777777" w:rsidR="0035038D" w:rsidRDefault="00000000">
      <w:pPr>
        <w:pStyle w:val="Vnbnnidung0"/>
        <w:framePr w:w="3883" w:h="11482" w:hRule="exact" w:wrap="none" w:vAnchor="page" w:hAnchor="page" w:x="6391" w:y="2132"/>
        <w:spacing w:after="120" w:line="283" w:lineRule="auto"/>
        <w:ind w:right="9" w:firstLine="0"/>
        <w:jc w:val="center"/>
        <w:rPr>
          <w:sz w:val="22"/>
          <w:szCs w:val="22"/>
        </w:rPr>
      </w:pPr>
      <w:r>
        <w:rPr>
          <w:b/>
          <w:bCs/>
          <w:color w:val="DF874C"/>
          <w:sz w:val="22"/>
          <w:szCs w:val="22"/>
        </w:rPr>
        <w:t>Nhạn biết đạc điểm vá chức năng</w:t>
      </w:r>
      <w:r>
        <w:rPr>
          <w:b/>
          <w:bCs/>
          <w:color w:val="DF874C"/>
          <w:sz w:val="22"/>
          <w:szCs w:val="22"/>
        </w:rPr>
        <w:br/>
        <w:t>của kiểu tổ chức đoạn vãn diễn dịch</w:t>
      </w:r>
      <w:r>
        <w:rPr>
          <w:b/>
          <w:bCs/>
          <w:color w:val="DF874C"/>
          <w:sz w:val="22"/>
          <w:szCs w:val="22"/>
        </w:rPr>
        <w:br/>
        <w:t>và đoạn vân quy nạp</w:t>
      </w:r>
    </w:p>
    <w:p w14:paraId="11CE4E21" w14:textId="77777777" w:rsidR="0035038D" w:rsidRDefault="00000000">
      <w:pPr>
        <w:pStyle w:val="Vnbnnidung70"/>
        <w:framePr w:w="3883" w:h="11482" w:hRule="exact" w:wrap="none" w:vAnchor="page" w:hAnchor="page" w:x="6391" w:y="2132"/>
        <w:spacing w:after="180"/>
        <w:ind w:right="9"/>
        <w:jc w:val="both"/>
      </w:pPr>
      <w:r>
        <w:rPr>
          <w:i w:val="0"/>
          <w:iCs w:val="0"/>
        </w:rPr>
        <w:t>• Đặc điểm</w:t>
      </w:r>
    </w:p>
    <w:p w14:paraId="3298026F" w14:textId="77777777" w:rsidR="0035038D" w:rsidRDefault="00000000">
      <w:pPr>
        <w:pStyle w:val="Vnbnnidung70"/>
        <w:framePr w:w="3883" w:h="11482" w:hRule="exact" w:wrap="none" w:vAnchor="page" w:hAnchor="page" w:x="6391" w:y="2132"/>
        <w:numPr>
          <w:ilvl w:val="0"/>
          <w:numId w:val="63"/>
        </w:numPr>
        <w:tabs>
          <w:tab w:val="left" w:pos="158"/>
        </w:tabs>
        <w:spacing w:after="180"/>
        <w:ind w:right="9"/>
        <w:jc w:val="both"/>
      </w:pPr>
      <w:r>
        <w:t>Đoạn văn diễn dịch</w:t>
      </w:r>
    </w:p>
    <w:p w14:paraId="0CA229E1" w14:textId="77777777" w:rsidR="0035038D" w:rsidRDefault="00000000">
      <w:pPr>
        <w:pStyle w:val="Vnbnnidung0"/>
        <w:framePr w:w="3883" w:h="11482" w:hRule="exact" w:wrap="none" w:vAnchor="page" w:hAnchor="page" w:x="6391" w:y="2132"/>
        <w:spacing w:after="120" w:line="276" w:lineRule="auto"/>
        <w:ind w:right="9" w:firstLine="340"/>
        <w:jc w:val="both"/>
      </w:pPr>
      <w:r>
        <w:rPr>
          <w:i/>
          <w:iCs/>
          <w:sz w:val="18"/>
          <w:szCs w:val="18"/>
        </w:rPr>
        <w:t>Tiếng Việt có những đặc sắc của</w:t>
      </w:r>
      <w:r>
        <w:rPr>
          <w:i/>
          <w:iCs/>
          <w:sz w:val="18"/>
          <w:szCs w:val="18"/>
        </w:rPr>
        <w:br/>
        <w:t>một thứ tiếng đẹp, một thứ tiếng hay.</w:t>
      </w:r>
      <w:r>
        <w:rPr>
          <w:i/>
          <w:iCs/>
          <w:sz w:val="18"/>
          <w:szCs w:val="18"/>
        </w:rPr>
        <w:br/>
      </w:r>
      <w:r>
        <w:rPr>
          <w:i/>
          <w:iCs/>
        </w:rPr>
        <w:t>Nói thế có nghĩa là nói rằng: tiếng Việt</w:t>
      </w:r>
      <w:r>
        <w:rPr>
          <w:i/>
          <w:iCs/>
        </w:rPr>
        <w:br/>
        <w:t>là một thứ tiếng hài hoà về mặt âm hưởng,</w:t>
      </w:r>
      <w:r>
        <w:rPr>
          <w:i/>
          <w:iCs/>
        </w:rPr>
        <w:br/>
        <w:t>thanh điệu mà cũng rất tế nhị, uyển chuyển</w:t>
      </w:r>
      <w:r>
        <w:rPr>
          <w:i/>
          <w:iCs/>
        </w:rPr>
        <w:br/>
        <w:t>trong cách đặt câu. Nói thế cũng có nghĩa</w:t>
      </w:r>
      <w:r>
        <w:rPr>
          <w:i/>
          <w:iCs/>
        </w:rPr>
        <w:br/>
        <w:t>là nói rằng: tiếng Việt có đẩy đủ khả năng</w:t>
      </w:r>
      <w:r>
        <w:rPr>
          <w:i/>
          <w:iCs/>
        </w:rPr>
        <w:br/>
        <w:t>để diễn dat tình cảm, tư tưởng của người</w:t>
      </w:r>
      <w:r>
        <w:rPr>
          <w:i/>
          <w:iCs/>
        </w:rPr>
        <w:br/>
        <w:t>Việt Nam và để thoả mãn cho yêu cầu</w:t>
      </w:r>
      <w:r>
        <w:rPr>
          <w:i/>
          <w:iCs/>
        </w:rPr>
        <w:br/>
        <w:t>của đời sống văn hoá nước nhà qua các</w:t>
      </w:r>
      <w:r>
        <w:rPr>
          <w:i/>
          <w:iCs/>
        </w:rPr>
        <w:br/>
        <w:t>thời kì lịch sử.</w:t>
      </w:r>
    </w:p>
    <w:p w14:paraId="442D5024" w14:textId="77777777" w:rsidR="0035038D" w:rsidRDefault="00000000">
      <w:pPr>
        <w:pStyle w:val="Vnbnnidung0"/>
        <w:framePr w:w="3883" w:h="11482" w:hRule="exact" w:wrap="none" w:vAnchor="page" w:hAnchor="page" w:x="6391" w:y="2132"/>
        <w:spacing w:after="120" w:line="290" w:lineRule="auto"/>
        <w:ind w:right="9" w:firstLine="380"/>
        <w:jc w:val="both"/>
      </w:pPr>
      <w:r>
        <w:t xml:space="preserve">(Đặng Thai Mai, </w:t>
      </w:r>
      <w:r>
        <w:rPr>
          <w:i/>
          <w:iCs/>
        </w:rPr>
        <w:t>Tiếng Việt, một biểu hiện</w:t>
      </w:r>
      <w:r>
        <w:rPr>
          <w:i/>
          <w:iCs/>
        </w:rPr>
        <w:br/>
        <w:t>hùng hồn của sức sống dân tộc)</w:t>
      </w:r>
      <w:r>
        <w:rPr>
          <w:i/>
          <w:iCs/>
        </w:rPr>
        <w:br/>
      </w:r>
      <w:r>
        <w:t>Ồ đoạn văn trên, câu chủ đề (in đậm)</w:t>
      </w:r>
      <w:r>
        <w:br/>
        <w:t>được đặt ở dầu đoạn, khẳng định hai nét</w:t>
      </w:r>
      <w:r>
        <w:br/>
        <w:t>đặc sắc của tiếng Việt là đẹp và hay. Các</w:t>
      </w:r>
      <w:r>
        <w:br/>
        <w:t>câu tiếp theo nói rõ cái đẹp và cái hay thể</w:t>
      </w:r>
      <w:r>
        <w:br/>
        <w:t>hiện cụ thể như thế nào.</w:t>
      </w:r>
    </w:p>
    <w:p w14:paraId="19683FC9" w14:textId="77777777" w:rsidR="0035038D" w:rsidRDefault="00000000">
      <w:pPr>
        <w:pStyle w:val="Vnbnnidung70"/>
        <w:framePr w:w="3883" w:h="11482" w:hRule="exact" w:wrap="none" w:vAnchor="page" w:hAnchor="page" w:x="6391" w:y="2132"/>
        <w:numPr>
          <w:ilvl w:val="0"/>
          <w:numId w:val="63"/>
        </w:numPr>
        <w:tabs>
          <w:tab w:val="left" w:pos="158"/>
        </w:tabs>
        <w:spacing w:after="120"/>
        <w:ind w:right="9"/>
        <w:jc w:val="both"/>
      </w:pPr>
      <w:r>
        <w:t>Đoạn văn quy nạp</w:t>
      </w:r>
    </w:p>
    <w:p w14:paraId="4F63B92B" w14:textId="77777777" w:rsidR="0035038D" w:rsidRDefault="00000000">
      <w:pPr>
        <w:pStyle w:val="Vnbnnidung0"/>
        <w:framePr w:w="3883" w:h="11482" w:hRule="exact" w:wrap="none" w:vAnchor="page" w:hAnchor="page" w:x="6391" w:y="2132"/>
        <w:spacing w:after="120" w:line="276" w:lineRule="auto"/>
        <w:ind w:right="9" w:firstLine="380"/>
        <w:jc w:val="both"/>
        <w:rPr>
          <w:sz w:val="18"/>
          <w:szCs w:val="18"/>
        </w:rPr>
      </w:pPr>
      <w:r>
        <w:rPr>
          <w:i/>
          <w:iCs/>
        </w:rPr>
        <w:t>Đe cao sự khác biệt không phải</w:t>
      </w:r>
      <w:r>
        <w:rPr>
          <w:i/>
          <w:iCs/>
        </w:rPr>
        <w:br/>
        <w:t>là cổ động cho lối sống cá nhân ích kỉ,</w:t>
      </w:r>
      <w:r>
        <w:rPr>
          <w:i/>
          <w:iCs/>
        </w:rPr>
        <w:br/>
        <w:t>hẹp hòi, chối bỏ mọi trách nhiệm. Đề cao</w:t>
      </w:r>
      <w:r>
        <w:rPr>
          <w:i/>
          <w:iCs/>
        </w:rPr>
        <w:br/>
        <w:t>sự khác biệt không có nghĩa chấp nhận</w:t>
      </w:r>
      <w:r>
        <w:rPr>
          <w:i/>
          <w:iCs/>
        </w:rPr>
        <w:br/>
        <w:t>những su kì dị, quái đản cốt làm cho cá</w:t>
      </w:r>
      <w:r>
        <w:rPr>
          <w:i/>
          <w:iCs/>
        </w:rPr>
        <w:br/>
        <w:t>nhân nổi bật giữa đám dông, xa lạ với văn</w:t>
      </w:r>
      <w:r>
        <w:rPr>
          <w:i/>
          <w:iCs/>
        </w:rPr>
        <w:br/>
        <w:t>hoá truyền thống của dân tộc. Đề cao sự</w:t>
      </w:r>
      <w:r>
        <w:rPr>
          <w:i/>
          <w:iCs/>
        </w:rPr>
        <w:br/>
        <w:t>khác biệt cũng không dồng nghĩa với việc</w:t>
      </w:r>
      <w:r>
        <w:rPr>
          <w:i/>
          <w:iCs/>
        </w:rPr>
        <w:br/>
        <w:t xml:space="preserve">tán thành lối sống tự do vô mục dích. </w:t>
      </w:r>
      <w:r>
        <w:rPr>
          <w:i/>
          <w:iCs/>
          <w:sz w:val="18"/>
          <w:szCs w:val="18"/>
        </w:rPr>
        <w:t>Xét</w:t>
      </w:r>
      <w:r>
        <w:rPr>
          <w:i/>
          <w:iCs/>
          <w:sz w:val="18"/>
          <w:szCs w:val="18"/>
        </w:rPr>
        <w:br/>
        <w:t>cho cùng, chỉ sự khác biệt nào toát lẽn</w:t>
      </w:r>
      <w:r>
        <w:rPr>
          <w:i/>
          <w:iCs/>
          <w:sz w:val="18"/>
          <w:szCs w:val="18"/>
        </w:rPr>
        <w:br/>
        <w:t>được giá trị của cá nhân và có ích cho</w:t>
      </w:r>
      <w:r>
        <w:rPr>
          <w:i/>
          <w:iCs/>
          <w:sz w:val="18"/>
          <w:szCs w:val="18"/>
        </w:rPr>
        <w:br/>
        <w:t>cõng đồng thì mới thực sự có ý nghĩa,</w:t>
      </w:r>
      <w:r>
        <w:rPr>
          <w:i/>
          <w:iCs/>
          <w:sz w:val="18"/>
          <w:szCs w:val="18"/>
        </w:rPr>
        <w:br/>
        <w:t>đáng dược dể cao.</w:t>
      </w:r>
    </w:p>
    <w:p w14:paraId="3FC37479" w14:textId="77777777" w:rsidR="0035038D" w:rsidRDefault="00000000">
      <w:pPr>
        <w:pStyle w:val="Vnbnnidung0"/>
        <w:framePr w:w="3883" w:h="11482" w:hRule="exact" w:wrap="none" w:vAnchor="page" w:hAnchor="page" w:x="6391" w:y="2132"/>
        <w:spacing w:after="0" w:line="240" w:lineRule="auto"/>
        <w:ind w:right="9" w:firstLine="0"/>
        <w:jc w:val="both"/>
      </w:pPr>
      <w:r>
        <w:t xml:space="preserve">(Nhiều tác giả, </w:t>
      </w:r>
      <w:r>
        <w:rPr>
          <w:i/>
          <w:iCs/>
        </w:rPr>
        <w:t>Để làm tốt bài thi môn Ngữ văn</w:t>
      </w:r>
      <w:r>
        <w:rPr>
          <w:i/>
          <w:iCs/>
        </w:rPr>
        <w:br/>
        <w:t>kì thi trung học phổ thong quốc gia - phần nghị</w:t>
      </w:r>
      <w:r>
        <w:rPr>
          <w:i/>
          <w:iCs/>
        </w:rPr>
        <w:br/>
        <w:t>luận xã hội,</w:t>
      </w:r>
      <w:r>
        <w:t xml:space="preserve"> NXB Giáo dục Việt Nam, 2016)</w:t>
      </w:r>
    </w:p>
    <w:p w14:paraId="4858153B"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6335903" w14:textId="77777777" w:rsidR="0035038D" w:rsidRDefault="0035038D">
      <w:pPr>
        <w:spacing w:line="1" w:lineRule="exact"/>
      </w:pPr>
    </w:p>
    <w:p w14:paraId="2AEACD77" w14:textId="77777777" w:rsidR="0035038D" w:rsidRDefault="00000000">
      <w:pPr>
        <w:pStyle w:val="Vnbnnidung0"/>
        <w:framePr w:w="4061" w:h="4474" w:hRule="exact" w:wrap="none" w:vAnchor="page" w:hAnchor="page" w:x="1262" w:y="1160"/>
        <w:numPr>
          <w:ilvl w:val="0"/>
          <w:numId w:val="64"/>
        </w:numPr>
        <w:tabs>
          <w:tab w:val="left" w:pos="331"/>
        </w:tabs>
        <w:spacing w:line="312" w:lineRule="auto"/>
        <w:ind w:firstLine="0"/>
        <w:jc w:val="both"/>
      </w:pPr>
      <w:r>
        <w:rPr>
          <w:i/>
          <w:iCs/>
        </w:rPr>
        <w:t>Một cô Tấm (trong truyện “Tấm Cárri’) bao lần bị hại, cuối cùng vẫn được làm hoàng hậu, nhưng mụ dì ghẻ và Cám - những kẻ lắm mưu mõ tàn ác thì bị trừng phạt đích đáng.</w:t>
      </w:r>
    </w:p>
    <w:p w14:paraId="0CD90DFF" w14:textId="77777777" w:rsidR="0035038D" w:rsidRDefault="00000000">
      <w:pPr>
        <w:pStyle w:val="Vnbnnidung0"/>
        <w:framePr w:w="4061" w:h="4474" w:hRule="exact" w:wrap="none" w:vAnchor="page" w:hAnchor="page" w:x="1262" w:y="1160"/>
        <w:numPr>
          <w:ilvl w:val="0"/>
          <w:numId w:val="64"/>
        </w:numPr>
        <w:tabs>
          <w:tab w:val="left" w:pos="331"/>
        </w:tabs>
        <w:spacing w:line="312" w:lineRule="auto"/>
        <w:ind w:firstLine="0"/>
        <w:jc w:val="both"/>
      </w:pPr>
      <w:r>
        <w:rPr>
          <w:i/>
          <w:iCs/>
        </w:rPr>
        <w:t>Một Thạch Sanh(truyện“Thạch Sanh”) chất phác, thật bụng tin người, dẫu trải qua bao khổ nạn, oan Khuất rồi đến lúc cũng cưới được công chúa và lên ngôi, còn Lý Thông lừa lọc, xảo trá thì trời đất không dung tha.</w:t>
      </w:r>
    </w:p>
    <w:p w14:paraId="7DFAB936" w14:textId="77777777" w:rsidR="0035038D" w:rsidRDefault="00000000">
      <w:pPr>
        <w:pStyle w:val="Vnbnnidung0"/>
        <w:framePr w:w="4061" w:h="4474" w:hRule="exact" w:wrap="none" w:vAnchor="page" w:hAnchor="page" w:x="1262" w:y="1160"/>
        <w:numPr>
          <w:ilvl w:val="0"/>
          <w:numId w:val="64"/>
        </w:numPr>
        <w:tabs>
          <w:tab w:val="left" w:pos="331"/>
        </w:tabs>
        <w:spacing w:after="0" w:line="314" w:lineRule="auto"/>
        <w:ind w:firstLine="0"/>
        <w:jc w:val="both"/>
      </w:pPr>
      <w:r>
        <w:rPr>
          <w:i/>
          <w:iCs/>
        </w:rPr>
        <w:t>Ỏ hiền gặp lành, ác giả ác báo là ước mơ công bằng được nhân dân gửi gắm vào truyện cổ tích.</w:t>
      </w:r>
    </w:p>
    <w:p w14:paraId="16A05B0F" w14:textId="77777777" w:rsidR="0035038D" w:rsidRDefault="00000000">
      <w:pPr>
        <w:pStyle w:val="Vnbnnidung0"/>
        <w:framePr w:w="4200" w:h="3931" w:hRule="exact" w:wrap="none" w:vAnchor="page" w:hAnchor="page" w:x="5722" w:y="1400"/>
        <w:spacing w:after="120" w:line="276" w:lineRule="auto"/>
        <w:ind w:firstLine="0"/>
        <w:jc w:val="both"/>
      </w:pPr>
      <w:r>
        <w:rPr>
          <w:color w:val="352C1E"/>
        </w:rPr>
        <w:t>Ba câu đầu nêu những biểu hiện của sự khác biệt tầm thường, vô nghĩa, từ đó, câu chủ đề (in đậm) ở cuối đoạn văn mới có cơ sở khẳng định sự khác biệt có ý nghĩa, đáng được đề cao.</w:t>
      </w:r>
    </w:p>
    <w:p w14:paraId="20D20D77" w14:textId="77777777" w:rsidR="0035038D" w:rsidRDefault="00000000">
      <w:pPr>
        <w:pStyle w:val="Vnbnnidung70"/>
        <w:framePr w:w="4200" w:h="3931" w:hRule="exact" w:wrap="none" w:vAnchor="page" w:hAnchor="page" w:x="5722" w:y="1400"/>
        <w:spacing w:after="120"/>
        <w:jc w:val="both"/>
      </w:pPr>
      <w:r>
        <w:rPr>
          <w:i w:val="0"/>
          <w:iCs w:val="0"/>
          <w:color w:val="352C1E"/>
        </w:rPr>
        <w:t>• Chức năng</w:t>
      </w:r>
    </w:p>
    <w:p w14:paraId="355B5EDB" w14:textId="77777777" w:rsidR="0035038D" w:rsidRDefault="00000000">
      <w:pPr>
        <w:pStyle w:val="Vnbnnidung0"/>
        <w:framePr w:w="4200" w:h="3931" w:hRule="exact" w:wrap="none" w:vAnchor="page" w:hAnchor="page" w:x="5722" w:y="1400"/>
        <w:spacing w:after="0" w:line="271" w:lineRule="auto"/>
        <w:ind w:firstLine="300"/>
        <w:jc w:val="both"/>
      </w:pPr>
      <w:r>
        <w:rPr>
          <w:color w:val="352C1E"/>
        </w:rPr>
        <w:t>Diên dịch, quy nạp là hai kiểu tổ chức đoạn văn khác nhau, nhưng đều đáp ứng yéu câu cơ bản của một đoạn văn: thể hiện rõ chủ đề. Do có câu chủ đề, việc tiếp nhận nội dung đoạn văn trớ nên thuận lợi hơn, dù câu chủ đề được đặt ở đầu đoạn (diễn dịch) hay ở cuối đoạn (quy nạp). Hai kiểu đoạn văn này đặc biệt phù hợp với văn bản nghị luận.</w:t>
      </w:r>
    </w:p>
    <w:p w14:paraId="0D52BC1F" w14:textId="77777777" w:rsidR="0035038D" w:rsidRDefault="00000000">
      <w:pPr>
        <w:pStyle w:val="Vnbnnidung0"/>
        <w:framePr w:w="9010" w:h="1954" w:hRule="exact" w:wrap="none" w:vAnchor="page" w:hAnchor="page" w:x="1008" w:y="5701"/>
        <w:numPr>
          <w:ilvl w:val="0"/>
          <w:numId w:val="65"/>
        </w:numPr>
        <w:tabs>
          <w:tab w:val="left" w:pos="690"/>
        </w:tabs>
        <w:spacing w:after="60" w:line="319" w:lineRule="auto"/>
        <w:ind w:left="240" w:firstLine="0"/>
        <w:jc w:val="both"/>
      </w:pPr>
      <w:r>
        <w:rPr>
          <w:i/>
          <w:iCs/>
        </w:rPr>
        <w:t>Một người em (truyên ‘ Cây khế”) thật thà, hiền lành, bỊ anh đối xử bất công, ai ngờ cuộc sổng về sau lại giàu sang, hạnh phúc, trong khi người anh tham lam thì bỏ mạng giữa biển khơi.</w:t>
      </w:r>
    </w:p>
    <w:p w14:paraId="3A07AC75" w14:textId="77777777" w:rsidR="0035038D" w:rsidRDefault="00000000">
      <w:pPr>
        <w:pStyle w:val="Vnbnnidung0"/>
        <w:framePr w:w="9010" w:h="1954" w:hRule="exact" w:wrap="none" w:vAnchor="page" w:hAnchor="page" w:x="1008" w:y="5701"/>
        <w:spacing w:after="0" w:line="312" w:lineRule="auto"/>
        <w:ind w:left="240" w:firstLine="0"/>
        <w:jc w:val="both"/>
      </w:pPr>
      <w:r>
        <w:rPr>
          <w:color w:val="DF874C"/>
        </w:rPr>
        <w:t xml:space="preserve">Ỡ </w:t>
      </w:r>
      <w:r>
        <w:rPr>
          <w:i/>
          <w:iCs/>
        </w:rPr>
        <w:t>Lòng yêu nước ban đầu là lòng yêu những vật tầm thường nhất.</w:t>
      </w:r>
      <w:r>
        <w:t xml:space="preserve"> </w:t>
      </w:r>
      <w:r>
        <w:rPr>
          <w:lang w:val="en-US" w:eastAsia="en-US" w:bidi="en-US"/>
        </w:rPr>
        <w:t xml:space="preserve">(Ilya Ehrenburg </w:t>
      </w:r>
      <w:r>
        <w:t xml:space="preserve">(l-li-a Ê-ren-bua)). Hãy xem đây là câu chủ đề, từ đó, viết hai đoạn văn, một đoạn đặt câu chủ đề </w:t>
      </w:r>
      <w:r>
        <w:rPr>
          <w:i/>
          <w:iCs/>
        </w:rPr>
        <w:t>ở</w:t>
      </w:r>
      <w:r>
        <w:t xml:space="preserve"> đầu đoạn (diễn dịch) và một đoạn đặt câu chủ đề ở cuối đoạn (quy nạp).</w:t>
      </w:r>
    </w:p>
    <w:p w14:paraId="536FCB03" w14:textId="77777777" w:rsidR="0035038D" w:rsidRDefault="00000000">
      <w:pPr>
        <w:pStyle w:val="Khc0"/>
        <w:framePr w:wrap="none" w:vAnchor="page" w:hAnchor="page" w:x="1008" w:y="7885"/>
        <w:spacing w:after="0" w:line="240" w:lineRule="auto"/>
        <w:ind w:firstLine="0"/>
        <w:rPr>
          <w:sz w:val="22"/>
          <w:szCs w:val="22"/>
        </w:rPr>
      </w:pPr>
      <w:r>
        <w:rPr>
          <w:b/>
          <w:bCs/>
          <w:smallCaps/>
          <w:color w:val="9E2127"/>
          <w:sz w:val="30"/>
          <w:szCs w:val="30"/>
          <w:u w:val="single"/>
        </w:rPr>
        <w:t xml:space="preserve">( </w:t>
      </w:r>
      <w:r>
        <w:rPr>
          <w:b/>
          <w:bCs/>
          <w:smallCaps/>
          <w:sz w:val="30"/>
          <w:szCs w:val="30"/>
          <w:u w:val="single"/>
        </w:rPr>
        <w:t>vãn bàn</w:t>
      </w:r>
      <w:r>
        <w:rPr>
          <w:b/>
          <w:bCs/>
          <w:sz w:val="22"/>
          <w:szCs w:val="22"/>
          <w:u w:val="single"/>
        </w:rPr>
        <w:t xml:space="preserve"> </w:t>
      </w:r>
      <w:r>
        <w:rPr>
          <w:b/>
          <w:bCs/>
          <w:sz w:val="22"/>
          <w:szCs w:val="22"/>
          <w:u w:val="single"/>
          <w:lang w:val="en-US" w:eastAsia="en-US" w:bidi="en-US"/>
        </w:rPr>
        <w:t>a</w:t>
      </w:r>
    </w:p>
    <w:p w14:paraId="02CC0903" w14:textId="77777777" w:rsidR="0035038D" w:rsidRDefault="00000000">
      <w:pPr>
        <w:pStyle w:val="Vnbnnidung60"/>
        <w:framePr w:w="9010" w:h="2146" w:hRule="exact" w:wrap="none" w:vAnchor="page" w:hAnchor="page" w:x="1008" w:y="8667"/>
        <w:ind w:firstLine="240"/>
        <w:jc w:val="both"/>
      </w:pPr>
      <w:r>
        <w:t>TRƯỚC KHI ĐỌC</w:t>
      </w:r>
    </w:p>
    <w:p w14:paraId="6882602D" w14:textId="77777777" w:rsidR="0035038D" w:rsidRDefault="00000000">
      <w:pPr>
        <w:pStyle w:val="Vnbnnidung0"/>
        <w:framePr w:w="9010" w:h="2146" w:hRule="exact" w:wrap="none" w:vAnchor="page" w:hAnchor="page" w:x="1008" w:y="8667"/>
        <w:numPr>
          <w:ilvl w:val="0"/>
          <w:numId w:val="66"/>
        </w:numPr>
        <w:tabs>
          <w:tab w:val="left" w:pos="954"/>
        </w:tabs>
        <w:spacing w:after="60" w:line="314" w:lineRule="auto"/>
        <w:ind w:left="240" w:firstLine="360"/>
        <w:jc w:val="both"/>
      </w:pPr>
      <w:r>
        <w:t>Qua những bài học từ môn Lịch sứ hoặc qua những truyện lịch sử đã học, đã đọc, hành động yêu nước của nhân vật nàu để ỉạ; cno em ấn tượng sâu sắc nhất? Vì sao?</w:t>
      </w:r>
    </w:p>
    <w:p w14:paraId="6CB07F01" w14:textId="77777777" w:rsidR="0035038D" w:rsidRDefault="00000000">
      <w:pPr>
        <w:pStyle w:val="Vnbnnidung0"/>
        <w:framePr w:w="9010" w:h="2146" w:hRule="exact" w:wrap="none" w:vAnchor="page" w:hAnchor="page" w:x="1008" w:y="8667"/>
        <w:numPr>
          <w:ilvl w:val="0"/>
          <w:numId w:val="66"/>
        </w:numPr>
        <w:tabs>
          <w:tab w:val="left" w:pos="949"/>
        </w:tabs>
        <w:spacing w:after="0" w:line="312" w:lineRule="auto"/>
        <w:ind w:left="240" w:firstLine="360"/>
      </w:pPr>
      <w:r>
        <w:t>Trong cuộc sống hôm nay, con người có thể thể hiện tinh thần yêu nước bằng những cách nào?</w:t>
      </w:r>
    </w:p>
    <w:p w14:paraId="4A054658" w14:textId="77777777" w:rsidR="0035038D" w:rsidRDefault="00000000">
      <w:pPr>
        <w:pStyle w:val="Vnbnnidung60"/>
        <w:framePr w:wrap="none" w:vAnchor="page" w:hAnchor="page" w:x="1008" w:y="11010"/>
        <w:spacing w:after="0"/>
        <w:ind w:firstLine="240"/>
        <w:jc w:val="both"/>
      </w:pPr>
      <w:r>
        <w:t>ĐỌC VÀN BẢN</w:t>
      </w:r>
    </w:p>
    <w:p w14:paraId="476876E9" w14:textId="77777777" w:rsidR="0035038D" w:rsidRDefault="00000000">
      <w:pPr>
        <w:pStyle w:val="Tiu40"/>
        <w:framePr w:w="9010" w:h="518" w:hRule="exact" w:wrap="none" w:vAnchor="page" w:hAnchor="page" w:x="1008" w:y="11595"/>
        <w:spacing w:after="0"/>
      </w:pPr>
      <w:bookmarkStart w:id="87" w:name="bookmark177"/>
      <w:r>
        <w:t>Tinh thần yêu nước của nhân dân ta</w:t>
      </w:r>
      <w:bookmarkEnd w:id="87"/>
    </w:p>
    <w:p w14:paraId="0DA6936D" w14:textId="77777777" w:rsidR="0035038D" w:rsidRDefault="00000000">
      <w:pPr>
        <w:pStyle w:val="Vnbnnidung0"/>
        <w:framePr w:w="9010" w:h="326" w:hRule="exact" w:wrap="none" w:vAnchor="page" w:hAnchor="page" w:x="1008" w:y="12229"/>
        <w:pBdr>
          <w:top w:val="single" w:sz="4" w:space="0" w:color="auto"/>
        </w:pBdr>
        <w:spacing w:after="0" w:line="240" w:lineRule="auto"/>
        <w:ind w:firstLine="0"/>
        <w:jc w:val="center"/>
      </w:pPr>
      <w:r>
        <w:rPr>
          <w:u w:val="single"/>
        </w:rPr>
        <w:t>HỔ CHÍ MINH</w:t>
      </w:r>
    </w:p>
    <w:p w14:paraId="4A727AB7" w14:textId="77777777" w:rsidR="0035038D" w:rsidRDefault="00000000">
      <w:pPr>
        <w:pStyle w:val="Vnbnnidung0"/>
        <w:framePr w:w="9010" w:h="1046" w:hRule="exact" w:wrap="none" w:vAnchor="page" w:hAnchor="page" w:x="1008" w:y="12800"/>
        <w:spacing w:after="0" w:line="336" w:lineRule="auto"/>
        <w:ind w:left="244" w:right="3777" w:firstLine="360"/>
        <w:jc w:val="both"/>
      </w:pPr>
      <w:r>
        <w:t>Dân ta có một lòng nồng nàn yêu nước. Đó là</w:t>
      </w:r>
      <w:r>
        <w:br/>
        <w:t>một truy én thống quý báu của ta. Từ xưa đến nay,</w:t>
      </w:r>
      <w:r>
        <w:br/>
        <w:t xml:space="preserve">mỗi klú Tổ qưốc </w:t>
      </w:r>
      <w:r>
        <w:rPr>
          <w:lang w:val="en-US" w:eastAsia="en-US" w:bidi="en-US"/>
        </w:rPr>
        <w:t xml:space="preserve">bl </w:t>
      </w:r>
      <w:r>
        <w:t>xàm lăng, tlù tinh thần ấy lại</w:t>
      </w:r>
    </w:p>
    <w:p w14:paraId="24DA8836" w14:textId="77777777" w:rsidR="0035038D" w:rsidRDefault="00000000">
      <w:pPr>
        <w:pStyle w:val="Vnbnnidung0"/>
        <w:framePr w:wrap="none" w:vAnchor="page" w:hAnchor="page" w:x="6744" w:y="12882"/>
        <w:pBdr>
          <w:top w:val="single" w:sz="0" w:space="0" w:color="F38235"/>
          <w:left w:val="single" w:sz="0" w:space="0" w:color="F38235"/>
          <w:bottom w:val="single" w:sz="0" w:space="0" w:color="F38235"/>
          <w:right w:val="single" w:sz="0" w:space="0" w:color="F38235"/>
        </w:pBdr>
        <w:shd w:val="clear" w:color="auto" w:fill="F38235"/>
        <w:spacing w:after="0" w:line="240" w:lineRule="auto"/>
        <w:ind w:right="38" w:firstLine="0"/>
      </w:pPr>
      <w:r>
        <w:rPr>
          <w:b/>
          <w:bCs/>
          <w:color w:val="FFFFFF"/>
        </w:rPr>
        <w:t xml:space="preserve">Theo dõi </w:t>
      </w:r>
      <w:r>
        <w:rPr>
          <w:b/>
          <w:bCs/>
          <w:color w:val="F6EDCB"/>
        </w:rPr>
        <w:t>5</w:t>
      </w:r>
    </w:p>
    <w:p w14:paraId="6EA84F43" w14:textId="77777777" w:rsidR="0035038D" w:rsidRDefault="00000000">
      <w:pPr>
        <w:pStyle w:val="Vnbnnidung0"/>
        <w:framePr w:w="3394" w:h="854" w:hRule="exact" w:wrap="none" w:vAnchor="page" w:hAnchor="page" w:x="6710" w:y="13247"/>
        <w:spacing w:after="100" w:line="290" w:lineRule="auto"/>
        <w:ind w:firstLine="0"/>
      </w:pPr>
      <w:r>
        <w:rPr>
          <w:i/>
          <w:iCs/>
        </w:rPr>
        <w:t>Cách mở đầu và câu văn thể hiện nội dung bao quát của văn bản.</w:t>
      </w:r>
    </w:p>
    <w:p w14:paraId="49F5C0C4" w14:textId="77777777" w:rsidR="0035038D" w:rsidRDefault="00000000">
      <w:pPr>
        <w:pStyle w:val="Vnbnnidung20"/>
        <w:framePr w:w="3394" w:h="854" w:hRule="exact" w:wrap="none" w:vAnchor="page" w:hAnchor="page" w:x="6710" w:y="13247"/>
        <w:spacing w:line="240" w:lineRule="auto"/>
        <w:ind w:left="0" w:firstLine="0"/>
        <w:jc w:val="right"/>
      </w:pPr>
      <w:r>
        <w:t>I</w:t>
      </w:r>
    </w:p>
    <w:p w14:paraId="73F0E9C1" w14:textId="77777777" w:rsidR="0035038D" w:rsidRDefault="0035038D">
      <w:pPr>
        <w:framePr w:wrap="none" w:vAnchor="page" w:hAnchor="page" w:x="9096" w:y="14384"/>
      </w:pPr>
    </w:p>
    <w:p w14:paraId="7C44870C"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BFDD3F6" w14:textId="77777777" w:rsidR="0035038D" w:rsidRDefault="0035038D">
      <w:pPr>
        <w:spacing w:line="1" w:lineRule="exact"/>
      </w:pPr>
    </w:p>
    <w:p w14:paraId="03B98745" w14:textId="77777777" w:rsidR="0035038D" w:rsidRDefault="00000000">
      <w:pPr>
        <w:pStyle w:val="Vnbnnidung0"/>
        <w:framePr w:wrap="none" w:vAnchor="page" w:hAnchor="page" w:x="1008" w:y="1376"/>
        <w:spacing w:after="0" w:line="240" w:lineRule="auto"/>
        <w:ind w:left="20" w:firstLine="460"/>
        <w:jc w:val="both"/>
      </w:pPr>
      <w:r>
        <w:t>SÔI nổi, nó kết thành một làn sóng vô cùng mạnh mẽ, to lớn, nó lướt qua mọi sự nguy</w:t>
      </w:r>
    </w:p>
    <w:p w14:paraId="7F872220" w14:textId="77777777" w:rsidR="0035038D" w:rsidRDefault="00000000">
      <w:pPr>
        <w:pStyle w:val="Vnbnnidung0"/>
        <w:framePr w:wrap="none" w:vAnchor="page" w:hAnchor="page" w:x="1008" w:y="1712"/>
        <w:spacing w:after="0" w:line="240" w:lineRule="auto"/>
        <w:ind w:left="15" w:firstLine="460"/>
      </w:pPr>
      <w:r>
        <w:t>hiểm, klió khăn, nó nhấn chim tất cả lũ bán nước và lũ cướp nước.</w:t>
      </w:r>
    </w:p>
    <w:p w14:paraId="7E353170" w14:textId="77777777" w:rsidR="0035038D" w:rsidRDefault="00000000">
      <w:pPr>
        <w:pStyle w:val="Vnbnnidung0"/>
        <w:framePr w:w="9010" w:h="2395" w:hRule="exact" w:wrap="none" w:vAnchor="page" w:hAnchor="page" w:x="1008" w:y="2154"/>
        <w:spacing w:after="0" w:line="346" w:lineRule="auto"/>
        <w:ind w:left="480" w:right="3441" w:firstLine="360"/>
        <w:jc w:val="both"/>
      </w:pPr>
      <w:r>
        <w:t>Lích sử ta đã có ulìiều cuộc kháng chiến vĩ đại</w:t>
      </w:r>
      <w:r>
        <w:br/>
        <w:t>chúng tỏ tmh thần yêu nước của dân ta. Chúng ta có</w:t>
      </w:r>
      <w:r>
        <w:br/>
        <w:t>quyền tự hào vi những trang lịch sử vẻ vang thòi đại</w:t>
      </w:r>
      <w:r>
        <w:br/>
        <w:t>Bà Trưng, Bà Triệu, Trần Hưng Đạo, Lê Lợi,</w:t>
      </w:r>
      <w:r>
        <w:br/>
        <w:t>Quang Trung,... Chúng ta phai glu nhớ công lao</w:t>
      </w:r>
      <w:r>
        <w:br/>
        <w:t>của các VỊ anh hùng dân tộc, vi các vị ấy là tiêu biểu</w:t>
      </w:r>
      <w:r>
        <w:br/>
        <w:t>của một dàn tộc anh hùng.</w:t>
      </w:r>
    </w:p>
    <w:p w14:paraId="59B693CA" w14:textId="77777777" w:rsidR="0035038D" w:rsidRDefault="00000000">
      <w:pPr>
        <w:pStyle w:val="Vnbnnidung0"/>
        <w:framePr w:w="9010" w:h="1694" w:hRule="exact" w:wrap="none" w:vAnchor="page" w:hAnchor="page" w:x="1008" w:y="4573"/>
        <w:spacing w:after="0" w:line="346" w:lineRule="auto"/>
        <w:ind w:left="475" w:right="3441" w:firstLine="360"/>
        <w:jc w:val="both"/>
      </w:pPr>
      <w:r>
        <w:t>Đồng bào ta ngày nay cũng rất xứng đáng vói</w:t>
      </w:r>
      <w:r>
        <w:br/>
        <w:t>tổ tiên ta ngày trước. Từ các cụ già tóc bạc đến</w:t>
      </w:r>
      <w:r>
        <w:br/>
        <w:t>các cháu 11111 đồng trẻ thơ, tù những kiều bào</w:t>
      </w:r>
      <w:r>
        <w:rPr>
          <w:vertAlign w:val="superscript"/>
        </w:rPr>
        <w:t>(1)</w:t>
      </w:r>
      <w:r>
        <w:t xml:space="preserve"> ở</w:t>
      </w:r>
      <w:r>
        <w:br/>
        <w:t xml:space="preserve">nước ngoài đến những đồng bào ở vùng tạm </w:t>
      </w:r>
      <w:r>
        <w:rPr>
          <w:lang w:val="en-US" w:eastAsia="en-US" w:bidi="en-US"/>
        </w:rPr>
        <w:t>bl</w:t>
      </w:r>
      <w:r>
        <w:rPr>
          <w:lang w:val="en-US" w:eastAsia="en-US" w:bidi="en-US"/>
        </w:rPr>
        <w:br/>
      </w:r>
      <w:r>
        <w:t>chiếm'</w:t>
      </w:r>
      <w:r>
        <w:rPr>
          <w:vertAlign w:val="superscript"/>
        </w:rPr>
        <w:t>2)</w:t>
      </w:r>
      <w:r>
        <w:t>, từ nhàn dân miền ngược đến miền xuôi,</w:t>
      </w:r>
    </w:p>
    <w:p w14:paraId="4C50A132" w14:textId="77777777" w:rsidR="0035038D" w:rsidRDefault="00000000">
      <w:pPr>
        <w:pStyle w:val="Vnbnnidung0"/>
        <w:framePr w:wrap="none" w:vAnchor="page" w:hAnchor="page" w:x="7070" w:y="2475"/>
        <w:pBdr>
          <w:top w:val="single" w:sz="0" w:space="0" w:color="F48234"/>
          <w:left w:val="single" w:sz="0" w:space="0" w:color="F48234"/>
          <w:bottom w:val="single" w:sz="0" w:space="0" w:color="F48234"/>
          <w:right w:val="single" w:sz="0" w:space="0" w:color="F48234"/>
        </w:pBdr>
        <w:shd w:val="clear" w:color="auto" w:fill="F48234"/>
        <w:spacing w:after="0" w:line="240" w:lineRule="auto"/>
        <w:ind w:right="5" w:firstLine="0"/>
      </w:pPr>
      <w:r>
        <w:rPr>
          <w:b/>
          <w:bCs/>
          <w:color w:val="FFFFFF"/>
        </w:rPr>
        <w:t>Theo dõi</w:t>
      </w:r>
    </w:p>
    <w:p w14:paraId="4C44DBD2" w14:textId="77777777" w:rsidR="0035038D" w:rsidRDefault="00000000">
      <w:pPr>
        <w:pStyle w:val="Vnbnnidung0"/>
        <w:framePr w:w="3158" w:h="590" w:hRule="exact" w:wrap="none" w:vAnchor="page" w:hAnchor="page" w:x="7037" w:y="2811"/>
        <w:spacing w:after="0" w:line="290" w:lineRule="auto"/>
        <w:ind w:firstLine="0"/>
      </w:pPr>
      <w:r>
        <w:rPr>
          <w:i/>
          <w:iCs/>
        </w:rPr>
        <w:t>Những bằng chứng được sử dụng</w:t>
      </w:r>
      <w:r>
        <w:rPr>
          <w:i/>
          <w:iCs/>
        </w:rPr>
        <w:br/>
        <w:t>nhằm làm sáng tỏ điều gi?</w:t>
      </w:r>
    </w:p>
    <w:p w14:paraId="08B1ED45" w14:textId="77777777" w:rsidR="0035038D" w:rsidRDefault="00000000">
      <w:pPr>
        <w:pStyle w:val="Vnbnnidung0"/>
        <w:framePr w:wrap="none" w:vAnchor="page" w:hAnchor="page" w:x="7070" w:y="4847"/>
        <w:pBdr>
          <w:top w:val="single" w:sz="0" w:space="0" w:color="F38135"/>
          <w:left w:val="single" w:sz="0" w:space="0" w:color="F38135"/>
          <w:bottom w:val="single" w:sz="0" w:space="0" w:color="F38135"/>
          <w:right w:val="single" w:sz="0" w:space="0" w:color="F38135"/>
        </w:pBdr>
        <w:shd w:val="clear" w:color="auto" w:fill="F38135"/>
        <w:spacing w:after="0" w:line="240" w:lineRule="auto"/>
        <w:ind w:right="5" w:firstLine="0"/>
      </w:pPr>
      <w:r>
        <w:rPr>
          <w:b/>
          <w:bCs/>
          <w:color w:val="FFFFFF"/>
        </w:rPr>
        <w:t>Theo dõi</w:t>
      </w:r>
    </w:p>
    <w:p w14:paraId="2CE82BB6" w14:textId="77777777" w:rsidR="0035038D" w:rsidRDefault="00000000">
      <w:pPr>
        <w:pStyle w:val="Vnbnnidung0"/>
        <w:framePr w:w="3197" w:h="614" w:hRule="exact" w:wrap="none" w:vAnchor="page" w:hAnchor="page" w:x="7037" w:y="5221"/>
        <w:spacing w:after="0" w:line="307" w:lineRule="auto"/>
        <w:ind w:firstLine="0"/>
      </w:pPr>
      <w:r>
        <w:rPr>
          <w:i/>
          <w:iCs/>
        </w:rPr>
        <w:t>Cách nêu bằng chứng ở đây có gì</w:t>
      </w:r>
      <w:r>
        <w:rPr>
          <w:i/>
          <w:iCs/>
        </w:rPr>
        <w:br/>
        <w:t>đáng chú ý?</w:t>
      </w:r>
    </w:p>
    <w:p w14:paraId="61E1AF12" w14:textId="77777777" w:rsidR="0035038D" w:rsidRDefault="0035038D">
      <w:pPr>
        <w:framePr w:wrap="none" w:vAnchor="page" w:hAnchor="page" w:x="8318" w:y="4971"/>
      </w:pPr>
    </w:p>
    <w:p w14:paraId="2A062A18" w14:textId="77777777" w:rsidR="0035038D" w:rsidRDefault="00000000">
      <w:pPr>
        <w:pStyle w:val="Vnbnnidung0"/>
        <w:framePr w:w="9010" w:h="3010" w:hRule="exact" w:wrap="none" w:vAnchor="page" w:hAnchor="page" w:x="1008" w:y="6272"/>
        <w:spacing w:after="0" w:line="346" w:lineRule="auto"/>
        <w:ind w:left="460"/>
        <w:jc w:val="both"/>
      </w:pPr>
      <w:r>
        <w:t>ai cũng một lòng nông nàn yêu nước, ghét giặc. Từ những chì ên sĩ ngoài mặt trận clụu đói mấy ngày để bám sát lấy giặc đặng tiêu diệt giặc, đến những công chức ỏ hận phương nhịn ăn để ủng hộ bộ đội, tư những phụ nữ khuyên chồng con đi tòng quân mà minh thì xung phong giúp việc vận tải, cho đến các bà mẹ chiến sĩ săn sóc yêu thương bộ đội như con đẻ của mình. Từ những nam nữ công nhân và nông dán tlu đua tăng gia sản xuất, không quản khó nhọc để giúp một phần vào kháng chiến, cho đến những đồng bào điền chủ quyên đất ruộng cho Chính phú,.. Những cử clủ cao quý đó, tuy khác nhau noi việc lam, nhưng đều giống nhau nơi lòng nồng nàn yêu nước.</w:t>
      </w:r>
    </w:p>
    <w:p w14:paraId="4989AB6B" w14:textId="77777777" w:rsidR="0035038D" w:rsidRDefault="00000000">
      <w:pPr>
        <w:pStyle w:val="Vnbnnidung0"/>
        <w:framePr w:wrap="none" w:vAnchor="page" w:hAnchor="page" w:x="1008" w:y="9306"/>
        <w:spacing w:after="0" w:line="240" w:lineRule="auto"/>
        <w:ind w:left="5" w:firstLine="820"/>
      </w:pPr>
      <w:r>
        <w:t>Tinh thần yêu nước cũng, như các thứ cua</w:t>
      </w:r>
    </w:p>
    <w:p w14:paraId="4181F366" w14:textId="77777777" w:rsidR="0035038D" w:rsidRDefault="00000000">
      <w:pPr>
        <w:pStyle w:val="Vnbnnidung0"/>
        <w:framePr w:wrap="none" w:vAnchor="page" w:hAnchor="page" w:x="7080" w:y="9531"/>
        <w:pBdr>
          <w:top w:val="single" w:sz="0" w:space="0" w:color="F18334"/>
          <w:left w:val="single" w:sz="0" w:space="0" w:color="F18334"/>
          <w:bottom w:val="single" w:sz="0" w:space="0" w:color="F18334"/>
          <w:right w:val="single" w:sz="0" w:space="0" w:color="F18334"/>
        </w:pBdr>
        <w:shd w:val="clear" w:color="auto" w:fill="F18334"/>
        <w:spacing w:after="0" w:line="240" w:lineRule="auto"/>
        <w:ind w:right="4" w:firstLine="0"/>
      </w:pPr>
      <w:r>
        <w:rPr>
          <w:b/>
          <w:bCs/>
          <w:color w:val="FFFFFF"/>
        </w:rPr>
        <w:t>Theo dõi</w:t>
      </w:r>
    </w:p>
    <w:p w14:paraId="31636D7E" w14:textId="77777777" w:rsidR="0035038D" w:rsidRDefault="00000000">
      <w:pPr>
        <w:pStyle w:val="Vnbnnidung0"/>
        <w:framePr w:w="9010" w:h="2347" w:hRule="exact" w:wrap="none" w:vAnchor="page" w:hAnchor="page" w:x="1008" w:y="9690"/>
        <w:spacing w:after="0" w:line="346" w:lineRule="auto"/>
        <w:ind w:left="15" w:firstLine="460"/>
        <w:jc w:val="both"/>
      </w:pPr>
      <w:r>
        <w:t>Có klu được tiung bày trong tủ kí 1111, trong bi 1111</w:t>
      </w:r>
    </w:p>
    <w:p w14:paraId="4E6C41A8" w14:textId="77777777" w:rsidR="0035038D" w:rsidRDefault="00000000">
      <w:pPr>
        <w:pStyle w:val="Vnbnnidung0"/>
        <w:framePr w:w="9010" w:h="2347" w:hRule="exact" w:wrap="none" w:vAnchor="page" w:hAnchor="page" w:x="1008" w:y="9690"/>
        <w:tabs>
          <w:tab w:val="left" w:pos="8659"/>
        </w:tabs>
        <w:spacing w:after="0" w:line="240" w:lineRule="auto"/>
        <w:ind w:left="15" w:firstLine="460"/>
      </w:pPr>
      <w:r>
        <w:t xml:space="preserve">pha lê, rõ ràng dễ thấy. Nhung cũng có klú cấÈgiấư </w:t>
      </w:r>
      <w:r>
        <w:rPr>
          <w:i/>
          <w:iCs/>
        </w:rPr>
        <w:t>pầ</w:t>
      </w:r>
      <w:r>
        <w:rPr>
          <w:i/>
          <w:iCs/>
          <w:vertAlign w:val="superscript"/>
        </w:rPr>
        <w:t>n p</w:t>
      </w:r>
      <w:r>
        <w:rPr>
          <w:i/>
          <w:iCs/>
        </w:rPr>
        <w:t xml:space="preserve">hả' </w:t>
      </w:r>
      <w:r>
        <w:rPr>
          <w:i/>
          <w:iCs/>
          <w:vertAlign w:val="superscript"/>
        </w:rPr>
        <w:t>làl</w:t>
      </w:r>
      <w:r>
        <w:rPr>
          <w:i/>
          <w:iCs/>
        </w:rPr>
        <w:t>J 9'</w:t>
      </w:r>
      <w:r>
        <w:rPr>
          <w:i/>
          <w:iCs/>
          <w:vertAlign w:val="superscript"/>
        </w:rPr>
        <w:t>1</w:t>
      </w:r>
      <w:r>
        <w:rPr>
          <w:i/>
          <w:iCs/>
          <w:vertAlign w:val="superscript"/>
        </w:rPr>
        <w:tab/>
        <w:t>htì</w:t>
      </w:r>
    </w:p>
    <w:p w14:paraId="2A1F9D6E" w14:textId="77777777" w:rsidR="0035038D" w:rsidRDefault="00000000">
      <w:pPr>
        <w:pStyle w:val="Vnbnnidung0"/>
        <w:framePr w:w="9010" w:h="2347" w:hRule="exact" w:wrap="none" w:vAnchor="page" w:hAnchor="page" w:x="1008" w:y="9690"/>
        <w:tabs>
          <w:tab w:val="left" w:pos="969"/>
          <w:tab w:val="left" w:pos="2793"/>
          <w:tab w:val="left" w:pos="4838"/>
        </w:tabs>
        <w:spacing w:after="0" w:line="194" w:lineRule="auto"/>
        <w:ind w:left="15" w:firstLine="460"/>
        <w:jc w:val="both"/>
      </w:pPr>
      <w:r>
        <w:rPr>
          <w:i/>
          <w:iCs/>
        </w:rPr>
        <w:t>, .</w:t>
      </w:r>
      <w:r>
        <w:rPr>
          <w:i/>
          <w:iCs/>
        </w:rPr>
        <w:tab/>
        <w:t>.,</w:t>
      </w:r>
      <w:r>
        <w:rPr>
          <w:i/>
          <w:iCs/>
        </w:rPr>
        <w:tab/>
        <w:t>,</w:t>
      </w:r>
      <w:r>
        <w:rPr>
          <w:i/>
          <w:iCs/>
        </w:rPr>
        <w:tab/>
        <w:t>„ *■ , yêu nước của nhân dân ta?</w:t>
      </w:r>
    </w:p>
    <w:p w14:paraId="19E73ECF" w14:textId="77777777" w:rsidR="0035038D" w:rsidRDefault="00000000">
      <w:pPr>
        <w:pStyle w:val="Vnbnnidung0"/>
        <w:framePr w:w="9010" w:h="2347" w:hRule="exact" w:wrap="none" w:vAnchor="page" w:hAnchor="page" w:x="1008" w:y="9690"/>
        <w:spacing w:after="0" w:line="346" w:lineRule="auto"/>
        <w:ind w:left="15" w:firstLine="460"/>
        <w:jc w:val="both"/>
      </w:pPr>
      <w:r>
        <w:t xml:space="preserve">kin đáo </w:t>
      </w:r>
      <w:r>
        <w:rPr>
          <w:lang w:val="en-US" w:eastAsia="en-US" w:bidi="en-US"/>
        </w:rPr>
        <w:t xml:space="preserve">hong </w:t>
      </w:r>
      <w:r>
        <w:t>mong, trong hòm. Bôn phận của</w:t>
      </w:r>
    </w:p>
    <w:p w14:paraId="5761475E" w14:textId="77777777" w:rsidR="0035038D" w:rsidRDefault="00000000">
      <w:pPr>
        <w:pStyle w:val="Vnbnnidung0"/>
        <w:framePr w:w="9010" w:h="2347" w:hRule="exact" w:wrap="none" w:vAnchor="page" w:hAnchor="page" w:x="1008" w:y="9690"/>
        <w:spacing w:after="0" w:line="346" w:lineRule="auto"/>
        <w:ind w:left="15" w:firstLine="460"/>
        <w:jc w:val="both"/>
      </w:pPr>
      <w:r>
        <w:t>chúng ta là làm cho nhũng của quý kín đáo ấy đều</w:t>
      </w:r>
    </w:p>
    <w:p w14:paraId="49FBB584" w14:textId="77777777" w:rsidR="0035038D" w:rsidRDefault="00000000">
      <w:pPr>
        <w:pStyle w:val="Vnbnnidung0"/>
        <w:framePr w:w="9010" w:h="2347" w:hRule="exact" w:wrap="none" w:vAnchor="page" w:hAnchor="page" w:x="1008" w:y="9690"/>
        <w:spacing w:after="0" w:line="346" w:lineRule="auto"/>
        <w:ind w:left="475"/>
        <w:jc w:val="both"/>
      </w:pPr>
      <w:r>
        <w:t>được đưa ra trung bày. Nglũa là phải ra sức giải tlúch, tuyên truyền, tổ chức, lãnh đạo,</w:t>
      </w:r>
      <w:r>
        <w:br/>
        <w:t xml:space="preserve">làm cho tinh thần yêu nước của tất cả mọi người đều được </w:t>
      </w:r>
      <w:r>
        <w:rPr>
          <w:lang w:val="en-US" w:eastAsia="en-US" w:bidi="en-US"/>
        </w:rPr>
        <w:t xml:space="preserve">time </w:t>
      </w:r>
      <w:r>
        <w:t>hành vào công việc yêu</w:t>
      </w:r>
      <w:r>
        <w:br/>
        <w:t>nước, công việc kháng cluến.</w:t>
      </w:r>
    </w:p>
    <w:p w14:paraId="586F7706" w14:textId="77777777" w:rsidR="0035038D" w:rsidRDefault="00000000">
      <w:pPr>
        <w:pStyle w:val="Vnbnnidung50"/>
        <w:framePr w:w="9010" w:h="605" w:hRule="exact" w:wrap="none" w:vAnchor="page" w:hAnchor="page" w:x="1008" w:y="12061"/>
        <w:spacing w:after="0" w:line="307" w:lineRule="auto"/>
        <w:ind w:left="2900"/>
      </w:pPr>
      <w:r>
        <w:rPr>
          <w:i/>
          <w:iCs/>
        </w:rPr>
        <w:t>(Hồ Chí Minh toàn tập,</w:t>
      </w:r>
      <w:r>
        <w:t xml:space="preserve"> tập 7, NXB Chính ti Ị quốc gia Sụ thật, Thành phô Hồ Chí Minh, 2011, tr. 38 - 39)</w:t>
      </w:r>
    </w:p>
    <w:p w14:paraId="4735F480" w14:textId="77777777" w:rsidR="0035038D" w:rsidRDefault="00000000">
      <w:pPr>
        <w:pStyle w:val="Vnbnnidung20"/>
        <w:framePr w:w="9010" w:h="624" w:hRule="exact" w:wrap="none" w:vAnchor="page" w:hAnchor="page" w:x="1008" w:y="13194"/>
        <w:spacing w:line="266" w:lineRule="auto"/>
        <w:ind w:left="0" w:firstLine="660"/>
      </w:pPr>
      <w:r>
        <w:rPr>
          <w:i/>
          <w:iCs/>
        </w:rPr>
        <w:t>Kiều bào:</w:t>
      </w:r>
      <w:r>
        <w:t xml:space="preserve"> người dân một nước sinh sống ở nước khác, ở đây chỉ người Việt Nam sống </w:t>
      </w:r>
      <w:r>
        <w:rPr>
          <w:i/>
          <w:iCs/>
        </w:rPr>
        <w:t>ở</w:t>
      </w:r>
      <w:r>
        <w:t xml:space="preserve"> nước ngoài.</w:t>
      </w:r>
    </w:p>
    <w:p w14:paraId="7BF1ABBC" w14:textId="77777777" w:rsidR="0035038D" w:rsidRDefault="00000000">
      <w:pPr>
        <w:pStyle w:val="Vnbnnidung20"/>
        <w:framePr w:w="9010" w:h="624" w:hRule="exact" w:wrap="none" w:vAnchor="page" w:hAnchor="page" w:x="1008" w:y="13194"/>
        <w:spacing w:line="266" w:lineRule="auto"/>
        <w:ind w:left="460" w:firstLine="20"/>
        <w:jc w:val="both"/>
      </w:pPr>
      <w:r>
        <w:rPr>
          <w:vertAlign w:val="superscript"/>
        </w:rPr>
        <w:t>l2</w:t>
      </w:r>
      <w:r>
        <w:t xml:space="preserve">&gt; Vừng </w:t>
      </w:r>
      <w:r>
        <w:rPr>
          <w:i/>
          <w:iCs/>
        </w:rPr>
        <w:t>tạm bị chiếm:</w:t>
      </w:r>
      <w:r>
        <w:t xml:space="preserve"> vùng đất đang tạm thời bị giặc chiếm đỏng, ồ đây chỉ vùng bị quân xâm lược Pháp chiếm trong thời kì nhân dân ta kháng chiến chống thực dân Phốp (1946 - 1954).</w:t>
      </w:r>
    </w:p>
    <w:p w14:paraId="01565851" w14:textId="77777777" w:rsidR="0035038D" w:rsidRDefault="00000000">
      <w:pPr>
        <w:pStyle w:val="utranghocchntrang0"/>
        <w:framePr w:wrap="none" w:vAnchor="page" w:hAnchor="page" w:x="1406" w:y="14355"/>
      </w:pPr>
      <w:r>
        <w:rPr>
          <w:vertAlign w:val="superscript"/>
        </w:rPr>
        <w:t>66</w:t>
      </w:r>
      <w:r>
        <w:t>«*</w:t>
      </w:r>
    </w:p>
    <w:p w14:paraId="6886C934"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5E1CF6C" w14:textId="77777777" w:rsidR="0035038D" w:rsidRDefault="0035038D">
      <w:pPr>
        <w:spacing w:line="1" w:lineRule="exact"/>
      </w:pPr>
    </w:p>
    <w:p w14:paraId="12DF2706" w14:textId="77777777" w:rsidR="0035038D" w:rsidRDefault="00000000">
      <w:pPr>
        <w:pStyle w:val="Vnbnnidung60"/>
        <w:framePr w:wrap="none" w:vAnchor="page" w:hAnchor="page" w:x="1008" w:y="1189"/>
        <w:spacing w:after="0"/>
      </w:pPr>
      <w:r>
        <w:t>SAU KHI ĐỌC</w:t>
      </w:r>
    </w:p>
    <w:p w14:paraId="15E8BAEB" w14:textId="77777777" w:rsidR="0035038D" w:rsidRDefault="00000000">
      <w:pPr>
        <w:pStyle w:val="Vnbnnidung0"/>
        <w:framePr w:w="9010" w:h="3768" w:hRule="exact" w:wrap="none" w:vAnchor="page" w:hAnchor="page" w:x="1008" w:y="1827"/>
        <w:numPr>
          <w:ilvl w:val="0"/>
          <w:numId w:val="67"/>
        </w:numPr>
        <w:tabs>
          <w:tab w:val="left" w:pos="701"/>
        </w:tabs>
        <w:spacing w:after="140" w:line="314" w:lineRule="auto"/>
        <w:ind w:left="432" w:right="2779"/>
        <w:jc w:val="both"/>
      </w:pPr>
      <w:r>
        <w:rPr>
          <w:b/>
          <w:bCs/>
        </w:rPr>
        <w:t xml:space="preserve">Hồ Chí Minh </w:t>
      </w:r>
      <w:r>
        <w:t>(1890 - 1969) quê ở huyện Nam Đàn,</w:t>
      </w:r>
      <w:r>
        <w:br/>
        <w:t>tỉnh Nghệ An, là nhà cách mạng, lãnh tụ của Việt Nam,</w:t>
      </w:r>
      <w:r>
        <w:br/>
        <w:t>nhà văn, nhà thơ, nhà văn hoá lớn. Trong suốt cuộc đời</w:t>
      </w:r>
      <w:r>
        <w:br/>
        <w:t>hoạt động cách mạng và cầm bút, Hồ Chí Minh để lại</w:t>
      </w:r>
      <w:r>
        <w:br/>
        <w:t>một di sản văn học rất phong phú, gồm văn chính luận,</w:t>
      </w:r>
      <w:r>
        <w:br/>
        <w:t>truyện kí, thơ ca,... về văn chính luận, phải kể đến một số</w:t>
      </w:r>
      <w:r>
        <w:br/>
        <w:t xml:space="preserve">áng văn nổi tiếng như </w:t>
      </w:r>
      <w:r>
        <w:rPr>
          <w:i/>
          <w:iCs/>
        </w:rPr>
        <w:t>Tuyên ngôn Độc lập</w:t>
      </w:r>
      <w:r>
        <w:t xml:space="preserve"> (1945), </w:t>
      </w:r>
      <w:r>
        <w:rPr>
          <w:i/>
          <w:iCs/>
        </w:rPr>
        <w:t>Lời kêu</w:t>
      </w:r>
      <w:r>
        <w:rPr>
          <w:i/>
          <w:iCs/>
        </w:rPr>
        <w:br/>
        <w:t>gọi toàn quốc kháng chiến</w:t>
      </w:r>
      <w:r>
        <w:t xml:space="preserve"> (1946), </w:t>
      </w:r>
      <w:r>
        <w:rPr>
          <w:i/>
          <w:iCs/>
        </w:rPr>
        <w:t>Không có gì quý hơn</w:t>
      </w:r>
      <w:r>
        <w:rPr>
          <w:i/>
          <w:iCs/>
        </w:rPr>
        <w:br/>
        <w:t>độc lập tự do</w:t>
      </w:r>
      <w:r>
        <w:t xml:space="preserve"> (1966),...</w:t>
      </w:r>
    </w:p>
    <w:p w14:paraId="1C578385" w14:textId="77777777" w:rsidR="0035038D" w:rsidRDefault="00000000">
      <w:pPr>
        <w:pStyle w:val="Vnbnnidung0"/>
        <w:framePr w:w="9010" w:h="3768" w:hRule="exact" w:wrap="none" w:vAnchor="page" w:hAnchor="page" w:x="1008" w:y="1827"/>
        <w:numPr>
          <w:ilvl w:val="0"/>
          <w:numId w:val="67"/>
        </w:numPr>
        <w:tabs>
          <w:tab w:val="left" w:pos="701"/>
        </w:tabs>
        <w:spacing w:after="0" w:line="317" w:lineRule="auto"/>
        <w:ind w:left="432" w:right="2779"/>
        <w:jc w:val="both"/>
      </w:pPr>
      <w:r>
        <w:rPr>
          <w:i/>
          <w:iCs/>
        </w:rPr>
        <w:t>Tinh thần yêu nước của nhân dân ta</w:t>
      </w:r>
      <w:r>
        <w:t xml:space="preserve"> trích trong Báo cáo</w:t>
      </w:r>
      <w:r>
        <w:br/>
        <w:t>Chính trị do Chủ tịch Hồ Chí Minh trình bày tại Đại hội lần</w:t>
      </w:r>
      <w:r>
        <w:br/>
        <w:t>thứ II, tháng 2 năm 1951 của Đảng Lao động Việt Nam (tên</w:t>
      </w:r>
    </w:p>
    <w:p w14:paraId="645D36FE" w14:textId="77777777" w:rsidR="0035038D" w:rsidRDefault="00000000">
      <w:pPr>
        <w:framePr w:wrap="none" w:vAnchor="page" w:hAnchor="page" w:x="7426" w:y="1818"/>
        <w:rPr>
          <w:sz w:val="2"/>
          <w:szCs w:val="2"/>
        </w:rPr>
      </w:pPr>
      <w:r>
        <w:rPr>
          <w:noProof/>
        </w:rPr>
        <w:drawing>
          <wp:inline distT="0" distB="0" distL="0" distR="0" wp14:anchorId="70168A22" wp14:editId="2BBE1E9B">
            <wp:extent cx="1408430" cy="218821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2"/>
                    <a:stretch/>
                  </pic:blipFill>
                  <pic:spPr>
                    <a:xfrm>
                      <a:off x="0" y="0"/>
                      <a:ext cx="1408430" cy="2188210"/>
                    </a:xfrm>
                    <a:prstGeom prst="rect">
                      <a:avLst/>
                    </a:prstGeom>
                  </pic:spPr>
                </pic:pic>
              </a:graphicData>
            </a:graphic>
          </wp:inline>
        </w:drawing>
      </w:r>
    </w:p>
    <w:p w14:paraId="67139885" w14:textId="77777777" w:rsidR="0035038D" w:rsidRDefault="00000000">
      <w:pPr>
        <w:pStyle w:val="Chthchnh0"/>
        <w:framePr w:wrap="none" w:vAnchor="page" w:hAnchor="page" w:x="1450" w:y="5600"/>
      </w:pPr>
      <w:r>
        <w:t>gọi từ năm 1951 đến năm 1976 của Đảng Cộng sản Việt Nam ngày nay).</w:t>
      </w:r>
    </w:p>
    <w:p w14:paraId="75CF15E2" w14:textId="77777777" w:rsidR="0035038D" w:rsidRDefault="00000000">
      <w:pPr>
        <w:framePr w:wrap="none" w:vAnchor="page" w:hAnchor="page" w:x="1070" w:y="5874"/>
        <w:rPr>
          <w:sz w:val="2"/>
          <w:szCs w:val="2"/>
        </w:rPr>
      </w:pPr>
      <w:r>
        <w:rPr>
          <w:noProof/>
        </w:rPr>
        <w:drawing>
          <wp:inline distT="0" distB="0" distL="0" distR="0" wp14:anchorId="37A8FBA6" wp14:editId="68CAD2E3">
            <wp:extent cx="5559425" cy="201295"/>
            <wp:effectExtent l="0" t="0" r="0" b="0"/>
            <wp:docPr id="55" name="Picut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3"/>
                    <a:stretch/>
                  </pic:blipFill>
                  <pic:spPr>
                    <a:xfrm>
                      <a:off x="0" y="0"/>
                      <a:ext cx="5559425" cy="201295"/>
                    </a:xfrm>
                    <a:prstGeom prst="rect">
                      <a:avLst/>
                    </a:prstGeom>
                  </pic:spPr>
                </pic:pic>
              </a:graphicData>
            </a:graphic>
          </wp:inline>
        </w:drawing>
      </w:r>
    </w:p>
    <w:p w14:paraId="24876AB3" w14:textId="77777777" w:rsidR="0035038D" w:rsidRDefault="00000000">
      <w:pPr>
        <w:pStyle w:val="Tiu60"/>
        <w:framePr w:w="8962" w:h="7574" w:hRule="exact" w:wrap="none" w:vAnchor="page" w:hAnchor="page" w:x="1032" w:y="6411"/>
      </w:pPr>
      <w:bookmarkStart w:id="88" w:name="bookmark179"/>
      <w:r>
        <w:t>TRẢ LÙI CÂU HÒI</w:t>
      </w:r>
      <w:bookmarkEnd w:id="88"/>
    </w:p>
    <w:p w14:paraId="7A152892" w14:textId="77777777" w:rsidR="0035038D" w:rsidRDefault="00000000">
      <w:pPr>
        <w:pStyle w:val="Vnbnnidung0"/>
        <w:framePr w:w="8962" w:h="7574" w:hRule="exact" w:wrap="none" w:vAnchor="page" w:hAnchor="page" w:x="1032" w:y="6411"/>
        <w:numPr>
          <w:ilvl w:val="0"/>
          <w:numId w:val="68"/>
        </w:numPr>
        <w:tabs>
          <w:tab w:val="left" w:pos="638"/>
        </w:tabs>
        <w:spacing w:after="100" w:line="312" w:lineRule="auto"/>
        <w:ind w:left="560" w:hanging="280"/>
        <w:jc w:val="both"/>
      </w:pPr>
      <w:r>
        <w:t xml:space="preserve">Người viết văn bản nghị luận bao giờ cũng hướng tới đối tượng cần thuyết phục. Theo em, văn bản </w:t>
      </w:r>
      <w:r>
        <w:rPr>
          <w:i/>
          <w:iCs/>
        </w:rPr>
        <w:t>Tinh thần yêu nước của nhân dàn ta</w:t>
      </w:r>
      <w:r>
        <w:t xml:space="preserve"> hướng tới đối tượng nào?</w:t>
      </w:r>
    </w:p>
    <w:p w14:paraId="18C25730" w14:textId="77777777" w:rsidR="0035038D" w:rsidRDefault="00000000">
      <w:pPr>
        <w:pStyle w:val="Vnbnnidung0"/>
        <w:framePr w:w="8962" w:h="7574" w:hRule="exact" w:wrap="none" w:vAnchor="page" w:hAnchor="page" w:x="1032" w:y="6411"/>
        <w:numPr>
          <w:ilvl w:val="0"/>
          <w:numId w:val="68"/>
        </w:numPr>
        <w:tabs>
          <w:tab w:val="left" w:pos="648"/>
        </w:tabs>
        <w:spacing w:after="100" w:line="314" w:lineRule="auto"/>
        <w:ind w:left="560" w:hanging="280"/>
        <w:jc w:val="both"/>
      </w:pPr>
      <w:r>
        <w:rPr>
          <w:i/>
          <w:iCs/>
        </w:rPr>
        <w:t>Tinh thần yêu nước của nhân dân ta</w:t>
      </w:r>
      <w:r>
        <w:t xml:space="preserve"> là một trích đoạn của Báo cáo Chính trị tại Đại hội Đảng Lao động Việt Nam. Điều gì cho thấy phần trích này vẫn thể hiện đầy đủ các đặc điểm của một văn bản hoàn chỉnh?</w:t>
      </w:r>
    </w:p>
    <w:p w14:paraId="72978083" w14:textId="77777777" w:rsidR="0035038D" w:rsidRDefault="00000000">
      <w:pPr>
        <w:pStyle w:val="Vnbnnidung0"/>
        <w:framePr w:w="8962" w:h="7574" w:hRule="exact" w:wrap="none" w:vAnchor="page" w:hAnchor="page" w:x="1032" w:y="6411"/>
        <w:numPr>
          <w:ilvl w:val="0"/>
          <w:numId w:val="68"/>
        </w:numPr>
        <w:tabs>
          <w:tab w:val="left" w:pos="648"/>
        </w:tabs>
        <w:spacing w:after="100" w:line="312" w:lineRule="auto"/>
        <w:ind w:left="560" w:hanging="280"/>
        <w:jc w:val="both"/>
      </w:pPr>
      <w:r>
        <w:t>Bài nghị luận có mấy luận điểm? Nêu từng luận điểm và chỉ ra mối quan hệ giữa các luận điểm, từ đó rút ra nội dung bao ouát của ván bản.</w:t>
      </w:r>
    </w:p>
    <w:p w14:paraId="392A04A5" w14:textId="77777777" w:rsidR="0035038D" w:rsidRDefault="00000000">
      <w:pPr>
        <w:pStyle w:val="Vnbnnidung0"/>
        <w:framePr w:w="8962" w:h="7574" w:hRule="exact" w:wrap="none" w:vAnchor="page" w:hAnchor="page" w:x="1032" w:y="6411"/>
        <w:numPr>
          <w:ilvl w:val="0"/>
          <w:numId w:val="68"/>
        </w:numPr>
        <w:tabs>
          <w:tab w:val="left" w:pos="648"/>
        </w:tabs>
        <w:spacing w:after="100" w:line="317" w:lineRule="auto"/>
        <w:ind w:left="560" w:hanging="280"/>
        <w:jc w:val="both"/>
      </w:pPr>
      <w:r>
        <w:t>Căn cứ vào những bằng chưng khách quan nào mà tác giả khẳng định: “Dân ta có một iòng nồng nàn yêu nước”? Vì sao lòng yêu nước nồng nàn của nhân dân ta được tác giả xem là một “truyền thống quý báu”?</w:t>
      </w:r>
    </w:p>
    <w:p w14:paraId="1C010CE1" w14:textId="77777777" w:rsidR="0035038D" w:rsidRDefault="00000000">
      <w:pPr>
        <w:pStyle w:val="Vnbnnidung0"/>
        <w:framePr w:w="8962" w:h="7574" w:hRule="exact" w:wrap="none" w:vAnchor="page" w:hAnchor="page" w:x="1032" w:y="6411"/>
        <w:numPr>
          <w:ilvl w:val="0"/>
          <w:numId w:val="68"/>
        </w:numPr>
        <w:tabs>
          <w:tab w:val="left" w:pos="648"/>
        </w:tabs>
        <w:spacing w:after="100" w:line="314" w:lineRule="auto"/>
        <w:ind w:left="560" w:hanging="280"/>
        <w:jc w:val="both"/>
      </w:pPr>
      <w:r>
        <w:t>Văn nghị luận của Hồ Chí Minh bao giờ cũng hướng người đọc đi từ nhận thức tới hành động. Qua văn bản này, tác giả muốn người đọc nhận thức được điều gì và có hành động như thế nào? Những nhận thức và hành động đó có ý nghĩa như thế nào trong đời sống cộng đồng?</w:t>
      </w:r>
    </w:p>
    <w:p w14:paraId="6F57CC88" w14:textId="77777777" w:rsidR="0035038D" w:rsidRDefault="00000000">
      <w:pPr>
        <w:pStyle w:val="Vnbnnidung0"/>
        <w:framePr w:w="8962" w:h="7574" w:hRule="exact" w:wrap="none" w:vAnchor="page" w:hAnchor="page" w:x="1032" w:y="6411"/>
        <w:numPr>
          <w:ilvl w:val="0"/>
          <w:numId w:val="68"/>
        </w:numPr>
        <w:tabs>
          <w:tab w:val="left" w:pos="638"/>
        </w:tabs>
        <w:spacing w:after="160" w:line="310" w:lineRule="auto"/>
        <w:ind w:left="560" w:hanging="280"/>
        <w:jc w:val="both"/>
      </w:pPr>
      <w:r>
        <w:t>Theo em, những yếu tố nào đã góp phần làm nên sức thuyết phục của bài nghị luận này? Vấn đề được bàn luận trong văn bản còn có ý nghĩa trong thời đại ngày nay nữa không? Vì sao?</w:t>
      </w:r>
    </w:p>
    <w:p w14:paraId="164E7179" w14:textId="77777777" w:rsidR="0035038D" w:rsidRDefault="00000000">
      <w:pPr>
        <w:pStyle w:val="Tiu60"/>
        <w:framePr w:w="8962" w:h="7574" w:hRule="exact" w:wrap="none" w:vAnchor="page" w:hAnchor="page" w:x="1032" w:y="6411"/>
      </w:pPr>
      <w:bookmarkStart w:id="89" w:name="bookmark181"/>
      <w:r>
        <w:t>VIẼTKẾTNŨIVŨIĐỌC</w:t>
      </w:r>
      <w:bookmarkEnd w:id="89"/>
    </w:p>
    <w:p w14:paraId="5A63F05E" w14:textId="77777777" w:rsidR="0035038D" w:rsidRDefault="00000000">
      <w:pPr>
        <w:pStyle w:val="Vnbnnidung0"/>
        <w:framePr w:w="8962" w:h="7574" w:hRule="exact" w:wrap="none" w:vAnchor="page" w:hAnchor="page" w:x="1032" w:y="6411"/>
        <w:spacing w:after="0" w:line="312" w:lineRule="auto"/>
        <w:ind w:left="220" w:firstLine="360"/>
        <w:jc w:val="both"/>
      </w:pPr>
      <w:r>
        <w:t xml:space="preserve">Viết đoạn văn (khoảng 7-9 câu) trả lời cho câu hỏi: </w:t>
      </w:r>
      <w:r>
        <w:rPr>
          <w:i/>
          <w:iCs/>
        </w:rPr>
        <w:t>Phải chăng lòng yêu nước của mỗi người chỉ cần thể hiện khi Tổ quốc bị xâm lăng?</w:t>
      </w:r>
    </w:p>
    <w:p w14:paraId="470935F1" w14:textId="77777777" w:rsidR="0035038D" w:rsidRDefault="0035038D">
      <w:pPr>
        <w:framePr w:wrap="none" w:vAnchor="page" w:hAnchor="page" w:x="9096" w:y="14384"/>
      </w:pPr>
    </w:p>
    <w:p w14:paraId="476738B0"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DF6A57B" w14:textId="77777777" w:rsidR="0035038D" w:rsidRDefault="00000000">
      <w:pPr>
        <w:spacing w:line="1" w:lineRule="exact"/>
      </w:pPr>
      <w:r>
        <w:rPr>
          <w:noProof/>
        </w:rPr>
        <w:lastRenderedPageBreak/>
        <mc:AlternateContent>
          <mc:Choice Requires="wps">
            <w:drawing>
              <wp:anchor distT="0" distB="0" distL="114300" distR="114300" simplePos="0" relativeHeight="251652608" behindDoc="1" locked="0" layoutInCell="1" allowOverlap="1" wp14:anchorId="48094886" wp14:editId="27301266">
                <wp:simplePos x="0" y="0"/>
                <wp:positionH relativeFrom="page">
                  <wp:posOffset>1090295</wp:posOffset>
                </wp:positionH>
                <wp:positionV relativeFrom="page">
                  <wp:posOffset>1164590</wp:posOffset>
                </wp:positionV>
                <wp:extent cx="2844165" cy="0"/>
                <wp:effectExtent l="0" t="0" r="0" b="0"/>
                <wp:wrapNone/>
                <wp:docPr id="56" name="Shape 56"/>
                <wp:cNvGraphicFramePr/>
                <a:graphic xmlns:a="http://schemas.openxmlformats.org/drawingml/2006/main">
                  <a:graphicData uri="http://schemas.microsoft.com/office/word/2010/wordprocessingShape">
                    <wps:wsp>
                      <wps:cNvCnPr/>
                      <wps:spPr>
                        <a:xfrm>
                          <a:off x="0" y="0"/>
                          <a:ext cx="2844165" cy="0"/>
                        </a:xfrm>
                        <a:prstGeom prst="straightConnector1">
                          <a:avLst/>
                        </a:prstGeom>
                        <a:ln w="18415">
                          <a:solidFill/>
                        </a:ln>
                      </wps:spPr>
                      <wps:bodyPr/>
                    </wps:wsp>
                  </a:graphicData>
                </a:graphic>
              </wp:anchor>
            </w:drawing>
          </mc:Choice>
          <mc:Fallback>
            <w:pict>
              <v:shape o:spt="32" o:oned="true" path="m,l21600,21600e" style="position:absolute;margin-left:85.850000000000009pt;margin-top:91.700000000000003pt;width:223.95000000000002pt;height:0;z-index:-251658240;mso-position-horizontal-relative:page;mso-position-vertical-relative:page">
                <v:stroke weight="1.45pt"/>
              </v:shape>
            </w:pict>
          </mc:Fallback>
        </mc:AlternateContent>
      </w:r>
    </w:p>
    <w:p w14:paraId="5A374EF3" w14:textId="77777777" w:rsidR="0035038D" w:rsidRDefault="00000000">
      <w:pPr>
        <w:pStyle w:val="Tiu50"/>
        <w:framePr w:wrap="none" w:vAnchor="page" w:hAnchor="page" w:x="1282" w:y="1235"/>
        <w:pBdr>
          <w:top w:val="single" w:sz="4" w:space="0" w:color="3DB7DC"/>
          <w:left w:val="single" w:sz="4" w:space="0" w:color="3DB7DC"/>
          <w:bottom w:val="single" w:sz="4" w:space="0" w:color="3DB7DC"/>
          <w:right w:val="single" w:sz="4" w:space="0" w:color="3DB7DC"/>
        </w:pBdr>
        <w:shd w:val="clear" w:color="auto" w:fill="3DB7DC"/>
        <w:spacing w:after="0"/>
        <w:ind w:firstLine="620"/>
      </w:pPr>
      <w:bookmarkStart w:id="90" w:name="bookmark183"/>
      <w:r>
        <w:rPr>
          <w:color w:val="FFFFFF"/>
        </w:rPr>
        <w:t>Thực hành tiêng Việt</w:t>
      </w:r>
      <w:bookmarkEnd w:id="90"/>
    </w:p>
    <w:p w14:paraId="16DCB65E" w14:textId="77777777" w:rsidR="0035038D" w:rsidRDefault="00000000">
      <w:pPr>
        <w:pStyle w:val="Tiu80"/>
        <w:framePr w:w="4618" w:h="12202" w:hRule="exact" w:wrap="none" w:vAnchor="page" w:hAnchor="page" w:x="1282" w:y="2036"/>
        <w:spacing w:after="160"/>
      </w:pPr>
      <w:bookmarkStart w:id="91" w:name="bookmark185"/>
      <w:r>
        <w:t>ĐOẠN VÀN SONG SONG VÀ ĐOẠN</w:t>
      </w:r>
      <w:bookmarkEnd w:id="91"/>
    </w:p>
    <w:p w14:paraId="2C4CF1D1" w14:textId="77777777" w:rsidR="0035038D" w:rsidRDefault="00000000">
      <w:pPr>
        <w:pStyle w:val="Vnbnnidung0"/>
        <w:framePr w:w="4618" w:h="12202" w:hRule="exact" w:wrap="none" w:vAnchor="page" w:hAnchor="page" w:x="1282" w:y="2036"/>
        <w:spacing w:line="302" w:lineRule="auto"/>
        <w:ind w:left="200" w:firstLine="400"/>
        <w:jc w:val="both"/>
      </w:pPr>
      <w:r>
        <w:t>Xác định kiểu đoạn văn của những trường hợp sau. Phân tích tác dụng của từng cách thức tổ chức đoạn văn.</w:t>
      </w:r>
    </w:p>
    <w:p w14:paraId="1EE5A536" w14:textId="77777777" w:rsidR="0035038D" w:rsidRDefault="00000000">
      <w:pPr>
        <w:pStyle w:val="Vnbnnidung0"/>
        <w:framePr w:w="4618" w:h="12202" w:hRule="exact" w:wrap="none" w:vAnchor="page" w:hAnchor="page" w:x="1282" w:y="2036"/>
        <w:spacing w:line="310" w:lineRule="auto"/>
        <w:ind w:left="200"/>
        <w:jc w:val="both"/>
      </w:pPr>
      <w:r>
        <w:t xml:space="preserve">a. </w:t>
      </w:r>
      <w:r>
        <w:rPr>
          <w:i/>
          <w:iCs/>
        </w:rPr>
        <w:t>Nay ta chọn binh pháp các nhà hợp làm một quyển gọi là “Binh thư yếu lược”. Nếu các ngươi biết chuyên tập sách này, theo lời dạy bảo của ta, thì mới phải đạo thần chủ; nhược bằng khinh bỏ sách này, trái lời dạy bảo của ta, tức là kẻ nghịch thù.</w:t>
      </w:r>
    </w:p>
    <w:p w14:paraId="6AFFCAA0" w14:textId="77777777" w:rsidR="0035038D" w:rsidRDefault="00000000">
      <w:pPr>
        <w:pStyle w:val="Vnbnnidung0"/>
        <w:framePr w:w="4618" w:h="12202" w:hRule="exact" w:wrap="none" w:vAnchor="page" w:hAnchor="page" w:x="1282" w:y="2036"/>
        <w:spacing w:line="307" w:lineRule="auto"/>
        <w:ind w:right="200" w:firstLine="0"/>
        <w:jc w:val="right"/>
      </w:pPr>
      <w:r>
        <w:t xml:space="preserve">(Trần Quốc Tuấn, </w:t>
      </w:r>
      <w:r>
        <w:rPr>
          <w:i/>
          <w:iCs/>
        </w:rPr>
        <w:t>Hịch tướng sĩ)</w:t>
      </w:r>
    </w:p>
    <w:p w14:paraId="720D5D4C" w14:textId="77777777" w:rsidR="0035038D" w:rsidRDefault="00000000">
      <w:pPr>
        <w:pStyle w:val="Vnbnnidung0"/>
        <w:framePr w:w="4618" w:h="12202" w:hRule="exact" w:wrap="none" w:vAnchor="page" w:hAnchor="page" w:x="1282" w:y="2036"/>
        <w:spacing w:line="307" w:lineRule="auto"/>
        <w:ind w:left="200"/>
        <w:jc w:val="both"/>
      </w:pPr>
      <w:r>
        <w:t xml:space="preserve">b. </w:t>
      </w:r>
      <w:r>
        <w:rPr>
          <w:i/>
          <w:iCs/>
        </w:rPr>
        <w:t>Đồng bào ta ngày nay cũng rất xứng đáng với tổ tiên ta ngày trước. Từ các cụ già tóc bạc đến các cháu nhi đồng trẻ thơ, từ những kiều bào ở nước ngoài đến những đồng bào ở vùng tạm bị chiếm, từ nhân dàn miền ngược đến miền xuôi, ai cũng một lòng nồng nàn yêu nước, ghét giặc. Từ những chiến sĩ ngoài mặt trận chịu đói mấy ngày để bám sát lấy giặc đặng tiêu diệt giặc, đến những công chức ở hậu phương nhịn ăn để ủng hộ bộ đội, từ những phụ nữ khuyên chồng con đi tòng quân mà mình thì xưng phong giúp việc vận tải, cho đến các bà mẹ chiên sĩ săn sóc yêu thương bộ đội như con đẻ của mình. Từ những nam nữ công nhàn và nông dân thi đua táng gia sản xuất, không quản khó nhọc để giúp một phần vào kháng chiến, cho đến những đồng bào điền chủ quyên đất ruộng cho Chính phủ,... Những cử chỉ cao quý dó, tuy khác nhau nơi việc làm, nhưng đều giống nhau nơi lòng nồng nàn yêu nước.</w:t>
      </w:r>
    </w:p>
    <w:p w14:paraId="05C13283" w14:textId="77777777" w:rsidR="0035038D" w:rsidRDefault="00000000">
      <w:pPr>
        <w:pStyle w:val="Vnbnnidung0"/>
        <w:framePr w:w="4618" w:h="12202" w:hRule="exact" w:wrap="none" w:vAnchor="page" w:hAnchor="page" w:x="1282" w:y="2036"/>
        <w:spacing w:line="286" w:lineRule="auto"/>
        <w:ind w:left="900" w:right="200" w:firstLine="0"/>
        <w:jc w:val="right"/>
      </w:pPr>
      <w:r>
        <w:t xml:space="preserve">(Hồ Chí Minh, </w:t>
      </w:r>
      <w:r>
        <w:rPr>
          <w:i/>
          <w:iCs/>
        </w:rPr>
        <w:t>Tinh thần yêu nước của nhân dân ta)</w:t>
      </w:r>
    </w:p>
    <w:p w14:paraId="5FBB6F7B" w14:textId="77777777" w:rsidR="0035038D" w:rsidRDefault="00000000">
      <w:pPr>
        <w:pStyle w:val="Vnbnnidung0"/>
        <w:framePr w:w="4618" w:h="12202" w:hRule="exact" w:wrap="none" w:vAnchor="page" w:hAnchor="page" w:x="1282" w:y="2036"/>
        <w:spacing w:after="0" w:line="302" w:lineRule="auto"/>
        <w:ind w:left="200"/>
        <w:jc w:val="both"/>
      </w:pPr>
      <w:r>
        <w:rPr>
          <w:i/>
          <w:iCs/>
          <w:color w:val="DF874C"/>
        </w:rPr>
        <w:t>Q</w:t>
      </w:r>
      <w:r>
        <w:rPr>
          <w:color w:val="DF874C"/>
        </w:rPr>
        <w:t xml:space="preserve"> </w:t>
      </w:r>
      <w:r>
        <w:t>Đoạn văn sau được tổ chức tneo kiểu nào? Chủ đề của đoạn văn là gì? Dựa vào đâu em nhận biết được điều đó?</w:t>
      </w:r>
    </w:p>
    <w:p w14:paraId="34B09BC0" w14:textId="77777777" w:rsidR="0035038D" w:rsidRDefault="00000000">
      <w:pPr>
        <w:pStyle w:val="Tiu80"/>
        <w:framePr w:w="4176" w:h="11894" w:hRule="exact" w:wrap="none" w:vAnchor="page" w:hAnchor="page" w:x="5909" w:y="2003"/>
        <w:spacing w:after="500"/>
        <w:jc w:val="both"/>
      </w:pPr>
      <w:bookmarkStart w:id="92" w:name="bookmark187"/>
      <w:r>
        <w:t>VĂN PHỐI HỢP</w:t>
      </w:r>
      <w:bookmarkEnd w:id="92"/>
    </w:p>
    <w:p w14:paraId="7653D4F6" w14:textId="77777777" w:rsidR="0035038D" w:rsidRDefault="00000000">
      <w:pPr>
        <w:pStyle w:val="Vnbnnidung0"/>
        <w:framePr w:w="4176" w:h="11894" w:hRule="exact" w:wrap="none" w:vAnchor="page" w:hAnchor="page" w:x="5909" w:y="2003"/>
        <w:spacing w:after="100" w:line="283" w:lineRule="auto"/>
        <w:ind w:firstLine="0"/>
        <w:jc w:val="center"/>
        <w:rPr>
          <w:sz w:val="22"/>
          <w:szCs w:val="22"/>
        </w:rPr>
      </w:pPr>
      <w:r>
        <w:rPr>
          <w:b/>
          <w:bCs/>
          <w:color w:val="DF874C"/>
          <w:sz w:val="22"/>
          <w:szCs w:val="22"/>
        </w:rPr>
        <w:t>Nhận biết đặc điểm vá chức năng</w:t>
      </w:r>
      <w:r>
        <w:rPr>
          <w:b/>
          <w:bCs/>
          <w:color w:val="DF874C"/>
          <w:sz w:val="22"/>
          <w:szCs w:val="22"/>
        </w:rPr>
        <w:br/>
        <w:t>của kiểu tổ chức đoạn văn song song</w:t>
      </w:r>
      <w:r>
        <w:rPr>
          <w:b/>
          <w:bCs/>
          <w:color w:val="DF874C"/>
          <w:sz w:val="22"/>
          <w:szCs w:val="22"/>
        </w:rPr>
        <w:br/>
        <w:t>vá đoạn vân phối hợp</w:t>
      </w:r>
    </w:p>
    <w:p w14:paraId="091DD4C3" w14:textId="77777777" w:rsidR="0035038D" w:rsidRDefault="00000000">
      <w:pPr>
        <w:pStyle w:val="Vnbnnidung70"/>
        <w:framePr w:w="4176" w:h="11894" w:hRule="exact" w:wrap="none" w:vAnchor="page" w:hAnchor="page" w:x="5909" w:y="2003"/>
        <w:jc w:val="both"/>
      </w:pPr>
      <w:r>
        <w:rPr>
          <w:i w:val="0"/>
          <w:iCs w:val="0"/>
        </w:rPr>
        <w:t>• Đặc điểm</w:t>
      </w:r>
    </w:p>
    <w:p w14:paraId="5877E5D3" w14:textId="77777777" w:rsidR="0035038D" w:rsidRDefault="00000000">
      <w:pPr>
        <w:pStyle w:val="Vnbnnidung70"/>
        <w:framePr w:w="4176" w:h="11894" w:hRule="exact" w:wrap="none" w:vAnchor="page" w:hAnchor="page" w:x="5909" w:y="2003"/>
        <w:numPr>
          <w:ilvl w:val="0"/>
          <w:numId w:val="69"/>
        </w:numPr>
        <w:tabs>
          <w:tab w:val="left" w:pos="226"/>
        </w:tabs>
        <w:jc w:val="both"/>
      </w:pPr>
      <w:r>
        <w:t>Đoạn văn song song</w:t>
      </w:r>
    </w:p>
    <w:p w14:paraId="0AB8B735" w14:textId="77777777" w:rsidR="0035038D" w:rsidRDefault="00000000">
      <w:pPr>
        <w:pStyle w:val="Vnbnnidung0"/>
        <w:framePr w:w="4176" w:h="11894" w:hRule="exact" w:wrap="none" w:vAnchor="page" w:hAnchor="page" w:x="5909" w:y="2003"/>
        <w:spacing w:after="100" w:line="293" w:lineRule="auto"/>
        <w:ind w:firstLine="420"/>
        <w:jc w:val="both"/>
      </w:pPr>
      <w:r>
        <w:rPr>
          <w:i/>
          <w:iCs/>
        </w:rPr>
        <w:t>Cần tạo cho trẻ em cơ hội tìm biết được nguổn gốc lai lịch của mình và nhận thức được giá trị của bản thân trong một môi trường mà các em cảm thấy là nơi nương tựa an toàn, thông qua gia đình hoặc nhưng người khác trông nom các em tạo ra. Phải chuẩn bị để các em có thể sống một cuộc sống có trách nhiệm trong một xã hội tự do. Cần khuyến khích trẻ em ngay từ lúc còn nhỏ tham gia vào sinh hoạt văn hoá xã hội.</w:t>
      </w:r>
    </w:p>
    <w:p w14:paraId="6B5920C7" w14:textId="77777777" w:rsidR="0035038D" w:rsidRDefault="00000000">
      <w:pPr>
        <w:pStyle w:val="Vnbnnidung0"/>
        <w:framePr w:w="4176" w:h="11894" w:hRule="exact" w:wrap="none" w:vAnchor="page" w:hAnchor="page" w:x="5909" w:y="2003"/>
        <w:spacing w:after="100" w:line="276" w:lineRule="auto"/>
        <w:ind w:firstLine="0"/>
        <w:jc w:val="right"/>
      </w:pPr>
      <w:r>
        <w:t xml:space="preserve">(Trích </w:t>
      </w:r>
      <w:r>
        <w:rPr>
          <w:i/>
          <w:iCs/>
        </w:rPr>
        <w:t>Tuyên bố của Hội nghị cấp cao thế giới về trẻ em)</w:t>
      </w:r>
    </w:p>
    <w:p w14:paraId="554B58CB" w14:textId="77777777" w:rsidR="0035038D" w:rsidRDefault="00000000">
      <w:pPr>
        <w:pStyle w:val="Vnbnnidung0"/>
        <w:framePr w:w="4176" w:h="11894" w:hRule="exact" w:wrap="none" w:vAnchor="page" w:hAnchor="page" w:x="5909" w:y="2003"/>
        <w:spacing w:after="100" w:line="290" w:lineRule="auto"/>
        <w:ind w:firstLine="0"/>
        <w:jc w:val="both"/>
      </w:pPr>
      <w:r>
        <w:t>Đoạn văn có ba câu, mỗi câu nêu một điều cần làm để đáp ứng quyền lợi của trẻ em. Mặc dù không có câu chủ đê, nhưng tất cả các cau trong đoạn cùng thể hiện một chủ đề: trách nhiệm đối với trẻ em.</w:t>
      </w:r>
    </w:p>
    <w:p w14:paraId="469A502B" w14:textId="77777777" w:rsidR="0035038D" w:rsidRDefault="00000000">
      <w:pPr>
        <w:pStyle w:val="Vnbnnidung70"/>
        <w:framePr w:w="4176" w:h="11894" w:hRule="exact" w:wrap="none" w:vAnchor="page" w:hAnchor="page" w:x="5909" w:y="2003"/>
        <w:numPr>
          <w:ilvl w:val="0"/>
          <w:numId w:val="69"/>
        </w:numPr>
        <w:tabs>
          <w:tab w:val="left" w:pos="226"/>
        </w:tabs>
        <w:jc w:val="both"/>
      </w:pPr>
      <w:r>
        <w:t>Đoạn van phối hợp</w:t>
      </w:r>
    </w:p>
    <w:p w14:paraId="29025518" w14:textId="77777777" w:rsidR="0035038D" w:rsidRDefault="00000000">
      <w:pPr>
        <w:pStyle w:val="Vnbnnidung0"/>
        <w:framePr w:w="4176" w:h="11894" w:hRule="exact" w:wrap="none" w:vAnchor="page" w:hAnchor="page" w:x="5909" w:y="2003"/>
        <w:spacing w:after="100" w:line="302" w:lineRule="auto"/>
        <w:ind w:firstLine="420"/>
        <w:jc w:val="both"/>
        <w:rPr>
          <w:sz w:val="18"/>
          <w:szCs w:val="18"/>
        </w:rPr>
      </w:pPr>
      <w:r>
        <w:rPr>
          <w:i/>
          <w:iCs/>
          <w:sz w:val="18"/>
          <w:szCs w:val="18"/>
        </w:rPr>
        <w:t xml:space="preserve">Bị cười, không phải mọi người đều phản ứng giống nhau. </w:t>
      </w:r>
      <w:r>
        <w:rPr>
          <w:i/>
          <w:iCs/>
        </w:rPr>
        <w:t xml:space="preserve">Có người tỏ thái độ mặc kệ, bất cần, ai cười, người ấy nghe. Có người, nhân bị thiên hạ cười mà nghiêm túc soi xét ban thân, lặng lẽ sủa mình. Nhưng cũng có những người, bị tiếng cười của đám đông nhằm tới, do thiếu bản lính, nên hoảng hốt, lo âu và tưởng rằng khiếm khuyết của mình là rất nghiêm trọng. Rơi vào bế tắc, họ tìm lối thoát trong hành vi tiêu cực. Như vậy, </w:t>
      </w:r>
      <w:r>
        <w:rPr>
          <w:i/>
          <w:iCs/>
          <w:sz w:val="18"/>
          <w:szCs w:val="18"/>
        </w:rPr>
        <w:t>sự cười nhạo chẳng phải đã vô tình làm hại người ta đó sao?</w:t>
      </w:r>
    </w:p>
    <w:p w14:paraId="59873A88" w14:textId="77777777" w:rsidR="0035038D" w:rsidRDefault="00000000">
      <w:pPr>
        <w:pStyle w:val="Vnbnnidung0"/>
        <w:framePr w:w="4176" w:h="11894" w:hRule="exact" w:wrap="none" w:vAnchor="page" w:hAnchor="page" w:x="5909" w:y="2003"/>
        <w:spacing w:after="0" w:line="293" w:lineRule="auto"/>
        <w:ind w:firstLine="520"/>
        <w:jc w:val="both"/>
      </w:pPr>
      <w:r>
        <w:t xml:space="preserve">(Minh Đăng, </w:t>
      </w:r>
      <w:r>
        <w:rPr>
          <w:i/>
          <w:iCs/>
        </w:rPr>
        <w:t>Tiếng cười không muốn nghe)</w:t>
      </w:r>
    </w:p>
    <w:p w14:paraId="33DD51D1" w14:textId="77777777" w:rsidR="0035038D" w:rsidRDefault="00000000">
      <w:pPr>
        <w:pStyle w:val="utranghocchntrang0"/>
        <w:framePr w:wrap="none" w:vAnchor="page" w:hAnchor="page" w:x="1310" w:y="14295"/>
        <w:rPr>
          <w:sz w:val="30"/>
          <w:szCs w:val="30"/>
        </w:rPr>
      </w:pPr>
      <w:r>
        <w:rPr>
          <w:rFonts w:ascii="Tahoma" w:eastAsia="Tahoma" w:hAnsi="Tahoma" w:cs="Tahoma"/>
          <w:sz w:val="30"/>
          <w:szCs w:val="30"/>
          <w:vertAlign w:val="superscript"/>
        </w:rPr>
        <w:t>68</w:t>
      </w:r>
      <w:r>
        <w:rPr>
          <w:rFonts w:ascii="Tahoma" w:eastAsia="Tahoma" w:hAnsi="Tahoma" w:cs="Tahoma"/>
          <w:sz w:val="30"/>
          <w:szCs w:val="30"/>
        </w:rPr>
        <w:t>*&gt;</w:t>
      </w:r>
    </w:p>
    <w:p w14:paraId="4C9893AB" w14:textId="77777777" w:rsidR="0035038D" w:rsidRDefault="0035038D">
      <w:pPr>
        <w:framePr w:wrap="none" w:vAnchor="page" w:hAnchor="page" w:x="2462" w:y="14526"/>
      </w:pPr>
    </w:p>
    <w:p w14:paraId="1465F1AC" w14:textId="77777777" w:rsidR="0035038D" w:rsidRDefault="0035038D">
      <w:pPr>
        <w:spacing w:line="1" w:lineRule="exact"/>
        <w:sectPr w:rsidR="0035038D">
          <w:pgSz w:w="11163" w:h="15360"/>
          <w:pgMar w:top="360" w:right="360" w:bottom="931" w:left="360" w:header="0" w:footer="3" w:gutter="0"/>
          <w:cols w:space="720"/>
          <w:noEndnote/>
          <w:docGrid w:linePitch="360"/>
        </w:sectPr>
      </w:pPr>
    </w:p>
    <w:p w14:paraId="25F51234" w14:textId="77777777" w:rsidR="0035038D" w:rsidRDefault="0035038D">
      <w:pPr>
        <w:spacing w:line="1" w:lineRule="exact"/>
      </w:pPr>
    </w:p>
    <w:p w14:paraId="45C809A4" w14:textId="77777777" w:rsidR="0035038D" w:rsidRDefault="00000000">
      <w:pPr>
        <w:pStyle w:val="Vnbnnidung0"/>
        <w:framePr w:w="3619" w:h="5150" w:hRule="exact" w:wrap="none" w:vAnchor="page" w:hAnchor="page" w:x="1157" w:y="1124"/>
        <w:spacing w:after="0" w:line="307" w:lineRule="auto"/>
        <w:ind w:firstLine="360"/>
        <w:jc w:val="both"/>
      </w:pPr>
      <w:r>
        <w:rPr>
          <w:i/>
          <w:iCs/>
        </w:rPr>
        <w:t>Không gian yên tĩnh bông bừng lên những âm thanh của dàn hoà tấu, bởi bốn nhạc khúc lưu thuỷ, kim tiền, xuân phong, long hổ du dương trầm bổng, réo rắt mở đầu đêm ca Huế. Nhạc công dùng các ngón đàn trau chuốt như ngón nhấn, mổ, vỗ, vả, ngón bấm, day, chớp, búng, ngón phi, ngón rãi. Tiếng đàn lúc khoan lúc nhặt làm nên tiết tấu xao động tận đáy hồn người.</w:t>
      </w:r>
    </w:p>
    <w:p w14:paraId="2626ADA0" w14:textId="77777777" w:rsidR="0035038D" w:rsidRDefault="00000000">
      <w:pPr>
        <w:pStyle w:val="Vnbnnidung0"/>
        <w:framePr w:w="3619" w:h="5150" w:hRule="exact" w:wrap="none" w:vAnchor="page" w:hAnchor="page" w:x="1157" w:y="1124"/>
        <w:spacing w:after="120" w:line="257" w:lineRule="auto"/>
        <w:ind w:left="1160" w:firstLine="0"/>
        <w:jc w:val="right"/>
      </w:pPr>
      <w:r>
        <w:t xml:space="preserve">(Hà Ánh Minh, </w:t>
      </w:r>
      <w:r>
        <w:rPr>
          <w:i/>
          <w:iCs/>
        </w:rPr>
        <w:t>Ca Huế trên sông Hương)</w:t>
      </w:r>
    </w:p>
    <w:p w14:paraId="34DF8CD2" w14:textId="77777777" w:rsidR="0035038D" w:rsidRDefault="00000000">
      <w:pPr>
        <w:pStyle w:val="Vnbnnidung0"/>
        <w:framePr w:w="3619" w:h="5150" w:hRule="exact" w:wrap="none" w:vAnchor="page" w:hAnchor="page" w:x="1157" w:y="1124"/>
        <w:spacing w:after="0" w:line="314" w:lineRule="auto"/>
        <w:ind w:firstLine="0"/>
        <w:jc w:val="both"/>
      </w:pPr>
      <w:r>
        <w:rPr>
          <w:color w:val="DF874C"/>
        </w:rPr>
        <w:t xml:space="preserve">@ </w:t>
      </w:r>
      <w:r>
        <w:t>Hãy viết một đoạn văn song song và một đoạn văn phối họp (mỗi đoạn khoảng 7-9 câu) theo chủ đề tự chọn.</w:t>
      </w:r>
    </w:p>
    <w:p w14:paraId="7F2A28E1" w14:textId="77777777" w:rsidR="0035038D" w:rsidRDefault="00000000">
      <w:pPr>
        <w:pStyle w:val="Vnbnnidung0"/>
        <w:framePr w:w="4555" w:h="5150" w:hRule="exact" w:wrap="none" w:vAnchor="page" w:hAnchor="page" w:x="5136" w:y="1292"/>
        <w:spacing w:after="140" w:line="290" w:lineRule="auto"/>
        <w:ind w:firstLine="0"/>
        <w:jc w:val="both"/>
      </w:pPr>
      <w:r>
        <w:rPr>
          <w:color w:val="352C1E"/>
        </w:rPr>
        <w:t>Đoạn văn trên có câu mở đầu (in đậm) nêu chủ đề của đoạn: mọi ngưòi sẽ có phản ứng khác nhau khi bị chê cười. Bốn câu tiếp nêu các kiểu phản ứng cụ thể. Câu cuối đoạn (in đậm) khái quát tác hại của sự cười nhạo đối với con người.</w:t>
      </w:r>
    </w:p>
    <w:p w14:paraId="0F6F42B7" w14:textId="77777777" w:rsidR="0035038D" w:rsidRDefault="00000000">
      <w:pPr>
        <w:pStyle w:val="Vnbnnidung70"/>
        <w:framePr w:w="4555" w:h="5150" w:hRule="exact" w:wrap="none" w:vAnchor="page" w:hAnchor="page" w:x="5136" w:y="1292"/>
        <w:spacing w:after="140"/>
        <w:jc w:val="both"/>
      </w:pPr>
      <w:r>
        <w:rPr>
          <w:i w:val="0"/>
          <w:iCs w:val="0"/>
          <w:color w:val="352C1E"/>
        </w:rPr>
        <w:t>• Chức năng</w:t>
      </w:r>
    </w:p>
    <w:p w14:paraId="3A5F2D70" w14:textId="77777777" w:rsidR="0035038D" w:rsidRDefault="00000000">
      <w:pPr>
        <w:pStyle w:val="Vnbnnidung0"/>
        <w:framePr w:w="4555" w:h="5150" w:hRule="exact" w:wrap="none" w:vAnchor="page" w:hAnchor="page" w:x="5136" w:y="1292"/>
        <w:spacing w:after="0" w:line="305" w:lineRule="auto"/>
        <w:ind w:firstLine="0"/>
        <w:jc w:val="both"/>
      </w:pPr>
      <w:r>
        <w:rPr>
          <w:color w:val="352C1E"/>
        </w:rPr>
        <w:t xml:space="preserve">-Đoạn văn song song tuy không có câu chủ đề, nhưng nội dung của cả đoạn vẫn thống nhất. Kiểu đoạn văn song song rất phù hợp với việc trình bày các thông tin khách quan, không hàm chứa sự đánh giá chủ quan của người viết. Kết luận thế nào là do người đọc tự suy nghĩ và rút ra. </w:t>
      </w:r>
      <w:r>
        <w:t xml:space="preserve">- </w:t>
      </w:r>
      <w:r>
        <w:rPr>
          <w:color w:val="352C1E"/>
        </w:rPr>
        <w:t xml:space="preserve">Đoạn văn phối hợp có cấu trúc rất chặt theo kiểu tổng hợp </w:t>
      </w:r>
      <w:r>
        <w:t xml:space="preserve">- </w:t>
      </w:r>
      <w:r>
        <w:rPr>
          <w:color w:val="352C1E"/>
        </w:rPr>
        <w:t xml:space="preserve">phân tích </w:t>
      </w:r>
      <w:r>
        <w:t xml:space="preserve">- </w:t>
      </w:r>
      <w:r>
        <w:rPr>
          <w:color w:val="352C1E"/>
        </w:rPr>
        <w:t xml:space="preserve">tổng hợp. Câu đầu và câu cuối đoạn đều là câu chủ đề. Kiểu đoạn văn này rất </w:t>
      </w:r>
      <w:r>
        <w:t xml:space="preserve">phù hợp với việc khẳng </w:t>
      </w:r>
      <w:r>
        <w:rPr>
          <w:color w:val="352C1E"/>
        </w:rPr>
        <w:t xml:space="preserve">định chắc chắn </w:t>
      </w:r>
      <w:r>
        <w:t xml:space="preserve">điều má người viết cho là chân </w:t>
      </w:r>
      <w:r>
        <w:rPr>
          <w:color w:val="352C1E"/>
        </w:rPr>
        <w:t>lí.</w:t>
      </w:r>
    </w:p>
    <w:p w14:paraId="705EFC0C" w14:textId="77777777" w:rsidR="0035038D" w:rsidRDefault="00000000">
      <w:pPr>
        <w:pStyle w:val="Tiu80"/>
        <w:framePr w:wrap="none" w:vAnchor="page" w:hAnchor="page" w:x="922" w:y="6711"/>
        <w:spacing w:after="0"/>
        <w:rPr>
          <w:sz w:val="26"/>
          <w:szCs w:val="26"/>
        </w:rPr>
      </w:pPr>
      <w:bookmarkStart w:id="93" w:name="bookmark189"/>
      <w:r>
        <w:rPr>
          <w:rFonts w:ascii="Calibri" w:eastAsia="Calibri" w:hAnsi="Calibri" w:cs="Calibri"/>
          <w:color w:val="000000"/>
          <w:sz w:val="26"/>
          <w:szCs w:val="26"/>
        </w:rPr>
        <w:t>. VÃN BÃN 3</w:t>
      </w:r>
      <w:bookmarkEnd w:id="93"/>
    </w:p>
    <w:p w14:paraId="06F85AD0" w14:textId="77777777" w:rsidR="0035038D" w:rsidRDefault="00000000">
      <w:pPr>
        <w:framePr w:wrap="none" w:vAnchor="page" w:hAnchor="page" w:x="2765" w:y="6654"/>
        <w:rPr>
          <w:sz w:val="2"/>
          <w:szCs w:val="2"/>
        </w:rPr>
      </w:pPr>
      <w:r>
        <w:rPr>
          <w:noProof/>
        </w:rPr>
        <w:drawing>
          <wp:inline distT="0" distB="0" distL="0" distR="0" wp14:anchorId="7A3EA519" wp14:editId="5050AC50">
            <wp:extent cx="365760" cy="353695"/>
            <wp:effectExtent l="0" t="0" r="0" b="0"/>
            <wp:docPr id="57" name="Picut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34"/>
                    <a:stretch/>
                  </pic:blipFill>
                  <pic:spPr>
                    <a:xfrm>
                      <a:off x="0" y="0"/>
                      <a:ext cx="365760" cy="353695"/>
                    </a:xfrm>
                    <a:prstGeom prst="rect">
                      <a:avLst/>
                    </a:prstGeom>
                  </pic:spPr>
                </pic:pic>
              </a:graphicData>
            </a:graphic>
          </wp:inline>
        </w:drawing>
      </w:r>
    </w:p>
    <w:p w14:paraId="00C09A2F" w14:textId="77777777" w:rsidR="0035038D" w:rsidRDefault="00000000">
      <w:pPr>
        <w:pStyle w:val="Vnbnnidung60"/>
        <w:framePr w:wrap="none" w:vAnchor="page" w:hAnchor="page" w:x="1181" w:y="7388"/>
        <w:spacing w:after="0"/>
      </w:pPr>
      <w:r>
        <w:t>ĐỌC VÀN BẢN</w:t>
      </w:r>
    </w:p>
    <w:p w14:paraId="77E7AE86" w14:textId="77777777" w:rsidR="0035038D" w:rsidRDefault="00000000">
      <w:pPr>
        <w:pStyle w:val="Tiu40"/>
        <w:framePr w:w="8952" w:h="1003" w:hRule="exact" w:wrap="none" w:vAnchor="page" w:hAnchor="page" w:x="1181" w:y="8094"/>
        <w:spacing w:after="0" w:line="264" w:lineRule="auto"/>
      </w:pPr>
      <w:bookmarkStart w:id="94" w:name="bookmark191"/>
      <w:r>
        <w:rPr>
          <w:color w:val="499D75"/>
        </w:rPr>
        <w:t>Nam quốc sơn hà</w:t>
      </w:r>
      <w:bookmarkEnd w:id="94"/>
    </w:p>
    <w:p w14:paraId="0E1F4664" w14:textId="77777777" w:rsidR="0035038D" w:rsidRDefault="00000000">
      <w:pPr>
        <w:pStyle w:val="Tiu60"/>
        <w:framePr w:w="8952" w:h="1003" w:hRule="exact" w:wrap="none" w:vAnchor="page" w:hAnchor="page" w:x="1181" w:y="8094"/>
        <w:spacing w:after="0" w:line="264" w:lineRule="auto"/>
        <w:jc w:val="center"/>
        <w:rPr>
          <w:sz w:val="34"/>
          <w:szCs w:val="34"/>
        </w:rPr>
      </w:pPr>
      <w:bookmarkStart w:id="95" w:name="bookmark193"/>
      <w:r>
        <w:rPr>
          <w:rFonts w:ascii="Times New Roman" w:eastAsia="Times New Roman" w:hAnsi="Times New Roman" w:cs="Times New Roman"/>
          <w:color w:val="000000"/>
          <w:w w:val="100"/>
          <w:sz w:val="34"/>
          <w:szCs w:val="34"/>
        </w:rPr>
        <w:t>(Sông núi nước Nam)</w:t>
      </w:r>
      <w:bookmarkEnd w:id="95"/>
    </w:p>
    <w:p w14:paraId="60DC2525" w14:textId="77777777" w:rsidR="0035038D" w:rsidRDefault="00000000">
      <w:pPr>
        <w:pStyle w:val="Tiu80"/>
        <w:framePr w:w="8952" w:h="2218" w:hRule="exact" w:wrap="none" w:vAnchor="page" w:hAnchor="page" w:x="1181" w:y="9462"/>
        <w:spacing w:after="0" w:line="377" w:lineRule="auto"/>
        <w:ind w:firstLine="320"/>
      </w:pPr>
      <w:bookmarkStart w:id="96" w:name="bookmark195"/>
      <w:r>
        <w:rPr>
          <w:rFonts w:ascii="Times New Roman" w:eastAsia="Times New Roman" w:hAnsi="Times New Roman" w:cs="Times New Roman"/>
          <w:color w:val="000000"/>
        </w:rPr>
        <w:t>Phiên âm:</w:t>
      </w:r>
      <w:bookmarkEnd w:id="96"/>
    </w:p>
    <w:p w14:paraId="7889ECD5" w14:textId="77777777" w:rsidR="0035038D" w:rsidRDefault="00000000">
      <w:pPr>
        <w:pStyle w:val="Vnbnnidung0"/>
        <w:framePr w:w="8952" w:h="2218" w:hRule="exact" w:wrap="none" w:vAnchor="page" w:hAnchor="page" w:x="1181" w:y="9462"/>
        <w:spacing w:after="0" w:line="454" w:lineRule="auto"/>
        <w:ind w:left="1200" w:firstLine="0"/>
      </w:pPr>
      <w:r>
        <w:t>Nam quốc sơn hà Nam đế cư, Tiệt nhiên đinh phận tại thiên thư. Như hà nghịch lỗ lai xâm phạm, Nhữ đẳng hành khan thủ bại hư.</w:t>
      </w:r>
    </w:p>
    <w:p w14:paraId="5E4F92E6" w14:textId="77777777" w:rsidR="0035038D" w:rsidRDefault="00000000">
      <w:pPr>
        <w:pStyle w:val="Tiu80"/>
        <w:framePr w:w="8952" w:h="2050" w:hRule="exact" w:wrap="none" w:vAnchor="page" w:hAnchor="page" w:x="1181" w:y="11737"/>
        <w:spacing w:after="160"/>
        <w:ind w:firstLine="320"/>
      </w:pPr>
      <w:bookmarkStart w:id="97" w:name="bookmark197"/>
      <w:r>
        <w:rPr>
          <w:rFonts w:ascii="Times New Roman" w:eastAsia="Times New Roman" w:hAnsi="Times New Roman" w:cs="Times New Roman"/>
          <w:color w:val="000000"/>
        </w:rPr>
        <w:t>Dịch nghĩa:</w:t>
      </w:r>
      <w:bookmarkEnd w:id="97"/>
    </w:p>
    <w:p w14:paraId="2DC37492" w14:textId="77777777" w:rsidR="0035038D" w:rsidRDefault="00000000">
      <w:pPr>
        <w:pStyle w:val="Vnbnnidung0"/>
        <w:framePr w:w="8952" w:h="2050" w:hRule="exact" w:wrap="none" w:vAnchor="page" w:hAnchor="page" w:x="1181" w:y="11737"/>
        <w:spacing w:after="160" w:line="240" w:lineRule="auto"/>
        <w:ind w:left="1200" w:firstLine="0"/>
      </w:pPr>
      <w:r>
        <w:t>Sông 11Ù1 nước Nam vua nước Nam cai quản,</w:t>
      </w:r>
    </w:p>
    <w:p w14:paraId="3E5BD7E9" w14:textId="77777777" w:rsidR="0035038D" w:rsidRDefault="00000000">
      <w:pPr>
        <w:pStyle w:val="Vnbnnidung0"/>
        <w:framePr w:w="8952" w:h="2050" w:hRule="exact" w:wrap="none" w:vAnchor="page" w:hAnchor="page" w:x="1181" w:y="11737"/>
        <w:spacing w:after="160" w:line="240" w:lineRule="auto"/>
        <w:ind w:left="1200" w:firstLine="0"/>
      </w:pPr>
      <w:r>
        <w:t>Giói phận đã được khẳng đinh rõ ràng ở trong sách trời.</w:t>
      </w:r>
    </w:p>
    <w:p w14:paraId="6476DB6F" w14:textId="77777777" w:rsidR="0035038D" w:rsidRDefault="00000000">
      <w:pPr>
        <w:pStyle w:val="Vnbnnidung0"/>
        <w:framePr w:w="8952" w:h="2050" w:hRule="exact" w:wrap="none" w:vAnchor="page" w:hAnchor="page" w:x="1181" w:y="11737"/>
        <w:spacing w:after="160" w:line="240" w:lineRule="auto"/>
        <w:ind w:left="1200" w:firstLine="0"/>
      </w:pPr>
      <w:r>
        <w:t>Cớ gi lũ giặc kia tói xâm phạm,</w:t>
      </w:r>
    </w:p>
    <w:p w14:paraId="3ECD30B4" w14:textId="77777777" w:rsidR="0035038D" w:rsidRDefault="00000000">
      <w:pPr>
        <w:pStyle w:val="Vnbnnidung0"/>
        <w:framePr w:w="8952" w:h="2050" w:hRule="exact" w:wrap="none" w:vAnchor="page" w:hAnchor="page" w:x="1181" w:y="11737"/>
        <w:spacing w:after="0" w:line="240" w:lineRule="auto"/>
        <w:ind w:left="1200" w:firstLine="0"/>
      </w:pPr>
      <w:r>
        <w:t>Các ngươi sẽ nhìn thấy việc chuốc lấy bai vong.</w:t>
      </w:r>
    </w:p>
    <w:p w14:paraId="60D23B23"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C338E12" w14:textId="77777777" w:rsidR="0035038D" w:rsidRDefault="00000000">
      <w:pPr>
        <w:spacing w:line="1" w:lineRule="exact"/>
      </w:pPr>
      <w:r>
        <w:rPr>
          <w:noProof/>
        </w:rPr>
        <w:lastRenderedPageBreak/>
        <mc:AlternateContent>
          <mc:Choice Requires="wps">
            <w:drawing>
              <wp:anchor distT="0" distB="0" distL="114300" distR="114300" simplePos="0" relativeHeight="251653632" behindDoc="1" locked="0" layoutInCell="1" allowOverlap="1" wp14:anchorId="41EF5932" wp14:editId="163DAEBB">
                <wp:simplePos x="0" y="0"/>
                <wp:positionH relativeFrom="page">
                  <wp:posOffset>751205</wp:posOffset>
                </wp:positionH>
                <wp:positionV relativeFrom="page">
                  <wp:posOffset>7567930</wp:posOffset>
                </wp:positionV>
                <wp:extent cx="2524125" cy="0"/>
                <wp:effectExtent l="0" t="0" r="0" b="0"/>
                <wp:wrapNone/>
                <wp:docPr id="58" name="Shape 58"/>
                <wp:cNvGraphicFramePr/>
                <a:graphic xmlns:a="http://schemas.openxmlformats.org/drawingml/2006/main">
                  <a:graphicData uri="http://schemas.microsoft.com/office/word/2010/wordprocessingShape">
                    <wps:wsp>
                      <wps:cNvCnPr/>
                      <wps:spPr>
                        <a:xfrm>
                          <a:off x="0" y="0"/>
                          <a:ext cx="2524125" cy="0"/>
                        </a:xfrm>
                        <a:prstGeom prst="straightConnector1">
                          <a:avLst/>
                        </a:prstGeom>
                        <a:ln w="15240">
                          <a:solidFill/>
                        </a:ln>
                      </wps:spPr>
                      <wps:bodyPr/>
                    </wps:wsp>
                  </a:graphicData>
                </a:graphic>
              </wp:anchor>
            </w:drawing>
          </mc:Choice>
          <mc:Fallback>
            <w:pict>
              <v:shape o:spt="32" o:oned="true" path="m,l21600,21600e" style="position:absolute;margin-left:59.149999999999999pt;margin-top:595.89999999999998pt;width:198.75pt;height:0;z-index:-251658240;mso-position-horizontal-relative:page;mso-position-vertical-relative:page">
                <v:stroke weight="1.2pt"/>
              </v:shape>
            </w:pict>
          </mc:Fallback>
        </mc:AlternateContent>
      </w:r>
    </w:p>
    <w:p w14:paraId="60DE3901" w14:textId="77777777" w:rsidR="0035038D" w:rsidRDefault="00000000">
      <w:pPr>
        <w:pStyle w:val="Tiu80"/>
        <w:framePr w:w="8952" w:h="2707" w:hRule="exact" w:wrap="none" w:vAnchor="page" w:hAnchor="page" w:x="1175" w:y="1196"/>
        <w:spacing w:after="180"/>
        <w:ind w:firstLine="560"/>
      </w:pPr>
      <w:bookmarkStart w:id="98" w:name="bookmark199"/>
      <w:r>
        <w:rPr>
          <w:rFonts w:ascii="Times New Roman" w:eastAsia="Times New Roman" w:hAnsi="Times New Roman" w:cs="Times New Roman"/>
          <w:color w:val="000000"/>
        </w:rPr>
        <w:t>Dịch thơ:</w:t>
      </w:r>
      <w:bookmarkEnd w:id="98"/>
    </w:p>
    <w:p w14:paraId="483DCDEE" w14:textId="77777777" w:rsidR="0035038D" w:rsidRDefault="00000000">
      <w:pPr>
        <w:pStyle w:val="Vnbnnidung0"/>
        <w:framePr w:w="8952" w:h="2707" w:hRule="exact" w:wrap="none" w:vAnchor="page" w:hAnchor="page" w:x="1175" w:y="1196"/>
        <w:spacing w:after="180" w:line="240" w:lineRule="auto"/>
        <w:ind w:left="1460" w:firstLine="0"/>
      </w:pPr>
      <w:r>
        <w:t>Sông níu nước Nam</w:t>
      </w:r>
      <w:r>
        <w:rPr>
          <w:vertAlign w:val="superscript"/>
        </w:rPr>
        <w:t>(1)</w:t>
      </w:r>
      <w:r>
        <w:t>, vua Nam ngự</w:t>
      </w:r>
      <w:r>
        <w:rPr>
          <w:vertAlign w:val="superscript"/>
        </w:rPr>
        <w:t>(2)</w:t>
      </w:r>
      <w:r>
        <w:t>,</w:t>
      </w:r>
    </w:p>
    <w:p w14:paraId="0611F2E4" w14:textId="77777777" w:rsidR="0035038D" w:rsidRDefault="00000000">
      <w:pPr>
        <w:pStyle w:val="Vnbnnidung0"/>
        <w:framePr w:w="8952" w:h="2707" w:hRule="exact" w:wrap="none" w:vAnchor="page" w:hAnchor="page" w:x="1175" w:y="1196"/>
        <w:spacing w:after="180" w:line="240" w:lineRule="auto"/>
        <w:ind w:left="1460" w:firstLine="0"/>
      </w:pPr>
      <w:r>
        <w:t>Rành rành đinh phận'</w:t>
      </w:r>
      <w:r>
        <w:rPr>
          <w:vertAlign w:val="superscript"/>
        </w:rPr>
        <w:t>3)</w:t>
      </w:r>
      <w:r>
        <w:t xml:space="preserve"> o sách tròi</w:t>
      </w:r>
      <w:r>
        <w:rPr>
          <w:vertAlign w:val="superscript"/>
        </w:rPr>
        <w:t>(4)</w:t>
      </w:r>
      <w:r>
        <w:t>.</w:t>
      </w:r>
    </w:p>
    <w:p w14:paraId="799FB69E" w14:textId="77777777" w:rsidR="0035038D" w:rsidRDefault="00000000">
      <w:pPr>
        <w:pStyle w:val="Vnbnnidung0"/>
        <w:framePr w:w="8952" w:h="2707" w:hRule="exact" w:wrap="none" w:vAnchor="page" w:hAnchor="page" w:x="1175" w:y="1196"/>
        <w:spacing w:after="180" w:line="240" w:lineRule="auto"/>
        <w:ind w:left="1460" w:firstLine="0"/>
      </w:pPr>
      <w:r>
        <w:t>Cớ sao lũ giặc sang xàm phạm,</w:t>
      </w:r>
    </w:p>
    <w:p w14:paraId="7F2DC886" w14:textId="77777777" w:rsidR="0035038D" w:rsidRDefault="00000000">
      <w:pPr>
        <w:pStyle w:val="Vnbnnidung0"/>
        <w:framePr w:w="8952" w:h="2707" w:hRule="exact" w:wrap="none" w:vAnchor="page" w:hAnchor="page" w:x="1175" w:y="1196"/>
        <w:spacing w:after="180" w:line="240" w:lineRule="auto"/>
        <w:ind w:left="1460" w:firstLine="0"/>
      </w:pPr>
      <w:r>
        <w:t>Chúng bay sẽ bị đánh toi bôi.</w:t>
      </w:r>
    </w:p>
    <w:p w14:paraId="1A72CA12" w14:textId="77777777" w:rsidR="0035038D" w:rsidRDefault="00000000">
      <w:pPr>
        <w:pStyle w:val="Vnbnnidung50"/>
        <w:framePr w:w="8952" w:h="2707" w:hRule="exact" w:wrap="none" w:vAnchor="page" w:hAnchor="page" w:x="1175" w:y="1196"/>
        <w:spacing w:after="0" w:line="240" w:lineRule="auto"/>
      </w:pPr>
      <w:r>
        <w:t xml:space="preserve">(Theo </w:t>
      </w:r>
      <w:r>
        <w:rPr>
          <w:i/>
          <w:iCs/>
        </w:rPr>
        <w:t>Lịch sừ Việt Natii,</w:t>
      </w:r>
      <w:r>
        <w:t xml:space="preserve"> tập I,</w:t>
      </w:r>
    </w:p>
    <w:p w14:paraId="40BEE516" w14:textId="77777777" w:rsidR="0035038D" w:rsidRDefault="00000000">
      <w:pPr>
        <w:pStyle w:val="Vnbnnidung50"/>
        <w:framePr w:w="8952" w:h="2707" w:hRule="exact" w:wrap="none" w:vAnchor="page" w:hAnchor="page" w:x="1175" w:y="1196"/>
        <w:spacing w:after="0" w:line="240" w:lineRule="auto"/>
      </w:pPr>
      <w:r>
        <w:t>NXB Khoa học xã hội, Hà Nội, 1971, tr. 181)</w:t>
      </w:r>
    </w:p>
    <w:p w14:paraId="766760F2" w14:textId="77777777" w:rsidR="0035038D" w:rsidRDefault="00000000">
      <w:pPr>
        <w:pStyle w:val="Vnbnnidung60"/>
        <w:framePr w:wrap="none" w:vAnchor="page" w:hAnchor="page" w:x="1175" w:y="4302"/>
        <w:spacing w:after="0"/>
      </w:pPr>
      <w:r>
        <w:t>SAU KHI ĐỌC</w:t>
      </w:r>
    </w:p>
    <w:p w14:paraId="76FF0997" w14:textId="77777777" w:rsidR="0035038D" w:rsidRDefault="00000000">
      <w:pPr>
        <w:pStyle w:val="Vnbnnidung0"/>
        <w:framePr w:w="8952" w:h="3163" w:hRule="exact" w:wrap="none" w:vAnchor="page" w:hAnchor="page" w:x="1175" w:y="4998"/>
        <w:numPr>
          <w:ilvl w:val="0"/>
          <w:numId w:val="70"/>
        </w:numPr>
        <w:tabs>
          <w:tab w:val="left" w:pos="571"/>
        </w:tabs>
        <w:spacing w:line="314" w:lineRule="auto"/>
        <w:ind w:left="280" w:firstLine="40"/>
        <w:jc w:val="both"/>
      </w:pPr>
      <w:r>
        <w:t xml:space="preserve">Bài thơ hiện chưa rõ tác giả. Nhiều tài liệu cho là của Lý Thường Kiệt. Có những ghi chép khác nhau về sự xuất hiện của bài thơ. Theo sách </w:t>
      </w:r>
      <w:r>
        <w:rPr>
          <w:i/>
          <w:iCs/>
        </w:rPr>
        <w:t xml:space="preserve">Lĩnh Nam chích quái, </w:t>
      </w:r>
      <w:r>
        <w:t xml:space="preserve">bài thơ được một vị thân ngâm đọc khiến cho quân Tống hoảng sợ, giúp vua Lê Đại Hành đánh bại quân xâm lược năm 981. Theo sách </w:t>
      </w:r>
      <w:r>
        <w:rPr>
          <w:i/>
          <w:iCs/>
        </w:rPr>
        <w:t xml:space="preserve">Đại Việt sử kí toàn thư, </w:t>
      </w:r>
      <w:r>
        <w:t>khi Lý Thường Kiệt chặn đánh quân Tống bên sông Như Nguyệt năm 1076 bài thơ đã vang lên trong đền thờ thần sông là Trương tướng quân</w:t>
      </w:r>
      <w:r>
        <w:rPr>
          <w:vertAlign w:val="superscript"/>
        </w:rPr>
        <w:t>(5)</w:t>
      </w:r>
      <w:r>
        <w:t>. Sau đó quân Tống thảm bại đúng như lời trong bài thơ.</w:t>
      </w:r>
    </w:p>
    <w:p w14:paraId="311FD26E" w14:textId="77777777" w:rsidR="0035038D" w:rsidRDefault="00000000">
      <w:pPr>
        <w:pStyle w:val="Vnbnnidung0"/>
        <w:framePr w:w="8952" w:h="3163" w:hRule="exact" w:wrap="none" w:vAnchor="page" w:hAnchor="page" w:x="1175" w:y="4998"/>
        <w:numPr>
          <w:ilvl w:val="0"/>
          <w:numId w:val="70"/>
        </w:numPr>
        <w:tabs>
          <w:tab w:val="left" w:pos="571"/>
        </w:tabs>
        <w:spacing w:after="0" w:line="314" w:lineRule="auto"/>
        <w:ind w:left="280" w:firstLine="40"/>
        <w:jc w:val="both"/>
      </w:pPr>
      <w:r>
        <w:t xml:space="preserve">Bài thơ vốn không có nhan đề. Tên gọi </w:t>
      </w:r>
      <w:r>
        <w:rPr>
          <w:i/>
          <w:iCs/>
        </w:rPr>
        <w:t>Nam quốc sơn hà</w:t>
      </w:r>
      <w:r>
        <w:t xml:space="preserve"> là do những người biên soạn cuốn sách </w:t>
      </w:r>
      <w:r>
        <w:rPr>
          <w:i/>
          <w:iCs/>
        </w:rPr>
        <w:t>Hợp tuyển thơ văn Việt Nam,</w:t>
      </w:r>
      <w:r>
        <w:t xml:space="preserve"> tập 2 (NXB Văn học, Hà Nội, 1976) đặt, lấy từ bốn chữ đầu tiên của bài thơ.</w:t>
      </w:r>
    </w:p>
    <w:p w14:paraId="2CD88115" w14:textId="77777777" w:rsidR="0035038D" w:rsidRDefault="00000000">
      <w:pPr>
        <w:pStyle w:val="Tiu60"/>
        <w:framePr w:w="8952" w:h="3283" w:hRule="exact" w:wrap="none" w:vAnchor="page" w:hAnchor="page" w:x="1175" w:y="8511"/>
        <w:spacing w:after="80"/>
      </w:pPr>
      <w:bookmarkStart w:id="99" w:name="bookmark201"/>
      <w:r>
        <w:t>TRẢ LŨI CÃU HÒI</w:t>
      </w:r>
      <w:bookmarkEnd w:id="99"/>
    </w:p>
    <w:p w14:paraId="08DCC22C" w14:textId="77777777" w:rsidR="0035038D" w:rsidRDefault="00000000">
      <w:pPr>
        <w:pStyle w:val="Vnbnnidung0"/>
        <w:framePr w:w="8952" w:h="3283" w:hRule="exact" w:wrap="none" w:vAnchor="page" w:hAnchor="page" w:x="1175" w:y="8511"/>
        <w:numPr>
          <w:ilvl w:val="0"/>
          <w:numId w:val="71"/>
        </w:numPr>
        <w:tabs>
          <w:tab w:val="left" w:pos="683"/>
        </w:tabs>
        <w:spacing w:line="317" w:lineRule="auto"/>
        <w:ind w:left="560" w:hanging="240"/>
        <w:jc w:val="both"/>
      </w:pPr>
      <w:r>
        <w:t>Bài thơ được coi là bản “tuyên ngôn đôc lập” đầu tiên của đất nước ta. Em hiểu thế nào là bản “tuyên ngôn độc lập”?</w:t>
      </w:r>
    </w:p>
    <w:p w14:paraId="1811C6A9" w14:textId="77777777" w:rsidR="0035038D" w:rsidRDefault="00000000">
      <w:pPr>
        <w:pStyle w:val="Vnbnnidung0"/>
        <w:framePr w:w="8952" w:h="3283" w:hRule="exact" w:wrap="none" w:vAnchor="page" w:hAnchor="page" w:x="1175" w:y="8511"/>
        <w:numPr>
          <w:ilvl w:val="0"/>
          <w:numId w:val="71"/>
        </w:numPr>
        <w:tabs>
          <w:tab w:val="left" w:pos="688"/>
        </w:tabs>
        <w:spacing w:line="314" w:lineRule="auto"/>
        <w:ind w:left="560" w:hanging="240"/>
        <w:jc w:val="both"/>
      </w:pPr>
      <w:r>
        <w:t>Từ “cư’ trong nguyên tác có thể dịch là “ngự’ (cai quản), cũng có thể dịch là “ở” (cư trú). Theo em, cách dịch nào thể hiện được rõ tinh thần của một bản “tuyên ngón độc lập” hơn? Hãy lí giải ý kiến của em.</w:t>
      </w:r>
    </w:p>
    <w:p w14:paraId="7CFF0F77" w14:textId="77777777" w:rsidR="0035038D" w:rsidRDefault="00000000">
      <w:pPr>
        <w:pStyle w:val="Vnbnnidung0"/>
        <w:framePr w:w="8952" w:h="3283" w:hRule="exact" w:wrap="none" w:vAnchor="page" w:hAnchor="page" w:x="1175" w:y="8511"/>
        <w:numPr>
          <w:ilvl w:val="0"/>
          <w:numId w:val="71"/>
        </w:numPr>
        <w:tabs>
          <w:tab w:val="left" w:pos="634"/>
        </w:tabs>
        <w:spacing w:line="314" w:lineRule="auto"/>
        <w:ind w:firstLine="280"/>
      </w:pPr>
      <w:r>
        <w:t>Để khẳng định chủ quyền của đất nước ta, tác giả đã sử dụng những lí lẽ nào?</w:t>
      </w:r>
    </w:p>
    <w:p w14:paraId="600152C5" w14:textId="77777777" w:rsidR="0035038D" w:rsidRDefault="00000000">
      <w:pPr>
        <w:pStyle w:val="Vnbnnidung0"/>
        <w:framePr w:w="8952" w:h="3283" w:hRule="exact" w:wrap="none" w:vAnchor="page" w:hAnchor="page" w:x="1175" w:y="8511"/>
        <w:numPr>
          <w:ilvl w:val="0"/>
          <w:numId w:val="71"/>
        </w:numPr>
        <w:tabs>
          <w:tab w:val="left" w:pos="688"/>
        </w:tabs>
        <w:spacing w:after="0" w:line="312" w:lineRule="auto"/>
        <w:ind w:left="560" w:hanging="240"/>
        <w:jc w:val="both"/>
      </w:pPr>
      <w:r>
        <w:t>Theo em, câu thơ cuối cảnh báo điều gì đối với quân xâm lược? Do đâu em khẳng định như vậy?</w:t>
      </w:r>
    </w:p>
    <w:p w14:paraId="2DD14A3A" w14:textId="77777777" w:rsidR="0035038D" w:rsidRDefault="00000000">
      <w:pPr>
        <w:pStyle w:val="Ghichcuitrang0"/>
        <w:framePr w:w="8808" w:h="586" w:hRule="exact" w:wrap="none" w:vAnchor="page" w:hAnchor="page" w:x="1309" w:y="11948"/>
        <w:spacing w:line="269" w:lineRule="auto"/>
        <w:ind w:left="220"/>
        <w:jc w:val="both"/>
      </w:pPr>
      <w:r>
        <w:rPr>
          <w:i/>
          <w:iCs/>
          <w:vertAlign w:val="superscript"/>
        </w:rPr>
        <w:t>(l&gt;</w:t>
      </w:r>
      <w:r>
        <w:rPr>
          <w:i/>
          <w:iCs/>
        </w:rPr>
        <w:t xml:space="preserve"> Nước Nam:</w:t>
      </w:r>
      <w:r>
        <w:t xml:space="preserve"> nước của người phương Nam (ở phương Nam), ở đây chỉ đất nước ta, phân biệt với nước của người phương Bắc. Vào thời điểm bài thơ xuất hiện, triều đình phương Bắc (nhà Tống) chưa công nhận thực tế nước ta đã là một quốc g a có chủ quyền.</w:t>
      </w:r>
    </w:p>
    <w:p w14:paraId="511953CF" w14:textId="77777777" w:rsidR="0035038D" w:rsidRDefault="00000000">
      <w:pPr>
        <w:pStyle w:val="Ghichcuitrang0"/>
        <w:framePr w:w="8808" w:h="173" w:hRule="exact" w:wrap="none" w:vAnchor="page" w:hAnchor="page" w:x="1309" w:y="12558"/>
        <w:spacing w:line="269" w:lineRule="auto"/>
        <w:ind w:firstLine="220"/>
        <w:jc w:val="both"/>
      </w:pPr>
      <w:r>
        <w:rPr>
          <w:vertAlign w:val="superscript"/>
        </w:rPr>
        <w:t>t2)</w:t>
      </w:r>
      <w:r>
        <w:t xml:space="preserve"> Nguyên bản câu thơ được tạm dịch trong cuốn </w:t>
      </w:r>
      <w:r>
        <w:rPr>
          <w:i/>
          <w:iCs/>
        </w:rPr>
        <w:t>Lịch sử Việt Nam,</w:t>
      </w:r>
      <w:r>
        <w:t xml:space="preserve"> tập I là “Sông núi nước Nam, vua Nam ở”.</w:t>
      </w:r>
    </w:p>
    <w:p w14:paraId="53B103A4" w14:textId="77777777" w:rsidR="0035038D" w:rsidRDefault="00000000">
      <w:pPr>
        <w:pStyle w:val="Ghichcuitrang0"/>
        <w:framePr w:w="8808" w:h="187" w:hRule="exact" w:wrap="none" w:vAnchor="page" w:hAnchor="page" w:x="1309" w:y="12735"/>
        <w:spacing w:line="269" w:lineRule="auto"/>
        <w:ind w:firstLine="220"/>
      </w:pPr>
      <w:r>
        <w:rPr>
          <w:i/>
          <w:iCs/>
          <w:vertAlign w:val="superscript"/>
        </w:rPr>
        <w:t>(3)</w:t>
      </w:r>
      <w:r>
        <w:rPr>
          <w:i/>
          <w:iCs/>
        </w:rPr>
        <w:t xml:space="preserve"> Phận:</w:t>
      </w:r>
      <w:r>
        <w:t xml:space="preserve"> địa phận, phán iãnh thổ thuộc một quốc gia, tổ chức hoặc đối tượng.</w:t>
      </w:r>
    </w:p>
    <w:p w14:paraId="48E58371" w14:textId="77777777" w:rsidR="0035038D" w:rsidRDefault="00000000">
      <w:pPr>
        <w:pStyle w:val="Ghichcuitrang0"/>
        <w:framePr w:w="8808" w:h="370" w:hRule="exact" w:wrap="none" w:vAnchor="page" w:hAnchor="page" w:x="1309" w:y="12937"/>
        <w:spacing w:line="269" w:lineRule="auto"/>
        <w:ind w:left="220"/>
      </w:pPr>
      <w:r>
        <w:rPr>
          <w:i/>
          <w:iCs/>
          <w:vertAlign w:val="superscript"/>
        </w:rPr>
        <w:t>(4)</w:t>
      </w:r>
      <w:r>
        <w:rPr>
          <w:i/>
          <w:iCs/>
        </w:rPr>
        <w:t xml:space="preserve"> Sách ười:</w:t>
      </w:r>
      <w:r>
        <w:t xml:space="preserve"> cỏ nhiều cách giải thích khác nhau (sách của trời, sách của thán linh trong Đạo giáo,...), nhưng tựu trung đều chỉ một hình thúc ghi nhận chủ quyền lãnh thổ mang tính quyền uy, không thể chối cãi.</w:t>
      </w:r>
    </w:p>
    <w:p w14:paraId="27F0703A" w14:textId="77777777" w:rsidR="0035038D" w:rsidRDefault="00000000">
      <w:pPr>
        <w:pStyle w:val="Ghichcuitrang0"/>
        <w:framePr w:w="8808" w:h="936" w:hRule="exact" w:wrap="none" w:vAnchor="page" w:hAnchor="page" w:x="1309" w:y="13326"/>
        <w:spacing w:line="269" w:lineRule="auto"/>
        <w:ind w:left="220"/>
        <w:jc w:val="both"/>
      </w:pPr>
      <w:r>
        <w:rPr>
          <w:i/>
          <w:iCs/>
          <w:vertAlign w:val="superscript"/>
        </w:rPr>
        <w:t>(s</w:t>
      </w:r>
      <w:r>
        <w:rPr>
          <w:i/>
          <w:iCs/>
        </w:rPr>
        <w:t>&gt; Trương tướng quân:</w:t>
      </w:r>
      <w:r>
        <w:t xml:space="preserve"> tướng quân họ Trương, chỉ anh em Trương Hống, Trương Hát, vôn là danh tướng từng đi theo Triệu Việt Vương. Tương truyền sau khi mất, hai anh em từng hiển linh giúp nước nên được tôn làm thần sông Như Nguyệt, có đền thờ ở nhiều nơi (có nơi thở cả hai vị, có nơi chĩ thờ riêng một vị). Các nhà nghiên cứu đã xác định được tại khu vực Lý Thường Kiệt đỏng quân chặn quân Tống bên sông Như Nguyệt có Đền Xà (thuộc thôn Xà Đoài, xã Tam Giang, huyện Yên Phong, tỉnh Bắc Ninh ngày nay) là nơi thờ Trương Hống.</w:t>
      </w:r>
    </w:p>
    <w:p w14:paraId="4E0E234E" w14:textId="77777777" w:rsidR="0035038D" w:rsidRDefault="00000000">
      <w:pPr>
        <w:pStyle w:val="utranghocchntrang0"/>
        <w:framePr w:w="8808" w:h="312" w:hRule="exact" w:wrap="none" w:vAnchor="page" w:hAnchor="page" w:x="1309" w:y="14439"/>
        <w:rPr>
          <w:sz w:val="34"/>
          <w:szCs w:val="34"/>
        </w:rPr>
      </w:pPr>
      <w:r>
        <w:rPr>
          <w:b w:val="0"/>
          <w:bCs w:val="0"/>
          <w:sz w:val="34"/>
          <w:szCs w:val="34"/>
          <w:vertAlign w:val="superscript"/>
        </w:rPr>
        <w:t>70</w:t>
      </w:r>
      <w:r>
        <w:rPr>
          <w:b w:val="0"/>
          <w:bCs w:val="0"/>
          <w:sz w:val="34"/>
          <w:szCs w:val="34"/>
        </w:rPr>
        <w:t xml:space="preserve"> _</w:t>
      </w:r>
    </w:p>
    <w:p w14:paraId="0F6D570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0B18741" w14:textId="77777777" w:rsidR="0035038D" w:rsidRDefault="00000000">
      <w:pPr>
        <w:spacing w:line="1" w:lineRule="exact"/>
      </w:pPr>
      <w:r>
        <w:rPr>
          <w:noProof/>
        </w:rPr>
        <w:lastRenderedPageBreak/>
        <mc:AlternateContent>
          <mc:Choice Requires="wps">
            <w:drawing>
              <wp:anchor distT="0" distB="0" distL="114300" distR="114300" simplePos="0" relativeHeight="251654656" behindDoc="1" locked="0" layoutInCell="1" allowOverlap="1" wp14:anchorId="5764EE0F" wp14:editId="560DA325">
                <wp:simplePos x="0" y="0"/>
                <wp:positionH relativeFrom="page">
                  <wp:posOffset>867410</wp:posOffset>
                </wp:positionH>
                <wp:positionV relativeFrom="page">
                  <wp:posOffset>8947150</wp:posOffset>
                </wp:positionV>
                <wp:extent cx="5486400" cy="0"/>
                <wp:effectExtent l="0" t="0" r="0" b="0"/>
                <wp:wrapNone/>
                <wp:docPr id="59" name="Shape 59"/>
                <wp:cNvGraphicFramePr/>
                <a:graphic xmlns:a="http://schemas.openxmlformats.org/drawingml/2006/main">
                  <a:graphicData uri="http://schemas.microsoft.com/office/word/2010/wordprocessingShape">
                    <wps:wsp>
                      <wps:cNvCnPr/>
                      <wps:spPr>
                        <a:xfrm>
                          <a:off x="0" y="0"/>
                          <a:ext cx="5486400" cy="0"/>
                        </a:xfrm>
                        <a:prstGeom prst="straightConnector1">
                          <a:avLst/>
                        </a:prstGeom>
                        <a:ln w="27305">
                          <a:solidFill/>
                        </a:ln>
                      </wps:spPr>
                      <wps:bodyPr/>
                    </wps:wsp>
                  </a:graphicData>
                </a:graphic>
              </wp:anchor>
            </w:drawing>
          </mc:Choice>
          <mc:Fallback>
            <w:pict>
              <v:shape o:spt="32" o:oned="true" path="m,l21600,21600e" style="position:absolute;margin-left:68.299999999999997pt;margin-top:704.5pt;width:432.pt;height:0;z-index:-251658240;mso-position-horizontal-relative:page;mso-position-vertical-relative:page">
                <v:stroke weight="2.1499999999999999pt"/>
              </v:shape>
            </w:pict>
          </mc:Fallback>
        </mc:AlternateContent>
      </w:r>
    </w:p>
    <w:p w14:paraId="659EBA47" w14:textId="77777777" w:rsidR="0035038D" w:rsidRDefault="00000000">
      <w:pPr>
        <w:pStyle w:val="Vnbnnidung0"/>
        <w:framePr w:w="8981" w:h="773" w:hRule="exact" w:wrap="none" w:vAnchor="page" w:hAnchor="page" w:x="1160" w:y="1055"/>
        <w:numPr>
          <w:ilvl w:val="0"/>
          <w:numId w:val="71"/>
        </w:numPr>
        <w:tabs>
          <w:tab w:val="left" w:pos="568"/>
        </w:tabs>
        <w:spacing w:after="200" w:line="240" w:lineRule="auto"/>
        <w:ind w:firstLine="200"/>
        <w:jc w:val="both"/>
      </w:pPr>
      <w:r>
        <w:t>Câu thơ nào trong bài thơ để lại cno em ấn tượng sâu sắc nhất? Vì sao?</w:t>
      </w:r>
    </w:p>
    <w:p w14:paraId="155D24C4" w14:textId="77777777" w:rsidR="0035038D" w:rsidRDefault="00000000">
      <w:pPr>
        <w:pStyle w:val="Vnbnnidung0"/>
        <w:framePr w:w="8981" w:h="773" w:hRule="exact" w:wrap="none" w:vAnchor="page" w:hAnchor="page" w:x="1160" w:y="1055"/>
        <w:numPr>
          <w:ilvl w:val="0"/>
          <w:numId w:val="71"/>
        </w:numPr>
        <w:tabs>
          <w:tab w:val="left" w:pos="568"/>
        </w:tabs>
        <w:spacing w:after="0" w:line="240" w:lineRule="auto"/>
        <w:ind w:firstLine="200"/>
        <w:jc w:val="both"/>
      </w:pPr>
      <w:r>
        <w:t>Em rút ra được nhận thức gì cho bản thân sau Khi học bài thơ này?</w:t>
      </w:r>
    </w:p>
    <w:p w14:paraId="3158270E" w14:textId="77777777" w:rsidR="0035038D" w:rsidRDefault="00000000">
      <w:pPr>
        <w:pStyle w:val="Tiu30"/>
        <w:framePr w:w="8981" w:h="826" w:hRule="exact" w:wrap="none" w:vAnchor="page" w:hAnchor="page" w:x="1160" w:y="2115"/>
        <w:pBdr>
          <w:bottom w:val="single" w:sz="4" w:space="0" w:color="auto"/>
        </w:pBdr>
        <w:spacing w:after="0"/>
      </w:pPr>
      <w:bookmarkStart w:id="100" w:name="bookmark203"/>
      <w:r>
        <w:rPr>
          <w:color w:val="DF874C"/>
        </w:rPr>
        <w:t>Viết</w:t>
      </w:r>
      <w:bookmarkEnd w:id="100"/>
    </w:p>
    <w:p w14:paraId="1DDF123D" w14:textId="77777777" w:rsidR="0035038D" w:rsidRDefault="00000000">
      <w:pPr>
        <w:pStyle w:val="Tiu80"/>
        <w:framePr w:w="8981" w:h="5016" w:hRule="exact" w:wrap="none" w:vAnchor="page" w:hAnchor="page" w:x="1160" w:y="3229"/>
        <w:spacing w:after="80" w:line="310" w:lineRule="auto"/>
        <w:jc w:val="both"/>
      </w:pPr>
      <w:bookmarkStart w:id="101" w:name="bookmark205"/>
      <w:r>
        <w:t>Viết bài vân nghị luận về một vấn đề đời sống (con người trong mối quan hệ với cộng đồng, đất nước)</w:t>
      </w:r>
      <w:bookmarkEnd w:id="101"/>
    </w:p>
    <w:p w14:paraId="11CB72F3" w14:textId="77777777" w:rsidR="0035038D" w:rsidRDefault="00000000">
      <w:pPr>
        <w:pStyle w:val="Vnbnnidung0"/>
        <w:framePr w:w="8981" w:h="5016" w:hRule="exact" w:wrap="none" w:vAnchor="page" w:hAnchor="page" w:x="1160" w:y="3229"/>
        <w:spacing w:after="200" w:line="314" w:lineRule="auto"/>
        <w:ind w:left="200" w:firstLine="340"/>
        <w:jc w:val="both"/>
      </w:pPr>
      <w:r>
        <w:t>Mỗi cá nhân bao giờ cũng có mối quan hệ với cộng đồng, đất nước. Qua những vấn đề cụ thể của đời sống xã hội, mối quan hệ này càng được thể hiện rõ ràng. Thế nhưng, trước một vấn đề, nhận thức của mọi người thường có những điểm khác nhau. Vì thế, bàn luận một cách thấu đáo về một vấn đề nào đó, giúp người đọc thấy được trách nhiệm của bản thân đối với cộng đồng, đất nước là điều rất cần thiết.</w:t>
      </w:r>
    </w:p>
    <w:p w14:paraId="45057E03" w14:textId="77777777" w:rsidR="0035038D" w:rsidRDefault="00000000">
      <w:pPr>
        <w:pStyle w:val="Vnbnnidung0"/>
        <w:framePr w:w="8981" w:h="5016" w:hRule="exact" w:wrap="none" w:vAnchor="page" w:hAnchor="page" w:x="1160" w:y="3229"/>
        <w:spacing w:line="314" w:lineRule="auto"/>
        <w:ind w:firstLine="200"/>
        <w:jc w:val="both"/>
      </w:pPr>
      <w:r>
        <w:rPr>
          <w:b/>
          <w:bCs/>
          <w:i/>
          <w:iCs/>
          <w:color w:val="DF874C"/>
        </w:rPr>
        <w:t>Yèu cẩu:</w:t>
      </w:r>
    </w:p>
    <w:p w14:paraId="7EC01998" w14:textId="77777777" w:rsidR="0035038D" w:rsidRDefault="00000000">
      <w:pPr>
        <w:pStyle w:val="Vnbnnidung0"/>
        <w:framePr w:w="8981" w:h="5016" w:hRule="exact" w:wrap="none" w:vAnchor="page" w:hAnchor="page" w:x="1160" w:y="3229"/>
        <w:numPr>
          <w:ilvl w:val="0"/>
          <w:numId w:val="72"/>
        </w:numPr>
        <w:tabs>
          <w:tab w:val="left" w:pos="497"/>
        </w:tabs>
        <w:spacing w:line="317" w:lineRule="auto"/>
        <w:ind w:left="500" w:hanging="280"/>
        <w:jc w:val="both"/>
      </w:pPr>
      <w:r>
        <w:t>Nêu được vấn đề nghị luận và giải thích để người đọc hiểu vì sao vấn đề này đáng được bàn đến.</w:t>
      </w:r>
    </w:p>
    <w:p w14:paraId="2AA2DAA0" w14:textId="77777777" w:rsidR="0035038D" w:rsidRDefault="00000000">
      <w:pPr>
        <w:pStyle w:val="Vnbnnidung0"/>
        <w:framePr w:w="8981" w:h="5016" w:hRule="exact" w:wrap="none" w:vAnchor="page" w:hAnchor="page" w:x="1160" w:y="3229"/>
        <w:numPr>
          <w:ilvl w:val="0"/>
          <w:numId w:val="72"/>
        </w:numPr>
        <w:tabs>
          <w:tab w:val="left" w:pos="497"/>
        </w:tabs>
        <w:spacing w:line="317" w:lineRule="auto"/>
        <w:ind w:left="500" w:hanging="280"/>
        <w:jc w:val="both"/>
      </w:pPr>
      <w:r>
        <w:t>Trình bày rõ ý kiến về vấn đề được bàn; đưa ra được những lí lẽ thuyết phục, bằng chứng đa dạng để chứng minh ý kiến của người viết.</w:t>
      </w:r>
    </w:p>
    <w:p w14:paraId="44A9F016" w14:textId="77777777" w:rsidR="0035038D" w:rsidRDefault="00000000">
      <w:pPr>
        <w:pStyle w:val="Vnbnnidung0"/>
        <w:framePr w:w="8981" w:h="5016" w:hRule="exact" w:wrap="none" w:vAnchor="page" w:hAnchor="page" w:x="1160" w:y="3229"/>
        <w:numPr>
          <w:ilvl w:val="0"/>
          <w:numId w:val="72"/>
        </w:numPr>
        <w:tabs>
          <w:tab w:val="left" w:pos="490"/>
        </w:tabs>
        <w:spacing w:line="314" w:lineRule="auto"/>
        <w:ind w:firstLine="200"/>
      </w:pPr>
      <w:r>
        <w:t>Đối thoại với những ý kiến khác (giả định) nhằm khẳng định quan điểm của người viết.</w:t>
      </w:r>
    </w:p>
    <w:p w14:paraId="466C4C2A" w14:textId="77777777" w:rsidR="0035038D" w:rsidRDefault="00000000">
      <w:pPr>
        <w:pStyle w:val="Vnbnnidung0"/>
        <w:framePr w:w="8981" w:h="5016" w:hRule="exact" w:wrap="none" w:vAnchor="page" w:hAnchor="page" w:x="1160" w:y="3229"/>
        <w:numPr>
          <w:ilvl w:val="0"/>
          <w:numId w:val="72"/>
        </w:numPr>
        <w:tabs>
          <w:tab w:val="left" w:pos="490"/>
        </w:tabs>
        <w:spacing w:after="0" w:line="314" w:lineRule="auto"/>
        <w:ind w:firstLine="200"/>
      </w:pPr>
      <w:r>
        <w:t>Nêu được ý nghĩa của vấn đề nghị luận và phương hướng hành động.</w:t>
      </w:r>
    </w:p>
    <w:p w14:paraId="43B2CEBC" w14:textId="77777777" w:rsidR="0035038D" w:rsidRDefault="00000000">
      <w:pPr>
        <w:pStyle w:val="Tiu80"/>
        <w:framePr w:wrap="none" w:vAnchor="page" w:hAnchor="page" w:x="1160" w:y="8523"/>
        <w:pBdr>
          <w:top w:val="single" w:sz="0" w:space="0" w:color="3D6AB3"/>
          <w:left w:val="single" w:sz="0" w:space="0" w:color="3D6AB3"/>
          <w:bottom w:val="single" w:sz="0" w:space="0" w:color="3D6AB3"/>
          <w:right w:val="single" w:sz="0" w:space="0" w:color="3D6AB3"/>
        </w:pBdr>
        <w:shd w:val="clear" w:color="auto" w:fill="3D6AB3"/>
        <w:spacing w:after="0"/>
        <w:ind w:firstLine="200"/>
        <w:jc w:val="both"/>
      </w:pPr>
      <w:bookmarkStart w:id="102" w:name="bookmark207"/>
      <w:r>
        <w:rPr>
          <w:color w:val="FFFFFF"/>
        </w:rPr>
        <w:t>Phân tích bài viết tham kháo</w:t>
      </w:r>
      <w:bookmarkEnd w:id="102"/>
    </w:p>
    <w:p w14:paraId="3DB1D638" w14:textId="77777777" w:rsidR="0035038D" w:rsidRDefault="00000000">
      <w:pPr>
        <w:pStyle w:val="Khc0"/>
        <w:framePr w:w="8981" w:h="499" w:hRule="exact" w:wrap="none" w:vAnchor="page" w:hAnchor="page" w:x="1160" w:y="9296"/>
        <w:spacing w:after="0" w:line="240" w:lineRule="auto"/>
        <w:ind w:firstLine="0"/>
        <w:jc w:val="center"/>
        <w:rPr>
          <w:sz w:val="38"/>
          <w:szCs w:val="38"/>
        </w:rPr>
      </w:pPr>
      <w:r>
        <w:rPr>
          <w:rFonts w:ascii="Times New Roman" w:eastAsia="Times New Roman" w:hAnsi="Times New Roman" w:cs="Times New Roman"/>
          <w:sz w:val="38"/>
          <w:szCs w:val="38"/>
        </w:rPr>
        <w:t>Hieu biết về lịch sư</w:t>
      </w:r>
    </w:p>
    <w:p w14:paraId="6A73E69A" w14:textId="77777777" w:rsidR="0035038D" w:rsidRDefault="00000000">
      <w:pPr>
        <w:pStyle w:val="Vnbnnidung0"/>
        <w:framePr w:w="8981" w:h="1944" w:hRule="exact" w:wrap="none" w:vAnchor="page" w:hAnchor="page" w:x="1160" w:y="9858"/>
        <w:spacing w:after="0" w:line="326" w:lineRule="auto"/>
        <w:ind w:firstLine="500"/>
        <w:jc w:val="both"/>
      </w:pPr>
      <w:r>
        <w:t>NÓI đếnluểu biêt vềựch sử, ta nghĩngay đếnvai trò của môn</w:t>
      </w:r>
    </w:p>
    <w:p w14:paraId="7B628DFD" w14:textId="77777777" w:rsidR="0035038D" w:rsidRDefault="00000000">
      <w:pPr>
        <w:pStyle w:val="Vnbnnidung0"/>
        <w:framePr w:w="8981" w:h="1944" w:hRule="exact" w:wrap="none" w:vAnchor="page" w:hAnchor="page" w:x="1160" w:y="9858"/>
        <w:spacing w:after="0" w:line="326" w:lineRule="auto"/>
        <w:ind w:left="200"/>
      </w:pPr>
      <w:r>
        <w:t xml:space="preserve">Lích sử ở nhà trường VÓI nhưng cuôn sách giáo khoa, những tiêt </w:t>
      </w:r>
      <w:r>
        <w:rPr>
          <w:vertAlign w:val="subscript"/>
        </w:rPr>
        <w:t xml:space="preserve">bà luân </w:t>
      </w:r>
      <w:r>
        <w:t>học trên lóp, những giờ dã ngoại đến các di tích nổi tiếng,...</w:t>
      </w:r>
    </w:p>
    <w:p w14:paraId="0EEE2045" w14:textId="77777777" w:rsidR="0035038D" w:rsidRDefault="00000000">
      <w:pPr>
        <w:pStyle w:val="Vnbnnidung0"/>
        <w:framePr w:w="8981" w:h="1944" w:hRule="exact" w:wrap="none" w:vAnchor="page" w:hAnchor="page" w:x="1160" w:y="9858"/>
        <w:spacing w:after="0" w:line="326" w:lineRule="auto"/>
        <w:ind w:left="200"/>
        <w:jc w:val="both"/>
      </w:pPr>
      <w:r>
        <w:t xml:space="preserve">Trước hết là như vậy. Licli sử là một môn học trong nhà trường nước ta, cũng như ở bất cứ nền giáo dục nào trén thế giói. Có quốc gia nào không dạy </w:t>
      </w:r>
      <w:r>
        <w:rPr>
          <w:lang w:val="en-US" w:eastAsia="en-US" w:bidi="en-US"/>
        </w:rPr>
        <w:t xml:space="preserve">hch </w:t>
      </w:r>
      <w:r>
        <w:t>sử nước mình và 11 ch sử nhân loại cho các thế hệ học sinh?</w:t>
      </w:r>
    </w:p>
    <w:p w14:paraId="6058A632" w14:textId="77777777" w:rsidR="0035038D" w:rsidRDefault="00000000">
      <w:pPr>
        <w:pStyle w:val="Vnbnnidung0"/>
        <w:framePr w:w="8981" w:h="691" w:hRule="exact" w:wrap="none" w:vAnchor="page" w:hAnchor="page" w:x="1160" w:y="11835"/>
        <w:spacing w:after="0" w:line="317" w:lineRule="auto"/>
        <w:ind w:left="216" w:right="2347" w:firstLine="340"/>
        <w:jc w:val="both"/>
      </w:pPr>
      <w:r>
        <w:t xml:space="preserve">Tim hiểu 11 ch sử nước nhà, ta như lật mớ từng lóp </w:t>
      </w:r>
      <w:r>
        <w:rPr>
          <w:lang w:val="en-US" w:eastAsia="en-US" w:bidi="en-US"/>
        </w:rPr>
        <w:t xml:space="preserve">tram </w:t>
      </w:r>
      <w:r>
        <w:t>tích</w:t>
      </w:r>
      <w:r>
        <w:br/>
        <w:t>lặng lẽ, để quá khứ cất lên tiếng nói, đưa ta về VOI cội nguồn</w:t>
      </w:r>
    </w:p>
    <w:p w14:paraId="43ECAFAB" w14:textId="77777777" w:rsidR="0035038D" w:rsidRDefault="00000000">
      <w:pPr>
        <w:pStyle w:val="Vnbnnidung0"/>
        <w:framePr w:w="2146" w:h="883" w:hRule="exact" w:wrap="none" w:vAnchor="page" w:hAnchor="page" w:x="8015" w:y="12023"/>
        <w:spacing w:after="0" w:line="298" w:lineRule="auto"/>
        <w:ind w:right="9" w:firstLine="0"/>
        <w:jc w:val="both"/>
      </w:pPr>
      <w:r>
        <w:rPr>
          <w:i/>
          <w:iCs/>
        </w:rPr>
        <w:t>Dừng lí lẽ và bằng chứng</w:t>
      </w:r>
      <w:r>
        <w:rPr>
          <w:i/>
          <w:iCs/>
        </w:rPr>
        <w:br/>
        <w:t>để làm rõ</w:t>
      </w:r>
      <w:r>
        <w:t xml:space="preserve"> ý </w:t>
      </w:r>
      <w:r>
        <w:rPr>
          <w:i/>
          <w:iCs/>
        </w:rPr>
        <w:t>nghĩa của</w:t>
      </w:r>
      <w:r>
        <w:rPr>
          <w:i/>
          <w:iCs/>
        </w:rPr>
        <w:br/>
        <w:t>việc hiểu biết về lịch sử.</w:t>
      </w:r>
    </w:p>
    <w:p w14:paraId="6A1C155A" w14:textId="77777777" w:rsidR="0035038D" w:rsidRDefault="00000000">
      <w:pPr>
        <w:pStyle w:val="Vnbnnidung0"/>
        <w:framePr w:w="8981" w:h="1690" w:hRule="exact" w:wrap="none" w:vAnchor="page" w:hAnchor="page" w:x="1160" w:y="12450"/>
        <w:spacing w:after="0"/>
        <w:ind w:left="216"/>
      </w:pPr>
      <w:r>
        <w:t>xa xôí, noi tổ tiên người Việt đã sống và vượt qua bao gian nan,</w:t>
      </w:r>
      <w:r>
        <w:br/>
        <w:t>thử thách, đặt những viên đá đầu tiên xây toà nhà Tổ quốc. Voi</w:t>
      </w:r>
    </w:p>
    <w:p w14:paraId="526BFC8E" w14:textId="77777777" w:rsidR="0035038D" w:rsidRDefault="00000000">
      <w:pPr>
        <w:pStyle w:val="Vnbnnidung0"/>
        <w:framePr w:w="8981" w:h="1690" w:hRule="exact" w:wrap="none" w:vAnchor="page" w:hAnchor="page" w:x="1160" w:y="12450"/>
        <w:spacing w:after="0"/>
        <w:ind w:left="216" w:firstLine="0"/>
      </w:pPr>
      <w:r>
        <w:t>những bài học lịch sử, ta được biết từ buổi binh minh của dân tộc, nhà nước Văn Lang,</w:t>
      </w:r>
      <w:r>
        <w:br/>
        <w:t xml:space="preserve">Âu Lạc đã ra đời như thế nào. Bài học </w:t>
      </w:r>
      <w:r>
        <w:rPr>
          <w:lang w:val="en-US" w:eastAsia="en-US" w:bidi="en-US"/>
        </w:rPr>
        <w:t xml:space="preserve">hch </w:t>
      </w:r>
      <w:r>
        <w:t>sử giúp ta hình dung không klú oai hùng</w:t>
      </w:r>
      <w:r>
        <w:br/>
        <w:t>ngày xưa, thuở Hai Bà Trưng, Bà Tiiệu, Ngô Quyền, Lý Thường ICiệt, Trần Hưng Đạo,</w:t>
      </w:r>
    </w:p>
    <w:p w14:paraId="13C4ABC8" w14:textId="77777777" w:rsidR="0035038D" w:rsidRDefault="00000000">
      <w:pPr>
        <w:pStyle w:val="Tiu60"/>
        <w:framePr w:w="8981" w:h="1690" w:hRule="exact" w:wrap="none" w:vAnchor="page" w:hAnchor="page" w:x="1160" w:y="12450"/>
        <w:spacing w:after="0" w:line="180" w:lineRule="auto"/>
        <w:jc w:val="right"/>
        <w:rPr>
          <w:sz w:val="34"/>
          <w:szCs w:val="34"/>
        </w:rPr>
      </w:pPr>
      <w:bookmarkStart w:id="103" w:name="bookmark209"/>
      <w:r>
        <w:rPr>
          <w:color w:val="000000"/>
          <w:w w:val="100"/>
          <w:sz w:val="34"/>
          <w:szCs w:val="34"/>
        </w:rPr>
        <w:t>■</w:t>
      </w:r>
      <w:bookmarkEnd w:id="103"/>
    </w:p>
    <w:p w14:paraId="7AFEC31D" w14:textId="77777777" w:rsidR="0035038D" w:rsidRDefault="00000000">
      <w:pPr>
        <w:pStyle w:val="utranghocchntrang0"/>
        <w:framePr w:w="475" w:h="408" w:hRule="exact" w:wrap="none" w:vAnchor="page" w:hAnchor="page" w:x="9536" w:y="14240"/>
        <w:jc w:val="right"/>
        <w:rPr>
          <w:sz w:val="34"/>
          <w:szCs w:val="34"/>
        </w:rPr>
      </w:pPr>
      <w:r>
        <w:rPr>
          <w:b w:val="0"/>
          <w:bCs w:val="0"/>
          <w:sz w:val="34"/>
          <w:szCs w:val="34"/>
        </w:rPr>
        <w:t>.</w:t>
      </w:r>
      <w:r>
        <w:rPr>
          <w:b w:val="0"/>
          <w:bCs w:val="0"/>
          <w:sz w:val="34"/>
          <w:szCs w:val="34"/>
          <w:vertAlign w:val="superscript"/>
        </w:rPr>
        <w:t>71</w:t>
      </w:r>
    </w:p>
    <w:p w14:paraId="1A9016D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4C9E258" w14:textId="77777777" w:rsidR="0035038D" w:rsidRDefault="0035038D">
      <w:pPr>
        <w:spacing w:line="1" w:lineRule="exact"/>
      </w:pPr>
    </w:p>
    <w:p w14:paraId="6FFD1D70" w14:textId="77777777" w:rsidR="0035038D" w:rsidRDefault="00000000">
      <w:pPr>
        <w:pStyle w:val="Vnbnnidung0"/>
        <w:framePr w:w="8856" w:h="1694" w:hRule="exact" w:wrap="none" w:vAnchor="page" w:hAnchor="page" w:x="1223" w:y="1364"/>
        <w:spacing w:after="0" w:line="336" w:lineRule="auto"/>
        <w:ind w:firstLine="0"/>
        <w:jc w:val="both"/>
      </w:pPr>
      <w:r>
        <w:t xml:space="preserve">Lê Lợi, Quang </w:t>
      </w:r>
      <w:r>
        <w:rPr>
          <w:lang w:val="en-US" w:eastAsia="en-US" w:bidi="en-US"/>
        </w:rPr>
        <w:t xml:space="preserve">Tiling,... </w:t>
      </w:r>
      <w:r>
        <w:t xml:space="preserve">đánh đuổi giặc ngoại xâm, giữ gìn bờ CÕI thiêng liêng và khẳng đinh chú quyền của đất nước. Bài học lịch sử đã làm sống dậy trước mắt ta những sự kiện lớn lao giũa thế kỉ XX: clúến thắng Điện Biên Phủ lừng lẫy năm châu và clúến đích Hồ Clú Minh oanh liệt thu non sông về một mối. Và, cũng nhờ kiến thức </w:t>
      </w:r>
      <w:r>
        <w:rPr>
          <w:lang w:val="en-US" w:eastAsia="en-US" w:bidi="en-US"/>
        </w:rPr>
        <w:t xml:space="preserve">hell </w:t>
      </w:r>
      <w:r>
        <w:t>sử, ta mới biết dân tộc minh tùng có thòi điểm trải qua nhũng giai đoạn tăm tối, đau thương.</w:t>
      </w:r>
    </w:p>
    <w:p w14:paraId="5C5F38DD" w14:textId="77777777" w:rsidR="0035038D" w:rsidRDefault="00000000">
      <w:pPr>
        <w:pStyle w:val="Vnbnnidung0"/>
        <w:framePr w:w="8856" w:h="1358" w:hRule="exact" w:wrap="none" w:vAnchor="page" w:hAnchor="page" w:x="1223" w:y="3083"/>
        <w:spacing w:after="0" w:line="334" w:lineRule="auto"/>
        <w:ind w:left="5" w:right="2443" w:firstLine="340"/>
        <w:jc w:val="both"/>
      </w:pPr>
      <w:r>
        <w:t>Con người thời đại nào, quốc gia nào cũng cần biết yêu</w:t>
      </w:r>
      <w:r>
        <w:br/>
        <w:t>đất nước mình, biết thể hiện tình cam VÓI quê hương, xứ sở.</w:t>
      </w:r>
      <w:r>
        <w:br/>
        <w:t>Lòng yêu nước clủ thực sự sâu sắc, klú con người có ý thức sâu</w:t>
      </w:r>
      <w:r>
        <w:br/>
        <w:t>xa về CỘI nguồn, hiểu biết quá khứ, tự hào về truyền thống của</w:t>
      </w:r>
    </w:p>
    <w:p w14:paraId="4C1554C5" w14:textId="77777777" w:rsidR="0035038D" w:rsidRDefault="00000000">
      <w:pPr>
        <w:pStyle w:val="Vnbnnidung0"/>
        <w:framePr w:w="2174" w:h="883" w:hRule="exact" w:wrap="none" w:vAnchor="page" w:hAnchor="page" w:x="7904" w:y="3265"/>
        <w:spacing w:after="0" w:line="290" w:lineRule="auto"/>
        <w:ind w:right="10" w:firstLine="0"/>
        <w:jc w:val="both"/>
      </w:pPr>
      <w:r>
        <w:rPr>
          <w:i/>
          <w:iCs/>
        </w:rPr>
        <w:t>Tiếp tục dùng lí lẽ để</w:t>
      </w:r>
      <w:r>
        <w:rPr>
          <w:i/>
          <w:iCs/>
        </w:rPr>
        <w:br/>
        <w:t>mở rộng ý nghĩa của</w:t>
      </w:r>
      <w:r>
        <w:rPr>
          <w:i/>
          <w:iCs/>
        </w:rPr>
        <w:br/>
        <w:t>việc hiểu biết về lịch sử.</w:t>
      </w:r>
    </w:p>
    <w:p w14:paraId="6961E547" w14:textId="77777777" w:rsidR="0035038D" w:rsidRDefault="00000000">
      <w:pPr>
        <w:pStyle w:val="Vnbnnidung0"/>
        <w:framePr w:w="8856" w:h="2011" w:hRule="exact" w:wrap="none" w:vAnchor="page" w:hAnchor="page" w:x="1223" w:y="4359"/>
        <w:spacing w:after="0" w:line="336" w:lineRule="auto"/>
        <w:ind w:left="5" w:right="269" w:firstLine="0"/>
        <w:jc w:val="both"/>
      </w:pPr>
      <w:r>
        <w:t>ông cha, SOI minh trước những gương sáng của tiền nhân để biết cách hành động.</w:t>
      </w:r>
      <w:r>
        <w:br/>
        <w:t xml:space="preserve">Vi thế, học </w:t>
      </w:r>
      <w:r>
        <w:rPr>
          <w:lang w:val="en-US" w:eastAsia="en-US" w:bidi="en-US"/>
        </w:rPr>
        <w:t xml:space="preserve">hell </w:t>
      </w:r>
      <w:r>
        <w:t>sử không clủ cần nắm những tri thức đã được đúc kết trong sách vở,</w:t>
      </w:r>
      <w:r>
        <w:br/>
        <w:t>mà còn phải biết rút ra từ đó bài học cho cuộc sống hôm nay. VÓI ý nghĩa này, bài học</w:t>
      </w:r>
      <w:r>
        <w:br/>
      </w:r>
      <w:r>
        <w:rPr>
          <w:lang w:val="en-US" w:eastAsia="en-US" w:bidi="en-US"/>
        </w:rPr>
        <w:t xml:space="preserve">hch </w:t>
      </w:r>
      <w:r>
        <w:t xml:space="preserve">sử là bài học kinh nghiệm, bởi vi, </w:t>
      </w:r>
      <w:r>
        <w:rPr>
          <w:lang w:val="en-US" w:eastAsia="en-US" w:bidi="en-US"/>
        </w:rPr>
        <w:t xml:space="preserve">hell </w:t>
      </w:r>
      <w:r>
        <w:t>sử không ngủ yên trong sách vở, mà luôn</w:t>
      </w:r>
      <w:r>
        <w:br/>
        <w:t>hiện diện, đối thoại, nhắc nhở chủng ta phát huy tnivền thống oanh hệt của cha ông và</w:t>
      </w:r>
      <w:r>
        <w:br/>
        <w:t>biết tránh những sai lầm không đáng có.</w:t>
      </w:r>
    </w:p>
    <w:p w14:paraId="6BA5BB38" w14:textId="77777777" w:rsidR="0035038D" w:rsidRDefault="00000000">
      <w:pPr>
        <w:pStyle w:val="Vnbnnidung0"/>
        <w:framePr w:w="8856" w:h="2011" w:hRule="exact" w:wrap="none" w:vAnchor="page" w:hAnchor="page" w:x="1223" w:y="6395"/>
        <w:spacing w:after="0" w:line="336" w:lineRule="auto"/>
        <w:ind w:left="5" w:right="2410" w:firstLine="340"/>
        <w:jc w:val="both"/>
      </w:pPr>
      <w:r>
        <w:t xml:space="preserve">Hiện nay có một thực tế: Nhiều người trẻ cho </w:t>
      </w:r>
      <w:r>
        <w:rPr>
          <w:lang w:val="en-US" w:eastAsia="en-US" w:bidi="en-US"/>
        </w:rPr>
        <w:t xml:space="preserve">lung hell </w:t>
      </w:r>
      <w:r>
        <w:t>sử là</w:t>
      </w:r>
      <w:r>
        <w:br/>
        <w:t>những gi thuộc về thòi xa xưa, không liên quan gi đen cuộc sống</w:t>
      </w:r>
      <w:r>
        <w:br/>
        <w:t>SÓI động hằng ngày. Dường như họ không có nhu cầu hiểu biết về</w:t>
      </w:r>
      <w:r>
        <w:br/>
        <w:t>quá khứ của đất nước. Họ nhầm lân các thoi ki, các sư kiện, các</w:t>
      </w:r>
      <w:r>
        <w:br/>
        <w:t>nhân vật hch sử. Không ít bạn học sinh lúng túng khi được hỏi về</w:t>
      </w:r>
      <w:r>
        <w:br/>
        <w:t xml:space="preserve">các nhân vật và sự kiện </w:t>
      </w:r>
      <w:r>
        <w:rPr>
          <w:lang w:val="en-US" w:eastAsia="en-US" w:bidi="en-US"/>
        </w:rPr>
        <w:t xml:space="preserve">hell </w:t>
      </w:r>
      <w:r>
        <w:t>sử nổi bật được dùng đăt tên đương,</w:t>
      </w:r>
    </w:p>
    <w:p w14:paraId="500C38CC" w14:textId="77777777" w:rsidR="0035038D" w:rsidRDefault="00000000">
      <w:pPr>
        <w:pStyle w:val="Vnbnnidung0"/>
        <w:framePr w:w="2136" w:h="1690" w:hRule="exact" w:wrap="none" w:vAnchor="page" w:hAnchor="page" w:x="7924" w:y="6630"/>
        <w:spacing w:after="0" w:line="293" w:lineRule="auto"/>
        <w:ind w:right="10" w:firstLine="0"/>
        <w:jc w:val="both"/>
      </w:pPr>
      <w:r>
        <w:rPr>
          <w:i/>
          <w:iCs/>
        </w:rPr>
        <w:t>Dùng lí lẽ và bằng chứng</w:t>
      </w:r>
      <w:r>
        <w:rPr>
          <w:i/>
          <w:iCs/>
        </w:rPr>
        <w:br/>
        <w:t>để làm sáng tỏ thực tế:</w:t>
      </w:r>
      <w:r>
        <w:rPr>
          <w:i/>
          <w:iCs/>
        </w:rPr>
        <w:br/>
        <w:t>có những bạn trẻ không</w:t>
      </w:r>
      <w:r>
        <w:rPr>
          <w:i/>
          <w:iCs/>
        </w:rPr>
        <w:br/>
        <w:t>quan tâm đến lịch sử</w:t>
      </w:r>
      <w:r>
        <w:rPr>
          <w:i/>
          <w:iCs/>
        </w:rPr>
        <w:br/>
        <w:t>dân tộc, hậu quả của</w:t>
      </w:r>
      <w:r>
        <w:rPr>
          <w:i/>
          <w:iCs/>
        </w:rPr>
        <w:br/>
        <w:t>tinh trạng đó.</w:t>
      </w:r>
    </w:p>
    <w:p w14:paraId="7FEBC1D9" w14:textId="77777777" w:rsidR="0035038D" w:rsidRDefault="00000000">
      <w:pPr>
        <w:pStyle w:val="Vnbnnidung0"/>
        <w:framePr w:w="8856" w:h="1358" w:hRule="exact" w:wrap="none" w:vAnchor="page" w:hAnchor="page" w:x="1223" w:y="8324"/>
        <w:spacing w:after="0" w:line="338" w:lineRule="auto"/>
        <w:ind w:firstLine="0"/>
      </w:pPr>
      <w:r>
        <w:t xml:space="preserve">tên phố 1101 mình sinh sống... Việc thiếu hiểu biết về </w:t>
      </w:r>
      <w:r>
        <w:rPr>
          <w:lang w:val="en-US" w:eastAsia="en-US" w:bidi="en-US"/>
        </w:rPr>
        <w:t xml:space="preserve">hell </w:t>
      </w:r>
      <w:r>
        <w:t>sử ảnh</w:t>
      </w:r>
    </w:p>
    <w:p w14:paraId="12789693" w14:textId="77777777" w:rsidR="0035038D" w:rsidRDefault="00000000">
      <w:pPr>
        <w:pStyle w:val="Vnbnnidung0"/>
        <w:framePr w:w="8856" w:h="1358" w:hRule="exact" w:wrap="none" w:vAnchor="page" w:hAnchor="page" w:x="1223" w:y="8324"/>
        <w:spacing w:after="0" w:line="338" w:lineRule="auto"/>
        <w:ind w:firstLine="0"/>
      </w:pPr>
      <w:r>
        <w:t xml:space="preserve">hưởng tiêu cực rõ rệt đèn nhân </w:t>
      </w:r>
      <w:r>
        <w:rPr>
          <w:lang w:val="en-US" w:eastAsia="en-US" w:bidi="en-US"/>
        </w:rPr>
        <w:t xml:space="preserve">each </w:t>
      </w:r>
      <w:r>
        <w:t>của cac bạn đo. Bơi vi, một khi con người không có</w:t>
      </w:r>
      <w:r>
        <w:br/>
        <w:t xml:space="preserve">ý niệm gi về </w:t>
      </w:r>
      <w:r>
        <w:rPr>
          <w:lang w:val="en-US" w:eastAsia="en-US" w:bidi="en-US"/>
        </w:rPr>
        <w:t xml:space="preserve">hch </w:t>
      </w:r>
      <w:r>
        <w:t xml:space="preserve">sử dựng nước và giư nưóc vẻ </w:t>
      </w:r>
      <w:r>
        <w:rPr>
          <w:lang w:val="en-US" w:eastAsia="en-US" w:bidi="en-US"/>
        </w:rPr>
        <w:t xml:space="preserve">vang </w:t>
      </w:r>
      <w:r>
        <w:t xml:space="preserve">cua ctan tộc, </w:t>
      </w:r>
      <w:r>
        <w:rPr>
          <w:lang w:val="en-US" w:eastAsia="en-US" w:bidi="en-US"/>
        </w:rPr>
        <w:t xml:space="preserve">till </w:t>
      </w:r>
      <w:r>
        <w:t>sự mơ hồ, nhạt phai</w:t>
      </w:r>
      <w:r>
        <w:br/>
        <w:t>lòng yêu nước, sự tliiếu trach nhiệm voi cộng đong, VÓI quôc gia là dieu khó tránh khỏi.</w:t>
      </w:r>
    </w:p>
    <w:p w14:paraId="373538E1" w14:textId="77777777" w:rsidR="0035038D" w:rsidRDefault="00000000">
      <w:pPr>
        <w:pStyle w:val="Vnbnnidung0"/>
        <w:framePr w:w="8856" w:h="4382" w:hRule="exact" w:wrap="none" w:vAnchor="page" w:hAnchor="page" w:x="1223" w:y="9711"/>
        <w:spacing w:after="60" w:line="334" w:lineRule="auto"/>
        <w:ind w:firstLine="340"/>
      </w:pPr>
      <w:r>
        <w:t xml:space="preserve">Đến đày, ta đã biet kiến thức </w:t>
      </w:r>
      <w:r>
        <w:rPr>
          <w:lang w:val="en-US" w:eastAsia="en-US" w:bidi="en-US"/>
        </w:rPr>
        <w:t xml:space="preserve">hell </w:t>
      </w:r>
      <w:r>
        <w:t xml:space="preserve">su có vai trò như thế nào đối VỚI sự trưởng thành của con người. Tuy nhiên, hiện nay. chúng ta đang đối diện VỚI bài toán nan giải. Làm sao để môn </w:t>
      </w:r>
      <w:r>
        <w:rPr>
          <w:smallCaps/>
        </w:rPr>
        <w:t>LịcIi</w:t>
      </w:r>
      <w:r>
        <w:t xml:space="preserve"> sử trở thành một môn học được học sinh yêu thích? Làm sao để liiểu biết về </w:t>
      </w:r>
      <w:r>
        <w:rPr>
          <w:lang w:val="en-US" w:eastAsia="en-US" w:bidi="en-US"/>
        </w:rPr>
        <w:t xml:space="preserve">hell </w:t>
      </w:r>
      <w:r>
        <w:t>sử dân tộc vá nhân loại trở thành một nhu cầu cùa các bạn hẻ? Những càu hỏi đó từng được đặt ra, song vẫn chưa có lòi đáp thoả đáng từ nhiều plúa.</w:t>
      </w:r>
    </w:p>
    <w:p w14:paraId="0FD3E16A" w14:textId="77777777" w:rsidR="0035038D" w:rsidRDefault="00000000">
      <w:pPr>
        <w:pStyle w:val="Vnbnnidung0"/>
        <w:framePr w:w="8856" w:h="4382" w:hRule="exact" w:wrap="none" w:vAnchor="page" w:hAnchor="page" w:x="1223" w:y="9711"/>
        <w:spacing w:after="120" w:line="334" w:lineRule="auto"/>
        <w:ind w:firstLine="340"/>
      </w:pPr>
      <w:r>
        <w:t xml:space="preserve">Ỏ một số nước trên thế giới, </w:t>
      </w:r>
      <w:r>
        <w:rPr>
          <w:smallCaps/>
        </w:rPr>
        <w:t>LịcIi</w:t>
      </w:r>
      <w:r>
        <w:t xml:space="preserve"> sử là một môn học yêu </w:t>
      </w:r>
      <w:r>
        <w:rPr>
          <w:i/>
          <w:iCs/>
          <w:vertAlign w:val="subscript"/>
        </w:rPr>
        <w:t>Nêu</w:t>
      </w:r>
      <w:r>
        <w:rPr>
          <w:i/>
          <w:iCs/>
        </w:rPr>
        <w:t xml:space="preserve"> ý </w:t>
      </w:r>
      <w:r>
        <w:rPr>
          <w:i/>
          <w:iCs/>
          <w:vertAlign w:val="subscript"/>
        </w:rPr>
        <w:t>n</w:t>
      </w:r>
      <w:r>
        <w:rPr>
          <w:i/>
          <w:iCs/>
        </w:rPr>
        <w:t>giỹ</w:t>
      </w:r>
      <w:r>
        <w:rPr>
          <w:i/>
          <w:iCs/>
          <w:vertAlign w:val="subscript"/>
        </w:rPr>
        <w:t>a c</w:t>
      </w:r>
      <w:r>
        <w:rPr>
          <w:i/>
          <w:iCs/>
        </w:rPr>
        <w:t>fi</w:t>
      </w:r>
      <w:r>
        <w:rPr>
          <w:i/>
          <w:iCs/>
          <w:vertAlign w:val="subscript"/>
        </w:rPr>
        <w:t>a v</w:t>
      </w:r>
      <w:r>
        <w:rPr>
          <w:i/>
          <w:iCs/>
        </w:rPr>
        <w:t>£</w:t>
      </w:r>
      <w:r>
        <w:rPr>
          <w:i/>
          <w:iCs/>
          <w:vertAlign w:val="subscript"/>
        </w:rPr>
        <w:t xml:space="preserve">n </w:t>
      </w:r>
      <w:r>
        <w:t xml:space="preserve">tlúch của giói hẻ. Các bạn học sinh thường úm hiểu, nghiên cứu </w:t>
      </w:r>
      <w:r>
        <w:rPr>
          <w:i/>
          <w:iCs/>
        </w:rPr>
        <w:t xml:space="preserve">(3ề nghị luận và phưdng </w:t>
      </w:r>
      <w:r>
        <w:t xml:space="preserve">tài liệu trong thư viện, trên m-tơ-nét, đến viện bảo tàng, và nếu </w:t>
      </w:r>
      <w:r>
        <w:rPr>
          <w:i/>
          <w:iCs/>
        </w:rPr>
        <w:t xml:space="preserve">hướng hành dộng. </w:t>
      </w:r>
      <w:r>
        <w:t xml:space="preserve">có điều kiện thì gặp gỡ các nhàn chứng để đuợc nghe kể lại một </w:t>
      </w:r>
      <w:r>
        <w:rPr>
          <w:lang w:val="en-US" w:eastAsia="en-US" w:bidi="en-US"/>
        </w:rPr>
        <w:t xml:space="preserve">each </w:t>
      </w:r>
      <w:r>
        <w:t xml:space="preserve">sống động những chuyện đã xảy ra ... Nhờ vậy, họ có thể viết về sự kiện hay nhân vật </w:t>
      </w:r>
      <w:r>
        <w:rPr>
          <w:lang w:val="en-US" w:eastAsia="en-US" w:bidi="en-US"/>
        </w:rPr>
        <w:t xml:space="preserve">hell </w:t>
      </w:r>
      <w:r>
        <w:t xml:space="preserve">sử bằng tất cả lúểiii hứng thú, say mê. Vậy, có gi mỗi học sinh không thể làm điều đó VỚI </w:t>
      </w:r>
      <w:r>
        <w:rPr>
          <w:lang w:val="en-US" w:eastAsia="en-US" w:bidi="en-US"/>
        </w:rPr>
        <w:t xml:space="preserve">hell </w:t>
      </w:r>
      <w:r>
        <w:t>sử nước mình? Câu trả lời thuộc về tất cả chúng ta.</w:t>
      </w:r>
    </w:p>
    <w:p w14:paraId="4E7B5289" w14:textId="77777777" w:rsidR="0035038D" w:rsidRDefault="00000000">
      <w:pPr>
        <w:pStyle w:val="Vnbnnidung50"/>
        <w:framePr w:w="8856" w:h="4382" w:hRule="exact" w:wrap="none" w:vAnchor="page" w:hAnchor="page" w:x="1223" w:y="9711"/>
        <w:pBdr>
          <w:bottom w:val="single" w:sz="4" w:space="0" w:color="auto"/>
        </w:pBdr>
        <w:spacing w:after="0" w:line="240" w:lineRule="auto"/>
        <w:ind w:right="260"/>
      </w:pPr>
      <w:r>
        <w:rPr>
          <w:i/>
          <w:iCs/>
        </w:rPr>
        <w:t>(Nhóm biên soạn)</w:t>
      </w:r>
    </w:p>
    <w:p w14:paraId="6C1A1FFE" w14:textId="77777777" w:rsidR="0035038D" w:rsidRDefault="00000000">
      <w:pPr>
        <w:pStyle w:val="utranghocchntrang0"/>
        <w:framePr w:wrap="none" w:vAnchor="page" w:hAnchor="page" w:x="1103" w:y="14396"/>
        <w:rPr>
          <w:sz w:val="24"/>
          <w:szCs w:val="24"/>
        </w:rPr>
      </w:pPr>
      <w:r>
        <w:rPr>
          <w:rFonts w:ascii="Times New Roman" w:eastAsia="Times New Roman" w:hAnsi="Times New Roman" w:cs="Times New Roman"/>
          <w:i/>
          <w:iCs/>
          <w:sz w:val="24"/>
          <w:szCs w:val="24"/>
        </w:rPr>
        <w:t>72^</w:t>
      </w:r>
    </w:p>
    <w:p w14:paraId="414A4564"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954D961" w14:textId="77777777" w:rsidR="0035038D" w:rsidRDefault="0035038D">
      <w:pPr>
        <w:spacing w:line="1" w:lineRule="exact"/>
      </w:pPr>
    </w:p>
    <w:p w14:paraId="27244617" w14:textId="77777777" w:rsidR="0035038D" w:rsidRDefault="00000000">
      <w:pPr>
        <w:pStyle w:val="Tiu80"/>
        <w:framePr w:wrap="none" w:vAnchor="page" w:hAnchor="page" w:x="1157" w:y="1273"/>
        <w:pBdr>
          <w:top w:val="single" w:sz="0" w:space="0" w:color="3C6AB3"/>
          <w:left w:val="single" w:sz="0" w:space="0" w:color="3C6AB3"/>
          <w:bottom w:val="single" w:sz="0" w:space="0" w:color="3C6AB3"/>
          <w:right w:val="single" w:sz="0" w:space="0" w:color="3C6AB3"/>
        </w:pBdr>
        <w:shd w:val="clear" w:color="auto" w:fill="3C6AB3"/>
        <w:spacing w:after="0"/>
      </w:pPr>
      <w:bookmarkStart w:id="104" w:name="bookmark211"/>
      <w:r>
        <w:rPr>
          <w:color w:val="FFFFFF"/>
        </w:rPr>
        <w:t>Thưc hành viết theo các bước</w:t>
      </w:r>
      <w:bookmarkEnd w:id="104"/>
    </w:p>
    <w:p w14:paraId="35A1B0C1" w14:textId="77777777" w:rsidR="0035038D" w:rsidRDefault="00000000">
      <w:pPr>
        <w:framePr w:wrap="none" w:vAnchor="page" w:hAnchor="page" w:x="936" w:y="1945"/>
        <w:rPr>
          <w:sz w:val="2"/>
          <w:szCs w:val="2"/>
        </w:rPr>
      </w:pPr>
      <w:r>
        <w:rPr>
          <w:noProof/>
        </w:rPr>
        <w:drawing>
          <wp:inline distT="0" distB="0" distL="0" distR="0" wp14:anchorId="64389948" wp14:editId="6A5D4D00">
            <wp:extent cx="286385" cy="274320"/>
            <wp:effectExtent l="0" t="0" r="0" b="0"/>
            <wp:docPr id="60" name="Picut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5"/>
                    <a:stretch/>
                  </pic:blipFill>
                  <pic:spPr>
                    <a:xfrm>
                      <a:off x="0" y="0"/>
                      <a:ext cx="286385" cy="274320"/>
                    </a:xfrm>
                    <a:prstGeom prst="rect">
                      <a:avLst/>
                    </a:prstGeom>
                  </pic:spPr>
                </pic:pic>
              </a:graphicData>
            </a:graphic>
          </wp:inline>
        </w:drawing>
      </w:r>
    </w:p>
    <w:p w14:paraId="1706B222" w14:textId="77777777" w:rsidR="0035038D" w:rsidRDefault="00000000">
      <w:pPr>
        <w:pStyle w:val="Tiu80"/>
        <w:framePr w:wrap="none" w:vAnchor="page" w:hAnchor="page" w:x="1474" w:y="1955"/>
        <w:pBdr>
          <w:bottom w:val="single" w:sz="4" w:space="0" w:color="auto"/>
        </w:pBdr>
        <w:spacing w:after="0"/>
      </w:pPr>
      <w:bookmarkStart w:id="105" w:name="bookmark213"/>
      <w:r>
        <w:rPr>
          <w:color w:val="647997"/>
        </w:rPr>
        <w:t>TRƯỚC KHI VIẾT</w:t>
      </w:r>
      <w:bookmarkEnd w:id="105"/>
    </w:p>
    <w:p w14:paraId="76EC89E8" w14:textId="77777777" w:rsidR="0035038D" w:rsidRDefault="00000000">
      <w:pPr>
        <w:pStyle w:val="Vnbnnidung0"/>
        <w:framePr w:w="4128" w:h="3566" w:hRule="exact" w:wrap="none" w:vAnchor="page" w:hAnchor="page" w:x="1157" w:y="2559"/>
        <w:numPr>
          <w:ilvl w:val="0"/>
          <w:numId w:val="73"/>
        </w:numPr>
        <w:tabs>
          <w:tab w:val="left" w:pos="308"/>
        </w:tabs>
        <w:spacing w:after="100" w:line="314" w:lineRule="auto"/>
        <w:ind w:firstLine="0"/>
        <w:jc w:val="both"/>
      </w:pPr>
      <w:r>
        <w:rPr>
          <w:b/>
          <w:bCs/>
          <w:i/>
          <w:iCs/>
          <w:color w:val="647997"/>
        </w:rPr>
        <w:t>Lựa chọn đề tài</w:t>
      </w:r>
    </w:p>
    <w:p w14:paraId="6B737507" w14:textId="77777777" w:rsidR="0035038D" w:rsidRDefault="00000000">
      <w:pPr>
        <w:pStyle w:val="Vnbnnidung0"/>
        <w:framePr w:w="4128" w:h="3566" w:hRule="exact" w:wrap="none" w:vAnchor="page" w:hAnchor="page" w:x="1157" w:y="2559"/>
        <w:spacing w:after="100" w:line="314" w:lineRule="auto"/>
        <w:ind w:firstLine="340"/>
        <w:jc w:val="both"/>
      </w:pPr>
      <w:r>
        <w:t>Với yêu cầu nghị luận về vấn đề con người trong quan hệ với cọng đồng, đất nước, em cần huy động vốn hiểu biết qua học môn Ngữ văn và các môn học khác, qua sách báo và các phưống tiện truyền thông, nêu ra một sô' vấn đề để suy nghĩ, lựa chọn. Có thể tham khảo các đề tài sau:</w:t>
      </w:r>
    </w:p>
    <w:p w14:paraId="475D6F2D" w14:textId="77777777" w:rsidR="0035038D" w:rsidRDefault="00000000">
      <w:pPr>
        <w:pStyle w:val="Vnbnnidung0"/>
        <w:framePr w:w="4128" w:h="3566" w:hRule="exact" w:wrap="none" w:vAnchor="page" w:hAnchor="page" w:x="1157" w:y="2559"/>
        <w:spacing w:after="0" w:line="312" w:lineRule="auto"/>
        <w:ind w:firstLine="340"/>
        <w:jc w:val="both"/>
      </w:pPr>
      <w:r>
        <w:t>- Học sinh với vấn đề xây dựng trường học thân thiện.</w:t>
      </w:r>
    </w:p>
    <w:p w14:paraId="667EDEE5" w14:textId="77777777" w:rsidR="0035038D" w:rsidRDefault="00000000">
      <w:pPr>
        <w:pStyle w:val="Vnbnnidung0"/>
        <w:framePr w:w="3902" w:h="2578" w:hRule="exact" w:wrap="none" w:vAnchor="page" w:hAnchor="page" w:x="5698" w:y="2612"/>
        <w:spacing w:after="100" w:line="283" w:lineRule="auto"/>
        <w:ind w:firstLine="0"/>
        <w:jc w:val="center"/>
      </w:pPr>
      <w:r>
        <w:rPr>
          <w:b/>
          <w:bCs/>
          <w:color w:val="DF874C"/>
        </w:rPr>
        <w:t>Mục đích viết</w:t>
      </w:r>
    </w:p>
    <w:p w14:paraId="2C39F752" w14:textId="77777777" w:rsidR="0035038D" w:rsidRDefault="00000000">
      <w:pPr>
        <w:pStyle w:val="Vnbnnidung0"/>
        <w:framePr w:w="3902" w:h="2578" w:hRule="exact" w:wrap="none" w:vAnchor="page" w:hAnchor="page" w:x="5698" w:y="2612"/>
        <w:spacing w:after="180" w:line="283" w:lineRule="auto"/>
        <w:ind w:firstLine="0"/>
        <w:jc w:val="both"/>
      </w:pPr>
      <w:r>
        <w:rPr>
          <w:color w:val="352C1E"/>
        </w:rPr>
        <w:t>Làm rõ quan hệ giữa con người với cộng đồng, đất nước, từ đó góp phần nâng cao ý thức trách nhiệm của mỗi cá nhân đối với công việc chung.</w:t>
      </w:r>
    </w:p>
    <w:p w14:paraId="46D1CF7E" w14:textId="77777777" w:rsidR="0035038D" w:rsidRDefault="00000000">
      <w:pPr>
        <w:pStyle w:val="Vnbnnidung0"/>
        <w:framePr w:w="3902" w:h="2578" w:hRule="exact" w:wrap="none" w:vAnchor="page" w:hAnchor="page" w:x="5698" w:y="2612"/>
        <w:spacing w:after="100" w:line="283" w:lineRule="auto"/>
        <w:ind w:firstLine="0"/>
        <w:jc w:val="center"/>
      </w:pPr>
      <w:r>
        <w:rPr>
          <w:b/>
          <w:bCs/>
          <w:color w:val="DF874C"/>
        </w:rPr>
        <w:t>Người đọc</w:t>
      </w:r>
    </w:p>
    <w:p w14:paraId="7A11F248" w14:textId="77777777" w:rsidR="0035038D" w:rsidRDefault="00000000">
      <w:pPr>
        <w:pStyle w:val="Vnbnnidung0"/>
        <w:framePr w:w="3902" w:h="2578" w:hRule="exact" w:wrap="none" w:vAnchor="page" w:hAnchor="page" w:x="5698" w:y="2612"/>
        <w:spacing w:after="0" w:line="266" w:lineRule="auto"/>
        <w:ind w:firstLine="0"/>
        <w:jc w:val="both"/>
      </w:pPr>
      <w:r>
        <w:rPr>
          <w:color w:val="352C1E"/>
        </w:rPr>
        <w:t>Những người quan tâm đến vấn đề trách nhiệm của cá nhân với cộng đồng, đất nước.</w:t>
      </w:r>
    </w:p>
    <w:p w14:paraId="1D88A85F" w14:textId="77777777" w:rsidR="0035038D" w:rsidRDefault="00000000">
      <w:pPr>
        <w:pStyle w:val="Vnbnnidung0"/>
        <w:framePr w:w="8760" w:h="1061" w:hRule="exact" w:wrap="none" w:vAnchor="page" w:hAnchor="page" w:x="1157" w:y="6198"/>
        <w:spacing w:line="317" w:lineRule="auto"/>
        <w:ind w:firstLine="340"/>
        <w:jc w:val="both"/>
      </w:pPr>
      <w:r>
        <w:t>- Học sinh với việc giữ gìn sự trong sáng của tiếng Việt.</w:t>
      </w:r>
    </w:p>
    <w:p w14:paraId="1EB013DD" w14:textId="77777777" w:rsidR="0035038D" w:rsidRDefault="00000000">
      <w:pPr>
        <w:pStyle w:val="Vnbnnidung0"/>
        <w:framePr w:w="8760" w:h="1061" w:hRule="exact" w:wrap="none" w:vAnchor="page" w:hAnchor="page" w:x="1157" w:y="6198"/>
        <w:spacing w:after="0" w:line="317" w:lineRule="auto"/>
        <w:ind w:firstLine="340"/>
        <w:jc w:val="both"/>
      </w:pPr>
      <w:r>
        <w:t>- Giữ gìn và phát huy giá trị văn hoá của dân tộc thõng qua việc tổ chức một lễ hội ở quê em.</w:t>
      </w:r>
    </w:p>
    <w:p w14:paraId="63F6C679" w14:textId="77777777" w:rsidR="0035038D" w:rsidRDefault="00000000">
      <w:pPr>
        <w:pStyle w:val="Vnbnnidung0"/>
        <w:framePr w:w="8760" w:h="6350" w:hRule="exact" w:wrap="none" w:vAnchor="page" w:hAnchor="page" w:x="1157" w:y="7321"/>
        <w:spacing w:line="317" w:lineRule="auto"/>
        <w:ind w:firstLine="340"/>
        <w:jc w:val="both"/>
      </w:pPr>
      <w:r>
        <w:t>-Trách nhiệm của con người đối với nơi mình sinh sống.</w:t>
      </w:r>
    </w:p>
    <w:p w14:paraId="0D28EAD9" w14:textId="77777777" w:rsidR="0035038D" w:rsidRDefault="00000000">
      <w:pPr>
        <w:pStyle w:val="Vnbnnidung0"/>
        <w:framePr w:w="8760" w:h="6350" w:hRule="exact" w:wrap="none" w:vAnchor="page" w:hAnchor="page" w:x="1157" w:y="7321"/>
        <w:numPr>
          <w:ilvl w:val="0"/>
          <w:numId w:val="73"/>
        </w:numPr>
        <w:tabs>
          <w:tab w:val="left" w:pos="378"/>
        </w:tabs>
        <w:spacing w:line="317" w:lineRule="auto"/>
        <w:ind w:firstLine="0"/>
        <w:jc w:val="both"/>
      </w:pPr>
      <w:r>
        <w:rPr>
          <w:b/>
          <w:bCs/>
          <w:i/>
          <w:iCs/>
          <w:color w:val="647997"/>
        </w:rPr>
        <w:t>Tìm ý</w:t>
      </w:r>
    </w:p>
    <w:p w14:paraId="75C646F8" w14:textId="77777777" w:rsidR="0035038D" w:rsidRDefault="00000000">
      <w:pPr>
        <w:pStyle w:val="Vnbnnidung0"/>
        <w:framePr w:w="8760" w:h="6350" w:hRule="exact" w:wrap="none" w:vAnchor="page" w:hAnchor="page" w:x="1157" w:y="7321"/>
        <w:spacing w:line="317" w:lineRule="auto"/>
        <w:ind w:firstLine="340"/>
        <w:jc w:val="both"/>
      </w:pPr>
      <w:r>
        <w:t>Ghi nhanh ra giấy những ý nghĩ bất chợt nảy sinh trong quá trình tìm hiểu các khía cạnh của đề tài, kết hợp với việc tự trả !Ờ! các câu hỏi xoay quanh đề tài. Chẳng hạn:</w:t>
      </w:r>
    </w:p>
    <w:p w14:paraId="529D8484" w14:textId="77777777" w:rsidR="0035038D" w:rsidRDefault="00000000">
      <w:pPr>
        <w:pStyle w:val="Vnbnnidung0"/>
        <w:framePr w:w="8760" w:h="6350" w:hRule="exact" w:wrap="none" w:vAnchor="page" w:hAnchor="page" w:x="1157" w:y="7321"/>
        <w:spacing w:line="317" w:lineRule="auto"/>
        <w:ind w:firstLine="340"/>
        <w:jc w:val="both"/>
      </w:pPr>
      <w:r>
        <w:rPr>
          <w:i/>
          <w:iCs/>
        </w:rPr>
        <w:t>- Vấn đề có tầm quan trọng như thế nào?</w:t>
      </w:r>
    </w:p>
    <w:p w14:paraId="7FF18F7F" w14:textId="77777777" w:rsidR="0035038D" w:rsidRDefault="00000000">
      <w:pPr>
        <w:pStyle w:val="Vnbnnidung0"/>
        <w:framePr w:w="8760" w:h="6350" w:hRule="exact" w:wrap="none" w:vAnchor="page" w:hAnchor="page" w:x="1157" w:y="7321"/>
        <w:spacing w:line="317" w:lineRule="auto"/>
        <w:ind w:firstLine="340"/>
        <w:jc w:val="both"/>
      </w:pPr>
      <w:r>
        <w:t>Phải nêu được vấn dẻ và xác định ý nghĩa, tầm quan trọng của vấn dề đó đối với cộng đồng, đất nước. Ví dụ: Vai trò của hiểu biết về lịch sử trong việc bồi đắp lòng yêu nước, ý thức trách nhiệm của học sinh đối với cộng đồng (Bài viết tham khảo).</w:t>
      </w:r>
    </w:p>
    <w:p w14:paraId="711AE947" w14:textId="77777777" w:rsidR="0035038D" w:rsidRDefault="00000000">
      <w:pPr>
        <w:pStyle w:val="Vnbnnidung0"/>
        <w:framePr w:w="8760" w:h="6350" w:hRule="exact" w:wrap="none" w:vAnchor="page" w:hAnchor="page" w:x="1157" w:y="7321"/>
        <w:spacing w:line="312" w:lineRule="auto"/>
        <w:ind w:firstLine="340"/>
        <w:jc w:val="both"/>
      </w:pPr>
      <w:r>
        <w:rPr>
          <w:i/>
          <w:iCs/>
        </w:rPr>
        <w:t>- Vấn đề có những khía cạnh cơ bản nào? cần dùng lí lẽ và bằng chứng nào để làm rõ từng khía cạnh?</w:t>
      </w:r>
    </w:p>
    <w:p w14:paraId="30744999" w14:textId="77777777" w:rsidR="0035038D" w:rsidRDefault="00000000">
      <w:pPr>
        <w:pStyle w:val="Vnbnnidung0"/>
        <w:framePr w:w="8760" w:h="6350" w:hRule="exact" w:wrap="none" w:vAnchor="page" w:hAnchor="page" w:x="1157" w:y="7321"/>
        <w:spacing w:line="317" w:lineRule="auto"/>
        <w:ind w:firstLine="340"/>
        <w:jc w:val="both"/>
      </w:pPr>
      <w:r>
        <w:t>Mỗi khía cạnh của vấn đề được nêu ra tương ứng với một luận điểm (ý) cần triển khai. Tìm hiểu bài viết tham khảo để nảm được cách xác định ý:</w:t>
      </w:r>
    </w:p>
    <w:p w14:paraId="78382F59" w14:textId="77777777" w:rsidR="0035038D" w:rsidRDefault="00000000">
      <w:pPr>
        <w:pStyle w:val="Vnbnnidung0"/>
        <w:framePr w:w="8760" w:h="6350" w:hRule="exact" w:wrap="none" w:vAnchor="page" w:hAnchor="page" w:x="1157" w:y="7321"/>
        <w:spacing w:line="326" w:lineRule="auto"/>
        <w:ind w:firstLine="340"/>
        <w:jc w:val="both"/>
      </w:pPr>
      <w:r>
        <w:t xml:space="preserve">+ Ý 1: </w:t>
      </w:r>
      <w:r>
        <w:rPr>
          <w:i/>
          <w:iCs/>
        </w:rPr>
        <w:t>Môn Lịch sử giúp ta biết được những gì?</w:t>
      </w:r>
      <w:r>
        <w:t xml:space="preserve"> (Những sự kiện và nhân vật lịch sử cụ thể ở các thời kì khác nhau).</w:t>
      </w:r>
    </w:p>
    <w:p w14:paraId="1E7D4F16" w14:textId="77777777" w:rsidR="0035038D" w:rsidRDefault="00000000">
      <w:pPr>
        <w:pStyle w:val="Vnbnnidung0"/>
        <w:framePr w:w="8760" w:h="6350" w:hRule="exact" w:wrap="none" w:vAnchor="page" w:hAnchor="page" w:x="1157" w:y="7321"/>
        <w:spacing w:after="0" w:line="310" w:lineRule="auto"/>
        <w:ind w:firstLine="340"/>
        <w:jc w:val="both"/>
      </w:pPr>
      <w:r>
        <w:t xml:space="preserve">+ Ý 2: </w:t>
      </w:r>
      <w:r>
        <w:rPr>
          <w:i/>
          <w:iCs/>
        </w:rPr>
        <w:t>Hiểu biết về lịch sử có ý nghĩa gì?</w:t>
      </w:r>
      <w:r>
        <w:t xml:space="preserve"> (Dùng lí lẽ để làm rõ: Hiểu biết về lịch sử giúp ta rút ra bài học của lòng yêu nước và ý thức trách nhiệm với cộng đồng, là kinh nghiệm được rút ra từ quá khứ để hành động đúng trong cuộc sống hôm nay.)</w:t>
      </w:r>
    </w:p>
    <w:p w14:paraId="484FCC3E" w14:textId="77777777" w:rsidR="0035038D" w:rsidRDefault="0035038D">
      <w:pPr>
        <w:framePr w:wrap="none" w:vAnchor="page" w:hAnchor="page" w:x="8995" w:y="14353"/>
      </w:pPr>
    </w:p>
    <w:p w14:paraId="385B4AC7"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1508F7C" w14:textId="77777777" w:rsidR="0035038D" w:rsidRDefault="0035038D">
      <w:pPr>
        <w:spacing w:line="1" w:lineRule="exact"/>
      </w:pPr>
    </w:p>
    <w:p w14:paraId="2A9D3DB2" w14:textId="77777777" w:rsidR="0035038D" w:rsidRDefault="00000000">
      <w:pPr>
        <w:pStyle w:val="Vnbnnidung0"/>
        <w:framePr w:w="8981" w:h="12960" w:hRule="exact" w:wrap="none" w:vAnchor="page" w:hAnchor="page" w:x="1087" w:y="1103"/>
        <w:numPr>
          <w:ilvl w:val="0"/>
          <w:numId w:val="74"/>
        </w:numPr>
        <w:tabs>
          <w:tab w:val="left" w:pos="891"/>
        </w:tabs>
        <w:spacing w:line="329" w:lineRule="auto"/>
        <w:ind w:left="240" w:firstLine="320"/>
        <w:jc w:val="both"/>
      </w:pPr>
      <w:r>
        <w:t xml:space="preserve">Ý </w:t>
      </w:r>
      <w:r>
        <w:rPr>
          <w:lang w:val="en-US" w:eastAsia="en-US" w:bidi="en-US"/>
        </w:rPr>
        <w:t xml:space="preserve">3: </w:t>
      </w:r>
      <w:r>
        <w:rPr>
          <w:i/>
          <w:iCs/>
        </w:rPr>
        <w:t>Thực tế hiện nay, có những bạn trẻ không quan tâm đến lịch sử dân tộc</w:t>
      </w:r>
      <w:r>
        <w:t xml:space="preserve"> (nêu lí lẽ và bằng chứng làm rõ thực trạng học sinh ít hiểu biết về lịch sử và những hệ quả tiêu cực của điều đó).</w:t>
      </w:r>
    </w:p>
    <w:p w14:paraId="6D54B199" w14:textId="77777777" w:rsidR="0035038D" w:rsidRDefault="00000000">
      <w:pPr>
        <w:pStyle w:val="Vnbnnidung0"/>
        <w:framePr w:w="8981" w:h="12960" w:hRule="exact" w:wrap="none" w:vAnchor="page" w:hAnchor="page" w:x="1087" w:y="1103"/>
        <w:numPr>
          <w:ilvl w:val="0"/>
          <w:numId w:val="74"/>
        </w:numPr>
        <w:tabs>
          <w:tab w:val="left" w:pos="886"/>
        </w:tabs>
        <w:ind w:left="240" w:firstLine="320"/>
        <w:jc w:val="both"/>
      </w:pPr>
      <w:r>
        <w:t xml:space="preserve">Ý 4: </w:t>
      </w:r>
      <w:r>
        <w:rPr>
          <w:i/>
          <w:iCs/>
        </w:rPr>
        <w:t>Xác định nhiệm vụ của thế hệ trẻ</w:t>
      </w:r>
      <w:r>
        <w:t xml:space="preserve"> (bồi đắp lòng yêu nước, trước hết bằng sự hiểu biết và niềm tự hào về hch sử dân tộc).</w:t>
      </w:r>
    </w:p>
    <w:p w14:paraId="652E35E9" w14:textId="77777777" w:rsidR="0035038D" w:rsidRDefault="00000000">
      <w:pPr>
        <w:pStyle w:val="Vnbnnidung0"/>
        <w:framePr w:w="8981" w:h="12960" w:hRule="exact" w:wrap="none" w:vAnchor="page" w:hAnchor="page" w:x="1087" w:y="1103"/>
        <w:numPr>
          <w:ilvl w:val="0"/>
          <w:numId w:val="74"/>
        </w:numPr>
        <w:tabs>
          <w:tab w:val="left" w:pos="1053"/>
        </w:tabs>
        <w:spacing w:line="326" w:lineRule="auto"/>
        <w:ind w:firstLine="520"/>
        <w:jc w:val="both"/>
      </w:pPr>
      <w:r>
        <w:rPr>
          <w:i/>
          <w:iCs/>
        </w:rPr>
        <w:t>Cần có hành động như thế nào sau khi nhận thức về vấn đé?</w:t>
      </w:r>
    </w:p>
    <w:p w14:paraId="38D72B40" w14:textId="77777777" w:rsidR="0035038D" w:rsidRDefault="00000000">
      <w:pPr>
        <w:pStyle w:val="Vnbnnidung0"/>
        <w:framePr w:w="8981" w:h="12960" w:hRule="exact" w:wrap="none" w:vAnchor="page" w:hAnchor="page" w:x="1087" w:y="1103"/>
        <w:spacing w:line="326" w:lineRule="auto"/>
        <w:ind w:left="240" w:firstLine="320"/>
        <w:jc w:val="both"/>
      </w:pPr>
      <w:r>
        <w:t>Văn bản nghị luận hướng người đọc đi từ nhận thức đến hành động. Chẳng hạn, sau khi làm rõ giá trị tinh thần yêu nước của nhân dân ta, Hồ Chí Minh yêu cầu: “phải ra sức giải thích, tuyên truyền, tổ chức, lãnh đạo, làm cho tinh thần yêu nước của tất cả mọi người đều đươc thực hành vào công việc yêu nước, công việc kháng chiến”.</w:t>
      </w:r>
    </w:p>
    <w:p w14:paraId="31A2F68A" w14:textId="77777777" w:rsidR="0035038D" w:rsidRDefault="00000000">
      <w:pPr>
        <w:pStyle w:val="Vnbnnidung0"/>
        <w:framePr w:w="8981" w:h="12960" w:hRule="exact" w:wrap="none" w:vAnchor="page" w:hAnchor="page" w:x="1087" w:y="1103"/>
        <w:spacing w:line="326" w:lineRule="auto"/>
        <w:ind w:left="240" w:firstLine="320"/>
        <w:jc w:val="both"/>
      </w:pPr>
      <w:r>
        <w:t xml:space="preserve">Trả lời các câu hỏi trên, em sẽ tìm được các ý. Phải suy nghĩ, tìm tòi để không bỏ sót những ý quan trọng của bài. Em cần ghi lại ngay, mặc dù có thể còn lộn xộn. Việc sắp xếp các ý sao cho mạch lạc sẽ được thực hiện </w:t>
      </w:r>
      <w:r>
        <w:rPr>
          <w:i/>
          <w:iCs/>
        </w:rPr>
        <w:t>ở bước</w:t>
      </w:r>
      <w:r>
        <w:t xml:space="preserve"> tiếp theo.</w:t>
      </w:r>
    </w:p>
    <w:p w14:paraId="53D8E020" w14:textId="77777777" w:rsidR="0035038D" w:rsidRDefault="00000000">
      <w:pPr>
        <w:pStyle w:val="Vnbnnidung0"/>
        <w:framePr w:w="8981" w:h="12960" w:hRule="exact" w:wrap="none" w:vAnchor="page" w:hAnchor="page" w:x="1087" w:y="1103"/>
        <w:spacing w:line="326" w:lineRule="auto"/>
        <w:ind w:firstLine="240"/>
        <w:jc w:val="both"/>
      </w:pPr>
      <w:r>
        <w:rPr>
          <w:b/>
          <w:bCs/>
          <w:color w:val="647997"/>
        </w:rPr>
        <w:t xml:space="preserve">c. </w:t>
      </w:r>
      <w:r>
        <w:rPr>
          <w:b/>
          <w:bCs/>
          <w:i/>
          <w:iCs/>
          <w:color w:val="647997"/>
        </w:rPr>
        <w:t>Lập dàn ý</w:t>
      </w:r>
    </w:p>
    <w:p w14:paraId="421B1D37" w14:textId="77777777" w:rsidR="0035038D" w:rsidRDefault="00000000">
      <w:pPr>
        <w:pStyle w:val="Vnbnnidung0"/>
        <w:framePr w:w="8981" w:h="12960" w:hRule="exact" w:wrap="none" w:vAnchor="page" w:hAnchor="page" w:x="1087" w:y="1103"/>
        <w:spacing w:after="0" w:line="326" w:lineRule="auto"/>
        <w:ind w:left="240" w:firstLine="320"/>
        <w:jc w:val="both"/>
      </w:pPr>
      <w:r>
        <w:t>Kết quả của việc tìm ý là cơ sở để lập dàn ý. Lập dàn ý là tổ chức, sắp xếp các ý đã tìm được ở trên thành một hệ thống chặt chẽ, hợp lí, gồm các phần Mở bài, Thân bài, Kết bài.</w:t>
      </w:r>
    </w:p>
    <w:p w14:paraId="253CAEE8" w14:textId="77777777" w:rsidR="0035038D" w:rsidRDefault="00000000">
      <w:pPr>
        <w:pStyle w:val="Vnbnnidung0"/>
        <w:framePr w:w="8981" w:h="12960" w:hRule="exact" w:wrap="none" w:vAnchor="page" w:hAnchor="page" w:x="1087" w:y="1103"/>
        <w:pBdr>
          <w:top w:val="single" w:sz="4" w:space="0" w:color="D5EFFA"/>
          <w:left w:val="single" w:sz="4" w:space="0" w:color="D5EFFA"/>
          <w:bottom w:val="single" w:sz="4" w:space="12" w:color="D5EFFA"/>
          <w:right w:val="single" w:sz="4" w:space="0" w:color="D5EFFA"/>
        </w:pBdr>
        <w:shd w:val="clear" w:color="auto" w:fill="D5EFFA"/>
        <w:spacing w:line="326" w:lineRule="auto"/>
        <w:ind w:firstLine="0"/>
        <w:jc w:val="center"/>
      </w:pPr>
      <w:r>
        <w:rPr>
          <w:b/>
          <w:bCs/>
        </w:rPr>
        <w:t>Dàn ý</w:t>
      </w:r>
    </w:p>
    <w:p w14:paraId="240ED1A6" w14:textId="77777777" w:rsidR="0035038D" w:rsidRDefault="00000000">
      <w:pPr>
        <w:pStyle w:val="Vnbnnidung0"/>
        <w:framePr w:w="8981" w:h="12960" w:hRule="exact" w:wrap="none" w:vAnchor="page" w:hAnchor="page" w:x="1087" w:y="1103"/>
        <w:numPr>
          <w:ilvl w:val="0"/>
          <w:numId w:val="75"/>
        </w:numPr>
        <w:pBdr>
          <w:top w:val="single" w:sz="4" w:space="9" w:color="D5EFFA"/>
          <w:left w:val="single" w:sz="4" w:space="0" w:color="D5EFFA"/>
          <w:bottom w:val="single" w:sz="4" w:space="12" w:color="D5EFFA"/>
          <w:right w:val="single" w:sz="4" w:space="0" w:color="D5EFFA"/>
        </w:pBdr>
        <w:shd w:val="clear" w:color="auto" w:fill="D5EFFA"/>
        <w:tabs>
          <w:tab w:val="left" w:pos="816"/>
        </w:tabs>
        <w:spacing w:line="326" w:lineRule="auto"/>
        <w:ind w:firstLine="520"/>
        <w:jc w:val="both"/>
      </w:pPr>
      <w:r>
        <w:rPr>
          <w:i/>
          <w:iCs/>
        </w:rPr>
        <w:t>Mở bài:</w:t>
      </w:r>
      <w:r>
        <w:t xml:space="preserve"> Nêu vấn đề dời sống và ý kiến riêng của người viết về vấn đề đó.</w:t>
      </w:r>
    </w:p>
    <w:p w14:paraId="678D9F33" w14:textId="77777777" w:rsidR="0035038D" w:rsidRDefault="00000000">
      <w:pPr>
        <w:pStyle w:val="Vnbnnidung0"/>
        <w:framePr w:w="8981" w:h="12960" w:hRule="exact" w:wrap="none" w:vAnchor="page" w:hAnchor="page" w:x="1087" w:y="1103"/>
        <w:numPr>
          <w:ilvl w:val="0"/>
          <w:numId w:val="75"/>
        </w:numPr>
        <w:pBdr>
          <w:top w:val="single" w:sz="4" w:space="9" w:color="D5EFFA"/>
          <w:left w:val="single" w:sz="4" w:space="0" w:color="D5EFFA"/>
          <w:bottom w:val="single" w:sz="4" w:space="12" w:color="D5EFFA"/>
          <w:right w:val="single" w:sz="4" w:space="0" w:color="D5EFFA"/>
        </w:pBdr>
        <w:shd w:val="clear" w:color="auto" w:fill="D5EFFA"/>
        <w:tabs>
          <w:tab w:val="left" w:pos="816"/>
        </w:tabs>
        <w:spacing w:line="326" w:lineRule="auto"/>
        <w:ind w:firstLine="520"/>
        <w:jc w:val="both"/>
      </w:pPr>
      <w:r>
        <w:rPr>
          <w:i/>
          <w:iCs/>
        </w:rPr>
        <w:t>Thân bài:</w:t>
      </w:r>
      <w:r>
        <w:t xml:space="preserve"> Lập luận làm sáng rõ ý kiến và thuyết phục người đọc.</w:t>
      </w:r>
    </w:p>
    <w:p w14:paraId="3F2155D2" w14:textId="77777777" w:rsidR="0035038D" w:rsidRDefault="00000000">
      <w:pPr>
        <w:pStyle w:val="Vnbnnidung0"/>
        <w:framePr w:w="8981" w:h="12960" w:hRule="exact" w:wrap="none" w:vAnchor="page" w:hAnchor="page" w:x="1087" w:y="1103"/>
        <w:pBdr>
          <w:top w:val="single" w:sz="4" w:space="9" w:color="D5EFFA"/>
          <w:left w:val="single" w:sz="4" w:space="0" w:color="D5EFFA"/>
          <w:bottom w:val="single" w:sz="4" w:space="12" w:color="D5EFFA"/>
          <w:right w:val="single" w:sz="4" w:space="0" w:color="D5EFFA"/>
        </w:pBdr>
        <w:shd w:val="clear" w:color="auto" w:fill="D5EFFA"/>
        <w:spacing w:line="326" w:lineRule="auto"/>
        <w:ind w:firstLine="520"/>
        <w:jc w:val="both"/>
      </w:pPr>
      <w:r>
        <w:t>+ Vì sao lại có ý kiến như vây? (Lí lẽ. bằng chứng)</w:t>
      </w:r>
    </w:p>
    <w:p w14:paraId="7CE64183" w14:textId="77777777" w:rsidR="0035038D" w:rsidRDefault="00000000">
      <w:pPr>
        <w:pStyle w:val="Vnbnnidung0"/>
        <w:framePr w:w="8981" w:h="12960" w:hRule="exact" w:wrap="none" w:vAnchor="page" w:hAnchor="page" w:x="1087" w:y="1103"/>
        <w:pBdr>
          <w:top w:val="single" w:sz="4" w:space="9" w:color="D5EFFA"/>
          <w:left w:val="single" w:sz="4" w:space="0" w:color="D5EFFA"/>
          <w:bottom w:val="single" w:sz="4" w:space="12" w:color="D5EFFA"/>
          <w:right w:val="single" w:sz="4" w:space="0" w:color="D5EFFA"/>
        </w:pBdr>
        <w:shd w:val="clear" w:color="auto" w:fill="D5EFFA"/>
        <w:spacing w:line="326" w:lineRule="auto"/>
        <w:ind w:firstLine="520"/>
        <w:jc w:val="both"/>
      </w:pPr>
      <w:r>
        <w:t>+ Ỹ kiến đó đúng đắn như thẻ' nào? (Lí ỉẽ, bằng chưng)</w:t>
      </w:r>
    </w:p>
    <w:p w14:paraId="286C31D5" w14:textId="77777777" w:rsidR="0035038D" w:rsidRDefault="00000000">
      <w:pPr>
        <w:pStyle w:val="Vnbnnidung0"/>
        <w:framePr w:w="8981" w:h="12960" w:hRule="exact" w:wrap="none" w:vAnchor="page" w:hAnchor="page" w:x="1087" w:y="1103"/>
        <w:pBdr>
          <w:top w:val="single" w:sz="4" w:space="9" w:color="D5EFFA"/>
          <w:left w:val="single" w:sz="4" w:space="0" w:color="D5EFFA"/>
          <w:bottom w:val="single" w:sz="4" w:space="12" w:color="D5EFFA"/>
          <w:right w:val="single" w:sz="4" w:space="0" w:color="D5EFFA"/>
        </w:pBdr>
        <w:shd w:val="clear" w:color="auto" w:fill="D5EFFA"/>
        <w:spacing w:line="326" w:lineRule="auto"/>
        <w:ind w:firstLine="520"/>
        <w:jc w:val="both"/>
      </w:pPr>
      <w:r>
        <w:t>+ Liên hệ, mở rộng vấn đề. (Lí lẽ, bằng chững)</w:t>
      </w:r>
    </w:p>
    <w:p w14:paraId="59C079F1" w14:textId="77777777" w:rsidR="0035038D" w:rsidRDefault="00000000">
      <w:pPr>
        <w:pStyle w:val="Vnbnnidung0"/>
        <w:framePr w:w="8981" w:h="12960" w:hRule="exact" w:wrap="none" w:vAnchor="page" w:hAnchor="page" w:x="1087" w:y="1103"/>
        <w:numPr>
          <w:ilvl w:val="0"/>
          <w:numId w:val="75"/>
        </w:numPr>
        <w:pBdr>
          <w:top w:val="single" w:sz="4" w:space="9" w:color="D5EFFA"/>
          <w:left w:val="single" w:sz="4" w:space="0" w:color="D5EFFA"/>
          <w:bottom w:val="single" w:sz="4" w:space="12" w:color="D5EFFA"/>
          <w:right w:val="single" w:sz="4" w:space="0" w:color="D5EFFA"/>
        </w:pBdr>
        <w:shd w:val="clear" w:color="auto" w:fill="D5EFFA"/>
        <w:tabs>
          <w:tab w:val="left" w:pos="816"/>
        </w:tabs>
        <w:spacing w:after="90" w:line="326" w:lineRule="auto"/>
        <w:ind w:firstLine="520"/>
        <w:jc w:val="both"/>
      </w:pPr>
      <w:r>
        <w:rPr>
          <w:i/>
          <w:iCs/>
        </w:rPr>
        <w:t>Kết bài:</w:t>
      </w:r>
      <w:r>
        <w:t xml:space="preserve"> Những nhận thức và hành động người đọc cản hướng tới.</w:t>
      </w:r>
    </w:p>
    <w:p w14:paraId="4812E9EB" w14:textId="77777777" w:rsidR="0035038D" w:rsidRDefault="00000000">
      <w:pPr>
        <w:pStyle w:val="Tiu80"/>
        <w:framePr w:w="8981" w:h="12960" w:hRule="exact" w:wrap="none" w:vAnchor="page" w:hAnchor="page" w:x="1087" w:y="1103"/>
        <w:tabs>
          <w:tab w:val="left" w:leader="underscore" w:pos="3682"/>
        </w:tabs>
        <w:spacing w:after="220"/>
      </w:pPr>
      <w:bookmarkStart w:id="106" w:name="bookmark215"/>
      <w:r>
        <w:rPr>
          <w:u w:val="single"/>
        </w:rPr>
        <w:t xml:space="preserve">Q </w:t>
      </w:r>
      <w:r>
        <w:rPr>
          <w:color w:val="647997"/>
          <w:u w:val="single"/>
        </w:rPr>
        <w:t>VIẾT BÀI</w:t>
      </w:r>
      <w:r>
        <w:rPr>
          <w:color w:val="D56B7A"/>
        </w:rPr>
        <w:tab/>
      </w:r>
      <w:bookmarkEnd w:id="106"/>
    </w:p>
    <w:p w14:paraId="18A4AE45" w14:textId="77777777" w:rsidR="0035038D" w:rsidRDefault="00000000">
      <w:pPr>
        <w:pStyle w:val="Vnbnnidung0"/>
        <w:framePr w:w="8981" w:h="12960" w:hRule="exact" w:wrap="none" w:vAnchor="page" w:hAnchor="page" w:x="1087" w:y="1103"/>
        <w:spacing w:line="326" w:lineRule="auto"/>
        <w:ind w:firstLine="520"/>
        <w:jc w:val="both"/>
      </w:pPr>
      <w:r>
        <w:t>Khi viết, luôn luôn chú ý nhiệm vụ của từng phần trong bài viết:</w:t>
      </w:r>
    </w:p>
    <w:p w14:paraId="00BE5500" w14:textId="77777777" w:rsidR="0035038D" w:rsidRDefault="00000000">
      <w:pPr>
        <w:pStyle w:val="Vnbnnidung0"/>
        <w:framePr w:w="8981" w:h="12960" w:hRule="exact" w:wrap="none" w:vAnchor="page" w:hAnchor="page" w:x="1087" w:y="1103"/>
        <w:numPr>
          <w:ilvl w:val="0"/>
          <w:numId w:val="75"/>
        </w:numPr>
        <w:tabs>
          <w:tab w:val="left" w:pos="877"/>
        </w:tabs>
        <w:ind w:left="240" w:firstLine="320"/>
        <w:jc w:val="both"/>
      </w:pPr>
      <w:r>
        <w:t>Mở bài: Viết thành một đoạn văn, giới thiệu trực tiếp hoặc gián tiếp vấn đề nghị luận. Tim hiểu cách mở bài của các văn bàn đọc và của bài viết tham khảo để vận dụng.</w:t>
      </w:r>
    </w:p>
    <w:p w14:paraId="20CFA2DD" w14:textId="77777777" w:rsidR="0035038D" w:rsidRDefault="00000000">
      <w:pPr>
        <w:pStyle w:val="Vnbnnidung0"/>
        <w:framePr w:w="8981" w:h="12960" w:hRule="exact" w:wrap="none" w:vAnchor="page" w:hAnchor="page" w:x="1087" w:y="1103"/>
        <w:numPr>
          <w:ilvl w:val="0"/>
          <w:numId w:val="75"/>
        </w:numPr>
        <w:tabs>
          <w:tab w:val="left" w:pos="877"/>
        </w:tabs>
        <w:spacing w:after="0" w:line="324" w:lineRule="auto"/>
        <w:ind w:left="240" w:firstLine="320"/>
        <w:jc w:val="both"/>
      </w:pPr>
      <w:r>
        <w:t xml:space="preserve">Thân bài: Triển khai các ý đã nêu ở dàn ý. Mỗi ý lớn viết thành một đoạn văn. Cần luôn quan tâm vị trí của câu chủ đề (đầu đoạn, cuối đoạn,...), sự phù hợp của câu chủ đề với nội dung cần trình bày và mục đích nghị luận. Tham khảo các kiểu đoạn văn đã phân </w:t>
      </w:r>
      <w:r>
        <w:rPr>
          <w:lang w:val="en-US" w:eastAsia="en-US" w:bidi="en-US"/>
        </w:rPr>
        <w:t>tie</w:t>
      </w:r>
      <w:r>
        <w:t xml:space="preserve">n ở các văn bản đọc và ở phần </w:t>
      </w:r>
      <w:r>
        <w:rPr>
          <w:i/>
          <w:iCs/>
        </w:rPr>
        <w:t>Thực hành tiếng Việt</w:t>
      </w:r>
      <w:r>
        <w:t xml:space="preserve"> để học tập cách viết. Chú ý dùng phương tiện liên kết giữa các câu trong đoạn và các đoạn trong bài.</w:t>
      </w:r>
    </w:p>
    <w:p w14:paraId="58A7C529" w14:textId="77777777" w:rsidR="0035038D" w:rsidRDefault="0035038D">
      <w:pPr>
        <w:framePr w:wrap="none" w:vAnchor="page" w:hAnchor="page" w:x="1140" w:y="14346"/>
      </w:pPr>
    </w:p>
    <w:p w14:paraId="3743A92C"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9BDD51A" w14:textId="77777777" w:rsidR="0035038D" w:rsidRDefault="0035038D">
      <w:pPr>
        <w:spacing w:line="1" w:lineRule="exact"/>
      </w:pPr>
    </w:p>
    <w:p w14:paraId="42A5114D" w14:textId="77777777" w:rsidR="0035038D" w:rsidRDefault="00000000">
      <w:pPr>
        <w:pStyle w:val="Vnbnnidung0"/>
        <w:framePr w:w="8976" w:h="3634" w:hRule="exact" w:wrap="none" w:vAnchor="page" w:hAnchor="page" w:x="1090" w:y="1149"/>
        <w:numPr>
          <w:ilvl w:val="0"/>
          <w:numId w:val="75"/>
        </w:numPr>
        <w:tabs>
          <w:tab w:val="left" w:pos="874"/>
        </w:tabs>
        <w:spacing w:after="200" w:line="307" w:lineRule="auto"/>
        <w:ind w:left="240" w:firstLine="340"/>
        <w:jc w:val="both"/>
      </w:pPr>
      <w:r>
        <w:t>Kết bài: Nêu ý nghĩa của vấn đề và phương hướng hành động (viết trong một đoạn văn).</w:t>
      </w:r>
    </w:p>
    <w:p w14:paraId="51957C0E" w14:textId="77777777" w:rsidR="0035038D" w:rsidRDefault="00000000">
      <w:pPr>
        <w:pStyle w:val="Tiu80"/>
        <w:framePr w:w="8976" w:h="3634" w:hRule="exact" w:wrap="none" w:vAnchor="page" w:hAnchor="page" w:x="1090" w:y="1149"/>
        <w:pBdr>
          <w:bottom w:val="single" w:sz="4" w:space="0" w:color="auto"/>
        </w:pBdr>
        <w:spacing w:after="280"/>
        <w:ind w:firstLine="560"/>
        <w:jc w:val="both"/>
      </w:pPr>
      <w:bookmarkStart w:id="107" w:name="bookmark217"/>
      <w:r>
        <w:rPr>
          <w:color w:val="647997"/>
        </w:rPr>
        <w:t>CHỈNH SỬA BÀI VIẾT</w:t>
      </w:r>
      <w:bookmarkEnd w:id="107"/>
    </w:p>
    <w:p w14:paraId="6EC5110E" w14:textId="77777777" w:rsidR="0035038D" w:rsidRDefault="00000000">
      <w:pPr>
        <w:pStyle w:val="Vnbnnidung0"/>
        <w:framePr w:w="8976" w:h="3634" w:hRule="exact" w:wrap="none" w:vAnchor="page" w:hAnchor="page" w:x="1090" w:y="1149"/>
        <w:spacing w:after="120" w:line="317" w:lineRule="auto"/>
        <w:ind w:left="240" w:firstLine="340"/>
        <w:jc w:val="both"/>
      </w:pPr>
      <w:r>
        <w:t>Đọc kĩ bài viết, căn cứ vào yêu cầu của kiểu bài và dàn ý đã lập, rà soát các phần, các ý đã triển khai để có cách chỉnh sửa:</w:t>
      </w:r>
    </w:p>
    <w:p w14:paraId="192C3C7A" w14:textId="77777777" w:rsidR="0035038D" w:rsidRDefault="00000000">
      <w:pPr>
        <w:pStyle w:val="Vnbnnidung0"/>
        <w:framePr w:w="8976" w:h="3634" w:hRule="exact" w:wrap="none" w:vAnchor="page" w:hAnchor="page" w:x="1090" w:y="1149"/>
        <w:numPr>
          <w:ilvl w:val="0"/>
          <w:numId w:val="75"/>
        </w:numPr>
        <w:tabs>
          <w:tab w:val="left" w:pos="874"/>
        </w:tabs>
        <w:spacing w:after="120" w:line="331" w:lineRule="auto"/>
        <w:ind w:left="240" w:firstLine="340"/>
        <w:jc w:val="both"/>
      </w:pPr>
      <w:r>
        <w:t>Nếu thấy vấn đề đời sống liên quan đến con người trong mối quan hệ với cộng đồng, đất nước nêu chưa rõ ràng, cụ thể thì cần bổ sung.</w:t>
      </w:r>
    </w:p>
    <w:p w14:paraId="5118C77F" w14:textId="77777777" w:rsidR="0035038D" w:rsidRDefault="00000000">
      <w:pPr>
        <w:pStyle w:val="Vnbnnidung0"/>
        <w:framePr w:w="8976" w:h="3634" w:hRule="exact" w:wrap="none" w:vAnchor="page" w:hAnchor="page" w:x="1090" w:y="1149"/>
        <w:numPr>
          <w:ilvl w:val="0"/>
          <w:numId w:val="75"/>
        </w:numPr>
        <w:tabs>
          <w:tab w:val="left" w:pos="874"/>
        </w:tabs>
        <w:spacing w:after="0"/>
        <w:ind w:left="240" w:firstLine="340"/>
        <w:jc w:val="both"/>
      </w:pPr>
      <w:r>
        <w:t xml:space="preserve">Nếu thấy luận điểm </w:t>
      </w:r>
      <w:r>
        <w:rPr>
          <w:i/>
          <w:iCs/>
        </w:rPr>
        <w:t>ồ</w:t>
      </w:r>
      <w:r>
        <w:t xml:space="preserve"> từng đoạn văn chưa rõ ràng, lí lẽ chưa xác đáng, bằng chứng chưa đầy đủ thì cần bổ sung, chỉnh sửa.</w:t>
      </w:r>
    </w:p>
    <w:p w14:paraId="3EAA2F4D" w14:textId="77777777" w:rsidR="0035038D" w:rsidRDefault="00000000">
      <w:pPr>
        <w:pStyle w:val="Tiu30"/>
        <w:framePr w:w="8976" w:h="826" w:hRule="exact" w:wrap="none" w:vAnchor="page" w:hAnchor="page" w:x="1090" w:y="5416"/>
        <w:spacing w:after="0"/>
      </w:pPr>
      <w:bookmarkStart w:id="108" w:name="bookmark219"/>
      <w:r>
        <w:rPr>
          <w:color w:val="DF874C"/>
        </w:rPr>
        <w:t>Nói và nghe</w:t>
      </w:r>
      <w:bookmarkEnd w:id="108"/>
    </w:p>
    <w:p w14:paraId="21E5607C" w14:textId="77777777" w:rsidR="0035038D" w:rsidRDefault="00000000">
      <w:pPr>
        <w:pStyle w:val="Tiu80"/>
        <w:framePr w:w="8976" w:h="672" w:hRule="exact" w:wrap="none" w:vAnchor="page" w:hAnchor="page" w:x="1090" w:y="6789"/>
        <w:spacing w:after="0" w:line="266" w:lineRule="auto"/>
        <w:jc w:val="both"/>
      </w:pPr>
      <w:bookmarkStart w:id="109" w:name="bookmark221"/>
      <w:r>
        <w:t>Thảo luận về một vấn đề trong đời snng phù hợp với lứa tuổi (ý thức trách nhiệm với cộng đồng của học sinh)</w:t>
      </w:r>
      <w:bookmarkEnd w:id="109"/>
    </w:p>
    <w:p w14:paraId="77B341C5" w14:textId="77777777" w:rsidR="0035038D" w:rsidRDefault="00000000">
      <w:pPr>
        <w:pStyle w:val="Vnbnnidung0"/>
        <w:framePr w:w="8976" w:h="1901" w:hRule="exact" w:wrap="none" w:vAnchor="page" w:hAnchor="page" w:x="1090" w:y="7600"/>
        <w:spacing w:after="0" w:line="324" w:lineRule="auto"/>
        <w:ind w:left="240" w:firstLine="340"/>
        <w:jc w:val="both"/>
      </w:pPr>
      <w:r>
        <w:t>Trước những vấn đề của cuộc sống, không phải mọi người đều nhận thức giống nhau. Do vậy, chúng ta cần biết tổ chức thảo luận. Việc thảo luận đòi hỏi chúng ta phải nắm được nồi dung chính mà nhóm đã trao đổi, trình bày lại được các nội dung đó để hiểu sâu hơn về vấn đề và nâng cao khả năng nói. Cũng qua thảo luận, ta mới thấy được trách nhiệm của bản than đố' vơi cộng đồng, đất nước, từ đó biết hành động một cách đúng đắn.</w:t>
      </w:r>
    </w:p>
    <w:p w14:paraId="32EF22C5" w14:textId="77777777" w:rsidR="0035038D" w:rsidRDefault="00000000">
      <w:pPr>
        <w:pStyle w:val="Tiu80"/>
        <w:framePr w:wrap="none" w:vAnchor="page" w:hAnchor="page" w:x="1090" w:y="9688"/>
        <w:spacing w:after="0"/>
      </w:pPr>
      <w:bookmarkStart w:id="110" w:name="bookmark223"/>
      <w:r>
        <w:t xml:space="preserve">Q </w:t>
      </w:r>
      <w:r>
        <w:rPr>
          <w:color w:val="647997"/>
        </w:rPr>
        <w:t>TRƯÓC KHI THẢO LUẬN</w:t>
      </w:r>
      <w:bookmarkEnd w:id="110"/>
    </w:p>
    <w:p w14:paraId="1B15B151" w14:textId="77777777" w:rsidR="0035038D" w:rsidRDefault="00000000">
      <w:pPr>
        <w:pStyle w:val="Vnbnnidung0"/>
        <w:framePr w:w="8976" w:h="2981" w:hRule="exact" w:wrap="none" w:vAnchor="page" w:hAnchor="page" w:x="1090" w:y="10355"/>
        <w:numPr>
          <w:ilvl w:val="0"/>
          <w:numId w:val="75"/>
        </w:numPr>
        <w:tabs>
          <w:tab w:val="left" w:pos="879"/>
        </w:tabs>
        <w:spacing w:after="120" w:line="326" w:lineRule="auto"/>
        <w:ind w:left="240" w:right="3940" w:firstLine="340"/>
        <w:jc w:val="both"/>
      </w:pPr>
      <w:r>
        <w:t>Từng thành viên trong lớp cần nêu vấn đề</w:t>
      </w:r>
      <w:r>
        <w:br/>
        <w:t>theo góc nhìn của mình, tập thể lớp trao đổi,</w:t>
      </w:r>
      <w:r>
        <w:br/>
        <w:t>thống nhất chọn một vấn đề trong đời sống phù</w:t>
      </w:r>
      <w:r>
        <w:br/>
        <w:t>hợp với lứa tuổi, được nhiều người quan tâm</w:t>
      </w:r>
      <w:r>
        <w:br/>
        <w:t>làm đề tài cho cuộc thảo luận. Có thể xem lại</w:t>
      </w:r>
      <w:r>
        <w:br/>
        <w:t>các đề tài đã gợi ý ở phần Viết, hoặc tham khảo</w:t>
      </w:r>
      <w:r>
        <w:br/>
        <w:t>thêm một số đề tài sau để lựa chọn:</w:t>
      </w:r>
    </w:p>
    <w:p w14:paraId="2A402A6C" w14:textId="77777777" w:rsidR="0035038D" w:rsidRDefault="00000000">
      <w:pPr>
        <w:pStyle w:val="Vnbnnidung0"/>
        <w:framePr w:w="8976" w:h="2981" w:hRule="exact" w:wrap="none" w:vAnchor="page" w:hAnchor="page" w:x="1090" w:y="10355"/>
        <w:spacing w:after="0" w:line="326" w:lineRule="auto"/>
        <w:ind w:left="240" w:right="3940" w:firstLine="340"/>
        <w:jc w:val="both"/>
      </w:pPr>
      <w:r>
        <w:t>+ Học sinh có cần quan tâm đến những vấn</w:t>
      </w:r>
      <w:r>
        <w:br/>
        <w:t>đề lớn lao của đất nước?</w:t>
      </w:r>
    </w:p>
    <w:p w14:paraId="7AA83B56" w14:textId="77777777" w:rsidR="0035038D" w:rsidRDefault="00000000">
      <w:pPr>
        <w:pStyle w:val="Vnbnnidung0"/>
        <w:framePr w:w="3254" w:h="3096" w:hRule="exact" w:wrap="none" w:vAnchor="page" w:hAnchor="page" w:x="6610" w:y="10288"/>
        <w:spacing w:after="100" w:line="276" w:lineRule="auto"/>
        <w:ind w:right="10" w:firstLine="0"/>
        <w:jc w:val="center"/>
      </w:pPr>
      <w:r>
        <w:rPr>
          <w:b/>
          <w:bCs/>
          <w:color w:val="DF874C"/>
        </w:rPr>
        <w:t>Mục đích thào luận</w:t>
      </w:r>
    </w:p>
    <w:p w14:paraId="22F944BC" w14:textId="77777777" w:rsidR="0035038D" w:rsidRDefault="00000000">
      <w:pPr>
        <w:pStyle w:val="Vnbnnidung0"/>
        <w:framePr w:w="3254" w:h="3096" w:hRule="exact" w:wrap="none" w:vAnchor="page" w:hAnchor="page" w:x="6610" w:y="10288"/>
        <w:spacing w:after="160" w:line="286" w:lineRule="auto"/>
        <w:ind w:right="10" w:firstLine="0"/>
        <w:jc w:val="both"/>
      </w:pPr>
      <w:r>
        <w:rPr>
          <w:color w:val="352C1E"/>
        </w:rPr>
        <w:t>Để những người tham gia thảo luận</w:t>
      </w:r>
      <w:r>
        <w:rPr>
          <w:color w:val="352C1E"/>
        </w:rPr>
        <w:br/>
        <w:t>cùng hiểu đúng bản chất của vấn</w:t>
      </w:r>
      <w:r>
        <w:rPr>
          <w:color w:val="352C1E"/>
        </w:rPr>
        <w:br/>
        <w:t>đề, tạo được sự đồng thuận, từ đó</w:t>
      </w:r>
      <w:r>
        <w:rPr>
          <w:color w:val="352C1E"/>
        </w:rPr>
        <w:br/>
        <w:t>có thái độ và hành động phù hợp.</w:t>
      </w:r>
    </w:p>
    <w:p w14:paraId="4FCEA8C0" w14:textId="77777777" w:rsidR="0035038D" w:rsidRDefault="00000000">
      <w:pPr>
        <w:pStyle w:val="Vnbnnidung0"/>
        <w:framePr w:w="3254" w:h="3096" w:hRule="exact" w:wrap="none" w:vAnchor="page" w:hAnchor="page" w:x="6610" w:y="10288"/>
        <w:spacing w:after="100" w:line="276" w:lineRule="auto"/>
        <w:ind w:right="10" w:firstLine="0"/>
        <w:jc w:val="center"/>
      </w:pPr>
      <w:r>
        <w:rPr>
          <w:b/>
          <w:bCs/>
          <w:color w:val="DF874C"/>
        </w:rPr>
        <w:t>Người nghe</w:t>
      </w:r>
    </w:p>
    <w:p w14:paraId="462CC064" w14:textId="77777777" w:rsidR="0035038D" w:rsidRDefault="00000000">
      <w:pPr>
        <w:pStyle w:val="Vnbnnidung0"/>
        <w:framePr w:w="3254" w:h="3096" w:hRule="exact" w:wrap="none" w:vAnchor="page" w:hAnchor="page" w:x="6610" w:y="10288"/>
        <w:spacing w:after="0" w:line="276" w:lineRule="auto"/>
        <w:ind w:right="10" w:firstLine="0"/>
        <w:jc w:val="both"/>
      </w:pPr>
      <w:r>
        <w:rPr>
          <w:color w:val="352C1E"/>
        </w:rPr>
        <w:t>Các thành viên tham gia cuộc</w:t>
      </w:r>
      <w:r>
        <w:rPr>
          <w:color w:val="352C1E"/>
        </w:rPr>
        <w:br/>
        <w:t>thảo luận và những người tham dự</w:t>
      </w:r>
      <w:r>
        <w:rPr>
          <w:color w:val="352C1E"/>
        </w:rPr>
        <w:br/>
        <w:t>buổi thảo luận do muốn hiểu thêm</w:t>
      </w:r>
      <w:r>
        <w:rPr>
          <w:color w:val="352C1E"/>
        </w:rPr>
        <w:br/>
        <w:t>về vấn đề.</w:t>
      </w:r>
    </w:p>
    <w:p w14:paraId="3DDD92B9" w14:textId="77777777" w:rsidR="0035038D" w:rsidRDefault="0035038D">
      <w:pPr>
        <w:framePr w:wrap="none" w:vAnchor="page" w:hAnchor="page" w:x="9173" w:y="14363"/>
      </w:pPr>
    </w:p>
    <w:p w14:paraId="7852873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11B2CAB" w14:textId="77777777" w:rsidR="0035038D" w:rsidRDefault="0035038D">
      <w:pPr>
        <w:spacing w:line="1" w:lineRule="exact"/>
      </w:pPr>
    </w:p>
    <w:p w14:paraId="5A8D5930" w14:textId="77777777" w:rsidR="0035038D" w:rsidRDefault="00000000">
      <w:pPr>
        <w:pStyle w:val="Vnbnnidung0"/>
        <w:framePr w:w="8981" w:h="12422" w:hRule="exact" w:wrap="none" w:vAnchor="page" w:hAnchor="page" w:x="1087" w:y="1122"/>
        <w:spacing w:after="120" w:line="326" w:lineRule="auto"/>
        <w:ind w:firstLine="580"/>
        <w:jc w:val="both"/>
      </w:pPr>
      <w:r>
        <w:rPr>
          <w:lang w:val="en-US" w:eastAsia="en-US" w:bidi="en-US"/>
        </w:rPr>
        <w:t xml:space="preserve">+ </w:t>
      </w:r>
      <w:r>
        <w:t>Học sinh có trách nhiệm như thế nào với vấn đề trật tự an toàn giao thông?</w:t>
      </w:r>
    </w:p>
    <w:p w14:paraId="7BA361B2" w14:textId="77777777" w:rsidR="0035038D" w:rsidRDefault="00000000">
      <w:pPr>
        <w:pStyle w:val="Vnbnnidung0"/>
        <w:framePr w:w="8981" w:h="12422" w:hRule="exact" w:wrap="none" w:vAnchor="page" w:hAnchor="page" w:x="1087" w:y="1122"/>
        <w:spacing w:after="120" w:line="326" w:lineRule="auto"/>
        <w:ind w:firstLine="580"/>
        <w:jc w:val="both"/>
      </w:pPr>
      <w:r>
        <w:t>+ Học sinh cần làm gì để góp phần giữ gìn tiếng nói của dân tộc?</w:t>
      </w:r>
    </w:p>
    <w:p w14:paraId="45E7F302" w14:textId="77777777" w:rsidR="0035038D" w:rsidRDefault="00000000">
      <w:pPr>
        <w:pStyle w:val="Vnbnnidung0"/>
        <w:framePr w:w="8981" w:h="12422" w:hRule="exact" w:wrap="none" w:vAnchor="page" w:hAnchor="page" w:x="1087" w:y="1122"/>
        <w:numPr>
          <w:ilvl w:val="0"/>
          <w:numId w:val="75"/>
        </w:numPr>
        <w:tabs>
          <w:tab w:val="left" w:pos="872"/>
        </w:tabs>
        <w:spacing w:after="120" w:line="329" w:lineRule="auto"/>
        <w:ind w:left="240" w:firstLine="340"/>
        <w:jc w:val="both"/>
      </w:pPr>
      <w:r>
        <w:t>Sau khi thống nhất đề tài, mỗi cá nhân tự tìm hiểu, tham khảo thêm những tài liệu có liên quan, ghi chép nhanh các ý nảy sinh trong quá trình suy nghĩ để chuẩn bị phát biểu ý kiến thảo luận.</w:t>
      </w:r>
    </w:p>
    <w:p w14:paraId="6E626B9D" w14:textId="77777777" w:rsidR="0035038D" w:rsidRDefault="00000000">
      <w:pPr>
        <w:pStyle w:val="Vnbnnidung0"/>
        <w:framePr w:w="8981" w:h="12422" w:hRule="exact" w:wrap="none" w:vAnchor="page" w:hAnchor="page" w:x="1087" w:y="1122"/>
        <w:numPr>
          <w:ilvl w:val="0"/>
          <w:numId w:val="75"/>
        </w:numPr>
        <w:tabs>
          <w:tab w:val="left" w:pos="877"/>
        </w:tabs>
        <w:spacing w:after="120"/>
        <w:ind w:left="240" w:firstLine="340"/>
        <w:jc w:val="both"/>
      </w:pPr>
      <w:r>
        <w:t>Lớp cử một người điều hành thảo luận đảm nhận việc sắp xếp, giới thiệu tuần tự các ý kiến, định hướng vào trọng tâm đề tài, kiểm soát thời gian phát biểu ý kiến của từng người; tổ chức đánh giá, tổng kết cuộc thảo luận.</w:t>
      </w:r>
    </w:p>
    <w:p w14:paraId="50C768B6" w14:textId="77777777" w:rsidR="0035038D" w:rsidRDefault="00000000">
      <w:pPr>
        <w:pStyle w:val="Vnbnnidung0"/>
        <w:framePr w:w="8981" w:h="12422" w:hRule="exact" w:wrap="none" w:vAnchor="page" w:hAnchor="page" w:x="1087" w:y="1122"/>
        <w:numPr>
          <w:ilvl w:val="0"/>
          <w:numId w:val="75"/>
        </w:numPr>
        <w:tabs>
          <w:tab w:val="left" w:pos="876"/>
        </w:tabs>
        <w:spacing w:after="160" w:line="326" w:lineRule="auto"/>
        <w:ind w:firstLine="580"/>
        <w:jc w:val="both"/>
      </w:pPr>
      <w:r>
        <w:t>Cử một thư kí ghi ghép các ý kiến trong cuộc thảo luận.</w:t>
      </w:r>
    </w:p>
    <w:p w14:paraId="0D08DF91" w14:textId="77777777" w:rsidR="0035038D" w:rsidRDefault="00000000">
      <w:pPr>
        <w:pStyle w:val="Khc0"/>
        <w:framePr w:w="8981" w:h="12422" w:hRule="exact" w:wrap="none" w:vAnchor="page" w:hAnchor="page" w:x="1087" w:y="1122"/>
        <w:tabs>
          <w:tab w:val="left" w:leader="underscore" w:pos="3674"/>
        </w:tabs>
        <w:spacing w:after="240" w:line="240" w:lineRule="auto"/>
        <w:ind w:firstLine="0"/>
        <w:jc w:val="both"/>
        <w:rPr>
          <w:sz w:val="24"/>
          <w:szCs w:val="24"/>
        </w:rPr>
      </w:pPr>
      <w:r>
        <w:rPr>
          <w:b/>
          <w:bCs/>
          <w:color w:val="DF874C"/>
          <w:sz w:val="24"/>
          <w:szCs w:val="24"/>
          <w:u w:val="single"/>
        </w:rPr>
        <w:t xml:space="preserve">Q </w:t>
      </w:r>
      <w:r>
        <w:rPr>
          <w:b/>
          <w:bCs/>
          <w:color w:val="647997"/>
          <w:sz w:val="24"/>
          <w:szCs w:val="24"/>
          <w:u w:val="single"/>
        </w:rPr>
        <w:t>THẢO LUẬN</w:t>
      </w:r>
      <w:r>
        <w:rPr>
          <w:b/>
          <w:bCs/>
          <w:color w:val="D56B7A"/>
          <w:sz w:val="24"/>
          <w:szCs w:val="24"/>
        </w:rPr>
        <w:tab/>
      </w:r>
    </w:p>
    <w:p w14:paraId="28758229" w14:textId="77777777" w:rsidR="0035038D" w:rsidRDefault="00000000">
      <w:pPr>
        <w:pStyle w:val="Vnbnnidung0"/>
        <w:framePr w:w="8981" w:h="12422" w:hRule="exact" w:wrap="none" w:vAnchor="page" w:hAnchor="page" w:x="1087" w:y="1122"/>
        <w:numPr>
          <w:ilvl w:val="0"/>
          <w:numId w:val="75"/>
        </w:numPr>
        <w:tabs>
          <w:tab w:val="left" w:pos="876"/>
        </w:tabs>
        <w:spacing w:after="120" w:line="326" w:lineRule="auto"/>
        <w:ind w:firstLine="580"/>
        <w:jc w:val="both"/>
      </w:pPr>
      <w:r>
        <w:t>Người điều hành nhắc lại đề tài, nêu định hướng và mục đích thảo luận.</w:t>
      </w:r>
    </w:p>
    <w:p w14:paraId="3F0F397C" w14:textId="77777777" w:rsidR="0035038D" w:rsidRDefault="00000000">
      <w:pPr>
        <w:pStyle w:val="Vnbnnidung0"/>
        <w:framePr w:w="8981" w:h="12422" w:hRule="exact" w:wrap="none" w:vAnchor="page" w:hAnchor="page" w:x="1087" w:y="1122"/>
        <w:numPr>
          <w:ilvl w:val="0"/>
          <w:numId w:val="75"/>
        </w:numPr>
        <w:tabs>
          <w:tab w:val="left" w:pos="877"/>
        </w:tabs>
        <w:spacing w:after="120" w:line="324" w:lineRule="auto"/>
        <w:ind w:left="240" w:firstLine="340"/>
        <w:jc w:val="both"/>
      </w:pPr>
      <w:r>
        <w:t>Theo định hướng của người điều hành, các thành viên trong lớp lần lượt phát biểu ý kiến. Ý kiến cần tập trung vào trọng tâm vấn đề. phân tích từng khía cạnh, có lí lẽ và bằng chứng để thuyết phục người nghe.</w:t>
      </w:r>
    </w:p>
    <w:p w14:paraId="461D14AD" w14:textId="77777777" w:rsidR="0035038D" w:rsidRDefault="00000000">
      <w:pPr>
        <w:pStyle w:val="Vnbnnidung0"/>
        <w:framePr w:w="8981" w:h="12422" w:hRule="exact" w:wrap="none" w:vAnchor="page" w:hAnchor="page" w:x="1087" w:y="1122"/>
        <w:numPr>
          <w:ilvl w:val="0"/>
          <w:numId w:val="75"/>
        </w:numPr>
        <w:tabs>
          <w:tab w:val="left" w:pos="867"/>
        </w:tabs>
        <w:spacing w:after="120" w:line="331" w:lineRule="auto"/>
        <w:ind w:left="240" w:firstLine="340"/>
        <w:jc w:val="both"/>
      </w:pPr>
      <w:r>
        <w:t>Người phát biểu sau có thể bàn luận về vấn đề theo góc nhìn riêng, tán thành hay phản đối ý kiến của người phát biểu trước, trên cơ sở đó, khẳng định quan điểm của mình.</w:t>
      </w:r>
    </w:p>
    <w:p w14:paraId="64AF0763" w14:textId="77777777" w:rsidR="0035038D" w:rsidRDefault="00000000">
      <w:pPr>
        <w:pStyle w:val="Vnbnnidung0"/>
        <w:framePr w:w="8981" w:h="12422" w:hRule="exact" w:wrap="none" w:vAnchor="page" w:hAnchor="page" w:x="1087" w:y="1122"/>
        <w:numPr>
          <w:ilvl w:val="0"/>
          <w:numId w:val="75"/>
        </w:numPr>
        <w:tabs>
          <w:tab w:val="left" w:pos="877"/>
        </w:tabs>
        <w:spacing w:after="120"/>
        <w:ind w:left="240" w:firstLine="340"/>
        <w:jc w:val="both"/>
      </w:pPr>
      <w:r>
        <w:t>Các thành viên tham gia thảo luận cản nắm được nội dung chính mà nhóm đã trao đổi và trình bày íại được nội dung các ý kiến đó.</w:t>
      </w:r>
    </w:p>
    <w:p w14:paraId="29BB594D" w14:textId="77777777" w:rsidR="0035038D" w:rsidRDefault="00000000">
      <w:pPr>
        <w:pStyle w:val="Vnbnnidung0"/>
        <w:framePr w:w="8981" w:h="12422" w:hRule="exact" w:wrap="none" w:vAnchor="page" w:hAnchor="page" w:x="1087" w:y="1122"/>
        <w:numPr>
          <w:ilvl w:val="0"/>
          <w:numId w:val="75"/>
        </w:numPr>
        <w:tabs>
          <w:tab w:val="left" w:pos="877"/>
        </w:tabs>
        <w:spacing w:after="160" w:line="326" w:lineRule="auto"/>
        <w:ind w:left="240" w:firstLine="340"/>
        <w:jc w:val="both"/>
      </w:pPr>
      <w:r>
        <w:t>Thư kí ghi chép các ý kiến, người điều hành dựa vào đó tổng hợp, kết luận về vấn đề. Tuỳ thực tế cuộc thảo luận, người điều hãnh có thể khẳng định sự đồng thuận của các ý kiến hoặc khá' quát các nhóm ý kiến khác nhau. Mục đích cuối cùng là để mọi người hiểu sâu sắc hơn về bản chất của vấn đề và có thái độ, hành động phù hợp.</w:t>
      </w:r>
    </w:p>
    <w:p w14:paraId="135DADE0" w14:textId="77777777" w:rsidR="0035038D" w:rsidRDefault="00000000">
      <w:pPr>
        <w:pStyle w:val="Khc0"/>
        <w:framePr w:w="8981" w:h="12422" w:hRule="exact" w:wrap="none" w:vAnchor="page" w:hAnchor="page" w:x="1087" w:y="1122"/>
        <w:tabs>
          <w:tab w:val="left" w:leader="underscore" w:pos="3674"/>
        </w:tabs>
        <w:spacing w:after="240" w:line="240" w:lineRule="auto"/>
        <w:ind w:firstLine="0"/>
        <w:jc w:val="both"/>
        <w:rPr>
          <w:sz w:val="24"/>
          <w:szCs w:val="24"/>
        </w:rPr>
      </w:pPr>
      <w:r>
        <w:rPr>
          <w:b/>
          <w:bCs/>
          <w:color w:val="DF874C"/>
          <w:sz w:val="24"/>
          <w:szCs w:val="24"/>
          <w:u w:val="single"/>
        </w:rPr>
        <w:t xml:space="preserve">Q </w:t>
      </w:r>
      <w:r>
        <w:rPr>
          <w:b/>
          <w:bCs/>
          <w:color w:val="647997"/>
          <w:sz w:val="24"/>
          <w:szCs w:val="24"/>
          <w:u w:val="single"/>
        </w:rPr>
        <w:t>ĐÁNH GIÁ</w:t>
      </w:r>
      <w:r>
        <w:rPr>
          <w:b/>
          <w:bCs/>
          <w:color w:val="647997"/>
          <w:sz w:val="24"/>
          <w:szCs w:val="24"/>
        </w:rPr>
        <w:tab/>
      </w:r>
    </w:p>
    <w:p w14:paraId="0BE4281F" w14:textId="77777777" w:rsidR="0035038D" w:rsidRDefault="00000000">
      <w:pPr>
        <w:pStyle w:val="Vnbnnidung0"/>
        <w:framePr w:w="8981" w:h="12422" w:hRule="exact" w:wrap="none" w:vAnchor="page" w:hAnchor="page" w:x="1087" w:y="1122"/>
        <w:spacing w:after="120" w:line="326" w:lineRule="auto"/>
        <w:ind w:firstLine="580"/>
        <w:jc w:val="both"/>
      </w:pPr>
      <w:r>
        <w:t>Sau khi thảo luận, cả lớp cần tập trung trao đổi về một số khía cạnh:</w:t>
      </w:r>
    </w:p>
    <w:p w14:paraId="4AE3D426" w14:textId="77777777" w:rsidR="0035038D" w:rsidRDefault="00000000">
      <w:pPr>
        <w:pStyle w:val="Vnbnnidung0"/>
        <w:framePr w:w="8981" w:h="12422" w:hRule="exact" w:wrap="none" w:vAnchor="page" w:hAnchor="page" w:x="1087" w:y="1122"/>
        <w:numPr>
          <w:ilvl w:val="0"/>
          <w:numId w:val="75"/>
        </w:numPr>
        <w:tabs>
          <w:tab w:val="left" w:pos="867"/>
        </w:tabs>
        <w:spacing w:after="120"/>
        <w:ind w:left="240" w:firstLine="340"/>
        <w:jc w:val="both"/>
      </w:pPr>
      <w:r>
        <w:t>Vấn đề đời sống được thảo luận thực sự có ý nghĩa không, có tác động gì đến nhận thức của bản thân?</w:t>
      </w:r>
    </w:p>
    <w:p w14:paraId="214E9A10" w14:textId="77777777" w:rsidR="0035038D" w:rsidRDefault="00000000">
      <w:pPr>
        <w:pStyle w:val="Vnbnnidung0"/>
        <w:framePr w:w="8981" w:h="12422" w:hRule="exact" w:wrap="none" w:vAnchor="page" w:hAnchor="page" w:x="1087" w:y="1122"/>
        <w:numPr>
          <w:ilvl w:val="0"/>
          <w:numId w:val="75"/>
        </w:numPr>
        <w:tabs>
          <w:tab w:val="left" w:pos="867"/>
        </w:tabs>
        <w:spacing w:after="120" w:line="331" w:lineRule="auto"/>
        <w:ind w:left="240" w:firstLine="340"/>
        <w:jc w:val="both"/>
      </w:pPr>
      <w:r>
        <w:t>Các ý kiến phát biểu đã tập trung vào trọng tâm của vấn đề chưa, có tác dụng làm sáng tỏ vấn đề như thế nào?</w:t>
      </w:r>
    </w:p>
    <w:p w14:paraId="5F790CA3" w14:textId="77777777" w:rsidR="0035038D" w:rsidRDefault="00000000">
      <w:pPr>
        <w:pStyle w:val="Vnbnnidung0"/>
        <w:framePr w:w="8981" w:h="12422" w:hRule="exact" w:wrap="none" w:vAnchor="page" w:hAnchor="page" w:x="1087" w:y="1122"/>
        <w:numPr>
          <w:ilvl w:val="0"/>
          <w:numId w:val="75"/>
        </w:numPr>
        <w:tabs>
          <w:tab w:val="left" w:pos="867"/>
        </w:tabs>
        <w:spacing w:after="120" w:line="326" w:lineRule="auto"/>
        <w:ind w:left="240" w:firstLine="340"/>
        <w:jc w:val="both"/>
      </w:pPr>
      <w:r>
        <w:t>Các thành viên tương tác với nhau ở mức độ nào, có thể hiện thái độ tôn trọng, học hỏi nhau trong thảo luận không?</w:t>
      </w:r>
    </w:p>
    <w:p w14:paraId="41E6A53A" w14:textId="77777777" w:rsidR="0035038D" w:rsidRDefault="00000000">
      <w:pPr>
        <w:pStyle w:val="Vnbnnidung0"/>
        <w:framePr w:w="8981" w:h="12422" w:hRule="exact" w:wrap="none" w:vAnchor="page" w:hAnchor="page" w:x="1087" w:y="1122"/>
        <w:numPr>
          <w:ilvl w:val="0"/>
          <w:numId w:val="75"/>
        </w:numPr>
        <w:tabs>
          <w:tab w:val="left" w:pos="876"/>
        </w:tabs>
        <w:spacing w:after="0" w:line="326" w:lineRule="auto"/>
        <w:ind w:firstLine="580"/>
        <w:jc w:val="both"/>
      </w:pPr>
      <w:r>
        <w:t>Người điều hành và thư kí đã thể hiện đúng vai trò của mình chưa?</w:t>
      </w:r>
    </w:p>
    <w:p w14:paraId="485D7E02" w14:textId="77777777" w:rsidR="0035038D" w:rsidRDefault="00000000">
      <w:pPr>
        <w:pStyle w:val="utranghocchntrang0"/>
        <w:framePr w:wrap="none" w:vAnchor="page" w:hAnchor="page" w:x="1145" w:y="14346"/>
        <w:rPr>
          <w:sz w:val="15"/>
          <w:szCs w:val="15"/>
        </w:rPr>
      </w:pPr>
      <w:r>
        <w:rPr>
          <w:b w:val="0"/>
          <w:bCs w:val="0"/>
          <w:sz w:val="15"/>
          <w:szCs w:val="15"/>
          <w:vertAlign w:val="superscript"/>
        </w:rPr>
        <w:t>76</w:t>
      </w:r>
      <w:r>
        <w:rPr>
          <w:b w:val="0"/>
          <w:bCs w:val="0"/>
          <w:sz w:val="15"/>
          <w:szCs w:val="15"/>
        </w:rPr>
        <w:t>^3*</w:t>
      </w:r>
    </w:p>
    <w:p w14:paraId="45B7E7B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B4070C1" w14:textId="77777777" w:rsidR="0035038D" w:rsidRDefault="0035038D">
      <w:pPr>
        <w:spacing w:line="1" w:lineRule="exact"/>
      </w:pPr>
    </w:p>
    <w:p w14:paraId="323274D4" w14:textId="77777777" w:rsidR="0035038D" w:rsidRDefault="00000000">
      <w:pPr>
        <w:pStyle w:val="Tiu30"/>
        <w:framePr w:w="8726" w:h="989" w:hRule="exact" w:wrap="none" w:vAnchor="page" w:hAnchor="page" w:x="1214" w:y="1228"/>
        <w:tabs>
          <w:tab w:val="left" w:leader="hyphen" w:pos="2486"/>
          <w:tab w:val="left" w:leader="hyphen" w:pos="4301"/>
        </w:tabs>
        <w:spacing w:after="0" w:line="120" w:lineRule="auto"/>
      </w:pPr>
      <w:bookmarkStart w:id="111" w:name="bookmark225"/>
      <w:r>
        <w:rPr>
          <w:color w:val="647997"/>
        </w:rPr>
        <w:t>Củng cố, mở rộng</w:t>
      </w:r>
      <w:bookmarkEnd w:id="111"/>
    </w:p>
    <w:p w14:paraId="54B8C540" w14:textId="77777777" w:rsidR="0035038D" w:rsidRDefault="00000000">
      <w:pPr>
        <w:pStyle w:val="Tiu40"/>
        <w:framePr w:w="8726" w:h="989" w:hRule="exact" w:wrap="none" w:vAnchor="page" w:hAnchor="page" w:x="1214" w:y="1228"/>
        <w:pBdr>
          <w:top w:val="single" w:sz="4" w:space="0" w:color="auto"/>
        </w:pBdr>
        <w:tabs>
          <w:tab w:val="left" w:leader="hyphen" w:pos="4026"/>
          <w:tab w:val="left" w:leader="hyphen" w:pos="5841"/>
        </w:tabs>
        <w:spacing w:after="0" w:line="120" w:lineRule="auto"/>
        <w:ind w:left="1540"/>
        <w:jc w:val="left"/>
        <w:rPr>
          <w:sz w:val="48"/>
          <w:szCs w:val="48"/>
        </w:rPr>
      </w:pPr>
      <w:bookmarkStart w:id="112" w:name="bookmark227"/>
      <w:r>
        <w:rPr>
          <w:rFonts w:ascii="Arial" w:eastAsia="Arial" w:hAnsi="Arial" w:cs="Arial"/>
          <w:i/>
          <w:iCs/>
          <w:sz w:val="48"/>
          <w:szCs w:val="48"/>
        </w:rPr>
        <w:tab/>
        <w:t>—ss</w:t>
      </w:r>
      <w:r>
        <w:rPr>
          <w:rFonts w:ascii="Arial" w:eastAsia="Arial" w:hAnsi="Arial" w:cs="Arial"/>
          <w:i/>
          <w:iCs/>
          <w:sz w:val="48"/>
          <w:szCs w:val="48"/>
        </w:rPr>
        <w:tab/>
      </w:r>
      <w:r>
        <w:rPr>
          <w:rFonts w:ascii="Arial" w:eastAsia="Arial" w:hAnsi="Arial" w:cs="Arial"/>
          <w:i/>
          <w:iCs/>
          <w:color w:val="647997"/>
          <w:sz w:val="48"/>
          <w:szCs w:val="48"/>
          <w:vertAlign w:val="superscript"/>
        </w:rPr>
        <w:t>:</w:t>
      </w:r>
      <w:bookmarkEnd w:id="112"/>
    </w:p>
    <w:p w14:paraId="4F741917" w14:textId="77777777" w:rsidR="0035038D" w:rsidRDefault="00000000">
      <w:pPr>
        <w:pStyle w:val="Chthchbng0"/>
        <w:framePr w:wrap="none" w:vAnchor="page" w:hAnchor="page" w:x="1224" w:y="2534"/>
        <w:spacing w:line="240" w:lineRule="auto"/>
        <w:jc w:val="left"/>
      </w:pPr>
      <w:r>
        <w:rPr>
          <w:b/>
          <w:bCs/>
        </w:rPr>
        <w:t xml:space="preserve">1. </w:t>
      </w:r>
      <w:r>
        <w:t>Kẻ bảng theo mẫu sau vào vở và điền các thông tin phù hợp:</w:t>
      </w:r>
    </w:p>
    <w:tbl>
      <w:tblPr>
        <w:tblOverlap w:val="never"/>
        <w:tblW w:w="0" w:type="auto"/>
        <w:tblLayout w:type="fixed"/>
        <w:tblCellMar>
          <w:left w:w="10" w:type="dxa"/>
          <w:right w:w="10" w:type="dxa"/>
        </w:tblCellMar>
        <w:tblLook w:val="04A0" w:firstRow="1" w:lastRow="0" w:firstColumn="1" w:lastColumn="0" w:noHBand="0" w:noVBand="1"/>
      </w:tblPr>
      <w:tblGrid>
        <w:gridCol w:w="1699"/>
        <w:gridCol w:w="1382"/>
        <w:gridCol w:w="1546"/>
        <w:gridCol w:w="1373"/>
        <w:gridCol w:w="1094"/>
        <w:gridCol w:w="1589"/>
      </w:tblGrid>
      <w:tr w:rsidR="0035038D" w14:paraId="6965D1AF" w14:textId="77777777">
        <w:tblPrEx>
          <w:tblCellMar>
            <w:top w:w="0" w:type="dxa"/>
            <w:bottom w:w="0" w:type="dxa"/>
          </w:tblCellMar>
        </w:tblPrEx>
        <w:trPr>
          <w:trHeight w:hRule="exact" w:val="806"/>
        </w:trPr>
        <w:tc>
          <w:tcPr>
            <w:tcW w:w="1699" w:type="dxa"/>
            <w:tcBorders>
              <w:top w:val="single" w:sz="4" w:space="0" w:color="auto"/>
              <w:left w:val="single" w:sz="4" w:space="0" w:color="auto"/>
            </w:tcBorders>
            <w:shd w:val="clear" w:color="auto" w:fill="FDDCC3"/>
            <w:vAlign w:val="center"/>
          </w:tcPr>
          <w:p w14:paraId="33F37653" w14:textId="77777777" w:rsidR="0035038D" w:rsidRDefault="00000000">
            <w:pPr>
              <w:pStyle w:val="Khc0"/>
              <w:framePr w:w="8683" w:h="3096" w:wrap="none" w:vAnchor="page" w:hAnchor="page" w:x="1234" w:y="2966"/>
              <w:spacing w:after="0" w:line="240" w:lineRule="auto"/>
              <w:ind w:firstLine="0"/>
              <w:jc w:val="center"/>
            </w:pPr>
            <w:r>
              <w:rPr>
                <w:b/>
                <w:bCs/>
              </w:rPr>
              <w:t>Văn bản</w:t>
            </w:r>
          </w:p>
        </w:tc>
        <w:tc>
          <w:tcPr>
            <w:tcW w:w="1382" w:type="dxa"/>
            <w:tcBorders>
              <w:top w:val="single" w:sz="4" w:space="0" w:color="auto"/>
              <w:left w:val="single" w:sz="4" w:space="0" w:color="auto"/>
            </w:tcBorders>
            <w:shd w:val="clear" w:color="auto" w:fill="FDDCC3"/>
            <w:vAlign w:val="center"/>
          </w:tcPr>
          <w:p w14:paraId="1E0F285E" w14:textId="77777777" w:rsidR="0035038D" w:rsidRDefault="00000000">
            <w:pPr>
              <w:pStyle w:val="Khc0"/>
              <w:framePr w:w="8683" w:h="3096" w:wrap="none" w:vAnchor="page" w:hAnchor="page" w:x="1234" w:y="2966"/>
              <w:spacing w:after="0" w:line="317" w:lineRule="auto"/>
              <w:ind w:firstLine="0"/>
              <w:jc w:val="center"/>
            </w:pPr>
            <w:r>
              <w:rPr>
                <w:b/>
                <w:bCs/>
                <w:color w:val="352C1E"/>
              </w:rPr>
              <w:t>Thời điểm ra đời</w:t>
            </w:r>
          </w:p>
        </w:tc>
        <w:tc>
          <w:tcPr>
            <w:tcW w:w="1546" w:type="dxa"/>
            <w:tcBorders>
              <w:top w:val="single" w:sz="4" w:space="0" w:color="auto"/>
              <w:left w:val="single" w:sz="4" w:space="0" w:color="auto"/>
            </w:tcBorders>
            <w:shd w:val="clear" w:color="auto" w:fill="FDDCC3"/>
            <w:vAlign w:val="center"/>
          </w:tcPr>
          <w:p w14:paraId="468C6C4C" w14:textId="77777777" w:rsidR="0035038D" w:rsidRDefault="00000000">
            <w:pPr>
              <w:pStyle w:val="Khc0"/>
              <w:framePr w:w="8683" w:h="3096" w:wrap="none" w:vAnchor="page" w:hAnchor="page" w:x="1234" w:y="2966"/>
              <w:spacing w:after="0" w:line="240" w:lineRule="auto"/>
              <w:ind w:firstLine="0"/>
              <w:jc w:val="center"/>
            </w:pPr>
            <w:r>
              <w:rPr>
                <w:b/>
                <w:bCs/>
                <w:color w:val="352C1E"/>
              </w:rPr>
              <w:t>Luận đê</w:t>
            </w:r>
          </w:p>
        </w:tc>
        <w:tc>
          <w:tcPr>
            <w:tcW w:w="1373" w:type="dxa"/>
            <w:tcBorders>
              <w:top w:val="single" w:sz="4" w:space="0" w:color="auto"/>
              <w:left w:val="single" w:sz="4" w:space="0" w:color="auto"/>
            </w:tcBorders>
            <w:shd w:val="clear" w:color="auto" w:fill="FDDCC3"/>
            <w:vAlign w:val="center"/>
          </w:tcPr>
          <w:p w14:paraId="14238AC3" w14:textId="77777777" w:rsidR="0035038D" w:rsidRDefault="00000000">
            <w:pPr>
              <w:pStyle w:val="Khc0"/>
              <w:framePr w:w="8683" w:h="3096" w:wrap="none" w:vAnchor="page" w:hAnchor="page" w:x="1234" w:y="2966"/>
              <w:spacing w:after="0" w:line="240" w:lineRule="auto"/>
              <w:ind w:firstLine="0"/>
              <w:jc w:val="center"/>
            </w:pPr>
            <w:r>
              <w:rPr>
                <w:b/>
                <w:bCs/>
              </w:rPr>
              <w:t>Luận điểm</w:t>
            </w:r>
          </w:p>
        </w:tc>
        <w:tc>
          <w:tcPr>
            <w:tcW w:w="1094" w:type="dxa"/>
            <w:tcBorders>
              <w:top w:val="single" w:sz="4" w:space="0" w:color="auto"/>
              <w:left w:val="single" w:sz="4" w:space="0" w:color="auto"/>
            </w:tcBorders>
            <w:shd w:val="clear" w:color="auto" w:fill="FDDCC3"/>
            <w:vAlign w:val="center"/>
          </w:tcPr>
          <w:p w14:paraId="328F0493" w14:textId="77777777" w:rsidR="0035038D" w:rsidRDefault="00000000">
            <w:pPr>
              <w:pStyle w:val="Khc0"/>
              <w:framePr w:w="8683" w:h="3096" w:wrap="none" w:vAnchor="page" w:hAnchor="page" w:x="1234" w:y="2966"/>
              <w:spacing w:after="0" w:line="240" w:lineRule="auto"/>
              <w:ind w:firstLine="0"/>
              <w:jc w:val="center"/>
            </w:pPr>
            <w:r>
              <w:rPr>
                <w:b/>
                <w:bCs/>
              </w:rPr>
              <w:t>Lí lẽ</w:t>
            </w:r>
          </w:p>
        </w:tc>
        <w:tc>
          <w:tcPr>
            <w:tcW w:w="1589" w:type="dxa"/>
            <w:tcBorders>
              <w:top w:val="single" w:sz="4" w:space="0" w:color="auto"/>
              <w:left w:val="single" w:sz="4" w:space="0" w:color="auto"/>
              <w:right w:val="single" w:sz="4" w:space="0" w:color="auto"/>
            </w:tcBorders>
            <w:shd w:val="clear" w:color="auto" w:fill="FDDCC3"/>
            <w:vAlign w:val="center"/>
          </w:tcPr>
          <w:p w14:paraId="33AF5BE9" w14:textId="77777777" w:rsidR="0035038D" w:rsidRDefault="00000000">
            <w:pPr>
              <w:pStyle w:val="Khc0"/>
              <w:framePr w:w="8683" w:h="3096" w:wrap="none" w:vAnchor="page" w:hAnchor="page" w:x="1234" w:y="2966"/>
              <w:spacing w:after="0" w:line="240" w:lineRule="auto"/>
              <w:ind w:firstLine="0"/>
            </w:pPr>
            <w:r>
              <w:rPr>
                <w:b/>
                <w:bCs/>
              </w:rPr>
              <w:t>Bằng chứng</w:t>
            </w:r>
          </w:p>
        </w:tc>
      </w:tr>
      <w:tr w:rsidR="0035038D" w14:paraId="7099C2AB" w14:textId="77777777">
        <w:tblPrEx>
          <w:tblCellMar>
            <w:top w:w="0" w:type="dxa"/>
            <w:bottom w:w="0" w:type="dxa"/>
          </w:tblCellMar>
        </w:tblPrEx>
        <w:trPr>
          <w:trHeight w:hRule="exact" w:val="1094"/>
        </w:trPr>
        <w:tc>
          <w:tcPr>
            <w:tcW w:w="1699" w:type="dxa"/>
            <w:tcBorders>
              <w:top w:val="single" w:sz="4" w:space="0" w:color="auto"/>
              <w:left w:val="single" w:sz="4" w:space="0" w:color="auto"/>
            </w:tcBorders>
            <w:shd w:val="clear" w:color="auto" w:fill="auto"/>
            <w:vAlign w:val="center"/>
          </w:tcPr>
          <w:p w14:paraId="022A10D4" w14:textId="77777777" w:rsidR="0035038D" w:rsidRDefault="00000000">
            <w:pPr>
              <w:pStyle w:val="Khc0"/>
              <w:framePr w:w="8683" w:h="3096" w:wrap="none" w:vAnchor="page" w:hAnchor="page" w:x="1234" w:y="2966"/>
              <w:spacing w:after="0" w:line="240" w:lineRule="auto"/>
              <w:ind w:firstLine="140"/>
            </w:pPr>
            <w:r>
              <w:rPr>
                <w:i/>
                <w:iCs/>
              </w:rPr>
              <w:t>Hịch tướng sĩ</w:t>
            </w:r>
          </w:p>
        </w:tc>
        <w:tc>
          <w:tcPr>
            <w:tcW w:w="1382" w:type="dxa"/>
            <w:tcBorders>
              <w:top w:val="single" w:sz="4" w:space="0" w:color="auto"/>
              <w:left w:val="single" w:sz="4" w:space="0" w:color="auto"/>
            </w:tcBorders>
            <w:shd w:val="clear" w:color="auto" w:fill="auto"/>
          </w:tcPr>
          <w:p w14:paraId="22D437DC" w14:textId="77777777" w:rsidR="0035038D" w:rsidRDefault="0035038D">
            <w:pPr>
              <w:framePr w:w="8683" w:h="3096" w:wrap="none" w:vAnchor="page" w:hAnchor="page" w:x="1234" w:y="2966"/>
              <w:rPr>
                <w:sz w:val="10"/>
                <w:szCs w:val="10"/>
              </w:rPr>
            </w:pPr>
          </w:p>
        </w:tc>
        <w:tc>
          <w:tcPr>
            <w:tcW w:w="1546" w:type="dxa"/>
            <w:tcBorders>
              <w:top w:val="single" w:sz="4" w:space="0" w:color="auto"/>
              <w:left w:val="single" w:sz="4" w:space="0" w:color="auto"/>
            </w:tcBorders>
            <w:shd w:val="clear" w:color="auto" w:fill="auto"/>
          </w:tcPr>
          <w:p w14:paraId="426FB828" w14:textId="77777777" w:rsidR="0035038D" w:rsidRDefault="0035038D">
            <w:pPr>
              <w:framePr w:w="8683" w:h="3096" w:wrap="none" w:vAnchor="page" w:hAnchor="page" w:x="1234" w:y="2966"/>
              <w:rPr>
                <w:sz w:val="10"/>
                <w:szCs w:val="10"/>
              </w:rPr>
            </w:pPr>
          </w:p>
        </w:tc>
        <w:tc>
          <w:tcPr>
            <w:tcW w:w="1373" w:type="dxa"/>
            <w:tcBorders>
              <w:top w:val="single" w:sz="4" w:space="0" w:color="auto"/>
              <w:left w:val="single" w:sz="4" w:space="0" w:color="auto"/>
            </w:tcBorders>
            <w:shd w:val="clear" w:color="auto" w:fill="auto"/>
          </w:tcPr>
          <w:p w14:paraId="52F8C114" w14:textId="77777777" w:rsidR="0035038D" w:rsidRDefault="0035038D">
            <w:pPr>
              <w:framePr w:w="8683" w:h="3096" w:wrap="none" w:vAnchor="page" w:hAnchor="page" w:x="1234" w:y="2966"/>
              <w:rPr>
                <w:sz w:val="10"/>
                <w:szCs w:val="10"/>
              </w:rPr>
            </w:pPr>
          </w:p>
        </w:tc>
        <w:tc>
          <w:tcPr>
            <w:tcW w:w="1094" w:type="dxa"/>
            <w:tcBorders>
              <w:top w:val="single" w:sz="4" w:space="0" w:color="auto"/>
              <w:left w:val="single" w:sz="4" w:space="0" w:color="auto"/>
            </w:tcBorders>
            <w:shd w:val="clear" w:color="auto" w:fill="auto"/>
          </w:tcPr>
          <w:p w14:paraId="2C140158" w14:textId="77777777" w:rsidR="0035038D" w:rsidRDefault="0035038D">
            <w:pPr>
              <w:framePr w:w="8683" w:h="3096" w:wrap="none" w:vAnchor="page" w:hAnchor="page" w:x="1234" w:y="2966"/>
              <w:rPr>
                <w:sz w:val="10"/>
                <w:szCs w:val="10"/>
              </w:rPr>
            </w:pPr>
          </w:p>
        </w:tc>
        <w:tc>
          <w:tcPr>
            <w:tcW w:w="1589" w:type="dxa"/>
            <w:tcBorders>
              <w:top w:val="single" w:sz="4" w:space="0" w:color="auto"/>
              <w:left w:val="single" w:sz="4" w:space="0" w:color="auto"/>
              <w:right w:val="single" w:sz="4" w:space="0" w:color="auto"/>
            </w:tcBorders>
            <w:shd w:val="clear" w:color="auto" w:fill="auto"/>
          </w:tcPr>
          <w:p w14:paraId="16846816" w14:textId="77777777" w:rsidR="0035038D" w:rsidRDefault="0035038D">
            <w:pPr>
              <w:framePr w:w="8683" w:h="3096" w:wrap="none" w:vAnchor="page" w:hAnchor="page" w:x="1234" w:y="2966"/>
              <w:rPr>
                <w:sz w:val="10"/>
                <w:szCs w:val="10"/>
              </w:rPr>
            </w:pPr>
          </w:p>
        </w:tc>
      </w:tr>
      <w:tr w:rsidR="0035038D" w14:paraId="4BFCDCFC" w14:textId="77777777">
        <w:tblPrEx>
          <w:tblCellMar>
            <w:top w:w="0" w:type="dxa"/>
            <w:bottom w:w="0" w:type="dxa"/>
          </w:tblCellMar>
        </w:tblPrEx>
        <w:trPr>
          <w:trHeight w:hRule="exact" w:val="1195"/>
        </w:trPr>
        <w:tc>
          <w:tcPr>
            <w:tcW w:w="1699" w:type="dxa"/>
            <w:tcBorders>
              <w:top w:val="single" w:sz="4" w:space="0" w:color="auto"/>
              <w:left w:val="single" w:sz="4" w:space="0" w:color="auto"/>
              <w:bottom w:val="single" w:sz="4" w:space="0" w:color="auto"/>
            </w:tcBorders>
            <w:shd w:val="clear" w:color="auto" w:fill="auto"/>
            <w:vAlign w:val="center"/>
          </w:tcPr>
          <w:p w14:paraId="55CE208B" w14:textId="77777777" w:rsidR="0035038D" w:rsidRDefault="00000000">
            <w:pPr>
              <w:pStyle w:val="Khc0"/>
              <w:framePr w:w="8683" w:h="3096" w:wrap="none" w:vAnchor="page" w:hAnchor="page" w:x="1234" w:y="2966"/>
              <w:spacing w:after="0" w:line="290" w:lineRule="auto"/>
              <w:ind w:left="140"/>
            </w:pPr>
            <w:r>
              <w:rPr>
                <w:i/>
                <w:iCs/>
              </w:rPr>
              <w:t>Tinh thần yêu nước của nhàn dân ta</w:t>
            </w:r>
          </w:p>
        </w:tc>
        <w:tc>
          <w:tcPr>
            <w:tcW w:w="1382" w:type="dxa"/>
            <w:tcBorders>
              <w:top w:val="single" w:sz="4" w:space="0" w:color="auto"/>
              <w:left w:val="single" w:sz="4" w:space="0" w:color="auto"/>
              <w:bottom w:val="single" w:sz="4" w:space="0" w:color="auto"/>
            </w:tcBorders>
            <w:shd w:val="clear" w:color="auto" w:fill="auto"/>
          </w:tcPr>
          <w:p w14:paraId="5FC3493D" w14:textId="77777777" w:rsidR="0035038D" w:rsidRDefault="0035038D">
            <w:pPr>
              <w:framePr w:w="8683" w:h="3096" w:wrap="none" w:vAnchor="page" w:hAnchor="page" w:x="1234" w:y="2966"/>
              <w:rPr>
                <w:sz w:val="10"/>
                <w:szCs w:val="10"/>
              </w:rPr>
            </w:pPr>
          </w:p>
        </w:tc>
        <w:tc>
          <w:tcPr>
            <w:tcW w:w="1546" w:type="dxa"/>
            <w:tcBorders>
              <w:top w:val="single" w:sz="4" w:space="0" w:color="auto"/>
              <w:left w:val="single" w:sz="4" w:space="0" w:color="auto"/>
              <w:bottom w:val="single" w:sz="4" w:space="0" w:color="auto"/>
            </w:tcBorders>
            <w:shd w:val="clear" w:color="auto" w:fill="auto"/>
          </w:tcPr>
          <w:p w14:paraId="61DD93B5" w14:textId="77777777" w:rsidR="0035038D" w:rsidRDefault="0035038D">
            <w:pPr>
              <w:framePr w:w="8683" w:h="3096" w:wrap="none" w:vAnchor="page" w:hAnchor="page" w:x="1234" w:y="2966"/>
              <w:rPr>
                <w:sz w:val="10"/>
                <w:szCs w:val="10"/>
              </w:rPr>
            </w:pPr>
          </w:p>
        </w:tc>
        <w:tc>
          <w:tcPr>
            <w:tcW w:w="1373" w:type="dxa"/>
            <w:tcBorders>
              <w:top w:val="single" w:sz="4" w:space="0" w:color="auto"/>
              <w:left w:val="single" w:sz="4" w:space="0" w:color="auto"/>
              <w:bottom w:val="single" w:sz="4" w:space="0" w:color="auto"/>
            </w:tcBorders>
            <w:shd w:val="clear" w:color="auto" w:fill="auto"/>
          </w:tcPr>
          <w:p w14:paraId="0C786BD6" w14:textId="77777777" w:rsidR="0035038D" w:rsidRDefault="0035038D">
            <w:pPr>
              <w:framePr w:w="8683" w:h="3096" w:wrap="none" w:vAnchor="page" w:hAnchor="page" w:x="1234" w:y="2966"/>
              <w:rPr>
                <w:sz w:val="10"/>
                <w:szCs w:val="10"/>
              </w:rPr>
            </w:pPr>
          </w:p>
        </w:tc>
        <w:tc>
          <w:tcPr>
            <w:tcW w:w="1094" w:type="dxa"/>
            <w:tcBorders>
              <w:top w:val="single" w:sz="4" w:space="0" w:color="auto"/>
              <w:left w:val="single" w:sz="4" w:space="0" w:color="auto"/>
              <w:bottom w:val="single" w:sz="4" w:space="0" w:color="auto"/>
            </w:tcBorders>
            <w:shd w:val="clear" w:color="auto" w:fill="auto"/>
          </w:tcPr>
          <w:p w14:paraId="02CDA57F" w14:textId="77777777" w:rsidR="0035038D" w:rsidRDefault="0035038D">
            <w:pPr>
              <w:framePr w:w="8683" w:h="3096" w:wrap="none" w:vAnchor="page" w:hAnchor="page" w:x="1234" w:y="2966"/>
              <w:rPr>
                <w:sz w:val="10"/>
                <w:szCs w:val="10"/>
              </w:rPr>
            </w:pP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2652A7D2" w14:textId="77777777" w:rsidR="0035038D" w:rsidRDefault="0035038D">
            <w:pPr>
              <w:framePr w:w="8683" w:h="3096" w:wrap="none" w:vAnchor="page" w:hAnchor="page" w:x="1234" w:y="2966"/>
              <w:rPr>
                <w:sz w:val="10"/>
                <w:szCs w:val="10"/>
              </w:rPr>
            </w:pPr>
          </w:p>
        </w:tc>
      </w:tr>
    </w:tbl>
    <w:p w14:paraId="3EB69B25" w14:textId="77777777" w:rsidR="0035038D" w:rsidRDefault="00000000">
      <w:pPr>
        <w:pStyle w:val="Chthchbng0"/>
        <w:framePr w:wrap="none" w:vAnchor="page" w:hAnchor="page" w:x="1214" w:y="6201"/>
        <w:spacing w:line="240" w:lineRule="auto"/>
        <w:jc w:val="left"/>
      </w:pPr>
      <w:r>
        <w:t>2. Kẻ bảng theo mẫu sau vào vở và điền thông tin phù họp:</w:t>
      </w:r>
    </w:p>
    <w:tbl>
      <w:tblPr>
        <w:tblOverlap w:val="never"/>
        <w:tblW w:w="0" w:type="auto"/>
        <w:tblLayout w:type="fixed"/>
        <w:tblCellMar>
          <w:left w:w="10" w:type="dxa"/>
          <w:right w:w="10" w:type="dxa"/>
        </w:tblCellMar>
        <w:tblLook w:val="04A0" w:firstRow="1" w:lastRow="0" w:firstColumn="1" w:lastColumn="0" w:noHBand="0" w:noVBand="1"/>
      </w:tblPr>
      <w:tblGrid>
        <w:gridCol w:w="2342"/>
        <w:gridCol w:w="2851"/>
        <w:gridCol w:w="3490"/>
      </w:tblGrid>
      <w:tr w:rsidR="0035038D" w14:paraId="0D6E6FB8" w14:textId="77777777">
        <w:tblPrEx>
          <w:tblCellMar>
            <w:top w:w="0" w:type="dxa"/>
            <w:bottom w:w="0" w:type="dxa"/>
          </w:tblCellMar>
        </w:tblPrEx>
        <w:trPr>
          <w:trHeight w:hRule="exact" w:val="922"/>
        </w:trPr>
        <w:tc>
          <w:tcPr>
            <w:tcW w:w="2342" w:type="dxa"/>
            <w:tcBorders>
              <w:top w:val="single" w:sz="4" w:space="0" w:color="auto"/>
              <w:left w:val="single" w:sz="4" w:space="0" w:color="auto"/>
            </w:tcBorders>
            <w:shd w:val="clear" w:color="auto" w:fill="FDDCC3"/>
            <w:vAlign w:val="center"/>
          </w:tcPr>
          <w:p w14:paraId="7E6AADFC" w14:textId="77777777" w:rsidR="0035038D" w:rsidRDefault="00000000">
            <w:pPr>
              <w:pStyle w:val="Khc0"/>
              <w:framePr w:w="8683" w:h="4200" w:wrap="none" w:vAnchor="page" w:hAnchor="page" w:x="1234" w:y="6623"/>
              <w:spacing w:after="0" w:line="240" w:lineRule="auto"/>
              <w:ind w:firstLine="0"/>
              <w:jc w:val="center"/>
            </w:pPr>
            <w:r>
              <w:rPr>
                <w:b/>
                <w:bCs/>
              </w:rPr>
              <w:t>Xác định luận điểm</w:t>
            </w:r>
          </w:p>
        </w:tc>
        <w:tc>
          <w:tcPr>
            <w:tcW w:w="2851" w:type="dxa"/>
            <w:tcBorders>
              <w:top w:val="single" w:sz="4" w:space="0" w:color="auto"/>
              <w:left w:val="single" w:sz="4" w:space="0" w:color="auto"/>
            </w:tcBorders>
            <w:shd w:val="clear" w:color="auto" w:fill="FDDCC3"/>
            <w:vAlign w:val="center"/>
          </w:tcPr>
          <w:p w14:paraId="5DA18AB1" w14:textId="77777777" w:rsidR="0035038D" w:rsidRDefault="00000000">
            <w:pPr>
              <w:pStyle w:val="Khc0"/>
              <w:framePr w:w="8683" w:h="4200" w:wrap="none" w:vAnchor="page" w:hAnchor="page" w:x="1234" w:y="6623"/>
              <w:spacing w:after="0" w:line="240" w:lineRule="auto"/>
              <w:ind w:firstLine="0"/>
              <w:jc w:val="center"/>
            </w:pPr>
            <w:r>
              <w:rPr>
                <w:b/>
                <w:bCs/>
                <w:i/>
                <w:iCs/>
              </w:rPr>
              <w:t>Hịch tướng sĩ</w:t>
            </w:r>
          </w:p>
        </w:tc>
        <w:tc>
          <w:tcPr>
            <w:tcW w:w="3490" w:type="dxa"/>
            <w:tcBorders>
              <w:top w:val="single" w:sz="4" w:space="0" w:color="auto"/>
              <w:left w:val="single" w:sz="4" w:space="0" w:color="auto"/>
              <w:right w:val="single" w:sz="4" w:space="0" w:color="auto"/>
            </w:tcBorders>
            <w:shd w:val="clear" w:color="auto" w:fill="FDDCC3"/>
            <w:vAlign w:val="center"/>
          </w:tcPr>
          <w:p w14:paraId="195282BE" w14:textId="77777777" w:rsidR="0035038D" w:rsidRDefault="00000000">
            <w:pPr>
              <w:pStyle w:val="Khc0"/>
              <w:framePr w:w="8683" w:h="4200" w:wrap="none" w:vAnchor="page" w:hAnchor="page" w:x="1234" w:y="6623"/>
              <w:spacing w:after="0" w:line="317" w:lineRule="auto"/>
              <w:ind w:firstLine="0"/>
              <w:jc w:val="center"/>
            </w:pPr>
            <w:r>
              <w:rPr>
                <w:b/>
                <w:bCs/>
                <w:i/>
                <w:iCs/>
              </w:rPr>
              <w:t>Tinh thẩn yêu nước của nhân dân ta</w:t>
            </w:r>
          </w:p>
        </w:tc>
      </w:tr>
      <w:tr w:rsidR="0035038D" w14:paraId="41FAF796" w14:textId="77777777">
        <w:tblPrEx>
          <w:tblCellMar>
            <w:top w:w="0" w:type="dxa"/>
            <w:bottom w:w="0" w:type="dxa"/>
          </w:tblCellMar>
        </w:tblPrEx>
        <w:trPr>
          <w:trHeight w:hRule="exact" w:val="533"/>
        </w:trPr>
        <w:tc>
          <w:tcPr>
            <w:tcW w:w="2342" w:type="dxa"/>
            <w:tcBorders>
              <w:top w:val="single" w:sz="4" w:space="0" w:color="auto"/>
              <w:left w:val="single" w:sz="4" w:space="0" w:color="auto"/>
            </w:tcBorders>
            <w:shd w:val="clear" w:color="auto" w:fill="auto"/>
            <w:vAlign w:val="bottom"/>
          </w:tcPr>
          <w:p w14:paraId="60C09E43" w14:textId="77777777" w:rsidR="0035038D" w:rsidRDefault="00000000">
            <w:pPr>
              <w:pStyle w:val="Khc0"/>
              <w:framePr w:w="8683" w:h="4200" w:wrap="none" w:vAnchor="page" w:hAnchor="page" w:x="1234" w:y="6623"/>
              <w:spacing w:after="0" w:line="240" w:lineRule="auto"/>
              <w:ind w:firstLine="0"/>
              <w:jc w:val="center"/>
            </w:pPr>
            <w:r>
              <w:t>Luận điểm 1</w:t>
            </w:r>
          </w:p>
        </w:tc>
        <w:tc>
          <w:tcPr>
            <w:tcW w:w="2851" w:type="dxa"/>
            <w:tcBorders>
              <w:top w:val="single" w:sz="4" w:space="0" w:color="auto"/>
              <w:left w:val="single" w:sz="4" w:space="0" w:color="auto"/>
            </w:tcBorders>
            <w:shd w:val="clear" w:color="auto" w:fill="EEE7DD"/>
            <w:vAlign w:val="bottom"/>
          </w:tcPr>
          <w:p w14:paraId="588467ED" w14:textId="77777777" w:rsidR="0035038D" w:rsidRDefault="00000000">
            <w:pPr>
              <w:pStyle w:val="Khc0"/>
              <w:framePr w:w="8683" w:h="4200" w:wrap="none" w:vAnchor="page" w:hAnchor="page" w:x="1234" w:y="6623"/>
              <w:spacing w:after="0" w:line="240" w:lineRule="auto"/>
              <w:ind w:firstLine="0"/>
            </w:pPr>
            <w:r>
              <w:t>- Đoạn từ... đến...</w:t>
            </w:r>
          </w:p>
        </w:tc>
        <w:tc>
          <w:tcPr>
            <w:tcW w:w="3490" w:type="dxa"/>
            <w:tcBorders>
              <w:top w:val="single" w:sz="4" w:space="0" w:color="auto"/>
              <w:left w:val="single" w:sz="4" w:space="0" w:color="auto"/>
              <w:right w:val="single" w:sz="4" w:space="0" w:color="auto"/>
            </w:tcBorders>
            <w:shd w:val="clear" w:color="auto" w:fill="auto"/>
            <w:vAlign w:val="bottom"/>
          </w:tcPr>
          <w:p w14:paraId="6A93C50A" w14:textId="77777777" w:rsidR="0035038D" w:rsidRDefault="00000000">
            <w:pPr>
              <w:pStyle w:val="Khc0"/>
              <w:framePr w:w="8683" w:h="4200" w:wrap="none" w:vAnchor="page" w:hAnchor="page" w:x="1234" w:y="6623"/>
              <w:spacing w:after="0" w:line="240" w:lineRule="auto"/>
              <w:ind w:firstLine="0"/>
            </w:pPr>
            <w:r>
              <w:t>- Đoạn từ... đến...</w:t>
            </w:r>
          </w:p>
        </w:tc>
      </w:tr>
      <w:tr w:rsidR="0035038D" w14:paraId="5E17A40E" w14:textId="77777777">
        <w:tblPrEx>
          <w:tblCellMar>
            <w:top w:w="0" w:type="dxa"/>
            <w:bottom w:w="0" w:type="dxa"/>
          </w:tblCellMar>
        </w:tblPrEx>
        <w:trPr>
          <w:trHeight w:hRule="exact" w:val="562"/>
        </w:trPr>
        <w:tc>
          <w:tcPr>
            <w:tcW w:w="2342" w:type="dxa"/>
            <w:tcBorders>
              <w:left w:val="single" w:sz="4" w:space="0" w:color="auto"/>
            </w:tcBorders>
            <w:shd w:val="clear" w:color="auto" w:fill="auto"/>
          </w:tcPr>
          <w:p w14:paraId="53F8FEFF" w14:textId="77777777" w:rsidR="0035038D" w:rsidRDefault="0035038D">
            <w:pPr>
              <w:framePr w:w="8683" w:h="4200" w:wrap="none" w:vAnchor="page" w:hAnchor="page" w:x="1234" w:y="6623"/>
              <w:rPr>
                <w:sz w:val="10"/>
                <w:szCs w:val="10"/>
              </w:rPr>
            </w:pPr>
          </w:p>
        </w:tc>
        <w:tc>
          <w:tcPr>
            <w:tcW w:w="2851" w:type="dxa"/>
            <w:tcBorders>
              <w:left w:val="single" w:sz="4" w:space="0" w:color="auto"/>
            </w:tcBorders>
            <w:shd w:val="clear" w:color="auto" w:fill="auto"/>
          </w:tcPr>
          <w:p w14:paraId="125B5DBF" w14:textId="77777777" w:rsidR="0035038D" w:rsidRDefault="00000000">
            <w:pPr>
              <w:pStyle w:val="Khc0"/>
              <w:framePr w:w="8683" w:h="4200" w:wrap="none" w:vAnchor="page" w:hAnchor="page" w:x="1234" w:y="6623"/>
              <w:spacing w:after="0" w:line="240" w:lineRule="auto"/>
              <w:ind w:firstLine="0"/>
            </w:pPr>
            <w:r>
              <w:t>- Đoạn văn thuộc kiểu: ...</w:t>
            </w:r>
          </w:p>
        </w:tc>
        <w:tc>
          <w:tcPr>
            <w:tcW w:w="3490" w:type="dxa"/>
            <w:tcBorders>
              <w:left w:val="single" w:sz="4" w:space="0" w:color="auto"/>
              <w:right w:val="single" w:sz="4" w:space="0" w:color="auto"/>
            </w:tcBorders>
            <w:shd w:val="clear" w:color="auto" w:fill="auto"/>
          </w:tcPr>
          <w:p w14:paraId="56282B72" w14:textId="77777777" w:rsidR="0035038D" w:rsidRDefault="00000000">
            <w:pPr>
              <w:pStyle w:val="Khc0"/>
              <w:framePr w:w="8683" w:h="4200" w:wrap="none" w:vAnchor="page" w:hAnchor="page" w:x="1234" w:y="6623"/>
              <w:spacing w:after="0" w:line="240" w:lineRule="auto"/>
              <w:ind w:firstLine="0"/>
            </w:pPr>
            <w:r>
              <w:t>- Đoạn văn thuộc kiểu: ...</w:t>
            </w:r>
          </w:p>
        </w:tc>
      </w:tr>
      <w:tr w:rsidR="0035038D" w14:paraId="1C10299E" w14:textId="77777777">
        <w:tblPrEx>
          <w:tblCellMar>
            <w:top w:w="0" w:type="dxa"/>
            <w:bottom w:w="0" w:type="dxa"/>
          </w:tblCellMar>
        </w:tblPrEx>
        <w:trPr>
          <w:trHeight w:hRule="exact" w:val="1085"/>
        </w:trPr>
        <w:tc>
          <w:tcPr>
            <w:tcW w:w="2342" w:type="dxa"/>
            <w:tcBorders>
              <w:top w:val="single" w:sz="4" w:space="0" w:color="auto"/>
              <w:left w:val="single" w:sz="4" w:space="0" w:color="auto"/>
            </w:tcBorders>
            <w:shd w:val="clear" w:color="auto" w:fill="auto"/>
          </w:tcPr>
          <w:p w14:paraId="4BFD9FA7" w14:textId="77777777" w:rsidR="0035038D" w:rsidRDefault="00000000">
            <w:pPr>
              <w:pStyle w:val="Khc0"/>
              <w:framePr w:w="8683" w:h="4200" w:wrap="none" w:vAnchor="page" w:hAnchor="page" w:x="1234" w:y="6623"/>
              <w:spacing w:before="240" w:after="0" w:line="240" w:lineRule="auto"/>
              <w:ind w:firstLine="0"/>
              <w:jc w:val="center"/>
            </w:pPr>
            <w:r>
              <w:t>Luận điểm 2</w:t>
            </w:r>
          </w:p>
        </w:tc>
        <w:tc>
          <w:tcPr>
            <w:tcW w:w="2851" w:type="dxa"/>
            <w:tcBorders>
              <w:top w:val="single" w:sz="4" w:space="0" w:color="auto"/>
              <w:left w:val="single" w:sz="4" w:space="0" w:color="auto"/>
            </w:tcBorders>
            <w:shd w:val="clear" w:color="auto" w:fill="auto"/>
            <w:vAlign w:val="center"/>
          </w:tcPr>
          <w:p w14:paraId="5BE29917" w14:textId="77777777" w:rsidR="0035038D" w:rsidRDefault="00000000">
            <w:pPr>
              <w:pStyle w:val="Khc0"/>
              <w:framePr w:w="8683" w:h="4200" w:wrap="none" w:vAnchor="page" w:hAnchor="page" w:x="1234" w:y="6623"/>
              <w:spacing w:after="100" w:line="240" w:lineRule="auto"/>
              <w:ind w:firstLine="0"/>
            </w:pPr>
            <w:r>
              <w:t>- Đoạr, từ... đến...</w:t>
            </w:r>
          </w:p>
          <w:p w14:paraId="1F17F5E1" w14:textId="77777777" w:rsidR="0035038D" w:rsidRDefault="00000000">
            <w:pPr>
              <w:pStyle w:val="Khc0"/>
              <w:framePr w:w="8683" w:h="4200" w:wrap="none" w:vAnchor="page" w:hAnchor="page" w:x="1234" w:y="6623"/>
              <w:spacing w:after="0" w:line="240" w:lineRule="auto"/>
              <w:ind w:firstLine="0"/>
            </w:pPr>
            <w:r>
              <w:t>- Đoạn vàn thuộc kiểu:...</w:t>
            </w:r>
          </w:p>
        </w:tc>
        <w:tc>
          <w:tcPr>
            <w:tcW w:w="3490" w:type="dxa"/>
            <w:tcBorders>
              <w:top w:val="single" w:sz="4" w:space="0" w:color="auto"/>
              <w:left w:val="single" w:sz="4" w:space="0" w:color="auto"/>
              <w:right w:val="single" w:sz="4" w:space="0" w:color="auto"/>
            </w:tcBorders>
            <w:shd w:val="clear" w:color="auto" w:fill="auto"/>
            <w:vAlign w:val="center"/>
          </w:tcPr>
          <w:p w14:paraId="75406924" w14:textId="77777777" w:rsidR="0035038D" w:rsidRDefault="00000000">
            <w:pPr>
              <w:pStyle w:val="Khc0"/>
              <w:framePr w:w="8683" w:h="4200" w:wrap="none" w:vAnchor="page" w:hAnchor="page" w:x="1234" w:y="6623"/>
              <w:numPr>
                <w:ilvl w:val="0"/>
                <w:numId w:val="76"/>
              </w:numPr>
              <w:tabs>
                <w:tab w:val="left" w:pos="173"/>
              </w:tabs>
              <w:spacing w:after="100" w:line="240" w:lineRule="auto"/>
              <w:ind w:firstLine="0"/>
            </w:pPr>
            <w:r>
              <w:t>Đoạn tư... đến...</w:t>
            </w:r>
          </w:p>
          <w:p w14:paraId="430E70F4" w14:textId="77777777" w:rsidR="0035038D" w:rsidRDefault="00000000">
            <w:pPr>
              <w:pStyle w:val="Khc0"/>
              <w:framePr w:w="8683" w:h="4200" w:wrap="none" w:vAnchor="page" w:hAnchor="page" w:x="1234" w:y="6623"/>
              <w:numPr>
                <w:ilvl w:val="0"/>
                <w:numId w:val="76"/>
              </w:numPr>
              <w:tabs>
                <w:tab w:val="left" w:pos="173"/>
              </w:tabs>
              <w:spacing w:after="0" w:line="240" w:lineRule="auto"/>
              <w:ind w:firstLine="0"/>
            </w:pPr>
            <w:r>
              <w:t>Đoạn văn thuộc kiểu:...</w:t>
            </w:r>
          </w:p>
        </w:tc>
      </w:tr>
      <w:tr w:rsidR="0035038D" w14:paraId="3FBD013D" w14:textId="77777777">
        <w:tblPrEx>
          <w:tblCellMar>
            <w:top w:w="0" w:type="dxa"/>
            <w:bottom w:w="0" w:type="dxa"/>
          </w:tblCellMar>
        </w:tblPrEx>
        <w:trPr>
          <w:trHeight w:hRule="exact" w:val="1099"/>
        </w:trPr>
        <w:tc>
          <w:tcPr>
            <w:tcW w:w="2342" w:type="dxa"/>
            <w:tcBorders>
              <w:top w:val="single" w:sz="4" w:space="0" w:color="auto"/>
              <w:left w:val="single" w:sz="4" w:space="0" w:color="auto"/>
              <w:bottom w:val="single" w:sz="4" w:space="0" w:color="auto"/>
            </w:tcBorders>
            <w:shd w:val="clear" w:color="auto" w:fill="auto"/>
          </w:tcPr>
          <w:p w14:paraId="3319583C" w14:textId="77777777" w:rsidR="0035038D" w:rsidRDefault="00000000">
            <w:pPr>
              <w:pStyle w:val="Khc0"/>
              <w:framePr w:w="8683" w:h="4200" w:wrap="none" w:vAnchor="page" w:hAnchor="page" w:x="1234" w:y="6623"/>
              <w:spacing w:before="240" w:after="0" w:line="240" w:lineRule="auto"/>
              <w:ind w:firstLine="0"/>
              <w:jc w:val="center"/>
            </w:pPr>
            <w:r>
              <w:t>Luận điểm n</w:t>
            </w:r>
          </w:p>
        </w:tc>
        <w:tc>
          <w:tcPr>
            <w:tcW w:w="2851" w:type="dxa"/>
            <w:tcBorders>
              <w:top w:val="single" w:sz="4" w:space="0" w:color="auto"/>
              <w:left w:val="single" w:sz="4" w:space="0" w:color="auto"/>
              <w:bottom w:val="single" w:sz="4" w:space="0" w:color="auto"/>
            </w:tcBorders>
            <w:shd w:val="clear" w:color="auto" w:fill="auto"/>
            <w:vAlign w:val="center"/>
          </w:tcPr>
          <w:p w14:paraId="6E5AB45C" w14:textId="77777777" w:rsidR="0035038D" w:rsidRDefault="00000000">
            <w:pPr>
              <w:pStyle w:val="Khc0"/>
              <w:framePr w:w="8683" w:h="4200" w:wrap="none" w:vAnchor="page" w:hAnchor="page" w:x="1234" w:y="6623"/>
              <w:spacing w:after="100" w:line="240" w:lineRule="auto"/>
              <w:ind w:firstLine="0"/>
            </w:pPr>
            <w:r>
              <w:t>- Đoạn từ... đến...</w:t>
            </w:r>
          </w:p>
          <w:p w14:paraId="28C620F7" w14:textId="77777777" w:rsidR="0035038D" w:rsidRDefault="00000000">
            <w:pPr>
              <w:pStyle w:val="Khc0"/>
              <w:framePr w:w="8683" w:h="4200" w:wrap="none" w:vAnchor="page" w:hAnchor="page" w:x="1234" w:y="6623"/>
              <w:spacing w:after="0" w:line="240" w:lineRule="auto"/>
              <w:ind w:firstLine="0"/>
            </w:pPr>
            <w:r>
              <w:t>- Đoạn văn thuộc kiểu:...</w:t>
            </w:r>
          </w:p>
        </w:tc>
        <w:tc>
          <w:tcPr>
            <w:tcW w:w="3490" w:type="dxa"/>
            <w:tcBorders>
              <w:top w:val="single" w:sz="4" w:space="0" w:color="auto"/>
              <w:left w:val="single" w:sz="4" w:space="0" w:color="auto"/>
              <w:bottom w:val="single" w:sz="4" w:space="0" w:color="auto"/>
              <w:right w:val="single" w:sz="4" w:space="0" w:color="auto"/>
            </w:tcBorders>
            <w:shd w:val="clear" w:color="auto" w:fill="auto"/>
            <w:vAlign w:val="center"/>
          </w:tcPr>
          <w:p w14:paraId="53EB5ACD" w14:textId="77777777" w:rsidR="0035038D" w:rsidRDefault="00000000">
            <w:pPr>
              <w:pStyle w:val="Khc0"/>
              <w:framePr w:w="8683" w:h="4200" w:wrap="none" w:vAnchor="page" w:hAnchor="page" w:x="1234" w:y="6623"/>
              <w:numPr>
                <w:ilvl w:val="0"/>
                <w:numId w:val="77"/>
              </w:numPr>
              <w:tabs>
                <w:tab w:val="left" w:pos="173"/>
              </w:tabs>
              <w:spacing w:after="100" w:line="240" w:lineRule="auto"/>
              <w:ind w:firstLine="0"/>
            </w:pPr>
            <w:r>
              <w:t>Đoạn tư... đến...</w:t>
            </w:r>
          </w:p>
          <w:p w14:paraId="070757B9" w14:textId="77777777" w:rsidR="0035038D" w:rsidRDefault="00000000">
            <w:pPr>
              <w:pStyle w:val="Khc0"/>
              <w:framePr w:w="8683" w:h="4200" w:wrap="none" w:vAnchor="page" w:hAnchor="page" w:x="1234" w:y="6623"/>
              <w:numPr>
                <w:ilvl w:val="0"/>
                <w:numId w:val="77"/>
              </w:numPr>
              <w:tabs>
                <w:tab w:val="left" w:pos="173"/>
              </w:tabs>
              <w:spacing w:after="0" w:line="240" w:lineRule="auto"/>
              <w:ind w:firstLine="0"/>
            </w:pPr>
            <w:r>
              <w:t>Đoạn văn thuộc kiểu:...</w:t>
            </w:r>
          </w:p>
        </w:tc>
      </w:tr>
    </w:tbl>
    <w:p w14:paraId="50E5615E" w14:textId="77777777" w:rsidR="0035038D" w:rsidRDefault="00000000">
      <w:pPr>
        <w:pStyle w:val="Vnbnnidung0"/>
        <w:framePr w:w="8726" w:h="677" w:hRule="exact" w:wrap="none" w:vAnchor="page" w:hAnchor="page" w:x="1214" w:y="10962"/>
        <w:numPr>
          <w:ilvl w:val="0"/>
          <w:numId w:val="78"/>
        </w:numPr>
        <w:tabs>
          <w:tab w:val="left" w:pos="368"/>
        </w:tabs>
        <w:spacing w:after="0"/>
        <w:ind w:firstLine="0"/>
        <w:jc w:val="both"/>
      </w:pPr>
      <w:r>
        <w:t xml:space="preserve">Từ các thông tin </w:t>
      </w:r>
      <w:r>
        <w:rPr>
          <w:i/>
          <w:iCs/>
        </w:rPr>
        <w:t>ở</w:t>
      </w:r>
      <w:r>
        <w:t xml:space="preserve"> hai bảng trên, hây rút ra những đặc điểm Cố bản của văn bản nghị luận.</w:t>
      </w:r>
    </w:p>
    <w:p w14:paraId="0AD535AF" w14:textId="77777777" w:rsidR="0035038D" w:rsidRDefault="00000000">
      <w:pPr>
        <w:pStyle w:val="Vnbnnidung0"/>
        <w:framePr w:w="8726" w:h="1454" w:hRule="exact" w:wrap="none" w:vAnchor="page" w:hAnchor="page" w:x="1214" w:y="11721"/>
        <w:numPr>
          <w:ilvl w:val="0"/>
          <w:numId w:val="78"/>
        </w:numPr>
        <w:tabs>
          <w:tab w:val="left" w:pos="368"/>
        </w:tabs>
        <w:spacing w:after="140" w:line="326" w:lineRule="auto"/>
        <w:ind w:firstLine="0"/>
        <w:jc w:val="both"/>
      </w:pPr>
      <w:r>
        <w:t xml:space="preserve">Nêu những điểm giống và khác nhau trong cách sử dụng bằng chứng ở hai văn bản </w:t>
      </w:r>
      <w:r>
        <w:rPr>
          <w:i/>
          <w:iCs/>
        </w:rPr>
        <w:t>Hịch tướng sĩ và Tinh thần yêu nước của nhân dân ta.</w:t>
      </w:r>
    </w:p>
    <w:p w14:paraId="30792895" w14:textId="77777777" w:rsidR="0035038D" w:rsidRDefault="00000000">
      <w:pPr>
        <w:pStyle w:val="Vnbnnidung0"/>
        <w:framePr w:w="8726" w:h="1454" w:hRule="exact" w:wrap="none" w:vAnchor="page" w:hAnchor="page" w:x="1214" w:y="11721"/>
        <w:numPr>
          <w:ilvl w:val="0"/>
          <w:numId w:val="78"/>
        </w:numPr>
        <w:tabs>
          <w:tab w:val="left" w:pos="378"/>
        </w:tabs>
        <w:spacing w:after="0" w:line="331" w:lineRule="auto"/>
        <w:ind w:firstLine="0"/>
        <w:jc w:val="both"/>
      </w:pPr>
      <w:r>
        <w:t>Tìm đọc một văn bản nghị luận bàn về vấn đề xã hội, ghi vào vở luận đề, các luận điểm, các kiểu óoạn văn được sử dụng ở văn bản đó.</w:t>
      </w:r>
    </w:p>
    <w:p w14:paraId="3316A3D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6981C11" w14:textId="77777777" w:rsidR="0035038D" w:rsidRDefault="0035038D">
      <w:pPr>
        <w:spacing w:line="1" w:lineRule="exact"/>
      </w:pPr>
    </w:p>
    <w:p w14:paraId="14796B0E" w14:textId="77777777" w:rsidR="0035038D" w:rsidRDefault="00000000">
      <w:pPr>
        <w:pStyle w:val="Tiu30"/>
        <w:framePr w:w="8626" w:h="1046" w:hRule="exact" w:wrap="none" w:vAnchor="page" w:hAnchor="page" w:x="1265" w:y="1173"/>
        <w:spacing w:after="0"/>
      </w:pPr>
      <w:bookmarkStart w:id="113" w:name="bookmark229"/>
      <w:r>
        <w:rPr>
          <w:color w:val="647997"/>
        </w:rPr>
        <w:t>Thực hành đọc</w:t>
      </w:r>
      <w:bookmarkEnd w:id="113"/>
    </w:p>
    <w:p w14:paraId="110CB861" w14:textId="77777777" w:rsidR="0035038D" w:rsidRDefault="00000000">
      <w:pPr>
        <w:pStyle w:val="Khc0"/>
        <w:framePr w:w="8626" w:h="1046" w:hRule="exact" w:wrap="none" w:vAnchor="page" w:hAnchor="page" w:x="1265" w:y="1173"/>
        <w:spacing w:after="0" w:line="240" w:lineRule="auto"/>
        <w:ind w:right="1100" w:firstLine="0"/>
        <w:jc w:val="right"/>
        <w:rPr>
          <w:sz w:val="26"/>
          <w:szCs w:val="26"/>
        </w:rPr>
      </w:pPr>
      <w:r>
        <w:rPr>
          <w:sz w:val="26"/>
          <w:szCs w:val="26"/>
        </w:rPr>
        <w:t>■ -^9</w:t>
      </w:r>
    </w:p>
    <w:p w14:paraId="300A0EDF" w14:textId="77777777" w:rsidR="0035038D" w:rsidRDefault="00000000">
      <w:pPr>
        <w:pStyle w:val="Vnbnnidung0"/>
        <w:framePr w:w="8626" w:h="1824" w:hRule="exact" w:wrap="none" w:vAnchor="page" w:hAnchor="page" w:x="1265" w:y="2714"/>
        <w:pBdr>
          <w:top w:val="single" w:sz="4" w:space="0" w:color="auto"/>
          <w:left w:val="single" w:sz="4" w:space="0" w:color="auto"/>
          <w:bottom w:val="single" w:sz="4" w:space="0" w:color="auto"/>
          <w:right w:val="single" w:sz="4" w:space="0" w:color="auto"/>
        </w:pBdr>
        <w:spacing w:after="120" w:line="312" w:lineRule="auto"/>
        <w:ind w:firstLine="0"/>
        <w:jc w:val="both"/>
      </w:pPr>
      <w:r>
        <w:rPr>
          <w:b/>
          <w:bCs/>
          <w:i/>
          <w:iCs/>
          <w:color w:val="647997"/>
        </w:rPr>
        <w:t>Khi đọc văn bản dưới đây, em cẩn chú ý những vấn để sau:</w:t>
      </w:r>
    </w:p>
    <w:p w14:paraId="0CE94C3E" w14:textId="77777777" w:rsidR="0035038D" w:rsidRDefault="00000000">
      <w:pPr>
        <w:pStyle w:val="Vnbnnidung0"/>
        <w:framePr w:w="8626" w:h="1824" w:hRule="exact" w:wrap="none" w:vAnchor="page" w:hAnchor="page" w:x="1265" w:y="2714"/>
        <w:numPr>
          <w:ilvl w:val="0"/>
          <w:numId w:val="79"/>
        </w:numPr>
        <w:pBdr>
          <w:top w:val="single" w:sz="4" w:space="0" w:color="auto"/>
          <w:left w:val="single" w:sz="4" w:space="0" w:color="auto"/>
          <w:bottom w:val="single" w:sz="4" w:space="0" w:color="auto"/>
          <w:right w:val="single" w:sz="4" w:space="0" w:color="auto"/>
        </w:pBdr>
        <w:tabs>
          <w:tab w:val="left" w:pos="273"/>
        </w:tabs>
        <w:spacing w:after="120" w:line="312" w:lineRule="auto"/>
        <w:ind w:left="340" w:hanging="340"/>
        <w:jc w:val="both"/>
      </w:pPr>
      <w:r>
        <w:t>Bài chiếu là một văn bản hành chính, nhưng vẫn đậm chất văn chương, thể hiện khát vọng xây dựng quốc gia giàu mạnh hơn trong tương lai.</w:t>
      </w:r>
    </w:p>
    <w:p w14:paraId="6D1EA815" w14:textId="77777777" w:rsidR="0035038D" w:rsidRDefault="00000000">
      <w:pPr>
        <w:pStyle w:val="Vnbnnidung0"/>
        <w:framePr w:w="8626" w:h="1824" w:hRule="exact" w:wrap="none" w:vAnchor="page" w:hAnchor="page" w:x="1265" w:y="2714"/>
        <w:numPr>
          <w:ilvl w:val="0"/>
          <w:numId w:val="79"/>
        </w:numPr>
        <w:pBdr>
          <w:top w:val="single" w:sz="4" w:space="0" w:color="auto"/>
          <w:left w:val="single" w:sz="4" w:space="0" w:color="auto"/>
          <w:bottom w:val="single" w:sz="4" w:space="0" w:color="auto"/>
          <w:right w:val="single" w:sz="4" w:space="0" w:color="auto"/>
        </w:pBdr>
        <w:tabs>
          <w:tab w:val="left" w:pos="268"/>
        </w:tabs>
        <w:spacing w:after="0" w:line="312" w:lineRule="auto"/>
        <w:ind w:left="340" w:hanging="340"/>
        <w:jc w:val="both"/>
      </w:pPr>
      <w:r>
        <w:t>Hệ thống các luận điểm, lí lẽ, bằng chứng được tác giả dùng để thuyết phục người đọc việc dời đô từ Hoa Lư về Đại La.</w:t>
      </w:r>
    </w:p>
    <w:p w14:paraId="4C232B5C" w14:textId="77777777" w:rsidR="0035038D" w:rsidRDefault="00000000">
      <w:pPr>
        <w:pStyle w:val="Tiu40"/>
        <w:framePr w:w="8626" w:h="4296" w:hRule="exact" w:wrap="none" w:vAnchor="page" w:hAnchor="page" w:x="1265" w:y="5363"/>
        <w:spacing w:after="120"/>
      </w:pPr>
      <w:bookmarkStart w:id="114" w:name="bookmark231"/>
      <w:r>
        <w:rPr>
          <w:color w:val="DF874C"/>
        </w:rPr>
        <w:t>Chiếu’</w:t>
      </w:r>
      <w:r>
        <w:rPr>
          <w:color w:val="DF874C"/>
          <w:vertAlign w:val="superscript"/>
        </w:rPr>
        <w:t>1</w:t>
      </w:r>
      <w:r>
        <w:rPr>
          <w:color w:val="DF874C"/>
        </w:rPr>
        <w:t>’dời đô’</w:t>
      </w:r>
      <w:r>
        <w:rPr>
          <w:color w:val="DF874C"/>
          <w:vertAlign w:val="superscript"/>
        </w:rPr>
        <w:t>2</w:t>
      </w:r>
      <w:r>
        <w:rPr>
          <w:color w:val="DF874C"/>
        </w:rPr>
        <w:t>’</w:t>
      </w:r>
      <w:bookmarkEnd w:id="114"/>
    </w:p>
    <w:p w14:paraId="7C433A77" w14:textId="77777777" w:rsidR="0035038D" w:rsidRDefault="00000000">
      <w:pPr>
        <w:pStyle w:val="Vnbnnidung0"/>
        <w:framePr w:w="8626" w:h="4296" w:hRule="exact" w:wrap="none" w:vAnchor="page" w:hAnchor="page" w:x="1265" w:y="5363"/>
        <w:pBdr>
          <w:top w:val="single" w:sz="4" w:space="0" w:color="auto"/>
          <w:bottom w:val="single" w:sz="4" w:space="0" w:color="auto"/>
        </w:pBdr>
        <w:spacing w:after="220" w:line="343" w:lineRule="auto"/>
        <w:ind w:firstLine="0"/>
        <w:jc w:val="center"/>
      </w:pPr>
      <w:r>
        <w:t>LÝ CÔNG UẨN</w:t>
      </w:r>
      <w:r>
        <w:rPr>
          <w:vertAlign w:val="superscript"/>
        </w:rPr>
        <w:t>(3)</w:t>
      </w:r>
    </w:p>
    <w:p w14:paraId="3A26E376" w14:textId="77777777" w:rsidR="0035038D" w:rsidRDefault="00000000">
      <w:pPr>
        <w:pStyle w:val="Vnbnnidung0"/>
        <w:framePr w:w="8626" w:h="4296" w:hRule="exact" w:wrap="none" w:vAnchor="page" w:hAnchor="page" w:x="1265" w:y="5363"/>
        <w:spacing w:after="0" w:line="343" w:lineRule="auto"/>
        <w:ind w:firstLine="360"/>
        <w:jc w:val="both"/>
      </w:pPr>
      <w:r>
        <w:t>Xua nhà Thương đến vua Bàn Canh năm lần dòi đô</w:t>
      </w:r>
      <w:r>
        <w:rPr>
          <w:vertAlign w:val="superscript"/>
        </w:rPr>
        <w:t>(4)</w:t>
      </w:r>
      <w:r>
        <w:t>; nhà Chu đến vua Thảnh Vương cííng ba lần dời đô</w:t>
      </w:r>
      <w:r>
        <w:rPr>
          <w:vertAlign w:val="superscript"/>
        </w:rPr>
        <w:t>(5)</w:t>
      </w:r>
      <w:r>
        <w:t>. Phải đâu các vua thòi Tam đại</w:t>
      </w:r>
      <w:r>
        <w:rPr>
          <w:vertAlign w:val="superscript"/>
        </w:rPr>
        <w:t>í6)</w:t>
      </w:r>
      <w:r>
        <w:t xml:space="preserve"> theo ý liêng minh ma tụ tiện chuyển dời? Clủ vi muốn đóng đô ở noi </w:t>
      </w:r>
      <w:r>
        <w:rPr>
          <w:lang w:val="en-US" w:eastAsia="en-US" w:bidi="en-US"/>
        </w:rPr>
        <w:t xml:space="preserve">tiling </w:t>
      </w:r>
      <w:r>
        <w:t>tâm, mưu toan nglúệp lớn, tính kế muôn đòi cho con cháu, trên vâng mệnh trời, duói theo ý dân, nếu thấy thuận tiện tlù thay đổi. Cho nên vận nước lâu dài, phong Ự1C phồn thịnh</w:t>
      </w:r>
      <w:r>
        <w:rPr>
          <w:vertAlign w:val="superscript"/>
        </w:rPr>
        <w:t>r</w:t>
      </w:r>
      <w:r>
        <w:t xml:space="preserve"> . Thê mà hai nhà Đinh, Lê lại theo ý liêng mình, khinh thường mệnh tròi, khống 1101 theo dấu cũ của Thương, Chu, cứ đóng yên đô thành ở noi đày</w:t>
      </w:r>
      <w:r>
        <w:rPr>
          <w:vertAlign w:val="superscript"/>
        </w:rPr>
        <w:t>(í?)</w:t>
      </w:r>
      <w:r>
        <w:t xml:space="preserve">, khiến cho triều đại không đuợc lâu bền, số vận ngắn ngủi, trăm họ phải hao tổn, muôn vật không đuơc thích nghi. </w:t>
      </w:r>
      <w:r>
        <w:rPr>
          <w:lang w:val="en-US" w:eastAsia="en-US" w:bidi="en-US"/>
        </w:rPr>
        <w:t xml:space="preserve">Tram rat </w:t>
      </w:r>
      <w:r>
        <w:t>đau xót về việc đỏ, không thể không dời đoi.</w:t>
      </w:r>
    </w:p>
    <w:p w14:paraId="00F10601" w14:textId="77777777" w:rsidR="0035038D" w:rsidRDefault="00000000">
      <w:pPr>
        <w:pStyle w:val="Vnbnnidung20"/>
        <w:framePr w:w="8626" w:h="2942" w:hRule="exact" w:wrap="none" w:vAnchor="page" w:hAnchor="page" w:x="1265" w:y="10293"/>
        <w:spacing w:line="269" w:lineRule="auto"/>
        <w:ind w:left="0" w:firstLine="0"/>
        <w:jc w:val="center"/>
      </w:pPr>
      <w:r>
        <w:rPr>
          <w:i/>
          <w:iCs/>
        </w:rPr>
        <w:t>Chiếu:</w:t>
      </w:r>
      <w:r>
        <w:t xml:space="preserve"> thể văn hành chính thời phong kiến, có tính chất mệnh lệnh, gắn liền với những hoạt động của nhà nước.</w:t>
      </w:r>
    </w:p>
    <w:p w14:paraId="39800990" w14:textId="77777777" w:rsidR="0035038D" w:rsidRDefault="00000000">
      <w:pPr>
        <w:pStyle w:val="Vnbnnidung20"/>
        <w:framePr w:w="8626" w:h="2942" w:hRule="exact" w:wrap="none" w:vAnchor="page" w:hAnchor="page" w:x="1265" w:y="10293"/>
        <w:spacing w:line="269" w:lineRule="auto"/>
        <w:ind w:left="0" w:firstLine="0"/>
        <w:jc w:val="both"/>
      </w:pPr>
      <w:r>
        <w:rPr>
          <w:i/>
          <w:iCs/>
          <w:vertAlign w:val="superscript"/>
        </w:rPr>
        <w:t>(2&gt;</w:t>
      </w:r>
      <w:r>
        <w:rPr>
          <w:i/>
          <w:iCs/>
        </w:rPr>
        <w:t xml:space="preserve"> Chiếu dời đô:</w:t>
      </w:r>
      <w:r>
        <w:t xml:space="preserve"> nguyên văn bằng chừ Hán </w:t>
      </w:r>
      <w:r>
        <w:rPr>
          <w:i/>
          <w:iCs/>
        </w:rPr>
        <w:t>(Thiên đô chiếu),</w:t>
      </w:r>
      <w:r>
        <w:t xml:space="preserve"> được Lý Công uẩn viết khi quyết định dời đô từ Hoa Lư về Đại La (sau đổi tên là Thăng Long) vào năm 1010.</w:t>
      </w:r>
    </w:p>
    <w:p w14:paraId="7FFBB1CD" w14:textId="77777777" w:rsidR="0035038D" w:rsidRDefault="00000000">
      <w:pPr>
        <w:pStyle w:val="Vnbnnidung20"/>
        <w:framePr w:w="8626" w:h="2942" w:hRule="exact" w:wrap="none" w:vAnchor="page" w:hAnchor="page" w:x="1265" w:y="10293"/>
        <w:spacing w:line="269" w:lineRule="auto"/>
        <w:ind w:left="0" w:firstLine="0"/>
        <w:jc w:val="both"/>
      </w:pPr>
      <w:r>
        <w:rPr>
          <w:i/>
          <w:iCs/>
          <w:vertAlign w:val="superscript"/>
        </w:rPr>
        <w:t>,3&gt;</w:t>
      </w:r>
      <w:r>
        <w:rPr>
          <w:i/>
          <w:iCs/>
        </w:rPr>
        <w:t xml:space="preserve"> Lý Công Uẩn</w:t>
      </w:r>
      <w:r>
        <w:t xml:space="preserve"> (974 - 1028): tức Lý Thái Tổ, vị vua đầu tiên của triều Lý. Việc dời đô cùng một loạt chính sách đúng đắn của ông đã giúp đất nước ta bước sang trang sử mới, ổn định và phát triển vượt bậc so với các triều dạ. trước. </w:t>
      </w:r>
      <w:r>
        <w:rPr>
          <w:vertAlign w:val="superscript"/>
        </w:rPr>
        <w:t>,4)</w:t>
      </w:r>
      <w:r>
        <w:t xml:space="preserve"> Nhà Thương (một triều đại xưa của Trung Hoa) từ đời vua đấu tiên là Thành Thang đến đời vua thứ mười bảy là Bàn Canh dời đo năm lán.</w:t>
      </w:r>
    </w:p>
    <w:p w14:paraId="75E0FEA1" w14:textId="77777777" w:rsidR="0035038D" w:rsidRDefault="00000000">
      <w:pPr>
        <w:pStyle w:val="Vnbnnidung20"/>
        <w:framePr w:w="8626" w:h="2942" w:hRule="exact" w:wrap="none" w:vAnchor="page" w:hAnchor="page" w:x="1265" w:y="10293"/>
        <w:spacing w:line="269" w:lineRule="auto"/>
        <w:ind w:left="0" w:firstLine="0"/>
        <w:jc w:val="both"/>
      </w:pPr>
      <w:r>
        <w:rPr>
          <w:vertAlign w:val="superscript"/>
        </w:rPr>
        <w:t>&lt;5&gt;</w:t>
      </w:r>
      <w:r>
        <w:t xml:space="preserve"> Nhà Chu (một triều đại xưa của Trung Hoa, nối tiếp nhà Thương) từ đời vua đầu tiên là Chu Văn Vương đến đời vua thứ ba là Chu Thành Vương dời đô ba lắn.</w:t>
      </w:r>
    </w:p>
    <w:p w14:paraId="53955BC0" w14:textId="77777777" w:rsidR="0035038D" w:rsidRDefault="00000000">
      <w:pPr>
        <w:pStyle w:val="Vnbnnidung20"/>
        <w:framePr w:w="8626" w:h="2942" w:hRule="exact" w:wrap="none" w:vAnchor="page" w:hAnchor="page" w:x="1265" w:y="10293"/>
        <w:spacing w:line="269" w:lineRule="auto"/>
        <w:ind w:left="0" w:firstLine="0"/>
        <w:jc w:val="both"/>
      </w:pPr>
      <w:r>
        <w:rPr>
          <w:i/>
          <w:iCs/>
          <w:vertAlign w:val="superscript"/>
        </w:rPr>
        <w:t>,6)</w:t>
      </w:r>
      <w:r>
        <w:rPr>
          <w:i/>
          <w:iCs/>
        </w:rPr>
        <w:t xml:space="preserve"> Tam đại:</w:t>
      </w:r>
      <w:r>
        <w:t xml:space="preserve"> tên chung của ba triều đại Hạ, Thương, Chu trước khi nhà Tần thống nhất Trung Hoa.</w:t>
      </w:r>
    </w:p>
    <w:p w14:paraId="23EDB8EE" w14:textId="77777777" w:rsidR="0035038D" w:rsidRDefault="00000000">
      <w:pPr>
        <w:pStyle w:val="Vnbnnidung20"/>
        <w:framePr w:w="8626" w:h="2942" w:hRule="exact" w:wrap="none" w:vAnchor="page" w:hAnchor="page" w:x="1265" w:y="10293"/>
        <w:numPr>
          <w:ilvl w:val="0"/>
          <w:numId w:val="80"/>
        </w:numPr>
        <w:tabs>
          <w:tab w:val="left" w:pos="306"/>
        </w:tabs>
        <w:spacing w:line="269" w:lineRule="auto"/>
        <w:ind w:left="0" w:firstLine="0"/>
        <w:jc w:val="both"/>
      </w:pPr>
      <w:r>
        <w:rPr>
          <w:i/>
          <w:iCs/>
        </w:rPr>
        <w:t>Phồn thịnh:</w:t>
      </w:r>
      <w:r>
        <w:t xml:space="preserve"> trạng thái phát triển tốt đẹp, dói dào, sung túc.</w:t>
      </w:r>
    </w:p>
    <w:p w14:paraId="71DC56AD" w14:textId="77777777" w:rsidR="0035038D" w:rsidRDefault="00000000">
      <w:pPr>
        <w:pStyle w:val="Vnbnnidung20"/>
        <w:framePr w:w="8626" w:h="2942" w:hRule="exact" w:wrap="none" w:vAnchor="page" w:hAnchor="page" w:x="1265" w:y="10293"/>
        <w:spacing w:line="269" w:lineRule="auto"/>
        <w:ind w:left="0" w:firstLine="0"/>
        <w:jc w:val="both"/>
      </w:pPr>
      <w:r>
        <w:rPr>
          <w:i/>
          <w:iCs/>
          <w:vertAlign w:val="superscript"/>
        </w:rPr>
        <w:t>,8</w:t>
      </w:r>
      <w:r>
        <w:rPr>
          <w:i/>
          <w:iCs/>
        </w:rPr>
        <w:t>&gt; Nơi đây.</w:t>
      </w:r>
      <w:r>
        <w:t xml:space="preserve"> chỉ kinh đô Hoa Lư (Ninh Binh) cùa nhà Đinh và Tiền Lê. Thực tế, đất Hoa Lư nhỏ hẹp, có núi non ngăn trở, phù hợp :àm nơi phòng thủ Khi có giặc (nhất jà khi quốc gia mới hình thành, lực lượng còn hạn chế) mà không thuận lợi cho sự phát triển kinh tế - xã hội. Đến thời nhà Lý, đất nước đâ cường thịnh hơn, thì không thể làm nơi đóng đo nữa.</w:t>
      </w:r>
    </w:p>
    <w:p w14:paraId="2CF63158" w14:textId="77777777" w:rsidR="0035038D" w:rsidRDefault="0035038D">
      <w:pPr>
        <w:framePr w:wrap="none" w:vAnchor="page" w:hAnchor="page" w:x="1073" w:y="14363"/>
      </w:pPr>
    </w:p>
    <w:p w14:paraId="7BCFD89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FB591C4" w14:textId="77777777" w:rsidR="0035038D" w:rsidRDefault="00000000">
      <w:pPr>
        <w:spacing w:line="1" w:lineRule="exact"/>
      </w:pPr>
      <w:r>
        <w:rPr>
          <w:noProof/>
        </w:rPr>
        <w:lastRenderedPageBreak/>
        <mc:AlternateContent>
          <mc:Choice Requires="wps">
            <w:drawing>
              <wp:anchor distT="0" distB="0" distL="114300" distR="114300" simplePos="0" relativeHeight="251655680" behindDoc="1" locked="0" layoutInCell="1" allowOverlap="1" wp14:anchorId="185FDDC8" wp14:editId="30CC00E6">
                <wp:simplePos x="0" y="0"/>
                <wp:positionH relativeFrom="page">
                  <wp:posOffset>681990</wp:posOffset>
                </wp:positionH>
                <wp:positionV relativeFrom="page">
                  <wp:posOffset>8056245</wp:posOffset>
                </wp:positionV>
                <wp:extent cx="2524125" cy="0"/>
                <wp:effectExtent l="0" t="0" r="0" b="0"/>
                <wp:wrapNone/>
                <wp:docPr id="61" name="Shape 61"/>
                <wp:cNvGraphicFramePr/>
                <a:graphic xmlns:a="http://schemas.openxmlformats.org/drawingml/2006/main">
                  <a:graphicData uri="http://schemas.microsoft.com/office/word/2010/wordprocessingShape">
                    <wps:wsp>
                      <wps:cNvCnPr/>
                      <wps:spPr>
                        <a:xfrm>
                          <a:off x="0" y="0"/>
                          <a:ext cx="2524125" cy="0"/>
                        </a:xfrm>
                        <a:prstGeom prst="straightConnector1">
                          <a:avLst/>
                        </a:prstGeom>
                        <a:ln w="15240">
                          <a:solidFill/>
                        </a:ln>
                      </wps:spPr>
                      <wps:bodyPr/>
                    </wps:wsp>
                  </a:graphicData>
                </a:graphic>
              </wp:anchor>
            </w:drawing>
          </mc:Choice>
          <mc:Fallback>
            <w:pict>
              <v:shape o:spt="32" o:oned="true" path="m,l21600,21600e" style="position:absolute;margin-left:53.700000000000003pt;margin-top:634.35000000000002pt;width:198.75pt;height:0;z-index:-251658240;mso-position-horizontal-relative:page;mso-position-vertical-relative:page">
                <v:stroke weight="1.2pt"/>
              </v:shape>
            </w:pict>
          </mc:Fallback>
        </mc:AlternateContent>
      </w:r>
    </w:p>
    <w:p w14:paraId="23A5F5EE" w14:textId="77777777" w:rsidR="0035038D" w:rsidRDefault="00000000">
      <w:pPr>
        <w:pStyle w:val="Vnbnnidung0"/>
        <w:framePr w:w="8678" w:h="2986" w:hRule="exact" w:wrap="none" w:vAnchor="page" w:hAnchor="page" w:x="1238" w:y="1360"/>
        <w:spacing w:after="60" w:line="334" w:lineRule="auto"/>
        <w:ind w:firstLine="400"/>
        <w:jc w:val="both"/>
      </w:pPr>
      <w:r>
        <w:t>Huống gì thành Đại La, kinh đô</w:t>
      </w:r>
      <w:r>
        <w:rPr>
          <w:vertAlign w:val="superscript"/>
        </w:rPr>
        <w:t>(1)</w:t>
      </w:r>
      <w:r>
        <w:t xml:space="preserve"> cũ của Cao Vương</w:t>
      </w:r>
      <w:r>
        <w:rPr>
          <w:vertAlign w:val="superscript"/>
        </w:rPr>
        <w:t>(2)</w:t>
      </w:r>
      <w:r>
        <w:t xml:space="preserve">: Ổ vào noi </w:t>
      </w:r>
      <w:r>
        <w:rPr>
          <w:lang w:val="en-US" w:eastAsia="en-US" w:bidi="en-US"/>
        </w:rPr>
        <w:t xml:space="preserve">tiling </w:t>
      </w:r>
      <w:r>
        <w:t>tâm trời đất, được cái thế rồng cuộn hổ ngồi</w:t>
      </w:r>
      <w:r>
        <w:rPr>
          <w:vertAlign w:val="superscript"/>
        </w:rPr>
        <w:t>(3)</w:t>
      </w:r>
      <w:r>
        <w:t>. Đã đúng ngôi nam bắc đông tây, lại tiện hướng nhìn sông dựa núi. Đìa thế rộng mà bằng, đất đai cao mà thoáng. Dân cư khỏi clụu cảnh khốn khổ ngập lụt, muôn vật cũng rất mực phong phú tốt tươi. Xem khắp đất Việt ta, clủ noi này là thắng đia</w:t>
      </w:r>
      <w:r>
        <w:rPr>
          <w:vertAlign w:val="superscript"/>
        </w:rPr>
        <w:t>(4)</w:t>
      </w:r>
      <w:r>
        <w:t>. Thật là chốn tu hội trọng yếu của bốn phương đất nước, cũng là 1101 kinh đô bậc nhất của đế vưong muôn đời.</w:t>
      </w:r>
    </w:p>
    <w:p w14:paraId="30D86A54" w14:textId="77777777" w:rsidR="0035038D" w:rsidRDefault="00000000">
      <w:pPr>
        <w:pStyle w:val="Vnbnnidung0"/>
        <w:framePr w:w="8678" w:h="2986" w:hRule="exact" w:wrap="none" w:vAnchor="page" w:hAnchor="page" w:x="1238" w:y="1360"/>
        <w:spacing w:after="60" w:line="334" w:lineRule="auto"/>
        <w:ind w:firstLine="380"/>
        <w:jc w:val="both"/>
      </w:pPr>
      <w:r>
        <w:rPr>
          <w:lang w:val="en-US" w:eastAsia="en-US" w:bidi="en-US"/>
        </w:rPr>
        <w:t xml:space="preserve">Tram </w:t>
      </w:r>
      <w:r>
        <w:t>muốn dựa vào sự thuận lọi của đất ấy để định chỗ ư. Các khanh nglũ thế nào?</w:t>
      </w:r>
    </w:p>
    <w:p w14:paraId="7973DB33" w14:textId="77777777" w:rsidR="0035038D" w:rsidRDefault="00000000">
      <w:pPr>
        <w:pStyle w:val="Vnbnnidung50"/>
        <w:framePr w:w="8678" w:h="2986" w:hRule="exact" w:wrap="none" w:vAnchor="page" w:hAnchor="page" w:x="1238" w:y="1360"/>
        <w:spacing w:after="60" w:line="240" w:lineRule="auto"/>
      </w:pPr>
      <w:r>
        <w:t xml:space="preserve">(Nguyễn Đúc Vân </w:t>
      </w:r>
      <w:r>
        <w:rPr>
          <w:i/>
          <w:iCs/>
        </w:rPr>
        <w:t>dịch,</w:t>
      </w:r>
      <w:r>
        <w:t xml:space="preserve"> in bong </w:t>
      </w:r>
      <w:r>
        <w:rPr>
          <w:i/>
          <w:iCs/>
        </w:rPr>
        <w:t>Thơ văn Lý - Trần,</w:t>
      </w:r>
      <w:r>
        <w:t xml:space="preserve"> tập I,</w:t>
      </w:r>
    </w:p>
    <w:p w14:paraId="6CAD26B1" w14:textId="77777777" w:rsidR="0035038D" w:rsidRDefault="00000000">
      <w:pPr>
        <w:pStyle w:val="Vnbnnidung50"/>
        <w:framePr w:w="8678" w:h="2986" w:hRule="exact" w:wrap="none" w:vAnchor="page" w:hAnchor="page" w:x="1238" w:y="1360"/>
        <w:spacing w:after="0" w:line="240" w:lineRule="auto"/>
      </w:pPr>
      <w:r>
        <w:t>NXB Khoa học xã hội, Hà Nội, 1977, tr. 229 - 230)</w:t>
      </w:r>
    </w:p>
    <w:p w14:paraId="49B2352F" w14:textId="77777777" w:rsidR="0035038D" w:rsidRDefault="00000000">
      <w:pPr>
        <w:pStyle w:val="Tiu50"/>
        <w:framePr w:w="8678" w:h="528" w:hRule="exact" w:wrap="none" w:vAnchor="page" w:hAnchor="page" w:x="1238" w:y="5272"/>
        <w:pBdr>
          <w:top w:val="single" w:sz="0" w:space="0" w:color="F58234"/>
          <w:left w:val="single" w:sz="0" w:space="0" w:color="F58234"/>
          <w:bottom w:val="single" w:sz="0" w:space="0" w:color="F58234"/>
          <w:right w:val="single" w:sz="0" w:space="0" w:color="F58234"/>
        </w:pBdr>
        <w:shd w:val="clear" w:color="auto" w:fill="F58234"/>
        <w:spacing w:after="0"/>
        <w:ind w:firstLine="0"/>
        <w:jc w:val="center"/>
      </w:pPr>
      <w:bookmarkStart w:id="115" w:name="bookmark233"/>
      <w:r>
        <w:rPr>
          <w:rFonts w:ascii="Tahoma" w:eastAsia="Tahoma" w:hAnsi="Tahoma" w:cs="Tahoma"/>
          <w:color w:val="FFFFFF"/>
        </w:rPr>
        <w:t>ĐỌC MỞ RỘNG</w:t>
      </w:r>
      <w:bookmarkEnd w:id="115"/>
    </w:p>
    <w:p w14:paraId="54AF20AB" w14:textId="77777777" w:rsidR="0035038D" w:rsidRDefault="00000000">
      <w:pPr>
        <w:pStyle w:val="Vnbnnidung0"/>
        <w:framePr w:w="8678" w:h="4824" w:hRule="exact" w:wrap="none" w:vAnchor="page" w:hAnchor="page" w:x="1238" w:y="6102"/>
        <w:spacing w:after="120"/>
        <w:ind w:firstLine="400"/>
        <w:jc w:val="both"/>
      </w:pPr>
      <w:r>
        <w:t>Tìm đọc một số văn ban truyện viết vê đề tài lịch sử, mọt số bài thơ Đường luật (bát cú và tứ tuyệt) viết về vẻ ổẹp của thiên nhiên và cuộc sống con người trong quá khứ, một sô' văn bản nghị luận xã hội viết về những vấn đề liên quan đến đất nước và con người Việt Nam. Ghi vào nhật kí đọc sách những thông tin cơ bản mà em thu nhặn được từ văn bản.</w:t>
      </w:r>
    </w:p>
    <w:p w14:paraId="5D851CBB" w14:textId="77777777" w:rsidR="0035038D" w:rsidRDefault="00000000">
      <w:pPr>
        <w:pStyle w:val="Vnbnnidung0"/>
        <w:framePr w:w="8678" w:h="4824" w:hRule="exact" w:wrap="none" w:vAnchor="page" w:hAnchor="page" w:x="1238" w:y="6102"/>
        <w:spacing w:after="120"/>
        <w:ind w:firstLine="400"/>
        <w:jc w:val="both"/>
      </w:pPr>
      <w:r>
        <w:t>Trao đổi với các bạn về:</w:t>
      </w:r>
    </w:p>
    <w:p w14:paraId="56AC1F41" w14:textId="77777777" w:rsidR="0035038D" w:rsidRDefault="00000000">
      <w:pPr>
        <w:pStyle w:val="Vnbnnidung0"/>
        <w:framePr w:w="8678" w:h="4824" w:hRule="exact" w:wrap="none" w:vAnchor="page" w:hAnchor="page" w:x="1238" w:y="6102"/>
        <w:numPr>
          <w:ilvl w:val="0"/>
          <w:numId w:val="81"/>
        </w:numPr>
        <w:tabs>
          <w:tab w:val="left" w:pos="696"/>
        </w:tabs>
        <w:spacing w:after="120"/>
        <w:ind w:firstLine="400"/>
        <w:jc w:val="both"/>
      </w:pPr>
      <w:r>
        <w:t>Chủ đề, bói cảnh, cốt truyện, nhân vật, ngôn ngữ trong một truyện lịch sử.</w:t>
      </w:r>
    </w:p>
    <w:p w14:paraId="2437DAFB" w14:textId="77777777" w:rsidR="0035038D" w:rsidRDefault="00000000">
      <w:pPr>
        <w:pStyle w:val="Vnbnnidung0"/>
        <w:framePr w:w="8678" w:h="4824" w:hRule="exact" w:wrap="none" w:vAnchor="page" w:hAnchor="page" w:x="1238" w:y="6102"/>
        <w:numPr>
          <w:ilvl w:val="0"/>
          <w:numId w:val="81"/>
        </w:numPr>
        <w:tabs>
          <w:tab w:val="left" w:pos="627"/>
        </w:tabs>
        <w:spacing w:after="120" w:line="331" w:lineRule="auto"/>
        <w:ind w:firstLine="400"/>
        <w:jc w:val="both"/>
      </w:pPr>
      <w:r>
        <w:t>Chủ đề, một số yếu tố thi luật của thơ thất ngỏn bát cú và thơ tứ tuyệt Đường luật (bố cục, niêm, luật, vần, nhịp, đối) thể hiện qua bài thơ đã đoc.</w:t>
      </w:r>
    </w:p>
    <w:p w14:paraId="0DD884E9" w14:textId="77777777" w:rsidR="0035038D" w:rsidRDefault="00000000">
      <w:pPr>
        <w:pStyle w:val="Vnbnnidung0"/>
        <w:framePr w:w="8678" w:h="4824" w:hRule="exact" w:wrap="none" w:vAnchor="page" w:hAnchor="page" w:x="1238" w:y="6102"/>
        <w:numPr>
          <w:ilvl w:val="0"/>
          <w:numId w:val="81"/>
        </w:numPr>
        <w:tabs>
          <w:tab w:val="left" w:pos="627"/>
        </w:tabs>
        <w:spacing w:after="60" w:line="319" w:lineRule="auto"/>
        <w:ind w:firstLine="400"/>
        <w:jc w:val="both"/>
      </w:pPr>
      <w:r>
        <w:t>Luận đề, luận điểm, lĩ lẻ và bảng cnứng tiêu biểu; sự khác biệt giữa lí lẽ, bằng chứng khách quan (có thể kiểm chứng được) với ý kiến đánh giá chủ quan của người viết trong văn bản nghị luận.</w:t>
      </w:r>
    </w:p>
    <w:p w14:paraId="466F9B30" w14:textId="77777777" w:rsidR="0035038D" w:rsidRDefault="00000000">
      <w:pPr>
        <w:pStyle w:val="Vnbnnidung0"/>
        <w:framePr w:w="8678" w:h="4824" w:hRule="exact" w:wrap="none" w:vAnchor="page" w:hAnchor="page" w:x="1238" w:y="6102"/>
        <w:spacing w:after="0"/>
        <w:ind w:firstLine="0"/>
        <w:jc w:val="both"/>
      </w:pPr>
      <w:r>
        <w:rPr>
          <w:color w:val="DF874C"/>
        </w:rPr>
        <w:t xml:space="preserve">ộ </w:t>
      </w:r>
      <w:r>
        <w:t>Học thuộc lòng một số đoạn thơ, bài thơ Đường luật (bát cú, tứ tuyệt) em yêu thích.</w:t>
      </w:r>
    </w:p>
    <w:p w14:paraId="42A15149" w14:textId="77777777" w:rsidR="0035038D" w:rsidRDefault="00000000">
      <w:pPr>
        <w:pStyle w:val="Ghichcuitrang0"/>
        <w:framePr w:w="8611" w:h="389" w:hRule="exact" w:wrap="none" w:vAnchor="page" w:hAnchor="page" w:x="1282" w:y="12722"/>
        <w:ind w:firstLine="220"/>
        <w:jc w:val="both"/>
      </w:pPr>
      <w:r>
        <w:rPr>
          <w:i/>
          <w:iCs/>
        </w:rPr>
        <w:t>Kinh đô:</w:t>
      </w:r>
      <w:r>
        <w:t xml:space="preserve"> nơi đóng đô của nhà vua, </w:t>
      </w:r>
      <w:r>
        <w:rPr>
          <w:i/>
          <w:iCs/>
        </w:rPr>
        <w:t>ồ</w:t>
      </w:r>
      <w:r>
        <w:t xml:space="preserve"> đây chỉ toà thành to lớn xứng đáng làm kinh đô (chứ thực sự không phải là kinh đô bởi Cao Biền vốn Không làm vua).</w:t>
      </w:r>
    </w:p>
    <w:p w14:paraId="41B836FC" w14:textId="77777777" w:rsidR="0035038D" w:rsidRDefault="00000000">
      <w:pPr>
        <w:pStyle w:val="Ghichcuitrang0"/>
        <w:framePr w:w="8611" w:h="173" w:hRule="exact" w:wrap="none" w:vAnchor="page" w:hAnchor="page" w:x="1282" w:y="13130"/>
      </w:pPr>
      <w:r>
        <w:rPr>
          <w:i/>
          <w:iCs/>
          <w:vertAlign w:val="superscript"/>
        </w:rPr>
        <w:t>(2)</w:t>
      </w:r>
      <w:r>
        <w:rPr>
          <w:i/>
          <w:iCs/>
        </w:rPr>
        <w:t xml:space="preserve"> Cao Vương:</w:t>
      </w:r>
      <w:r>
        <w:t xml:space="preserve"> Cao Biền, người đã cho mở rộng La Thành (từ đó thành có tên là Đại La).</w:t>
      </w:r>
    </w:p>
    <w:p w14:paraId="532236BD" w14:textId="77777777" w:rsidR="0035038D" w:rsidRDefault="00000000">
      <w:pPr>
        <w:pStyle w:val="Ghichcuitrang0"/>
        <w:framePr w:w="8611" w:h="374" w:hRule="exact" w:wrap="none" w:vAnchor="page" w:hAnchor="page" w:x="1282" w:y="13312"/>
      </w:pPr>
      <w:r>
        <w:rPr>
          <w:i/>
          <w:iCs/>
          <w:vertAlign w:val="superscript"/>
        </w:rPr>
        <w:t>,3&gt;</w:t>
      </w:r>
      <w:r>
        <w:rPr>
          <w:i/>
          <w:iCs/>
        </w:rPr>
        <w:t xml:space="preserve"> Thế rồng cuộn hổ ngồi:</w:t>
      </w:r>
      <w:r>
        <w:t xml:space="preserve"> thế đất đẹp, kì vĩ theo quan niệm của ngươi xưa, phù hợp với những công việc trọng yếu (ở đây là việc đóng đô của đất nước).</w:t>
      </w:r>
    </w:p>
    <w:p w14:paraId="629ADEA7" w14:textId="77777777" w:rsidR="0035038D" w:rsidRDefault="00000000">
      <w:pPr>
        <w:pStyle w:val="Ghichcuitrang0"/>
        <w:framePr w:w="8611" w:h="211" w:hRule="exact" w:wrap="none" w:vAnchor="page" w:hAnchor="page" w:x="1282" w:y="13706"/>
      </w:pPr>
      <w:r>
        <w:rPr>
          <w:i/>
          <w:iCs/>
        </w:rPr>
        <w:t>&lt;</w:t>
      </w:r>
      <w:r>
        <w:rPr>
          <w:i/>
          <w:iCs/>
          <w:vertAlign w:val="superscript"/>
        </w:rPr>
        <w:t>4&gt;</w:t>
      </w:r>
      <w:r>
        <w:rPr>
          <w:i/>
          <w:iCs/>
        </w:rPr>
        <w:t xml:space="preserve"> Thắng địa:</w:t>
      </w:r>
      <w:r>
        <w:t xml:space="preserve"> đất có địa thế và phong cảnh đẹp.</w:t>
      </w:r>
    </w:p>
    <w:p w14:paraId="6A5C9F62" w14:textId="77777777" w:rsidR="0035038D" w:rsidRDefault="0035038D">
      <w:pPr>
        <w:framePr w:wrap="none" w:vAnchor="page" w:hAnchor="page" w:x="9125" w:y="14363"/>
      </w:pPr>
    </w:p>
    <w:p w14:paraId="7E5B4FF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01776A6" w14:textId="77777777" w:rsidR="0035038D" w:rsidRDefault="0035038D">
      <w:pPr>
        <w:spacing w:line="1" w:lineRule="exact"/>
      </w:pPr>
    </w:p>
    <w:p w14:paraId="6F2F6F88" w14:textId="77777777" w:rsidR="0035038D" w:rsidRDefault="00000000">
      <w:pPr>
        <w:pStyle w:val="Khc0"/>
        <w:framePr w:w="845" w:h="1454" w:hRule="exact" w:wrap="none" w:vAnchor="page" w:hAnchor="page" w:x="1699" w:y="1444"/>
        <w:pBdr>
          <w:top w:val="single" w:sz="0" w:space="0" w:color="F5863A"/>
          <w:left w:val="single" w:sz="0" w:space="0" w:color="F5863A"/>
          <w:bottom w:val="single" w:sz="0" w:space="0" w:color="F5863A"/>
          <w:right w:val="single" w:sz="0" w:space="0" w:color="F5863A"/>
        </w:pBdr>
        <w:shd w:val="clear" w:color="auto" w:fill="F5863A"/>
        <w:spacing w:after="0" w:line="240" w:lineRule="auto"/>
        <w:ind w:left="48" w:right="72" w:firstLine="0"/>
        <w:rPr>
          <w:sz w:val="38"/>
          <w:szCs w:val="38"/>
        </w:rPr>
      </w:pPr>
      <w:r>
        <w:rPr>
          <w:b/>
          <w:bCs/>
          <w:color w:val="FFFFFF"/>
          <w:sz w:val="38"/>
          <w:szCs w:val="38"/>
        </w:rPr>
        <w:t>Bài</w:t>
      </w:r>
    </w:p>
    <w:p w14:paraId="09D69B36" w14:textId="77777777" w:rsidR="0035038D" w:rsidRDefault="00000000">
      <w:pPr>
        <w:pStyle w:val="Khc0"/>
        <w:framePr w:w="845" w:h="1454" w:hRule="exact" w:wrap="none" w:vAnchor="page" w:hAnchor="page" w:x="1699" w:y="1444"/>
        <w:pBdr>
          <w:top w:val="single" w:sz="0" w:space="0" w:color="F5863A"/>
          <w:left w:val="single" w:sz="0" w:space="0" w:color="F5863A"/>
          <w:bottom w:val="single" w:sz="0" w:space="0" w:color="F5863A"/>
          <w:right w:val="single" w:sz="0" w:space="0" w:color="F5863A"/>
        </w:pBdr>
        <w:shd w:val="clear" w:color="auto" w:fill="F5863A"/>
        <w:spacing w:after="0" w:line="180" w:lineRule="auto"/>
        <w:ind w:left="48" w:right="72" w:firstLine="0"/>
        <w:jc w:val="center"/>
        <w:rPr>
          <w:sz w:val="112"/>
          <w:szCs w:val="112"/>
        </w:rPr>
      </w:pPr>
      <w:r>
        <w:rPr>
          <w:b/>
          <w:bCs/>
          <w:color w:val="FFFFFF"/>
          <w:sz w:val="112"/>
          <w:szCs w:val="112"/>
        </w:rPr>
        <w:t>4</w:t>
      </w:r>
    </w:p>
    <w:p w14:paraId="090D2230" w14:textId="77777777" w:rsidR="0035038D" w:rsidRDefault="00000000">
      <w:pPr>
        <w:pStyle w:val="Tiu30"/>
        <w:framePr w:w="8966" w:h="3922" w:hRule="exact" w:wrap="none" w:vAnchor="page" w:hAnchor="page" w:x="1094" w:y="1324"/>
        <w:pBdr>
          <w:top w:val="single" w:sz="0" w:space="0" w:color="3B69B2"/>
          <w:left w:val="single" w:sz="0" w:space="0" w:color="3B69B2"/>
          <w:bottom w:val="single" w:sz="0" w:space="0" w:color="3B69B2"/>
          <w:right w:val="single" w:sz="0" w:space="0" w:color="3B69B2"/>
        </w:pBdr>
        <w:shd w:val="clear" w:color="auto" w:fill="3B69B2"/>
        <w:spacing w:after="0"/>
        <w:ind w:left="2227" w:right="154"/>
      </w:pPr>
      <w:bookmarkStart w:id="116" w:name="bookmark235"/>
      <w:r>
        <w:rPr>
          <w:color w:val="FFFFFF"/>
        </w:rPr>
        <w:t>TIÊNG CƯỜI</w:t>
      </w:r>
      <w:bookmarkEnd w:id="116"/>
    </w:p>
    <w:p w14:paraId="57E54E6C" w14:textId="77777777" w:rsidR="0035038D" w:rsidRDefault="00000000">
      <w:pPr>
        <w:pStyle w:val="Tiu30"/>
        <w:framePr w:w="8966" w:h="3922" w:hRule="exact" w:wrap="none" w:vAnchor="page" w:hAnchor="page" w:x="1094" w:y="1324"/>
        <w:pBdr>
          <w:top w:val="single" w:sz="0" w:space="0" w:color="3B69B2"/>
          <w:left w:val="single" w:sz="0" w:space="0" w:color="3B69B2"/>
          <w:bottom w:val="single" w:sz="0" w:space="0" w:color="3B69B2"/>
          <w:right w:val="single" w:sz="0" w:space="0" w:color="3B69B2"/>
        </w:pBdr>
        <w:shd w:val="clear" w:color="auto" w:fill="3B69B2"/>
        <w:spacing w:after="0" w:line="228" w:lineRule="auto"/>
        <w:ind w:left="2227" w:right="154"/>
      </w:pPr>
      <w:r>
        <w:rPr>
          <w:color w:val="FFFFFF"/>
        </w:rPr>
        <w:t>TRÀO PHƯNG</w:t>
      </w:r>
    </w:p>
    <w:p w14:paraId="12FE6DEA" w14:textId="77777777" w:rsidR="0035038D" w:rsidRDefault="00000000">
      <w:pPr>
        <w:pStyle w:val="Tiu30"/>
        <w:framePr w:w="8966" w:h="3922" w:hRule="exact" w:wrap="none" w:vAnchor="page" w:hAnchor="page" w:x="1094" w:y="1324"/>
        <w:pBdr>
          <w:top w:val="single" w:sz="0" w:space="0" w:color="3B69B2"/>
          <w:left w:val="single" w:sz="0" w:space="0" w:color="3B69B2"/>
          <w:bottom w:val="single" w:sz="0" w:space="0" w:color="3B69B2"/>
          <w:right w:val="single" w:sz="0" w:space="0" w:color="3B69B2"/>
        </w:pBdr>
        <w:shd w:val="clear" w:color="auto" w:fill="3B69B2"/>
        <w:spacing w:after="260"/>
        <w:ind w:left="2227" w:right="154"/>
      </w:pPr>
      <w:r>
        <w:rPr>
          <w:color w:val="FFFFFF"/>
        </w:rPr>
        <w:t>TRONG THƠ</w:t>
      </w:r>
    </w:p>
    <w:p w14:paraId="45CB53F8" w14:textId="77777777" w:rsidR="0035038D" w:rsidRDefault="00000000">
      <w:pPr>
        <w:pStyle w:val="Vnbnnidung60"/>
        <w:framePr w:w="8966" w:h="3922" w:hRule="exact" w:wrap="none" w:vAnchor="page" w:hAnchor="page" w:x="1094" w:y="1324"/>
        <w:pBdr>
          <w:top w:val="single" w:sz="0" w:space="0" w:color="3B69B2"/>
          <w:left w:val="single" w:sz="0" w:space="0" w:color="3B69B2"/>
          <w:bottom w:val="single" w:sz="0" w:space="0" w:color="3B69B2"/>
          <w:right w:val="single" w:sz="0" w:space="0" w:color="3B69B2"/>
        </w:pBdr>
        <w:shd w:val="clear" w:color="auto" w:fill="3B69B2"/>
        <w:spacing w:after="260" w:line="264" w:lineRule="auto"/>
        <w:ind w:left="2680" w:right="154"/>
        <w:jc w:val="right"/>
        <w:rPr>
          <w:sz w:val="28"/>
          <w:szCs w:val="28"/>
        </w:rPr>
      </w:pPr>
      <w:r>
        <w:rPr>
          <w:i/>
          <w:iCs/>
          <w:color w:val="FFFFFF"/>
          <w:sz w:val="28"/>
          <w:szCs w:val="28"/>
        </w:rPr>
        <w:t>Tiếng cười là 1/nột tirong những đặc quyền</w:t>
      </w:r>
      <w:r>
        <w:rPr>
          <w:rFonts w:ascii="Arial" w:eastAsia="Arial" w:hAnsi="Arial" w:cs="Arial"/>
          <w:color w:val="FFFFFF"/>
          <w:sz w:val="24"/>
          <w:szCs w:val="24"/>
        </w:rPr>
        <w:t xml:space="preserve"> củh </w:t>
      </w:r>
      <w:r>
        <w:rPr>
          <w:i/>
          <w:iCs/>
          <w:color w:val="FFFFFF"/>
          <w:sz w:val="28"/>
          <w:szCs w:val="28"/>
        </w:rPr>
        <w:t>lí trí,</w:t>
      </w:r>
      <w:r>
        <w:rPr>
          <w:i/>
          <w:iCs/>
          <w:color w:val="FFFFFF"/>
          <w:sz w:val="28"/>
          <w:szCs w:val="28"/>
        </w:rPr>
        <w:br/>
        <w:t>chỉ xuất hiện ở loài người.</w:t>
      </w:r>
    </w:p>
    <w:p w14:paraId="24612025" w14:textId="77777777" w:rsidR="0035038D" w:rsidRDefault="00000000">
      <w:pPr>
        <w:pStyle w:val="Vnbnnidung0"/>
        <w:framePr w:w="8966" w:h="3922" w:hRule="exact" w:wrap="none" w:vAnchor="page" w:hAnchor="page" w:x="1094" w:y="1324"/>
        <w:pBdr>
          <w:top w:val="single" w:sz="0" w:space="0" w:color="3B69B2"/>
          <w:left w:val="single" w:sz="0" w:space="0" w:color="3B69B2"/>
          <w:bottom w:val="single" w:sz="0" w:space="0" w:color="3B69B2"/>
          <w:right w:val="single" w:sz="0" w:space="0" w:color="3B69B2"/>
        </w:pBdr>
        <w:shd w:val="clear" w:color="auto" w:fill="3B69B2"/>
        <w:spacing w:after="0" w:line="240" w:lineRule="auto"/>
        <w:ind w:left="2227" w:right="154" w:firstLine="0"/>
        <w:jc w:val="right"/>
        <w:rPr>
          <w:sz w:val="19"/>
          <w:szCs w:val="19"/>
        </w:rPr>
      </w:pPr>
      <w:r>
        <w:rPr>
          <w:color w:val="FFFFFF"/>
          <w:sz w:val="19"/>
          <w:szCs w:val="19"/>
        </w:rPr>
        <w:t xml:space="preserve">Thô-màt Ca-lai </w:t>
      </w:r>
      <w:r>
        <w:rPr>
          <w:color w:val="FFFFFF"/>
          <w:sz w:val="19"/>
          <w:szCs w:val="19"/>
          <w:lang w:val="en-US" w:eastAsia="en-US" w:bidi="en-US"/>
        </w:rPr>
        <w:t>(Thomas Carlyle)</w:t>
      </w:r>
    </w:p>
    <w:p w14:paraId="3D1AF71F" w14:textId="77777777" w:rsidR="0035038D" w:rsidRDefault="00000000">
      <w:pPr>
        <w:pStyle w:val="Tiu70"/>
        <w:framePr w:w="8966" w:h="4426" w:hRule="exact" w:wrap="none" w:vAnchor="page" w:hAnchor="page" w:x="1094" w:y="5894"/>
        <w:pBdr>
          <w:bottom w:val="single" w:sz="4" w:space="0" w:color="auto"/>
        </w:pBdr>
        <w:spacing w:after="260"/>
        <w:ind w:firstLine="0"/>
        <w:jc w:val="center"/>
      </w:pPr>
      <w:bookmarkStart w:id="117" w:name="bookmark239"/>
      <w:r>
        <w:t>GIỚI THIỆU BÀI HỌC</w:t>
      </w:r>
      <w:bookmarkEnd w:id="117"/>
    </w:p>
    <w:p w14:paraId="4E872545" w14:textId="77777777" w:rsidR="0035038D" w:rsidRDefault="00000000">
      <w:pPr>
        <w:pStyle w:val="Vnbnnidung0"/>
        <w:framePr w:w="8966" w:h="4426" w:hRule="exact" w:wrap="none" w:vAnchor="page" w:hAnchor="page" w:x="1094" w:y="5894"/>
        <w:numPr>
          <w:ilvl w:val="0"/>
          <w:numId w:val="82"/>
        </w:numPr>
        <w:tabs>
          <w:tab w:val="left" w:pos="757"/>
        </w:tabs>
        <w:spacing w:after="100" w:line="317" w:lineRule="auto"/>
        <w:ind w:left="720" w:hanging="240"/>
        <w:jc w:val="both"/>
      </w:pPr>
      <w:r>
        <w:t>Tiếng cười trào phúng với nhiều sắc thái và cung bậc khác nhau là một phần của đời sống. Tiếng cười đó được bật ra từ những phản ứng lành mạnh của con người trước cái chưa hay, chưa đẹp hoặc cái tiêu cực, xấu xa tồn tại xung quanh chúng ta. Nó góp phần thanh lọc cuộc sống theo cách ý vị, tinh tế và hướng chúng ta đến chân, thiện, mĩ.</w:t>
      </w:r>
    </w:p>
    <w:p w14:paraId="31ADAD12" w14:textId="77777777" w:rsidR="0035038D" w:rsidRDefault="00000000">
      <w:pPr>
        <w:pStyle w:val="Vnbnnidung0"/>
        <w:framePr w:w="8966" w:h="4426" w:hRule="exact" w:wrap="none" w:vAnchor="page" w:hAnchor="page" w:x="1094" w:y="5894"/>
        <w:numPr>
          <w:ilvl w:val="0"/>
          <w:numId w:val="82"/>
        </w:numPr>
        <w:pBdr>
          <w:bottom w:val="single" w:sz="4" w:space="0" w:color="auto"/>
        </w:pBdr>
        <w:tabs>
          <w:tab w:val="left" w:pos="762"/>
        </w:tabs>
        <w:spacing w:after="0" w:line="312" w:lineRule="auto"/>
        <w:ind w:left="720" w:hanging="240"/>
        <w:jc w:val="both"/>
      </w:pPr>
      <w:r>
        <w:t>Thơ trào phúng chuyển tải tiếng cười trào phúng dưới hình thức ngôn ngữ thi ca. Trong bài học này, em sẽ được đoc một số bài thơ trào paúng sáng tác theo thể thơ thất ngôn bát cu và thất ngón tứ tuyệt. Đây cũng là dịp em củng cố kĩ năng đọc hiểu một bài thơ Đường luật. Bên cạnh đó, em cũng sẽ được tiếp cận một văn bản nghị luận kết nối về chủ đé để thấy những giọng điệu khác nhau của tiếng cười trào phúng và cảm nhận rõ nét hơn ý nghĩa, giá trị tốt đẹp mà tiếng cười ấy đem lại cho cuộc đời.</w:t>
      </w:r>
    </w:p>
    <w:p w14:paraId="6ED55FAE" w14:textId="77777777" w:rsidR="0035038D" w:rsidRDefault="00000000">
      <w:pPr>
        <w:pStyle w:val="Tiu70"/>
        <w:framePr w:wrap="none" w:vAnchor="page" w:hAnchor="page" w:x="1094" w:y="10650"/>
        <w:pBdr>
          <w:top w:val="single" w:sz="0" w:space="0" w:color="3D6BB6"/>
          <w:left w:val="single" w:sz="0" w:space="0" w:color="3D6BB6"/>
          <w:bottom w:val="single" w:sz="0" w:space="5" w:color="3D6BB6"/>
          <w:right w:val="single" w:sz="0" w:space="0" w:color="3D6BB6"/>
        </w:pBdr>
        <w:shd w:val="clear" w:color="auto" w:fill="3D6BB6"/>
        <w:spacing w:after="0"/>
        <w:ind w:firstLine="440"/>
      </w:pPr>
      <w:bookmarkStart w:id="118" w:name="bookmark241"/>
      <w:r>
        <w:rPr>
          <w:color w:val="FFFFFF"/>
        </w:rPr>
        <w:t>YÊU CẦU CẦN ĐẠT</w:t>
      </w:r>
      <w:bookmarkEnd w:id="118"/>
    </w:p>
    <w:p w14:paraId="0AC495BE" w14:textId="77777777" w:rsidR="0035038D" w:rsidRDefault="00000000">
      <w:pPr>
        <w:pStyle w:val="Vnbnnidung0"/>
        <w:framePr w:w="8966" w:h="2376" w:hRule="exact" w:wrap="none" w:vAnchor="page" w:hAnchor="page" w:x="1094" w:y="11298"/>
        <w:numPr>
          <w:ilvl w:val="0"/>
          <w:numId w:val="82"/>
        </w:numPr>
        <w:tabs>
          <w:tab w:val="left" w:pos="762"/>
        </w:tabs>
        <w:spacing w:after="100" w:line="307" w:lineRule="auto"/>
        <w:ind w:left="720" w:hanging="240"/>
        <w:jc w:val="both"/>
      </w:pPr>
      <w:r>
        <w:t>Nhận biết được một sổ yếu tô' thi luật của thơ thất ngôn bát cú và thơ tứ tuyệt Đường luật như: bố cục, niêm, luật, vần, nhịp, đối.</w:t>
      </w:r>
    </w:p>
    <w:p w14:paraId="32B1537F" w14:textId="77777777" w:rsidR="0035038D" w:rsidRDefault="00000000">
      <w:pPr>
        <w:pStyle w:val="Vnbnnidung0"/>
        <w:framePr w:w="8966" w:h="2376" w:hRule="exact" w:wrap="none" w:vAnchor="page" w:hAnchor="page" w:x="1094" w:y="11298"/>
        <w:numPr>
          <w:ilvl w:val="0"/>
          <w:numId w:val="82"/>
        </w:numPr>
        <w:tabs>
          <w:tab w:val="left" w:pos="757"/>
        </w:tabs>
        <w:spacing w:after="100" w:line="326" w:lineRule="auto"/>
        <w:ind w:left="720" w:hanging="240"/>
        <w:jc w:val="both"/>
      </w:pPr>
      <w:r>
        <w:t>Nhận biết và phân tích được tác dụng của một số thủ pháp nghệ thuật chính của thơ trào phúng.</w:t>
      </w:r>
    </w:p>
    <w:p w14:paraId="57DCEED3" w14:textId="77777777" w:rsidR="0035038D" w:rsidRDefault="00000000">
      <w:pPr>
        <w:pStyle w:val="Vnbnnidung0"/>
        <w:framePr w:w="8966" w:h="2376" w:hRule="exact" w:wrap="none" w:vAnchor="page" w:hAnchor="page" w:x="1094" w:y="11298"/>
        <w:numPr>
          <w:ilvl w:val="0"/>
          <w:numId w:val="82"/>
        </w:numPr>
        <w:tabs>
          <w:tab w:val="left" w:pos="762"/>
        </w:tabs>
        <w:spacing w:after="0" w:line="314" w:lineRule="auto"/>
        <w:ind w:left="720" w:hanging="240"/>
        <w:jc w:val="both"/>
      </w:pPr>
      <w:r>
        <w:t>Nhận biết được nghĩa của một sô' yếu tô' Hán Việtthỏng dụng và nghĩa của những từ, thành ngữ có yếu tô' Hán Việt đo: hiểu được sắc thái nghĩa của từ ngữ và biết lựa chọn, sử dụng từ ngữ phù hợp với sắc thái.</w:t>
      </w:r>
    </w:p>
    <w:p w14:paraId="51C2FDA0" w14:textId="77777777" w:rsidR="0035038D" w:rsidRDefault="00000000">
      <w:pPr>
        <w:pStyle w:val="utranghocchntrang0"/>
        <w:framePr w:wrap="none" w:vAnchor="page" w:hAnchor="page" w:x="1315" w:y="14289"/>
        <w:rPr>
          <w:sz w:val="30"/>
          <w:szCs w:val="30"/>
        </w:rPr>
      </w:pPr>
      <w:r>
        <w:rPr>
          <w:rFonts w:ascii="Tahoma" w:eastAsia="Tahoma" w:hAnsi="Tahoma" w:cs="Tahoma"/>
          <w:sz w:val="30"/>
          <w:szCs w:val="30"/>
          <w:vertAlign w:val="superscript"/>
        </w:rPr>
        <w:t>80</w:t>
      </w:r>
      <w:r>
        <w:rPr>
          <w:rFonts w:ascii="Tahoma" w:eastAsia="Tahoma" w:hAnsi="Tahoma" w:cs="Tahoma"/>
          <w:sz w:val="30"/>
          <w:szCs w:val="30"/>
        </w:rPr>
        <w:t>*&lt;</w:t>
      </w:r>
    </w:p>
    <w:p w14:paraId="4088CF5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B8661B7" w14:textId="77777777" w:rsidR="0035038D" w:rsidRDefault="0035038D">
      <w:pPr>
        <w:spacing w:line="1" w:lineRule="exact"/>
      </w:pPr>
    </w:p>
    <w:p w14:paraId="4D5F9D05" w14:textId="77777777" w:rsidR="0035038D" w:rsidRDefault="00000000">
      <w:pPr>
        <w:pStyle w:val="Vnbnnidung0"/>
        <w:framePr w:w="8966" w:h="1973" w:hRule="exact" w:wrap="none" w:vAnchor="page" w:hAnchor="page" w:x="1094" w:y="1295"/>
        <w:numPr>
          <w:ilvl w:val="0"/>
          <w:numId w:val="82"/>
        </w:numPr>
        <w:pBdr>
          <w:top w:val="single" w:sz="0" w:space="0" w:color="D7E2F4"/>
          <w:left w:val="single" w:sz="0" w:space="0" w:color="D7E2F4"/>
          <w:bottom w:val="single" w:sz="0" w:space="0" w:color="D7E2F4"/>
          <w:right w:val="single" w:sz="0" w:space="0" w:color="D7E2F4"/>
        </w:pBdr>
        <w:shd w:val="clear" w:color="auto" w:fill="D7E2F4"/>
        <w:tabs>
          <w:tab w:val="left" w:pos="517"/>
        </w:tabs>
        <w:spacing w:after="100" w:line="290" w:lineRule="auto"/>
        <w:ind w:left="520" w:hanging="280"/>
        <w:jc w:val="both"/>
      </w:pPr>
      <w:r>
        <w:t>Viết được bài văn phân tích một tác phẩm văn học: nêu được chủ đề, dẫn ra và phân tích được tác dụng của một vài nét đặc sắc về hình thức nghê thuật được dùng trong tác phẩm.</w:t>
      </w:r>
    </w:p>
    <w:p w14:paraId="6817A61A" w14:textId="77777777" w:rsidR="0035038D" w:rsidRDefault="00000000">
      <w:pPr>
        <w:pStyle w:val="Vnbnnidung0"/>
        <w:framePr w:w="8966" w:h="1973" w:hRule="exact" w:wrap="none" w:vAnchor="page" w:hAnchor="page" w:x="1094" w:y="1295"/>
        <w:numPr>
          <w:ilvl w:val="0"/>
          <w:numId w:val="82"/>
        </w:numPr>
        <w:pBdr>
          <w:top w:val="single" w:sz="0" w:space="0" w:color="D7E2F4"/>
          <w:left w:val="single" w:sz="0" w:space="0" w:color="D7E2F4"/>
          <w:bottom w:val="single" w:sz="0" w:space="12" w:color="D7E2F4"/>
          <w:right w:val="single" w:sz="0" w:space="0" w:color="D7E2F4"/>
        </w:pBdr>
        <w:shd w:val="clear" w:color="auto" w:fill="D7E2F4"/>
        <w:tabs>
          <w:tab w:val="left" w:pos="502"/>
        </w:tabs>
        <w:spacing w:after="100" w:line="293" w:lineRule="auto"/>
        <w:ind w:firstLine="220"/>
      </w:pPr>
      <w:r>
        <w:t>Trình bày được ý kiến vẻ một vấn đề xã hội.</w:t>
      </w:r>
    </w:p>
    <w:p w14:paraId="6E4C12C0" w14:textId="77777777" w:rsidR="0035038D" w:rsidRDefault="00000000">
      <w:pPr>
        <w:pStyle w:val="Vnbnnidung0"/>
        <w:framePr w:w="8966" w:h="1973" w:hRule="exact" w:wrap="none" w:vAnchor="page" w:hAnchor="page" w:x="1094" w:y="1295"/>
        <w:numPr>
          <w:ilvl w:val="0"/>
          <w:numId w:val="82"/>
        </w:numPr>
        <w:pBdr>
          <w:top w:val="single" w:sz="0" w:space="0" w:color="D7E2F4"/>
          <w:left w:val="single" w:sz="0" w:space="0" w:color="D7E2F4"/>
          <w:bottom w:val="single" w:sz="0" w:space="12" w:color="D7E2F4"/>
          <w:right w:val="single" w:sz="0" w:space="0" w:color="D7E2F4"/>
        </w:pBdr>
        <w:shd w:val="clear" w:color="auto" w:fill="D7E2F4"/>
        <w:tabs>
          <w:tab w:val="left" w:pos="517"/>
        </w:tabs>
        <w:spacing w:after="0" w:line="295" w:lineRule="auto"/>
        <w:ind w:left="520" w:hanging="280"/>
      </w:pPr>
      <w:r>
        <w:t>Có ý thức phê phán cái xấu, tiêu cực và hướng tới những điều tốt đẹp trong suy nghĩ và hành động.</w:t>
      </w:r>
    </w:p>
    <w:p w14:paraId="777851BF" w14:textId="77777777" w:rsidR="0035038D" w:rsidRDefault="00000000">
      <w:pPr>
        <w:pStyle w:val="Tiu30"/>
        <w:framePr w:w="8966" w:h="826" w:hRule="exact" w:wrap="none" w:vAnchor="page" w:hAnchor="page" w:x="1094" w:y="3662"/>
        <w:spacing w:after="0"/>
      </w:pPr>
      <w:bookmarkStart w:id="119" w:name="bookmark243"/>
      <w:r>
        <w:rPr>
          <w:color w:val="DF874C"/>
        </w:rPr>
        <w:t>Đọc</w:t>
      </w:r>
      <w:bookmarkEnd w:id="119"/>
    </w:p>
    <w:p w14:paraId="5DE51248" w14:textId="77777777" w:rsidR="0035038D" w:rsidRDefault="00000000">
      <w:pPr>
        <w:pStyle w:val="Tiu70"/>
        <w:framePr w:wrap="none" w:vAnchor="page" w:hAnchor="page" w:x="1094" w:y="4866"/>
        <w:spacing w:after="0"/>
        <w:ind w:firstLine="0"/>
      </w:pPr>
      <w:bookmarkStart w:id="120" w:name="bookmark245"/>
      <w:r>
        <w:t>TRI THỨC NGỮ VÁN</w:t>
      </w:r>
      <w:bookmarkEnd w:id="120"/>
    </w:p>
    <w:p w14:paraId="37FB44C6" w14:textId="77777777" w:rsidR="0035038D" w:rsidRDefault="00000000">
      <w:pPr>
        <w:pStyle w:val="Vnbnnidung0"/>
        <w:framePr w:w="8966" w:h="2362" w:hRule="exact" w:wrap="none" w:vAnchor="page" w:hAnchor="page" w:x="1094" w:y="5423"/>
        <w:spacing w:after="100" w:line="314" w:lineRule="auto"/>
        <w:ind w:firstLine="0"/>
      </w:pPr>
      <w:r>
        <w:rPr>
          <w:b/>
          <w:bCs/>
          <w:color w:val="DF874C"/>
        </w:rPr>
        <w:t>Thơ trào phúng</w:t>
      </w:r>
    </w:p>
    <w:p w14:paraId="3D8A39FE" w14:textId="77777777" w:rsidR="0035038D" w:rsidRDefault="00000000">
      <w:pPr>
        <w:pStyle w:val="Vnbnnidung0"/>
        <w:framePr w:w="8966" w:h="2362" w:hRule="exact" w:wrap="none" w:vAnchor="page" w:hAnchor="page" w:x="1094" w:y="5423"/>
        <w:numPr>
          <w:ilvl w:val="0"/>
          <w:numId w:val="82"/>
        </w:numPr>
        <w:tabs>
          <w:tab w:val="left" w:pos="511"/>
        </w:tabs>
        <w:spacing w:after="100" w:line="312" w:lineRule="auto"/>
        <w:ind w:left="220"/>
        <w:jc w:val="both"/>
      </w:pPr>
      <w:r>
        <w:t>Về nội dung, thơ trào phúng dùng tiếng cười để phê phán những cái chưa hay, chưa đẹp hoặc cái tiêu cực, xấu xa,... nhằm hướng con người tới các giá trị thẩm mĩ, nhân văn hoặc lí tưởng sống cao đẹp.</w:t>
      </w:r>
    </w:p>
    <w:p w14:paraId="7ADFABD9" w14:textId="77777777" w:rsidR="0035038D" w:rsidRDefault="00000000">
      <w:pPr>
        <w:pStyle w:val="Vnbnnidung0"/>
        <w:framePr w:w="8966" w:h="2362" w:hRule="exact" w:wrap="none" w:vAnchor="page" w:hAnchor="page" w:x="1094" w:y="5423"/>
        <w:numPr>
          <w:ilvl w:val="0"/>
          <w:numId w:val="82"/>
        </w:numPr>
        <w:tabs>
          <w:tab w:val="left" w:pos="511"/>
        </w:tabs>
        <w:spacing w:after="0" w:line="319" w:lineRule="auto"/>
        <w:ind w:left="220"/>
        <w:jc w:val="both"/>
      </w:pPr>
      <w:r>
        <w:t>Về nghệ thuật, thơ trào phúng thường sử dụng biện pháp tu từ so sánh, ẩn dụ, nói quá,... tạo ra tiếng cười khi hài hước, mỉa mai, châm biếm nhẹ nhàng; lúc đả kích mạnh mẽ, sâu cay.</w:t>
      </w:r>
    </w:p>
    <w:p w14:paraId="71D09738" w14:textId="77777777" w:rsidR="0035038D" w:rsidRDefault="00000000">
      <w:pPr>
        <w:pStyle w:val="Vnbnnidung0"/>
        <w:framePr w:w="8966" w:h="5467" w:hRule="exact" w:wrap="none" w:vAnchor="page" w:hAnchor="page" w:x="1094" w:y="7862"/>
        <w:spacing w:after="100" w:line="312" w:lineRule="auto"/>
        <w:ind w:firstLine="0"/>
      </w:pPr>
      <w:r>
        <w:rPr>
          <w:b/>
          <w:bCs/>
          <w:color w:val="DF874C"/>
        </w:rPr>
        <w:t>Từ Hán Việt</w:t>
      </w:r>
    </w:p>
    <w:p w14:paraId="6A46350E" w14:textId="77777777" w:rsidR="0035038D" w:rsidRDefault="00000000">
      <w:pPr>
        <w:pStyle w:val="Vnbnnidung0"/>
        <w:framePr w:w="8966" w:h="5467" w:hRule="exact" w:wrap="none" w:vAnchor="page" w:hAnchor="page" w:x="1094" w:y="7862"/>
        <w:spacing w:after="100" w:line="312" w:lineRule="auto"/>
        <w:ind w:left="220" w:firstLine="340"/>
        <w:jc w:val="both"/>
      </w:pPr>
      <w:r>
        <w:t xml:space="preserve">Trong vốn từ gốc Hán, có một bộ phận các từ đơn được cảm nhận như từ thuần Việt, ví du: </w:t>
      </w:r>
      <w:r>
        <w:rPr>
          <w:i/>
          <w:iCs/>
        </w:rPr>
        <w:t>tổ, đầu, phòng, cao, tuyết, bang, thần, bút,...</w:t>
      </w:r>
      <w:r>
        <w:t xml:space="preserve"> và một bộ phận các từ phức (có chứa yếu tổ thường không có khả nàng sử dụng độc lập như từ đơn) ít nhiều còn gây khó hiểu như: </w:t>
      </w:r>
      <w:r>
        <w:rPr>
          <w:i/>
          <w:iCs/>
        </w:rPr>
        <w:t xml:space="preserve">sĩ tử, nhàn văn, nhân đạo, không phận, hải phận, địa cực, kí sinh,... </w:t>
      </w:r>
      <w:r>
        <w:t>Nhóm các từ phức gốc Hán này thường được gọi là tù’ Hán Việt. Mỗi tiếng cùa từ thuộc nhóm này có tên gọi tương ứng là yếu tố Hán Việt.</w:t>
      </w:r>
    </w:p>
    <w:p w14:paraId="226E41B7" w14:textId="77777777" w:rsidR="0035038D" w:rsidRDefault="00000000">
      <w:pPr>
        <w:pStyle w:val="Vnbnnidung0"/>
        <w:framePr w:w="8966" w:h="5467" w:hRule="exact" w:wrap="none" w:vAnchor="page" w:hAnchor="page" w:x="1094" w:y="7862"/>
        <w:spacing w:after="100" w:line="312" w:lineRule="auto"/>
        <w:ind w:firstLine="0"/>
      </w:pPr>
      <w:r>
        <w:rPr>
          <w:b/>
          <w:bCs/>
          <w:color w:val="DF874C"/>
        </w:rPr>
        <w:t>Sắc thái nghĩa của từ ngữ</w:t>
      </w:r>
    </w:p>
    <w:p w14:paraId="7ADBC4F8" w14:textId="77777777" w:rsidR="0035038D" w:rsidRDefault="00000000">
      <w:pPr>
        <w:pStyle w:val="Vnbnnidung0"/>
        <w:framePr w:w="8966" w:h="5467" w:hRule="exact" w:wrap="none" w:vAnchor="page" w:hAnchor="page" w:x="1094" w:y="7862"/>
        <w:pBdr>
          <w:bottom w:val="single" w:sz="4" w:space="0" w:color="auto"/>
        </w:pBdr>
        <w:spacing w:after="220"/>
        <w:ind w:left="220" w:firstLine="340"/>
        <w:jc w:val="both"/>
      </w:pPr>
      <w:r>
        <w:t>Sắc thái nghĩa của từ ngữ là phần nghĩa bổ sung cho nghĩa cơ bản, thể hiện thái độ, cảm xúc, cách đánh giá của người dùng đối với đối tượng được nói đến.</w:t>
      </w:r>
    </w:p>
    <w:p w14:paraId="5C2066D6" w14:textId="77777777" w:rsidR="0035038D" w:rsidRDefault="00000000">
      <w:pPr>
        <w:pStyle w:val="Vnbnnidung60"/>
        <w:framePr w:w="8966" w:h="5467" w:hRule="exact" w:wrap="none" w:vAnchor="page" w:hAnchor="page" w:x="1094" w:y="7862"/>
        <w:tabs>
          <w:tab w:val="left" w:pos="3427"/>
        </w:tabs>
        <w:spacing w:after="0"/>
      </w:pPr>
      <w:r>
        <w:rPr>
          <w:rFonts w:ascii="Arial" w:eastAsia="Arial" w:hAnsi="Arial" w:cs="Arial"/>
          <w:color w:val="8EC4D6"/>
          <w:sz w:val="56"/>
          <w:szCs w:val="56"/>
          <w:lang w:val="en-US" w:eastAsia="en-US" w:bidi="en-US"/>
        </w:rPr>
        <w:t>I</w:t>
      </w:r>
      <w:r>
        <w:rPr>
          <w:rFonts w:ascii="Arial" w:eastAsia="Arial" w:hAnsi="Arial" w:cs="Arial"/>
          <w:color w:val="8EC4D6"/>
          <w:sz w:val="56"/>
          <w:szCs w:val="56"/>
          <w:lang w:val="en-US" w:eastAsia="en-US" w:bidi="en-US"/>
        </w:rPr>
        <w:tab/>
      </w:r>
      <w:r>
        <w:t>VÀN BẢN ĐỌC</w:t>
      </w:r>
    </w:p>
    <w:p w14:paraId="62160C9C" w14:textId="77777777" w:rsidR="0035038D" w:rsidRDefault="00000000">
      <w:pPr>
        <w:pStyle w:val="Vnbnnidung0"/>
        <w:framePr w:w="8966" w:h="5467" w:hRule="exact" w:wrap="none" w:vAnchor="page" w:hAnchor="page" w:x="1094" w:y="7862"/>
        <w:spacing w:after="100" w:line="312" w:lineRule="auto"/>
        <w:ind w:firstLine="340"/>
      </w:pPr>
      <w:r>
        <w:rPr>
          <w:b/>
          <w:bCs/>
        </w:rPr>
        <w:t xml:space="preserve">VĂN BẢN 1. </w:t>
      </w:r>
      <w:r>
        <w:rPr>
          <w:i/>
          <w:iCs/>
        </w:rPr>
        <w:t>Lễ xướng danh khoa Đinh Dậu,</w:t>
      </w:r>
      <w:r>
        <w:t xml:space="preserve"> Trần Tế Xương</w:t>
      </w:r>
    </w:p>
    <w:p w14:paraId="02EEB9F5" w14:textId="77777777" w:rsidR="0035038D" w:rsidRDefault="00000000">
      <w:pPr>
        <w:pStyle w:val="Vnbnnidung0"/>
        <w:framePr w:w="8966" w:h="5467" w:hRule="exact" w:wrap="none" w:vAnchor="page" w:hAnchor="page" w:x="1094" w:y="7862"/>
        <w:spacing w:after="100" w:line="312" w:lineRule="auto"/>
        <w:ind w:firstLine="340"/>
      </w:pPr>
      <w:r>
        <w:rPr>
          <w:b/>
          <w:bCs/>
        </w:rPr>
        <w:t xml:space="preserve">VĂN BẢN 2. </w:t>
      </w:r>
      <w:r>
        <w:rPr>
          <w:i/>
          <w:iCs/>
        </w:rPr>
        <w:t>Lai Tân,</w:t>
      </w:r>
      <w:r>
        <w:t xml:space="preserve"> Hồ Chí Minh</w:t>
      </w:r>
    </w:p>
    <w:p w14:paraId="1B609418" w14:textId="77777777" w:rsidR="0035038D" w:rsidRDefault="00000000">
      <w:pPr>
        <w:pStyle w:val="Vnbnnidung0"/>
        <w:framePr w:w="8966" w:h="5467" w:hRule="exact" w:wrap="none" w:vAnchor="page" w:hAnchor="page" w:x="1094" w:y="7862"/>
        <w:spacing w:after="0" w:line="312" w:lineRule="auto"/>
        <w:ind w:firstLine="340"/>
      </w:pPr>
      <w:r>
        <w:rPr>
          <w:b/>
          <w:bCs/>
          <w:u w:val="single"/>
        </w:rPr>
        <w:t xml:space="preserve">VĂN BẢN 3. </w:t>
      </w:r>
      <w:r>
        <w:rPr>
          <w:i/>
          <w:iCs/>
          <w:u w:val="single"/>
        </w:rPr>
        <w:t>Một số giọng điệu của tiếng cười trong thơ trào phúng, Trần</w:t>
      </w:r>
      <w:r>
        <w:rPr>
          <w:u w:val="single"/>
        </w:rPr>
        <w:t xml:space="preserve"> Thị Hoa Lê</w:t>
      </w:r>
    </w:p>
    <w:p w14:paraId="631E1703" w14:textId="77777777" w:rsidR="0035038D" w:rsidRDefault="00000000">
      <w:pPr>
        <w:pStyle w:val="utranghocchntrang0"/>
        <w:framePr w:w="302" w:h="408" w:hRule="exact" w:wrap="none" w:vAnchor="page" w:hAnchor="page" w:x="9662" w:y="14289"/>
        <w:jc w:val="center"/>
        <w:rPr>
          <w:sz w:val="34"/>
          <w:szCs w:val="34"/>
        </w:rPr>
      </w:pPr>
      <w:r>
        <w:rPr>
          <w:b w:val="0"/>
          <w:bCs w:val="0"/>
          <w:sz w:val="34"/>
          <w:szCs w:val="34"/>
          <w:vertAlign w:val="superscript"/>
        </w:rPr>
        <w:t>81</w:t>
      </w:r>
    </w:p>
    <w:p w14:paraId="1465CB13"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02C4A7B" w14:textId="77777777" w:rsidR="0035038D" w:rsidRDefault="00000000">
      <w:pPr>
        <w:spacing w:line="1" w:lineRule="exact"/>
      </w:pPr>
      <w:r>
        <w:rPr>
          <w:noProof/>
        </w:rPr>
        <w:lastRenderedPageBreak/>
        <mc:AlternateContent>
          <mc:Choice Requires="wps">
            <w:drawing>
              <wp:anchor distT="0" distB="0" distL="114300" distR="114300" simplePos="0" relativeHeight="251656704" behindDoc="1" locked="0" layoutInCell="1" allowOverlap="1" wp14:anchorId="1D4B36B9" wp14:editId="697F0F67">
                <wp:simplePos x="0" y="0"/>
                <wp:positionH relativeFrom="page">
                  <wp:posOffset>2943860</wp:posOffset>
                </wp:positionH>
                <wp:positionV relativeFrom="page">
                  <wp:posOffset>3260090</wp:posOffset>
                </wp:positionV>
                <wp:extent cx="1280160" cy="0"/>
                <wp:effectExtent l="0" t="0" r="0" b="0"/>
                <wp:wrapNone/>
                <wp:docPr id="62" name="Shape 62"/>
                <wp:cNvGraphicFramePr/>
                <a:graphic xmlns:a="http://schemas.openxmlformats.org/drawingml/2006/main">
                  <a:graphicData uri="http://schemas.microsoft.com/office/word/2010/wordprocessingShape">
                    <wps:wsp>
                      <wps:cNvCnPr/>
                      <wps:spPr>
                        <a:xfrm>
                          <a:off x="0" y="0"/>
                          <a:ext cx="1280160" cy="0"/>
                        </a:xfrm>
                        <a:prstGeom prst="straightConnector1">
                          <a:avLst/>
                        </a:prstGeom>
                        <a:ln w="15240">
                          <a:solidFill/>
                        </a:ln>
                      </wps:spPr>
                      <wps:bodyPr/>
                    </wps:wsp>
                  </a:graphicData>
                </a:graphic>
              </wp:anchor>
            </w:drawing>
          </mc:Choice>
          <mc:Fallback>
            <w:pict>
              <v:shape o:spt="32" o:oned="true" path="m,l21600,21600e" style="position:absolute;margin-left:231.80000000000001pt;margin-top:256.69999999999999pt;width:100.8pt;height:0;z-index:-251658240;mso-position-horizontal-relative:page;mso-position-vertical-relative:page">
                <v:stroke weight="1.2pt"/>
              </v:shape>
            </w:pict>
          </mc:Fallback>
        </mc:AlternateContent>
      </w:r>
    </w:p>
    <w:p w14:paraId="5E321B76" w14:textId="77777777" w:rsidR="0035038D" w:rsidRDefault="00000000">
      <w:pPr>
        <w:pStyle w:val="Khc0"/>
        <w:framePr w:wrap="none" w:vAnchor="page" w:hAnchor="page" w:x="1147" w:y="1185"/>
        <w:spacing w:after="0" w:line="240" w:lineRule="auto"/>
        <w:ind w:firstLine="0"/>
        <w:rPr>
          <w:sz w:val="22"/>
          <w:szCs w:val="22"/>
        </w:rPr>
      </w:pPr>
      <w:r>
        <w:rPr>
          <w:b/>
          <w:bCs/>
          <w:smallCaps/>
          <w:sz w:val="30"/>
          <w:szCs w:val="30"/>
        </w:rPr>
        <w:t>Qvàn bàn</w:t>
      </w:r>
      <w:r>
        <w:rPr>
          <w:b/>
          <w:bCs/>
          <w:sz w:val="22"/>
          <w:szCs w:val="22"/>
        </w:rPr>
        <w:t xml:space="preserve"> 1</w:t>
      </w:r>
    </w:p>
    <w:p w14:paraId="43546259" w14:textId="77777777" w:rsidR="0035038D" w:rsidRDefault="00000000">
      <w:pPr>
        <w:pStyle w:val="Vnbnnidung60"/>
        <w:framePr w:w="8861" w:h="2002" w:hRule="exact" w:wrap="none" w:vAnchor="page" w:hAnchor="page" w:x="1147" w:y="1919"/>
        <w:spacing w:after="100"/>
        <w:ind w:firstLine="240"/>
      </w:pPr>
      <w:r>
        <w:t>TRƯỚC KHI ĐỌC</w:t>
      </w:r>
    </w:p>
    <w:p w14:paraId="174DBA10" w14:textId="77777777" w:rsidR="0035038D" w:rsidRDefault="00000000">
      <w:pPr>
        <w:pStyle w:val="Vnbnnidung0"/>
        <w:framePr w:w="8861" w:h="2002" w:hRule="exact" w:wrap="none" w:vAnchor="page" w:hAnchor="page" w:x="1147" w:y="1919"/>
        <w:numPr>
          <w:ilvl w:val="0"/>
          <w:numId w:val="83"/>
        </w:numPr>
        <w:tabs>
          <w:tab w:val="left" w:pos="938"/>
        </w:tabs>
        <w:spacing w:after="100" w:line="312" w:lineRule="auto"/>
        <w:ind w:firstLine="580"/>
      </w:pPr>
      <w:r>
        <w:t>Nhà nước phong kiến xưa tổ chức các kì thi cho sĩtử tham gia nhằm mục đích gì?</w:t>
      </w:r>
    </w:p>
    <w:p w14:paraId="1BE7C777" w14:textId="77777777" w:rsidR="0035038D" w:rsidRDefault="00000000">
      <w:pPr>
        <w:pStyle w:val="Vnbnnidung0"/>
        <w:framePr w:w="8861" w:h="2002" w:hRule="exact" w:wrap="none" w:vAnchor="page" w:hAnchor="page" w:x="1147" w:y="1919"/>
        <w:numPr>
          <w:ilvl w:val="0"/>
          <w:numId w:val="83"/>
        </w:numPr>
        <w:tabs>
          <w:tab w:val="left" w:pos="954"/>
        </w:tabs>
        <w:spacing w:after="100" w:line="312" w:lineRule="auto"/>
        <w:ind w:left="240" w:firstLine="340"/>
      </w:pPr>
      <w:r>
        <w:t>Sau cuộc thi (thể thao, nghệ thuật, giáo dục,...) thường sẽ có một buổi lễ xướng danh và trao giải. Mục đích của lễ xướng danh là gì?</w:t>
      </w:r>
    </w:p>
    <w:p w14:paraId="25DBD6EE" w14:textId="77777777" w:rsidR="0035038D" w:rsidRDefault="00000000">
      <w:pPr>
        <w:pStyle w:val="Vnbnnidung60"/>
        <w:framePr w:w="8861" w:h="2002" w:hRule="exact" w:wrap="none" w:vAnchor="page" w:hAnchor="page" w:x="1147" w:y="1919"/>
        <w:spacing w:after="0"/>
        <w:ind w:firstLine="240"/>
      </w:pPr>
      <w:r>
        <w:t>ĐỌC VÁN BẢN</w:t>
      </w:r>
    </w:p>
    <w:p w14:paraId="7DD132DC" w14:textId="77777777" w:rsidR="0035038D" w:rsidRDefault="00000000">
      <w:pPr>
        <w:pStyle w:val="Tiu40"/>
        <w:framePr w:w="8861" w:h="965" w:hRule="exact" w:wrap="none" w:vAnchor="page" w:hAnchor="page" w:x="1147" w:y="4127"/>
      </w:pPr>
      <w:bookmarkStart w:id="121" w:name="bookmark247"/>
      <w:r>
        <w:rPr>
          <w:color w:val="647997"/>
        </w:rPr>
        <w:t>Lễ xướng danh khoa Đinh Dậu</w:t>
      </w:r>
      <w:r>
        <w:rPr>
          <w:color w:val="647997"/>
          <w:vertAlign w:val="superscript"/>
        </w:rPr>
        <w:t>11</w:t>
      </w:r>
      <w:r>
        <w:rPr>
          <w:color w:val="647997"/>
        </w:rPr>
        <w:t>’</w:t>
      </w:r>
      <w:bookmarkEnd w:id="121"/>
    </w:p>
    <w:p w14:paraId="5D993049" w14:textId="77777777" w:rsidR="0035038D" w:rsidRDefault="00000000">
      <w:pPr>
        <w:pStyle w:val="Vnbnnidung0"/>
        <w:framePr w:w="8861" w:h="965" w:hRule="exact" w:wrap="none" w:vAnchor="page" w:hAnchor="page" w:x="1147" w:y="4127"/>
        <w:pBdr>
          <w:top w:val="single" w:sz="4" w:space="0" w:color="auto"/>
        </w:pBdr>
        <w:spacing w:after="0" w:line="240" w:lineRule="auto"/>
        <w:ind w:firstLine="0"/>
        <w:jc w:val="center"/>
      </w:pPr>
      <w:r>
        <w:rPr>
          <w:u w:val="single"/>
        </w:rPr>
        <w:t>TRẦN TỂ XƯƠNG</w:t>
      </w:r>
    </w:p>
    <w:p w14:paraId="58DE3EDA" w14:textId="77777777" w:rsidR="0035038D" w:rsidRDefault="00000000">
      <w:pPr>
        <w:framePr w:wrap="none" w:vAnchor="page" w:hAnchor="page" w:x="2242" w:y="5327"/>
        <w:rPr>
          <w:sz w:val="2"/>
          <w:szCs w:val="2"/>
        </w:rPr>
      </w:pPr>
      <w:r>
        <w:rPr>
          <w:noProof/>
        </w:rPr>
        <w:drawing>
          <wp:inline distT="0" distB="0" distL="0" distR="0" wp14:anchorId="4A7EC519" wp14:editId="7C5C3262">
            <wp:extent cx="4468495" cy="319405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36"/>
                    <a:stretch/>
                  </pic:blipFill>
                  <pic:spPr>
                    <a:xfrm>
                      <a:off x="0" y="0"/>
                      <a:ext cx="4468495" cy="3194050"/>
                    </a:xfrm>
                    <a:prstGeom prst="rect">
                      <a:avLst/>
                    </a:prstGeom>
                  </pic:spPr>
                </pic:pic>
              </a:graphicData>
            </a:graphic>
          </wp:inline>
        </w:drawing>
      </w:r>
    </w:p>
    <w:p w14:paraId="611E2555" w14:textId="77777777" w:rsidR="0035038D" w:rsidRDefault="00000000">
      <w:pPr>
        <w:pStyle w:val="Chthchnh0"/>
        <w:framePr w:w="6451" w:h="571" w:hRule="exact" w:wrap="none" w:vAnchor="page" w:hAnchor="page" w:x="2650" w:y="10386"/>
        <w:spacing w:line="290" w:lineRule="auto"/>
        <w:jc w:val="center"/>
        <w:rPr>
          <w:sz w:val="19"/>
          <w:szCs w:val="19"/>
        </w:rPr>
      </w:pPr>
      <w:r>
        <w:rPr>
          <w:rFonts w:ascii="Times New Roman" w:eastAsia="Times New Roman" w:hAnsi="Times New Roman" w:cs="Times New Roman"/>
          <w:i/>
          <w:iCs/>
          <w:sz w:val="19"/>
          <w:szCs w:val="19"/>
        </w:rPr>
        <w:t>Lễ xướng danh khoa thi Hương nòm Đinh Dận tại Nani Định, ngày 27/12/1897,</w:t>
      </w:r>
      <w:r>
        <w:rPr>
          <w:rFonts w:ascii="Times New Roman" w:eastAsia="Times New Roman" w:hAnsi="Times New Roman" w:cs="Times New Roman"/>
          <w:i/>
          <w:iCs/>
          <w:sz w:val="19"/>
          <w:szCs w:val="19"/>
        </w:rPr>
        <w:br/>
      </w:r>
      <w:r>
        <w:rPr>
          <w:rFonts w:ascii="Times New Roman" w:eastAsia="Times New Roman" w:hAnsi="Times New Roman" w:cs="Times New Roman"/>
          <w:sz w:val="19"/>
          <w:szCs w:val="19"/>
        </w:rPr>
        <w:t xml:space="preserve">anh cùa Phi-a-manh Ăng-đờ-rê San </w:t>
      </w:r>
      <w:r>
        <w:rPr>
          <w:rFonts w:ascii="Times New Roman" w:eastAsia="Times New Roman" w:hAnsi="Times New Roman" w:cs="Times New Roman"/>
          <w:sz w:val="19"/>
          <w:szCs w:val="19"/>
          <w:lang w:val="en-US" w:eastAsia="en-US" w:bidi="en-US"/>
        </w:rPr>
        <w:t xml:space="preserve">(Firmin Andi </w:t>
      </w:r>
      <w:r>
        <w:rPr>
          <w:rFonts w:ascii="Times New Roman" w:eastAsia="Times New Roman" w:hAnsi="Times New Roman" w:cs="Times New Roman"/>
          <w:sz w:val="19"/>
          <w:szCs w:val="19"/>
        </w:rPr>
        <w:t xml:space="preserve">é </w:t>
      </w:r>
      <w:r>
        <w:rPr>
          <w:rFonts w:ascii="Times New Roman" w:eastAsia="Times New Roman" w:hAnsi="Times New Roman" w:cs="Times New Roman"/>
          <w:sz w:val="19"/>
          <w:szCs w:val="19"/>
          <w:lang w:val="en-US" w:eastAsia="en-US" w:bidi="en-US"/>
        </w:rPr>
        <w:t>Salles)</w:t>
      </w:r>
    </w:p>
    <w:p w14:paraId="5C8B1C8C" w14:textId="77777777" w:rsidR="0035038D" w:rsidRDefault="00000000">
      <w:pPr>
        <w:pStyle w:val="Vnbnnidung0"/>
        <w:framePr w:w="8861" w:h="1709" w:hRule="exact" w:wrap="none" w:vAnchor="page" w:hAnchor="page" w:x="1147" w:y="11130"/>
        <w:spacing w:after="0" w:line="434" w:lineRule="auto"/>
        <w:ind w:left="927" w:right="780" w:firstLine="0"/>
      </w:pPr>
      <w:r>
        <w:t>Nhà nước ba năm mở một khoa</w:t>
      </w:r>
      <w:r>
        <w:rPr>
          <w:vertAlign w:val="superscript"/>
        </w:rPr>
        <w:t>(2)</w:t>
      </w:r>
      <w:r>
        <w:t>,</w:t>
      </w:r>
      <w:r>
        <w:br/>
        <w:t>Trường Nam thi lẫn VÓI trường Hà</w:t>
      </w:r>
      <w:r>
        <w:rPr>
          <w:vertAlign w:val="superscript"/>
        </w:rPr>
        <w:t>(3)</w:t>
      </w:r>
      <w:r>
        <w:t>.</w:t>
      </w:r>
      <w:r>
        <w:br/>
        <w:t>LÔI thôi sĩ tử vai đeo lọ</w:t>
      </w:r>
      <w:r>
        <w:rPr>
          <w:vertAlign w:val="superscript"/>
        </w:rPr>
        <w:t>(4)</w:t>
      </w:r>
      <w:r>
        <w:t>,</w:t>
      </w:r>
      <w:r>
        <w:br/>
        <w:t>Ậm oẹ quan trưởng miệng thét loa.</w:t>
      </w:r>
    </w:p>
    <w:p w14:paraId="5FD30B90" w14:textId="77777777" w:rsidR="0035038D" w:rsidRDefault="00000000">
      <w:pPr>
        <w:pStyle w:val="Vnbnnidung0"/>
        <w:framePr w:wrap="none" w:vAnchor="page" w:hAnchor="page" w:x="6840" w:y="11409"/>
        <w:pBdr>
          <w:top w:val="single" w:sz="0" w:space="0" w:color="F48233"/>
          <w:left w:val="single" w:sz="0" w:space="0" w:color="F48233"/>
          <w:bottom w:val="single" w:sz="0" w:space="0" w:color="F48233"/>
          <w:right w:val="single" w:sz="0" w:space="0" w:color="F48233"/>
        </w:pBdr>
        <w:shd w:val="clear" w:color="auto" w:fill="F48233"/>
        <w:spacing w:after="0" w:line="240" w:lineRule="auto"/>
        <w:ind w:right="5" w:firstLine="0"/>
      </w:pPr>
      <w:r>
        <w:rPr>
          <w:b/>
          <w:bCs/>
          <w:color w:val="FFFFFF"/>
        </w:rPr>
        <w:t>Theo dõi</w:t>
      </w:r>
    </w:p>
    <w:p w14:paraId="3E6F71F3" w14:textId="77777777" w:rsidR="0035038D" w:rsidRDefault="00000000">
      <w:pPr>
        <w:pStyle w:val="Vnbnnidung0"/>
        <w:framePr w:w="3024" w:h="586" w:hRule="exact" w:wrap="none" w:vAnchor="page" w:hAnchor="page" w:x="6806" w:y="11730"/>
        <w:spacing w:after="0" w:line="290" w:lineRule="auto"/>
        <w:ind w:firstLine="0"/>
      </w:pPr>
      <w:r>
        <w:rPr>
          <w:i/>
          <w:iCs/>
        </w:rPr>
        <w:t>Các chi tiết miêu tả con người và</w:t>
      </w:r>
      <w:r>
        <w:rPr>
          <w:i/>
          <w:iCs/>
        </w:rPr>
        <w:br/>
        <w:t>khung cảnh lễ xướng danh.</w:t>
      </w:r>
    </w:p>
    <w:p w14:paraId="54733A90" w14:textId="77777777" w:rsidR="0035038D" w:rsidRDefault="00000000">
      <w:pPr>
        <w:pStyle w:val="Vnbnnidung20"/>
        <w:framePr w:w="8861" w:h="1003" w:hRule="exact" w:wrap="none" w:vAnchor="page" w:hAnchor="page" w:x="1147" w:y="13022"/>
        <w:spacing w:line="266" w:lineRule="auto"/>
        <w:ind w:left="0" w:firstLine="260"/>
      </w:pPr>
      <w:r>
        <w:rPr>
          <w:i/>
          <w:iCs/>
        </w:rPr>
        <w:t>&lt;’&gt; Khoa Đinh Dậu.</w:t>
      </w:r>
      <w:r>
        <w:t xml:space="preserve"> ở đây chỉ khoa thi Hương năm 1897 tại Nam Định. Bài tho' còn cỏ tên khác là </w:t>
      </w:r>
      <w:r>
        <w:rPr>
          <w:i/>
          <w:iCs/>
        </w:rPr>
        <w:t>Vịnh khoa</w:t>
      </w:r>
      <w:r>
        <w:t xml:space="preserve"> thí </w:t>
      </w:r>
      <w:r>
        <w:rPr>
          <w:i/>
          <w:iCs/>
        </w:rPr>
        <w:t>Hương.</w:t>
      </w:r>
    </w:p>
    <w:p w14:paraId="639A847F" w14:textId="77777777" w:rsidR="0035038D" w:rsidRDefault="00000000">
      <w:pPr>
        <w:pStyle w:val="Vnbnnidung20"/>
        <w:framePr w:w="8861" w:h="1003" w:hRule="exact" w:wrap="none" w:vAnchor="page" w:hAnchor="page" w:x="1147" w:y="13022"/>
        <w:spacing w:line="266" w:lineRule="auto"/>
        <w:ind w:left="0" w:firstLine="260"/>
      </w:pPr>
      <w:r>
        <w:rPr>
          <w:vertAlign w:val="superscript"/>
        </w:rPr>
        <w:t>,2t</w:t>
      </w:r>
      <w:r>
        <w:t xml:space="preserve"> Thời nhà Nguyễn, cứ ba năm triều đình lại mở khoa thi Hương ở một số địa phương do nhà nước chỉ định.</w:t>
      </w:r>
    </w:p>
    <w:p w14:paraId="39D9E257" w14:textId="77777777" w:rsidR="0035038D" w:rsidRDefault="00000000">
      <w:pPr>
        <w:pStyle w:val="Vnbnnidung20"/>
        <w:framePr w:w="8861" w:h="1003" w:hRule="exact" w:wrap="none" w:vAnchor="page" w:hAnchor="page" w:x="1147" w:y="13022"/>
        <w:spacing w:line="266" w:lineRule="auto"/>
        <w:ind w:left="260" w:firstLine="0"/>
        <w:jc w:val="both"/>
      </w:pPr>
      <w:r>
        <w:rPr>
          <w:vertAlign w:val="superscript"/>
        </w:rPr>
        <w:t>(3</w:t>
      </w:r>
      <w:r>
        <w:t>&gt; Từ nãm 1831, ngoài Bắc có hai trường thi ớ Nam Định và Hà Nội. Từ năm 1886, hai trưởng này gộp lại thi chung tại Nam Định, lấy tên là trưởng Hà Nam.</w:t>
      </w:r>
    </w:p>
    <w:p w14:paraId="76CCF426" w14:textId="77777777" w:rsidR="0035038D" w:rsidRDefault="00000000">
      <w:pPr>
        <w:pStyle w:val="Vnbnnidung20"/>
        <w:framePr w:w="8861" w:h="1003" w:hRule="exact" w:wrap="none" w:vAnchor="page" w:hAnchor="page" w:x="1147" w:y="13022"/>
        <w:spacing w:line="266" w:lineRule="auto"/>
        <w:ind w:left="0" w:firstLine="260"/>
        <w:jc w:val="both"/>
      </w:pPr>
      <w:r>
        <w:rPr>
          <w:i/>
          <w:iCs/>
        </w:rPr>
        <w:t>&lt;</w:t>
      </w:r>
      <w:r>
        <w:rPr>
          <w:i/>
          <w:iCs/>
          <w:vertAlign w:val="superscript"/>
        </w:rPr>
        <w:t>4</w:t>
      </w:r>
      <w:r>
        <w:rPr>
          <w:i/>
          <w:iCs/>
        </w:rPr>
        <w:t>&gt; Lọ:</w:t>
      </w:r>
      <w:r>
        <w:t xml:space="preserve"> iọ đựng bút lông.</w:t>
      </w:r>
    </w:p>
    <w:p w14:paraId="2FBF6020" w14:textId="77777777" w:rsidR="0035038D" w:rsidRDefault="00000000">
      <w:pPr>
        <w:pStyle w:val="utranghocchntrang0"/>
        <w:framePr w:wrap="none" w:vAnchor="page" w:hAnchor="page" w:x="1320" w:y="14346"/>
      </w:pPr>
      <w:r>
        <w:rPr>
          <w:rFonts w:ascii="Tahoma" w:eastAsia="Tahoma" w:hAnsi="Tahoma" w:cs="Tahoma"/>
          <w:vertAlign w:val="superscript"/>
        </w:rPr>
        <w:t>82</w:t>
      </w:r>
      <w:r>
        <w:rPr>
          <w:rFonts w:ascii="Tahoma" w:eastAsia="Tahoma" w:hAnsi="Tahoma" w:cs="Tahoma"/>
        </w:rPr>
        <w:t>«&gt;</w:t>
      </w:r>
    </w:p>
    <w:p w14:paraId="5BD76B17"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234256C" w14:textId="77777777" w:rsidR="0035038D" w:rsidRDefault="0035038D">
      <w:pPr>
        <w:spacing w:line="1" w:lineRule="exact"/>
      </w:pPr>
    </w:p>
    <w:p w14:paraId="558C98CB" w14:textId="77777777" w:rsidR="0035038D" w:rsidRDefault="00000000">
      <w:pPr>
        <w:pStyle w:val="Vnbnnidung0"/>
        <w:framePr w:w="3682" w:h="1622" w:hRule="exact" w:wrap="none" w:vAnchor="page" w:hAnchor="page" w:x="1922" w:y="1126"/>
        <w:spacing w:after="0" w:line="432" w:lineRule="auto"/>
        <w:ind w:firstLine="0"/>
      </w:pPr>
      <w:r>
        <w:t>Cờ kéo rợp trời, quan sứ</w:t>
      </w:r>
      <w:r>
        <w:rPr>
          <w:vertAlign w:val="superscript"/>
        </w:rPr>
        <w:t>(1)</w:t>
      </w:r>
      <w:r>
        <w:t xml:space="preserve"> đên, Váy lê quét đất, mụ đầm</w:t>
      </w:r>
      <w:r>
        <w:rPr>
          <w:vertAlign w:val="superscript"/>
        </w:rPr>
        <w:t>(2)</w:t>
      </w:r>
      <w:r>
        <w:t xml:space="preserve"> ra.</w:t>
      </w:r>
    </w:p>
    <w:p w14:paraId="0DCE87A1" w14:textId="77777777" w:rsidR="0035038D" w:rsidRDefault="00000000">
      <w:pPr>
        <w:pStyle w:val="Vnbnnidung0"/>
        <w:framePr w:w="3682" w:h="1622" w:hRule="exact" w:wrap="none" w:vAnchor="page" w:hAnchor="page" w:x="1922" w:y="1126"/>
        <w:spacing w:after="0" w:line="422" w:lineRule="auto"/>
        <w:ind w:firstLine="0"/>
      </w:pPr>
      <w:r>
        <w:t>Nhân tài đất Bắc</w:t>
      </w:r>
      <w:r>
        <w:rPr>
          <w:vertAlign w:val="superscript"/>
        </w:rPr>
        <w:t>(3)</w:t>
      </w:r>
      <w:r>
        <w:t xml:space="preserve"> nào ai đó, Ngoảnh cổ mà trông cảnh nuớc nhà.</w:t>
      </w:r>
    </w:p>
    <w:p w14:paraId="4735E3D6" w14:textId="77777777" w:rsidR="0035038D" w:rsidRDefault="00000000">
      <w:pPr>
        <w:framePr w:wrap="none" w:vAnchor="page" w:hAnchor="page" w:x="6540" w:y="1198"/>
        <w:rPr>
          <w:sz w:val="2"/>
          <w:szCs w:val="2"/>
        </w:rPr>
      </w:pPr>
      <w:r>
        <w:rPr>
          <w:noProof/>
        </w:rPr>
        <w:drawing>
          <wp:inline distT="0" distB="0" distL="0" distR="0" wp14:anchorId="7805E5CA" wp14:editId="154D70E5">
            <wp:extent cx="883920" cy="201295"/>
            <wp:effectExtent l="0" t="0" r="0" b="0"/>
            <wp:docPr id="64" name="Picut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37"/>
                    <a:stretch/>
                  </pic:blipFill>
                  <pic:spPr>
                    <a:xfrm>
                      <a:off x="0" y="0"/>
                      <a:ext cx="883920" cy="201295"/>
                    </a:xfrm>
                    <a:prstGeom prst="rect">
                      <a:avLst/>
                    </a:prstGeom>
                  </pic:spPr>
                </pic:pic>
              </a:graphicData>
            </a:graphic>
          </wp:inline>
        </w:drawing>
      </w:r>
    </w:p>
    <w:p w14:paraId="797252FE" w14:textId="77777777" w:rsidR="0035038D" w:rsidRDefault="00000000">
      <w:pPr>
        <w:pStyle w:val="Vnbnnidung0"/>
        <w:framePr w:w="3384" w:h="590" w:hRule="exact" w:wrap="none" w:vAnchor="page" w:hAnchor="page" w:x="6549" w:y="1558"/>
        <w:spacing w:after="0" w:line="290" w:lineRule="auto"/>
        <w:ind w:firstLine="0"/>
      </w:pPr>
      <w:r>
        <w:rPr>
          <w:i/>
          <w:iCs/>
        </w:rPr>
        <w:t>Sự xuất hiện của các nhân vật người nước ngoài trong ki thi.</w:t>
      </w:r>
    </w:p>
    <w:p w14:paraId="31E6DAB4" w14:textId="77777777" w:rsidR="0035038D" w:rsidRDefault="00000000">
      <w:pPr>
        <w:pStyle w:val="Vnbnnidung50"/>
        <w:framePr w:w="8966" w:h="566" w:hRule="exact" w:wrap="none" w:vAnchor="page" w:hAnchor="page" w:x="1024" w:y="2753"/>
        <w:spacing w:after="0" w:line="286" w:lineRule="auto"/>
        <w:ind w:left="2860" w:right="260"/>
      </w:pPr>
      <w:r>
        <w:rPr>
          <w:i/>
          <w:iCs/>
        </w:rPr>
        <w:t>(Tổng tập văn học Việt Nam,</w:t>
      </w:r>
      <w:r>
        <w:t xml:space="preserve"> tập 14, Đặng Đúc Siêu </w:t>
      </w:r>
      <w:r>
        <w:rPr>
          <w:i/>
          <w:iCs/>
        </w:rPr>
        <w:t xml:space="preserve">Sỉtu tầm, biên soạn, </w:t>
      </w:r>
      <w:r>
        <w:t>NXB Khoa học xã hội, Hà Nội, 2000, tr. 1218)</w:t>
      </w:r>
    </w:p>
    <w:p w14:paraId="0060EBC2" w14:textId="77777777" w:rsidR="0035038D" w:rsidRDefault="00000000">
      <w:pPr>
        <w:pStyle w:val="Vnbnnidung60"/>
        <w:framePr w:wrap="none" w:vAnchor="page" w:hAnchor="page" w:x="1024" w:y="3727"/>
        <w:spacing w:after="0"/>
      </w:pPr>
      <w:r>
        <w:t>SAU KHI ĐỌC</w:t>
      </w:r>
    </w:p>
    <w:p w14:paraId="21412614" w14:textId="77777777" w:rsidR="0035038D" w:rsidRDefault="00000000">
      <w:pPr>
        <w:pStyle w:val="Vnbnnidung0"/>
        <w:framePr w:w="8966" w:h="1853" w:hRule="exact" w:wrap="none" w:vAnchor="page" w:hAnchor="page" w:x="1024" w:y="4414"/>
        <w:spacing w:after="0" w:line="314" w:lineRule="auto"/>
        <w:ind w:left="380" w:firstLine="340"/>
        <w:jc w:val="both"/>
      </w:pPr>
      <w:r>
        <w:rPr>
          <w:b/>
          <w:bCs/>
        </w:rPr>
        <w:t xml:space="preserve">Trần Tế xương </w:t>
      </w:r>
      <w:r>
        <w:t xml:space="preserve">(1870 - 1907) quê ở Nam Định, là người có tài nhưng lận đận thi cử, đỗ Tú tài nên thường được gọi là Tú Xương. Trần Tế Xương sáng tác nhiều thơ Nôm. Thơ của ông đậm chất trữ tình và chất trào phúng, phản ánh rõ nét bức tranh hiện thực của xã hội thuộc địa nửa phong kiến nước ta cuối thế kỉ XIX -đầu thế kỉ XX. Một số bài thơ Nôm tiêu biểu của Trần Tế Xương: </w:t>
      </w:r>
      <w:r>
        <w:rPr>
          <w:i/>
          <w:iCs/>
        </w:rPr>
        <w:t>Năm mới chúc nhau, Thương vợ, Áo bông che bạn, Sông Lấp,...</w:t>
      </w:r>
    </w:p>
    <w:p w14:paraId="5B5E945F" w14:textId="77777777" w:rsidR="0035038D" w:rsidRDefault="00000000">
      <w:pPr>
        <w:pStyle w:val="Tiu60"/>
        <w:framePr w:wrap="none" w:vAnchor="page" w:hAnchor="page" w:x="1024" w:y="6833"/>
        <w:spacing w:after="0"/>
      </w:pPr>
      <w:bookmarkStart w:id="122" w:name="bookmark249"/>
      <w:r>
        <w:t>TRẢ LÙI CÂU HÔI</w:t>
      </w:r>
      <w:bookmarkEnd w:id="122"/>
    </w:p>
    <w:p w14:paraId="566EF732" w14:textId="77777777" w:rsidR="0035038D" w:rsidRDefault="00000000">
      <w:pPr>
        <w:pStyle w:val="Vnbnnidung0"/>
        <w:framePr w:w="8966" w:h="6653" w:hRule="exact" w:wrap="none" w:vAnchor="page" w:hAnchor="page" w:x="1024" w:y="7390"/>
        <w:numPr>
          <w:ilvl w:val="0"/>
          <w:numId w:val="84"/>
        </w:numPr>
        <w:tabs>
          <w:tab w:val="left" w:pos="598"/>
        </w:tabs>
        <w:spacing w:after="100" w:line="317" w:lineRule="auto"/>
        <w:ind w:firstLine="240"/>
      </w:pPr>
      <w:r>
        <w:t>Bố cục bài thơ gồm mấy phần? Đó là những pnần nào?</w:t>
      </w:r>
    </w:p>
    <w:p w14:paraId="7A0E2E93" w14:textId="77777777" w:rsidR="0035038D" w:rsidRDefault="00000000">
      <w:pPr>
        <w:pStyle w:val="Vnbnnidung0"/>
        <w:framePr w:w="8966" w:h="6653" w:hRule="exact" w:wrap="none" w:vAnchor="page" w:hAnchor="page" w:x="1024" w:y="7390"/>
        <w:numPr>
          <w:ilvl w:val="0"/>
          <w:numId w:val="84"/>
        </w:numPr>
        <w:tabs>
          <w:tab w:val="left" w:pos="608"/>
        </w:tabs>
        <w:spacing w:after="100" w:line="317" w:lineRule="auto"/>
        <w:ind w:firstLine="240"/>
      </w:pPr>
      <w:r>
        <w:t xml:space="preserve">Hai câu đề cho biết điều gì về chế độ thi cử </w:t>
      </w:r>
      <w:r>
        <w:rPr>
          <w:i/>
          <w:iCs/>
        </w:rPr>
        <w:t>ở</w:t>
      </w:r>
      <w:r>
        <w:t xml:space="preserve"> nước ta cuối thế kỉ XIX?</w:t>
      </w:r>
    </w:p>
    <w:p w14:paraId="0D1DAF72" w14:textId="77777777" w:rsidR="0035038D" w:rsidRDefault="00000000">
      <w:pPr>
        <w:pStyle w:val="Vnbnnidung0"/>
        <w:framePr w:w="8966" w:h="6653" w:hRule="exact" w:wrap="none" w:vAnchor="page" w:hAnchor="page" w:x="1024" w:y="7390"/>
        <w:numPr>
          <w:ilvl w:val="0"/>
          <w:numId w:val="84"/>
        </w:numPr>
        <w:tabs>
          <w:tab w:val="left" w:pos="648"/>
        </w:tabs>
        <w:spacing w:after="100" w:line="317" w:lineRule="auto"/>
        <w:ind w:left="560" w:hanging="280"/>
        <w:jc w:val="both"/>
      </w:pPr>
      <w:r>
        <w:t>Biện pháp tu từ nào đã được sử dung tronq cách diễn đạt “Lôi thôi sĩ tử vai đeo lọ” và “Ậm oẹ quan trường miệng thét ỉoa’? Nêu rõ tác dụng cúa biện pháp tu từ đó trong việc tái hiện hình ảnh các sĩ tử và quan viên ngươi Việt.</w:t>
      </w:r>
    </w:p>
    <w:p w14:paraId="46E06D93" w14:textId="77777777" w:rsidR="0035038D" w:rsidRDefault="00000000">
      <w:pPr>
        <w:pStyle w:val="Vnbnnidung0"/>
        <w:framePr w:w="8966" w:h="6653" w:hRule="exact" w:wrap="none" w:vAnchor="page" w:hAnchor="page" w:x="1024" w:y="7390"/>
        <w:numPr>
          <w:ilvl w:val="0"/>
          <w:numId w:val="84"/>
        </w:numPr>
        <w:tabs>
          <w:tab w:val="left" w:pos="603"/>
        </w:tabs>
        <w:spacing w:after="100" w:line="317" w:lineRule="auto"/>
        <w:ind w:firstLine="240"/>
      </w:pPr>
      <w:r>
        <w:t>Phân tích tác dụng của phép đối được tác giả sử dụng trong hai câu thực.</w:t>
      </w:r>
    </w:p>
    <w:p w14:paraId="2AD86CFB" w14:textId="77777777" w:rsidR="0035038D" w:rsidRDefault="00000000">
      <w:pPr>
        <w:pStyle w:val="Vnbnnidung0"/>
        <w:framePr w:w="8966" w:h="6653" w:hRule="exact" w:wrap="none" w:vAnchor="page" w:hAnchor="page" w:x="1024" w:y="7390"/>
        <w:numPr>
          <w:ilvl w:val="0"/>
          <w:numId w:val="84"/>
        </w:numPr>
        <w:tabs>
          <w:tab w:val="left" w:pos="648"/>
        </w:tabs>
        <w:spacing w:after="100" w:line="312" w:lineRule="auto"/>
        <w:ind w:left="560" w:hanging="280"/>
      </w:pPr>
      <w:r>
        <w:t xml:space="preserve">Tiếng cười trào phúng được thể hiện như thế nào qua việc đặc tả, nhấn mạnh hai hình ảnh mang tính chất “ngoại lai” là </w:t>
      </w:r>
      <w:r>
        <w:rPr>
          <w:i/>
          <w:iCs/>
        </w:rPr>
        <w:t>quan sứvà mụ đầm?</w:t>
      </w:r>
    </w:p>
    <w:p w14:paraId="4BD9A516" w14:textId="77777777" w:rsidR="0035038D" w:rsidRDefault="00000000">
      <w:pPr>
        <w:pStyle w:val="Vnbnnidung0"/>
        <w:framePr w:w="8966" w:h="6653" w:hRule="exact" w:wrap="none" w:vAnchor="page" w:hAnchor="page" w:x="1024" w:y="7390"/>
        <w:spacing w:after="100"/>
        <w:ind w:left="560" w:hanging="280"/>
      </w:pPr>
      <w:r>
        <w:rPr>
          <w:b/>
          <w:bCs/>
        </w:rPr>
        <w:t xml:space="preserve">3. </w:t>
      </w:r>
      <w:r>
        <w:t>Nhắc đến “nhân tài đất Bắc”, tác giả muốn ám chỉ những đối tượng nào? Em cảm nhận được thái độ gì của tác giả qua lời nhắn nhủ ấy?</w:t>
      </w:r>
    </w:p>
    <w:p w14:paraId="779F16E7" w14:textId="77777777" w:rsidR="0035038D" w:rsidRDefault="00000000">
      <w:pPr>
        <w:pStyle w:val="Vnbnnidung0"/>
        <w:framePr w:w="8966" w:h="6653" w:hRule="exact" w:wrap="none" w:vAnchor="page" w:hAnchor="page" w:x="1024" w:y="7390"/>
        <w:numPr>
          <w:ilvl w:val="0"/>
          <w:numId w:val="85"/>
        </w:numPr>
        <w:tabs>
          <w:tab w:val="left" w:pos="608"/>
        </w:tabs>
        <w:spacing w:after="100" w:line="317" w:lineRule="auto"/>
        <w:ind w:firstLine="240"/>
      </w:pPr>
      <w:r>
        <w:t>Nhân vật nào trong bài thơ để lại ấn tượng cho em nhiều nhất? Vì sao?</w:t>
      </w:r>
    </w:p>
    <w:p w14:paraId="2D3E9AEC" w14:textId="77777777" w:rsidR="0035038D" w:rsidRDefault="00000000">
      <w:pPr>
        <w:pStyle w:val="Vnbnnidung0"/>
        <w:framePr w:w="8966" w:h="6653" w:hRule="exact" w:wrap="none" w:vAnchor="page" w:hAnchor="page" w:x="1024" w:y="7390"/>
        <w:numPr>
          <w:ilvl w:val="0"/>
          <w:numId w:val="85"/>
        </w:numPr>
        <w:tabs>
          <w:tab w:val="left" w:pos="608"/>
        </w:tabs>
        <w:spacing w:after="160" w:line="317" w:lineRule="auto"/>
        <w:ind w:firstLine="240"/>
      </w:pPr>
      <w:r>
        <w:t>Cảm xúc chủ đạo của tác giả trong bài thơ này là gì?</w:t>
      </w:r>
    </w:p>
    <w:p w14:paraId="55CA2514" w14:textId="77777777" w:rsidR="0035038D" w:rsidRDefault="00000000">
      <w:pPr>
        <w:pStyle w:val="Tiu60"/>
        <w:framePr w:w="8966" w:h="6653" w:hRule="exact" w:wrap="none" w:vAnchor="page" w:hAnchor="page" w:x="1024" w:y="7390"/>
      </w:pPr>
      <w:bookmarkStart w:id="123" w:name="bookmark251"/>
      <w:r>
        <w:t xml:space="preserve">VIẼT </w:t>
      </w:r>
      <w:r>
        <w:rPr>
          <w:lang w:val="en-US" w:eastAsia="en-US" w:bidi="en-US"/>
        </w:rPr>
        <w:t>KETNOI</w:t>
      </w:r>
      <w:r>
        <w:t>VỦIĐỌC</w:t>
      </w:r>
      <w:bookmarkEnd w:id="123"/>
    </w:p>
    <w:p w14:paraId="46FD45D5" w14:textId="77777777" w:rsidR="0035038D" w:rsidRDefault="00000000">
      <w:pPr>
        <w:pStyle w:val="Vnbnnidung0"/>
        <w:framePr w:w="8966" w:h="6653" w:hRule="exact" w:wrap="none" w:vAnchor="page" w:hAnchor="page" w:x="1024" w:y="7390"/>
        <w:spacing w:after="160" w:line="312" w:lineRule="auto"/>
        <w:ind w:left="220" w:firstLine="360"/>
      </w:pPr>
      <w:r>
        <w:t xml:space="preserve">Viết đoạn văn (khoảng 7-9 câu) phân tích một chi tiết có tính chất trào phúng mà em ấn tượng nhất trong bài thơ </w:t>
      </w:r>
      <w:r>
        <w:rPr>
          <w:i/>
          <w:iCs/>
        </w:rPr>
        <w:t>Lễ xướng danh khoa Đinh Dậu.</w:t>
      </w:r>
    </w:p>
    <w:p w14:paraId="7D6CE6D9" w14:textId="77777777" w:rsidR="0035038D" w:rsidRDefault="00000000">
      <w:pPr>
        <w:pStyle w:val="Vnbnnidung20"/>
        <w:framePr w:w="8966" w:h="6653" w:hRule="exact" w:wrap="none" w:vAnchor="page" w:hAnchor="page" w:x="1024" w:y="7390"/>
        <w:spacing w:line="276" w:lineRule="auto"/>
        <w:ind w:firstLine="40"/>
      </w:pPr>
      <w:r>
        <w:rPr>
          <w:i/>
          <w:iCs/>
        </w:rPr>
        <w:t>"■ Quan sứ.</w:t>
      </w:r>
      <w:r>
        <w:t xml:space="preserve"> kì thi năm Đinh Dậu có vợ chóng Toàn quyền Đông Dương Pôn Đu-me (Paul Doumer) và vợ chóng Công sứ Nam Định Lơ-nóc-măng (Lenormand) đến dự.</w:t>
      </w:r>
    </w:p>
    <w:p w14:paraId="55E1174E" w14:textId="77777777" w:rsidR="0035038D" w:rsidRDefault="00000000">
      <w:pPr>
        <w:pStyle w:val="Vnbnnidung20"/>
        <w:framePr w:w="8966" w:h="6653" w:hRule="exact" w:wrap="none" w:vAnchor="page" w:hAnchor="page" w:x="1024" w:y="7390"/>
        <w:spacing w:line="276" w:lineRule="auto"/>
        <w:ind w:left="0" w:firstLine="220"/>
      </w:pPr>
      <w:r>
        <w:rPr>
          <w:i/>
          <w:iCs/>
        </w:rPr>
        <w:t>&lt;</w:t>
      </w:r>
      <w:r>
        <w:rPr>
          <w:i/>
          <w:iCs/>
          <w:vertAlign w:val="superscript"/>
        </w:rPr>
        <w:t>2</w:t>
      </w:r>
      <w:r>
        <w:rPr>
          <w:i/>
          <w:iCs/>
        </w:rPr>
        <w:t>&gt; Mụ đầm:</w:t>
      </w:r>
      <w:r>
        <w:t xml:space="preserve"> cách gọi người phụ nữ châu Âu với ý g;éu cợt.</w:t>
      </w:r>
    </w:p>
    <w:p w14:paraId="3747EA92" w14:textId="77777777" w:rsidR="0035038D" w:rsidRDefault="00000000">
      <w:pPr>
        <w:pStyle w:val="Vnbnnidung20"/>
        <w:framePr w:w="8966" w:h="6653" w:hRule="exact" w:wrap="none" w:vAnchor="page" w:hAnchor="page" w:x="1024" w:y="7390"/>
        <w:spacing w:line="276" w:lineRule="auto"/>
        <w:ind w:left="0" w:firstLine="220"/>
      </w:pPr>
      <w:r>
        <w:rPr>
          <w:i/>
          <w:iCs/>
          <w:vertAlign w:val="superscript"/>
        </w:rPr>
        <w:t>l3&gt;</w:t>
      </w:r>
      <w:r>
        <w:rPr>
          <w:i/>
          <w:iCs/>
        </w:rPr>
        <w:t xml:space="preserve"> Đất Bắc:</w:t>
      </w:r>
      <w:r>
        <w:t xml:space="preserve"> Bắc Kì, địa danh do vua Minh Mạng ấn định vào năm 1834, chi vùng đất từ tỉnh Ninh Binh trở ra.</w:t>
      </w:r>
    </w:p>
    <w:p w14:paraId="5CFEB7B5" w14:textId="77777777" w:rsidR="0035038D" w:rsidRDefault="00000000">
      <w:pPr>
        <w:pStyle w:val="utranghocchntrang0"/>
        <w:framePr w:w="8957" w:h="307" w:hRule="exact" w:wrap="none" w:vAnchor="page" w:hAnchor="page" w:x="1034" w:y="14225"/>
        <w:jc w:val="right"/>
        <w:rPr>
          <w:sz w:val="30"/>
          <w:szCs w:val="30"/>
        </w:rPr>
      </w:pPr>
      <w:r>
        <w:rPr>
          <w:rFonts w:ascii="Tahoma" w:eastAsia="Tahoma" w:hAnsi="Tahoma" w:cs="Tahoma"/>
          <w:sz w:val="30"/>
          <w:szCs w:val="30"/>
        </w:rPr>
        <w:t>«^</w:t>
      </w:r>
      <w:r>
        <w:rPr>
          <w:rFonts w:ascii="Tahoma" w:eastAsia="Tahoma" w:hAnsi="Tahoma" w:cs="Tahoma"/>
          <w:sz w:val="30"/>
          <w:szCs w:val="30"/>
          <w:vertAlign w:val="superscript"/>
        </w:rPr>
        <w:t>83</w:t>
      </w:r>
    </w:p>
    <w:p w14:paraId="32DA7E5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32D6C15" w14:textId="77777777" w:rsidR="0035038D" w:rsidRDefault="00000000">
      <w:pPr>
        <w:spacing w:line="1" w:lineRule="exact"/>
      </w:pPr>
      <w:r>
        <w:rPr>
          <w:noProof/>
        </w:rPr>
        <w:lastRenderedPageBreak/>
        <mc:AlternateContent>
          <mc:Choice Requires="wps">
            <w:drawing>
              <wp:anchor distT="0" distB="0" distL="114300" distR="114300" simplePos="0" relativeHeight="251657728" behindDoc="1" locked="0" layoutInCell="1" allowOverlap="1" wp14:anchorId="56F0B411" wp14:editId="6B38D6D3">
                <wp:simplePos x="0" y="0"/>
                <wp:positionH relativeFrom="page">
                  <wp:posOffset>1006475</wp:posOffset>
                </wp:positionH>
                <wp:positionV relativeFrom="page">
                  <wp:posOffset>3306445</wp:posOffset>
                </wp:positionV>
                <wp:extent cx="3087370" cy="0"/>
                <wp:effectExtent l="0" t="0" r="0" b="0"/>
                <wp:wrapNone/>
                <wp:docPr id="65" name="Shape 65"/>
                <wp:cNvGraphicFramePr/>
                <a:graphic xmlns:a="http://schemas.openxmlformats.org/drawingml/2006/main">
                  <a:graphicData uri="http://schemas.microsoft.com/office/word/2010/wordprocessingShape">
                    <wps:wsp>
                      <wps:cNvCnPr/>
                      <wps:spPr>
                        <a:xfrm>
                          <a:off x="0" y="0"/>
                          <a:ext cx="3087370" cy="0"/>
                        </a:xfrm>
                        <a:prstGeom prst="straightConnector1">
                          <a:avLst/>
                        </a:prstGeom>
                        <a:ln w="15240">
                          <a:solidFill/>
                        </a:ln>
                      </wps:spPr>
                      <wps:bodyPr/>
                    </wps:wsp>
                  </a:graphicData>
                </a:graphic>
              </wp:anchor>
            </w:drawing>
          </mc:Choice>
          <mc:Fallback>
            <w:pict>
              <v:shape o:spt="32" o:oned="true" path="m,l21600,21600e" style="position:absolute;margin-left:79.25pt;margin-top:260.35000000000002pt;width:243.09999999999999pt;height:0;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58752" behindDoc="1" locked="0" layoutInCell="1" allowOverlap="1" wp14:anchorId="7E965702" wp14:editId="6894D964">
                <wp:simplePos x="0" y="0"/>
                <wp:positionH relativeFrom="page">
                  <wp:posOffset>1006475</wp:posOffset>
                </wp:positionH>
                <wp:positionV relativeFrom="page">
                  <wp:posOffset>3306445</wp:posOffset>
                </wp:positionV>
                <wp:extent cx="0" cy="1771015"/>
                <wp:effectExtent l="0" t="0" r="0" b="0"/>
                <wp:wrapNone/>
                <wp:docPr id="66" name="Shape 66"/>
                <wp:cNvGraphicFramePr/>
                <a:graphic xmlns:a="http://schemas.openxmlformats.org/drawingml/2006/main">
                  <a:graphicData uri="http://schemas.microsoft.com/office/word/2010/wordprocessingShape">
                    <wps:wsp>
                      <wps:cNvCnPr/>
                      <wps:spPr>
                        <a:xfrm>
                          <a:off x="0" y="0"/>
                          <a:ext cx="0" cy="1771015"/>
                        </a:xfrm>
                        <a:prstGeom prst="straightConnector1">
                          <a:avLst/>
                        </a:prstGeom>
                        <a:ln w="15240">
                          <a:solidFill/>
                        </a:ln>
                      </wps:spPr>
                      <wps:bodyPr/>
                    </wps:wsp>
                  </a:graphicData>
                </a:graphic>
              </wp:anchor>
            </w:drawing>
          </mc:Choice>
          <mc:Fallback>
            <w:pict>
              <v:shape o:spt="32" o:oned="true" path="m,l21600,21600e" style="position:absolute;margin-left:79.25pt;margin-top:260.35000000000002pt;width:0;height:139.45000000000002pt;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59776" behindDoc="1" locked="0" layoutInCell="1" allowOverlap="1" wp14:anchorId="3164C04C" wp14:editId="0131FDD4">
                <wp:simplePos x="0" y="0"/>
                <wp:positionH relativeFrom="page">
                  <wp:posOffset>1006475</wp:posOffset>
                </wp:positionH>
                <wp:positionV relativeFrom="page">
                  <wp:posOffset>5077460</wp:posOffset>
                </wp:positionV>
                <wp:extent cx="3087370" cy="0"/>
                <wp:effectExtent l="0" t="0" r="0" b="0"/>
                <wp:wrapNone/>
                <wp:docPr id="67" name="Shape 67"/>
                <wp:cNvGraphicFramePr/>
                <a:graphic xmlns:a="http://schemas.openxmlformats.org/drawingml/2006/main">
                  <a:graphicData uri="http://schemas.microsoft.com/office/word/2010/wordprocessingShape">
                    <wps:wsp>
                      <wps:cNvCnPr/>
                      <wps:spPr>
                        <a:xfrm>
                          <a:off x="0" y="0"/>
                          <a:ext cx="3087370" cy="0"/>
                        </a:xfrm>
                        <a:prstGeom prst="straightConnector1">
                          <a:avLst/>
                        </a:prstGeom>
                        <a:ln w="15240">
                          <a:solidFill/>
                        </a:ln>
                      </wps:spPr>
                      <wps:bodyPr/>
                    </wps:wsp>
                  </a:graphicData>
                </a:graphic>
              </wp:anchor>
            </w:drawing>
          </mc:Choice>
          <mc:Fallback>
            <w:pict>
              <v:shape o:spt="32" o:oned="true" path="m,l21600,21600e" style="position:absolute;margin-left:79.25pt;margin-top:399.80000000000001pt;width:243.09999999999999pt;height:0;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60800" behindDoc="1" locked="0" layoutInCell="1" allowOverlap="1" wp14:anchorId="75E355CD" wp14:editId="2D5F849F">
                <wp:simplePos x="0" y="0"/>
                <wp:positionH relativeFrom="page">
                  <wp:posOffset>4093845</wp:posOffset>
                </wp:positionH>
                <wp:positionV relativeFrom="page">
                  <wp:posOffset>3306445</wp:posOffset>
                </wp:positionV>
                <wp:extent cx="0" cy="1771015"/>
                <wp:effectExtent l="0" t="0" r="0" b="0"/>
                <wp:wrapNone/>
                <wp:docPr id="68" name="Shape 68"/>
                <wp:cNvGraphicFramePr/>
                <a:graphic xmlns:a="http://schemas.openxmlformats.org/drawingml/2006/main">
                  <a:graphicData uri="http://schemas.microsoft.com/office/word/2010/wordprocessingShape">
                    <wps:wsp>
                      <wps:cNvCnPr/>
                      <wps:spPr>
                        <a:xfrm>
                          <a:off x="0" y="0"/>
                          <a:ext cx="0" cy="1771015"/>
                        </a:xfrm>
                        <a:prstGeom prst="straightConnector1">
                          <a:avLst/>
                        </a:prstGeom>
                        <a:ln w="15240">
                          <a:solidFill/>
                        </a:ln>
                      </wps:spPr>
                      <wps:bodyPr/>
                    </wps:wsp>
                  </a:graphicData>
                </a:graphic>
              </wp:anchor>
            </w:drawing>
          </mc:Choice>
          <mc:Fallback>
            <w:pict>
              <v:shape o:spt="32" o:oned="true" path="m,l21600,21600e" style="position:absolute;margin-left:322.35000000000002pt;margin-top:260.35000000000002pt;width:0;height:139.45000000000002pt;z-index:-251658240;mso-position-horizontal-relative:page;mso-position-vertical-relative:page">
                <v:stroke weight="1.2pt"/>
              </v:shape>
            </w:pict>
          </mc:Fallback>
        </mc:AlternateContent>
      </w:r>
    </w:p>
    <w:p w14:paraId="00981602" w14:textId="77777777" w:rsidR="0035038D" w:rsidRDefault="00000000">
      <w:pPr>
        <w:pStyle w:val="Tiu50"/>
        <w:framePr w:wrap="none" w:vAnchor="page" w:hAnchor="page" w:x="1024" w:y="1306"/>
        <w:pBdr>
          <w:top w:val="single" w:sz="0" w:space="0" w:color="3EB7DC"/>
          <w:left w:val="single" w:sz="0" w:space="0" w:color="3EB7DC"/>
          <w:bottom w:val="single" w:sz="0" w:space="0" w:color="3EB7DC"/>
          <w:right w:val="single" w:sz="0" w:space="0" w:color="3EB7DC"/>
        </w:pBdr>
        <w:shd w:val="clear" w:color="auto" w:fill="3EB7DC"/>
        <w:spacing w:after="0"/>
        <w:ind w:firstLine="940"/>
      </w:pPr>
      <w:bookmarkStart w:id="124" w:name="bookmark253"/>
      <w:r>
        <w:rPr>
          <w:color w:val="FFFFFF"/>
        </w:rPr>
        <w:t>Thực hành tiêng Việt</w:t>
      </w:r>
      <w:bookmarkEnd w:id="124"/>
    </w:p>
    <w:p w14:paraId="6590FCEE" w14:textId="77777777" w:rsidR="0035038D" w:rsidRDefault="00000000">
      <w:pPr>
        <w:pStyle w:val="Tiu80"/>
        <w:framePr w:wrap="none" w:vAnchor="page" w:hAnchor="page" w:x="1024" w:y="2069"/>
        <w:spacing w:after="0"/>
        <w:ind w:firstLine="300"/>
        <w:jc w:val="both"/>
      </w:pPr>
      <w:bookmarkStart w:id="125" w:name="bookmark255"/>
      <w:r>
        <w:t>NGHĨA CỦA MỘT số TỪ, THÀNH NGỬ HÁN VIỆT</w:t>
      </w:r>
      <w:bookmarkEnd w:id="125"/>
    </w:p>
    <w:p w14:paraId="06441BC3" w14:textId="77777777" w:rsidR="0035038D" w:rsidRDefault="00000000">
      <w:pPr>
        <w:pStyle w:val="Vnbnnidung0"/>
        <w:framePr w:w="8966" w:h="2530" w:hRule="exact" w:wrap="none" w:vAnchor="page" w:hAnchor="page" w:x="1024" w:y="2583"/>
        <w:ind w:left="528" w:right="3509"/>
        <w:jc w:val="both"/>
      </w:pPr>
      <w:r>
        <w:rPr>
          <w:color w:val="DF874C"/>
        </w:rPr>
        <w:t xml:space="preserve">Q </w:t>
      </w:r>
      <w:r>
        <w:t>Chỉ ra một sô' yếu tô' Hán Việt được sử dụng</w:t>
      </w:r>
      <w:r>
        <w:br/>
        <w:t xml:space="preserve">trong văn bản </w:t>
      </w:r>
      <w:r>
        <w:rPr>
          <w:i/>
          <w:iCs/>
        </w:rPr>
        <w:t>Lễ xướng danh khoa Đinh Dậu.</w:t>
      </w:r>
    </w:p>
    <w:p w14:paraId="7DE9BE62" w14:textId="77777777" w:rsidR="0035038D" w:rsidRDefault="00000000">
      <w:pPr>
        <w:pStyle w:val="Vnbnnidung0"/>
        <w:framePr w:w="8966" w:h="2530" w:hRule="exact" w:wrap="none" w:vAnchor="page" w:hAnchor="page" w:x="1024" w:y="2583"/>
        <w:numPr>
          <w:ilvl w:val="0"/>
          <w:numId w:val="86"/>
        </w:numPr>
        <w:tabs>
          <w:tab w:val="left" w:pos="891"/>
        </w:tabs>
        <w:spacing w:line="317" w:lineRule="auto"/>
        <w:ind w:left="8" w:right="3509" w:firstLine="520"/>
        <w:jc w:val="both"/>
      </w:pPr>
      <w:r>
        <w:t>Giải nghĩa mỗi yếu tố.</w:t>
      </w:r>
    </w:p>
    <w:p w14:paraId="0B39BECC" w14:textId="77777777" w:rsidR="0035038D" w:rsidRDefault="00000000">
      <w:pPr>
        <w:pStyle w:val="Vnbnnidung0"/>
        <w:framePr w:w="8966" w:h="2530" w:hRule="exact" w:wrap="none" w:vAnchor="page" w:hAnchor="page" w:x="1024" w:y="2583"/>
        <w:numPr>
          <w:ilvl w:val="0"/>
          <w:numId w:val="86"/>
        </w:numPr>
        <w:tabs>
          <w:tab w:val="left" w:pos="891"/>
        </w:tabs>
        <w:spacing w:line="317" w:lineRule="auto"/>
        <w:ind w:left="528" w:right="3509"/>
        <w:jc w:val="both"/>
      </w:pPr>
      <w:r>
        <w:t>Tìm một sô' từ Hán Việt có sử dụng những</w:t>
      </w:r>
      <w:r>
        <w:br/>
        <w:t>yếu tô' đó (mỗi yếu tô' tìm ít nhất hai từ).</w:t>
      </w:r>
    </w:p>
    <w:p w14:paraId="41596210" w14:textId="77777777" w:rsidR="0035038D" w:rsidRDefault="00000000">
      <w:pPr>
        <w:pStyle w:val="Vnbnnidung0"/>
        <w:framePr w:w="8966" w:h="2530" w:hRule="exact" w:wrap="none" w:vAnchor="page" w:hAnchor="page" w:x="1024" w:y="2583"/>
        <w:spacing w:after="0" w:line="307" w:lineRule="auto"/>
        <w:ind w:left="528" w:right="3509"/>
        <w:jc w:val="both"/>
      </w:pPr>
      <w:r>
        <w:rPr>
          <w:i/>
          <w:iCs/>
          <w:color w:val="DF874C"/>
        </w:rPr>
        <w:t>Q</w:t>
      </w:r>
      <w:r>
        <w:rPr>
          <w:color w:val="DF874C"/>
        </w:rPr>
        <w:t xml:space="preserve"> </w:t>
      </w:r>
      <w:r>
        <w:t>Kẻ bảng vào vở theo mẫu sau và tìm từ có</w:t>
      </w:r>
      <w:r>
        <w:br/>
        <w:t>yếu tô' Hán Việt tương ứng:</w:t>
      </w:r>
    </w:p>
    <w:tbl>
      <w:tblPr>
        <w:tblOverlap w:val="never"/>
        <w:tblW w:w="0" w:type="auto"/>
        <w:tblLayout w:type="fixed"/>
        <w:tblCellMar>
          <w:left w:w="10" w:type="dxa"/>
          <w:right w:w="10" w:type="dxa"/>
        </w:tblCellMar>
        <w:tblLook w:val="04A0" w:firstRow="1" w:lastRow="0" w:firstColumn="1" w:lastColumn="0" w:noHBand="0" w:noVBand="1"/>
      </w:tblPr>
      <w:tblGrid>
        <w:gridCol w:w="2630"/>
        <w:gridCol w:w="1358"/>
        <w:gridCol w:w="893"/>
      </w:tblGrid>
      <w:tr w:rsidR="0035038D" w14:paraId="1208E25D" w14:textId="77777777">
        <w:tblPrEx>
          <w:tblCellMar>
            <w:top w:w="0" w:type="dxa"/>
            <w:bottom w:w="0" w:type="dxa"/>
          </w:tblCellMar>
        </w:tblPrEx>
        <w:trPr>
          <w:trHeight w:hRule="exact" w:val="883"/>
        </w:trPr>
        <w:tc>
          <w:tcPr>
            <w:tcW w:w="2630" w:type="dxa"/>
            <w:tcBorders>
              <w:top w:val="single" w:sz="4" w:space="0" w:color="auto"/>
              <w:left w:val="single" w:sz="4" w:space="0" w:color="auto"/>
            </w:tcBorders>
            <w:shd w:val="clear" w:color="auto" w:fill="FDDCC3"/>
            <w:vAlign w:val="center"/>
          </w:tcPr>
          <w:p w14:paraId="1D13E45E" w14:textId="77777777" w:rsidR="0035038D" w:rsidRDefault="00000000">
            <w:pPr>
              <w:pStyle w:val="Khc0"/>
              <w:framePr w:w="4882" w:h="2808" w:wrap="none" w:vAnchor="page" w:hAnchor="page" w:x="1576" w:y="5199"/>
              <w:spacing w:after="0" w:line="240" w:lineRule="auto"/>
              <w:ind w:firstLine="0"/>
              <w:jc w:val="center"/>
            </w:pPr>
            <w:r>
              <w:rPr>
                <w:b/>
                <w:bCs/>
                <w:color w:val="352C1E"/>
              </w:rPr>
              <w:t>Yếu tô' Hán Việt</w:t>
            </w:r>
          </w:p>
        </w:tc>
        <w:tc>
          <w:tcPr>
            <w:tcW w:w="2251" w:type="dxa"/>
            <w:gridSpan w:val="2"/>
            <w:tcBorders>
              <w:top w:val="single" w:sz="4" w:space="0" w:color="auto"/>
              <w:left w:val="single" w:sz="4" w:space="0" w:color="auto"/>
              <w:right w:val="single" w:sz="4" w:space="0" w:color="auto"/>
            </w:tcBorders>
            <w:shd w:val="clear" w:color="auto" w:fill="FDDCC3"/>
            <w:vAlign w:val="center"/>
          </w:tcPr>
          <w:p w14:paraId="1F2CBAD9" w14:textId="77777777" w:rsidR="0035038D" w:rsidRDefault="00000000">
            <w:pPr>
              <w:pStyle w:val="Khc0"/>
              <w:framePr w:w="4882" w:h="2808" w:wrap="none" w:vAnchor="page" w:hAnchor="page" w:x="1576" w:y="5199"/>
              <w:spacing w:after="0" w:line="276" w:lineRule="auto"/>
              <w:ind w:firstLine="0"/>
              <w:jc w:val="center"/>
            </w:pPr>
            <w:r>
              <w:rPr>
                <w:b/>
                <w:bCs/>
                <w:color w:val="352C1E"/>
              </w:rPr>
              <w:t xml:space="preserve">Từ có yếu tố </w:t>
            </w:r>
            <w:r>
              <w:rPr>
                <w:b/>
                <w:bCs/>
                <w:color w:val="564B3E"/>
              </w:rPr>
              <w:t xml:space="preserve">Hán </w:t>
            </w:r>
            <w:r>
              <w:rPr>
                <w:b/>
                <w:bCs/>
                <w:color w:val="352C1E"/>
              </w:rPr>
              <w:t>Việt tương ứng</w:t>
            </w:r>
          </w:p>
        </w:tc>
      </w:tr>
      <w:tr w:rsidR="0035038D" w14:paraId="24347862" w14:textId="77777777">
        <w:tblPrEx>
          <w:tblCellMar>
            <w:top w:w="0" w:type="dxa"/>
            <w:bottom w:w="0" w:type="dxa"/>
          </w:tblCellMar>
        </w:tblPrEx>
        <w:trPr>
          <w:trHeight w:hRule="exact" w:val="634"/>
        </w:trPr>
        <w:tc>
          <w:tcPr>
            <w:tcW w:w="2630" w:type="dxa"/>
            <w:tcBorders>
              <w:top w:val="single" w:sz="4" w:space="0" w:color="auto"/>
              <w:left w:val="single" w:sz="4" w:space="0" w:color="auto"/>
            </w:tcBorders>
            <w:shd w:val="clear" w:color="auto" w:fill="auto"/>
            <w:vAlign w:val="center"/>
          </w:tcPr>
          <w:p w14:paraId="79E0C0DB" w14:textId="77777777" w:rsidR="0035038D" w:rsidRDefault="00000000">
            <w:pPr>
              <w:pStyle w:val="Khc0"/>
              <w:framePr w:w="4882" w:h="2808" w:wrap="none" w:vAnchor="page" w:hAnchor="page" w:x="1576" w:y="5199"/>
              <w:spacing w:after="0" w:line="240" w:lineRule="auto"/>
              <w:ind w:firstLine="0"/>
            </w:pPr>
            <w:r>
              <w:t>gian, (lừa dối, xảo trá)</w:t>
            </w:r>
          </w:p>
        </w:tc>
        <w:tc>
          <w:tcPr>
            <w:tcW w:w="2251" w:type="dxa"/>
            <w:gridSpan w:val="2"/>
            <w:tcBorders>
              <w:top w:val="single" w:sz="4" w:space="0" w:color="auto"/>
              <w:left w:val="single" w:sz="4" w:space="0" w:color="auto"/>
              <w:right w:val="single" w:sz="4" w:space="0" w:color="auto"/>
            </w:tcBorders>
            <w:shd w:val="clear" w:color="auto" w:fill="EEE7DD"/>
          </w:tcPr>
          <w:p w14:paraId="3E537ECE" w14:textId="77777777" w:rsidR="0035038D" w:rsidRDefault="0035038D">
            <w:pPr>
              <w:framePr w:w="4882" w:h="2808" w:wrap="none" w:vAnchor="page" w:hAnchor="page" w:x="1576" w:y="5199"/>
              <w:rPr>
                <w:sz w:val="10"/>
                <w:szCs w:val="10"/>
              </w:rPr>
            </w:pPr>
          </w:p>
        </w:tc>
      </w:tr>
      <w:tr w:rsidR="0035038D" w14:paraId="0580A9F2" w14:textId="77777777">
        <w:tblPrEx>
          <w:tblCellMar>
            <w:top w:w="0" w:type="dxa"/>
            <w:bottom w:w="0" w:type="dxa"/>
          </w:tblCellMar>
        </w:tblPrEx>
        <w:trPr>
          <w:trHeight w:hRule="exact" w:val="643"/>
        </w:trPr>
        <w:tc>
          <w:tcPr>
            <w:tcW w:w="2630" w:type="dxa"/>
            <w:tcBorders>
              <w:top w:val="single" w:sz="4" w:space="0" w:color="auto"/>
              <w:left w:val="single" w:sz="4" w:space="0" w:color="auto"/>
            </w:tcBorders>
            <w:shd w:val="clear" w:color="auto" w:fill="auto"/>
            <w:vAlign w:val="center"/>
          </w:tcPr>
          <w:p w14:paraId="0BFB0F63" w14:textId="77777777" w:rsidR="0035038D" w:rsidRDefault="00000000">
            <w:pPr>
              <w:pStyle w:val="Khc0"/>
              <w:framePr w:w="4882" w:h="2808" w:wrap="none" w:vAnchor="page" w:hAnchor="page" w:x="1576" w:y="5199"/>
              <w:spacing w:after="0" w:line="240" w:lineRule="auto"/>
              <w:ind w:firstLine="0"/>
            </w:pPr>
            <w:r>
              <w:t>gian</w:t>
            </w:r>
            <w:r>
              <w:rPr>
                <w:vertAlign w:val="subscript"/>
              </w:rPr>
              <w:t>2</w:t>
            </w:r>
            <w:r>
              <w:t>(giữa, khoảng giữa)</w:t>
            </w:r>
          </w:p>
        </w:tc>
        <w:tc>
          <w:tcPr>
            <w:tcW w:w="1358" w:type="dxa"/>
            <w:tcBorders>
              <w:top w:val="single" w:sz="4" w:space="0" w:color="auto"/>
              <w:left w:val="single" w:sz="4" w:space="0" w:color="auto"/>
            </w:tcBorders>
            <w:shd w:val="clear" w:color="auto" w:fill="EEE7DD"/>
          </w:tcPr>
          <w:p w14:paraId="3989FCE4" w14:textId="77777777" w:rsidR="0035038D" w:rsidRDefault="0035038D">
            <w:pPr>
              <w:framePr w:w="4882" w:h="2808" w:wrap="none" w:vAnchor="page" w:hAnchor="page" w:x="1576" w:y="5199"/>
              <w:rPr>
                <w:sz w:val="10"/>
                <w:szCs w:val="10"/>
              </w:rPr>
            </w:pPr>
          </w:p>
        </w:tc>
        <w:tc>
          <w:tcPr>
            <w:tcW w:w="893" w:type="dxa"/>
            <w:tcBorders>
              <w:top w:val="single" w:sz="4" w:space="0" w:color="auto"/>
              <w:right w:val="single" w:sz="4" w:space="0" w:color="auto"/>
            </w:tcBorders>
            <w:shd w:val="clear" w:color="auto" w:fill="EEE7DD"/>
          </w:tcPr>
          <w:p w14:paraId="7DB78BF1" w14:textId="77777777" w:rsidR="0035038D" w:rsidRDefault="0035038D">
            <w:pPr>
              <w:framePr w:w="4882" w:h="2808" w:wrap="none" w:vAnchor="page" w:hAnchor="page" w:x="1576" w:y="5199"/>
              <w:rPr>
                <w:sz w:val="10"/>
                <w:szCs w:val="10"/>
              </w:rPr>
            </w:pPr>
          </w:p>
        </w:tc>
      </w:tr>
      <w:tr w:rsidR="0035038D" w14:paraId="7FE65068" w14:textId="77777777">
        <w:tblPrEx>
          <w:tblCellMar>
            <w:top w:w="0" w:type="dxa"/>
            <w:bottom w:w="0" w:type="dxa"/>
          </w:tblCellMar>
        </w:tblPrEx>
        <w:trPr>
          <w:trHeight w:hRule="exact" w:val="648"/>
        </w:trPr>
        <w:tc>
          <w:tcPr>
            <w:tcW w:w="2630" w:type="dxa"/>
            <w:tcBorders>
              <w:top w:val="single" w:sz="4" w:space="0" w:color="auto"/>
              <w:left w:val="single" w:sz="4" w:space="0" w:color="auto"/>
              <w:bottom w:val="single" w:sz="4" w:space="0" w:color="auto"/>
            </w:tcBorders>
            <w:shd w:val="clear" w:color="auto" w:fill="auto"/>
            <w:vAlign w:val="center"/>
          </w:tcPr>
          <w:p w14:paraId="3404531A" w14:textId="77777777" w:rsidR="0035038D" w:rsidRDefault="00000000">
            <w:pPr>
              <w:pStyle w:val="Khc0"/>
              <w:framePr w:w="4882" w:h="2808" w:wrap="none" w:vAnchor="page" w:hAnchor="page" w:x="1576" w:y="5199"/>
              <w:spacing w:after="0" w:line="240" w:lineRule="auto"/>
              <w:ind w:firstLine="0"/>
            </w:pPr>
            <w:r>
              <w:t>gian</w:t>
            </w:r>
            <w:r>
              <w:rPr>
                <w:vertAlign w:val="subscript"/>
              </w:rPr>
              <w:t>3</w:t>
            </w:r>
            <w:r>
              <w:t>(khó khăn, vất vả)</w:t>
            </w:r>
          </w:p>
        </w:tc>
        <w:tc>
          <w:tcPr>
            <w:tcW w:w="1358" w:type="dxa"/>
            <w:tcBorders>
              <w:top w:val="single" w:sz="4" w:space="0" w:color="auto"/>
              <w:left w:val="single" w:sz="4" w:space="0" w:color="auto"/>
              <w:bottom w:val="single" w:sz="4" w:space="0" w:color="auto"/>
            </w:tcBorders>
            <w:shd w:val="clear" w:color="auto" w:fill="EEE7DD"/>
          </w:tcPr>
          <w:p w14:paraId="24F4CA0A" w14:textId="77777777" w:rsidR="0035038D" w:rsidRDefault="0035038D">
            <w:pPr>
              <w:framePr w:w="4882" w:h="2808" w:wrap="none" w:vAnchor="page" w:hAnchor="page" w:x="1576" w:y="5199"/>
              <w:rPr>
                <w:sz w:val="10"/>
                <w:szCs w:val="10"/>
              </w:rPr>
            </w:pPr>
          </w:p>
        </w:tc>
        <w:tc>
          <w:tcPr>
            <w:tcW w:w="893" w:type="dxa"/>
            <w:tcBorders>
              <w:top w:val="single" w:sz="4" w:space="0" w:color="auto"/>
              <w:bottom w:val="single" w:sz="4" w:space="0" w:color="auto"/>
              <w:right w:val="single" w:sz="4" w:space="0" w:color="auto"/>
            </w:tcBorders>
            <w:shd w:val="clear" w:color="auto" w:fill="auto"/>
          </w:tcPr>
          <w:p w14:paraId="5DF7A0F2" w14:textId="77777777" w:rsidR="0035038D" w:rsidRDefault="0035038D">
            <w:pPr>
              <w:framePr w:w="4882" w:h="2808" w:wrap="none" w:vAnchor="page" w:hAnchor="page" w:x="1576" w:y="5199"/>
              <w:rPr>
                <w:sz w:val="10"/>
                <w:szCs w:val="10"/>
              </w:rPr>
            </w:pPr>
          </w:p>
        </w:tc>
      </w:tr>
    </w:tbl>
    <w:p w14:paraId="41A7A695" w14:textId="77777777" w:rsidR="0035038D" w:rsidRDefault="00000000">
      <w:pPr>
        <w:pStyle w:val="Vnbnnidung0"/>
        <w:framePr w:w="8966" w:h="3139" w:hRule="exact" w:wrap="none" w:vAnchor="page" w:hAnchor="page" w:x="1024" w:y="8199"/>
        <w:spacing w:line="317" w:lineRule="auto"/>
        <w:ind w:left="528" w:right="3504"/>
        <w:jc w:val="both"/>
      </w:pPr>
      <w:r>
        <w:rPr>
          <w:color w:val="DF874C"/>
        </w:rPr>
        <w:t xml:space="preserve">ộ </w:t>
      </w:r>
      <w:r>
        <w:t>Xếp các từ ngữ sau thành từng nhóm có</w:t>
      </w:r>
      <w:r>
        <w:br/>
        <w:t>yếu tô' Hán Việt cùng nghĩa và giải nghía yếu tó</w:t>
      </w:r>
      <w:r>
        <w:br/>
        <w:t>Hán Việt đó:</w:t>
      </w:r>
    </w:p>
    <w:p w14:paraId="57AE8542" w14:textId="77777777" w:rsidR="0035038D" w:rsidRDefault="00000000">
      <w:pPr>
        <w:pStyle w:val="Vnbnnidung0"/>
        <w:framePr w:w="8966" w:h="3139" w:hRule="exact" w:wrap="none" w:vAnchor="page" w:hAnchor="page" w:x="1024" w:y="8199"/>
        <w:numPr>
          <w:ilvl w:val="0"/>
          <w:numId w:val="87"/>
        </w:numPr>
        <w:tabs>
          <w:tab w:val="left" w:pos="891"/>
        </w:tabs>
        <w:spacing w:line="312" w:lineRule="auto"/>
        <w:ind w:left="528" w:right="3504"/>
        <w:jc w:val="both"/>
      </w:pPr>
      <w:r>
        <w:rPr>
          <w:b/>
          <w:bCs/>
        </w:rPr>
        <w:t xml:space="preserve">nam: </w:t>
      </w:r>
      <w:r>
        <w:rPr>
          <w:i/>
          <w:iCs/>
        </w:rPr>
        <w:t>kim chỉ nam, nam quyền, nam phong,</w:t>
      </w:r>
      <w:r>
        <w:rPr>
          <w:i/>
          <w:iCs/>
        </w:rPr>
        <w:br/>
        <w:t>phương nam, nam sinh, nam tính</w:t>
      </w:r>
    </w:p>
    <w:p w14:paraId="5D3B1ABA" w14:textId="77777777" w:rsidR="0035038D" w:rsidRDefault="00000000">
      <w:pPr>
        <w:pStyle w:val="Vnbnnidung0"/>
        <w:framePr w:w="8966" w:h="3139" w:hRule="exact" w:wrap="none" w:vAnchor="page" w:hAnchor="page" w:x="1024" w:y="8199"/>
        <w:numPr>
          <w:ilvl w:val="0"/>
          <w:numId w:val="87"/>
        </w:numPr>
        <w:tabs>
          <w:tab w:val="left" w:pos="886"/>
        </w:tabs>
        <w:spacing w:line="317" w:lineRule="auto"/>
        <w:ind w:left="528" w:right="3504"/>
        <w:jc w:val="both"/>
      </w:pPr>
      <w:r>
        <w:rPr>
          <w:b/>
          <w:bCs/>
        </w:rPr>
        <w:t xml:space="preserve">thuỷ: </w:t>
      </w:r>
      <w:r>
        <w:rPr>
          <w:i/>
          <w:iCs/>
        </w:rPr>
        <w:t>thuỷ tổ, thuỷ triều, thuỷ lực, hổng thuỷ,</w:t>
      </w:r>
      <w:r>
        <w:rPr>
          <w:i/>
          <w:iCs/>
        </w:rPr>
        <w:br/>
        <w:t>khởi thuỷ, nguyên thuỷ</w:t>
      </w:r>
    </w:p>
    <w:p w14:paraId="3F7D4509" w14:textId="77777777" w:rsidR="0035038D" w:rsidRDefault="00000000">
      <w:pPr>
        <w:pStyle w:val="Vnbnnidung0"/>
        <w:framePr w:w="8966" w:h="3139" w:hRule="exact" w:wrap="none" w:vAnchor="page" w:hAnchor="page" w:x="1024" w:y="8199"/>
        <w:numPr>
          <w:ilvl w:val="0"/>
          <w:numId w:val="87"/>
        </w:numPr>
        <w:tabs>
          <w:tab w:val="left" w:pos="882"/>
        </w:tabs>
        <w:spacing w:after="0" w:line="312" w:lineRule="auto"/>
        <w:ind w:left="528" w:right="3504"/>
        <w:jc w:val="both"/>
      </w:pPr>
      <w:r>
        <w:rPr>
          <w:b/>
          <w:bCs/>
        </w:rPr>
        <w:t xml:space="preserve">giai: </w:t>
      </w:r>
      <w:r>
        <w:rPr>
          <w:i/>
          <w:iCs/>
        </w:rPr>
        <w:t>giai cấp, giai điệu, giai nhân, giai phẩm,</w:t>
      </w:r>
      <w:r>
        <w:rPr>
          <w:i/>
          <w:iCs/>
        </w:rPr>
        <w:br/>
        <w:t>giai thoại, giai đoạn, bách niên giai lão</w:t>
      </w:r>
    </w:p>
    <w:p w14:paraId="43CE4096" w14:textId="77777777" w:rsidR="0035038D" w:rsidRDefault="00000000">
      <w:pPr>
        <w:pStyle w:val="Vnbnnidung0"/>
        <w:framePr w:w="2986" w:h="7363" w:hRule="exact" w:wrap="none" w:vAnchor="page" w:hAnchor="page" w:x="7010" w:y="2957"/>
        <w:spacing w:after="120" w:line="283" w:lineRule="auto"/>
        <w:ind w:right="9" w:firstLine="0"/>
        <w:jc w:val="center"/>
        <w:rPr>
          <w:sz w:val="22"/>
          <w:szCs w:val="22"/>
        </w:rPr>
      </w:pPr>
      <w:r>
        <w:rPr>
          <w:b/>
          <w:bCs/>
          <w:color w:val="DF874C"/>
          <w:sz w:val="22"/>
          <w:szCs w:val="22"/>
        </w:rPr>
        <w:t>Hiện tượng đồng âm</w:t>
      </w:r>
      <w:r>
        <w:rPr>
          <w:b/>
          <w:bCs/>
          <w:color w:val="DF874C"/>
          <w:sz w:val="22"/>
          <w:szCs w:val="22"/>
        </w:rPr>
        <w:br/>
        <w:t>giửa một số yếu tố Hán Việt</w:t>
      </w:r>
    </w:p>
    <w:p w14:paraId="5A909DEC" w14:textId="77777777" w:rsidR="0035038D" w:rsidRDefault="00000000">
      <w:pPr>
        <w:pStyle w:val="Vnbnnidung0"/>
        <w:framePr w:w="2986" w:h="7363" w:hRule="exact" w:wrap="none" w:vAnchor="page" w:hAnchor="page" w:x="7010" w:y="2957"/>
        <w:spacing w:after="120" w:line="271" w:lineRule="auto"/>
        <w:ind w:right="9" w:firstLine="0"/>
        <w:jc w:val="both"/>
      </w:pPr>
      <w:r>
        <w:t>Khi sử dụng từ Hán Việt, cần</w:t>
      </w:r>
      <w:r>
        <w:br/>
        <w:t>lưu ý hiện tượng đống âm: các</w:t>
      </w:r>
      <w:r>
        <w:br/>
        <w:t>yếu tố Hán Việt cùng âm, nhưng</w:t>
      </w:r>
      <w:r>
        <w:br/>
        <w:t>nghĩa khác xa nhau và không có</w:t>
      </w:r>
      <w:r>
        <w:br/>
        <w:t>liên quan với nhau. Ví dụ:</w:t>
      </w:r>
    </w:p>
    <w:p w14:paraId="790741FE" w14:textId="77777777" w:rsidR="0035038D" w:rsidRDefault="00000000">
      <w:pPr>
        <w:pStyle w:val="Vnbnnidung0"/>
        <w:framePr w:w="2986" w:h="7363" w:hRule="exact" w:wrap="none" w:vAnchor="page" w:hAnchor="page" w:x="7010" w:y="2957"/>
        <w:numPr>
          <w:ilvl w:val="0"/>
          <w:numId w:val="88"/>
        </w:numPr>
        <w:tabs>
          <w:tab w:val="left" w:pos="163"/>
        </w:tabs>
        <w:spacing w:after="120" w:line="276" w:lineRule="auto"/>
        <w:ind w:right="9" w:firstLine="0"/>
        <w:jc w:val="both"/>
      </w:pPr>
      <w:r>
        <w:rPr>
          <w:sz w:val="18"/>
          <w:szCs w:val="18"/>
        </w:rPr>
        <w:t xml:space="preserve">Giới, </w:t>
      </w:r>
      <w:r>
        <w:t>với nghĩa là “cõi, nơi tiếp</w:t>
      </w:r>
      <w:r>
        <w:br/>
        <w:t xml:space="preserve">giáp” trong các từ như: </w:t>
      </w:r>
      <w:r>
        <w:rPr>
          <w:i/>
          <w:iCs/>
        </w:rPr>
        <w:t>giới hạn,</w:t>
      </w:r>
      <w:r>
        <w:rPr>
          <w:i/>
          <w:iCs/>
        </w:rPr>
        <w:br/>
        <w:t>giới thuyết, giới tuyến, biên giới,</w:t>
      </w:r>
      <w:r>
        <w:rPr>
          <w:i/>
          <w:iCs/>
        </w:rPr>
        <w:br/>
        <w:t>địa giới, giáp giới, hạ giới,</w:t>
      </w:r>
      <w:r>
        <w:rPr>
          <w:i/>
          <w:iCs/>
        </w:rPr>
        <w:br/>
        <w:t>phân giơi, ranh giới, thế giới,</w:t>
      </w:r>
      <w:r>
        <w:rPr>
          <w:i/>
          <w:iCs/>
        </w:rPr>
        <w:br/>
        <w:t>thượng giới, tiên giới.</w:t>
      </w:r>
    </w:p>
    <w:p w14:paraId="267BB69E" w14:textId="77777777" w:rsidR="0035038D" w:rsidRDefault="00000000">
      <w:pPr>
        <w:pStyle w:val="Vnbnnidung0"/>
        <w:framePr w:w="2986" w:h="7363" w:hRule="exact" w:wrap="none" w:vAnchor="page" w:hAnchor="page" w:x="7010" w:y="2957"/>
        <w:numPr>
          <w:ilvl w:val="0"/>
          <w:numId w:val="88"/>
        </w:numPr>
        <w:tabs>
          <w:tab w:val="left" w:pos="163"/>
        </w:tabs>
        <w:spacing w:after="120" w:line="283" w:lineRule="auto"/>
        <w:ind w:right="9" w:firstLine="0"/>
        <w:jc w:val="both"/>
      </w:pPr>
      <w:r>
        <w:rPr>
          <w:sz w:val="18"/>
          <w:szCs w:val="18"/>
        </w:rPr>
        <w:t>Giởi</w:t>
      </w:r>
      <w:r>
        <w:rPr>
          <w:sz w:val="18"/>
          <w:szCs w:val="18"/>
          <w:vertAlign w:val="subscript"/>
        </w:rPr>
        <w:t>2</w:t>
      </w:r>
      <w:r>
        <w:rPr>
          <w:sz w:val="18"/>
          <w:szCs w:val="18"/>
        </w:rPr>
        <w:t xml:space="preserve"> </w:t>
      </w:r>
      <w:r>
        <w:t>với nghĩa “răn, kiêng”</w:t>
      </w:r>
      <w:r>
        <w:br/>
        <w:t xml:space="preserve">trong các từ như: </w:t>
      </w:r>
      <w:r>
        <w:rPr>
          <w:i/>
          <w:iCs/>
        </w:rPr>
        <w:t>giới nghiêm,</w:t>
      </w:r>
      <w:r>
        <w:rPr>
          <w:i/>
          <w:iCs/>
        </w:rPr>
        <w:br/>
        <w:t>cảnh giới, phạm giới, thụ giới.</w:t>
      </w:r>
    </w:p>
    <w:p w14:paraId="7319A349" w14:textId="77777777" w:rsidR="0035038D" w:rsidRDefault="00000000">
      <w:pPr>
        <w:pStyle w:val="Vnbnnidung0"/>
        <w:framePr w:w="2986" w:h="7363" w:hRule="exact" w:wrap="none" w:vAnchor="page" w:hAnchor="page" w:x="7010" w:y="2957"/>
        <w:numPr>
          <w:ilvl w:val="0"/>
          <w:numId w:val="88"/>
        </w:numPr>
        <w:tabs>
          <w:tab w:val="left" w:pos="163"/>
        </w:tabs>
        <w:spacing w:after="120" w:line="276" w:lineRule="auto"/>
        <w:ind w:right="9" w:firstLine="0"/>
        <w:jc w:val="both"/>
      </w:pPr>
      <w:r>
        <w:rPr>
          <w:sz w:val="18"/>
          <w:szCs w:val="18"/>
        </w:rPr>
        <w:t>Giới</w:t>
      </w:r>
      <w:r>
        <w:rPr>
          <w:sz w:val="18"/>
          <w:szCs w:val="18"/>
          <w:vertAlign w:val="subscript"/>
        </w:rPr>
        <w:t>3</w:t>
      </w:r>
      <w:r>
        <w:rPr>
          <w:sz w:val="18"/>
          <w:szCs w:val="18"/>
        </w:rPr>
        <w:t xml:space="preserve"> </w:t>
      </w:r>
      <w:r>
        <w:t xml:space="preserve">với nghĩa </w:t>
      </w:r>
      <w:r>
        <w:rPr>
          <w:i/>
          <w:iCs/>
        </w:rPr>
        <w:t>“ở</w:t>
      </w:r>
      <w:r>
        <w:t xml:space="preserve"> giữa, làm</w:t>
      </w:r>
      <w:r>
        <w:br/>
        <w:t>trung gian” trong các từ như:</w:t>
      </w:r>
      <w:r>
        <w:br/>
      </w:r>
      <w:r>
        <w:rPr>
          <w:i/>
          <w:iCs/>
        </w:rPr>
        <w:t>giới thiệu, môi giới.</w:t>
      </w:r>
    </w:p>
    <w:p w14:paraId="399A2A32" w14:textId="77777777" w:rsidR="0035038D" w:rsidRDefault="00000000">
      <w:pPr>
        <w:pStyle w:val="Vnbnnidung0"/>
        <w:framePr w:w="2986" w:h="7363" w:hRule="exact" w:wrap="none" w:vAnchor="page" w:hAnchor="page" w:x="7010" w:y="2957"/>
        <w:numPr>
          <w:ilvl w:val="0"/>
          <w:numId w:val="88"/>
        </w:numPr>
        <w:tabs>
          <w:tab w:val="left" w:pos="163"/>
        </w:tabs>
        <w:spacing w:after="120" w:line="276" w:lineRule="auto"/>
        <w:ind w:right="9" w:firstLine="0"/>
        <w:jc w:val="both"/>
      </w:pPr>
      <w:r>
        <w:rPr>
          <w:sz w:val="18"/>
          <w:szCs w:val="18"/>
        </w:rPr>
        <w:t>Giới</w:t>
      </w:r>
      <w:r>
        <w:rPr>
          <w:sz w:val="18"/>
          <w:szCs w:val="18"/>
          <w:vertAlign w:val="subscript"/>
        </w:rPr>
        <w:t>4</w:t>
      </w:r>
      <w:r>
        <w:rPr>
          <w:sz w:val="18"/>
          <w:szCs w:val="18"/>
        </w:rPr>
        <w:t xml:space="preserve"> </w:t>
      </w:r>
      <w:r>
        <w:t>với nghĩa “đồ kim khí,</w:t>
      </w:r>
      <w:r>
        <w:br/>
        <w:t xml:space="preserve">vũ khi'” trong các từ như: </w:t>
      </w:r>
      <w:r>
        <w:rPr>
          <w:i/>
          <w:iCs/>
        </w:rPr>
        <w:t>cơ giới,</w:t>
      </w:r>
      <w:r>
        <w:rPr>
          <w:i/>
          <w:iCs/>
        </w:rPr>
        <w:br/>
        <w:t>cơ giới hoá, binh giới, khí giới,</w:t>
      </w:r>
      <w:r>
        <w:rPr>
          <w:i/>
          <w:iCs/>
        </w:rPr>
        <w:br/>
        <w:t>quân giới.</w:t>
      </w:r>
    </w:p>
    <w:p w14:paraId="6A51919C" w14:textId="77777777" w:rsidR="0035038D" w:rsidRDefault="00000000">
      <w:pPr>
        <w:pStyle w:val="Vnbnnidung0"/>
        <w:framePr w:w="2986" w:h="7363" w:hRule="exact" w:wrap="none" w:vAnchor="page" w:hAnchor="page" w:x="7010" w:y="2957"/>
        <w:numPr>
          <w:ilvl w:val="0"/>
          <w:numId w:val="88"/>
        </w:numPr>
        <w:tabs>
          <w:tab w:val="left" w:pos="163"/>
        </w:tabs>
        <w:spacing w:after="0" w:line="286" w:lineRule="auto"/>
        <w:ind w:right="9" w:firstLine="0"/>
        <w:jc w:val="both"/>
      </w:pPr>
      <w:r>
        <w:rPr>
          <w:sz w:val="18"/>
          <w:szCs w:val="18"/>
        </w:rPr>
        <w:t xml:space="preserve">Giớig </w:t>
      </w:r>
      <w:r>
        <w:t>với nghĩa chỉ một loài</w:t>
      </w:r>
      <w:r>
        <w:br/>
        <w:t xml:space="preserve">cây: </w:t>
      </w:r>
      <w:r>
        <w:rPr>
          <w:i/>
          <w:iCs/>
        </w:rPr>
        <w:t>kinh giới.</w:t>
      </w:r>
    </w:p>
    <w:p w14:paraId="564BF885" w14:textId="77777777" w:rsidR="0035038D" w:rsidRDefault="00000000">
      <w:pPr>
        <w:pStyle w:val="Vnbnnidung0"/>
        <w:framePr w:w="8966" w:h="840" w:hRule="exact" w:wrap="none" w:vAnchor="page" w:hAnchor="page" w:x="1024" w:y="11357"/>
        <w:spacing w:after="0" w:line="401" w:lineRule="auto"/>
        <w:ind w:left="860" w:hanging="320"/>
        <w:jc w:val="both"/>
      </w:pPr>
      <w:r>
        <w:rPr>
          <w:color w:val="DF874C"/>
        </w:rPr>
        <w:t xml:space="preserve">Q </w:t>
      </w:r>
      <w:r>
        <w:t xml:space="preserve">Giải nghĩa các thành ngữ co yếu tô' Hán Việt sau và đặt một câu với mỗi thành ngữ: a. </w:t>
      </w:r>
      <w:r>
        <w:rPr>
          <w:i/>
          <w:iCs/>
        </w:rPr>
        <w:t>vô tiền khoáng hậu</w:t>
      </w:r>
    </w:p>
    <w:p w14:paraId="3B89E0E8" w14:textId="77777777" w:rsidR="0035038D" w:rsidRDefault="00000000">
      <w:pPr>
        <w:pStyle w:val="Vnbnnidung0"/>
        <w:framePr w:w="8966" w:h="1406" w:hRule="exact" w:wrap="none" w:vAnchor="page" w:hAnchor="page" w:x="1024" w:y="12202"/>
        <w:numPr>
          <w:ilvl w:val="0"/>
          <w:numId w:val="89"/>
        </w:numPr>
        <w:tabs>
          <w:tab w:val="left" w:pos="1223"/>
        </w:tabs>
        <w:spacing w:after="140" w:line="240" w:lineRule="auto"/>
        <w:ind w:firstLine="860"/>
      </w:pPr>
      <w:r>
        <w:rPr>
          <w:i/>
          <w:iCs/>
        </w:rPr>
        <w:t>dĩhoà vi quý</w:t>
      </w:r>
    </w:p>
    <w:p w14:paraId="3385EEE9" w14:textId="77777777" w:rsidR="0035038D" w:rsidRDefault="00000000">
      <w:pPr>
        <w:pStyle w:val="Vnbnnidung0"/>
        <w:framePr w:w="8966" w:h="1406" w:hRule="exact" w:wrap="none" w:vAnchor="page" w:hAnchor="page" w:x="1024" w:y="12202"/>
        <w:numPr>
          <w:ilvl w:val="0"/>
          <w:numId w:val="89"/>
        </w:numPr>
        <w:tabs>
          <w:tab w:val="left" w:pos="1209"/>
        </w:tabs>
        <w:spacing w:after="140" w:line="240" w:lineRule="auto"/>
        <w:ind w:firstLine="860"/>
        <w:jc w:val="both"/>
      </w:pPr>
      <w:r>
        <w:rPr>
          <w:i/>
          <w:iCs/>
        </w:rPr>
        <w:t>đồng sàng dị mộng</w:t>
      </w:r>
    </w:p>
    <w:p w14:paraId="342B3730" w14:textId="77777777" w:rsidR="0035038D" w:rsidRDefault="00000000">
      <w:pPr>
        <w:pStyle w:val="Vnbnnidung0"/>
        <w:framePr w:w="8966" w:h="1406" w:hRule="exact" w:wrap="none" w:vAnchor="page" w:hAnchor="page" w:x="1024" w:y="12202"/>
        <w:numPr>
          <w:ilvl w:val="0"/>
          <w:numId w:val="89"/>
        </w:numPr>
        <w:tabs>
          <w:tab w:val="left" w:pos="1233"/>
        </w:tabs>
        <w:spacing w:after="140" w:line="240" w:lineRule="auto"/>
        <w:ind w:firstLine="860"/>
        <w:jc w:val="both"/>
      </w:pPr>
      <w:r>
        <w:rPr>
          <w:i/>
          <w:iCs/>
        </w:rPr>
        <w:t>chúng khẩu đồng từ</w:t>
      </w:r>
    </w:p>
    <w:p w14:paraId="78F0FE68" w14:textId="77777777" w:rsidR="0035038D" w:rsidRDefault="00000000">
      <w:pPr>
        <w:pStyle w:val="Vnbnnidung0"/>
        <w:framePr w:w="8966" w:h="1406" w:hRule="exact" w:wrap="none" w:vAnchor="page" w:hAnchor="page" w:x="1024" w:y="12202"/>
        <w:numPr>
          <w:ilvl w:val="0"/>
          <w:numId w:val="89"/>
        </w:numPr>
        <w:tabs>
          <w:tab w:val="left" w:pos="1228"/>
        </w:tabs>
        <w:spacing w:after="0" w:line="240" w:lineRule="auto"/>
        <w:ind w:firstLine="860"/>
      </w:pPr>
      <w:r>
        <w:rPr>
          <w:i/>
          <w:iCs/>
        </w:rPr>
        <w:t>độc nhất vô nhị</w:t>
      </w:r>
    </w:p>
    <w:p w14:paraId="505CD10B" w14:textId="77777777" w:rsidR="0035038D" w:rsidRDefault="0035038D">
      <w:pPr>
        <w:framePr w:wrap="none" w:vAnchor="page" w:hAnchor="page" w:x="1389" w:y="14343"/>
      </w:pPr>
    </w:p>
    <w:p w14:paraId="13CC772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604CD92" w14:textId="77777777" w:rsidR="0035038D" w:rsidRDefault="0035038D">
      <w:pPr>
        <w:spacing w:line="1" w:lineRule="exact"/>
      </w:pPr>
    </w:p>
    <w:p w14:paraId="214F13D0" w14:textId="77777777" w:rsidR="0035038D" w:rsidRDefault="00000000">
      <w:pPr>
        <w:pStyle w:val="Khc0"/>
        <w:framePr w:wrap="none" w:vAnchor="page" w:hAnchor="page" w:x="1084" w:y="1174"/>
        <w:spacing w:after="0" w:line="240" w:lineRule="auto"/>
        <w:ind w:firstLine="0"/>
        <w:rPr>
          <w:sz w:val="22"/>
          <w:szCs w:val="22"/>
        </w:rPr>
      </w:pPr>
      <w:r>
        <w:rPr>
          <w:b/>
          <w:bCs/>
          <w:smallCaps/>
          <w:color w:val="62212E"/>
          <w:sz w:val="30"/>
          <w:szCs w:val="30"/>
        </w:rPr>
        <w:t xml:space="preserve">(vàn </w:t>
      </w:r>
      <w:r>
        <w:rPr>
          <w:b/>
          <w:bCs/>
          <w:smallCaps/>
          <w:sz w:val="30"/>
          <w:szCs w:val="30"/>
        </w:rPr>
        <w:t>bàn</w:t>
      </w:r>
      <w:r>
        <w:rPr>
          <w:b/>
          <w:bCs/>
          <w:sz w:val="22"/>
          <w:szCs w:val="22"/>
        </w:rPr>
        <w:t xml:space="preserve"> </w:t>
      </w:r>
      <w:r>
        <w:rPr>
          <w:b/>
          <w:bCs/>
          <w:sz w:val="22"/>
          <w:szCs w:val="22"/>
          <w:lang w:val="en-US" w:eastAsia="en-US" w:bidi="en-US"/>
        </w:rPr>
        <w:t>a</w:t>
      </w:r>
    </w:p>
    <w:p w14:paraId="71B7C7C2" w14:textId="77777777" w:rsidR="0035038D" w:rsidRDefault="00000000">
      <w:pPr>
        <w:pStyle w:val="Vnbnnidung60"/>
        <w:framePr w:w="8846" w:h="1541" w:hRule="exact" w:wrap="none" w:vAnchor="page" w:hAnchor="page" w:x="1084" w:y="1995"/>
        <w:spacing w:after="120"/>
        <w:ind w:firstLine="220"/>
      </w:pPr>
      <w:r>
        <w:t>TRƯỚC KHI ĐỌC</w:t>
      </w:r>
    </w:p>
    <w:p w14:paraId="32775C55" w14:textId="77777777" w:rsidR="0035038D" w:rsidRDefault="00000000">
      <w:pPr>
        <w:pStyle w:val="Vnbnnidung0"/>
        <w:framePr w:w="8846" w:h="1541" w:hRule="exact" w:wrap="none" w:vAnchor="page" w:hAnchor="page" w:x="1084" w:y="1995"/>
        <w:numPr>
          <w:ilvl w:val="0"/>
          <w:numId w:val="90"/>
        </w:numPr>
        <w:tabs>
          <w:tab w:val="left" w:pos="938"/>
        </w:tabs>
        <w:spacing w:after="120" w:line="312" w:lineRule="auto"/>
        <w:ind w:left="220" w:firstLine="360"/>
      </w:pPr>
      <w:r>
        <w:t>Bác Hồ (Nguyễn Ái Quốc, Hồ Chí Minh) đã bôn ba khắp năm châu bốn biển để tìm con đường cứu nước. Hãy kể tên một số nơi Bác đã từng đặt chân tới.</w:t>
      </w:r>
    </w:p>
    <w:p w14:paraId="281DF04A" w14:textId="77777777" w:rsidR="0035038D" w:rsidRDefault="00000000">
      <w:pPr>
        <w:pStyle w:val="Vnbnnidung0"/>
        <w:framePr w:w="8846" w:h="1541" w:hRule="exact" w:wrap="none" w:vAnchor="page" w:hAnchor="page" w:x="1084" w:y="1995"/>
        <w:numPr>
          <w:ilvl w:val="0"/>
          <w:numId w:val="90"/>
        </w:numPr>
        <w:tabs>
          <w:tab w:val="left" w:pos="1190"/>
        </w:tabs>
        <w:spacing w:after="0" w:line="312" w:lineRule="auto"/>
        <w:ind w:firstLine="580"/>
      </w:pPr>
      <w:r>
        <w:t>Hãy nêu tên một sô' bài thơ của Hồ Chí Minh mà em biết.</w:t>
      </w:r>
    </w:p>
    <w:p w14:paraId="1F97FE55" w14:textId="77777777" w:rsidR="0035038D" w:rsidRDefault="00000000">
      <w:pPr>
        <w:pStyle w:val="Vnbnnidung60"/>
        <w:framePr w:wrap="none" w:vAnchor="page" w:hAnchor="page" w:x="1084" w:y="3675"/>
        <w:spacing w:after="0"/>
        <w:ind w:firstLine="220"/>
      </w:pPr>
      <w:r>
        <w:t>ĐỌC VAN BAN</w:t>
      </w:r>
    </w:p>
    <w:p w14:paraId="2504C63E" w14:textId="77777777" w:rsidR="0035038D" w:rsidRDefault="00000000">
      <w:pPr>
        <w:pStyle w:val="Tiu40"/>
        <w:framePr w:w="8846" w:h="970" w:hRule="exact" w:wrap="none" w:vAnchor="page" w:hAnchor="page" w:x="1084" w:y="4308"/>
      </w:pPr>
      <w:bookmarkStart w:id="126" w:name="bookmark257"/>
      <w:r>
        <w:t>Lai Tân</w:t>
      </w:r>
      <w:r>
        <w:rPr>
          <w:vertAlign w:val="superscript"/>
        </w:rPr>
        <w:t>11</w:t>
      </w:r>
      <w:r>
        <w:t>’</w:t>
      </w:r>
      <w:bookmarkEnd w:id="126"/>
    </w:p>
    <w:p w14:paraId="4335F750" w14:textId="77777777" w:rsidR="0035038D" w:rsidRDefault="00000000">
      <w:pPr>
        <w:pStyle w:val="Vnbnnidung0"/>
        <w:framePr w:w="8846" w:h="970" w:hRule="exact" w:wrap="none" w:vAnchor="page" w:hAnchor="page" w:x="1084" w:y="4308"/>
        <w:spacing w:after="0" w:line="240" w:lineRule="auto"/>
        <w:ind w:firstLine="0"/>
        <w:jc w:val="center"/>
      </w:pPr>
      <w:r>
        <w:rPr>
          <w:u w:val="single"/>
        </w:rPr>
        <w:t>HỔ CHÍ MINH</w:t>
      </w:r>
    </w:p>
    <w:p w14:paraId="085D9A26" w14:textId="77777777" w:rsidR="0035038D" w:rsidRDefault="00000000">
      <w:pPr>
        <w:pStyle w:val="Tiu80"/>
        <w:framePr w:w="8846" w:h="3682" w:hRule="exact" w:wrap="none" w:vAnchor="page" w:hAnchor="page" w:x="1084" w:y="5691"/>
        <w:spacing w:after="0" w:line="377" w:lineRule="auto"/>
        <w:ind w:firstLine="580"/>
      </w:pPr>
      <w:bookmarkStart w:id="127" w:name="bookmark259"/>
      <w:r>
        <w:rPr>
          <w:rFonts w:ascii="Times New Roman" w:eastAsia="Times New Roman" w:hAnsi="Times New Roman" w:cs="Times New Roman"/>
          <w:color w:val="000000"/>
        </w:rPr>
        <w:t>Phiên âm:</w:t>
      </w:r>
      <w:bookmarkEnd w:id="127"/>
    </w:p>
    <w:p w14:paraId="09EF4E5E" w14:textId="77777777" w:rsidR="0035038D" w:rsidRDefault="00000000">
      <w:pPr>
        <w:pStyle w:val="Vnbnnidung0"/>
        <w:framePr w:w="8846" w:h="3682" w:hRule="exact" w:wrap="none" w:vAnchor="page" w:hAnchor="page" w:x="1084" w:y="5691"/>
        <w:spacing w:after="0" w:line="451" w:lineRule="auto"/>
        <w:ind w:left="900" w:firstLine="0"/>
      </w:pPr>
      <w:r>
        <w:t>Giam phòng ban hưởng thiên thiên đổ, Cảnh hưởng tham thôn giải phạm tiền;</w:t>
      </w:r>
    </w:p>
    <w:p w14:paraId="3C9E2638" w14:textId="77777777" w:rsidR="0035038D" w:rsidRDefault="00000000">
      <w:pPr>
        <w:pStyle w:val="Vnbnnidung0"/>
        <w:framePr w:w="8846" w:h="3682" w:hRule="exact" w:wrap="none" w:vAnchor="page" w:hAnchor="page" w:x="1084" w:y="5691"/>
        <w:spacing w:after="120" w:line="451" w:lineRule="auto"/>
        <w:ind w:left="900" w:firstLine="0"/>
      </w:pPr>
      <w:r>
        <w:t>Huyện hưởng thiêu đăng biện công sự, Lai Tân y cựu thái bình thiên.</w:t>
      </w:r>
    </w:p>
    <w:p w14:paraId="1A2D036B" w14:textId="77777777" w:rsidR="0035038D" w:rsidRDefault="00000000">
      <w:pPr>
        <w:pStyle w:val="Tiu80"/>
        <w:framePr w:w="8846" w:h="3682" w:hRule="exact" w:wrap="none" w:vAnchor="page" w:hAnchor="page" w:x="1084" w:y="5691"/>
        <w:spacing w:after="0" w:line="377" w:lineRule="auto"/>
        <w:ind w:firstLine="580"/>
      </w:pPr>
      <w:bookmarkStart w:id="128" w:name="bookmark261"/>
      <w:r>
        <w:rPr>
          <w:rFonts w:ascii="Times New Roman" w:eastAsia="Times New Roman" w:hAnsi="Times New Roman" w:cs="Times New Roman"/>
          <w:color w:val="000000"/>
        </w:rPr>
        <w:t>Dịch nghĩa:</w:t>
      </w:r>
      <w:bookmarkEnd w:id="128"/>
    </w:p>
    <w:p w14:paraId="4BE8E7E0" w14:textId="77777777" w:rsidR="0035038D" w:rsidRDefault="00000000">
      <w:pPr>
        <w:pStyle w:val="Vnbnnidung0"/>
        <w:framePr w:w="8846" w:h="3682" w:hRule="exact" w:wrap="none" w:vAnchor="page" w:hAnchor="page" w:x="1084" w:y="5691"/>
        <w:spacing w:after="0" w:line="451" w:lineRule="auto"/>
        <w:ind w:left="900" w:firstLine="0"/>
      </w:pPr>
      <w:r>
        <w:t xml:space="preserve">Ban hưởng nhà giam ngày ngày (lánh bac, Cảnh hưởng tham lam ăn tiền phạm nhân </w:t>
      </w:r>
      <w:r>
        <w:rPr>
          <w:lang w:val="en-US" w:eastAsia="en-US" w:bidi="en-US"/>
        </w:rPr>
        <w:t xml:space="preserve">bl </w:t>
      </w:r>
      <w:r>
        <w:t>ap giai,</w:t>
      </w:r>
    </w:p>
    <w:p w14:paraId="41146B92" w14:textId="77777777" w:rsidR="0035038D" w:rsidRDefault="00000000">
      <w:pPr>
        <w:pStyle w:val="Vnbnnidung0"/>
        <w:framePr w:w="4579" w:h="3230" w:hRule="exact" w:wrap="none" w:vAnchor="page" w:hAnchor="page" w:x="1665" w:y="9377"/>
        <w:spacing w:after="120" w:line="451" w:lineRule="auto"/>
        <w:ind w:left="320" w:firstLine="0"/>
        <w:jc w:val="both"/>
      </w:pPr>
      <w:r>
        <w:t>Huyện hưởng chong đèn làm việc cóng, Lai Tàn vẫn thái binh như xưa.</w:t>
      </w:r>
    </w:p>
    <w:p w14:paraId="476F88CB" w14:textId="77777777" w:rsidR="0035038D" w:rsidRDefault="00000000">
      <w:pPr>
        <w:pStyle w:val="Tiu80"/>
        <w:framePr w:w="4579" w:h="3230" w:hRule="exact" w:wrap="none" w:vAnchor="page" w:hAnchor="page" w:x="1665" w:y="9377"/>
        <w:spacing w:after="0" w:line="379" w:lineRule="auto"/>
      </w:pPr>
      <w:bookmarkStart w:id="129" w:name="bookmark263"/>
      <w:r>
        <w:rPr>
          <w:rFonts w:ascii="Times New Roman" w:eastAsia="Times New Roman" w:hAnsi="Times New Roman" w:cs="Times New Roman"/>
          <w:color w:val="000000"/>
        </w:rPr>
        <w:t>Dịch thơ:</w:t>
      </w:r>
      <w:bookmarkEnd w:id="129"/>
    </w:p>
    <w:p w14:paraId="1CDFBBE6" w14:textId="77777777" w:rsidR="0035038D" w:rsidRDefault="00000000">
      <w:pPr>
        <w:pStyle w:val="Vnbnnidung0"/>
        <w:framePr w:w="4579" w:h="3230" w:hRule="exact" w:wrap="none" w:vAnchor="page" w:hAnchor="page" w:x="1665" w:y="9377"/>
        <w:spacing w:after="0" w:line="456" w:lineRule="auto"/>
        <w:ind w:left="320" w:firstLine="0"/>
      </w:pPr>
      <w:r>
        <w:t>Ban hưởng</w:t>
      </w:r>
      <w:r>
        <w:rPr>
          <w:vertAlign w:val="superscript"/>
        </w:rPr>
        <w:t>,2)</w:t>
      </w:r>
      <w:r>
        <w:t xml:space="preserve"> nhà lao chuyên đánh bạc, Giải người, cảnh tiưởng</w:t>
      </w:r>
      <w:r>
        <w:rPr>
          <w:vertAlign w:val="superscript"/>
        </w:rPr>
        <w:t>(3)</w:t>
      </w:r>
      <w:r>
        <w:t xml:space="preserve"> kiếm ăn quanh, Chong đèn, huyện hưởng làm công việc, Troi đất Lai Tân vẫn thái binh.</w:t>
      </w:r>
    </w:p>
    <w:p w14:paraId="4E382C76" w14:textId="77777777" w:rsidR="0035038D" w:rsidRDefault="00000000">
      <w:pPr>
        <w:pStyle w:val="Vnbnnidung0"/>
        <w:framePr w:wrap="none" w:vAnchor="page" w:hAnchor="page" w:x="7252" w:y="10822"/>
        <w:pBdr>
          <w:top w:val="single" w:sz="0" w:space="0" w:color="F48234"/>
          <w:left w:val="single" w:sz="0" w:space="0" w:color="F48234"/>
          <w:bottom w:val="single" w:sz="0" w:space="0" w:color="F48234"/>
          <w:right w:val="single" w:sz="0" w:space="0" w:color="F48234"/>
        </w:pBdr>
        <w:shd w:val="clear" w:color="auto" w:fill="F48234"/>
        <w:spacing w:after="0" w:line="240" w:lineRule="auto"/>
        <w:ind w:firstLine="0"/>
      </w:pPr>
      <w:r>
        <w:rPr>
          <w:b/>
          <w:bCs/>
          <w:color w:val="FFFFFF"/>
        </w:rPr>
        <w:t>Theo dõi</w:t>
      </w:r>
    </w:p>
    <w:p w14:paraId="5C0E96C3" w14:textId="77777777" w:rsidR="0035038D" w:rsidRDefault="00000000">
      <w:pPr>
        <w:pStyle w:val="Vnbnnidung0"/>
        <w:framePr w:wrap="none" w:vAnchor="page" w:hAnchor="page" w:x="7209" w:y="11167"/>
        <w:spacing w:after="0" w:line="240" w:lineRule="auto"/>
        <w:ind w:firstLine="0"/>
      </w:pPr>
      <w:r>
        <w:rPr>
          <w:i/>
          <w:iCs/>
        </w:rPr>
        <w:t>Vị trí xã hội của các nhân vật.</w:t>
      </w:r>
    </w:p>
    <w:p w14:paraId="36BAA642" w14:textId="77777777" w:rsidR="0035038D" w:rsidRDefault="00000000">
      <w:pPr>
        <w:pStyle w:val="Vnbnnidung0"/>
        <w:framePr w:wrap="none" w:vAnchor="page" w:hAnchor="page" w:x="7243" w:y="11772"/>
        <w:pBdr>
          <w:top w:val="single" w:sz="0" w:space="0" w:color="F38232"/>
          <w:left w:val="single" w:sz="0" w:space="0" w:color="F38232"/>
          <w:bottom w:val="single" w:sz="0" w:space="0" w:color="F38232"/>
          <w:right w:val="single" w:sz="0" w:space="0" w:color="F38232"/>
        </w:pBdr>
        <w:shd w:val="clear" w:color="auto" w:fill="F38232"/>
        <w:spacing w:after="0" w:line="240" w:lineRule="auto"/>
        <w:ind w:firstLine="0"/>
      </w:pPr>
      <w:r>
        <w:rPr>
          <w:b/>
          <w:bCs/>
          <w:color w:val="FFFFFF"/>
        </w:rPr>
        <w:t>Theo dõi</w:t>
      </w:r>
    </w:p>
    <w:p w14:paraId="31890FA3" w14:textId="77777777" w:rsidR="0035038D" w:rsidRDefault="00000000">
      <w:pPr>
        <w:pStyle w:val="Vnbnnidung0"/>
        <w:framePr w:wrap="none" w:vAnchor="page" w:hAnchor="page" w:x="7200" w:y="12089"/>
        <w:spacing w:after="0" w:line="240" w:lineRule="auto"/>
        <w:ind w:firstLine="0"/>
      </w:pPr>
      <w:r>
        <w:rPr>
          <w:i/>
          <w:iCs/>
        </w:rPr>
        <w:t>Hành động của các nhân vật.</w:t>
      </w:r>
    </w:p>
    <w:p w14:paraId="7229BC00" w14:textId="77777777" w:rsidR="0035038D" w:rsidRDefault="00000000">
      <w:pPr>
        <w:pStyle w:val="Khc0"/>
        <w:framePr w:wrap="none" w:vAnchor="page" w:hAnchor="page" w:x="10089" w:y="11484"/>
        <w:spacing w:after="0" w:line="240" w:lineRule="auto"/>
        <w:ind w:firstLine="0"/>
        <w:jc w:val="both"/>
        <w:rPr>
          <w:sz w:val="15"/>
          <w:szCs w:val="15"/>
        </w:rPr>
      </w:pPr>
      <w:r>
        <w:rPr>
          <w:sz w:val="15"/>
          <w:szCs w:val="15"/>
        </w:rPr>
        <w:t>I</w:t>
      </w:r>
    </w:p>
    <w:p w14:paraId="461E3965" w14:textId="77777777" w:rsidR="0035038D" w:rsidRDefault="00000000">
      <w:pPr>
        <w:pStyle w:val="Vnbnnidung50"/>
        <w:framePr w:w="8846" w:h="566" w:hRule="exact" w:wrap="none" w:vAnchor="page" w:hAnchor="page" w:x="1084" w:y="12660"/>
        <w:spacing w:after="0" w:line="286" w:lineRule="auto"/>
        <w:ind w:left="3500"/>
      </w:pPr>
      <w:r>
        <w:t xml:space="preserve">(Nam Trân </w:t>
      </w:r>
      <w:r>
        <w:rPr>
          <w:i/>
          <w:iCs/>
        </w:rPr>
        <w:t>dịch,</w:t>
      </w:r>
      <w:r>
        <w:t xml:space="preserve"> </w:t>
      </w:r>
      <w:r>
        <w:rPr>
          <w:lang w:val="en-US" w:eastAsia="en-US" w:bidi="en-US"/>
        </w:rPr>
        <w:t xml:space="preserve">in Wong </w:t>
      </w:r>
      <w:r>
        <w:rPr>
          <w:i/>
          <w:iCs/>
        </w:rPr>
        <w:t xml:space="preserve">SiỊy nglũ mới về Nhật ki trong tù, </w:t>
      </w:r>
      <w:r>
        <w:t>Nguyễn Huệ Chi (Chù biên). NXB Giao dục, 199”, ti. 499 - 500)</w:t>
      </w:r>
    </w:p>
    <w:p w14:paraId="108CB907" w14:textId="77777777" w:rsidR="0035038D" w:rsidRDefault="00000000">
      <w:pPr>
        <w:pStyle w:val="Vnbnnidung20"/>
        <w:framePr w:w="8846" w:h="610" w:hRule="exact" w:wrap="none" w:vAnchor="page" w:hAnchor="page" w:x="1084" w:y="13433"/>
        <w:spacing w:line="240" w:lineRule="auto"/>
        <w:ind w:left="0" w:firstLine="220"/>
      </w:pPr>
      <w:r>
        <w:rPr>
          <w:i/>
          <w:iCs/>
        </w:rPr>
        <w:t>&lt;’&gt; Lai Tân:</w:t>
      </w:r>
      <w:r>
        <w:t xml:space="preserve"> một đià danh thuộc tình Quảng Tây, Trung Quốc.</w:t>
      </w:r>
    </w:p>
    <w:p w14:paraId="01A2F326" w14:textId="77777777" w:rsidR="0035038D" w:rsidRDefault="00000000">
      <w:pPr>
        <w:pStyle w:val="Vnbnnidung20"/>
        <w:framePr w:w="8846" w:h="610" w:hRule="exact" w:wrap="none" w:vAnchor="page" w:hAnchor="page" w:x="1084" w:y="13433"/>
        <w:spacing w:line="240" w:lineRule="auto"/>
        <w:ind w:left="0" w:firstLine="220"/>
      </w:pPr>
      <w:r>
        <w:rPr>
          <w:i/>
          <w:iCs/>
          <w:vertAlign w:val="superscript"/>
        </w:rPr>
        <w:t>l2</w:t>
      </w:r>
      <w:r>
        <w:rPr>
          <w:i/>
          <w:iCs/>
        </w:rPr>
        <w:t>&gt; Ban trưởng:</w:t>
      </w:r>
      <w:r>
        <w:t xml:space="preserve"> chức quan coi ngục.</w:t>
      </w:r>
    </w:p>
    <w:p w14:paraId="6356B5B8" w14:textId="77777777" w:rsidR="0035038D" w:rsidRDefault="00000000">
      <w:pPr>
        <w:pStyle w:val="Vnbnnidung20"/>
        <w:framePr w:w="8846" w:h="610" w:hRule="exact" w:wrap="none" w:vAnchor="page" w:hAnchor="page" w:x="1084" w:y="13433"/>
        <w:spacing w:line="240" w:lineRule="auto"/>
        <w:ind w:left="0" w:firstLine="220"/>
      </w:pPr>
      <w:r>
        <w:rPr>
          <w:i/>
          <w:iCs/>
          <w:vertAlign w:val="superscript"/>
        </w:rPr>
        <w:t>131</w:t>
      </w:r>
      <w:r>
        <w:rPr>
          <w:i/>
          <w:iCs/>
        </w:rPr>
        <w:t xml:space="preserve"> Cảnh trưởng,</w:t>
      </w:r>
      <w:r>
        <w:t xml:space="preserve"> cảnh sát trưởng.</w:t>
      </w:r>
    </w:p>
    <w:p w14:paraId="1086478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A732319" w14:textId="77777777" w:rsidR="0035038D" w:rsidRDefault="0035038D">
      <w:pPr>
        <w:spacing w:line="1" w:lineRule="exact"/>
      </w:pPr>
    </w:p>
    <w:p w14:paraId="7E161EC4" w14:textId="77777777" w:rsidR="0035038D" w:rsidRDefault="00000000">
      <w:pPr>
        <w:pStyle w:val="Vnbnnidung60"/>
        <w:framePr w:wrap="none" w:vAnchor="page" w:hAnchor="page" w:x="1032" w:y="1167"/>
        <w:spacing w:after="0"/>
      </w:pPr>
      <w:r>
        <w:t>SAU KHI ĐỌC</w:t>
      </w:r>
    </w:p>
    <w:p w14:paraId="31A7373F" w14:textId="77777777" w:rsidR="0035038D" w:rsidRDefault="00000000">
      <w:pPr>
        <w:pStyle w:val="Vnbnnidung0"/>
        <w:framePr w:w="8952" w:h="1253" w:hRule="exact" w:wrap="none" w:vAnchor="page" w:hAnchor="page" w:x="1032" w:y="1854"/>
        <w:pBdr>
          <w:bottom w:val="single" w:sz="4" w:space="0" w:color="auto"/>
        </w:pBdr>
        <w:spacing w:after="0" w:line="317" w:lineRule="auto"/>
        <w:ind w:left="380" w:firstLine="340"/>
      </w:pPr>
      <w:r>
        <w:t xml:space="preserve">Tập </w:t>
      </w:r>
      <w:r>
        <w:rPr>
          <w:i/>
          <w:iCs/>
        </w:rPr>
        <w:t>Nhật kí trong tù</w:t>
      </w:r>
      <w:r>
        <w:t xml:space="preserve"> gồm </w:t>
      </w:r>
      <w:r>
        <w:rPr>
          <w:i/>
          <w:iCs/>
        </w:rPr>
        <w:t>Lời đề từvà</w:t>
      </w:r>
      <w:r>
        <w:t xml:space="preserve"> 133 bài thơ chữ Hán được Hồ Chí Minh sáng tác trong thời gian bị giam giữ và giải đi qua nhiều nhà tù của Quốc dân đảng tại tỉnh Quảng Tây, Trung Quốc (từ ngày 29 tháng 8 nam 1942 đến ngày 10 tháng 9 năm 1943). </w:t>
      </w:r>
      <w:r>
        <w:rPr>
          <w:i/>
          <w:iCs/>
        </w:rPr>
        <w:t>Lai Tân</w:t>
      </w:r>
      <w:r>
        <w:t xml:space="preserve"> là bài thứ 96 của tập thơ.</w:t>
      </w:r>
    </w:p>
    <w:p w14:paraId="76FF310B" w14:textId="77777777" w:rsidR="0035038D" w:rsidRDefault="00000000">
      <w:pPr>
        <w:pStyle w:val="Tiu60"/>
        <w:framePr w:w="8952" w:h="4771" w:hRule="exact" w:wrap="none" w:vAnchor="page" w:hAnchor="page" w:x="1032" w:y="3654"/>
        <w:spacing w:after="100"/>
      </w:pPr>
      <w:bookmarkStart w:id="130" w:name="bookmark265"/>
      <w:r>
        <w:t>TRẢ LŨI CÂU HÒI</w:t>
      </w:r>
      <w:bookmarkEnd w:id="130"/>
    </w:p>
    <w:p w14:paraId="370965F0" w14:textId="77777777" w:rsidR="0035038D" w:rsidRDefault="00000000">
      <w:pPr>
        <w:pStyle w:val="Vnbnnidung0"/>
        <w:framePr w:w="8952" w:h="4771" w:hRule="exact" w:wrap="none" w:vAnchor="page" w:hAnchor="page" w:x="1032" w:y="3654"/>
        <w:numPr>
          <w:ilvl w:val="0"/>
          <w:numId w:val="91"/>
        </w:numPr>
        <w:tabs>
          <w:tab w:val="left" w:pos="618"/>
        </w:tabs>
        <w:spacing w:after="100"/>
        <w:ind w:left="560" w:hanging="300"/>
        <w:jc w:val="both"/>
      </w:pPr>
      <w:r>
        <w:t xml:space="preserve">Bài thơ </w:t>
      </w:r>
      <w:r>
        <w:rPr>
          <w:i/>
          <w:iCs/>
        </w:rPr>
        <w:t>Lai Tân</w:t>
      </w:r>
      <w:r>
        <w:t xml:space="preserve"> thuộc thể thơ nào? Nêu những dấu hiệu giúp em nhận biết được điều dó.</w:t>
      </w:r>
    </w:p>
    <w:p w14:paraId="7E98743C" w14:textId="77777777" w:rsidR="0035038D" w:rsidRDefault="00000000">
      <w:pPr>
        <w:pStyle w:val="Vnbnnidung0"/>
        <w:framePr w:w="8952" w:h="4771" w:hRule="exact" w:wrap="none" w:vAnchor="page" w:hAnchor="page" w:x="1032" w:y="3654"/>
        <w:numPr>
          <w:ilvl w:val="0"/>
          <w:numId w:val="91"/>
        </w:numPr>
        <w:tabs>
          <w:tab w:val="left" w:pos="633"/>
        </w:tabs>
        <w:spacing w:after="100" w:line="317" w:lineRule="auto"/>
        <w:ind w:left="560" w:hanging="300"/>
        <w:jc w:val="both"/>
      </w:pPr>
      <w:r>
        <w:t>Em hãy cho biết mục đích những việc thường làm của ban trưởng nhà giam và cảnh trưởng. Căn cứ vào đâu em khẳng định như vậy?</w:t>
      </w:r>
    </w:p>
    <w:p w14:paraId="39B03003" w14:textId="77777777" w:rsidR="0035038D" w:rsidRDefault="00000000">
      <w:pPr>
        <w:pStyle w:val="Vnbnnidung0"/>
        <w:framePr w:w="8952" w:h="4771" w:hRule="exact" w:wrap="none" w:vAnchor="page" w:hAnchor="page" w:x="1032" w:y="3654"/>
        <w:numPr>
          <w:ilvl w:val="0"/>
          <w:numId w:val="91"/>
        </w:numPr>
        <w:tabs>
          <w:tab w:val="left" w:pos="628"/>
        </w:tabs>
        <w:spacing w:after="100" w:line="317" w:lineRule="auto"/>
        <w:ind w:left="560" w:hanging="300"/>
        <w:jc w:val="both"/>
      </w:pPr>
      <w:r>
        <w:t>Phải chăng sau khi chê những thói xấu của ban trưởng và cảnh trưởng, tác giả muốn dành tặng lời khen cho huyện trưởng vì đã làm việc cham chỉ? Em thử suy đoán huyện trướng “chong đèn” để làm việc gì.</w:t>
      </w:r>
    </w:p>
    <w:p w14:paraId="372EB3A3" w14:textId="77777777" w:rsidR="0035038D" w:rsidRDefault="00000000">
      <w:pPr>
        <w:pStyle w:val="Vnbnnidung0"/>
        <w:framePr w:w="8952" w:h="4771" w:hRule="exact" w:wrap="none" w:vAnchor="page" w:hAnchor="page" w:x="1032" w:y="3654"/>
        <w:numPr>
          <w:ilvl w:val="0"/>
          <w:numId w:val="91"/>
        </w:numPr>
        <w:tabs>
          <w:tab w:val="left" w:pos="588"/>
        </w:tabs>
        <w:spacing w:after="100" w:line="317" w:lineRule="auto"/>
        <w:ind w:firstLine="220"/>
      </w:pPr>
      <w:r>
        <w:t>Giọng điệu trào phúng của câu thơ thứ ba co gì khác biệt so với hai câu thơ đầu?</w:t>
      </w:r>
    </w:p>
    <w:p w14:paraId="15AE582C" w14:textId="77777777" w:rsidR="0035038D" w:rsidRDefault="00000000">
      <w:pPr>
        <w:pStyle w:val="Vnbnnidung0"/>
        <w:framePr w:w="8952" w:h="4771" w:hRule="exact" w:wrap="none" w:vAnchor="page" w:hAnchor="page" w:x="1032" w:y="3654"/>
        <w:numPr>
          <w:ilvl w:val="0"/>
          <w:numId w:val="91"/>
        </w:numPr>
        <w:tabs>
          <w:tab w:val="left" w:pos="628"/>
        </w:tabs>
        <w:spacing w:after="100" w:line="312" w:lineRule="auto"/>
        <w:ind w:left="560" w:hanging="300"/>
      </w:pPr>
      <w:r>
        <w:t xml:space="preserve">Các nhân vật trong bài thơ </w:t>
      </w:r>
      <w:r>
        <w:rPr>
          <w:i/>
          <w:iCs/>
        </w:rPr>
        <w:t>Lai Tân</w:t>
      </w:r>
      <w:r>
        <w:t xml:space="preserve"> thuộc thành phần nào trong xã hội? Hãy làm rõ dụng ý của tác giả khi nhằm vào nhóm đối tượng này.</w:t>
      </w:r>
    </w:p>
    <w:p w14:paraId="5C794F4C" w14:textId="77777777" w:rsidR="0035038D" w:rsidRDefault="00000000">
      <w:pPr>
        <w:pStyle w:val="Vnbnnidung0"/>
        <w:framePr w:w="8952" w:h="4771" w:hRule="exact" w:wrap="none" w:vAnchor="page" w:hAnchor="page" w:x="1032" w:y="3654"/>
        <w:numPr>
          <w:ilvl w:val="0"/>
          <w:numId w:val="91"/>
        </w:numPr>
        <w:tabs>
          <w:tab w:val="left" w:pos="628"/>
        </w:tabs>
        <w:spacing w:after="0" w:line="317" w:lineRule="auto"/>
        <w:ind w:left="560" w:hanging="300"/>
      </w:pPr>
      <w:r>
        <w:t>Theo em, nội dung câu kết có mâu thuẫn với nội dung của các câu thơ trước không? Vì sao?</w:t>
      </w:r>
    </w:p>
    <w:p w14:paraId="34E4031B" w14:textId="77777777" w:rsidR="0035038D" w:rsidRDefault="00000000">
      <w:pPr>
        <w:pStyle w:val="Tiu60"/>
        <w:framePr w:w="8952" w:h="1186" w:hRule="exact" w:wrap="none" w:vAnchor="page" w:hAnchor="page" w:x="1032" w:y="8603"/>
        <w:spacing w:after="100"/>
      </w:pPr>
      <w:bookmarkStart w:id="131" w:name="bookmark267"/>
      <w:r>
        <w:t>VIẼT KÉT NOI VŨIĐỌC</w:t>
      </w:r>
      <w:bookmarkEnd w:id="131"/>
    </w:p>
    <w:p w14:paraId="2A57FD40" w14:textId="77777777" w:rsidR="0035038D" w:rsidRDefault="00000000">
      <w:pPr>
        <w:pStyle w:val="Vnbnnidung0"/>
        <w:framePr w:w="8952" w:h="1186" w:hRule="exact" w:wrap="none" w:vAnchor="page" w:hAnchor="page" w:x="1032" w:y="8603"/>
        <w:spacing w:after="0" w:line="312" w:lineRule="auto"/>
        <w:ind w:left="220" w:firstLine="360"/>
      </w:pPr>
      <w:r>
        <w:t xml:space="preserve">Viết đoạn văn (khoảng 7-9 câu) làm rõ chất trào phúng nhẹ nhàng mà sâu cay của bài thơ </w:t>
      </w:r>
      <w:r>
        <w:rPr>
          <w:i/>
          <w:iCs/>
        </w:rPr>
        <w:t>Lai Tân</w:t>
      </w:r>
      <w:r>
        <w:t xml:space="preserve"> qua lời nnận xét: “Trời dãt Lai Tân vẫn thái bình”.</w:t>
      </w:r>
    </w:p>
    <w:p w14:paraId="0C9B3CF2" w14:textId="77777777" w:rsidR="0035038D" w:rsidRDefault="00000000">
      <w:pPr>
        <w:pStyle w:val="Tiu50"/>
        <w:framePr w:wrap="none" w:vAnchor="page" w:hAnchor="page" w:x="1032" w:y="10043"/>
        <w:pBdr>
          <w:top w:val="single" w:sz="4" w:space="0" w:color="3EB6DB"/>
          <w:left w:val="single" w:sz="4" w:space="0" w:color="3EB6DB"/>
          <w:bottom w:val="single" w:sz="4" w:space="0" w:color="3EB6DB"/>
          <w:right w:val="single" w:sz="4" w:space="0" w:color="3EB6DB"/>
        </w:pBdr>
        <w:shd w:val="clear" w:color="auto" w:fill="3EB6DB"/>
        <w:spacing w:after="0"/>
        <w:ind w:firstLine="560"/>
      </w:pPr>
      <w:bookmarkStart w:id="132" w:name="bookmark269"/>
      <w:r>
        <w:rPr>
          <w:color w:val="FFFFFF"/>
          <w:u w:val="single"/>
        </w:rPr>
        <w:t>Thực hành tiếng Việt</w:t>
      </w:r>
      <w:bookmarkEnd w:id="132"/>
    </w:p>
    <w:p w14:paraId="3A7DC856" w14:textId="77777777" w:rsidR="0035038D" w:rsidRDefault="00000000">
      <w:pPr>
        <w:pStyle w:val="Tiu80"/>
        <w:framePr w:wrap="none" w:vAnchor="page" w:hAnchor="page" w:x="1032" w:y="10854"/>
        <w:spacing w:after="0"/>
        <w:ind w:firstLine="220"/>
      </w:pPr>
      <w:bookmarkStart w:id="133" w:name="bookmark271"/>
      <w:r>
        <w:t>SẮC THÁI NGHĨA CỦA TỪ NGỬ VÀ VIỆC LỰA CHỌN TỪ NGỬ</w:t>
      </w:r>
      <w:bookmarkEnd w:id="133"/>
    </w:p>
    <w:p w14:paraId="067B5C78" w14:textId="77777777" w:rsidR="0035038D" w:rsidRDefault="00000000">
      <w:pPr>
        <w:pStyle w:val="Vnbnnidung0"/>
        <w:framePr w:w="8952" w:h="2654" w:hRule="exact" w:wrap="none" w:vAnchor="page" w:hAnchor="page" w:x="1032" w:y="11372"/>
        <w:spacing w:after="100" w:line="314" w:lineRule="auto"/>
        <w:ind w:left="220" w:firstLine="360"/>
      </w:pPr>
      <w:r>
        <w:t>Phân biệt sắc thái nghĩa của các từ ngữ</w:t>
      </w:r>
      <w:r>
        <w:br/>
        <w:t>sau và cho ví dụ để làm rõ sự khác nhau về</w:t>
      </w:r>
      <w:r>
        <w:br/>
        <w:t>cách dùng giữa các từ ngữ đó:</w:t>
      </w:r>
    </w:p>
    <w:p w14:paraId="4597172C" w14:textId="77777777" w:rsidR="0035038D" w:rsidRDefault="00000000">
      <w:pPr>
        <w:pStyle w:val="Vnbnnidung0"/>
        <w:framePr w:w="8952" w:h="2654" w:hRule="exact" w:wrap="none" w:vAnchor="page" w:hAnchor="page" w:x="1032" w:y="11372"/>
        <w:numPr>
          <w:ilvl w:val="0"/>
          <w:numId w:val="92"/>
        </w:numPr>
        <w:tabs>
          <w:tab w:val="left" w:pos="923"/>
        </w:tabs>
        <w:spacing w:after="100" w:line="314" w:lineRule="auto"/>
        <w:ind w:firstLine="560"/>
      </w:pPr>
      <w:r>
        <w:rPr>
          <w:i/>
          <w:iCs/>
        </w:rPr>
        <w:t>ngắn</w:t>
      </w:r>
      <w:r>
        <w:t xml:space="preserve"> và </w:t>
      </w:r>
      <w:r>
        <w:rPr>
          <w:i/>
          <w:iCs/>
        </w:rPr>
        <w:t>cụt lủn</w:t>
      </w:r>
    </w:p>
    <w:p w14:paraId="5060D9EF" w14:textId="77777777" w:rsidR="0035038D" w:rsidRDefault="00000000">
      <w:pPr>
        <w:pStyle w:val="Vnbnnidung0"/>
        <w:framePr w:w="8952" w:h="2654" w:hRule="exact" w:wrap="none" w:vAnchor="page" w:hAnchor="page" w:x="1032" w:y="11372"/>
        <w:numPr>
          <w:ilvl w:val="0"/>
          <w:numId w:val="92"/>
        </w:numPr>
        <w:tabs>
          <w:tab w:val="left" w:pos="918"/>
        </w:tabs>
        <w:spacing w:after="100" w:line="314" w:lineRule="auto"/>
        <w:ind w:firstLine="560"/>
      </w:pPr>
      <w:r>
        <w:rPr>
          <w:i/>
          <w:iCs/>
        </w:rPr>
        <w:t>cao</w:t>
      </w:r>
      <w:r>
        <w:t xml:space="preserve"> và </w:t>
      </w:r>
      <w:r>
        <w:rPr>
          <w:i/>
          <w:iCs/>
        </w:rPr>
        <w:t>lêu nghêu</w:t>
      </w:r>
    </w:p>
    <w:p w14:paraId="2E9595B2" w14:textId="77777777" w:rsidR="0035038D" w:rsidRDefault="00000000">
      <w:pPr>
        <w:pStyle w:val="Vnbnnidung0"/>
        <w:framePr w:w="8952" w:h="2654" w:hRule="exact" w:wrap="none" w:vAnchor="page" w:hAnchor="page" w:x="1032" w:y="11372"/>
        <w:numPr>
          <w:ilvl w:val="0"/>
          <w:numId w:val="92"/>
        </w:numPr>
        <w:tabs>
          <w:tab w:val="left" w:pos="914"/>
        </w:tabs>
        <w:spacing w:after="100" w:line="314" w:lineRule="auto"/>
        <w:ind w:firstLine="560"/>
      </w:pPr>
      <w:r>
        <w:rPr>
          <w:i/>
          <w:iCs/>
        </w:rPr>
        <w:t>lên tiếng</w:t>
      </w:r>
      <w:r>
        <w:t xml:space="preserve"> và </w:t>
      </w:r>
      <w:r>
        <w:rPr>
          <w:i/>
          <w:iCs/>
        </w:rPr>
        <w:t>cao giọng</w:t>
      </w:r>
    </w:p>
    <w:p w14:paraId="3B9C8869" w14:textId="77777777" w:rsidR="0035038D" w:rsidRDefault="00000000">
      <w:pPr>
        <w:pStyle w:val="Vnbnnidung0"/>
        <w:framePr w:w="8952" w:h="2654" w:hRule="exact" w:wrap="none" w:vAnchor="page" w:hAnchor="page" w:x="1032" w:y="11372"/>
        <w:numPr>
          <w:ilvl w:val="0"/>
          <w:numId w:val="92"/>
        </w:numPr>
        <w:tabs>
          <w:tab w:val="left" w:pos="923"/>
        </w:tabs>
        <w:spacing w:after="0" w:line="314" w:lineRule="auto"/>
        <w:ind w:firstLine="560"/>
      </w:pPr>
      <w:r>
        <w:rPr>
          <w:i/>
          <w:iCs/>
        </w:rPr>
        <w:t>chậm rãi và chậm chạp</w:t>
      </w:r>
    </w:p>
    <w:p w14:paraId="7F29E734" w14:textId="77777777" w:rsidR="0035038D" w:rsidRDefault="00000000">
      <w:pPr>
        <w:pStyle w:val="Vnbnnidung0"/>
        <w:framePr w:w="3614" w:h="2837" w:hRule="exact" w:wrap="none" w:vAnchor="page" w:hAnchor="page" w:x="6134" w:y="11406"/>
        <w:spacing w:after="60" w:line="293" w:lineRule="auto"/>
        <w:ind w:right="9" w:firstLine="0"/>
        <w:jc w:val="center"/>
        <w:rPr>
          <w:sz w:val="22"/>
          <w:szCs w:val="22"/>
        </w:rPr>
      </w:pPr>
      <w:r>
        <w:rPr>
          <w:b/>
          <w:bCs/>
          <w:color w:val="DF874C"/>
          <w:sz w:val="22"/>
          <w:szCs w:val="22"/>
        </w:rPr>
        <w:t>Sắc thói nghĩa cùa từ ngữ</w:t>
      </w:r>
      <w:r>
        <w:rPr>
          <w:b/>
          <w:bCs/>
          <w:color w:val="DF874C"/>
          <w:sz w:val="22"/>
          <w:szCs w:val="22"/>
        </w:rPr>
        <w:br/>
        <w:t>và việc lựa chọn từ ngữ</w:t>
      </w:r>
    </w:p>
    <w:p w14:paraId="0597A58A" w14:textId="77777777" w:rsidR="0035038D" w:rsidRDefault="00000000">
      <w:pPr>
        <w:pStyle w:val="Vnbnnidung0"/>
        <w:framePr w:w="3614" w:h="2837" w:hRule="exact" w:wrap="none" w:vAnchor="page" w:hAnchor="page" w:x="6134" w:y="11406"/>
        <w:spacing w:after="0" w:line="276" w:lineRule="auto"/>
        <w:ind w:right="9" w:firstLine="0"/>
        <w:jc w:val="both"/>
      </w:pPr>
      <w:r>
        <w:rPr>
          <w:color w:val="352C1E"/>
        </w:rPr>
        <w:t>Quan sát các từ ngữ trong những cặp</w:t>
      </w:r>
      <w:r>
        <w:rPr>
          <w:color w:val="352C1E"/>
        </w:rPr>
        <w:br/>
        <w:t xml:space="preserve">sau: </w:t>
      </w:r>
      <w:r>
        <w:rPr>
          <w:i/>
          <w:iCs/>
          <w:color w:val="352C1E"/>
        </w:rPr>
        <w:t>ăn - xơi, trắng tinh - trắng hếu,</w:t>
      </w:r>
      <w:r>
        <w:rPr>
          <w:i/>
          <w:iCs/>
          <w:color w:val="352C1E"/>
        </w:rPr>
        <w:br/>
        <w:t>vàng - vàng vọt, người lính - tên lính</w:t>
      </w:r>
      <w:r>
        <w:rPr>
          <w:i/>
          <w:iCs/>
          <w:color w:val="352C1E"/>
        </w:rPr>
        <w:br/>
      </w:r>
      <w:r>
        <w:rPr>
          <w:color w:val="352C1E"/>
        </w:rPr>
        <w:t>có thể thấy giữa các từ ngữ trong mỗi</w:t>
      </w:r>
      <w:r>
        <w:rPr>
          <w:color w:val="352C1E"/>
        </w:rPr>
        <w:br/>
        <w:t>cặp có sự khác biệt về sắc thái nghĩa,</w:t>
      </w:r>
      <w:r>
        <w:rPr>
          <w:color w:val="352C1E"/>
        </w:rPr>
        <w:br/>
        <w:t xml:space="preserve">chẳng hạn, </w:t>
      </w:r>
      <w:r>
        <w:rPr>
          <w:i/>
          <w:iCs/>
          <w:color w:val="352C1E"/>
        </w:rPr>
        <w:t>ăn</w:t>
      </w:r>
      <w:r>
        <w:rPr>
          <w:color w:val="352C1E"/>
        </w:rPr>
        <w:t xml:space="preserve"> co tính chãt trung tính</w:t>
      </w:r>
      <w:r>
        <w:rPr>
          <w:color w:val="352C1E"/>
        </w:rPr>
        <w:br/>
        <w:t xml:space="preserve">nhưng </w:t>
      </w:r>
      <w:r>
        <w:rPr>
          <w:i/>
          <w:iCs/>
          <w:color w:val="352C1E"/>
        </w:rPr>
        <w:t>xơi</w:t>
      </w:r>
      <w:r>
        <w:rPr>
          <w:color w:val="352C1E"/>
        </w:rPr>
        <w:t xml:space="preserve"> có sắc thái trang trọng,</w:t>
      </w:r>
      <w:r>
        <w:rPr>
          <w:color w:val="352C1E"/>
        </w:rPr>
        <w:br/>
      </w:r>
      <w:r>
        <w:rPr>
          <w:i/>
          <w:iCs/>
          <w:color w:val="352C1E"/>
        </w:rPr>
        <w:t>trắng tinh</w:t>
      </w:r>
      <w:r>
        <w:rPr>
          <w:color w:val="352C1E"/>
        </w:rPr>
        <w:t xml:space="preserve"> có sắc thái nghĩa tích cực</w:t>
      </w:r>
    </w:p>
    <w:p w14:paraId="25B64520" w14:textId="77777777" w:rsidR="0035038D" w:rsidRDefault="0035038D">
      <w:pPr>
        <w:framePr w:wrap="none" w:vAnchor="page" w:hAnchor="page" w:x="1065" w:y="14358"/>
      </w:pPr>
    </w:p>
    <w:p w14:paraId="5C86939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1DA210A" w14:textId="77777777" w:rsidR="0035038D" w:rsidRDefault="0035038D">
      <w:pPr>
        <w:spacing w:line="1" w:lineRule="exact"/>
      </w:pPr>
    </w:p>
    <w:p w14:paraId="18325427" w14:textId="77777777" w:rsidR="0035038D" w:rsidRDefault="00000000">
      <w:pPr>
        <w:pStyle w:val="Vnbnnidung0"/>
        <w:framePr w:w="8741" w:h="8035" w:hRule="exact" w:wrap="none" w:vAnchor="page" w:hAnchor="page" w:x="1137" w:y="1171"/>
        <w:spacing w:line="326" w:lineRule="auto"/>
        <w:ind w:right="4301" w:firstLine="0"/>
        <w:jc w:val="both"/>
      </w:pPr>
      <w:r>
        <w:rPr>
          <w:i/>
          <w:iCs/>
          <w:color w:val="DF874C"/>
        </w:rPr>
        <w:t>Q</w:t>
      </w:r>
      <w:r>
        <w:rPr>
          <w:color w:val="DF874C"/>
        </w:rPr>
        <w:t xml:space="preserve"> </w:t>
      </w:r>
      <w:r>
        <w:t>Đọc đoạn trích sau và thực hiện các</w:t>
      </w:r>
      <w:r>
        <w:br/>
        <w:t>yêu cầu:</w:t>
      </w:r>
    </w:p>
    <w:p w14:paraId="5DD315A3" w14:textId="77777777" w:rsidR="0035038D" w:rsidRDefault="00000000">
      <w:pPr>
        <w:pStyle w:val="Vnbnnidung0"/>
        <w:framePr w:w="8741" w:h="8035" w:hRule="exact" w:wrap="none" w:vAnchor="page" w:hAnchor="page" w:x="1137" w:y="1171"/>
        <w:spacing w:line="312" w:lineRule="auto"/>
        <w:ind w:right="4301" w:firstLine="360"/>
        <w:jc w:val="both"/>
      </w:pPr>
      <w:r>
        <w:rPr>
          <w:i/>
          <w:iCs/>
        </w:rPr>
        <w:t>Huống chi ta cùng các ngươi sinh phải</w:t>
      </w:r>
      <w:r>
        <w:rPr>
          <w:i/>
          <w:iCs/>
        </w:rPr>
        <w:br/>
        <w:t>thời loạn lạc, lớn gặp buổi gian nan. Ngó thấy</w:t>
      </w:r>
      <w:r>
        <w:rPr>
          <w:i/>
          <w:iCs/>
        </w:rPr>
        <w:br/>
        <w:t>sứ giặc đi lại nghênh ngang ngoài đường,</w:t>
      </w:r>
      <w:r>
        <w:rPr>
          <w:i/>
          <w:iCs/>
        </w:rPr>
        <w:br/>
        <w:t>uốn lưỡi cú diều mà sỉ mắng triều đình, đem</w:t>
      </w:r>
      <w:r>
        <w:rPr>
          <w:i/>
          <w:iCs/>
        </w:rPr>
        <w:br/>
        <w:t>thân dê chó mà bắt nạt tể phụ, thác mệnh</w:t>
      </w:r>
      <w:r>
        <w:rPr>
          <w:i/>
          <w:iCs/>
        </w:rPr>
        <w:br/>
        <w:t>Hốt Tất Liệt mà đòi ngọc lụa, để thoả lòng</w:t>
      </w:r>
      <w:r>
        <w:rPr>
          <w:i/>
          <w:iCs/>
        </w:rPr>
        <w:br/>
        <w:t>tham không cùng, giả hiệu Vân Nam Vương</w:t>
      </w:r>
      <w:r>
        <w:rPr>
          <w:i/>
          <w:iCs/>
        </w:rPr>
        <w:br/>
        <w:t>mà thu bạc vàng, để vét của kho có hạn.</w:t>
      </w:r>
      <w:r>
        <w:rPr>
          <w:i/>
          <w:iCs/>
        </w:rPr>
        <w:br/>
        <w:t>Thật khác nào như đem thịt mà nuôi hổ đói,</w:t>
      </w:r>
      <w:r>
        <w:rPr>
          <w:i/>
          <w:iCs/>
        </w:rPr>
        <w:br/>
        <w:t>sao cho khỏi tai vạ về sau?</w:t>
      </w:r>
    </w:p>
    <w:p w14:paraId="05F1F445" w14:textId="77777777" w:rsidR="0035038D" w:rsidRDefault="00000000">
      <w:pPr>
        <w:pStyle w:val="Vnbnnidung0"/>
        <w:framePr w:w="8741" w:h="8035" w:hRule="exact" w:wrap="none" w:vAnchor="page" w:hAnchor="page" w:x="1137" w:y="1171"/>
        <w:spacing w:line="314" w:lineRule="auto"/>
        <w:ind w:left="1380" w:firstLine="0"/>
      </w:pPr>
      <w:r>
        <w:t xml:space="preserve">(Trần Quốc Tuấn, </w:t>
      </w:r>
      <w:r>
        <w:rPr>
          <w:i/>
          <w:iCs/>
        </w:rPr>
        <w:t>Hịch tướng sĩ)</w:t>
      </w:r>
    </w:p>
    <w:p w14:paraId="2E34BDAE" w14:textId="77777777" w:rsidR="0035038D" w:rsidRDefault="00000000">
      <w:pPr>
        <w:pStyle w:val="Vnbnnidung0"/>
        <w:framePr w:w="8741" w:h="8035" w:hRule="exact" w:wrap="none" w:vAnchor="page" w:hAnchor="page" w:x="1137" w:y="1171"/>
        <w:numPr>
          <w:ilvl w:val="0"/>
          <w:numId w:val="93"/>
        </w:numPr>
        <w:tabs>
          <w:tab w:val="left" w:pos="345"/>
        </w:tabs>
        <w:spacing w:line="317" w:lineRule="auto"/>
        <w:ind w:right="4301" w:firstLine="0"/>
        <w:jc w:val="both"/>
      </w:pPr>
      <w:r>
        <w:t>Tìm trong đoạn trích năm từ Hán Việt và</w:t>
      </w:r>
      <w:r>
        <w:br/>
        <w:t>giải nghĩa các từ đó.</w:t>
      </w:r>
    </w:p>
    <w:p w14:paraId="385D820B" w14:textId="77777777" w:rsidR="0035038D" w:rsidRDefault="00000000">
      <w:pPr>
        <w:pStyle w:val="Vnbnnidung0"/>
        <w:framePr w:w="8741" w:h="8035" w:hRule="exact" w:wrap="none" w:vAnchor="page" w:hAnchor="page" w:x="1137" w:y="1171"/>
        <w:numPr>
          <w:ilvl w:val="0"/>
          <w:numId w:val="93"/>
        </w:numPr>
        <w:tabs>
          <w:tab w:val="left" w:pos="359"/>
        </w:tabs>
        <w:spacing w:line="360" w:lineRule="auto"/>
        <w:ind w:right="4301" w:firstLine="0"/>
        <w:jc w:val="both"/>
      </w:pPr>
      <w:r>
        <w:t>Đặt một câu với mỗi từ Hán Việt tìm được.</w:t>
      </w:r>
      <w:r>
        <w:br/>
      </w:r>
      <w:r>
        <w:rPr>
          <w:color w:val="DF874C"/>
        </w:rPr>
        <w:t xml:space="preserve">Ỡ </w:t>
      </w:r>
      <w:r>
        <w:t>Theo em, các từ in đậm tro ig từng nhóm</w:t>
      </w:r>
      <w:r>
        <w:br/>
        <w:t>câu sau đây có thể thay thế cho nhau được</w:t>
      </w:r>
      <w:r>
        <w:br/>
        <w:t>không? Vì sao?</w:t>
      </w:r>
    </w:p>
    <w:p w14:paraId="7652C4EC" w14:textId="77777777" w:rsidR="0035038D" w:rsidRDefault="00000000">
      <w:pPr>
        <w:pStyle w:val="Vnbnnidung0"/>
        <w:framePr w:w="8741" w:h="8035" w:hRule="exact" w:wrap="none" w:vAnchor="page" w:hAnchor="page" w:x="1137" w:y="1171"/>
        <w:numPr>
          <w:ilvl w:val="0"/>
          <w:numId w:val="94"/>
        </w:numPr>
        <w:tabs>
          <w:tab w:val="left" w:pos="354"/>
        </w:tabs>
        <w:spacing w:line="317" w:lineRule="auto"/>
        <w:ind w:right="4301" w:firstLine="0"/>
        <w:jc w:val="both"/>
      </w:pPr>
      <w:r>
        <w:t xml:space="preserve">- </w:t>
      </w:r>
      <w:r>
        <w:rPr>
          <w:i/>
          <w:iCs/>
        </w:rPr>
        <w:t xml:space="preserve">Cuộc kháng chiến </w:t>
      </w:r>
      <w:r>
        <w:rPr>
          <w:b/>
          <w:bCs/>
          <w:i/>
          <w:iCs/>
        </w:rPr>
        <w:t xml:space="preserve">vĩ đại </w:t>
      </w:r>
      <w:r>
        <w:rPr>
          <w:i/>
          <w:iCs/>
        </w:rPr>
        <w:t>ấy là một</w:t>
      </w:r>
      <w:r>
        <w:rPr>
          <w:i/>
          <w:iCs/>
        </w:rPr>
        <w:br/>
        <w:t>minh chứng hùng hồn cho tinh thần yêu</w:t>
      </w:r>
      <w:r>
        <w:rPr>
          <w:i/>
          <w:iCs/>
        </w:rPr>
        <w:br/>
        <w:t>nước của nhân dân ta.</w:t>
      </w:r>
    </w:p>
    <w:p w14:paraId="60598546" w14:textId="77777777" w:rsidR="0035038D" w:rsidRDefault="00000000">
      <w:pPr>
        <w:pStyle w:val="Vnbnnidung0"/>
        <w:framePr w:w="8741" w:h="8035" w:hRule="exact" w:wrap="none" w:vAnchor="page" w:hAnchor="page" w:x="1137" w:y="1171"/>
        <w:spacing w:after="0" w:line="312" w:lineRule="auto"/>
        <w:ind w:right="4301" w:firstLine="260"/>
        <w:jc w:val="both"/>
      </w:pPr>
      <w:r>
        <w:rPr>
          <w:i/>
          <w:iCs/>
        </w:rPr>
        <w:t xml:space="preserve">- Anh ấy có một thân hình </w:t>
      </w:r>
      <w:r>
        <w:rPr>
          <w:b/>
          <w:bCs/>
          <w:i/>
          <w:iCs/>
        </w:rPr>
        <w:t>to lớn,</w:t>
      </w:r>
      <w:r>
        <w:rPr>
          <w:b/>
          <w:bCs/>
          <w:i/>
          <w:iCs/>
        </w:rPr>
        <w:br/>
      </w:r>
      <w:r>
        <w:rPr>
          <w:i/>
          <w:iCs/>
        </w:rPr>
        <w:t>săn chắc.</w:t>
      </w:r>
    </w:p>
    <w:p w14:paraId="655AABDD" w14:textId="77777777" w:rsidR="0035038D" w:rsidRDefault="00000000">
      <w:pPr>
        <w:pStyle w:val="Vnbnnidung0"/>
        <w:framePr w:w="3720" w:h="7502" w:hRule="exact" w:wrap="none" w:vAnchor="page" w:hAnchor="page" w:x="5932" w:y="1229"/>
        <w:spacing w:after="100" w:line="271" w:lineRule="auto"/>
        <w:ind w:right="10" w:firstLine="0"/>
        <w:jc w:val="both"/>
      </w:pPr>
      <w:r>
        <w:rPr>
          <w:color w:val="352C1E"/>
        </w:rPr>
        <w:t xml:space="preserve">(tốt nghĩa) nhưng </w:t>
      </w:r>
      <w:r>
        <w:rPr>
          <w:i/>
          <w:iCs/>
          <w:color w:val="352C1E"/>
        </w:rPr>
        <w:t>trắng hếu</w:t>
      </w:r>
      <w:r>
        <w:rPr>
          <w:color w:val="352C1E"/>
        </w:rPr>
        <w:t xml:space="preserve"> có sắc thái</w:t>
      </w:r>
      <w:r>
        <w:rPr>
          <w:color w:val="352C1E"/>
        </w:rPr>
        <w:br/>
        <w:t>nghĩa tiêu cực (xấu nghĩa),... Có những</w:t>
      </w:r>
      <w:r>
        <w:rPr>
          <w:color w:val="352C1E"/>
        </w:rPr>
        <w:br/>
        <w:t>sắc thái nghĩa cơ bản như: trang trọng -</w:t>
      </w:r>
      <w:r>
        <w:rPr>
          <w:color w:val="352C1E"/>
        </w:rPr>
        <w:br/>
        <w:t>thân mật - suồng sã, tích cực - tiêu cực,</w:t>
      </w:r>
      <w:r>
        <w:rPr>
          <w:color w:val="352C1E"/>
        </w:rPr>
        <w:br/>
        <w:t>tốt nghĩa - xấu nghĩa,... Trong giao tiếp,</w:t>
      </w:r>
      <w:r>
        <w:rPr>
          <w:color w:val="352C1E"/>
        </w:rPr>
        <w:br/>
        <w:t>cần chú ý sử dụng từ ngữ có sắc thái</w:t>
      </w:r>
      <w:r>
        <w:rPr>
          <w:color w:val="352C1E"/>
        </w:rPr>
        <w:br/>
        <w:t>nghĩa phù hợp để phát huy được hiệu</w:t>
      </w:r>
      <w:r>
        <w:rPr>
          <w:color w:val="352C1E"/>
        </w:rPr>
        <w:br/>
        <w:t>quả biểu đạt.</w:t>
      </w:r>
    </w:p>
    <w:p w14:paraId="62802A87" w14:textId="77777777" w:rsidR="0035038D" w:rsidRDefault="00000000">
      <w:pPr>
        <w:pStyle w:val="Vnbnnidung0"/>
        <w:framePr w:w="3720" w:h="7502" w:hRule="exact" w:wrap="none" w:vAnchor="page" w:hAnchor="page" w:x="5932" w:y="1229"/>
        <w:spacing w:after="100" w:line="269" w:lineRule="auto"/>
        <w:ind w:right="10" w:firstLine="0"/>
        <w:jc w:val="both"/>
      </w:pPr>
      <w:r>
        <w:rPr>
          <w:color w:val="352C1E"/>
        </w:rPr>
        <w:t>Nhóm từ Hán Việt thường có sắc thái</w:t>
      </w:r>
      <w:r>
        <w:rPr>
          <w:color w:val="352C1E"/>
        </w:rPr>
        <w:br/>
        <w:t>nghĩa cổ kính, trang trọng hoặc khái</w:t>
      </w:r>
      <w:r>
        <w:rPr>
          <w:color w:val="352C1E"/>
        </w:rPr>
        <w:br/>
        <w:t>quát, trừu tượng, khác hẳn với những từ</w:t>
      </w:r>
      <w:r>
        <w:rPr>
          <w:color w:val="352C1E"/>
        </w:rPr>
        <w:br/>
        <w:t>có nghĩa tương đồng trong tiếng Việt.</w:t>
      </w:r>
    </w:p>
    <w:p w14:paraId="69EC76CD" w14:textId="77777777" w:rsidR="0035038D" w:rsidRDefault="00000000">
      <w:pPr>
        <w:pStyle w:val="Vnbnnidung0"/>
        <w:framePr w:w="3720" w:h="7502" w:hRule="exact" w:wrap="none" w:vAnchor="page" w:hAnchor="page" w:x="5932" w:y="1229"/>
        <w:numPr>
          <w:ilvl w:val="0"/>
          <w:numId w:val="95"/>
        </w:numPr>
        <w:tabs>
          <w:tab w:val="left" w:pos="206"/>
        </w:tabs>
        <w:spacing w:after="100" w:line="276" w:lineRule="auto"/>
        <w:ind w:right="10" w:firstLine="0"/>
        <w:jc w:val="both"/>
      </w:pPr>
      <w:r>
        <w:rPr>
          <w:color w:val="352C1E"/>
        </w:rPr>
        <w:t xml:space="preserve">Sắc thái cổ kính, ví dụ: </w:t>
      </w:r>
      <w:r>
        <w:rPr>
          <w:i/>
          <w:iCs/>
          <w:color w:val="352C1E"/>
        </w:rPr>
        <w:t>Sóng gợn</w:t>
      </w:r>
      <w:r>
        <w:rPr>
          <w:i/>
          <w:iCs/>
          <w:color w:val="352C1E"/>
        </w:rPr>
        <w:br/>
      </w:r>
      <w:r>
        <w:rPr>
          <w:i/>
          <w:iCs/>
          <w:color w:val="352C1E"/>
          <w:sz w:val="18"/>
          <w:szCs w:val="18"/>
        </w:rPr>
        <w:t xml:space="preserve">tràng giang </w:t>
      </w:r>
      <w:r>
        <w:rPr>
          <w:i/>
          <w:iCs/>
          <w:color w:val="352C1E"/>
        </w:rPr>
        <w:t>buồn điệp điệp</w:t>
      </w:r>
      <w:r>
        <w:rPr>
          <w:color w:val="352C1E"/>
        </w:rPr>
        <w:t xml:space="preserve"> (Huy Cận,</w:t>
      </w:r>
      <w:r>
        <w:rPr>
          <w:color w:val="352C1E"/>
        </w:rPr>
        <w:br/>
      </w:r>
      <w:r>
        <w:rPr>
          <w:i/>
          <w:iCs/>
          <w:color w:val="352C1E"/>
        </w:rPr>
        <w:t>Tràng giang).</w:t>
      </w:r>
      <w:r>
        <w:rPr>
          <w:color w:val="352C1E"/>
        </w:rPr>
        <w:t xml:space="preserve"> Nếu thay </w:t>
      </w:r>
      <w:r>
        <w:rPr>
          <w:i/>
          <w:iCs/>
          <w:color w:val="352C1E"/>
        </w:rPr>
        <w:t>tràng giang</w:t>
      </w:r>
      <w:r>
        <w:rPr>
          <w:i/>
          <w:iCs/>
          <w:color w:val="352C1E"/>
        </w:rPr>
        <w:br/>
      </w:r>
      <w:r>
        <w:rPr>
          <w:color w:val="352C1E"/>
        </w:rPr>
        <w:t xml:space="preserve">bằng </w:t>
      </w:r>
      <w:r>
        <w:rPr>
          <w:i/>
          <w:iCs/>
          <w:color w:val="352C1E"/>
        </w:rPr>
        <w:t>sông dài</w:t>
      </w:r>
      <w:r>
        <w:rPr>
          <w:color w:val="352C1E"/>
        </w:rPr>
        <w:t xml:space="preserve"> thì câu thơ của Huy Cận</w:t>
      </w:r>
      <w:r>
        <w:rPr>
          <w:color w:val="352C1E"/>
        </w:rPr>
        <w:br/>
        <w:t xml:space="preserve">sẽ </w:t>
      </w:r>
      <w:r>
        <w:t>mất đi sắc thái này.</w:t>
      </w:r>
    </w:p>
    <w:p w14:paraId="2F9676AF" w14:textId="77777777" w:rsidR="0035038D" w:rsidRDefault="00000000">
      <w:pPr>
        <w:pStyle w:val="Vnbnnidung0"/>
        <w:framePr w:w="3720" w:h="7502" w:hRule="exact" w:wrap="none" w:vAnchor="page" w:hAnchor="page" w:x="5932" w:y="1229"/>
        <w:numPr>
          <w:ilvl w:val="0"/>
          <w:numId w:val="95"/>
        </w:numPr>
        <w:tabs>
          <w:tab w:val="left" w:pos="206"/>
        </w:tabs>
        <w:spacing w:after="100" w:line="271" w:lineRule="auto"/>
        <w:ind w:right="10" w:firstLine="0"/>
        <w:jc w:val="both"/>
      </w:pPr>
      <w:r>
        <w:t xml:space="preserve">Sắc thái trang trọng, </w:t>
      </w:r>
      <w:r>
        <w:rPr>
          <w:color w:val="352C1E"/>
        </w:rPr>
        <w:t xml:space="preserve">ví dụ: </w:t>
      </w:r>
      <w:r>
        <w:rPr>
          <w:i/>
          <w:iCs/>
          <w:color w:val="352C1E"/>
        </w:rPr>
        <w:t>Hôm nay,</w:t>
      </w:r>
      <w:r>
        <w:rPr>
          <w:i/>
          <w:iCs/>
          <w:color w:val="352C1E"/>
        </w:rPr>
        <w:br/>
      </w:r>
      <w:r>
        <w:rPr>
          <w:i/>
          <w:iCs/>
          <w:sz w:val="18"/>
          <w:szCs w:val="18"/>
        </w:rPr>
        <w:t xml:space="preserve">phu nhân </w:t>
      </w:r>
      <w:r>
        <w:rPr>
          <w:i/>
          <w:iCs/>
        </w:rPr>
        <w:t xml:space="preserve">Thủ tướng </w:t>
      </w:r>
      <w:r>
        <w:rPr>
          <w:i/>
          <w:iCs/>
          <w:color w:val="352C1E"/>
        </w:rPr>
        <w:t>đến thăm các</w:t>
      </w:r>
      <w:r>
        <w:rPr>
          <w:i/>
          <w:iCs/>
          <w:color w:val="352C1E"/>
        </w:rPr>
        <w:br/>
      </w:r>
      <w:r>
        <w:rPr>
          <w:i/>
          <w:iCs/>
        </w:rPr>
        <w:t xml:space="preserve">cháu ở nhà trẻ Hoa </w:t>
      </w:r>
      <w:r>
        <w:rPr>
          <w:i/>
          <w:iCs/>
          <w:color w:val="352C1E"/>
        </w:rPr>
        <w:t>Hổng.</w:t>
      </w:r>
      <w:r>
        <w:rPr>
          <w:color w:val="352C1E"/>
        </w:rPr>
        <w:t xml:space="preserve"> Cách dùng từ</w:t>
      </w:r>
      <w:r>
        <w:rPr>
          <w:color w:val="352C1E"/>
        </w:rPr>
        <w:br/>
      </w:r>
      <w:r>
        <w:rPr>
          <w:i/>
          <w:iCs/>
        </w:rPr>
        <w:t>phu nhân</w:t>
      </w:r>
      <w:r>
        <w:t xml:space="preserve"> (thay vì dùng </w:t>
      </w:r>
      <w:r>
        <w:rPr>
          <w:color w:val="352C1E"/>
        </w:rPr>
        <w:t>từ vợ) phù hợp</w:t>
      </w:r>
      <w:r>
        <w:rPr>
          <w:color w:val="352C1E"/>
        </w:rPr>
        <w:br/>
      </w:r>
      <w:r>
        <w:t xml:space="preserve">với vị thế của người </w:t>
      </w:r>
      <w:r>
        <w:rPr>
          <w:color w:val="352C1E"/>
        </w:rPr>
        <w:t>được nói ơến.</w:t>
      </w:r>
    </w:p>
    <w:p w14:paraId="3A53D3BE" w14:textId="77777777" w:rsidR="0035038D" w:rsidRDefault="00000000">
      <w:pPr>
        <w:pStyle w:val="Vnbnnidung0"/>
        <w:framePr w:w="3720" w:h="7502" w:hRule="exact" w:wrap="none" w:vAnchor="page" w:hAnchor="page" w:x="5932" w:y="1229"/>
        <w:numPr>
          <w:ilvl w:val="0"/>
          <w:numId w:val="95"/>
        </w:numPr>
        <w:tabs>
          <w:tab w:val="left" w:pos="206"/>
        </w:tabs>
        <w:spacing w:after="0" w:line="271" w:lineRule="auto"/>
        <w:ind w:right="10" w:firstLine="0"/>
        <w:jc w:val="both"/>
      </w:pPr>
      <w:r>
        <w:t xml:space="preserve">Sắc thái khái quát, </w:t>
      </w:r>
      <w:r>
        <w:rPr>
          <w:color w:val="352C1E"/>
        </w:rPr>
        <w:t>trừu tượng, ví dụ:</w:t>
      </w:r>
      <w:r>
        <w:rPr>
          <w:color w:val="352C1E"/>
        </w:rPr>
        <w:br/>
      </w:r>
      <w:r>
        <w:rPr>
          <w:i/>
          <w:iCs/>
        </w:rPr>
        <w:t xml:space="preserve">Các </w:t>
      </w:r>
      <w:r>
        <w:rPr>
          <w:i/>
          <w:iCs/>
          <w:sz w:val="18"/>
          <w:szCs w:val="18"/>
        </w:rPr>
        <w:t xml:space="preserve">phụ huynh </w:t>
      </w:r>
      <w:r>
        <w:rPr>
          <w:i/>
          <w:iCs/>
          <w:color w:val="352C1E"/>
        </w:rPr>
        <w:t>rất mong được biết</w:t>
      </w:r>
      <w:r>
        <w:rPr>
          <w:i/>
          <w:iCs/>
          <w:color w:val="352C1E"/>
        </w:rPr>
        <w:br/>
      </w:r>
      <w:r>
        <w:rPr>
          <w:i/>
          <w:iCs/>
        </w:rPr>
        <w:t xml:space="preserve">kết quả học tập, </w:t>
      </w:r>
      <w:r>
        <w:rPr>
          <w:i/>
          <w:iCs/>
          <w:color w:val="352C1E"/>
        </w:rPr>
        <w:t>rèn luyện của con em</w:t>
      </w:r>
      <w:r>
        <w:rPr>
          <w:i/>
          <w:iCs/>
          <w:color w:val="352C1E"/>
        </w:rPr>
        <w:br/>
        <w:t>mình.</w:t>
      </w:r>
      <w:r>
        <w:rPr>
          <w:color w:val="352C1E"/>
        </w:rPr>
        <w:t xml:space="preserve"> Từ </w:t>
      </w:r>
      <w:r>
        <w:rPr>
          <w:i/>
          <w:iCs/>
          <w:color w:val="352C1E"/>
        </w:rPr>
        <w:t>phụ huynh</w:t>
      </w:r>
      <w:r>
        <w:rPr>
          <w:color w:val="352C1E"/>
        </w:rPr>
        <w:t xml:space="preserve"> không thể thay thế</w:t>
      </w:r>
      <w:r>
        <w:rPr>
          <w:color w:val="352C1E"/>
        </w:rPr>
        <w:br/>
      </w:r>
      <w:r>
        <w:t xml:space="preserve">bằng từ </w:t>
      </w:r>
      <w:r>
        <w:rPr>
          <w:i/>
          <w:iCs/>
        </w:rPr>
        <w:t>cha anh.</w:t>
      </w:r>
    </w:p>
    <w:p w14:paraId="3CEEF465" w14:textId="77777777" w:rsidR="0035038D" w:rsidRDefault="00000000">
      <w:pPr>
        <w:pStyle w:val="Vnbnnidung0"/>
        <w:framePr w:w="8741" w:h="4622" w:hRule="exact" w:wrap="none" w:vAnchor="page" w:hAnchor="page" w:x="1137" w:y="9259"/>
        <w:numPr>
          <w:ilvl w:val="0"/>
          <w:numId w:val="94"/>
        </w:numPr>
        <w:tabs>
          <w:tab w:val="left" w:pos="350"/>
        </w:tabs>
        <w:spacing w:line="310" w:lineRule="auto"/>
        <w:ind w:firstLine="0"/>
      </w:pPr>
      <w:r>
        <w:t xml:space="preserve">- </w:t>
      </w:r>
      <w:r>
        <w:rPr>
          <w:i/>
          <w:iCs/>
        </w:rPr>
        <w:t>Không thể thống kê chỉnh xác sò người chết trong nạn đói năm 1945.</w:t>
      </w:r>
    </w:p>
    <w:p w14:paraId="36228E66" w14:textId="77777777" w:rsidR="0035038D" w:rsidRDefault="00000000">
      <w:pPr>
        <w:pStyle w:val="Vnbnnidung0"/>
        <w:framePr w:w="8741" w:h="4622" w:hRule="exact" w:wrap="none" w:vAnchor="page" w:hAnchor="page" w:x="1137" w:y="9259"/>
        <w:numPr>
          <w:ilvl w:val="0"/>
          <w:numId w:val="96"/>
        </w:numPr>
        <w:tabs>
          <w:tab w:val="left" w:pos="542"/>
        </w:tabs>
        <w:spacing w:line="310" w:lineRule="auto"/>
        <w:ind w:firstLine="260"/>
      </w:pPr>
      <w:r>
        <w:rPr>
          <w:i/>
          <w:iCs/>
        </w:rPr>
        <w:t xml:space="preserve">Người chiến sĩ ấy đã </w:t>
      </w:r>
      <w:r>
        <w:rPr>
          <w:b/>
          <w:bCs/>
          <w:i/>
          <w:iCs/>
        </w:rPr>
        <w:t xml:space="preserve">hi sinh </w:t>
      </w:r>
      <w:r>
        <w:rPr>
          <w:i/>
          <w:iCs/>
        </w:rPr>
        <w:t>trong một trận chiến ở biên giới phía Bắc.</w:t>
      </w:r>
    </w:p>
    <w:p w14:paraId="66BDB25F" w14:textId="77777777" w:rsidR="0035038D" w:rsidRDefault="00000000">
      <w:pPr>
        <w:pStyle w:val="Vnbnnidung0"/>
        <w:framePr w:w="8741" w:h="4622" w:hRule="exact" w:wrap="none" w:vAnchor="page" w:hAnchor="page" w:x="1137" w:y="9259"/>
        <w:numPr>
          <w:ilvl w:val="0"/>
          <w:numId w:val="96"/>
        </w:numPr>
        <w:tabs>
          <w:tab w:val="left" w:pos="542"/>
        </w:tabs>
        <w:spacing w:line="310" w:lineRule="auto"/>
        <w:ind w:firstLine="260"/>
      </w:pPr>
      <w:r>
        <w:rPr>
          <w:i/>
          <w:iCs/>
        </w:rPr>
        <w:t>Cụ tôi đã mất cách đây năm năm.</w:t>
      </w:r>
    </w:p>
    <w:p w14:paraId="1670E61E" w14:textId="77777777" w:rsidR="0035038D" w:rsidRDefault="00000000">
      <w:pPr>
        <w:pStyle w:val="Vnbnnidung0"/>
        <w:framePr w:w="8741" w:h="4622" w:hRule="exact" w:wrap="none" w:vAnchor="page" w:hAnchor="page" w:x="1137" w:y="9259"/>
        <w:spacing w:line="310" w:lineRule="auto"/>
        <w:ind w:firstLine="0"/>
      </w:pPr>
      <w:r>
        <w:rPr>
          <w:color w:val="DF874C"/>
        </w:rPr>
        <w:t xml:space="preserve">Q </w:t>
      </w:r>
      <w:r>
        <w:t>Đọc đoạn trích sau và thực hiện các yêu cầu:</w:t>
      </w:r>
    </w:p>
    <w:p w14:paraId="0438CD31" w14:textId="77777777" w:rsidR="0035038D" w:rsidRDefault="00000000">
      <w:pPr>
        <w:pStyle w:val="Vnbnnidung0"/>
        <w:framePr w:w="8741" w:h="4622" w:hRule="exact" w:wrap="none" w:vAnchor="page" w:hAnchor="page" w:x="1137" w:y="9259"/>
        <w:spacing w:line="310" w:lineRule="auto"/>
        <w:ind w:firstLine="340"/>
      </w:pPr>
      <w:r>
        <w:rPr>
          <w:i/>
          <w:iCs/>
        </w:rPr>
        <w:t>Vua truyền cho hai chú cháu đứng dậy, và nói tiếp:</w:t>
      </w:r>
    </w:p>
    <w:p w14:paraId="12247E6F" w14:textId="77777777" w:rsidR="0035038D" w:rsidRDefault="00000000">
      <w:pPr>
        <w:pStyle w:val="Vnbnnidung0"/>
        <w:framePr w:w="8741" w:h="4622" w:hRule="exact" w:wrap="none" w:vAnchor="page" w:hAnchor="page" w:x="1137" w:y="9259"/>
        <w:spacing w:line="312" w:lineRule="auto"/>
        <w:ind w:firstLine="360"/>
        <w:jc w:val="both"/>
      </w:pPr>
      <w:r>
        <w:rPr>
          <w:i/>
          <w:iCs/>
        </w:rPr>
        <w:t xml:space="preserve">- Việc nước đã có người lớn lo. Hoài Văn Hầu nên về quê để </w:t>
      </w:r>
      <w:r>
        <w:rPr>
          <w:b/>
          <w:bCs/>
          <w:i/>
          <w:iCs/>
        </w:rPr>
        <w:t xml:space="preserve">phu nhân </w:t>
      </w:r>
      <w:r>
        <w:rPr>
          <w:i/>
          <w:iCs/>
        </w:rPr>
        <w:t xml:space="preserve">có người sớm hõm trông cậy. </w:t>
      </w:r>
      <w:r>
        <w:rPr>
          <w:b/>
          <w:bCs/>
          <w:i/>
          <w:iCs/>
        </w:rPr>
        <w:t xml:space="preserve">Đế vương </w:t>
      </w:r>
      <w:r>
        <w:rPr>
          <w:i/>
          <w:iCs/>
        </w:rPr>
        <w:t xml:space="preserve">lấy hiếu trị </w:t>
      </w:r>
      <w:r>
        <w:rPr>
          <w:b/>
          <w:bCs/>
          <w:i/>
          <w:iCs/>
        </w:rPr>
        <w:t xml:space="preserve">thiên hạ, </w:t>
      </w:r>
      <w:r>
        <w:rPr>
          <w:i/>
          <w:iCs/>
        </w:rPr>
        <w:t>em ta không nên sao nhãng phận làm con.</w:t>
      </w:r>
    </w:p>
    <w:p w14:paraId="1D13338E" w14:textId="77777777" w:rsidR="0035038D" w:rsidRDefault="00000000">
      <w:pPr>
        <w:pStyle w:val="Vnbnnidung0"/>
        <w:framePr w:w="8741" w:h="4622" w:hRule="exact" w:wrap="none" w:vAnchor="page" w:hAnchor="page" w:x="1137" w:y="9259"/>
        <w:spacing w:line="307" w:lineRule="auto"/>
        <w:ind w:firstLine="360"/>
        <w:jc w:val="both"/>
      </w:pPr>
      <w:r>
        <w:rPr>
          <w:i/>
          <w:iCs/>
        </w:rPr>
        <w:t xml:space="preserve">Vừa lúc ấy, một người </w:t>
      </w:r>
      <w:r>
        <w:rPr>
          <w:b/>
          <w:bCs/>
          <w:i/>
          <w:iCs/>
        </w:rPr>
        <w:t xml:space="preserve">nội thị </w:t>
      </w:r>
      <w:r>
        <w:rPr>
          <w:i/>
          <w:iCs/>
        </w:rPr>
        <w:t>bưng một mâm cỗ đi qua. Thiệu Bảo cầm lấy một quả cam sành chín mọng trên mâm, bảo một nội thị đưa cho Hoài Văn.</w:t>
      </w:r>
    </w:p>
    <w:p w14:paraId="04AD9027" w14:textId="77777777" w:rsidR="0035038D" w:rsidRDefault="00000000">
      <w:pPr>
        <w:pStyle w:val="Vnbnnidung0"/>
        <w:framePr w:w="8741" w:h="4622" w:hRule="exact" w:wrap="none" w:vAnchor="page" w:hAnchor="page" w:x="1137" w:y="9259"/>
        <w:spacing w:line="310" w:lineRule="auto"/>
        <w:ind w:firstLine="0"/>
        <w:jc w:val="right"/>
      </w:pPr>
      <w:r>
        <w:t xml:space="preserve">(Nguyễn Huy Tưởng, </w:t>
      </w:r>
      <w:r>
        <w:rPr>
          <w:i/>
          <w:iCs/>
        </w:rPr>
        <w:t>Lá cờ thêu sáu chữ vàng)</w:t>
      </w:r>
    </w:p>
    <w:p w14:paraId="117FD92D" w14:textId="77777777" w:rsidR="0035038D" w:rsidRDefault="00000000">
      <w:pPr>
        <w:pStyle w:val="Vnbnnidung0"/>
        <w:framePr w:w="8741" w:h="4622" w:hRule="exact" w:wrap="none" w:vAnchor="page" w:hAnchor="page" w:x="1137" w:y="9259"/>
        <w:numPr>
          <w:ilvl w:val="0"/>
          <w:numId w:val="97"/>
        </w:numPr>
        <w:tabs>
          <w:tab w:val="left" w:pos="345"/>
        </w:tabs>
        <w:spacing w:line="310" w:lineRule="auto"/>
        <w:ind w:firstLine="0"/>
      </w:pPr>
      <w:r>
        <w:t>Tìm từ ngữ đồng nghĩa với mỗi từ in đậm trong đoạn trích trên.</w:t>
      </w:r>
    </w:p>
    <w:p w14:paraId="70BB3EE1" w14:textId="77777777" w:rsidR="0035038D" w:rsidRDefault="00000000">
      <w:pPr>
        <w:pStyle w:val="Vnbnnidung0"/>
        <w:framePr w:w="8741" w:h="4622" w:hRule="exact" w:wrap="none" w:vAnchor="page" w:hAnchor="page" w:x="1137" w:y="9259"/>
        <w:numPr>
          <w:ilvl w:val="0"/>
          <w:numId w:val="97"/>
        </w:numPr>
        <w:tabs>
          <w:tab w:val="left" w:pos="350"/>
        </w:tabs>
        <w:spacing w:after="0" w:line="310" w:lineRule="auto"/>
        <w:ind w:firstLine="0"/>
      </w:pPr>
      <w:r>
        <w:t>Việc sử dụng các từ in đậm đó đã đem lại sắc thái gì cho lời văn?</w:t>
      </w:r>
    </w:p>
    <w:p w14:paraId="5A682C08" w14:textId="77777777" w:rsidR="0035038D" w:rsidRDefault="00000000">
      <w:pPr>
        <w:pStyle w:val="utranghocchntrang0"/>
        <w:framePr w:w="350" w:h="302" w:hRule="exact" w:wrap="none" w:vAnchor="page" w:hAnchor="page" w:x="9417" w:y="14314"/>
        <w:jc w:val="center"/>
        <w:rPr>
          <w:sz w:val="10"/>
          <w:szCs w:val="10"/>
        </w:rPr>
      </w:pPr>
      <w:r>
        <w:rPr>
          <w:rFonts w:ascii="Times New Roman" w:eastAsia="Times New Roman" w:hAnsi="Times New Roman" w:cs="Times New Roman"/>
          <w:sz w:val="10"/>
          <w:szCs w:val="10"/>
          <w:vertAlign w:val="superscript"/>
        </w:rPr>
        <w:t>87</w:t>
      </w:r>
    </w:p>
    <w:p w14:paraId="696E1721"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F7A403A" w14:textId="77777777" w:rsidR="0035038D" w:rsidRDefault="00000000">
      <w:pPr>
        <w:spacing w:line="1" w:lineRule="exact"/>
      </w:pPr>
      <w:r>
        <w:rPr>
          <w:noProof/>
        </w:rPr>
        <w:lastRenderedPageBreak/>
        <mc:AlternateContent>
          <mc:Choice Requires="wps">
            <w:drawing>
              <wp:anchor distT="0" distB="0" distL="114300" distR="114300" simplePos="0" relativeHeight="251661824" behindDoc="1" locked="0" layoutInCell="1" allowOverlap="1" wp14:anchorId="446FA366" wp14:editId="09DC5F84">
                <wp:simplePos x="0" y="0"/>
                <wp:positionH relativeFrom="page">
                  <wp:posOffset>640715</wp:posOffset>
                </wp:positionH>
                <wp:positionV relativeFrom="page">
                  <wp:posOffset>9108440</wp:posOffset>
                </wp:positionV>
                <wp:extent cx="5727065" cy="0"/>
                <wp:effectExtent l="0" t="0" r="0" b="0"/>
                <wp:wrapNone/>
                <wp:docPr id="69" name="Shape 69"/>
                <wp:cNvGraphicFramePr/>
                <a:graphic xmlns:a="http://schemas.openxmlformats.org/drawingml/2006/main">
                  <a:graphicData uri="http://schemas.microsoft.com/office/word/2010/wordprocessingShape">
                    <wps:wsp>
                      <wps:cNvCnPr/>
                      <wps:spPr>
                        <a:xfrm>
                          <a:off x="0" y="0"/>
                          <a:ext cx="5727065" cy="0"/>
                        </a:xfrm>
                        <a:prstGeom prst="straightConnector1">
                          <a:avLst/>
                        </a:prstGeom>
                        <a:ln w="8890">
                          <a:solidFill/>
                        </a:ln>
                      </wps:spPr>
                      <wps:bodyPr/>
                    </wps:wsp>
                  </a:graphicData>
                </a:graphic>
              </wp:anchor>
            </w:drawing>
          </mc:Choice>
          <mc:Fallback>
            <w:pict>
              <v:shape o:spt="32" o:oned="true" path="m,l21600,21600e" style="position:absolute;margin-left:50.450000000000003pt;margin-top:717.20000000000005pt;width:450.94999999999999pt;height:0;z-index:-251658240;mso-position-horizontal-relative:page;mso-position-vertical-relative:page">
                <v:stroke weight="0.70000000000000007pt"/>
              </v:shape>
            </w:pict>
          </mc:Fallback>
        </mc:AlternateContent>
      </w:r>
    </w:p>
    <w:p w14:paraId="4FFED8D8" w14:textId="77777777" w:rsidR="0035038D" w:rsidRDefault="00000000">
      <w:pPr>
        <w:pStyle w:val="Tiu80"/>
        <w:framePr w:w="8688" w:h="12907" w:hRule="exact" w:wrap="none" w:vAnchor="page" w:hAnchor="page" w:x="1164" w:y="1126"/>
        <w:tabs>
          <w:tab w:val="left" w:pos="2126"/>
          <w:tab w:val="left" w:leader="hyphen" w:pos="8582"/>
        </w:tabs>
        <w:spacing w:after="220"/>
        <w:rPr>
          <w:sz w:val="26"/>
          <w:szCs w:val="26"/>
        </w:rPr>
      </w:pPr>
      <w:bookmarkStart w:id="134" w:name="bookmark273"/>
      <w:r>
        <w:rPr>
          <w:rFonts w:ascii="Calibri" w:eastAsia="Calibri" w:hAnsi="Calibri" w:cs="Calibri"/>
          <w:color w:val="000000"/>
          <w:sz w:val="26"/>
          <w:szCs w:val="26"/>
        </w:rPr>
        <w:t xml:space="preserve">VAN BẢN </w:t>
      </w:r>
      <w:r>
        <w:rPr>
          <w:rFonts w:ascii="Calibri" w:eastAsia="Calibri" w:hAnsi="Calibri" w:cs="Calibri"/>
          <w:color w:val="000000"/>
          <w:sz w:val="26"/>
          <w:szCs w:val="26"/>
          <w:lang w:val="en-US" w:eastAsia="en-US" w:bidi="en-US"/>
        </w:rPr>
        <w:t xml:space="preserve">3 </w:t>
      </w:r>
      <w:r>
        <w:rPr>
          <w:rFonts w:ascii="Calibri" w:eastAsia="Calibri" w:hAnsi="Calibri" w:cs="Calibri"/>
          <w:color w:val="62212E"/>
          <w:sz w:val="26"/>
          <w:szCs w:val="26"/>
          <w:lang w:val="en-US" w:eastAsia="en-US" w:bidi="en-US"/>
        </w:rPr>
        <w:t>)</w:t>
      </w:r>
      <w:r>
        <w:rPr>
          <w:rFonts w:ascii="Calibri" w:eastAsia="Calibri" w:hAnsi="Calibri" w:cs="Calibri"/>
          <w:color w:val="62212E"/>
          <w:sz w:val="26"/>
          <w:szCs w:val="26"/>
          <w:lang w:val="en-US" w:eastAsia="en-US" w:bidi="en-US"/>
        </w:rPr>
        <w:tab/>
      </w:r>
      <w:r>
        <w:rPr>
          <w:rFonts w:ascii="Calibri" w:eastAsia="Calibri" w:hAnsi="Calibri" w:cs="Calibri"/>
          <w:color w:val="000000"/>
          <w:sz w:val="26"/>
          <w:szCs w:val="26"/>
          <w:lang w:val="en-US" w:eastAsia="en-US" w:bidi="en-US"/>
        </w:rPr>
        <w:tab/>
      </w:r>
      <w:bookmarkEnd w:id="134"/>
    </w:p>
    <w:p w14:paraId="7ED1C642" w14:textId="77777777" w:rsidR="0035038D" w:rsidRDefault="00000000">
      <w:pPr>
        <w:pStyle w:val="Vnbnnidung60"/>
        <w:framePr w:w="8688" w:h="12907" w:hRule="exact" w:wrap="none" w:vAnchor="page" w:hAnchor="page" w:x="1164" w:y="1126"/>
      </w:pPr>
      <w:r>
        <w:t>ĐỌC VÀN BẢN</w:t>
      </w:r>
    </w:p>
    <w:p w14:paraId="50AFD27A" w14:textId="77777777" w:rsidR="0035038D" w:rsidRDefault="00000000">
      <w:pPr>
        <w:pStyle w:val="Tiu40"/>
        <w:framePr w:w="8688" w:h="12907" w:hRule="exact" w:wrap="none" w:vAnchor="page" w:hAnchor="page" w:x="1164" w:y="1126"/>
        <w:spacing w:after="100" w:line="276" w:lineRule="auto"/>
      </w:pPr>
      <w:bookmarkStart w:id="135" w:name="bookmark275"/>
      <w:r>
        <w:rPr>
          <w:color w:val="499D75"/>
        </w:rPr>
        <w:t>Một số giọng điệu của tiếng cười</w:t>
      </w:r>
      <w:r>
        <w:rPr>
          <w:color w:val="499D75"/>
        </w:rPr>
        <w:br/>
        <w:t>trong thơ trào phúng</w:t>
      </w:r>
      <w:bookmarkEnd w:id="135"/>
    </w:p>
    <w:p w14:paraId="042A7FF2" w14:textId="77777777" w:rsidR="0035038D" w:rsidRDefault="00000000">
      <w:pPr>
        <w:pStyle w:val="Khc0"/>
        <w:framePr w:w="8688" w:h="12907" w:hRule="exact" w:wrap="none" w:vAnchor="page" w:hAnchor="page" w:x="1164" w:y="1126"/>
        <w:spacing w:after="160" w:line="372" w:lineRule="auto"/>
        <w:ind w:firstLine="0"/>
        <w:jc w:val="center"/>
      </w:pPr>
      <w:r>
        <w:rPr>
          <w:rFonts w:ascii="Verdana" w:eastAsia="Verdana" w:hAnsi="Verdana" w:cs="Verdana"/>
          <w:u w:val="single"/>
        </w:rPr>
        <w:t>TRẦN THỊ HOA LÊ™</w:t>
      </w:r>
    </w:p>
    <w:p w14:paraId="6D7B106C" w14:textId="77777777" w:rsidR="0035038D" w:rsidRDefault="00000000">
      <w:pPr>
        <w:pStyle w:val="Vnbnnidung0"/>
        <w:framePr w:w="8688" w:h="12907" w:hRule="exact" w:wrap="none" w:vAnchor="page" w:hAnchor="page" w:x="1164" w:y="1126"/>
        <w:spacing w:after="60" w:line="334" w:lineRule="auto"/>
        <w:ind w:firstLine="400"/>
        <w:jc w:val="both"/>
      </w:pPr>
      <w:r>
        <w:t>Thơ trào phúng là một bộ phận sáng tác văn học đặc thù, mà đối tượng miêu tả, thể hiện của nó là sự bất toàn'</w:t>
      </w:r>
      <w:r>
        <w:rPr>
          <w:vertAlign w:val="superscript"/>
        </w:rPr>
        <w:t>2</w:t>
      </w:r>
      <w:r>
        <w:t xml:space="preserve">’ của con người, cuôc sống. Phương tiện đặc sắc mà thơ hào phúng sử dụng để chống lại cái bất toàn ấy là tiếng cười VÓI nhiều giọng điệu khác nhau. Một số giọng điệu cơ bản của tiếng cưoi trong thơ trào phúng là: </w:t>
      </w:r>
      <w:r>
        <w:rPr>
          <w:i/>
          <w:iCs/>
        </w:rPr>
        <w:t>hài hước, mỉa mai - chăm biếm, đả kích...</w:t>
      </w:r>
    </w:p>
    <w:p w14:paraId="2531F134" w14:textId="77777777" w:rsidR="0035038D" w:rsidRDefault="00000000">
      <w:pPr>
        <w:pStyle w:val="Vnbnnidung0"/>
        <w:framePr w:w="8688" w:h="12907" w:hRule="exact" w:wrap="none" w:vAnchor="page" w:hAnchor="page" w:x="1164" w:y="1126"/>
        <w:spacing w:after="100" w:line="334" w:lineRule="auto"/>
        <w:ind w:firstLine="400"/>
        <w:jc w:val="both"/>
      </w:pPr>
      <w:r>
        <w:rPr>
          <w:i/>
          <w:iCs/>
        </w:rPr>
        <w:t>Hài hước</w:t>
      </w:r>
      <w:r>
        <w:t xml:space="preserve"> là cách đùa cợt nhẹ nhàng cìuig những ) ỗu tố khác lạ phóng túng, phá vỡ các khuôn khổ quen thuộc. Bài thơ tự trào của Phạm Thái la một ví dụ điển hình cho lối hài hước như một cách vượt lên cảnh ngộ, vượt lên những nổi đắng cay của kẻ bất đắc chí, tự thấy minh đáng cười, vô tích sự:</w:t>
      </w:r>
    </w:p>
    <w:p w14:paraId="07FF1603" w14:textId="77777777" w:rsidR="0035038D" w:rsidRDefault="00000000">
      <w:pPr>
        <w:pStyle w:val="Vnbnnidung0"/>
        <w:framePr w:w="8688" w:h="12907" w:hRule="exact" w:wrap="none" w:vAnchor="page" w:hAnchor="page" w:x="1164" w:y="1126"/>
        <w:spacing w:after="0" w:line="454" w:lineRule="auto"/>
        <w:ind w:left="1840"/>
      </w:pPr>
      <w:r>
        <w:rPr>
          <w:i/>
          <w:iCs/>
        </w:rPr>
        <w:t xml:space="preserve">Co ai muôn hỏi tuôi tên gì? ỉ </w:t>
      </w:r>
      <w:r>
        <w:rPr>
          <w:i/>
          <w:iCs/>
          <w:vertAlign w:val="superscript"/>
        </w:rPr>
        <w:t>r</w:t>
      </w:r>
      <w:r>
        <w:rPr>
          <w:i/>
          <w:iCs/>
        </w:rPr>
        <w:t>ừa chẵn ba mươi gọi chú Lì. Dăm bảy câu thơ, gầy gối hạc, Vài ba đứa trẻ, béo răng nghéPV Tranh vòn sơn thuỳ, màu nhem nhuôc, Bầu dóc kiển khôn</w:t>
      </w:r>
      <w:r>
        <w:rPr>
          <w:i/>
          <w:iCs/>
          <w:vertAlign w:val="superscript"/>
        </w:rPr>
        <w:t>(A</w:t>
      </w:r>
      <w:r>
        <w:rPr>
          <w:i/>
          <w:iCs/>
        </w:rPr>
        <w:t xml:space="preserve">\ giọng bát be </w:t>
      </w:r>
      <w:r>
        <w:rPr>
          <w:i/>
          <w:iCs/>
          <w:lang w:val="en-US" w:eastAsia="en-US" w:bidi="en-US"/>
        </w:rPr>
        <w:t xml:space="preserve">Mien </w:t>
      </w:r>
      <w:r>
        <w:rPr>
          <w:i/>
          <w:iCs/>
        </w:rPr>
        <w:t xml:space="preserve">được ngày nào cho sướng kiếp, Sóng thì nuôi </w:t>
      </w:r>
      <w:r>
        <w:rPr>
          <w:i/>
          <w:iCs/>
          <w:lang w:val="en-US" w:eastAsia="en-US" w:bidi="en-US"/>
        </w:rPr>
        <w:t xml:space="preserve">lay, </w:t>
      </w:r>
      <w:r>
        <w:rPr>
          <w:i/>
          <w:iCs/>
        </w:rPr>
        <w:t>chết mang đi.</w:t>
      </w:r>
    </w:p>
    <w:p w14:paraId="5FFC1474" w14:textId="77777777" w:rsidR="0035038D" w:rsidRDefault="00000000">
      <w:pPr>
        <w:pStyle w:val="Vnbnnidung50"/>
        <w:framePr w:w="8688" w:h="12907" w:hRule="exact" w:wrap="none" w:vAnchor="page" w:hAnchor="page" w:x="1164" w:y="1126"/>
        <w:spacing w:after="60" w:line="415" w:lineRule="auto"/>
        <w:ind w:right="1620"/>
      </w:pPr>
      <w:r>
        <w:t xml:space="preserve">(Phạm Thái, </w:t>
      </w:r>
      <w:r>
        <w:rPr>
          <w:i/>
          <w:iCs/>
        </w:rPr>
        <w:t>Tự trào 1)</w:t>
      </w:r>
    </w:p>
    <w:p w14:paraId="64A99C27" w14:textId="77777777" w:rsidR="0035038D" w:rsidRDefault="00000000">
      <w:pPr>
        <w:pStyle w:val="Vnbnnidung0"/>
        <w:framePr w:w="8688" w:h="12907" w:hRule="exact" w:wrap="none" w:vAnchor="page" w:hAnchor="page" w:x="1164" w:y="1126"/>
        <w:spacing w:after="0" w:line="360" w:lineRule="auto"/>
        <w:ind w:firstLine="400"/>
        <w:jc w:val="both"/>
        <w:rPr>
          <w:sz w:val="15"/>
          <w:szCs w:val="15"/>
        </w:rPr>
      </w:pPr>
      <w:r>
        <w:t xml:space="preserve">Hai cặp câu thực và luận của bài thơ bát cú sử dụng những từ ngữ, hình ảnh đăng đối theo lói chê giêu </w:t>
      </w:r>
      <w:r>
        <w:rPr>
          <w:i/>
          <w:iCs/>
        </w:rPr>
        <w:t xml:space="preserve">(gay gối hạc - béo răng nghê, màu nhem nhuốc - giọng bét be) </w:t>
      </w:r>
      <w:r>
        <w:t xml:space="preserve">đã dựng nên bức chân dung nhà nho tai hoa nhưng không gặp thời vận, đành tìm </w:t>
      </w:r>
      <w:r>
        <w:rPr>
          <w:sz w:val="15"/>
          <w:szCs w:val="15"/>
          <w:vertAlign w:val="superscript"/>
        </w:rPr>
        <w:t>(,</w:t>
      </w:r>
      <w:r>
        <w:rPr>
          <w:sz w:val="15"/>
          <w:szCs w:val="15"/>
        </w:rPr>
        <w:t xml:space="preserve">&gt;Trấn Thị Hoa Lê sinh năm 19G8 tại Ninh Bình, là giảng viên đại học, nhà nghiên cứu văn học. Các công trinh nghiên cứu chính: </w:t>
      </w:r>
      <w:r>
        <w:rPr>
          <w:i/>
          <w:iCs/>
          <w:sz w:val="15"/>
          <w:szCs w:val="15"/>
        </w:rPr>
        <w:t>Giáo trình Văn học trung đại Việt Nam,</w:t>
      </w:r>
      <w:r>
        <w:rPr>
          <w:sz w:val="15"/>
          <w:szCs w:val="15"/>
        </w:rPr>
        <w:t xml:space="preserve"> tập 2 (2015, viết chung), </w:t>
      </w:r>
      <w:r>
        <w:rPr>
          <w:i/>
          <w:iCs/>
          <w:sz w:val="15"/>
          <w:szCs w:val="15"/>
        </w:rPr>
        <w:t xml:space="preserve">Văn học trào phúng Việt Nam thời </w:t>
      </w:r>
      <w:r>
        <w:rPr>
          <w:i/>
          <w:iCs/>
          <w:sz w:val="15"/>
          <w:szCs w:val="15"/>
          <w:lang w:val="en-US" w:eastAsia="en-US" w:bidi="en-US"/>
        </w:rPr>
        <w:t xml:space="preserve">trung </w:t>
      </w:r>
      <w:r>
        <w:rPr>
          <w:i/>
          <w:iCs/>
          <w:sz w:val="15"/>
          <w:szCs w:val="15"/>
        </w:rPr>
        <w:t>đại</w:t>
      </w:r>
      <w:r>
        <w:rPr>
          <w:sz w:val="15"/>
          <w:szCs w:val="15"/>
        </w:rPr>
        <w:t xml:space="preserve"> (2017),...</w:t>
      </w:r>
    </w:p>
    <w:p w14:paraId="59D8613A" w14:textId="77777777" w:rsidR="0035038D" w:rsidRDefault="00000000">
      <w:pPr>
        <w:pStyle w:val="Vnbnnidung20"/>
        <w:framePr w:w="8688" w:h="12907" w:hRule="exact" w:wrap="none" w:vAnchor="page" w:hAnchor="page" w:x="1164" w:y="1126"/>
        <w:spacing w:line="269" w:lineRule="auto"/>
        <w:ind w:left="0" w:firstLine="0"/>
        <w:jc w:val="both"/>
      </w:pPr>
      <w:r>
        <w:rPr>
          <w:i/>
          <w:iCs/>
          <w:vertAlign w:val="superscript"/>
        </w:rPr>
        <w:t>121</w:t>
      </w:r>
      <w:r>
        <w:rPr>
          <w:i/>
          <w:iCs/>
        </w:rPr>
        <w:t xml:space="preserve"> Bất toàn:</w:t>
      </w:r>
      <w:r>
        <w:t xml:space="preserve"> không trọn vẹn, không hoàn hảo.</w:t>
      </w:r>
    </w:p>
    <w:p w14:paraId="5D16DED6" w14:textId="77777777" w:rsidR="0035038D" w:rsidRDefault="00000000">
      <w:pPr>
        <w:pStyle w:val="Vnbnnidung20"/>
        <w:framePr w:w="8688" w:h="12907" w:hRule="exact" w:wrap="none" w:vAnchor="page" w:hAnchor="page" w:x="1164" w:y="1126"/>
        <w:spacing w:line="269" w:lineRule="auto"/>
        <w:ind w:left="0" w:firstLine="0"/>
        <w:jc w:val="both"/>
      </w:pPr>
      <w:r>
        <w:rPr>
          <w:lang w:val="en-US" w:eastAsia="en-US" w:bidi="en-US"/>
        </w:rPr>
        <w:t xml:space="preserve">w </w:t>
      </w:r>
      <w:r>
        <w:rPr>
          <w:i/>
          <w:iCs/>
        </w:rPr>
        <w:t>Nghê:</w:t>
      </w:r>
      <w:r>
        <w:t xml:space="preserve"> con vật tưởng tượng của người Việt, đáu giống đầu sư tử, thân có vẩy, thường được tạc hình trên các cột trụ hoặc nắp đỉnh đóng, được trang tri như một linh vật ở các đình, chùa, đền, miếu.</w:t>
      </w:r>
    </w:p>
    <w:p w14:paraId="516F9FBE" w14:textId="77777777" w:rsidR="0035038D" w:rsidRDefault="00000000">
      <w:pPr>
        <w:pStyle w:val="Vnbnnidung20"/>
        <w:framePr w:w="8688" w:h="12907" w:hRule="exact" w:wrap="none" w:vAnchor="page" w:hAnchor="page" w:x="1164" w:y="1126"/>
        <w:spacing w:line="269" w:lineRule="auto"/>
        <w:ind w:left="0" w:firstLine="0"/>
        <w:jc w:val="both"/>
      </w:pPr>
      <w:r>
        <w:rPr>
          <w:i/>
          <w:iCs/>
        </w:rPr>
        <w:t>&lt;</w:t>
      </w:r>
      <w:r>
        <w:rPr>
          <w:i/>
          <w:iCs/>
          <w:vertAlign w:val="superscript"/>
        </w:rPr>
        <w:t>41</w:t>
      </w:r>
      <w:r>
        <w:rPr>
          <w:i/>
          <w:iCs/>
        </w:rPr>
        <w:t xml:space="preserve"> Kiền khôn (càn khôn):</w:t>
      </w:r>
      <w:r>
        <w:t xml:space="preserve"> trời và đất, vốn là tên hai quẻ trong Bát quái (theo tư tưởng triết học cổ đại Trung Hoa được thể hiện trong </w:t>
      </w:r>
      <w:r>
        <w:rPr>
          <w:i/>
          <w:iCs/>
        </w:rPr>
        <w:t>Kinh Dịch),</w:t>
      </w:r>
      <w:r>
        <w:t xml:space="preserve"> quẻ càn tượng trưng cho trời, quẻ khôn tượng trưng cho đất. “Bầu dốc kiển khôn” ý nói uống nhiều như dốc rượu trong cả thế giới này vào miệng.</w:t>
      </w:r>
    </w:p>
    <w:p w14:paraId="42501A5C" w14:textId="77777777" w:rsidR="0035038D" w:rsidRDefault="00000000">
      <w:pPr>
        <w:pStyle w:val="utranghocchntrang0"/>
        <w:framePr w:wrap="none" w:vAnchor="page" w:hAnchor="page" w:x="1144" w:y="14503"/>
        <w:rPr>
          <w:sz w:val="30"/>
          <w:szCs w:val="30"/>
        </w:rPr>
      </w:pPr>
      <w:proofErr w:type="gramStart"/>
      <w:r>
        <w:rPr>
          <w:b w:val="0"/>
          <w:bCs w:val="0"/>
          <w:sz w:val="30"/>
          <w:szCs w:val="30"/>
          <w:vertAlign w:val="superscript"/>
          <w:lang w:val="en-US" w:eastAsia="en-US" w:bidi="en-US"/>
        </w:rPr>
        <w:t>88</w:t>
      </w:r>
      <w:r>
        <w:rPr>
          <w:b w:val="0"/>
          <w:bCs w:val="0"/>
          <w:sz w:val="30"/>
          <w:szCs w:val="30"/>
          <w:lang w:val="en-US" w:eastAsia="en-US" w:bidi="en-US"/>
        </w:rPr>
        <w:t>..*</w:t>
      </w:r>
      <w:proofErr w:type="gramEnd"/>
      <w:r>
        <w:rPr>
          <w:b w:val="0"/>
          <w:bCs w:val="0"/>
          <w:sz w:val="30"/>
          <w:szCs w:val="30"/>
          <w:lang w:val="en-US" w:eastAsia="en-US" w:bidi="en-US"/>
        </w:rPr>
        <w:t>&lt;</w:t>
      </w:r>
    </w:p>
    <w:p w14:paraId="16100933"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03DB1D6" w14:textId="77777777" w:rsidR="0035038D" w:rsidRDefault="0035038D">
      <w:pPr>
        <w:spacing w:line="1" w:lineRule="exact"/>
      </w:pPr>
    </w:p>
    <w:p w14:paraId="59DC1D15" w14:textId="77777777" w:rsidR="0035038D" w:rsidRDefault="00000000">
      <w:pPr>
        <w:pStyle w:val="Vnbnnidung0"/>
        <w:framePr w:w="8635" w:h="12864" w:hRule="exact" w:wrap="none" w:vAnchor="page" w:hAnchor="page" w:x="1190" w:y="1186"/>
        <w:spacing w:line="331" w:lineRule="auto"/>
        <w:ind w:firstLine="0"/>
        <w:jc w:val="both"/>
      </w:pPr>
      <w:r>
        <w:t>thú VUI trong việc làm thơ, dạy trẻ, vẽ tranh, uống ruọu, và chuyển hoá nỗi buồn thời thế thành ra tiếng CUỜ1 hài hước tụ chế nhạo lối sống COI nhẹ mọi đuợc - mất, sinh - tủ của mình.</w:t>
      </w:r>
    </w:p>
    <w:p w14:paraId="6C548D43" w14:textId="77777777" w:rsidR="0035038D" w:rsidRDefault="00000000">
      <w:pPr>
        <w:pStyle w:val="Vnbnnidung0"/>
        <w:framePr w:w="8635" w:h="12864" w:hRule="exact" w:wrap="none" w:vAnchor="page" w:hAnchor="page" w:x="1190" w:y="1186"/>
        <w:spacing w:line="336" w:lineRule="auto"/>
        <w:ind w:firstLine="320"/>
        <w:jc w:val="both"/>
      </w:pPr>
      <w:r>
        <w:rPr>
          <w:i/>
          <w:iCs/>
        </w:rPr>
        <w:t>Mỉa mai - châm biếm</w:t>
      </w:r>
      <w:r>
        <w:t xml:space="preserve"> là cách tạo ra những yếu tố vô lí hoặc thiếu lô-gíc, đảo lộn trật tự thông thường, tạo nên tiếng cười phê phán, thanh lọc những thói xấu như thói tự mãn, kiêu căng, đạo đức giả, keo kiệt,... Nguyễn Khuyến đã châm biếm vể tinh huống trớ trêu của “quan tuần” mất cướp. Quan tuần phủ đứng đầu một tỉnh (nhỏ) - người lé ra phải tụ được quàn trộm cưóp thì lại bi kẻ cưóp “lèn” cho một vố rõ đau:</w:t>
      </w:r>
    </w:p>
    <w:p w14:paraId="02BC3B61" w14:textId="77777777" w:rsidR="0035038D" w:rsidRDefault="00000000">
      <w:pPr>
        <w:pStyle w:val="Vnbnnidung0"/>
        <w:framePr w:w="8635" w:h="12864" w:hRule="exact" w:wrap="none" w:vAnchor="page" w:hAnchor="page" w:x="1190" w:y="1186"/>
        <w:spacing w:after="0" w:line="454" w:lineRule="auto"/>
        <w:ind w:left="1780"/>
      </w:pPr>
      <w:r>
        <w:rPr>
          <w:i/>
          <w:iCs/>
        </w:rPr>
        <w:t xml:space="preserve">Tôi nghe kẻ cướp nó lèn ông, Nó lại mang ông bỏ giữa đóng. Lấy của đánh người, quân tệ nhỉ! Thân già da cóc, có đau không? Bây giờ mới </w:t>
      </w:r>
      <w:r>
        <w:rPr>
          <w:i/>
          <w:iCs/>
          <w:lang w:val="en-US" w:eastAsia="en-US" w:bidi="en-US"/>
        </w:rPr>
        <w:t xml:space="preserve">SC </w:t>
      </w:r>
      <w:r>
        <w:rPr>
          <w:i/>
          <w:iCs/>
        </w:rPr>
        <w:t>sẩy da trán, Ngày trước đi đâu mất mảy lông! Thôi cũng đừng nên ki cóp nữa, Kẻo mang tiếng dại với phường ngông!</w:t>
      </w:r>
    </w:p>
    <w:p w14:paraId="0A3EAB6B" w14:textId="77777777" w:rsidR="0035038D" w:rsidRDefault="00000000">
      <w:pPr>
        <w:pStyle w:val="Vnbnnidung50"/>
        <w:framePr w:w="8635" w:h="12864" w:hRule="exact" w:wrap="none" w:vAnchor="page" w:hAnchor="page" w:x="1190" w:y="1186"/>
        <w:spacing w:after="160" w:line="240" w:lineRule="auto"/>
        <w:ind w:right="1040"/>
      </w:pPr>
      <w:r>
        <w:t xml:space="preserve">(Nguyễn Khuyến, </w:t>
      </w:r>
      <w:r>
        <w:rPr>
          <w:i/>
          <w:iCs/>
        </w:rPr>
        <w:t>Hòi thâm quan tuần mất cướp)</w:t>
      </w:r>
    </w:p>
    <w:p w14:paraId="2142DDAD" w14:textId="77777777" w:rsidR="0035038D" w:rsidRDefault="00000000">
      <w:pPr>
        <w:pStyle w:val="Vnbnnidung0"/>
        <w:framePr w:w="8635" w:h="12864" w:hRule="exact" w:wrap="none" w:vAnchor="page" w:hAnchor="page" w:x="1190" w:y="1186"/>
        <w:spacing w:after="62" w:line="334" w:lineRule="auto"/>
        <w:ind w:firstLine="320"/>
        <w:jc w:val="both"/>
      </w:pPr>
      <w:r>
        <w:t xml:space="preserve">Tình huống mỉa mai “quan tuần mất cưóp” đã cho thấy sự bất lực, đáng thương và đáng cười của ông quan này. Khai thác “tai nạn” bat thương, vô lí xảy ra VƠI một ông quan tỉnh, Nguyễn Khuyến có </w:t>
      </w:r>
      <w:r>
        <w:rPr>
          <w:lang w:val="en-US" w:eastAsia="en-US" w:bidi="en-US"/>
        </w:rPr>
        <w:t xml:space="preserve">dip </w:t>
      </w:r>
      <w:r>
        <w:t>chê CUÒ1 những ông quan xấu tương tự - vừa giàu có kếch sù vừa keo kiệt, bủn xỉn; làm quan nhiều quyên lục nhưng đến cái thân mình cũng không đảm bảo được an toàn.</w:t>
      </w:r>
    </w:p>
    <w:p w14:paraId="1D3EE9FE" w14:textId="77777777" w:rsidR="0035038D" w:rsidRDefault="00000000">
      <w:pPr>
        <w:pStyle w:val="Vnbnnidung0"/>
        <w:framePr w:w="8635" w:h="12864" w:hRule="exact" w:wrap="none" w:vAnchor="page" w:hAnchor="page" w:x="1190" w:y="1186"/>
        <w:spacing w:after="7" w:line="334" w:lineRule="auto"/>
        <w:ind w:firstLine="320"/>
        <w:jc w:val="both"/>
      </w:pPr>
      <w:r>
        <w:t xml:space="preserve">NÓI cách khác, </w:t>
      </w:r>
      <w:r>
        <w:rPr>
          <w:i/>
          <w:iCs/>
        </w:rPr>
        <w:t>mỉa mai - châm biếm</w:t>
      </w:r>
      <w:r>
        <w:t xml:space="preserve"> là một thủ pháp tạo nên tiếng cười bằng cách khẳng đinh một cách có vẻ như nghiêm túc, có lí những điều vô lí, không thể chấp nhận, tạo nên sự hoài nglu, phê phán, thanh lọc đôi VÓI cái xấu, cái đáng cười. Đó là cách “chế nhạo ngầm, đeo mặt nạ nghiêm trang”: khen để mà chê, khẳng đinh để mà phú đinh, đề cao để mà hạ thấp,... Mỉa mai </w:t>
      </w:r>
      <w:r>
        <w:rPr>
          <w:i/>
          <w:iCs/>
        </w:rPr>
        <w:t>Nha lệ thương dân,</w:t>
      </w:r>
      <w:r>
        <w:t xml:space="preserve"> Kép Trà đã khái quát được tinh cảnh khốn khổ của ngưòi dân quê hương ông, xứ đống trũng “chiêm khê mùa thối” liên miên lụt lội, lại còn è cổ clụu thêm gánh nặng “quan tham”:</w:t>
      </w:r>
    </w:p>
    <w:p w14:paraId="11A369B0" w14:textId="77777777" w:rsidR="0035038D" w:rsidRDefault="00000000">
      <w:pPr>
        <w:pStyle w:val="Vnbnnidung0"/>
        <w:framePr w:w="8635" w:h="12864" w:hRule="exact" w:wrap="none" w:vAnchor="page" w:hAnchor="page" w:x="1190" w:y="1186"/>
        <w:spacing w:after="160" w:line="451" w:lineRule="auto"/>
        <w:ind w:left="1780"/>
      </w:pPr>
      <w:r>
        <w:rPr>
          <w:i/>
          <w:iCs/>
        </w:rPr>
        <w:t>Nước lụt năm nay khó nhọc to, Thương dân nha lệ</w:t>
      </w:r>
      <w:r>
        <w:rPr>
          <w:i/>
          <w:iCs/>
          <w:vertAlign w:val="superscript"/>
        </w:rPr>
        <w:t>m</w:t>
      </w:r>
      <w:r>
        <w:rPr>
          <w:i/>
          <w:iCs/>
        </w:rPr>
        <w:t xml:space="preserve"> </w:t>
      </w:r>
      <w:r>
        <w:rPr>
          <w:i/>
          <w:iCs/>
          <w:lang w:val="en-US" w:eastAsia="en-US" w:bidi="en-US"/>
        </w:rPr>
        <w:t xml:space="preserve">doc </w:t>
      </w:r>
      <w:r>
        <w:rPr>
          <w:i/>
          <w:iCs/>
        </w:rPr>
        <w:t>lòng lo. Chửa nhai tre hết còn nhai bạc, Mới băt trâu xong lại băt bò.</w:t>
      </w:r>
    </w:p>
    <w:p w14:paraId="451A4DCE" w14:textId="77777777" w:rsidR="0035038D" w:rsidRDefault="00000000">
      <w:pPr>
        <w:pStyle w:val="Vnbnnidung20"/>
        <w:framePr w:w="8635" w:h="12864" w:hRule="exact" w:wrap="none" w:vAnchor="page" w:hAnchor="page" w:x="1190" w:y="1186"/>
        <w:spacing w:line="240" w:lineRule="auto"/>
        <w:ind w:left="0" w:firstLine="0"/>
      </w:pPr>
      <w:r>
        <w:rPr>
          <w:i/>
          <w:iCs/>
        </w:rPr>
        <w:t>&lt;'&gt; Nha lệ:</w:t>
      </w:r>
      <w:r>
        <w:t xml:space="preserve"> quân lính, người hầu hạ quan lại thời phong kiến.</w:t>
      </w:r>
    </w:p>
    <w:p w14:paraId="1D27B742" w14:textId="77777777" w:rsidR="0035038D" w:rsidRDefault="0035038D">
      <w:pPr>
        <w:framePr w:wrap="none" w:vAnchor="page" w:hAnchor="page" w:x="9033" w:y="14343"/>
      </w:pPr>
    </w:p>
    <w:p w14:paraId="17AE31D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0BB27A1" w14:textId="77777777" w:rsidR="0035038D" w:rsidRDefault="0035038D">
      <w:pPr>
        <w:spacing w:line="1" w:lineRule="exact"/>
      </w:pPr>
    </w:p>
    <w:p w14:paraId="76EBFE23" w14:textId="77777777" w:rsidR="0035038D" w:rsidRDefault="00000000">
      <w:pPr>
        <w:pStyle w:val="Vnbnnidung0"/>
        <w:framePr w:w="8957" w:h="13109" w:hRule="exact" w:wrap="none" w:vAnchor="page" w:hAnchor="page" w:x="1070" w:y="948"/>
        <w:spacing w:line="336" w:lineRule="auto"/>
        <w:ind w:left="2120" w:firstLine="0"/>
      </w:pPr>
      <w:r>
        <w:rPr>
          <w:i/>
          <w:iCs/>
        </w:rPr>
        <w:t>Mầy xã Bạch Sam</w:t>
      </w:r>
      <w:r>
        <w:rPr>
          <w:i/>
          <w:iCs/>
          <w:vertAlign w:val="superscript"/>
        </w:rPr>
        <w:t>(V&gt;</w:t>
      </w:r>
      <w:r>
        <w:rPr>
          <w:i/>
          <w:iCs/>
        </w:rPr>
        <w:t xml:space="preserve"> anh lệ nuốt,</w:t>
      </w:r>
    </w:p>
    <w:p w14:paraId="56817CD3" w14:textId="77777777" w:rsidR="0035038D" w:rsidRDefault="00000000">
      <w:pPr>
        <w:pStyle w:val="Vnbnnidung0"/>
        <w:framePr w:w="8957" w:h="13109" w:hRule="exact" w:wrap="none" w:vAnchor="page" w:hAnchor="page" w:x="1070" w:y="948"/>
        <w:spacing w:line="336" w:lineRule="auto"/>
        <w:ind w:left="2120" w:firstLine="0"/>
      </w:pPr>
      <w:r>
        <w:rPr>
          <w:i/>
          <w:iCs/>
        </w:rPr>
        <w:t>Trăm phu Chuyên Nghiệp^ chú thừa® no.</w:t>
      </w:r>
    </w:p>
    <w:p w14:paraId="409E8B16" w14:textId="77777777" w:rsidR="0035038D" w:rsidRDefault="00000000">
      <w:pPr>
        <w:pStyle w:val="Vnbnnidung0"/>
        <w:framePr w:w="8957" w:h="13109" w:hRule="exact" w:wrap="none" w:vAnchor="page" w:hAnchor="page" w:x="1070" w:y="948"/>
        <w:spacing w:after="0" w:line="336" w:lineRule="auto"/>
        <w:ind w:left="2120" w:firstLine="0"/>
      </w:pPr>
      <w:r>
        <w:rPr>
          <w:i/>
          <w:iCs/>
        </w:rPr>
        <w:t>Còn đê, còn nước, dân còn khô,</w:t>
      </w:r>
    </w:p>
    <w:p w14:paraId="1D4A9C11" w14:textId="77777777" w:rsidR="0035038D" w:rsidRDefault="00000000">
      <w:pPr>
        <w:pStyle w:val="Vnbnnidung0"/>
        <w:framePr w:w="8957" w:h="13109" w:hRule="exact" w:wrap="none" w:vAnchor="page" w:hAnchor="page" w:x="1070" w:y="948"/>
        <w:spacing w:after="0" w:line="336" w:lineRule="auto"/>
        <w:ind w:left="2120" w:firstLine="0"/>
      </w:pPr>
      <w:r>
        <w:rPr>
          <w:i/>
          <w:iCs/>
        </w:rPr>
        <w:t>Ai bảo Duy Tiên huyện Ví-n</w:t>
      </w:r>
      <w:r>
        <w:t xml:space="preserve"> cò</w:t>
      </w:r>
      <w:r>
        <w:rPr>
          <w:vertAlign w:val="superscript"/>
        </w:rPr>
        <w:t>(4)</w:t>
      </w:r>
      <w:r>
        <w:t>.</w:t>
      </w:r>
    </w:p>
    <w:p w14:paraId="5252002E" w14:textId="77777777" w:rsidR="0035038D" w:rsidRDefault="00000000">
      <w:pPr>
        <w:pStyle w:val="Vnbnnidung50"/>
        <w:framePr w:w="8957" w:h="13109" w:hRule="exact" w:wrap="none" w:vAnchor="page" w:hAnchor="page" w:x="1070" w:y="948"/>
        <w:spacing w:after="160" w:line="240" w:lineRule="auto"/>
        <w:ind w:left="4920"/>
        <w:jc w:val="left"/>
      </w:pPr>
      <w:r>
        <w:t xml:space="preserve">(Kép Trà, </w:t>
      </w:r>
      <w:r>
        <w:rPr>
          <w:i/>
          <w:iCs/>
        </w:rPr>
        <w:t>Nha lệ thương dâiì)</w:t>
      </w:r>
    </w:p>
    <w:p w14:paraId="2EDDD3E8" w14:textId="77777777" w:rsidR="0035038D" w:rsidRDefault="00000000">
      <w:pPr>
        <w:pStyle w:val="Vnbnnidung0"/>
        <w:framePr w:w="8957" w:h="13109" w:hRule="exact" w:wrap="none" w:vAnchor="page" w:hAnchor="page" w:x="1070" w:y="948"/>
        <w:spacing w:line="334" w:lineRule="auto"/>
        <w:ind w:left="320" w:firstLine="340"/>
        <w:jc w:val="both"/>
      </w:pPr>
      <w:r>
        <w:t xml:space="preserve">Trong bài thơ thất ngôn bát cú này, tác giả sử dụng lốí nói ngược (phản ngữ), giả như khen ngợi “nha lệ thương dân”, “dốc lòng” lo cứu dân trong tinh cảnh mưa lớn, vỡ đê, nước lụt, song tiếng cười mỉa mai cất lên ớ bổn câu thơ thực (3 - 4) và luận (5 - 6) đã phoi bày thực chất lọi dụng thiên tai để nhũng nhiễu, bòn rút dân nghèo của đám nha lệ đó. Chúng “thương dân” bằng cách </w:t>
      </w:r>
      <w:r>
        <w:rPr>
          <w:i/>
          <w:iCs/>
        </w:rPr>
        <w:t xml:space="preserve">nhai tre, nhai bạc, bắt trâu, bắt bò, nuốt, no </w:t>
      </w:r>
      <w:r>
        <w:t>kluến cho người dàn đã nghèo đói vi thiên tai lại khổ sở thêm VI nhân hoạ.</w:t>
      </w:r>
    </w:p>
    <w:p w14:paraId="0F17340A" w14:textId="77777777" w:rsidR="0035038D" w:rsidRDefault="00000000">
      <w:pPr>
        <w:pStyle w:val="Vnbnnidung0"/>
        <w:framePr w:w="8957" w:h="13109" w:hRule="exact" w:wrap="none" w:vAnchor="page" w:hAnchor="page" w:x="1070" w:y="948"/>
        <w:spacing w:line="334" w:lineRule="auto"/>
        <w:ind w:left="320" w:firstLine="340"/>
        <w:jc w:val="both"/>
      </w:pPr>
      <w:r>
        <w:rPr>
          <w:i/>
          <w:iCs/>
        </w:rPr>
        <w:t>Đả kích</w:t>
      </w:r>
      <w:r>
        <w:t xml:space="preserve"> là một cấp độ khác của tiếng cười trào phúng, thường mang giọng điệu phủ nhận gay gắt đối tượng, thể hiện quan niệm nhân sinh, đao đức của tác giả. Đó có thể là những hình thức ngôn từ mang tính “mắng chửi” quyết liệt, có phấn suồng sã, thô mộc, nhằm mục đích cảnh tỉnh sự tha hoá đạo đức đang diễn ra tràn lan trong xã hội. Trường họp bài thơĐrỵ </w:t>
      </w:r>
      <w:r>
        <w:rPr>
          <w:i/>
          <w:iCs/>
        </w:rPr>
        <w:t>Vị Hoàng</w:t>
      </w:r>
      <w:r>
        <w:t xml:space="preserve"> của </w:t>
      </w:r>
      <w:r>
        <w:rPr>
          <w:lang w:val="en-US" w:eastAsia="en-US" w:bidi="en-US"/>
        </w:rPr>
        <w:t xml:space="preserve">Tran </w:t>
      </w:r>
      <w:r>
        <w:t>Te Xương là một ví dụ tiêu biểu:</w:t>
      </w:r>
    </w:p>
    <w:p w14:paraId="0834256C" w14:textId="77777777" w:rsidR="0035038D" w:rsidRDefault="00000000">
      <w:pPr>
        <w:pStyle w:val="Vnbnnidung0"/>
        <w:framePr w:w="8957" w:h="13109" w:hRule="exact" w:wrap="none" w:vAnchor="page" w:hAnchor="page" w:x="1070" w:y="948"/>
        <w:spacing w:after="0" w:line="442" w:lineRule="auto"/>
        <w:ind w:left="2120" w:firstLine="0"/>
      </w:pPr>
      <w:r>
        <w:rPr>
          <w:i/>
          <w:iCs/>
        </w:rPr>
        <w:t>Có đất nào như đất ấy không?</w:t>
      </w:r>
    </w:p>
    <w:p w14:paraId="538C6624" w14:textId="77777777" w:rsidR="0035038D" w:rsidRDefault="00000000">
      <w:pPr>
        <w:pStyle w:val="Vnbnnidung0"/>
        <w:framePr w:w="8957" w:h="13109" w:hRule="exact" w:wrap="none" w:vAnchor="page" w:hAnchor="page" w:x="1070" w:y="948"/>
        <w:spacing w:after="0" w:line="442" w:lineRule="auto"/>
        <w:ind w:left="2120" w:firstLine="0"/>
      </w:pPr>
      <w:r>
        <w:rPr>
          <w:i/>
          <w:iCs/>
        </w:rPr>
        <w:t>Phố phường tiếp giáp với bờ sông.</w:t>
      </w:r>
    </w:p>
    <w:p w14:paraId="4C375EF9" w14:textId="77777777" w:rsidR="0035038D" w:rsidRDefault="00000000">
      <w:pPr>
        <w:pStyle w:val="Vnbnnidung0"/>
        <w:framePr w:w="8957" w:h="13109" w:hRule="exact" w:wrap="none" w:vAnchor="page" w:hAnchor="page" w:x="1070" w:y="948"/>
        <w:spacing w:after="0" w:line="442" w:lineRule="auto"/>
        <w:ind w:left="2120" w:firstLine="0"/>
      </w:pPr>
      <w:r>
        <w:rPr>
          <w:i/>
          <w:iCs/>
        </w:rPr>
        <w:t>Nhà kia loi phép, con khinh bố, Mụ nọ chanh chua, vợ chửi chông. Keo cú, người đâu như cứt săN’, Tham lom, chuyện thở rặt hơi đông</w:t>
      </w:r>
      <w:r>
        <w:rPr>
          <w:i/>
          <w:iCs/>
          <w:vertAlign w:val="superscript"/>
        </w:rPr>
        <w:t>íbì</w:t>
      </w:r>
      <w:r>
        <w:rPr>
          <w:i/>
          <w:iCs/>
        </w:rPr>
        <w:t>. Bắc Nam hỏi khàp nguời bao tinh, Có đất nào như đất ấy không?</w:t>
      </w:r>
    </w:p>
    <w:p w14:paraId="034365E1" w14:textId="77777777" w:rsidR="0035038D" w:rsidRDefault="00000000">
      <w:pPr>
        <w:pStyle w:val="Vnbnnidung0"/>
        <w:framePr w:w="8957" w:h="13109" w:hRule="exact" w:wrap="none" w:vAnchor="page" w:hAnchor="page" w:x="1070" w:y="948"/>
        <w:spacing w:after="105" w:line="336" w:lineRule="auto"/>
        <w:ind w:left="320" w:firstLine="340"/>
        <w:jc w:val="both"/>
      </w:pPr>
      <w:r>
        <w:t xml:space="preserve">Bài thơ có lối kết cấu thủ vĩ ngâm, câu đầu, câu cuối hoàn toàn giống nhau, tạo nên cảm giác về một vòng xoay bế tắc, luẩn quẩn của xã hội giao thòi cuối thế kỉ XIX - đầu thế kỉ XX. Duói cái nhìn của nhấ thơ trao phúng, tâm điểm “vòng xoay bế tắc” đó chính là tinh trạng đạo đức gia đinh và xã hội xuống cấp nghiêm trọng: gia đình tin mất tôn ti trật tụ, người trên hư hỏng, người dưói hỗn hào, tluếu tôn trọng lẫn nhau </w:t>
      </w:r>
      <w:r>
        <w:rPr>
          <w:i/>
          <w:iCs/>
        </w:rPr>
        <w:t>(con khinh bố, vợ chửi chồng),</w:t>
      </w:r>
      <w:r>
        <w:t xml:space="preserve"> xã hội tlù đầy </w:t>
      </w:r>
      <w:r>
        <w:rPr>
          <w:lang w:val="en-US" w:eastAsia="en-US" w:bidi="en-US"/>
        </w:rPr>
        <w:t xml:space="preserve">ray </w:t>
      </w:r>
      <w:r>
        <w:t>những thói keo kiệt, tham lam, chạy theo</w:t>
      </w:r>
    </w:p>
    <w:p w14:paraId="4BA82009" w14:textId="77777777" w:rsidR="0035038D" w:rsidRDefault="00000000">
      <w:pPr>
        <w:pStyle w:val="Vnbnnidung20"/>
        <w:framePr w:w="8957" w:h="13109" w:hRule="exact" w:wrap="none" w:vAnchor="page" w:hAnchor="page" w:x="1070" w:y="948"/>
        <w:spacing w:line="266" w:lineRule="auto"/>
        <w:ind w:left="320" w:firstLine="340"/>
        <w:jc w:val="both"/>
      </w:pPr>
      <w:r>
        <w:rPr>
          <w:i/>
          <w:iCs/>
        </w:rPr>
        <w:t>Bạch Sam, Chuyên Nghiệp:</w:t>
      </w:r>
      <w:r>
        <w:t xml:space="preserve"> tên hai tổng (trong chín tổng) thuộc huyện Duy Tiên thời thuộc Pháp, nay thuộc tính Hà Nam.</w:t>
      </w:r>
    </w:p>
    <w:p w14:paraId="0BE1D510" w14:textId="77777777" w:rsidR="0035038D" w:rsidRDefault="00000000">
      <w:pPr>
        <w:pStyle w:val="Vnbnnidung20"/>
        <w:framePr w:w="8957" w:h="13109" w:hRule="exact" w:wrap="none" w:vAnchor="page" w:hAnchor="page" w:x="1070" w:y="948"/>
        <w:numPr>
          <w:ilvl w:val="0"/>
          <w:numId w:val="98"/>
        </w:numPr>
        <w:tabs>
          <w:tab w:val="left" w:pos="494"/>
        </w:tabs>
        <w:spacing w:line="266" w:lineRule="auto"/>
        <w:ind w:left="0" w:firstLine="320"/>
      </w:pPr>
      <w:r>
        <w:rPr>
          <w:i/>
          <w:iCs/>
          <w:vertAlign w:val="superscript"/>
        </w:rPr>
        <w:t>3&gt;</w:t>
      </w:r>
      <w:r>
        <w:rPr>
          <w:i/>
          <w:iCs/>
        </w:rPr>
        <w:t xml:space="preserve"> Thừa:</w:t>
      </w:r>
      <w:r>
        <w:t xml:space="preserve"> viên chức làm việc trong công sở của chính phủ Nam triều thời thuộc Pháp, còn gọi </w:t>
      </w:r>
      <w:r>
        <w:rPr>
          <w:i/>
          <w:iCs/>
        </w:rPr>
        <w:t>thừa phái, thây thừa.</w:t>
      </w:r>
    </w:p>
    <w:p w14:paraId="71B77E7B" w14:textId="77777777" w:rsidR="0035038D" w:rsidRDefault="00000000">
      <w:pPr>
        <w:pStyle w:val="Vnbnnidung20"/>
        <w:framePr w:w="8957" w:h="13109" w:hRule="exact" w:wrap="none" w:vAnchor="page" w:hAnchor="page" w:x="1070" w:y="948"/>
        <w:numPr>
          <w:ilvl w:val="0"/>
          <w:numId w:val="98"/>
        </w:numPr>
        <w:tabs>
          <w:tab w:val="left" w:pos="494"/>
        </w:tabs>
        <w:spacing w:line="266" w:lineRule="auto"/>
        <w:ind w:left="320" w:firstLine="0"/>
        <w:jc w:val="both"/>
      </w:pPr>
      <w:r>
        <w:rPr>
          <w:i/>
          <w:iCs/>
          <w:vertAlign w:val="superscript"/>
        </w:rPr>
        <w:t>4&gt;</w:t>
      </w:r>
      <w:r>
        <w:rPr>
          <w:i/>
          <w:iCs/>
        </w:rPr>
        <w:t xml:space="preserve"> Cò:</w:t>
      </w:r>
      <w:r>
        <w:t xml:space="preserve"> hoặc </w:t>
      </w:r>
      <w:r>
        <w:rPr>
          <w:i/>
          <w:iCs/>
        </w:rPr>
        <w:t>cò trắng,</w:t>
      </w:r>
      <w:r>
        <w:t xml:space="preserve"> là từ mà quan lại thời đó chỉ những vùng họ “bóp nặn” được ít, tức là nơi dân nghèo; một cách giải thích khác: gọi là "đất cò trắng”, “dân cò trắng” vì vùng đỏ trũng thấp </w:t>
      </w:r>
      <w:r>
        <w:rPr>
          <w:lang w:val="en-US" w:eastAsia="en-US" w:bidi="en-US"/>
        </w:rPr>
        <w:t xml:space="preserve">‘-ch:em </w:t>
      </w:r>
      <w:r>
        <w:t>khê mùa thối”, thường bị ngập nước, cò đậu rất nhiều. Ba tiếng “huyện vẫn cò” còn có thể đọc lái thành “họ vẫn quyền”, để nói những viên quan ấy vân chém chệ giữ chức quan của mình.</w:t>
      </w:r>
    </w:p>
    <w:p w14:paraId="277C3350" w14:textId="77777777" w:rsidR="0035038D" w:rsidRDefault="00000000">
      <w:pPr>
        <w:pStyle w:val="Vnbnnidung20"/>
        <w:framePr w:w="8957" w:h="13109" w:hRule="exact" w:wrap="none" w:vAnchor="page" w:hAnchor="page" w:x="1070" w:y="948"/>
        <w:numPr>
          <w:ilvl w:val="0"/>
          <w:numId w:val="98"/>
        </w:numPr>
        <w:tabs>
          <w:tab w:val="left" w:pos="494"/>
        </w:tabs>
        <w:spacing w:line="266" w:lineRule="auto"/>
        <w:ind w:left="0" w:firstLine="320"/>
      </w:pPr>
      <w:r>
        <w:rPr>
          <w:i/>
          <w:iCs/>
          <w:vertAlign w:val="superscript"/>
        </w:rPr>
        <w:t>5</w:t>
      </w:r>
      <w:r>
        <w:rPr>
          <w:i/>
          <w:iCs/>
        </w:rPr>
        <w:t>» Cứt sắt.</w:t>
      </w:r>
      <w:r>
        <w:t xml:space="preserve"> chất bã thải từ sắt nung, rất rắn; ở đây dùng để chỉ những người keo kiệt, bủn xỉn.</w:t>
      </w:r>
    </w:p>
    <w:p w14:paraId="62C95D00" w14:textId="77777777" w:rsidR="0035038D" w:rsidRDefault="00000000">
      <w:pPr>
        <w:pStyle w:val="Vnbnnidung20"/>
        <w:framePr w:w="8957" w:h="13109" w:hRule="exact" w:wrap="none" w:vAnchor="page" w:hAnchor="page" w:x="1070" w:y="948"/>
        <w:numPr>
          <w:ilvl w:val="0"/>
          <w:numId w:val="98"/>
        </w:numPr>
        <w:tabs>
          <w:tab w:val="left" w:pos="494"/>
        </w:tabs>
        <w:spacing w:line="266" w:lineRule="auto"/>
        <w:ind w:left="0" w:firstLine="320"/>
      </w:pPr>
      <w:r>
        <w:rPr>
          <w:i/>
          <w:iCs/>
          <w:vertAlign w:val="superscript"/>
        </w:rPr>
        <w:t>6)</w:t>
      </w:r>
      <w:r>
        <w:rPr>
          <w:i/>
          <w:iCs/>
        </w:rPr>
        <w:t xml:space="preserve"> Hơi đồng:</w:t>
      </w:r>
      <w:r>
        <w:t xml:space="preserve"> mùi tiền bạc, chuyện tiền bạc.</w:t>
      </w:r>
    </w:p>
    <w:p w14:paraId="6201BA24" w14:textId="77777777" w:rsidR="0035038D" w:rsidRDefault="00000000">
      <w:pPr>
        <w:framePr w:wrap="none" w:vAnchor="page" w:hAnchor="page" w:x="2491" w:y="14076"/>
        <w:rPr>
          <w:sz w:val="2"/>
          <w:szCs w:val="2"/>
        </w:rPr>
      </w:pPr>
      <w:r>
        <w:rPr>
          <w:noProof/>
        </w:rPr>
        <w:drawing>
          <wp:inline distT="0" distB="0" distL="0" distR="0" wp14:anchorId="66490E29" wp14:editId="1BB1387A">
            <wp:extent cx="5407025" cy="688975"/>
            <wp:effectExtent l="0" t="0" r="0" b="0"/>
            <wp:docPr id="70" name="Picut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38"/>
                    <a:stretch/>
                  </pic:blipFill>
                  <pic:spPr>
                    <a:xfrm>
                      <a:off x="0" y="0"/>
                      <a:ext cx="5407025" cy="688975"/>
                    </a:xfrm>
                    <a:prstGeom prst="rect">
                      <a:avLst/>
                    </a:prstGeom>
                  </pic:spPr>
                </pic:pic>
              </a:graphicData>
            </a:graphic>
          </wp:inline>
        </w:drawing>
      </w:r>
    </w:p>
    <w:p w14:paraId="774EDB8E" w14:textId="77777777" w:rsidR="0035038D" w:rsidRDefault="00000000">
      <w:pPr>
        <w:pStyle w:val="utranghocchntrang0"/>
        <w:framePr w:wrap="none" w:vAnchor="page" w:hAnchor="page" w:x="1330" w:y="14167"/>
      </w:pPr>
      <w:r>
        <w:t>90*#</w:t>
      </w:r>
    </w:p>
    <w:p w14:paraId="2749C6A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457D0DC" w14:textId="77777777" w:rsidR="0035038D" w:rsidRDefault="0035038D">
      <w:pPr>
        <w:spacing w:line="1" w:lineRule="exact"/>
      </w:pPr>
    </w:p>
    <w:p w14:paraId="47F464FC" w14:textId="77777777" w:rsidR="0035038D" w:rsidRDefault="00000000">
      <w:pPr>
        <w:pStyle w:val="Vnbnnidung0"/>
        <w:framePr w:w="8957" w:h="9374" w:hRule="exact" w:wrap="none" w:vAnchor="page" w:hAnchor="page" w:x="1155" w:y="1229"/>
        <w:spacing w:after="100" w:line="334" w:lineRule="auto"/>
        <w:ind w:left="220" w:firstLine="0"/>
        <w:jc w:val="both"/>
      </w:pPr>
      <w:r>
        <w:t xml:space="preserve">đồng tiền </w:t>
      </w:r>
      <w:r>
        <w:rPr>
          <w:i/>
          <w:iCs/>
        </w:rPr>
        <w:t>(người đâu như cứt sắt, chuyện thở rặt hơi đồng).</w:t>
      </w:r>
      <w:r>
        <w:t xml:space="preserve"> Ân đằng sau tiếng cười đả kích tập trung ở hai liên thơ giữa, độc giả có thể nhận ra nỗi đau xót ám ảnh của nhà thơ thông qua ba “cáu hỏi” được trùng điệp từ câu thơ đầu tói câu thơ cuối </w:t>
      </w:r>
      <w:r>
        <w:rPr>
          <w:i/>
          <w:iCs/>
        </w:rPr>
        <w:t>(Bắc Nam hỏi khắp người bao tỉnh,/ Có đat nào như đất ấy không?).</w:t>
      </w:r>
      <w:r>
        <w:t xml:space="preserve"> Tuy nhiên, VƠI giọng đa kích và ngôn tìĩ thô mộc, suồng sã, những bai thơ trào phúng kiểu này có thể gày ra hiệu </w:t>
      </w:r>
      <w:r>
        <w:rPr>
          <w:lang w:val="en-US" w:eastAsia="en-US" w:bidi="en-US"/>
        </w:rPr>
        <w:t xml:space="preserve">ling </w:t>
      </w:r>
      <w:r>
        <w:t>trái ngược trong sự tiếp nhận của độc giả.</w:t>
      </w:r>
    </w:p>
    <w:p w14:paraId="05D2E1F4" w14:textId="77777777" w:rsidR="0035038D" w:rsidRDefault="00000000">
      <w:pPr>
        <w:pStyle w:val="Vnbnnidung0"/>
        <w:framePr w:w="8957" w:h="9374" w:hRule="exact" w:wrap="none" w:vAnchor="page" w:hAnchor="page" w:x="1155" w:y="1229"/>
        <w:spacing w:after="100" w:line="334" w:lineRule="auto"/>
        <w:ind w:left="220" w:firstLine="360"/>
        <w:jc w:val="both"/>
      </w:pPr>
      <w:r>
        <w:t>Như vậy, tieng cười trong vấn chương nói chung, thơ trào phúng nói riêng thật phong phú và đa sắc màu như cliínli cuộc sống. Tiếng cưòi ấy thật cần tlũết để đầy lùi cái xấu, hướng mỗi con người đến những giá tu cao đẹp hơn.</w:t>
      </w:r>
    </w:p>
    <w:p w14:paraId="06330F48" w14:textId="77777777" w:rsidR="0035038D" w:rsidRDefault="00000000">
      <w:pPr>
        <w:pStyle w:val="Vnbnnidung50"/>
        <w:framePr w:w="8957" w:h="9374" w:hRule="exact" w:wrap="none" w:vAnchor="page" w:hAnchor="page" w:x="1155" w:y="1229"/>
        <w:spacing w:after="320" w:line="286" w:lineRule="auto"/>
        <w:ind w:left="2380"/>
      </w:pPr>
      <w:r>
        <w:rPr>
          <w:i/>
          <w:iCs/>
        </w:rPr>
        <w:t>(Theo</w:t>
      </w:r>
      <w:r>
        <w:t xml:space="preserve"> Trần Thị Hoa Lê, </w:t>
      </w:r>
      <w:r>
        <w:rPr>
          <w:i/>
          <w:iCs/>
        </w:rPr>
        <w:t xml:space="preserve">Một số giọng diệu cùa tiếng cười trong thơ n ào </w:t>
      </w:r>
      <w:r>
        <w:rPr>
          <w:i/>
          <w:iCs/>
          <w:lang w:val="en-US" w:eastAsia="en-US" w:bidi="en-US"/>
        </w:rPr>
        <w:t xml:space="preserve">pitting, </w:t>
      </w:r>
      <w:r>
        <w:t xml:space="preserve">tạp chí </w:t>
      </w:r>
      <w:r>
        <w:rPr>
          <w:i/>
          <w:iCs/>
        </w:rPr>
        <w:t>Vãn học và Ttiổi ừè,</w:t>
      </w:r>
      <w:r>
        <w:t xml:space="preserve"> số tháng 9/2022 (504 + 505))</w:t>
      </w:r>
    </w:p>
    <w:p w14:paraId="6FDDF520" w14:textId="77777777" w:rsidR="0035038D" w:rsidRDefault="00000000">
      <w:pPr>
        <w:pStyle w:val="Vnbnnidung60"/>
        <w:framePr w:w="8957" w:h="9374" w:hRule="exact" w:wrap="none" w:vAnchor="page" w:hAnchor="page" w:x="1155" w:y="1229"/>
        <w:spacing w:after="100"/>
      </w:pPr>
      <w:r>
        <w:t>SAU KHI ĐỌC</w:t>
      </w:r>
    </w:p>
    <w:p w14:paraId="3111C0C4" w14:textId="77777777" w:rsidR="0035038D" w:rsidRDefault="00000000">
      <w:pPr>
        <w:pStyle w:val="Tiu60"/>
        <w:framePr w:w="8957" w:h="9374" w:hRule="exact" w:wrap="none" w:vAnchor="page" w:hAnchor="page" w:x="1155" w:y="1229"/>
        <w:spacing w:after="100"/>
        <w:jc w:val="both"/>
      </w:pPr>
      <w:bookmarkStart w:id="136" w:name="bookmark277"/>
      <w:r>
        <w:t>TRẢ LÙI CÂU HÒI</w:t>
      </w:r>
      <w:bookmarkEnd w:id="136"/>
    </w:p>
    <w:p w14:paraId="111CE7A9" w14:textId="77777777" w:rsidR="0035038D" w:rsidRDefault="00000000">
      <w:pPr>
        <w:pStyle w:val="Vnbnnidung0"/>
        <w:framePr w:w="8957" w:h="9374" w:hRule="exact" w:wrap="none" w:vAnchor="page" w:hAnchor="page" w:x="1155" w:y="1229"/>
        <w:numPr>
          <w:ilvl w:val="0"/>
          <w:numId w:val="99"/>
        </w:numPr>
        <w:tabs>
          <w:tab w:val="left" w:pos="635"/>
        </w:tabs>
        <w:spacing w:after="100" w:line="312" w:lineRule="auto"/>
        <w:ind w:left="560" w:hanging="280"/>
        <w:jc w:val="both"/>
      </w:pPr>
      <w:r>
        <w:t>Đối tượng miêu tả, thể hiện của văn học trào phúng là gì? Văn bản đã nêu những đối tượng cụ thể nào mà tiếng cười trào phúng thường nhằm tới?</w:t>
      </w:r>
    </w:p>
    <w:p w14:paraId="1CF00AAD" w14:textId="77777777" w:rsidR="0035038D" w:rsidRDefault="00000000">
      <w:pPr>
        <w:pStyle w:val="Vnbnnidung0"/>
        <w:framePr w:w="8957" w:h="9374" w:hRule="exact" w:wrap="none" w:vAnchor="page" w:hAnchor="page" w:x="1155" w:y="1229"/>
        <w:numPr>
          <w:ilvl w:val="0"/>
          <w:numId w:val="99"/>
        </w:numPr>
        <w:tabs>
          <w:tab w:val="left" w:pos="645"/>
        </w:tabs>
        <w:spacing w:after="100" w:line="317" w:lineRule="auto"/>
        <w:ind w:left="560" w:hanging="280"/>
        <w:jc w:val="both"/>
      </w:pPr>
      <w:r>
        <w:t>Văn bản đề cập đến những giọng điệu nào của tiếng cười trong thơ trào phúng? Hãy chỉ rõ dấu hiệu để nhận biết từng giọng điệu.</w:t>
      </w:r>
    </w:p>
    <w:p w14:paraId="3FD63EE1" w14:textId="77777777" w:rsidR="0035038D" w:rsidRDefault="00000000">
      <w:pPr>
        <w:pStyle w:val="Vnbnnidung0"/>
        <w:framePr w:w="8957" w:h="9374" w:hRule="exact" w:wrap="none" w:vAnchor="page" w:hAnchor="page" w:x="1155" w:y="1229"/>
        <w:numPr>
          <w:ilvl w:val="0"/>
          <w:numId w:val="99"/>
        </w:numPr>
        <w:tabs>
          <w:tab w:val="left" w:pos="645"/>
        </w:tabs>
        <w:spacing w:after="100"/>
        <w:ind w:left="560" w:hanging="280"/>
        <w:jc w:val="both"/>
      </w:pPr>
      <w:r>
        <w:t>Trong các giọng điệu của tiếng cười ở thơ trào phúng mà vàn bản đề cập, em cảm thấy thích thú với giọng điệu nào? Vì sao?</w:t>
      </w:r>
    </w:p>
    <w:p w14:paraId="193701C7" w14:textId="77777777" w:rsidR="0035038D" w:rsidRDefault="00000000">
      <w:pPr>
        <w:pStyle w:val="Vnbnnidung0"/>
        <w:framePr w:w="8957" w:h="9374" w:hRule="exact" w:wrap="none" w:vAnchor="page" w:hAnchor="page" w:x="1155" w:y="1229"/>
        <w:numPr>
          <w:ilvl w:val="0"/>
          <w:numId w:val="99"/>
        </w:numPr>
        <w:tabs>
          <w:tab w:val="left" w:pos="645"/>
        </w:tabs>
        <w:spacing w:after="100" w:line="317" w:lineRule="auto"/>
        <w:ind w:left="560" w:hanging="280"/>
        <w:jc w:val="both"/>
      </w:pPr>
      <w:r>
        <w:t>Trình bày cách hiểu của em về nhận định: “Tiếng cười trong văn chương nói chung, thơ trào phúng nói riêng thật phong phú va đa sắc màu như chính cuộc sống. Tiếng cười ấy thật cần thiết để đảy iùi cái xấu, hướng mỗi con người đến những giá trị cao đẹp hơn”.</w:t>
      </w:r>
    </w:p>
    <w:p w14:paraId="6E4BE012" w14:textId="77777777" w:rsidR="0035038D" w:rsidRDefault="00000000">
      <w:pPr>
        <w:pStyle w:val="Vnbnnidung0"/>
        <w:framePr w:w="8957" w:h="9374" w:hRule="exact" w:wrap="none" w:vAnchor="page" w:hAnchor="page" w:x="1155" w:y="1229"/>
        <w:numPr>
          <w:ilvl w:val="0"/>
          <w:numId w:val="99"/>
        </w:numPr>
        <w:tabs>
          <w:tab w:val="left" w:pos="645"/>
        </w:tabs>
        <w:spacing w:after="0" w:line="312" w:lineRule="auto"/>
        <w:ind w:left="560" w:hanging="280"/>
        <w:jc w:val="both"/>
      </w:pPr>
      <w:r>
        <w:t xml:space="preserve">Vận dụng tri thức từ văn bản </w:t>
      </w:r>
      <w:r>
        <w:rPr>
          <w:i/>
          <w:iCs/>
        </w:rPr>
        <w:t xml:space="preserve">Một số giọng điệu của tiếng cười trong thơ trào phúng, </w:t>
      </w:r>
      <w:r>
        <w:t xml:space="preserve">em hãy cho biết: Hai bài thơ </w:t>
      </w:r>
      <w:r>
        <w:rPr>
          <w:i/>
          <w:iCs/>
        </w:rPr>
        <w:t>Lễ xướng danh khoa Đinh Dậu</w:t>
      </w:r>
      <w:r>
        <w:t xml:space="preserve"> và </w:t>
      </w:r>
      <w:r>
        <w:rPr>
          <w:i/>
          <w:iCs/>
        </w:rPr>
        <w:t>Lai Tân</w:t>
      </w:r>
      <w:r>
        <w:t xml:space="preserve"> sử dụng những giọng điệu nào của tiếng cười trào phúng?</w:t>
      </w:r>
    </w:p>
    <w:p w14:paraId="6FDFF5E4" w14:textId="77777777" w:rsidR="0035038D" w:rsidRDefault="00000000">
      <w:pPr>
        <w:pStyle w:val="Tiu30"/>
        <w:framePr w:w="8957" w:h="984" w:hRule="exact" w:wrap="none" w:vAnchor="page" w:hAnchor="page" w:x="1155" w:y="10853"/>
        <w:spacing w:after="0"/>
      </w:pPr>
      <w:bookmarkStart w:id="137" w:name="bookmark279"/>
      <w:r>
        <w:rPr>
          <w:color w:val="DF874C"/>
        </w:rPr>
        <w:t>Viết</w:t>
      </w:r>
      <w:bookmarkEnd w:id="137"/>
    </w:p>
    <w:p w14:paraId="7DE926A2" w14:textId="77777777" w:rsidR="0035038D" w:rsidRDefault="00000000">
      <w:pPr>
        <w:pStyle w:val="Tiu60"/>
        <w:framePr w:w="8957" w:h="984" w:hRule="exact" w:wrap="none" w:vAnchor="page" w:hAnchor="page" w:x="1155" w:y="10853"/>
        <w:tabs>
          <w:tab w:val="left" w:leader="dot" w:pos="187"/>
          <w:tab w:val="left" w:leader="dot" w:pos="326"/>
          <w:tab w:val="left" w:leader="dot" w:pos="801"/>
          <w:tab w:val="left" w:leader="dot" w:pos="1061"/>
        </w:tabs>
        <w:spacing w:after="0" w:line="180" w:lineRule="auto"/>
        <w:jc w:val="center"/>
        <w:rPr>
          <w:sz w:val="34"/>
          <w:szCs w:val="34"/>
        </w:rPr>
      </w:pPr>
      <w:bookmarkStart w:id="138" w:name="bookmark281"/>
      <w:r>
        <w:rPr>
          <w:color w:val="000000"/>
          <w:w w:val="100"/>
          <w:sz w:val="34"/>
          <w:szCs w:val="34"/>
        </w:rPr>
        <w:tab/>
        <w:t>■</w:t>
      </w:r>
      <w:r>
        <w:rPr>
          <w:color w:val="000000"/>
          <w:w w:val="100"/>
          <w:sz w:val="34"/>
          <w:szCs w:val="34"/>
        </w:rPr>
        <w:tab/>
      </w:r>
      <w:r>
        <w:rPr>
          <w:color w:val="000000"/>
          <w:w w:val="100"/>
          <w:sz w:val="34"/>
          <w:szCs w:val="34"/>
        </w:rPr>
        <w:tab/>
        <w:t>‘</w:t>
      </w:r>
      <w:r>
        <w:rPr>
          <w:color w:val="000000"/>
          <w:w w:val="100"/>
          <w:sz w:val="34"/>
          <w:szCs w:val="34"/>
        </w:rPr>
        <w:tab/>
      </w:r>
      <w:bookmarkEnd w:id="138"/>
    </w:p>
    <w:p w14:paraId="747C09F6" w14:textId="77777777" w:rsidR="0035038D" w:rsidRDefault="00000000">
      <w:pPr>
        <w:pStyle w:val="Tiu80"/>
        <w:framePr w:w="8957" w:h="2323" w:hRule="exact" w:wrap="none" w:vAnchor="page" w:hAnchor="page" w:x="1155" w:y="11995"/>
        <w:spacing w:after="100"/>
      </w:pPr>
      <w:bookmarkStart w:id="139" w:name="bookmark283"/>
      <w:r>
        <w:t>Viết bài vân phân tích một tác phẩm vãn học (thơ trào phúng)</w:t>
      </w:r>
      <w:bookmarkEnd w:id="139"/>
    </w:p>
    <w:p w14:paraId="55971EF9" w14:textId="77777777" w:rsidR="0035038D" w:rsidRDefault="00000000">
      <w:pPr>
        <w:pStyle w:val="Vnbnnidung0"/>
        <w:framePr w:w="8957" w:h="2323" w:hRule="exact" w:wrap="none" w:vAnchor="page" w:hAnchor="page" w:x="1155" w:y="11995"/>
        <w:spacing w:after="0" w:line="317" w:lineRule="auto"/>
        <w:ind w:left="220" w:firstLine="360"/>
        <w:jc w:val="both"/>
      </w:pPr>
      <w:r>
        <w:t>Phân tích một tác phẩm văn học là làm rõ những nét đặc sắc về nội dung và hình thức nghệ thuật của tác phẩm. Việc phân tích một bài thơ trào phúng cũng cần được triển khai theo hướng đó. ổ bài học này, em sẽ được thực hành viết bài văn phân tích một bài thơ trào phúng, qua đó vừa củng cô' kĩ năng đọc hiểu, tiếp nhận một bài thơ trào phúng, vừa tiếp tục phát triển kĩ năng phân tích một bài thơ mà em đã được rèn luyện ở bài 2.</w:t>
      </w:r>
    </w:p>
    <w:p w14:paraId="218C12FF" w14:textId="77777777" w:rsidR="0035038D" w:rsidRDefault="0035038D">
      <w:pPr>
        <w:framePr w:wrap="none" w:vAnchor="page" w:hAnchor="page" w:x="9214" w:y="14395"/>
      </w:pPr>
    </w:p>
    <w:p w14:paraId="15C180A1"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B70589C" w14:textId="77777777" w:rsidR="0035038D" w:rsidRDefault="0035038D">
      <w:pPr>
        <w:spacing w:line="1" w:lineRule="exact"/>
      </w:pPr>
    </w:p>
    <w:p w14:paraId="60043462" w14:textId="77777777" w:rsidR="0035038D" w:rsidRDefault="00000000">
      <w:pPr>
        <w:pStyle w:val="Vnbnnidung0"/>
        <w:framePr w:w="9110" w:h="2227" w:hRule="exact" w:wrap="none" w:vAnchor="page" w:hAnchor="page" w:x="1078" w:y="1315"/>
        <w:pBdr>
          <w:top w:val="single" w:sz="0" w:space="0" w:color="D7E2F4"/>
          <w:left w:val="single" w:sz="0" w:space="0" w:color="D7E2F4"/>
          <w:bottom w:val="single" w:sz="0" w:space="12" w:color="D7E2F4"/>
          <w:right w:val="single" w:sz="0" w:space="0" w:color="D7E2F4"/>
        </w:pBdr>
        <w:shd w:val="clear" w:color="auto" w:fill="D7E2F4"/>
        <w:spacing w:after="60" w:line="317" w:lineRule="auto"/>
        <w:ind w:firstLine="180"/>
      </w:pPr>
      <w:r>
        <w:rPr>
          <w:b/>
          <w:bCs/>
          <w:i/>
          <w:iCs/>
          <w:color w:val="DF874C"/>
        </w:rPr>
        <w:t>Yêu cẩu:</w:t>
      </w:r>
    </w:p>
    <w:p w14:paraId="1C5A7A08" w14:textId="77777777" w:rsidR="0035038D" w:rsidRDefault="00000000">
      <w:pPr>
        <w:pStyle w:val="Vnbnnidung0"/>
        <w:framePr w:w="9110" w:h="2227" w:hRule="exact" w:wrap="none" w:vAnchor="page" w:hAnchor="page" w:x="1078" w:y="1315"/>
        <w:numPr>
          <w:ilvl w:val="0"/>
          <w:numId w:val="100"/>
        </w:numPr>
        <w:pBdr>
          <w:top w:val="single" w:sz="0" w:space="2" w:color="D7E2F4"/>
          <w:left w:val="single" w:sz="0" w:space="0" w:color="D7E2F4"/>
          <w:bottom w:val="single" w:sz="0" w:space="12" w:color="D7E2F4"/>
          <w:right w:val="single" w:sz="0" w:space="0" w:color="D7E2F4"/>
        </w:pBdr>
        <w:shd w:val="clear" w:color="auto" w:fill="D7E2F4"/>
        <w:tabs>
          <w:tab w:val="left" w:pos="478"/>
        </w:tabs>
        <w:spacing w:after="60" w:line="317" w:lineRule="auto"/>
        <w:ind w:firstLine="180"/>
      </w:pPr>
      <w:r>
        <w:t>Giới thiệu tác giả và bài thơ; nêu ý kiến chung của người viết về bài thơ.</w:t>
      </w:r>
    </w:p>
    <w:p w14:paraId="560843FF" w14:textId="77777777" w:rsidR="0035038D" w:rsidRDefault="00000000">
      <w:pPr>
        <w:pStyle w:val="Vnbnnidung0"/>
        <w:framePr w:w="9110" w:h="2227" w:hRule="exact" w:wrap="none" w:vAnchor="page" w:hAnchor="page" w:x="1078" w:y="1315"/>
        <w:numPr>
          <w:ilvl w:val="0"/>
          <w:numId w:val="100"/>
        </w:numPr>
        <w:pBdr>
          <w:top w:val="single" w:sz="0" w:space="2" w:color="D7E2F4"/>
          <w:left w:val="single" w:sz="0" w:space="0" w:color="D7E2F4"/>
          <w:bottom w:val="single" w:sz="0" w:space="12" w:color="D7E2F4"/>
          <w:right w:val="single" w:sz="0" w:space="0" w:color="D7E2F4"/>
        </w:pBdr>
        <w:shd w:val="clear" w:color="auto" w:fill="D7E2F4"/>
        <w:tabs>
          <w:tab w:val="left" w:pos="478"/>
        </w:tabs>
        <w:spacing w:after="0" w:line="317" w:lineRule="auto"/>
        <w:ind w:firstLine="180"/>
      </w:pPr>
      <w:r>
        <w:t>Phân tích được nội dung trào phúng của bai thơ để !àm rõ chủ đề.</w:t>
      </w:r>
    </w:p>
    <w:p w14:paraId="1625653B" w14:textId="77777777" w:rsidR="0035038D" w:rsidRDefault="00000000">
      <w:pPr>
        <w:pStyle w:val="Vnbnnidung0"/>
        <w:framePr w:w="9110" w:h="2227" w:hRule="exact" w:wrap="none" w:vAnchor="page" w:hAnchor="page" w:x="1078" w:y="1315"/>
        <w:numPr>
          <w:ilvl w:val="0"/>
          <w:numId w:val="100"/>
        </w:numPr>
        <w:pBdr>
          <w:top w:val="single" w:sz="0" w:space="0" w:color="D7E2F4"/>
          <w:left w:val="single" w:sz="0" w:space="0" w:color="D7E2F4"/>
          <w:bottom w:val="single" w:sz="0" w:space="0" w:color="D7E2F4"/>
          <w:right w:val="single" w:sz="0" w:space="0" w:color="D7E2F4"/>
        </w:pBdr>
        <w:shd w:val="clear" w:color="auto" w:fill="D7E2F4"/>
        <w:tabs>
          <w:tab w:val="left" w:pos="478"/>
        </w:tabs>
        <w:spacing w:after="60" w:line="317" w:lineRule="auto"/>
        <w:ind w:left="500" w:hanging="300"/>
      </w:pPr>
      <w:r>
        <w:t>Chỉ ra được tác dụng của một sô' nét đặc sắc về nghệ thuật trào phúng được thể hiện trong bài thơ.</w:t>
      </w:r>
    </w:p>
    <w:p w14:paraId="33A948DF" w14:textId="77777777" w:rsidR="0035038D" w:rsidRDefault="00000000">
      <w:pPr>
        <w:pStyle w:val="Vnbnnidung0"/>
        <w:framePr w:w="9110" w:h="2227" w:hRule="exact" w:wrap="none" w:vAnchor="page" w:hAnchor="page" w:x="1078" w:y="1315"/>
        <w:numPr>
          <w:ilvl w:val="0"/>
          <w:numId w:val="100"/>
        </w:numPr>
        <w:pBdr>
          <w:top w:val="single" w:sz="0" w:space="0" w:color="D7E2F4"/>
          <w:left w:val="single" w:sz="0" w:space="0" w:color="D7E2F4"/>
          <w:bottom w:val="single" w:sz="0" w:space="12" w:color="D7E2F4"/>
          <w:right w:val="single" w:sz="0" w:space="0" w:color="D7E2F4"/>
        </w:pBdr>
        <w:shd w:val="clear" w:color="auto" w:fill="D7E2F4"/>
        <w:tabs>
          <w:tab w:val="left" w:pos="478"/>
        </w:tabs>
        <w:spacing w:after="0" w:line="317" w:lineRule="auto"/>
        <w:ind w:firstLine="180"/>
      </w:pPr>
      <w:r>
        <w:t>Khẳng định được giá trị, ý nghĩa của bài thơ.</w:t>
      </w:r>
    </w:p>
    <w:p w14:paraId="005D74F2" w14:textId="77777777" w:rsidR="0035038D" w:rsidRDefault="00000000">
      <w:pPr>
        <w:pStyle w:val="Tiu80"/>
        <w:framePr w:wrap="none" w:vAnchor="page" w:hAnchor="page" w:x="1078" w:y="4018"/>
        <w:pBdr>
          <w:top w:val="single" w:sz="0" w:space="0" w:color="3C6AB3"/>
          <w:left w:val="single" w:sz="0" w:space="0" w:color="3C6AB3"/>
          <w:bottom w:val="single" w:sz="0" w:space="0" w:color="3C6AB3"/>
          <w:right w:val="single" w:sz="0" w:space="0" w:color="3C6AB3"/>
        </w:pBdr>
        <w:shd w:val="clear" w:color="auto" w:fill="3C6AB3"/>
        <w:spacing w:after="0"/>
        <w:ind w:firstLine="180"/>
      </w:pPr>
      <w:bookmarkStart w:id="140" w:name="bookmark285"/>
      <w:r>
        <w:rPr>
          <w:color w:val="FFFFFF"/>
        </w:rPr>
        <w:t>Phân tích bài viết tham kháo</w:t>
      </w:r>
      <w:bookmarkEnd w:id="140"/>
    </w:p>
    <w:p w14:paraId="1C5C2AE7" w14:textId="77777777" w:rsidR="0035038D" w:rsidRDefault="00000000">
      <w:pPr>
        <w:pStyle w:val="Khc0"/>
        <w:framePr w:w="9110" w:h="9317" w:hRule="exact" w:wrap="none" w:vAnchor="page" w:hAnchor="page" w:x="1078" w:y="4863"/>
        <w:spacing w:after="140" w:line="240" w:lineRule="auto"/>
        <w:ind w:firstLine="0"/>
        <w:jc w:val="center"/>
        <w:rPr>
          <w:sz w:val="38"/>
          <w:szCs w:val="38"/>
        </w:rPr>
      </w:pPr>
      <w:r>
        <w:rPr>
          <w:rFonts w:ascii="Times New Roman" w:eastAsia="Times New Roman" w:hAnsi="Times New Roman" w:cs="Times New Roman"/>
          <w:sz w:val="38"/>
          <w:szCs w:val="38"/>
        </w:rPr>
        <w:t xml:space="preserve">Phân tích bài thơ </w:t>
      </w:r>
      <w:r>
        <w:rPr>
          <w:rFonts w:ascii="Times New Roman" w:eastAsia="Times New Roman" w:hAnsi="Times New Roman" w:cs="Times New Roman"/>
          <w:i/>
          <w:iCs/>
          <w:sz w:val="38"/>
          <w:szCs w:val="38"/>
        </w:rPr>
        <w:t>Đê đên Sâm Nghi Đông</w:t>
      </w:r>
    </w:p>
    <w:p w14:paraId="16E6A23C" w14:textId="77777777" w:rsidR="0035038D" w:rsidRDefault="00000000">
      <w:pPr>
        <w:pStyle w:val="Vnbnnidung0"/>
        <w:framePr w:w="9110" w:h="9317" w:hRule="exact" w:wrap="none" w:vAnchor="page" w:hAnchor="page" w:x="1078" w:y="4863"/>
        <w:tabs>
          <w:tab w:val="left" w:pos="4511"/>
          <w:tab w:val="left" w:pos="5965"/>
          <w:tab w:val="left" w:pos="6446"/>
        </w:tabs>
        <w:spacing w:after="0" w:line="130" w:lineRule="auto"/>
        <w:ind w:left="460" w:firstLine="0"/>
        <w:jc w:val="right"/>
      </w:pPr>
      <w:r>
        <w:t xml:space="preserve">Nữ sĩ Hồ Xuân Hương vốn noi tiếng VỚI một hồn thơ „................ .. </w:t>
      </w:r>
      <w:r>
        <w:rPr>
          <w:i/>
          <w:iCs/>
        </w:rPr>
        <w:t xml:space="preserve">-2 </w:t>
      </w:r>
      <w:r>
        <w:rPr>
          <w:lang w:val="en-US" w:eastAsia="en-US" w:bidi="en-US"/>
        </w:rPr>
        <w:t>X.</w:t>
      </w:r>
      <w:r>
        <w:rPr>
          <w:lang w:val="en-US" w:eastAsia="en-US" w:bidi="en-US"/>
        </w:rPr>
        <w:tab/>
      </w:r>
      <w:r>
        <w:t>7</w:t>
      </w:r>
      <w:r>
        <w:tab/>
        <w:t>.</w:t>
      </w:r>
      <w:r>
        <w:tab/>
      </w:r>
      <w:r>
        <w:rPr>
          <w:i/>
          <w:iCs/>
        </w:rPr>
        <w:t>Giới thiệu khái quát vê tác giả</w:t>
      </w:r>
    </w:p>
    <w:p w14:paraId="28EA9025" w14:textId="77777777" w:rsidR="0035038D" w:rsidRDefault="00000000">
      <w:pPr>
        <w:pStyle w:val="Vnbnnidung0"/>
        <w:framePr w:w="9110" w:h="9317" w:hRule="exact" w:wrap="none" w:vAnchor="page" w:hAnchor="page" w:x="1078" w:y="4863"/>
        <w:spacing w:after="0"/>
        <w:ind w:left="180"/>
      </w:pPr>
      <w:r>
        <w:t xml:space="preserve">phóng khoáng. Bà thường dành môi quan tâm lớn cho các </w:t>
      </w:r>
      <w:r>
        <w:rPr>
          <w:i/>
          <w:iCs/>
          <w:vertAlign w:val="subscript"/>
        </w:rPr>
        <w:t>và</w:t>
      </w:r>
      <w:r>
        <w:rPr>
          <w:i/>
          <w:iCs/>
        </w:rPr>
        <w:t xml:space="preserve"> bài thơ </w:t>
      </w:r>
      <w:r>
        <w:t>vấn để của cuộc sống đời thường, đặc biệt là những vấn đề</w:t>
      </w:r>
    </w:p>
    <w:p w14:paraId="49A8A5B2" w14:textId="77777777" w:rsidR="0035038D" w:rsidRDefault="00000000">
      <w:pPr>
        <w:pStyle w:val="Vnbnnidung0"/>
        <w:framePr w:w="9110" w:h="9317" w:hRule="exact" w:wrap="none" w:vAnchor="page" w:hAnchor="page" w:x="1078" w:y="4863"/>
        <w:spacing w:after="60"/>
        <w:ind w:left="180"/>
      </w:pPr>
      <w:r>
        <w:t xml:space="preserve">liên quan đến người phụ nữ. Nhưng klu thấy cảnh trái tai gai mắt: một tên tướng giặc bại hận phải tự vẫn mà được lập đền thờ, bà đã khỏng ngại ngần </w:t>
      </w:r>
      <w:r>
        <w:rPr>
          <w:lang w:val="en-US" w:eastAsia="en-US" w:bidi="en-US"/>
        </w:rPr>
        <w:t xml:space="preserve">cat </w:t>
      </w:r>
      <w:r>
        <w:t xml:space="preserve">tiếng cười giễu cợt. Bài tlìơĐé </w:t>
      </w:r>
      <w:r>
        <w:rPr>
          <w:i/>
          <w:iCs/>
        </w:rPr>
        <w:t>đền sầm Nghi Đống</w:t>
      </w:r>
      <w:r>
        <w:t xml:space="preserve"> ra đời tù sự bức XI1C ấy:</w:t>
      </w:r>
    </w:p>
    <w:p w14:paraId="65E977BA" w14:textId="77777777" w:rsidR="0035038D" w:rsidRDefault="00000000">
      <w:pPr>
        <w:pStyle w:val="Vnbnnidung0"/>
        <w:framePr w:w="9110" w:h="9317" w:hRule="exact" w:wrap="none" w:vAnchor="page" w:hAnchor="page" w:x="1078" w:y="4863"/>
        <w:spacing w:after="0" w:line="437" w:lineRule="auto"/>
        <w:ind w:left="2000"/>
      </w:pPr>
      <w:r>
        <w:rPr>
          <w:i/>
          <w:iCs/>
        </w:rPr>
        <w:t>Ghẻ mắt trông ngang thấy bảng treo, Kìa đến Thái thú đứng cheo leo.</w:t>
      </w:r>
    </w:p>
    <w:p w14:paraId="48A30126" w14:textId="77777777" w:rsidR="0035038D" w:rsidRDefault="00000000">
      <w:pPr>
        <w:pStyle w:val="Vnbnnidung0"/>
        <w:framePr w:w="9110" w:h="9317" w:hRule="exact" w:wrap="none" w:vAnchor="page" w:hAnchor="page" w:x="1078" w:y="4863"/>
        <w:spacing w:after="0" w:line="437" w:lineRule="auto"/>
        <w:ind w:left="2000" w:firstLine="0"/>
      </w:pPr>
      <w:r>
        <w:rPr>
          <w:i/>
          <w:iCs/>
        </w:rPr>
        <w:t>Ví đây đôi phận làm trai được,</w:t>
      </w:r>
    </w:p>
    <w:p w14:paraId="306FDBD5" w14:textId="77777777" w:rsidR="0035038D" w:rsidRDefault="00000000">
      <w:pPr>
        <w:pStyle w:val="Vnbnnidung0"/>
        <w:framePr w:w="9110" w:h="9317" w:hRule="exact" w:wrap="none" w:vAnchor="page" w:hAnchor="page" w:x="1078" w:y="4863"/>
        <w:spacing w:after="0" w:line="437" w:lineRule="auto"/>
        <w:ind w:left="2000" w:firstLine="0"/>
      </w:pPr>
      <w:r>
        <w:rPr>
          <w:i/>
          <w:iCs/>
        </w:rPr>
        <w:t>Thì sự anh hùng há bây nhiêu!</w:t>
      </w:r>
      <w:r>
        <w:rPr>
          <w:i/>
          <w:iCs/>
          <w:vertAlign w:val="superscript"/>
        </w:rPr>
        <w:t>m</w:t>
      </w:r>
    </w:p>
    <w:p w14:paraId="4E5149BA" w14:textId="77777777" w:rsidR="0035038D" w:rsidRDefault="00000000">
      <w:pPr>
        <w:pStyle w:val="Vnbnnidung0"/>
        <w:framePr w:w="9110" w:h="9317" w:hRule="exact" w:wrap="none" w:vAnchor="page" w:hAnchor="page" w:x="1078" w:y="4863"/>
        <w:tabs>
          <w:tab w:val="left" w:pos="6446"/>
          <w:tab w:val="left" w:pos="8166"/>
          <w:tab w:val="left" w:pos="8698"/>
        </w:tabs>
        <w:spacing w:after="0" w:line="437" w:lineRule="auto"/>
        <w:ind w:firstLine="500"/>
      </w:pPr>
      <w:r>
        <w:t xml:space="preserve">Chữ “đề” </w:t>
      </w:r>
      <w:r>
        <w:rPr>
          <w:lang w:val="en-US" w:eastAsia="en-US" w:bidi="en-US"/>
        </w:rPr>
        <w:t xml:space="preserve">hong </w:t>
      </w:r>
      <w:r>
        <w:t>nhan đề bài tho thể ỉu én nét văn hoá “tức</w:t>
      </w:r>
      <w:r>
        <w:tab/>
      </w:r>
      <w:r>
        <w:rPr>
          <w:vertAlign w:val="subscript"/>
          <w:lang w:val="en-US" w:eastAsia="en-US" w:bidi="en-US"/>
        </w:rPr>
        <w:t>r</w:t>
      </w:r>
      <w:r>
        <w:rPr>
          <w:lang w:val="en-US" w:eastAsia="en-US" w:bidi="en-US"/>
        </w:rPr>
        <w:t xml:space="preserve">,.._ </w:t>
      </w:r>
      <w:r>
        <w:t>....</w:t>
      </w:r>
      <w:r>
        <w:tab/>
        <w:t>...</w:t>
      </w:r>
      <w:r>
        <w:tab/>
        <w:t>...</w:t>
      </w:r>
    </w:p>
    <w:p w14:paraId="1F864C20" w14:textId="77777777" w:rsidR="0035038D" w:rsidRDefault="00000000">
      <w:pPr>
        <w:pStyle w:val="Vnbnnidung0"/>
        <w:framePr w:w="9110" w:h="9317" w:hRule="exact" w:wrap="none" w:vAnchor="page" w:hAnchor="page" w:x="1078" w:y="4863"/>
        <w:tabs>
          <w:tab w:val="left" w:pos="4270"/>
          <w:tab w:val="left" w:pos="4866"/>
          <w:tab w:val="left" w:pos="5965"/>
        </w:tabs>
        <w:spacing w:after="0" w:line="180" w:lineRule="auto"/>
        <w:ind w:left="2000" w:firstLine="0"/>
      </w:pPr>
      <w:r>
        <w:rPr>
          <w:i/>
          <w:iCs/>
          <w:vertAlign w:val="subscript"/>
        </w:rPr>
        <w:t>%</w:t>
      </w:r>
      <w:r>
        <w:rPr>
          <w:i/>
          <w:iCs/>
        </w:rPr>
        <w:t xml:space="preserve"> , *</w:t>
      </w:r>
      <w:r>
        <w:rPr>
          <w:i/>
          <w:iCs/>
        </w:rPr>
        <w:tab/>
        <w:t>’</w:t>
      </w:r>
      <w:r>
        <w:rPr>
          <w:i/>
          <w:iCs/>
        </w:rPr>
        <w:tab/>
        <w:t>,</w:t>
      </w:r>
      <w:r>
        <w:rPr>
          <w:i/>
          <w:iCs/>
        </w:rPr>
        <w:tab/>
        <w:t>“ Phân tích nhan đê và đê tài.</w:t>
      </w:r>
    </w:p>
    <w:p w14:paraId="7E231C25" w14:textId="77777777" w:rsidR="0035038D" w:rsidRDefault="00000000">
      <w:pPr>
        <w:pStyle w:val="Vnbnnidung0"/>
        <w:framePr w:w="9110" w:h="9317" w:hRule="exact" w:wrap="none" w:vAnchor="page" w:hAnchor="page" w:x="1078" w:y="4863"/>
        <w:spacing w:after="0" w:line="324" w:lineRule="auto"/>
        <w:ind w:firstLine="180"/>
      </w:pPr>
      <w:r>
        <w:t>cảnh sinh tinh”, ngâu hứng lam tho VỊiìh canh, cam khai hTíớc</w:t>
      </w:r>
    </w:p>
    <w:p w14:paraId="23FBC44F" w14:textId="77777777" w:rsidR="0035038D" w:rsidRDefault="00000000">
      <w:pPr>
        <w:pStyle w:val="Vnbnnidung0"/>
        <w:framePr w:w="9110" w:h="9317" w:hRule="exact" w:wrap="none" w:vAnchor="page" w:hAnchor="page" w:x="1078" w:y="4863"/>
        <w:spacing w:after="60" w:line="324" w:lineRule="auto"/>
        <w:ind w:left="180"/>
        <w:jc w:val="both"/>
      </w:pPr>
      <w:r>
        <w:t xml:space="preserve">khung cảnh thién nlúên và cuộc sống đòi thường. Đây là một nét văn hoá đẹp, rất phổ biến ơ cả Trung Quốc và Việt Nam ta thuở xưa. Hầu hết những bài thơ như vậy mang cảm húng ngợi ca, tôn vinh. Nhung trường họp bải thơ Để </w:t>
      </w:r>
      <w:r>
        <w:rPr>
          <w:i/>
          <w:iCs/>
        </w:rPr>
        <w:t>đền sầm Nghi Đống</w:t>
      </w:r>
      <w:r>
        <w:t xml:space="preserve"> lại không mang cảm húng ấy, bởi một tên tướng giặc bại trân phải tự vẫn đâu có đáng được ngoi ca. Do đó, ngụ ý giễu cợt (ngỡ là được ngợi ca, hoá ra lại bi đem ra để đả kích, khinh thường) đã xuất hiện ngay tư nhan đề của bài thơ.</w:t>
      </w:r>
    </w:p>
    <w:p w14:paraId="0CA6D0C3" w14:textId="77777777" w:rsidR="0035038D" w:rsidRDefault="00000000">
      <w:pPr>
        <w:pStyle w:val="Vnbnnidung0"/>
        <w:framePr w:w="9110" w:h="9317" w:hRule="exact" w:wrap="none" w:vAnchor="page" w:hAnchor="page" w:x="1078" w:y="4863"/>
        <w:spacing w:after="60" w:line="324" w:lineRule="auto"/>
        <w:ind w:firstLine="500"/>
      </w:pPr>
      <w:r>
        <w:t>Nhà thơ không hề giấu giếm thái độ giễu cọt ngay từ nhũng câu thơ đầu tiên:</w:t>
      </w:r>
    </w:p>
    <w:p w14:paraId="76A375F2" w14:textId="77777777" w:rsidR="0035038D" w:rsidRDefault="00000000">
      <w:pPr>
        <w:pStyle w:val="Vnbnnidung0"/>
        <w:framePr w:w="9110" w:h="9317" w:hRule="exact" w:wrap="none" w:vAnchor="page" w:hAnchor="page" w:x="1078" w:y="4863"/>
        <w:spacing w:after="60" w:line="324" w:lineRule="auto"/>
        <w:ind w:left="2000" w:firstLine="0"/>
      </w:pPr>
      <w:r>
        <w:rPr>
          <w:i/>
          <w:iCs/>
        </w:rPr>
        <w:t>Ghé mắt trông ngang thấy bảng treo,</w:t>
      </w:r>
    </w:p>
    <w:p w14:paraId="77F0AC16" w14:textId="77777777" w:rsidR="0035038D" w:rsidRDefault="00000000">
      <w:pPr>
        <w:pStyle w:val="Vnbnnidung0"/>
        <w:framePr w:w="9110" w:h="9317" w:hRule="exact" w:wrap="none" w:vAnchor="page" w:hAnchor="page" w:x="1078" w:y="4863"/>
        <w:tabs>
          <w:tab w:val="left" w:pos="6446"/>
          <w:tab w:val="left" w:pos="8039"/>
        </w:tabs>
        <w:spacing w:after="0" w:line="324" w:lineRule="auto"/>
        <w:ind w:firstLine="500"/>
      </w:pPr>
      <w:r>
        <w:t xml:space="preserve">Câu </w:t>
      </w:r>
      <w:r>
        <w:rPr>
          <w:i/>
          <w:iCs/>
        </w:rPr>
        <w:t>khởi</w:t>
      </w:r>
      <w:r>
        <w:t xml:space="preserve"> bài thơ bắt đầu bằng cụm từ </w:t>
      </w:r>
      <w:r>
        <w:rPr>
          <w:i/>
          <w:iCs/>
        </w:rPr>
        <w:t>ghé mắt,</w:t>
      </w:r>
      <w:r>
        <w:t xml:space="preserve"> nghĩa là</w:t>
      </w:r>
      <w:r>
        <w:tab/>
      </w:r>
      <w:r>
        <w:rPr>
          <w:i/>
          <w:iCs/>
        </w:rPr>
        <w:t>Phân tích nội</w:t>
      </w:r>
      <w:r>
        <w:rPr>
          <w:i/>
          <w:iCs/>
        </w:rPr>
        <w:tab/>
        <w:t>dung trào</w:t>
      </w:r>
    </w:p>
    <w:p w14:paraId="6706CCD7" w14:textId="77777777" w:rsidR="0035038D" w:rsidRDefault="00000000">
      <w:pPr>
        <w:pStyle w:val="Vnbnnidung0"/>
        <w:framePr w:w="9110" w:h="9317" w:hRule="exact" w:wrap="none" w:vAnchor="page" w:hAnchor="page" w:x="1078" w:y="4863"/>
        <w:tabs>
          <w:tab w:val="left" w:pos="6446"/>
          <w:tab w:val="left" w:pos="8070"/>
        </w:tabs>
        <w:spacing w:after="0" w:line="324" w:lineRule="auto"/>
        <w:ind w:firstLine="180"/>
      </w:pPr>
      <w:r>
        <w:t>ngôi đền ấy chẳng đáng để nhìn ngắm một cách hang trọng,</w:t>
      </w:r>
      <w:r>
        <w:tab/>
      </w:r>
      <w:r>
        <w:rPr>
          <w:i/>
          <w:iCs/>
        </w:rPr>
        <w:t>phúng của bài</w:t>
      </w:r>
      <w:r>
        <w:rPr>
          <w:i/>
          <w:iCs/>
        </w:rPr>
        <w:tab/>
        <w:t>thơ dể làm</w:t>
      </w:r>
    </w:p>
    <w:p w14:paraId="0AED2FE5" w14:textId="77777777" w:rsidR="0035038D" w:rsidRDefault="00000000">
      <w:pPr>
        <w:pStyle w:val="Vnbnnidung0"/>
        <w:framePr w:w="9110" w:h="9317" w:hRule="exact" w:wrap="none" w:vAnchor="page" w:hAnchor="page" w:x="1078" w:y="4863"/>
        <w:tabs>
          <w:tab w:val="left" w:pos="6446"/>
        </w:tabs>
        <w:spacing w:after="220" w:line="240" w:lineRule="auto"/>
        <w:ind w:firstLine="180"/>
      </w:pPr>
      <w:r>
        <w:t>clủ đáng để liếc qua, thậm clú là nhìn bằng “nửa con mắt”.</w:t>
      </w:r>
      <w:r>
        <w:tab/>
      </w:r>
      <w:r>
        <w:rPr>
          <w:i/>
          <w:iCs/>
          <w:vertAlign w:val="superscript"/>
        </w:rPr>
        <w:t>rõ</w:t>
      </w:r>
      <w:r>
        <w:rPr>
          <w:i/>
          <w:iCs/>
        </w:rPr>
        <w:t xml:space="preserve"> chủ dề.</w:t>
      </w:r>
    </w:p>
    <w:p w14:paraId="48532B39" w14:textId="77777777" w:rsidR="0035038D" w:rsidRDefault="00000000">
      <w:pPr>
        <w:pStyle w:val="Vnbnnidung0"/>
        <w:framePr w:w="9110" w:h="9317" w:hRule="exact" w:wrap="none" w:vAnchor="page" w:hAnchor="page" w:x="1078" w:y="4863"/>
        <w:tabs>
          <w:tab w:val="left" w:leader="underscore" w:pos="2035"/>
          <w:tab w:val="left" w:leader="underscore" w:pos="2202"/>
          <w:tab w:val="left" w:leader="underscore" w:pos="3979"/>
        </w:tabs>
        <w:spacing w:after="60" w:line="240" w:lineRule="auto"/>
        <w:ind w:firstLine="0"/>
      </w:pPr>
      <w:r>
        <w:rPr>
          <w:i/>
          <w:iCs/>
          <w:u w:val="single"/>
        </w:rPr>
        <w:tab/>
      </w:r>
      <w:r>
        <w:rPr>
          <w:i/>
          <w:iCs/>
          <w:u w:val="single"/>
        </w:rPr>
        <w:tab/>
      </w:r>
      <w:r>
        <w:rPr>
          <w:i/>
          <w:iCs/>
          <w:u w:val="single"/>
        </w:rPr>
        <w:tab/>
      </w:r>
    </w:p>
    <w:p w14:paraId="39AE0B0A" w14:textId="77777777" w:rsidR="0035038D" w:rsidRDefault="00000000">
      <w:pPr>
        <w:pStyle w:val="Vnbnnidung20"/>
        <w:framePr w:w="9110" w:h="9317" w:hRule="exact" w:wrap="none" w:vAnchor="page" w:hAnchor="page" w:x="1078" w:y="4863"/>
        <w:spacing w:after="140" w:line="240" w:lineRule="auto"/>
        <w:ind w:left="0" w:firstLine="380"/>
      </w:pPr>
      <w:r>
        <w:t xml:space="preserve">Dẫn theo </w:t>
      </w:r>
      <w:r>
        <w:rPr>
          <w:i/>
          <w:iCs/>
        </w:rPr>
        <w:t>Tổng tập văn học Việt Nam,</w:t>
      </w:r>
      <w:r>
        <w:t xml:space="preserve"> tập 14, Đặng Đức Siêu </w:t>
      </w:r>
      <w:r>
        <w:rPr>
          <w:i/>
          <w:iCs/>
        </w:rPr>
        <w:t>sưu tầm, biên soạn,</w:t>
      </w:r>
      <w:r>
        <w:t xml:space="preserve"> Sđd, tr. 843.</w:t>
      </w:r>
    </w:p>
    <w:p w14:paraId="64EA5699" w14:textId="77777777" w:rsidR="0035038D" w:rsidRDefault="00000000">
      <w:pPr>
        <w:pStyle w:val="Khc0"/>
        <w:framePr w:w="9110" w:h="9317" w:hRule="exact" w:wrap="none" w:vAnchor="page" w:hAnchor="page" w:x="1078" w:y="4863"/>
        <w:spacing w:after="0" w:line="240" w:lineRule="auto"/>
        <w:ind w:firstLine="180"/>
        <w:rPr>
          <w:sz w:val="8"/>
          <w:szCs w:val="8"/>
        </w:rPr>
      </w:pPr>
      <w:r>
        <w:rPr>
          <w:rFonts w:ascii="Times New Roman" w:eastAsia="Times New Roman" w:hAnsi="Times New Roman" w:cs="Times New Roman"/>
          <w:b/>
          <w:bCs/>
          <w:i/>
          <w:iCs/>
          <w:color w:val="8EC4D6"/>
          <w:sz w:val="8"/>
          <w:szCs w:val="8"/>
        </w:rPr>
        <w:t>'^Wữữ^ữ//ữữ//ứữữ//ữffữ/ữữ/ữ//^ff/ữữffữ/ữữ//ữữữ//ữữữữữW//ữữ/ữữ/ữffữ^/ử//ữữ//ữữữữữ^^^^^</w:t>
      </w:r>
    </w:p>
    <w:p w14:paraId="0D090EDE" w14:textId="77777777" w:rsidR="0035038D" w:rsidRDefault="00000000">
      <w:pPr>
        <w:pStyle w:val="utranghocchntrang0"/>
        <w:framePr w:w="9110" w:h="326" w:hRule="exact" w:wrap="none" w:vAnchor="page" w:hAnchor="page" w:x="1078" w:y="14395"/>
        <w:spacing w:line="324" w:lineRule="auto"/>
        <w:ind w:firstLine="140"/>
      </w:pPr>
      <w:r>
        <w:t>92</w:t>
      </w:r>
    </w:p>
    <w:p w14:paraId="2F8C019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926A8E5" w14:textId="77777777" w:rsidR="0035038D" w:rsidRDefault="0035038D">
      <w:pPr>
        <w:spacing w:line="1" w:lineRule="exact"/>
      </w:pPr>
    </w:p>
    <w:p w14:paraId="4B2A3042" w14:textId="77777777" w:rsidR="0035038D" w:rsidRDefault="00000000">
      <w:pPr>
        <w:pStyle w:val="Vnbnnidung0"/>
        <w:framePr w:w="8866" w:h="4469" w:hRule="exact" w:wrap="none" w:vAnchor="page" w:hAnchor="page" w:x="1201" w:y="1469"/>
        <w:spacing w:line="324" w:lineRule="auto"/>
        <w:ind w:firstLine="0"/>
        <w:jc w:val="both"/>
      </w:pPr>
      <w:r>
        <w:t xml:space="preserve">Ánh nhìn khinh tlụ ấy còn đnợc tô đậm thêm bằng cụm từ </w:t>
      </w:r>
      <w:r>
        <w:rPr>
          <w:i/>
          <w:iCs/>
        </w:rPr>
        <w:t>trông ngang</w:t>
      </w:r>
      <w:r>
        <w:t xml:space="preserve"> (chứ không phải trông lên, kính ngưỡng). Cái bảng đề tên ngôi đền được treo lên, chắc chắn phải ở một vị trí cao, vậy mà tác giả </w:t>
      </w:r>
      <w:r>
        <w:rPr>
          <w:i/>
          <w:iCs/>
        </w:rPr>
        <w:t>trông ngang</w:t>
      </w:r>
      <w:r>
        <w:t xml:space="preserve"> cũng </w:t>
      </w:r>
      <w:r>
        <w:rPr>
          <w:i/>
          <w:iCs/>
        </w:rPr>
        <w:t>thấy</w:t>
      </w:r>
      <w:r>
        <w:t xml:space="preserve"> được. Clủ một câu tho mà sự bề thế của ngôi đền bỗng trỏ nên vô nghĩa dưới cái nhìn của nữ sĩ. Từ </w:t>
      </w:r>
      <w:r>
        <w:rPr>
          <w:i/>
          <w:iCs/>
        </w:rPr>
        <w:t>thấy</w:t>
      </w:r>
      <w:r>
        <w:t xml:space="preserve"> ó giữa câư tho, nhưng lại thể hiện thái độ thờ o, hờ hững của tác giả hước “cảnh đẹp”, thật giản di mà thâm thuý.</w:t>
      </w:r>
    </w:p>
    <w:p w14:paraId="2C8A305D" w14:textId="77777777" w:rsidR="0035038D" w:rsidRDefault="00000000">
      <w:pPr>
        <w:pStyle w:val="Vnbnnidung0"/>
        <w:framePr w:w="8866" w:h="4469" w:hRule="exact" w:wrap="none" w:vAnchor="page" w:hAnchor="page" w:x="1201" w:y="1469"/>
        <w:spacing w:line="324" w:lineRule="auto"/>
        <w:ind w:firstLine="340"/>
      </w:pPr>
      <w:r>
        <w:t xml:space="preserve">Câu </w:t>
      </w:r>
      <w:r>
        <w:rPr>
          <w:i/>
          <w:iCs/>
        </w:rPr>
        <w:t>thừa</w:t>
      </w:r>
      <w:r>
        <w:t xml:space="preserve"> tiếp đà cảm xúc ấy bằng cách đưa ra lòi đánh giá:</w:t>
      </w:r>
    </w:p>
    <w:p w14:paraId="4C6E3833" w14:textId="77777777" w:rsidR="0035038D" w:rsidRDefault="00000000">
      <w:pPr>
        <w:pStyle w:val="Vnbnnidung0"/>
        <w:framePr w:w="8866" w:h="4469" w:hRule="exact" w:wrap="none" w:vAnchor="page" w:hAnchor="page" w:x="1201" w:y="1469"/>
        <w:spacing w:line="324" w:lineRule="auto"/>
        <w:ind w:left="1800" w:firstLine="0"/>
      </w:pPr>
      <w:r>
        <w:rPr>
          <w:i/>
          <w:iCs/>
        </w:rPr>
        <w:t>Kìa đền Thái thú đứng cheo leo.</w:t>
      </w:r>
    </w:p>
    <w:p w14:paraId="3B6EE341" w14:textId="77777777" w:rsidR="0035038D" w:rsidRDefault="00000000">
      <w:pPr>
        <w:pStyle w:val="Vnbnnidung0"/>
        <w:framePr w:w="8866" w:h="4469" w:hRule="exact" w:wrap="none" w:vAnchor="page" w:hAnchor="page" w:x="1201" w:y="1469"/>
        <w:spacing w:after="0" w:line="240" w:lineRule="auto"/>
        <w:ind w:firstLine="340"/>
      </w:pPr>
      <w:r>
        <w:t>Sau klu “ghé mắt h ông ngang”, nữ sĩ như muốn “giói thiệu” _ ,,</w:t>
      </w:r>
    </w:p>
    <w:p w14:paraId="28110F94" w14:textId="77777777" w:rsidR="0035038D" w:rsidRDefault="00000000">
      <w:pPr>
        <w:pStyle w:val="Vnbnnidung0"/>
        <w:framePr w:w="8866" w:h="4469" w:hRule="exact" w:wrap="none" w:vAnchor="page" w:hAnchor="page" w:x="1201" w:y="1469"/>
        <w:tabs>
          <w:tab w:val="left" w:pos="1906"/>
          <w:tab w:val="left" w:pos="2722"/>
          <w:tab w:val="left" w:pos="3584"/>
          <w:tab w:val="left" w:pos="4589"/>
          <w:tab w:val="left" w:pos="5011"/>
        </w:tabs>
        <w:spacing w:after="0" w:line="226" w:lineRule="auto"/>
        <w:ind w:firstLine="0"/>
        <w:jc w:val="right"/>
      </w:pPr>
      <w:r>
        <w:rPr>
          <w:sz w:val="15"/>
          <w:szCs w:val="15"/>
        </w:rPr>
        <w:t>, A „.7 ’</w:t>
      </w:r>
      <w:r>
        <w:rPr>
          <w:sz w:val="15"/>
          <w:szCs w:val="15"/>
        </w:rPr>
        <w:tab/>
        <w:t>,' ,,</w:t>
      </w:r>
      <w:r>
        <w:rPr>
          <w:sz w:val="15"/>
          <w:szCs w:val="15"/>
        </w:rPr>
        <w:tab/>
        <w:t>,</w:t>
      </w:r>
      <w:r>
        <w:rPr>
          <w:sz w:val="15"/>
          <w:szCs w:val="15"/>
        </w:rPr>
        <w:tab/>
        <w:t>, ,3</w:t>
      </w:r>
      <w:r>
        <w:rPr>
          <w:sz w:val="15"/>
          <w:szCs w:val="15"/>
        </w:rPr>
        <w:tab/>
        <w:t>4</w:t>
      </w:r>
      <w:r>
        <w:rPr>
          <w:sz w:val="15"/>
          <w:szCs w:val="15"/>
        </w:rPr>
        <w:tab/>
      </w:r>
      <w:r>
        <w:rPr>
          <w:i/>
          <w:iCs/>
        </w:rPr>
        <w:t>Chỉ ra và phân tích tác dung</w:t>
      </w:r>
    </w:p>
    <w:p w14:paraId="318F67E0" w14:textId="77777777" w:rsidR="0035038D" w:rsidRDefault="00000000">
      <w:pPr>
        <w:pStyle w:val="Vnbnnidung0"/>
        <w:framePr w:w="8866" w:h="4469" w:hRule="exact" w:wrap="none" w:vAnchor="page" w:hAnchor="page" w:x="1201" w:y="1469"/>
        <w:tabs>
          <w:tab w:val="left" w:pos="6403"/>
          <w:tab w:val="left" w:pos="8568"/>
        </w:tabs>
        <w:spacing w:after="0" w:line="180" w:lineRule="auto"/>
        <w:ind w:firstLine="0"/>
      </w:pPr>
      <w:r>
        <w:t xml:space="preserve">VOI mọi người vê ngói đen. Từ </w:t>
      </w:r>
      <w:r>
        <w:rPr>
          <w:i/>
          <w:iCs/>
        </w:rPr>
        <w:t>kìa</w:t>
      </w:r>
      <w:r>
        <w:t xml:space="preserve"> hàm ý chỉ trỏ, chăng á âu</w:t>
      </w:r>
      <w:r>
        <w:tab/>
        <w:t>,</w:t>
      </w:r>
      <w:r>
        <w:tab/>
      </w:r>
      <w:r>
        <w:rPr>
          <w:i/>
          <w:iCs/>
        </w:rPr>
        <w:t>, i</w:t>
      </w:r>
    </w:p>
    <w:p w14:paraId="6590BE4F" w14:textId="77777777" w:rsidR="0035038D" w:rsidRDefault="00000000">
      <w:pPr>
        <w:pStyle w:val="Vnbnnidung0"/>
        <w:framePr w:w="8866" w:h="4469" w:hRule="exact" w:wrap="none" w:vAnchor="page" w:hAnchor="page" w:x="1201" w:y="1469"/>
        <w:tabs>
          <w:tab w:val="left" w:pos="938"/>
          <w:tab w:val="left" w:pos="2123"/>
          <w:tab w:val="left" w:pos="2722"/>
          <w:tab w:val="left" w:pos="3146"/>
          <w:tab w:val="left" w:pos="3584"/>
          <w:tab w:val="left" w:pos="4773"/>
          <w:tab w:val="left" w:pos="5382"/>
        </w:tabs>
        <w:spacing w:after="0" w:line="180" w:lineRule="auto"/>
        <w:ind w:firstLine="160"/>
      </w:pPr>
      <w:r>
        <w:rPr>
          <w:sz w:val="15"/>
          <w:szCs w:val="15"/>
        </w:rPr>
        <w:t>.7</w:t>
      </w:r>
      <w:r>
        <w:rPr>
          <w:sz w:val="15"/>
          <w:szCs w:val="15"/>
        </w:rPr>
        <w:tab/>
      </w:r>
      <w:r>
        <w:t>’ 7 ’,</w:t>
      </w:r>
      <w:r>
        <w:tab/>
        <w:t>,</w:t>
      </w:r>
      <w:r>
        <w:tab/>
      </w:r>
      <w:r>
        <w:rPr>
          <w:sz w:val="15"/>
          <w:szCs w:val="15"/>
        </w:rPr>
        <w:t>7</w:t>
      </w:r>
      <w:r>
        <w:rPr>
          <w:sz w:val="15"/>
          <w:szCs w:val="15"/>
        </w:rPr>
        <w:tab/>
        <w:t>.</w:t>
      </w:r>
      <w:r>
        <w:rPr>
          <w:sz w:val="15"/>
          <w:szCs w:val="15"/>
        </w:rPr>
        <w:tab/>
        <w:t>.7 ' ■</w:t>
      </w:r>
      <w:r>
        <w:rPr>
          <w:sz w:val="15"/>
          <w:szCs w:val="15"/>
        </w:rPr>
        <w:tab/>
      </w:r>
      <w:r>
        <w:t>7’</w:t>
      </w:r>
      <w:r>
        <w:tab/>
        <w:t xml:space="preserve">7?, ,. </w:t>
      </w:r>
      <w:r>
        <w:rPr>
          <w:i/>
          <w:iCs/>
        </w:rPr>
        <w:t xml:space="preserve">của một </w:t>
      </w:r>
      <w:r>
        <w:rPr>
          <w:i/>
          <w:iCs/>
          <w:lang w:val="en-US" w:eastAsia="en-US" w:bidi="en-US"/>
        </w:rPr>
        <w:t xml:space="preserve">so </w:t>
      </w:r>
      <w:r>
        <w:rPr>
          <w:i/>
          <w:iCs/>
        </w:rPr>
        <w:t>nét đặc săc vê</w:t>
      </w:r>
    </w:p>
    <w:p w14:paraId="7CE1D6E7" w14:textId="77777777" w:rsidR="0035038D" w:rsidRDefault="00000000">
      <w:pPr>
        <w:pStyle w:val="Vnbnnidung0"/>
        <w:framePr w:w="8866" w:h="4469" w:hRule="exact" w:wrap="none" w:vAnchor="page" w:hAnchor="page" w:x="1201" w:y="1469"/>
        <w:spacing w:after="0" w:line="307" w:lineRule="auto"/>
        <w:ind w:firstLine="0"/>
      </w:pPr>
      <w:r>
        <w:t xml:space="preserve">giêm sự bat kính VOI chôn đêu miêu linh thiêng. Từ </w:t>
      </w:r>
      <w:r>
        <w:rPr>
          <w:i/>
          <w:iCs/>
        </w:rPr>
        <w:t xml:space="preserve">kìa nghẹ thuật trào phúng </w:t>
      </w:r>
      <w:r>
        <w:t>đồng thòi cho thấy nữ sĩ tuy ngắm cảnh, VỊ1Ú1 cảnh, nhưng</w:t>
      </w:r>
    </w:p>
    <w:p w14:paraId="7EFE65EF" w14:textId="77777777" w:rsidR="0035038D" w:rsidRDefault="00000000">
      <w:pPr>
        <w:pStyle w:val="Vnbnnidung0"/>
        <w:framePr w:w="8866" w:h="4469" w:hRule="exact" w:wrap="none" w:vAnchor="page" w:hAnchor="page" w:x="1201" w:y="1469"/>
        <w:spacing w:after="0" w:line="307" w:lineRule="auto"/>
        <w:ind w:firstLine="0"/>
      </w:pPr>
      <w:r>
        <w:t>cũng chẳng thèm lại gần. Bà cứ đứng từ xa mà nhận xét “đền Thái thứ đứng cheo leo”.</w:t>
      </w:r>
    </w:p>
    <w:p w14:paraId="00997225" w14:textId="77777777" w:rsidR="0035038D" w:rsidRDefault="00000000">
      <w:pPr>
        <w:pStyle w:val="Vnbnnidung0"/>
        <w:framePr w:w="8866" w:h="2794" w:hRule="exact" w:wrap="none" w:vAnchor="page" w:hAnchor="page" w:x="1201" w:y="5938"/>
        <w:spacing w:line="336" w:lineRule="auto"/>
        <w:ind w:firstLine="0"/>
        <w:jc w:val="both"/>
      </w:pPr>
      <w:r>
        <w:t xml:space="preserve">Từ </w:t>
      </w:r>
      <w:r>
        <w:rPr>
          <w:i/>
          <w:iCs/>
        </w:rPr>
        <w:t>cheo leo</w:t>
      </w:r>
      <w:r>
        <w:t xml:space="preserve"> vừa gọi ra VỊ trí xây dựng của ngôi đển (ti ên gò), vừa gợi cảm giác không vững vàng. Càu tho khiến người đọc tủm tỉm khi nhớ đến hai chữ “trông ngang” ỏ câu khỏi. Ra là vậy, dù là một viên tướng đưọc thờ phụng, dù là một ngôi đền được xây cao, thi cũng clủ là thứ đáng coi thường trong mắt Hồ Xuân Hương. Sự tôn nghiêm, thiêng liêng của ngôi đền biến mất sạch sẽ trong mắt nữ sĩ.</w:t>
      </w:r>
    </w:p>
    <w:p w14:paraId="19BCB3B6" w14:textId="77777777" w:rsidR="0035038D" w:rsidRDefault="00000000">
      <w:pPr>
        <w:pStyle w:val="Vnbnnidung0"/>
        <w:framePr w:w="8866" w:h="2794" w:hRule="exact" w:wrap="none" w:vAnchor="page" w:hAnchor="page" w:x="1201" w:y="5938"/>
        <w:spacing w:after="0" w:line="331" w:lineRule="auto"/>
        <w:ind w:firstLine="340"/>
        <w:jc w:val="both"/>
      </w:pPr>
      <w:r>
        <w:t xml:space="preserve">Câu </w:t>
      </w:r>
      <w:r>
        <w:rPr>
          <w:i/>
          <w:iCs/>
        </w:rPr>
        <w:t>chuyển</w:t>
      </w:r>
      <w:r>
        <w:t xml:space="preserve"> của bài thơ đã chuyển cảm nhận tu khách thể quan sát (ngôi đền thờ Sầm Nglú Đống) sang chủ thể cảm thụ:</w:t>
      </w:r>
    </w:p>
    <w:p w14:paraId="7746FE6B" w14:textId="77777777" w:rsidR="0035038D" w:rsidRDefault="00000000">
      <w:pPr>
        <w:pStyle w:val="Vnbnnidung0"/>
        <w:framePr w:w="8866" w:h="2794" w:hRule="exact" w:wrap="none" w:vAnchor="page" w:hAnchor="page" w:x="1201" w:y="5938"/>
        <w:tabs>
          <w:tab w:val="left" w:pos="6000"/>
        </w:tabs>
        <w:spacing w:after="0" w:line="240" w:lineRule="auto"/>
        <w:ind w:firstLine="0"/>
        <w:jc w:val="right"/>
      </w:pPr>
      <w:r>
        <w:t>.</w:t>
      </w:r>
      <w:r>
        <w:tab/>
      </w:r>
      <w:r>
        <w:rPr>
          <w:color w:val="8EC4D6"/>
          <w:lang w:val="en-US" w:eastAsia="en-US" w:bidi="en-US"/>
        </w:rPr>
        <w:t>I</w:t>
      </w:r>
    </w:p>
    <w:p w14:paraId="799B4824" w14:textId="77777777" w:rsidR="0035038D" w:rsidRDefault="00000000">
      <w:pPr>
        <w:pStyle w:val="Vnbnnidung0"/>
        <w:framePr w:w="8866" w:h="2794" w:hRule="exact" w:wrap="none" w:vAnchor="page" w:hAnchor="page" w:x="1201" w:y="5938"/>
        <w:spacing w:after="0" w:line="199" w:lineRule="auto"/>
        <w:ind w:left="1800" w:firstLine="0"/>
      </w:pPr>
      <w:r>
        <w:rPr>
          <w:i/>
          <w:iCs/>
        </w:rPr>
        <w:t>Ví đẫy đôi phận làm trai được.</w:t>
      </w:r>
    </w:p>
    <w:p w14:paraId="552B79A6" w14:textId="77777777" w:rsidR="0035038D" w:rsidRDefault="00000000">
      <w:pPr>
        <w:pStyle w:val="Vnbnnidung0"/>
        <w:framePr w:w="8866" w:h="4910" w:hRule="exact" w:wrap="none" w:vAnchor="page" w:hAnchor="page" w:x="1201" w:y="8823"/>
        <w:spacing w:line="334" w:lineRule="auto"/>
        <w:ind w:firstLine="340"/>
        <w:jc w:val="both"/>
      </w:pPr>
      <w:r>
        <w:t>“Đây” đuợc dìuig như đại tư ngoi thứ nhất, thể lúẹn một cách tự ximg đầy tự tin và tự tôn của Hồ Xuân Hưong. Cách xưng hô the hiện một cuộc “trò chuyện” trong tưởng tượng giữa tác giả voi tên iưóng giặc bại tran, o đo, nữ sĩ tự cảm thấy minh không hể kém cạnh đối phương về VI thế. Để rồi trong cuộc giao tiếp ấy, nữ sĩ đã không ngại so sánh mình VÓI người được thờ, kèm theo lời clủ trích không khoan nhượng bằng một câu cảm thán:</w:t>
      </w:r>
    </w:p>
    <w:p w14:paraId="7FE6B6C8" w14:textId="77777777" w:rsidR="0035038D" w:rsidRDefault="00000000">
      <w:pPr>
        <w:pStyle w:val="Vnbnnidung0"/>
        <w:framePr w:w="8866" w:h="4910" w:hRule="exact" w:wrap="none" w:vAnchor="page" w:hAnchor="page" w:x="1201" w:y="8823"/>
        <w:spacing w:line="334" w:lineRule="auto"/>
        <w:ind w:left="2040" w:firstLine="0"/>
      </w:pPr>
      <w:r>
        <w:rPr>
          <w:i/>
          <w:iCs/>
        </w:rPr>
        <w:t>Thì sự anh hùng há bẩy nhiêu!</w:t>
      </w:r>
    </w:p>
    <w:p w14:paraId="50FF22EC" w14:textId="77777777" w:rsidR="0035038D" w:rsidRDefault="00000000">
      <w:pPr>
        <w:pStyle w:val="Vnbnnidung0"/>
        <w:framePr w:w="8866" w:h="4910" w:hRule="exact" w:wrap="none" w:vAnchor="page" w:hAnchor="page" w:x="1201" w:y="8823"/>
        <w:spacing w:line="331" w:lineRule="auto"/>
        <w:ind w:firstLine="340"/>
        <w:jc w:val="both"/>
      </w:pPr>
      <w:r>
        <w:t xml:space="preserve">Câu cảm thán cung là cáu </w:t>
      </w:r>
      <w:r>
        <w:rPr>
          <w:i/>
          <w:iCs/>
        </w:rPr>
        <w:t>hợp,</w:t>
      </w:r>
      <w:r>
        <w:t xml:space="preserve"> kết lại những gi lắng đọng nhất, những gi nhà thơ muốn nói nhất. Tiếng cười giễu cợt, đả kích của nữ sĩ đạt đến cao trào cũng chính ở thời khắc này.</w:t>
      </w:r>
    </w:p>
    <w:p w14:paraId="66EB92C5" w14:textId="77777777" w:rsidR="0035038D" w:rsidRDefault="00000000">
      <w:pPr>
        <w:pStyle w:val="Vnbnnidung0"/>
        <w:framePr w:w="8866" w:h="4910" w:hRule="exact" w:wrap="none" w:vAnchor="page" w:hAnchor="page" w:x="1201" w:y="8823"/>
        <w:pBdr>
          <w:bottom w:val="single" w:sz="4" w:space="0" w:color="auto"/>
        </w:pBdr>
        <w:spacing w:after="0" w:line="336" w:lineRule="auto"/>
        <w:ind w:firstLine="340"/>
        <w:jc w:val="both"/>
      </w:pPr>
      <w:r>
        <w:t xml:space="preserve">Cách suy nghĩ </w:t>
      </w:r>
      <w:r>
        <w:rPr>
          <w:i/>
          <w:iCs/>
        </w:rPr>
        <w:t>đổi phận làm trai</w:t>
      </w:r>
      <w:r>
        <w:t xml:space="preserve"> thể hiện sự mặc cảm là ngươi nữ đã in hằn vào ý thức nhà thơ klú phải sống trong một xằ hội trọng nam khinh nữ. Nhưng mặt khác, nó cũng thể hiện sự quật cường, không an phận của nữ sĩ. “Anh hùng đâư cử phải mày râu” - quan niệm như thế mới thực sự đímg đắn.</w:t>
      </w:r>
    </w:p>
    <w:p w14:paraId="766A8401" w14:textId="77777777" w:rsidR="0035038D" w:rsidRDefault="0035038D">
      <w:pPr>
        <w:framePr w:wrap="none" w:vAnchor="page" w:hAnchor="page" w:x="9049" w:y="14395"/>
      </w:pPr>
    </w:p>
    <w:p w14:paraId="6F56FE8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76FEECA" w14:textId="77777777" w:rsidR="0035038D" w:rsidRDefault="0035038D">
      <w:pPr>
        <w:spacing w:line="1" w:lineRule="exact"/>
      </w:pPr>
    </w:p>
    <w:p w14:paraId="1C28A290" w14:textId="77777777" w:rsidR="0035038D" w:rsidRDefault="00000000">
      <w:pPr>
        <w:pStyle w:val="Vnbnnidung0"/>
        <w:framePr w:w="9005" w:h="1968" w:hRule="exact" w:wrap="none" w:vAnchor="page" w:hAnchor="page" w:x="1131" w:y="1431"/>
        <w:tabs>
          <w:tab w:val="left" w:leader="underscore" w:pos="8626"/>
        </w:tabs>
        <w:spacing w:after="0" w:line="336" w:lineRule="auto"/>
        <w:ind w:left="240" w:firstLine="340"/>
        <w:jc w:val="both"/>
      </w:pPr>
      <w:r>
        <w:rPr>
          <w:i/>
          <w:iCs/>
        </w:rPr>
        <w:t>Đe đền Sầm Nghi Đống</w:t>
      </w:r>
      <w:r>
        <w:t xml:space="preserve"> là tiếng CUÓ1 trào phúng vừa sâu cay, vừa mạnh mẽ của Hồ Xuân </w:t>
      </w:r>
      <w:r>
        <w:rPr>
          <w:lang w:val="en-US" w:eastAsia="en-US" w:bidi="en-US"/>
        </w:rPr>
        <w:t xml:space="preserve">Huong </w:t>
      </w:r>
      <w:r>
        <w:t xml:space="preserve">dành cho một kẻ xâm luọc, góp phần củng cố thèm lóng yêu nuớc trong mỗi người Việt Nam Bài tho đã cho thâv tài năng ... </w:t>
      </w:r>
      <w:r>
        <w:rPr>
          <w:color w:val="564B3E"/>
        </w:rPr>
        <w:t xml:space="preserve">í „ .. </w:t>
      </w:r>
      <w:r>
        <w:t xml:space="preserve">. .. . . </w:t>
      </w:r>
      <w:r>
        <w:rPr>
          <w:color w:val="564B3E"/>
        </w:rPr>
        <w:t>,</w:t>
      </w:r>
      <w:r>
        <w:rPr>
          <w:color w:val="564B3E"/>
        </w:rPr>
        <w:tab/>
        <w:t>. -</w:t>
      </w:r>
    </w:p>
    <w:p w14:paraId="5DF1266F" w14:textId="77777777" w:rsidR="0035038D" w:rsidRDefault="00000000">
      <w:pPr>
        <w:pStyle w:val="Vnbnnidung0"/>
        <w:framePr w:w="9005" w:h="1968" w:hRule="exact" w:wrap="none" w:vAnchor="page" w:hAnchor="page" w:x="1131" w:y="1431"/>
        <w:tabs>
          <w:tab w:val="left" w:pos="5176"/>
          <w:tab w:val="left" w:pos="6088"/>
        </w:tabs>
        <w:spacing w:after="0" w:line="180" w:lineRule="auto"/>
        <w:ind w:firstLine="640"/>
        <w:jc w:val="both"/>
      </w:pPr>
      <w:r>
        <w:rPr>
          <w:lang w:val="en-US" w:eastAsia="en-US" w:bidi="en-US"/>
        </w:rPr>
        <w:t xml:space="preserve">y </w:t>
      </w:r>
      <w:r>
        <w:t xml:space="preserve">* </w:t>
      </w:r>
      <w:r>
        <w:rPr>
          <w:lang w:val="en-US" w:eastAsia="en-US" w:bidi="en-US"/>
        </w:rPr>
        <w:t xml:space="preserve">® </w:t>
      </w:r>
      <w:r>
        <w:rPr>
          <w:vertAlign w:val="superscript"/>
        </w:rPr>
        <w:t>Y</w:t>
      </w:r>
      <w:r>
        <w:tab/>
        <w:t>'</w:t>
      </w:r>
      <w:r>
        <w:tab/>
      </w:r>
      <w:r>
        <w:rPr>
          <w:i/>
          <w:iCs/>
        </w:rPr>
        <w:t xml:space="preserve">* </w:t>
      </w:r>
      <w:r>
        <w:rPr>
          <w:i/>
          <w:iCs/>
          <w:color w:val="564B3E"/>
        </w:rPr>
        <w:t>Khăng định giá trị, ý nghĩa</w:t>
      </w:r>
    </w:p>
    <w:p w14:paraId="075C4C0A" w14:textId="77777777" w:rsidR="0035038D" w:rsidRDefault="00000000">
      <w:pPr>
        <w:pStyle w:val="Vnbnnidung0"/>
        <w:framePr w:w="9005" w:h="1968" w:hRule="exact" w:wrap="none" w:vAnchor="page" w:hAnchor="page" w:x="1131" w:y="1431"/>
        <w:spacing w:line="209" w:lineRule="auto"/>
        <w:ind w:firstLine="240"/>
      </w:pPr>
      <w:r>
        <w:t xml:space="preserve">nghệ thuật của Hô Xuân Hưong - một nhà tho hoàn toàn </w:t>
      </w:r>
      <w:r>
        <w:rPr>
          <w:vertAlign w:val="subscript"/>
        </w:rPr>
        <w:t>C(</w:t>
      </w:r>
      <w:r>
        <w:t>j</w:t>
      </w:r>
      <w:r>
        <w:rPr>
          <w:vertAlign w:val="subscript"/>
        </w:rPr>
        <w:t>a</w:t>
      </w:r>
      <w:r>
        <w:t xml:space="preserve"> </w:t>
      </w:r>
      <w:r>
        <w:rPr>
          <w:i/>
          <w:iCs/>
        </w:rPr>
        <w:t>bài ị</w:t>
      </w:r>
      <w:r>
        <w:rPr>
          <w:i/>
          <w:iCs/>
          <w:vertAlign w:val="subscript"/>
        </w:rPr>
        <w:t>hơ</w:t>
      </w:r>
    </w:p>
    <w:p w14:paraId="7ADDDBB1" w14:textId="77777777" w:rsidR="0035038D" w:rsidRDefault="00000000">
      <w:pPr>
        <w:pStyle w:val="Vnbnnidung0"/>
        <w:framePr w:w="9005" w:h="1968" w:hRule="exact" w:wrap="none" w:vAnchor="page" w:hAnchor="page" w:x="1131" w:y="1431"/>
        <w:spacing w:line="336" w:lineRule="auto"/>
        <w:ind w:firstLine="240"/>
      </w:pPr>
      <w:r>
        <w:t>xứng đáng VÓI danh hiệu “Bà Chúa Tho Nôm”.</w:t>
      </w:r>
    </w:p>
    <w:p w14:paraId="2C42211E" w14:textId="77777777" w:rsidR="0035038D" w:rsidRDefault="00000000">
      <w:pPr>
        <w:pStyle w:val="Vnbnnidung50"/>
        <w:framePr w:w="9005" w:h="1968" w:hRule="exact" w:wrap="none" w:vAnchor="page" w:hAnchor="page" w:x="1131" w:y="1431"/>
        <w:pBdr>
          <w:bottom w:val="single" w:sz="4" w:space="0" w:color="auto"/>
        </w:pBdr>
        <w:spacing w:after="0" w:line="240" w:lineRule="auto"/>
      </w:pPr>
      <w:r>
        <w:rPr>
          <w:i/>
          <w:iCs/>
        </w:rPr>
        <w:t>(Nhóm biên soẹoỉ)</w:t>
      </w:r>
    </w:p>
    <w:p w14:paraId="7FFD53A3" w14:textId="77777777" w:rsidR="0035038D" w:rsidRDefault="00000000">
      <w:pPr>
        <w:pStyle w:val="Tiu80"/>
        <w:framePr w:wrap="none" w:vAnchor="page" w:hAnchor="page" w:x="1131" w:y="3840"/>
        <w:pBdr>
          <w:top w:val="single" w:sz="0" w:space="0" w:color="3C69B3"/>
          <w:left w:val="single" w:sz="0" w:space="0" w:color="3C69B3"/>
          <w:bottom w:val="single" w:sz="0" w:space="0" w:color="3C69B3"/>
          <w:right w:val="single" w:sz="0" w:space="0" w:color="3C69B3"/>
        </w:pBdr>
        <w:shd w:val="clear" w:color="auto" w:fill="3C69B3"/>
        <w:spacing w:after="0"/>
        <w:ind w:firstLine="240"/>
      </w:pPr>
      <w:bookmarkStart w:id="141" w:name="bookmark287"/>
      <w:r>
        <w:rPr>
          <w:color w:val="FFFFFF"/>
        </w:rPr>
        <w:t>Thực hành viết theo các bước</w:t>
      </w:r>
      <w:bookmarkEnd w:id="141"/>
    </w:p>
    <w:p w14:paraId="347E88F4" w14:textId="77777777" w:rsidR="0035038D" w:rsidRDefault="00000000">
      <w:pPr>
        <w:pStyle w:val="Tiu80"/>
        <w:framePr w:wrap="none" w:vAnchor="page" w:hAnchor="page" w:x="1131" w:y="4555"/>
        <w:spacing w:after="0"/>
      </w:pPr>
      <w:bookmarkStart w:id="142" w:name="bookmark289"/>
      <w:r>
        <w:rPr>
          <w:u w:val="single"/>
        </w:rPr>
        <w:t xml:space="preserve">Q </w:t>
      </w:r>
      <w:r>
        <w:rPr>
          <w:color w:val="647997"/>
          <w:u w:val="single"/>
        </w:rPr>
        <w:t>TRƯỚC KHI VIẾT</w:t>
      </w:r>
      <w:bookmarkEnd w:id="142"/>
    </w:p>
    <w:p w14:paraId="7558D27A" w14:textId="77777777" w:rsidR="0035038D" w:rsidRDefault="00000000">
      <w:pPr>
        <w:pStyle w:val="Vnbnnidung0"/>
        <w:framePr w:wrap="none" w:vAnchor="page" w:hAnchor="page" w:x="1131" w:y="5184"/>
        <w:numPr>
          <w:ilvl w:val="0"/>
          <w:numId w:val="101"/>
        </w:numPr>
        <w:tabs>
          <w:tab w:val="left" w:pos="582"/>
        </w:tabs>
        <w:spacing w:after="0" w:line="240" w:lineRule="auto"/>
        <w:ind w:left="5" w:firstLine="240"/>
      </w:pPr>
      <w:r>
        <w:rPr>
          <w:b/>
          <w:bCs/>
          <w:i/>
          <w:iCs/>
          <w:color w:val="647997"/>
        </w:rPr>
        <w:t>Lựa chọn đề tài</w:t>
      </w:r>
    </w:p>
    <w:p w14:paraId="6B8F8A5A" w14:textId="77777777" w:rsidR="0035038D" w:rsidRDefault="00000000">
      <w:pPr>
        <w:pStyle w:val="Vnbnnidung0"/>
        <w:framePr w:w="9005" w:h="2659" w:hRule="exact" w:wrap="none" w:vAnchor="page" w:hAnchor="page" w:x="1131" w:y="5621"/>
        <w:spacing w:line="314" w:lineRule="auto"/>
        <w:ind w:left="240" w:right="3403" w:firstLine="340"/>
        <w:jc w:val="both"/>
      </w:pPr>
      <w:r>
        <w:t>Liệt kê các bài thơ trào phúng mà em đã học hoặc</w:t>
      </w:r>
      <w:r>
        <w:br/>
        <w:t xml:space="preserve">đã đọc (gợi ý: </w:t>
      </w:r>
      <w:r>
        <w:rPr>
          <w:i/>
          <w:iCs/>
        </w:rPr>
        <w:t>ông phỗng đá</w:t>
      </w:r>
      <w:r>
        <w:t xml:space="preserve"> (Nguyễn Khuyến),</w:t>
      </w:r>
      <w:r>
        <w:br/>
      </w:r>
      <w:r>
        <w:rPr>
          <w:i/>
          <w:iCs/>
        </w:rPr>
        <w:t>Năm mới chúc nhau</w:t>
      </w:r>
      <w:r>
        <w:t xml:space="preserve"> (Trần Tế Xương),...). Chọn trong</w:t>
      </w:r>
      <w:r>
        <w:br/>
        <w:t>số đó một bài thơ em cảm nhận rõ nhất tiếng cười</w:t>
      </w:r>
      <w:r>
        <w:br/>
        <w:t>trào phúng để phân tích.</w:t>
      </w:r>
    </w:p>
    <w:p w14:paraId="7CBB9E98" w14:textId="77777777" w:rsidR="0035038D" w:rsidRDefault="00000000">
      <w:pPr>
        <w:pStyle w:val="Vnbnnidung0"/>
        <w:framePr w:w="9005" w:h="2659" w:hRule="exact" w:wrap="none" w:vAnchor="page" w:hAnchor="page" w:x="1131" w:y="5621"/>
        <w:numPr>
          <w:ilvl w:val="0"/>
          <w:numId w:val="101"/>
        </w:numPr>
        <w:tabs>
          <w:tab w:val="left" w:pos="577"/>
        </w:tabs>
        <w:spacing w:line="314" w:lineRule="auto"/>
        <w:ind w:firstLine="240"/>
      </w:pPr>
      <w:r>
        <w:rPr>
          <w:b/>
          <w:bCs/>
          <w:i/>
          <w:iCs/>
          <w:color w:val="647997"/>
        </w:rPr>
        <w:t>Tìm ý</w:t>
      </w:r>
    </w:p>
    <w:p w14:paraId="44C02FD2" w14:textId="77777777" w:rsidR="0035038D" w:rsidRDefault="00000000">
      <w:pPr>
        <w:pStyle w:val="Vnbnnidung0"/>
        <w:framePr w:w="9005" w:h="2659" w:hRule="exact" w:wrap="none" w:vAnchor="page" w:hAnchor="page" w:x="1131" w:y="5621"/>
        <w:spacing w:after="0"/>
        <w:ind w:left="240" w:right="3403" w:firstLine="340"/>
        <w:jc w:val="both"/>
      </w:pPr>
      <w:r>
        <w:t>Để tìm ý cho bài văn phân tích một bài thơ trào</w:t>
      </w:r>
      <w:r>
        <w:br/>
        <w:t>phúng, em cần thực hiện các bước sau:</w:t>
      </w:r>
    </w:p>
    <w:p w14:paraId="1BF755D8" w14:textId="77777777" w:rsidR="0035038D" w:rsidRDefault="00000000">
      <w:pPr>
        <w:pStyle w:val="Vnbnnidung0"/>
        <w:framePr w:wrap="none" w:vAnchor="page" w:hAnchor="page" w:x="7832" w:y="5227"/>
        <w:spacing w:after="0" w:line="240" w:lineRule="auto"/>
        <w:ind w:firstLine="0"/>
      </w:pPr>
      <w:r>
        <w:rPr>
          <w:b/>
          <w:bCs/>
          <w:color w:val="DF874C"/>
        </w:rPr>
        <w:t>Mục đích viết</w:t>
      </w:r>
    </w:p>
    <w:p w14:paraId="7AA50F0A" w14:textId="77777777" w:rsidR="0035038D" w:rsidRDefault="00000000">
      <w:pPr>
        <w:pStyle w:val="Vnbnnidung0"/>
        <w:framePr w:w="2592" w:h="2198" w:hRule="exact" w:wrap="none" w:vAnchor="page" w:hAnchor="page" w:x="7218" w:y="5621"/>
        <w:spacing w:after="160" w:line="293" w:lineRule="auto"/>
        <w:ind w:right="9" w:firstLine="0"/>
        <w:jc w:val="both"/>
      </w:pPr>
      <w:r>
        <w:rPr>
          <w:color w:val="564B3E"/>
        </w:rPr>
        <w:t xml:space="preserve">Làm </w:t>
      </w:r>
      <w:r>
        <w:rPr>
          <w:color w:val="352C1E"/>
        </w:rPr>
        <w:t>rõ những nét đặc sắc</w:t>
      </w:r>
      <w:r>
        <w:rPr>
          <w:color w:val="352C1E"/>
        </w:rPr>
        <w:br/>
      </w:r>
      <w:r>
        <w:rPr>
          <w:color w:val="564B3E"/>
        </w:rPr>
        <w:t xml:space="preserve">vê nội </w:t>
      </w:r>
      <w:r>
        <w:rPr>
          <w:color w:val="352C1E"/>
        </w:rPr>
        <w:t>dung và nghệ thuật</w:t>
      </w:r>
      <w:r>
        <w:rPr>
          <w:color w:val="352C1E"/>
        </w:rPr>
        <w:br/>
      </w:r>
      <w:r>
        <w:rPr>
          <w:color w:val="564B3E"/>
        </w:rPr>
        <w:t xml:space="preserve">của một </w:t>
      </w:r>
      <w:r>
        <w:rPr>
          <w:color w:val="352C1E"/>
        </w:rPr>
        <w:t>bài thơ trào phúng.</w:t>
      </w:r>
    </w:p>
    <w:p w14:paraId="293EEF17" w14:textId="77777777" w:rsidR="0035038D" w:rsidRDefault="00000000">
      <w:pPr>
        <w:pStyle w:val="Vnbnnidung0"/>
        <w:framePr w:w="2592" w:h="2198" w:hRule="exact" w:wrap="none" w:vAnchor="page" w:hAnchor="page" w:x="7218" w:y="5621"/>
        <w:spacing w:after="100" w:line="283" w:lineRule="auto"/>
        <w:ind w:right="9" w:firstLine="0"/>
        <w:jc w:val="center"/>
      </w:pPr>
      <w:r>
        <w:rPr>
          <w:b/>
          <w:bCs/>
          <w:color w:val="DF874C"/>
        </w:rPr>
        <w:t>Người đọc</w:t>
      </w:r>
    </w:p>
    <w:p w14:paraId="6E6713F4" w14:textId="77777777" w:rsidR="0035038D" w:rsidRDefault="00000000">
      <w:pPr>
        <w:pStyle w:val="Vnbnnidung0"/>
        <w:framePr w:w="2592" w:h="2198" w:hRule="exact" w:wrap="none" w:vAnchor="page" w:hAnchor="page" w:x="7218" w:y="5621"/>
        <w:spacing w:after="0" w:line="276" w:lineRule="auto"/>
        <w:ind w:right="9" w:firstLine="0"/>
        <w:jc w:val="both"/>
      </w:pPr>
      <w:r>
        <w:rPr>
          <w:color w:val="564B3E"/>
        </w:rPr>
        <w:t xml:space="preserve">Những </w:t>
      </w:r>
      <w:r>
        <w:rPr>
          <w:color w:val="352C1E"/>
        </w:rPr>
        <w:t>người quan tâm và</w:t>
      </w:r>
      <w:r>
        <w:rPr>
          <w:color w:val="352C1E"/>
        </w:rPr>
        <w:br/>
      </w:r>
      <w:r>
        <w:rPr>
          <w:color w:val="564B3E"/>
        </w:rPr>
        <w:t xml:space="preserve">có nhu </w:t>
      </w:r>
      <w:r>
        <w:rPr>
          <w:color w:val="352C1E"/>
        </w:rPr>
        <w:t>cầu tìm hiểu về thơ</w:t>
      </w:r>
      <w:r>
        <w:rPr>
          <w:color w:val="352C1E"/>
        </w:rPr>
        <w:br/>
      </w:r>
      <w:r>
        <w:rPr>
          <w:color w:val="564B3E"/>
        </w:rPr>
        <w:t xml:space="preserve">trào </w:t>
      </w:r>
      <w:r>
        <w:rPr>
          <w:color w:val="352C1E"/>
        </w:rPr>
        <w:t>phúng.</w:t>
      </w:r>
    </w:p>
    <w:p w14:paraId="0375663D" w14:textId="77777777" w:rsidR="0035038D" w:rsidRDefault="00000000">
      <w:pPr>
        <w:pStyle w:val="Vnbnnidung0"/>
        <w:framePr w:w="9005" w:h="5477" w:hRule="exact" w:wrap="none" w:vAnchor="page" w:hAnchor="page" w:x="1131" w:y="8343"/>
        <w:numPr>
          <w:ilvl w:val="0"/>
          <w:numId w:val="102"/>
        </w:numPr>
        <w:tabs>
          <w:tab w:val="left" w:pos="836"/>
        </w:tabs>
        <w:spacing w:line="312" w:lineRule="auto"/>
        <w:ind w:left="240" w:firstLine="340"/>
        <w:jc w:val="both"/>
      </w:pPr>
      <w:r>
        <w:t xml:space="preserve">Xác định bố cục của bài thơ và nội dung chính của từng phần. Ví dụ: Bài thơ </w:t>
      </w:r>
      <w:r>
        <w:rPr>
          <w:i/>
          <w:iCs/>
        </w:rPr>
        <w:t>Đề đền Sầm Nghi Đống</w:t>
      </w:r>
      <w:r>
        <w:t xml:space="preserve"> có thể xác địnn bố cục gồm 4 phán, tương ứng với bô' cục một bài thơ tứ tuyệt Đường luật (khới - thua - chuyến - hợp); hoạc cũng có thể xác định bô' cục gồm 2 phần (hai câu đầu là sự châm biếm, đả kích của Hồ Xuân Hương đối với ngôi đền; hai cau cuổi thể hiện sự kninh thương cua nứ sĩ Khi so sánh bản thân với nhân vật sầm Nghi Đống). Bài viết tham khảo đã lựa chọn phương án thứ nhất.</w:t>
      </w:r>
    </w:p>
    <w:p w14:paraId="49DFE988" w14:textId="77777777" w:rsidR="0035038D" w:rsidRDefault="00000000">
      <w:pPr>
        <w:pStyle w:val="Vnbnnidung0"/>
        <w:framePr w:w="9005" w:h="5477" w:hRule="exact" w:wrap="none" w:vAnchor="page" w:hAnchor="page" w:x="1131" w:y="8343"/>
        <w:numPr>
          <w:ilvl w:val="0"/>
          <w:numId w:val="102"/>
        </w:numPr>
        <w:tabs>
          <w:tab w:val="left" w:pos="832"/>
        </w:tabs>
        <w:spacing w:line="317" w:lineRule="auto"/>
        <w:ind w:left="240" w:firstLine="340"/>
        <w:jc w:val="both"/>
      </w:pPr>
      <w:r>
        <w:t xml:space="preserve">Xác định đối tượng của tiếng cười trào phúng trong tác phẩm. </w:t>
      </w:r>
      <w:r>
        <w:rPr>
          <w:smallCaps/>
        </w:rPr>
        <w:t>Vj</w:t>
      </w:r>
      <w:r>
        <w:t xml:space="preserve"> dụ: sầm Nghi Đống (một tên tướng giặc bại trận, phải tự sát) và ngôi đền thờ nhân vật này là đối tượng bị đả kích, châm biếm trong bài thơ </w:t>
      </w:r>
      <w:r>
        <w:rPr>
          <w:i/>
          <w:iCs/>
        </w:rPr>
        <w:t>Đề đền sám Nghi Đống.</w:t>
      </w:r>
    </w:p>
    <w:p w14:paraId="2E0EE92A" w14:textId="77777777" w:rsidR="0035038D" w:rsidRDefault="00000000">
      <w:pPr>
        <w:pStyle w:val="Vnbnnidung0"/>
        <w:framePr w:w="9005" w:h="5477" w:hRule="exact" w:wrap="none" w:vAnchor="page" w:hAnchor="page" w:x="1131" w:y="8343"/>
        <w:numPr>
          <w:ilvl w:val="0"/>
          <w:numId w:val="102"/>
        </w:numPr>
        <w:tabs>
          <w:tab w:val="left" w:pos="836"/>
        </w:tabs>
        <w:spacing w:line="310" w:lineRule="auto"/>
        <w:ind w:left="240" w:firstLine="340"/>
        <w:jc w:val="both"/>
      </w:pPr>
      <w:r>
        <w:t xml:space="preserve">Tìm hiểu các phương tiện nhà thơ sử dụng để gây cười như từ ngữ (đặc biệt là các từ tượng hình, từ tượng thanh, thành ngữ,...), biện pháp tu từ (so sánh, ẩn dụ, nói quá, điệp ngữ, đảo ngữ,...),... Vi dụ: Các từ ngữ như </w:t>
      </w:r>
      <w:r>
        <w:rPr>
          <w:i/>
          <w:iCs/>
        </w:rPr>
        <w:t xml:space="preserve">ghe mắt, trông ngang, kìa, đây,... </w:t>
      </w:r>
      <w:r>
        <w:t>thể hiện thái độ coi khinh, xem thường cúa tác giả trước đền thờ sầm Nghi Đống.</w:t>
      </w:r>
    </w:p>
    <w:p w14:paraId="0D13B32C" w14:textId="77777777" w:rsidR="0035038D" w:rsidRDefault="00000000">
      <w:pPr>
        <w:pStyle w:val="Vnbnnidung0"/>
        <w:framePr w:w="9005" w:h="5477" w:hRule="exact" w:wrap="none" w:vAnchor="page" w:hAnchor="page" w:x="1131" w:y="8343"/>
        <w:numPr>
          <w:ilvl w:val="0"/>
          <w:numId w:val="102"/>
        </w:numPr>
        <w:tabs>
          <w:tab w:val="left" w:pos="832"/>
        </w:tabs>
        <w:spacing w:after="0" w:line="312" w:lineRule="auto"/>
        <w:ind w:left="240" w:firstLine="340"/>
        <w:jc w:val="both"/>
      </w:pPr>
      <w:r>
        <w:t>Tìm hiểu thông tin về tác giả, hoàn cảnh ra đời của tác phẩm và những thông tin khác có liên quan để liên hệ, mở rộng khi phân tích. Ví dụ: Bài viết tham khảo đã sử dụng các thông tin về tác giả Hồ Xuân Hương, nhân vật sầm Nghi Đống và hiểu biết về hiện tượng “đề thơ” vịnh cảnh, vịnh vật trong quá trình phân tích.</w:t>
      </w:r>
    </w:p>
    <w:p w14:paraId="47CD5A54" w14:textId="77777777" w:rsidR="0035038D" w:rsidRDefault="0035038D">
      <w:pPr>
        <w:framePr w:wrap="none" w:vAnchor="page" w:hAnchor="page" w:x="1198" w:y="14395"/>
      </w:pPr>
    </w:p>
    <w:p w14:paraId="2C0F1CF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AD6D80A" w14:textId="77777777" w:rsidR="0035038D" w:rsidRDefault="0035038D">
      <w:pPr>
        <w:spacing w:line="1" w:lineRule="exact"/>
      </w:pPr>
    </w:p>
    <w:p w14:paraId="7F2AED31" w14:textId="77777777" w:rsidR="0035038D" w:rsidRDefault="00000000">
      <w:pPr>
        <w:pStyle w:val="Vnbnnidung0"/>
        <w:framePr w:w="9005" w:h="8290" w:hRule="exact" w:wrap="none" w:vAnchor="page" w:hAnchor="page" w:x="1131" w:y="1191"/>
        <w:numPr>
          <w:ilvl w:val="0"/>
          <w:numId w:val="101"/>
        </w:numPr>
        <w:tabs>
          <w:tab w:val="left" w:pos="608"/>
        </w:tabs>
        <w:spacing w:after="100" w:line="317" w:lineRule="auto"/>
        <w:ind w:firstLine="240"/>
        <w:jc w:val="both"/>
      </w:pPr>
      <w:r>
        <w:rPr>
          <w:b/>
          <w:bCs/>
          <w:i/>
          <w:iCs/>
          <w:color w:val="647997"/>
        </w:rPr>
        <w:t>Lập dàn ý</w:t>
      </w:r>
    </w:p>
    <w:p w14:paraId="2CDA70C8" w14:textId="77777777" w:rsidR="0035038D" w:rsidRDefault="00000000">
      <w:pPr>
        <w:pStyle w:val="Vnbnnidung0"/>
        <w:framePr w:w="9005" w:h="8290" w:hRule="exact" w:wrap="none" w:vAnchor="page" w:hAnchor="page" w:x="1131" w:y="1191"/>
        <w:spacing w:after="87" w:line="317" w:lineRule="auto"/>
        <w:ind w:left="240" w:firstLine="340"/>
        <w:jc w:val="both"/>
      </w:pPr>
      <w:r>
        <w:t xml:space="preserve">Tổ chức, sắp xếp các ý đã tìm được </w:t>
      </w:r>
      <w:r>
        <w:rPr>
          <w:i/>
          <w:iCs/>
        </w:rPr>
        <w:t>ở</w:t>
      </w:r>
      <w:r>
        <w:t xml:space="preserve"> trên thành một hệ thống chặt chẽ, hợp lí, gồm các phần Mở bài, Thân bài, Kết bài. Riêng phần Thân bài, có thể lập dàn ý theo một trong hai phưong án: theo bô' cục bài tho hoặc theo hai phưong diện nội dung và nghệ thuật.</w:t>
      </w:r>
    </w:p>
    <w:p w14:paraId="5325656C" w14:textId="77777777" w:rsidR="0035038D" w:rsidRDefault="00000000">
      <w:pPr>
        <w:pStyle w:val="Vnbnnidung0"/>
        <w:framePr w:w="9005" w:h="8290" w:hRule="exact" w:wrap="none" w:vAnchor="page" w:hAnchor="page" w:x="1131" w:y="1191"/>
        <w:pBdr>
          <w:top w:val="single" w:sz="0" w:space="0" w:color="D5EFFA"/>
          <w:left w:val="single" w:sz="0" w:space="0" w:color="D5EFFA"/>
          <w:bottom w:val="single" w:sz="0" w:space="12" w:color="D5EFFA"/>
          <w:right w:val="single" w:sz="0" w:space="0" w:color="D5EFFA"/>
        </w:pBdr>
        <w:shd w:val="clear" w:color="auto" w:fill="D5EFFA"/>
        <w:spacing w:after="100" w:line="317" w:lineRule="auto"/>
        <w:ind w:firstLine="0"/>
        <w:jc w:val="center"/>
      </w:pPr>
      <w:r>
        <w:rPr>
          <w:b/>
          <w:bCs/>
        </w:rPr>
        <w:t>Dàn ý</w:t>
      </w:r>
    </w:p>
    <w:p w14:paraId="5CB0C5FC" w14:textId="77777777" w:rsidR="0035038D" w:rsidRDefault="00000000">
      <w:pPr>
        <w:pStyle w:val="Vnbnnidung0"/>
        <w:framePr w:w="9005" w:h="8290" w:hRule="exact" w:wrap="none" w:vAnchor="page" w:hAnchor="page" w:x="1131" w:y="1191"/>
        <w:numPr>
          <w:ilvl w:val="0"/>
          <w:numId w:val="103"/>
        </w:numPr>
        <w:pBdr>
          <w:top w:val="single" w:sz="0" w:space="9" w:color="D5EFFA"/>
          <w:left w:val="single" w:sz="0" w:space="0" w:color="D5EFFA"/>
          <w:bottom w:val="single" w:sz="0" w:space="12" w:color="D5EFFA"/>
          <w:right w:val="single" w:sz="0" w:space="0" w:color="D5EFFA"/>
        </w:pBdr>
        <w:shd w:val="clear" w:color="auto" w:fill="D5EFFA"/>
        <w:tabs>
          <w:tab w:val="left" w:pos="1051"/>
        </w:tabs>
        <w:spacing w:after="0" w:line="317" w:lineRule="auto"/>
        <w:ind w:firstLine="760"/>
        <w:jc w:val="both"/>
      </w:pPr>
      <w:r>
        <w:rPr>
          <w:i/>
          <w:iCs/>
        </w:rPr>
        <w:t>Mở bài:</w:t>
      </w:r>
      <w:r>
        <w:t xml:space="preserve"> Giới thiệu tác giả, tên bài tho và hoàn cảnh ra đời (nếu có),...</w:t>
      </w:r>
    </w:p>
    <w:p w14:paraId="04A84804" w14:textId="77777777" w:rsidR="0035038D" w:rsidRDefault="00000000">
      <w:pPr>
        <w:pStyle w:val="Vnbnnidung0"/>
        <w:framePr w:w="9005" w:h="8290" w:hRule="exact" w:wrap="none" w:vAnchor="page" w:hAnchor="page" w:x="1131" w:y="1191"/>
        <w:numPr>
          <w:ilvl w:val="0"/>
          <w:numId w:val="103"/>
        </w:numPr>
        <w:pBdr>
          <w:top w:val="single" w:sz="0" w:space="0" w:color="D5EFFA"/>
          <w:left w:val="single" w:sz="0" w:space="0" w:color="D5EFFA"/>
          <w:bottom w:val="single" w:sz="0" w:space="0" w:color="D5EFFA"/>
          <w:right w:val="single" w:sz="0" w:space="0" w:color="D5EFFA"/>
        </w:pBdr>
        <w:shd w:val="clear" w:color="auto" w:fill="D5EFFA"/>
        <w:tabs>
          <w:tab w:val="left" w:pos="1027"/>
        </w:tabs>
        <w:spacing w:after="100" w:line="326" w:lineRule="auto"/>
        <w:ind w:left="400" w:firstLine="360"/>
        <w:jc w:val="both"/>
      </w:pPr>
      <w:r>
        <w:rPr>
          <w:i/>
          <w:iCs/>
        </w:rPr>
        <w:t>Thân bài:</w:t>
      </w:r>
      <w:r>
        <w:t xml:space="preserve"> Tuỳ theo phưong án lựa chọn, có thể trình bày phần Thân bài theo một hệ thống ý tưong ứng.</w:t>
      </w:r>
    </w:p>
    <w:p w14:paraId="46DF7168" w14:textId="77777777" w:rsidR="0035038D" w:rsidRDefault="00000000">
      <w:pPr>
        <w:pStyle w:val="Vnbnnidung0"/>
        <w:framePr w:w="9005" w:h="8290" w:hRule="exact" w:wrap="none" w:vAnchor="page" w:hAnchor="page" w:x="1131" w:y="1191"/>
        <w:pBdr>
          <w:top w:val="single" w:sz="0" w:space="0" w:color="D5EFFA"/>
          <w:left w:val="single" w:sz="0" w:space="0" w:color="D5EFFA"/>
          <w:bottom w:val="single" w:sz="0" w:space="0" w:color="D5EFFA"/>
          <w:right w:val="single" w:sz="0" w:space="0" w:color="D5EFFA"/>
        </w:pBdr>
        <w:shd w:val="clear" w:color="auto" w:fill="D5EFFA"/>
        <w:spacing w:after="100" w:line="317" w:lineRule="auto"/>
        <w:ind w:firstLine="760"/>
        <w:jc w:val="both"/>
      </w:pPr>
      <w:r>
        <w:rPr>
          <w:b/>
          <w:bCs/>
        </w:rPr>
        <w:t xml:space="preserve">Phương án 1: </w:t>
      </w:r>
      <w:r>
        <w:t>Phân tích theo bố cục bài thơ:</w:t>
      </w:r>
    </w:p>
    <w:p w14:paraId="050E8637" w14:textId="77777777" w:rsidR="0035038D" w:rsidRDefault="00000000">
      <w:pPr>
        <w:pStyle w:val="Vnbnnidung0"/>
        <w:framePr w:w="9005" w:h="8290" w:hRule="exact" w:wrap="none" w:vAnchor="page" w:hAnchor="page" w:x="1131" w:y="1191"/>
        <w:numPr>
          <w:ilvl w:val="0"/>
          <w:numId w:val="103"/>
        </w:numPr>
        <w:pBdr>
          <w:top w:val="single" w:sz="0" w:space="0" w:color="D5EFFA"/>
          <w:left w:val="single" w:sz="0" w:space="0" w:color="D5EFFA"/>
          <w:bottom w:val="single" w:sz="0" w:space="0" w:color="D5EFFA"/>
          <w:right w:val="single" w:sz="0" w:space="0" w:color="D5EFFA"/>
        </w:pBdr>
        <w:shd w:val="clear" w:color="auto" w:fill="D5EFFA"/>
        <w:tabs>
          <w:tab w:val="left" w:pos="1056"/>
        </w:tabs>
        <w:spacing w:after="0" w:line="317" w:lineRule="auto"/>
        <w:ind w:left="400" w:firstLine="360"/>
        <w:jc w:val="both"/>
      </w:pPr>
      <w:r>
        <w:t>Ý 1: Câu thơ thứ... (nêu đối tượng của tiếng cười trào phúng, phân tích biện pháp nghệ thuật được sử dụng trong câu thơ để tạo ra tiếng cười trào phúng)</w:t>
      </w:r>
    </w:p>
    <w:p w14:paraId="193FA0E2" w14:textId="77777777" w:rsidR="0035038D" w:rsidRDefault="00000000">
      <w:pPr>
        <w:pStyle w:val="Vnbnnidung0"/>
        <w:framePr w:w="9005" w:h="8290" w:hRule="exact" w:wrap="none" w:vAnchor="page" w:hAnchor="page" w:x="1131" w:y="1191"/>
        <w:numPr>
          <w:ilvl w:val="0"/>
          <w:numId w:val="103"/>
        </w:numPr>
        <w:pBdr>
          <w:top w:val="single" w:sz="0" w:space="0" w:color="D5EFFA"/>
          <w:left w:val="single" w:sz="0" w:space="0" w:color="D5EFFA"/>
          <w:bottom w:val="single" w:sz="0" w:space="0" w:color="D5EFFA"/>
          <w:right w:val="single" w:sz="0" w:space="0" w:color="D5EFFA"/>
        </w:pBdr>
        <w:shd w:val="clear" w:color="auto" w:fill="D5EFFA"/>
        <w:tabs>
          <w:tab w:val="left" w:pos="1056"/>
        </w:tabs>
        <w:spacing w:after="100" w:line="307" w:lineRule="auto"/>
        <w:ind w:left="400" w:firstLine="360"/>
        <w:jc w:val="both"/>
      </w:pPr>
      <w:r>
        <w:t>Ý 2: Câu thơ thứ... (nêu đối tượng của tiếng cười trào phúng, phân tích biện pháp nghệ thuật được sử dụng trong câu thơ để tạo ra tiếng cười trào phúng)</w:t>
      </w:r>
    </w:p>
    <w:p w14:paraId="390BBAB8" w14:textId="77777777" w:rsidR="0035038D" w:rsidRDefault="00000000">
      <w:pPr>
        <w:pStyle w:val="Vnbnnidung0"/>
        <w:framePr w:w="9005" w:h="8290" w:hRule="exact" w:wrap="none" w:vAnchor="page" w:hAnchor="page" w:x="1131" w:y="1191"/>
        <w:pBdr>
          <w:top w:val="single" w:sz="0" w:space="0" w:color="D5EFFA"/>
          <w:left w:val="single" w:sz="0" w:space="0" w:color="D5EFFA"/>
          <w:bottom w:val="single" w:sz="0" w:space="12" w:color="D5EFFA"/>
          <w:right w:val="single" w:sz="0" w:space="0" w:color="D5EFFA"/>
        </w:pBdr>
        <w:shd w:val="clear" w:color="auto" w:fill="D5EFFA"/>
        <w:spacing w:after="0" w:line="317" w:lineRule="auto"/>
        <w:ind w:firstLine="760"/>
      </w:pPr>
      <w:r>
        <w:t>+ ...</w:t>
      </w:r>
    </w:p>
    <w:p w14:paraId="1206FCAA" w14:textId="77777777" w:rsidR="0035038D" w:rsidRDefault="00000000">
      <w:pPr>
        <w:pStyle w:val="Vnbnnidung0"/>
        <w:framePr w:w="9005" w:h="8290" w:hRule="exact" w:wrap="none" w:vAnchor="page" w:hAnchor="page" w:x="1131" w:y="1191"/>
        <w:pBdr>
          <w:top w:val="single" w:sz="0" w:space="0" w:color="D5EFFA"/>
          <w:left w:val="single" w:sz="0" w:space="0" w:color="D5EFFA"/>
          <w:bottom w:val="single" w:sz="0" w:space="0" w:color="D5EFFA"/>
          <w:right w:val="single" w:sz="0" w:space="0" w:color="D5EFFA"/>
        </w:pBdr>
        <w:shd w:val="clear" w:color="auto" w:fill="D5EFFA"/>
        <w:spacing w:after="100" w:line="317" w:lineRule="auto"/>
        <w:ind w:firstLine="760"/>
        <w:jc w:val="both"/>
      </w:pPr>
      <w:r>
        <w:rPr>
          <w:b/>
          <w:bCs/>
        </w:rPr>
        <w:t xml:space="preserve">Phương án 2: </w:t>
      </w:r>
      <w:r>
        <w:t>Phân tích theo hai phương diện nội dung và nghệ thuật:</w:t>
      </w:r>
    </w:p>
    <w:p w14:paraId="3117B4BD" w14:textId="77777777" w:rsidR="0035038D" w:rsidRDefault="00000000">
      <w:pPr>
        <w:pStyle w:val="Vnbnnidung0"/>
        <w:framePr w:w="9005" w:h="8290" w:hRule="exact" w:wrap="none" w:vAnchor="page" w:hAnchor="page" w:x="1131" w:y="1191"/>
        <w:numPr>
          <w:ilvl w:val="0"/>
          <w:numId w:val="103"/>
        </w:numPr>
        <w:pBdr>
          <w:top w:val="single" w:sz="0" w:space="0" w:color="D5EFFA"/>
          <w:left w:val="single" w:sz="0" w:space="0" w:color="D5EFFA"/>
          <w:bottom w:val="single" w:sz="0" w:space="0" w:color="D5EFFA"/>
          <w:right w:val="single" w:sz="0" w:space="0" w:color="D5EFFA"/>
        </w:pBdr>
        <w:shd w:val="clear" w:color="auto" w:fill="D5EFFA"/>
        <w:tabs>
          <w:tab w:val="left" w:pos="1056"/>
        </w:tabs>
        <w:spacing w:after="0" w:line="317" w:lineRule="auto"/>
        <w:ind w:left="400" w:firstLine="360"/>
        <w:jc w:val="both"/>
      </w:pPr>
      <w:r>
        <w:t>Ý 1: Phân tích nội dung bài thơ (chỉ rõ đối tượng trào phúng của bài thơ, phân tích rõ lí do khiến đối tượng đó bị phê phán,...)</w:t>
      </w:r>
    </w:p>
    <w:p w14:paraId="757D8C3A" w14:textId="77777777" w:rsidR="0035038D" w:rsidRDefault="00000000">
      <w:pPr>
        <w:pStyle w:val="Vnbnnidung0"/>
        <w:framePr w:w="9005" w:h="8290" w:hRule="exact" w:wrap="none" w:vAnchor="page" w:hAnchor="page" w:x="1131" w:y="1191"/>
        <w:numPr>
          <w:ilvl w:val="0"/>
          <w:numId w:val="103"/>
        </w:numPr>
        <w:pBdr>
          <w:top w:val="single" w:sz="0" w:space="0" w:color="D5EFFA"/>
          <w:left w:val="single" w:sz="0" w:space="0" w:color="D5EFFA"/>
          <w:bottom w:val="single" w:sz="0" w:space="0" w:color="D5EFFA"/>
          <w:right w:val="single" w:sz="0" w:space="0" w:color="D5EFFA"/>
        </w:pBdr>
        <w:shd w:val="clear" w:color="auto" w:fill="D5EFFA"/>
        <w:tabs>
          <w:tab w:val="left" w:pos="1056"/>
        </w:tabs>
        <w:spacing w:after="100" w:line="312" w:lineRule="auto"/>
        <w:ind w:left="400" w:firstLine="360"/>
        <w:jc w:val="both"/>
      </w:pPr>
      <w:r>
        <w:t>Ý 2: Phân tích nét đặc sắc về nghệ thuật (hình ảnh, biện pháp tu từ,... đã được sử dụng để tạo ra tiếng cười)</w:t>
      </w:r>
    </w:p>
    <w:p w14:paraId="6C79778B" w14:textId="77777777" w:rsidR="0035038D" w:rsidRDefault="00000000">
      <w:pPr>
        <w:pStyle w:val="Vnbnnidung0"/>
        <w:framePr w:w="9005" w:h="8290" w:hRule="exact" w:wrap="none" w:vAnchor="page" w:hAnchor="page" w:x="1131" w:y="1191"/>
        <w:pBdr>
          <w:top w:val="single" w:sz="0" w:space="0" w:color="D5EFFA"/>
          <w:left w:val="single" w:sz="0" w:space="0" w:color="D5EFFA"/>
          <w:bottom w:val="single" w:sz="0" w:space="12" w:color="D5EFFA"/>
          <w:right w:val="single" w:sz="0" w:space="0" w:color="D5EFFA"/>
        </w:pBdr>
        <w:shd w:val="clear" w:color="auto" w:fill="D5EFFA"/>
        <w:spacing w:after="100" w:line="317" w:lineRule="auto"/>
        <w:ind w:firstLine="760"/>
      </w:pPr>
      <w:r>
        <w:t>+ ...</w:t>
      </w:r>
    </w:p>
    <w:p w14:paraId="0AEBEDAF" w14:textId="77777777" w:rsidR="0035038D" w:rsidRDefault="00000000">
      <w:pPr>
        <w:pStyle w:val="Vnbnnidung0"/>
        <w:framePr w:w="9005" w:h="8290" w:hRule="exact" w:wrap="none" w:vAnchor="page" w:hAnchor="page" w:x="1131" w:y="1191"/>
        <w:numPr>
          <w:ilvl w:val="0"/>
          <w:numId w:val="103"/>
        </w:numPr>
        <w:pBdr>
          <w:top w:val="single" w:sz="0" w:space="0" w:color="D5EFFA"/>
          <w:left w:val="single" w:sz="0" w:space="0" w:color="D5EFFA"/>
          <w:bottom w:val="single" w:sz="0" w:space="12" w:color="D5EFFA"/>
          <w:right w:val="single" w:sz="0" w:space="0" w:color="D5EFFA"/>
        </w:pBdr>
        <w:shd w:val="clear" w:color="auto" w:fill="D5EFFA"/>
        <w:tabs>
          <w:tab w:val="left" w:pos="1037"/>
        </w:tabs>
        <w:spacing w:after="0" w:line="326" w:lineRule="auto"/>
        <w:ind w:left="400" w:firstLine="360"/>
        <w:jc w:val="both"/>
      </w:pPr>
      <w:r>
        <w:rPr>
          <w:i/>
          <w:iCs/>
        </w:rPr>
        <w:t>Kết bài:</w:t>
      </w:r>
      <w:r>
        <w:t xml:space="preserve"> Khái quát ý nghĩa của tiếng cười trào phúng và giá trị nghệ thuật của tác phẩm.</w:t>
      </w:r>
    </w:p>
    <w:p w14:paraId="180A127E" w14:textId="77777777" w:rsidR="0035038D" w:rsidRDefault="00000000">
      <w:pPr>
        <w:pStyle w:val="Tiu80"/>
        <w:framePr w:w="9005" w:h="4200" w:hRule="exact" w:wrap="none" w:vAnchor="page" w:hAnchor="page" w:x="1131" w:y="9811"/>
        <w:tabs>
          <w:tab w:val="left" w:leader="underscore" w:pos="3682"/>
        </w:tabs>
        <w:spacing w:after="180"/>
      </w:pPr>
      <w:bookmarkStart w:id="143" w:name="bookmark291"/>
      <w:r>
        <w:rPr>
          <w:u w:val="single"/>
        </w:rPr>
        <w:t xml:space="preserve">Q </w:t>
      </w:r>
      <w:r>
        <w:rPr>
          <w:color w:val="647997"/>
          <w:u w:val="single"/>
        </w:rPr>
        <w:t>VIẾT BÀI</w:t>
      </w:r>
      <w:r>
        <w:rPr>
          <w:color w:val="A6938F"/>
        </w:rPr>
        <w:tab/>
      </w:r>
      <w:bookmarkEnd w:id="143"/>
    </w:p>
    <w:p w14:paraId="55741CED" w14:textId="77777777" w:rsidR="0035038D" w:rsidRDefault="00000000">
      <w:pPr>
        <w:pStyle w:val="Vnbnnidung0"/>
        <w:framePr w:w="9005" w:h="4200" w:hRule="exact" w:wrap="none" w:vAnchor="page" w:hAnchor="page" w:x="1131" w:y="9811"/>
        <w:numPr>
          <w:ilvl w:val="0"/>
          <w:numId w:val="103"/>
        </w:numPr>
        <w:tabs>
          <w:tab w:val="left" w:pos="885"/>
        </w:tabs>
        <w:spacing w:after="100"/>
        <w:ind w:left="240" w:firstLine="340"/>
        <w:jc w:val="both"/>
      </w:pPr>
      <w:r>
        <w:t>Triển khai các ý nhất quán theo phương án dàn ý đã chọn, tránh lẫn lộn giữa hai phương án. Việc triển khai nhất quán như vậy giúp cho bà viết được chặt chè và mạch lạc.</w:t>
      </w:r>
    </w:p>
    <w:p w14:paraId="62868FEE" w14:textId="77777777" w:rsidR="0035038D" w:rsidRDefault="00000000">
      <w:pPr>
        <w:pStyle w:val="Vnbnnidung0"/>
        <w:framePr w:w="9005" w:h="4200" w:hRule="exact" w:wrap="none" w:vAnchor="page" w:hAnchor="page" w:x="1131" w:y="9811"/>
        <w:numPr>
          <w:ilvl w:val="0"/>
          <w:numId w:val="103"/>
        </w:numPr>
        <w:tabs>
          <w:tab w:val="left" w:pos="885"/>
        </w:tabs>
        <w:spacing w:after="100" w:line="312" w:lineRule="auto"/>
        <w:ind w:left="240" w:firstLine="340"/>
        <w:jc w:val="both"/>
      </w:pPr>
      <w:r>
        <w:t xml:space="preserve">Theo phương án 1, em hãy tham khảo cách triển khai mối ý theo trình tự sau: </w:t>
      </w:r>
      <w:r>
        <w:rPr>
          <w:i/>
          <w:iCs/>
        </w:rPr>
        <w:t>thuyết</w:t>
      </w:r>
      <w:r>
        <w:t xml:space="preserve"> (thuyết minh, dẫn dắt để đảm bảo tính mạch lạc của bài viết) - </w:t>
      </w:r>
      <w:r>
        <w:rPr>
          <w:i/>
          <w:iCs/>
        </w:rPr>
        <w:t>dẫn</w:t>
      </w:r>
      <w:r>
        <w:t xml:space="preserve"> (nêu dẫn chứng, câu thơ cần phân tích) - </w:t>
      </w:r>
      <w:r>
        <w:rPr>
          <w:i/>
          <w:iCs/>
        </w:rPr>
        <w:t>phân tích</w:t>
      </w:r>
      <w:r>
        <w:t xml:space="preserve"> (nêu đối tượng của tiếng cười trào phúng, phân tích biện pháp nghệ thuật được sử dụng trong câu thơ để tạo ra tiếng cười trào phúng). Theo phương án 2, bài phân tích cần tách bạch rõ hai phần: phân tích nội dung và phân tích hình thức nghệ thuật. Việc phân tích hình thức nghệ thuật nên tập trung vào biện pháp nghệ thuật đặc sắc nhất của bài thơ.</w:t>
      </w:r>
    </w:p>
    <w:p w14:paraId="5F4C8383" w14:textId="77777777" w:rsidR="0035038D" w:rsidRDefault="00000000">
      <w:pPr>
        <w:pStyle w:val="Vnbnnidung0"/>
        <w:framePr w:w="9005" w:h="4200" w:hRule="exact" w:wrap="none" w:vAnchor="page" w:hAnchor="page" w:x="1131" w:y="9811"/>
        <w:numPr>
          <w:ilvl w:val="0"/>
          <w:numId w:val="103"/>
        </w:numPr>
        <w:tabs>
          <w:tab w:val="left" w:pos="885"/>
        </w:tabs>
        <w:spacing w:after="0" w:line="317" w:lineRule="auto"/>
        <w:ind w:left="240" w:firstLine="340"/>
        <w:jc w:val="both"/>
      </w:pPr>
      <w:r>
        <w:t>Chú ý làm rõ những nét đặc sác về nội dung và nghệ thuật trào phúng của bài thơ, không sa vào tóm tắt nội dung.</w:t>
      </w:r>
    </w:p>
    <w:p w14:paraId="155E2191" w14:textId="77777777" w:rsidR="0035038D" w:rsidRDefault="0035038D">
      <w:pPr>
        <w:framePr w:wrap="none" w:vAnchor="page" w:hAnchor="page" w:x="9214" w:y="14395"/>
      </w:pPr>
    </w:p>
    <w:p w14:paraId="573A7D82"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9EDC927" w14:textId="77777777" w:rsidR="0035038D" w:rsidRDefault="0035038D">
      <w:pPr>
        <w:spacing w:line="1" w:lineRule="exact"/>
      </w:pPr>
    </w:p>
    <w:p w14:paraId="324AD0B5" w14:textId="77777777" w:rsidR="0035038D" w:rsidRDefault="00000000">
      <w:pPr>
        <w:pStyle w:val="Tiu80"/>
        <w:framePr w:w="8981" w:h="4008" w:hRule="exact" w:wrap="none" w:vAnchor="page" w:hAnchor="page" w:x="1143" w:y="977"/>
        <w:spacing w:after="180"/>
      </w:pPr>
      <w:bookmarkStart w:id="144" w:name="bookmark293"/>
      <w:r>
        <w:rPr>
          <w:lang w:val="en-US" w:eastAsia="en-US" w:bidi="en-US"/>
        </w:rPr>
        <w:t>€L</w:t>
      </w:r>
      <w:r>
        <w:rPr>
          <w:color w:val="647997"/>
          <w:u w:val="single"/>
        </w:rPr>
        <w:t>CHỈNH SỬA BÀI VIẾT</w:t>
      </w:r>
      <w:bookmarkEnd w:id="144"/>
    </w:p>
    <w:p w14:paraId="7B358D30" w14:textId="77777777" w:rsidR="0035038D" w:rsidRDefault="00000000">
      <w:pPr>
        <w:pStyle w:val="Vnbnnidung0"/>
        <w:framePr w:w="8981" w:h="4008" w:hRule="exact" w:wrap="none" w:vAnchor="page" w:hAnchor="page" w:x="1143" w:y="977"/>
        <w:spacing w:line="317" w:lineRule="auto"/>
        <w:ind w:left="240" w:firstLine="340"/>
        <w:jc w:val="both"/>
      </w:pPr>
      <w:r>
        <w:t>Đọc lại bài viết, căn cứ vào yêu cầu phân tích một bài thơ trào phúng và dàn ý đã lập, rà soát các phần, các ý để chỉnh sửa. Việc chỉnh sửa có thể thực hiện theo một số gợi ý sau:</w:t>
      </w:r>
    </w:p>
    <w:p w14:paraId="507657AF" w14:textId="77777777" w:rsidR="0035038D" w:rsidRDefault="00000000">
      <w:pPr>
        <w:pStyle w:val="Vnbnnidung0"/>
        <w:framePr w:w="8981" w:h="4008" w:hRule="exact" w:wrap="none" w:vAnchor="page" w:hAnchor="page" w:x="1143" w:y="977"/>
        <w:numPr>
          <w:ilvl w:val="0"/>
          <w:numId w:val="103"/>
        </w:numPr>
        <w:tabs>
          <w:tab w:val="left" w:pos="867"/>
        </w:tabs>
        <w:spacing w:line="312" w:lineRule="auto"/>
        <w:ind w:left="240" w:firstLine="340"/>
        <w:jc w:val="both"/>
      </w:pPr>
      <w:r>
        <w:t>Kiểm tra xem các ý đã đươc triển khai theo lở-gíc nhất quán chưa, nếu chưa thì phải điều chình lại các ý cho phù hợp.</w:t>
      </w:r>
    </w:p>
    <w:p w14:paraId="670EA81E" w14:textId="77777777" w:rsidR="0035038D" w:rsidRDefault="00000000">
      <w:pPr>
        <w:pStyle w:val="Vnbnnidung0"/>
        <w:framePr w:w="8981" w:h="4008" w:hRule="exact" w:wrap="none" w:vAnchor="page" w:hAnchor="page" w:x="1143" w:y="977"/>
        <w:numPr>
          <w:ilvl w:val="0"/>
          <w:numId w:val="103"/>
        </w:numPr>
        <w:tabs>
          <w:tab w:val="left" w:pos="877"/>
        </w:tabs>
        <w:ind w:left="240" w:firstLine="340"/>
        <w:jc w:val="both"/>
      </w:pPr>
      <w:r>
        <w:t>Rà soát xem bài viết đã chú ý phân tích một sô' nét đặc sắc về nội dung và nghệ thuật trào phúng của bài thơ chưa. Nếu thiếu thì phải bổ sung.</w:t>
      </w:r>
    </w:p>
    <w:p w14:paraId="3854750B" w14:textId="77777777" w:rsidR="0035038D" w:rsidRDefault="00000000">
      <w:pPr>
        <w:pStyle w:val="Vnbnnidung0"/>
        <w:framePr w:w="8981" w:h="4008" w:hRule="exact" w:wrap="none" w:vAnchor="page" w:hAnchor="page" w:x="1143" w:y="977"/>
        <w:numPr>
          <w:ilvl w:val="0"/>
          <w:numId w:val="103"/>
        </w:numPr>
        <w:tabs>
          <w:tab w:val="left" w:pos="877"/>
        </w:tabs>
        <w:spacing w:after="0" w:line="312" w:lineRule="auto"/>
        <w:ind w:left="240" w:firstLine="340"/>
        <w:jc w:val="both"/>
      </w:pPr>
      <w:r>
        <w:t>Đối chiếu quy mô và dung lượng thông tin giữa các ý. Ý nào trình bày quá dài hoặc quá nhiều thông tin thì cần rút gọn lại. Ngược lại, ý nào quá ngắn hoặc còn sơ sài thì cần bổ sung cho cân đối.</w:t>
      </w:r>
    </w:p>
    <w:p w14:paraId="1B1B014A" w14:textId="77777777" w:rsidR="0035038D" w:rsidRDefault="00000000">
      <w:pPr>
        <w:pStyle w:val="Tiu30"/>
        <w:framePr w:w="8981" w:h="826" w:hRule="exact" w:wrap="none" w:vAnchor="page" w:hAnchor="page" w:x="1143" w:y="5278"/>
        <w:pBdr>
          <w:bottom w:val="single" w:sz="4" w:space="0" w:color="auto"/>
        </w:pBdr>
        <w:spacing w:after="0"/>
      </w:pPr>
      <w:bookmarkStart w:id="145" w:name="bookmark295"/>
      <w:r>
        <w:rPr>
          <w:color w:val="DF874C"/>
        </w:rPr>
        <w:t>Nói và nghe</w:t>
      </w:r>
      <w:bookmarkEnd w:id="145"/>
    </w:p>
    <w:p w14:paraId="760D22A3" w14:textId="77777777" w:rsidR="0035038D" w:rsidRDefault="00000000">
      <w:pPr>
        <w:pStyle w:val="Tiu80"/>
        <w:framePr w:w="8981" w:h="2050" w:hRule="exact" w:wrap="none" w:vAnchor="page" w:hAnchor="page" w:x="1143" w:y="6439"/>
        <w:spacing w:after="80" w:line="300" w:lineRule="auto"/>
        <w:jc w:val="both"/>
      </w:pPr>
      <w:bookmarkStart w:id="146" w:name="bookmark297"/>
      <w:r>
        <w:t>Trình bày ý kiên về một vân đề xã hội (ý nghĩa cùa tiếng cưởi trong đời sống)</w:t>
      </w:r>
      <w:bookmarkEnd w:id="146"/>
    </w:p>
    <w:p w14:paraId="70F6AE3D" w14:textId="77777777" w:rsidR="0035038D" w:rsidRDefault="00000000">
      <w:pPr>
        <w:pStyle w:val="Vnbnnidung0"/>
        <w:framePr w:w="8981" w:h="2050" w:hRule="exact" w:wrap="none" w:vAnchor="page" w:hAnchor="page" w:x="1143" w:y="6439"/>
        <w:spacing w:after="0" w:line="314" w:lineRule="auto"/>
        <w:ind w:left="240" w:firstLine="340"/>
        <w:jc w:val="both"/>
      </w:pPr>
      <w:r>
        <w:t>Khi muốn bày tỏ xúc cảm vui hay buồn, bộc lộ niềm hạnh phúc hay nỗi khổ đau, thể hiện sự hài lòng, tán thành hay sự bất mãn, phản đối,... con người đều có thể sử dụng tiếng cười như một phương tiẹn biểu đạt hửu hiệu. Bằng hiểu biết và trải nghiệm của mình, em hãy nêu ý kiến về ý nghĩa của tiếng cười trong đời sống.</w:t>
      </w:r>
    </w:p>
    <w:p w14:paraId="42875112" w14:textId="77777777" w:rsidR="0035038D" w:rsidRDefault="00000000">
      <w:pPr>
        <w:pStyle w:val="Tiu80"/>
        <w:framePr w:w="8981" w:h="1872" w:hRule="exact" w:wrap="none" w:vAnchor="page" w:hAnchor="page" w:x="1143" w:y="8623"/>
        <w:spacing w:after="180"/>
        <w:ind w:left="10"/>
      </w:pPr>
      <w:bookmarkStart w:id="147" w:name="bookmark299"/>
      <w:r>
        <w:t xml:space="preserve">&lt;1 </w:t>
      </w:r>
      <w:r>
        <w:rPr>
          <w:color w:val="647997"/>
          <w:u w:val="single"/>
        </w:rPr>
        <w:t>TRƯỚC KHI NÓI</w:t>
      </w:r>
      <w:bookmarkEnd w:id="147"/>
    </w:p>
    <w:p w14:paraId="5C3E0391" w14:textId="77777777" w:rsidR="0035038D" w:rsidRDefault="00000000">
      <w:pPr>
        <w:pStyle w:val="Vnbnnidung0"/>
        <w:framePr w:w="8981" w:h="1872" w:hRule="exact" w:wrap="none" w:vAnchor="page" w:hAnchor="page" w:x="1143" w:y="8623"/>
        <w:numPr>
          <w:ilvl w:val="0"/>
          <w:numId w:val="104"/>
        </w:numPr>
        <w:tabs>
          <w:tab w:val="left" w:pos="877"/>
        </w:tabs>
        <w:spacing w:after="0" w:line="312" w:lineRule="auto"/>
        <w:ind w:left="240" w:right="3101" w:firstLine="340"/>
        <w:jc w:val="both"/>
      </w:pPr>
      <w:r>
        <w:t>Xác định phạm vi trình bày (y nghĩa cùa tiếng cười</w:t>
      </w:r>
      <w:r>
        <w:br/>
        <w:t>nói chung hay tiếng cười nhằm một mục đích cụ thể,</w:t>
      </w:r>
      <w:r>
        <w:br/>
        <w:t>ví dụ: tiếng cười trào phúng, tiếng cười tán thưởng,</w:t>
      </w:r>
      <w:r>
        <w:br/>
        <w:t>tiếng cười vui mừng,...).</w:t>
      </w:r>
    </w:p>
    <w:p w14:paraId="521BBE52" w14:textId="77777777" w:rsidR="0035038D" w:rsidRDefault="00000000">
      <w:pPr>
        <w:pStyle w:val="Vnbnnidung0"/>
        <w:framePr w:w="8981" w:h="1930" w:hRule="exact" w:wrap="none" w:vAnchor="page" w:hAnchor="page" w:x="1143" w:y="10587"/>
        <w:numPr>
          <w:ilvl w:val="0"/>
          <w:numId w:val="104"/>
        </w:numPr>
        <w:tabs>
          <w:tab w:val="left" w:pos="1095"/>
        </w:tabs>
        <w:spacing w:after="180" w:line="240" w:lineRule="auto"/>
        <w:ind w:left="1" w:right="3101" w:firstLine="580"/>
        <w:jc w:val="both"/>
      </w:pPr>
      <w:r>
        <w:t>Tim những ý chính dự định sẽ trình bày trong bài nói:</w:t>
      </w:r>
    </w:p>
    <w:p w14:paraId="0D61382B" w14:textId="77777777" w:rsidR="0035038D" w:rsidRDefault="00000000">
      <w:pPr>
        <w:pStyle w:val="Vnbnnidung0"/>
        <w:framePr w:w="8981" w:h="1930" w:hRule="exact" w:wrap="none" w:vAnchor="page" w:hAnchor="page" w:x="1143" w:y="10587"/>
        <w:spacing w:after="180" w:line="240" w:lineRule="auto"/>
        <w:ind w:left="1" w:firstLine="580"/>
      </w:pPr>
      <w:r>
        <w:t>+ Tiếng cười đó nhằm tới đối tượng nào?</w:t>
      </w:r>
    </w:p>
    <w:p w14:paraId="65B47E12" w14:textId="77777777" w:rsidR="0035038D" w:rsidRDefault="00000000">
      <w:pPr>
        <w:pStyle w:val="Vnbnnidung0"/>
        <w:framePr w:w="8981" w:h="1930" w:hRule="exact" w:wrap="none" w:vAnchor="page" w:hAnchor="page" w:x="1143" w:y="10587"/>
        <w:spacing w:after="180" w:line="240" w:lineRule="auto"/>
        <w:ind w:left="1" w:right="3101" w:firstLine="580"/>
        <w:jc w:val="both"/>
      </w:pPr>
      <w:r>
        <w:t>+ Tiếng cười đó được biểu hiện như thế nào?</w:t>
      </w:r>
    </w:p>
    <w:p w14:paraId="58555812" w14:textId="77777777" w:rsidR="0035038D" w:rsidRDefault="00000000">
      <w:pPr>
        <w:pStyle w:val="Vnbnnidung0"/>
        <w:framePr w:w="8981" w:h="1930" w:hRule="exact" w:wrap="none" w:vAnchor="page" w:hAnchor="page" w:x="1143" w:y="10587"/>
        <w:spacing w:after="180" w:line="240" w:lineRule="auto"/>
        <w:ind w:left="1" w:right="3101" w:firstLine="580"/>
        <w:jc w:val="both"/>
      </w:pPr>
      <w:r>
        <w:t>+ Người tạo ra tiếng cười ấy muốn thể hiện điều gì?</w:t>
      </w:r>
    </w:p>
    <w:p w14:paraId="5D209B14" w14:textId="77777777" w:rsidR="0035038D" w:rsidRDefault="00000000">
      <w:pPr>
        <w:pStyle w:val="Vnbnnidung0"/>
        <w:framePr w:w="8981" w:h="1930" w:hRule="exact" w:wrap="none" w:vAnchor="page" w:hAnchor="page" w:x="1143" w:y="10587"/>
        <w:spacing w:after="0" w:line="240" w:lineRule="auto"/>
        <w:ind w:left="1" w:right="3101" w:firstLine="580"/>
        <w:jc w:val="both"/>
      </w:pPr>
      <w:r>
        <w:t>+ Đánh giá của em về ý nghĩa của tiếng cười đó.</w:t>
      </w:r>
    </w:p>
    <w:p w14:paraId="46EA47B9" w14:textId="77777777" w:rsidR="0035038D" w:rsidRDefault="00000000">
      <w:pPr>
        <w:pStyle w:val="Vnbnnidung0"/>
        <w:framePr w:w="2558" w:h="1382" w:hRule="exact" w:wrap="none" w:vAnchor="page" w:hAnchor="page" w:x="7374" w:y="9089"/>
        <w:spacing w:after="40" w:line="271" w:lineRule="auto"/>
        <w:ind w:right="10" w:firstLine="0"/>
        <w:jc w:val="center"/>
      </w:pPr>
      <w:r>
        <w:rPr>
          <w:b/>
          <w:bCs/>
          <w:color w:val="DF874C"/>
        </w:rPr>
        <w:t>Mục đích nói</w:t>
      </w:r>
    </w:p>
    <w:p w14:paraId="24CE6EE8" w14:textId="77777777" w:rsidR="0035038D" w:rsidRDefault="00000000">
      <w:pPr>
        <w:pStyle w:val="Vnbnnidung0"/>
        <w:framePr w:w="2558" w:h="1382" w:hRule="exact" w:wrap="none" w:vAnchor="page" w:hAnchor="page" w:x="7374" w:y="9089"/>
        <w:spacing w:after="0" w:line="271" w:lineRule="auto"/>
        <w:ind w:right="10" w:firstLine="0"/>
        <w:jc w:val="both"/>
      </w:pPr>
      <w:r>
        <w:rPr>
          <w:color w:val="352C1E"/>
        </w:rPr>
        <w:t>Trình bày ý kiến của em về</w:t>
      </w:r>
      <w:r>
        <w:rPr>
          <w:color w:val="352C1E"/>
        </w:rPr>
        <w:br/>
        <w:t>ý nghĩa của tiếng cười trong</w:t>
      </w:r>
      <w:r>
        <w:rPr>
          <w:color w:val="352C1E"/>
        </w:rPr>
        <w:br/>
        <w:t>đời sống để tìm sự chia sẻ,</w:t>
      </w:r>
      <w:r>
        <w:rPr>
          <w:color w:val="352C1E"/>
        </w:rPr>
        <w:br/>
        <w:t>đồng tình của người nghe.</w:t>
      </w:r>
    </w:p>
    <w:p w14:paraId="1E8186EF" w14:textId="77777777" w:rsidR="0035038D" w:rsidRDefault="00000000">
      <w:pPr>
        <w:pStyle w:val="Vnbnnidung0"/>
        <w:framePr w:w="2549" w:h="1133" w:hRule="exact" w:wrap="none" w:vAnchor="page" w:hAnchor="page" w:x="7374" w:y="10572"/>
        <w:spacing w:after="60" w:line="271" w:lineRule="auto"/>
        <w:ind w:right="9" w:firstLine="0"/>
        <w:jc w:val="center"/>
      </w:pPr>
      <w:r>
        <w:rPr>
          <w:b/>
          <w:bCs/>
          <w:color w:val="DF874C"/>
        </w:rPr>
        <w:t>Người nghe</w:t>
      </w:r>
    </w:p>
    <w:p w14:paraId="6A2251B1" w14:textId="77777777" w:rsidR="0035038D" w:rsidRDefault="00000000">
      <w:pPr>
        <w:pStyle w:val="Vnbnnidung0"/>
        <w:framePr w:w="2549" w:h="1133" w:hRule="exact" w:wrap="none" w:vAnchor="page" w:hAnchor="page" w:x="7374" w:y="10572"/>
        <w:spacing w:after="0" w:line="271" w:lineRule="auto"/>
        <w:ind w:right="9" w:firstLine="0"/>
        <w:jc w:val="both"/>
      </w:pPr>
      <w:r>
        <w:rPr>
          <w:color w:val="352C1E"/>
        </w:rPr>
        <w:t>Những người có nhu cầu</w:t>
      </w:r>
      <w:r>
        <w:rPr>
          <w:color w:val="352C1E"/>
        </w:rPr>
        <w:br/>
        <w:t>tìm hiểu ý nghĩa của tiếng</w:t>
      </w:r>
      <w:r>
        <w:rPr>
          <w:color w:val="352C1E"/>
        </w:rPr>
        <w:br/>
        <w:t>cười trcig đời sống.</w:t>
      </w:r>
    </w:p>
    <w:p w14:paraId="41A4EF75" w14:textId="77777777" w:rsidR="0035038D" w:rsidRDefault="00000000">
      <w:pPr>
        <w:pStyle w:val="Vnbnnidung0"/>
        <w:framePr w:wrap="none" w:vAnchor="page" w:hAnchor="page" w:x="1143" w:y="12660"/>
        <w:spacing w:after="0" w:line="240" w:lineRule="auto"/>
        <w:ind w:firstLine="580"/>
        <w:jc w:val="both"/>
      </w:pPr>
      <w:r>
        <w:t>- Từ các ý tìm được, lập dàn ý cho bài nói.</w:t>
      </w:r>
    </w:p>
    <w:p w14:paraId="6F833484" w14:textId="77777777" w:rsidR="0035038D" w:rsidRDefault="00000000">
      <w:pPr>
        <w:pStyle w:val="Tiu80"/>
        <w:framePr w:w="8981" w:h="974" w:hRule="exact" w:wrap="none" w:vAnchor="page" w:hAnchor="page" w:x="1143" w:y="13121"/>
        <w:spacing w:after="180"/>
      </w:pPr>
      <w:bookmarkStart w:id="148" w:name="bookmark301"/>
      <w:r>
        <w:rPr>
          <w:u w:val="single"/>
        </w:rPr>
        <w:t xml:space="preserve">Q </w:t>
      </w:r>
      <w:r>
        <w:rPr>
          <w:color w:val="647997"/>
          <w:u w:val="single"/>
        </w:rPr>
        <w:t>TRÌNH BÀY BÀI NÓI</w:t>
      </w:r>
      <w:bookmarkEnd w:id="148"/>
    </w:p>
    <w:p w14:paraId="1782A411" w14:textId="77777777" w:rsidR="0035038D" w:rsidRDefault="00000000">
      <w:pPr>
        <w:pStyle w:val="Vnbnnidung0"/>
        <w:framePr w:w="8981" w:h="974" w:hRule="exact" w:wrap="none" w:vAnchor="page" w:hAnchor="page" w:x="1143" w:y="13121"/>
        <w:numPr>
          <w:ilvl w:val="0"/>
          <w:numId w:val="104"/>
        </w:numPr>
        <w:tabs>
          <w:tab w:val="left" w:pos="1094"/>
        </w:tabs>
        <w:spacing w:after="0" w:line="240" w:lineRule="auto"/>
        <w:ind w:firstLine="580"/>
        <w:jc w:val="both"/>
      </w:pPr>
      <w:r>
        <w:t>Giới thiệu về tiếng cười nói chung (hoặc tiếng cười nhằm một mục đích cụ thể).</w:t>
      </w:r>
    </w:p>
    <w:p w14:paraId="09DCDA40"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8AD73F5" w14:textId="77777777" w:rsidR="0035038D" w:rsidRDefault="0035038D">
      <w:pPr>
        <w:spacing w:line="1" w:lineRule="exact"/>
      </w:pPr>
    </w:p>
    <w:p w14:paraId="31466C60" w14:textId="77777777" w:rsidR="0035038D" w:rsidRDefault="00000000">
      <w:pPr>
        <w:pStyle w:val="Vnbnnidung0"/>
        <w:framePr w:w="8966" w:h="5054" w:hRule="exact" w:wrap="none" w:vAnchor="page" w:hAnchor="page" w:x="1150" w:y="1123"/>
        <w:numPr>
          <w:ilvl w:val="0"/>
          <w:numId w:val="104"/>
        </w:numPr>
        <w:tabs>
          <w:tab w:val="left" w:pos="867"/>
        </w:tabs>
        <w:spacing w:after="100" w:line="312" w:lineRule="auto"/>
        <w:ind w:left="240" w:firstLine="340"/>
        <w:jc w:val="both"/>
      </w:pPr>
      <w:r>
        <w:t>Lần lượt trình bày từng nội dung theo dàn ý đã chuẩn bị, kèm lí lẽ và bằng chứng minh hoạ. Chú ý chọn ví dụ minh hoạ thích hợp (từ sách báo, phim, tranh ảnh,...).</w:t>
      </w:r>
    </w:p>
    <w:p w14:paraId="75B867C7" w14:textId="77777777" w:rsidR="0035038D" w:rsidRDefault="00000000">
      <w:pPr>
        <w:pStyle w:val="Vnbnnidung0"/>
        <w:framePr w:w="8966" w:h="5054" w:hRule="exact" w:wrap="none" w:vAnchor="page" w:hAnchor="page" w:x="1150" w:y="1123"/>
        <w:numPr>
          <w:ilvl w:val="0"/>
          <w:numId w:val="104"/>
        </w:numPr>
        <w:tabs>
          <w:tab w:val="left" w:pos="872"/>
        </w:tabs>
        <w:spacing w:after="200" w:line="317" w:lineRule="auto"/>
        <w:ind w:left="240" w:firstLine="340"/>
        <w:jc w:val="both"/>
      </w:pPr>
      <w:r>
        <w:t>Nêu ý kiến đánh giá về ý nghĩa của tiếng cười. Chú ý phản ứng của người nghe để tìm kiếm sự đồng thuận hoặc sẵn sàng đối thoại.</w:t>
      </w:r>
    </w:p>
    <w:p w14:paraId="3E723361" w14:textId="77777777" w:rsidR="0035038D" w:rsidRDefault="00000000">
      <w:pPr>
        <w:pStyle w:val="Tiu80"/>
        <w:framePr w:w="8966" w:h="5054" w:hRule="exact" w:wrap="none" w:vAnchor="page" w:hAnchor="page" w:x="1150" w:y="1123"/>
        <w:tabs>
          <w:tab w:val="left" w:leader="underscore" w:pos="3691"/>
        </w:tabs>
      </w:pPr>
      <w:bookmarkStart w:id="149" w:name="bookmark303"/>
      <w:r>
        <w:rPr>
          <w:u w:val="single"/>
        </w:rPr>
        <w:t xml:space="preserve">Q </w:t>
      </w:r>
      <w:r>
        <w:rPr>
          <w:color w:val="647997"/>
          <w:u w:val="single"/>
        </w:rPr>
        <w:t>SAU KHI NÓI</w:t>
      </w:r>
      <w:r>
        <w:rPr>
          <w:color w:val="A6938F"/>
        </w:rPr>
        <w:tab/>
      </w:r>
      <w:bookmarkEnd w:id="149"/>
    </w:p>
    <w:p w14:paraId="3E29F445" w14:textId="77777777" w:rsidR="0035038D" w:rsidRDefault="00000000">
      <w:pPr>
        <w:pStyle w:val="Vnbnnidung0"/>
        <w:framePr w:w="8966" w:h="5054" w:hRule="exact" w:wrap="none" w:vAnchor="page" w:hAnchor="page" w:x="1150" w:y="1123"/>
        <w:spacing w:after="100" w:line="312" w:lineRule="auto"/>
        <w:ind w:firstLine="580"/>
        <w:jc w:val="both"/>
      </w:pPr>
      <w:r>
        <w:t>Người nói và người nghe trao đổi về bài nói theo một sô' gợi ý sau:</w:t>
      </w:r>
    </w:p>
    <w:p w14:paraId="6A8CC159" w14:textId="77777777" w:rsidR="0035038D" w:rsidRDefault="00000000">
      <w:pPr>
        <w:pStyle w:val="Vnbnnidung0"/>
        <w:framePr w:w="8966" w:h="5054" w:hRule="exact" w:wrap="none" w:vAnchor="page" w:hAnchor="page" w:x="1150" w:y="1123"/>
        <w:numPr>
          <w:ilvl w:val="0"/>
          <w:numId w:val="104"/>
        </w:numPr>
        <w:tabs>
          <w:tab w:val="left" w:pos="867"/>
        </w:tabs>
        <w:spacing w:after="100" w:line="312" w:lineRule="auto"/>
        <w:ind w:left="240" w:firstLine="340"/>
        <w:jc w:val="both"/>
      </w:pPr>
      <w:r>
        <w:t>Ý nghĩa của tiếng cười được đề cập trong bài nói có phù hợp với cuộc sống hiện nay không?</w:t>
      </w:r>
    </w:p>
    <w:p w14:paraId="34E25BB5" w14:textId="77777777" w:rsidR="0035038D" w:rsidRDefault="00000000">
      <w:pPr>
        <w:pStyle w:val="Vnbnnidung0"/>
        <w:framePr w:w="8966" w:h="5054" w:hRule="exact" w:wrap="none" w:vAnchor="page" w:hAnchor="page" w:x="1150" w:y="1123"/>
        <w:numPr>
          <w:ilvl w:val="0"/>
          <w:numId w:val="104"/>
        </w:numPr>
        <w:tabs>
          <w:tab w:val="left" w:pos="1094"/>
        </w:tabs>
        <w:spacing w:after="100" w:line="312" w:lineRule="auto"/>
        <w:ind w:firstLine="580"/>
        <w:jc w:val="both"/>
      </w:pPr>
      <w:r>
        <w:t>Vấn đề được trình bày có ý nghĩa đối với những đối tượng cụ thể nào?</w:t>
      </w:r>
    </w:p>
    <w:p w14:paraId="6AE50991" w14:textId="77777777" w:rsidR="0035038D" w:rsidRDefault="00000000">
      <w:pPr>
        <w:pStyle w:val="Vnbnnidung0"/>
        <w:framePr w:w="8966" w:h="5054" w:hRule="exact" w:wrap="none" w:vAnchor="page" w:hAnchor="page" w:x="1150" w:y="1123"/>
        <w:numPr>
          <w:ilvl w:val="0"/>
          <w:numId w:val="104"/>
        </w:numPr>
        <w:tabs>
          <w:tab w:val="left" w:pos="872"/>
        </w:tabs>
        <w:spacing w:after="100" w:line="312" w:lineRule="auto"/>
        <w:ind w:left="240" w:firstLine="340"/>
        <w:jc w:val="both"/>
      </w:pPr>
      <w:r>
        <w:t>Cách lập luận, dẫn dắt vấn đề, thái độ và khả năng tương tác với người nghe,... của người nói có thuyết phục không?</w:t>
      </w:r>
    </w:p>
    <w:p w14:paraId="6FACDF35" w14:textId="77777777" w:rsidR="0035038D" w:rsidRDefault="00000000">
      <w:pPr>
        <w:pStyle w:val="Vnbnnidung0"/>
        <w:framePr w:w="8966" w:h="5054" w:hRule="exact" w:wrap="none" w:vAnchor="page" w:hAnchor="page" w:x="1150" w:y="1123"/>
        <w:numPr>
          <w:ilvl w:val="0"/>
          <w:numId w:val="104"/>
        </w:numPr>
        <w:tabs>
          <w:tab w:val="left" w:pos="867"/>
        </w:tabs>
        <w:spacing w:after="0"/>
        <w:ind w:left="240" w:firstLine="340"/>
        <w:jc w:val="both"/>
      </w:pPr>
      <w:r>
        <w:t>Ý kiến trao đổi của người nghe có tác dụng làm rõ hơn hoặc bổ sung cho vấn dẻ người nói trình bày không?</w:t>
      </w:r>
    </w:p>
    <w:p w14:paraId="55FBE4DF" w14:textId="77777777" w:rsidR="0035038D" w:rsidRDefault="00000000">
      <w:pPr>
        <w:pStyle w:val="Tiu30"/>
        <w:framePr w:w="8966" w:h="1032" w:hRule="exact" w:wrap="none" w:vAnchor="page" w:hAnchor="page" w:x="1150" w:y="6475"/>
        <w:spacing w:after="0"/>
      </w:pPr>
      <w:bookmarkStart w:id="150" w:name="bookmark305"/>
      <w:r>
        <w:rPr>
          <w:color w:val="647997"/>
        </w:rPr>
        <w:t>Củng cố, mở rộng</w:t>
      </w:r>
      <w:bookmarkEnd w:id="150"/>
    </w:p>
    <w:p w14:paraId="3B881927" w14:textId="77777777" w:rsidR="0035038D" w:rsidRDefault="00000000">
      <w:pPr>
        <w:pStyle w:val="Khc0"/>
        <w:framePr w:w="8966" w:h="1032" w:hRule="exact" w:wrap="none" w:vAnchor="page" w:hAnchor="page" w:x="1150" w:y="6475"/>
        <w:tabs>
          <w:tab w:val="left" w:leader="hyphen" w:pos="226"/>
          <w:tab w:val="left" w:leader="hyphen" w:pos="762"/>
        </w:tabs>
        <w:spacing w:after="0" w:line="240" w:lineRule="auto"/>
        <w:ind w:firstLine="0"/>
        <w:jc w:val="center"/>
        <w:rPr>
          <w:sz w:val="13"/>
          <w:szCs w:val="13"/>
        </w:rPr>
      </w:pPr>
      <w:r>
        <w:rPr>
          <w:sz w:val="13"/>
          <w:szCs w:val="13"/>
        </w:rPr>
        <w:tab/>
      </w:r>
      <w:r>
        <w:rPr>
          <w:sz w:val="13"/>
          <w:szCs w:val="13"/>
        </w:rPr>
        <w:tab/>
        <w:t xml:space="preserve"> ■ "VĨ©</w:t>
      </w:r>
    </w:p>
    <w:p w14:paraId="6F39B459" w14:textId="77777777" w:rsidR="0035038D" w:rsidRDefault="00000000">
      <w:pPr>
        <w:pStyle w:val="Chthchbng0"/>
        <w:framePr w:wrap="none" w:vAnchor="page" w:hAnchor="page" w:x="1746" w:y="7719"/>
        <w:spacing w:line="240" w:lineRule="auto"/>
        <w:jc w:val="left"/>
      </w:pPr>
      <w:r>
        <w:t>1. Kẻ bảng vào vở theo mẫu sau và điền các nội dung phù hợp:</w:t>
      </w:r>
    </w:p>
    <w:tbl>
      <w:tblPr>
        <w:tblOverlap w:val="never"/>
        <w:tblW w:w="0" w:type="auto"/>
        <w:tblLayout w:type="fixed"/>
        <w:tblCellMar>
          <w:left w:w="10" w:type="dxa"/>
          <w:right w:w="10" w:type="dxa"/>
        </w:tblCellMar>
        <w:tblLook w:val="04A0" w:firstRow="1" w:lastRow="0" w:firstColumn="1" w:lastColumn="0" w:noHBand="0" w:noVBand="1"/>
      </w:tblPr>
      <w:tblGrid>
        <w:gridCol w:w="3379"/>
        <w:gridCol w:w="1594"/>
        <w:gridCol w:w="1978"/>
        <w:gridCol w:w="1733"/>
      </w:tblGrid>
      <w:tr w:rsidR="0035038D" w14:paraId="212FE65C" w14:textId="77777777">
        <w:tblPrEx>
          <w:tblCellMar>
            <w:top w:w="0" w:type="dxa"/>
            <w:bottom w:w="0" w:type="dxa"/>
          </w:tblCellMar>
        </w:tblPrEx>
        <w:trPr>
          <w:trHeight w:hRule="exact" w:val="682"/>
        </w:trPr>
        <w:tc>
          <w:tcPr>
            <w:tcW w:w="3379" w:type="dxa"/>
            <w:tcBorders>
              <w:top w:val="single" w:sz="4" w:space="0" w:color="auto"/>
              <w:left w:val="single" w:sz="4" w:space="0" w:color="auto"/>
            </w:tcBorders>
            <w:shd w:val="clear" w:color="auto" w:fill="EEE7DD"/>
            <w:vAlign w:val="center"/>
          </w:tcPr>
          <w:p w14:paraId="13C8A99B" w14:textId="77777777" w:rsidR="0035038D" w:rsidRDefault="00000000">
            <w:pPr>
              <w:pStyle w:val="Khc0"/>
              <w:framePr w:w="8683" w:h="1464" w:wrap="none" w:vAnchor="page" w:hAnchor="page" w:x="1414" w:y="8112"/>
              <w:spacing w:after="0" w:line="240" w:lineRule="auto"/>
              <w:ind w:firstLine="0"/>
              <w:jc w:val="center"/>
            </w:pPr>
            <w:r>
              <w:rPr>
                <w:b/>
                <w:bCs/>
              </w:rPr>
              <w:t>Văn bản</w:t>
            </w:r>
          </w:p>
        </w:tc>
        <w:tc>
          <w:tcPr>
            <w:tcW w:w="1594" w:type="dxa"/>
            <w:tcBorders>
              <w:top w:val="single" w:sz="4" w:space="0" w:color="auto"/>
              <w:left w:val="single" w:sz="4" w:space="0" w:color="auto"/>
            </w:tcBorders>
            <w:shd w:val="clear" w:color="auto" w:fill="EEE7DD"/>
            <w:vAlign w:val="center"/>
          </w:tcPr>
          <w:p w14:paraId="141F48BF" w14:textId="77777777" w:rsidR="0035038D" w:rsidRDefault="00000000">
            <w:pPr>
              <w:pStyle w:val="Khc0"/>
              <w:framePr w:w="8683" w:h="1464" w:wrap="none" w:vAnchor="page" w:hAnchor="page" w:x="1414" w:y="8112"/>
              <w:spacing w:after="0" w:line="240" w:lineRule="auto"/>
              <w:ind w:firstLine="0"/>
              <w:jc w:val="center"/>
            </w:pPr>
            <w:r>
              <w:rPr>
                <w:b/>
                <w:bCs/>
              </w:rPr>
              <w:t>Thể thơ</w:t>
            </w:r>
          </w:p>
        </w:tc>
        <w:tc>
          <w:tcPr>
            <w:tcW w:w="1978" w:type="dxa"/>
            <w:tcBorders>
              <w:top w:val="single" w:sz="4" w:space="0" w:color="auto"/>
              <w:left w:val="single" w:sz="4" w:space="0" w:color="auto"/>
            </w:tcBorders>
            <w:shd w:val="clear" w:color="auto" w:fill="EEE7DD"/>
            <w:vAlign w:val="bottom"/>
          </w:tcPr>
          <w:p w14:paraId="0F368C06" w14:textId="77777777" w:rsidR="0035038D" w:rsidRDefault="00000000">
            <w:pPr>
              <w:pStyle w:val="Khc0"/>
              <w:framePr w:w="8683" w:h="1464" w:wrap="none" w:vAnchor="page" w:hAnchor="page" w:x="1414" w:y="8112"/>
              <w:spacing w:after="0" w:line="295" w:lineRule="auto"/>
              <w:ind w:firstLine="0"/>
              <w:jc w:val="center"/>
            </w:pPr>
            <w:r>
              <w:rPr>
                <w:b/>
                <w:bCs/>
              </w:rPr>
              <w:t>Các phần trong bô' cực bài thơ</w:t>
            </w:r>
          </w:p>
        </w:tc>
        <w:tc>
          <w:tcPr>
            <w:tcW w:w="1733" w:type="dxa"/>
            <w:tcBorders>
              <w:top w:val="single" w:sz="4" w:space="0" w:color="auto"/>
              <w:left w:val="single" w:sz="4" w:space="0" w:color="auto"/>
              <w:right w:val="single" w:sz="4" w:space="0" w:color="auto"/>
            </w:tcBorders>
            <w:shd w:val="clear" w:color="auto" w:fill="EEE7DD"/>
            <w:vAlign w:val="bottom"/>
          </w:tcPr>
          <w:p w14:paraId="3AA68458" w14:textId="77777777" w:rsidR="0035038D" w:rsidRDefault="00000000">
            <w:pPr>
              <w:pStyle w:val="Khc0"/>
              <w:framePr w:w="8683" w:h="1464" w:wrap="none" w:vAnchor="page" w:hAnchor="page" w:x="1414" w:y="8112"/>
              <w:spacing w:after="0" w:line="286" w:lineRule="auto"/>
              <w:ind w:firstLine="0"/>
              <w:jc w:val="center"/>
            </w:pPr>
            <w:r>
              <w:rPr>
                <w:b/>
                <w:bCs/>
              </w:rPr>
              <w:t>Câu thơ tương ứng</w:t>
            </w:r>
          </w:p>
        </w:tc>
      </w:tr>
      <w:tr w:rsidR="0035038D" w14:paraId="61D823EC" w14:textId="77777777">
        <w:tblPrEx>
          <w:tblCellMar>
            <w:top w:w="0" w:type="dxa"/>
            <w:bottom w:w="0" w:type="dxa"/>
          </w:tblCellMar>
        </w:tblPrEx>
        <w:trPr>
          <w:trHeight w:hRule="exact" w:val="384"/>
        </w:trPr>
        <w:tc>
          <w:tcPr>
            <w:tcW w:w="3379" w:type="dxa"/>
            <w:tcBorders>
              <w:top w:val="single" w:sz="4" w:space="0" w:color="auto"/>
              <w:left w:val="single" w:sz="4" w:space="0" w:color="auto"/>
            </w:tcBorders>
            <w:shd w:val="clear" w:color="auto" w:fill="auto"/>
            <w:vAlign w:val="bottom"/>
          </w:tcPr>
          <w:p w14:paraId="45A5085A" w14:textId="77777777" w:rsidR="0035038D" w:rsidRDefault="00000000">
            <w:pPr>
              <w:pStyle w:val="Khc0"/>
              <w:framePr w:w="8683" w:h="1464" w:wrap="none" w:vAnchor="page" w:hAnchor="page" w:x="1414" w:y="8112"/>
              <w:spacing w:after="0" w:line="240" w:lineRule="auto"/>
              <w:ind w:firstLine="0"/>
            </w:pPr>
            <w:r>
              <w:rPr>
                <w:i/>
                <w:iCs/>
              </w:rPr>
              <w:t>Lễ xướng danh khoa Đinh Dậu</w:t>
            </w:r>
          </w:p>
        </w:tc>
        <w:tc>
          <w:tcPr>
            <w:tcW w:w="1594" w:type="dxa"/>
            <w:tcBorders>
              <w:top w:val="single" w:sz="4" w:space="0" w:color="auto"/>
              <w:left w:val="single" w:sz="4" w:space="0" w:color="auto"/>
            </w:tcBorders>
            <w:shd w:val="clear" w:color="auto" w:fill="auto"/>
          </w:tcPr>
          <w:p w14:paraId="673E2F9F" w14:textId="77777777" w:rsidR="0035038D" w:rsidRDefault="0035038D">
            <w:pPr>
              <w:framePr w:w="8683" w:h="1464" w:wrap="none" w:vAnchor="page" w:hAnchor="page" w:x="1414" w:y="8112"/>
              <w:rPr>
                <w:sz w:val="10"/>
                <w:szCs w:val="10"/>
              </w:rPr>
            </w:pPr>
          </w:p>
        </w:tc>
        <w:tc>
          <w:tcPr>
            <w:tcW w:w="1978" w:type="dxa"/>
            <w:tcBorders>
              <w:top w:val="single" w:sz="4" w:space="0" w:color="auto"/>
              <w:left w:val="single" w:sz="4" w:space="0" w:color="auto"/>
            </w:tcBorders>
            <w:shd w:val="clear" w:color="auto" w:fill="auto"/>
          </w:tcPr>
          <w:p w14:paraId="57B5D92D" w14:textId="77777777" w:rsidR="0035038D" w:rsidRDefault="0035038D">
            <w:pPr>
              <w:framePr w:w="8683" w:h="1464" w:wrap="none" w:vAnchor="page" w:hAnchor="page" w:x="1414" w:y="8112"/>
              <w:rPr>
                <w:sz w:val="10"/>
                <w:szCs w:val="10"/>
              </w:rPr>
            </w:pPr>
          </w:p>
        </w:tc>
        <w:tc>
          <w:tcPr>
            <w:tcW w:w="1733" w:type="dxa"/>
            <w:tcBorders>
              <w:top w:val="single" w:sz="4" w:space="0" w:color="auto"/>
              <w:left w:val="single" w:sz="4" w:space="0" w:color="auto"/>
              <w:right w:val="single" w:sz="4" w:space="0" w:color="auto"/>
            </w:tcBorders>
            <w:shd w:val="clear" w:color="auto" w:fill="auto"/>
          </w:tcPr>
          <w:p w14:paraId="76597B32" w14:textId="77777777" w:rsidR="0035038D" w:rsidRDefault="0035038D">
            <w:pPr>
              <w:framePr w:w="8683" w:h="1464" w:wrap="none" w:vAnchor="page" w:hAnchor="page" w:x="1414" w:y="8112"/>
              <w:rPr>
                <w:sz w:val="10"/>
                <w:szCs w:val="10"/>
              </w:rPr>
            </w:pPr>
          </w:p>
        </w:tc>
      </w:tr>
      <w:tr w:rsidR="0035038D" w14:paraId="4BFEE62F" w14:textId="77777777">
        <w:tblPrEx>
          <w:tblCellMar>
            <w:top w:w="0" w:type="dxa"/>
            <w:bottom w:w="0" w:type="dxa"/>
          </w:tblCellMar>
        </w:tblPrEx>
        <w:trPr>
          <w:trHeight w:hRule="exact" w:val="398"/>
        </w:trPr>
        <w:tc>
          <w:tcPr>
            <w:tcW w:w="3379" w:type="dxa"/>
            <w:tcBorders>
              <w:top w:val="single" w:sz="4" w:space="0" w:color="auto"/>
              <w:left w:val="single" w:sz="4" w:space="0" w:color="auto"/>
              <w:bottom w:val="single" w:sz="4" w:space="0" w:color="auto"/>
            </w:tcBorders>
            <w:shd w:val="clear" w:color="auto" w:fill="auto"/>
          </w:tcPr>
          <w:p w14:paraId="3BE71131" w14:textId="77777777" w:rsidR="0035038D" w:rsidRDefault="00000000">
            <w:pPr>
              <w:pStyle w:val="Khc0"/>
              <w:framePr w:w="8683" w:h="1464" w:wrap="none" w:vAnchor="page" w:hAnchor="page" w:x="1414" w:y="8112"/>
              <w:spacing w:before="80" w:after="0" w:line="240" w:lineRule="auto"/>
              <w:ind w:firstLine="0"/>
            </w:pPr>
            <w:r>
              <w:rPr>
                <w:i/>
                <w:iCs/>
              </w:rPr>
              <w:t>Lai Tân</w:t>
            </w:r>
          </w:p>
        </w:tc>
        <w:tc>
          <w:tcPr>
            <w:tcW w:w="1594" w:type="dxa"/>
            <w:tcBorders>
              <w:top w:val="single" w:sz="4" w:space="0" w:color="auto"/>
              <w:left w:val="single" w:sz="4" w:space="0" w:color="auto"/>
              <w:bottom w:val="single" w:sz="4" w:space="0" w:color="auto"/>
            </w:tcBorders>
            <w:shd w:val="clear" w:color="auto" w:fill="auto"/>
          </w:tcPr>
          <w:p w14:paraId="2A8B5354" w14:textId="77777777" w:rsidR="0035038D" w:rsidRDefault="0035038D">
            <w:pPr>
              <w:framePr w:w="8683" w:h="1464" w:wrap="none" w:vAnchor="page" w:hAnchor="page" w:x="1414" w:y="8112"/>
              <w:rPr>
                <w:sz w:val="10"/>
                <w:szCs w:val="10"/>
              </w:rPr>
            </w:pPr>
          </w:p>
        </w:tc>
        <w:tc>
          <w:tcPr>
            <w:tcW w:w="1978" w:type="dxa"/>
            <w:tcBorders>
              <w:top w:val="single" w:sz="4" w:space="0" w:color="auto"/>
              <w:left w:val="single" w:sz="4" w:space="0" w:color="auto"/>
              <w:bottom w:val="single" w:sz="4" w:space="0" w:color="auto"/>
            </w:tcBorders>
            <w:shd w:val="clear" w:color="auto" w:fill="auto"/>
          </w:tcPr>
          <w:p w14:paraId="3E087EC7" w14:textId="77777777" w:rsidR="0035038D" w:rsidRDefault="0035038D">
            <w:pPr>
              <w:framePr w:w="8683" w:h="1464" w:wrap="none" w:vAnchor="page" w:hAnchor="page" w:x="1414" w:y="8112"/>
              <w:rPr>
                <w:sz w:val="10"/>
                <w:szCs w:val="10"/>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6F47A26" w14:textId="77777777" w:rsidR="0035038D" w:rsidRDefault="0035038D">
            <w:pPr>
              <w:framePr w:w="8683" w:h="1464" w:wrap="none" w:vAnchor="page" w:hAnchor="page" w:x="1414" w:y="8112"/>
              <w:rPr>
                <w:sz w:val="10"/>
                <w:szCs w:val="10"/>
              </w:rPr>
            </w:pPr>
          </w:p>
        </w:tc>
      </w:tr>
    </w:tbl>
    <w:p w14:paraId="0CD185E0" w14:textId="77777777" w:rsidR="0035038D" w:rsidRDefault="00000000">
      <w:pPr>
        <w:pStyle w:val="Chthchbng0"/>
        <w:framePr w:wrap="none" w:vAnchor="page" w:hAnchor="page" w:x="1736" w:y="9687"/>
        <w:spacing w:line="240" w:lineRule="auto"/>
        <w:jc w:val="left"/>
      </w:pPr>
      <w:r>
        <w:t>2. Kẻ bảng vào vở theo mẫu sau và điền các thông tin phù hợp:</w:t>
      </w:r>
    </w:p>
    <w:tbl>
      <w:tblPr>
        <w:tblOverlap w:val="never"/>
        <w:tblW w:w="0" w:type="auto"/>
        <w:tblLayout w:type="fixed"/>
        <w:tblCellMar>
          <w:left w:w="10" w:type="dxa"/>
          <w:right w:w="10" w:type="dxa"/>
        </w:tblCellMar>
        <w:tblLook w:val="04A0" w:firstRow="1" w:lastRow="0" w:firstColumn="1" w:lastColumn="0" w:noHBand="0" w:noVBand="1"/>
      </w:tblPr>
      <w:tblGrid>
        <w:gridCol w:w="3408"/>
        <w:gridCol w:w="2717"/>
        <w:gridCol w:w="2554"/>
      </w:tblGrid>
      <w:tr w:rsidR="0035038D" w14:paraId="2BC41E18" w14:textId="77777777">
        <w:tblPrEx>
          <w:tblCellMar>
            <w:top w:w="0" w:type="dxa"/>
            <w:bottom w:w="0" w:type="dxa"/>
          </w:tblCellMar>
        </w:tblPrEx>
        <w:trPr>
          <w:trHeight w:hRule="exact" w:val="672"/>
        </w:trPr>
        <w:tc>
          <w:tcPr>
            <w:tcW w:w="3408" w:type="dxa"/>
            <w:tcBorders>
              <w:top w:val="single" w:sz="4" w:space="0" w:color="auto"/>
              <w:left w:val="single" w:sz="4" w:space="0" w:color="auto"/>
            </w:tcBorders>
            <w:shd w:val="clear" w:color="auto" w:fill="EEE7DD"/>
            <w:vAlign w:val="center"/>
          </w:tcPr>
          <w:p w14:paraId="5D098BF5" w14:textId="77777777" w:rsidR="0035038D" w:rsidRDefault="00000000">
            <w:pPr>
              <w:pStyle w:val="Khc0"/>
              <w:framePr w:w="8678" w:h="1454" w:wrap="none" w:vAnchor="page" w:hAnchor="page" w:x="1414" w:y="10090"/>
              <w:spacing w:after="0" w:line="240" w:lineRule="auto"/>
              <w:ind w:firstLine="0"/>
              <w:jc w:val="center"/>
            </w:pPr>
            <w:r>
              <w:rPr>
                <w:b/>
                <w:bCs/>
              </w:rPr>
              <w:t>Văn bản</w:t>
            </w:r>
          </w:p>
        </w:tc>
        <w:tc>
          <w:tcPr>
            <w:tcW w:w="2717" w:type="dxa"/>
            <w:tcBorders>
              <w:top w:val="single" w:sz="4" w:space="0" w:color="auto"/>
              <w:left w:val="single" w:sz="4" w:space="0" w:color="auto"/>
            </w:tcBorders>
            <w:shd w:val="clear" w:color="auto" w:fill="EEE7DD"/>
            <w:vAlign w:val="bottom"/>
          </w:tcPr>
          <w:p w14:paraId="524B2EF0" w14:textId="77777777" w:rsidR="0035038D" w:rsidRDefault="00000000">
            <w:pPr>
              <w:pStyle w:val="Khc0"/>
              <w:framePr w:w="8678" w:h="1454" w:wrap="none" w:vAnchor="page" w:hAnchor="page" w:x="1414" w:y="10090"/>
              <w:spacing w:after="0" w:line="286" w:lineRule="auto"/>
              <w:ind w:firstLine="0"/>
              <w:jc w:val="center"/>
            </w:pPr>
            <w:r>
              <w:rPr>
                <w:b/>
                <w:bCs/>
              </w:rPr>
              <w:t>Đỗi tượng bị châm biếm, đả kích</w:t>
            </w:r>
          </w:p>
        </w:tc>
        <w:tc>
          <w:tcPr>
            <w:tcW w:w="2554" w:type="dxa"/>
            <w:tcBorders>
              <w:top w:val="single" w:sz="4" w:space="0" w:color="auto"/>
              <w:left w:val="single" w:sz="4" w:space="0" w:color="auto"/>
              <w:right w:val="single" w:sz="4" w:space="0" w:color="auto"/>
            </w:tcBorders>
            <w:shd w:val="clear" w:color="auto" w:fill="EEE7DD"/>
            <w:vAlign w:val="bottom"/>
          </w:tcPr>
          <w:p w14:paraId="29548D79" w14:textId="77777777" w:rsidR="0035038D" w:rsidRDefault="00000000">
            <w:pPr>
              <w:pStyle w:val="Khc0"/>
              <w:framePr w:w="8678" w:h="1454" w:wrap="none" w:vAnchor="page" w:hAnchor="page" w:x="1414" w:y="10090"/>
              <w:spacing w:after="0" w:line="290" w:lineRule="auto"/>
              <w:ind w:firstLine="0"/>
              <w:jc w:val="center"/>
            </w:pPr>
            <w:r>
              <w:rPr>
                <w:b/>
                <w:bCs/>
              </w:rPr>
              <w:t>Những cái xấu bị châm biếm, đả kích</w:t>
            </w:r>
          </w:p>
        </w:tc>
      </w:tr>
      <w:tr w:rsidR="0035038D" w14:paraId="13E29471" w14:textId="77777777">
        <w:tblPrEx>
          <w:tblCellMar>
            <w:top w:w="0" w:type="dxa"/>
            <w:bottom w:w="0" w:type="dxa"/>
          </w:tblCellMar>
        </w:tblPrEx>
        <w:trPr>
          <w:trHeight w:hRule="exact" w:val="384"/>
        </w:trPr>
        <w:tc>
          <w:tcPr>
            <w:tcW w:w="3408" w:type="dxa"/>
            <w:tcBorders>
              <w:top w:val="single" w:sz="4" w:space="0" w:color="auto"/>
              <w:left w:val="single" w:sz="4" w:space="0" w:color="auto"/>
            </w:tcBorders>
            <w:shd w:val="clear" w:color="auto" w:fill="auto"/>
            <w:vAlign w:val="bottom"/>
          </w:tcPr>
          <w:p w14:paraId="1DC34EF8" w14:textId="77777777" w:rsidR="0035038D" w:rsidRDefault="00000000">
            <w:pPr>
              <w:pStyle w:val="Khc0"/>
              <w:framePr w:w="8678" w:h="1454" w:wrap="none" w:vAnchor="page" w:hAnchor="page" w:x="1414" w:y="10090"/>
              <w:spacing w:after="0" w:line="240" w:lineRule="auto"/>
              <w:ind w:firstLine="160"/>
            </w:pPr>
            <w:r>
              <w:rPr>
                <w:i/>
                <w:iCs/>
              </w:rPr>
              <w:t>Lễ xướng danh khoa Đinh Dậu</w:t>
            </w:r>
          </w:p>
        </w:tc>
        <w:tc>
          <w:tcPr>
            <w:tcW w:w="2717" w:type="dxa"/>
            <w:tcBorders>
              <w:top w:val="single" w:sz="4" w:space="0" w:color="auto"/>
              <w:left w:val="single" w:sz="4" w:space="0" w:color="auto"/>
            </w:tcBorders>
            <w:shd w:val="clear" w:color="auto" w:fill="auto"/>
          </w:tcPr>
          <w:p w14:paraId="68B9482C" w14:textId="77777777" w:rsidR="0035038D" w:rsidRDefault="0035038D">
            <w:pPr>
              <w:framePr w:w="8678" w:h="1454" w:wrap="none" w:vAnchor="page" w:hAnchor="page" w:x="1414" w:y="10090"/>
              <w:rPr>
                <w:sz w:val="10"/>
                <w:szCs w:val="10"/>
              </w:rPr>
            </w:pPr>
          </w:p>
        </w:tc>
        <w:tc>
          <w:tcPr>
            <w:tcW w:w="2554" w:type="dxa"/>
            <w:tcBorders>
              <w:top w:val="single" w:sz="4" w:space="0" w:color="auto"/>
              <w:left w:val="single" w:sz="4" w:space="0" w:color="auto"/>
              <w:right w:val="single" w:sz="4" w:space="0" w:color="auto"/>
            </w:tcBorders>
            <w:shd w:val="clear" w:color="auto" w:fill="auto"/>
          </w:tcPr>
          <w:p w14:paraId="2712B626" w14:textId="77777777" w:rsidR="0035038D" w:rsidRDefault="0035038D">
            <w:pPr>
              <w:framePr w:w="8678" w:h="1454" w:wrap="none" w:vAnchor="page" w:hAnchor="page" w:x="1414" w:y="10090"/>
              <w:rPr>
                <w:sz w:val="10"/>
                <w:szCs w:val="10"/>
              </w:rPr>
            </w:pPr>
          </w:p>
        </w:tc>
      </w:tr>
      <w:tr w:rsidR="0035038D" w14:paraId="39F9DBB9" w14:textId="77777777">
        <w:tblPrEx>
          <w:tblCellMar>
            <w:top w:w="0" w:type="dxa"/>
            <w:bottom w:w="0" w:type="dxa"/>
          </w:tblCellMar>
        </w:tblPrEx>
        <w:trPr>
          <w:trHeight w:hRule="exact" w:val="398"/>
        </w:trPr>
        <w:tc>
          <w:tcPr>
            <w:tcW w:w="3408" w:type="dxa"/>
            <w:tcBorders>
              <w:top w:val="single" w:sz="4" w:space="0" w:color="auto"/>
              <w:left w:val="single" w:sz="4" w:space="0" w:color="auto"/>
              <w:bottom w:val="single" w:sz="4" w:space="0" w:color="auto"/>
            </w:tcBorders>
            <w:shd w:val="clear" w:color="auto" w:fill="auto"/>
          </w:tcPr>
          <w:p w14:paraId="76657536" w14:textId="77777777" w:rsidR="0035038D" w:rsidRDefault="00000000">
            <w:pPr>
              <w:pStyle w:val="Khc0"/>
              <w:framePr w:w="8678" w:h="1454" w:wrap="none" w:vAnchor="page" w:hAnchor="page" w:x="1414" w:y="10090"/>
              <w:spacing w:before="80" w:after="0" w:line="240" w:lineRule="auto"/>
              <w:ind w:firstLine="160"/>
            </w:pPr>
            <w:r>
              <w:rPr>
                <w:i/>
                <w:iCs/>
              </w:rPr>
              <w:t>Lai Tân</w:t>
            </w:r>
          </w:p>
        </w:tc>
        <w:tc>
          <w:tcPr>
            <w:tcW w:w="2717" w:type="dxa"/>
            <w:tcBorders>
              <w:top w:val="single" w:sz="4" w:space="0" w:color="auto"/>
              <w:left w:val="single" w:sz="4" w:space="0" w:color="auto"/>
              <w:bottom w:val="single" w:sz="4" w:space="0" w:color="auto"/>
            </w:tcBorders>
            <w:shd w:val="clear" w:color="auto" w:fill="auto"/>
          </w:tcPr>
          <w:p w14:paraId="2D4E815E" w14:textId="77777777" w:rsidR="0035038D" w:rsidRDefault="0035038D">
            <w:pPr>
              <w:framePr w:w="8678" w:h="1454" w:wrap="none" w:vAnchor="page" w:hAnchor="page" w:x="1414" w:y="10090"/>
              <w:rPr>
                <w:sz w:val="10"/>
                <w:szCs w:val="10"/>
              </w:rPr>
            </w:pPr>
          </w:p>
        </w:tc>
        <w:tc>
          <w:tcPr>
            <w:tcW w:w="2554" w:type="dxa"/>
            <w:tcBorders>
              <w:top w:val="single" w:sz="4" w:space="0" w:color="auto"/>
              <w:left w:val="single" w:sz="4" w:space="0" w:color="auto"/>
              <w:bottom w:val="single" w:sz="4" w:space="0" w:color="auto"/>
              <w:right w:val="single" w:sz="4" w:space="0" w:color="auto"/>
            </w:tcBorders>
            <w:shd w:val="clear" w:color="auto" w:fill="auto"/>
          </w:tcPr>
          <w:p w14:paraId="37C5CA97" w14:textId="77777777" w:rsidR="0035038D" w:rsidRDefault="0035038D">
            <w:pPr>
              <w:framePr w:w="8678" w:h="1454" w:wrap="none" w:vAnchor="page" w:hAnchor="page" w:x="1414" w:y="10090"/>
              <w:rPr>
                <w:sz w:val="10"/>
                <w:szCs w:val="10"/>
              </w:rPr>
            </w:pPr>
          </w:p>
        </w:tc>
      </w:tr>
    </w:tbl>
    <w:p w14:paraId="416F0C04" w14:textId="77777777" w:rsidR="0035038D" w:rsidRDefault="00000000">
      <w:pPr>
        <w:pStyle w:val="Chthchbng0"/>
        <w:framePr w:wrap="none" w:vAnchor="page" w:hAnchor="page" w:x="1741" w:y="11655"/>
        <w:spacing w:line="240" w:lineRule="auto"/>
        <w:jc w:val="left"/>
      </w:pPr>
      <w:r>
        <w:t>3. Kẻ bảng vào vở theo mẫu sau và điền các thông tin tương ứng:</w:t>
      </w:r>
    </w:p>
    <w:tbl>
      <w:tblPr>
        <w:tblOverlap w:val="never"/>
        <w:tblW w:w="0" w:type="auto"/>
        <w:tblLayout w:type="fixed"/>
        <w:tblCellMar>
          <w:left w:w="10" w:type="dxa"/>
          <w:right w:w="10" w:type="dxa"/>
        </w:tblCellMar>
        <w:tblLook w:val="04A0" w:firstRow="1" w:lastRow="0" w:firstColumn="1" w:lastColumn="0" w:noHBand="0" w:noVBand="1"/>
      </w:tblPr>
      <w:tblGrid>
        <w:gridCol w:w="3408"/>
        <w:gridCol w:w="2659"/>
        <w:gridCol w:w="2611"/>
      </w:tblGrid>
      <w:tr w:rsidR="0035038D" w14:paraId="0D8A9803" w14:textId="77777777">
        <w:tblPrEx>
          <w:tblCellMar>
            <w:top w:w="0" w:type="dxa"/>
            <w:bottom w:w="0" w:type="dxa"/>
          </w:tblCellMar>
        </w:tblPrEx>
        <w:trPr>
          <w:trHeight w:hRule="exact" w:val="691"/>
        </w:trPr>
        <w:tc>
          <w:tcPr>
            <w:tcW w:w="3408" w:type="dxa"/>
            <w:tcBorders>
              <w:top w:val="single" w:sz="4" w:space="0" w:color="auto"/>
              <w:left w:val="single" w:sz="4" w:space="0" w:color="auto"/>
            </w:tcBorders>
            <w:shd w:val="clear" w:color="auto" w:fill="EEE7DD"/>
            <w:vAlign w:val="center"/>
          </w:tcPr>
          <w:p w14:paraId="5C2CDE0D" w14:textId="77777777" w:rsidR="0035038D" w:rsidRDefault="00000000">
            <w:pPr>
              <w:pStyle w:val="Khc0"/>
              <w:framePr w:w="8678" w:h="1858" w:wrap="none" w:vAnchor="page" w:hAnchor="page" w:x="1414" w:y="12058"/>
              <w:spacing w:after="0" w:line="240" w:lineRule="auto"/>
              <w:ind w:firstLine="0"/>
              <w:jc w:val="center"/>
            </w:pPr>
            <w:r>
              <w:rPr>
                <w:b/>
                <w:bCs/>
              </w:rPr>
              <w:t>Giọng điệu trào phúng</w:t>
            </w:r>
          </w:p>
        </w:tc>
        <w:tc>
          <w:tcPr>
            <w:tcW w:w="2659" w:type="dxa"/>
            <w:tcBorders>
              <w:top w:val="single" w:sz="4" w:space="0" w:color="auto"/>
              <w:left w:val="single" w:sz="4" w:space="0" w:color="auto"/>
            </w:tcBorders>
            <w:shd w:val="clear" w:color="auto" w:fill="EEE7DD"/>
            <w:vAlign w:val="bottom"/>
          </w:tcPr>
          <w:p w14:paraId="404F8871" w14:textId="77777777" w:rsidR="0035038D" w:rsidRDefault="00000000">
            <w:pPr>
              <w:pStyle w:val="Khc0"/>
              <w:framePr w:w="8678" w:h="1858" w:wrap="none" w:vAnchor="page" w:hAnchor="page" w:x="1414" w:y="12058"/>
              <w:spacing w:after="0" w:line="317" w:lineRule="auto"/>
              <w:ind w:firstLine="0"/>
              <w:jc w:val="center"/>
            </w:pPr>
            <w:r>
              <w:rPr>
                <w:b/>
                <w:bCs/>
              </w:rPr>
              <w:t>Đặc điểm của giọng điệu</w:t>
            </w:r>
          </w:p>
        </w:tc>
        <w:tc>
          <w:tcPr>
            <w:tcW w:w="2611" w:type="dxa"/>
            <w:tcBorders>
              <w:top w:val="single" w:sz="4" w:space="0" w:color="auto"/>
              <w:left w:val="single" w:sz="4" w:space="0" w:color="auto"/>
              <w:right w:val="single" w:sz="4" w:space="0" w:color="auto"/>
            </w:tcBorders>
            <w:shd w:val="clear" w:color="auto" w:fill="EEE7DD"/>
            <w:vAlign w:val="bottom"/>
          </w:tcPr>
          <w:p w14:paraId="46322A39" w14:textId="77777777" w:rsidR="0035038D" w:rsidRDefault="00000000">
            <w:pPr>
              <w:pStyle w:val="Khc0"/>
              <w:framePr w:w="8678" w:h="1858" w:wrap="none" w:vAnchor="page" w:hAnchor="page" w:x="1414" w:y="12058"/>
              <w:spacing w:after="0" w:line="312" w:lineRule="auto"/>
              <w:ind w:firstLine="0"/>
              <w:jc w:val="center"/>
            </w:pPr>
            <w:r>
              <w:rPr>
                <w:b/>
                <w:bCs/>
              </w:rPr>
              <w:t>Ví dụ minh hoạ (tên bài thơ, tác giả)</w:t>
            </w:r>
          </w:p>
        </w:tc>
      </w:tr>
      <w:tr w:rsidR="0035038D" w14:paraId="29256569" w14:textId="77777777">
        <w:tblPrEx>
          <w:tblCellMar>
            <w:top w:w="0" w:type="dxa"/>
            <w:bottom w:w="0" w:type="dxa"/>
          </w:tblCellMar>
        </w:tblPrEx>
        <w:trPr>
          <w:trHeight w:hRule="exact" w:val="384"/>
        </w:trPr>
        <w:tc>
          <w:tcPr>
            <w:tcW w:w="3408" w:type="dxa"/>
            <w:tcBorders>
              <w:top w:val="single" w:sz="4" w:space="0" w:color="auto"/>
              <w:left w:val="single" w:sz="4" w:space="0" w:color="auto"/>
            </w:tcBorders>
            <w:shd w:val="clear" w:color="auto" w:fill="auto"/>
            <w:vAlign w:val="bottom"/>
          </w:tcPr>
          <w:p w14:paraId="18F673A0" w14:textId="77777777" w:rsidR="0035038D" w:rsidRDefault="00000000">
            <w:pPr>
              <w:pStyle w:val="Khc0"/>
              <w:framePr w:w="8678" w:h="1858" w:wrap="none" w:vAnchor="page" w:hAnchor="page" w:x="1414" w:y="12058"/>
              <w:spacing w:after="0" w:line="240" w:lineRule="auto"/>
              <w:ind w:firstLine="160"/>
            </w:pPr>
            <w:r>
              <w:t>Hài hước</w:t>
            </w:r>
          </w:p>
        </w:tc>
        <w:tc>
          <w:tcPr>
            <w:tcW w:w="2659" w:type="dxa"/>
            <w:tcBorders>
              <w:top w:val="single" w:sz="4" w:space="0" w:color="auto"/>
              <w:left w:val="single" w:sz="4" w:space="0" w:color="auto"/>
            </w:tcBorders>
            <w:shd w:val="clear" w:color="auto" w:fill="auto"/>
          </w:tcPr>
          <w:p w14:paraId="41BE6E02" w14:textId="77777777" w:rsidR="0035038D" w:rsidRDefault="0035038D">
            <w:pPr>
              <w:framePr w:w="8678" w:h="1858" w:wrap="none" w:vAnchor="page" w:hAnchor="page" w:x="1414" w:y="12058"/>
              <w:rPr>
                <w:sz w:val="10"/>
                <w:szCs w:val="10"/>
              </w:rPr>
            </w:pPr>
          </w:p>
        </w:tc>
        <w:tc>
          <w:tcPr>
            <w:tcW w:w="2611" w:type="dxa"/>
            <w:tcBorders>
              <w:top w:val="single" w:sz="4" w:space="0" w:color="auto"/>
              <w:left w:val="single" w:sz="4" w:space="0" w:color="auto"/>
              <w:right w:val="single" w:sz="4" w:space="0" w:color="auto"/>
            </w:tcBorders>
            <w:shd w:val="clear" w:color="auto" w:fill="auto"/>
          </w:tcPr>
          <w:p w14:paraId="418F1500" w14:textId="77777777" w:rsidR="0035038D" w:rsidRDefault="0035038D">
            <w:pPr>
              <w:framePr w:w="8678" w:h="1858" w:wrap="none" w:vAnchor="page" w:hAnchor="page" w:x="1414" w:y="12058"/>
              <w:rPr>
                <w:sz w:val="10"/>
                <w:szCs w:val="10"/>
              </w:rPr>
            </w:pPr>
          </w:p>
        </w:tc>
      </w:tr>
      <w:tr w:rsidR="0035038D" w14:paraId="53097DD7" w14:textId="77777777">
        <w:tblPrEx>
          <w:tblCellMar>
            <w:top w:w="0" w:type="dxa"/>
            <w:bottom w:w="0" w:type="dxa"/>
          </w:tblCellMar>
        </w:tblPrEx>
        <w:trPr>
          <w:trHeight w:hRule="exact" w:val="384"/>
        </w:trPr>
        <w:tc>
          <w:tcPr>
            <w:tcW w:w="3408" w:type="dxa"/>
            <w:tcBorders>
              <w:top w:val="single" w:sz="4" w:space="0" w:color="auto"/>
              <w:left w:val="single" w:sz="4" w:space="0" w:color="auto"/>
            </w:tcBorders>
            <w:shd w:val="clear" w:color="auto" w:fill="auto"/>
          </w:tcPr>
          <w:p w14:paraId="1AB040C4" w14:textId="77777777" w:rsidR="0035038D" w:rsidRDefault="00000000">
            <w:pPr>
              <w:pStyle w:val="Khc0"/>
              <w:framePr w:w="8678" w:h="1858" w:wrap="none" w:vAnchor="page" w:hAnchor="page" w:x="1414" w:y="12058"/>
              <w:spacing w:before="80" w:after="0" w:line="240" w:lineRule="auto"/>
              <w:ind w:firstLine="160"/>
            </w:pPr>
            <w:r>
              <w:t>Mỉa mai - châm biếm</w:t>
            </w:r>
          </w:p>
        </w:tc>
        <w:tc>
          <w:tcPr>
            <w:tcW w:w="2659" w:type="dxa"/>
            <w:tcBorders>
              <w:top w:val="single" w:sz="4" w:space="0" w:color="auto"/>
              <w:left w:val="single" w:sz="4" w:space="0" w:color="auto"/>
            </w:tcBorders>
            <w:shd w:val="clear" w:color="auto" w:fill="auto"/>
          </w:tcPr>
          <w:p w14:paraId="76B16DF3" w14:textId="77777777" w:rsidR="0035038D" w:rsidRDefault="0035038D">
            <w:pPr>
              <w:framePr w:w="8678" w:h="1858" w:wrap="none" w:vAnchor="page" w:hAnchor="page" w:x="1414" w:y="12058"/>
              <w:rPr>
                <w:sz w:val="10"/>
                <w:szCs w:val="10"/>
              </w:rPr>
            </w:pPr>
          </w:p>
        </w:tc>
        <w:tc>
          <w:tcPr>
            <w:tcW w:w="2611" w:type="dxa"/>
            <w:tcBorders>
              <w:top w:val="single" w:sz="4" w:space="0" w:color="auto"/>
              <w:left w:val="single" w:sz="4" w:space="0" w:color="auto"/>
              <w:right w:val="single" w:sz="4" w:space="0" w:color="auto"/>
            </w:tcBorders>
            <w:shd w:val="clear" w:color="auto" w:fill="auto"/>
          </w:tcPr>
          <w:p w14:paraId="0FD3FFD0" w14:textId="77777777" w:rsidR="0035038D" w:rsidRDefault="0035038D">
            <w:pPr>
              <w:framePr w:w="8678" w:h="1858" w:wrap="none" w:vAnchor="page" w:hAnchor="page" w:x="1414" w:y="12058"/>
              <w:rPr>
                <w:sz w:val="10"/>
                <w:szCs w:val="10"/>
              </w:rPr>
            </w:pPr>
          </w:p>
        </w:tc>
      </w:tr>
      <w:tr w:rsidR="0035038D" w14:paraId="017A6234" w14:textId="77777777">
        <w:tblPrEx>
          <w:tblCellMar>
            <w:top w:w="0" w:type="dxa"/>
            <w:bottom w:w="0" w:type="dxa"/>
          </w:tblCellMar>
        </w:tblPrEx>
        <w:trPr>
          <w:trHeight w:hRule="exact" w:val="398"/>
        </w:trPr>
        <w:tc>
          <w:tcPr>
            <w:tcW w:w="3408" w:type="dxa"/>
            <w:tcBorders>
              <w:top w:val="single" w:sz="4" w:space="0" w:color="auto"/>
              <w:left w:val="single" w:sz="4" w:space="0" w:color="auto"/>
              <w:bottom w:val="single" w:sz="4" w:space="0" w:color="auto"/>
            </w:tcBorders>
            <w:shd w:val="clear" w:color="auto" w:fill="auto"/>
          </w:tcPr>
          <w:p w14:paraId="2E2D928C" w14:textId="77777777" w:rsidR="0035038D" w:rsidRDefault="00000000">
            <w:pPr>
              <w:pStyle w:val="Khc0"/>
              <w:framePr w:w="8678" w:h="1858" w:wrap="none" w:vAnchor="page" w:hAnchor="page" w:x="1414" w:y="12058"/>
              <w:spacing w:before="80" w:after="0" w:line="240" w:lineRule="auto"/>
              <w:ind w:firstLine="160"/>
            </w:pPr>
            <w:r>
              <w:t>Đả kích</w:t>
            </w:r>
          </w:p>
        </w:tc>
        <w:tc>
          <w:tcPr>
            <w:tcW w:w="2659" w:type="dxa"/>
            <w:tcBorders>
              <w:top w:val="single" w:sz="4" w:space="0" w:color="auto"/>
              <w:left w:val="single" w:sz="4" w:space="0" w:color="auto"/>
              <w:bottom w:val="single" w:sz="4" w:space="0" w:color="auto"/>
            </w:tcBorders>
            <w:shd w:val="clear" w:color="auto" w:fill="auto"/>
          </w:tcPr>
          <w:p w14:paraId="255BDEDA" w14:textId="77777777" w:rsidR="0035038D" w:rsidRDefault="0035038D">
            <w:pPr>
              <w:framePr w:w="8678" w:h="1858" w:wrap="none" w:vAnchor="page" w:hAnchor="page" w:x="1414" w:y="12058"/>
              <w:rPr>
                <w:sz w:val="10"/>
                <w:szCs w:val="10"/>
              </w:rPr>
            </w:pPr>
          </w:p>
        </w:tc>
        <w:tc>
          <w:tcPr>
            <w:tcW w:w="2611" w:type="dxa"/>
            <w:tcBorders>
              <w:top w:val="single" w:sz="4" w:space="0" w:color="auto"/>
              <w:left w:val="single" w:sz="4" w:space="0" w:color="auto"/>
              <w:bottom w:val="single" w:sz="4" w:space="0" w:color="auto"/>
              <w:right w:val="single" w:sz="4" w:space="0" w:color="auto"/>
            </w:tcBorders>
            <w:shd w:val="clear" w:color="auto" w:fill="auto"/>
          </w:tcPr>
          <w:p w14:paraId="50810A71" w14:textId="77777777" w:rsidR="0035038D" w:rsidRDefault="0035038D">
            <w:pPr>
              <w:framePr w:w="8678" w:h="1858" w:wrap="none" w:vAnchor="page" w:hAnchor="page" w:x="1414" w:y="12058"/>
              <w:rPr>
                <w:sz w:val="10"/>
                <w:szCs w:val="10"/>
              </w:rPr>
            </w:pPr>
          </w:p>
        </w:tc>
      </w:tr>
    </w:tbl>
    <w:p w14:paraId="4F160D80" w14:textId="77777777" w:rsidR="0035038D" w:rsidRDefault="00000000">
      <w:pPr>
        <w:pStyle w:val="utranghocchntrang0"/>
        <w:framePr w:w="792" w:h="317" w:hRule="exact" w:wrap="none" w:vAnchor="page" w:hAnchor="page" w:x="9234" w:y="14367"/>
        <w:jc w:val="right"/>
        <w:rPr>
          <w:sz w:val="22"/>
          <w:szCs w:val="22"/>
        </w:rPr>
      </w:pPr>
      <w:r>
        <w:rPr>
          <w:sz w:val="22"/>
          <w:szCs w:val="22"/>
          <w:lang w:val="en-US" w:eastAsia="en-US" w:bidi="en-US"/>
        </w:rPr>
        <w:t>&lt;tJ&gt;</w:t>
      </w:r>
      <w:r>
        <w:rPr>
          <w:sz w:val="22"/>
          <w:szCs w:val="22"/>
          <w:vertAlign w:val="superscript"/>
          <w:lang w:val="en-US" w:eastAsia="en-US" w:bidi="en-US"/>
        </w:rPr>
        <w:t>7</w:t>
      </w:r>
    </w:p>
    <w:p w14:paraId="1C10D294"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C6B25FF" w14:textId="77777777" w:rsidR="0035038D" w:rsidRDefault="0035038D">
      <w:pPr>
        <w:spacing w:line="1" w:lineRule="exact"/>
      </w:pPr>
    </w:p>
    <w:p w14:paraId="459D8440" w14:textId="77777777" w:rsidR="0035038D" w:rsidRDefault="00000000">
      <w:pPr>
        <w:pStyle w:val="Vnbnnidung0"/>
        <w:framePr w:w="8966" w:h="1373" w:hRule="exact" w:wrap="none" w:vAnchor="page" w:hAnchor="page" w:x="1150" w:y="1143"/>
        <w:spacing w:after="100" w:line="317" w:lineRule="auto"/>
        <w:ind w:left="220" w:firstLine="340"/>
        <w:jc w:val="both"/>
      </w:pPr>
      <w:r>
        <w:rPr>
          <w:b/>
          <w:bCs/>
          <w:lang w:val="en-US" w:eastAsia="en-US" w:bidi="en-US"/>
        </w:rPr>
        <w:t xml:space="preserve">4. </w:t>
      </w:r>
      <w:r>
        <w:rPr>
          <w:i/>
          <w:iCs/>
        </w:rPr>
        <w:t>Tiếng cười trào phúng nhằm giễu cợt, mỉa mai, châm biếm, đả kích những cai chưa hay, chưa đẹp hoặc cái tiêu cực, xấu xa nhùng mục đích cao nhất của nó là hướng tới cuộc sống tốt đẹp hơn.</w:t>
      </w:r>
    </w:p>
    <w:p w14:paraId="46E75235" w14:textId="77777777" w:rsidR="0035038D" w:rsidRDefault="00000000">
      <w:pPr>
        <w:pStyle w:val="Vnbnnidung0"/>
        <w:framePr w:w="8966" w:h="1373" w:hRule="exact" w:wrap="none" w:vAnchor="page" w:hAnchor="page" w:x="1150" w:y="1143"/>
        <w:spacing w:after="0" w:line="317" w:lineRule="auto"/>
        <w:ind w:firstLine="560"/>
      </w:pPr>
      <w:r>
        <w:t>Em hãy nêu những suy nghĩ của mình về ý kiến trên.</w:t>
      </w:r>
    </w:p>
    <w:p w14:paraId="3349959E" w14:textId="77777777" w:rsidR="0035038D" w:rsidRDefault="00000000">
      <w:pPr>
        <w:pStyle w:val="Tiu30"/>
        <w:framePr w:w="8966" w:h="3053" w:hRule="exact" w:wrap="none" w:vAnchor="page" w:hAnchor="page" w:x="1150" w:y="2794"/>
        <w:pBdr>
          <w:bottom w:val="single" w:sz="4" w:space="0" w:color="auto"/>
        </w:pBdr>
        <w:spacing w:after="660"/>
      </w:pPr>
      <w:bookmarkStart w:id="151" w:name="bookmark307"/>
      <w:r>
        <w:rPr>
          <w:color w:val="647997"/>
        </w:rPr>
        <w:t>Thực hành đọc</w:t>
      </w:r>
      <w:bookmarkEnd w:id="151"/>
    </w:p>
    <w:p w14:paraId="28FDAA7D" w14:textId="77777777" w:rsidR="0035038D" w:rsidRDefault="00000000">
      <w:pPr>
        <w:pStyle w:val="Vnbnnidung0"/>
        <w:framePr w:w="8966" w:h="3053" w:hRule="exact" w:wrap="none" w:vAnchor="page" w:hAnchor="page" w:x="1150" w:y="2794"/>
        <w:pBdr>
          <w:top w:val="single" w:sz="4" w:space="0" w:color="auto"/>
          <w:left w:val="single" w:sz="4" w:space="0" w:color="auto"/>
          <w:bottom w:val="single" w:sz="4" w:space="0" w:color="auto"/>
          <w:right w:val="single" w:sz="4" w:space="0" w:color="auto"/>
        </w:pBdr>
        <w:spacing w:after="180" w:line="240" w:lineRule="auto"/>
        <w:ind w:firstLine="300"/>
      </w:pPr>
      <w:r>
        <w:rPr>
          <w:b/>
          <w:bCs/>
          <w:i/>
          <w:iCs/>
          <w:color w:val="145B9D"/>
        </w:rPr>
        <w:t>Khi đọc văn bản dưới đây, em cần chú ý những vấn đề sau:</w:t>
      </w:r>
    </w:p>
    <w:p w14:paraId="268239F4" w14:textId="77777777" w:rsidR="0035038D" w:rsidRDefault="00000000">
      <w:pPr>
        <w:pStyle w:val="Vnbnnidung0"/>
        <w:framePr w:w="8966" w:h="3053" w:hRule="exact" w:wrap="none" w:vAnchor="page" w:hAnchor="page" w:x="1150" w:y="2794"/>
        <w:numPr>
          <w:ilvl w:val="0"/>
          <w:numId w:val="105"/>
        </w:numPr>
        <w:pBdr>
          <w:top w:val="single" w:sz="4" w:space="0" w:color="auto"/>
          <w:left w:val="single" w:sz="4" w:space="0" w:color="auto"/>
          <w:bottom w:val="single" w:sz="4" w:space="0" w:color="auto"/>
          <w:right w:val="single" w:sz="4" w:space="0" w:color="auto"/>
        </w:pBdr>
        <w:tabs>
          <w:tab w:val="left" w:pos="577"/>
        </w:tabs>
        <w:spacing w:after="180" w:line="240" w:lineRule="auto"/>
        <w:ind w:firstLine="300"/>
      </w:pPr>
      <w:r>
        <w:t>Thể thơ thất ngôn bát cú Đường luật.</w:t>
      </w:r>
    </w:p>
    <w:p w14:paraId="6CF6167C" w14:textId="77777777" w:rsidR="0035038D" w:rsidRDefault="00000000">
      <w:pPr>
        <w:pStyle w:val="Vnbnnidung0"/>
        <w:framePr w:w="8966" w:h="3053" w:hRule="exact" w:wrap="none" w:vAnchor="page" w:hAnchor="page" w:x="1150" w:y="2794"/>
        <w:numPr>
          <w:ilvl w:val="0"/>
          <w:numId w:val="105"/>
        </w:numPr>
        <w:pBdr>
          <w:top w:val="single" w:sz="4" w:space="0" w:color="auto"/>
          <w:left w:val="single" w:sz="4" w:space="0" w:color="auto"/>
          <w:bottom w:val="single" w:sz="4" w:space="0" w:color="auto"/>
          <w:right w:val="single" w:sz="4" w:space="0" w:color="auto"/>
        </w:pBdr>
        <w:tabs>
          <w:tab w:val="left" w:pos="582"/>
        </w:tabs>
        <w:spacing w:after="180" w:line="240" w:lineRule="auto"/>
        <w:ind w:firstLine="300"/>
      </w:pPr>
      <w:r>
        <w:t>Đối tượng của tiếng cười trào phúng.</w:t>
      </w:r>
    </w:p>
    <w:p w14:paraId="37C992E0" w14:textId="77777777" w:rsidR="0035038D" w:rsidRDefault="00000000">
      <w:pPr>
        <w:pStyle w:val="Vnbnnidung0"/>
        <w:framePr w:w="8966" w:h="3053" w:hRule="exact" w:wrap="none" w:vAnchor="page" w:hAnchor="page" w:x="1150" w:y="2794"/>
        <w:numPr>
          <w:ilvl w:val="0"/>
          <w:numId w:val="105"/>
        </w:numPr>
        <w:pBdr>
          <w:top w:val="single" w:sz="4" w:space="0" w:color="auto"/>
          <w:left w:val="single" w:sz="4" w:space="0" w:color="auto"/>
          <w:bottom w:val="single" w:sz="4" w:space="0" w:color="auto"/>
          <w:right w:val="single" w:sz="4" w:space="0" w:color="auto"/>
        </w:pBdr>
        <w:tabs>
          <w:tab w:val="left" w:pos="582"/>
        </w:tabs>
        <w:spacing w:after="0" w:line="240" w:lineRule="auto"/>
        <w:ind w:firstLine="300"/>
      </w:pPr>
      <w:r>
        <w:t>Nghệ thuật ẩn dụ (dùng hình tượng cây vông để châm biếm, đả kích).</w:t>
      </w:r>
    </w:p>
    <w:p w14:paraId="4B1470B8" w14:textId="77777777" w:rsidR="0035038D" w:rsidRDefault="00000000">
      <w:pPr>
        <w:pStyle w:val="Tiu40"/>
        <w:framePr w:w="8966" w:h="5520" w:hRule="exact" w:wrap="none" w:vAnchor="page" w:hAnchor="page" w:x="1150" w:y="6509"/>
        <w:spacing w:after="0" w:line="374" w:lineRule="auto"/>
      </w:pPr>
      <w:bookmarkStart w:id="152" w:name="bookmark309"/>
      <w:r>
        <w:rPr>
          <w:color w:val="DF874C"/>
        </w:rPr>
        <w:t>Vịnh cây vông'</w:t>
      </w:r>
      <w:r>
        <w:rPr>
          <w:color w:val="DF874C"/>
          <w:vertAlign w:val="superscript"/>
        </w:rPr>
        <w:t>1</w:t>
      </w:r>
      <w:r>
        <w:rPr>
          <w:color w:val="DF874C"/>
        </w:rPr>
        <w:t>’</w:t>
      </w:r>
      <w:bookmarkEnd w:id="152"/>
    </w:p>
    <w:p w14:paraId="6A351869" w14:textId="77777777" w:rsidR="0035038D" w:rsidRDefault="00000000">
      <w:pPr>
        <w:pStyle w:val="Vnbnnidung0"/>
        <w:framePr w:w="8966" w:h="5520" w:hRule="exact" w:wrap="none" w:vAnchor="page" w:hAnchor="page" w:x="1150" w:y="6509"/>
        <w:pBdr>
          <w:top w:val="single" w:sz="4" w:space="0" w:color="auto"/>
          <w:bottom w:val="single" w:sz="4" w:space="0" w:color="auto"/>
        </w:pBdr>
        <w:spacing w:after="360" w:line="374" w:lineRule="auto"/>
        <w:ind w:firstLine="0"/>
        <w:jc w:val="center"/>
      </w:pPr>
      <w:r>
        <w:t>NGUYỄN CÔNG TRỨ</w:t>
      </w:r>
      <w:r>
        <w:rPr>
          <w:vertAlign w:val="superscript"/>
        </w:rPr>
        <w:t>(2</w:t>
      </w:r>
      <w:r>
        <w:t>&gt;</w:t>
      </w:r>
    </w:p>
    <w:p w14:paraId="11F65E9F" w14:textId="77777777" w:rsidR="0035038D" w:rsidRDefault="00000000">
      <w:pPr>
        <w:pStyle w:val="Vnbnnidung0"/>
        <w:framePr w:w="8966" w:h="5520" w:hRule="exact" w:wrap="none" w:vAnchor="page" w:hAnchor="page" w:x="1150" w:y="6509"/>
        <w:spacing w:after="0" w:line="454" w:lineRule="auto"/>
        <w:ind w:left="2020"/>
      </w:pPr>
      <w:r>
        <w:t>Biền, nam, khỏi, tử</w:t>
      </w:r>
      <w:r>
        <w:rPr>
          <w:vertAlign w:val="superscript"/>
        </w:rPr>
        <w:t>G)</w:t>
      </w:r>
      <w:r>
        <w:t>, chẳng vun trồng, Cao lớu làm chí những thứ vông. Tuổi tác càng gia, càng xốp xáp, Ruột gan không có, có gai chông. Ra tài lương đống</w:t>
      </w:r>
      <w:r>
        <w:rPr>
          <w:vertAlign w:val="superscript"/>
        </w:rPr>
        <w:t>(4)</w:t>
      </w:r>
      <w:r>
        <w:t xml:space="preserve"> không nên mặt, Dựa chốn phiên li</w:t>
      </w:r>
      <w:r>
        <w:rPr>
          <w:vertAlign w:val="superscript"/>
        </w:rPr>
        <w:t>(5)</w:t>
      </w:r>
      <w:r>
        <w:t xml:space="preserve"> chút đỡ lòng. Đã biết nòi nào thòi giống nấy, Khen cho iứa</w:t>
      </w:r>
      <w:r>
        <w:rPr>
          <w:vertAlign w:val="superscript"/>
        </w:rPr>
        <w:t>í6)</w:t>
      </w:r>
      <w:r>
        <w:t xml:space="preserve"> cũng trổ ra bông.</w:t>
      </w:r>
    </w:p>
    <w:p w14:paraId="3398B182" w14:textId="77777777" w:rsidR="0035038D" w:rsidRDefault="00000000">
      <w:pPr>
        <w:pStyle w:val="Vnbnnidung50"/>
        <w:framePr w:w="8966" w:h="5520" w:hRule="exact" w:wrap="none" w:vAnchor="page" w:hAnchor="page" w:x="1150" w:y="6509"/>
        <w:spacing w:after="0"/>
        <w:ind w:left="2080"/>
      </w:pPr>
      <w:r>
        <w:rPr>
          <w:i/>
          <w:iCs/>
        </w:rPr>
        <w:t>(Thơ vởn Nguyễn Công ĩì-ứ.</w:t>
      </w:r>
      <w:r>
        <w:t xml:space="preserve"> Lê Thước - Hoàng Ngọc Phách - Truông Chínligiới </w:t>
      </w:r>
      <w:r>
        <w:rPr>
          <w:i/>
          <w:iCs/>
        </w:rPr>
        <w:t>thiệu, hiệu đinh, dúi tlúch,NXẼ&gt;</w:t>
      </w:r>
      <w:r>
        <w:t xml:space="preserve"> Văn hoá, Hà Nội, 1958, tr 71)</w:t>
      </w:r>
    </w:p>
    <w:p w14:paraId="03DEA777" w14:textId="77777777" w:rsidR="0035038D" w:rsidRDefault="00000000">
      <w:pPr>
        <w:pStyle w:val="Vnbnnidung20"/>
        <w:framePr w:w="8966" w:h="1584" w:hRule="exact" w:wrap="none" w:vAnchor="page" w:hAnchor="page" w:x="1150" w:y="12504"/>
        <w:numPr>
          <w:ilvl w:val="0"/>
          <w:numId w:val="106"/>
        </w:numPr>
        <w:tabs>
          <w:tab w:val="left" w:pos="444"/>
        </w:tabs>
        <w:spacing w:line="266" w:lineRule="auto"/>
        <w:ind w:left="0" w:firstLine="220"/>
      </w:pPr>
      <w:r>
        <w:rPr>
          <w:i/>
          <w:iCs/>
        </w:rPr>
        <w:t>’&gt; Vông:</w:t>
      </w:r>
      <w:r>
        <w:t xml:space="preserve"> một loài cây thân gỗ, sinh trưởng nhanh nhưng thớ gỗ xốp, mềm, chịu lực kém, dễ mối mọt, không bền.</w:t>
      </w:r>
    </w:p>
    <w:p w14:paraId="0FCB2E8A" w14:textId="77777777" w:rsidR="0035038D" w:rsidRDefault="00000000">
      <w:pPr>
        <w:pStyle w:val="Vnbnnidung20"/>
        <w:framePr w:w="8966" w:h="1584" w:hRule="exact" w:wrap="none" w:vAnchor="page" w:hAnchor="page" w:x="1150" w:y="12504"/>
        <w:numPr>
          <w:ilvl w:val="0"/>
          <w:numId w:val="106"/>
        </w:numPr>
        <w:tabs>
          <w:tab w:val="left" w:pos="444"/>
        </w:tabs>
        <w:spacing w:line="266" w:lineRule="auto"/>
        <w:ind w:left="220" w:firstLine="20"/>
      </w:pPr>
      <w:r>
        <w:rPr>
          <w:vertAlign w:val="superscript"/>
        </w:rPr>
        <w:t>2</w:t>
      </w:r>
      <w:r>
        <w:t xml:space="preserve">&gt; Nguyễn Công Trứ (1778 - 1858) quê ở Hà Tĩnh, là nhà chính trị, nhà quân sự và nhà thơ nổi tiếng thời nhà Nguyễn. Ông sáng tác chủ yếu bằng chữ Nôm, nổi tiếng với phong cách phỏng khoáng. Một số sáng tác tiêu biểu của ông: </w:t>
      </w:r>
      <w:r>
        <w:rPr>
          <w:i/>
          <w:iCs/>
        </w:rPr>
        <w:t>Đi thi tự vịnh, Chi khí anh hùng, Bài ca ngất ngưởng,...</w:t>
      </w:r>
    </w:p>
    <w:p w14:paraId="00C5215A" w14:textId="77777777" w:rsidR="0035038D" w:rsidRDefault="00000000">
      <w:pPr>
        <w:pStyle w:val="Vnbnnidung20"/>
        <w:framePr w:w="8966" w:h="1584" w:hRule="exact" w:wrap="none" w:vAnchor="page" w:hAnchor="page" w:x="1150" w:y="12504"/>
        <w:numPr>
          <w:ilvl w:val="0"/>
          <w:numId w:val="106"/>
        </w:numPr>
        <w:tabs>
          <w:tab w:val="left" w:pos="444"/>
        </w:tabs>
        <w:spacing w:line="266" w:lineRule="auto"/>
        <w:ind w:left="0" w:firstLine="220"/>
      </w:pPr>
      <w:r>
        <w:rPr>
          <w:i/>
          <w:iCs/>
          <w:vertAlign w:val="superscript"/>
        </w:rPr>
        <w:t>3</w:t>
      </w:r>
      <w:r>
        <w:rPr>
          <w:i/>
          <w:iCs/>
        </w:rPr>
        <w:t>&gt; Biền, nam, khởi, tử.</w:t>
      </w:r>
      <w:r>
        <w:t xml:space="preserve"> tên các loài cây quý.</w:t>
      </w:r>
    </w:p>
    <w:p w14:paraId="259D3C89" w14:textId="77777777" w:rsidR="0035038D" w:rsidRDefault="00000000">
      <w:pPr>
        <w:pStyle w:val="Vnbnnidung20"/>
        <w:framePr w:w="8966" w:h="1584" w:hRule="exact" w:wrap="none" w:vAnchor="page" w:hAnchor="page" w:x="1150" w:y="12504"/>
        <w:numPr>
          <w:ilvl w:val="0"/>
          <w:numId w:val="106"/>
        </w:numPr>
        <w:tabs>
          <w:tab w:val="left" w:pos="449"/>
        </w:tabs>
        <w:spacing w:line="266" w:lineRule="auto"/>
        <w:ind w:left="0" w:firstLine="220"/>
      </w:pPr>
      <w:r>
        <w:rPr>
          <w:i/>
          <w:iCs/>
          <w:vertAlign w:val="superscript"/>
        </w:rPr>
        <w:t>4</w:t>
      </w:r>
      <w:r>
        <w:rPr>
          <w:i/>
          <w:iCs/>
        </w:rPr>
        <w:t>&gt; Lương đống:</w:t>
      </w:r>
      <w:r>
        <w:t xml:space="preserve"> rường cột, chỉ những người có tài năng, giữ trọng trách trong một tổ chức nào đó.</w:t>
      </w:r>
    </w:p>
    <w:p w14:paraId="1C280826" w14:textId="77777777" w:rsidR="0035038D" w:rsidRDefault="00000000">
      <w:pPr>
        <w:pStyle w:val="Vnbnnidung20"/>
        <w:framePr w:w="8966" w:h="1584" w:hRule="exact" w:wrap="none" w:vAnchor="page" w:hAnchor="page" w:x="1150" w:y="12504"/>
        <w:numPr>
          <w:ilvl w:val="0"/>
          <w:numId w:val="106"/>
        </w:numPr>
        <w:tabs>
          <w:tab w:val="left" w:pos="444"/>
        </w:tabs>
        <w:spacing w:line="266" w:lineRule="auto"/>
        <w:ind w:left="0" w:firstLine="220"/>
        <w:jc w:val="both"/>
      </w:pPr>
      <w:r>
        <w:rPr>
          <w:i/>
          <w:iCs/>
          <w:vertAlign w:val="superscript"/>
        </w:rPr>
        <w:t>5</w:t>
      </w:r>
      <w:r>
        <w:rPr>
          <w:i/>
          <w:iCs/>
        </w:rPr>
        <w:t>&gt; Phiên li:</w:t>
      </w:r>
      <w:r>
        <w:t xml:space="preserve"> phên giậu, bở rào.</w:t>
      </w:r>
    </w:p>
    <w:p w14:paraId="46CD5782" w14:textId="77777777" w:rsidR="0035038D" w:rsidRDefault="00000000">
      <w:pPr>
        <w:pStyle w:val="Vnbnnidung20"/>
        <w:framePr w:w="8966" w:h="1584" w:hRule="exact" w:wrap="none" w:vAnchor="page" w:hAnchor="page" w:x="1150" w:y="12504"/>
        <w:numPr>
          <w:ilvl w:val="0"/>
          <w:numId w:val="106"/>
        </w:numPr>
        <w:tabs>
          <w:tab w:val="left" w:pos="444"/>
        </w:tabs>
        <w:spacing w:line="266" w:lineRule="auto"/>
        <w:ind w:left="0" w:firstLine="220"/>
        <w:jc w:val="both"/>
      </w:pPr>
      <w:r>
        <w:rPr>
          <w:i/>
          <w:iCs/>
          <w:vertAlign w:val="superscript"/>
        </w:rPr>
        <w:t>6</w:t>
      </w:r>
      <w:r>
        <w:rPr>
          <w:i/>
          <w:iCs/>
        </w:rPr>
        <w:t>&gt; Rứa:</w:t>
      </w:r>
      <w:r>
        <w:t xml:space="preserve"> thế, vậy.</w:t>
      </w:r>
    </w:p>
    <w:p w14:paraId="4EA2F32D" w14:textId="77777777" w:rsidR="0035038D" w:rsidRDefault="00000000">
      <w:pPr>
        <w:pStyle w:val="utranghocchntrang0"/>
        <w:framePr w:wrap="none" w:vAnchor="page" w:hAnchor="page" w:x="1194" w:y="14362"/>
      </w:pPr>
      <w:r>
        <w:rPr>
          <w:rFonts w:ascii="Tahoma" w:eastAsia="Tahoma" w:hAnsi="Tahoma" w:cs="Tahoma"/>
        </w:rPr>
        <w:t>98</w:t>
      </w:r>
    </w:p>
    <w:p w14:paraId="5C57D884"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11A319F" w14:textId="77777777" w:rsidR="0035038D" w:rsidRDefault="0035038D">
      <w:pPr>
        <w:spacing w:line="1" w:lineRule="exact"/>
      </w:pPr>
    </w:p>
    <w:p w14:paraId="54EE694B" w14:textId="77777777" w:rsidR="0035038D" w:rsidRDefault="00000000">
      <w:pPr>
        <w:pStyle w:val="Khc0"/>
        <w:framePr w:w="730" w:h="1306" w:hRule="exact" w:wrap="none" w:vAnchor="page" w:hAnchor="page" w:x="1280" w:y="1560"/>
        <w:pBdr>
          <w:top w:val="single" w:sz="0" w:space="0" w:color="F48639"/>
          <w:left w:val="single" w:sz="0" w:space="0" w:color="F48639"/>
          <w:bottom w:val="single" w:sz="0" w:space="0" w:color="F48639"/>
          <w:right w:val="single" w:sz="0" w:space="0" w:color="F48639"/>
        </w:pBdr>
        <w:shd w:val="clear" w:color="auto" w:fill="F48639"/>
        <w:spacing w:after="0" w:line="240" w:lineRule="auto"/>
        <w:ind w:left="9" w:right="53" w:firstLine="0"/>
        <w:rPr>
          <w:sz w:val="38"/>
          <w:szCs w:val="38"/>
        </w:rPr>
      </w:pPr>
      <w:r>
        <w:rPr>
          <w:b/>
          <w:bCs/>
          <w:color w:val="FFFFFF"/>
          <w:sz w:val="38"/>
          <w:szCs w:val="38"/>
        </w:rPr>
        <w:t>Bài</w:t>
      </w:r>
    </w:p>
    <w:p w14:paraId="594A357D" w14:textId="77777777" w:rsidR="0035038D" w:rsidRDefault="00000000">
      <w:pPr>
        <w:pStyle w:val="Khc0"/>
        <w:framePr w:w="730" w:h="1306" w:hRule="exact" w:wrap="none" w:vAnchor="page" w:hAnchor="page" w:x="1280" w:y="1560"/>
        <w:pBdr>
          <w:top w:val="single" w:sz="0" w:space="0" w:color="F48639"/>
          <w:left w:val="single" w:sz="0" w:space="0" w:color="F48639"/>
          <w:bottom w:val="single" w:sz="0" w:space="0" w:color="F48639"/>
          <w:right w:val="single" w:sz="0" w:space="0" w:color="F48639"/>
        </w:pBdr>
        <w:shd w:val="clear" w:color="auto" w:fill="F48639"/>
        <w:spacing w:after="0" w:line="180" w:lineRule="auto"/>
        <w:ind w:left="9" w:right="53" w:firstLine="0"/>
        <w:jc w:val="both"/>
        <w:rPr>
          <w:sz w:val="112"/>
          <w:szCs w:val="112"/>
        </w:rPr>
      </w:pPr>
      <w:r>
        <w:rPr>
          <w:b/>
          <w:bCs/>
          <w:color w:val="FFFFFF"/>
          <w:sz w:val="112"/>
          <w:szCs w:val="112"/>
        </w:rPr>
        <w:t>5</w:t>
      </w:r>
    </w:p>
    <w:p w14:paraId="0EF2F50C" w14:textId="77777777" w:rsidR="0035038D" w:rsidRDefault="00000000">
      <w:pPr>
        <w:pStyle w:val="Tiu30"/>
        <w:framePr w:w="8966" w:h="2827" w:hRule="exact" w:wrap="none" w:vAnchor="page" w:hAnchor="page" w:x="1150" w:y="1507"/>
        <w:pBdr>
          <w:top w:val="single" w:sz="0" w:space="0" w:color="3B69B2"/>
          <w:left w:val="single" w:sz="0" w:space="0" w:color="3B69B2"/>
          <w:bottom w:val="single" w:sz="0" w:space="0" w:color="3B69B2"/>
          <w:right w:val="single" w:sz="0" w:space="0" w:color="3B69B2"/>
        </w:pBdr>
        <w:shd w:val="clear" w:color="auto" w:fill="3B69B2"/>
        <w:spacing w:after="0"/>
        <w:ind w:left="1094" w:right="772" w:firstLine="600"/>
        <w:jc w:val="left"/>
      </w:pPr>
      <w:bookmarkStart w:id="153" w:name="bookmark311"/>
      <w:r>
        <w:rPr>
          <w:color w:val="FFFFFF"/>
        </w:rPr>
        <w:t>NHỮNG</w:t>
      </w:r>
      <w:bookmarkEnd w:id="153"/>
    </w:p>
    <w:p w14:paraId="19AF91C6" w14:textId="77777777" w:rsidR="0035038D" w:rsidRDefault="00000000">
      <w:pPr>
        <w:pStyle w:val="Tiu30"/>
        <w:framePr w:w="8966" w:h="2827" w:hRule="exact" w:wrap="none" w:vAnchor="page" w:hAnchor="page" w:x="1150" w:y="1507"/>
        <w:pBdr>
          <w:top w:val="single" w:sz="0" w:space="0" w:color="3B69B2"/>
          <w:left w:val="single" w:sz="0" w:space="0" w:color="3B69B2"/>
          <w:bottom w:val="single" w:sz="0" w:space="0" w:color="3B69B2"/>
          <w:right w:val="single" w:sz="0" w:space="0" w:color="3B69B2"/>
        </w:pBdr>
        <w:shd w:val="clear" w:color="auto" w:fill="3B69B2"/>
        <w:spacing w:after="460" w:line="233" w:lineRule="auto"/>
        <w:ind w:left="1694" w:right="772"/>
      </w:pPr>
      <w:r>
        <w:rPr>
          <w:color w:val="FFFFFF"/>
        </w:rPr>
        <w:t>CẢU CHUYỆN HÀI</w:t>
      </w:r>
    </w:p>
    <w:p w14:paraId="7F78062F" w14:textId="77777777" w:rsidR="0035038D" w:rsidRDefault="00000000">
      <w:pPr>
        <w:pStyle w:val="Vnbnnidung60"/>
        <w:framePr w:w="8966" w:h="2827" w:hRule="exact" w:wrap="none" w:vAnchor="page" w:hAnchor="page" w:x="1150" w:y="1507"/>
        <w:pBdr>
          <w:top w:val="single" w:sz="0" w:space="0" w:color="3B69B2"/>
          <w:left w:val="single" w:sz="0" w:space="0" w:color="3B69B2"/>
          <w:bottom w:val="single" w:sz="0" w:space="0" w:color="3B69B2"/>
          <w:right w:val="single" w:sz="0" w:space="0" w:color="3B69B2"/>
        </w:pBdr>
        <w:shd w:val="clear" w:color="auto" w:fill="3B69B2"/>
        <w:ind w:left="1694" w:right="772"/>
        <w:jc w:val="right"/>
        <w:rPr>
          <w:sz w:val="28"/>
          <w:szCs w:val="28"/>
        </w:rPr>
      </w:pPr>
      <w:r>
        <w:rPr>
          <w:i/>
          <w:iCs/>
          <w:color w:val="FFFFFF"/>
          <w:sz w:val="28"/>
          <w:szCs w:val="28"/>
        </w:rPr>
        <w:t>CÁi 'nài đánh trúng hon bất kì vủ khí nào.</w:t>
      </w:r>
    </w:p>
    <w:p w14:paraId="3A922E30" w14:textId="77777777" w:rsidR="0035038D" w:rsidRDefault="00000000">
      <w:pPr>
        <w:pStyle w:val="Vnbnnidung0"/>
        <w:framePr w:w="8966" w:h="2827" w:hRule="exact" w:wrap="none" w:vAnchor="page" w:hAnchor="page" w:x="1150" w:y="1507"/>
        <w:pBdr>
          <w:top w:val="single" w:sz="0" w:space="0" w:color="3B69B2"/>
          <w:left w:val="single" w:sz="0" w:space="0" w:color="3B69B2"/>
          <w:bottom w:val="single" w:sz="0" w:space="0" w:color="3B69B2"/>
          <w:right w:val="single" w:sz="0" w:space="0" w:color="3B69B2"/>
        </w:pBdr>
        <w:shd w:val="clear" w:color="auto" w:fill="3B69B2"/>
        <w:spacing w:after="0" w:line="240" w:lineRule="auto"/>
        <w:ind w:left="1694" w:right="772" w:firstLine="0"/>
        <w:jc w:val="right"/>
        <w:rPr>
          <w:sz w:val="19"/>
          <w:szCs w:val="19"/>
        </w:rPr>
      </w:pPr>
      <w:r>
        <w:rPr>
          <w:color w:val="FFFFFF"/>
          <w:sz w:val="19"/>
          <w:szCs w:val="19"/>
        </w:rPr>
        <w:t>(Tục ngữ Phấp)</w:t>
      </w:r>
    </w:p>
    <w:p w14:paraId="1502BDAF" w14:textId="77777777" w:rsidR="0035038D" w:rsidRDefault="00000000">
      <w:pPr>
        <w:pStyle w:val="Tiu70"/>
        <w:framePr w:w="8966" w:h="2203" w:hRule="exact" w:wrap="none" w:vAnchor="page" w:hAnchor="page" w:x="1150" w:y="5040"/>
        <w:pBdr>
          <w:bottom w:val="single" w:sz="4" w:space="0" w:color="auto"/>
        </w:pBdr>
        <w:spacing w:after="260"/>
        <w:ind w:firstLine="0"/>
        <w:jc w:val="center"/>
      </w:pPr>
      <w:bookmarkStart w:id="154" w:name="bookmark314"/>
      <w:r>
        <w:t>GIỜI THIỆU BÀI HỌC</w:t>
      </w:r>
      <w:bookmarkEnd w:id="154"/>
    </w:p>
    <w:p w14:paraId="253398AD" w14:textId="77777777" w:rsidR="0035038D" w:rsidRDefault="00000000">
      <w:pPr>
        <w:pStyle w:val="Vnbnnidung0"/>
        <w:framePr w:w="8966" w:h="2203" w:hRule="exact" w:wrap="none" w:vAnchor="page" w:hAnchor="page" w:x="1150" w:y="5040"/>
        <w:numPr>
          <w:ilvl w:val="0"/>
          <w:numId w:val="107"/>
        </w:numPr>
        <w:tabs>
          <w:tab w:val="left" w:pos="288"/>
        </w:tabs>
        <w:spacing w:after="0" w:line="314" w:lineRule="auto"/>
        <w:ind w:left="220" w:hanging="220"/>
        <w:jc w:val="both"/>
      </w:pPr>
      <w:r>
        <w:t>Cuộc sống không thể thiếu tiếng cười. Có tiếng cười vui, sảng khoái; có tiếng cười đầy sức mạnh, có thể góp phần loại bổ những cái xấu trong đời sống. Điều gì làm chúng ta cười? Con người đã dùng những cách thức, những loại hình nghệ thuật nào để tạo nén tiếng cười trước những thói tật của chính mình? Em sẽ tìm thấy một phần câu trả lời qua bài học này.</w:t>
      </w:r>
    </w:p>
    <w:p w14:paraId="4774DDDE" w14:textId="77777777" w:rsidR="0035038D" w:rsidRDefault="00000000">
      <w:pPr>
        <w:pStyle w:val="Vnbnnidung0"/>
        <w:framePr w:w="8966" w:h="1584" w:hRule="exact" w:wrap="none" w:vAnchor="page" w:hAnchor="page" w:x="1150" w:y="7267"/>
        <w:numPr>
          <w:ilvl w:val="0"/>
          <w:numId w:val="107"/>
        </w:numPr>
        <w:pBdr>
          <w:bottom w:val="single" w:sz="4" w:space="0" w:color="auto"/>
        </w:pBdr>
        <w:tabs>
          <w:tab w:val="left" w:pos="288"/>
        </w:tabs>
        <w:spacing w:after="0" w:line="314" w:lineRule="auto"/>
        <w:ind w:left="220" w:hanging="220"/>
        <w:jc w:val="both"/>
      </w:pPr>
      <w:r>
        <w:t>ở bài học trước, em đã làm quen với những biểu hiện của tiếng cười qua tho trào phúng Đường luật. Trong bài học này, em tiếp tục khám phá những cách thức tạo ra tiếng cười ở các văn bản thuộc thể loại hài kịch và truyện cười. Những bài ca dao trào phúng kết nối với chủ dề bài học sẽ cho em hiểu rõ hdn ý nghĩa phong phú và biểu hiên đa dạng của tiếng cười trong văn học.</w:t>
      </w:r>
    </w:p>
    <w:p w14:paraId="69707040" w14:textId="77777777" w:rsidR="0035038D" w:rsidRDefault="00000000">
      <w:pPr>
        <w:pStyle w:val="Tiu70"/>
        <w:framePr w:wrap="none" w:vAnchor="page" w:hAnchor="page" w:x="1150" w:y="9231"/>
        <w:pBdr>
          <w:top w:val="single" w:sz="0" w:space="0" w:color="3C6CB4"/>
          <w:left w:val="single" w:sz="0" w:space="0" w:color="3C6CB4"/>
          <w:bottom w:val="single" w:sz="0" w:space="4" w:color="3C6CB4"/>
          <w:right w:val="single" w:sz="0" w:space="0" w:color="3C6CB4"/>
        </w:pBdr>
        <w:shd w:val="clear" w:color="auto" w:fill="3C6CB4"/>
        <w:spacing w:after="0"/>
        <w:ind w:firstLine="0"/>
        <w:jc w:val="both"/>
      </w:pPr>
      <w:bookmarkStart w:id="155" w:name="bookmark316"/>
      <w:r>
        <w:rPr>
          <w:color w:val="FFFFFF"/>
        </w:rPr>
        <w:t>YÊU CẦU CẦN ĐẠT</w:t>
      </w:r>
      <w:bookmarkEnd w:id="155"/>
    </w:p>
    <w:p w14:paraId="198F48F4" w14:textId="77777777" w:rsidR="0035038D" w:rsidRDefault="00000000">
      <w:pPr>
        <w:pStyle w:val="Vnbnnidung0"/>
        <w:framePr w:w="8966" w:h="4258" w:hRule="exact" w:wrap="none" w:vAnchor="page" w:hAnchor="page" w:x="1150" w:y="9792"/>
        <w:numPr>
          <w:ilvl w:val="0"/>
          <w:numId w:val="107"/>
        </w:numPr>
        <w:tabs>
          <w:tab w:val="left" w:pos="288"/>
        </w:tabs>
        <w:spacing w:line="295" w:lineRule="auto"/>
        <w:ind w:left="220" w:hanging="220"/>
      </w:pPr>
      <w:r>
        <w:t>Nhận biết và phân tích được một số yếu tố của hài kịch như: xung đột, hành động, nhân vật, lời thoại, thủ pháp trào phúng.</w:t>
      </w:r>
    </w:p>
    <w:p w14:paraId="28EE7C3A" w14:textId="77777777" w:rsidR="0035038D" w:rsidRDefault="00000000">
      <w:pPr>
        <w:pStyle w:val="Vnbnnidung0"/>
        <w:framePr w:w="8966" w:h="4258" w:hRule="exact" w:wrap="none" w:vAnchor="page" w:hAnchor="page" w:x="1150" w:y="9792"/>
        <w:numPr>
          <w:ilvl w:val="0"/>
          <w:numId w:val="107"/>
        </w:numPr>
        <w:tabs>
          <w:tab w:val="left" w:pos="288"/>
        </w:tabs>
        <w:spacing w:line="295" w:lineRule="auto"/>
        <w:ind w:left="220" w:hanging="220"/>
      </w:pPr>
      <w:r>
        <w:t>Nhận biết được một số yếu tố của truyện cười như: cốt truyện, bối cảnh, nhân vật và ngôn ngữ.</w:t>
      </w:r>
    </w:p>
    <w:p w14:paraId="602090C3" w14:textId="77777777" w:rsidR="0035038D" w:rsidRDefault="00000000">
      <w:pPr>
        <w:pStyle w:val="Vnbnnidung0"/>
        <w:framePr w:w="8966" w:h="4258" w:hRule="exact" w:wrap="none" w:vAnchor="page" w:hAnchor="page" w:x="1150" w:y="9792"/>
        <w:numPr>
          <w:ilvl w:val="0"/>
          <w:numId w:val="107"/>
        </w:numPr>
        <w:tabs>
          <w:tab w:val="left" w:pos="288"/>
        </w:tabs>
        <w:spacing w:line="298" w:lineRule="auto"/>
        <w:ind w:left="220" w:hanging="220"/>
      </w:pPr>
      <w:r>
        <w:t>Nhận biết được câu hỏi tu từ, nghĩa tường minh và nghĩa hàm ẩn cua câu; nêu được tác dụng của việc sử dụng câu hỏi tu từ và nghĩa hàm ẩn; giải thích được nghĩa của một số câu tục ngữ thông dụng.</w:t>
      </w:r>
    </w:p>
    <w:p w14:paraId="5C5E84EB" w14:textId="77777777" w:rsidR="0035038D" w:rsidRDefault="00000000">
      <w:pPr>
        <w:pStyle w:val="Vnbnnidung0"/>
        <w:framePr w:w="8966" w:h="4258" w:hRule="exact" w:wrap="none" w:vAnchor="page" w:hAnchor="page" w:x="1150" w:y="9792"/>
        <w:numPr>
          <w:ilvl w:val="0"/>
          <w:numId w:val="107"/>
        </w:numPr>
        <w:tabs>
          <w:tab w:val="left" w:pos="288"/>
        </w:tabs>
        <w:spacing w:line="290" w:lineRule="auto"/>
        <w:ind w:left="220" w:hanging="220"/>
      </w:pPr>
      <w:r>
        <w:t>Viết được bài văn nghị luận về một vấn đề đời sống; nêu được lí lẽ, bằng chứng thuyết phục.</w:t>
      </w:r>
    </w:p>
    <w:p w14:paraId="311E23C8" w14:textId="77777777" w:rsidR="0035038D" w:rsidRDefault="00000000">
      <w:pPr>
        <w:pStyle w:val="Vnbnnidung0"/>
        <w:framePr w:w="8966" w:h="4258" w:hRule="exact" w:wrap="none" w:vAnchor="page" w:hAnchor="page" w:x="1150" w:y="9792"/>
        <w:numPr>
          <w:ilvl w:val="0"/>
          <w:numId w:val="107"/>
        </w:numPr>
        <w:tabs>
          <w:tab w:val="left" w:pos="288"/>
        </w:tabs>
        <w:spacing w:line="295" w:lineRule="auto"/>
        <w:ind w:left="220" w:hanging="220"/>
      </w:pPr>
      <w:r>
        <w:t>Trình bày được ý kiến về một vấn đề xã hội; nghe và tóm tắt được nội dung thuyết trình của người khác.</w:t>
      </w:r>
    </w:p>
    <w:p w14:paraId="6C4F8586" w14:textId="77777777" w:rsidR="0035038D" w:rsidRDefault="00000000">
      <w:pPr>
        <w:pStyle w:val="Vnbnnidung0"/>
        <w:framePr w:w="8966" w:h="4258" w:hRule="exact" w:wrap="none" w:vAnchor="page" w:hAnchor="page" w:x="1150" w:y="9792"/>
        <w:numPr>
          <w:ilvl w:val="0"/>
          <w:numId w:val="107"/>
        </w:numPr>
        <w:tabs>
          <w:tab w:val="left" w:pos="288"/>
        </w:tabs>
        <w:spacing w:after="0" w:line="295" w:lineRule="auto"/>
        <w:ind w:left="220" w:hanging="220"/>
      </w:pPr>
      <w:r>
        <w:t>Có ý thức tránh những việc làm kệch cỡm, lố lăng; hướng đến cách ứng xử phù hợp.</w:t>
      </w:r>
    </w:p>
    <w:p w14:paraId="41C245AA" w14:textId="77777777" w:rsidR="0035038D" w:rsidRDefault="0035038D">
      <w:pPr>
        <w:framePr w:wrap="none" w:vAnchor="page" w:hAnchor="page" w:x="8864" w:y="14395"/>
      </w:pPr>
    </w:p>
    <w:p w14:paraId="54F7587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0096835" w14:textId="77777777" w:rsidR="0035038D" w:rsidRDefault="0035038D">
      <w:pPr>
        <w:spacing w:line="1" w:lineRule="exact"/>
      </w:pPr>
    </w:p>
    <w:p w14:paraId="73EF7BB6" w14:textId="77777777" w:rsidR="0035038D" w:rsidRDefault="00000000">
      <w:pPr>
        <w:pStyle w:val="Tiu30"/>
        <w:framePr w:w="8971" w:h="8074" w:hRule="exact" w:wrap="none" w:vAnchor="page" w:hAnchor="page" w:x="1148" w:y="1407"/>
        <w:pBdr>
          <w:bottom w:val="single" w:sz="4" w:space="0" w:color="auto"/>
        </w:pBdr>
        <w:spacing w:after="600"/>
        <w:ind w:left="2020"/>
        <w:jc w:val="left"/>
      </w:pPr>
      <w:bookmarkStart w:id="156" w:name="bookmark318"/>
      <w:r>
        <w:rPr>
          <w:color w:val="DF874C"/>
        </w:rPr>
        <w:t>Dọc</w:t>
      </w:r>
      <w:bookmarkEnd w:id="156"/>
    </w:p>
    <w:p w14:paraId="4569F9BE" w14:textId="77777777" w:rsidR="0035038D" w:rsidRDefault="00000000">
      <w:pPr>
        <w:pStyle w:val="Tiu70"/>
        <w:framePr w:w="8971" w:h="8074" w:hRule="exact" w:wrap="none" w:vAnchor="page" w:hAnchor="page" w:x="1148" w:y="1407"/>
        <w:spacing w:after="160"/>
        <w:ind w:firstLine="0"/>
      </w:pPr>
      <w:bookmarkStart w:id="157" w:name="bookmark320"/>
      <w:r>
        <w:rPr>
          <w:lang w:val="en-US" w:eastAsia="en-US" w:bidi="en-US"/>
        </w:rPr>
        <w:t xml:space="preserve">TRI </w:t>
      </w:r>
      <w:r>
        <w:t>THỨC NGỮ VÀN</w:t>
      </w:r>
      <w:bookmarkEnd w:id="157"/>
    </w:p>
    <w:p w14:paraId="0D9EB4FC" w14:textId="77777777" w:rsidR="0035038D" w:rsidRDefault="00000000">
      <w:pPr>
        <w:pStyle w:val="Vnbnnidung0"/>
        <w:framePr w:w="8971" w:h="8074" w:hRule="exact" w:wrap="none" w:vAnchor="page" w:hAnchor="page" w:x="1148" w:y="1407"/>
        <w:ind w:firstLine="0"/>
      </w:pPr>
      <w:r>
        <w:rPr>
          <w:b/>
          <w:bCs/>
          <w:color w:val="DF874C"/>
        </w:rPr>
        <w:t>Hài kịch</w:t>
      </w:r>
    </w:p>
    <w:p w14:paraId="1C91DB8D" w14:textId="77777777" w:rsidR="0035038D" w:rsidRDefault="00000000">
      <w:pPr>
        <w:pStyle w:val="Vnbnnidung0"/>
        <w:framePr w:w="8971" w:h="8074" w:hRule="exact" w:wrap="none" w:vAnchor="page" w:hAnchor="page" w:x="1148" w:y="1407"/>
        <w:ind w:left="200" w:firstLine="380"/>
        <w:jc w:val="both"/>
      </w:pPr>
      <w:r>
        <w:t>Hài kịch là một thể loại của kịch</w:t>
      </w:r>
      <w:r>
        <w:rPr>
          <w:vertAlign w:val="superscript"/>
        </w:rPr>
        <w:t>(1)</w:t>
      </w:r>
      <w:r>
        <w:t>, hướng vào sự cười nhạo cái xấu xa, lố bịch, lạc hậu,... đối lập với các chuẩn mực về cái tốt đẹp, tiến bộ. Trong hài kịch co nhiều hình thức xung đột, nhưng phổ biến nhất là sự không tưong xứng giữa cái bên trong với cái bên ngoài. Xung đột kịch biểu hiện qua hành động kịch với các sự việc, tình huống gây cười. Nhân vật chính trong hài kịch là những kiểu người có tính cách tiêu biểu cho các thói xấu đáng phê phán: hà tiện, tham lam, kiêu căng, khoe mẽ,... Lời đố! thoại trong hài kịch mang đậm tính khẩu ngữ; cấu trúc đối thoại dựa trên những nội dung đối nghịch. Hài kịch thường sử dụng các thủ pháp trào phúng như: tạo tình huống kịch tính, cải trang; dùng điệu bộ gây cười; dùng thủ pháp phóng đại. chơi chữ, gây hiểu lầm, thoại bỏ lửng, nhại,...</w:t>
      </w:r>
    </w:p>
    <w:p w14:paraId="22A065F3" w14:textId="77777777" w:rsidR="0035038D" w:rsidRDefault="00000000">
      <w:pPr>
        <w:pStyle w:val="Vnbnnidung0"/>
        <w:framePr w:w="8971" w:h="8074" w:hRule="exact" w:wrap="none" w:vAnchor="page" w:hAnchor="page" w:x="1148" w:y="1407"/>
        <w:ind w:firstLine="0"/>
      </w:pPr>
      <w:r>
        <w:rPr>
          <w:b/>
          <w:bCs/>
          <w:color w:val="DF874C"/>
        </w:rPr>
        <w:t>Truyện cười</w:t>
      </w:r>
    </w:p>
    <w:p w14:paraId="7E73D7D1" w14:textId="77777777" w:rsidR="0035038D" w:rsidRDefault="00000000">
      <w:pPr>
        <w:pStyle w:val="Vnbnnidung0"/>
        <w:framePr w:w="8971" w:h="8074" w:hRule="exact" w:wrap="none" w:vAnchor="page" w:hAnchor="page" w:x="1148" w:y="1407"/>
        <w:numPr>
          <w:ilvl w:val="0"/>
          <w:numId w:val="108"/>
        </w:numPr>
        <w:tabs>
          <w:tab w:val="left" w:pos="560"/>
        </w:tabs>
        <w:spacing w:after="0" w:line="326" w:lineRule="auto"/>
        <w:ind w:left="200"/>
        <w:jc w:val="both"/>
      </w:pPr>
      <w:r>
        <w:t>Truyện cười là một thể loại tự sự có dung lượng nhỏ, dùng tiếng cười nhằm chế giễu những thói hư tật xấu. những điều trái tự nhiên, trái thuần phong mĩ tục của con người và còn nhằm mục đích giải trí. Truyện cười thường ngắn, cốt truyện tập trung vào sự việc có yếu tố gây cười, tình huống trớ trêu, những nghịch lí trong đời sống,... Bối cảnh được xây dựng trong truyen cười thường bị cường điệu so với thực tế, có yếu tố bất ngờ. Nhân vật chính trong truyện cười thường là đối tượng bị chế giễu. Ngôn ngữ truyện cười dân dã, nhiều ẩn ý.</w:t>
      </w:r>
    </w:p>
    <w:p w14:paraId="3D2B6423" w14:textId="77777777" w:rsidR="0035038D" w:rsidRDefault="00000000">
      <w:pPr>
        <w:pStyle w:val="Vnbnnidung0"/>
        <w:framePr w:w="8971" w:h="4565" w:hRule="exact" w:wrap="none" w:vAnchor="page" w:hAnchor="page" w:x="1148" w:y="9523"/>
        <w:numPr>
          <w:ilvl w:val="0"/>
          <w:numId w:val="108"/>
        </w:numPr>
        <w:tabs>
          <w:tab w:val="left" w:pos="560"/>
        </w:tabs>
        <w:spacing w:line="336" w:lineRule="auto"/>
        <w:ind w:left="200"/>
        <w:jc w:val="both"/>
      </w:pPr>
      <w:r>
        <w:t>Truyện cười thường là truyẹn oân gian, tuy nhiên củng có câ ở hình thức truyện kể của văn học viết.</w:t>
      </w:r>
    </w:p>
    <w:p w14:paraId="44AD6C41" w14:textId="77777777" w:rsidR="0035038D" w:rsidRDefault="00000000">
      <w:pPr>
        <w:pStyle w:val="Vnbnnidung0"/>
        <w:framePr w:w="8971" w:h="4565" w:hRule="exact" w:wrap="none" w:vAnchor="page" w:hAnchor="page" w:x="1148" w:y="9523"/>
        <w:spacing w:line="326" w:lineRule="auto"/>
        <w:ind w:firstLine="0"/>
      </w:pPr>
      <w:r>
        <w:rPr>
          <w:b/>
          <w:bCs/>
          <w:color w:val="DF874C"/>
        </w:rPr>
        <w:t>Câu hỏi tu từ</w:t>
      </w:r>
    </w:p>
    <w:p w14:paraId="4C1ED5C6" w14:textId="77777777" w:rsidR="0035038D" w:rsidRDefault="00000000">
      <w:pPr>
        <w:pStyle w:val="Vnbnnidung0"/>
        <w:framePr w:w="8971" w:h="4565" w:hRule="exact" w:wrap="none" w:vAnchor="page" w:hAnchor="page" w:x="1148" w:y="9523"/>
        <w:spacing w:line="326" w:lineRule="auto"/>
        <w:ind w:left="200" w:firstLine="380"/>
        <w:jc w:val="both"/>
      </w:pPr>
      <w:r>
        <w:t>Câu hỏi tu từ là câu hỏi không dùng để hỏi mà để khẳng định, phủ định, bộc lộ cảm xúc,... Khác với câu hỏi thông thường, câu hỏi tu từ được sử dụng nhằm đạt một số hiệu quả giao tiếp như tăng sắc thái biểu cảm, biểu đạt ý nghĩa một cách tế nhị, uyển chuyển.</w:t>
      </w:r>
    </w:p>
    <w:p w14:paraId="55FBF6CD" w14:textId="77777777" w:rsidR="0035038D" w:rsidRDefault="00000000">
      <w:pPr>
        <w:pStyle w:val="Vnbnnidung0"/>
        <w:framePr w:w="8971" w:h="4565" w:hRule="exact" w:wrap="none" w:vAnchor="page" w:hAnchor="page" w:x="1148" w:y="9523"/>
        <w:spacing w:line="326" w:lineRule="auto"/>
        <w:ind w:firstLine="0"/>
      </w:pPr>
      <w:r>
        <w:rPr>
          <w:b/>
          <w:bCs/>
          <w:color w:val="DF874C"/>
        </w:rPr>
        <w:t>Nghĩa tường minh và nghĩa hàm ẩn của câu</w:t>
      </w:r>
    </w:p>
    <w:p w14:paraId="3E380990" w14:textId="77777777" w:rsidR="0035038D" w:rsidRDefault="00000000">
      <w:pPr>
        <w:pStyle w:val="Vnbnnidung0"/>
        <w:framePr w:w="8971" w:h="4565" w:hRule="exact" w:wrap="none" w:vAnchor="page" w:hAnchor="page" w:x="1148" w:y="9523"/>
        <w:spacing w:after="240"/>
        <w:ind w:left="200" w:firstLine="380"/>
        <w:jc w:val="both"/>
      </w:pPr>
      <w:r>
        <w:t>Nghĩa tường minh là nghĩa được diễn đạt trực tiếp bằng các từ ngữ trong câu. Nghĩa hàm ẩn là nghĩa được suy ra từ nghĩa tường minh của cả câu, từ nghĩa của từ ngữ trong câu và từ ngữ cảnh sử dụng câu.</w:t>
      </w:r>
    </w:p>
    <w:p w14:paraId="06D3B328" w14:textId="77777777" w:rsidR="0035038D" w:rsidRDefault="00000000">
      <w:pPr>
        <w:pStyle w:val="Vnbnnidung20"/>
        <w:framePr w:w="8971" w:h="4565" w:hRule="exact" w:wrap="none" w:vAnchor="page" w:hAnchor="page" w:x="1148" w:y="9523"/>
        <w:numPr>
          <w:ilvl w:val="0"/>
          <w:numId w:val="108"/>
        </w:numPr>
        <w:tabs>
          <w:tab w:val="left" w:pos="560"/>
        </w:tabs>
        <w:spacing w:line="276" w:lineRule="auto"/>
        <w:ind w:left="200" w:firstLine="20"/>
        <w:jc w:val="both"/>
      </w:pPr>
      <w:r>
        <w:rPr>
          <w:i/>
          <w:iCs/>
        </w:rPr>
        <w:t>’&gt; Kịch:</w:t>
      </w:r>
      <w:r>
        <w:t xml:space="preserve"> ioạ: hình nghệ thuật tổng hợp, vừa thuộc sân khấu, vừa thuộc vãn học, trong đó, kịch bản là phương diện văn học của kịch.</w:t>
      </w:r>
    </w:p>
    <w:p w14:paraId="028CB0D8" w14:textId="77777777" w:rsidR="0035038D" w:rsidRDefault="0035038D">
      <w:pPr>
        <w:framePr w:wrap="none" w:vAnchor="page" w:hAnchor="page" w:x="1186" w:y="14395"/>
      </w:pPr>
    </w:p>
    <w:p w14:paraId="6A69017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96B335D" w14:textId="77777777" w:rsidR="0035038D" w:rsidRDefault="0035038D">
      <w:pPr>
        <w:spacing w:line="1" w:lineRule="exact"/>
      </w:pPr>
    </w:p>
    <w:p w14:paraId="009E598B" w14:textId="77777777" w:rsidR="0035038D" w:rsidRDefault="00000000">
      <w:pPr>
        <w:pStyle w:val="Vnbnnidung60"/>
        <w:framePr w:w="8722" w:h="1512" w:hRule="exact" w:wrap="none" w:vAnchor="page" w:hAnchor="page" w:x="1273" w:y="1488"/>
        <w:pBdr>
          <w:top w:val="single" w:sz="4" w:space="0" w:color="auto"/>
          <w:left w:val="single" w:sz="4" w:space="0" w:color="auto"/>
          <w:bottom w:val="single" w:sz="4" w:space="0" w:color="auto"/>
          <w:right w:val="single" w:sz="4" w:space="0" w:color="auto"/>
        </w:pBdr>
        <w:spacing w:after="80"/>
        <w:jc w:val="center"/>
      </w:pPr>
      <w:r>
        <w:t>VÃN BAN ĐỌC</w:t>
      </w:r>
    </w:p>
    <w:p w14:paraId="55DDEC68" w14:textId="77777777" w:rsidR="0035038D" w:rsidRDefault="00000000">
      <w:pPr>
        <w:pStyle w:val="Vnbnnidung0"/>
        <w:framePr w:w="8722" w:h="1512" w:hRule="exact" w:wrap="none" w:vAnchor="page" w:hAnchor="page" w:x="1273" w:y="1488"/>
        <w:pBdr>
          <w:top w:val="single" w:sz="4" w:space="0" w:color="auto"/>
          <w:left w:val="single" w:sz="4" w:space="0" w:color="auto"/>
          <w:bottom w:val="single" w:sz="4" w:space="0" w:color="auto"/>
          <w:right w:val="single" w:sz="4" w:space="0" w:color="auto"/>
        </w:pBdr>
        <w:spacing w:line="240" w:lineRule="auto"/>
        <w:ind w:firstLine="280"/>
      </w:pPr>
      <w:r>
        <w:rPr>
          <w:b/>
          <w:bCs/>
        </w:rPr>
        <w:t xml:space="preserve">VĂN BẢN 1. </w:t>
      </w:r>
      <w:r>
        <w:rPr>
          <w:i/>
          <w:iCs/>
        </w:rPr>
        <w:t>Trưởng giả học làm sang</w:t>
      </w:r>
      <w:r>
        <w:t xml:space="preserve"> (trích), Mô-li-e (Molière)</w:t>
      </w:r>
    </w:p>
    <w:p w14:paraId="3DC3337D" w14:textId="77777777" w:rsidR="0035038D" w:rsidRDefault="00000000">
      <w:pPr>
        <w:pStyle w:val="Vnbnnidung0"/>
        <w:framePr w:w="8722" w:h="1512" w:hRule="exact" w:wrap="none" w:vAnchor="page" w:hAnchor="page" w:x="1273" w:y="1488"/>
        <w:pBdr>
          <w:top w:val="single" w:sz="4" w:space="0" w:color="auto"/>
          <w:left w:val="single" w:sz="4" w:space="0" w:color="auto"/>
          <w:bottom w:val="single" w:sz="4" w:space="0" w:color="auto"/>
          <w:right w:val="single" w:sz="4" w:space="0" w:color="auto"/>
        </w:pBdr>
        <w:spacing w:line="240" w:lineRule="auto"/>
        <w:ind w:firstLine="280"/>
      </w:pPr>
      <w:r>
        <w:rPr>
          <w:b/>
          <w:bCs/>
        </w:rPr>
        <w:t xml:space="preserve">VĂN BẢN 2. </w:t>
      </w:r>
      <w:r>
        <w:rPr>
          <w:i/>
          <w:iCs/>
        </w:rPr>
        <w:t>Chùm truyện cười dân gian Việt Nam</w:t>
      </w:r>
    </w:p>
    <w:p w14:paraId="049B2253" w14:textId="77777777" w:rsidR="0035038D" w:rsidRDefault="00000000">
      <w:pPr>
        <w:pStyle w:val="Vnbnnidung0"/>
        <w:framePr w:w="8722" w:h="1512" w:hRule="exact" w:wrap="none" w:vAnchor="page" w:hAnchor="page" w:x="1273" w:y="1488"/>
        <w:pBdr>
          <w:top w:val="single" w:sz="4" w:space="0" w:color="auto"/>
          <w:left w:val="single" w:sz="4" w:space="0" w:color="auto"/>
          <w:bottom w:val="single" w:sz="4" w:space="0" w:color="auto"/>
          <w:right w:val="single" w:sz="4" w:space="0" w:color="auto"/>
        </w:pBdr>
        <w:spacing w:after="0" w:line="240" w:lineRule="auto"/>
        <w:ind w:firstLine="280"/>
      </w:pPr>
      <w:r>
        <w:rPr>
          <w:b/>
          <w:bCs/>
        </w:rPr>
        <w:t xml:space="preserve">VĂN BẢN 3. </w:t>
      </w:r>
      <w:r>
        <w:rPr>
          <w:i/>
          <w:iCs/>
        </w:rPr>
        <w:t>Chùm ca dao trào phúng</w:t>
      </w:r>
    </w:p>
    <w:p w14:paraId="4E806A72" w14:textId="77777777" w:rsidR="0035038D" w:rsidRDefault="00000000">
      <w:pPr>
        <w:pStyle w:val="Tiu80"/>
        <w:framePr w:wrap="none" w:vAnchor="page" w:hAnchor="page" w:x="1273" w:y="3595"/>
        <w:pBdr>
          <w:bottom w:val="single" w:sz="4" w:space="0" w:color="auto"/>
        </w:pBdr>
        <w:spacing w:after="0"/>
        <w:rPr>
          <w:sz w:val="26"/>
          <w:szCs w:val="26"/>
        </w:rPr>
      </w:pPr>
      <w:bookmarkStart w:id="158" w:name="bookmark322"/>
      <w:r>
        <w:rPr>
          <w:rFonts w:ascii="Calibri" w:eastAsia="Calibri" w:hAnsi="Calibri" w:cs="Calibri"/>
          <w:color w:val="000000"/>
          <w:sz w:val="26"/>
          <w:szCs w:val="26"/>
        </w:rPr>
        <w:t>VAN BÀN I</w:t>
      </w:r>
      <w:bookmarkEnd w:id="158"/>
    </w:p>
    <w:p w14:paraId="2F807C45" w14:textId="77777777" w:rsidR="0035038D" w:rsidRDefault="00000000">
      <w:pPr>
        <w:pStyle w:val="Vnbnnidung60"/>
        <w:framePr w:wrap="none" w:vAnchor="page" w:hAnchor="page" w:x="1273" w:y="4282"/>
        <w:spacing w:after="0"/>
      </w:pPr>
      <w:r>
        <w:t>TRƯỚC KHI ĐỌC</w:t>
      </w:r>
    </w:p>
    <w:p w14:paraId="6F2C2946" w14:textId="77777777" w:rsidR="0035038D" w:rsidRDefault="00000000">
      <w:pPr>
        <w:pStyle w:val="Vnbnnidung0"/>
        <w:framePr w:w="8722" w:h="2371" w:hRule="exact" w:wrap="none" w:vAnchor="page" w:hAnchor="page" w:x="1273" w:y="4752"/>
        <w:spacing w:line="326" w:lineRule="auto"/>
        <w:ind w:firstLine="340"/>
        <w:jc w:val="both"/>
      </w:pPr>
      <w:r>
        <w:t>Hãy chia sẻ những cảm nhận của em về một diễn viên hài hoặc bộ phim, tiểu phẩm, chương trình hài mà em yêu thích.</w:t>
      </w:r>
    </w:p>
    <w:p w14:paraId="0C3843D7" w14:textId="77777777" w:rsidR="0035038D" w:rsidRDefault="00000000">
      <w:pPr>
        <w:pStyle w:val="Vnbnnidung60"/>
        <w:framePr w:w="8722" w:h="2371" w:hRule="exact" w:wrap="none" w:vAnchor="page" w:hAnchor="page" w:x="1273" w:y="4752"/>
        <w:spacing w:after="200"/>
      </w:pPr>
      <w:r>
        <w:t>ĐỌC VAN BẢN</w:t>
      </w:r>
    </w:p>
    <w:p w14:paraId="658F47AD" w14:textId="77777777" w:rsidR="0035038D" w:rsidRDefault="00000000">
      <w:pPr>
        <w:pStyle w:val="Tiu40"/>
        <w:framePr w:w="8722" w:h="2371" w:hRule="exact" w:wrap="none" w:vAnchor="page" w:hAnchor="page" w:x="1273" w:y="4752"/>
        <w:spacing w:after="200"/>
      </w:pPr>
      <w:bookmarkStart w:id="159" w:name="bookmark324"/>
      <w:r>
        <w:rPr>
          <w:color w:val="647997"/>
        </w:rPr>
        <w:t>Tníởng giả'</w:t>
      </w:r>
      <w:r>
        <w:rPr>
          <w:color w:val="647997"/>
          <w:vertAlign w:val="superscript"/>
        </w:rPr>
        <w:t>1</w:t>
      </w:r>
      <w:r>
        <w:rPr>
          <w:color w:val="647997"/>
        </w:rPr>
        <w:t>’ học làm sang</w:t>
      </w:r>
      <w:r>
        <w:rPr>
          <w:color w:val="647997"/>
          <w:vertAlign w:val="superscript"/>
        </w:rPr>
        <w:t>12</w:t>
      </w:r>
      <w:r>
        <w:rPr>
          <w:color w:val="647997"/>
        </w:rPr>
        <w:t>’</w:t>
      </w:r>
      <w:bookmarkEnd w:id="159"/>
    </w:p>
    <w:p w14:paraId="44BD9702" w14:textId="77777777" w:rsidR="0035038D" w:rsidRDefault="00000000">
      <w:pPr>
        <w:pStyle w:val="Vnbnnidung0"/>
        <w:framePr w:w="8722" w:h="2371" w:hRule="exact" w:wrap="none" w:vAnchor="page" w:hAnchor="page" w:x="1273" w:y="4752"/>
        <w:pBdr>
          <w:top w:val="single" w:sz="4" w:space="0" w:color="auto"/>
        </w:pBdr>
        <w:spacing w:after="0" w:line="326" w:lineRule="auto"/>
        <w:ind w:firstLine="0"/>
        <w:jc w:val="center"/>
      </w:pPr>
      <w:r>
        <w:rPr>
          <w:i/>
          <w:iCs/>
          <w:u w:val="single"/>
        </w:rPr>
        <w:t>Trích,</w:t>
      </w:r>
      <w:r>
        <w:rPr>
          <w:u w:val="single"/>
        </w:rPr>
        <w:t xml:space="preserve"> MÔ-LI-E</w:t>
      </w:r>
    </w:p>
    <w:p w14:paraId="3856F56E" w14:textId="77777777" w:rsidR="0035038D" w:rsidRDefault="00000000">
      <w:pPr>
        <w:pStyle w:val="Vnbnnidung0"/>
        <w:framePr w:w="8722" w:h="254" w:hRule="exact" w:wrap="none" w:vAnchor="page" w:hAnchor="page" w:x="1273" w:y="7359"/>
        <w:pBdr>
          <w:top w:val="single" w:sz="0" w:space="0" w:color="F38336"/>
          <w:left w:val="single" w:sz="0" w:space="0" w:color="F38336"/>
          <w:bottom w:val="single" w:sz="0" w:space="0" w:color="F38336"/>
          <w:right w:val="single" w:sz="0" w:space="0" w:color="F38336"/>
        </w:pBdr>
        <w:shd w:val="clear" w:color="auto" w:fill="F38336"/>
        <w:spacing w:after="0" w:line="240" w:lineRule="auto"/>
        <w:ind w:right="1560" w:firstLine="0"/>
        <w:jc w:val="right"/>
      </w:pPr>
      <w:r>
        <w:rPr>
          <w:b/>
          <w:bCs/>
          <w:color w:val="F6EDCB"/>
        </w:rPr>
        <w:t>Theo dõi</w:t>
      </w:r>
    </w:p>
    <w:p w14:paraId="7B123E4C" w14:textId="77777777" w:rsidR="0035038D" w:rsidRDefault="00000000">
      <w:pPr>
        <w:pStyle w:val="Vnbnnidung0"/>
        <w:framePr w:w="8722" w:h="4066" w:hRule="exact" w:wrap="none" w:vAnchor="page" w:hAnchor="page" w:x="1273" w:y="7671"/>
        <w:tabs>
          <w:tab w:val="left" w:pos="2242"/>
        </w:tabs>
        <w:spacing w:after="0" w:line="240" w:lineRule="auto"/>
        <w:ind w:right="400" w:firstLine="0"/>
        <w:jc w:val="right"/>
      </w:pPr>
      <w:r>
        <w:rPr>
          <w:rFonts w:ascii="Times New Roman" w:eastAsia="Times New Roman" w:hAnsi="Times New Roman" w:cs="Times New Roman"/>
          <w:b/>
          <w:bCs/>
          <w:sz w:val="24"/>
          <w:szCs w:val="24"/>
        </w:rPr>
        <w:t>LỚP V</w:t>
      </w:r>
      <w:r>
        <w:rPr>
          <w:rFonts w:ascii="Times New Roman" w:eastAsia="Times New Roman" w:hAnsi="Times New Roman" w:cs="Times New Roman"/>
          <w:b/>
          <w:bCs/>
          <w:sz w:val="24"/>
          <w:szCs w:val="24"/>
        </w:rPr>
        <w:tab/>
      </w:r>
      <w:r>
        <w:rPr>
          <w:i/>
          <w:iCs/>
        </w:rPr>
        <w:t>Cách trình bày văn bản</w:t>
      </w:r>
    </w:p>
    <w:p w14:paraId="05ECD270" w14:textId="77777777" w:rsidR="0035038D" w:rsidRDefault="00000000">
      <w:pPr>
        <w:pStyle w:val="Vnbnnidung0"/>
        <w:framePr w:w="8722" w:h="4066" w:hRule="exact" w:wrap="none" w:vAnchor="page" w:hAnchor="page" w:x="1273" w:y="7671"/>
        <w:tabs>
          <w:tab w:val="left" w:leader="underscore" w:pos="821"/>
          <w:tab w:val="left" w:leader="underscore" w:pos="2242"/>
        </w:tabs>
        <w:spacing w:after="0" w:line="240" w:lineRule="auto"/>
        <w:ind w:firstLine="0"/>
        <w:jc w:val="right"/>
      </w:pPr>
      <w:r>
        <w:rPr>
          <w:i/>
          <w:iCs/>
        </w:rPr>
        <w:t xml:space="preserve">. </w:t>
      </w:r>
      <w:r>
        <w:rPr>
          <w:i/>
          <w:iCs/>
        </w:rPr>
        <w:tab/>
        <w:t xml:space="preserve"> ______ </w:t>
      </w:r>
      <w:r>
        <w:rPr>
          <w:i/>
          <w:iCs/>
        </w:rPr>
        <w:tab/>
        <w:t xml:space="preserve"> kịch bản (chi dẫn, lời thoại).</w:t>
      </w:r>
    </w:p>
    <w:p w14:paraId="6951CAA8" w14:textId="77777777" w:rsidR="0035038D" w:rsidRDefault="00000000">
      <w:pPr>
        <w:pStyle w:val="Vnbnnidung0"/>
        <w:framePr w:w="8722" w:h="4066" w:hRule="exact" w:wrap="none" w:vAnchor="page" w:hAnchor="page" w:x="1273" w:y="7671"/>
        <w:spacing w:line="194" w:lineRule="auto"/>
        <w:ind w:firstLine="0"/>
        <w:jc w:val="center"/>
      </w:pPr>
      <w:r>
        <w:t>PHÓ MAY</w:t>
      </w:r>
      <w:r>
        <w:rPr>
          <w:vertAlign w:val="superscript"/>
        </w:rPr>
        <w:t>(3)</w:t>
      </w:r>
      <w:r>
        <w:t>, THỢ BẠN</w:t>
      </w:r>
      <w:r>
        <w:rPr>
          <w:vertAlign w:val="superscript"/>
        </w:rPr>
        <w:t>(4)</w:t>
      </w:r>
    </w:p>
    <w:p w14:paraId="01D8832D" w14:textId="77777777" w:rsidR="0035038D" w:rsidRDefault="00000000">
      <w:pPr>
        <w:pStyle w:val="Vnbnnidung0"/>
        <w:framePr w:w="8722" w:h="4066" w:hRule="exact" w:wrap="none" w:vAnchor="page" w:hAnchor="page" w:x="1273" w:y="7671"/>
        <w:spacing w:line="331" w:lineRule="auto"/>
        <w:ind w:firstLine="0"/>
        <w:jc w:val="center"/>
      </w:pPr>
      <w:r>
        <w:rPr>
          <w:i/>
          <w:iCs/>
        </w:rPr>
        <w:t>(Mang bộ lễ</w:t>
      </w:r>
      <w:r>
        <w:rPr>
          <w:i/>
          <w:iCs/>
          <w:lang w:val="en-US" w:eastAsia="en-US" w:bidi="en-US"/>
        </w:rPr>
        <w:t xml:space="preserve">phuoffl </w:t>
      </w:r>
      <w:r>
        <w:rPr>
          <w:i/>
          <w:iCs/>
        </w:rPr>
        <w:t>cùa ông Giuốc-đanỉí)</w:t>
      </w:r>
    </w:p>
    <w:p w14:paraId="6A2CF74A" w14:textId="77777777" w:rsidR="0035038D" w:rsidRDefault="00000000">
      <w:pPr>
        <w:pStyle w:val="Khc0"/>
        <w:framePr w:w="8722" w:h="4066" w:hRule="exact" w:wrap="none" w:vAnchor="page" w:hAnchor="page" w:x="1273" w:y="7671"/>
        <w:spacing w:after="200" w:line="312" w:lineRule="auto"/>
        <w:ind w:firstLine="0"/>
        <w:jc w:val="center"/>
      </w:pPr>
      <w:r>
        <w:rPr>
          <w:rFonts w:ascii="Verdana" w:eastAsia="Verdana" w:hAnsi="Verdana" w:cs="Verdana"/>
        </w:rPr>
        <w:t>ÔNG GIUỔC-ĐANH, NHŨNG TÊN HẦU</w:t>
      </w:r>
    </w:p>
    <w:p w14:paraId="5A17B696" w14:textId="77777777" w:rsidR="0035038D" w:rsidRDefault="00000000">
      <w:pPr>
        <w:pStyle w:val="Vnbnnidung0"/>
        <w:framePr w:w="8722" w:h="4066" w:hRule="exact" w:wrap="none" w:vAnchor="page" w:hAnchor="page" w:x="1273" w:y="7671"/>
        <w:spacing w:after="140" w:line="276" w:lineRule="auto"/>
        <w:ind w:firstLine="340"/>
        <w:jc w:val="both"/>
      </w:pPr>
      <w:r>
        <w:rPr>
          <w:rFonts w:ascii="Times New Roman" w:eastAsia="Times New Roman" w:hAnsi="Times New Roman" w:cs="Times New Roman"/>
          <w:b/>
          <w:bCs/>
          <w:sz w:val="24"/>
          <w:szCs w:val="24"/>
        </w:rPr>
        <w:t xml:space="preserve">Ông Giuoc-đanh: - </w:t>
      </w:r>
      <w:r>
        <w:t xml:space="preserve">À! Dác đã tơi </w:t>
      </w:r>
      <w:r>
        <w:rPr>
          <w:lang w:val="en-US" w:eastAsia="en-US" w:bidi="en-US"/>
        </w:rPr>
        <w:t xml:space="preserve">day a! </w:t>
      </w:r>
      <w:r>
        <w:t>Toi đang sắp phát cáu lên VỚI bác đấy.</w:t>
      </w:r>
    </w:p>
    <w:p w14:paraId="5AC48E21" w14:textId="77777777" w:rsidR="0035038D" w:rsidRDefault="00000000">
      <w:pPr>
        <w:pStyle w:val="Vnbnnidung0"/>
        <w:framePr w:w="8722" w:h="4066" w:hRule="exact" w:wrap="none" w:vAnchor="page" w:hAnchor="page" w:x="1273" w:y="7671"/>
        <w:spacing w:line="300" w:lineRule="auto"/>
        <w:ind w:firstLine="340"/>
        <w:jc w:val="both"/>
      </w:pPr>
      <w:r>
        <w:rPr>
          <w:rFonts w:ascii="Times New Roman" w:eastAsia="Times New Roman" w:hAnsi="Times New Roman" w:cs="Times New Roman"/>
          <w:b/>
          <w:bCs/>
          <w:sz w:val="24"/>
          <w:szCs w:val="24"/>
        </w:rPr>
        <w:t xml:space="preserve">Phó may: </w:t>
      </w:r>
      <w:r>
        <w:t>- TÔI không làm sao đến sớm hơn được, ấy là tỏi đã cho hai chục chú thợ bạn xúm lại cluếc áo của ngài đấy.</w:t>
      </w:r>
    </w:p>
    <w:p w14:paraId="418D6892" w14:textId="77777777" w:rsidR="0035038D" w:rsidRDefault="00000000">
      <w:pPr>
        <w:pStyle w:val="Vnbnnidung0"/>
        <w:framePr w:w="8722" w:h="4066" w:hRule="exact" w:wrap="none" w:vAnchor="page" w:hAnchor="page" w:x="1273" w:y="7671"/>
        <w:spacing w:line="300" w:lineRule="auto"/>
        <w:ind w:firstLine="340"/>
        <w:jc w:val="both"/>
      </w:pPr>
      <w:r>
        <w:rPr>
          <w:rFonts w:ascii="Times New Roman" w:eastAsia="Times New Roman" w:hAnsi="Times New Roman" w:cs="Times New Roman"/>
          <w:b/>
          <w:bCs/>
          <w:sz w:val="24"/>
          <w:szCs w:val="24"/>
        </w:rPr>
        <w:t xml:space="preserve">Ông Giuốc-đanh: - </w:t>
      </w:r>
      <w:r>
        <w:t xml:space="preserve">Bác đã gửi đến cho tôi đôi tất lụa chật quá, tôi khổ sở VÔ cìmg mới xỏ chân vào được, và đã đứt </w:t>
      </w:r>
      <w:r>
        <w:rPr>
          <w:lang w:val="en-US" w:eastAsia="en-US" w:bidi="en-US"/>
        </w:rPr>
        <w:t xml:space="preserve">mat </w:t>
      </w:r>
      <w:r>
        <w:t>hai mắt rồi đấy.</w:t>
      </w:r>
    </w:p>
    <w:p w14:paraId="68F1880C" w14:textId="77777777" w:rsidR="0035038D" w:rsidRDefault="00000000">
      <w:pPr>
        <w:pStyle w:val="Vnbnnidung0"/>
        <w:framePr w:w="8722" w:h="4066" w:hRule="exact" w:wrap="none" w:vAnchor="page" w:hAnchor="page" w:x="1273" w:y="7671"/>
        <w:spacing w:after="0" w:line="276" w:lineRule="auto"/>
        <w:ind w:firstLine="340"/>
      </w:pPr>
      <w:r>
        <w:rPr>
          <w:rFonts w:ascii="Times New Roman" w:eastAsia="Times New Roman" w:hAnsi="Times New Roman" w:cs="Times New Roman"/>
          <w:b/>
          <w:bCs/>
          <w:sz w:val="24"/>
          <w:szCs w:val="24"/>
        </w:rPr>
        <w:t xml:space="preserve">Phó may </w:t>
      </w:r>
      <w:r>
        <w:t>- Rơi nó giãn ra, lo lại không rộng quá ấy chứ.</w:t>
      </w:r>
    </w:p>
    <w:p w14:paraId="14FD1A7D" w14:textId="77777777" w:rsidR="0035038D" w:rsidRDefault="00000000">
      <w:pPr>
        <w:pStyle w:val="Vnbnnidung20"/>
        <w:framePr w:w="8722" w:h="1968" w:hRule="exact" w:wrap="none" w:vAnchor="page" w:hAnchor="page" w:x="1273" w:y="12010"/>
        <w:spacing w:line="266" w:lineRule="auto"/>
        <w:ind w:left="0" w:firstLine="0"/>
      </w:pPr>
      <w:r>
        <w:rPr>
          <w:i/>
          <w:iCs/>
          <w:vertAlign w:val="superscript"/>
        </w:rPr>
        <w:t>(l</w:t>
      </w:r>
      <w:r>
        <w:rPr>
          <w:i/>
          <w:iCs/>
        </w:rPr>
        <w:t>&gt; Trưởng giả:</w:t>
      </w:r>
      <w:r>
        <w:t xml:space="preserve"> người xuất thân bình dân, nhở làm ăn buôn bán mà giàu có.</w:t>
      </w:r>
    </w:p>
    <w:p w14:paraId="4CEDF6FD" w14:textId="77777777" w:rsidR="0035038D" w:rsidRDefault="00000000">
      <w:pPr>
        <w:pStyle w:val="Vnbnnidung20"/>
        <w:framePr w:w="8722" w:h="1968" w:hRule="exact" w:wrap="none" w:vAnchor="page" w:hAnchor="page" w:x="1273" w:y="12010"/>
        <w:spacing w:line="266" w:lineRule="auto"/>
        <w:ind w:left="0" w:firstLine="0"/>
        <w:jc w:val="both"/>
      </w:pPr>
      <w:r>
        <w:rPr>
          <w:i/>
          <w:iCs/>
          <w:vertAlign w:val="superscript"/>
        </w:rPr>
        <w:t>121</w:t>
      </w:r>
      <w:r>
        <w:rPr>
          <w:i/>
          <w:iCs/>
        </w:rPr>
        <w:t xml:space="preserve"> Trưởng giả học làm sang</w:t>
      </w:r>
      <w:r>
        <w:t xml:space="preserve"> là một vở kịch 5 hói. Nhân vật trung tâm của vở kịch là ông Giuốc-đanh </w:t>
      </w:r>
      <w:r>
        <w:rPr>
          <w:lang w:val="en-US" w:eastAsia="en-US" w:bidi="en-US"/>
        </w:rPr>
        <w:t xml:space="preserve">(Jourdain), </w:t>
      </w:r>
      <w:r>
        <w:t>con một nhà buôn giàu có. Lão là người ít hiểu biết. Do rất tôn sùng giới quý tộc nên lão muốn học theo những cung cách quý tộc để “làm sang”. Lão còn mơ tưởng đến một bà hấu tước, muốn bày tỏ tình yêu với bà. Nhiều người, trong đó có cả một vị bá tước là Đô-răng (Dorante), đã lợi dụng tính cách đó để moi tiền lão. Lão không đóng ý cho con gái Luy-xin (Luxile) lấy chàng Clê-ông (Cléonte) vì chàng không phải là quý tộc. Được đẩy tó bày mưu, Clê-ông cải trang thành hoàng tử Thổ Nhĩ Kỳ đến câu hôn Luy-xin và được ông Giuốc-đanh ưng thuận.</w:t>
      </w:r>
    </w:p>
    <w:p w14:paraId="60292FFC" w14:textId="77777777" w:rsidR="0035038D" w:rsidRDefault="00000000">
      <w:pPr>
        <w:pStyle w:val="Vnbnnidung20"/>
        <w:framePr w:w="8722" w:h="1968" w:hRule="exact" w:wrap="none" w:vAnchor="page" w:hAnchor="page" w:x="1273" w:y="12010"/>
        <w:spacing w:line="266" w:lineRule="auto"/>
        <w:ind w:left="0"/>
      </w:pPr>
      <w:r>
        <w:rPr>
          <w:i/>
          <w:iCs/>
        </w:rPr>
        <w:t>Phó may:</w:t>
      </w:r>
      <w:r>
        <w:t xml:space="preserve"> thợ may chính.</w:t>
      </w:r>
    </w:p>
    <w:p w14:paraId="2722BBDA" w14:textId="77777777" w:rsidR="0035038D" w:rsidRDefault="00000000">
      <w:pPr>
        <w:pStyle w:val="Vnbnnidung20"/>
        <w:framePr w:w="8722" w:h="1968" w:hRule="exact" w:wrap="none" w:vAnchor="page" w:hAnchor="page" w:x="1273" w:y="12010"/>
        <w:numPr>
          <w:ilvl w:val="0"/>
          <w:numId w:val="109"/>
        </w:numPr>
        <w:tabs>
          <w:tab w:val="left" w:pos="229"/>
        </w:tabs>
        <w:spacing w:line="266" w:lineRule="auto"/>
        <w:ind w:left="0" w:firstLine="0"/>
      </w:pPr>
      <w:r>
        <w:rPr>
          <w:i/>
          <w:iCs/>
          <w:vertAlign w:val="superscript"/>
        </w:rPr>
        <w:t>4</w:t>
      </w:r>
      <w:r>
        <w:rPr>
          <w:i/>
          <w:iCs/>
        </w:rPr>
        <w:t>&gt; Thợ bạn:</w:t>
      </w:r>
      <w:r>
        <w:t xml:space="preserve"> thợ phụ cho thợ may chính.</w:t>
      </w:r>
    </w:p>
    <w:p w14:paraId="7A8D63D9" w14:textId="77777777" w:rsidR="0035038D" w:rsidRDefault="00000000">
      <w:pPr>
        <w:pStyle w:val="Vnbnnidung20"/>
        <w:framePr w:w="8722" w:h="1968" w:hRule="exact" w:wrap="none" w:vAnchor="page" w:hAnchor="page" w:x="1273" w:y="12010"/>
        <w:spacing w:line="266" w:lineRule="auto"/>
        <w:ind w:left="0"/>
      </w:pPr>
      <w:r>
        <w:rPr>
          <w:i/>
          <w:iCs/>
        </w:rPr>
        <w:t>Lễ phục,</w:t>
      </w:r>
      <w:r>
        <w:t xml:space="preserve"> trang phục may theo kiểu quy định để mặc trong những dịp đặc biệt.</w:t>
      </w:r>
    </w:p>
    <w:p w14:paraId="1D3C6AE1" w14:textId="77777777" w:rsidR="0035038D" w:rsidRDefault="00000000">
      <w:pPr>
        <w:pStyle w:val="utranghocchntrang0"/>
        <w:framePr w:wrap="none" w:vAnchor="page" w:hAnchor="page" w:x="9116" w:y="14362"/>
      </w:pPr>
      <w:r>
        <w:t>&lt;*101</w:t>
      </w:r>
    </w:p>
    <w:p w14:paraId="31DCF4B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4A49BB9" w14:textId="77777777" w:rsidR="0035038D" w:rsidRDefault="0035038D">
      <w:pPr>
        <w:spacing w:line="1" w:lineRule="exact"/>
      </w:pPr>
    </w:p>
    <w:p w14:paraId="39F6C520" w14:textId="77777777" w:rsidR="0035038D" w:rsidRDefault="00000000">
      <w:pPr>
        <w:pStyle w:val="Vnbnnidung0"/>
        <w:framePr w:w="8635" w:h="4757" w:hRule="exact" w:wrap="none" w:vAnchor="page" w:hAnchor="page" w:x="1316" w:y="1483"/>
        <w:spacing w:after="100" w:line="300" w:lineRule="auto"/>
        <w:ind w:firstLine="340"/>
        <w:jc w:val="both"/>
      </w:pPr>
      <w:r>
        <w:rPr>
          <w:rFonts w:ascii="Times New Roman" w:eastAsia="Times New Roman" w:hAnsi="Times New Roman" w:cs="Times New Roman"/>
          <w:b/>
          <w:bCs/>
          <w:sz w:val="24"/>
          <w:szCs w:val="24"/>
        </w:rPr>
        <w:t xml:space="preserve">Ong Giuôc-đanh: </w:t>
      </w:r>
      <w:r>
        <w:rPr>
          <w:lang w:val="en-US" w:eastAsia="en-US" w:bidi="en-US"/>
        </w:rPr>
        <w:t xml:space="preserve">- </w:t>
      </w:r>
      <w:r>
        <w:t>Phải, nêu tôi cứ làm đứt măt mãi. Lại đôi giày bác bảo đóng cho tôi, làm tôi đau chân ghê góm.</w:t>
      </w:r>
    </w:p>
    <w:p w14:paraId="4AF529F3" w14:textId="77777777" w:rsidR="0035038D" w:rsidRDefault="00000000">
      <w:pPr>
        <w:pStyle w:val="Vnbnnidung0"/>
        <w:framePr w:w="8635" w:h="4757" w:hRule="exact" w:wrap="none" w:vAnchor="page" w:hAnchor="page" w:x="1316" w:y="1483"/>
        <w:spacing w:after="100" w:line="276" w:lineRule="auto"/>
        <w:ind w:firstLine="340"/>
        <w:jc w:val="both"/>
      </w:pPr>
      <w:r>
        <w:rPr>
          <w:rFonts w:ascii="Times New Roman" w:eastAsia="Times New Roman" w:hAnsi="Times New Roman" w:cs="Times New Roman"/>
          <w:b/>
          <w:bCs/>
          <w:sz w:val="24"/>
          <w:szCs w:val="24"/>
        </w:rPr>
        <w:t xml:space="preserve">Phó may: </w:t>
      </w:r>
      <w:r>
        <w:t>- Thưa ngài, đâu có.</w:t>
      </w:r>
    </w:p>
    <w:p w14:paraId="3A573A80" w14:textId="77777777" w:rsidR="0035038D" w:rsidRDefault="00000000">
      <w:pPr>
        <w:pStyle w:val="Vnbnnidung0"/>
        <w:framePr w:w="8635" w:h="4757" w:hRule="exact" w:wrap="none" w:vAnchor="page" w:hAnchor="page" w:x="1316" w:y="1483"/>
        <w:spacing w:after="100" w:line="276" w:lineRule="auto"/>
        <w:ind w:firstLine="340"/>
      </w:pPr>
      <w:r>
        <w:rPr>
          <w:rFonts w:ascii="Times New Roman" w:eastAsia="Times New Roman" w:hAnsi="Times New Roman" w:cs="Times New Roman"/>
          <w:b/>
          <w:bCs/>
          <w:sz w:val="24"/>
          <w:szCs w:val="24"/>
        </w:rPr>
        <w:t xml:space="preserve">Ông Giuấc-đanh: - </w:t>
      </w:r>
      <w:r>
        <w:t>Đâu có là thế nào?</w:t>
      </w:r>
    </w:p>
    <w:p w14:paraId="3F6C1791" w14:textId="77777777" w:rsidR="0035038D" w:rsidRDefault="00000000">
      <w:pPr>
        <w:pStyle w:val="Vnbnnidung0"/>
        <w:framePr w:w="8635" w:h="4757" w:hRule="exact" w:wrap="none" w:vAnchor="page" w:hAnchor="page" w:x="1316" w:y="1483"/>
        <w:spacing w:after="100" w:line="276" w:lineRule="auto"/>
        <w:ind w:firstLine="340"/>
      </w:pPr>
      <w:r>
        <w:rPr>
          <w:rFonts w:ascii="Times New Roman" w:eastAsia="Times New Roman" w:hAnsi="Times New Roman" w:cs="Times New Roman"/>
          <w:b/>
          <w:bCs/>
          <w:sz w:val="24"/>
          <w:szCs w:val="24"/>
        </w:rPr>
        <w:t xml:space="preserve">Phó may: </w:t>
      </w:r>
      <w:r>
        <w:t>- Không, không đau đâu mà.</w:t>
      </w:r>
    </w:p>
    <w:p w14:paraId="30D0F210" w14:textId="77777777" w:rsidR="0035038D" w:rsidRDefault="00000000">
      <w:pPr>
        <w:pStyle w:val="Vnbnnidung0"/>
        <w:framePr w:w="8635" w:h="4757" w:hRule="exact" w:wrap="none" w:vAnchor="page" w:hAnchor="page" w:x="1316" w:y="1483"/>
        <w:spacing w:after="100" w:line="276" w:lineRule="auto"/>
        <w:ind w:firstLine="340"/>
      </w:pPr>
      <w:r>
        <w:rPr>
          <w:rFonts w:ascii="Times New Roman" w:eastAsia="Times New Roman" w:hAnsi="Times New Roman" w:cs="Times New Roman"/>
          <w:b/>
          <w:bCs/>
          <w:sz w:val="24"/>
          <w:szCs w:val="24"/>
        </w:rPr>
        <w:t xml:space="preserve">Ông Giuốc-đanh: - </w:t>
      </w:r>
      <w:r>
        <w:t>TÔI bảo đau, là đau.</w:t>
      </w:r>
    </w:p>
    <w:p w14:paraId="5AE3283A" w14:textId="77777777" w:rsidR="0035038D" w:rsidRDefault="00000000">
      <w:pPr>
        <w:pStyle w:val="Vnbnnidung0"/>
        <w:framePr w:w="8635" w:h="4757" w:hRule="exact" w:wrap="none" w:vAnchor="page" w:hAnchor="page" w:x="1316" w:y="1483"/>
        <w:spacing w:after="100" w:line="276" w:lineRule="auto"/>
        <w:ind w:firstLine="340"/>
      </w:pPr>
      <w:r>
        <w:rPr>
          <w:rFonts w:ascii="Times New Roman" w:eastAsia="Times New Roman" w:hAnsi="Times New Roman" w:cs="Times New Roman"/>
          <w:b/>
          <w:bCs/>
          <w:sz w:val="24"/>
          <w:szCs w:val="24"/>
        </w:rPr>
        <w:t xml:space="preserve">Phó may: </w:t>
      </w:r>
      <w:r>
        <w:t>- Ngài cứ tưởng tượng ra thế.</w:t>
      </w:r>
    </w:p>
    <w:p w14:paraId="578B1FCC" w14:textId="77777777" w:rsidR="0035038D" w:rsidRDefault="00000000">
      <w:pPr>
        <w:pStyle w:val="Vnbnnidung0"/>
        <w:framePr w:w="8635" w:h="4757" w:hRule="exact" w:wrap="none" w:vAnchor="page" w:hAnchor="page" w:x="1316" w:y="1483"/>
        <w:spacing w:after="140" w:line="276" w:lineRule="auto"/>
        <w:ind w:firstLine="340"/>
      </w:pPr>
      <w:r>
        <w:rPr>
          <w:rFonts w:ascii="Times New Roman" w:eastAsia="Times New Roman" w:hAnsi="Times New Roman" w:cs="Times New Roman"/>
          <w:b/>
          <w:bCs/>
          <w:sz w:val="24"/>
          <w:szCs w:val="24"/>
        </w:rPr>
        <w:t xml:space="preserve">Ông Giuốc-đanh: - </w:t>
      </w:r>
      <w:r>
        <w:t>TÔI tưởng tượng vì tôi thấy đau. Lí VỚI lẽ hay chưa kia!</w:t>
      </w:r>
    </w:p>
    <w:p w14:paraId="0F4FB013" w14:textId="77777777" w:rsidR="0035038D" w:rsidRDefault="00000000">
      <w:pPr>
        <w:pStyle w:val="Vnbnnidung0"/>
        <w:framePr w:w="8635" w:h="4757" w:hRule="exact" w:wrap="none" w:vAnchor="page" w:hAnchor="page" w:x="1316" w:y="1483"/>
        <w:spacing w:after="100" w:line="310" w:lineRule="auto"/>
        <w:ind w:firstLine="340"/>
        <w:jc w:val="both"/>
      </w:pPr>
      <w:r>
        <w:rPr>
          <w:rFonts w:ascii="Times New Roman" w:eastAsia="Times New Roman" w:hAnsi="Times New Roman" w:cs="Times New Roman"/>
          <w:b/>
          <w:bCs/>
          <w:sz w:val="24"/>
          <w:szCs w:val="24"/>
        </w:rPr>
        <w:t xml:space="preserve">Phó may: </w:t>
      </w:r>
      <w:r>
        <w:t>- Thưa đây là bộ áo lế phục đẹp nhất triều, và tlúch họp nhất. Sáng chế ra được một kiểu áo lễ phục trang nghiêm mà không phải màu đen</w:t>
      </w:r>
      <w:r>
        <w:rPr>
          <w:vertAlign w:val="superscript"/>
        </w:rPr>
        <w:t>(1)</w:t>
      </w:r>
      <w:r>
        <w:t>, thật là một ki công tuyệt tác. TÔI thách các thọ may giỏi nhất mà làm nổi đây.</w:t>
      </w:r>
    </w:p>
    <w:p w14:paraId="7F229001" w14:textId="77777777" w:rsidR="0035038D" w:rsidRDefault="00000000">
      <w:pPr>
        <w:pStyle w:val="Vnbnnidung0"/>
        <w:framePr w:w="8635" w:h="4757" w:hRule="exact" w:wrap="none" w:vAnchor="page" w:hAnchor="page" w:x="1316" w:y="1483"/>
        <w:spacing w:after="0" w:line="276" w:lineRule="auto"/>
        <w:ind w:firstLine="340"/>
      </w:pPr>
      <w:r>
        <w:rPr>
          <w:rFonts w:ascii="Times New Roman" w:eastAsia="Times New Roman" w:hAnsi="Times New Roman" w:cs="Times New Roman"/>
          <w:b/>
          <w:bCs/>
          <w:sz w:val="24"/>
          <w:szCs w:val="24"/>
        </w:rPr>
        <w:t xml:space="preserve">Ông Giuốc-đanh: - </w:t>
      </w:r>
      <w:r>
        <w:t>Thế này là thế nào? Bác may hoa nguợc mất rồi.</w:t>
      </w:r>
    </w:p>
    <w:p w14:paraId="6BFB8506" w14:textId="77777777" w:rsidR="0035038D" w:rsidRDefault="00000000">
      <w:pPr>
        <w:pStyle w:val="Vnbnnidung0"/>
        <w:framePr w:wrap="none" w:vAnchor="page" w:hAnchor="page" w:x="1316" w:y="6317"/>
        <w:spacing w:after="0" w:line="240" w:lineRule="auto"/>
        <w:ind w:firstLine="340"/>
        <w:jc w:val="both"/>
      </w:pPr>
      <w:r>
        <w:rPr>
          <w:rFonts w:ascii="Times New Roman" w:eastAsia="Times New Roman" w:hAnsi="Times New Roman" w:cs="Times New Roman"/>
          <w:b/>
          <w:bCs/>
          <w:sz w:val="24"/>
          <w:szCs w:val="24"/>
        </w:rPr>
        <w:t xml:space="preserve">Phó may: </w:t>
      </w:r>
      <w:r>
        <w:t>- Ngài có bảo là ngài muòn may xuôi hoa đâu.</w:t>
      </w:r>
    </w:p>
    <w:p w14:paraId="2B2B3164" w14:textId="77777777" w:rsidR="0035038D" w:rsidRDefault="00000000">
      <w:pPr>
        <w:pStyle w:val="Vnbnnidung0"/>
        <w:framePr w:w="8635" w:h="2741" w:hRule="exact" w:wrap="none" w:vAnchor="page" w:hAnchor="page" w:x="1316" w:y="6744"/>
        <w:spacing w:after="100" w:line="276" w:lineRule="auto"/>
        <w:ind w:firstLine="340"/>
      </w:pPr>
      <w:r>
        <w:rPr>
          <w:rFonts w:ascii="Times New Roman" w:eastAsia="Times New Roman" w:hAnsi="Times New Roman" w:cs="Times New Roman"/>
          <w:b/>
          <w:bCs/>
          <w:sz w:val="24"/>
          <w:szCs w:val="24"/>
        </w:rPr>
        <w:t xml:space="preserve">Ông Giuốc-đanh: - </w:t>
      </w:r>
      <w:r>
        <w:t>Lại còn phải bảo cái đó à?</w:t>
      </w:r>
    </w:p>
    <w:p w14:paraId="331286B2" w14:textId="77777777" w:rsidR="0035038D" w:rsidRDefault="00000000">
      <w:pPr>
        <w:pStyle w:val="Vnbnnidung0"/>
        <w:framePr w:w="8635" w:h="2741" w:hRule="exact" w:wrap="none" w:vAnchor="page" w:hAnchor="page" w:x="1316" w:y="6744"/>
        <w:spacing w:after="100" w:line="305" w:lineRule="auto"/>
        <w:ind w:left="5" w:firstLine="340"/>
      </w:pPr>
      <w:r>
        <w:rPr>
          <w:rFonts w:ascii="Times New Roman" w:eastAsia="Times New Roman" w:hAnsi="Times New Roman" w:cs="Times New Roman"/>
          <w:b/>
          <w:bCs/>
          <w:sz w:val="24"/>
          <w:szCs w:val="24"/>
        </w:rPr>
        <w:t xml:space="preserve">Phó may: - </w:t>
      </w:r>
      <w:r>
        <w:t>Vâng, phải bảo chứ. Vi tất cả</w:t>
      </w:r>
      <w:r>
        <w:br/>
        <w:t>những người quý phai đều mặc như thế này cả.</w:t>
      </w:r>
    </w:p>
    <w:p w14:paraId="68C62B6F" w14:textId="77777777" w:rsidR="0035038D" w:rsidRDefault="00000000">
      <w:pPr>
        <w:pStyle w:val="Vnbnnidung0"/>
        <w:framePr w:w="8635" w:h="2741" w:hRule="exact" w:wrap="none" w:vAnchor="page" w:hAnchor="page" w:x="1316" w:y="6744"/>
        <w:spacing w:after="100" w:line="310" w:lineRule="auto"/>
        <w:ind w:left="5" w:firstLine="340"/>
      </w:pPr>
      <w:r>
        <w:rPr>
          <w:rFonts w:ascii="Times New Roman" w:eastAsia="Times New Roman" w:hAnsi="Times New Roman" w:cs="Times New Roman"/>
          <w:b/>
          <w:bCs/>
          <w:sz w:val="24"/>
          <w:szCs w:val="24"/>
        </w:rPr>
        <w:t xml:space="preserve">Ông Giuốc-đanh: </w:t>
      </w:r>
      <w:r>
        <w:t>- Những người quý phai</w:t>
      </w:r>
      <w:r>
        <w:br/>
        <w:t>mặc ngược hoa à?</w:t>
      </w:r>
    </w:p>
    <w:p w14:paraId="157D3A30" w14:textId="77777777" w:rsidR="0035038D" w:rsidRDefault="00000000">
      <w:pPr>
        <w:pStyle w:val="Vnbnnidung0"/>
        <w:framePr w:w="8635" w:h="2741" w:hRule="exact" w:wrap="none" w:vAnchor="page" w:hAnchor="page" w:x="1316" w:y="6744"/>
        <w:spacing w:after="100" w:line="276" w:lineRule="auto"/>
        <w:ind w:firstLine="340"/>
      </w:pPr>
      <w:r>
        <w:rPr>
          <w:rFonts w:ascii="Times New Roman" w:eastAsia="Times New Roman" w:hAnsi="Times New Roman" w:cs="Times New Roman"/>
          <w:b/>
          <w:bCs/>
          <w:sz w:val="24"/>
          <w:szCs w:val="24"/>
        </w:rPr>
        <w:t xml:space="preserve">Phó may: </w:t>
      </w:r>
      <w:r>
        <w:t>- Thưa ngài, vang.</w:t>
      </w:r>
    </w:p>
    <w:p w14:paraId="002DF665" w14:textId="77777777" w:rsidR="0035038D" w:rsidRDefault="00000000">
      <w:pPr>
        <w:pStyle w:val="Vnbnnidung0"/>
        <w:framePr w:w="8635" w:h="2741" w:hRule="exact" w:wrap="none" w:vAnchor="page" w:hAnchor="page" w:x="1316" w:y="6744"/>
        <w:spacing w:after="0" w:line="276" w:lineRule="auto"/>
        <w:ind w:firstLine="340"/>
      </w:pPr>
      <w:r>
        <w:rPr>
          <w:rFonts w:ascii="Times New Roman" w:eastAsia="Times New Roman" w:hAnsi="Times New Roman" w:cs="Times New Roman"/>
          <w:b/>
          <w:bCs/>
          <w:sz w:val="24"/>
          <w:szCs w:val="24"/>
        </w:rPr>
        <w:t xml:space="preserve">Ông Giuốc-đanh: - </w:t>
      </w:r>
      <w:r>
        <w:t xml:space="preserve">À! Thế </w:t>
      </w:r>
      <w:r>
        <w:rPr>
          <w:lang w:val="en-US" w:eastAsia="en-US" w:bidi="en-US"/>
        </w:rPr>
        <w:t xml:space="preserve">till </w:t>
      </w:r>
      <w:r>
        <w:t>được đấy.</w:t>
      </w:r>
    </w:p>
    <w:p w14:paraId="7E522195" w14:textId="77777777" w:rsidR="0035038D" w:rsidRDefault="00000000">
      <w:pPr>
        <w:pStyle w:val="Vnbnnidung0"/>
        <w:framePr w:wrap="none" w:vAnchor="page" w:hAnchor="page" w:x="6807" w:y="7229"/>
        <w:pBdr>
          <w:top w:val="single" w:sz="0" w:space="0" w:color="DB8345"/>
          <w:left w:val="single" w:sz="0" w:space="0" w:color="DB8345"/>
          <w:bottom w:val="single" w:sz="0" w:space="0" w:color="DB8345"/>
          <w:right w:val="single" w:sz="0" w:space="0" w:color="DB8345"/>
        </w:pBdr>
        <w:shd w:val="clear" w:color="auto" w:fill="DB8345"/>
        <w:spacing w:after="0" w:line="240" w:lineRule="auto"/>
        <w:ind w:right="33" w:firstLine="0"/>
      </w:pPr>
      <w:r>
        <w:rPr>
          <w:b/>
          <w:bCs/>
          <w:color w:val="F6EDCB"/>
        </w:rPr>
        <w:t>Theo dõi</w:t>
      </w:r>
    </w:p>
    <w:p w14:paraId="2FDF475E" w14:textId="77777777" w:rsidR="0035038D" w:rsidRDefault="00000000">
      <w:pPr>
        <w:pStyle w:val="Vnbnnidung0"/>
        <w:framePr w:wrap="none" w:vAnchor="page" w:hAnchor="page" w:x="6774" w:y="7570"/>
        <w:spacing w:after="0" w:line="240" w:lineRule="auto"/>
        <w:ind w:firstLine="0"/>
      </w:pPr>
      <w:r>
        <w:rPr>
          <w:i/>
          <w:iCs/>
        </w:rPr>
        <w:t>Chi tiết thợ may may áo ngược hoa.</w:t>
      </w:r>
    </w:p>
    <w:p w14:paraId="23C1BB24" w14:textId="77777777" w:rsidR="0035038D" w:rsidRDefault="00000000">
      <w:pPr>
        <w:pStyle w:val="Vnbnnidung0"/>
        <w:framePr w:w="8635" w:h="3086" w:hRule="exact" w:wrap="none" w:vAnchor="page" w:hAnchor="page" w:x="1316" w:y="9557"/>
        <w:spacing w:after="100" w:line="276" w:lineRule="auto"/>
        <w:ind w:firstLine="340"/>
      </w:pPr>
      <w:r>
        <w:rPr>
          <w:rFonts w:ascii="Times New Roman" w:eastAsia="Times New Roman" w:hAnsi="Times New Roman" w:cs="Times New Roman"/>
          <w:b/>
          <w:bCs/>
          <w:sz w:val="24"/>
          <w:szCs w:val="24"/>
        </w:rPr>
        <w:t xml:space="preserve">Phó may </w:t>
      </w:r>
      <w:r>
        <w:t>- Nếu ngài muốn, tlù sẽ xoay hoa XUÔI lại thôi mà.</w:t>
      </w:r>
    </w:p>
    <w:p w14:paraId="5A350D52" w14:textId="77777777" w:rsidR="0035038D" w:rsidRDefault="00000000">
      <w:pPr>
        <w:pStyle w:val="Tiu80"/>
        <w:framePr w:w="8635" w:h="3086" w:hRule="exact" w:wrap="none" w:vAnchor="page" w:hAnchor="page" w:x="1316" w:y="9557"/>
        <w:spacing w:after="140"/>
        <w:ind w:firstLine="340"/>
        <w:rPr>
          <w:sz w:val="20"/>
          <w:szCs w:val="20"/>
        </w:rPr>
      </w:pPr>
      <w:bookmarkStart w:id="160" w:name="bookmark326"/>
      <w:r>
        <w:rPr>
          <w:rFonts w:ascii="Times New Roman" w:eastAsia="Times New Roman" w:hAnsi="Times New Roman" w:cs="Times New Roman"/>
          <w:color w:val="000000"/>
        </w:rPr>
        <w:t xml:space="preserve">Ông Giuốc-đanh: - </w:t>
      </w:r>
      <w:r>
        <w:rPr>
          <w:b w:val="0"/>
          <w:bCs w:val="0"/>
          <w:color w:val="000000"/>
          <w:sz w:val="20"/>
          <w:szCs w:val="20"/>
        </w:rPr>
        <w:t>Không, không.</w:t>
      </w:r>
      <w:bookmarkEnd w:id="160"/>
    </w:p>
    <w:p w14:paraId="404CFA4D" w14:textId="77777777" w:rsidR="0035038D" w:rsidRDefault="00000000">
      <w:pPr>
        <w:pStyle w:val="Vnbnnidung0"/>
        <w:framePr w:w="8635" w:h="3086" w:hRule="exact" w:wrap="none" w:vAnchor="page" w:hAnchor="page" w:x="1316" w:y="9557"/>
        <w:spacing w:after="100" w:line="276" w:lineRule="auto"/>
        <w:ind w:firstLine="340"/>
      </w:pPr>
      <w:r>
        <w:rPr>
          <w:rFonts w:ascii="Times New Roman" w:eastAsia="Times New Roman" w:hAnsi="Times New Roman" w:cs="Times New Roman"/>
          <w:b/>
          <w:bCs/>
          <w:sz w:val="24"/>
          <w:szCs w:val="24"/>
        </w:rPr>
        <w:t xml:space="preserve">Phó may: </w:t>
      </w:r>
      <w:r>
        <w:t>- Ngài clủ việc bảo tôi</w:t>
      </w:r>
    </w:p>
    <w:p w14:paraId="642B2AF2" w14:textId="77777777" w:rsidR="0035038D" w:rsidRDefault="00000000">
      <w:pPr>
        <w:pStyle w:val="Vnbnnidung0"/>
        <w:framePr w:w="8635" w:h="3086" w:hRule="exact" w:wrap="none" w:vAnchor="page" w:hAnchor="page" w:x="1316" w:y="9557"/>
        <w:spacing w:after="100" w:line="300" w:lineRule="auto"/>
        <w:ind w:firstLine="340"/>
        <w:jc w:val="both"/>
      </w:pPr>
      <w:r>
        <w:rPr>
          <w:rFonts w:ascii="Times New Roman" w:eastAsia="Times New Roman" w:hAnsi="Times New Roman" w:cs="Times New Roman"/>
          <w:b/>
          <w:bCs/>
          <w:sz w:val="24"/>
          <w:szCs w:val="24"/>
        </w:rPr>
        <w:t xml:space="preserve">Ông Giuốc-đanh: - </w:t>
      </w:r>
      <w:r>
        <w:t>Đã bảo không mà. Bác làm thế này được rồi. Bác cho rằng tôi mặc thế này có vừa sát không</w:t>
      </w:r>
      <w:r>
        <w:rPr>
          <w:vertAlign w:val="superscript"/>
        </w:rPr>
        <w:t>9</w:t>
      </w:r>
    </w:p>
    <w:p w14:paraId="671B70FC" w14:textId="77777777" w:rsidR="0035038D" w:rsidRDefault="00000000">
      <w:pPr>
        <w:pStyle w:val="Vnbnnidung0"/>
        <w:framePr w:w="8635" w:h="3086" w:hRule="exact" w:wrap="none" w:vAnchor="page" w:hAnchor="page" w:x="1316" w:y="9557"/>
        <w:spacing w:after="0" w:line="314" w:lineRule="auto"/>
        <w:ind w:firstLine="340"/>
        <w:jc w:val="both"/>
      </w:pPr>
      <w:r>
        <w:rPr>
          <w:rFonts w:ascii="Times New Roman" w:eastAsia="Times New Roman" w:hAnsi="Times New Roman" w:cs="Times New Roman"/>
          <w:b/>
          <w:bCs/>
          <w:sz w:val="24"/>
          <w:szCs w:val="24"/>
        </w:rPr>
        <w:t xml:space="preserve">Phó may: </w:t>
      </w:r>
      <w:r>
        <w:t>- Còn phải nói! TÔI thách một hoạ sĩ lấy bút mà vẽ cho sát hon được</w:t>
      </w:r>
      <w:r>
        <w:rPr>
          <w:vertAlign w:val="superscript"/>
        </w:rPr>
        <w:t>(2)</w:t>
      </w:r>
      <w:r>
        <w:t>. Ỏ nhà tôi có một chú thọ bạn, may quần cộc</w:t>
      </w:r>
      <w:r>
        <w:rPr>
          <w:vertAlign w:val="superscript"/>
        </w:rPr>
        <w:t>(3)</w:t>
      </w:r>
      <w:r>
        <w:t xml:space="preserve"> thì tài nhất tluên hạ, và một chú khác, về may áo chẽn</w:t>
      </w:r>
      <w:r>
        <w:rPr>
          <w:vertAlign w:val="superscript"/>
        </w:rPr>
        <w:t>í4)</w:t>
      </w:r>
      <w:r>
        <w:t>, là anh hùng của thòi đại.</w:t>
      </w:r>
    </w:p>
    <w:p w14:paraId="22CA630B" w14:textId="77777777" w:rsidR="0035038D" w:rsidRDefault="00000000">
      <w:pPr>
        <w:pStyle w:val="Vnbnnidung20"/>
        <w:framePr w:w="8635" w:h="811" w:hRule="exact" w:wrap="none" w:vAnchor="page" w:hAnchor="page" w:x="1316" w:y="13042"/>
        <w:spacing w:line="240" w:lineRule="auto"/>
        <w:ind w:left="0" w:firstLine="0"/>
        <w:jc w:val="both"/>
      </w:pPr>
      <w:r>
        <w:t>’ Thời bấy giở ỡ Pháp, bộ lẽ phục trang trọng phải may bằng vả. màu đen.</w:t>
      </w:r>
    </w:p>
    <w:p w14:paraId="49465B43" w14:textId="77777777" w:rsidR="0035038D" w:rsidRDefault="00000000">
      <w:pPr>
        <w:pStyle w:val="Vnbnnidung20"/>
        <w:framePr w:w="8635" w:h="811" w:hRule="exact" w:wrap="none" w:vAnchor="page" w:hAnchor="page" w:x="1316" w:y="13042"/>
        <w:numPr>
          <w:ilvl w:val="0"/>
          <w:numId w:val="109"/>
        </w:numPr>
        <w:tabs>
          <w:tab w:val="left" w:pos="224"/>
        </w:tabs>
        <w:spacing w:line="240" w:lineRule="auto"/>
        <w:ind w:left="0" w:firstLine="0"/>
        <w:jc w:val="both"/>
      </w:pPr>
      <w:r>
        <w:rPr>
          <w:vertAlign w:val="superscript"/>
        </w:rPr>
        <w:t>2</w:t>
      </w:r>
      <w:r>
        <w:t>&gt; Lấy bút vê vào người cũng không sát hơn, nghĩa là may áo quá chật (thợ may ăn bớt vải).</w:t>
      </w:r>
    </w:p>
    <w:p w14:paraId="2B27F102" w14:textId="77777777" w:rsidR="0035038D" w:rsidRDefault="00000000">
      <w:pPr>
        <w:pStyle w:val="Vnbnnidung20"/>
        <w:framePr w:w="8635" w:h="811" w:hRule="exact" w:wrap="none" w:vAnchor="page" w:hAnchor="page" w:x="1316" w:y="13042"/>
        <w:numPr>
          <w:ilvl w:val="0"/>
          <w:numId w:val="109"/>
        </w:numPr>
        <w:tabs>
          <w:tab w:val="left" w:pos="224"/>
        </w:tabs>
        <w:spacing w:line="240" w:lineRule="auto"/>
        <w:ind w:left="0" w:firstLine="0"/>
        <w:jc w:val="both"/>
      </w:pPr>
      <w:r>
        <w:rPr>
          <w:i/>
          <w:iCs/>
          <w:vertAlign w:val="superscript"/>
        </w:rPr>
        <w:t>3</w:t>
      </w:r>
      <w:r>
        <w:rPr>
          <w:i/>
          <w:iCs/>
        </w:rPr>
        <w:t>&gt; Quân cộc.</w:t>
      </w:r>
      <w:r>
        <w:t xml:space="preserve"> trang phục của tầng lớp quý tộc Pháp thế kỉ XVII, có thể dài đến đầu gối hoặc đến mắt cá chân.</w:t>
      </w:r>
    </w:p>
    <w:p w14:paraId="3655A122" w14:textId="77777777" w:rsidR="0035038D" w:rsidRDefault="00000000">
      <w:pPr>
        <w:pStyle w:val="Vnbnnidung20"/>
        <w:framePr w:w="8635" w:h="811" w:hRule="exact" w:wrap="none" w:vAnchor="page" w:hAnchor="page" w:x="1316" w:y="13042"/>
        <w:numPr>
          <w:ilvl w:val="0"/>
          <w:numId w:val="109"/>
        </w:numPr>
        <w:tabs>
          <w:tab w:val="left" w:pos="224"/>
        </w:tabs>
        <w:spacing w:line="240" w:lineRule="auto"/>
        <w:ind w:left="0" w:firstLine="0"/>
        <w:jc w:val="both"/>
      </w:pPr>
      <w:r>
        <w:rPr>
          <w:i/>
          <w:iCs/>
          <w:vertAlign w:val="superscript"/>
        </w:rPr>
        <w:t>4&gt;</w:t>
      </w:r>
      <w:r>
        <w:rPr>
          <w:i/>
          <w:iCs/>
        </w:rPr>
        <w:t xml:space="preserve"> Áo chẽn:</w:t>
      </w:r>
      <w:r>
        <w:t xml:space="preserve"> trang phục của táng lớp quý tộc Pháp thế kỉ XVII, may sát người, che kín từ cổ đến thắt lưng.</w:t>
      </w:r>
    </w:p>
    <w:p w14:paraId="0E13732A" w14:textId="77777777" w:rsidR="0035038D" w:rsidRDefault="0035038D">
      <w:pPr>
        <w:framePr w:wrap="none" w:vAnchor="page" w:hAnchor="page" w:x="1249" w:y="14395"/>
      </w:pPr>
    </w:p>
    <w:p w14:paraId="1B35D59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B50F38C" w14:textId="77777777" w:rsidR="0035038D" w:rsidRDefault="0035038D">
      <w:pPr>
        <w:spacing w:line="1" w:lineRule="exact"/>
      </w:pPr>
    </w:p>
    <w:p w14:paraId="6B9C4A4D" w14:textId="77777777" w:rsidR="0035038D" w:rsidRDefault="00000000">
      <w:pPr>
        <w:pStyle w:val="Vnbnnidung0"/>
        <w:framePr w:w="8645" w:h="4651" w:hRule="exact" w:wrap="none" w:vAnchor="page" w:hAnchor="page" w:x="1311" w:y="1222"/>
        <w:spacing w:line="276" w:lineRule="auto"/>
        <w:ind w:firstLine="340"/>
      </w:pPr>
      <w:r>
        <w:rPr>
          <w:rFonts w:ascii="Times New Roman" w:eastAsia="Times New Roman" w:hAnsi="Times New Roman" w:cs="Times New Roman"/>
          <w:b/>
          <w:bCs/>
          <w:sz w:val="24"/>
          <w:szCs w:val="24"/>
        </w:rPr>
        <w:t xml:space="preserve">Ong Giuôc-đanh: </w:t>
      </w:r>
      <w:r>
        <w:t>- Bộ tóc giả VỚI lông căm mũ</w:t>
      </w:r>
      <w:r>
        <w:rPr>
          <w:vertAlign w:val="superscript"/>
        </w:rPr>
        <w:t>(1)</w:t>
      </w:r>
      <w:r>
        <w:t xml:space="preserve"> có được chỉnh tê không?</w:t>
      </w:r>
    </w:p>
    <w:p w14:paraId="65DB6355" w14:textId="77777777" w:rsidR="0035038D" w:rsidRDefault="00000000">
      <w:pPr>
        <w:pStyle w:val="Vnbnnidung0"/>
        <w:framePr w:w="8645" w:h="4651" w:hRule="exact" w:wrap="none" w:vAnchor="page" w:hAnchor="page" w:x="1311" w:y="1222"/>
        <w:spacing w:line="276" w:lineRule="auto"/>
        <w:ind w:firstLine="340"/>
      </w:pPr>
      <w:r>
        <w:rPr>
          <w:rFonts w:ascii="Times New Roman" w:eastAsia="Times New Roman" w:hAnsi="Times New Roman" w:cs="Times New Roman"/>
          <w:b/>
          <w:bCs/>
          <w:sz w:val="24"/>
          <w:szCs w:val="24"/>
        </w:rPr>
        <w:t xml:space="preserve">Phó may: </w:t>
      </w:r>
      <w:r>
        <w:t>- Mọi thứ đều tót cả.</w:t>
      </w:r>
    </w:p>
    <w:p w14:paraId="2C7E9B5B" w14:textId="77777777" w:rsidR="0035038D" w:rsidRDefault="00000000">
      <w:pPr>
        <w:pStyle w:val="Vnbnnidung0"/>
        <w:framePr w:w="8645" w:h="4651" w:hRule="exact" w:wrap="none" w:vAnchor="page" w:hAnchor="page" w:x="1311" w:y="1222"/>
        <w:spacing w:line="300" w:lineRule="auto"/>
        <w:ind w:firstLine="360"/>
        <w:jc w:val="both"/>
      </w:pPr>
      <w:r>
        <w:rPr>
          <w:rFonts w:ascii="Times New Roman" w:eastAsia="Times New Roman" w:hAnsi="Times New Roman" w:cs="Times New Roman"/>
          <w:b/>
          <w:bCs/>
          <w:sz w:val="24"/>
          <w:szCs w:val="24"/>
        </w:rPr>
        <w:t xml:space="preserve">Ông Giuốc-đanh: </w:t>
      </w:r>
      <w:r>
        <w:rPr>
          <w:i/>
          <w:iCs/>
        </w:rPr>
        <w:t>(Nhìn ảo mặc của phó may) -</w:t>
      </w:r>
      <w:r>
        <w:t xml:space="preserve"> Ô kia! Bác phó may, đây đúng là thứ hàng của bộ áo bác may cho tôi lần trước mà. TÔI nhận đúng nó lôi.</w:t>
      </w:r>
    </w:p>
    <w:p w14:paraId="101AC5FB" w14:textId="77777777" w:rsidR="0035038D" w:rsidRDefault="00000000">
      <w:pPr>
        <w:pStyle w:val="Vnbnnidung0"/>
        <w:framePr w:w="8645" w:h="4651" w:hRule="exact" w:wrap="none" w:vAnchor="page" w:hAnchor="page" w:x="1311" w:y="1222"/>
        <w:spacing w:line="300" w:lineRule="auto"/>
        <w:ind w:firstLine="360"/>
        <w:jc w:val="both"/>
      </w:pPr>
      <w:r>
        <w:rPr>
          <w:rFonts w:ascii="Times New Roman" w:eastAsia="Times New Roman" w:hAnsi="Times New Roman" w:cs="Times New Roman"/>
          <w:b/>
          <w:bCs/>
          <w:sz w:val="24"/>
          <w:szCs w:val="24"/>
        </w:rPr>
        <w:t xml:space="preserve">Phó may: </w:t>
      </w:r>
      <w:r>
        <w:t>- Chả là thứ hàng đẹp quá nên tôi đã có ý gạn lấy một bộ áo cho tói tlù phải.</w:t>
      </w:r>
    </w:p>
    <w:p w14:paraId="6E29F271" w14:textId="77777777" w:rsidR="0035038D" w:rsidRDefault="00000000">
      <w:pPr>
        <w:pStyle w:val="Vnbnnidung0"/>
        <w:framePr w:w="8645" w:h="4651" w:hRule="exact" w:wrap="none" w:vAnchor="page" w:hAnchor="page" w:x="1311" w:y="1222"/>
        <w:spacing w:line="276" w:lineRule="auto"/>
        <w:ind w:firstLine="340"/>
      </w:pPr>
      <w:r>
        <w:rPr>
          <w:rFonts w:ascii="Times New Roman" w:eastAsia="Times New Roman" w:hAnsi="Times New Roman" w:cs="Times New Roman"/>
          <w:b/>
          <w:bCs/>
          <w:sz w:val="24"/>
          <w:szCs w:val="24"/>
        </w:rPr>
        <w:t xml:space="preserve">Ông Giuóc-đanh </w:t>
      </w:r>
      <w:r>
        <w:t>- Phai, nhưng đáng lẽ đìmg gạn vào áo của tô)</w:t>
      </w:r>
    </w:p>
    <w:p w14:paraId="5A46C519" w14:textId="77777777" w:rsidR="0035038D" w:rsidRDefault="00000000">
      <w:pPr>
        <w:pStyle w:val="Vnbnnidung0"/>
        <w:framePr w:w="8645" w:h="4651" w:hRule="exact" w:wrap="none" w:vAnchor="page" w:hAnchor="page" w:x="1311" w:y="1222"/>
        <w:spacing w:line="276" w:lineRule="auto"/>
        <w:ind w:firstLine="340"/>
      </w:pPr>
      <w:r>
        <w:rPr>
          <w:rFonts w:ascii="Times New Roman" w:eastAsia="Times New Roman" w:hAnsi="Times New Roman" w:cs="Times New Roman"/>
          <w:b/>
          <w:bCs/>
          <w:sz w:val="24"/>
          <w:szCs w:val="24"/>
        </w:rPr>
        <w:t xml:space="preserve">Phó may: </w:t>
      </w:r>
      <w:r>
        <w:t>- Ngài có muốn mặc thử áo không?</w:t>
      </w:r>
    </w:p>
    <w:p w14:paraId="68042739" w14:textId="77777777" w:rsidR="0035038D" w:rsidRDefault="00000000">
      <w:pPr>
        <w:pStyle w:val="Tiu80"/>
        <w:framePr w:w="8645" w:h="4651" w:hRule="exact" w:wrap="none" w:vAnchor="page" w:hAnchor="page" w:x="1311" w:y="1222"/>
        <w:spacing w:after="140"/>
        <w:ind w:firstLine="340"/>
        <w:rPr>
          <w:sz w:val="20"/>
          <w:szCs w:val="20"/>
        </w:rPr>
      </w:pPr>
      <w:bookmarkStart w:id="161" w:name="bookmark328"/>
      <w:r>
        <w:rPr>
          <w:rFonts w:ascii="Times New Roman" w:eastAsia="Times New Roman" w:hAnsi="Times New Roman" w:cs="Times New Roman"/>
          <w:color w:val="000000"/>
        </w:rPr>
        <w:t xml:space="preserve">Ông Giuốc-đanh: - </w:t>
      </w:r>
      <w:r>
        <w:rPr>
          <w:b w:val="0"/>
          <w:bCs w:val="0"/>
          <w:color w:val="000000"/>
          <w:sz w:val="20"/>
          <w:szCs w:val="20"/>
        </w:rPr>
        <w:t>Có, đưa tôi</w:t>
      </w:r>
      <w:bookmarkEnd w:id="161"/>
    </w:p>
    <w:p w14:paraId="02619911" w14:textId="77777777" w:rsidR="0035038D" w:rsidRDefault="00000000">
      <w:pPr>
        <w:pStyle w:val="Vnbnnidung0"/>
        <w:framePr w:w="8645" w:h="4651" w:hRule="exact" w:wrap="none" w:vAnchor="page" w:hAnchor="page" w:x="1311" w:y="1222"/>
        <w:spacing w:after="0" w:line="312" w:lineRule="auto"/>
        <w:ind w:firstLine="360"/>
        <w:jc w:val="both"/>
      </w:pPr>
      <w:r>
        <w:rPr>
          <w:rFonts w:ascii="Times New Roman" w:eastAsia="Times New Roman" w:hAnsi="Times New Roman" w:cs="Times New Roman"/>
          <w:b/>
          <w:bCs/>
          <w:sz w:val="24"/>
          <w:szCs w:val="24"/>
        </w:rPr>
        <w:t xml:space="preserve">Phó may: </w:t>
      </w:r>
      <w:r>
        <w:t>- Khoan đã. Phải có thể thức chứ. TÔI có đem người đến để mặc áo cho ngai theo nlụp điệu, vi những loại áo này phải mặc có nglú lễ. Ó này! Vào đây, các chú. Các chú hãy mặc bộ áo này cho ngài đây, theo cách thức mặc cho lứũmg người</w:t>
      </w:r>
    </w:p>
    <w:p w14:paraId="7539CF1B" w14:textId="77777777" w:rsidR="0035038D" w:rsidRDefault="00000000">
      <w:pPr>
        <w:pStyle w:val="Vnbnnidung0"/>
        <w:framePr w:w="8645" w:h="1358" w:hRule="exact" w:wrap="none" w:vAnchor="page" w:hAnchor="page" w:x="1311" w:y="5878"/>
        <w:spacing w:line="329" w:lineRule="auto"/>
        <w:ind w:firstLine="0"/>
      </w:pPr>
      <w:r>
        <w:t>quý phái.</w:t>
      </w:r>
    </w:p>
    <w:p w14:paraId="45CB25EA" w14:textId="77777777" w:rsidR="0035038D" w:rsidRDefault="00000000">
      <w:pPr>
        <w:pStyle w:val="Vnbnnidung0"/>
        <w:framePr w:w="8645" w:h="1358" w:hRule="exact" w:wrap="none" w:vAnchor="page" w:hAnchor="page" w:x="1311" w:y="5878"/>
        <w:spacing w:after="0" w:line="329" w:lineRule="auto"/>
        <w:ind w:right="3547" w:firstLine="360"/>
        <w:jc w:val="both"/>
      </w:pPr>
      <w:r>
        <w:rPr>
          <w:i/>
          <w:iCs/>
        </w:rPr>
        <w:t>Bon chú thợ bạn ra, hai chú cởi tuột quần cộc</w:t>
      </w:r>
      <w:r>
        <w:rPr>
          <w:i/>
          <w:iCs/>
        </w:rPr>
        <w:br/>
        <w:t>tập võ của lão, và hai chú kia cởi áo lót của lão ra.</w:t>
      </w:r>
      <w:r>
        <w:rPr>
          <w:i/>
          <w:iCs/>
        </w:rPr>
        <w:br/>
        <w:t>Rồi họ mặc áo mới vào cho lão, và ôngGiuốc-đanh</w:t>
      </w:r>
    </w:p>
    <w:p w14:paraId="1D7A4A2B" w14:textId="77777777" w:rsidR="0035038D" w:rsidRDefault="00000000">
      <w:pPr>
        <w:pStyle w:val="Vnbnnidung0"/>
        <w:framePr w:w="1291" w:h="288" w:hRule="exact" w:wrap="none" w:vAnchor="page" w:hAnchor="page" w:x="6793" w:y="6415"/>
        <w:pBdr>
          <w:top w:val="single" w:sz="0" w:space="0" w:color="DA8343"/>
          <w:left w:val="single" w:sz="0" w:space="0" w:color="DA8343"/>
          <w:bottom w:val="single" w:sz="0" w:space="0" w:color="DA8343"/>
          <w:right w:val="single" w:sz="0" w:space="0" w:color="DA8343"/>
        </w:pBdr>
        <w:shd w:val="clear" w:color="auto" w:fill="DA8343"/>
        <w:spacing w:after="0" w:line="240" w:lineRule="auto"/>
        <w:ind w:right="10" w:firstLine="0"/>
        <w:jc w:val="center"/>
      </w:pPr>
      <w:r>
        <w:rPr>
          <w:b/>
          <w:bCs/>
          <w:color w:val="F6EDCB"/>
        </w:rPr>
        <w:t>Tưởng tượn</w:t>
      </w:r>
    </w:p>
    <w:p w14:paraId="777C0406" w14:textId="77777777" w:rsidR="0035038D" w:rsidRDefault="00000000">
      <w:pPr>
        <w:pStyle w:val="Vnbnnidung0"/>
        <w:framePr w:wrap="none" w:vAnchor="page" w:hAnchor="page" w:x="6764" w:y="6761"/>
        <w:spacing w:after="0" w:line="240" w:lineRule="auto"/>
        <w:ind w:firstLine="0"/>
      </w:pPr>
      <w:r>
        <w:rPr>
          <w:i/>
          <w:iCs/>
        </w:rPr>
        <w:t>cảnh ông Giuốc-đanh mặc áo.</w:t>
      </w:r>
    </w:p>
    <w:p w14:paraId="6BB3410E" w14:textId="77777777" w:rsidR="0035038D" w:rsidRDefault="00000000">
      <w:pPr>
        <w:pStyle w:val="Vnbnnidung0"/>
        <w:framePr w:wrap="none" w:vAnchor="page" w:hAnchor="page" w:x="1311" w:y="7236"/>
        <w:spacing w:after="0" w:line="240" w:lineRule="auto"/>
        <w:ind w:firstLine="0"/>
        <w:jc w:val="both"/>
      </w:pPr>
      <w:r>
        <w:rPr>
          <w:i/>
          <w:iCs/>
        </w:rPr>
        <w:t>đi đi lại lại giữa đám họ và phô áo mới cho họ xem có được không. Tất cả những việc</w:t>
      </w:r>
    </w:p>
    <w:p w14:paraId="56D39F0F" w14:textId="77777777" w:rsidR="0035038D" w:rsidRDefault="00000000">
      <w:pPr>
        <w:pStyle w:val="Vnbnnidung0"/>
        <w:framePr w:w="8645" w:h="1944" w:hRule="exact" w:wrap="none" w:vAnchor="page" w:hAnchor="page" w:x="1311" w:y="7591"/>
        <w:spacing w:line="341" w:lineRule="auto"/>
        <w:ind w:left="24" w:firstLine="0"/>
      </w:pPr>
      <w:r>
        <w:rPr>
          <w:i/>
          <w:iCs/>
        </w:rPr>
        <w:t>đó làm theo nhịp đàn của tãt cả ban hợp xướng.</w:t>
      </w:r>
    </w:p>
    <w:p w14:paraId="0F89EEB9" w14:textId="77777777" w:rsidR="0035038D" w:rsidRDefault="00000000">
      <w:pPr>
        <w:pStyle w:val="Vnbnnidung0"/>
        <w:framePr w:w="8645" w:h="1944" w:hRule="exact" w:wrap="none" w:vAnchor="page" w:hAnchor="page" w:x="1311" w:y="7591"/>
        <w:spacing w:line="310" w:lineRule="auto"/>
        <w:ind w:left="24" w:right="3547" w:firstLine="360"/>
        <w:jc w:val="both"/>
      </w:pPr>
      <w:r>
        <w:rPr>
          <w:rFonts w:ascii="Times New Roman" w:eastAsia="Times New Roman" w:hAnsi="Times New Roman" w:cs="Times New Roman"/>
          <w:b/>
          <w:bCs/>
          <w:sz w:val="24"/>
          <w:szCs w:val="24"/>
        </w:rPr>
        <w:t xml:space="preserve">Thợ bạn: - </w:t>
      </w:r>
      <w:r>
        <w:t>Bẩm ngài quý tộc, xin ngài ban cho</w:t>
      </w:r>
      <w:r>
        <w:br/>
        <w:t>các anh em ít tiền uống rượu.</w:t>
      </w:r>
    </w:p>
    <w:p w14:paraId="3997F4BE" w14:textId="77777777" w:rsidR="0035038D" w:rsidRDefault="00000000">
      <w:pPr>
        <w:pStyle w:val="Vnbnnidung0"/>
        <w:framePr w:w="8645" w:h="1944" w:hRule="exact" w:wrap="none" w:vAnchor="page" w:hAnchor="page" w:x="1311" w:y="7591"/>
        <w:spacing w:line="283" w:lineRule="auto"/>
        <w:ind w:right="3547" w:firstLine="360"/>
        <w:jc w:val="both"/>
      </w:pPr>
      <w:r>
        <w:rPr>
          <w:rFonts w:ascii="Times New Roman" w:eastAsia="Times New Roman" w:hAnsi="Times New Roman" w:cs="Times New Roman"/>
          <w:b/>
          <w:bCs/>
          <w:sz w:val="24"/>
          <w:szCs w:val="24"/>
        </w:rPr>
        <w:t xml:space="preserve">Ông Giuốc-đanh: </w:t>
      </w:r>
      <w:r>
        <w:t>-Anh gạ ta la gi?</w:t>
      </w:r>
    </w:p>
    <w:p w14:paraId="1594E615" w14:textId="77777777" w:rsidR="0035038D" w:rsidRDefault="00000000">
      <w:pPr>
        <w:pStyle w:val="Vnbnnidung0"/>
        <w:framePr w:w="8645" w:h="1944" w:hRule="exact" w:wrap="none" w:vAnchor="page" w:hAnchor="page" w:x="1311" w:y="7591"/>
        <w:spacing w:after="0" w:line="283" w:lineRule="auto"/>
        <w:ind w:right="3547" w:firstLine="360"/>
        <w:jc w:val="both"/>
      </w:pPr>
      <w:r>
        <w:rPr>
          <w:rFonts w:ascii="Times New Roman" w:eastAsia="Times New Roman" w:hAnsi="Times New Roman" w:cs="Times New Roman"/>
          <w:b/>
          <w:bCs/>
          <w:sz w:val="24"/>
          <w:szCs w:val="24"/>
        </w:rPr>
        <w:t xml:space="preserve">Thợ bạn: - </w:t>
      </w:r>
      <w:r>
        <w:t>Ngài quý tộc</w:t>
      </w:r>
    </w:p>
    <w:p w14:paraId="0C4B6AEE" w14:textId="77777777" w:rsidR="0035038D" w:rsidRDefault="00000000">
      <w:pPr>
        <w:pStyle w:val="Vnbnnidung0"/>
        <w:framePr w:wrap="none" w:vAnchor="page" w:hAnchor="page" w:x="6793" w:y="8292"/>
        <w:pBdr>
          <w:top w:val="single" w:sz="0" w:space="0" w:color="E98947"/>
          <w:left w:val="single" w:sz="0" w:space="0" w:color="E98947"/>
          <w:bottom w:val="single" w:sz="0" w:space="0" w:color="E98947"/>
          <w:right w:val="single" w:sz="0" w:space="0" w:color="E98947"/>
        </w:pBdr>
        <w:shd w:val="clear" w:color="auto" w:fill="E98947"/>
        <w:spacing w:after="0" w:line="240" w:lineRule="auto"/>
        <w:ind w:right="5" w:firstLine="0"/>
      </w:pPr>
      <w:r>
        <w:rPr>
          <w:b/>
          <w:bCs/>
          <w:color w:val="FFFFFF"/>
        </w:rPr>
        <w:t>Theo dõi</w:t>
      </w:r>
    </w:p>
    <w:p w14:paraId="4451E1E3" w14:textId="77777777" w:rsidR="0035038D" w:rsidRDefault="00000000">
      <w:pPr>
        <w:pStyle w:val="Vnbnnidung0"/>
        <w:framePr w:w="3278" w:h="581" w:hRule="exact" w:wrap="none" w:vAnchor="page" w:hAnchor="page" w:x="6769" w:y="8619"/>
        <w:spacing w:after="0" w:line="290" w:lineRule="auto"/>
        <w:ind w:firstLine="0"/>
      </w:pPr>
      <w:r>
        <w:rPr>
          <w:i/>
          <w:iCs/>
        </w:rPr>
        <w:t>Các cách gọi của thợ bạn dành cho</w:t>
      </w:r>
      <w:r>
        <w:rPr>
          <w:i/>
          <w:iCs/>
        </w:rPr>
        <w:br/>
        <w:t>ông Giuốc-đanh.</w:t>
      </w:r>
    </w:p>
    <w:p w14:paraId="14538880" w14:textId="77777777" w:rsidR="0035038D" w:rsidRDefault="00000000">
      <w:pPr>
        <w:pStyle w:val="Vnbnnidung0"/>
        <w:framePr w:w="8645" w:h="3283" w:hRule="exact" w:wrap="none" w:vAnchor="page" w:hAnchor="page" w:x="1311" w:y="9583"/>
        <w:spacing w:line="317" w:lineRule="auto"/>
        <w:ind w:firstLine="360"/>
        <w:jc w:val="both"/>
      </w:pPr>
      <w:r>
        <w:rPr>
          <w:rFonts w:ascii="Times New Roman" w:eastAsia="Times New Roman" w:hAnsi="Times New Roman" w:cs="Times New Roman"/>
          <w:b/>
          <w:bCs/>
          <w:sz w:val="24"/>
          <w:szCs w:val="24"/>
        </w:rPr>
        <w:t xml:space="preserve">Ông Giuốc-đanh: </w:t>
      </w:r>
      <w:r>
        <w:rPr>
          <w:i/>
          <w:iCs/>
        </w:rPr>
        <w:t>(Ngài quý tộc) -</w:t>
      </w:r>
      <w:r>
        <w:t xml:space="preserve"> Ây đấy, ăn mặc ra người qưý phái tlù thế đấy! Cứ bo bo y phục trưởng giả, tlù chẳng có ai gọi là </w:t>
      </w:r>
      <w:r>
        <w:rPr>
          <w:i/>
          <w:iCs/>
        </w:rPr>
        <w:t>"Ngài quý tộc!”.</w:t>
      </w:r>
      <w:r>
        <w:t xml:space="preserve"> Đây, thưởng cho câu </w:t>
      </w:r>
      <w:r>
        <w:rPr>
          <w:i/>
          <w:iCs/>
        </w:rPr>
        <w:t>'Ngài quý tộc!”</w:t>
      </w:r>
      <w:r>
        <w:t xml:space="preserve"> đây này.</w:t>
      </w:r>
    </w:p>
    <w:p w14:paraId="63A85177" w14:textId="77777777" w:rsidR="0035038D" w:rsidRDefault="00000000">
      <w:pPr>
        <w:pStyle w:val="Vnbnnidung0"/>
        <w:framePr w:w="8645" w:h="3283" w:hRule="exact" w:wrap="none" w:vAnchor="page" w:hAnchor="page" w:x="1311" w:y="9583"/>
        <w:spacing w:line="276" w:lineRule="auto"/>
        <w:ind w:firstLine="360"/>
        <w:jc w:val="both"/>
      </w:pPr>
      <w:r>
        <w:rPr>
          <w:rFonts w:ascii="Times New Roman" w:eastAsia="Times New Roman" w:hAnsi="Times New Roman" w:cs="Times New Roman"/>
          <w:b/>
          <w:bCs/>
          <w:sz w:val="24"/>
          <w:szCs w:val="24"/>
        </w:rPr>
        <w:t xml:space="preserve">Thợ bạn: - </w:t>
      </w:r>
      <w:r>
        <w:t>Bẩm tướng công, anh em đa tạ tướng công ạ.</w:t>
      </w:r>
    </w:p>
    <w:p w14:paraId="4B4A408F" w14:textId="77777777" w:rsidR="0035038D" w:rsidRDefault="00000000">
      <w:pPr>
        <w:pStyle w:val="Vnbnnidung0"/>
        <w:framePr w:w="8645" w:h="3283" w:hRule="exact" w:wrap="none" w:vAnchor="page" w:hAnchor="page" w:x="1311" w:y="9583"/>
        <w:spacing w:line="317" w:lineRule="auto"/>
        <w:ind w:firstLine="360"/>
        <w:jc w:val="both"/>
      </w:pPr>
      <w:r>
        <w:rPr>
          <w:rFonts w:ascii="Times New Roman" w:eastAsia="Times New Roman" w:hAnsi="Times New Roman" w:cs="Times New Roman"/>
          <w:b/>
          <w:bCs/>
          <w:sz w:val="24"/>
          <w:szCs w:val="24"/>
        </w:rPr>
        <w:t xml:space="preserve">Ông Giuốc-đanh </w:t>
      </w:r>
      <w:r>
        <w:rPr>
          <w:i/>
          <w:iCs/>
        </w:rPr>
        <w:t>(Tướng công) -</w:t>
      </w:r>
      <w:r>
        <w:t xml:space="preserve"> Ố! Ố! </w:t>
      </w:r>
      <w:r>
        <w:rPr>
          <w:i/>
          <w:iCs/>
        </w:rPr>
        <w:t>"Tướng câng</w:t>
      </w:r>
      <w:r>
        <w:rPr>
          <w:i/>
          <w:iCs/>
          <w:vertAlign w:val="superscript"/>
        </w:rPr>
        <w:t>1</w:t>
      </w:r>
      <w:r>
        <w:rPr>
          <w:i/>
          <w:iCs/>
        </w:rPr>
        <w:t>”.</w:t>
      </w:r>
      <w:r>
        <w:t xml:space="preserve"> Hãy thong thả, chứ mình. </w:t>
      </w:r>
      <w:r>
        <w:rPr>
          <w:i/>
          <w:iCs/>
        </w:rPr>
        <w:t>"Tướng công”</w:t>
      </w:r>
      <w:r>
        <w:t xml:space="preserve"> là đáng thưởng lắm, </w:t>
      </w:r>
      <w:r>
        <w:rPr>
          <w:i/>
          <w:iCs/>
        </w:rPr>
        <w:t>"tướng công”</w:t>
      </w:r>
      <w:r>
        <w:t xml:space="preserve"> không phải là một câu tầm thường đâư nhé. Này, tướng công ban cho các chú đấy.</w:t>
      </w:r>
    </w:p>
    <w:p w14:paraId="7A9B913A" w14:textId="77777777" w:rsidR="0035038D" w:rsidRDefault="00000000">
      <w:pPr>
        <w:pStyle w:val="Vnbnnidung0"/>
        <w:framePr w:w="8645" w:h="3283" w:hRule="exact" w:wrap="none" w:vAnchor="page" w:hAnchor="page" w:x="1311" w:y="9583"/>
        <w:spacing w:after="0" w:line="300" w:lineRule="auto"/>
        <w:ind w:firstLine="360"/>
        <w:jc w:val="both"/>
      </w:pPr>
      <w:r>
        <w:rPr>
          <w:rFonts w:ascii="Times New Roman" w:eastAsia="Times New Roman" w:hAnsi="Times New Roman" w:cs="Times New Roman"/>
          <w:b/>
          <w:bCs/>
          <w:sz w:val="24"/>
          <w:szCs w:val="24"/>
        </w:rPr>
        <w:t xml:space="preserve">Thợ bạn: - </w:t>
      </w:r>
      <w:r>
        <w:t>Bẩm tưóng công, tất cả các anh em sẽ đi uống rượu chúc sức khoẻ của đai nhàn!</w:t>
      </w:r>
    </w:p>
    <w:p w14:paraId="3D1F51C3" w14:textId="77777777" w:rsidR="0035038D" w:rsidRDefault="00000000">
      <w:pPr>
        <w:pStyle w:val="Vnbnnidung20"/>
        <w:framePr w:w="8645" w:h="432" w:hRule="exact" w:wrap="none" w:vAnchor="page" w:hAnchor="page" w:x="1311" w:y="13107"/>
        <w:spacing w:line="266" w:lineRule="auto"/>
        <w:ind w:left="0" w:firstLine="0"/>
        <w:jc w:val="both"/>
      </w:pPr>
      <w:r>
        <w:rPr>
          <w:i/>
          <w:iCs/>
        </w:rPr>
        <w:t>■ Bộ tóc giả với lông cắm mũ:</w:t>
      </w:r>
      <w:r>
        <w:t xml:space="preserve"> các thứ gắn với trang phục của tầng lớp q jý tộc Pháp thế kĩ XVII. Bác phó may được ông Giuốc-đanh tin nhiệm giao cho việc cung cấp tất cả các bộ phận phục trang đặt làm ở nơi khác.</w:t>
      </w:r>
    </w:p>
    <w:p w14:paraId="75906AB2" w14:textId="77777777" w:rsidR="0035038D" w:rsidRDefault="00000000">
      <w:pPr>
        <w:framePr w:wrap="none" w:vAnchor="page" w:hAnchor="page" w:x="2665" w:y="14172"/>
        <w:rPr>
          <w:sz w:val="2"/>
          <w:szCs w:val="2"/>
        </w:rPr>
      </w:pPr>
      <w:r>
        <w:rPr>
          <w:noProof/>
        </w:rPr>
        <w:drawing>
          <wp:inline distT="0" distB="0" distL="0" distR="0" wp14:anchorId="78D06447" wp14:editId="6DA3EE54">
            <wp:extent cx="4626610" cy="58547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9"/>
                    <a:stretch/>
                  </pic:blipFill>
                  <pic:spPr>
                    <a:xfrm>
                      <a:off x="0" y="0"/>
                      <a:ext cx="4626610" cy="585470"/>
                    </a:xfrm>
                    <a:prstGeom prst="rect">
                      <a:avLst/>
                    </a:prstGeom>
                  </pic:spPr>
                </pic:pic>
              </a:graphicData>
            </a:graphic>
          </wp:inline>
        </w:drawing>
      </w:r>
    </w:p>
    <w:p w14:paraId="405A2C18"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E5A7141" w14:textId="77777777" w:rsidR="0035038D" w:rsidRDefault="0035038D">
      <w:pPr>
        <w:spacing w:line="1" w:lineRule="exact"/>
      </w:pPr>
    </w:p>
    <w:p w14:paraId="4EB7B0F7" w14:textId="77777777" w:rsidR="0035038D" w:rsidRDefault="00000000">
      <w:pPr>
        <w:pStyle w:val="Vnbnnidung0"/>
        <w:framePr w:w="8626" w:h="3859" w:hRule="exact" w:wrap="none" w:vAnchor="page" w:hAnchor="page" w:x="1321" w:y="1387"/>
        <w:spacing w:after="120" w:line="312" w:lineRule="auto"/>
        <w:ind w:left="5" w:right="3806" w:firstLine="340"/>
        <w:jc w:val="both"/>
      </w:pPr>
      <w:r>
        <w:rPr>
          <w:rFonts w:ascii="Times New Roman" w:eastAsia="Times New Roman" w:hAnsi="Times New Roman" w:cs="Times New Roman"/>
          <w:b/>
          <w:bCs/>
          <w:sz w:val="24"/>
          <w:szCs w:val="24"/>
        </w:rPr>
        <w:t xml:space="preserve">Ông Giuốc-đanh: </w:t>
      </w:r>
      <w:r>
        <w:rPr>
          <w:i/>
          <w:iCs/>
        </w:rPr>
        <w:t>(Đại nhân') -</w:t>
      </w:r>
      <w:r>
        <w:t xml:space="preserve"> Ố! Ố! Ố!</w:t>
      </w:r>
      <w:r>
        <w:br/>
        <w:t xml:space="preserve">Thong thả, đừng đi VỘI, goi ta là “Đụi </w:t>
      </w:r>
      <w:r>
        <w:rPr>
          <w:i/>
          <w:iCs/>
        </w:rPr>
        <w:t>nhãn!”</w:t>
      </w:r>
      <w:r>
        <w:rPr>
          <w:i/>
          <w:iCs/>
        </w:rPr>
        <w:br/>
        <w:t>(Nói riêng) -</w:t>
      </w:r>
      <w:r>
        <w:t xml:space="preserve"> Quả đáng tội nó mà đi tói </w:t>
      </w:r>
      <w:r>
        <w:rPr>
          <w:i/>
          <w:iCs/>
        </w:rPr>
        <w:t>Đức âng,</w:t>
      </w:r>
      <w:r>
        <w:rPr>
          <w:i/>
          <w:iCs/>
        </w:rPr>
        <w:br/>
      </w:r>
      <w:r>
        <w:t>tlù nó sẽ được cả tủi tiền mất. Này, thưởng cho</w:t>
      </w:r>
      <w:r>
        <w:br/>
        <w:t xml:space="preserve">câư “Đụi </w:t>
      </w:r>
      <w:r>
        <w:rPr>
          <w:i/>
          <w:iCs/>
        </w:rPr>
        <w:t>nhân'</w:t>
      </w:r>
      <w:r>
        <w:t xml:space="preserve"> đây.</w:t>
      </w:r>
    </w:p>
    <w:p w14:paraId="780CD236" w14:textId="77777777" w:rsidR="0035038D" w:rsidRDefault="00000000">
      <w:pPr>
        <w:pStyle w:val="Vnbnnidung0"/>
        <w:framePr w:w="8626" w:h="3859" w:hRule="exact" w:wrap="none" w:vAnchor="page" w:hAnchor="page" w:x="1321" w:y="1387"/>
        <w:spacing w:after="120" w:line="300" w:lineRule="auto"/>
        <w:ind w:left="5" w:right="3806" w:firstLine="340"/>
        <w:jc w:val="both"/>
      </w:pPr>
      <w:r>
        <w:rPr>
          <w:rFonts w:ascii="Times New Roman" w:eastAsia="Times New Roman" w:hAnsi="Times New Roman" w:cs="Times New Roman"/>
          <w:b/>
          <w:bCs/>
          <w:sz w:val="24"/>
          <w:szCs w:val="24"/>
        </w:rPr>
        <w:t xml:space="preserve">Thợ bạn: - </w:t>
      </w:r>
      <w:r>
        <w:t>Bẳm tướng công, anh em X111 bai</w:t>
      </w:r>
      <w:r>
        <w:br/>
        <w:t>tạ 011 Người.</w:t>
      </w:r>
    </w:p>
    <w:p w14:paraId="1EE963B2" w14:textId="77777777" w:rsidR="0035038D" w:rsidRDefault="00000000">
      <w:pPr>
        <w:pStyle w:val="Vnbnnidung0"/>
        <w:framePr w:w="8626" w:h="3859" w:hRule="exact" w:wrap="none" w:vAnchor="page" w:hAnchor="page" w:x="1321" w:y="1387"/>
        <w:spacing w:after="120" w:line="293" w:lineRule="auto"/>
        <w:ind w:left="5" w:right="3806" w:firstLine="340"/>
        <w:jc w:val="both"/>
      </w:pPr>
      <w:r>
        <w:rPr>
          <w:rFonts w:ascii="Times New Roman" w:eastAsia="Times New Roman" w:hAnsi="Times New Roman" w:cs="Times New Roman"/>
          <w:b/>
          <w:bCs/>
          <w:sz w:val="24"/>
          <w:szCs w:val="24"/>
        </w:rPr>
        <w:t xml:space="preserve">Ông Giuốc-đanh: </w:t>
      </w:r>
      <w:r>
        <w:rPr>
          <w:i/>
          <w:iCs/>
        </w:rPr>
        <w:t>(Nói riêng) -</w:t>
      </w:r>
      <w:r>
        <w:t xml:space="preserve"> Thế là phải</w:t>
      </w:r>
      <w:r>
        <w:br/>
        <w:t>chăng, ta đang sắp cho nó tất cả tíu tiền.</w:t>
      </w:r>
    </w:p>
    <w:p w14:paraId="7AA263B9" w14:textId="77777777" w:rsidR="0035038D" w:rsidRDefault="00000000">
      <w:pPr>
        <w:pStyle w:val="Vnbnnidung0"/>
        <w:framePr w:w="8626" w:h="3859" w:hRule="exact" w:wrap="none" w:vAnchor="page" w:hAnchor="page" w:x="1321" w:y="1387"/>
        <w:spacing w:after="0"/>
        <w:ind w:left="5" w:right="3806" w:firstLine="340"/>
        <w:jc w:val="both"/>
      </w:pPr>
      <w:r>
        <w:rPr>
          <w:i/>
          <w:iCs/>
        </w:rPr>
        <w:t>Bôn chú thợ bạn vui mừng nhảy múa, khúc</w:t>
      </w:r>
      <w:r>
        <w:rPr>
          <w:i/>
          <w:iCs/>
        </w:rPr>
        <w:br/>
        <w:t>múa này làm thành màn phụ thứ hai.</w:t>
      </w:r>
    </w:p>
    <w:p w14:paraId="42D8BC06" w14:textId="77777777" w:rsidR="0035038D" w:rsidRDefault="00000000">
      <w:pPr>
        <w:pStyle w:val="Vnbnnidung0"/>
        <w:framePr w:w="4435" w:h="1229" w:hRule="exact" w:wrap="none" w:vAnchor="page" w:hAnchor="page" w:x="3409" w:y="5391"/>
        <w:spacing w:after="0" w:line="360" w:lineRule="auto"/>
        <w:ind w:right="1440" w:firstLine="0"/>
        <w:jc w:val="center"/>
        <w:rPr>
          <w:sz w:val="24"/>
          <w:szCs w:val="24"/>
        </w:rPr>
      </w:pPr>
      <w:r>
        <w:rPr>
          <w:rFonts w:ascii="Times New Roman" w:eastAsia="Times New Roman" w:hAnsi="Times New Roman" w:cs="Times New Roman"/>
          <w:b/>
          <w:bCs/>
          <w:sz w:val="24"/>
          <w:szCs w:val="24"/>
        </w:rPr>
        <w:t>HỒI THỨ BA</w:t>
      </w:r>
      <w:r>
        <w:rPr>
          <w:rFonts w:ascii="Times New Roman" w:eastAsia="Times New Roman" w:hAnsi="Times New Roman" w:cs="Times New Roman"/>
          <w:b/>
          <w:bCs/>
          <w:sz w:val="24"/>
          <w:szCs w:val="24"/>
        </w:rPr>
        <w:br/>
        <w:t>LỚP ĩ</w:t>
      </w:r>
    </w:p>
    <w:p w14:paraId="0FB209ED" w14:textId="77777777" w:rsidR="0035038D" w:rsidRDefault="00000000">
      <w:pPr>
        <w:pStyle w:val="Vnbnnidung0"/>
        <w:framePr w:w="4435" w:h="1229" w:hRule="exact" w:wrap="none" w:vAnchor="page" w:hAnchor="page" w:x="3409" w:y="5391"/>
        <w:spacing w:after="0" w:line="360" w:lineRule="auto"/>
        <w:ind w:right="10" w:firstLine="0"/>
        <w:jc w:val="center"/>
      </w:pPr>
      <w:r>
        <w:t>ÔNG GIUỐC-ĐANH NHŨNG TÊN HẦU</w:t>
      </w:r>
    </w:p>
    <w:p w14:paraId="3C33711C" w14:textId="77777777" w:rsidR="0035038D" w:rsidRDefault="00000000">
      <w:pPr>
        <w:framePr w:wrap="none" w:vAnchor="page" w:hAnchor="page" w:x="7220" w:y="1330"/>
        <w:rPr>
          <w:sz w:val="2"/>
          <w:szCs w:val="2"/>
        </w:rPr>
      </w:pPr>
      <w:r>
        <w:rPr>
          <w:noProof/>
        </w:rPr>
        <w:drawing>
          <wp:inline distT="0" distB="0" distL="0" distR="0" wp14:anchorId="44FAF424" wp14:editId="6A74EB02">
            <wp:extent cx="1334770" cy="2712720"/>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40"/>
                    <a:stretch/>
                  </pic:blipFill>
                  <pic:spPr>
                    <a:xfrm>
                      <a:off x="0" y="0"/>
                      <a:ext cx="1334770" cy="2712720"/>
                    </a:xfrm>
                    <a:prstGeom prst="rect">
                      <a:avLst/>
                    </a:prstGeom>
                  </pic:spPr>
                </pic:pic>
              </a:graphicData>
            </a:graphic>
          </wp:inline>
        </w:drawing>
      </w:r>
    </w:p>
    <w:p w14:paraId="1C8718DD" w14:textId="77777777" w:rsidR="0035038D" w:rsidRDefault="00000000">
      <w:pPr>
        <w:pStyle w:val="Vnbnnidung0"/>
        <w:framePr w:w="8626" w:h="3019" w:hRule="exact" w:wrap="none" w:vAnchor="page" w:hAnchor="page" w:x="1321" w:y="6725"/>
        <w:spacing w:after="120" w:line="300" w:lineRule="auto"/>
        <w:ind w:firstLine="340"/>
        <w:jc w:val="both"/>
      </w:pPr>
      <w:r>
        <w:rPr>
          <w:rFonts w:ascii="Times New Roman" w:eastAsia="Times New Roman" w:hAnsi="Times New Roman" w:cs="Times New Roman"/>
          <w:b/>
          <w:bCs/>
          <w:sz w:val="24"/>
          <w:szCs w:val="24"/>
        </w:rPr>
        <w:t xml:space="preserve">Ông Giuốc-đanh </w:t>
      </w:r>
      <w:r>
        <w:t>- Chúng bay hãy đi theo tao, để tao đi phố chưng diện bộ áo của tao một tí, cần nhất là hai đứa bay phải đi bám gót tao, cho thiên hạ thấy rõ chúng bay là quân hầu của tao đấy nhé.</w:t>
      </w:r>
    </w:p>
    <w:p w14:paraId="05D19A06" w14:textId="77777777" w:rsidR="0035038D" w:rsidRDefault="00000000">
      <w:pPr>
        <w:pStyle w:val="Vnbnnidung0"/>
        <w:framePr w:w="8626" w:h="3019" w:hRule="exact" w:wrap="none" w:vAnchor="page" w:hAnchor="page" w:x="1321" w:y="6725"/>
        <w:spacing w:after="120" w:line="271" w:lineRule="auto"/>
        <w:ind w:firstLine="340"/>
        <w:jc w:val="both"/>
      </w:pPr>
      <w:r>
        <w:rPr>
          <w:rFonts w:ascii="Times New Roman" w:eastAsia="Times New Roman" w:hAnsi="Times New Roman" w:cs="Times New Roman"/>
          <w:b/>
          <w:bCs/>
          <w:sz w:val="24"/>
          <w:szCs w:val="24"/>
        </w:rPr>
        <w:t xml:space="preserve">Những tên hầu: - </w:t>
      </w:r>
      <w:r>
        <w:t>Bẩm ông, vâng ạ.</w:t>
      </w:r>
    </w:p>
    <w:p w14:paraId="550E9372" w14:textId="77777777" w:rsidR="0035038D" w:rsidRDefault="00000000">
      <w:pPr>
        <w:pStyle w:val="Vnbnnidung0"/>
        <w:framePr w:w="8626" w:h="3019" w:hRule="exact" w:wrap="none" w:vAnchor="page" w:hAnchor="page" w:x="1321" w:y="6725"/>
        <w:spacing w:after="120" w:line="300" w:lineRule="auto"/>
        <w:ind w:firstLine="340"/>
        <w:jc w:val="both"/>
      </w:pPr>
      <w:r>
        <w:rPr>
          <w:rFonts w:ascii="Times New Roman" w:eastAsia="Times New Roman" w:hAnsi="Times New Roman" w:cs="Times New Roman"/>
          <w:b/>
          <w:bCs/>
          <w:sz w:val="24"/>
          <w:szCs w:val="24"/>
        </w:rPr>
        <w:t xml:space="preserve">Ông Giuốc-đanh: </w:t>
      </w:r>
      <w:r>
        <w:t xml:space="preserve">- Gọi con N1-CÔU </w:t>
      </w:r>
      <w:r>
        <w:rPr>
          <w:lang w:val="en-US" w:eastAsia="en-US" w:bidi="en-US"/>
        </w:rPr>
        <w:t xml:space="preserve">(Nicole) </w:t>
      </w:r>
      <w:r>
        <w:t>lên đây cho tao sai bảo. Thôi, cứ đứng yên đấy, nó lên laa rồi.</w:t>
      </w:r>
    </w:p>
    <w:p w14:paraId="2B3B7041" w14:textId="77777777" w:rsidR="0035038D" w:rsidRDefault="00000000">
      <w:pPr>
        <w:pStyle w:val="Tiu80"/>
        <w:framePr w:w="8626" w:h="3019" w:hRule="exact" w:wrap="none" w:vAnchor="page" w:hAnchor="page" w:x="1321" w:y="6725"/>
        <w:spacing w:after="120"/>
        <w:jc w:val="center"/>
      </w:pPr>
      <w:bookmarkStart w:id="162" w:name="bookmark330"/>
      <w:r>
        <w:rPr>
          <w:rFonts w:ascii="Times New Roman" w:eastAsia="Times New Roman" w:hAnsi="Times New Roman" w:cs="Times New Roman"/>
          <w:color w:val="000000"/>
        </w:rPr>
        <w:t>LỚP II</w:t>
      </w:r>
      <w:bookmarkEnd w:id="162"/>
    </w:p>
    <w:p w14:paraId="224E4069" w14:textId="77777777" w:rsidR="0035038D" w:rsidRDefault="00000000">
      <w:pPr>
        <w:pStyle w:val="Vnbnnidung0"/>
        <w:framePr w:w="8626" w:h="3019" w:hRule="exact" w:wrap="none" w:vAnchor="page" w:hAnchor="page" w:x="1321" w:y="6725"/>
        <w:spacing w:after="0" w:line="326" w:lineRule="auto"/>
        <w:ind w:firstLine="0"/>
        <w:jc w:val="center"/>
      </w:pPr>
      <w:r>
        <w:t>NI-CÔN, ÔNG GIUỐC-ĐANH, NHŨNG TÊN HẦU</w:t>
      </w:r>
    </w:p>
    <w:p w14:paraId="2F09CAF8" w14:textId="77777777" w:rsidR="0035038D" w:rsidRDefault="00000000">
      <w:pPr>
        <w:pStyle w:val="Tiu80"/>
        <w:framePr w:w="8626" w:h="2472" w:hRule="exact" w:wrap="none" w:vAnchor="page" w:hAnchor="page" w:x="1321" w:y="9888"/>
        <w:spacing w:after="120"/>
        <w:ind w:left="25" w:firstLine="320"/>
        <w:rPr>
          <w:sz w:val="20"/>
          <w:szCs w:val="20"/>
        </w:rPr>
      </w:pPr>
      <w:bookmarkStart w:id="163" w:name="bookmark332"/>
      <w:r>
        <w:rPr>
          <w:rFonts w:ascii="Times New Roman" w:eastAsia="Times New Roman" w:hAnsi="Times New Roman" w:cs="Times New Roman"/>
          <w:color w:val="000000"/>
        </w:rPr>
        <w:t xml:space="preserve">Ông Giuốc-đanh: </w:t>
      </w:r>
      <w:r>
        <w:rPr>
          <w:b w:val="0"/>
          <w:bCs w:val="0"/>
          <w:color w:val="000000"/>
          <w:sz w:val="20"/>
          <w:szCs w:val="20"/>
        </w:rPr>
        <w:t>-Ni-côn!</w:t>
      </w:r>
      <w:bookmarkEnd w:id="163"/>
    </w:p>
    <w:p w14:paraId="25BC693B" w14:textId="77777777" w:rsidR="0035038D" w:rsidRDefault="00000000">
      <w:pPr>
        <w:pStyle w:val="Tiu80"/>
        <w:framePr w:w="8626" w:h="2472" w:hRule="exact" w:wrap="none" w:vAnchor="page" w:hAnchor="page" w:x="1321" w:y="9888"/>
        <w:spacing w:after="120"/>
        <w:ind w:left="25" w:right="4411" w:firstLine="320"/>
        <w:jc w:val="both"/>
        <w:rPr>
          <w:sz w:val="20"/>
          <w:szCs w:val="20"/>
        </w:rPr>
      </w:pPr>
      <w:r>
        <w:rPr>
          <w:rFonts w:ascii="Times New Roman" w:eastAsia="Times New Roman" w:hAnsi="Times New Roman" w:cs="Times New Roman"/>
          <w:color w:val="000000"/>
        </w:rPr>
        <w:t xml:space="preserve">Ni-côn: </w:t>
      </w:r>
      <w:r>
        <w:rPr>
          <w:b w:val="0"/>
          <w:bCs w:val="0"/>
          <w:color w:val="000000"/>
          <w:sz w:val="20"/>
          <w:szCs w:val="20"/>
        </w:rPr>
        <w:t>- Dạ</w:t>
      </w:r>
      <w:r>
        <w:rPr>
          <w:b w:val="0"/>
          <w:bCs w:val="0"/>
          <w:color w:val="000000"/>
          <w:sz w:val="20"/>
          <w:szCs w:val="20"/>
          <w:vertAlign w:val="superscript"/>
        </w:rPr>
        <w:t>9</w:t>
      </w:r>
    </w:p>
    <w:p w14:paraId="481DCDCE" w14:textId="77777777" w:rsidR="0035038D" w:rsidRDefault="00000000">
      <w:pPr>
        <w:pStyle w:val="Tiu80"/>
        <w:framePr w:w="8626" w:h="2472" w:hRule="exact" w:wrap="none" w:vAnchor="page" w:hAnchor="page" w:x="1321" w:y="9888"/>
        <w:spacing w:after="120"/>
        <w:ind w:left="25" w:firstLine="320"/>
        <w:rPr>
          <w:sz w:val="20"/>
          <w:szCs w:val="20"/>
        </w:rPr>
      </w:pPr>
      <w:r>
        <w:rPr>
          <w:rFonts w:ascii="Times New Roman" w:eastAsia="Times New Roman" w:hAnsi="Times New Roman" w:cs="Times New Roman"/>
          <w:color w:val="000000"/>
        </w:rPr>
        <w:t xml:space="preserve">Ông Giuốc-đanh: - </w:t>
      </w:r>
      <w:r>
        <w:rPr>
          <w:b w:val="0"/>
          <w:bCs w:val="0"/>
          <w:color w:val="000000"/>
          <w:sz w:val="20"/>
          <w:szCs w:val="20"/>
        </w:rPr>
        <w:t>Nghe đây!</w:t>
      </w:r>
    </w:p>
    <w:p w14:paraId="3A6D3BB7" w14:textId="77777777" w:rsidR="0035038D" w:rsidRDefault="00000000">
      <w:pPr>
        <w:pStyle w:val="Vnbnnidung0"/>
        <w:framePr w:w="8626" w:h="2472" w:hRule="exact" w:wrap="none" w:vAnchor="page" w:hAnchor="page" w:x="1321" w:y="9888"/>
        <w:spacing w:after="120" w:line="240" w:lineRule="auto"/>
        <w:ind w:left="25" w:firstLine="320"/>
      </w:pPr>
      <w:r>
        <w:rPr>
          <w:rFonts w:ascii="Times New Roman" w:eastAsia="Times New Roman" w:hAnsi="Times New Roman" w:cs="Times New Roman"/>
          <w:b/>
          <w:bCs/>
          <w:sz w:val="24"/>
          <w:szCs w:val="24"/>
        </w:rPr>
        <w:t xml:space="preserve">Ni-côn: </w:t>
      </w:r>
      <w:r>
        <w:t>- Hí, lu lú, lú, lú!</w:t>
      </w:r>
    </w:p>
    <w:p w14:paraId="0B98BA31" w14:textId="77777777" w:rsidR="0035038D" w:rsidRDefault="00000000">
      <w:pPr>
        <w:pStyle w:val="Tiu80"/>
        <w:framePr w:w="8626" w:h="2472" w:hRule="exact" w:wrap="none" w:vAnchor="page" w:hAnchor="page" w:x="1321" w:y="9888"/>
        <w:spacing w:after="120"/>
        <w:ind w:left="25" w:firstLine="320"/>
        <w:rPr>
          <w:sz w:val="20"/>
          <w:szCs w:val="20"/>
        </w:rPr>
      </w:pPr>
      <w:bookmarkStart w:id="164" w:name="bookmark336"/>
      <w:r>
        <w:rPr>
          <w:rFonts w:ascii="Times New Roman" w:eastAsia="Times New Roman" w:hAnsi="Times New Roman" w:cs="Times New Roman"/>
          <w:color w:val="000000"/>
        </w:rPr>
        <w:t xml:space="preserve">Ông Giuấc-đanh: - </w:t>
      </w:r>
      <w:r>
        <w:rPr>
          <w:b w:val="0"/>
          <w:bCs w:val="0"/>
          <w:color w:val="000000"/>
          <w:sz w:val="20"/>
          <w:szCs w:val="20"/>
        </w:rPr>
        <w:t>Mày cười cai gì?</w:t>
      </w:r>
      <w:bookmarkEnd w:id="164"/>
    </w:p>
    <w:p w14:paraId="7D2BB40D" w14:textId="77777777" w:rsidR="0035038D" w:rsidRDefault="00000000">
      <w:pPr>
        <w:pStyle w:val="Vnbnnidung0"/>
        <w:framePr w:w="8626" w:h="2472" w:hRule="exact" w:wrap="none" w:vAnchor="page" w:hAnchor="page" w:x="1321" w:y="9888"/>
        <w:spacing w:after="0" w:line="240" w:lineRule="auto"/>
        <w:ind w:left="25" w:firstLine="320"/>
      </w:pPr>
      <w:r>
        <w:rPr>
          <w:rFonts w:ascii="Times New Roman" w:eastAsia="Times New Roman" w:hAnsi="Times New Roman" w:cs="Times New Roman"/>
          <w:b/>
          <w:bCs/>
          <w:sz w:val="24"/>
          <w:szCs w:val="24"/>
        </w:rPr>
        <w:t xml:space="preserve">Ni-côn: </w:t>
      </w:r>
      <w:r>
        <w:t>- Hí, lú, lú, lú, lú, hí!</w:t>
      </w:r>
    </w:p>
    <w:p w14:paraId="10A75727" w14:textId="77777777" w:rsidR="0035038D" w:rsidRDefault="00000000">
      <w:pPr>
        <w:pStyle w:val="Khc0"/>
        <w:framePr w:wrap="none" w:vAnchor="page" w:hAnchor="page" w:x="6802" w:y="10853"/>
        <w:pBdr>
          <w:top w:val="single" w:sz="0" w:space="0" w:color="F48235"/>
          <w:left w:val="single" w:sz="0" w:space="0" w:color="F48235"/>
          <w:bottom w:val="single" w:sz="0" w:space="0" w:color="F48235"/>
          <w:right w:val="single" w:sz="0" w:space="0" w:color="F48235"/>
        </w:pBdr>
        <w:shd w:val="clear" w:color="auto" w:fill="F48235"/>
        <w:spacing w:after="0" w:line="240" w:lineRule="auto"/>
        <w:ind w:left="20" w:right="33" w:firstLine="0"/>
        <w:rPr>
          <w:sz w:val="24"/>
          <w:szCs w:val="24"/>
        </w:rPr>
      </w:pPr>
      <w:r>
        <w:rPr>
          <w:rFonts w:ascii="Times New Roman" w:eastAsia="Times New Roman" w:hAnsi="Times New Roman" w:cs="Times New Roman"/>
          <w:b/>
          <w:bCs/>
          <w:color w:val="FFFFFF"/>
          <w:sz w:val="24"/>
          <w:szCs w:val="24"/>
        </w:rPr>
        <w:t>Suy luặn</w:t>
      </w:r>
    </w:p>
    <w:p w14:paraId="7EC73387" w14:textId="77777777" w:rsidR="0035038D" w:rsidRDefault="00000000">
      <w:pPr>
        <w:pStyle w:val="Vnbnnidung0"/>
        <w:framePr w:w="3374" w:h="586" w:hRule="exact" w:wrap="none" w:vAnchor="page" w:hAnchor="page" w:x="6750" w:y="11232"/>
        <w:spacing w:after="0" w:line="295" w:lineRule="auto"/>
        <w:ind w:firstLine="0"/>
      </w:pPr>
      <w:r>
        <w:rPr>
          <w:i/>
          <w:iCs/>
        </w:rPr>
        <w:t>Tại sao lời thoại của nhân vật Ni-côn</w:t>
      </w:r>
      <w:r>
        <w:rPr>
          <w:i/>
          <w:iCs/>
        </w:rPr>
        <w:br/>
        <w:t>chủ yếu là tiếng cười?</w:t>
      </w:r>
    </w:p>
    <w:p w14:paraId="3B10C35F" w14:textId="77777777" w:rsidR="0035038D" w:rsidRDefault="00000000">
      <w:pPr>
        <w:pStyle w:val="Vnbnnidung0"/>
        <w:framePr w:w="8626" w:h="1622" w:hRule="exact" w:wrap="none" w:vAnchor="page" w:hAnchor="page" w:x="1321" w:y="12461"/>
        <w:spacing w:after="120" w:line="240" w:lineRule="auto"/>
        <w:ind w:firstLine="320"/>
      </w:pPr>
      <w:r>
        <w:rPr>
          <w:rFonts w:ascii="Times New Roman" w:eastAsia="Times New Roman" w:hAnsi="Times New Roman" w:cs="Times New Roman"/>
          <w:b/>
          <w:bCs/>
          <w:sz w:val="24"/>
          <w:szCs w:val="24"/>
        </w:rPr>
        <w:t xml:space="preserve">Ông Giuốc-đanh: - </w:t>
      </w:r>
      <w:r>
        <w:t>Cai con mất dạy này, làm cái ti'ò gi thế?</w:t>
      </w:r>
    </w:p>
    <w:p w14:paraId="0D23DAC6" w14:textId="77777777" w:rsidR="0035038D" w:rsidRDefault="00000000">
      <w:pPr>
        <w:pStyle w:val="Vnbnnidung0"/>
        <w:framePr w:w="8626" w:h="1622" w:hRule="exact" w:wrap="none" w:vAnchor="page" w:hAnchor="page" w:x="1321" w:y="12461"/>
        <w:spacing w:after="120" w:line="240" w:lineRule="auto"/>
        <w:ind w:firstLine="320"/>
      </w:pPr>
      <w:r>
        <w:rPr>
          <w:rFonts w:ascii="Times New Roman" w:eastAsia="Times New Roman" w:hAnsi="Times New Roman" w:cs="Times New Roman"/>
          <w:b/>
          <w:bCs/>
          <w:sz w:val="24"/>
          <w:szCs w:val="24"/>
        </w:rPr>
        <w:t xml:space="preserve">Ni-côn: </w:t>
      </w:r>
      <w:r>
        <w:t>- Hi, lú, lú! Trông ông ăn mặc đến hay! Hí, lú, lú!</w:t>
      </w:r>
    </w:p>
    <w:p w14:paraId="338C8771" w14:textId="77777777" w:rsidR="0035038D" w:rsidRDefault="00000000">
      <w:pPr>
        <w:pStyle w:val="Tiu80"/>
        <w:framePr w:w="8626" w:h="1622" w:hRule="exact" w:wrap="none" w:vAnchor="page" w:hAnchor="page" w:x="1321" w:y="12461"/>
        <w:spacing w:after="120"/>
        <w:ind w:firstLine="320"/>
        <w:rPr>
          <w:sz w:val="20"/>
          <w:szCs w:val="20"/>
        </w:rPr>
      </w:pPr>
      <w:bookmarkStart w:id="165" w:name="bookmark338"/>
      <w:r>
        <w:rPr>
          <w:rFonts w:ascii="Times New Roman" w:eastAsia="Times New Roman" w:hAnsi="Times New Roman" w:cs="Times New Roman"/>
          <w:color w:val="000000"/>
        </w:rPr>
        <w:t xml:space="preserve">Ông Giuốc-đanh: - </w:t>
      </w:r>
      <w:r>
        <w:rPr>
          <w:b w:val="0"/>
          <w:bCs w:val="0"/>
          <w:color w:val="000000"/>
          <w:sz w:val="20"/>
          <w:szCs w:val="20"/>
        </w:rPr>
        <w:t>Thế nào</w:t>
      </w:r>
      <w:r>
        <w:rPr>
          <w:b w:val="0"/>
          <w:bCs w:val="0"/>
          <w:color w:val="000000"/>
          <w:sz w:val="20"/>
          <w:szCs w:val="20"/>
          <w:vertAlign w:val="superscript"/>
        </w:rPr>
        <w:t>9</w:t>
      </w:r>
      <w:bookmarkEnd w:id="165"/>
    </w:p>
    <w:p w14:paraId="3134C5A8" w14:textId="77777777" w:rsidR="0035038D" w:rsidRDefault="00000000">
      <w:pPr>
        <w:pStyle w:val="Vnbnnidung0"/>
        <w:framePr w:w="8626" w:h="1622" w:hRule="exact" w:wrap="none" w:vAnchor="page" w:hAnchor="page" w:x="1321" w:y="12461"/>
        <w:spacing w:after="0" w:line="240" w:lineRule="auto"/>
        <w:ind w:firstLine="320"/>
      </w:pPr>
      <w:r>
        <w:rPr>
          <w:rFonts w:ascii="Times New Roman" w:eastAsia="Times New Roman" w:hAnsi="Times New Roman" w:cs="Times New Roman"/>
          <w:b/>
          <w:bCs/>
          <w:sz w:val="24"/>
          <w:szCs w:val="24"/>
        </w:rPr>
        <w:t xml:space="preserve">Ni-côn: </w:t>
      </w:r>
      <w:r>
        <w:t>- Ỏ1! Ô1 giời Ơ1! Hí, lú, lú, lú!</w:t>
      </w:r>
    </w:p>
    <w:p w14:paraId="508F7C12" w14:textId="77777777" w:rsidR="0035038D" w:rsidRDefault="00000000">
      <w:pPr>
        <w:pStyle w:val="utranghocchntrang0"/>
        <w:framePr w:wrap="none" w:vAnchor="page" w:hAnchor="page" w:x="1249" w:y="14352"/>
      </w:pPr>
      <w:r>
        <w:t>104</w:t>
      </w:r>
    </w:p>
    <w:p w14:paraId="2B97A7A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407F886" w14:textId="77777777" w:rsidR="0035038D" w:rsidRDefault="0035038D">
      <w:pPr>
        <w:spacing w:line="1" w:lineRule="exact"/>
      </w:pPr>
    </w:p>
    <w:p w14:paraId="70D62FBA"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Ông Giuốc-đanh: - </w:t>
      </w:r>
      <w:r>
        <w:t>Con ranh con, lạ chưa kia? Mày trêu tao đấy hẳn?</w:t>
      </w:r>
    </w:p>
    <w:p w14:paraId="63F1E6EF"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Ni-côn: </w:t>
      </w:r>
      <w:r>
        <w:t>- Không, thưa ông con đâu dám the. Hí, lú, lú, lú, lú!</w:t>
      </w:r>
    </w:p>
    <w:p w14:paraId="52353C1C"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Ông Giuốc-đanh: - </w:t>
      </w:r>
      <w:r>
        <w:t>Mày mà còn cười nữa tlù tao vả cho võ mặt bây giờ.</w:t>
      </w:r>
    </w:p>
    <w:p w14:paraId="5F4FDD7B"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Ni-côn: </w:t>
      </w:r>
      <w:r>
        <w:t>- Thưa ông, con không thể nào nhịn được. Hí, lu. lú, lú!</w:t>
      </w:r>
    </w:p>
    <w:p w14:paraId="15F09353"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Ông Giuoc-ítanh: </w:t>
      </w:r>
      <w:r>
        <w:t>- Mày không thôi đi phỏng?</w:t>
      </w:r>
    </w:p>
    <w:p w14:paraId="4950903F" w14:textId="77777777" w:rsidR="0035038D" w:rsidRDefault="00000000">
      <w:pPr>
        <w:pStyle w:val="Vnbnnidung0"/>
        <w:framePr w:w="8947" w:h="7824" w:hRule="exact" w:wrap="none" w:vAnchor="page" w:hAnchor="page" w:x="1160" w:y="1311"/>
        <w:spacing w:after="100" w:line="293" w:lineRule="auto"/>
        <w:ind w:firstLine="340"/>
      </w:pPr>
      <w:r>
        <w:rPr>
          <w:rFonts w:ascii="Times New Roman" w:eastAsia="Times New Roman" w:hAnsi="Times New Roman" w:cs="Times New Roman"/>
          <w:b/>
          <w:bCs/>
          <w:sz w:val="24"/>
          <w:szCs w:val="24"/>
        </w:rPr>
        <w:t xml:space="preserve">Ni-côn: </w:t>
      </w:r>
      <w:r>
        <w:t>- Thưa ông, con xin lỗi ông, nhưng nom ông buồn cười quá, con không thể nào nín cười được. Hí, iu, lú!</w:t>
      </w:r>
    </w:p>
    <w:p w14:paraId="32BAAA76"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Ông Giuốc-đanh: - </w:t>
      </w:r>
      <w:r>
        <w:t>Cái con này mới láo chứ!</w:t>
      </w:r>
    </w:p>
    <w:p w14:paraId="3E2A4816"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Ni-côn: </w:t>
      </w:r>
      <w:r>
        <w:t>- Nom ông như thế kia, tóc cưoi quá. Hí, lú!</w:t>
      </w:r>
    </w:p>
    <w:p w14:paraId="771C37F3" w14:textId="77777777" w:rsidR="0035038D" w:rsidRDefault="00000000">
      <w:pPr>
        <w:pStyle w:val="Tiu80"/>
        <w:framePr w:w="8947" w:h="7824" w:hRule="exact" w:wrap="none" w:vAnchor="page" w:hAnchor="page" w:x="1160" w:y="1311"/>
        <w:spacing w:after="100"/>
        <w:ind w:firstLine="340"/>
        <w:rPr>
          <w:sz w:val="20"/>
          <w:szCs w:val="20"/>
        </w:rPr>
      </w:pPr>
      <w:bookmarkStart w:id="166" w:name="bookmark340"/>
      <w:r>
        <w:rPr>
          <w:rFonts w:ascii="Times New Roman" w:eastAsia="Times New Roman" w:hAnsi="Times New Roman" w:cs="Times New Roman"/>
          <w:color w:val="000000"/>
        </w:rPr>
        <w:t xml:space="preserve">Ông Giuốc-đanh: - </w:t>
      </w:r>
      <w:r>
        <w:rPr>
          <w:b w:val="0"/>
          <w:bCs w:val="0"/>
          <w:color w:val="000000"/>
          <w:sz w:val="20"/>
          <w:szCs w:val="20"/>
        </w:rPr>
        <w:t>Tao thí</w:t>
      </w:r>
      <w:bookmarkEnd w:id="166"/>
    </w:p>
    <w:p w14:paraId="109B5BD1"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Ni-côn: </w:t>
      </w:r>
      <w:r>
        <w:t>- Xin Ó1Ì2 bỏ quá cho. Hí, lú, lú, lú!</w:t>
      </w:r>
    </w:p>
    <w:p w14:paraId="331E2230" w14:textId="77777777" w:rsidR="0035038D" w:rsidRDefault="00000000">
      <w:pPr>
        <w:pStyle w:val="Vnbnnidung0"/>
        <w:framePr w:w="8947" w:h="7824" w:hRule="exact" w:wrap="none" w:vAnchor="page" w:hAnchor="page" w:x="1160" w:y="1311"/>
        <w:spacing w:after="100" w:line="293" w:lineRule="auto"/>
        <w:ind w:firstLine="340"/>
      </w:pPr>
      <w:r>
        <w:rPr>
          <w:rFonts w:ascii="Times New Roman" w:eastAsia="Times New Roman" w:hAnsi="Times New Roman" w:cs="Times New Roman"/>
          <w:b/>
          <w:bCs/>
          <w:sz w:val="24"/>
          <w:szCs w:val="24"/>
        </w:rPr>
        <w:t xml:space="preserve">Ông Giuốc-đanh: - </w:t>
      </w:r>
      <w:r>
        <w:t>Này, hễ mày còn cười một tí nào nữa, tao thề sẽ cho mày một cái tát bằng trời giáng cho mà xem.</w:t>
      </w:r>
    </w:p>
    <w:p w14:paraId="26126D4C"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Ni-côn: </w:t>
      </w:r>
      <w:r>
        <w:t>- Dạ vâng, thưa ông, thể là hết rồi, con không cười nữa ạ.</w:t>
      </w:r>
    </w:p>
    <w:p w14:paraId="2BF7B8A1"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Ông Giuốc-đanh: - </w:t>
      </w:r>
      <w:r>
        <w:t>Cứ rờ hồn đấy. Mày phải lau clùu ngay cho lạp...</w:t>
      </w:r>
    </w:p>
    <w:p w14:paraId="5972BEEB"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Ni-côn: </w:t>
      </w:r>
      <w:r>
        <w:t>- Hí, lú!</w:t>
      </w:r>
    </w:p>
    <w:p w14:paraId="221333AF"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Ông Giuốc-ỉtanh: - </w:t>
      </w:r>
      <w:r>
        <w:t xml:space="preserve">Tao bảo </w:t>
      </w:r>
      <w:r>
        <w:rPr>
          <w:lang w:val="en-US" w:eastAsia="en-US" w:bidi="en-US"/>
        </w:rPr>
        <w:t xml:space="preserve">rang </w:t>
      </w:r>
      <w:r>
        <w:t>phải lau chùi phòng khach, và...</w:t>
      </w:r>
    </w:p>
    <w:p w14:paraId="55B29325" w14:textId="77777777" w:rsidR="0035038D" w:rsidRDefault="00000000">
      <w:pPr>
        <w:pStyle w:val="Vnbnnidung0"/>
        <w:framePr w:w="8947" w:h="7824" w:hRule="exact" w:wrap="none" w:vAnchor="page" w:hAnchor="page" w:x="1160" w:y="1311"/>
        <w:spacing w:after="100" w:line="266" w:lineRule="auto"/>
        <w:ind w:firstLine="340"/>
      </w:pPr>
      <w:r>
        <w:rPr>
          <w:rFonts w:ascii="Times New Roman" w:eastAsia="Times New Roman" w:hAnsi="Times New Roman" w:cs="Times New Roman"/>
          <w:b/>
          <w:bCs/>
          <w:sz w:val="24"/>
          <w:szCs w:val="24"/>
        </w:rPr>
        <w:t xml:space="preserve">Ni-côn: </w:t>
      </w:r>
      <w:r>
        <w:t>- Hí, lú!</w:t>
      </w:r>
    </w:p>
    <w:p w14:paraId="3EC3D2BA" w14:textId="77777777" w:rsidR="0035038D" w:rsidRDefault="00000000">
      <w:pPr>
        <w:pStyle w:val="Tiu80"/>
        <w:framePr w:w="8947" w:h="7824" w:hRule="exact" w:wrap="none" w:vAnchor="page" w:hAnchor="page" w:x="1160" w:y="1311"/>
        <w:spacing w:after="0"/>
        <w:ind w:firstLine="340"/>
        <w:rPr>
          <w:sz w:val="20"/>
          <w:szCs w:val="20"/>
        </w:rPr>
      </w:pPr>
      <w:bookmarkStart w:id="167" w:name="bookmark342"/>
      <w:r>
        <w:rPr>
          <w:rFonts w:ascii="Times New Roman" w:eastAsia="Times New Roman" w:hAnsi="Times New Roman" w:cs="Times New Roman"/>
          <w:color w:val="000000"/>
        </w:rPr>
        <w:t xml:space="preserve">Ông Giuốc-ítanh: - </w:t>
      </w:r>
      <w:r>
        <w:rPr>
          <w:b w:val="0"/>
          <w:bCs w:val="0"/>
          <w:color w:val="000000"/>
          <w:sz w:val="20"/>
          <w:szCs w:val="20"/>
        </w:rPr>
        <w:t>Chưa thối phỏng?</w:t>
      </w:r>
      <w:bookmarkEnd w:id="167"/>
    </w:p>
    <w:p w14:paraId="7977ECB4" w14:textId="77777777" w:rsidR="0035038D" w:rsidRDefault="00000000">
      <w:pPr>
        <w:pStyle w:val="Vnbnnidung0"/>
        <w:framePr w:w="5093" w:h="974" w:hRule="exact" w:wrap="none" w:vAnchor="page" w:hAnchor="page" w:x="1160" w:y="9245"/>
        <w:spacing w:after="0" w:line="305" w:lineRule="auto"/>
        <w:ind w:right="19" w:firstLine="340"/>
        <w:jc w:val="both"/>
      </w:pPr>
      <w:r>
        <w:rPr>
          <w:rFonts w:ascii="Times New Roman" w:eastAsia="Times New Roman" w:hAnsi="Times New Roman" w:cs="Times New Roman"/>
          <w:b/>
          <w:bCs/>
          <w:sz w:val="24"/>
          <w:szCs w:val="24"/>
        </w:rPr>
        <w:t>Ni-côn</w:t>
      </w:r>
      <w:r>
        <w:rPr>
          <w:rFonts w:ascii="Times New Roman" w:eastAsia="Times New Roman" w:hAnsi="Times New Roman" w:cs="Times New Roman"/>
          <w:b/>
          <w:bCs/>
          <w:sz w:val="24"/>
          <w:szCs w:val="24"/>
          <w:vertAlign w:val="superscript"/>
        </w:rPr>
        <w:t>(1)</w:t>
      </w:r>
      <w:r>
        <w:rPr>
          <w:rFonts w:ascii="Times New Roman" w:eastAsia="Times New Roman" w:hAnsi="Times New Roman" w:cs="Times New Roman"/>
          <w:b/>
          <w:bCs/>
          <w:sz w:val="24"/>
          <w:szCs w:val="24"/>
        </w:rPr>
        <w:t xml:space="preserve">: </w:t>
      </w:r>
      <w:r>
        <w:t>- Thôi, thưa ông, thà la ông cứ đánh</w:t>
      </w:r>
      <w:r>
        <w:br/>
        <w:t>con đi nhưng để cho con được cưòi băng tlúch, còn</w:t>
      </w:r>
      <w:r>
        <w:br/>
        <w:t>hon. Hí, lú, lú, lú, lú!</w:t>
      </w:r>
    </w:p>
    <w:p w14:paraId="08C0AC01" w14:textId="77777777" w:rsidR="0035038D" w:rsidRDefault="00000000">
      <w:pPr>
        <w:pStyle w:val="Vnbnnidung0"/>
        <w:framePr w:wrap="none" w:vAnchor="page" w:hAnchor="page" w:x="6622" w:y="9499"/>
        <w:pBdr>
          <w:top w:val="single" w:sz="0" w:space="0" w:color="F28337"/>
          <w:left w:val="single" w:sz="0" w:space="0" w:color="F28337"/>
          <w:bottom w:val="single" w:sz="0" w:space="0" w:color="F28337"/>
          <w:right w:val="single" w:sz="0" w:space="0" w:color="F28337"/>
        </w:pBdr>
        <w:shd w:val="clear" w:color="auto" w:fill="F28337"/>
        <w:spacing w:after="0" w:line="240" w:lineRule="auto"/>
        <w:ind w:firstLine="0"/>
      </w:pPr>
      <w:r>
        <w:rPr>
          <w:b/>
          <w:bCs/>
          <w:color w:val="FFFFFF"/>
        </w:rPr>
        <w:t>Theo doi</w:t>
      </w:r>
    </w:p>
    <w:p w14:paraId="62936A84" w14:textId="77777777" w:rsidR="0035038D" w:rsidRDefault="00000000">
      <w:pPr>
        <w:pStyle w:val="Vnbnnidung0"/>
        <w:framePr w:w="8947" w:h="4085" w:hRule="exact" w:wrap="none" w:vAnchor="page" w:hAnchor="page" w:x="1160" w:y="9835"/>
        <w:spacing w:after="100" w:line="331" w:lineRule="auto"/>
        <w:ind w:left="5269" w:firstLine="160"/>
      </w:pPr>
      <w:r>
        <w:rPr>
          <w:i/>
          <w:iCs/>
        </w:rPr>
        <w:t>Lời đề nghị của Ni-côn.</w:t>
      </w:r>
    </w:p>
    <w:p w14:paraId="4C6A4715" w14:textId="77777777" w:rsidR="0035038D" w:rsidRDefault="00000000">
      <w:pPr>
        <w:pStyle w:val="Tiu80"/>
        <w:framePr w:w="8947" w:h="4085" w:hRule="exact" w:wrap="none" w:vAnchor="page" w:hAnchor="page" w:x="1160" w:y="9835"/>
        <w:spacing w:after="100"/>
        <w:ind w:firstLine="340"/>
        <w:rPr>
          <w:sz w:val="20"/>
          <w:szCs w:val="20"/>
        </w:rPr>
      </w:pPr>
      <w:bookmarkStart w:id="168" w:name="bookmark344"/>
      <w:r>
        <w:rPr>
          <w:rFonts w:ascii="Times New Roman" w:eastAsia="Times New Roman" w:hAnsi="Times New Roman" w:cs="Times New Roman"/>
          <w:color w:val="000000"/>
        </w:rPr>
        <w:t xml:space="preserve">Ông Giuốc-đanh: - </w:t>
      </w:r>
      <w:r>
        <w:rPr>
          <w:b w:val="0"/>
          <w:bCs w:val="0"/>
          <w:color w:val="000000"/>
          <w:sz w:val="20"/>
          <w:szCs w:val="20"/>
        </w:rPr>
        <w:t>Điên tiết thật!</w:t>
      </w:r>
      <w:bookmarkEnd w:id="168"/>
    </w:p>
    <w:p w14:paraId="2435D782" w14:textId="77777777" w:rsidR="0035038D" w:rsidRDefault="00000000">
      <w:pPr>
        <w:pStyle w:val="Vnbnnidung0"/>
        <w:framePr w:w="8947" w:h="4085" w:hRule="exact" w:wrap="none" w:vAnchor="page" w:hAnchor="page" w:x="1160" w:y="9835"/>
        <w:spacing w:after="100" w:line="276" w:lineRule="auto"/>
        <w:ind w:firstLine="340"/>
      </w:pPr>
      <w:r>
        <w:rPr>
          <w:rFonts w:ascii="Times New Roman" w:eastAsia="Times New Roman" w:hAnsi="Times New Roman" w:cs="Times New Roman"/>
          <w:b/>
          <w:bCs/>
          <w:sz w:val="24"/>
          <w:szCs w:val="24"/>
        </w:rPr>
        <w:t xml:space="preserve">Ni-côn: </w:t>
      </w:r>
      <w:r>
        <w:t>- Xỉn ông làm 011 để cho con cười. Hí, lú, lú!</w:t>
      </w:r>
    </w:p>
    <w:p w14:paraId="409958C3" w14:textId="77777777" w:rsidR="0035038D" w:rsidRDefault="00000000">
      <w:pPr>
        <w:pStyle w:val="Tiu80"/>
        <w:framePr w:w="8947" w:h="4085" w:hRule="exact" w:wrap="none" w:vAnchor="page" w:hAnchor="page" w:x="1160" w:y="9835"/>
        <w:spacing w:after="100"/>
        <w:ind w:firstLine="340"/>
        <w:rPr>
          <w:sz w:val="20"/>
          <w:szCs w:val="20"/>
        </w:rPr>
      </w:pPr>
      <w:bookmarkStart w:id="169" w:name="bookmark346"/>
      <w:r>
        <w:rPr>
          <w:rFonts w:ascii="Times New Roman" w:eastAsia="Times New Roman" w:hAnsi="Times New Roman" w:cs="Times New Roman"/>
          <w:color w:val="000000"/>
        </w:rPr>
        <w:t xml:space="preserve">Ông Giuốc-đanh: - </w:t>
      </w:r>
      <w:r>
        <w:rPr>
          <w:b w:val="0"/>
          <w:bCs w:val="0"/>
          <w:color w:val="000000"/>
          <w:sz w:val="20"/>
          <w:szCs w:val="20"/>
        </w:rPr>
        <w:t>Tao mà</w:t>
      </w:r>
      <w:bookmarkEnd w:id="169"/>
    </w:p>
    <w:p w14:paraId="55EF1611" w14:textId="77777777" w:rsidR="0035038D" w:rsidRDefault="00000000">
      <w:pPr>
        <w:pStyle w:val="Vnbnnidung0"/>
        <w:framePr w:w="8947" w:h="4085" w:hRule="exact" w:wrap="none" w:vAnchor="page" w:hAnchor="page" w:x="1160" w:y="9835"/>
        <w:spacing w:after="100" w:line="276" w:lineRule="auto"/>
        <w:ind w:firstLine="340"/>
      </w:pPr>
      <w:r>
        <w:rPr>
          <w:rFonts w:ascii="Times New Roman" w:eastAsia="Times New Roman" w:hAnsi="Times New Roman" w:cs="Times New Roman"/>
          <w:b/>
          <w:bCs/>
          <w:sz w:val="24"/>
          <w:szCs w:val="24"/>
        </w:rPr>
        <w:t xml:space="preserve">Ni-côn: </w:t>
      </w:r>
      <w:r>
        <w:t>- Thưa ô... ông, không cừ... Ò1, tlù con tức bụng mà chết mất. Hí, lú, lú!</w:t>
      </w:r>
    </w:p>
    <w:p w14:paraId="502E7339" w14:textId="77777777" w:rsidR="0035038D" w:rsidRDefault="00000000">
      <w:pPr>
        <w:pStyle w:val="Vnbnnidung0"/>
        <w:framePr w:w="8947" w:h="4085" w:hRule="exact" w:wrap="none" w:vAnchor="page" w:hAnchor="page" w:x="1160" w:y="9835"/>
        <w:spacing w:after="100" w:line="300" w:lineRule="auto"/>
        <w:ind w:firstLine="340"/>
      </w:pPr>
      <w:r>
        <w:rPr>
          <w:rFonts w:ascii="Times New Roman" w:eastAsia="Times New Roman" w:hAnsi="Times New Roman" w:cs="Times New Roman"/>
          <w:b/>
          <w:bCs/>
          <w:sz w:val="24"/>
          <w:szCs w:val="24"/>
        </w:rPr>
        <w:t xml:space="preserve">Ông Giuoc-đanh: </w:t>
      </w:r>
      <w:r>
        <w:t>- Có con chết treo nào mà lại như cái con này, hỗn hỗn láo láo,</w:t>
      </w:r>
      <w:r>
        <w:br/>
        <w:t>cười sằng sặc vào mặt tao, chứ không nghe tao dặn bảo công việc.</w:t>
      </w:r>
    </w:p>
    <w:p w14:paraId="210744E0" w14:textId="77777777" w:rsidR="0035038D" w:rsidRDefault="00000000">
      <w:pPr>
        <w:pStyle w:val="Vnbnnidung50"/>
        <w:framePr w:w="8947" w:h="4085" w:hRule="exact" w:wrap="none" w:vAnchor="page" w:hAnchor="page" w:x="1160" w:y="9835"/>
        <w:spacing w:after="100" w:line="240" w:lineRule="auto"/>
        <w:ind w:right="336"/>
      </w:pPr>
      <w:r>
        <w:t xml:space="preserve">(Mô-li-e, </w:t>
      </w:r>
      <w:r>
        <w:rPr>
          <w:i/>
          <w:iCs/>
        </w:rPr>
        <w:t xml:space="preserve">Tìưởtìg giả học </w:t>
      </w:r>
      <w:r>
        <w:rPr>
          <w:i/>
          <w:iCs/>
          <w:lang w:val="en-US" w:eastAsia="en-US" w:bidi="en-US"/>
        </w:rPr>
        <w:t xml:space="preserve">Icon </w:t>
      </w:r>
      <w:r>
        <w:rPr>
          <w:i/>
          <w:iCs/>
        </w:rPr>
        <w:t>scoìg,</w:t>
      </w:r>
      <w:r>
        <w:t xml:space="preserve"> Tuấn Đô </w:t>
      </w:r>
      <w:r>
        <w:rPr>
          <w:i/>
          <w:iCs/>
        </w:rPr>
        <w:t>dịch,</w:t>
      </w:r>
    </w:p>
    <w:p w14:paraId="2EE9FFD2" w14:textId="77777777" w:rsidR="0035038D" w:rsidRDefault="00000000">
      <w:pPr>
        <w:pStyle w:val="Vnbnnidung50"/>
        <w:framePr w:w="8947" w:h="4085" w:hRule="exact" w:wrap="none" w:vAnchor="page" w:hAnchor="page" w:x="1160" w:y="9835"/>
        <w:spacing w:after="480" w:line="240" w:lineRule="auto"/>
        <w:ind w:right="336"/>
      </w:pPr>
      <w:r>
        <w:t>NXB Kim Đồng, Hà Nội, 2021, tr. 59 - 67)</w:t>
      </w:r>
    </w:p>
    <w:p w14:paraId="6207E8D7" w14:textId="77777777" w:rsidR="0035038D" w:rsidRDefault="00000000">
      <w:pPr>
        <w:pStyle w:val="Vnbnnidung20"/>
        <w:framePr w:w="8947" w:h="4085" w:hRule="exact" w:wrap="none" w:vAnchor="page" w:hAnchor="page" w:x="1160" w:y="9835"/>
        <w:spacing w:line="240" w:lineRule="auto"/>
        <w:ind w:left="0" w:firstLine="160"/>
      </w:pPr>
      <w:r>
        <w:t xml:space="preserve">Theo bản in nărr 1734: Ni-côn </w:t>
      </w:r>
      <w:r>
        <w:rPr>
          <w:i/>
          <w:iCs/>
        </w:rPr>
        <w:t>(cười lăn quay xuống đất).</w:t>
      </w:r>
    </w:p>
    <w:p w14:paraId="647C59DE" w14:textId="77777777" w:rsidR="0035038D" w:rsidRDefault="00000000">
      <w:pPr>
        <w:pStyle w:val="utranghocchntrang0"/>
        <w:framePr w:wrap="none" w:vAnchor="page" w:hAnchor="page" w:x="9003" w:y="14304"/>
        <w:rPr>
          <w:sz w:val="34"/>
          <w:szCs w:val="34"/>
        </w:rPr>
      </w:pPr>
      <w:r>
        <w:rPr>
          <w:b w:val="0"/>
          <w:bCs w:val="0"/>
          <w:color w:val="647997"/>
          <w:sz w:val="34"/>
          <w:szCs w:val="34"/>
        </w:rPr>
        <w:t xml:space="preserve">* </w:t>
      </w:r>
      <w:r>
        <w:rPr>
          <w:b w:val="0"/>
          <w:bCs w:val="0"/>
          <w:sz w:val="34"/>
          <w:szCs w:val="34"/>
          <w:vertAlign w:val="superscript"/>
        </w:rPr>
        <w:t>105</w:t>
      </w:r>
    </w:p>
    <w:p w14:paraId="11908AB8"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1266BFD" w14:textId="77777777" w:rsidR="0035038D" w:rsidRDefault="0035038D">
      <w:pPr>
        <w:spacing w:line="1" w:lineRule="exact"/>
      </w:pPr>
    </w:p>
    <w:p w14:paraId="6A09BD1F" w14:textId="77777777" w:rsidR="0035038D" w:rsidRDefault="00000000">
      <w:pPr>
        <w:pStyle w:val="Vnbnnidung60"/>
        <w:framePr w:wrap="none" w:vAnchor="page" w:hAnchor="page" w:x="1160" w:y="1162"/>
        <w:spacing w:after="0"/>
      </w:pPr>
      <w:r>
        <w:t>SAU KHI ĐỌC</w:t>
      </w:r>
    </w:p>
    <w:p w14:paraId="12A943FA" w14:textId="77777777" w:rsidR="0035038D" w:rsidRDefault="00000000">
      <w:pPr>
        <w:pStyle w:val="Vnbnnidung0"/>
        <w:framePr w:w="8947" w:h="3158" w:hRule="exact" w:wrap="none" w:vAnchor="page" w:hAnchor="page" w:x="1160" w:y="1867"/>
        <w:numPr>
          <w:ilvl w:val="0"/>
          <w:numId w:val="110"/>
        </w:numPr>
        <w:tabs>
          <w:tab w:val="left" w:pos="824"/>
        </w:tabs>
        <w:spacing w:after="120" w:line="314" w:lineRule="auto"/>
        <w:ind w:left="440"/>
      </w:pPr>
      <w:r>
        <w:rPr>
          <w:b/>
          <w:bCs/>
        </w:rPr>
        <w:t xml:space="preserve">Mô-li-e </w:t>
      </w:r>
      <w:r>
        <w:t xml:space="preserve">(1622 - 1673) là một trong những nhà viết hài kịch lớn nhất nước Pháp và thế giới. Hài kích Mô-li-e là tiếng cười khoẻ khoắn, yêu đời, vui nhộn mà sâu sắc, thâm trầm. Mỗi nhân vật chính trong hài kịch Mô-li-e là hiện thân của một tính cách nhất định: đạo đức giả, hà tiện, thông thái rởm, học đòi, ảo tưởng,... Những vở hài kịch tiêu biểu của Mô-li-e: </w:t>
      </w:r>
      <w:r>
        <w:rPr>
          <w:i/>
          <w:iCs/>
        </w:rPr>
        <w:t>Tác-tuýp</w:t>
      </w:r>
      <w:r>
        <w:t xml:space="preserve"> (1664), </w:t>
      </w:r>
      <w:r>
        <w:rPr>
          <w:i/>
          <w:iCs/>
        </w:rPr>
        <w:t>Lão hà tiện</w:t>
      </w:r>
      <w:r>
        <w:t xml:space="preserve"> (1668), </w:t>
      </w:r>
      <w:r>
        <w:rPr>
          <w:i/>
          <w:iCs/>
        </w:rPr>
        <w:t>Trưởng giả học làm sang</w:t>
      </w:r>
      <w:r>
        <w:t xml:space="preserve"> (1670), </w:t>
      </w:r>
      <w:r>
        <w:rPr>
          <w:i/>
          <w:iCs/>
        </w:rPr>
        <w:t>Người bệnh tưởng</w:t>
      </w:r>
      <w:r>
        <w:t xml:space="preserve"> (1673),...</w:t>
      </w:r>
    </w:p>
    <w:p w14:paraId="02A18F03" w14:textId="77777777" w:rsidR="0035038D" w:rsidRDefault="00000000">
      <w:pPr>
        <w:pStyle w:val="Vnbnnidung0"/>
        <w:framePr w:w="8947" w:h="3158" w:hRule="exact" w:wrap="none" w:vAnchor="page" w:hAnchor="page" w:x="1160" w:y="1867"/>
        <w:numPr>
          <w:ilvl w:val="0"/>
          <w:numId w:val="110"/>
        </w:numPr>
        <w:tabs>
          <w:tab w:val="left" w:pos="824"/>
        </w:tabs>
        <w:spacing w:after="0" w:line="314" w:lineRule="auto"/>
        <w:ind w:left="440"/>
      </w:pPr>
      <w:r>
        <w:rPr>
          <w:i/>
          <w:iCs/>
        </w:rPr>
        <w:t>Trưởng giả học làm sang</w:t>
      </w:r>
      <w:r>
        <w:t xml:space="preserve"> phê phán thói học đòi, rởm đời, lố bịch của những người giàu có nhưng ít hiểu biết, ham danh vọng hão huyền đến mức loá mắt, không nhận ra được thật hay giả, tốt hay xấu, trở thành kẻ lô' bịch và ngu ngốc đến mức bị lợi dụng, cợt nhạo mà vẫn không hết ảo tưởng, mù quáng.</w:t>
      </w:r>
    </w:p>
    <w:p w14:paraId="0AF81A9E" w14:textId="77777777" w:rsidR="0035038D" w:rsidRDefault="00000000">
      <w:pPr>
        <w:pStyle w:val="Tiu60"/>
        <w:framePr w:w="8947" w:h="7882" w:hRule="exact" w:wrap="none" w:vAnchor="page" w:hAnchor="page" w:x="1160" w:y="5683"/>
        <w:spacing w:after="180"/>
      </w:pPr>
      <w:bookmarkStart w:id="170" w:name="bookmark348"/>
      <w:r>
        <w:t>TRẢ LŨI CÂU HÓI</w:t>
      </w:r>
      <w:bookmarkEnd w:id="170"/>
    </w:p>
    <w:p w14:paraId="6B21DF89" w14:textId="77777777" w:rsidR="0035038D" w:rsidRDefault="00000000">
      <w:pPr>
        <w:pStyle w:val="Vnbnnidung0"/>
        <w:framePr w:w="8947" w:h="7882" w:hRule="exact" w:wrap="none" w:vAnchor="page" w:hAnchor="page" w:x="1160" w:y="5683"/>
        <w:numPr>
          <w:ilvl w:val="0"/>
          <w:numId w:val="111"/>
        </w:numPr>
        <w:tabs>
          <w:tab w:val="left" w:pos="572"/>
        </w:tabs>
        <w:spacing w:after="120" w:line="336" w:lineRule="auto"/>
        <w:ind w:firstLine="220"/>
      </w:pPr>
      <w:r>
        <w:t>Trang phục của ông Giuốc-đanh được diễn tả ở những chi tiết nào trong đoạn trích?</w:t>
      </w:r>
    </w:p>
    <w:p w14:paraId="0D898E30" w14:textId="77777777" w:rsidR="0035038D" w:rsidRDefault="00000000">
      <w:pPr>
        <w:pStyle w:val="Vnbnnidung0"/>
        <w:framePr w:w="8947" w:h="7882" w:hRule="exact" w:wrap="none" w:vAnchor="page" w:hAnchor="page" w:x="1160" w:y="5683"/>
        <w:numPr>
          <w:ilvl w:val="0"/>
          <w:numId w:val="111"/>
        </w:numPr>
        <w:tabs>
          <w:tab w:val="left" w:pos="642"/>
        </w:tabs>
        <w:spacing w:after="120" w:line="336" w:lineRule="auto"/>
        <w:ind w:left="560" w:hanging="280"/>
        <w:jc w:val="both"/>
      </w:pPr>
      <w:r>
        <w:t>Ổ Lớp II, Hồi thứ ba, hành động cười của nhân vật Ni-côn cho biết điều gì về bộ trang phục của ông Giuốc-đanh? Nếu em là nhân vật Ni-côn, em có thấy bộ trang phục của ông Giuốc-đanh là đáng cười không? Vì sao?</w:t>
      </w:r>
    </w:p>
    <w:p w14:paraId="712082B4" w14:textId="77777777" w:rsidR="0035038D" w:rsidRDefault="00000000">
      <w:pPr>
        <w:pStyle w:val="Vnbnnidung0"/>
        <w:framePr w:w="8947" w:h="7882" w:hRule="exact" w:wrap="none" w:vAnchor="page" w:hAnchor="page" w:x="1160" w:y="5683"/>
        <w:numPr>
          <w:ilvl w:val="0"/>
          <w:numId w:val="111"/>
        </w:numPr>
        <w:tabs>
          <w:tab w:val="left" w:pos="642"/>
        </w:tabs>
        <w:spacing w:after="120" w:line="336" w:lineRule="auto"/>
        <w:ind w:left="560" w:hanging="280"/>
        <w:jc w:val="both"/>
      </w:pPr>
      <w:r>
        <w:t>Ông Giuốc-đanh đặt làm trang phục với mong muốn gì? Hãy chỉ ra nét tính cách nổi bật ở nhân vật và giải thícn vì sao óng dễ dàng bị những người thợ may lừa mị, lợi dụng và trở thành đáng CƯỜI trong mắt người hầu.</w:t>
      </w:r>
    </w:p>
    <w:p w14:paraId="0743273C" w14:textId="77777777" w:rsidR="0035038D" w:rsidRDefault="00000000">
      <w:pPr>
        <w:pStyle w:val="Vnbnnidung0"/>
        <w:framePr w:w="8947" w:h="7882" w:hRule="exact" w:wrap="none" w:vAnchor="page" w:hAnchor="page" w:x="1160" w:y="5683"/>
        <w:numPr>
          <w:ilvl w:val="0"/>
          <w:numId w:val="111"/>
        </w:numPr>
        <w:tabs>
          <w:tab w:val="left" w:pos="582"/>
        </w:tabs>
        <w:spacing w:after="120" w:line="336" w:lineRule="auto"/>
        <w:ind w:firstLine="220"/>
      </w:pPr>
      <w:r>
        <w:t>Lời thoại trong các lớp kích có gì đáng cnú ý?</w:t>
      </w:r>
    </w:p>
    <w:p w14:paraId="3644D561" w14:textId="77777777" w:rsidR="0035038D" w:rsidRDefault="00000000">
      <w:pPr>
        <w:pStyle w:val="Vnbnnidung0"/>
        <w:framePr w:w="8947" w:h="7882" w:hRule="exact" w:wrap="none" w:vAnchor="page" w:hAnchor="page" w:x="1160" w:y="5683"/>
        <w:numPr>
          <w:ilvl w:val="0"/>
          <w:numId w:val="111"/>
        </w:numPr>
        <w:tabs>
          <w:tab w:val="left" w:pos="642"/>
        </w:tabs>
        <w:spacing w:after="120" w:line="341" w:lineRule="auto"/>
        <w:ind w:left="560" w:hanging="280"/>
      </w:pPr>
      <w:r>
        <w:t>Xoay quanh sự việc mặc trang phục cùa ông Giuốc-đanh, em hãy chỉ ra nhưng nét tưdng phản trong hành động của ông Giuốc-đanh và các nhân vật.</w:t>
      </w:r>
    </w:p>
    <w:p w14:paraId="09BAC701" w14:textId="77777777" w:rsidR="0035038D" w:rsidRDefault="00000000">
      <w:pPr>
        <w:pStyle w:val="Vnbnnidung0"/>
        <w:framePr w:w="8947" w:h="7882" w:hRule="exact" w:wrap="none" w:vAnchor="page" w:hAnchor="page" w:x="1160" w:y="5683"/>
        <w:numPr>
          <w:ilvl w:val="0"/>
          <w:numId w:val="111"/>
        </w:numPr>
        <w:tabs>
          <w:tab w:val="left" w:pos="582"/>
        </w:tabs>
        <w:spacing w:after="120" w:line="336" w:lineRule="auto"/>
        <w:ind w:firstLine="220"/>
      </w:pPr>
      <w:r>
        <w:t>Nêu một vài thù pháp trào phúng trong đoạn trích.</w:t>
      </w:r>
    </w:p>
    <w:p w14:paraId="5D711FE4" w14:textId="77777777" w:rsidR="0035038D" w:rsidRDefault="00000000">
      <w:pPr>
        <w:pStyle w:val="Vnbnnidung0"/>
        <w:framePr w:w="8947" w:h="7882" w:hRule="exact" w:wrap="none" w:vAnchor="page" w:hAnchor="page" w:x="1160" w:y="5683"/>
        <w:numPr>
          <w:ilvl w:val="0"/>
          <w:numId w:val="111"/>
        </w:numPr>
        <w:tabs>
          <w:tab w:val="left" w:pos="642"/>
        </w:tabs>
        <w:spacing w:after="120" w:line="331" w:lineRule="auto"/>
        <w:ind w:left="560" w:hanging="280"/>
        <w:jc w:val="both"/>
      </w:pPr>
      <w:r>
        <w:t>Giả sử em được đóng vai ông Giuốc-đanh để diễn đoạn trích này. em sẽ chọn trang phục, thể hiện dáng vẻ, điệu bộ của nhân vật như thế nào?</w:t>
      </w:r>
    </w:p>
    <w:p w14:paraId="57E16650" w14:textId="77777777" w:rsidR="0035038D" w:rsidRDefault="00000000">
      <w:pPr>
        <w:pStyle w:val="Vnbnnidung0"/>
        <w:framePr w:w="8947" w:h="7882" w:hRule="exact" w:wrap="none" w:vAnchor="page" w:hAnchor="page" w:x="1160" w:y="5683"/>
        <w:numPr>
          <w:ilvl w:val="0"/>
          <w:numId w:val="111"/>
        </w:numPr>
        <w:tabs>
          <w:tab w:val="left" w:pos="642"/>
        </w:tabs>
        <w:spacing w:after="320" w:line="312" w:lineRule="auto"/>
        <w:ind w:left="560" w:hanging="280"/>
        <w:jc w:val="both"/>
      </w:pPr>
      <w:r>
        <w:t>Theo em, trong cuộc sống hiện nay còn có những người như ông Giuốc-đanh không? Cho ví dụ.</w:t>
      </w:r>
    </w:p>
    <w:p w14:paraId="7D1EE7E5" w14:textId="77777777" w:rsidR="0035038D" w:rsidRDefault="00000000">
      <w:pPr>
        <w:pStyle w:val="Tiu60"/>
        <w:framePr w:w="8947" w:h="7882" w:hRule="exact" w:wrap="none" w:vAnchor="page" w:hAnchor="page" w:x="1160" w:y="5683"/>
        <w:spacing w:after="120"/>
      </w:pPr>
      <w:bookmarkStart w:id="171" w:name="bookmark350"/>
      <w:r>
        <w:t>VIẾT KẼTNỐIVỦIĐỌC</w:t>
      </w:r>
      <w:bookmarkEnd w:id="171"/>
    </w:p>
    <w:p w14:paraId="25B33E6B" w14:textId="77777777" w:rsidR="0035038D" w:rsidRDefault="00000000">
      <w:pPr>
        <w:pStyle w:val="Vnbnnidung0"/>
        <w:framePr w:w="8947" w:h="7882" w:hRule="exact" w:wrap="none" w:vAnchor="page" w:hAnchor="page" w:x="1160" w:y="5683"/>
        <w:spacing w:after="0" w:line="312" w:lineRule="auto"/>
        <w:ind w:left="220" w:firstLine="340"/>
        <w:jc w:val="both"/>
      </w:pPr>
      <w:r>
        <w:t>Viết đoạn văn (khoảng 7-9 câu) trình bày suy nghĩ của em về chi tiết phó may may áo ngược hoa trong đoạn trích trên.</w:t>
      </w:r>
    </w:p>
    <w:p w14:paraId="686E5D05" w14:textId="77777777" w:rsidR="0035038D" w:rsidRDefault="00000000">
      <w:pPr>
        <w:pStyle w:val="utranghocchntrang0"/>
        <w:framePr w:wrap="none" w:vAnchor="page" w:hAnchor="page" w:x="1189" w:y="14371"/>
      </w:pPr>
      <w:r>
        <w:rPr>
          <w:rFonts w:ascii="Tahoma" w:eastAsia="Tahoma" w:hAnsi="Tahoma" w:cs="Tahoma"/>
        </w:rPr>
        <w:t>106**</w:t>
      </w:r>
    </w:p>
    <w:p w14:paraId="6CF373F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2B49AD4" w14:textId="77777777" w:rsidR="0035038D" w:rsidRDefault="00000000">
      <w:pPr>
        <w:spacing w:line="1" w:lineRule="exact"/>
      </w:pPr>
      <w:r>
        <w:rPr>
          <w:noProof/>
        </w:rPr>
        <w:lastRenderedPageBreak/>
        <mc:AlternateContent>
          <mc:Choice Requires="wps">
            <w:drawing>
              <wp:anchor distT="0" distB="0" distL="114300" distR="114300" simplePos="0" relativeHeight="251662848" behindDoc="1" locked="0" layoutInCell="1" allowOverlap="1" wp14:anchorId="22689514" wp14:editId="212BE294">
                <wp:simplePos x="0" y="0"/>
                <wp:positionH relativeFrom="page">
                  <wp:posOffset>889635</wp:posOffset>
                </wp:positionH>
                <wp:positionV relativeFrom="page">
                  <wp:posOffset>1212850</wp:posOffset>
                </wp:positionV>
                <wp:extent cx="2828290" cy="0"/>
                <wp:effectExtent l="0" t="0" r="0" b="0"/>
                <wp:wrapNone/>
                <wp:docPr id="73" name="Shape 73"/>
                <wp:cNvGraphicFramePr/>
                <a:graphic xmlns:a="http://schemas.openxmlformats.org/drawingml/2006/main">
                  <a:graphicData uri="http://schemas.microsoft.com/office/word/2010/wordprocessingShape">
                    <wps:wsp>
                      <wps:cNvCnPr/>
                      <wps:spPr>
                        <a:xfrm>
                          <a:off x="0" y="0"/>
                          <a:ext cx="2828290" cy="0"/>
                        </a:xfrm>
                        <a:prstGeom prst="straightConnector1">
                          <a:avLst/>
                        </a:prstGeom>
                        <a:ln w="18415">
                          <a:solidFill/>
                        </a:ln>
                      </wps:spPr>
                      <wps:bodyPr/>
                    </wps:wsp>
                  </a:graphicData>
                </a:graphic>
              </wp:anchor>
            </w:drawing>
          </mc:Choice>
          <mc:Fallback>
            <w:pict>
              <v:shape o:spt="32" o:oned="true" path="m,l21600,21600e" style="position:absolute;margin-left:70.049999999999997pt;margin-top:95.5pt;width:222.70000000000002pt;height:0;z-index:-251658240;mso-position-horizontal-relative:page;mso-position-vertical-relative:page">
                <v:stroke weight="1.45pt"/>
              </v:shape>
            </w:pict>
          </mc:Fallback>
        </mc:AlternateContent>
      </w:r>
    </w:p>
    <w:p w14:paraId="75A49798" w14:textId="77777777" w:rsidR="0035038D" w:rsidRDefault="00000000">
      <w:pPr>
        <w:pStyle w:val="Tiu50"/>
        <w:framePr w:wrap="none" w:vAnchor="page" w:hAnchor="page" w:x="946" w:y="1297"/>
        <w:pBdr>
          <w:top w:val="single" w:sz="0" w:space="0" w:color="3EB7DB"/>
          <w:left w:val="single" w:sz="0" w:space="0" w:color="3EB7DB"/>
          <w:bottom w:val="single" w:sz="0" w:space="0" w:color="3EB7DB"/>
          <w:right w:val="single" w:sz="0" w:space="0" w:color="3EB7DB"/>
        </w:pBdr>
        <w:shd w:val="clear" w:color="auto" w:fill="3EB7DB"/>
        <w:spacing w:after="0"/>
        <w:ind w:firstLine="600"/>
      </w:pPr>
      <w:bookmarkStart w:id="172" w:name="bookmark352"/>
      <w:r>
        <w:rPr>
          <w:color w:val="FFFFFF"/>
        </w:rPr>
        <w:t>Thực hành tiếng Việt</w:t>
      </w:r>
      <w:bookmarkEnd w:id="172"/>
    </w:p>
    <w:p w14:paraId="4658A797" w14:textId="77777777" w:rsidR="0035038D" w:rsidRDefault="00000000">
      <w:pPr>
        <w:pStyle w:val="Tiu80"/>
        <w:framePr w:w="4142" w:h="12067" w:hRule="exact" w:wrap="none" w:vAnchor="page" w:hAnchor="page" w:x="946" w:y="2103"/>
        <w:spacing w:after="120"/>
        <w:jc w:val="both"/>
      </w:pPr>
      <w:bookmarkStart w:id="173" w:name="bookmark354"/>
      <w:r>
        <w:t>CÂU HỎI TU TỪ</w:t>
      </w:r>
      <w:bookmarkEnd w:id="173"/>
    </w:p>
    <w:p w14:paraId="522231FB" w14:textId="77777777" w:rsidR="0035038D" w:rsidRDefault="00000000">
      <w:pPr>
        <w:pStyle w:val="Vnbnnidung0"/>
        <w:framePr w:w="4142" w:h="12067" w:hRule="exact" w:wrap="none" w:vAnchor="page" w:hAnchor="page" w:x="946" w:y="2103"/>
        <w:spacing w:line="329" w:lineRule="auto"/>
        <w:ind w:left="200"/>
        <w:jc w:val="both"/>
      </w:pPr>
      <w:r>
        <w:rPr>
          <w:color w:val="DF874C"/>
        </w:rPr>
        <w:t xml:space="preserve">Q </w:t>
      </w:r>
      <w:r>
        <w:t xml:space="preserve">Chỉ ra các câu hỏi tu từ trong đoạn trích vở kịch </w:t>
      </w:r>
      <w:r>
        <w:rPr>
          <w:i/>
          <w:iCs/>
        </w:rPr>
        <w:t xml:space="preserve">Trưởng giả học làm sang. </w:t>
      </w:r>
      <w:r>
        <w:t xml:space="preserve">Giải thích vì sao đó là những câu hỏi tu tù. </w:t>
      </w:r>
      <w:r>
        <w:rPr>
          <w:color w:val="DF874C"/>
        </w:rPr>
        <w:t xml:space="preserve">Ỡ </w:t>
      </w:r>
      <w:r>
        <w:t>Hãy viết lại các câu hỏi tu từ em tìm được ở bài tập 1 thành câu kể (kết thúc bằng dấu chấm) sao cho vẫn giữ được ý nghĩa thông báo của câu. So sánh hiệu quả của câu hỏi tu từ và hiệu quả của câu kể.</w:t>
      </w:r>
    </w:p>
    <w:p w14:paraId="04E45A21" w14:textId="77777777" w:rsidR="0035038D" w:rsidRDefault="00000000">
      <w:pPr>
        <w:pStyle w:val="Vnbnnidung0"/>
        <w:framePr w:w="4142" w:h="12067" w:hRule="exact" w:wrap="none" w:vAnchor="page" w:hAnchor="page" w:x="946" w:y="2103"/>
        <w:spacing w:line="326" w:lineRule="auto"/>
        <w:ind w:left="200" w:firstLine="360"/>
        <w:jc w:val="both"/>
      </w:pPr>
      <w:r>
        <w:t>Chuyển đổi các câu sau đây sang hình thức câu hỏi tu từ:</w:t>
      </w:r>
    </w:p>
    <w:p w14:paraId="476265B3" w14:textId="77777777" w:rsidR="0035038D" w:rsidRDefault="00000000">
      <w:pPr>
        <w:pStyle w:val="Vnbnnidung0"/>
        <w:framePr w:w="4142" w:h="12067" w:hRule="exact" w:wrap="none" w:vAnchor="page" w:hAnchor="page" w:x="946" w:y="2103"/>
        <w:numPr>
          <w:ilvl w:val="0"/>
          <w:numId w:val="112"/>
        </w:numPr>
        <w:tabs>
          <w:tab w:val="left" w:pos="503"/>
        </w:tabs>
        <w:spacing w:after="120" w:line="312" w:lineRule="auto"/>
        <w:ind w:left="200"/>
        <w:jc w:val="both"/>
      </w:pPr>
      <w:r>
        <w:t xml:space="preserve">- </w:t>
      </w:r>
      <w:r>
        <w:rPr>
          <w:i/>
          <w:iCs/>
        </w:rPr>
        <w:t>Tôi không làm sao đến sớm hơn được, ấy là tôi đã cho hai chục chú thợ bạn xúm lại chiếc áo của ngài đấy.</w:t>
      </w:r>
    </w:p>
    <w:p w14:paraId="24E46955" w14:textId="77777777" w:rsidR="0035038D" w:rsidRDefault="00000000">
      <w:pPr>
        <w:pStyle w:val="Vnbnnidung0"/>
        <w:framePr w:w="4142" w:h="12067" w:hRule="exact" w:wrap="none" w:vAnchor="page" w:hAnchor="page" w:x="946" w:y="2103"/>
        <w:numPr>
          <w:ilvl w:val="0"/>
          <w:numId w:val="112"/>
        </w:numPr>
        <w:tabs>
          <w:tab w:val="left" w:pos="508"/>
        </w:tabs>
        <w:spacing w:after="0" w:line="360" w:lineRule="auto"/>
        <w:ind w:firstLine="200"/>
        <w:jc w:val="both"/>
      </w:pPr>
      <w:r>
        <w:t xml:space="preserve">- </w:t>
      </w:r>
      <w:r>
        <w:rPr>
          <w:i/>
          <w:iCs/>
        </w:rPr>
        <w:t>Hãy thong thả, chú mình.</w:t>
      </w:r>
    </w:p>
    <w:p w14:paraId="69A9AB88" w14:textId="77777777" w:rsidR="0035038D" w:rsidRDefault="00000000">
      <w:pPr>
        <w:pStyle w:val="Vnbnnidung0"/>
        <w:framePr w:w="4142" w:h="12067" w:hRule="exact" w:wrap="none" w:vAnchor="page" w:hAnchor="page" w:x="946" w:y="2103"/>
        <w:spacing w:line="360" w:lineRule="auto"/>
        <w:ind w:left="200" w:firstLine="640"/>
        <w:jc w:val="both"/>
      </w:pPr>
      <w:r>
        <w:t xml:space="preserve">(Mô-li-e, </w:t>
      </w:r>
      <w:r>
        <w:rPr>
          <w:i/>
          <w:iCs/>
        </w:rPr>
        <w:t xml:space="preserve">Trưởng giả học làm sang) </w:t>
      </w:r>
      <w:r>
        <w:rPr>
          <w:color w:val="DF874C"/>
        </w:rPr>
        <w:t xml:space="preserve">Q </w:t>
      </w:r>
      <w:r>
        <w:t>Những câu kết thúc bằng dấu chấm hỏi trong đoạn văn dưới đây có phải câu hỏi tu từ không? Vì sao?</w:t>
      </w:r>
    </w:p>
    <w:p w14:paraId="2D266F74" w14:textId="77777777" w:rsidR="0035038D" w:rsidRDefault="00000000">
      <w:pPr>
        <w:pStyle w:val="Vnbnnidung0"/>
        <w:framePr w:w="4142" w:h="12067" w:hRule="exact" w:wrap="none" w:vAnchor="page" w:hAnchor="page" w:x="946" w:y="2103"/>
        <w:spacing w:line="314" w:lineRule="auto"/>
        <w:ind w:left="200" w:firstLine="360"/>
        <w:jc w:val="both"/>
      </w:pPr>
      <w:r>
        <w:rPr>
          <w:i/>
          <w:iCs/>
        </w:rPr>
        <w:t>ơi ơi người em gái xoã tóc bên cửa sổ! Em yêu mùa xuân co phải vì nghe thấy rạo rực nhựa sống trong cành mai, gốc đào, chồi mận ở ngoài vườn? Chàng trai kia yêu mùa xuân, phải chăng là tại iuc đôi mùa giao tiễn nhau, chàng tưởng như nghe thấy đồi núi chuyển mình, sông hồ rung động trong cuộc đổi thay thường xuyên của cuộc đời? Mà người thiếu phụ nọ ở chân trời góc biển yêu mùa xuân có phải là vì đấy là mùa xanh lên hi vọng được trở về nơi bến đợi sông chờ để ngâm lại khúc bạc đầu với người ra đi chưa biết ngày nào trở lại?</w:t>
      </w:r>
    </w:p>
    <w:p w14:paraId="368E6FF6" w14:textId="77777777" w:rsidR="0035038D" w:rsidRDefault="00000000">
      <w:pPr>
        <w:pStyle w:val="Vnbnnidung0"/>
        <w:framePr w:w="4142" w:h="12067" w:hRule="exact" w:wrap="none" w:vAnchor="page" w:hAnchor="page" w:x="946" w:y="2103"/>
        <w:spacing w:after="0" w:line="276" w:lineRule="auto"/>
        <w:ind w:left="1660" w:firstLine="0"/>
        <w:jc w:val="right"/>
      </w:pPr>
      <w:r>
        <w:t xml:space="preserve">(Vũ Bằng, </w:t>
      </w:r>
      <w:r>
        <w:rPr>
          <w:i/>
          <w:iCs/>
        </w:rPr>
        <w:t>Tháng Giêng, mơ về trăng non rét ngọt)</w:t>
      </w:r>
    </w:p>
    <w:p w14:paraId="1169FA66" w14:textId="77777777" w:rsidR="0035038D" w:rsidRDefault="00000000">
      <w:pPr>
        <w:pStyle w:val="Vnbnnidung0"/>
        <w:framePr w:w="4286" w:h="11674" w:hRule="exact" w:wrap="none" w:vAnchor="page" w:hAnchor="page" w:x="5453" w:y="2247"/>
        <w:spacing w:after="100" w:line="240" w:lineRule="auto"/>
        <w:ind w:firstLine="0"/>
        <w:jc w:val="center"/>
        <w:rPr>
          <w:sz w:val="22"/>
          <w:szCs w:val="22"/>
        </w:rPr>
      </w:pPr>
      <w:r>
        <w:rPr>
          <w:b/>
          <w:bCs/>
          <w:color w:val="DF874C"/>
          <w:sz w:val="22"/>
          <w:szCs w:val="22"/>
        </w:rPr>
        <w:t>Nhận biết câu hỏi tu từ</w:t>
      </w:r>
    </w:p>
    <w:p w14:paraId="29B7E037" w14:textId="77777777" w:rsidR="0035038D" w:rsidRDefault="00000000">
      <w:pPr>
        <w:pStyle w:val="Vnbnnidung0"/>
        <w:framePr w:w="4286" w:h="11674" w:hRule="exact" w:wrap="none" w:vAnchor="page" w:hAnchor="page" w:x="5453" w:y="2247"/>
        <w:spacing w:after="100" w:line="262" w:lineRule="auto"/>
        <w:ind w:firstLine="0"/>
        <w:jc w:val="both"/>
      </w:pPr>
      <w:r>
        <w:rPr>
          <w:color w:val="352C1E"/>
        </w:rPr>
        <w:t>Đọc các ví dụ sau:</w:t>
      </w:r>
    </w:p>
    <w:p w14:paraId="0E216A90" w14:textId="77777777" w:rsidR="0035038D" w:rsidRDefault="00000000">
      <w:pPr>
        <w:pStyle w:val="Vnbnnidung0"/>
        <w:framePr w:w="4286" w:h="11674" w:hRule="exact" w:wrap="none" w:vAnchor="page" w:hAnchor="page" w:x="5453" w:y="2247"/>
        <w:numPr>
          <w:ilvl w:val="0"/>
          <w:numId w:val="113"/>
        </w:numPr>
        <w:tabs>
          <w:tab w:val="left" w:pos="284"/>
        </w:tabs>
        <w:spacing w:after="100" w:line="262" w:lineRule="auto"/>
        <w:ind w:firstLine="0"/>
        <w:jc w:val="both"/>
      </w:pPr>
      <w:r>
        <w:rPr>
          <w:color w:val="352C1E"/>
        </w:rPr>
        <w:t xml:space="preserve">- Có </w:t>
      </w:r>
      <w:r>
        <w:rPr>
          <w:i/>
          <w:iCs/>
          <w:color w:val="352C1E"/>
        </w:rPr>
        <w:t>đi xem phim với tớ không?</w:t>
      </w:r>
    </w:p>
    <w:p w14:paraId="3301BBDA" w14:textId="77777777" w:rsidR="0035038D" w:rsidRDefault="00000000">
      <w:pPr>
        <w:pStyle w:val="Vnbnnidung0"/>
        <w:framePr w:w="4286" w:h="11674" w:hRule="exact" w:wrap="none" w:vAnchor="page" w:hAnchor="page" w:x="5453" w:y="2247"/>
        <w:spacing w:after="100" w:line="262" w:lineRule="auto"/>
        <w:ind w:firstLine="260"/>
        <w:jc w:val="both"/>
      </w:pPr>
      <w:r>
        <w:rPr>
          <w:i/>
          <w:iCs/>
          <w:color w:val="352C1E"/>
        </w:rPr>
        <w:t>- Cậu không thấy tớ còn nhiều bài tập thế này à?</w:t>
      </w:r>
    </w:p>
    <w:p w14:paraId="6490741B" w14:textId="77777777" w:rsidR="0035038D" w:rsidRDefault="00000000">
      <w:pPr>
        <w:pStyle w:val="Vnbnnidung0"/>
        <w:framePr w:w="4286" w:h="11674" w:hRule="exact" w:wrap="none" w:vAnchor="page" w:hAnchor="page" w:x="5453" w:y="2247"/>
        <w:spacing w:after="100" w:line="264" w:lineRule="auto"/>
        <w:ind w:firstLine="0"/>
        <w:jc w:val="both"/>
      </w:pPr>
      <w:r>
        <w:rPr>
          <w:color w:val="352C1E"/>
        </w:rPr>
        <w:t>Câu thứ nhất là câu có mục đích hói. Câu thứ hai có hình thức là câu hỏi nhưng lại biểu thị sự từ chối (không đi xem phim được). Vậy câu thứ hai là câu hỏi tu từ.</w:t>
      </w:r>
    </w:p>
    <w:p w14:paraId="14C32ED1" w14:textId="77777777" w:rsidR="0035038D" w:rsidRDefault="00000000">
      <w:pPr>
        <w:pStyle w:val="Vnbnnidung0"/>
        <w:framePr w:w="4286" w:h="11674" w:hRule="exact" w:wrap="none" w:vAnchor="page" w:hAnchor="page" w:x="5453" w:y="2247"/>
        <w:numPr>
          <w:ilvl w:val="0"/>
          <w:numId w:val="113"/>
        </w:numPr>
        <w:tabs>
          <w:tab w:val="left" w:pos="284"/>
        </w:tabs>
        <w:spacing w:after="100" w:line="262" w:lineRule="auto"/>
        <w:ind w:firstLine="0"/>
        <w:jc w:val="both"/>
      </w:pPr>
      <w:r>
        <w:rPr>
          <w:i/>
          <w:iCs/>
          <w:color w:val="352C1E"/>
        </w:rPr>
        <w:t>Mẹ ơi, trên mây có người gọi con:</w:t>
      </w:r>
    </w:p>
    <w:p w14:paraId="1EE7B6D5" w14:textId="77777777" w:rsidR="0035038D" w:rsidRDefault="00000000">
      <w:pPr>
        <w:pStyle w:val="Vnbnnidung0"/>
        <w:framePr w:w="4286" w:h="11674" w:hRule="exact" w:wrap="none" w:vAnchor="page" w:hAnchor="page" w:x="5453" w:y="2247"/>
        <w:spacing w:after="100" w:line="259" w:lineRule="auto"/>
        <w:ind w:firstLine="0"/>
        <w:jc w:val="both"/>
      </w:pPr>
      <w:r>
        <w:rPr>
          <w:i/>
          <w:iCs/>
          <w:color w:val="352C1E"/>
        </w:rPr>
        <w:t xml:space="preserve">“Bọn tớ chơi từ khi thức dậy cho dến lúc chiều </w:t>
      </w:r>
      <w:r>
        <w:rPr>
          <w:i/>
          <w:iCs/>
        </w:rPr>
        <w:t xml:space="preserve">tà. Bọn tớ chơi với </w:t>
      </w:r>
      <w:r>
        <w:rPr>
          <w:i/>
          <w:iCs/>
          <w:color w:val="352C1E"/>
        </w:rPr>
        <w:t xml:space="preserve">bình minh vàng, bọn </w:t>
      </w:r>
      <w:r>
        <w:rPr>
          <w:i/>
          <w:iCs/>
        </w:rPr>
        <w:t xml:space="preserve">tớ chơi với vầng trăng </w:t>
      </w:r>
      <w:r>
        <w:rPr>
          <w:i/>
          <w:iCs/>
          <w:color w:val="352C1E"/>
        </w:rPr>
        <w:t>bạc”.</w:t>
      </w:r>
    </w:p>
    <w:p w14:paraId="3A5DD7FB" w14:textId="77777777" w:rsidR="0035038D" w:rsidRDefault="00000000">
      <w:pPr>
        <w:pStyle w:val="Vnbnnidung0"/>
        <w:framePr w:w="4286" w:h="11674" w:hRule="exact" w:wrap="none" w:vAnchor="page" w:hAnchor="page" w:x="5453" w:y="2247"/>
        <w:spacing w:after="100" w:line="262" w:lineRule="auto"/>
        <w:ind w:firstLine="0"/>
        <w:jc w:val="both"/>
      </w:pPr>
      <w:r>
        <w:rPr>
          <w:i/>
          <w:iCs/>
        </w:rPr>
        <w:t xml:space="preserve">Con hỏi: “Nhưng làm thế nào </w:t>
      </w:r>
      <w:r>
        <w:rPr>
          <w:i/>
          <w:iCs/>
          <w:color w:val="352C1E"/>
        </w:rPr>
        <w:t>mình lên đó được?”.</w:t>
      </w:r>
    </w:p>
    <w:p w14:paraId="3D33806A" w14:textId="77777777" w:rsidR="0035038D" w:rsidRDefault="00000000">
      <w:pPr>
        <w:pStyle w:val="Vnbnnidung0"/>
        <w:framePr w:w="4286" w:h="11674" w:hRule="exact" w:wrap="none" w:vAnchor="page" w:hAnchor="page" w:x="5453" w:y="2247"/>
        <w:spacing w:after="100" w:line="264" w:lineRule="auto"/>
        <w:ind w:firstLine="0"/>
        <w:jc w:val="both"/>
      </w:pPr>
      <w:r>
        <w:rPr>
          <w:i/>
          <w:iCs/>
        </w:rPr>
        <w:t xml:space="preserve">Họ đáp^Hãy dến nơi tận </w:t>
      </w:r>
      <w:r>
        <w:rPr>
          <w:i/>
          <w:iCs/>
          <w:color w:val="352C1E"/>
        </w:rPr>
        <w:t xml:space="preserve">cùng trái đất, đưa </w:t>
      </w:r>
      <w:r>
        <w:rPr>
          <w:i/>
          <w:iCs/>
        </w:rPr>
        <w:t xml:space="preserve">tay lên trời, cậu sẽ được </w:t>
      </w:r>
      <w:r>
        <w:rPr>
          <w:i/>
          <w:iCs/>
          <w:color w:val="352C1E"/>
        </w:rPr>
        <w:t xml:space="preserve">nhấc bổng lên tận </w:t>
      </w:r>
      <w:r>
        <w:rPr>
          <w:i/>
          <w:iCs/>
        </w:rPr>
        <w:t>táng mày”.</w:t>
      </w:r>
    </w:p>
    <w:p w14:paraId="7BD2403D" w14:textId="77777777" w:rsidR="0035038D" w:rsidRDefault="00000000">
      <w:pPr>
        <w:pStyle w:val="Vnbnnidung0"/>
        <w:framePr w:w="4286" w:h="11674" w:hRule="exact" w:wrap="none" w:vAnchor="page" w:hAnchor="page" w:x="5453" w:y="2247"/>
        <w:spacing w:after="40" w:line="262" w:lineRule="auto"/>
        <w:ind w:firstLine="0"/>
        <w:jc w:val="both"/>
      </w:pPr>
      <w:r>
        <w:rPr>
          <w:i/>
          <w:iCs/>
        </w:rPr>
        <w:t xml:space="preserve">“Mẹ minh đang đợi ở nhà” </w:t>
      </w:r>
      <w:r>
        <w:rPr>
          <w:i/>
          <w:iCs/>
          <w:color w:val="352C1E"/>
        </w:rPr>
        <w:t xml:space="preserve">- con bảo - “Làm </w:t>
      </w:r>
      <w:r>
        <w:rPr>
          <w:i/>
          <w:iCs/>
        </w:rPr>
        <w:t xml:space="preserve">sao có thể rời mẹ mà </w:t>
      </w:r>
      <w:r>
        <w:rPr>
          <w:i/>
          <w:iCs/>
          <w:color w:val="352C1E"/>
        </w:rPr>
        <w:t>đến được?”.</w:t>
      </w:r>
    </w:p>
    <w:p w14:paraId="4BF76D47" w14:textId="77777777" w:rsidR="0035038D" w:rsidRDefault="00000000">
      <w:pPr>
        <w:pStyle w:val="Vnbnnidung0"/>
        <w:framePr w:w="4286" w:h="11674" w:hRule="exact" w:wrap="none" w:vAnchor="page" w:hAnchor="page" w:x="5453" w:y="2247"/>
        <w:spacing w:after="100" w:line="262" w:lineRule="auto"/>
        <w:ind w:firstLine="0"/>
        <w:jc w:val="right"/>
      </w:pPr>
      <w:r>
        <w:rPr>
          <w:color w:val="352C1E"/>
        </w:rPr>
        <w:t xml:space="preserve">(Ta-go, </w:t>
      </w:r>
      <w:r>
        <w:rPr>
          <w:i/>
          <w:iCs/>
          <w:color w:val="352C1E"/>
        </w:rPr>
        <w:t>Mây và sóng)</w:t>
      </w:r>
    </w:p>
    <w:p w14:paraId="6E282637" w14:textId="77777777" w:rsidR="0035038D" w:rsidRDefault="00000000">
      <w:pPr>
        <w:pStyle w:val="Vnbnnidung0"/>
        <w:framePr w:w="4286" w:h="11674" w:hRule="exact" w:wrap="none" w:vAnchor="page" w:hAnchor="page" w:x="5453" w:y="2247"/>
        <w:spacing w:after="100" w:line="262" w:lineRule="auto"/>
        <w:ind w:firstLine="0"/>
        <w:jc w:val="both"/>
      </w:pPr>
      <w:r>
        <w:t xml:space="preserve">Câu </w:t>
      </w:r>
      <w:r>
        <w:rPr>
          <w:i/>
          <w:iCs/>
        </w:rPr>
        <w:t xml:space="preserve">“Nhưng làm thế </w:t>
      </w:r>
      <w:r>
        <w:rPr>
          <w:i/>
          <w:iCs/>
          <w:color w:val="352C1E"/>
        </w:rPr>
        <w:t xml:space="preserve">nào mình lên dó dược?” </w:t>
      </w:r>
      <w:r>
        <w:t xml:space="preserve">là câu </w:t>
      </w:r>
      <w:r>
        <w:rPr>
          <w:color w:val="352C1E"/>
        </w:rPr>
        <w:t xml:space="preserve">có </w:t>
      </w:r>
      <w:r>
        <w:t xml:space="preserve">mục đích hỏi. </w:t>
      </w:r>
      <w:r>
        <w:rPr>
          <w:color w:val="352C1E"/>
        </w:rPr>
        <w:t xml:space="preserve">Câu </w:t>
      </w:r>
      <w:r>
        <w:rPr>
          <w:i/>
          <w:iCs/>
          <w:color w:val="352C1E"/>
        </w:rPr>
        <w:t xml:space="preserve">“Làm sao có thể rơi mẹ mà </w:t>
      </w:r>
      <w:r>
        <w:rPr>
          <w:i/>
          <w:iCs/>
        </w:rPr>
        <w:t xml:space="preserve">dến </w:t>
      </w:r>
      <w:r>
        <w:rPr>
          <w:i/>
          <w:iCs/>
          <w:color w:val="352C1E"/>
        </w:rPr>
        <w:t>được?”ứùng</w:t>
      </w:r>
      <w:r>
        <w:rPr>
          <w:color w:val="352C1E"/>
        </w:rPr>
        <w:t xml:space="preserve"> hình thức câu hỏi </w:t>
      </w:r>
      <w:r>
        <w:t xml:space="preserve">nhưng 'à để khẳng </w:t>
      </w:r>
      <w:r>
        <w:rPr>
          <w:color w:val="352C1E"/>
        </w:rPr>
        <w:t xml:space="preserve">định (không thể đi chơi </w:t>
      </w:r>
      <w:r>
        <w:rPr>
          <w:i/>
          <w:iCs/>
          <w:color w:val="352C1E"/>
        </w:rPr>
        <w:t xml:space="preserve">ở </w:t>
      </w:r>
      <w:r>
        <w:rPr>
          <w:color w:val="352C1E"/>
        </w:rPr>
        <w:t xml:space="preserve">nhưng nơi kì thú, xa xôi). Vậy câu </w:t>
      </w:r>
      <w:r>
        <w:rPr>
          <w:i/>
          <w:iCs/>
          <w:color w:val="352C1E"/>
        </w:rPr>
        <w:t>“Làm sao có thể rời mẹ mà dến được?”</w:t>
      </w:r>
      <w:r>
        <w:rPr>
          <w:color w:val="352C1E"/>
        </w:rPr>
        <w:t xml:space="preserve"> là câu hỏi tu từ.</w:t>
      </w:r>
    </w:p>
    <w:p w14:paraId="154EFBA0" w14:textId="77777777" w:rsidR="0035038D" w:rsidRDefault="00000000">
      <w:pPr>
        <w:pStyle w:val="Vnbnnidung0"/>
        <w:framePr w:w="4286" w:h="11674" w:hRule="exact" w:wrap="none" w:vAnchor="page" w:hAnchor="page" w:x="5453" w:y="2247"/>
        <w:spacing w:after="100" w:line="240" w:lineRule="auto"/>
        <w:ind w:firstLine="0"/>
        <w:jc w:val="center"/>
        <w:rPr>
          <w:sz w:val="22"/>
          <w:szCs w:val="22"/>
        </w:rPr>
      </w:pPr>
      <w:r>
        <w:rPr>
          <w:b/>
          <w:bCs/>
          <w:color w:val="DF874C"/>
          <w:sz w:val="22"/>
          <w:szCs w:val="22"/>
        </w:rPr>
        <w:t>Tác dụng cùa câu hỏi tu từ</w:t>
      </w:r>
    </w:p>
    <w:p w14:paraId="1217F57B" w14:textId="77777777" w:rsidR="0035038D" w:rsidRDefault="00000000">
      <w:pPr>
        <w:pStyle w:val="Vnbnnidung0"/>
        <w:framePr w:w="4286" w:h="11674" w:hRule="exact" w:wrap="none" w:vAnchor="page" w:hAnchor="page" w:x="5453" w:y="2247"/>
        <w:numPr>
          <w:ilvl w:val="0"/>
          <w:numId w:val="114"/>
        </w:numPr>
        <w:tabs>
          <w:tab w:val="left" w:pos="231"/>
        </w:tabs>
        <w:spacing w:after="100" w:line="262" w:lineRule="auto"/>
        <w:ind w:firstLine="0"/>
        <w:jc w:val="both"/>
      </w:pPr>
      <w:r>
        <w:rPr>
          <w:color w:val="352C1E"/>
        </w:rPr>
        <w:t xml:space="preserve">Trong giao tiếp, câu hỏi tu tư nhằm thu hút sự quan tâm của người nghe, làm cho lời nói thêm uyển chuyển, giàu sắc thái biểu cảm. Câu </w:t>
      </w:r>
      <w:r>
        <w:rPr>
          <w:i/>
          <w:iCs/>
          <w:color w:val="352C1E"/>
        </w:rPr>
        <w:t>“Cậu không thấy tớ còn nhiều bài tập thế này à?” ở</w:t>
      </w:r>
      <w:r>
        <w:rPr>
          <w:color w:val="352C1E"/>
        </w:rPr>
        <w:t xml:space="preserve"> ví dụ a cho thấy người được rủ đi xem phim đưa ra lí do để từ chối lời mời, mong nhận được sự thông cảm của người mời.</w:t>
      </w:r>
    </w:p>
    <w:p w14:paraId="3C3126AE" w14:textId="77777777" w:rsidR="0035038D" w:rsidRDefault="00000000">
      <w:pPr>
        <w:pStyle w:val="Vnbnnidung0"/>
        <w:framePr w:w="4286" w:h="11674" w:hRule="exact" w:wrap="none" w:vAnchor="page" w:hAnchor="page" w:x="5453" w:y="2247"/>
        <w:numPr>
          <w:ilvl w:val="0"/>
          <w:numId w:val="114"/>
        </w:numPr>
        <w:tabs>
          <w:tab w:val="left" w:pos="231"/>
        </w:tabs>
        <w:spacing w:after="0" w:line="259" w:lineRule="auto"/>
        <w:ind w:firstLine="0"/>
        <w:jc w:val="both"/>
      </w:pPr>
      <w:r>
        <w:rPr>
          <w:color w:val="352C1E"/>
        </w:rPr>
        <w:t xml:space="preserve">Câu hỏi tu từ được dùng Vong văn học nhằm làm tăng sắc thái biểu càm, gợi ra nhiều ý nghĩa, tạo hiệu quả thẩm mĩ cho văn bản. Câu </w:t>
      </w:r>
      <w:r>
        <w:rPr>
          <w:i/>
          <w:iCs/>
          <w:color w:val="352C1E"/>
        </w:rPr>
        <w:t>“Làm sao có thể rời mẹ mà đến dược?” ở</w:t>
      </w:r>
      <w:r>
        <w:rPr>
          <w:color w:val="352C1E"/>
        </w:rPr>
        <w:t xml:space="preserve"> ví dụ b là sự khẳng định tình cảm gắn bó, không thể tách rời của con với mẹ.</w:t>
      </w:r>
    </w:p>
    <w:p w14:paraId="44A5C77D" w14:textId="77777777" w:rsidR="0035038D" w:rsidRDefault="00000000">
      <w:pPr>
        <w:pStyle w:val="utranghocchntrang0"/>
        <w:framePr w:wrap="none" w:vAnchor="page" w:hAnchor="page" w:x="9000" w:y="14339"/>
      </w:pPr>
      <w:r>
        <w:t>*tJO7</w:t>
      </w:r>
    </w:p>
    <w:p w14:paraId="26E2DDE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868ACEE" w14:textId="77777777" w:rsidR="0035038D" w:rsidRDefault="0035038D">
      <w:pPr>
        <w:spacing w:line="1" w:lineRule="exact"/>
      </w:pPr>
    </w:p>
    <w:p w14:paraId="12BF0C84" w14:textId="77777777" w:rsidR="0035038D" w:rsidRDefault="00000000">
      <w:pPr>
        <w:pStyle w:val="Vnbnnidung0"/>
        <w:framePr w:w="8635" w:h="1114" w:hRule="exact" w:wrap="none" w:vAnchor="page" w:hAnchor="page" w:x="1283" w:y="1143"/>
        <w:spacing w:after="120" w:line="240" w:lineRule="auto"/>
        <w:ind w:firstLine="0"/>
      </w:pPr>
      <w:r>
        <w:rPr>
          <w:color w:val="DF874C"/>
        </w:rPr>
        <w:t xml:space="preserve">@ </w:t>
      </w:r>
      <w:r>
        <w:t>Hãy đặt câu hỏi tu từ cho từng tình huống sau đây:</w:t>
      </w:r>
    </w:p>
    <w:p w14:paraId="464FE690" w14:textId="77777777" w:rsidR="0035038D" w:rsidRDefault="00000000">
      <w:pPr>
        <w:pStyle w:val="Vnbnnidung0"/>
        <w:framePr w:w="8635" w:h="1114" w:hRule="exact" w:wrap="none" w:vAnchor="page" w:hAnchor="page" w:x="1283" w:y="1143"/>
        <w:numPr>
          <w:ilvl w:val="0"/>
          <w:numId w:val="115"/>
        </w:numPr>
        <w:tabs>
          <w:tab w:val="left" w:pos="358"/>
        </w:tabs>
        <w:spacing w:after="120" w:line="240" w:lineRule="auto"/>
        <w:ind w:firstLine="0"/>
      </w:pPr>
      <w:r>
        <w:t>Bày tỏ cảm xúc khi được nhận một món quà từ người thân.</w:t>
      </w:r>
    </w:p>
    <w:p w14:paraId="024D0E83" w14:textId="77777777" w:rsidR="0035038D" w:rsidRDefault="00000000">
      <w:pPr>
        <w:pStyle w:val="Vnbnnidung0"/>
        <w:framePr w:w="8635" w:h="1114" w:hRule="exact" w:wrap="none" w:vAnchor="page" w:hAnchor="page" w:x="1283" w:y="1143"/>
        <w:numPr>
          <w:ilvl w:val="0"/>
          <w:numId w:val="115"/>
        </w:numPr>
        <w:tabs>
          <w:tab w:val="left" w:pos="354"/>
        </w:tabs>
        <w:spacing w:after="0" w:line="240" w:lineRule="auto"/>
        <w:ind w:firstLine="0"/>
      </w:pPr>
      <w:r>
        <w:t>Bày tỏ suy nghĩ về một nhân vật trong tác phẩm văn học đã học hoặc đã đọc.</w:t>
      </w:r>
    </w:p>
    <w:p w14:paraId="61327627" w14:textId="77777777" w:rsidR="0035038D" w:rsidRDefault="00000000">
      <w:pPr>
        <w:pStyle w:val="Tiu80"/>
        <w:framePr w:wrap="none" w:vAnchor="page" w:hAnchor="page" w:x="1283" w:y="2564"/>
        <w:spacing w:after="0"/>
        <w:rPr>
          <w:sz w:val="26"/>
          <w:szCs w:val="26"/>
        </w:rPr>
      </w:pPr>
      <w:bookmarkStart w:id="174" w:name="bookmark356"/>
      <w:r>
        <w:rPr>
          <w:rFonts w:ascii="Calibri" w:eastAsia="Calibri" w:hAnsi="Calibri" w:cs="Calibri"/>
          <w:color w:val="000000"/>
          <w:sz w:val="26"/>
          <w:szCs w:val="26"/>
          <w:u w:val="single"/>
        </w:rPr>
        <w:t>VÃN BÀN 2</w:t>
      </w:r>
      <w:bookmarkEnd w:id="174"/>
    </w:p>
    <w:p w14:paraId="67EBA9B5" w14:textId="77777777" w:rsidR="0035038D" w:rsidRDefault="00000000">
      <w:pPr>
        <w:pStyle w:val="Vnbnnidung60"/>
        <w:framePr w:wrap="none" w:vAnchor="page" w:hAnchor="page" w:x="1283" w:y="3203"/>
        <w:spacing w:after="0"/>
      </w:pPr>
      <w:r>
        <w:t>TRƯỚC KHI ĐỌC</w:t>
      </w:r>
    </w:p>
    <w:p w14:paraId="56DA790B" w14:textId="77777777" w:rsidR="0035038D" w:rsidRDefault="00000000">
      <w:pPr>
        <w:pStyle w:val="Vnbnnidung0"/>
        <w:framePr w:w="8635" w:h="1138" w:hRule="exact" w:wrap="none" w:vAnchor="page" w:hAnchor="page" w:x="1283" w:y="3673"/>
        <w:spacing w:after="120"/>
        <w:ind w:firstLine="340"/>
        <w:jc w:val="both"/>
      </w:pPr>
      <w:r>
        <w:t>Hãy nêu tên những truyện cười mà em biết. Chọn kể một truyện cười em cho là thú vị.</w:t>
      </w:r>
    </w:p>
    <w:p w14:paraId="1662713E" w14:textId="77777777" w:rsidR="0035038D" w:rsidRDefault="00000000">
      <w:pPr>
        <w:pStyle w:val="Vnbnnidung60"/>
        <w:framePr w:w="8635" w:h="1138" w:hRule="exact" w:wrap="none" w:vAnchor="page" w:hAnchor="page" w:x="1283" w:y="3673"/>
        <w:spacing w:after="0"/>
      </w:pPr>
      <w:r>
        <w:t xml:space="preserve">ĐỌC </w:t>
      </w:r>
      <w:r>
        <w:rPr>
          <w:lang w:val="en-US" w:eastAsia="en-US" w:bidi="en-US"/>
        </w:rPr>
        <w:t xml:space="preserve">VAN </w:t>
      </w:r>
      <w:r>
        <w:t>BẢN</w:t>
      </w:r>
    </w:p>
    <w:p w14:paraId="599F0D9F" w14:textId="77777777" w:rsidR="0035038D" w:rsidRDefault="00000000">
      <w:pPr>
        <w:pStyle w:val="Tiu40"/>
        <w:framePr w:w="8635" w:h="1152" w:hRule="exact" w:wrap="none" w:vAnchor="page" w:hAnchor="page" w:x="1283" w:y="4916"/>
        <w:spacing w:after="0" w:line="293" w:lineRule="auto"/>
      </w:pPr>
      <w:bookmarkStart w:id="175" w:name="bookmark358"/>
      <w:r>
        <w:t>Chùm truyện cười dân gian Việt Nam</w:t>
      </w:r>
      <w:bookmarkEnd w:id="175"/>
    </w:p>
    <w:p w14:paraId="45DA6C25" w14:textId="77777777" w:rsidR="0035038D" w:rsidRDefault="00000000">
      <w:pPr>
        <w:pStyle w:val="Vnbnnidung80"/>
        <w:framePr w:w="8635" w:h="1152" w:hRule="exact" w:wrap="none" w:vAnchor="page" w:hAnchor="page" w:x="1283" w:y="4916"/>
        <w:spacing w:after="0" w:line="293" w:lineRule="auto"/>
      </w:pPr>
      <w:r>
        <w:t>Lợn cưới, áo rr.ới</w:t>
      </w:r>
    </w:p>
    <w:p w14:paraId="6773AA0C" w14:textId="77777777" w:rsidR="0035038D" w:rsidRDefault="00000000">
      <w:pPr>
        <w:pStyle w:val="Vnbnnidung0"/>
        <w:framePr w:w="8635" w:h="1675" w:hRule="exact" w:wrap="none" w:vAnchor="page" w:hAnchor="page" w:x="1283" w:y="6073"/>
        <w:spacing w:after="0" w:line="326" w:lineRule="auto"/>
        <w:ind w:firstLine="340"/>
        <w:jc w:val="both"/>
      </w:pPr>
      <w:r>
        <w:t>Anh nọ tí 1111 hay khoe của, một hôm may được cái áo mới bèn mặc vào, ra cửa đứng để mong có ai đi qua người ta khen. Nhưng đứng tÌT sáng đến chiều, chẳng thấy ma nào ngó đến. Đang lúc ấy, bỗng thấy một anh cũng có tí 1111 hay khoe của, chạy qua cửa hỏi to lên lũng:</w:t>
      </w:r>
    </w:p>
    <w:p w14:paraId="5B4F69B2" w14:textId="77777777" w:rsidR="0035038D" w:rsidRDefault="00000000">
      <w:pPr>
        <w:pStyle w:val="Vnbnnidung0"/>
        <w:framePr w:w="8635" w:h="1675" w:hRule="exact" w:wrap="none" w:vAnchor="page" w:hAnchor="page" w:x="1283" w:y="6073"/>
        <w:spacing w:after="0" w:line="326" w:lineRule="auto"/>
        <w:ind w:firstLine="340"/>
        <w:jc w:val="both"/>
      </w:pPr>
      <w:r>
        <w:t>- TÔI có con lợn cưới, bác có thấy nó chạy qua đây không?</w:t>
      </w:r>
    </w:p>
    <w:p w14:paraId="1096BB9E" w14:textId="77777777" w:rsidR="0035038D" w:rsidRDefault="00000000">
      <w:pPr>
        <w:pStyle w:val="Vnbnnidung0"/>
        <w:framePr w:wrap="none" w:vAnchor="page" w:hAnchor="page" w:x="1283" w:y="7859"/>
        <w:pBdr>
          <w:top w:val="single" w:sz="0" w:space="0" w:color="F69551"/>
          <w:left w:val="single" w:sz="0" w:space="0" w:color="F69551"/>
          <w:bottom w:val="single" w:sz="0" w:space="0" w:color="F69551"/>
          <w:right w:val="single" w:sz="0" w:space="0" w:color="F69551"/>
        </w:pBdr>
        <w:shd w:val="clear" w:color="auto" w:fill="F69551"/>
        <w:spacing w:after="0" w:line="240" w:lineRule="auto"/>
        <w:ind w:left="5560" w:firstLine="0"/>
      </w:pPr>
      <w:r>
        <w:rPr>
          <w:b/>
          <w:bCs/>
          <w:color w:val="F6EDCB"/>
        </w:rPr>
        <w:t>So sánh</w:t>
      </w:r>
    </w:p>
    <w:p w14:paraId="01A849BC" w14:textId="77777777" w:rsidR="0035038D" w:rsidRDefault="00000000">
      <w:pPr>
        <w:pStyle w:val="Vnbnnidung0"/>
        <w:framePr w:w="8635" w:h="658" w:hRule="exact" w:wrap="none" w:vAnchor="page" w:hAnchor="page" w:x="1283" w:y="8185"/>
        <w:spacing w:after="0" w:line="317" w:lineRule="auto"/>
        <w:ind w:firstLine="340"/>
        <w:jc w:val="both"/>
      </w:pPr>
      <w:r>
        <w:t xml:space="preserve">- Này bác có lợn kia 01! Tư lúc mặc cai áo mói </w:t>
      </w:r>
      <w:r>
        <w:rPr>
          <w:i/>
          <w:iCs/>
        </w:rPr>
        <w:t xml:space="preserve">Cách hỏi và cách trả lời của hai </w:t>
      </w:r>
      <w:r>
        <w:t xml:space="preserve">này, tôi chẳng thấy có con lợn nào chạy qua đây cả. </w:t>
      </w:r>
      <w:r>
        <w:rPr>
          <w:i/>
          <w:iCs/>
        </w:rPr>
        <w:t>nhân vật.</w:t>
      </w:r>
    </w:p>
    <w:p w14:paraId="302160A7" w14:textId="77777777" w:rsidR="0035038D" w:rsidRDefault="00000000">
      <w:pPr>
        <w:pStyle w:val="Vnbnnidung50"/>
        <w:framePr w:wrap="none" w:vAnchor="page" w:hAnchor="page" w:x="1283" w:y="13436"/>
        <w:spacing w:after="0" w:line="240" w:lineRule="auto"/>
        <w:ind w:firstLine="300"/>
        <w:jc w:val="left"/>
      </w:pPr>
      <w:r>
        <w:rPr>
          <w:i/>
          <w:iCs/>
        </w:rPr>
        <w:t>(Kho tòng truyện tiếu lôm Việt Nam,</w:t>
      </w:r>
      <w:r>
        <w:t xml:space="preserve"> Nguyễn Cù - Phan Trọng Thuóng </w:t>
      </w:r>
      <w:r>
        <w:rPr>
          <w:i/>
          <w:iCs/>
        </w:rPr>
        <w:t>biên soạn, sim tầm, chọn tuyển,</w:t>
      </w:r>
    </w:p>
    <w:p w14:paraId="0B85B8B8" w14:textId="77777777" w:rsidR="0035038D" w:rsidRDefault="00000000">
      <w:pPr>
        <w:pStyle w:val="Vnbnnidung50"/>
        <w:framePr w:w="8635" w:h="240" w:hRule="exact" w:wrap="none" w:vAnchor="page" w:hAnchor="page" w:x="1283" w:y="13724"/>
        <w:spacing w:after="0" w:line="240" w:lineRule="auto"/>
      </w:pPr>
      <w:r>
        <w:t>NXB Văn học, Hà Nội, 2001, ti 184)</w:t>
      </w:r>
    </w:p>
    <w:p w14:paraId="240C25DA" w14:textId="77777777" w:rsidR="0035038D" w:rsidRDefault="0035038D">
      <w:pPr>
        <w:framePr w:wrap="none" w:vAnchor="page" w:hAnchor="page" w:x="1216" w:y="14353"/>
      </w:pPr>
    </w:p>
    <w:p w14:paraId="0114E478" w14:textId="77777777" w:rsidR="0035038D" w:rsidRDefault="00000000">
      <w:pPr>
        <w:spacing w:line="1" w:lineRule="exact"/>
        <w:sectPr w:rsidR="0035038D">
          <w:pgSz w:w="11163" w:h="15360"/>
          <w:pgMar w:top="360" w:right="360" w:bottom="360" w:left="360" w:header="0" w:footer="3" w:gutter="0"/>
          <w:cols w:space="720"/>
          <w:noEndnote/>
          <w:docGrid w:linePitch="360"/>
        </w:sectPr>
      </w:pPr>
      <w:r>
        <w:rPr>
          <w:noProof/>
        </w:rPr>
        <w:drawing>
          <wp:anchor distT="0" distB="0" distL="0" distR="0" simplePos="0" relativeHeight="251681280" behindDoc="1" locked="0" layoutInCell="1" allowOverlap="1" wp14:anchorId="2BA01817" wp14:editId="37C8F968">
            <wp:simplePos x="0" y="0"/>
            <wp:positionH relativeFrom="page">
              <wp:posOffset>1463040</wp:posOffset>
            </wp:positionH>
            <wp:positionV relativeFrom="page">
              <wp:posOffset>5477510</wp:posOffset>
            </wp:positionV>
            <wp:extent cx="4175760" cy="2956560"/>
            <wp:effectExtent l="0" t="0" r="0" b="0"/>
            <wp:wrapNone/>
            <wp:docPr id="74" name="Shape 74"/>
            <wp:cNvGraphicFramePr/>
            <a:graphic xmlns:a="http://schemas.openxmlformats.org/drawingml/2006/main">
              <a:graphicData uri="http://schemas.openxmlformats.org/drawingml/2006/picture">
                <pic:pic xmlns:pic="http://schemas.openxmlformats.org/drawingml/2006/picture">
                  <pic:nvPicPr>
                    <pic:cNvPr id="75" name="Picture box 75"/>
                    <pic:cNvPicPr/>
                  </pic:nvPicPr>
                  <pic:blipFill>
                    <a:blip r:embed="rId41"/>
                    <a:stretch/>
                  </pic:blipFill>
                  <pic:spPr>
                    <a:xfrm>
                      <a:off x="0" y="0"/>
                      <a:ext cx="4175760" cy="2956560"/>
                    </a:xfrm>
                    <a:prstGeom prst="rect">
                      <a:avLst/>
                    </a:prstGeom>
                  </pic:spPr>
                </pic:pic>
              </a:graphicData>
            </a:graphic>
          </wp:anchor>
        </w:drawing>
      </w:r>
      <w:r>
        <w:rPr>
          <w:noProof/>
        </w:rPr>
        <w:drawing>
          <wp:anchor distT="0" distB="0" distL="0" distR="0" simplePos="0" relativeHeight="251682304" behindDoc="1" locked="0" layoutInCell="1" allowOverlap="1" wp14:anchorId="3414D676" wp14:editId="1E7431E1">
            <wp:simplePos x="0" y="0"/>
            <wp:positionH relativeFrom="page">
              <wp:posOffset>6336665</wp:posOffset>
            </wp:positionH>
            <wp:positionV relativeFrom="page">
              <wp:posOffset>2465705</wp:posOffset>
            </wp:positionV>
            <wp:extent cx="542290" cy="1243330"/>
            <wp:effectExtent l="0" t="0" r="0" b="0"/>
            <wp:wrapNone/>
            <wp:docPr id="76" name="Shape 76"/>
            <wp:cNvGraphicFramePr/>
            <a:graphic xmlns:a="http://schemas.openxmlformats.org/drawingml/2006/main">
              <a:graphicData uri="http://schemas.openxmlformats.org/drawingml/2006/picture">
                <pic:pic xmlns:pic="http://schemas.openxmlformats.org/drawingml/2006/picture">
                  <pic:nvPicPr>
                    <pic:cNvPr id="77" name="Picture box 77"/>
                    <pic:cNvPicPr/>
                  </pic:nvPicPr>
                  <pic:blipFill>
                    <a:blip r:embed="rId42"/>
                    <a:stretch/>
                  </pic:blipFill>
                  <pic:spPr>
                    <a:xfrm>
                      <a:off x="0" y="0"/>
                      <a:ext cx="542290" cy="1243330"/>
                    </a:xfrm>
                    <a:prstGeom prst="rect">
                      <a:avLst/>
                    </a:prstGeom>
                  </pic:spPr>
                </pic:pic>
              </a:graphicData>
            </a:graphic>
          </wp:anchor>
        </w:drawing>
      </w:r>
    </w:p>
    <w:p w14:paraId="198D7745" w14:textId="77777777" w:rsidR="0035038D" w:rsidRDefault="0035038D">
      <w:pPr>
        <w:spacing w:line="1" w:lineRule="exact"/>
      </w:pPr>
    </w:p>
    <w:p w14:paraId="63255F94" w14:textId="77777777" w:rsidR="0035038D" w:rsidRDefault="00000000">
      <w:pPr>
        <w:pStyle w:val="Vnbnnidung0"/>
        <w:framePr w:wrap="none" w:vAnchor="page" w:hAnchor="page" w:x="6858" w:y="3687"/>
        <w:pBdr>
          <w:top w:val="single" w:sz="0" w:space="0" w:color="F48233"/>
          <w:left w:val="single" w:sz="0" w:space="0" w:color="F48233"/>
          <w:bottom w:val="single" w:sz="0" w:space="0" w:color="F48233"/>
          <w:right w:val="single" w:sz="0" w:space="0" w:color="F48233"/>
        </w:pBdr>
        <w:shd w:val="clear" w:color="auto" w:fill="F48233"/>
        <w:spacing w:after="0" w:line="240" w:lineRule="auto"/>
        <w:ind w:firstLine="0"/>
      </w:pPr>
      <w:r>
        <w:rPr>
          <w:b/>
          <w:bCs/>
          <w:color w:val="FFFFFF"/>
        </w:rPr>
        <w:t>Theo doi</w:t>
      </w:r>
    </w:p>
    <w:p w14:paraId="2BD0A5BB" w14:textId="77777777" w:rsidR="0035038D" w:rsidRDefault="00000000">
      <w:pPr>
        <w:pStyle w:val="Vnbnnidung80"/>
        <w:framePr w:w="8698" w:h="2635" w:hRule="exact" w:wrap="none" w:vAnchor="page" w:hAnchor="page" w:x="1252" w:y="1374"/>
        <w:spacing w:line="240" w:lineRule="auto"/>
        <w:ind w:right="86"/>
      </w:pPr>
      <w:r>
        <w:t>Treo biển</w:t>
      </w:r>
    </w:p>
    <w:p w14:paraId="7E72BF29" w14:textId="77777777" w:rsidR="0035038D" w:rsidRDefault="00000000">
      <w:pPr>
        <w:pStyle w:val="Vnbnnidung0"/>
        <w:framePr w:w="8698" w:h="2635" w:hRule="exact" w:wrap="none" w:vAnchor="page" w:hAnchor="page" w:x="1252" w:y="1374"/>
        <w:spacing w:line="331" w:lineRule="auto"/>
        <w:ind w:firstLine="340"/>
      </w:pPr>
      <w:r>
        <w:t>Một cửa hàng bán cá hun cái biển đề mấy chữ to tướng:</w:t>
      </w:r>
    </w:p>
    <w:p w14:paraId="131C8BFF" w14:textId="77777777" w:rsidR="0035038D" w:rsidRDefault="00000000">
      <w:pPr>
        <w:pStyle w:val="Vnbnnidung0"/>
        <w:framePr w:w="8698" w:h="2635" w:hRule="exact" w:wrap="none" w:vAnchor="page" w:hAnchor="page" w:x="1252" w:y="1374"/>
        <w:spacing w:line="331" w:lineRule="auto"/>
        <w:ind w:right="86" w:firstLine="340"/>
        <w:jc w:val="both"/>
      </w:pPr>
      <w:r>
        <w:t>“Ỏ ĐÂY CÓ BÁN CÁ TƯƠI”. Biển vừa heo lên, có người qua đường xem,</w:t>
      </w:r>
      <w:r>
        <w:br/>
        <w:t>cười bảo:</w:t>
      </w:r>
    </w:p>
    <w:p w14:paraId="4933721B" w14:textId="77777777" w:rsidR="0035038D" w:rsidRDefault="00000000">
      <w:pPr>
        <w:pStyle w:val="Vnbnnidung0"/>
        <w:framePr w:w="8698" w:h="2635" w:hRule="exact" w:wrap="none" w:vAnchor="page" w:hAnchor="page" w:x="1252" w:y="1374"/>
        <w:spacing w:line="331" w:lineRule="auto"/>
        <w:ind w:firstLine="340"/>
      </w:pPr>
      <w:r>
        <w:t>- Nhà này xưa nay quen bán cá ươn hay sao mà bây giờ lại phải đề biển là “cá tưoi”?</w:t>
      </w:r>
    </w:p>
    <w:p w14:paraId="55AD3FB0" w14:textId="77777777" w:rsidR="0035038D" w:rsidRDefault="00000000">
      <w:pPr>
        <w:pStyle w:val="Vnbnnidung0"/>
        <w:framePr w:w="8698" w:h="2635" w:hRule="exact" w:wrap="none" w:vAnchor="page" w:hAnchor="page" w:x="1252" w:y="1374"/>
        <w:spacing w:after="0" w:line="331" w:lineRule="auto"/>
        <w:ind w:firstLine="340"/>
      </w:pPr>
      <w:r>
        <w:t>Nhà hàng nghe nói, bỏ ngay chữ “tươi” đi.</w:t>
      </w:r>
    </w:p>
    <w:p w14:paraId="72712085" w14:textId="77777777" w:rsidR="0035038D" w:rsidRDefault="00000000">
      <w:pPr>
        <w:pStyle w:val="Vnbnnidung0"/>
        <w:framePr w:w="8698" w:h="4373" w:hRule="exact" w:wrap="none" w:vAnchor="page" w:hAnchor="page" w:x="1252" w:y="4052"/>
        <w:tabs>
          <w:tab w:val="left" w:pos="5525"/>
        </w:tabs>
        <w:spacing w:line="346" w:lineRule="auto"/>
        <w:ind w:firstLine="340"/>
      </w:pPr>
      <w:r>
        <w:t xml:space="preserve">Hôm sau, có nguôi khác đến hỏi cá, cũng nhìn </w:t>
      </w:r>
      <w:r>
        <w:rPr>
          <w:i/>
          <w:iCs/>
        </w:rPr>
        <w:t>Hành động của nhà hàng mỗi khi</w:t>
      </w:r>
      <w:r>
        <w:rPr>
          <w:i/>
          <w:iCs/>
        </w:rPr>
        <w:br/>
      </w:r>
      <w:r>
        <w:t>lên biển cười bảo:</w:t>
      </w:r>
      <w:r>
        <w:tab/>
      </w:r>
      <w:r>
        <w:rPr>
          <w:i/>
          <w:iCs/>
          <w:vertAlign w:val="superscript"/>
        </w:rPr>
        <w:t>có n</w:t>
      </w:r>
      <w:r>
        <w:rPr>
          <w:i/>
          <w:iCs/>
        </w:rPr>
        <w:t>9</w:t>
      </w:r>
      <w:r>
        <w:rPr>
          <w:i/>
          <w:iCs/>
          <w:vertAlign w:val="superscript"/>
        </w:rPr>
        <w:t>ười nhắn xét cái biển</w:t>
      </w:r>
      <w:r>
        <w:rPr>
          <w:i/>
          <w:iCs/>
        </w:rPr>
        <w:t>-</w:t>
      </w:r>
    </w:p>
    <w:p w14:paraId="78F9897F" w14:textId="77777777" w:rsidR="0035038D" w:rsidRDefault="00000000">
      <w:pPr>
        <w:pStyle w:val="Vnbnnidung0"/>
        <w:framePr w:w="8698" w:h="4373" w:hRule="exact" w:wrap="none" w:vAnchor="page" w:hAnchor="page" w:x="1252" w:y="4052"/>
        <w:spacing w:line="331" w:lineRule="auto"/>
        <w:ind w:firstLine="340"/>
      </w:pPr>
      <w:r>
        <w:t>- Chẳng lẽ người ta đến hàng hoa mua cá hay sao mà phải đề là “ở đây”?</w:t>
      </w:r>
    </w:p>
    <w:p w14:paraId="181CBEA8" w14:textId="77777777" w:rsidR="0035038D" w:rsidRDefault="00000000">
      <w:pPr>
        <w:pStyle w:val="Vnbnnidung0"/>
        <w:framePr w:w="8698" w:h="4373" w:hRule="exact" w:wrap="none" w:vAnchor="page" w:hAnchor="page" w:x="1252" w:y="4052"/>
        <w:spacing w:line="331" w:lineRule="auto"/>
        <w:ind w:firstLine="340"/>
      </w:pPr>
      <w:r>
        <w:t xml:space="preserve">Nhà hàng nghe nói, bỏ ngay hai chữ “ở đây” </w:t>
      </w:r>
      <w:r>
        <w:rPr>
          <w:lang w:val="en-US" w:eastAsia="en-US" w:bidi="en-US"/>
        </w:rPr>
        <w:t>ill</w:t>
      </w:r>
    </w:p>
    <w:p w14:paraId="21CAEDB4" w14:textId="77777777" w:rsidR="0035038D" w:rsidRDefault="00000000">
      <w:pPr>
        <w:pStyle w:val="Vnbnnidung0"/>
        <w:framePr w:w="8698" w:h="4373" w:hRule="exact" w:wrap="none" w:vAnchor="page" w:hAnchor="page" w:x="1252" w:y="4052"/>
        <w:spacing w:line="331" w:lineRule="auto"/>
        <w:ind w:firstLine="340"/>
      </w:pPr>
      <w:r>
        <w:t xml:space="preserve">Cách vài hôm lại có người khác đến mua cá, mua xong, </w:t>
      </w:r>
      <w:r>
        <w:rPr>
          <w:lang w:val="en-US" w:eastAsia="en-US" w:bidi="en-US"/>
        </w:rPr>
        <w:t xml:space="preserve">Cling </w:t>
      </w:r>
      <w:r>
        <w:t>nhìn lên biển, cười bảo:</w:t>
      </w:r>
    </w:p>
    <w:p w14:paraId="010DCE7D" w14:textId="77777777" w:rsidR="0035038D" w:rsidRDefault="00000000">
      <w:pPr>
        <w:pStyle w:val="Vnbnnidung0"/>
        <w:framePr w:w="8698" w:h="4373" w:hRule="exact" w:wrap="none" w:vAnchor="page" w:hAnchor="page" w:x="1252" w:y="4052"/>
        <w:spacing w:line="331" w:lineRule="auto"/>
        <w:ind w:firstLine="340"/>
      </w:pPr>
      <w:r>
        <w:t>- Ỏ đây chẳng bán cá thi bày cá ra để khoe hay sao mà phải đế là “có bán”?</w:t>
      </w:r>
    </w:p>
    <w:p w14:paraId="09B73874" w14:textId="77777777" w:rsidR="0035038D" w:rsidRDefault="00000000">
      <w:pPr>
        <w:pStyle w:val="Vnbnnidung0"/>
        <w:framePr w:w="8698" w:h="4373" w:hRule="exact" w:wrap="none" w:vAnchor="page" w:hAnchor="page" w:x="1252" w:y="4052"/>
        <w:spacing w:line="331" w:lineRule="auto"/>
        <w:ind w:right="19" w:firstLine="340"/>
        <w:jc w:val="both"/>
      </w:pPr>
      <w:r>
        <w:t>Nhà hàng nghe thấy cũng có lí liền bỏ hai chữ “có bán” đi. Thành ra clủ còn mỗi</w:t>
      </w:r>
      <w:r>
        <w:br/>
        <w:t xml:space="preserve">một chữ “cá”, </w:t>
      </w:r>
      <w:r>
        <w:rPr>
          <w:lang w:val="en-US" w:eastAsia="en-US" w:bidi="en-US"/>
        </w:rPr>
        <w:t xml:space="preserve">hong </w:t>
      </w:r>
      <w:r>
        <w:t>bụng chắc từ giờ chẳng còn ai bắt bẻ gì được nữa.</w:t>
      </w:r>
    </w:p>
    <w:p w14:paraId="54FD5F9B" w14:textId="77777777" w:rsidR="0035038D" w:rsidRDefault="00000000">
      <w:pPr>
        <w:pStyle w:val="Vnbnnidung0"/>
        <w:framePr w:w="8698" w:h="4373" w:hRule="exact" w:wrap="none" w:vAnchor="page" w:hAnchor="page" w:x="1252" w:y="4052"/>
        <w:spacing w:line="331" w:lineRule="auto"/>
        <w:ind w:right="19" w:firstLine="340"/>
        <w:jc w:val="both"/>
      </w:pPr>
      <w:r>
        <w:t>Vài hôm sau nữa người láng giềng sang choi, nhìn cái biển nói:</w:t>
      </w:r>
    </w:p>
    <w:p w14:paraId="17499BC2" w14:textId="77777777" w:rsidR="0035038D" w:rsidRDefault="00000000">
      <w:pPr>
        <w:pStyle w:val="Vnbnnidung0"/>
        <w:framePr w:w="8698" w:h="4373" w:hRule="exact" w:wrap="none" w:vAnchor="page" w:hAnchor="page" w:x="1252" w:y="4052"/>
        <w:spacing w:after="0" w:line="326" w:lineRule="auto"/>
        <w:ind w:right="19" w:firstLine="340"/>
        <w:jc w:val="both"/>
      </w:pPr>
      <w:r>
        <w:t>- Chưa đi đến đầu phố, đã ngứi thấy mùi tanh, đến gần đầy những cá, ai chẳng biết</w:t>
      </w:r>
      <w:r>
        <w:br/>
        <w:t>mà còn để biển làm gi nữa.</w:t>
      </w:r>
    </w:p>
    <w:p w14:paraId="7DE9268F" w14:textId="77777777" w:rsidR="0035038D" w:rsidRDefault="00000000">
      <w:pPr>
        <w:pStyle w:val="Vnbnnidung0"/>
        <w:framePr w:wrap="none" w:vAnchor="page" w:hAnchor="page" w:x="6858" w:y="8276"/>
        <w:pBdr>
          <w:top w:val="single" w:sz="0" w:space="0" w:color="F48234"/>
          <w:left w:val="single" w:sz="0" w:space="0" w:color="F48234"/>
          <w:bottom w:val="single" w:sz="0" w:space="0" w:color="F48234"/>
          <w:right w:val="single" w:sz="0" w:space="0" w:color="F48234"/>
        </w:pBdr>
        <w:shd w:val="clear" w:color="auto" w:fill="F48234"/>
        <w:spacing w:after="0" w:line="240" w:lineRule="auto"/>
        <w:ind w:right="10" w:firstLine="0"/>
      </w:pPr>
      <w:r>
        <w:rPr>
          <w:b/>
          <w:bCs/>
          <w:color w:val="FFFFFF"/>
        </w:rPr>
        <w:t>Suy luận</w:t>
      </w:r>
    </w:p>
    <w:p w14:paraId="747927EB" w14:textId="77777777" w:rsidR="0035038D" w:rsidRDefault="00000000">
      <w:pPr>
        <w:pStyle w:val="Vnbnnidung0"/>
        <w:framePr w:w="8698" w:h="1358" w:hRule="exact" w:wrap="none" w:vAnchor="page" w:hAnchor="page" w:x="1252" w:y="8487"/>
        <w:tabs>
          <w:tab w:val="left" w:pos="5554"/>
          <w:tab w:val="left" w:leader="underscore" w:pos="6284"/>
          <w:tab w:val="left" w:leader="underscore" w:pos="7215"/>
        </w:tabs>
        <w:spacing w:after="0" w:line="240" w:lineRule="auto"/>
        <w:ind w:left="351" w:firstLine="0"/>
      </w:pPr>
      <w:r>
        <w:t>Thè là nhà hàng cất cai biên đi luôn.</w:t>
      </w:r>
      <w:r>
        <w:tab/>
        <w:t>...</w:t>
      </w:r>
      <w:r>
        <w:tab/>
        <w:t>, . , .</w:t>
      </w:r>
      <w:r>
        <w:tab/>
      </w:r>
    </w:p>
    <w:p w14:paraId="66FD58D5" w14:textId="77777777" w:rsidR="0035038D" w:rsidRDefault="00000000">
      <w:pPr>
        <w:pStyle w:val="Vnbnnidung0"/>
        <w:framePr w:w="8698" w:h="1358" w:hRule="exact" w:wrap="none" w:vAnchor="page" w:hAnchor="page" w:x="1252" w:y="8487"/>
        <w:spacing w:after="420" w:line="180" w:lineRule="auto"/>
        <w:ind w:right="300" w:firstLine="0"/>
        <w:jc w:val="right"/>
      </w:pPr>
      <w:r>
        <w:rPr>
          <w:i/>
          <w:iCs/>
        </w:rPr>
        <w:t xml:space="preserve">Vi sao nhà hàng </w:t>
      </w:r>
      <w:r>
        <w:rPr>
          <w:i/>
          <w:iCs/>
          <w:lang w:val="en-US" w:eastAsia="en-US" w:bidi="en-US"/>
        </w:rPr>
        <w:t xml:space="preserve">cat </w:t>
      </w:r>
      <w:r>
        <w:rPr>
          <w:i/>
          <w:iCs/>
        </w:rPr>
        <w:t>cái biẽn?</w:t>
      </w:r>
    </w:p>
    <w:p w14:paraId="2045C3F7" w14:textId="77777777" w:rsidR="0035038D" w:rsidRDefault="00000000">
      <w:pPr>
        <w:pStyle w:val="Vnbnnidung50"/>
        <w:framePr w:w="8698" w:h="1358" w:hRule="exact" w:wrap="none" w:vAnchor="page" w:hAnchor="page" w:x="1252" w:y="8487"/>
        <w:spacing w:after="0" w:line="286" w:lineRule="auto"/>
        <w:ind w:left="1800" w:right="144"/>
      </w:pPr>
      <w:r>
        <w:t xml:space="preserve">(Theo </w:t>
      </w:r>
      <w:r>
        <w:rPr>
          <w:i/>
          <w:iCs/>
        </w:rPr>
        <w:t xml:space="preserve">Kho tòng truyện tiếu </w:t>
      </w:r>
      <w:r>
        <w:rPr>
          <w:i/>
          <w:iCs/>
          <w:lang w:val="en-US" w:eastAsia="en-US" w:bidi="en-US"/>
        </w:rPr>
        <w:t xml:space="preserve">Icon </w:t>
      </w:r>
      <w:r>
        <w:rPr>
          <w:i/>
          <w:iCs/>
        </w:rPr>
        <w:t>Việt Ncon,</w:t>
      </w:r>
      <w:r>
        <w:rPr>
          <w:i/>
          <w:iCs/>
        </w:rPr>
        <w:br/>
      </w:r>
      <w:r>
        <w:t xml:space="preserve">Nguyễn Cù - Phan Trọng Thưởng </w:t>
      </w:r>
      <w:r>
        <w:rPr>
          <w:i/>
          <w:iCs/>
        </w:rPr>
        <w:t xml:space="preserve">biên soạn, sim </w:t>
      </w:r>
      <w:r>
        <w:rPr>
          <w:i/>
          <w:iCs/>
          <w:lang w:val="en-US" w:eastAsia="en-US" w:bidi="en-US"/>
        </w:rPr>
        <w:t xml:space="preserve">icon, </w:t>
      </w:r>
      <w:r>
        <w:rPr>
          <w:i/>
          <w:iCs/>
        </w:rPr>
        <w:t>chọn tuyển,</w:t>
      </w:r>
      <w:r>
        <w:t xml:space="preserve"> Sđcl, tr. 81 - 82)</w:t>
      </w:r>
    </w:p>
    <w:p w14:paraId="2F7B9361" w14:textId="77777777" w:rsidR="0035038D" w:rsidRDefault="00000000">
      <w:pPr>
        <w:pStyle w:val="Vnbnnidung80"/>
        <w:framePr w:w="8698" w:h="480" w:hRule="exact" w:wrap="none" w:vAnchor="page" w:hAnchor="page" w:x="1252" w:y="10340"/>
        <w:spacing w:after="0" w:line="240" w:lineRule="auto"/>
      </w:pPr>
      <w:r>
        <w:t>Nói dóc</w:t>
      </w:r>
      <w:r>
        <w:rPr>
          <w:vertAlign w:val="superscript"/>
        </w:rPr>
        <w:t>(1)</w:t>
      </w:r>
      <w:r>
        <w:t xml:space="preserve"> gặp nhau</w:t>
      </w:r>
    </w:p>
    <w:p w14:paraId="32D1B001" w14:textId="77777777" w:rsidR="0035038D" w:rsidRDefault="00000000">
      <w:pPr>
        <w:pStyle w:val="Vnbnnidung0"/>
        <w:framePr w:w="8698" w:h="744" w:hRule="exact" w:wrap="none" w:vAnchor="page" w:hAnchor="page" w:x="1252" w:y="10931"/>
        <w:spacing w:after="0" w:line="346" w:lineRule="auto"/>
        <w:ind w:firstLine="340"/>
        <w:jc w:val="both"/>
      </w:pPr>
      <w:r>
        <w:t xml:space="preserve">Có một anh đi làm ăn xa lâu ngày vể làng, bà con xúm đến hỏi chuyện lạ phương xa. Anh nọ được </w:t>
      </w:r>
      <w:r>
        <w:rPr>
          <w:lang w:val="en-US" w:eastAsia="en-US" w:bidi="en-US"/>
        </w:rPr>
        <w:t xml:space="preserve">dip, </w:t>
      </w:r>
      <w:r>
        <w:t>trổ tài nói dóc:</w:t>
      </w:r>
    </w:p>
    <w:p w14:paraId="3159DFF2" w14:textId="77777777" w:rsidR="0035038D" w:rsidRDefault="00000000">
      <w:pPr>
        <w:pStyle w:val="Vnbnnidung0"/>
        <w:framePr w:w="8698" w:h="2170" w:hRule="exact" w:wrap="none" w:vAnchor="page" w:hAnchor="page" w:x="1252" w:y="11727"/>
        <w:spacing w:after="220" w:line="346" w:lineRule="auto"/>
        <w:ind w:right="3586" w:firstLine="340"/>
        <w:jc w:val="both"/>
      </w:pPr>
      <w:r>
        <w:t>- Nlúều cái lạ lắm, nhưng lạ nhất là chuyện</w:t>
      </w:r>
      <w:r>
        <w:br/>
        <w:t>này: Có một cái ghe dài không lấy gi đo cho xiết.</w:t>
      </w:r>
      <w:r>
        <w:br/>
        <w:t>Một người tuổi hai mươi đứng ở đầu mũi bắt đầu đi</w:t>
      </w:r>
      <w:r>
        <w:br/>
        <w:t>ra đằng lái, đi đến giùa cột buồm tlù đã già, râu tóc</w:t>
      </w:r>
      <w:r>
        <w:br/>
        <w:t>bạc phơ, cứ thế đi, đến chết vẫn chưa tới lái.</w:t>
      </w:r>
    </w:p>
    <w:p w14:paraId="5FF108A0" w14:textId="77777777" w:rsidR="0035038D" w:rsidRDefault="00000000">
      <w:pPr>
        <w:pStyle w:val="Vnbnnidung20"/>
        <w:framePr w:w="8698" w:h="2170" w:hRule="exact" w:wrap="none" w:vAnchor="page" w:hAnchor="page" w:x="1252" w:y="11727"/>
        <w:spacing w:line="240" w:lineRule="auto"/>
        <w:ind w:left="0" w:firstLine="0"/>
      </w:pPr>
      <w:r>
        <w:rPr>
          <w:i/>
          <w:iCs/>
        </w:rPr>
        <w:t>°’ Nói dóc.</w:t>
      </w:r>
      <w:r>
        <w:t xml:space="preserve"> nói khoác lác và bịa đặt cho vui hay để ra vẻ ta đây.</w:t>
      </w:r>
    </w:p>
    <w:p w14:paraId="3CE4C76E" w14:textId="77777777" w:rsidR="0035038D" w:rsidRDefault="00000000">
      <w:pPr>
        <w:pStyle w:val="Vnbnnidung0"/>
        <w:framePr w:wrap="none" w:vAnchor="page" w:hAnchor="page" w:x="6848" w:y="11982"/>
        <w:pBdr>
          <w:top w:val="single" w:sz="0" w:space="0" w:color="F28333"/>
          <w:left w:val="single" w:sz="0" w:space="0" w:color="F28333"/>
          <w:bottom w:val="single" w:sz="0" w:space="0" w:color="F28333"/>
          <w:right w:val="single" w:sz="0" w:space="0" w:color="F28333"/>
        </w:pBdr>
        <w:shd w:val="clear" w:color="auto" w:fill="F28333"/>
        <w:spacing w:after="0" w:line="240" w:lineRule="auto"/>
        <w:ind w:right="5" w:firstLine="0"/>
      </w:pPr>
      <w:r>
        <w:rPr>
          <w:b/>
          <w:bCs/>
          <w:color w:val="FFFFFF"/>
        </w:rPr>
        <w:t>Theo dõi</w:t>
      </w:r>
    </w:p>
    <w:p w14:paraId="2FC3909E" w14:textId="77777777" w:rsidR="0035038D" w:rsidRDefault="00000000">
      <w:pPr>
        <w:pStyle w:val="Vnbnnidung0"/>
        <w:framePr w:wrap="none" w:vAnchor="page" w:hAnchor="page" w:x="6848" w:y="12399"/>
        <w:spacing w:after="0" w:line="240" w:lineRule="auto"/>
        <w:ind w:firstLine="0"/>
      </w:pPr>
      <w:r>
        <w:rPr>
          <w:i/>
          <w:iCs/>
        </w:rPr>
        <w:t>Chú ý độ dài của chiếc ghe.</w:t>
      </w:r>
    </w:p>
    <w:p w14:paraId="7C8FC613" w14:textId="77777777" w:rsidR="0035038D" w:rsidRDefault="00000000">
      <w:pPr>
        <w:pStyle w:val="utranghocchntrang0"/>
        <w:framePr w:w="456" w:h="312" w:hRule="exact" w:wrap="none" w:vAnchor="page" w:hAnchor="page" w:x="9402" w:y="14353"/>
        <w:jc w:val="center"/>
      </w:pPr>
      <w:r>
        <w:rPr>
          <w:vertAlign w:val="superscript"/>
        </w:rPr>
        <w:t>109</w:t>
      </w:r>
    </w:p>
    <w:p w14:paraId="32AECE73"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732DBE1" w14:textId="77777777" w:rsidR="0035038D" w:rsidRDefault="0035038D">
      <w:pPr>
        <w:spacing w:line="1" w:lineRule="exact"/>
      </w:pPr>
    </w:p>
    <w:p w14:paraId="752A393A" w14:textId="77777777" w:rsidR="0035038D" w:rsidRDefault="00000000">
      <w:pPr>
        <w:pStyle w:val="Vnbnnidung0"/>
        <w:framePr w:wrap="none" w:vAnchor="page" w:hAnchor="page" w:x="6965" w:y="2363"/>
        <w:pBdr>
          <w:top w:val="single" w:sz="0" w:space="0" w:color="F58133"/>
          <w:left w:val="single" w:sz="0" w:space="0" w:color="F58133"/>
          <w:bottom w:val="single" w:sz="0" w:space="0" w:color="F58133"/>
          <w:right w:val="single" w:sz="0" w:space="0" w:color="F58133"/>
        </w:pBdr>
        <w:shd w:val="clear" w:color="auto" w:fill="F58133"/>
        <w:spacing w:after="0" w:line="240" w:lineRule="auto"/>
        <w:ind w:firstLine="0"/>
      </w:pPr>
      <w:r>
        <w:rPr>
          <w:b/>
          <w:bCs/>
          <w:color w:val="FFFFFF"/>
        </w:rPr>
        <w:t>Theo dõi</w:t>
      </w:r>
    </w:p>
    <w:p w14:paraId="6FE254E3" w14:textId="77777777" w:rsidR="0035038D" w:rsidRDefault="00000000">
      <w:pPr>
        <w:pStyle w:val="Vnbnnidung0"/>
        <w:framePr w:w="8957" w:h="1469" w:hRule="exact" w:wrap="none" w:vAnchor="page" w:hAnchor="page" w:x="1162" w:y="1340"/>
        <w:spacing w:after="0" w:line="360" w:lineRule="auto"/>
        <w:ind w:left="220" w:right="125" w:firstLine="340"/>
        <w:jc w:val="both"/>
      </w:pPr>
      <w:r>
        <w:t>Trong làng ấy có một anh nói dóc khác, nghe thấy chuyện anh kia, liền kể ngay một</w:t>
      </w:r>
    </w:p>
    <w:p w14:paraId="58DF7B2E" w14:textId="77777777" w:rsidR="0035038D" w:rsidRDefault="00000000">
      <w:pPr>
        <w:pStyle w:val="Vnbnnidung0"/>
        <w:framePr w:w="8957" w:h="1469" w:hRule="exact" w:wrap="none" w:vAnchor="page" w:hAnchor="page" w:x="1162" w:y="1340"/>
        <w:spacing w:after="120" w:line="360" w:lineRule="auto"/>
        <w:ind w:left="226" w:right="3533" w:firstLine="0"/>
        <w:jc w:val="both"/>
      </w:pPr>
      <w:r>
        <w:t>càu chuyện khác:</w:t>
      </w:r>
    </w:p>
    <w:p w14:paraId="10857126" w14:textId="77777777" w:rsidR="0035038D" w:rsidRDefault="00000000">
      <w:pPr>
        <w:pStyle w:val="Vnbnnidung0"/>
        <w:framePr w:w="8957" w:h="1469" w:hRule="exact" w:wrap="none" w:vAnchor="page" w:hAnchor="page" w:x="1162" w:y="1340"/>
        <w:spacing w:after="0" w:line="343" w:lineRule="auto"/>
        <w:ind w:left="226" w:right="3533" w:firstLine="340"/>
        <w:jc w:val="both"/>
      </w:pPr>
      <w:r>
        <w:t>- Thế đã lấy clu làm la! TÔI đi rùng thấy một</w:t>
      </w:r>
      <w:r>
        <w:br/>
        <w:t>cây cao ghê gớm. Có một con clum đậu tiên cành</w:t>
      </w:r>
    </w:p>
    <w:p w14:paraId="6A5285AF" w14:textId="77777777" w:rsidR="0035038D" w:rsidRDefault="00000000">
      <w:pPr>
        <w:pStyle w:val="Vnbnnidung0"/>
        <w:framePr w:w="8957" w:h="4238" w:hRule="exact" w:wrap="none" w:vAnchor="page" w:hAnchor="page" w:x="1162" w:y="2814"/>
        <w:spacing w:after="0" w:line="343" w:lineRule="auto"/>
        <w:ind w:left="220"/>
        <w:jc w:val="both"/>
      </w:pPr>
      <w:r>
        <w:t xml:space="preserve">cây ấy, đánh roi một hột đa. Hột đa roi xuống lung </w:t>
      </w:r>
      <w:r>
        <w:rPr>
          <w:i/>
          <w:iCs/>
          <w:vertAlign w:val="superscript"/>
        </w:rPr>
        <w:t>Ch(</w:t>
      </w:r>
      <w:r>
        <w:rPr>
          <w:i/>
          <w:iCs/>
        </w:rPr>
        <w:t xml:space="preserve">j ý chiều cao của cái cây. </w:t>
      </w:r>
      <w:r>
        <w:t>chùng gặp mua, gặp bụi rồi nảy mầm, đâm rễ thành</w:t>
      </w:r>
    </w:p>
    <w:p w14:paraId="7ADF8454" w14:textId="77777777" w:rsidR="0035038D" w:rsidRDefault="00000000">
      <w:pPr>
        <w:pStyle w:val="Vnbnnidung0"/>
        <w:framePr w:w="8957" w:h="4238" w:hRule="exact" w:wrap="none" w:vAnchor="page" w:hAnchor="page" w:x="1162" w:y="2814"/>
        <w:spacing w:after="120" w:line="343" w:lineRule="auto"/>
        <w:ind w:left="220"/>
        <w:jc w:val="both"/>
      </w:pPr>
      <w:r>
        <w:t>cây đa. Cây đa lớn lên, Ịsiuli hoa, kết quả, hột đa ỏ cây đa đó lại roi vai ra, đâm chồi nảy lộc thành nhiều cây đa con. Đa con lớn lên, sinh hoa kết quả, lại nảy ra đan cây đa cháu, cứ thế mãi cho đến klú roi tới đất tiu đã bảy đòi tất cả.</w:t>
      </w:r>
    </w:p>
    <w:p w14:paraId="6BE49116" w14:textId="77777777" w:rsidR="0035038D" w:rsidRDefault="00000000">
      <w:pPr>
        <w:pStyle w:val="Vnbnnidung0"/>
        <w:framePr w:w="8957" w:h="4238" w:hRule="exact" w:wrap="none" w:vAnchor="page" w:hAnchor="page" w:x="1162" w:y="2814"/>
        <w:spacing w:after="120" w:line="343" w:lineRule="auto"/>
        <w:ind w:firstLine="560"/>
        <w:jc w:val="both"/>
      </w:pPr>
      <w:r>
        <w:t>Anh chàng đi xa về nghe thế cẩi:</w:t>
      </w:r>
    </w:p>
    <w:p w14:paraId="3A9EDB86" w14:textId="77777777" w:rsidR="0035038D" w:rsidRDefault="00000000">
      <w:pPr>
        <w:pStyle w:val="Vnbnnidung0"/>
        <w:framePr w:w="8957" w:h="4238" w:hRule="exact" w:wrap="none" w:vAnchor="page" w:hAnchor="page" w:x="1162" w:y="2814"/>
        <w:numPr>
          <w:ilvl w:val="0"/>
          <w:numId w:val="116"/>
        </w:numPr>
        <w:tabs>
          <w:tab w:val="left" w:pos="880"/>
        </w:tabs>
        <w:spacing w:after="120" w:line="343" w:lineRule="auto"/>
        <w:ind w:firstLine="560"/>
        <w:jc w:val="both"/>
      </w:pPr>
      <w:r>
        <w:t>Làm gi có cây cao vậy? Không thể tin đuọc.</w:t>
      </w:r>
    </w:p>
    <w:p w14:paraId="7B58781F" w14:textId="77777777" w:rsidR="0035038D" w:rsidRDefault="00000000">
      <w:pPr>
        <w:pStyle w:val="Vnbnnidung0"/>
        <w:framePr w:w="8957" w:h="4238" w:hRule="exact" w:wrap="none" w:vAnchor="page" w:hAnchor="page" w:x="1162" w:y="2814"/>
        <w:spacing w:after="120" w:line="343" w:lineRule="auto"/>
        <w:ind w:firstLine="560"/>
        <w:jc w:val="both"/>
      </w:pPr>
      <w:r>
        <w:t>Anh kia lúc đó mới cuời:</w:t>
      </w:r>
    </w:p>
    <w:p w14:paraId="0C05324E" w14:textId="77777777" w:rsidR="0035038D" w:rsidRDefault="00000000">
      <w:pPr>
        <w:pStyle w:val="Vnbnnidung0"/>
        <w:framePr w:w="8957" w:h="4238" w:hRule="exact" w:wrap="none" w:vAnchor="page" w:hAnchor="page" w:x="1162" w:y="2814"/>
        <w:numPr>
          <w:ilvl w:val="0"/>
          <w:numId w:val="116"/>
        </w:numPr>
        <w:tabs>
          <w:tab w:val="left" w:pos="880"/>
        </w:tabs>
        <w:spacing w:after="120" w:line="343" w:lineRule="auto"/>
        <w:ind w:firstLine="560"/>
        <w:jc w:val="both"/>
      </w:pPr>
      <w:r>
        <w:t>Nếu không có cây cao nhu thế thi lấy đâu ra gỗ để đóng chiec ghe của anh?</w:t>
      </w:r>
    </w:p>
    <w:p w14:paraId="3E678352" w14:textId="77777777" w:rsidR="0035038D" w:rsidRDefault="00000000">
      <w:pPr>
        <w:pStyle w:val="Vnbnnidung50"/>
        <w:framePr w:w="8957" w:h="4238" w:hRule="exact" w:wrap="none" w:vAnchor="page" w:hAnchor="page" w:x="1162" w:y="2814"/>
        <w:spacing w:after="0" w:line="286" w:lineRule="auto"/>
        <w:ind w:left="1880"/>
      </w:pPr>
      <w:r>
        <w:rPr>
          <w:i/>
          <w:iCs/>
        </w:rPr>
        <w:t xml:space="preserve">(Kho tòng truyện tiếu lôm Việt Nam, </w:t>
      </w:r>
      <w:r>
        <w:t xml:space="preserve">Nguyễn Cù - Phan Trọng Thirởng </w:t>
      </w:r>
      <w:r>
        <w:rPr>
          <w:i/>
          <w:iCs/>
        </w:rPr>
        <w:t>biên soạn, sưu tầm, chọn tuyển,</w:t>
      </w:r>
      <w:r>
        <w:t xml:space="preserve"> Sđd, tĩ. 220 - 221)</w:t>
      </w:r>
    </w:p>
    <w:p w14:paraId="2425C858" w14:textId="77777777" w:rsidR="0035038D" w:rsidRDefault="00000000">
      <w:pPr>
        <w:pStyle w:val="Vnbnnidung60"/>
        <w:framePr w:w="8957" w:h="5866" w:hRule="exact" w:wrap="none" w:vAnchor="page" w:hAnchor="page" w:x="1162" w:y="7835"/>
        <w:spacing w:after="180"/>
        <w:jc w:val="both"/>
      </w:pPr>
      <w:r>
        <w:t>SAU KHI ĐỌC</w:t>
      </w:r>
    </w:p>
    <w:p w14:paraId="58838C7E" w14:textId="77777777" w:rsidR="0035038D" w:rsidRDefault="00000000">
      <w:pPr>
        <w:pStyle w:val="Tiu60"/>
        <w:framePr w:w="8957" w:h="5866" w:hRule="exact" w:wrap="none" w:vAnchor="page" w:hAnchor="page" w:x="1162" w:y="7835"/>
        <w:spacing w:after="180"/>
        <w:jc w:val="both"/>
      </w:pPr>
      <w:bookmarkStart w:id="176" w:name="bookmark360"/>
      <w:r>
        <w:t>TRẢ LŨI CÂU HÒI</w:t>
      </w:r>
      <w:bookmarkEnd w:id="176"/>
    </w:p>
    <w:p w14:paraId="49B1A446" w14:textId="77777777" w:rsidR="0035038D" w:rsidRDefault="00000000">
      <w:pPr>
        <w:pStyle w:val="Vnbnnidung0"/>
        <w:framePr w:w="8957" w:h="5866" w:hRule="exact" w:wrap="none" w:vAnchor="page" w:hAnchor="page" w:x="1162" w:y="7835"/>
        <w:numPr>
          <w:ilvl w:val="0"/>
          <w:numId w:val="117"/>
        </w:numPr>
        <w:tabs>
          <w:tab w:val="left" w:pos="663"/>
        </w:tabs>
        <w:spacing w:after="120" w:line="341" w:lineRule="auto"/>
        <w:ind w:left="560" w:hanging="260"/>
        <w:jc w:val="both"/>
      </w:pPr>
      <w:r>
        <w:t xml:space="preserve">Các truyện </w:t>
      </w:r>
      <w:r>
        <w:rPr>
          <w:i/>
          <w:iCs/>
        </w:rPr>
        <w:t xml:space="preserve">Lợn cưới, ao mới- Treo biển- Nói dóc </w:t>
      </w:r>
      <w:r>
        <w:rPr>
          <w:i/>
          <w:iCs/>
          <w:lang w:val="en-US" w:eastAsia="en-US" w:bidi="en-US"/>
        </w:rPr>
        <w:t xml:space="preserve">gap </w:t>
      </w:r>
      <w:r>
        <w:rPr>
          <w:i/>
          <w:iCs/>
        </w:rPr>
        <w:t>nhau</w:t>
      </w:r>
      <w:r>
        <w:t xml:space="preserve"> phê phán những tính xấu nào của con người?</w:t>
      </w:r>
    </w:p>
    <w:p w14:paraId="3EF7FDDA" w14:textId="77777777" w:rsidR="0035038D" w:rsidRDefault="00000000">
      <w:pPr>
        <w:pStyle w:val="Vnbnnidung0"/>
        <w:framePr w:w="8957" w:h="5866" w:hRule="exact" w:wrap="none" w:vAnchor="page" w:hAnchor="page" w:x="1162" w:y="7835"/>
        <w:numPr>
          <w:ilvl w:val="0"/>
          <w:numId w:val="117"/>
        </w:numPr>
        <w:tabs>
          <w:tab w:val="left" w:pos="668"/>
        </w:tabs>
        <w:spacing w:after="120" w:line="331" w:lineRule="auto"/>
        <w:ind w:left="560" w:hanging="260"/>
        <w:jc w:val="both"/>
      </w:pPr>
      <w:r>
        <w:t xml:space="preserve">Đối thoại của hai nhân vật trong truyện </w:t>
      </w:r>
      <w:r>
        <w:rPr>
          <w:i/>
          <w:iCs/>
        </w:rPr>
        <w:t>Lợn cưới, áo mới</w:t>
      </w:r>
      <w:r>
        <w:t xml:space="preserve"> có gì đặc biệt? Trong tình huống đó, cách hỏi và trả lời thông thường sẽ như thế nào?</w:t>
      </w:r>
    </w:p>
    <w:p w14:paraId="4AD267AA" w14:textId="77777777" w:rsidR="0035038D" w:rsidRDefault="00000000">
      <w:pPr>
        <w:pStyle w:val="Vnbnnidung0"/>
        <w:framePr w:w="8957" w:h="5866" w:hRule="exact" w:wrap="none" w:vAnchor="page" w:hAnchor="page" w:x="1162" w:y="7835"/>
        <w:numPr>
          <w:ilvl w:val="0"/>
          <w:numId w:val="117"/>
        </w:numPr>
        <w:tabs>
          <w:tab w:val="left" w:pos="668"/>
        </w:tabs>
        <w:spacing w:after="120" w:line="341" w:lineRule="auto"/>
        <w:ind w:left="560" w:hanging="260"/>
        <w:jc w:val="both"/>
      </w:pPr>
      <w:r>
        <w:t xml:space="preserve">Tính cách anh chàng có áo mới trong truyện </w:t>
      </w:r>
      <w:r>
        <w:rPr>
          <w:i/>
          <w:iCs/>
        </w:rPr>
        <w:t>Lợn cưới, áo mới được</w:t>
      </w:r>
      <w:r>
        <w:t xml:space="preserve"> thể hiện qua những chi tiết nào?</w:t>
      </w:r>
    </w:p>
    <w:p w14:paraId="04DFCBF0" w14:textId="77777777" w:rsidR="0035038D" w:rsidRDefault="00000000">
      <w:pPr>
        <w:pStyle w:val="Vnbnnidung0"/>
        <w:framePr w:w="8957" w:h="5866" w:hRule="exact" w:wrap="none" w:vAnchor="page" w:hAnchor="page" w:x="1162" w:y="7835"/>
        <w:numPr>
          <w:ilvl w:val="0"/>
          <w:numId w:val="117"/>
        </w:numPr>
        <w:tabs>
          <w:tab w:val="left" w:pos="668"/>
        </w:tabs>
        <w:spacing w:after="120" w:line="336" w:lineRule="auto"/>
        <w:ind w:left="560" w:hanging="260"/>
        <w:jc w:val="both"/>
      </w:pPr>
      <w:r>
        <w:t xml:space="preserve">Nhà hàng bán cá trong truyện </w:t>
      </w:r>
      <w:r>
        <w:rPr>
          <w:i/>
          <w:iCs/>
        </w:rPr>
        <w:t>Treo biển</w:t>
      </w:r>
      <w:r>
        <w:t xml:space="preserve"> đã hành động như thế nào trước những lời nhận xét của mọi người? Nếu là chủ của nhà hàng thì em sẽ làm gì trước những lời nhận xét đó?</w:t>
      </w:r>
    </w:p>
    <w:p w14:paraId="189F6E3D" w14:textId="77777777" w:rsidR="0035038D" w:rsidRDefault="00000000">
      <w:pPr>
        <w:pStyle w:val="Vnbnnidung0"/>
        <w:framePr w:w="8957" w:h="5866" w:hRule="exact" w:wrap="none" w:vAnchor="page" w:hAnchor="page" w:x="1162" w:y="7835"/>
        <w:numPr>
          <w:ilvl w:val="0"/>
          <w:numId w:val="117"/>
        </w:numPr>
        <w:tabs>
          <w:tab w:val="left" w:pos="668"/>
        </w:tabs>
        <w:spacing w:after="120" w:line="338" w:lineRule="auto"/>
        <w:ind w:firstLine="300"/>
        <w:jc w:val="both"/>
      </w:pPr>
      <w:r>
        <w:t xml:space="preserve">ô truyẹn </w:t>
      </w:r>
      <w:r>
        <w:rPr>
          <w:i/>
          <w:iCs/>
        </w:rPr>
        <w:t>Treo biển,</w:t>
      </w:r>
      <w:r>
        <w:t xml:space="preserve"> sự lặp lại tình huống </w:t>
      </w:r>
      <w:r>
        <w:rPr>
          <w:i/>
          <w:iCs/>
        </w:rPr>
        <w:t>bị chê - gỡ biển</w:t>
      </w:r>
      <w:r>
        <w:t xml:space="preserve"> nhiều lần có tác dụng gì?</w:t>
      </w:r>
    </w:p>
    <w:p w14:paraId="3754C88B" w14:textId="77777777" w:rsidR="0035038D" w:rsidRDefault="00000000">
      <w:pPr>
        <w:pStyle w:val="Vnbnnidung0"/>
        <w:framePr w:w="8957" w:h="5866" w:hRule="exact" w:wrap="none" w:vAnchor="page" w:hAnchor="page" w:x="1162" w:y="7835"/>
        <w:numPr>
          <w:ilvl w:val="0"/>
          <w:numId w:val="117"/>
        </w:numPr>
        <w:tabs>
          <w:tab w:val="left" w:pos="668"/>
        </w:tabs>
        <w:spacing w:after="120" w:line="338" w:lineRule="auto"/>
        <w:ind w:firstLine="300"/>
        <w:jc w:val="both"/>
      </w:pPr>
      <w:r>
        <w:t xml:space="preserve">Có điều gì khác thường </w:t>
      </w:r>
      <w:r>
        <w:rPr>
          <w:i/>
          <w:iCs/>
        </w:rPr>
        <w:t>ố</w:t>
      </w:r>
      <w:r>
        <w:t xml:space="preserve"> lời nói của hai nhân vật trong truyện </w:t>
      </w:r>
      <w:r>
        <w:rPr>
          <w:i/>
          <w:iCs/>
        </w:rPr>
        <w:t>Nói dóc gặp nhau?</w:t>
      </w:r>
    </w:p>
    <w:p w14:paraId="4A9E40AE" w14:textId="77777777" w:rsidR="0035038D" w:rsidRDefault="00000000">
      <w:pPr>
        <w:pStyle w:val="Vnbnnidung0"/>
        <w:framePr w:w="8957" w:h="5866" w:hRule="exact" w:wrap="none" w:vAnchor="page" w:hAnchor="page" w:x="1162" w:y="7835"/>
        <w:numPr>
          <w:ilvl w:val="0"/>
          <w:numId w:val="117"/>
        </w:numPr>
        <w:tabs>
          <w:tab w:val="left" w:pos="678"/>
        </w:tabs>
        <w:spacing w:after="0" w:line="338" w:lineRule="auto"/>
        <w:ind w:firstLine="300"/>
        <w:jc w:val="both"/>
      </w:pPr>
      <w:r>
        <w:t xml:space="preserve">Theo em, trong </w:t>
      </w:r>
      <w:r>
        <w:rPr>
          <w:i/>
          <w:iCs/>
        </w:rPr>
        <w:t>Noi dóc gặp nhau,</w:t>
      </w:r>
      <w:r>
        <w:t xml:space="preserve"> chi tiết nào tạo ra sự bất ngờ cho truyện?</w:t>
      </w:r>
    </w:p>
    <w:p w14:paraId="3424384A" w14:textId="77777777" w:rsidR="0035038D" w:rsidRDefault="00000000">
      <w:pPr>
        <w:pStyle w:val="Vnbnnidung0"/>
        <w:framePr w:wrap="none" w:vAnchor="page" w:hAnchor="page" w:x="1162" w:y="14353"/>
        <w:spacing w:after="0" w:line="240" w:lineRule="auto"/>
        <w:ind w:firstLine="140"/>
        <w:jc w:val="both"/>
        <w:rPr>
          <w:sz w:val="22"/>
          <w:szCs w:val="22"/>
        </w:rPr>
      </w:pPr>
      <w:r>
        <w:rPr>
          <w:b/>
          <w:bCs/>
          <w:sz w:val="22"/>
          <w:szCs w:val="22"/>
        </w:rPr>
        <w:t>nọ.**</w:t>
      </w:r>
    </w:p>
    <w:p w14:paraId="6C9049FE"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67390AD" w14:textId="77777777" w:rsidR="0035038D" w:rsidRDefault="0035038D">
      <w:pPr>
        <w:spacing w:line="1" w:lineRule="exact"/>
      </w:pPr>
    </w:p>
    <w:p w14:paraId="4A824358" w14:textId="77777777" w:rsidR="0035038D" w:rsidRDefault="00000000">
      <w:pPr>
        <w:pStyle w:val="Vnbnnidung0"/>
        <w:framePr w:w="8957" w:h="2491" w:hRule="exact" w:wrap="none" w:vAnchor="page" w:hAnchor="page" w:x="1132" w:y="1134"/>
        <w:numPr>
          <w:ilvl w:val="0"/>
          <w:numId w:val="117"/>
        </w:numPr>
        <w:tabs>
          <w:tab w:val="left" w:pos="658"/>
        </w:tabs>
        <w:spacing w:after="300" w:line="336" w:lineRule="auto"/>
        <w:ind w:left="580" w:hanging="300"/>
        <w:jc w:val="both"/>
      </w:pPr>
      <w:r>
        <w:t>Đối với thói hư tật xấu của con người, truyện cười có thể đả kích, lên án hay bông đùa, giễu cợt nhẹ nhàng, giáo dục kín đáo. Em có nhận xét gì về sắc thái của tiếng cười trong mỗi câu chuyện ở bài học này?</w:t>
      </w:r>
    </w:p>
    <w:p w14:paraId="025E629C" w14:textId="77777777" w:rsidR="0035038D" w:rsidRDefault="00000000">
      <w:pPr>
        <w:pStyle w:val="Tiu60"/>
        <w:framePr w:w="8957" w:h="2491" w:hRule="exact" w:wrap="none" w:vAnchor="page" w:hAnchor="page" w:x="1132" w:y="1134"/>
        <w:spacing w:after="140"/>
      </w:pPr>
      <w:bookmarkStart w:id="177" w:name="bookmark362"/>
      <w:r>
        <w:t>VIẼTKẼTNÓIVŨIĐỌC</w:t>
      </w:r>
      <w:bookmarkEnd w:id="177"/>
    </w:p>
    <w:p w14:paraId="79F9B3C4" w14:textId="77777777" w:rsidR="0035038D" w:rsidRDefault="00000000">
      <w:pPr>
        <w:pStyle w:val="Vnbnnidung0"/>
        <w:framePr w:w="8957" w:h="2491" w:hRule="exact" w:wrap="none" w:vAnchor="page" w:hAnchor="page" w:x="1132" w:y="1134"/>
        <w:spacing w:after="0" w:line="317" w:lineRule="auto"/>
        <w:ind w:left="240" w:firstLine="340"/>
        <w:jc w:val="both"/>
      </w:pPr>
      <w:r>
        <w:t>Viết đoạn văn (khoảng 7-9 câu) trình bày suy nghĩ của em về một tính cách đáng phê phán được nói đến trong những truyện cười trên.</w:t>
      </w:r>
    </w:p>
    <w:p w14:paraId="7B724FC7" w14:textId="77777777" w:rsidR="0035038D" w:rsidRDefault="00000000">
      <w:pPr>
        <w:pStyle w:val="Tiu80"/>
        <w:framePr w:wrap="none" w:vAnchor="page" w:hAnchor="page" w:x="1132" w:y="4115"/>
        <w:spacing w:after="0"/>
        <w:rPr>
          <w:sz w:val="26"/>
          <w:szCs w:val="26"/>
        </w:rPr>
      </w:pPr>
      <w:bookmarkStart w:id="178" w:name="bookmark364"/>
      <w:r>
        <w:rPr>
          <w:rFonts w:ascii="Calibri" w:eastAsia="Calibri" w:hAnsi="Calibri" w:cs="Calibri"/>
          <w:color w:val="62212E"/>
          <w:sz w:val="26"/>
          <w:szCs w:val="26"/>
        </w:rPr>
        <w:t xml:space="preserve">. </w:t>
      </w:r>
      <w:r>
        <w:rPr>
          <w:rFonts w:ascii="Calibri" w:eastAsia="Calibri" w:hAnsi="Calibri" w:cs="Calibri"/>
          <w:color w:val="000000"/>
          <w:sz w:val="26"/>
          <w:szCs w:val="26"/>
        </w:rPr>
        <w:t>VÀN BÀN 3</w:t>
      </w:r>
      <w:bookmarkEnd w:id="178"/>
    </w:p>
    <w:p w14:paraId="6B6B7383" w14:textId="77777777" w:rsidR="0035038D" w:rsidRDefault="00000000">
      <w:pPr>
        <w:pStyle w:val="Vnbnnidung60"/>
        <w:framePr w:wrap="none" w:vAnchor="page" w:hAnchor="page" w:x="1132" w:y="4916"/>
        <w:spacing w:after="0"/>
        <w:ind w:firstLine="240"/>
      </w:pPr>
      <w:r>
        <w:t>ĐỌC VAN BẢN</w:t>
      </w:r>
    </w:p>
    <w:p w14:paraId="143B49ED" w14:textId="77777777" w:rsidR="0035038D" w:rsidRDefault="00000000">
      <w:pPr>
        <w:pStyle w:val="Tiu40"/>
        <w:framePr w:w="8957" w:h="518" w:hRule="exact" w:wrap="none" w:vAnchor="page" w:hAnchor="page" w:x="1132" w:y="5670"/>
        <w:spacing w:after="0"/>
      </w:pPr>
      <w:bookmarkStart w:id="179" w:name="bookmark366"/>
      <w:r>
        <w:rPr>
          <w:color w:val="499D75"/>
        </w:rPr>
        <w:t>Chùm ca dao trào phúng</w:t>
      </w:r>
      <w:bookmarkEnd w:id="179"/>
    </w:p>
    <w:p w14:paraId="418FBAC6" w14:textId="77777777" w:rsidR="0035038D" w:rsidRDefault="00000000">
      <w:pPr>
        <w:pStyle w:val="Vnbnnidung0"/>
        <w:framePr w:w="8957" w:h="6850" w:hRule="exact" w:wrap="none" w:vAnchor="page" w:hAnchor="page" w:x="1132" w:y="6548"/>
        <w:numPr>
          <w:ilvl w:val="0"/>
          <w:numId w:val="118"/>
        </w:numPr>
        <w:tabs>
          <w:tab w:val="left" w:pos="1576"/>
          <w:tab w:val="left" w:pos="1597"/>
        </w:tabs>
        <w:spacing w:after="0" w:line="396" w:lineRule="auto"/>
        <w:ind w:firstLine="920"/>
      </w:pPr>
      <w:r>
        <w:t>Chập chập l ồi lại cheng cheng</w:t>
      </w:r>
    </w:p>
    <w:p w14:paraId="41FD282E" w14:textId="77777777" w:rsidR="0035038D" w:rsidRDefault="00000000">
      <w:pPr>
        <w:pStyle w:val="Vnbnnidung0"/>
        <w:framePr w:w="8957" w:h="6850" w:hRule="exact" w:wrap="none" w:vAnchor="page" w:hAnchor="page" w:x="1132" w:y="6548"/>
        <w:spacing w:after="0" w:line="480" w:lineRule="auto"/>
        <w:ind w:left="1200" w:firstLine="0"/>
      </w:pPr>
      <w:r>
        <w:t>Con gà sồng lớn để liêng cho thầy</w:t>
      </w:r>
    </w:p>
    <w:p w14:paraId="27FB35EB" w14:textId="77777777" w:rsidR="0035038D" w:rsidRDefault="00000000">
      <w:pPr>
        <w:pStyle w:val="Vnbnnidung0"/>
        <w:framePr w:w="8957" w:h="6850" w:hRule="exact" w:wrap="none" w:vAnchor="page" w:hAnchor="page" w:x="1132" w:y="6548"/>
        <w:spacing w:after="400" w:line="480" w:lineRule="auto"/>
        <w:ind w:left="1200" w:right="3878" w:firstLine="400"/>
        <w:jc w:val="both"/>
      </w:pPr>
      <w:r>
        <w:t>Đom XÓI tlù đom cho đầy</w:t>
      </w:r>
      <w:r>
        <w:br/>
        <w:t>Đom mà VƠI đĩa thì thầy không ưa.</w:t>
      </w:r>
    </w:p>
    <w:p w14:paraId="6B503D9A" w14:textId="77777777" w:rsidR="0035038D" w:rsidRDefault="00000000">
      <w:pPr>
        <w:pStyle w:val="Vnbnnidung0"/>
        <w:framePr w:w="8957" w:h="6850" w:hRule="exact" w:wrap="none" w:vAnchor="page" w:hAnchor="page" w:x="1132" w:y="6548"/>
        <w:numPr>
          <w:ilvl w:val="0"/>
          <w:numId w:val="118"/>
        </w:numPr>
        <w:tabs>
          <w:tab w:val="left" w:pos="1576"/>
        </w:tabs>
        <w:spacing w:after="0" w:line="394" w:lineRule="auto"/>
        <w:ind w:firstLine="920"/>
      </w:pPr>
      <w:r>
        <w:t>Con mèo ma trèo cây cau</w:t>
      </w:r>
    </w:p>
    <w:p w14:paraId="005836DC" w14:textId="77777777" w:rsidR="0035038D" w:rsidRDefault="00000000">
      <w:pPr>
        <w:pStyle w:val="Vnbnnidung0"/>
        <w:framePr w:w="8957" w:h="6850" w:hRule="exact" w:wrap="none" w:vAnchor="page" w:hAnchor="page" w:x="1132" w:y="6548"/>
        <w:spacing w:after="0" w:line="473" w:lineRule="auto"/>
        <w:ind w:left="1600" w:hanging="400"/>
      </w:pPr>
      <w:r>
        <w:t>HỎI thăm chú chuót đi đau văng nhà</w:t>
      </w:r>
      <w:r>
        <w:br/>
        <w:t>Chú chuột đi chợ đường xa</w:t>
      </w:r>
    </w:p>
    <w:p w14:paraId="533D376A" w14:textId="77777777" w:rsidR="0035038D" w:rsidRDefault="00000000">
      <w:pPr>
        <w:pStyle w:val="Vnbnnidung0"/>
        <w:framePr w:w="8957" w:h="6850" w:hRule="exact" w:wrap="none" w:vAnchor="page" w:hAnchor="page" w:x="1132" w:y="6548"/>
        <w:spacing w:after="400" w:line="473" w:lineRule="auto"/>
        <w:ind w:left="1200" w:firstLine="0"/>
      </w:pPr>
      <w:r>
        <w:t>Mua mắm mua muối giỗ cha con mèo.</w:t>
      </w:r>
    </w:p>
    <w:p w14:paraId="6E83BEC4" w14:textId="77777777" w:rsidR="0035038D" w:rsidRDefault="00000000">
      <w:pPr>
        <w:pStyle w:val="Vnbnnidung0"/>
        <w:framePr w:w="8957" w:h="6850" w:hRule="exact" w:wrap="none" w:vAnchor="page" w:hAnchor="page" w:x="1132" w:y="6548"/>
        <w:numPr>
          <w:ilvl w:val="0"/>
          <w:numId w:val="118"/>
        </w:numPr>
        <w:tabs>
          <w:tab w:val="left" w:pos="1576"/>
        </w:tabs>
        <w:spacing w:after="0" w:line="396" w:lineRule="auto"/>
        <w:ind w:firstLine="920"/>
      </w:pPr>
      <w:r>
        <w:t>Anh là con trai học trò</w:t>
      </w:r>
    </w:p>
    <w:p w14:paraId="4F3A4496" w14:textId="77777777" w:rsidR="0035038D" w:rsidRDefault="00000000">
      <w:pPr>
        <w:pStyle w:val="Vnbnnidung0"/>
        <w:framePr w:w="8957" w:h="6850" w:hRule="exact" w:wrap="none" w:vAnchor="page" w:hAnchor="page" w:x="1132" w:y="6548"/>
        <w:spacing w:after="0" w:line="480" w:lineRule="auto"/>
        <w:ind w:left="1200" w:firstLine="0"/>
      </w:pPr>
      <w:r>
        <w:t>Em mà thách cưới thế anh lo thé nào?</w:t>
      </w:r>
    </w:p>
    <w:p w14:paraId="0966112D" w14:textId="77777777" w:rsidR="0035038D" w:rsidRDefault="00000000">
      <w:pPr>
        <w:pStyle w:val="Vnbnnidung0"/>
        <w:framePr w:w="8957" w:h="6850" w:hRule="exact" w:wrap="none" w:vAnchor="page" w:hAnchor="page" w:x="1132" w:y="6548"/>
        <w:spacing w:after="0" w:line="480" w:lineRule="auto"/>
        <w:ind w:left="1600" w:firstLine="0"/>
      </w:pPr>
      <w:r>
        <w:t>Em khoe em đẹp như sao</w:t>
      </w:r>
    </w:p>
    <w:p w14:paraId="2BADA74B" w14:textId="77777777" w:rsidR="0035038D" w:rsidRDefault="00000000">
      <w:pPr>
        <w:pStyle w:val="Vnbnnidung0"/>
        <w:framePr w:w="8957" w:h="6850" w:hRule="exact" w:wrap="none" w:vAnchor="page" w:hAnchor="page" w:x="1132" w:y="6548"/>
        <w:spacing w:after="0" w:line="480" w:lineRule="auto"/>
        <w:ind w:left="1600" w:hanging="400"/>
      </w:pPr>
      <w:r>
        <w:t>Đẻ anh lận đận ra vào đã lâư</w:t>
      </w:r>
      <w:r>
        <w:br/>
        <w:t>Mẹ em thách cưới cho nhiều</w:t>
      </w:r>
    </w:p>
    <w:p w14:paraId="3FF7A7B6" w14:textId="77777777" w:rsidR="0035038D" w:rsidRDefault="00000000">
      <w:pPr>
        <w:framePr w:wrap="none" w:vAnchor="page" w:hAnchor="page" w:x="6445" w:y="6855"/>
        <w:rPr>
          <w:sz w:val="2"/>
          <w:szCs w:val="2"/>
        </w:rPr>
      </w:pPr>
      <w:r>
        <w:rPr>
          <w:noProof/>
        </w:rPr>
        <w:drawing>
          <wp:inline distT="0" distB="0" distL="0" distR="0" wp14:anchorId="6AAA4360" wp14:editId="20E7B463">
            <wp:extent cx="2182495" cy="329184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43"/>
                    <a:stretch/>
                  </pic:blipFill>
                  <pic:spPr>
                    <a:xfrm>
                      <a:off x="0" y="0"/>
                      <a:ext cx="2182495" cy="3291840"/>
                    </a:xfrm>
                    <a:prstGeom prst="rect">
                      <a:avLst/>
                    </a:prstGeom>
                  </pic:spPr>
                </pic:pic>
              </a:graphicData>
            </a:graphic>
          </wp:inline>
        </w:drawing>
      </w:r>
    </w:p>
    <w:p w14:paraId="1AE9C530" w14:textId="77777777" w:rsidR="0035038D" w:rsidRDefault="00000000">
      <w:pPr>
        <w:pStyle w:val="Vnbnnidung0"/>
        <w:framePr w:wrap="none" w:vAnchor="page" w:hAnchor="page" w:x="1132" w:y="13403"/>
        <w:spacing w:after="0" w:line="240" w:lineRule="auto"/>
        <w:ind w:left="1200" w:firstLine="0"/>
      </w:pPr>
      <w:r>
        <w:t>Thử xem anh nghèo có CUÓ1 được không</w:t>
      </w:r>
    </w:p>
    <w:p w14:paraId="153E94A3" w14:textId="77777777" w:rsidR="0035038D" w:rsidRDefault="0035038D">
      <w:pPr>
        <w:framePr w:wrap="none" w:vAnchor="page" w:hAnchor="page" w:x="9210" w:y="14377"/>
      </w:pPr>
    </w:p>
    <w:p w14:paraId="1CD8EEA9"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9487AC6" w14:textId="77777777" w:rsidR="0035038D" w:rsidRDefault="0035038D">
      <w:pPr>
        <w:spacing w:line="1" w:lineRule="exact"/>
      </w:pPr>
    </w:p>
    <w:p w14:paraId="7C9ACC4D" w14:textId="77777777" w:rsidR="0035038D" w:rsidRDefault="00000000">
      <w:pPr>
        <w:pStyle w:val="Vnbnnidung0"/>
        <w:framePr w:w="8971" w:h="5323" w:hRule="exact" w:wrap="none" w:vAnchor="page" w:hAnchor="page" w:x="1124" w:y="1643"/>
        <w:spacing w:after="180" w:line="240" w:lineRule="auto"/>
        <w:ind w:left="2520" w:firstLine="0"/>
        <w:jc w:val="both"/>
      </w:pPr>
      <w:r>
        <w:t xml:space="preserve">Nghèo tlù </w:t>
      </w:r>
      <w:r>
        <w:rPr>
          <w:lang w:val="en-US" w:eastAsia="en-US" w:bidi="en-US"/>
        </w:rPr>
        <w:t xml:space="preserve">bail </w:t>
      </w:r>
      <w:r>
        <w:t>bể bán sông</w:t>
      </w:r>
    </w:p>
    <w:p w14:paraId="599CA606" w14:textId="77777777" w:rsidR="0035038D" w:rsidRDefault="00000000">
      <w:pPr>
        <w:pStyle w:val="Vnbnnidung0"/>
        <w:framePr w:w="8971" w:h="5323" w:hRule="exact" w:wrap="none" w:vAnchor="page" w:hAnchor="page" w:x="1124" w:y="1643"/>
        <w:spacing w:after="180" w:line="240" w:lineRule="auto"/>
        <w:ind w:left="2080" w:firstLine="0"/>
        <w:jc w:val="both"/>
      </w:pPr>
      <w:r>
        <w:t>Anh cũng cố cưới lấy công ra vào</w:t>
      </w:r>
    </w:p>
    <w:p w14:paraId="699A1E5A" w14:textId="77777777" w:rsidR="0035038D" w:rsidRDefault="00000000">
      <w:pPr>
        <w:pStyle w:val="Vnbnnidung0"/>
        <w:framePr w:w="8971" w:h="5323" w:hRule="exact" w:wrap="none" w:vAnchor="page" w:hAnchor="page" w:x="1124" w:y="1643"/>
        <w:spacing w:after="180" w:line="240" w:lineRule="auto"/>
        <w:ind w:left="2520" w:firstLine="0"/>
      </w:pPr>
      <w:r>
        <w:t>Cưới em trâm tám ông sao</w:t>
      </w:r>
    </w:p>
    <w:p w14:paraId="588B4B4B" w14:textId="77777777" w:rsidR="0035038D" w:rsidRDefault="00000000">
      <w:pPr>
        <w:pStyle w:val="Vnbnnidung0"/>
        <w:framePr w:w="8971" w:h="5323" w:hRule="exact" w:wrap="none" w:vAnchor="page" w:hAnchor="page" w:x="1124" w:y="1643"/>
        <w:spacing w:after="220" w:line="240" w:lineRule="auto"/>
        <w:ind w:left="2080" w:firstLine="0"/>
        <w:jc w:val="both"/>
      </w:pPr>
      <w:r>
        <w:t>Trăm tấm lụa đào mươi cót</w:t>
      </w:r>
      <w:r>
        <w:rPr>
          <w:vertAlign w:val="superscript"/>
        </w:rPr>
        <w:t>(1)</w:t>
      </w:r>
      <w:r>
        <w:t xml:space="preserve"> trầu caư</w:t>
      </w:r>
    </w:p>
    <w:p w14:paraId="72D46BF6" w14:textId="77777777" w:rsidR="0035038D" w:rsidRDefault="00000000">
      <w:pPr>
        <w:pStyle w:val="Vnbnnidung0"/>
        <w:framePr w:w="8971" w:h="5323" w:hRule="exact" w:wrap="none" w:vAnchor="page" w:hAnchor="page" w:x="1124" w:y="1643"/>
        <w:spacing w:after="180" w:line="240" w:lineRule="auto"/>
        <w:ind w:left="2520" w:firstLine="0"/>
      </w:pPr>
      <w:r>
        <w:t>Cưới em một trâm con trâu</w:t>
      </w:r>
    </w:p>
    <w:p w14:paraId="5A3EB5E6" w14:textId="77777777" w:rsidR="0035038D" w:rsidRDefault="00000000">
      <w:pPr>
        <w:pStyle w:val="Vnbnnidung0"/>
        <w:framePr w:w="8971" w:h="5323" w:hRule="exact" w:wrap="none" w:vAnchor="page" w:hAnchor="page" w:x="1124" w:y="1643"/>
        <w:spacing w:after="180" w:line="240" w:lineRule="auto"/>
        <w:ind w:left="2080" w:firstLine="0"/>
        <w:jc w:val="both"/>
      </w:pPr>
      <w:r>
        <w:t>Một nghìn con lợn, bồ câu tám nghìn</w:t>
      </w:r>
    </w:p>
    <w:p w14:paraId="32D52A5F" w14:textId="77777777" w:rsidR="0035038D" w:rsidRDefault="00000000">
      <w:pPr>
        <w:pStyle w:val="Vnbnnidung0"/>
        <w:framePr w:w="8971" w:h="5323" w:hRule="exact" w:wrap="none" w:vAnchor="page" w:hAnchor="page" w:x="1124" w:y="1643"/>
        <w:spacing w:after="180" w:line="240" w:lineRule="auto"/>
        <w:ind w:left="2520" w:firstLine="0"/>
      </w:pPr>
      <w:r>
        <w:t>Cưới em tám vạn quan tiền</w:t>
      </w:r>
    </w:p>
    <w:p w14:paraId="36C754FB" w14:textId="77777777" w:rsidR="0035038D" w:rsidRDefault="00000000">
      <w:pPr>
        <w:pStyle w:val="Vnbnnidung0"/>
        <w:framePr w:w="8971" w:h="5323" w:hRule="exact" w:wrap="none" w:vAnchor="page" w:hAnchor="page" w:x="1124" w:y="1643"/>
        <w:spacing w:after="220" w:line="240" w:lineRule="auto"/>
        <w:ind w:left="2080" w:firstLine="0"/>
        <w:jc w:val="both"/>
      </w:pPr>
      <w:r>
        <w:t>Để làm tế lễ gia tiên ông bà</w:t>
      </w:r>
    </w:p>
    <w:p w14:paraId="1813EC31" w14:textId="77777777" w:rsidR="0035038D" w:rsidRDefault="00000000">
      <w:pPr>
        <w:pStyle w:val="Vnbnnidung0"/>
        <w:framePr w:w="8971" w:h="5323" w:hRule="exact" w:wrap="none" w:vAnchor="page" w:hAnchor="page" w:x="1124" w:y="1643"/>
        <w:spacing w:after="180" w:line="240" w:lineRule="auto"/>
        <w:ind w:left="2520" w:firstLine="0"/>
      </w:pPr>
      <w:r>
        <w:t>Cưới em một chĩnh vàng hoa</w:t>
      </w:r>
    </w:p>
    <w:p w14:paraId="4F58C075" w14:textId="77777777" w:rsidR="0035038D" w:rsidRDefault="00000000">
      <w:pPr>
        <w:pStyle w:val="Vnbnnidung0"/>
        <w:framePr w:w="8971" w:h="5323" w:hRule="exact" w:wrap="none" w:vAnchor="page" w:hAnchor="page" w:x="1124" w:y="1643"/>
        <w:spacing w:after="180" w:line="240" w:lineRule="auto"/>
        <w:ind w:left="2080" w:firstLine="0"/>
        <w:jc w:val="both"/>
      </w:pPr>
      <w:r>
        <w:t>Mười chum vàng cốm bạc là trăm nong</w:t>
      </w:r>
    </w:p>
    <w:p w14:paraId="1ADC2C3C" w14:textId="77777777" w:rsidR="0035038D" w:rsidRDefault="00000000">
      <w:pPr>
        <w:pStyle w:val="Vnbnnidung0"/>
        <w:framePr w:w="8971" w:h="5323" w:hRule="exact" w:wrap="none" w:vAnchor="page" w:hAnchor="page" w:x="1124" w:y="1643"/>
        <w:spacing w:after="180" w:line="240" w:lineRule="auto"/>
        <w:ind w:left="2520" w:firstLine="0"/>
      </w:pPr>
      <w:r>
        <w:t>Cưới em ba chum mật ong</w:t>
      </w:r>
    </w:p>
    <w:p w14:paraId="0B99CA93" w14:textId="77777777" w:rsidR="0035038D" w:rsidRDefault="00000000">
      <w:pPr>
        <w:pStyle w:val="Vnbnnidung0"/>
        <w:framePr w:w="8971" w:h="5323" w:hRule="exact" w:wrap="none" w:vAnchor="page" w:hAnchor="page" w:x="1124" w:y="1643"/>
        <w:spacing w:after="0" w:line="240" w:lineRule="auto"/>
        <w:ind w:left="2080" w:firstLine="0"/>
        <w:jc w:val="both"/>
      </w:pPr>
      <w:r>
        <w:t>Mưòi thúng 1UỠ muỗi ba nong quỵt đầy...</w:t>
      </w:r>
    </w:p>
    <w:p w14:paraId="25FD1589" w14:textId="77777777" w:rsidR="0035038D" w:rsidRDefault="00000000">
      <w:pPr>
        <w:pStyle w:val="Vnbnnidung50"/>
        <w:framePr w:w="8971" w:h="566" w:hRule="exact" w:wrap="none" w:vAnchor="page" w:hAnchor="page" w:x="1124" w:y="7163"/>
        <w:spacing w:after="0" w:line="286" w:lineRule="auto"/>
        <w:ind w:left="3900" w:firstLine="20"/>
        <w:jc w:val="left"/>
      </w:pPr>
      <w:r>
        <w:t xml:space="preserve">(Nguyễn Xuân Kính (Chù biên), </w:t>
      </w:r>
      <w:r>
        <w:rPr>
          <w:i/>
          <w:iCs/>
        </w:rPr>
        <w:t>Ca dao người Việt,</w:t>
      </w:r>
      <w:r>
        <w:t xml:space="preserve"> quyền 3, </w:t>
      </w:r>
      <w:r>
        <w:rPr>
          <w:lang w:val="en-US" w:eastAsia="en-US" w:bidi="en-US"/>
        </w:rPr>
        <w:t xml:space="preserve">NXB </w:t>
      </w:r>
      <w:r>
        <w:t>Khoa học xã hội, Hà Nội, 2015, tr. 90, 172 - 173, 183)</w:t>
      </w:r>
    </w:p>
    <w:p w14:paraId="79300215" w14:textId="77777777" w:rsidR="0035038D" w:rsidRDefault="00000000">
      <w:pPr>
        <w:pStyle w:val="Vnbnnidung60"/>
        <w:framePr w:w="8971" w:h="979" w:hRule="exact" w:wrap="none" w:vAnchor="page" w:hAnchor="page" w:x="1124" w:y="8425"/>
        <w:spacing w:after="180"/>
        <w:jc w:val="both"/>
      </w:pPr>
      <w:r>
        <w:t>SAU KHI ĐỌC</w:t>
      </w:r>
    </w:p>
    <w:p w14:paraId="41CCCD40" w14:textId="77777777" w:rsidR="0035038D" w:rsidRDefault="00000000">
      <w:pPr>
        <w:pStyle w:val="Tiu60"/>
        <w:framePr w:w="8971" w:h="979" w:hRule="exact" w:wrap="none" w:vAnchor="page" w:hAnchor="page" w:x="1124" w:y="8425"/>
        <w:spacing w:after="0"/>
        <w:jc w:val="both"/>
      </w:pPr>
      <w:bookmarkStart w:id="180" w:name="bookmark368"/>
      <w:r>
        <w:t>TRẢ LŨI CÀU HÒI</w:t>
      </w:r>
      <w:bookmarkEnd w:id="180"/>
    </w:p>
    <w:p w14:paraId="68EAE032" w14:textId="77777777" w:rsidR="0035038D" w:rsidRDefault="00000000">
      <w:pPr>
        <w:pStyle w:val="Vnbnnidung0"/>
        <w:framePr w:w="8971" w:h="701" w:hRule="exact" w:wrap="none" w:vAnchor="page" w:hAnchor="page" w:x="1124" w:y="9591"/>
        <w:numPr>
          <w:ilvl w:val="0"/>
          <w:numId w:val="119"/>
        </w:numPr>
        <w:tabs>
          <w:tab w:val="left" w:pos="643"/>
        </w:tabs>
        <w:spacing w:after="0" w:line="331" w:lineRule="auto"/>
        <w:ind w:left="580" w:hanging="300"/>
        <w:jc w:val="both"/>
      </w:pPr>
      <w:r>
        <w:t>Bài ca dao số 1 nói về hoạt động nào của con người? Em căn cứ vào đâu để nhận biết điều đó?</w:t>
      </w:r>
    </w:p>
    <w:p w14:paraId="15A7D71A" w14:textId="77777777" w:rsidR="0035038D" w:rsidRDefault="00000000">
      <w:pPr>
        <w:pStyle w:val="Vnbnnidung0"/>
        <w:framePr w:wrap="none" w:vAnchor="page" w:hAnchor="page" w:x="1124" w:y="10388"/>
        <w:numPr>
          <w:ilvl w:val="0"/>
          <w:numId w:val="119"/>
        </w:numPr>
        <w:tabs>
          <w:tab w:val="left" w:pos="618"/>
        </w:tabs>
        <w:spacing w:after="0" w:line="240" w:lineRule="auto"/>
        <w:ind w:firstLine="240"/>
        <w:jc w:val="both"/>
      </w:pPr>
      <w:r>
        <w:t>Bài ca dao sô' 1 phê phán đối tượng nào? Tại sao đối tượng đó lại bị phê phán?</w:t>
      </w:r>
    </w:p>
    <w:p w14:paraId="62F3BA5D" w14:textId="77777777" w:rsidR="0035038D" w:rsidRDefault="00000000">
      <w:pPr>
        <w:pStyle w:val="Vnbnnidung0"/>
        <w:framePr w:w="8971" w:h="701" w:hRule="exact" w:wrap="none" w:vAnchor="page" w:hAnchor="page" w:x="1124" w:y="10849"/>
        <w:numPr>
          <w:ilvl w:val="0"/>
          <w:numId w:val="119"/>
        </w:numPr>
        <w:tabs>
          <w:tab w:val="left" w:pos="658"/>
        </w:tabs>
        <w:spacing w:after="0" w:line="341" w:lineRule="auto"/>
        <w:ind w:left="580" w:hanging="300"/>
        <w:jc w:val="both"/>
      </w:pPr>
      <w:r>
        <w:t>Bài ca dao số 2 tạo dựng sự tương phản, đối nghịch dựa trên yếu tố nào? Bài ca dao đó thể hiện tính cách gì của mèo và quan hệ như thế nào giữa mèo với chuột?</w:t>
      </w:r>
    </w:p>
    <w:p w14:paraId="3B416B49" w14:textId="77777777" w:rsidR="0035038D" w:rsidRDefault="00000000">
      <w:pPr>
        <w:pStyle w:val="Vnbnnidung0"/>
        <w:framePr w:w="8971" w:h="1037" w:hRule="exact" w:wrap="none" w:vAnchor="page" w:hAnchor="page" w:x="1124" w:y="11598"/>
        <w:numPr>
          <w:ilvl w:val="0"/>
          <w:numId w:val="119"/>
        </w:numPr>
        <w:tabs>
          <w:tab w:val="left" w:pos="658"/>
        </w:tabs>
        <w:spacing w:after="0" w:line="331" w:lineRule="auto"/>
        <w:ind w:left="580" w:hanging="300"/>
        <w:jc w:val="both"/>
      </w:pPr>
      <w:r>
        <w:rPr>
          <w:b/>
          <w:bCs/>
        </w:rPr>
        <w:t xml:space="preserve">ô </w:t>
      </w:r>
      <w:r>
        <w:t>bài ca dao sô' 3, anh học trò đem bán những thứ gì để có tiền dẫn cưới? Hãy nhận xét về đồ dẫn cưới của anh học trò nghèo. Có thể có những điều này trong thực tê' không?</w:t>
      </w:r>
    </w:p>
    <w:p w14:paraId="57BD9FC4" w14:textId="77777777" w:rsidR="0035038D" w:rsidRDefault="00000000">
      <w:pPr>
        <w:pStyle w:val="Vnbnnidung0"/>
        <w:framePr w:w="8971" w:h="605" w:hRule="exact" w:wrap="none" w:vAnchor="page" w:hAnchor="page" w:x="1124" w:y="12707"/>
        <w:numPr>
          <w:ilvl w:val="0"/>
          <w:numId w:val="119"/>
        </w:numPr>
        <w:tabs>
          <w:tab w:val="left" w:pos="618"/>
        </w:tabs>
        <w:spacing w:line="240" w:lineRule="auto"/>
        <w:ind w:firstLine="240"/>
        <w:jc w:val="both"/>
      </w:pPr>
      <w:r>
        <w:t>Bài ca dao sô' 3 lên án hủ tục gì? Cách lên án có tạo ra sự căng thẳng không?</w:t>
      </w:r>
    </w:p>
    <w:p w14:paraId="20A710A6" w14:textId="77777777" w:rsidR="0035038D" w:rsidRDefault="00000000">
      <w:pPr>
        <w:pStyle w:val="Vnbnnidung0"/>
        <w:framePr w:w="8971" w:h="605" w:hRule="exact" w:wrap="none" w:vAnchor="page" w:hAnchor="page" w:x="1124" w:y="12707"/>
        <w:spacing w:after="0" w:line="240" w:lineRule="auto"/>
        <w:ind w:firstLine="580"/>
        <w:jc w:val="both"/>
      </w:pPr>
      <w:r>
        <w:t>Vì sao?</w:t>
      </w:r>
    </w:p>
    <w:p w14:paraId="4436801A" w14:textId="77777777" w:rsidR="0035038D" w:rsidRDefault="00000000">
      <w:pPr>
        <w:pStyle w:val="Vnbnnidung20"/>
        <w:framePr w:wrap="none" w:vAnchor="page" w:hAnchor="page" w:x="1124" w:y="13739"/>
        <w:spacing w:line="240" w:lineRule="auto"/>
        <w:ind w:left="0" w:firstLine="240"/>
      </w:pPr>
      <w:r>
        <w:rPr>
          <w:i/>
          <w:iCs/>
        </w:rPr>
        <w:t>&lt;•&gt; Cót</w:t>
      </w:r>
      <w:r>
        <w:t xml:space="preserve"> đó đựng làm bằng những tấm được đan từ nan nứa mỏng (tương tự như </w:t>
      </w:r>
      <w:r>
        <w:rPr>
          <w:i/>
          <w:iCs/>
        </w:rPr>
        <w:t>thùng, bồ,...).</w:t>
      </w:r>
    </w:p>
    <w:p w14:paraId="79DD5071" w14:textId="77777777" w:rsidR="0035038D" w:rsidRDefault="0035038D">
      <w:pPr>
        <w:framePr w:wrap="none" w:vAnchor="page" w:hAnchor="page" w:x="1278" w:y="14377"/>
      </w:pPr>
    </w:p>
    <w:p w14:paraId="3A63E794"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5B7DB3B" w14:textId="77777777" w:rsidR="0035038D" w:rsidRDefault="0035038D">
      <w:pPr>
        <w:spacing w:line="1" w:lineRule="exact"/>
      </w:pPr>
    </w:p>
    <w:p w14:paraId="19621E55" w14:textId="77777777" w:rsidR="0035038D" w:rsidRDefault="00000000">
      <w:pPr>
        <w:pStyle w:val="Tiu50"/>
        <w:framePr w:wrap="none" w:vAnchor="page" w:hAnchor="page" w:x="1134" w:y="1321"/>
        <w:pBdr>
          <w:top w:val="single" w:sz="0" w:space="0" w:color="3EB7DB"/>
          <w:left w:val="single" w:sz="0" w:space="0" w:color="3EB7DB"/>
          <w:bottom w:val="single" w:sz="0" w:space="0" w:color="3EB7DB"/>
          <w:right w:val="single" w:sz="0" w:space="0" w:color="3EB7DB"/>
        </w:pBdr>
        <w:shd w:val="clear" w:color="auto" w:fill="3EB7DB"/>
        <w:spacing w:after="0"/>
        <w:ind w:firstLine="600"/>
      </w:pPr>
      <w:bookmarkStart w:id="181" w:name="bookmark370"/>
      <w:r>
        <w:rPr>
          <w:color w:val="FFFFFF"/>
          <w:u w:val="single"/>
        </w:rPr>
        <w:t>Thực hành tiếng Việt</w:t>
      </w:r>
      <w:bookmarkEnd w:id="181"/>
    </w:p>
    <w:p w14:paraId="643269AF" w14:textId="77777777" w:rsidR="0035038D" w:rsidRDefault="00000000">
      <w:pPr>
        <w:pStyle w:val="Tiu80"/>
        <w:framePr w:wrap="none" w:vAnchor="page" w:hAnchor="page" w:x="1134" w:y="2137"/>
        <w:spacing w:after="0"/>
        <w:rPr>
          <w:sz w:val="34"/>
          <w:szCs w:val="34"/>
        </w:rPr>
      </w:pPr>
      <w:bookmarkStart w:id="182" w:name="bookmark372"/>
      <w:r>
        <w:t xml:space="preserve">NGHĨA TƯỞNG MINH VÀ NGHĨA HÀM </w:t>
      </w:r>
      <w:r>
        <w:rPr>
          <w:b w:val="0"/>
          <w:bCs w:val="0"/>
          <w:smallCaps/>
          <w:sz w:val="34"/>
          <w:szCs w:val="34"/>
        </w:rPr>
        <w:t>Ẩn của câu</w:t>
      </w:r>
      <w:bookmarkEnd w:id="182"/>
    </w:p>
    <w:p w14:paraId="7D0D515C" w14:textId="77777777" w:rsidR="0035038D" w:rsidRDefault="00000000">
      <w:pPr>
        <w:pStyle w:val="Vnbnnidung0"/>
        <w:framePr w:w="4128" w:h="11443" w:hRule="exact" w:wrap="none" w:vAnchor="page" w:hAnchor="page" w:x="1340" w:y="2555"/>
        <w:spacing w:after="160" w:line="230" w:lineRule="auto"/>
        <w:ind w:firstLine="0"/>
        <w:jc w:val="both"/>
      </w:pPr>
      <w:r>
        <w:rPr>
          <w:color w:val="DF874C"/>
          <w:sz w:val="56"/>
          <w:szCs w:val="56"/>
        </w:rPr>
        <w:t xml:space="preserve">o </w:t>
      </w:r>
      <w:r>
        <w:t xml:space="preserve">Đặt trong ngữ cảnh cuộc đối thoại được thể hiện </w:t>
      </w:r>
      <w:r>
        <w:rPr>
          <w:i/>
          <w:iCs/>
        </w:rPr>
        <w:t>ở</w:t>
      </w:r>
      <w:r>
        <w:t xml:space="preserve"> bài ca dao số 2, nghĩa hàm ẩn của câu </w:t>
      </w:r>
      <w:r>
        <w:rPr>
          <w:i/>
          <w:iCs/>
        </w:rPr>
        <w:t>“Chú chuột đi chợ đường xa/ Mua mắm mua muối giỗ cha con mèo"</w:t>
      </w:r>
      <w:r>
        <w:t xml:space="preserve"> là gì?</w:t>
      </w:r>
    </w:p>
    <w:p w14:paraId="02F7411E" w14:textId="77777777" w:rsidR="0035038D" w:rsidRDefault="00000000">
      <w:pPr>
        <w:pStyle w:val="Vnbnnidung0"/>
        <w:framePr w:w="4128" w:h="11443" w:hRule="exact" w:wrap="none" w:vAnchor="page" w:hAnchor="page" w:x="1340" w:y="2555"/>
        <w:spacing w:after="100" w:line="314" w:lineRule="auto"/>
        <w:ind w:firstLine="360"/>
        <w:jc w:val="both"/>
      </w:pPr>
      <w:r>
        <w:t xml:space="preserve">Theo em, qua câu ca dao </w:t>
      </w:r>
      <w:r>
        <w:rPr>
          <w:i/>
          <w:iCs/>
        </w:rPr>
        <w:t>“Cưới em ba chum mật ong/ Mười thúng mỡ muỗi ba nong quýt đấy..",</w:t>
      </w:r>
      <w:r>
        <w:t xml:space="preserve"> anh học trò thực sự muốn nói điều gì?</w:t>
      </w:r>
    </w:p>
    <w:p w14:paraId="6289D7C4" w14:textId="77777777" w:rsidR="0035038D" w:rsidRDefault="00000000">
      <w:pPr>
        <w:pStyle w:val="Vnbnnidung0"/>
        <w:framePr w:w="4128" w:h="11443" w:hRule="exact" w:wrap="none" w:vAnchor="page" w:hAnchor="page" w:x="1340" w:y="2555"/>
        <w:spacing w:after="100" w:line="312" w:lineRule="auto"/>
        <w:ind w:firstLine="0"/>
        <w:jc w:val="both"/>
      </w:pPr>
      <w:r>
        <w:rPr>
          <w:color w:val="DF874C"/>
        </w:rPr>
        <w:t xml:space="preserve">@ </w:t>
      </w:r>
      <w:r>
        <w:t>Cho biết nghĩa hàm ẩn của những câu in đậm trong các trường hợp sau:</w:t>
      </w:r>
    </w:p>
    <w:p w14:paraId="5D275910" w14:textId="77777777" w:rsidR="0035038D" w:rsidRDefault="00000000">
      <w:pPr>
        <w:pStyle w:val="Vnbnnidung0"/>
        <w:framePr w:w="4128" w:h="11443" w:hRule="exact" w:wrap="none" w:vAnchor="page" w:hAnchor="page" w:x="1340" w:y="2555"/>
        <w:numPr>
          <w:ilvl w:val="0"/>
          <w:numId w:val="120"/>
        </w:numPr>
        <w:tabs>
          <w:tab w:val="left" w:pos="643"/>
        </w:tabs>
        <w:spacing w:after="100" w:line="314" w:lineRule="auto"/>
        <w:ind w:firstLine="0"/>
        <w:jc w:val="both"/>
      </w:pPr>
      <w:r>
        <w:rPr>
          <w:i/>
          <w:iCs/>
        </w:rPr>
        <w:t>Chập chập rồi lại Cheng Cheng</w:t>
      </w:r>
    </w:p>
    <w:p w14:paraId="4990AA01" w14:textId="77777777" w:rsidR="0035038D" w:rsidRDefault="00000000">
      <w:pPr>
        <w:pStyle w:val="Vnbnnidung0"/>
        <w:framePr w:w="4128" w:h="11443" w:hRule="exact" w:wrap="none" w:vAnchor="page" w:hAnchor="page" w:x="1340" w:y="2555"/>
        <w:spacing w:after="100" w:line="314" w:lineRule="auto"/>
        <w:ind w:firstLine="200"/>
        <w:jc w:val="both"/>
      </w:pPr>
      <w:r>
        <w:rPr>
          <w:b/>
          <w:bCs/>
          <w:i/>
          <w:iCs/>
        </w:rPr>
        <w:t>Con gà sống lớn để riêng cho thầy.</w:t>
      </w:r>
    </w:p>
    <w:p w14:paraId="4DD6D77B" w14:textId="77777777" w:rsidR="0035038D" w:rsidRDefault="00000000">
      <w:pPr>
        <w:pStyle w:val="Vnbnnidung0"/>
        <w:framePr w:w="4128" w:h="11443" w:hRule="exact" w:wrap="none" w:vAnchor="page" w:hAnchor="page" w:x="1340" w:y="2555"/>
        <w:numPr>
          <w:ilvl w:val="0"/>
          <w:numId w:val="120"/>
        </w:numPr>
        <w:tabs>
          <w:tab w:val="left" w:pos="643"/>
        </w:tabs>
        <w:spacing w:after="100"/>
        <w:ind w:firstLine="0"/>
        <w:jc w:val="both"/>
      </w:pPr>
      <w:r>
        <w:t xml:space="preserve">Ồng Giuốc-đanh: - </w:t>
      </w:r>
      <w:r>
        <w:rPr>
          <w:i/>
          <w:iCs/>
        </w:rPr>
        <w:t>Thế này là thế nào? Bác may hoa ngược mất rồi.</w:t>
      </w:r>
    </w:p>
    <w:p w14:paraId="461571D5" w14:textId="77777777" w:rsidR="0035038D" w:rsidRDefault="00000000">
      <w:pPr>
        <w:pStyle w:val="Vnbnnidung0"/>
        <w:framePr w:w="4128" w:h="11443" w:hRule="exact" w:wrap="none" w:vAnchor="page" w:hAnchor="page" w:x="1340" w:y="2555"/>
        <w:spacing w:after="100" w:line="317" w:lineRule="auto"/>
        <w:ind w:firstLine="360"/>
        <w:jc w:val="both"/>
      </w:pPr>
      <w:r>
        <w:t xml:space="preserve">Phó may: - </w:t>
      </w:r>
      <w:r>
        <w:rPr>
          <w:i/>
          <w:iCs/>
        </w:rPr>
        <w:t>Ngài có bảo là ngài muốn may xuôi hoa đâu.</w:t>
      </w:r>
    </w:p>
    <w:p w14:paraId="3FBCE4A7" w14:textId="77777777" w:rsidR="0035038D" w:rsidRDefault="00000000">
      <w:pPr>
        <w:pStyle w:val="Vnbnnidung0"/>
        <w:framePr w:w="4128" w:h="11443" w:hRule="exact" w:wrap="none" w:vAnchor="page" w:hAnchor="page" w:x="1340" w:y="2555"/>
        <w:spacing w:after="100" w:line="317" w:lineRule="auto"/>
        <w:ind w:firstLine="360"/>
        <w:jc w:val="both"/>
      </w:pPr>
      <w:r>
        <w:t xml:space="preserve">Ông Giuốc-đanh: - </w:t>
      </w:r>
      <w:r>
        <w:rPr>
          <w:i/>
          <w:iCs/>
        </w:rPr>
        <w:t>Lại còn phải bảo cái đó à?</w:t>
      </w:r>
    </w:p>
    <w:p w14:paraId="4C9CA033" w14:textId="77777777" w:rsidR="0035038D" w:rsidRDefault="00000000">
      <w:pPr>
        <w:pStyle w:val="Vnbnnidung0"/>
        <w:framePr w:w="4128" w:h="11443" w:hRule="exact" w:wrap="none" w:vAnchor="page" w:hAnchor="page" w:x="1340" w:y="2555"/>
        <w:spacing w:after="0" w:line="319" w:lineRule="auto"/>
        <w:ind w:firstLine="360"/>
        <w:jc w:val="both"/>
      </w:pPr>
      <w:r>
        <w:t xml:space="preserve">Phó may: </w:t>
      </w:r>
      <w:r>
        <w:rPr>
          <w:i/>
          <w:iCs/>
        </w:rPr>
        <w:t xml:space="preserve">- Vâng, phai bảo chứ. </w:t>
      </w:r>
      <w:r>
        <w:rPr>
          <w:b/>
          <w:bCs/>
          <w:i/>
          <w:iCs/>
        </w:rPr>
        <w:t>Vì tất cả những người quý phái đều mặc như thế này cả.</w:t>
      </w:r>
    </w:p>
    <w:p w14:paraId="2FBAB3F2" w14:textId="77777777" w:rsidR="0035038D" w:rsidRDefault="00000000">
      <w:pPr>
        <w:pStyle w:val="Vnbnnidung0"/>
        <w:framePr w:w="4128" w:h="11443" w:hRule="exact" w:wrap="none" w:vAnchor="page" w:hAnchor="page" w:x="1340" w:y="2555"/>
        <w:spacing w:after="160" w:line="163" w:lineRule="auto"/>
        <w:ind w:firstLine="0"/>
        <w:jc w:val="both"/>
      </w:pPr>
      <w:r>
        <w:rPr>
          <w:color w:val="DF874C"/>
          <w:sz w:val="56"/>
          <w:szCs w:val="56"/>
        </w:rPr>
        <w:t xml:space="preserve">Q </w:t>
      </w:r>
      <w:r>
        <w:t>Xác định nghĩa hàm ẩn của các câu tục ngữ dưới đây:</w:t>
      </w:r>
    </w:p>
    <w:p w14:paraId="28962894" w14:textId="77777777" w:rsidR="0035038D" w:rsidRDefault="00000000">
      <w:pPr>
        <w:pStyle w:val="Vnbnnidung0"/>
        <w:framePr w:w="4128" w:h="11443" w:hRule="exact" w:wrap="none" w:vAnchor="page" w:hAnchor="page" w:x="1340" w:y="2555"/>
        <w:numPr>
          <w:ilvl w:val="0"/>
          <w:numId w:val="121"/>
        </w:numPr>
        <w:tabs>
          <w:tab w:val="left" w:pos="274"/>
        </w:tabs>
        <w:spacing w:after="100" w:line="314" w:lineRule="auto"/>
        <w:ind w:firstLine="0"/>
        <w:jc w:val="both"/>
      </w:pPr>
      <w:r>
        <w:rPr>
          <w:i/>
          <w:iCs/>
        </w:rPr>
        <w:t>Có tật giật mình.</w:t>
      </w:r>
    </w:p>
    <w:p w14:paraId="239F6B31" w14:textId="77777777" w:rsidR="0035038D" w:rsidRDefault="00000000">
      <w:pPr>
        <w:pStyle w:val="Vnbnnidung0"/>
        <w:framePr w:w="4128" w:h="11443" w:hRule="exact" w:wrap="none" w:vAnchor="page" w:hAnchor="page" w:x="1340" w:y="2555"/>
        <w:numPr>
          <w:ilvl w:val="0"/>
          <w:numId w:val="121"/>
        </w:numPr>
        <w:tabs>
          <w:tab w:val="left" w:pos="274"/>
        </w:tabs>
        <w:spacing w:after="100" w:line="314" w:lineRule="auto"/>
        <w:ind w:firstLine="0"/>
        <w:jc w:val="both"/>
      </w:pPr>
      <w:r>
        <w:rPr>
          <w:i/>
          <w:iCs/>
        </w:rPr>
        <w:t>Đời người có một gang tay</w:t>
      </w:r>
    </w:p>
    <w:p w14:paraId="35DFFDD5" w14:textId="77777777" w:rsidR="0035038D" w:rsidRDefault="00000000">
      <w:pPr>
        <w:pStyle w:val="Vnbnnidung0"/>
        <w:framePr w:w="4128" w:h="11443" w:hRule="exact" w:wrap="none" w:vAnchor="page" w:hAnchor="page" w:x="1340" w:y="2555"/>
        <w:spacing w:after="100" w:line="314" w:lineRule="auto"/>
        <w:ind w:firstLine="200"/>
        <w:jc w:val="both"/>
      </w:pPr>
      <w:r>
        <w:rPr>
          <w:i/>
          <w:iCs/>
        </w:rPr>
        <w:t>Ai hay ngủ ngày, còn có nửa gang.</w:t>
      </w:r>
    </w:p>
    <w:p w14:paraId="6D19B5B5" w14:textId="77777777" w:rsidR="0035038D" w:rsidRDefault="00000000">
      <w:pPr>
        <w:pStyle w:val="Vnbnnidung0"/>
        <w:framePr w:w="4128" w:h="11443" w:hRule="exact" w:wrap="none" w:vAnchor="page" w:hAnchor="page" w:x="1340" w:y="2555"/>
        <w:numPr>
          <w:ilvl w:val="0"/>
          <w:numId w:val="121"/>
        </w:numPr>
        <w:tabs>
          <w:tab w:val="left" w:pos="274"/>
        </w:tabs>
        <w:spacing w:after="100" w:line="314" w:lineRule="auto"/>
        <w:ind w:firstLine="0"/>
        <w:jc w:val="both"/>
      </w:pPr>
      <w:r>
        <w:rPr>
          <w:i/>
          <w:iCs/>
        </w:rPr>
        <w:t>Cười người chớ vội cười lâu</w:t>
      </w:r>
    </w:p>
    <w:p w14:paraId="0E5CDF16" w14:textId="77777777" w:rsidR="0035038D" w:rsidRDefault="00000000">
      <w:pPr>
        <w:pStyle w:val="Vnbnnidung0"/>
        <w:framePr w:w="4128" w:h="11443" w:hRule="exact" w:wrap="none" w:vAnchor="page" w:hAnchor="page" w:x="1340" w:y="2555"/>
        <w:spacing w:after="100" w:line="314" w:lineRule="auto"/>
        <w:ind w:firstLine="160"/>
        <w:jc w:val="both"/>
      </w:pPr>
      <w:r>
        <w:rPr>
          <w:i/>
          <w:iCs/>
        </w:rPr>
        <w:t>Cười người hôm trước, hôm sau người cười.</w:t>
      </w:r>
    </w:p>
    <w:p w14:paraId="1BE70C10" w14:textId="77777777" w:rsidR="0035038D" w:rsidRDefault="00000000">
      <w:pPr>
        <w:pStyle w:val="Vnbnnidung0"/>
        <w:framePr w:w="4128" w:h="11443" w:hRule="exact" w:wrap="none" w:vAnchor="page" w:hAnchor="page" w:x="1340" w:y="2555"/>
        <w:numPr>
          <w:ilvl w:val="0"/>
          <w:numId w:val="121"/>
        </w:numPr>
        <w:tabs>
          <w:tab w:val="left" w:pos="274"/>
        </w:tabs>
        <w:spacing w:after="100" w:line="314" w:lineRule="auto"/>
        <w:ind w:firstLine="0"/>
        <w:jc w:val="both"/>
      </w:pPr>
      <w:r>
        <w:rPr>
          <w:i/>
          <w:iCs/>
        </w:rPr>
        <w:t>Lời nói gói vàng.</w:t>
      </w:r>
    </w:p>
    <w:p w14:paraId="09C676B7" w14:textId="77777777" w:rsidR="0035038D" w:rsidRDefault="00000000">
      <w:pPr>
        <w:pStyle w:val="Vnbnnidung0"/>
        <w:framePr w:w="4128" w:h="11443" w:hRule="exact" w:wrap="none" w:vAnchor="page" w:hAnchor="page" w:x="1340" w:y="2555"/>
        <w:numPr>
          <w:ilvl w:val="0"/>
          <w:numId w:val="121"/>
        </w:numPr>
        <w:tabs>
          <w:tab w:val="left" w:pos="274"/>
        </w:tabs>
        <w:spacing w:after="0" w:line="314" w:lineRule="auto"/>
        <w:ind w:firstLine="0"/>
        <w:jc w:val="both"/>
      </w:pPr>
      <w:r>
        <w:rPr>
          <w:i/>
          <w:iCs/>
        </w:rPr>
        <w:t>Lưỡi sắc hơn gươm.</w:t>
      </w:r>
    </w:p>
    <w:p w14:paraId="1DC5071A" w14:textId="77777777" w:rsidR="0035038D" w:rsidRDefault="00000000">
      <w:pPr>
        <w:pStyle w:val="Vnbnnidung0"/>
        <w:framePr w:w="4315" w:h="11251" w:hRule="exact" w:wrap="none" w:vAnchor="page" w:hAnchor="page" w:x="5771" w:y="2799"/>
        <w:spacing w:after="60" w:line="288" w:lineRule="auto"/>
        <w:ind w:firstLine="0"/>
        <w:jc w:val="center"/>
        <w:rPr>
          <w:sz w:val="22"/>
          <w:szCs w:val="22"/>
        </w:rPr>
      </w:pPr>
      <w:r>
        <w:rPr>
          <w:b/>
          <w:bCs/>
          <w:color w:val="DF874C"/>
          <w:sz w:val="22"/>
          <w:szCs w:val="22"/>
        </w:rPr>
        <w:t>Nhận biết nghĩa tường minh</w:t>
      </w:r>
      <w:r>
        <w:rPr>
          <w:b/>
          <w:bCs/>
          <w:color w:val="DF874C"/>
          <w:sz w:val="22"/>
          <w:szCs w:val="22"/>
        </w:rPr>
        <w:br/>
        <w:t>và nghĩa hàm ẩn của câu</w:t>
      </w:r>
    </w:p>
    <w:p w14:paraId="2AAE21E6" w14:textId="77777777" w:rsidR="0035038D" w:rsidRDefault="00000000">
      <w:pPr>
        <w:pStyle w:val="Vnbnnidung0"/>
        <w:framePr w:w="4315" w:h="11251" w:hRule="exact" w:wrap="none" w:vAnchor="page" w:hAnchor="page" w:x="5771" w:y="2799"/>
        <w:numPr>
          <w:ilvl w:val="0"/>
          <w:numId w:val="122"/>
        </w:numPr>
        <w:tabs>
          <w:tab w:val="left" w:pos="178"/>
        </w:tabs>
        <w:spacing w:after="60" w:line="271" w:lineRule="auto"/>
        <w:ind w:firstLine="0"/>
        <w:jc w:val="both"/>
      </w:pPr>
      <w:r>
        <w:rPr>
          <w:color w:val="352C1E"/>
        </w:rPr>
        <w:t>Trong giao tiếp bằng ngôn từ, có những ý nghĩa được hiển thị ngay trên từ ngữ (nghĩa tường minh) và có nhứng ý nghĩa ngầm chứa, cần phải suy luận mới biết được (nghĩa hàm ẩn).</w:t>
      </w:r>
    </w:p>
    <w:p w14:paraId="755749E5" w14:textId="77777777" w:rsidR="0035038D" w:rsidRDefault="00000000">
      <w:pPr>
        <w:pStyle w:val="Vnbnnidung0"/>
        <w:framePr w:w="4315" w:h="11251" w:hRule="exact" w:wrap="none" w:vAnchor="page" w:hAnchor="page" w:x="5771" w:y="2799"/>
        <w:numPr>
          <w:ilvl w:val="0"/>
          <w:numId w:val="122"/>
        </w:numPr>
        <w:tabs>
          <w:tab w:val="left" w:pos="178"/>
        </w:tabs>
        <w:spacing w:after="60" w:line="276" w:lineRule="auto"/>
        <w:ind w:firstLine="0"/>
        <w:jc w:val="both"/>
      </w:pPr>
      <w:r>
        <w:rPr>
          <w:color w:val="352C1E"/>
        </w:rPr>
        <w:t>Có những nghĩa hàm ẩn tuỳ thuộc ngữ cảnh. Ví dụ:</w:t>
      </w:r>
    </w:p>
    <w:p w14:paraId="30BAD220" w14:textId="77777777" w:rsidR="0035038D" w:rsidRDefault="00000000">
      <w:pPr>
        <w:pStyle w:val="Vnbnnidung0"/>
        <w:framePr w:w="4315" w:h="11251" w:hRule="exact" w:wrap="none" w:vAnchor="page" w:hAnchor="page" w:x="5771" w:y="2799"/>
        <w:spacing w:after="60" w:line="276" w:lineRule="auto"/>
        <w:ind w:firstLine="0"/>
        <w:jc w:val="both"/>
      </w:pPr>
      <w:r>
        <w:rPr>
          <w:i/>
          <w:iCs/>
          <w:color w:val="352C1E"/>
        </w:rPr>
        <w:t>- Ngày mai tôi đi Hà Nội.</w:t>
      </w:r>
    </w:p>
    <w:p w14:paraId="0A1BD9E3" w14:textId="77777777" w:rsidR="0035038D" w:rsidRDefault="00000000">
      <w:pPr>
        <w:pStyle w:val="Vnbnnidung0"/>
        <w:framePr w:w="4315" w:h="11251" w:hRule="exact" w:wrap="none" w:vAnchor="page" w:hAnchor="page" w:x="5771" w:y="2799"/>
        <w:spacing w:after="60" w:line="276" w:lineRule="auto"/>
        <w:ind w:firstLine="0"/>
        <w:jc w:val="both"/>
      </w:pPr>
      <w:r>
        <w:rPr>
          <w:color w:val="352C1E"/>
        </w:rPr>
        <w:t xml:space="preserve">Có thể hiểu là: “Ngày mai tôi không gặp mặt với </w:t>
      </w:r>
      <w:r>
        <w:t xml:space="preserve">nhóm được”, nhưng </w:t>
      </w:r>
      <w:r>
        <w:rPr>
          <w:color w:val="352C1E"/>
        </w:rPr>
        <w:t xml:space="preserve">cũng có thể hiểu: “Anh </w:t>
      </w:r>
      <w:r>
        <w:t xml:space="preserve">có cần gửi gì cho người thân </w:t>
      </w:r>
      <w:r>
        <w:rPr>
          <w:i/>
          <w:iCs/>
          <w:color w:val="352C1E"/>
        </w:rPr>
        <w:t>ở</w:t>
      </w:r>
      <w:r>
        <w:rPr>
          <w:color w:val="352C1E"/>
        </w:rPr>
        <w:t xml:space="preserve"> Hà Nội thì tôi sẽ </w:t>
      </w:r>
      <w:r>
        <w:t xml:space="preserve">mang giúp cho”,... Những </w:t>
      </w:r>
      <w:r>
        <w:rPr>
          <w:color w:val="352C1E"/>
        </w:rPr>
        <w:t xml:space="preserve">nghĩa này tuỳ thuộc </w:t>
      </w:r>
      <w:r>
        <w:t xml:space="preserve">vào nội dung trao đổi trước </w:t>
      </w:r>
      <w:r>
        <w:rPr>
          <w:color w:val="352C1E"/>
        </w:rPr>
        <w:t xml:space="preserve">đó giữa người nói </w:t>
      </w:r>
      <w:r>
        <w:t xml:space="preserve">(người viết) và người nghe </w:t>
      </w:r>
      <w:r>
        <w:rPr>
          <w:color w:val="352C1E"/>
        </w:rPr>
        <w:t>(người đọc).</w:t>
      </w:r>
    </w:p>
    <w:p w14:paraId="69829F25" w14:textId="77777777" w:rsidR="0035038D" w:rsidRDefault="00000000">
      <w:pPr>
        <w:pStyle w:val="Vnbnnidung0"/>
        <w:framePr w:w="4315" w:h="11251" w:hRule="exact" w:wrap="none" w:vAnchor="page" w:hAnchor="page" w:x="5771" w:y="2799"/>
        <w:spacing w:after="60" w:line="276" w:lineRule="auto"/>
        <w:ind w:firstLine="0"/>
        <w:jc w:val="both"/>
      </w:pPr>
      <w:r>
        <w:t xml:space="preserve">Có nhưng nghĩa hàm ẩn </w:t>
      </w:r>
      <w:r>
        <w:rPr>
          <w:color w:val="352C1E"/>
        </w:rPr>
        <w:t xml:space="preserve">không tuỳ thuộc vào </w:t>
      </w:r>
      <w:r>
        <w:t>ngữ cảnh. Vi dụ:</w:t>
      </w:r>
    </w:p>
    <w:p w14:paraId="53204BCC" w14:textId="77777777" w:rsidR="0035038D" w:rsidRDefault="00000000">
      <w:pPr>
        <w:pStyle w:val="Vnbnnidung0"/>
        <w:framePr w:w="4315" w:h="11251" w:hRule="exact" w:wrap="none" w:vAnchor="page" w:hAnchor="page" w:x="5771" w:y="2799"/>
        <w:spacing w:after="60" w:line="276" w:lineRule="auto"/>
        <w:ind w:firstLine="0"/>
        <w:jc w:val="both"/>
      </w:pPr>
      <w:r>
        <w:rPr>
          <w:i/>
          <w:iCs/>
        </w:rPr>
        <w:t>- Nó lại đi Đà Lạt.</w:t>
      </w:r>
    </w:p>
    <w:p w14:paraId="1908A688" w14:textId="77777777" w:rsidR="0035038D" w:rsidRDefault="00000000">
      <w:pPr>
        <w:pStyle w:val="Vnbnnidung0"/>
        <w:framePr w:w="4315" w:h="11251" w:hRule="exact" w:wrap="none" w:vAnchor="page" w:hAnchor="page" w:x="5771" w:y="2799"/>
        <w:spacing w:after="60" w:line="271" w:lineRule="auto"/>
        <w:ind w:firstLine="0"/>
        <w:jc w:val="both"/>
      </w:pPr>
      <w:r>
        <w:rPr>
          <w:color w:val="352C1E"/>
        </w:rPr>
        <w:t xml:space="preserve">Câu này </w:t>
      </w:r>
      <w:r>
        <w:t xml:space="preserve">cho </w:t>
      </w:r>
      <w:r>
        <w:rPr>
          <w:color w:val="352C1E"/>
        </w:rPr>
        <w:t xml:space="preserve">biết một người nào dó đi Đà Lạt, và nhờ từ </w:t>
      </w:r>
      <w:r>
        <w:rPr>
          <w:i/>
          <w:iCs/>
          <w:color w:val="352C1E"/>
        </w:rPr>
        <w:t>lại</w:t>
      </w:r>
      <w:r>
        <w:rPr>
          <w:color w:val="352C1E"/>
        </w:rPr>
        <w:t xml:space="preserve"> mà ta có thể suy ra trước đó người </w:t>
      </w:r>
      <w:r>
        <w:t xml:space="preserve">này đã từng đi Đà Lạt. </w:t>
      </w:r>
      <w:r>
        <w:rPr>
          <w:color w:val="352C1E"/>
        </w:rPr>
        <w:t xml:space="preserve">Nghĩa hàm ẩn này được suy ra tư </w:t>
      </w:r>
      <w:r>
        <w:t xml:space="preserve">nghía </w:t>
      </w:r>
      <w:r>
        <w:rPr>
          <w:color w:val="352C1E"/>
        </w:rPr>
        <w:t xml:space="preserve">cua từ ngữ ở trong câu, chứ </w:t>
      </w:r>
      <w:r>
        <w:t xml:space="preserve">không tuỳ ihuộc </w:t>
      </w:r>
      <w:r>
        <w:rPr>
          <w:color w:val="352C1E"/>
        </w:rPr>
        <w:t>vào ngữ cảnh.</w:t>
      </w:r>
    </w:p>
    <w:p w14:paraId="7BE96593" w14:textId="77777777" w:rsidR="0035038D" w:rsidRDefault="00000000">
      <w:pPr>
        <w:pStyle w:val="Vnbnnidung0"/>
        <w:framePr w:w="4315" w:h="11251" w:hRule="exact" w:wrap="none" w:vAnchor="page" w:hAnchor="page" w:x="5771" w:y="2799"/>
        <w:numPr>
          <w:ilvl w:val="0"/>
          <w:numId w:val="122"/>
        </w:numPr>
        <w:tabs>
          <w:tab w:val="left" w:pos="178"/>
        </w:tabs>
        <w:spacing w:after="60" w:line="269" w:lineRule="auto"/>
        <w:ind w:firstLine="0"/>
        <w:jc w:val="both"/>
      </w:pPr>
      <w:r>
        <w:rPr>
          <w:color w:val="352C1E"/>
        </w:rPr>
        <w:t>Nghĩa hàm ẩn giúp chuyển tải nhiều diều ý nhị, kín đáo, sâu xa,...; làm cho giao tiếp ngôn từ được uyển chuyển, phong phu, thú vị. Đặc biệt, trong văn học, các nội dung, thông điệp mà tác giả muốn chuyển tải thường được thể hiện dưới hình thức nghĩa hàm ẩn. Ví dụ:</w:t>
      </w:r>
    </w:p>
    <w:p w14:paraId="43EAC51E" w14:textId="77777777" w:rsidR="0035038D" w:rsidRDefault="00000000">
      <w:pPr>
        <w:pStyle w:val="Vnbnnidung0"/>
        <w:framePr w:w="4315" w:h="11251" w:hRule="exact" w:wrap="none" w:vAnchor="page" w:hAnchor="page" w:x="5771" w:y="2799"/>
        <w:spacing w:after="60" w:line="276" w:lineRule="auto"/>
        <w:ind w:firstLine="660"/>
        <w:jc w:val="both"/>
      </w:pPr>
      <w:r>
        <w:rPr>
          <w:i/>
          <w:iCs/>
          <w:color w:val="352C1E"/>
        </w:rPr>
        <w:t>Chuột chù chê khỉ rằng hôi</w:t>
      </w:r>
    </w:p>
    <w:p w14:paraId="2098EE89" w14:textId="77777777" w:rsidR="0035038D" w:rsidRDefault="00000000">
      <w:pPr>
        <w:pStyle w:val="Vnbnnidung0"/>
        <w:framePr w:w="4315" w:h="11251" w:hRule="exact" w:wrap="none" w:vAnchor="page" w:hAnchor="page" w:x="5771" w:y="2799"/>
        <w:spacing w:after="60" w:line="276" w:lineRule="auto"/>
        <w:ind w:firstLine="380"/>
        <w:jc w:val="both"/>
      </w:pPr>
      <w:r>
        <w:rPr>
          <w:i/>
          <w:iCs/>
          <w:color w:val="352C1E"/>
        </w:rPr>
        <w:t>Khỉ mới trả lời: cả họ mày thơm.</w:t>
      </w:r>
    </w:p>
    <w:p w14:paraId="2603C10F" w14:textId="77777777" w:rsidR="0035038D" w:rsidRDefault="00000000">
      <w:pPr>
        <w:pStyle w:val="Vnbnnidung0"/>
        <w:framePr w:w="4315" w:h="11251" w:hRule="exact" w:wrap="none" w:vAnchor="page" w:hAnchor="page" w:x="5771" w:y="2799"/>
        <w:spacing w:after="60" w:line="276" w:lineRule="auto"/>
        <w:ind w:right="700" w:firstLine="0"/>
        <w:jc w:val="right"/>
      </w:pPr>
      <w:r>
        <w:rPr>
          <w:color w:val="352C1E"/>
        </w:rPr>
        <w:t>(Ca dao)</w:t>
      </w:r>
    </w:p>
    <w:p w14:paraId="79121445" w14:textId="77777777" w:rsidR="0035038D" w:rsidRDefault="00000000">
      <w:pPr>
        <w:pStyle w:val="Vnbnnidung0"/>
        <w:framePr w:w="4315" w:h="11251" w:hRule="exact" w:wrap="none" w:vAnchor="page" w:hAnchor="page" w:x="5771" w:y="2799"/>
        <w:spacing w:after="0" w:line="276" w:lineRule="auto"/>
        <w:ind w:firstLine="0"/>
        <w:jc w:val="both"/>
      </w:pPr>
      <w:r>
        <w:rPr>
          <w:color w:val="352C1E"/>
        </w:rPr>
        <w:t>Chuột chù và khỉ đều là các loài có mùi hôi. Nhưng chuột chù lại chê khỉ trong khi chính mình cũng hôi. Nghĩa tường minh trong câu trả lời của khỉ là lời khen, nghĩa hàm ẩn thể hiện sự mỉa mai chuột chù. Câu ca dao có hàm ý phê phán những người không tự biết cái xấu của mình mà còn đi chê bai người khác.</w:t>
      </w:r>
    </w:p>
    <w:p w14:paraId="45A08145" w14:textId="77777777" w:rsidR="0035038D" w:rsidRDefault="0035038D">
      <w:pPr>
        <w:framePr w:wrap="none" w:vAnchor="page" w:hAnchor="page" w:x="9184" w:y="14377"/>
      </w:pPr>
    </w:p>
    <w:p w14:paraId="398C049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B99DEFD" w14:textId="77777777" w:rsidR="0035038D" w:rsidRDefault="0035038D">
      <w:pPr>
        <w:spacing w:line="1" w:lineRule="exact"/>
      </w:pPr>
    </w:p>
    <w:p w14:paraId="690C7596" w14:textId="77777777" w:rsidR="0035038D" w:rsidRDefault="00000000">
      <w:pPr>
        <w:pStyle w:val="Tiu30"/>
        <w:framePr w:w="8957" w:h="5842" w:hRule="exact" w:wrap="none" w:vAnchor="page" w:hAnchor="page" w:x="1132" w:y="853"/>
        <w:pBdr>
          <w:bottom w:val="single" w:sz="4" w:space="0" w:color="auto"/>
        </w:pBdr>
        <w:spacing w:after="300"/>
      </w:pPr>
      <w:bookmarkStart w:id="183" w:name="bookmark374"/>
      <w:r>
        <w:rPr>
          <w:color w:val="DF874C"/>
        </w:rPr>
        <w:t>Viết</w:t>
      </w:r>
      <w:bookmarkEnd w:id="183"/>
    </w:p>
    <w:p w14:paraId="1E07E7FE" w14:textId="77777777" w:rsidR="0035038D" w:rsidRDefault="00000000">
      <w:pPr>
        <w:pStyle w:val="Tiu80"/>
        <w:framePr w:w="8957" w:h="5842" w:hRule="exact" w:wrap="none" w:vAnchor="page" w:hAnchor="page" w:x="1132" w:y="853"/>
        <w:spacing w:after="80" w:line="300" w:lineRule="auto"/>
        <w:jc w:val="both"/>
      </w:pPr>
      <w:bookmarkStart w:id="184" w:name="bookmark376"/>
      <w:r>
        <w:t>Viết bài vân nghị luận về một vân đề đòi sống (một thói xâu của con người trong xã hội hiện đại)</w:t>
      </w:r>
      <w:bookmarkEnd w:id="184"/>
    </w:p>
    <w:p w14:paraId="305BAF5A" w14:textId="77777777" w:rsidR="0035038D" w:rsidRDefault="00000000">
      <w:pPr>
        <w:pStyle w:val="Vnbnnidung0"/>
        <w:framePr w:w="8957" w:h="5842" w:hRule="exact" w:wrap="none" w:vAnchor="page" w:hAnchor="page" w:x="1132" w:y="853"/>
        <w:spacing w:after="220" w:line="305" w:lineRule="auto"/>
        <w:ind w:left="220" w:firstLine="320"/>
        <w:jc w:val="both"/>
      </w:pPr>
      <w:r>
        <w:t>Con người thường có xu hướng vươn tới những điều tốt đẹp, tự hoàn thiện chính mình. Đi liền với quá trình đó, mỗi người cần rèn khả năng nhận ra thói hư tật xấu của bản thân và nhửng người xung quanh nhằm tự điều chỉnh, loại bỏ nó. Các văn bản đọc trong bài đã giúp em nhận ra những điều đáng phê phán của con người. Ỏ phần Viết này, em sẽ học cách bàn về một thói xấu của con người trong xà hội hiện nay. Qua bài viết, em có cơ hội trình bày suy nghĩ nghiêm túc của mình về những phương diện chưa hoàn thiện của con người, dùng lí lẽ sắc bén và bằng chứng xác thực để thuyết phục người đọc đồng tình với suy nghĩ của em, góp pnần làm cho cuộc sống của chúng ta ngày càng tốt đẹp hơn.</w:t>
      </w:r>
    </w:p>
    <w:p w14:paraId="4862CC63" w14:textId="77777777" w:rsidR="0035038D" w:rsidRDefault="00000000">
      <w:pPr>
        <w:pStyle w:val="Vnbnnidung0"/>
        <w:framePr w:w="8957" w:h="5842" w:hRule="exact" w:wrap="none" w:vAnchor="page" w:hAnchor="page" w:x="1132" w:y="853"/>
        <w:spacing w:line="305" w:lineRule="auto"/>
        <w:ind w:firstLine="220"/>
        <w:jc w:val="both"/>
      </w:pPr>
      <w:r>
        <w:rPr>
          <w:b/>
          <w:bCs/>
          <w:i/>
          <w:iCs/>
          <w:color w:val="DF874C"/>
        </w:rPr>
        <w:t>Yêu cẩu:</w:t>
      </w:r>
    </w:p>
    <w:p w14:paraId="1147D0C1" w14:textId="77777777" w:rsidR="0035038D" w:rsidRDefault="00000000">
      <w:pPr>
        <w:pStyle w:val="Vnbnnidung0"/>
        <w:framePr w:w="8957" w:h="5842" w:hRule="exact" w:wrap="none" w:vAnchor="page" w:hAnchor="page" w:x="1132" w:y="853"/>
        <w:numPr>
          <w:ilvl w:val="0"/>
          <w:numId w:val="123"/>
        </w:numPr>
        <w:tabs>
          <w:tab w:val="left" w:pos="508"/>
        </w:tabs>
        <w:spacing w:line="305" w:lineRule="auto"/>
        <w:ind w:firstLine="220"/>
      </w:pPr>
      <w:r>
        <w:t>Nêu được vấn đề nghị luận.</w:t>
      </w:r>
    </w:p>
    <w:p w14:paraId="0B2026FA" w14:textId="77777777" w:rsidR="0035038D" w:rsidRDefault="00000000">
      <w:pPr>
        <w:pStyle w:val="Vnbnnidung0"/>
        <w:framePr w:w="8957" w:h="5842" w:hRule="exact" w:wrap="none" w:vAnchor="page" w:hAnchor="page" w:x="1132" w:y="853"/>
        <w:numPr>
          <w:ilvl w:val="0"/>
          <w:numId w:val="123"/>
        </w:numPr>
        <w:tabs>
          <w:tab w:val="left" w:pos="508"/>
        </w:tabs>
        <w:spacing w:after="0" w:line="305" w:lineRule="auto"/>
        <w:ind w:firstLine="220"/>
      </w:pPr>
      <w:r>
        <w:t>Làm rõ vấn đề nghị luận (giải thích vấn đề đò sống được bàn luận).</w:t>
      </w:r>
    </w:p>
    <w:p w14:paraId="6B83F466" w14:textId="77777777" w:rsidR="0035038D" w:rsidRDefault="00000000">
      <w:pPr>
        <w:pStyle w:val="Vnbnnidung0"/>
        <w:framePr w:w="8957" w:h="1042" w:hRule="exact" w:wrap="none" w:vAnchor="page" w:hAnchor="page" w:x="1132" w:y="6723"/>
        <w:numPr>
          <w:ilvl w:val="0"/>
          <w:numId w:val="123"/>
        </w:numPr>
        <w:tabs>
          <w:tab w:val="left" w:pos="508"/>
        </w:tabs>
        <w:spacing w:line="312" w:lineRule="auto"/>
        <w:ind w:left="500" w:hanging="280"/>
      </w:pPr>
      <w:r>
        <w:t>Trình bày được ý kiến phê phán của người viết, nêu rõ lí lẽ và bằng chứng để chứng minh sự phê phán là có cơ sở.</w:t>
      </w:r>
    </w:p>
    <w:p w14:paraId="4043D402" w14:textId="77777777" w:rsidR="0035038D" w:rsidRDefault="00000000">
      <w:pPr>
        <w:pStyle w:val="Vnbnnidung0"/>
        <w:framePr w:w="8957" w:h="1042" w:hRule="exact" w:wrap="none" w:vAnchor="page" w:hAnchor="page" w:x="1132" w:y="6723"/>
        <w:numPr>
          <w:ilvl w:val="0"/>
          <w:numId w:val="123"/>
        </w:numPr>
        <w:tabs>
          <w:tab w:val="left" w:pos="508"/>
        </w:tabs>
        <w:spacing w:after="0" w:line="312" w:lineRule="auto"/>
        <w:ind w:firstLine="220"/>
      </w:pPr>
      <w:r>
        <w:t>Đối thoại với những ý kiến khác (giả định) nhằm khẳng định quan điểm của người viết.</w:t>
      </w:r>
    </w:p>
    <w:p w14:paraId="05291A63" w14:textId="77777777" w:rsidR="0035038D" w:rsidRDefault="00000000">
      <w:pPr>
        <w:pStyle w:val="Tiu80"/>
        <w:framePr w:wrap="none" w:vAnchor="page" w:hAnchor="page" w:x="1132" w:y="8024"/>
        <w:pBdr>
          <w:top w:val="single" w:sz="0" w:space="0" w:color="3D69B3"/>
          <w:left w:val="single" w:sz="0" w:space="0" w:color="3D69B3"/>
          <w:bottom w:val="single" w:sz="0" w:space="0" w:color="3D69B3"/>
          <w:right w:val="single" w:sz="0" w:space="0" w:color="3D69B3"/>
        </w:pBdr>
        <w:shd w:val="clear" w:color="auto" w:fill="3D69B3"/>
        <w:spacing w:after="0"/>
        <w:ind w:firstLine="220"/>
      </w:pPr>
      <w:bookmarkStart w:id="185" w:name="bookmark378"/>
      <w:r>
        <w:rPr>
          <w:color w:val="FFFFFF"/>
        </w:rPr>
        <w:t>Phân tích bài viết tham khảo</w:t>
      </w:r>
      <w:bookmarkEnd w:id="185"/>
    </w:p>
    <w:p w14:paraId="14E5EA49" w14:textId="77777777" w:rsidR="0035038D" w:rsidRDefault="00000000">
      <w:pPr>
        <w:pStyle w:val="Tiu70"/>
        <w:framePr w:w="8957" w:h="5357" w:hRule="exact" w:wrap="none" w:vAnchor="page" w:hAnchor="page" w:x="1132" w:y="8720"/>
        <w:spacing w:after="140" w:line="271" w:lineRule="auto"/>
        <w:ind w:firstLine="0"/>
        <w:jc w:val="center"/>
      </w:pPr>
      <w:bookmarkStart w:id="186" w:name="bookmark380"/>
      <w:r>
        <w:rPr>
          <w:color w:val="000000"/>
        </w:rPr>
        <w:t>Hiẹn tượng học đòi</w:t>
      </w:r>
      <w:r>
        <w:rPr>
          <w:color w:val="000000"/>
        </w:rPr>
        <w:br/>
        <w:t>trong giới tre hiện nay</w:t>
      </w:r>
      <w:bookmarkEnd w:id="186"/>
    </w:p>
    <w:p w14:paraId="5359AD56" w14:textId="77777777" w:rsidR="0035038D" w:rsidRDefault="00000000">
      <w:pPr>
        <w:pStyle w:val="Vnbnnidung0"/>
        <w:framePr w:w="8957" w:h="5357" w:hRule="exact" w:wrap="none" w:vAnchor="page" w:hAnchor="page" w:x="1132" w:y="8720"/>
        <w:spacing w:after="0" w:line="334" w:lineRule="auto"/>
        <w:ind w:left="220" w:firstLine="320"/>
        <w:jc w:val="both"/>
      </w:pPr>
      <w:r>
        <w:t>Trong giờ sinh hoạt lóp, thầy giáo cho chúng tôi xem bức ảnh một nam học sinh mặc đồng phục, mái tóc rất lạ, một bên cắt ngắn, một bên để dài, lại nhuộm màu vàng rực, hen giống một ca sĩ nước ngoài. Thay hói cả lóp rằng các em có coi đây là một hiện tượng học đòi không. Lúc đó tôi mói thực sự suv nghĩ về</w:t>
      </w:r>
    </w:p>
    <w:p w14:paraId="325BACA3" w14:textId="77777777" w:rsidR="0035038D" w:rsidRDefault="00000000">
      <w:pPr>
        <w:pStyle w:val="Vnbnnidung0"/>
        <w:framePr w:w="8957" w:h="5357" w:hRule="exact" w:wrap="none" w:vAnchor="page" w:hAnchor="page" w:x="1132" w:y="8720"/>
        <w:tabs>
          <w:tab w:val="left" w:pos="1170"/>
          <w:tab w:val="left" w:pos="2198"/>
          <w:tab w:val="left" w:pos="3916"/>
          <w:tab w:val="left" w:pos="6479"/>
        </w:tabs>
        <w:spacing w:after="0" w:line="180" w:lineRule="auto"/>
        <w:ind w:firstLine="460"/>
      </w:pPr>
      <w:r>
        <w:rPr>
          <w:i/>
          <w:iCs/>
        </w:rPr>
        <w:t>;</w:t>
      </w:r>
      <w:r>
        <w:rPr>
          <w:i/>
          <w:iCs/>
        </w:rPr>
        <w:tab/>
        <w:t>’ .</w:t>
      </w:r>
      <w:r>
        <w:rPr>
          <w:i/>
          <w:iCs/>
        </w:rPr>
        <w:tab/>
        <w:t>... ,,, . ’</w:t>
      </w:r>
      <w:r>
        <w:rPr>
          <w:i/>
          <w:iCs/>
        </w:rPr>
        <w:tab/>
        <w:t>, , ■ .,</w:t>
      </w:r>
      <w:r>
        <w:rPr>
          <w:i/>
          <w:iCs/>
        </w:rPr>
        <w:tab/>
        <w:t>Nêu văn đẽ nghị luận.</w:t>
      </w:r>
    </w:p>
    <w:p w14:paraId="01FAAE61" w14:textId="77777777" w:rsidR="0035038D" w:rsidRDefault="00000000">
      <w:pPr>
        <w:pStyle w:val="Vnbnnidung0"/>
        <w:framePr w:w="8957" w:h="5357" w:hRule="exact" w:wrap="none" w:vAnchor="page" w:hAnchor="page" w:x="1132" w:y="8720"/>
        <w:spacing w:after="140" w:line="190" w:lineRule="auto"/>
        <w:ind w:firstLine="220"/>
      </w:pPr>
      <w:r>
        <w:t>thói học đòi trong giói hẻ lủện nay và tim luêu vê nó.</w:t>
      </w:r>
    </w:p>
    <w:p w14:paraId="09006575" w14:textId="77777777" w:rsidR="0035038D" w:rsidRDefault="00000000">
      <w:pPr>
        <w:pStyle w:val="Vnbnnidung0"/>
        <w:framePr w:w="8957" w:h="5357" w:hRule="exact" w:wrap="none" w:vAnchor="page" w:hAnchor="page" w:x="1132" w:y="8720"/>
        <w:spacing w:after="0" w:line="334" w:lineRule="auto"/>
        <w:ind w:firstLine="500"/>
      </w:pPr>
      <w:r>
        <w:t>Thế nào là học đòi? Học đòi là học theo những điều xấu</w:t>
      </w:r>
    </w:p>
    <w:p w14:paraId="6F40DF0B" w14:textId="77777777" w:rsidR="0035038D" w:rsidRDefault="00000000">
      <w:pPr>
        <w:pStyle w:val="Vnbnnidung0"/>
        <w:framePr w:w="8957" w:h="5357" w:hRule="exact" w:wrap="none" w:vAnchor="page" w:hAnchor="page" w:x="1132" w:y="8720"/>
        <w:spacing w:after="0" w:line="334" w:lineRule="auto"/>
        <w:ind w:left="220" w:firstLine="0"/>
      </w:pPr>
      <w:r>
        <w:t xml:space="preserve">hoặc không phù họp. Từ điển tiếng Việt giải tlúch “học đòi” </w:t>
      </w:r>
      <w:r>
        <w:rPr>
          <w:i/>
          <w:iCs/>
          <w:vertAlign w:val="superscript"/>
        </w:rPr>
        <w:t>Làm rõ vân</w:t>
      </w:r>
      <w:r>
        <w:rPr>
          <w:i/>
          <w:iCs/>
        </w:rPr>
        <w:t xml:space="preserve"> ớề </w:t>
      </w:r>
      <w:r>
        <w:rPr>
          <w:i/>
          <w:iCs/>
          <w:vertAlign w:val="superscript"/>
        </w:rPr>
        <w:t>ngh</w:t>
      </w:r>
      <w:r>
        <w:rPr>
          <w:i/>
          <w:iCs/>
        </w:rPr>
        <w:t xml:space="preserve">- </w:t>
      </w:r>
      <w:r>
        <w:rPr>
          <w:i/>
          <w:iCs/>
          <w:vertAlign w:val="superscript"/>
          <w:lang w:val="en-US" w:eastAsia="en-US" w:bidi="en-US"/>
        </w:rPr>
        <w:t>lu</w:t>
      </w:r>
      <w:r>
        <w:rPr>
          <w:i/>
          <w:iCs/>
          <w:lang w:val="en-US" w:eastAsia="en-US" w:bidi="en-US"/>
        </w:rPr>
        <w:t>$</w:t>
      </w:r>
      <w:r>
        <w:rPr>
          <w:i/>
          <w:iCs/>
          <w:vertAlign w:val="superscript"/>
          <w:lang w:val="en-US" w:eastAsia="en-US" w:bidi="en-US"/>
        </w:rPr>
        <w:t>n</w:t>
      </w:r>
      <w:r>
        <w:rPr>
          <w:i/>
          <w:iCs/>
          <w:lang w:val="en-US" w:eastAsia="en-US" w:bidi="en-US"/>
        </w:rPr>
        <w:t xml:space="preserve">- </w:t>
      </w:r>
      <w:r>
        <w:t>là “bắt chước theo những việc không hay một cách thiếu</w:t>
      </w:r>
    </w:p>
    <w:p w14:paraId="26B999E8" w14:textId="77777777" w:rsidR="0035038D" w:rsidRDefault="00000000">
      <w:pPr>
        <w:pStyle w:val="Vnbnnidung0"/>
        <w:framePr w:w="8957" w:h="5357" w:hRule="exact" w:wrap="none" w:vAnchor="page" w:hAnchor="page" w:x="1132" w:y="8720"/>
        <w:pBdr>
          <w:bottom w:val="single" w:sz="4" w:space="0" w:color="auto"/>
        </w:pBdr>
        <w:spacing w:after="0" w:line="334" w:lineRule="auto"/>
        <w:ind w:left="220" w:firstLine="0"/>
      </w:pPr>
      <w:r>
        <w:t>suy nghĩ”. Con ngưòi nói chưng thường hay học theo người khác, nhất là những người nổi tiếng. Những điều ta học ở họ, nếu làm ta tốt hon, tlù đó là sự học hỏi, tự hoàn thiện bản thân, vươn theo hình mẫu lí tưởng. Còn nếu những điều học ở họ làm ta trở nên lu bích, kệch cỡm, không tương xứng VÓI đìa VỊ, tư cách của mình, không phù họp VOI điều kiện, hoàn cảnh của bản thân tlù ta thảnh kẻ học đòi.</w:t>
      </w:r>
    </w:p>
    <w:p w14:paraId="395219A5"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DAEA9E8" w14:textId="77777777" w:rsidR="0035038D" w:rsidRDefault="0035038D">
      <w:pPr>
        <w:spacing w:line="1" w:lineRule="exact"/>
      </w:pPr>
    </w:p>
    <w:p w14:paraId="50B8F063" w14:textId="77777777" w:rsidR="0035038D" w:rsidRDefault="00000000">
      <w:pPr>
        <w:pStyle w:val="Vnbnnidung0"/>
        <w:framePr w:w="8856" w:h="11011" w:hRule="exact" w:wrap="none" w:vAnchor="page" w:hAnchor="page" w:x="1182" w:y="1206"/>
        <w:spacing w:after="0" w:line="331" w:lineRule="auto"/>
        <w:ind w:left="24" w:firstLine="340"/>
      </w:pPr>
      <w:r>
        <w:t xml:space="preserve">Học đòi là hiện tượng thường thấy trong giói trẻ hiện nay. </w:t>
      </w:r>
      <w:r>
        <w:rPr>
          <w:vertAlign w:val="subscript"/>
        </w:rPr>
        <w:t>Trjnh bày ý kiến phê phán</w:t>
      </w:r>
      <w:r>
        <w:rPr>
          <w:vertAlign w:val="subscript"/>
        </w:rPr>
        <w:br/>
      </w:r>
      <w:r>
        <w:t>Tưy khống phải là điêu gi quá tai hại, nhưng học đòi cũng</w:t>
      </w:r>
    </w:p>
    <w:p w14:paraId="61EAEE43" w14:textId="77777777" w:rsidR="0035038D" w:rsidRDefault="00000000">
      <w:pPr>
        <w:pStyle w:val="Vnbnnidung0"/>
        <w:framePr w:w="8856" w:h="11011" w:hRule="exact" w:wrap="none" w:vAnchor="page" w:hAnchor="page" w:x="1182" w:y="1206"/>
        <w:spacing w:after="60" w:line="331" w:lineRule="auto"/>
        <w:ind w:left="24" w:firstLine="0"/>
      </w:pPr>
      <w:r>
        <w:t>mang đến nhiều hệ luỵ, ảnh hưởng không tốt đến lỏi sống của thanh tluếu niên.</w:t>
      </w:r>
    </w:p>
    <w:p w14:paraId="0CC37A8D" w14:textId="77777777" w:rsidR="0035038D" w:rsidRDefault="00000000">
      <w:pPr>
        <w:pStyle w:val="Vnbnnidung0"/>
        <w:framePr w:w="8856" w:h="11011" w:hRule="exact" w:wrap="none" w:vAnchor="page" w:hAnchor="page" w:x="1182" w:y="1206"/>
        <w:spacing w:after="60" w:line="329" w:lineRule="auto"/>
        <w:ind w:left="24" w:firstLine="340"/>
        <w:jc w:val="both"/>
      </w:pPr>
      <w:r>
        <w:t>Bản thân tôi và các bạn trong lóp cũng từng có những lúc đua theo một vài hình mẫu</w:t>
      </w:r>
      <w:r>
        <w:br/>
        <w:t>mình cho là hay, là sành điệu hay là “ngầu”. Bạn học sinh mà thầy tôi lấy làm ví dụ trong</w:t>
      </w:r>
      <w:r>
        <w:br/>
        <w:t>gio sinh hoạt lóp cũng vậy. Thường thấy nhất là bắt chước một thành viên ban nhạc hay</w:t>
      </w:r>
      <w:r>
        <w:br/>
        <w:t>một dién viên yêu tlúch về kiểu tóc, kiểu móng tay, kiểu trang phục, giày dép,... Nhưng</w:t>
      </w:r>
      <w:r>
        <w:br/>
        <w:t>theo tôi, sắm cái áo cái quần, làm kiểu tóc giổng diẻn viên tlù đâu phải minh biến thành</w:t>
      </w:r>
      <w:r>
        <w:br/>
        <w:t>người nổi tiếng. Hon nữa, mình đang là học sinh, môi trường của mình là trường học,</w:t>
      </w:r>
      <w:r>
        <w:br/>
        <w:t>nếu chạy theo bề ngoài của người khác cho dù là đẹp đối VÓI họ tlù cũng không phù</w:t>
      </w:r>
      <w:r>
        <w:br/>
        <w:t>họp với mình. Nó cũng không làm tăng giá trị của mình lên trong mắt bạn bè. Mẹ tôi</w:t>
      </w:r>
      <w:r>
        <w:br/>
        <w:t xml:space="preserve">bảo: “Chiếc áo không làm nên thầy tu” quả </w:t>
      </w:r>
      <w:r>
        <w:rPr>
          <w:lang w:val="en-US" w:eastAsia="en-US" w:bidi="en-US"/>
        </w:rPr>
        <w:t xml:space="preserve">rat </w:t>
      </w:r>
      <w:r>
        <w:t>đúng, vẻ bể ngoài đâu phải luc nào</w:t>
      </w:r>
      <w:r>
        <w:br/>
        <w:t xml:space="preserve">cũng phản ánh giá </w:t>
      </w:r>
      <w:r>
        <w:rPr>
          <w:lang w:val="en-US" w:eastAsia="en-US" w:bidi="en-US"/>
        </w:rPr>
        <w:t xml:space="preserve">tn </w:t>
      </w:r>
      <w:r>
        <w:t>thực bên trong</w:t>
      </w:r>
    </w:p>
    <w:p w14:paraId="42413084" w14:textId="77777777" w:rsidR="0035038D" w:rsidRDefault="00000000">
      <w:pPr>
        <w:pStyle w:val="Vnbnnidung0"/>
        <w:framePr w:w="8856" w:h="11011" w:hRule="exact" w:wrap="none" w:vAnchor="page" w:hAnchor="page" w:x="1182" w:y="1206"/>
        <w:spacing w:after="60" w:line="331" w:lineRule="auto"/>
        <w:ind w:left="24" w:firstLine="340"/>
        <w:jc w:val="both"/>
      </w:pPr>
      <w:r>
        <w:t>Trong giói trẻ còn có hiện tuông bắt chước người khác để cho bằng bạn bằng bè.</w:t>
      </w:r>
      <w:r>
        <w:br/>
        <w:t>Đây cũng là một klúa cạnh của học đòi. Bản thân không có tiền nhưng đòi bố mẹ mua</w:t>
      </w:r>
      <w:r>
        <w:br/>
        <w:t xml:space="preserve">những </w:t>
      </w:r>
      <w:r>
        <w:rPr>
          <w:lang w:val="en-US" w:eastAsia="en-US" w:bidi="en-US"/>
        </w:rPr>
        <w:t xml:space="preserve">till! </w:t>
      </w:r>
      <w:r>
        <w:t>đắt tiền như điện thoại thông minh, máy ảnh chuyên dụitg, xe đạp, xe máy</w:t>
      </w:r>
      <w:r>
        <w:br/>
        <w:t xml:space="preserve">đòi mói,... để không </w:t>
      </w:r>
      <w:r>
        <w:rPr>
          <w:lang w:val="en-US" w:eastAsia="en-US" w:bidi="en-US"/>
        </w:rPr>
        <w:t xml:space="preserve">bl </w:t>
      </w:r>
      <w:r>
        <w:t>COI là kém CỎI Trên mạng xã hội hiện nay xuât hiện những diễn</w:t>
      </w:r>
      <w:r>
        <w:br/>
        <w:t>đàn, nhóm chia sẻ sụ giàu có hoặc sành điệu, phô trương hình thức, chạy theo những</w:t>
      </w:r>
      <w:r>
        <w:br/>
        <w:t>thứ bề ngoài phù pluếm. Nlũều bạn học sinh thích thể hiện bản thân, muốn tạo dựng</w:t>
      </w:r>
      <w:r>
        <w:br/>
        <w:t>hình ảnh bản thân cũng tham gia vào các nhóm đó.</w:t>
      </w:r>
    </w:p>
    <w:p w14:paraId="59EF01C2" w14:textId="77777777" w:rsidR="0035038D" w:rsidRDefault="00000000">
      <w:pPr>
        <w:pStyle w:val="Vnbnnidung0"/>
        <w:framePr w:w="8856" w:h="11011" w:hRule="exact" w:wrap="none" w:vAnchor="page" w:hAnchor="page" w:x="1182" w:y="1206"/>
        <w:spacing w:after="60" w:line="334" w:lineRule="auto"/>
        <w:ind w:left="24" w:firstLine="340"/>
        <w:jc w:val="both"/>
      </w:pPr>
      <w:r>
        <w:t xml:space="preserve">TÔI cho </w:t>
      </w:r>
      <w:r>
        <w:rPr>
          <w:lang w:val="en-US" w:eastAsia="en-US" w:bidi="en-US"/>
        </w:rPr>
        <w:t xml:space="preserve">rang, </w:t>
      </w:r>
      <w:r>
        <w:t>một trong những nguyên nhâu dẫn đến lúện tượng học đòi là chúng ta</w:t>
      </w:r>
      <w:r>
        <w:br/>
        <w:t xml:space="preserve">sai lầm </w:t>
      </w:r>
      <w:r>
        <w:rPr>
          <w:lang w:val="en-US" w:eastAsia="en-US" w:bidi="en-US"/>
        </w:rPr>
        <w:t xml:space="preserve">hong </w:t>
      </w:r>
      <w:r>
        <w:t>cách xác lập gia trị con người. Đieu làm cho một người được COI trọng là</w:t>
      </w:r>
      <w:r>
        <w:br/>
        <w:t>kliả năng, tií tuệ, tâm hồn, nhân cách chứ không phải cái bề ngoài màu mè, phô hương. TÓI</w:t>
      </w:r>
      <w:r>
        <w:br/>
        <w:t>được biet có những người rất nổi ti.ếng, giàu có nhưng lối sống lạil tất giản (ÌỊ Tôi cũng tìmg</w:t>
      </w:r>
      <w:r>
        <w:br/>
        <w:t>thấy có bạn học sinh ăn mặc sành điệu, đi xe đẹp nhưng nói năng tục tằn, tluếu văn hoá.</w:t>
      </w:r>
    </w:p>
    <w:p w14:paraId="41234618" w14:textId="77777777" w:rsidR="0035038D" w:rsidRDefault="00000000">
      <w:pPr>
        <w:pStyle w:val="Vnbnnidung0"/>
        <w:framePr w:w="8856" w:h="11011" w:hRule="exact" w:wrap="none" w:vAnchor="page" w:hAnchor="page" w:x="1182" w:y="1206"/>
        <w:spacing w:after="0" w:line="329" w:lineRule="auto"/>
        <w:ind w:left="24" w:firstLine="340"/>
        <w:jc w:val="both"/>
      </w:pPr>
      <w:r>
        <w:t xml:space="preserve">Có thể có bạn cho </w:t>
      </w:r>
      <w:r>
        <w:rPr>
          <w:lang w:val="en-US" w:eastAsia="en-US" w:bidi="en-US"/>
        </w:rPr>
        <w:t xml:space="preserve">rang </w:t>
      </w:r>
      <w:r>
        <w:t xml:space="preserve">bắt chước ngưòi Khác không phải </w:t>
      </w:r>
      <w:r>
        <w:rPr>
          <w:i/>
          <w:iCs/>
        </w:rPr>
        <w:t>Qõi ị</w:t>
      </w:r>
      <w:r>
        <w:rPr>
          <w:i/>
          <w:iCs/>
          <w:vertAlign w:val="subscript"/>
        </w:rPr>
        <w:t>hoaị V</w:t>
      </w:r>
      <w:r>
        <w:rPr>
          <w:i/>
          <w:iCs/>
        </w:rPr>
        <w:t>ỷị ý Ịịịệ</w:t>
      </w:r>
      <w:r>
        <w:rPr>
          <w:i/>
          <w:iCs/>
          <w:vertAlign w:val="subscript"/>
        </w:rPr>
        <w:t>n khac</w:t>
      </w:r>
      <w:r>
        <w:rPr>
          <w:i/>
          <w:iCs/>
          <w:vertAlign w:val="subscript"/>
        </w:rPr>
        <w:br/>
      </w:r>
      <w:r>
        <w:t>là điều xấu. Bắt chước, làm theo người khác vốn là bản tính</w:t>
      </w:r>
    </w:p>
    <w:p w14:paraId="0144DFAA" w14:textId="77777777" w:rsidR="0035038D" w:rsidRDefault="00000000">
      <w:pPr>
        <w:pStyle w:val="Vnbnnidung0"/>
        <w:framePr w:w="8856" w:h="11011" w:hRule="exact" w:wrap="none" w:vAnchor="page" w:hAnchor="page" w:x="1182" w:y="1206"/>
        <w:spacing w:after="60" w:line="329" w:lineRule="auto"/>
        <w:ind w:left="24" w:firstLine="0"/>
        <w:jc w:val="both"/>
      </w:pPr>
      <w:r>
        <w:t>tự nhiên của con người. Từ klu là đứa trẻ cho đến klu trưởng thành, con người luôn</w:t>
      </w:r>
      <w:r>
        <w:br/>
        <w:t>có xu hướng bắt chước ngưòi khác. Học hỏi người khác cũng là một cách bắt chước.</w:t>
      </w:r>
      <w:r>
        <w:br/>
        <w:t>Tuy nhiên, klu bắt chước mà không suy nglũ đến việc bản thân có phù họp không, việc</w:t>
      </w:r>
      <w:r>
        <w:br/>
        <w:t>bắt chước có gây trò cưòi cho mọi người không, có gây hậu quả gi không,... tlù sự bắt</w:t>
      </w:r>
      <w:r>
        <w:br/>
        <w:t>chước đó trở thành học đòi.</w:t>
      </w:r>
    </w:p>
    <w:p w14:paraId="4A45212C" w14:textId="77777777" w:rsidR="0035038D" w:rsidRDefault="00000000">
      <w:pPr>
        <w:pStyle w:val="Vnbnnidung0"/>
        <w:framePr w:w="8856" w:h="11011" w:hRule="exact" w:wrap="none" w:vAnchor="page" w:hAnchor="page" w:x="1182" w:y="1206"/>
        <w:spacing w:after="0" w:line="329" w:lineRule="auto"/>
        <w:ind w:firstLine="340"/>
      </w:pPr>
      <w:r>
        <w:t>Như vậy, sự học đòi không hẳn đã gày nguy hại ngay lập ,</w:t>
      </w:r>
    </w:p>
    <w:p w14:paraId="59167977" w14:textId="77777777" w:rsidR="0035038D" w:rsidRDefault="00000000">
      <w:pPr>
        <w:pStyle w:val="Vnbnnidung0"/>
        <w:framePr w:wrap="none" w:vAnchor="page" w:hAnchor="page" w:x="1182" w:y="12222"/>
        <w:spacing w:after="0" w:line="240" w:lineRule="auto"/>
        <w:ind w:left="24" w:firstLine="0"/>
      </w:pPr>
      <w:r>
        <w:t>tức cho ta, nhưng làm ta mât khả năng đinh hướng giá tụ bản</w:t>
      </w:r>
    </w:p>
    <w:p w14:paraId="4E3E9F6C" w14:textId="77777777" w:rsidR="0035038D" w:rsidRDefault="00000000">
      <w:pPr>
        <w:pStyle w:val="Vnbnnidung0"/>
        <w:framePr w:w="2520" w:h="614" w:hRule="exact" w:wrap="none" w:vAnchor="page" w:hAnchor="page" w:x="7556" w:y="12044"/>
        <w:spacing w:after="0" w:line="295" w:lineRule="auto"/>
        <w:ind w:firstLine="0"/>
      </w:pPr>
      <w:r>
        <w:rPr>
          <w:i/>
          <w:iCs/>
        </w:rPr>
        <w:t>Khẳng định ý kiến phê phán,</w:t>
      </w:r>
      <w:r>
        <w:rPr>
          <w:i/>
          <w:iCs/>
        </w:rPr>
        <w:br/>
        <w:t>rút ra bài học.</w:t>
      </w:r>
    </w:p>
    <w:p w14:paraId="5376E03A" w14:textId="77777777" w:rsidR="0035038D" w:rsidRDefault="00000000">
      <w:pPr>
        <w:pStyle w:val="Vnbnnidung0"/>
        <w:framePr w:w="8856" w:h="1296" w:hRule="exact" w:wrap="none" w:vAnchor="page" w:hAnchor="page" w:x="1182" w:y="12539"/>
        <w:spacing w:after="0" w:line="331" w:lineRule="auto"/>
        <w:ind w:left="24" w:firstLine="0"/>
      </w:pPr>
      <w:r>
        <w:t>thân, khó xác đinh cái gi là phù họp VỚI mình, chạy theo người</w:t>
      </w:r>
    </w:p>
    <w:p w14:paraId="128503CA" w14:textId="77777777" w:rsidR="0035038D" w:rsidRDefault="00000000">
      <w:pPr>
        <w:pStyle w:val="Vnbnnidung0"/>
        <w:framePr w:w="8856" w:h="1296" w:hRule="exact" w:wrap="none" w:vAnchor="page" w:hAnchor="page" w:x="1182" w:y="12539"/>
        <w:spacing w:after="0" w:line="331" w:lineRule="auto"/>
        <w:ind w:left="24" w:right="240" w:firstLine="0"/>
        <w:jc w:val="both"/>
      </w:pPr>
      <w:r>
        <w:t xml:space="preserve">khác, làm mất đi cái riêng của mình. TÔI </w:t>
      </w:r>
      <w:r>
        <w:rPr>
          <w:lang w:val="en-US" w:eastAsia="en-US" w:bidi="en-US"/>
        </w:rPr>
        <w:t xml:space="preserve">tin rang, </w:t>
      </w:r>
      <w:r>
        <w:t>sau khi nghe thầy nêu vấn đề ở buổi</w:t>
      </w:r>
      <w:r>
        <w:br/>
        <w:t xml:space="preserve">sinh hoạt lóp, tôi và các bạn sẽ có </w:t>
      </w:r>
      <w:r>
        <w:rPr>
          <w:lang w:val="en-US" w:eastAsia="en-US" w:bidi="en-US"/>
        </w:rPr>
        <w:t xml:space="preserve">dip </w:t>
      </w:r>
      <w:r>
        <w:t>SOI vào bản thân mình và những người xung quanh,</w:t>
      </w:r>
      <w:r>
        <w:br/>
        <w:t xml:space="preserve">tự điều chỉnh suy nglú và hành vi, không </w:t>
      </w:r>
      <w:r>
        <w:rPr>
          <w:lang w:val="en-US" w:eastAsia="en-US" w:bidi="en-US"/>
        </w:rPr>
        <w:t xml:space="preserve">bl </w:t>
      </w:r>
      <w:r>
        <w:t>sa đà vào thói học đòi vô bổ.</w:t>
      </w:r>
    </w:p>
    <w:p w14:paraId="13EF1362" w14:textId="77777777" w:rsidR="0035038D" w:rsidRDefault="00000000">
      <w:pPr>
        <w:pStyle w:val="Vnbnnidung50"/>
        <w:framePr w:w="8856" w:h="317" w:hRule="exact" w:wrap="none" w:vAnchor="page" w:hAnchor="page" w:x="1182" w:y="13839"/>
        <w:spacing w:after="0" w:line="240" w:lineRule="auto"/>
        <w:ind w:right="200"/>
      </w:pPr>
      <w:r>
        <w:rPr>
          <w:i/>
          <w:iCs/>
        </w:rPr>
        <w:t>(Bôi làm cùa học sinh, có chinh sừà)</w:t>
      </w:r>
    </w:p>
    <w:p w14:paraId="55C75684" w14:textId="77777777" w:rsidR="0035038D" w:rsidRDefault="0035038D">
      <w:pPr>
        <w:framePr w:wrap="none" w:vAnchor="page" w:hAnchor="page" w:x="9030" w:y="14377"/>
      </w:pPr>
    </w:p>
    <w:p w14:paraId="5B4EDD78"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B93246C" w14:textId="77777777" w:rsidR="0035038D" w:rsidRDefault="0035038D">
      <w:pPr>
        <w:spacing w:line="1" w:lineRule="exact"/>
      </w:pPr>
    </w:p>
    <w:p w14:paraId="56E94FA6" w14:textId="77777777" w:rsidR="0035038D" w:rsidRDefault="00000000">
      <w:pPr>
        <w:pStyle w:val="Tiu80"/>
        <w:framePr w:wrap="none" w:vAnchor="page" w:hAnchor="page" w:x="1122" w:y="1364"/>
        <w:pBdr>
          <w:top w:val="single" w:sz="0" w:space="0" w:color="3C69B3"/>
          <w:left w:val="single" w:sz="0" w:space="0" w:color="3C69B3"/>
          <w:bottom w:val="single" w:sz="0" w:space="0" w:color="3C69B3"/>
          <w:right w:val="single" w:sz="0" w:space="0" w:color="3C69B3"/>
        </w:pBdr>
        <w:shd w:val="clear" w:color="auto" w:fill="3C69B3"/>
        <w:spacing w:after="0"/>
        <w:ind w:firstLine="240"/>
      </w:pPr>
      <w:bookmarkStart w:id="187" w:name="bookmark382"/>
      <w:r>
        <w:rPr>
          <w:color w:val="FFFFFF"/>
        </w:rPr>
        <w:t>Thực hành viết theo các bước</w:t>
      </w:r>
      <w:bookmarkEnd w:id="187"/>
    </w:p>
    <w:p w14:paraId="4FA17C6E" w14:textId="77777777" w:rsidR="0035038D" w:rsidRDefault="00000000">
      <w:pPr>
        <w:pStyle w:val="Tiu80"/>
        <w:framePr w:wrap="none" w:vAnchor="page" w:hAnchor="page" w:x="1122" w:y="2022"/>
        <w:spacing w:after="0"/>
      </w:pPr>
      <w:bookmarkStart w:id="188" w:name="bookmark384"/>
      <w:r>
        <w:rPr>
          <w:u w:val="single"/>
        </w:rPr>
        <w:t xml:space="preserve">Q </w:t>
      </w:r>
      <w:r>
        <w:rPr>
          <w:color w:val="647997"/>
          <w:u w:val="single"/>
        </w:rPr>
        <w:t>TRƯÓC KHI VIẾT</w:t>
      </w:r>
      <w:bookmarkEnd w:id="188"/>
    </w:p>
    <w:p w14:paraId="012F5BBC" w14:textId="77777777" w:rsidR="0035038D" w:rsidRDefault="00000000">
      <w:pPr>
        <w:pStyle w:val="Vnbnnidung0"/>
        <w:framePr w:wrap="none" w:vAnchor="page" w:hAnchor="page" w:x="1122" w:y="2651"/>
        <w:spacing w:after="0" w:line="240" w:lineRule="auto"/>
        <w:ind w:left="5" w:firstLine="240"/>
      </w:pPr>
      <w:r>
        <w:rPr>
          <w:b/>
          <w:bCs/>
          <w:color w:val="647997"/>
        </w:rPr>
        <w:t xml:space="preserve">a. </w:t>
      </w:r>
      <w:r>
        <w:rPr>
          <w:b/>
          <w:bCs/>
          <w:i/>
          <w:iCs/>
          <w:color w:val="647997"/>
        </w:rPr>
        <w:t>Lựa chọn để tài</w:t>
      </w:r>
    </w:p>
    <w:p w14:paraId="10DEF1A0" w14:textId="77777777" w:rsidR="0035038D" w:rsidRDefault="00000000">
      <w:pPr>
        <w:pStyle w:val="Vnbnnidung0"/>
        <w:framePr w:w="8976" w:h="2731" w:hRule="exact" w:wrap="none" w:vAnchor="page" w:hAnchor="page" w:x="1122" w:y="3092"/>
        <w:spacing w:after="120" w:line="314" w:lineRule="auto"/>
        <w:ind w:left="240" w:right="3965" w:firstLine="340"/>
        <w:jc w:val="both"/>
      </w:pPr>
      <w:r>
        <w:t>Em hãy suy ngẫm về chính mình và quan sát</w:t>
      </w:r>
      <w:r>
        <w:br/>
        <w:t>hành vi, lối sống của những người xung quanh</w:t>
      </w:r>
      <w:r>
        <w:br/>
        <w:t>hoặc tìm hiểu trên sách báo, phưống tiện truyền</w:t>
      </w:r>
      <w:r>
        <w:br/>
        <w:t>thông để nhận ra những thói xấu cùa con người,</w:t>
      </w:r>
      <w:r>
        <w:br/>
        <w:t>từ đó chọn được vấn đề để bàn luận.</w:t>
      </w:r>
    </w:p>
    <w:p w14:paraId="53E82EB0" w14:textId="77777777" w:rsidR="0035038D" w:rsidRDefault="00000000">
      <w:pPr>
        <w:pStyle w:val="Vnbnnidung0"/>
        <w:framePr w:w="8976" w:h="2731" w:hRule="exact" w:wrap="none" w:vAnchor="page" w:hAnchor="page" w:x="1122" w:y="3092"/>
        <w:spacing w:after="120" w:line="314" w:lineRule="auto"/>
        <w:ind w:firstLine="580"/>
      </w:pPr>
      <w:r>
        <w:t>Sau đây là một số đề tài gợi ý để em lựa chọn:</w:t>
      </w:r>
    </w:p>
    <w:p w14:paraId="0D53F7AF" w14:textId="77777777" w:rsidR="0035038D" w:rsidRDefault="00000000">
      <w:pPr>
        <w:pStyle w:val="Vnbnnidung0"/>
        <w:framePr w:w="8976" w:h="2731" w:hRule="exact" w:wrap="none" w:vAnchor="page" w:hAnchor="page" w:x="1122" w:y="3092"/>
        <w:spacing w:after="0" w:line="317" w:lineRule="auto"/>
        <w:ind w:left="240" w:right="3965" w:firstLine="340"/>
        <w:jc w:val="both"/>
      </w:pPr>
      <w:r>
        <w:t>- Sự tuỳ tiện khi tham gia giao thông của</w:t>
      </w:r>
      <w:r>
        <w:br/>
        <w:t>một số người dân.</w:t>
      </w:r>
    </w:p>
    <w:p w14:paraId="6951B95B" w14:textId="77777777" w:rsidR="0035038D" w:rsidRDefault="00000000">
      <w:pPr>
        <w:pStyle w:val="Vnbnnidung0"/>
        <w:framePr w:wrap="none" w:vAnchor="page" w:hAnchor="page" w:x="7506" w:y="2694"/>
        <w:spacing w:after="0" w:line="240" w:lineRule="auto"/>
        <w:ind w:firstLine="0"/>
      </w:pPr>
      <w:r>
        <w:rPr>
          <w:b/>
          <w:bCs/>
          <w:color w:val="DF874C"/>
        </w:rPr>
        <w:t>Mục đích viết</w:t>
      </w:r>
    </w:p>
    <w:p w14:paraId="7F40CE84" w14:textId="77777777" w:rsidR="0035038D" w:rsidRDefault="00000000">
      <w:pPr>
        <w:pStyle w:val="Vnbnnidung0"/>
        <w:framePr w:w="3336" w:h="2678" w:hRule="exact" w:wrap="none" w:vAnchor="page" w:hAnchor="page" w:x="6527" w:y="3087"/>
        <w:spacing w:after="180" w:line="269" w:lineRule="auto"/>
        <w:ind w:right="10" w:firstLine="0"/>
        <w:jc w:val="both"/>
      </w:pPr>
      <w:r>
        <w:rPr>
          <w:color w:val="352C1E"/>
        </w:rPr>
        <w:t>Phê phán một thói xấu của con người</w:t>
      </w:r>
      <w:r>
        <w:rPr>
          <w:color w:val="352C1E"/>
        </w:rPr>
        <w:br/>
        <w:t>trong xã hội hiện đại, thuyết phục</w:t>
      </w:r>
      <w:r>
        <w:rPr>
          <w:color w:val="352C1E"/>
        </w:rPr>
        <w:br/>
        <w:t>người đọc đồng tình với quan điểm</w:t>
      </w:r>
      <w:r>
        <w:rPr>
          <w:color w:val="352C1E"/>
        </w:rPr>
        <w:br/>
        <w:t>của mình về vấn đề đó.</w:t>
      </w:r>
    </w:p>
    <w:p w14:paraId="743FA4D2" w14:textId="77777777" w:rsidR="0035038D" w:rsidRDefault="00000000">
      <w:pPr>
        <w:pStyle w:val="Vnbnnidung0"/>
        <w:framePr w:w="3336" w:h="2678" w:hRule="exact" w:wrap="none" w:vAnchor="page" w:hAnchor="page" w:x="6527" w:y="3087"/>
        <w:spacing w:after="100" w:line="271" w:lineRule="auto"/>
        <w:ind w:right="10" w:firstLine="0"/>
        <w:jc w:val="center"/>
      </w:pPr>
      <w:r>
        <w:rPr>
          <w:b/>
          <w:bCs/>
          <w:color w:val="DF874C"/>
        </w:rPr>
        <w:t>Người đọc</w:t>
      </w:r>
    </w:p>
    <w:p w14:paraId="48A30AB1" w14:textId="77777777" w:rsidR="0035038D" w:rsidRDefault="00000000">
      <w:pPr>
        <w:pStyle w:val="Vnbnnidung0"/>
        <w:framePr w:w="3336" w:h="2678" w:hRule="exact" w:wrap="none" w:vAnchor="page" w:hAnchor="page" w:x="6527" w:y="3087"/>
        <w:spacing w:after="0" w:line="276" w:lineRule="auto"/>
        <w:ind w:right="10" w:firstLine="0"/>
        <w:jc w:val="both"/>
      </w:pPr>
      <w:r>
        <w:rPr>
          <w:color w:val="352C1E"/>
        </w:rPr>
        <w:t>Những người quan tâm đến vấn đề</w:t>
      </w:r>
      <w:r>
        <w:rPr>
          <w:color w:val="352C1E"/>
        </w:rPr>
        <w:br/>
        <w:t>xã hội dược bàn luận trong bài, đặc</w:t>
      </w:r>
      <w:r>
        <w:rPr>
          <w:color w:val="352C1E"/>
        </w:rPr>
        <w:br/>
        <w:t>biệt là những người có thể có quan</w:t>
      </w:r>
      <w:r>
        <w:rPr>
          <w:color w:val="352C1E"/>
        </w:rPr>
        <w:br/>
        <w:t>điểm khác biệt với người viết.</w:t>
      </w:r>
    </w:p>
    <w:p w14:paraId="31DE12A0" w14:textId="77777777" w:rsidR="0035038D" w:rsidRDefault="00000000">
      <w:pPr>
        <w:pStyle w:val="Vnbnnidung0"/>
        <w:framePr w:w="8976" w:h="1968" w:hRule="exact" w:wrap="none" w:vAnchor="page" w:hAnchor="page" w:x="1122" w:y="5919"/>
        <w:spacing w:after="120" w:line="317" w:lineRule="auto"/>
        <w:ind w:left="240" w:firstLine="340"/>
        <w:jc w:val="both"/>
      </w:pPr>
      <w:r>
        <w:t>- Thói kiêu ngạo, thích choi trội của một bộ phận thanh thiếu niên.</w:t>
      </w:r>
    </w:p>
    <w:p w14:paraId="2F7D544D" w14:textId="77777777" w:rsidR="0035038D" w:rsidRDefault="00000000">
      <w:pPr>
        <w:pStyle w:val="Vnbnnidung0"/>
        <w:framePr w:w="8976" w:h="1968" w:hRule="exact" w:wrap="none" w:vAnchor="page" w:hAnchor="page" w:x="1122" w:y="5919"/>
        <w:spacing w:after="120" w:line="317" w:lineRule="auto"/>
        <w:ind w:firstLine="580"/>
      </w:pPr>
      <w:r>
        <w:t>- Thói lười nhác, hay than vãn.</w:t>
      </w:r>
    </w:p>
    <w:p w14:paraId="7617CF15" w14:textId="77777777" w:rsidR="0035038D" w:rsidRDefault="00000000">
      <w:pPr>
        <w:pStyle w:val="Vnbnnidung0"/>
        <w:framePr w:w="8976" w:h="1968" w:hRule="exact" w:wrap="none" w:vAnchor="page" w:hAnchor="page" w:x="1122" w:y="5919"/>
        <w:spacing w:after="120" w:line="317" w:lineRule="auto"/>
        <w:ind w:firstLine="580"/>
      </w:pPr>
      <w:r>
        <w:t>- Sự ba phải, thiếu chủ kiến khi làm việc nhóm.</w:t>
      </w:r>
    </w:p>
    <w:p w14:paraId="0A7052EA" w14:textId="77777777" w:rsidR="0035038D" w:rsidRDefault="00000000">
      <w:pPr>
        <w:pStyle w:val="Vnbnnidung0"/>
        <w:framePr w:w="8976" w:h="1968" w:hRule="exact" w:wrap="none" w:vAnchor="page" w:hAnchor="page" w:x="1122" w:y="5919"/>
        <w:spacing w:after="0" w:line="317" w:lineRule="auto"/>
        <w:ind w:firstLine="580"/>
      </w:pPr>
      <w:r>
        <w:t>- Thói ích kỉ.</w:t>
      </w:r>
    </w:p>
    <w:p w14:paraId="12299F45" w14:textId="77777777" w:rsidR="0035038D" w:rsidRDefault="00000000">
      <w:pPr>
        <w:pStyle w:val="Vnbnnidung0"/>
        <w:framePr w:wrap="none" w:vAnchor="page" w:hAnchor="page" w:x="1122" w:y="7959"/>
        <w:spacing w:after="0" w:line="240" w:lineRule="auto"/>
        <w:ind w:firstLine="580"/>
      </w:pPr>
      <w:r>
        <w:t>- Lối sống ảo mà một sô' người đang theo đuổi.</w:t>
      </w:r>
    </w:p>
    <w:p w14:paraId="61CFDFBF" w14:textId="77777777" w:rsidR="0035038D" w:rsidRDefault="00000000">
      <w:pPr>
        <w:pStyle w:val="Vnbnnidung0"/>
        <w:framePr w:wrap="none" w:vAnchor="page" w:hAnchor="page" w:x="1122" w:y="8468"/>
        <w:numPr>
          <w:ilvl w:val="0"/>
          <w:numId w:val="124"/>
        </w:numPr>
        <w:tabs>
          <w:tab w:val="left" w:pos="613"/>
        </w:tabs>
        <w:spacing w:after="0" w:line="240" w:lineRule="auto"/>
        <w:ind w:firstLine="240"/>
      </w:pPr>
      <w:r>
        <w:rPr>
          <w:b/>
          <w:bCs/>
          <w:i/>
          <w:iCs/>
          <w:color w:val="647997"/>
        </w:rPr>
        <w:t>Tìm ý</w:t>
      </w:r>
    </w:p>
    <w:p w14:paraId="7EC79FBD" w14:textId="77777777" w:rsidR="0035038D" w:rsidRDefault="00000000">
      <w:pPr>
        <w:pStyle w:val="Vnbnnidung0"/>
        <w:framePr w:wrap="none" w:vAnchor="page" w:hAnchor="page" w:x="1122" w:y="8886"/>
        <w:spacing w:after="0" w:line="240" w:lineRule="auto"/>
        <w:ind w:firstLine="580"/>
        <w:jc w:val="both"/>
      </w:pPr>
      <w:r>
        <w:t>Sau khi xác định được ván đề nghị luận, em hãy tìm ý bàng cách trả lời một sô' câu hỏi:</w:t>
      </w:r>
    </w:p>
    <w:p w14:paraId="4B481171" w14:textId="77777777" w:rsidR="0035038D" w:rsidRDefault="00000000">
      <w:pPr>
        <w:pStyle w:val="Vnbnnidung0"/>
        <w:framePr w:w="8976" w:h="4675" w:hRule="exact" w:wrap="none" w:vAnchor="page" w:hAnchor="page" w:x="1122" w:y="9332"/>
        <w:numPr>
          <w:ilvl w:val="0"/>
          <w:numId w:val="125"/>
        </w:numPr>
        <w:tabs>
          <w:tab w:val="left" w:pos="871"/>
        </w:tabs>
        <w:spacing w:after="120" w:line="314" w:lineRule="auto"/>
        <w:ind w:firstLine="580"/>
      </w:pPr>
      <w:r>
        <w:rPr>
          <w:i/>
          <w:iCs/>
        </w:rPr>
        <w:t>Vấn đề được nêu ra là gì?</w:t>
      </w:r>
    </w:p>
    <w:p w14:paraId="26D1F897" w14:textId="77777777" w:rsidR="0035038D" w:rsidRDefault="00000000">
      <w:pPr>
        <w:pStyle w:val="Vnbnnidung0"/>
        <w:framePr w:w="8976" w:h="4675" w:hRule="exact" w:wrap="none" w:vAnchor="page" w:hAnchor="page" w:x="1122" w:y="9332"/>
        <w:spacing w:after="120" w:line="312" w:lineRule="auto"/>
        <w:ind w:left="240" w:firstLine="340"/>
        <w:jc w:val="both"/>
      </w:pPr>
      <w:r>
        <w:t xml:space="preserve">Cần nêu rõ vấn đề bàn luận, xác định xem thói xấu được nói tới là của những đối tượng nào, trong những hoàn cảnh nào. Ví dụ ở bài viết tham khảo, vấn đề được nêu là sự “học đòi trong giới trẻ hiện nay”. Sự học đòi không chỉ có trong giới trẻ, và cũng không phải là “căn bệnh” của thời nay mà thời nào cũng có. Nhưng trong phạm </w:t>
      </w:r>
      <w:r>
        <w:rPr>
          <w:lang w:val="en-US" w:eastAsia="en-US" w:bidi="en-US"/>
        </w:rPr>
        <w:t xml:space="preserve">VJ </w:t>
      </w:r>
      <w:r>
        <w:t xml:space="preserve">ổẻ tài, bài viết chỉ dừng lai </w:t>
      </w:r>
      <w:r>
        <w:rPr>
          <w:i/>
          <w:iCs/>
        </w:rPr>
        <w:t>ồ</w:t>
      </w:r>
      <w:r>
        <w:t xml:space="preserve"> việc bàn về thói học đòi trong giới trẻ hiện nay, cụ thể là lứa tuổi học sinh.</w:t>
      </w:r>
    </w:p>
    <w:p w14:paraId="603A78D8" w14:textId="77777777" w:rsidR="0035038D" w:rsidRDefault="00000000">
      <w:pPr>
        <w:pStyle w:val="Vnbnnidung0"/>
        <w:framePr w:w="8976" w:h="4675" w:hRule="exact" w:wrap="none" w:vAnchor="page" w:hAnchor="page" w:x="1122" w:y="9332"/>
        <w:numPr>
          <w:ilvl w:val="0"/>
          <w:numId w:val="125"/>
        </w:numPr>
        <w:tabs>
          <w:tab w:val="left" w:pos="876"/>
        </w:tabs>
        <w:spacing w:after="120" w:line="314" w:lineRule="auto"/>
        <w:ind w:firstLine="580"/>
      </w:pPr>
      <w:r>
        <w:rPr>
          <w:i/>
          <w:iCs/>
        </w:rPr>
        <w:t>Vấn đề đó được hiểu như thế nào? Vì sao nó đáng phê phán?</w:t>
      </w:r>
    </w:p>
    <w:p w14:paraId="3E3AD4F4" w14:textId="77777777" w:rsidR="0035038D" w:rsidRDefault="00000000">
      <w:pPr>
        <w:pStyle w:val="Vnbnnidung0"/>
        <w:framePr w:w="8976" w:h="4675" w:hRule="exact" w:wrap="none" w:vAnchor="page" w:hAnchor="page" w:x="1122" w:y="9332"/>
        <w:spacing w:after="0" w:line="314" w:lineRule="auto"/>
        <w:ind w:left="240" w:firstLine="340"/>
        <w:jc w:val="both"/>
      </w:pPr>
      <w:r>
        <w:t>Muốn phê phán một vấn đề, cần phải hiểu rõ về nó. Do vậy, việc làm rõ các khía cạnh của vấn đề là rất quan trọng. Khi đã hiểu rõ thì mới giải thích được vì sao nó đáng bị phê phán. Ví dụ, ớ bài viết tham khảo, người viết đã dựa vào từ điển để giải thích thói “học đòi”, đồng thời đố! sánh với “học hỏi” để thấy được sự khác bỉệt về bản chất giữa hai hành vi. Chỉ ra hệ luỵ của học đòi như “làm ta trở nên lô' bịch, kệch cỡm, không tưdng xứng với địa vị, tư cách của mình, không phù hợp với điều kiện, hoàn cảnh của bản thân”, khẳng định nó đáng bị phê phán.</w:t>
      </w:r>
    </w:p>
    <w:p w14:paraId="7208705A" w14:textId="77777777" w:rsidR="0035038D" w:rsidRDefault="0035038D">
      <w:pPr>
        <w:framePr w:wrap="none" w:vAnchor="page" w:hAnchor="page" w:x="1170" w:y="14377"/>
      </w:pPr>
    </w:p>
    <w:p w14:paraId="48CB131F"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1A971CA" w14:textId="77777777" w:rsidR="0035038D" w:rsidRDefault="0035038D">
      <w:pPr>
        <w:spacing w:line="1" w:lineRule="exact"/>
      </w:pPr>
    </w:p>
    <w:p w14:paraId="4C7F30F1" w14:textId="77777777" w:rsidR="0035038D" w:rsidRDefault="00000000">
      <w:pPr>
        <w:pStyle w:val="Vnbnnidung0"/>
        <w:framePr w:w="8976" w:h="12226" w:hRule="exact" w:wrap="none" w:vAnchor="page" w:hAnchor="page" w:x="1122" w:y="1479"/>
        <w:numPr>
          <w:ilvl w:val="0"/>
          <w:numId w:val="125"/>
        </w:numPr>
        <w:tabs>
          <w:tab w:val="left" w:pos="871"/>
        </w:tabs>
        <w:spacing w:after="120"/>
        <w:ind w:firstLine="580"/>
      </w:pPr>
      <w:r>
        <w:rPr>
          <w:i/>
          <w:iCs/>
        </w:rPr>
        <w:t>Làm thế nào để ý kiến phê phán của mình có sức thuyết phục?</w:t>
      </w:r>
    </w:p>
    <w:p w14:paraId="4685703B" w14:textId="77777777" w:rsidR="0035038D" w:rsidRDefault="00000000">
      <w:pPr>
        <w:pStyle w:val="Vnbnnidung0"/>
        <w:framePr w:w="8976" w:h="12226" w:hRule="exact" w:wrap="none" w:vAnchor="page" w:hAnchor="page" w:x="1122" w:y="1479"/>
        <w:spacing w:after="120" w:line="324" w:lineRule="auto"/>
        <w:ind w:left="240" w:firstLine="340"/>
        <w:jc w:val="both"/>
      </w:pPr>
      <w:r>
        <w:t>Để sự phê phán có sức thuyết phục, cần nêu lí lẽ và bằng chứng cụ thể, tránh sự áp đặt chủ quan. Ví dụ ở bài viết tham khảo, người viết dưa ra những bằng chứng trong thực tế và trong sách báo, phân tích các hậu quả, thậm chí còn dẫn những trải nghiệm của bản thân. Người viết đi sâu vào một sô' luận điểm như “học đòi khi không biết cái gì họp với mình, cái gì không”, “bắt chước người khác để cho bằng bạn bằng bè”, “sai lầm trong cách xác lập giá trị con người” và có sự phân tích cụ thể nhằm thuyết minh cho ý kiến phê phán.</w:t>
      </w:r>
    </w:p>
    <w:p w14:paraId="082F69BE" w14:textId="77777777" w:rsidR="0035038D" w:rsidRDefault="00000000">
      <w:pPr>
        <w:pStyle w:val="Vnbnnidung0"/>
        <w:framePr w:w="8976" w:h="12226" w:hRule="exact" w:wrap="none" w:vAnchor="page" w:hAnchor="page" w:x="1122" w:y="1479"/>
        <w:numPr>
          <w:ilvl w:val="0"/>
          <w:numId w:val="125"/>
        </w:numPr>
        <w:tabs>
          <w:tab w:val="left" w:pos="866"/>
        </w:tabs>
        <w:spacing w:after="120"/>
        <w:ind w:firstLine="580"/>
      </w:pPr>
      <w:r>
        <w:rPr>
          <w:i/>
          <w:iCs/>
        </w:rPr>
        <w:t>Liệu có ý kiến nào không đồng tình với ý kiến phê phán của mình không?</w:t>
      </w:r>
    </w:p>
    <w:p w14:paraId="1DF85D7D" w14:textId="77777777" w:rsidR="0035038D" w:rsidRDefault="00000000">
      <w:pPr>
        <w:pStyle w:val="Vnbnnidung0"/>
        <w:framePr w:w="8976" w:h="12226" w:hRule="exact" w:wrap="none" w:vAnchor="page" w:hAnchor="page" w:x="1122" w:y="1479"/>
        <w:spacing w:after="120"/>
        <w:ind w:left="240" w:firstLine="340"/>
        <w:jc w:val="both"/>
      </w:pPr>
      <w:r>
        <w:t>Trước một thói xấu nào đó, có người chê bai, lên án; lại có người không đánh giá như vậy. Điều này tuỳvào góc nhìn và quan điểm. Người viết cần có chủ kiến vững vàng, hình dung các ý kiến trái ngược để đối thoại.</w:t>
      </w:r>
    </w:p>
    <w:p w14:paraId="5C27587A" w14:textId="77777777" w:rsidR="0035038D" w:rsidRDefault="00000000">
      <w:pPr>
        <w:pStyle w:val="Vnbnnidung0"/>
        <w:framePr w:w="8976" w:h="12226" w:hRule="exact" w:wrap="none" w:vAnchor="page" w:hAnchor="page" w:x="1122" w:y="1479"/>
        <w:numPr>
          <w:ilvl w:val="0"/>
          <w:numId w:val="124"/>
        </w:numPr>
        <w:tabs>
          <w:tab w:val="left" w:pos="608"/>
        </w:tabs>
        <w:spacing w:after="120"/>
        <w:ind w:firstLine="240"/>
        <w:jc w:val="both"/>
      </w:pPr>
      <w:r>
        <w:rPr>
          <w:b/>
          <w:bCs/>
          <w:i/>
          <w:iCs/>
          <w:color w:val="647997"/>
        </w:rPr>
        <w:t>Lập dàn ý</w:t>
      </w:r>
    </w:p>
    <w:p w14:paraId="6C7A38E1" w14:textId="77777777" w:rsidR="0035038D" w:rsidRDefault="00000000">
      <w:pPr>
        <w:pStyle w:val="Vnbnnidung0"/>
        <w:framePr w:w="8976" w:h="12226" w:hRule="exact" w:wrap="none" w:vAnchor="page" w:hAnchor="page" w:x="1122" w:y="1479"/>
        <w:spacing w:after="30"/>
        <w:ind w:firstLine="580"/>
      </w:pPr>
      <w:r>
        <w:t>Em hãy sắp xếp các ý tìm được thành một dàn ý.</w:t>
      </w:r>
    </w:p>
    <w:p w14:paraId="27E4F38B" w14:textId="77777777" w:rsidR="0035038D" w:rsidRDefault="00000000">
      <w:pPr>
        <w:pStyle w:val="Vnbnnidung0"/>
        <w:framePr w:w="8976" w:h="12226" w:hRule="exact" w:wrap="none" w:vAnchor="page" w:hAnchor="page" w:x="1122" w:y="1479"/>
        <w:pBdr>
          <w:top w:val="single" w:sz="0" w:space="0" w:color="D5EFFA"/>
          <w:left w:val="single" w:sz="0" w:space="0" w:color="D5EFFA"/>
          <w:bottom w:val="single" w:sz="0" w:space="0" w:color="D5EFFA"/>
          <w:right w:val="single" w:sz="0" w:space="0" w:color="D5EFFA"/>
        </w:pBdr>
        <w:shd w:val="clear" w:color="auto" w:fill="D5EFFA"/>
        <w:spacing w:after="120"/>
        <w:ind w:firstLine="0"/>
        <w:jc w:val="center"/>
      </w:pPr>
      <w:r>
        <w:rPr>
          <w:b/>
          <w:bCs/>
        </w:rPr>
        <w:t>Dàn ý</w:t>
      </w:r>
    </w:p>
    <w:p w14:paraId="155FF33D" w14:textId="77777777" w:rsidR="0035038D" w:rsidRDefault="00000000">
      <w:pPr>
        <w:pStyle w:val="Vnbnnidung0"/>
        <w:framePr w:w="8976" w:h="12226" w:hRule="exact" w:wrap="none" w:vAnchor="page" w:hAnchor="page" w:x="1122" w:y="1479"/>
        <w:pBdr>
          <w:top w:val="single" w:sz="0" w:space="0" w:color="D5EFFA"/>
          <w:left w:val="single" w:sz="0" w:space="0" w:color="D5EFFA"/>
          <w:bottom w:val="single" w:sz="0" w:space="0" w:color="D5EFFA"/>
          <w:right w:val="single" w:sz="0" w:space="0" w:color="D5EFFA"/>
        </w:pBdr>
        <w:shd w:val="clear" w:color="auto" w:fill="D5EFFA"/>
        <w:spacing w:after="120" w:line="326" w:lineRule="auto"/>
        <w:ind w:left="420" w:firstLine="340"/>
      </w:pPr>
      <w:r>
        <w:rPr>
          <w:i/>
          <w:iCs/>
        </w:rPr>
        <w:t>- Mở bài:</w:t>
      </w:r>
      <w:r>
        <w:t xml:space="preserve"> Nêu vấn đề nghị luận (một thói xấu của con người trong xã hội hiện đại).</w:t>
      </w:r>
    </w:p>
    <w:p w14:paraId="1D03398A" w14:textId="77777777" w:rsidR="0035038D" w:rsidRDefault="00000000">
      <w:pPr>
        <w:pStyle w:val="Vnbnnidung0"/>
        <w:framePr w:w="8976" w:h="12226" w:hRule="exact" w:wrap="none" w:vAnchor="page" w:hAnchor="page" w:x="1122" w:y="1479"/>
        <w:pBdr>
          <w:top w:val="single" w:sz="0" w:space="0" w:color="D5EFFA"/>
          <w:left w:val="single" w:sz="0" w:space="0" w:color="D5EFFA"/>
          <w:bottom w:val="single" w:sz="0" w:space="14" w:color="D5EFFA"/>
          <w:right w:val="single" w:sz="0" w:space="0" w:color="D5EFFA"/>
        </w:pBdr>
        <w:shd w:val="clear" w:color="auto" w:fill="D5EFFA"/>
        <w:spacing w:after="0"/>
        <w:ind w:firstLine="740"/>
      </w:pPr>
      <w:r>
        <w:rPr>
          <w:i/>
          <w:iCs/>
        </w:rPr>
        <w:t>- Thân bài:</w:t>
      </w:r>
    </w:p>
    <w:p w14:paraId="1FC31676" w14:textId="77777777" w:rsidR="0035038D" w:rsidRDefault="00000000">
      <w:pPr>
        <w:pStyle w:val="Vnbnnidung0"/>
        <w:framePr w:w="8976" w:h="12226" w:hRule="exact" w:wrap="none" w:vAnchor="page" w:hAnchor="page" w:x="1122" w:y="1479"/>
        <w:pBdr>
          <w:top w:val="single" w:sz="0" w:space="0" w:color="D5EFFA"/>
          <w:left w:val="single" w:sz="0" w:space="0" w:color="D5EFFA"/>
          <w:bottom w:val="single" w:sz="0" w:space="0" w:color="D5EFFA"/>
          <w:right w:val="single" w:sz="0" w:space="0" w:color="D5EFFA"/>
        </w:pBdr>
        <w:shd w:val="clear" w:color="auto" w:fill="D5EFFA"/>
        <w:spacing w:after="120"/>
        <w:ind w:firstLine="740"/>
      </w:pPr>
      <w:r>
        <w:t>+ Làm rõ vấn đề nghị luận.</w:t>
      </w:r>
    </w:p>
    <w:p w14:paraId="1A41709B" w14:textId="77777777" w:rsidR="0035038D" w:rsidRDefault="00000000">
      <w:pPr>
        <w:pStyle w:val="Vnbnnidung0"/>
        <w:framePr w:w="8976" w:h="12226" w:hRule="exact" w:wrap="none" w:vAnchor="page" w:hAnchor="page" w:x="1122" w:y="1479"/>
        <w:pBdr>
          <w:top w:val="single" w:sz="0" w:space="0" w:color="D5EFFA"/>
          <w:left w:val="single" w:sz="0" w:space="0" w:color="D5EFFA"/>
          <w:bottom w:val="single" w:sz="0" w:space="14" w:color="D5EFFA"/>
          <w:right w:val="single" w:sz="0" w:space="0" w:color="D5EFFA"/>
        </w:pBdr>
        <w:shd w:val="clear" w:color="auto" w:fill="D5EFFA"/>
        <w:spacing w:after="0"/>
        <w:ind w:left="420" w:firstLine="340"/>
        <w:jc w:val="both"/>
      </w:pPr>
      <w:r>
        <w:t>+ Trình bày ý kiến phê phán, nêu lí lẽ và bằng chứng để chứng minh sự phê phán là có cd sở.</w:t>
      </w:r>
    </w:p>
    <w:p w14:paraId="5B89A593" w14:textId="77777777" w:rsidR="0035038D" w:rsidRDefault="00000000">
      <w:pPr>
        <w:pStyle w:val="Vnbnnidung0"/>
        <w:framePr w:w="8976" w:h="12226" w:hRule="exact" w:wrap="none" w:vAnchor="page" w:hAnchor="page" w:x="1122" w:y="1479"/>
        <w:pBdr>
          <w:top w:val="single" w:sz="0" w:space="0" w:color="D5EFFA"/>
          <w:left w:val="single" w:sz="0" w:space="0" w:color="D5EFFA"/>
          <w:bottom w:val="single" w:sz="0" w:space="0" w:color="D5EFFA"/>
          <w:right w:val="single" w:sz="0" w:space="0" w:color="D5EFFA"/>
        </w:pBdr>
        <w:shd w:val="clear" w:color="auto" w:fill="D5EFFA"/>
        <w:spacing w:after="120" w:line="312" w:lineRule="auto"/>
        <w:ind w:left="420" w:firstLine="340"/>
        <w:jc w:val="both"/>
      </w:pPr>
      <w:r>
        <w:t>+ Nêu ý kiến không đồng tình (giả dịnh) với ý kiến của người viết và tranh luận với ý kiến đó.</w:t>
      </w:r>
    </w:p>
    <w:p w14:paraId="4AA1EC3E" w14:textId="77777777" w:rsidR="0035038D" w:rsidRDefault="00000000">
      <w:pPr>
        <w:pStyle w:val="Vnbnnidung0"/>
        <w:framePr w:w="8976" w:h="12226" w:hRule="exact" w:wrap="none" w:vAnchor="page" w:hAnchor="page" w:x="1122" w:y="1479"/>
        <w:numPr>
          <w:ilvl w:val="0"/>
          <w:numId w:val="126"/>
        </w:numPr>
        <w:pBdr>
          <w:top w:val="single" w:sz="0" w:space="0" w:color="D5EFFA"/>
          <w:left w:val="single" w:sz="0" w:space="0" w:color="D5EFFA"/>
          <w:bottom w:val="single" w:sz="0" w:space="14" w:color="D5EFFA"/>
          <w:right w:val="single" w:sz="0" w:space="0" w:color="D5EFFA"/>
        </w:pBdr>
        <w:shd w:val="clear" w:color="auto" w:fill="D5EFFA"/>
        <w:tabs>
          <w:tab w:val="left" w:pos="1031"/>
        </w:tabs>
        <w:spacing w:after="92"/>
        <w:ind w:firstLine="740"/>
        <w:jc w:val="both"/>
      </w:pPr>
      <w:r>
        <w:rPr>
          <w:i/>
          <w:iCs/>
        </w:rPr>
        <w:t>Kết bài:</w:t>
      </w:r>
      <w:r>
        <w:t xml:space="preserve"> Khẳng định ý kiến phê phán, rút ra bài học.</w:t>
      </w:r>
    </w:p>
    <w:p w14:paraId="40F0D952" w14:textId="77777777" w:rsidR="0035038D" w:rsidRDefault="00000000">
      <w:pPr>
        <w:pStyle w:val="Tiu80"/>
        <w:framePr w:w="8976" w:h="12226" w:hRule="exact" w:wrap="none" w:vAnchor="page" w:hAnchor="page" w:x="1122" w:y="1479"/>
        <w:tabs>
          <w:tab w:val="left" w:leader="underscore" w:pos="3686"/>
        </w:tabs>
        <w:spacing w:after="260"/>
      </w:pPr>
      <w:bookmarkStart w:id="189" w:name="bookmark386"/>
      <w:r>
        <w:t xml:space="preserve">€3 </w:t>
      </w:r>
      <w:r>
        <w:rPr>
          <w:color w:val="647997"/>
          <w:u w:val="single"/>
        </w:rPr>
        <w:t>VIẾT BÀI</w:t>
      </w:r>
      <w:r>
        <w:rPr>
          <w:color w:val="647997"/>
        </w:rPr>
        <w:tab/>
      </w:r>
      <w:bookmarkEnd w:id="189"/>
    </w:p>
    <w:p w14:paraId="72CDED9C" w14:textId="77777777" w:rsidR="0035038D" w:rsidRDefault="00000000">
      <w:pPr>
        <w:pStyle w:val="Vnbnnidung0"/>
        <w:framePr w:w="8976" w:h="12226" w:hRule="exact" w:wrap="none" w:vAnchor="page" w:hAnchor="page" w:x="1122" w:y="1479"/>
        <w:spacing w:after="120"/>
        <w:ind w:firstLine="580"/>
      </w:pPr>
      <w:r>
        <w:t>Khi viết bài, em cần chú ý:</w:t>
      </w:r>
    </w:p>
    <w:p w14:paraId="61217D2B" w14:textId="77777777" w:rsidR="0035038D" w:rsidRDefault="00000000">
      <w:pPr>
        <w:pStyle w:val="Vnbnnidung0"/>
        <w:framePr w:w="8976" w:h="12226" w:hRule="exact" w:wrap="none" w:vAnchor="page" w:hAnchor="page" w:x="1122" w:y="1479"/>
        <w:numPr>
          <w:ilvl w:val="0"/>
          <w:numId w:val="126"/>
        </w:numPr>
        <w:tabs>
          <w:tab w:val="left" w:pos="871"/>
        </w:tabs>
        <w:spacing w:after="120"/>
        <w:ind w:firstLine="580"/>
      </w:pPr>
      <w:r>
        <w:t>Lí lẽ cần sáng rõ, chặt chẽ.</w:t>
      </w:r>
    </w:p>
    <w:p w14:paraId="5CCBD26E" w14:textId="77777777" w:rsidR="0035038D" w:rsidRDefault="00000000">
      <w:pPr>
        <w:pStyle w:val="Vnbnnidung0"/>
        <w:framePr w:w="8976" w:h="12226" w:hRule="exact" w:wrap="none" w:vAnchor="page" w:hAnchor="page" w:x="1122" w:y="1479"/>
        <w:numPr>
          <w:ilvl w:val="0"/>
          <w:numId w:val="126"/>
        </w:numPr>
        <w:tabs>
          <w:tab w:val="left" w:pos="867"/>
        </w:tabs>
        <w:spacing w:after="120" w:line="317" w:lineRule="auto"/>
        <w:ind w:left="240" w:firstLine="340"/>
        <w:jc w:val="both"/>
      </w:pPr>
      <w:r>
        <w:t>Các bằng chứng cần đa dạng, xác thực. Nêu cả những trải nghiệm cúa bản thân (nếu có).</w:t>
      </w:r>
    </w:p>
    <w:p w14:paraId="1254B0D0" w14:textId="77777777" w:rsidR="0035038D" w:rsidRDefault="00000000">
      <w:pPr>
        <w:pStyle w:val="Vnbnnidung0"/>
        <w:framePr w:w="8976" w:h="12226" w:hRule="exact" w:wrap="none" w:vAnchor="page" w:hAnchor="page" w:x="1122" w:y="1479"/>
        <w:numPr>
          <w:ilvl w:val="0"/>
          <w:numId w:val="126"/>
        </w:numPr>
        <w:tabs>
          <w:tab w:val="left" w:pos="871"/>
        </w:tabs>
        <w:spacing w:after="0"/>
        <w:ind w:firstLine="580"/>
      </w:pPr>
      <w:r>
        <w:t>Khi phê phán cần sử dụng lời lé đúng mực.</w:t>
      </w:r>
    </w:p>
    <w:p w14:paraId="560FCFC9" w14:textId="77777777" w:rsidR="0035038D" w:rsidRDefault="0035038D">
      <w:pPr>
        <w:framePr w:wrap="none" w:vAnchor="page" w:hAnchor="page" w:x="9196" w:y="14377"/>
      </w:pPr>
    </w:p>
    <w:p w14:paraId="37A34303"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D4EA0A3" w14:textId="77777777" w:rsidR="0035038D" w:rsidRDefault="00000000">
      <w:pPr>
        <w:spacing w:line="1" w:lineRule="exact"/>
      </w:pPr>
      <w:r>
        <w:rPr>
          <w:noProof/>
        </w:rPr>
        <w:lastRenderedPageBreak/>
        <mc:AlternateContent>
          <mc:Choice Requires="wps">
            <w:drawing>
              <wp:anchor distT="0" distB="0" distL="114300" distR="114300" simplePos="0" relativeHeight="251663872" behindDoc="1" locked="0" layoutInCell="1" allowOverlap="1" wp14:anchorId="73FFECC3" wp14:editId="3C2AFAE3">
                <wp:simplePos x="0" y="0"/>
                <wp:positionH relativeFrom="page">
                  <wp:posOffset>996950</wp:posOffset>
                </wp:positionH>
                <wp:positionV relativeFrom="page">
                  <wp:posOffset>7040880</wp:posOffset>
                </wp:positionV>
                <wp:extent cx="2063115" cy="0"/>
                <wp:effectExtent l="0" t="0" r="0" b="0"/>
                <wp:wrapNone/>
                <wp:docPr id="79" name="Shape 79"/>
                <wp:cNvGraphicFramePr/>
                <a:graphic xmlns:a="http://schemas.openxmlformats.org/drawingml/2006/main">
                  <a:graphicData uri="http://schemas.microsoft.com/office/word/2010/wordprocessingShape">
                    <wps:wsp>
                      <wps:cNvCnPr/>
                      <wps:spPr>
                        <a:xfrm>
                          <a:off x="0" y="0"/>
                          <a:ext cx="2063115" cy="0"/>
                        </a:xfrm>
                        <a:prstGeom prst="straightConnector1">
                          <a:avLst/>
                        </a:prstGeom>
                        <a:ln w="8890">
                          <a:solidFill/>
                        </a:ln>
                      </wps:spPr>
                      <wps:bodyPr/>
                    </wps:wsp>
                  </a:graphicData>
                </a:graphic>
              </wp:anchor>
            </w:drawing>
          </mc:Choice>
          <mc:Fallback>
            <w:pict>
              <v:shape o:spt="32" o:oned="true" path="m,l21600,21600e" style="position:absolute;margin-left:78.5pt;margin-top:554.39999999999998pt;width:162.45000000000002pt;height:0;z-index:-251658240;mso-position-horizontal-relative:page;mso-position-vertical-relative:page">
                <v:stroke weight="0.70000000000000007pt"/>
              </v:shape>
            </w:pict>
          </mc:Fallback>
        </mc:AlternateContent>
      </w:r>
    </w:p>
    <w:p w14:paraId="1C7538D3" w14:textId="77777777" w:rsidR="0035038D" w:rsidRDefault="00000000">
      <w:pPr>
        <w:pStyle w:val="Tiu80"/>
        <w:framePr w:w="8971" w:h="3542" w:hRule="exact" w:wrap="none" w:vAnchor="page" w:hAnchor="page" w:x="1124" w:y="1163"/>
        <w:spacing w:after="220"/>
      </w:pPr>
      <w:bookmarkStart w:id="190" w:name="bookmark388"/>
      <w:r>
        <w:rPr>
          <w:lang w:val="en-US" w:eastAsia="en-US" w:bidi="en-US"/>
        </w:rPr>
        <w:t>€L</w:t>
      </w:r>
      <w:r>
        <w:rPr>
          <w:color w:val="647997"/>
          <w:u w:val="single"/>
        </w:rPr>
        <w:t>CHỈNH SỬA BÀI VIẾT</w:t>
      </w:r>
      <w:bookmarkEnd w:id="190"/>
    </w:p>
    <w:p w14:paraId="5811C58D" w14:textId="77777777" w:rsidR="0035038D" w:rsidRDefault="00000000">
      <w:pPr>
        <w:pStyle w:val="Vnbnnidung0"/>
        <w:framePr w:w="8971" w:h="3542" w:hRule="exact" w:wrap="none" w:vAnchor="page" w:hAnchor="page" w:x="1124" w:y="1163"/>
        <w:spacing w:after="120" w:line="317" w:lineRule="auto"/>
        <w:ind w:left="220" w:firstLine="340"/>
        <w:jc w:val="both"/>
      </w:pPr>
      <w:r>
        <w:t>Đối chiếu bài viết của em với yêu cầu của kiểu bài văn nghi luận về một vấn đề đời sống (một thói xấu của con người trong xã hội hiện đại), chỉnh sửa những chỗ cần thiết sao cho:</w:t>
      </w:r>
    </w:p>
    <w:p w14:paraId="3CD49654" w14:textId="77777777" w:rsidR="0035038D" w:rsidRDefault="00000000">
      <w:pPr>
        <w:pStyle w:val="Vnbnnidung0"/>
        <w:framePr w:w="8971" w:h="3542" w:hRule="exact" w:wrap="none" w:vAnchor="page" w:hAnchor="page" w:x="1124" w:y="1163"/>
        <w:numPr>
          <w:ilvl w:val="0"/>
          <w:numId w:val="126"/>
        </w:numPr>
        <w:tabs>
          <w:tab w:val="left" w:pos="822"/>
        </w:tabs>
        <w:spacing w:after="120" w:line="317" w:lineRule="auto"/>
        <w:ind w:firstLine="540"/>
        <w:jc w:val="both"/>
      </w:pPr>
      <w:r>
        <w:t>Vấn đề nghị luận được nêu mõt cách rõ ràng, được giải thích đầy đủ, toàn diện.</w:t>
      </w:r>
    </w:p>
    <w:p w14:paraId="4297E1C4" w14:textId="77777777" w:rsidR="0035038D" w:rsidRDefault="00000000">
      <w:pPr>
        <w:pStyle w:val="Vnbnnidung0"/>
        <w:framePr w:w="8971" w:h="3542" w:hRule="exact" w:wrap="none" w:vAnchor="page" w:hAnchor="page" w:x="1124" w:y="1163"/>
        <w:numPr>
          <w:ilvl w:val="0"/>
          <w:numId w:val="126"/>
        </w:numPr>
        <w:tabs>
          <w:tab w:val="left" w:pos="834"/>
        </w:tabs>
        <w:spacing w:after="120" w:line="307" w:lineRule="auto"/>
        <w:ind w:left="220" w:firstLine="340"/>
        <w:jc w:val="both"/>
      </w:pPr>
      <w:r>
        <w:t>Ý kiến phê phán được nêu một cách mạch lạc, chắc chắn, lí lẽ xác đáng và bằng chứng thuyết phục.</w:t>
      </w:r>
    </w:p>
    <w:p w14:paraId="57BD0075" w14:textId="77777777" w:rsidR="0035038D" w:rsidRDefault="00000000">
      <w:pPr>
        <w:pStyle w:val="Vnbnnidung0"/>
        <w:framePr w:w="8971" w:h="3542" w:hRule="exact" w:wrap="none" w:vAnchor="page" w:hAnchor="page" w:x="1124" w:y="1163"/>
        <w:numPr>
          <w:ilvl w:val="0"/>
          <w:numId w:val="126"/>
        </w:numPr>
        <w:tabs>
          <w:tab w:val="left" w:pos="843"/>
        </w:tabs>
        <w:spacing w:after="0" w:line="326" w:lineRule="auto"/>
        <w:ind w:left="220" w:firstLine="340"/>
        <w:jc w:val="both"/>
      </w:pPr>
      <w:r>
        <w:t>Ý kiến phê phán được khẳng định trên co sở đối sánh với các quan điểm khác về vấn đề.</w:t>
      </w:r>
    </w:p>
    <w:p w14:paraId="08C763B2" w14:textId="77777777" w:rsidR="0035038D" w:rsidRDefault="00000000">
      <w:pPr>
        <w:pStyle w:val="Tiu30"/>
        <w:framePr w:w="8971" w:h="854" w:hRule="exact" w:wrap="none" w:vAnchor="page" w:hAnchor="page" w:x="1124" w:y="5195"/>
        <w:pBdr>
          <w:bottom w:val="single" w:sz="4" w:space="0" w:color="auto"/>
        </w:pBdr>
        <w:spacing w:after="0"/>
      </w:pPr>
      <w:bookmarkStart w:id="191" w:name="bookmark390"/>
      <w:r>
        <w:rPr>
          <w:color w:val="DF874C"/>
        </w:rPr>
        <w:t>Nói và nghe</w:t>
      </w:r>
      <w:bookmarkEnd w:id="191"/>
    </w:p>
    <w:p w14:paraId="64485950" w14:textId="77777777" w:rsidR="0035038D" w:rsidRDefault="00000000">
      <w:pPr>
        <w:pStyle w:val="Tiu80"/>
        <w:framePr w:w="8971" w:h="4061" w:hRule="exact" w:wrap="none" w:vAnchor="page" w:hAnchor="page" w:x="1124" w:y="6366"/>
        <w:spacing w:after="120" w:line="300" w:lineRule="auto"/>
        <w:jc w:val="both"/>
      </w:pPr>
      <w:bookmarkStart w:id="192" w:name="bookmark392"/>
      <w:r>
        <w:t>Trình bày ý kiến ỳề một vấn đề xã hội (một thói xấu của con người trong xâ hội hiện đại)</w:t>
      </w:r>
      <w:bookmarkEnd w:id="192"/>
    </w:p>
    <w:p w14:paraId="46972E00" w14:textId="77777777" w:rsidR="0035038D" w:rsidRDefault="00000000">
      <w:pPr>
        <w:pStyle w:val="Vnbnnidung0"/>
        <w:framePr w:w="8971" w:h="4061" w:hRule="exact" w:wrap="none" w:vAnchor="page" w:hAnchor="page" w:x="1124" w:y="6366"/>
        <w:spacing w:after="0" w:line="334" w:lineRule="auto"/>
        <w:ind w:left="220" w:firstLine="340"/>
        <w:jc w:val="both"/>
      </w:pPr>
      <w:r>
        <w:t>ở phần Viết, em đã học cácn viết bài văn nghị luận trình bày y kiến phê phán một thói xấu của con người trong xã hội hiện đại. Khi viết, ta thường nêu ý kiến một cách thẳng thắn, phãn tích vấn đề ró ràng, có trình tự. Cũng đề tài ấy, khi đối thoại trực tiếp với người nghe, làm thế nào dể ý kiến phê phán của mình thuyết phục được người nghe mà không gây cảm giác căng thẳng? bài học này. em sẽ học cách trình bày ý kiến phê phán sao cho hiệu quả. Mặt khác, trước một ván đề xã hội cần phê phán, sẽ có nhiều y kiến khác nhau. Phải có những kĩ năng cản thiết mới có thể nắm bắt được nội dung chính của các ý kiến khác và xử li tnông tin đúng hướng. Muốn như vậy, em cần luyện thao tác nghe và tóm tắt nội dung trình bày của người khác về vấn đề được quan tâm.</w:t>
      </w:r>
    </w:p>
    <w:p w14:paraId="30CC8AF8" w14:textId="77777777" w:rsidR="0035038D" w:rsidRDefault="00000000">
      <w:pPr>
        <w:pStyle w:val="Tiu80"/>
        <w:framePr w:wrap="none" w:vAnchor="page" w:hAnchor="page" w:x="1124" w:y="10715"/>
        <w:pBdr>
          <w:bottom w:val="single" w:sz="4" w:space="0" w:color="auto"/>
        </w:pBdr>
        <w:spacing w:after="0"/>
        <w:ind w:firstLine="540"/>
        <w:jc w:val="both"/>
      </w:pPr>
      <w:bookmarkStart w:id="193" w:name="bookmark394"/>
      <w:r>
        <w:rPr>
          <w:color w:val="647997"/>
        </w:rPr>
        <w:t>TRƯỚC KHI NÓI</w:t>
      </w:r>
      <w:bookmarkEnd w:id="193"/>
    </w:p>
    <w:p w14:paraId="31FC252F" w14:textId="77777777" w:rsidR="0035038D" w:rsidRDefault="00000000">
      <w:pPr>
        <w:pStyle w:val="Vnbnnidung0"/>
        <w:framePr w:w="4253" w:h="2314" w:hRule="exact" w:wrap="none" w:vAnchor="page" w:hAnchor="page" w:x="1364" w:y="11305"/>
        <w:numPr>
          <w:ilvl w:val="0"/>
          <w:numId w:val="127"/>
        </w:numPr>
        <w:tabs>
          <w:tab w:val="left" w:pos="499"/>
        </w:tabs>
        <w:spacing w:after="120"/>
        <w:ind w:firstLine="340"/>
        <w:jc w:val="both"/>
      </w:pPr>
      <w:r>
        <w:t>Dựa vào kết quả đã thực hiện ở phần Viết, hãy lập một dàn ý ngắn gọn cho bài nói bao gồm các phần Mở đầu, Triển khai, Kết luận và thể hiện được các ý chính ở mỗi phần.</w:t>
      </w:r>
    </w:p>
    <w:p w14:paraId="312B54CA" w14:textId="77777777" w:rsidR="0035038D" w:rsidRDefault="00000000">
      <w:pPr>
        <w:pStyle w:val="Vnbnnidung0"/>
        <w:framePr w:w="4253" w:h="2314" w:hRule="exact" w:wrap="none" w:vAnchor="page" w:hAnchor="page" w:x="1364" w:y="11305"/>
        <w:numPr>
          <w:ilvl w:val="0"/>
          <w:numId w:val="127"/>
        </w:numPr>
        <w:tabs>
          <w:tab w:val="left" w:pos="499"/>
        </w:tabs>
        <w:spacing w:after="0" w:line="317" w:lineRule="auto"/>
        <w:ind w:firstLine="340"/>
        <w:jc w:val="both"/>
      </w:pPr>
      <w:r>
        <w:t>Gạch dưới những ý em dự định sẽ nhấn mạnh trong bài nói.</w:t>
      </w:r>
    </w:p>
    <w:p w14:paraId="6660A59E" w14:textId="77777777" w:rsidR="0035038D" w:rsidRDefault="00000000">
      <w:pPr>
        <w:pStyle w:val="Vnbnnidung0"/>
        <w:framePr w:w="3912" w:h="2525" w:hRule="exact" w:wrap="none" w:vAnchor="page" w:hAnchor="page" w:x="6016" w:y="11127"/>
        <w:spacing w:after="100" w:line="269" w:lineRule="auto"/>
        <w:ind w:firstLine="0"/>
        <w:jc w:val="center"/>
      </w:pPr>
      <w:r>
        <w:rPr>
          <w:b/>
          <w:bCs/>
          <w:color w:val="DF874C"/>
        </w:rPr>
        <w:t>Mục đích nói</w:t>
      </w:r>
    </w:p>
    <w:p w14:paraId="24BE8F3E" w14:textId="77777777" w:rsidR="0035038D" w:rsidRDefault="00000000">
      <w:pPr>
        <w:pStyle w:val="Vnbnnidung0"/>
        <w:framePr w:w="3912" w:h="2525" w:hRule="exact" w:wrap="none" w:vAnchor="page" w:hAnchor="page" w:x="6016" w:y="11127"/>
        <w:spacing w:after="180" w:line="269" w:lineRule="auto"/>
        <w:ind w:firstLine="0"/>
        <w:jc w:val="both"/>
      </w:pPr>
      <w:r>
        <w:rPr>
          <w:color w:val="352C1E"/>
        </w:rPr>
        <w:t>Phê phán một thói xấu của con người trong xã hội hiện đại, qua đó có nhận thức đúng đắn và thái độ sống phù hợp.</w:t>
      </w:r>
    </w:p>
    <w:p w14:paraId="3D8A0621" w14:textId="77777777" w:rsidR="0035038D" w:rsidRDefault="00000000">
      <w:pPr>
        <w:pStyle w:val="Vnbnnidung0"/>
        <w:framePr w:w="3912" w:h="2525" w:hRule="exact" w:wrap="none" w:vAnchor="page" w:hAnchor="page" w:x="6016" w:y="11127"/>
        <w:spacing w:after="100" w:line="269" w:lineRule="auto"/>
        <w:ind w:firstLine="0"/>
        <w:jc w:val="center"/>
      </w:pPr>
      <w:r>
        <w:rPr>
          <w:b/>
          <w:bCs/>
          <w:color w:val="DF874C"/>
        </w:rPr>
        <w:t>Người nghe</w:t>
      </w:r>
    </w:p>
    <w:p w14:paraId="7319FA33" w14:textId="77777777" w:rsidR="0035038D" w:rsidRDefault="00000000">
      <w:pPr>
        <w:pStyle w:val="Vnbnnidung0"/>
        <w:framePr w:w="3912" w:h="2525" w:hRule="exact" w:wrap="none" w:vAnchor="page" w:hAnchor="page" w:x="6016" w:y="11127"/>
        <w:spacing w:after="0" w:line="271" w:lineRule="auto"/>
        <w:ind w:firstLine="0"/>
        <w:jc w:val="both"/>
      </w:pPr>
      <w:r>
        <w:rPr>
          <w:color w:val="352C1E"/>
        </w:rPr>
        <w:t>Những người quan tâm đến vấn đề em trình bày, có ý thức xây dựng lối sống và hoàn thiện bản thân.</w:t>
      </w:r>
    </w:p>
    <w:p w14:paraId="46A06B0A" w14:textId="77777777" w:rsidR="0035038D" w:rsidRDefault="00000000">
      <w:pPr>
        <w:pStyle w:val="utranghocchntrang0"/>
        <w:framePr w:wrap="none" w:vAnchor="page" w:hAnchor="page" w:x="1168" w:y="14339"/>
      </w:pPr>
      <w:r>
        <w:t>118</w:t>
      </w:r>
    </w:p>
    <w:p w14:paraId="133749DC"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B192DA0" w14:textId="77777777" w:rsidR="0035038D" w:rsidRDefault="0035038D">
      <w:pPr>
        <w:spacing w:line="1" w:lineRule="exact"/>
      </w:pPr>
    </w:p>
    <w:p w14:paraId="1FF82F84" w14:textId="77777777" w:rsidR="0035038D" w:rsidRDefault="00000000">
      <w:pPr>
        <w:pStyle w:val="Vnbnnidung0"/>
        <w:framePr w:w="8981" w:h="12091" w:hRule="exact" w:wrap="none" w:vAnchor="page" w:hAnchor="page" w:x="1120" w:y="1249"/>
        <w:numPr>
          <w:ilvl w:val="0"/>
          <w:numId w:val="126"/>
        </w:numPr>
        <w:tabs>
          <w:tab w:val="left" w:pos="872"/>
        </w:tabs>
        <w:spacing w:after="120" w:line="324" w:lineRule="auto"/>
        <w:ind w:left="240" w:firstLine="360"/>
        <w:jc w:val="both"/>
      </w:pPr>
      <w:r>
        <w:t>Nếu nội dung bài nói tương tự những vấn đề đã đề cập trong các văn bản của phần Đọc (thói khoe khoang, sự thiếu chủ kiến, thói khoác lác, thói đạo đức giả,...), em có thể dựa vào đó để bổ sung bằng chứng.</w:t>
      </w:r>
    </w:p>
    <w:p w14:paraId="0F438D02" w14:textId="77777777" w:rsidR="0035038D" w:rsidRDefault="00000000">
      <w:pPr>
        <w:pStyle w:val="Vnbnnidung0"/>
        <w:framePr w:w="8981" w:h="12091" w:hRule="exact" w:wrap="none" w:vAnchor="page" w:hAnchor="page" w:x="1120" w:y="1249"/>
        <w:numPr>
          <w:ilvl w:val="0"/>
          <w:numId w:val="126"/>
        </w:numPr>
        <w:tabs>
          <w:tab w:val="left" w:pos="872"/>
        </w:tabs>
        <w:spacing w:after="240" w:line="326" w:lineRule="auto"/>
        <w:ind w:left="240" w:firstLine="360"/>
        <w:jc w:val="both"/>
      </w:pPr>
      <w:r>
        <w:t>Tìm kiếm các thông tin từ sách báo, tranh ảnh, phương tiện nghe nhìn (nếu có),... để minh hoạ vấn đề.</w:t>
      </w:r>
    </w:p>
    <w:p w14:paraId="2D854617" w14:textId="77777777" w:rsidR="0035038D" w:rsidRDefault="00000000">
      <w:pPr>
        <w:pStyle w:val="Tiu80"/>
        <w:framePr w:w="8981" w:h="12091" w:hRule="exact" w:wrap="none" w:vAnchor="page" w:hAnchor="page" w:x="1120" w:y="1249"/>
        <w:spacing w:after="240"/>
      </w:pPr>
      <w:bookmarkStart w:id="194" w:name="bookmark396"/>
      <w:r>
        <w:rPr>
          <w:lang w:val="en-US" w:eastAsia="en-US" w:bidi="en-US"/>
        </w:rPr>
        <w:t>a</w:t>
      </w:r>
      <w:r>
        <w:rPr>
          <w:color w:val="647997"/>
          <w:u w:val="single"/>
        </w:rPr>
        <w:t>TRÌNH BÀY BÀI NÓI</w:t>
      </w:r>
      <w:bookmarkEnd w:id="194"/>
    </w:p>
    <w:p w14:paraId="6CDEBB51" w14:textId="77777777" w:rsidR="0035038D" w:rsidRDefault="00000000">
      <w:pPr>
        <w:pStyle w:val="Vnbnnidung0"/>
        <w:framePr w:w="8981" w:h="12091" w:hRule="exact" w:wrap="none" w:vAnchor="page" w:hAnchor="page" w:x="1120" w:y="1249"/>
        <w:spacing w:after="120" w:line="326" w:lineRule="auto"/>
        <w:ind w:firstLine="580"/>
        <w:jc w:val="both"/>
      </w:pPr>
      <w:r>
        <w:rPr>
          <w:i/>
          <w:iCs/>
        </w:rPr>
        <w:t>về phía người nói:</w:t>
      </w:r>
    </w:p>
    <w:p w14:paraId="37C4FFE6" w14:textId="77777777" w:rsidR="0035038D" w:rsidRDefault="00000000">
      <w:pPr>
        <w:pStyle w:val="Vnbnnidung0"/>
        <w:framePr w:w="8981" w:h="12091" w:hRule="exact" w:wrap="none" w:vAnchor="page" w:hAnchor="page" w:x="1120" w:y="1249"/>
        <w:numPr>
          <w:ilvl w:val="0"/>
          <w:numId w:val="126"/>
        </w:numPr>
        <w:tabs>
          <w:tab w:val="left" w:pos="949"/>
        </w:tabs>
        <w:spacing w:after="120"/>
        <w:ind w:left="240" w:firstLine="360"/>
        <w:jc w:val="both"/>
      </w:pPr>
      <w:r>
        <w:t>Giới thiệu vấn đề (có thể đi thẳng vào vấn đề hoặc kể một tình huống dẫn tới vấn đề).</w:t>
      </w:r>
    </w:p>
    <w:p w14:paraId="1B99DC92" w14:textId="77777777" w:rsidR="0035038D" w:rsidRDefault="00000000">
      <w:pPr>
        <w:pStyle w:val="Vnbnnidung0"/>
        <w:framePr w:w="8981" w:h="12091" w:hRule="exact" w:wrap="none" w:vAnchor="page" w:hAnchor="page" w:x="1120" w:y="1249"/>
        <w:numPr>
          <w:ilvl w:val="0"/>
          <w:numId w:val="128"/>
        </w:numPr>
        <w:tabs>
          <w:tab w:val="left" w:pos="866"/>
        </w:tabs>
        <w:spacing w:after="120" w:line="326" w:lineRule="auto"/>
        <w:ind w:firstLine="580"/>
      </w:pPr>
      <w:r>
        <w:t>Lần lượt trình bày từng nội dung của vấn đề theo dàn ý đã chuẩn bị.</w:t>
      </w:r>
    </w:p>
    <w:p w14:paraId="78AF817C" w14:textId="77777777" w:rsidR="0035038D" w:rsidRDefault="00000000">
      <w:pPr>
        <w:pStyle w:val="Vnbnnidung0"/>
        <w:framePr w:w="8981" w:h="12091" w:hRule="exact" w:wrap="none" w:vAnchor="page" w:hAnchor="page" w:x="1120" w:y="1249"/>
        <w:numPr>
          <w:ilvl w:val="0"/>
          <w:numId w:val="128"/>
        </w:numPr>
        <w:tabs>
          <w:tab w:val="left" w:pos="877"/>
        </w:tabs>
        <w:spacing w:after="120" w:line="326" w:lineRule="auto"/>
        <w:ind w:left="240" w:firstLine="360"/>
        <w:jc w:val="both"/>
      </w:pPr>
      <w:r>
        <w:t>Nêu ý kiến phê phán một cách đúng mực, có thể thêm chút hài hước. Chú ý phản ứng của người nghe để tìm kiếm sự đồng thuận hoặc sẵn sàng đối thoại.</w:t>
      </w:r>
    </w:p>
    <w:p w14:paraId="000777F3" w14:textId="77777777" w:rsidR="0035038D" w:rsidRDefault="00000000">
      <w:pPr>
        <w:pStyle w:val="Vnbnnidung0"/>
        <w:framePr w:w="8981" w:h="12091" w:hRule="exact" w:wrap="none" w:vAnchor="page" w:hAnchor="page" w:x="1120" w:y="1249"/>
        <w:spacing w:after="120" w:line="326" w:lineRule="auto"/>
        <w:ind w:firstLine="580"/>
        <w:jc w:val="both"/>
      </w:pPr>
      <w:r>
        <w:rPr>
          <w:i/>
          <w:iCs/>
        </w:rPr>
        <w:t>Về phía người nghe:</w:t>
      </w:r>
    </w:p>
    <w:p w14:paraId="3991492B" w14:textId="77777777" w:rsidR="0035038D" w:rsidRDefault="00000000">
      <w:pPr>
        <w:pStyle w:val="Vnbnnidung0"/>
        <w:framePr w:w="8981" w:h="12091" w:hRule="exact" w:wrap="none" w:vAnchor="page" w:hAnchor="page" w:x="1120" w:y="1249"/>
        <w:numPr>
          <w:ilvl w:val="0"/>
          <w:numId w:val="128"/>
        </w:numPr>
        <w:tabs>
          <w:tab w:val="left" w:pos="877"/>
        </w:tabs>
        <w:spacing w:after="120" w:line="319" w:lineRule="auto"/>
        <w:ind w:left="240" w:firstLine="360"/>
        <w:jc w:val="both"/>
      </w:pPr>
      <w:r>
        <w:t>Lắng nghe, theo dõi để nắm bắt ý kiến của người nói về vấn đề. Chú ý những chỗ người nói nhấn mạnh hoặc những từ khoá, những thông tin được lặp lại nhiều lần trong bài nói.</w:t>
      </w:r>
    </w:p>
    <w:p w14:paraId="15B0D0B0" w14:textId="77777777" w:rsidR="0035038D" w:rsidRDefault="00000000">
      <w:pPr>
        <w:pStyle w:val="Vnbnnidung0"/>
        <w:framePr w:w="8981" w:h="12091" w:hRule="exact" w:wrap="none" w:vAnchor="page" w:hAnchor="page" w:x="1120" w:y="1249"/>
        <w:numPr>
          <w:ilvl w:val="0"/>
          <w:numId w:val="128"/>
        </w:numPr>
        <w:tabs>
          <w:tab w:val="left" w:pos="872"/>
        </w:tabs>
        <w:spacing w:after="240" w:line="326" w:lineRule="auto"/>
        <w:ind w:left="240" w:firstLine="360"/>
        <w:jc w:val="both"/>
      </w:pPr>
      <w:r>
        <w:t>Ghi tóm tắt nội dung trình bày của người nói. Bản tóm tắt cần thể hiện đầy đủ, chính xác những nội dung chính trong bài nói. Các thông tin này cần ghi ngắn gọn, rõ ràng, được trình bày kết hợo với các kí hiệu tạo sơ đồ tóm tắt văn bản (gạch đầu dòng, gạch nối, mũi tên,...). Ghi chú những thảc mắc hoặc những suy nghĩ riêng của mình vào bản tóm tắt nhằm chuẩn bị cho phần trao đổ!.</w:t>
      </w:r>
    </w:p>
    <w:p w14:paraId="3B42BDCA" w14:textId="77777777" w:rsidR="0035038D" w:rsidRDefault="00000000">
      <w:pPr>
        <w:pStyle w:val="Tiu80"/>
        <w:framePr w:w="8981" w:h="12091" w:hRule="exact" w:wrap="none" w:vAnchor="page" w:hAnchor="page" w:x="1120" w:y="1249"/>
        <w:spacing w:after="240"/>
      </w:pPr>
      <w:bookmarkStart w:id="195" w:name="bookmark398"/>
      <w:r>
        <w:rPr>
          <w:u w:val="single"/>
        </w:rPr>
        <w:t xml:space="preserve">G </w:t>
      </w:r>
      <w:r>
        <w:rPr>
          <w:color w:val="647997"/>
          <w:u w:val="single"/>
        </w:rPr>
        <w:t>SAU KHI NÓ</w:t>
      </w:r>
      <w:r>
        <w:rPr>
          <w:color w:val="647997"/>
        </w:rPr>
        <w:t>I</w:t>
      </w:r>
      <w:bookmarkEnd w:id="195"/>
    </w:p>
    <w:p w14:paraId="0A77BDA9" w14:textId="77777777" w:rsidR="0035038D" w:rsidRDefault="00000000">
      <w:pPr>
        <w:pStyle w:val="Vnbnnidung0"/>
        <w:framePr w:w="8981" w:h="12091" w:hRule="exact" w:wrap="none" w:vAnchor="page" w:hAnchor="page" w:x="1120" w:y="1249"/>
        <w:spacing w:after="120" w:line="326" w:lineRule="auto"/>
        <w:ind w:firstLine="580"/>
      </w:pPr>
      <w:r>
        <w:t>Người nói và người nghe trao đổi về bài nói theo một số gợi ý sau:</w:t>
      </w:r>
    </w:p>
    <w:p w14:paraId="2EB3B69D" w14:textId="77777777" w:rsidR="0035038D" w:rsidRDefault="00000000">
      <w:pPr>
        <w:pStyle w:val="Vnbnnidung0"/>
        <w:framePr w:w="8981" w:h="12091" w:hRule="exact" w:wrap="none" w:vAnchor="page" w:hAnchor="page" w:x="1120" w:y="1249"/>
        <w:numPr>
          <w:ilvl w:val="0"/>
          <w:numId w:val="128"/>
        </w:numPr>
        <w:tabs>
          <w:tab w:val="left" w:pos="867"/>
        </w:tabs>
        <w:spacing w:after="120" w:line="326" w:lineRule="auto"/>
        <w:ind w:left="240" w:firstLine="360"/>
        <w:jc w:val="both"/>
      </w:pPr>
      <w:r>
        <w:t>Vấn đề được nói tới có sát hợp với cuộc sống của con người trong xã hội hiện nay không?</w:t>
      </w:r>
    </w:p>
    <w:p w14:paraId="3F71840B" w14:textId="77777777" w:rsidR="0035038D" w:rsidRDefault="00000000">
      <w:pPr>
        <w:pStyle w:val="Vnbnnidung0"/>
        <w:framePr w:w="8981" w:h="12091" w:hRule="exact" w:wrap="none" w:vAnchor="page" w:hAnchor="page" w:x="1120" w:y="1249"/>
        <w:numPr>
          <w:ilvl w:val="0"/>
          <w:numId w:val="128"/>
        </w:numPr>
        <w:tabs>
          <w:tab w:val="left" w:pos="871"/>
        </w:tabs>
        <w:spacing w:after="120" w:line="326" w:lineRule="auto"/>
        <w:ind w:firstLine="580"/>
      </w:pPr>
      <w:r>
        <w:t>Ý nghĩa thiết thực của vấn đề được trình bày là gì?</w:t>
      </w:r>
    </w:p>
    <w:p w14:paraId="00E38021" w14:textId="77777777" w:rsidR="0035038D" w:rsidRDefault="00000000">
      <w:pPr>
        <w:pStyle w:val="Vnbnnidung0"/>
        <w:framePr w:w="8981" w:h="12091" w:hRule="exact" w:wrap="none" w:vAnchor="page" w:hAnchor="page" w:x="1120" w:y="1249"/>
        <w:numPr>
          <w:ilvl w:val="0"/>
          <w:numId w:val="128"/>
        </w:numPr>
        <w:tabs>
          <w:tab w:val="left" w:pos="877"/>
        </w:tabs>
        <w:spacing w:after="120"/>
        <w:ind w:left="240" w:firstLine="360"/>
        <w:jc w:val="both"/>
      </w:pPr>
      <w:r>
        <w:t>Nội dung và cách trình bày của người nói (thái độ, giọng nói, các phương tiện hỗ trợ, khả nang tương tác với người nghe,...) có thuyết phục không?</w:t>
      </w:r>
    </w:p>
    <w:p w14:paraId="32B71535" w14:textId="77777777" w:rsidR="0035038D" w:rsidRDefault="00000000">
      <w:pPr>
        <w:pStyle w:val="Vnbnnidung0"/>
        <w:framePr w:w="8981" w:h="12091" w:hRule="exact" w:wrap="none" w:vAnchor="page" w:hAnchor="page" w:x="1120" w:y="1249"/>
        <w:numPr>
          <w:ilvl w:val="0"/>
          <w:numId w:val="128"/>
        </w:numPr>
        <w:tabs>
          <w:tab w:val="left" w:pos="877"/>
        </w:tabs>
        <w:spacing w:after="0" w:line="331" w:lineRule="auto"/>
        <w:ind w:left="240" w:firstLine="360"/>
        <w:jc w:val="both"/>
      </w:pPr>
      <w:r>
        <w:t>Ý kiến trao đổi của người nghe co tác dụng làm rõ hơn vấn đề hoặc bổ sung cho vấn đề người nói trình bày không?</w:t>
      </w:r>
    </w:p>
    <w:p w14:paraId="34B553F8" w14:textId="77777777" w:rsidR="0035038D" w:rsidRDefault="0035038D">
      <w:pPr>
        <w:framePr w:wrap="none" w:vAnchor="page" w:hAnchor="page" w:x="9208" w:y="14377"/>
      </w:pPr>
    </w:p>
    <w:p w14:paraId="2B631B89"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4242F13" w14:textId="77777777" w:rsidR="0035038D" w:rsidRDefault="0035038D">
      <w:pPr>
        <w:spacing w:line="1" w:lineRule="exact"/>
      </w:pPr>
    </w:p>
    <w:p w14:paraId="4B2EB4FF" w14:textId="77777777" w:rsidR="0035038D" w:rsidRDefault="00000000">
      <w:pPr>
        <w:pStyle w:val="Tiu30"/>
        <w:framePr w:w="8722" w:h="5592" w:hRule="exact" w:wrap="none" w:vAnchor="page" w:hAnchor="page" w:x="1249" w:y="1100"/>
        <w:pBdr>
          <w:bottom w:val="single" w:sz="4" w:space="0" w:color="auto"/>
        </w:pBdr>
        <w:spacing w:after="480"/>
      </w:pPr>
      <w:bookmarkStart w:id="196" w:name="bookmark400"/>
      <w:r>
        <w:rPr>
          <w:color w:val="647997"/>
        </w:rPr>
        <w:t>Củng cố, mở rộng</w:t>
      </w:r>
      <w:bookmarkEnd w:id="196"/>
    </w:p>
    <w:p w14:paraId="59E26899" w14:textId="77777777" w:rsidR="0035038D" w:rsidRDefault="00000000">
      <w:pPr>
        <w:pStyle w:val="Vnbnnidung0"/>
        <w:framePr w:w="8722" w:h="5592" w:hRule="exact" w:wrap="none" w:vAnchor="page" w:hAnchor="page" w:x="1249" w:y="1100"/>
        <w:numPr>
          <w:ilvl w:val="0"/>
          <w:numId w:val="129"/>
        </w:numPr>
        <w:tabs>
          <w:tab w:val="left" w:pos="704"/>
        </w:tabs>
        <w:spacing w:after="120" w:line="336" w:lineRule="auto"/>
        <w:ind w:firstLine="340"/>
        <w:jc w:val="both"/>
      </w:pPr>
      <w:r>
        <w:t>Nêu các thủ pháp trào phúng của thể loại hài kịch, truyện cười qua các văn bản đã học trong bài.</w:t>
      </w:r>
    </w:p>
    <w:p w14:paraId="5DD3A287" w14:textId="77777777" w:rsidR="0035038D" w:rsidRDefault="00000000">
      <w:pPr>
        <w:pStyle w:val="Vnbnnidung0"/>
        <w:framePr w:w="8722" w:h="5592" w:hRule="exact" w:wrap="none" w:vAnchor="page" w:hAnchor="page" w:x="1249" w:y="1100"/>
        <w:numPr>
          <w:ilvl w:val="0"/>
          <w:numId w:val="129"/>
        </w:numPr>
        <w:tabs>
          <w:tab w:val="left" w:pos="704"/>
        </w:tabs>
        <w:spacing w:after="120"/>
        <w:ind w:firstLine="340"/>
        <w:jc w:val="both"/>
      </w:pPr>
      <w:r>
        <w:t>Từ các văn bản đã học đó, em nhận thấy tiếng cười có sức mạnh như thế nào đối với đời sống con người?</w:t>
      </w:r>
    </w:p>
    <w:p w14:paraId="1B0EF2EE" w14:textId="77777777" w:rsidR="0035038D" w:rsidRDefault="00000000">
      <w:pPr>
        <w:pStyle w:val="Vnbnnidung0"/>
        <w:framePr w:w="8722" w:h="5592" w:hRule="exact" w:wrap="none" w:vAnchor="page" w:hAnchor="page" w:x="1249" w:y="1100"/>
        <w:numPr>
          <w:ilvl w:val="0"/>
          <w:numId w:val="129"/>
        </w:numPr>
        <w:tabs>
          <w:tab w:val="left" w:pos="704"/>
        </w:tabs>
        <w:spacing w:after="120"/>
        <w:ind w:firstLine="340"/>
        <w:jc w:val="both"/>
      </w:pPr>
      <w:r>
        <w:t>Tìm đọc một sô' vở hài kịch và truyện cười viết về những thói xấu của con người. Chọn trong số đó một tác phẩm em thích nhất và trả lời các câu hỏi sau:</w:t>
      </w:r>
    </w:p>
    <w:p w14:paraId="278A5ECB" w14:textId="77777777" w:rsidR="0035038D" w:rsidRDefault="00000000">
      <w:pPr>
        <w:pStyle w:val="Vnbnnidung0"/>
        <w:framePr w:w="8722" w:h="5592" w:hRule="exact" w:wrap="none" w:vAnchor="page" w:hAnchor="page" w:x="1249" w:y="1100"/>
        <w:numPr>
          <w:ilvl w:val="0"/>
          <w:numId w:val="130"/>
        </w:numPr>
        <w:tabs>
          <w:tab w:val="left" w:pos="703"/>
        </w:tabs>
        <w:spacing w:after="120" w:line="324" w:lineRule="auto"/>
        <w:ind w:firstLine="340"/>
        <w:jc w:val="both"/>
      </w:pPr>
      <w:r>
        <w:t>Tác phẩm phê phán thói xấu nào?</w:t>
      </w:r>
    </w:p>
    <w:p w14:paraId="02634C6B" w14:textId="77777777" w:rsidR="0035038D" w:rsidRDefault="00000000">
      <w:pPr>
        <w:pStyle w:val="Vnbnnidung0"/>
        <w:framePr w:w="8722" w:h="5592" w:hRule="exact" w:wrap="none" w:vAnchor="page" w:hAnchor="page" w:x="1249" w:y="1100"/>
        <w:numPr>
          <w:ilvl w:val="0"/>
          <w:numId w:val="130"/>
        </w:numPr>
        <w:tabs>
          <w:tab w:val="left" w:pos="698"/>
        </w:tabs>
        <w:spacing w:after="120" w:line="324" w:lineRule="auto"/>
        <w:ind w:firstLine="340"/>
        <w:jc w:val="both"/>
      </w:pPr>
      <w:r>
        <w:t>Thủ pháp trào phúng là gì?</w:t>
      </w:r>
    </w:p>
    <w:p w14:paraId="367760F7" w14:textId="77777777" w:rsidR="0035038D" w:rsidRDefault="00000000">
      <w:pPr>
        <w:pStyle w:val="Vnbnnidung0"/>
        <w:framePr w:w="8722" w:h="5592" w:hRule="exact" w:wrap="none" w:vAnchor="page" w:hAnchor="page" w:x="1249" w:y="1100"/>
        <w:numPr>
          <w:ilvl w:val="0"/>
          <w:numId w:val="130"/>
        </w:numPr>
        <w:tabs>
          <w:tab w:val="left" w:pos="694"/>
        </w:tabs>
        <w:spacing w:after="120" w:line="324" w:lineRule="auto"/>
        <w:ind w:firstLine="340"/>
        <w:jc w:val="both"/>
      </w:pPr>
      <w:r>
        <w:t>Chi tiết nào em thấy thú vị nhất?</w:t>
      </w:r>
    </w:p>
    <w:p w14:paraId="1CCFB123" w14:textId="77777777" w:rsidR="0035038D" w:rsidRDefault="00000000">
      <w:pPr>
        <w:pStyle w:val="Vnbnnidung0"/>
        <w:framePr w:w="8722" w:h="5592" w:hRule="exact" w:wrap="none" w:vAnchor="page" w:hAnchor="page" w:x="1249" w:y="1100"/>
        <w:numPr>
          <w:ilvl w:val="0"/>
          <w:numId w:val="129"/>
        </w:numPr>
        <w:tabs>
          <w:tab w:val="left" w:pos="694"/>
        </w:tabs>
        <w:spacing w:after="0" w:line="326" w:lineRule="auto"/>
        <w:ind w:firstLine="340"/>
        <w:jc w:val="both"/>
      </w:pPr>
      <w:r>
        <w:t xml:space="preserve">“Cười là một hình thức chế ngự cái xấu.” (Phương Lựu - Trần Đình sử - Lê Ngọc Trà, </w:t>
      </w:r>
      <w:r>
        <w:rPr>
          <w:i/>
          <w:iCs/>
        </w:rPr>
        <w:t>Lí luận văn học,</w:t>
      </w:r>
      <w:r>
        <w:t xml:space="preserve"> tập 1, NXB Giáo dục, 1986, tr. 241).</w:t>
      </w:r>
    </w:p>
    <w:p w14:paraId="66CB482E" w14:textId="77777777" w:rsidR="0035038D" w:rsidRDefault="00000000">
      <w:pPr>
        <w:pStyle w:val="Vnbnnidung0"/>
        <w:framePr w:wrap="none" w:vAnchor="page" w:hAnchor="page" w:x="1249" w:y="6788"/>
        <w:spacing w:after="0" w:line="240" w:lineRule="auto"/>
        <w:ind w:firstLine="320"/>
        <w:jc w:val="both"/>
      </w:pPr>
      <w:r>
        <w:t>Hãy viết đoạn văn (khoảng 7-9 câu) trình bày suy nghĩ của em về ý kiến trên.</w:t>
      </w:r>
    </w:p>
    <w:p w14:paraId="1F9CFCF5" w14:textId="77777777" w:rsidR="0035038D" w:rsidRDefault="00000000">
      <w:pPr>
        <w:pStyle w:val="Tiu30"/>
        <w:framePr w:w="8722" w:h="826" w:hRule="exact" w:wrap="none" w:vAnchor="page" w:hAnchor="page" w:x="1249" w:y="7489"/>
        <w:pBdr>
          <w:bottom w:val="single" w:sz="4" w:space="0" w:color="auto"/>
        </w:pBdr>
        <w:spacing w:after="0"/>
      </w:pPr>
      <w:bookmarkStart w:id="197" w:name="bookmark402"/>
      <w:r>
        <w:rPr>
          <w:color w:val="647997"/>
        </w:rPr>
        <w:t>Thưc hành đọc</w:t>
      </w:r>
      <w:bookmarkEnd w:id="197"/>
    </w:p>
    <w:p w14:paraId="64A0FA39" w14:textId="77777777" w:rsidR="0035038D" w:rsidRDefault="00000000">
      <w:pPr>
        <w:pStyle w:val="Vnbnnidung0"/>
        <w:framePr w:w="8722" w:h="1445" w:hRule="exact" w:wrap="none" w:vAnchor="page" w:hAnchor="page" w:x="1249" w:y="8862"/>
        <w:pBdr>
          <w:top w:val="single" w:sz="4" w:space="0" w:color="auto"/>
          <w:left w:val="single" w:sz="4" w:space="0" w:color="auto"/>
          <w:bottom w:val="single" w:sz="4" w:space="0" w:color="auto"/>
          <w:right w:val="single" w:sz="4" w:space="0" w:color="auto"/>
        </w:pBdr>
        <w:spacing w:after="120" w:line="240" w:lineRule="auto"/>
        <w:ind w:firstLine="0"/>
      </w:pPr>
      <w:r>
        <w:rPr>
          <w:b/>
          <w:bCs/>
          <w:i/>
          <w:iCs/>
          <w:color w:val="647997"/>
        </w:rPr>
        <w:t>Khi đọc văn bản dưới đây. em cẩn ch ú ý nhưng vấn đề sau:</w:t>
      </w:r>
    </w:p>
    <w:p w14:paraId="0EAC57E4" w14:textId="77777777" w:rsidR="0035038D" w:rsidRDefault="00000000">
      <w:pPr>
        <w:pStyle w:val="Vnbnnidung0"/>
        <w:framePr w:w="8722" w:h="1445" w:hRule="exact" w:wrap="none" w:vAnchor="page" w:hAnchor="page" w:x="1249" w:y="8862"/>
        <w:numPr>
          <w:ilvl w:val="0"/>
          <w:numId w:val="131"/>
        </w:numPr>
        <w:pBdr>
          <w:top w:val="single" w:sz="4" w:space="0" w:color="auto"/>
          <w:left w:val="single" w:sz="4" w:space="0" w:color="auto"/>
          <w:bottom w:val="single" w:sz="4" w:space="0" w:color="auto"/>
          <w:right w:val="single" w:sz="4" w:space="0" w:color="auto"/>
        </w:pBdr>
        <w:tabs>
          <w:tab w:val="left" w:pos="288"/>
        </w:tabs>
        <w:spacing w:after="120" w:line="240" w:lineRule="auto"/>
        <w:ind w:firstLine="0"/>
      </w:pPr>
      <w:r>
        <w:t>Những đặc điểm của thể loại truyện cười.</w:t>
      </w:r>
    </w:p>
    <w:p w14:paraId="04B490FC" w14:textId="77777777" w:rsidR="0035038D" w:rsidRDefault="00000000">
      <w:pPr>
        <w:pStyle w:val="Vnbnnidung0"/>
        <w:framePr w:w="8722" w:h="1445" w:hRule="exact" w:wrap="none" w:vAnchor="page" w:hAnchor="page" w:x="1249" w:y="8862"/>
        <w:numPr>
          <w:ilvl w:val="0"/>
          <w:numId w:val="131"/>
        </w:numPr>
        <w:pBdr>
          <w:top w:val="single" w:sz="4" w:space="0" w:color="auto"/>
          <w:left w:val="single" w:sz="4" w:space="0" w:color="auto"/>
          <w:bottom w:val="single" w:sz="4" w:space="0" w:color="auto"/>
          <w:right w:val="single" w:sz="4" w:space="0" w:color="auto"/>
        </w:pBdr>
        <w:tabs>
          <w:tab w:val="left" w:pos="288"/>
        </w:tabs>
        <w:spacing w:after="120" w:line="240" w:lineRule="auto"/>
        <w:ind w:firstLine="0"/>
      </w:pPr>
      <w:r>
        <w:t>Vấn đề bị đem ra phê phán.</w:t>
      </w:r>
    </w:p>
    <w:p w14:paraId="1E2ACE25" w14:textId="77777777" w:rsidR="0035038D" w:rsidRDefault="00000000">
      <w:pPr>
        <w:pStyle w:val="Vnbnnidung0"/>
        <w:framePr w:w="8722" w:h="1445" w:hRule="exact" w:wrap="none" w:vAnchor="page" w:hAnchor="page" w:x="1249" w:y="8862"/>
        <w:numPr>
          <w:ilvl w:val="0"/>
          <w:numId w:val="131"/>
        </w:numPr>
        <w:pBdr>
          <w:top w:val="single" w:sz="4" w:space="0" w:color="auto"/>
          <w:left w:val="single" w:sz="4" w:space="0" w:color="auto"/>
          <w:bottom w:val="single" w:sz="4" w:space="0" w:color="auto"/>
          <w:right w:val="single" w:sz="4" w:space="0" w:color="auto"/>
        </w:pBdr>
        <w:tabs>
          <w:tab w:val="left" w:pos="288"/>
        </w:tabs>
        <w:spacing w:after="0" w:line="240" w:lineRule="auto"/>
        <w:ind w:firstLine="0"/>
      </w:pPr>
      <w:r>
        <w:t>Thủ pháp trào phúng của truyện.</w:t>
      </w:r>
    </w:p>
    <w:p w14:paraId="6B331690" w14:textId="77777777" w:rsidR="0035038D" w:rsidRDefault="00000000">
      <w:pPr>
        <w:pStyle w:val="Tiu40"/>
        <w:framePr w:w="8722" w:h="3173" w:hRule="exact" w:wrap="none" w:vAnchor="page" w:hAnchor="page" w:x="1249" w:y="10854"/>
        <w:spacing w:after="200"/>
        <w:ind w:left="2460"/>
        <w:jc w:val="left"/>
      </w:pPr>
      <w:bookmarkStart w:id="198" w:name="bookmark404"/>
      <w:r>
        <w:rPr>
          <w:color w:val="DF874C"/>
          <w:u w:val="single"/>
        </w:rPr>
        <w:t>Giá không có ruồi!</w:t>
      </w:r>
      <w:bookmarkEnd w:id="198"/>
    </w:p>
    <w:p w14:paraId="21F58A33" w14:textId="77777777" w:rsidR="0035038D" w:rsidRDefault="00000000">
      <w:pPr>
        <w:pStyle w:val="Vnbnnidung0"/>
        <w:framePr w:w="8722" w:h="3173" w:hRule="exact" w:wrap="none" w:vAnchor="page" w:hAnchor="page" w:x="1249" w:y="10854"/>
        <w:spacing w:after="280" w:line="329" w:lineRule="auto"/>
        <w:ind w:left="2460" w:firstLine="0"/>
      </w:pPr>
      <w:r>
        <w:rPr>
          <w:i/>
          <w:iCs/>
          <w:u w:val="single"/>
        </w:rPr>
        <w:t>Trích.</w:t>
      </w:r>
      <w:r>
        <w:rPr>
          <w:u w:val="single"/>
        </w:rPr>
        <w:t xml:space="preserve"> A-DÍT NE-XIN</w:t>
      </w:r>
      <w:r>
        <w:rPr>
          <w:u w:val="single"/>
          <w:vertAlign w:val="superscript"/>
        </w:rPr>
        <w:t>(1)</w:t>
      </w:r>
      <w:r>
        <w:rPr>
          <w:u w:val="single"/>
        </w:rPr>
        <w:t xml:space="preserve"> </w:t>
      </w:r>
      <w:r>
        <w:rPr>
          <w:u w:val="single"/>
          <w:lang w:val="en-US" w:eastAsia="en-US" w:bidi="en-US"/>
        </w:rPr>
        <w:t xml:space="preserve">(Aziz </w:t>
      </w:r>
      <w:r>
        <w:rPr>
          <w:u w:val="single"/>
        </w:rPr>
        <w:t>Nesin)</w:t>
      </w:r>
    </w:p>
    <w:p w14:paraId="63C391FA" w14:textId="77777777" w:rsidR="0035038D" w:rsidRDefault="00000000">
      <w:pPr>
        <w:pStyle w:val="Vnbnnidung0"/>
        <w:framePr w:w="8722" w:h="3173" w:hRule="exact" w:wrap="none" w:vAnchor="page" w:hAnchor="page" w:x="1249" w:y="10854"/>
        <w:spacing w:line="329" w:lineRule="auto"/>
        <w:ind w:firstLine="320"/>
        <w:jc w:val="both"/>
      </w:pPr>
      <w:r>
        <w:t>Lúc lên mnoi tuoụ nó bảo:</w:t>
      </w:r>
    </w:p>
    <w:p w14:paraId="60C420A6" w14:textId="77777777" w:rsidR="0035038D" w:rsidRDefault="00000000">
      <w:pPr>
        <w:pStyle w:val="Vnbnnidung0"/>
        <w:framePr w:w="8722" w:h="3173" w:hRule="exact" w:wrap="none" w:vAnchor="page" w:hAnchor="page" w:x="1249" w:y="10854"/>
        <w:spacing w:after="280" w:line="329" w:lineRule="auto"/>
        <w:ind w:firstLine="340"/>
      </w:pPr>
      <w:r>
        <w:t>- Ui dà! Nếu tôi cũng có cặp sách nhu những đứa khác, cũng có đồ chcn, có những quyển tranh đẹp nhu chúng, tlù xem tôi học giỏi không nào!... Đây tôi lại chẳng có gi cá! Thế tlù làm sao mà học giỏi được!</w:t>
      </w:r>
    </w:p>
    <w:p w14:paraId="5F2571AB" w14:textId="77777777" w:rsidR="0035038D" w:rsidRDefault="00000000">
      <w:pPr>
        <w:pStyle w:val="Vnbnnidung20"/>
        <w:framePr w:w="8722" w:h="3173" w:hRule="exact" w:wrap="none" w:vAnchor="page" w:hAnchor="page" w:x="1249" w:y="10854"/>
        <w:spacing w:line="240" w:lineRule="auto"/>
        <w:ind w:left="0" w:firstLine="0"/>
        <w:jc w:val="both"/>
      </w:pPr>
      <w:r>
        <w:t>&lt;» A-dít Ne-xin (1915 - 1995) là nhà văn trào phúng nổi tiếng người Thổ Nhĩ Kỳ.</w:t>
      </w:r>
    </w:p>
    <w:p w14:paraId="3A86A681" w14:textId="77777777" w:rsidR="0035038D" w:rsidRDefault="0035038D">
      <w:pPr>
        <w:framePr w:wrap="none" w:vAnchor="page" w:hAnchor="page" w:x="1057" w:y="14377"/>
      </w:pPr>
    </w:p>
    <w:p w14:paraId="5AAE8697"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746E45FD" w14:textId="77777777" w:rsidR="0035038D" w:rsidRDefault="00000000">
      <w:pPr>
        <w:spacing w:line="1" w:lineRule="exact"/>
      </w:pPr>
      <w:r>
        <w:rPr>
          <w:noProof/>
        </w:rPr>
        <w:lastRenderedPageBreak/>
        <mc:AlternateContent>
          <mc:Choice Requires="wps">
            <w:drawing>
              <wp:anchor distT="0" distB="0" distL="114300" distR="114300" simplePos="0" relativeHeight="251664896" behindDoc="1" locked="0" layoutInCell="1" allowOverlap="1" wp14:anchorId="57E7AEA8" wp14:editId="6E2434DA">
                <wp:simplePos x="0" y="0"/>
                <wp:positionH relativeFrom="page">
                  <wp:posOffset>0</wp:posOffset>
                </wp:positionH>
                <wp:positionV relativeFrom="page">
                  <wp:posOffset>0</wp:posOffset>
                </wp:positionV>
                <wp:extent cx="7088505" cy="9753600"/>
                <wp:effectExtent l="0" t="0" r="0" b="0"/>
                <wp:wrapNone/>
                <wp:docPr id="80" name="Shape 8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088505" cy="9753600"/>
                        </a:xfrm>
                        <a:prstGeom prst="rect">
                          <a:avLst/>
                        </a:prstGeom>
                        <a:solidFill>
                          <a:srgbClr val="E6F1E8"/>
                        </a:solidFill>
                      </wps:spPr>
                      <wps:bodyPr/>
                    </wps:wsp>
                  </a:graphicData>
                </a:graphic>
              </wp:anchor>
            </w:drawing>
          </mc:Choice>
          <mc:Fallback>
            <w:pict>
              <v:rect style="position:absolute;margin-left:0;margin-top:0;width:558.14999999999998pt;height:768.pt;z-index:-251658240;mso-position-horizontal-relative:page;mso-position-vertical-relative:page;z-index:-251658739" fillcolor="#E6F1E8" stroked="f"/>
            </w:pict>
          </mc:Fallback>
        </mc:AlternateContent>
      </w:r>
    </w:p>
    <w:p w14:paraId="457FF3C5" w14:textId="77777777" w:rsidR="0035038D" w:rsidRDefault="00000000">
      <w:pPr>
        <w:pStyle w:val="Vnbnnidung0"/>
        <w:framePr w:w="8635" w:h="12422" w:hRule="exact" w:wrap="none" w:vAnchor="page" w:hAnchor="page" w:x="1292" w:y="1223"/>
        <w:spacing w:after="60" w:line="341" w:lineRule="auto"/>
        <w:ind w:firstLine="340"/>
        <w:jc w:val="both"/>
      </w:pPr>
      <w:r>
        <w:t>Đến năm mười ba, nó cũng có đủ sách, vở, bút, cặp và đồ choi như những đứa trẻ khác. Nhưng nó học vẫn không được. Nó lại than phiền:</w:t>
      </w:r>
    </w:p>
    <w:p w14:paraId="58B7A5F4" w14:textId="77777777" w:rsidR="0035038D" w:rsidRDefault="00000000">
      <w:pPr>
        <w:pStyle w:val="Vnbnnidung0"/>
        <w:framePr w:w="8635" w:h="12422" w:hRule="exact" w:wrap="none" w:vAnchor="page" w:hAnchor="page" w:x="1292" w:y="1223"/>
        <w:spacing w:after="60" w:line="341" w:lineRule="auto"/>
        <w:ind w:firstLine="340"/>
        <w:jc w:val="both"/>
      </w:pPr>
      <w:r>
        <w:t xml:space="preserve">- Quần áo đẹp tlù không co! Nhà cửa tlù chật chội, cả mấy bố, mẹ và anh chị em tôi phải ỏ chung </w:t>
      </w:r>
      <w:r>
        <w:rPr>
          <w:lang w:val="en-US" w:eastAsia="en-US" w:bidi="en-US"/>
        </w:rPr>
        <w:t xml:space="preserve">hong </w:t>
      </w:r>
      <w:r>
        <w:t>một buồng. Thế tlù học làm sao được! Giá tôi được một cái buồng, một cái hì sách và bàn học néng xem! TÓI không học giỏi bằng mấy chúng nó ấy à!</w:t>
      </w:r>
    </w:p>
    <w:p w14:paraId="1866763B" w14:textId="77777777" w:rsidR="0035038D" w:rsidRDefault="00000000">
      <w:pPr>
        <w:pStyle w:val="Vnbnnidung0"/>
        <w:framePr w:w="8635" w:h="12422" w:hRule="exact" w:wrap="none" w:vAnchor="page" w:hAnchor="page" w:x="1292" w:y="1223"/>
        <w:spacing w:after="60" w:line="341" w:lineRule="auto"/>
        <w:ind w:firstLine="340"/>
        <w:jc w:val="both"/>
      </w:pPr>
      <w:r>
        <w:t>Năm mười tám tuổi, người ta dành cho hắn một cái buồng liêng.</w:t>
      </w:r>
    </w:p>
    <w:p w14:paraId="2DD28130" w14:textId="77777777" w:rsidR="0035038D" w:rsidRDefault="00000000">
      <w:pPr>
        <w:pStyle w:val="Vnbnnidung0"/>
        <w:framePr w:w="8635" w:h="12422" w:hRule="exact" w:wrap="none" w:vAnchor="page" w:hAnchor="page" w:x="1292" w:y="1223"/>
        <w:spacing w:after="60" w:line="346" w:lineRule="auto"/>
        <w:ind w:firstLine="340"/>
        <w:jc w:val="both"/>
      </w:pPr>
      <w:r>
        <w:t>- Học giỏi thế quái nào được, nếu đến tuổi tối mà trong hu chẳng có nổi lấy mười ha</w:t>
      </w:r>
      <w:r>
        <w:rPr>
          <w:vertAlign w:val="superscript"/>
        </w:rPr>
        <w:t>(1)</w:t>
      </w:r>
      <w:r>
        <w:t>! Muốn mua sách vo nhưng lại không có tiền.</w:t>
      </w:r>
    </w:p>
    <w:p w14:paraId="7FB2DA69" w14:textId="77777777" w:rsidR="0035038D" w:rsidRDefault="00000000">
      <w:pPr>
        <w:pStyle w:val="Vnbnnidung0"/>
        <w:framePr w:w="8635" w:h="12422" w:hRule="exact" w:wrap="none" w:vAnchor="page" w:hAnchor="page" w:x="1292" w:y="1223"/>
        <w:spacing w:after="60" w:line="341" w:lineRule="auto"/>
        <w:ind w:firstLine="340"/>
        <w:jc w:val="both"/>
      </w:pPr>
      <w:r>
        <w:t>Năm hai mươi tuổi, trong túi hắn lúc nào cũng đã có ít nhất mười ha, có klu còn nhiều hon.</w:t>
      </w:r>
    </w:p>
    <w:p w14:paraId="0B71F565" w14:textId="77777777" w:rsidR="0035038D" w:rsidRDefault="00000000">
      <w:pPr>
        <w:pStyle w:val="Vnbnnidung0"/>
        <w:framePr w:w="8635" w:h="12422" w:hRule="exact" w:wrap="none" w:vAnchor="page" w:hAnchor="page" w:x="1292" w:y="1223"/>
        <w:spacing w:after="60" w:line="341" w:lineRule="auto"/>
        <w:ind w:firstLine="340"/>
        <w:jc w:val="both"/>
      </w:pPr>
      <w:r>
        <w:t>- O1! Mong sao học chóng xong để ra đi làm! Tốt nghiệp đại học rồi tôi sẽ làm việc cật lực cho mà xem!... TÔI sẽ bắt đầu viết truyện... À không! Viét hẳn tiểu thuyết ấy chứ! Chao Ô1! Ước gi tôi chóng đuợc ra trường</w:t>
      </w:r>
    </w:p>
    <w:p w14:paraId="2DDFD1EC" w14:textId="77777777" w:rsidR="0035038D" w:rsidRDefault="00000000">
      <w:pPr>
        <w:pStyle w:val="Vnbnnidung0"/>
        <w:framePr w:w="8635" w:h="12422" w:hRule="exact" w:wrap="none" w:vAnchor="page" w:hAnchor="page" w:x="1292" w:y="1223"/>
        <w:spacing w:after="60" w:line="341" w:lineRule="auto"/>
        <w:ind w:firstLine="340"/>
        <w:jc w:val="both"/>
      </w:pPr>
      <w:r>
        <w:t>[...] Nãm hăm tám tuổi, khi đã có công ăn việc làm hì tế, hắn kẽu:</w:t>
      </w:r>
    </w:p>
    <w:p w14:paraId="7E852758" w14:textId="77777777" w:rsidR="0035038D" w:rsidRDefault="00000000">
      <w:pPr>
        <w:pStyle w:val="Vnbnnidung0"/>
        <w:framePr w:w="8635" w:h="12422" w:hRule="exact" w:wrap="none" w:vAnchor="page" w:hAnchor="page" w:x="1292" w:y="1223"/>
        <w:spacing w:after="60" w:line="341" w:lineRule="auto"/>
        <w:ind w:firstLine="340"/>
        <w:jc w:val="both"/>
      </w:pPr>
      <w:r>
        <w:t>- Điểu kiện thiếu thốn thế tlù sáng tác thế quái nào được! ít ra là phải có hai buồng và có máy thu thanh! Lúc nào làm việc mệt, mở máy ra nghe nhạc cho đỡ mệt, sau đó lại tiếp tục làm việc. Như thế tmh thần mới sảng khoái, làm việc moi có hiệu quả được chứ! Ôi! Giá tôi có một cluếc máy thu thanh tlù hay biết chừng nào!</w:t>
      </w:r>
    </w:p>
    <w:p w14:paraId="5543484A" w14:textId="77777777" w:rsidR="0035038D" w:rsidRDefault="00000000">
      <w:pPr>
        <w:pStyle w:val="Vnbnnidung0"/>
        <w:framePr w:w="8635" w:h="12422" w:hRule="exact" w:wrap="none" w:vAnchor="page" w:hAnchor="page" w:x="1292" w:y="1223"/>
        <w:spacing w:after="60" w:line="341" w:lineRule="auto"/>
        <w:ind w:firstLine="340"/>
        <w:jc w:val="both"/>
      </w:pPr>
      <w:r>
        <w:t>Năm hăm chín tuổi, hắn tậu được một căn nhà hai buồng và sắm được một cái máy thu thanh. Nlumg tác phẩm mà hắn du đinh từ bao nhiêu năm nay vẫn đúng nguyên tại chỗ.</w:t>
      </w:r>
    </w:p>
    <w:p w14:paraId="11391953" w14:textId="77777777" w:rsidR="0035038D" w:rsidRDefault="00000000">
      <w:pPr>
        <w:pStyle w:val="Vnbnnidung0"/>
        <w:framePr w:w="8635" w:h="12422" w:hRule="exact" w:wrap="none" w:vAnchor="page" w:hAnchor="page" w:x="1292" w:y="1223"/>
        <w:spacing w:after="60" w:line="341" w:lineRule="auto"/>
        <w:ind w:firstLine="340"/>
        <w:jc w:val="both"/>
      </w:pPr>
      <w:r>
        <w:t>- Chao ÔI là cô đon! - Hán tho dai. - Sự cô đon làm cho lòng tôi trống hủi như một bãi sa mạc! Thử hỏi như thế lam sao tói có the tim ra cảm hung sáng tác được! Ô1! Phải có một tia nắng nào SUO1 ấm được lòng ta! Phai có một ngôi sao nào đem lại cho ta nguồn VIu và nguồn sức mạnh! Phai có một người nào mà vi họ ta sẵn sàng làm việc quên ăn quên ngủ chứ!... Ai là người có thể làm thần tượng cho ta, có thể làm mục đích của đời ta? Ồi, tinh yêu của ta! Nguôi ở đâu?...</w:t>
      </w:r>
    </w:p>
    <w:p w14:paraId="568D41D8" w14:textId="77777777" w:rsidR="0035038D" w:rsidRDefault="00000000">
      <w:pPr>
        <w:pStyle w:val="Vnbnnidung0"/>
        <w:framePr w:w="8635" w:h="12422" w:hRule="exact" w:wrap="none" w:vAnchor="page" w:hAnchor="page" w:x="1292" w:y="1223"/>
        <w:spacing w:after="60" w:line="341" w:lineRule="auto"/>
        <w:ind w:firstLine="340"/>
        <w:jc w:val="both"/>
      </w:pPr>
      <w:r>
        <w:t>Đến năm ba mươi hắn gặp được nàng. Hắn yêu nàng và cũng được nàng yêu lại. Cuộc sống của hắn bắt đầu tràn đấy ý nghĩa. Nhưng cuốn tiểu thuyết mà hắn ấp ủ từ hồi còn niên thiếu vẫn chẳng nhích thêm được một dòng nào.</w:t>
      </w:r>
    </w:p>
    <w:p w14:paraId="0423DA42" w14:textId="77777777" w:rsidR="0035038D" w:rsidRDefault="00000000">
      <w:pPr>
        <w:pStyle w:val="Vnbnnidung0"/>
        <w:framePr w:w="8635" w:h="12422" w:hRule="exact" w:wrap="none" w:vAnchor="page" w:hAnchor="page" w:x="1292" w:y="1223"/>
        <w:spacing w:after="0" w:line="341" w:lineRule="auto"/>
        <w:ind w:firstLine="340"/>
        <w:jc w:val="both"/>
      </w:pPr>
      <w:r>
        <w:t>- Yêu đúng là một hạnh phúc tuyệt vòi! - Hắn suy nghĩ - nhưng nếu cứ yêu mãi mà không cưới tlù vẫn chưa thể an tâm làm việc được. Ta phải cưoi thôi. Có lấy vọ rồi tlù cuộc sống mới ổn định, mới có thể hoàn toàn yên tâm lao vào sự nghiệp. Chà, mong sao ta sớm cưới được nàng! Bấy giờ ta thề sẽ lao đầu vào sáng tác, không bỏ plú lấy một phút cho mà xem!</w:t>
      </w:r>
    </w:p>
    <w:p w14:paraId="6E78C0D5" w14:textId="77777777" w:rsidR="0035038D" w:rsidRDefault="00000000">
      <w:pPr>
        <w:pStyle w:val="Vnbnnidung20"/>
        <w:framePr w:wrap="none" w:vAnchor="page" w:hAnchor="page" w:x="1292" w:y="13674"/>
        <w:pBdr>
          <w:top w:val="single" w:sz="4" w:space="0" w:color="auto"/>
        </w:pBdr>
        <w:spacing w:line="240" w:lineRule="auto"/>
        <w:ind w:left="0"/>
        <w:jc w:val="both"/>
      </w:pPr>
      <w:r>
        <w:rPr>
          <w:i/>
          <w:iCs/>
        </w:rPr>
        <w:t>Lia:</w:t>
      </w:r>
      <w:r>
        <w:t xml:space="preserve"> đơn vị tién tệ của Thổ Nhĩ Kỳ.</w:t>
      </w:r>
    </w:p>
    <w:p w14:paraId="298AA7B0"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74FCB9A" w14:textId="77777777" w:rsidR="0035038D" w:rsidRDefault="00000000">
      <w:pPr>
        <w:spacing w:line="1" w:lineRule="exact"/>
      </w:pPr>
      <w:r>
        <w:rPr>
          <w:noProof/>
        </w:rPr>
        <w:lastRenderedPageBreak/>
        <mc:AlternateContent>
          <mc:Choice Requires="wps">
            <w:drawing>
              <wp:anchor distT="0" distB="0" distL="114300" distR="114300" simplePos="0" relativeHeight="251665920" behindDoc="1" locked="0" layoutInCell="1" allowOverlap="1" wp14:anchorId="7E0C7685" wp14:editId="3F2BB8BD">
                <wp:simplePos x="0" y="0"/>
                <wp:positionH relativeFrom="page">
                  <wp:posOffset>0</wp:posOffset>
                </wp:positionH>
                <wp:positionV relativeFrom="page">
                  <wp:posOffset>0</wp:posOffset>
                </wp:positionV>
                <wp:extent cx="7088505" cy="9753600"/>
                <wp:effectExtent l="0" t="0" r="0" b="0"/>
                <wp:wrapNone/>
                <wp:docPr id="81" name="Shape 8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088505" cy="9753600"/>
                        </a:xfrm>
                        <a:prstGeom prst="rect">
                          <a:avLst/>
                        </a:prstGeom>
                        <a:solidFill>
                          <a:srgbClr val="E6F1E8"/>
                        </a:solidFill>
                      </wps:spPr>
                      <wps:bodyPr/>
                    </wps:wsp>
                  </a:graphicData>
                </a:graphic>
              </wp:anchor>
            </w:drawing>
          </mc:Choice>
          <mc:Fallback>
            <w:pict>
              <v:rect style="position:absolute;margin-left:0;margin-top:0;width:558.14999999999998pt;height:768.pt;z-index:-251658240;mso-position-horizontal-relative:page;mso-position-vertical-relative:page;z-index:-251658738" fillcolor="#E6F1E8" stroked="f"/>
            </w:pict>
          </mc:Fallback>
        </mc:AlternateContent>
      </w:r>
    </w:p>
    <w:p w14:paraId="5B42A36B" w14:textId="77777777" w:rsidR="0035038D" w:rsidRDefault="00000000">
      <w:pPr>
        <w:pStyle w:val="Vnbnnidung0"/>
        <w:framePr w:w="8630" w:h="12845" w:hRule="exact" w:wrap="none" w:vAnchor="page" w:hAnchor="page" w:x="1295" w:y="1307"/>
        <w:spacing w:after="60" w:line="341" w:lineRule="auto"/>
        <w:ind w:firstLine="320"/>
        <w:jc w:val="both"/>
      </w:pPr>
      <w:r>
        <w:t xml:space="preserve">Năm băm hai tuồi hắn CUÓ1 vợ. Cuộc sống vợ chồng của hắn hạnh phúc lắm. Nhưng không hiểu sao hắn vẫn không thể bắt tay vào cái sự ngluệp cả đòi của hắn được. Ấy là vi hắn lại tim thấy những lí do thật là xác đáng - bây giờ hên vai hắn có cả một gánh nặng gia đinh. Quanh năm suốt tháng hắn phải lo chạy vạy kiếm miếng ăn. Thế </w:t>
      </w:r>
      <w:r>
        <w:rPr>
          <w:lang w:val="en-US" w:eastAsia="en-US" w:bidi="en-US"/>
        </w:rPr>
        <w:t xml:space="preserve">till </w:t>
      </w:r>
      <w:r>
        <w:t>tlù gio đâu để hắn ngoi sáng tác nữa?</w:t>
      </w:r>
    </w:p>
    <w:p w14:paraId="26841CDC" w14:textId="77777777" w:rsidR="0035038D" w:rsidRDefault="00000000">
      <w:pPr>
        <w:pStyle w:val="Vnbnnidung0"/>
        <w:framePr w:w="8630" w:h="12845" w:hRule="exact" w:wrap="none" w:vAnchor="page" w:hAnchor="page" w:x="1295" w:y="1307"/>
        <w:spacing w:after="60" w:line="341" w:lineRule="auto"/>
        <w:ind w:firstLine="320"/>
        <w:jc w:val="both"/>
      </w:pPr>
      <w:r>
        <w:t>Năm băm sáu tuổi hắn được tăng lưong. Nhưng ta hãy nghe hắn nói:</w:t>
      </w:r>
    </w:p>
    <w:p w14:paraId="3553E75C" w14:textId="77777777" w:rsidR="0035038D" w:rsidRDefault="00000000">
      <w:pPr>
        <w:pStyle w:val="Vnbnnidung0"/>
        <w:framePr w:w="8630" w:h="12845" w:hRule="exact" w:wrap="none" w:vAnchor="page" w:hAnchor="page" w:x="1295" w:y="1307"/>
        <w:spacing w:after="60" w:line="341" w:lineRule="auto"/>
        <w:ind w:firstLine="320"/>
        <w:jc w:val="both"/>
      </w:pPr>
      <w:r>
        <w:t>- Đã đành là minh có nhà liêng đấy! Nhưng nhà cửa chật chội quá! Trẻ con lại suốt ngày nô đùa ầm ĩ, không sao làm việc được. Giá minh kiếm được ngôi nhà độ bốn, năm buồng tlù tuyệt quá! Lúc ấy minh sẽ làm việc phải biết nhé! Phai xắn tay áo lên mà làm mới được!</w:t>
      </w:r>
    </w:p>
    <w:p w14:paraId="6EDF7A2D" w14:textId="77777777" w:rsidR="0035038D" w:rsidRDefault="00000000">
      <w:pPr>
        <w:pStyle w:val="Vnbnnidung0"/>
        <w:framePr w:w="8630" w:h="12845" w:hRule="exact" w:wrap="none" w:vAnchor="page" w:hAnchor="page" w:x="1295" w:y="1307"/>
        <w:spacing w:after="60" w:line="341" w:lineRule="auto"/>
        <w:ind w:firstLine="320"/>
        <w:jc w:val="both"/>
      </w:pPr>
      <w:r>
        <w:t>Năm băm tám tuổi hắn dọn đến ỏ một biệt thự năm buồng. Song tác phẩm của hắn vẫn không tiến thêm được một tí nào. Hắn vẫn chua thể làm việc được. Nhung phai đâu là lỗi tại hắn?</w:t>
      </w:r>
    </w:p>
    <w:p w14:paraId="0E5F14AD" w14:textId="77777777" w:rsidR="0035038D" w:rsidRDefault="00000000">
      <w:pPr>
        <w:pStyle w:val="Vnbnnidung0"/>
        <w:framePr w:w="8630" w:h="12845" w:hRule="exact" w:wrap="none" w:vAnchor="page" w:hAnchor="page" w:x="1295" w:y="1307"/>
        <w:spacing w:after="60" w:line="341" w:lineRule="auto"/>
        <w:ind w:firstLine="320"/>
        <w:jc w:val="both"/>
      </w:pPr>
      <w:r>
        <w:t>- Làm sao mà có thể sáng tác trong một ngôi nhà ỏ ngay giữa khu phố đông đúc ồn ào như thế?! Các người có giỏi thi sáng tác xem nào' Không! Minh cần có một noi yên tĩnh, nếu dọn được đến một noi yên tĩnh thì nhất đinh thế nào mình cũng làm việc được, mà làm ra trò chú không phải đùa!</w:t>
      </w:r>
    </w:p>
    <w:p w14:paraId="70A8DBEE" w14:textId="77777777" w:rsidR="0035038D" w:rsidRDefault="00000000">
      <w:pPr>
        <w:pStyle w:val="Vnbnnidung0"/>
        <w:framePr w:w="8630" w:h="12845" w:hRule="exact" w:wrap="none" w:vAnchor="page" w:hAnchor="page" w:x="1295" w:y="1307"/>
        <w:spacing w:after="60" w:line="338" w:lineRule="auto"/>
        <w:ind w:firstLine="320"/>
        <w:jc w:val="both"/>
      </w:pPr>
      <w:r>
        <w:t>Năm bốn mưoi tuổi hắn dọn đến một khu phố tĩnh mích. Ngôi nhà của hắn thật rộng rãi và thoáng mát. Từ cửa sổ nhìn ra phong cảnh đẹp tuyệt tran. Bây gio chắc hắn phai bắt tay vào sáng tác thực sự được rồi chú gi nữa? vẫn chưa à? Tại sao vậy?</w:t>
      </w:r>
    </w:p>
    <w:p w14:paraId="190A2450" w14:textId="77777777" w:rsidR="0035038D" w:rsidRDefault="00000000">
      <w:pPr>
        <w:pStyle w:val="Vnbnnidung0"/>
        <w:framePr w:w="8630" w:h="12845" w:hRule="exact" w:wrap="none" w:vAnchor="page" w:hAnchor="page" w:x="1295" w:y="1307"/>
        <w:spacing w:after="60" w:line="341" w:lineRule="auto"/>
        <w:ind w:firstLine="320"/>
        <w:jc w:val="both"/>
      </w:pPr>
      <w:r>
        <w:t xml:space="preserve">- Chà! - Hắn than phiền. - Sáng tac gi được khi mà </w:t>
      </w:r>
      <w:r>
        <w:rPr>
          <w:lang w:val="en-US" w:eastAsia="en-US" w:bidi="en-US"/>
        </w:rPr>
        <w:t xml:space="preserve">hong </w:t>
      </w:r>
      <w:r>
        <w:t>nhà không có những đồ vật đẹp! Không có những buc tranh quý, khóng có những bộ sa lông êm, không có một cái bàn viết cho ra trò, không có những tam tham min! Muốn sáng tác tlù mắt phải được nhìn nhũng đồ đạc xinh đẹp, tai phai được nghe nhúng điệu nhạc du dưong chứ!</w:t>
      </w:r>
    </w:p>
    <w:p w14:paraId="351FC570" w14:textId="77777777" w:rsidR="0035038D" w:rsidRDefault="00000000">
      <w:pPr>
        <w:pStyle w:val="Vnbnnidung0"/>
        <w:framePr w:w="8630" w:h="12845" w:hRule="exact" w:wrap="none" w:vAnchor="page" w:hAnchor="page" w:x="1295" w:y="1307"/>
        <w:spacing w:after="60" w:line="336" w:lineRule="auto"/>
        <w:ind w:firstLine="320"/>
        <w:jc w:val="both"/>
      </w:pPr>
      <w:r>
        <w:t>Than Ó1' Không biết có ngày nào mình thực hiện được cái ước mo ấy không?... Được thế, minh thề sẽ dốc hết sức ra mà làm việc, cho thiên hạ biết tay!</w:t>
      </w:r>
    </w:p>
    <w:p w14:paraId="1EE63241" w14:textId="77777777" w:rsidR="0035038D" w:rsidRDefault="00000000">
      <w:pPr>
        <w:pStyle w:val="Vnbnnidung0"/>
        <w:framePr w:w="8630" w:h="12845" w:hRule="exact" w:wrap="none" w:vAnchor="page" w:hAnchor="page" w:x="1295" w:y="1307"/>
        <w:spacing w:after="60" w:line="341" w:lineRule="auto"/>
        <w:ind w:firstLine="320"/>
        <w:jc w:val="both"/>
      </w:pPr>
      <w:r>
        <w:t>Năm bỏn hai tuổi hắn có được tất cả những thứ hắn mo ước: những đồ đạc quý giá và tiện nghi đầy đú. Nhưng chẳng lúểu sao hắn không tài nào tập trung tư tưởng vào công việc được. Tác phẩm của hắn vẫn không nhích thêm được chút nào.</w:t>
      </w:r>
    </w:p>
    <w:p w14:paraId="0022B5EB" w14:textId="77777777" w:rsidR="0035038D" w:rsidRDefault="00000000">
      <w:pPr>
        <w:pStyle w:val="Vnbnnidung0"/>
        <w:framePr w:w="8630" w:h="12845" w:hRule="exact" w:wrap="none" w:vAnchor="page" w:hAnchor="page" w:x="1295" w:y="1307"/>
        <w:spacing w:after="0" w:line="343" w:lineRule="auto"/>
        <w:ind w:firstLine="320"/>
        <w:jc w:val="both"/>
      </w:pPr>
      <w:r>
        <w:t>- Trời oi! - Hắn bảo thế. - Các người có luểu đàu hoàn cảnh của tôi! Các người cứ nhìn bên ngoài nên tưởng tôi sung sướng, mãn nguyện lắm, không còn đièu gi phải phàn nàn nữa... Mà kể ra tôi cũng mãn nguyện thật, vi tiền bạc lúc nào cũng rủng rỉnh, không lúc nào tlìỉếu cả, lại được vọ dẹp con khôn, nhà cao cửa rộng nữa. Đồ đạc trong nhà tlù toàn loại quý và tiện nglú đầy đủ, tlù giờ lại nhiều nữa này... Thế nhưng... phải mỗi cái tội là... ruồi! Ruồi nhiều quá! Ruồi không còn làm ăn gi được nữa! Nó cứ bâu vào người, cứ vo ve bên tai nghe sốt cả ruột, tư tưởng không sao tập trung được!</w:t>
      </w:r>
    </w:p>
    <w:p w14:paraId="4EA9A4BA" w14:textId="77777777" w:rsidR="0035038D" w:rsidRDefault="00000000">
      <w:pPr>
        <w:pStyle w:val="utranghocchntrang0"/>
        <w:framePr w:wrap="none" w:vAnchor="page" w:hAnchor="page" w:x="1223" w:y="14348"/>
      </w:pPr>
      <w:r>
        <w:t>122«</w:t>
      </w:r>
    </w:p>
    <w:p w14:paraId="5D2161CA"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64B17206" w14:textId="77777777" w:rsidR="0035038D" w:rsidRDefault="0035038D">
      <w:pPr>
        <w:spacing w:line="1" w:lineRule="exact"/>
      </w:pPr>
    </w:p>
    <w:p w14:paraId="067042C0" w14:textId="77777777" w:rsidR="0035038D" w:rsidRDefault="00000000">
      <w:pPr>
        <w:pStyle w:val="Vnbnnidung0"/>
        <w:framePr w:w="8674" w:h="4435" w:hRule="exact" w:wrap="none" w:vAnchor="page" w:hAnchor="page" w:x="1273" w:y="1326"/>
        <w:spacing w:after="60" w:line="343" w:lineRule="auto"/>
        <w:ind w:firstLine="0"/>
        <w:jc w:val="both"/>
      </w:pPr>
      <w:r>
        <w:rPr>
          <w:lang w:val="en-US" w:eastAsia="en-US" w:bidi="en-US"/>
        </w:rPr>
        <w:t xml:space="preserve">Bail </w:t>
      </w:r>
      <w:r>
        <w:t xml:space="preserve">ngày không </w:t>
      </w:r>
      <w:r>
        <w:rPr>
          <w:lang w:val="en-US" w:eastAsia="en-US" w:bidi="en-US"/>
        </w:rPr>
        <w:t xml:space="preserve">chop </w:t>
      </w:r>
      <w:r>
        <w:t>mắt nổi vi ruồi, thành ra ban đêm không còn sức để thức mà sáng tác nữa. Giá không có mồi thi tôi làm việc phải biết nhé! Cứ gọi là làm như điên ấy chứ TÓI thề như vậy! Nhung... cái lũ ruồi khốn kiếp!... TÔI không biết làm thế nao VOI chúng cả. Đóng cửa lại thì nóng, mà che rèm tlù mất đẹp.</w:t>
      </w:r>
    </w:p>
    <w:p w14:paraId="1BBD68D0" w14:textId="77777777" w:rsidR="0035038D" w:rsidRDefault="00000000">
      <w:pPr>
        <w:pStyle w:val="Vnbnnidung0"/>
        <w:framePr w:w="8674" w:h="4435" w:hRule="exact" w:wrap="none" w:vAnchor="page" w:hAnchor="page" w:x="1273" w:y="1326"/>
        <w:spacing w:after="60" w:line="343" w:lineRule="auto"/>
        <w:ind w:firstLine="400"/>
        <w:jc w:val="both"/>
      </w:pPr>
      <w:r>
        <w:t>Các người bảo tôi làm việc về mùa đông ư? Nhưng có thực là mùa đông không có mồi không? Troi 01! Không hiển ai sinh ra giống mồi làm gi không biết? TÔI clụu không hiểu nổi.</w:t>
      </w:r>
    </w:p>
    <w:p w14:paraId="4C6ABBB8" w14:textId="77777777" w:rsidR="0035038D" w:rsidRDefault="00000000">
      <w:pPr>
        <w:pStyle w:val="Vnbnnidung0"/>
        <w:framePr w:w="8674" w:h="4435" w:hRule="exact" w:wrap="none" w:vAnchor="page" w:hAnchor="page" w:x="1273" w:y="1326"/>
        <w:spacing w:after="60" w:line="343" w:lineRule="auto"/>
        <w:ind w:firstLine="400"/>
        <w:jc w:val="both"/>
      </w:pPr>
      <w:r>
        <w:t xml:space="preserve">Năm nay hắn mới bốn hai tuổi. Vì thế chúng ta vẫn chưa hết lu vọng. Một ngày kia, klu giống mồi </w:t>
      </w:r>
      <w:r>
        <w:rPr>
          <w:lang w:val="en-US" w:eastAsia="en-US" w:bidi="en-US"/>
        </w:rPr>
        <w:t xml:space="preserve">bl </w:t>
      </w:r>
      <w:r>
        <w:t>tiêư diệt hết trên thế gian này, như điều hắn mo ước, tlù chắc chắn thế nào hắn cũng sẽ làm việc không ngoi tay để tạo ra cho thế giói cái tác phẩm vĩ đại của hắn. Đấy, rồi các bạn xem!</w:t>
      </w:r>
    </w:p>
    <w:p w14:paraId="35B0589D" w14:textId="77777777" w:rsidR="0035038D" w:rsidRDefault="00000000">
      <w:pPr>
        <w:pStyle w:val="Vnbnnidung50"/>
        <w:framePr w:w="8674" w:h="4435" w:hRule="exact" w:wrap="none" w:vAnchor="page" w:hAnchor="page" w:x="1273" w:y="1326"/>
        <w:spacing w:after="60" w:line="240" w:lineRule="auto"/>
      </w:pPr>
      <w:r>
        <w:t xml:space="preserve">(A-dít Ne-xin, </w:t>
      </w:r>
      <w:r>
        <w:rPr>
          <w:i/>
          <w:iCs/>
        </w:rPr>
        <w:t>Nỉùhig ngưòi thích đùa,</w:t>
      </w:r>
      <w:r>
        <w:t xml:space="preserve"> Thái Hà </w:t>
      </w:r>
      <w:r>
        <w:rPr>
          <w:i/>
          <w:iCs/>
        </w:rPr>
        <w:t>dịch,</w:t>
      </w:r>
    </w:p>
    <w:p w14:paraId="49443F8C" w14:textId="77777777" w:rsidR="0035038D" w:rsidRDefault="00000000">
      <w:pPr>
        <w:pStyle w:val="Vnbnnidung50"/>
        <w:framePr w:w="8674" w:h="4435" w:hRule="exact" w:wrap="none" w:vAnchor="page" w:hAnchor="page" w:x="1273" w:y="1326"/>
        <w:spacing w:after="0" w:line="240" w:lineRule="auto"/>
      </w:pPr>
      <w:r>
        <w:t>NXB Văn học, Hà NỘI, 2016 tr. 138 - 143)</w:t>
      </w:r>
    </w:p>
    <w:p w14:paraId="5A46C6C2" w14:textId="77777777" w:rsidR="0035038D" w:rsidRDefault="00000000">
      <w:pPr>
        <w:pStyle w:val="Tiu50"/>
        <w:framePr w:w="8674" w:h="528" w:hRule="exact" w:wrap="none" w:vAnchor="page" w:hAnchor="page" w:x="1273" w:y="6351"/>
        <w:pBdr>
          <w:top w:val="single" w:sz="0" w:space="0" w:color="E28546"/>
          <w:left w:val="single" w:sz="0" w:space="0" w:color="E28546"/>
          <w:bottom w:val="single" w:sz="0" w:space="0" w:color="E28546"/>
          <w:right w:val="single" w:sz="0" w:space="0" w:color="E28546"/>
        </w:pBdr>
        <w:shd w:val="clear" w:color="auto" w:fill="E28546"/>
        <w:spacing w:after="0"/>
        <w:ind w:firstLine="0"/>
        <w:jc w:val="center"/>
      </w:pPr>
      <w:bookmarkStart w:id="199" w:name="bookmark406"/>
      <w:r>
        <w:rPr>
          <w:rFonts w:ascii="Tahoma" w:eastAsia="Tahoma" w:hAnsi="Tahoma" w:cs="Tahoma"/>
          <w:color w:val="F6EDCB"/>
        </w:rPr>
        <w:t>ĐỌC MỞ RỘNG</w:t>
      </w:r>
      <w:bookmarkEnd w:id="199"/>
    </w:p>
    <w:p w14:paraId="6843E5B4" w14:textId="77777777" w:rsidR="0035038D" w:rsidRDefault="00000000">
      <w:pPr>
        <w:pStyle w:val="Vnbnnidung0"/>
        <w:framePr w:w="8674" w:h="3542" w:hRule="exact" w:wrap="none" w:vAnchor="page" w:hAnchor="page" w:x="1273" w:y="7148"/>
        <w:spacing w:after="120" w:line="310" w:lineRule="auto"/>
        <w:ind w:firstLine="0"/>
      </w:pPr>
      <w:r>
        <w:rPr>
          <w:color w:val="DF874C"/>
        </w:rPr>
        <w:t xml:space="preserve">Q </w:t>
      </w:r>
      <w:r>
        <w:t>Tìm đọc một số bài thơ trào phúng viết theo thể thất ngôn bát cú, tứ tuyệt Đường luật; một số hài kịch và truyện cười. Ghi vào nhật kí đọc sách những thông tin đáng chú ý về nội dung và hình thức nghệ thuật của các văn bản mà em đã đọc.</w:t>
      </w:r>
    </w:p>
    <w:p w14:paraId="0FD01371" w14:textId="77777777" w:rsidR="0035038D" w:rsidRDefault="00000000">
      <w:pPr>
        <w:pStyle w:val="Vnbnnidung0"/>
        <w:framePr w:w="8674" w:h="3542" w:hRule="exact" w:wrap="none" w:vAnchor="page" w:hAnchor="page" w:x="1273" w:y="7148"/>
        <w:spacing w:after="120" w:line="310" w:lineRule="auto"/>
        <w:ind w:firstLine="380"/>
        <w:jc w:val="both"/>
      </w:pPr>
      <w:r>
        <w:t>Trao đổi với các bạn về:</w:t>
      </w:r>
    </w:p>
    <w:p w14:paraId="3C86A2DA" w14:textId="77777777" w:rsidR="0035038D" w:rsidRDefault="00000000">
      <w:pPr>
        <w:pStyle w:val="Vnbnnidung0"/>
        <w:framePr w:w="8674" w:h="3542" w:hRule="exact" w:wrap="none" w:vAnchor="page" w:hAnchor="page" w:x="1273" w:y="7148"/>
        <w:spacing w:after="120" w:line="307" w:lineRule="auto"/>
        <w:ind w:firstLine="400"/>
        <w:jc w:val="both"/>
      </w:pPr>
      <w:r>
        <w:t>- Chủ đề, các yếu tố thi lu ạ í của thơ thất ngôn bát cú và thơ tứ tuyệt Đường luật (bố cục, niêm, luật, vần, nhịp, đối) vầ nghệ thuật trào pnúng của tác giả.</w:t>
      </w:r>
    </w:p>
    <w:p w14:paraId="14226601" w14:textId="77777777" w:rsidR="0035038D" w:rsidRDefault="00000000">
      <w:pPr>
        <w:pStyle w:val="Vnbnnidung0"/>
        <w:framePr w:w="8674" w:h="3542" w:hRule="exact" w:wrap="none" w:vAnchor="page" w:hAnchor="page" w:x="1273" w:y="7148"/>
        <w:spacing w:after="120" w:line="312" w:lineRule="auto"/>
        <w:ind w:firstLine="400"/>
        <w:jc w:val="both"/>
      </w:pPr>
      <w:r>
        <w:t>- Chủ đề và các yếu tố của hài kịch như: xung đột, hành động, nhân vật, lời thoại, thủ pháp trào phúng được sử dụng trong văn bản.</w:t>
      </w:r>
    </w:p>
    <w:p w14:paraId="06B001EB" w14:textId="77777777" w:rsidR="0035038D" w:rsidRDefault="00000000">
      <w:pPr>
        <w:pStyle w:val="Vnbnnidung0"/>
        <w:framePr w:w="8674" w:h="3542" w:hRule="exact" w:wrap="none" w:vAnchor="page" w:hAnchor="page" w:x="1273" w:y="7148"/>
        <w:spacing w:after="0" w:line="317" w:lineRule="auto"/>
        <w:ind w:firstLine="400"/>
        <w:jc w:val="both"/>
      </w:pPr>
      <w:r>
        <w:t>- Chủ đề và các yếu tố của truyện cười như: cốt truyện, bối cảnh, nhân vật và ngôn ngữ của văn bản đã đọc.</w:t>
      </w:r>
    </w:p>
    <w:p w14:paraId="294647C6" w14:textId="77777777" w:rsidR="0035038D" w:rsidRDefault="00000000">
      <w:pPr>
        <w:pStyle w:val="utranghocchntrang0"/>
        <w:framePr w:wrap="none" w:vAnchor="page" w:hAnchor="page" w:x="9160" w:y="14329"/>
      </w:pPr>
      <w:r>
        <w:rPr>
          <w:rFonts w:ascii="Tahoma" w:eastAsia="Tahoma" w:hAnsi="Tahoma" w:cs="Tahoma"/>
        </w:rPr>
        <w:t>♦&lt;J23</w:t>
      </w:r>
    </w:p>
    <w:p w14:paraId="083C41A3"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AAEC15E" w14:textId="77777777" w:rsidR="0035038D" w:rsidRDefault="0035038D">
      <w:pPr>
        <w:spacing w:line="1" w:lineRule="exact"/>
      </w:pPr>
    </w:p>
    <w:p w14:paraId="6D3CDAA2" w14:textId="77777777" w:rsidR="0035038D" w:rsidRDefault="00000000">
      <w:pPr>
        <w:pStyle w:val="Khc0"/>
        <w:framePr w:w="8770" w:h="523" w:hRule="exact" w:wrap="none" w:vAnchor="page" w:hAnchor="page" w:x="1225" w:y="1244"/>
        <w:spacing w:after="0" w:line="240" w:lineRule="auto"/>
        <w:ind w:firstLine="0"/>
        <w:jc w:val="center"/>
        <w:rPr>
          <w:sz w:val="44"/>
          <w:szCs w:val="44"/>
        </w:rPr>
      </w:pPr>
      <w:r>
        <w:rPr>
          <w:color w:val="DF874C"/>
          <w:sz w:val="44"/>
          <w:szCs w:val="44"/>
          <w:lang w:val="en-US" w:eastAsia="en-US" w:bidi="en-US"/>
        </w:rPr>
        <w:t>ON TAP HOC KI I</w:t>
      </w:r>
    </w:p>
    <w:p w14:paraId="529C6E7D" w14:textId="77777777" w:rsidR="0035038D" w:rsidRDefault="00000000">
      <w:pPr>
        <w:pStyle w:val="Vnbnnidung0"/>
        <w:framePr w:w="8770" w:h="1387" w:hRule="exact" w:wrap="none" w:vAnchor="page" w:hAnchor="page" w:x="1225" w:y="2094"/>
        <w:spacing w:after="60" w:line="326" w:lineRule="auto"/>
        <w:ind w:left="320" w:firstLine="0"/>
      </w:pPr>
      <w:r>
        <w:t>Hệ thống được các kiến thức về loại, thể loại văn bản đọc; tiếng Việt; kiểu bài viết; kiểu bài nói và nghe đã học trong học kì I.</w:t>
      </w:r>
    </w:p>
    <w:p w14:paraId="56479224" w14:textId="77777777" w:rsidR="0035038D" w:rsidRDefault="00000000">
      <w:pPr>
        <w:pStyle w:val="Vnbnnidung0"/>
        <w:framePr w:w="8770" w:h="1387" w:hRule="exact" w:wrap="none" w:vAnchor="page" w:hAnchor="page" w:x="1225" w:y="2094"/>
        <w:spacing w:after="0" w:line="317" w:lineRule="auto"/>
        <w:ind w:left="320" w:firstLine="0"/>
      </w:pPr>
      <w:r>
        <w:t>Vận dụng được các kiến thức đã học, kĩ năng đã rèn iuyện để giải quyết các bài tập tống hợp.</w:t>
      </w:r>
    </w:p>
    <w:p w14:paraId="12BE5C07" w14:textId="77777777" w:rsidR="0035038D" w:rsidRDefault="00000000">
      <w:pPr>
        <w:pStyle w:val="Tiu70"/>
        <w:framePr w:w="8770" w:h="1195" w:hRule="exact" w:wrap="none" w:vAnchor="page" w:hAnchor="page" w:x="1225" w:y="3764"/>
        <w:spacing w:after="120"/>
        <w:ind w:firstLine="0"/>
        <w:rPr>
          <w:sz w:val="32"/>
          <w:szCs w:val="32"/>
        </w:rPr>
      </w:pPr>
      <w:bookmarkStart w:id="200" w:name="bookmark408"/>
      <w:r>
        <w:rPr>
          <w:rFonts w:ascii="Arial" w:eastAsia="Arial" w:hAnsi="Arial" w:cs="Arial"/>
          <w:smallCaps/>
        </w:rPr>
        <w:t>Bòn</w:t>
      </w:r>
      <w:r>
        <w:rPr>
          <w:rFonts w:ascii="Calibri" w:eastAsia="Calibri" w:hAnsi="Calibri" w:cs="Calibri"/>
          <w:sz w:val="32"/>
          <w:szCs w:val="32"/>
        </w:rPr>
        <w:t xml:space="preserve"> TẬP KIẾN THỨC</w:t>
      </w:r>
      <w:bookmarkEnd w:id="200"/>
    </w:p>
    <w:p w14:paraId="2BDD3011" w14:textId="77777777" w:rsidR="0035038D" w:rsidRDefault="00000000">
      <w:pPr>
        <w:pStyle w:val="Vnbnnidung0"/>
        <w:framePr w:w="8770" w:h="1195" w:hRule="exact" w:wrap="none" w:vAnchor="page" w:hAnchor="page" w:x="1225" w:y="3764"/>
        <w:spacing w:after="0" w:line="317" w:lineRule="auto"/>
        <w:ind w:firstLine="0"/>
        <w:jc w:val="both"/>
      </w:pPr>
      <w:r>
        <w:t>1. Xem lại năm bài học ở học kì I, lập bảng hệ thống hoá thông tin về các văn bản đọc theo mẫu sau:</w:t>
      </w:r>
    </w:p>
    <w:tbl>
      <w:tblPr>
        <w:tblOverlap w:val="never"/>
        <w:tblW w:w="0" w:type="auto"/>
        <w:tblLayout w:type="fixed"/>
        <w:tblCellMar>
          <w:left w:w="10" w:type="dxa"/>
          <w:right w:w="10" w:type="dxa"/>
        </w:tblCellMar>
        <w:tblLook w:val="04A0" w:firstRow="1" w:lastRow="0" w:firstColumn="1" w:lastColumn="0" w:noHBand="0" w:noVBand="1"/>
      </w:tblPr>
      <w:tblGrid>
        <w:gridCol w:w="739"/>
        <w:gridCol w:w="1142"/>
        <w:gridCol w:w="1536"/>
        <w:gridCol w:w="1752"/>
        <w:gridCol w:w="1781"/>
        <w:gridCol w:w="1742"/>
      </w:tblGrid>
      <w:tr w:rsidR="0035038D" w14:paraId="7929ED12" w14:textId="77777777">
        <w:tblPrEx>
          <w:tblCellMar>
            <w:top w:w="0" w:type="dxa"/>
            <w:bottom w:w="0" w:type="dxa"/>
          </w:tblCellMar>
        </w:tblPrEx>
        <w:trPr>
          <w:trHeight w:hRule="exact" w:val="494"/>
        </w:trPr>
        <w:tc>
          <w:tcPr>
            <w:tcW w:w="739" w:type="dxa"/>
            <w:vMerge w:val="restart"/>
            <w:shd w:val="clear" w:color="auto" w:fill="3D6AB3"/>
            <w:vAlign w:val="center"/>
          </w:tcPr>
          <w:p w14:paraId="5F89C681" w14:textId="77777777" w:rsidR="0035038D" w:rsidRDefault="00000000">
            <w:pPr>
              <w:pStyle w:val="Khc0"/>
              <w:framePr w:w="8693" w:h="1493" w:wrap="none" w:vAnchor="page" w:hAnchor="page" w:x="1278" w:y="5031"/>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Bài</w:t>
            </w:r>
          </w:p>
        </w:tc>
        <w:tc>
          <w:tcPr>
            <w:tcW w:w="1142" w:type="dxa"/>
            <w:vMerge w:val="restart"/>
            <w:shd w:val="clear" w:color="auto" w:fill="3D6AB3"/>
            <w:vAlign w:val="center"/>
          </w:tcPr>
          <w:p w14:paraId="439123E5" w14:textId="77777777" w:rsidR="0035038D" w:rsidRDefault="00000000">
            <w:pPr>
              <w:pStyle w:val="Khc0"/>
              <w:framePr w:w="8693" w:h="1493" w:wrap="none" w:vAnchor="page" w:hAnchor="page" w:x="1278" w:y="5031"/>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Văn bản</w:t>
            </w:r>
          </w:p>
        </w:tc>
        <w:tc>
          <w:tcPr>
            <w:tcW w:w="1536" w:type="dxa"/>
            <w:vMerge w:val="restart"/>
            <w:shd w:val="clear" w:color="auto" w:fill="3D6AB3"/>
            <w:vAlign w:val="center"/>
          </w:tcPr>
          <w:p w14:paraId="321AEAA6" w14:textId="77777777" w:rsidR="0035038D" w:rsidRDefault="00000000">
            <w:pPr>
              <w:pStyle w:val="Khc0"/>
              <w:framePr w:w="8693" w:h="1493" w:wrap="none" w:vAnchor="page" w:hAnchor="page" w:x="1278" w:y="5031"/>
              <w:pBdr>
                <w:top w:val="single" w:sz="0" w:space="0" w:color="3C6AB2"/>
                <w:left w:val="single" w:sz="0" w:space="0" w:color="3C6AB2"/>
                <w:bottom w:val="single" w:sz="0" w:space="0" w:color="3C6AB2"/>
                <w:right w:val="single" w:sz="0" w:space="0" w:color="3C6AB2"/>
              </w:pBdr>
              <w:shd w:val="clear" w:color="auto" w:fill="3C6AB2"/>
              <w:spacing w:after="0" w:line="240" w:lineRule="auto"/>
              <w:ind w:firstLine="0"/>
              <w:jc w:val="center"/>
            </w:pPr>
            <w:r>
              <w:rPr>
                <w:b/>
                <w:bCs/>
                <w:color w:val="FFFFFF"/>
              </w:rPr>
              <w:t>Tác giả</w:t>
            </w:r>
          </w:p>
        </w:tc>
        <w:tc>
          <w:tcPr>
            <w:tcW w:w="1752" w:type="dxa"/>
            <w:vMerge w:val="restart"/>
            <w:shd w:val="clear" w:color="auto" w:fill="3D6AB3"/>
            <w:vAlign w:val="center"/>
          </w:tcPr>
          <w:p w14:paraId="4DA8AFB5" w14:textId="77777777" w:rsidR="0035038D" w:rsidRDefault="00000000">
            <w:pPr>
              <w:pStyle w:val="Khc0"/>
              <w:framePr w:w="8693" w:h="1493" w:wrap="none" w:vAnchor="page" w:hAnchor="page" w:x="1278" w:y="5031"/>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Loại, thể loại</w:t>
            </w:r>
          </w:p>
        </w:tc>
        <w:tc>
          <w:tcPr>
            <w:tcW w:w="3523" w:type="dxa"/>
            <w:gridSpan w:val="2"/>
            <w:shd w:val="clear" w:color="auto" w:fill="3D6AB3"/>
          </w:tcPr>
          <w:p w14:paraId="5B697E94" w14:textId="77777777" w:rsidR="0035038D" w:rsidRDefault="00000000">
            <w:pPr>
              <w:pStyle w:val="Khc0"/>
              <w:framePr w:w="8693" w:h="1493" w:wrap="none" w:vAnchor="page" w:hAnchor="page" w:x="1278" w:y="5031"/>
              <w:pBdr>
                <w:top w:val="single" w:sz="0" w:space="0" w:color="3C6AB4"/>
                <w:left w:val="single" w:sz="0" w:space="0" w:color="3C6AB4"/>
                <w:bottom w:val="single" w:sz="0" w:space="0" w:color="3C6AB4"/>
                <w:right w:val="single" w:sz="0" w:space="0" w:color="3C6AB4"/>
              </w:pBdr>
              <w:shd w:val="clear" w:color="auto" w:fill="3C6AB4"/>
              <w:spacing w:before="100" w:after="0" w:line="240" w:lineRule="auto"/>
              <w:ind w:firstLine="0"/>
              <w:jc w:val="center"/>
            </w:pPr>
            <w:r>
              <w:rPr>
                <w:b/>
                <w:bCs/>
                <w:color w:val="FFFFFF"/>
              </w:rPr>
              <w:t>Đặc điềm nổi bật</w:t>
            </w:r>
          </w:p>
        </w:tc>
      </w:tr>
      <w:tr w:rsidR="0035038D" w14:paraId="098E55CA" w14:textId="77777777">
        <w:tblPrEx>
          <w:tblCellMar>
            <w:top w:w="0" w:type="dxa"/>
            <w:bottom w:w="0" w:type="dxa"/>
          </w:tblCellMar>
        </w:tblPrEx>
        <w:trPr>
          <w:trHeight w:hRule="exact" w:val="485"/>
        </w:trPr>
        <w:tc>
          <w:tcPr>
            <w:tcW w:w="739" w:type="dxa"/>
            <w:vMerge/>
            <w:shd w:val="clear" w:color="auto" w:fill="3D6AB3"/>
            <w:vAlign w:val="center"/>
          </w:tcPr>
          <w:p w14:paraId="5878CEAA" w14:textId="77777777" w:rsidR="0035038D" w:rsidRDefault="0035038D">
            <w:pPr>
              <w:framePr w:w="8693" w:h="1493" w:wrap="none" w:vAnchor="page" w:hAnchor="page" w:x="1278" w:y="5031"/>
            </w:pPr>
          </w:p>
        </w:tc>
        <w:tc>
          <w:tcPr>
            <w:tcW w:w="1142" w:type="dxa"/>
            <w:vMerge/>
            <w:shd w:val="clear" w:color="auto" w:fill="3D6AB3"/>
            <w:vAlign w:val="center"/>
          </w:tcPr>
          <w:p w14:paraId="2D9D24CE" w14:textId="77777777" w:rsidR="0035038D" w:rsidRDefault="0035038D">
            <w:pPr>
              <w:framePr w:w="8693" w:h="1493" w:wrap="none" w:vAnchor="page" w:hAnchor="page" w:x="1278" w:y="5031"/>
            </w:pPr>
          </w:p>
        </w:tc>
        <w:tc>
          <w:tcPr>
            <w:tcW w:w="1536" w:type="dxa"/>
            <w:vMerge/>
            <w:shd w:val="clear" w:color="auto" w:fill="3D6AB3"/>
            <w:vAlign w:val="center"/>
          </w:tcPr>
          <w:p w14:paraId="0099AC89" w14:textId="77777777" w:rsidR="0035038D" w:rsidRDefault="0035038D">
            <w:pPr>
              <w:framePr w:w="8693" w:h="1493" w:wrap="none" w:vAnchor="page" w:hAnchor="page" w:x="1278" w:y="5031"/>
            </w:pPr>
          </w:p>
        </w:tc>
        <w:tc>
          <w:tcPr>
            <w:tcW w:w="1752" w:type="dxa"/>
            <w:vMerge/>
            <w:shd w:val="clear" w:color="auto" w:fill="3D6AB3"/>
            <w:vAlign w:val="center"/>
          </w:tcPr>
          <w:p w14:paraId="227CB201" w14:textId="77777777" w:rsidR="0035038D" w:rsidRDefault="0035038D">
            <w:pPr>
              <w:framePr w:w="8693" w:h="1493" w:wrap="none" w:vAnchor="page" w:hAnchor="page" w:x="1278" w:y="5031"/>
            </w:pPr>
          </w:p>
        </w:tc>
        <w:tc>
          <w:tcPr>
            <w:tcW w:w="1781" w:type="dxa"/>
            <w:shd w:val="clear" w:color="auto" w:fill="3D6AB3"/>
            <w:vAlign w:val="center"/>
          </w:tcPr>
          <w:p w14:paraId="24C5869D" w14:textId="77777777" w:rsidR="0035038D" w:rsidRDefault="00000000">
            <w:pPr>
              <w:pStyle w:val="Khc0"/>
              <w:framePr w:w="8693" w:h="1493" w:wrap="none" w:vAnchor="page" w:hAnchor="page" w:x="1278" w:y="5031"/>
              <w:pBdr>
                <w:top w:val="single" w:sz="0" w:space="0" w:color="3D6AB3"/>
                <w:left w:val="single" w:sz="0" w:space="0" w:color="3D6AB3"/>
                <w:bottom w:val="single" w:sz="0" w:space="0" w:color="3D6AB3"/>
                <w:right w:val="single" w:sz="0" w:space="0" w:color="3D6AB3"/>
              </w:pBdr>
              <w:shd w:val="clear" w:color="auto" w:fill="3D6AB3"/>
              <w:spacing w:after="0" w:line="240" w:lineRule="auto"/>
              <w:ind w:firstLine="0"/>
              <w:jc w:val="center"/>
            </w:pPr>
            <w:r>
              <w:rPr>
                <w:b/>
                <w:bCs/>
                <w:color w:val="FFFFFF"/>
              </w:rPr>
              <w:t>Nội dung</w:t>
            </w:r>
          </w:p>
        </w:tc>
        <w:tc>
          <w:tcPr>
            <w:tcW w:w="1742" w:type="dxa"/>
            <w:shd w:val="clear" w:color="auto" w:fill="3D6AB3"/>
            <w:vAlign w:val="center"/>
          </w:tcPr>
          <w:p w14:paraId="48CA077E" w14:textId="77777777" w:rsidR="0035038D" w:rsidRDefault="00000000">
            <w:pPr>
              <w:pStyle w:val="Khc0"/>
              <w:framePr w:w="8693" w:h="1493" w:wrap="none" w:vAnchor="page" w:hAnchor="page" w:x="1278" w:y="5031"/>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Hình thức</w:t>
            </w:r>
          </w:p>
        </w:tc>
      </w:tr>
      <w:tr w:rsidR="0035038D" w14:paraId="60426B23" w14:textId="77777777">
        <w:tblPrEx>
          <w:tblCellMar>
            <w:top w:w="0" w:type="dxa"/>
            <w:bottom w:w="0" w:type="dxa"/>
          </w:tblCellMar>
        </w:tblPrEx>
        <w:trPr>
          <w:trHeight w:hRule="exact" w:val="514"/>
        </w:trPr>
        <w:tc>
          <w:tcPr>
            <w:tcW w:w="739" w:type="dxa"/>
            <w:tcBorders>
              <w:left w:val="single" w:sz="4" w:space="0" w:color="auto"/>
              <w:bottom w:val="single" w:sz="4" w:space="0" w:color="auto"/>
            </w:tcBorders>
            <w:shd w:val="clear" w:color="auto" w:fill="000000"/>
            <w:vAlign w:val="bottom"/>
          </w:tcPr>
          <w:p w14:paraId="347DDC7B" w14:textId="77777777" w:rsidR="0035038D" w:rsidRDefault="00000000">
            <w:pPr>
              <w:pStyle w:val="Khc0"/>
              <w:framePr w:w="8693" w:h="1493" w:wrap="none" w:vAnchor="page" w:hAnchor="page" w:x="1278" w:y="5031"/>
              <w:pBdr>
                <w:top w:val="single" w:sz="0" w:space="0" w:color="000000"/>
                <w:left w:val="single" w:sz="0" w:space="0" w:color="000000"/>
                <w:bottom w:val="single" w:sz="0" w:space="0" w:color="000000"/>
                <w:right w:val="single" w:sz="0" w:space="0" w:color="000000"/>
              </w:pBdr>
              <w:shd w:val="clear" w:color="auto" w:fill="000000"/>
              <w:spacing w:after="0" w:line="240" w:lineRule="auto"/>
              <w:ind w:firstLine="0"/>
              <w:jc w:val="both"/>
              <w:rPr>
                <w:sz w:val="112"/>
                <w:szCs w:val="112"/>
              </w:rPr>
            </w:pPr>
            <w:r>
              <w:rPr>
                <w:b/>
                <w:bCs/>
                <w:color w:val="FFFFFF"/>
                <w:sz w:val="112"/>
                <w:szCs w:val="112"/>
              </w:rPr>
              <w:t>■</w:t>
            </w:r>
          </w:p>
        </w:tc>
        <w:tc>
          <w:tcPr>
            <w:tcW w:w="1142" w:type="dxa"/>
            <w:tcBorders>
              <w:left w:val="single" w:sz="4" w:space="0" w:color="auto"/>
              <w:bottom w:val="single" w:sz="4" w:space="0" w:color="auto"/>
            </w:tcBorders>
            <w:shd w:val="clear" w:color="auto" w:fill="000000"/>
          </w:tcPr>
          <w:p w14:paraId="5B803A11" w14:textId="77777777" w:rsidR="0035038D" w:rsidRDefault="0035038D">
            <w:pPr>
              <w:framePr w:w="8693" w:h="1493" w:wrap="none" w:vAnchor="page" w:hAnchor="page" w:x="1278" w:y="5031"/>
              <w:rPr>
                <w:sz w:val="10"/>
                <w:szCs w:val="10"/>
              </w:rPr>
            </w:pPr>
          </w:p>
        </w:tc>
        <w:tc>
          <w:tcPr>
            <w:tcW w:w="1536" w:type="dxa"/>
            <w:tcBorders>
              <w:left w:val="single" w:sz="4" w:space="0" w:color="auto"/>
              <w:bottom w:val="single" w:sz="4" w:space="0" w:color="auto"/>
            </w:tcBorders>
            <w:shd w:val="clear" w:color="auto" w:fill="000000"/>
          </w:tcPr>
          <w:p w14:paraId="614080C8" w14:textId="77777777" w:rsidR="0035038D" w:rsidRDefault="0035038D">
            <w:pPr>
              <w:framePr w:w="8693" w:h="1493" w:wrap="none" w:vAnchor="page" w:hAnchor="page" w:x="1278" w:y="5031"/>
              <w:rPr>
                <w:sz w:val="10"/>
                <w:szCs w:val="10"/>
              </w:rPr>
            </w:pPr>
          </w:p>
        </w:tc>
        <w:tc>
          <w:tcPr>
            <w:tcW w:w="1752" w:type="dxa"/>
            <w:tcBorders>
              <w:left w:val="single" w:sz="4" w:space="0" w:color="auto"/>
              <w:bottom w:val="single" w:sz="4" w:space="0" w:color="auto"/>
            </w:tcBorders>
            <w:shd w:val="clear" w:color="auto" w:fill="000000"/>
          </w:tcPr>
          <w:p w14:paraId="029953FF" w14:textId="77777777" w:rsidR="0035038D" w:rsidRDefault="0035038D">
            <w:pPr>
              <w:framePr w:w="8693" w:h="1493" w:wrap="none" w:vAnchor="page" w:hAnchor="page" w:x="1278" w:y="5031"/>
              <w:rPr>
                <w:sz w:val="10"/>
                <w:szCs w:val="10"/>
              </w:rPr>
            </w:pPr>
          </w:p>
        </w:tc>
        <w:tc>
          <w:tcPr>
            <w:tcW w:w="1781" w:type="dxa"/>
            <w:tcBorders>
              <w:left w:val="single" w:sz="4" w:space="0" w:color="auto"/>
              <w:bottom w:val="single" w:sz="4" w:space="0" w:color="auto"/>
            </w:tcBorders>
            <w:shd w:val="clear" w:color="auto" w:fill="000000"/>
          </w:tcPr>
          <w:p w14:paraId="4F382139" w14:textId="77777777" w:rsidR="0035038D" w:rsidRDefault="0035038D">
            <w:pPr>
              <w:framePr w:w="8693" w:h="1493" w:wrap="none" w:vAnchor="page" w:hAnchor="page" w:x="1278" w:y="5031"/>
              <w:rPr>
                <w:sz w:val="10"/>
                <w:szCs w:val="10"/>
              </w:rPr>
            </w:pPr>
          </w:p>
        </w:tc>
        <w:tc>
          <w:tcPr>
            <w:tcW w:w="1742" w:type="dxa"/>
            <w:tcBorders>
              <w:left w:val="single" w:sz="4" w:space="0" w:color="auto"/>
              <w:bottom w:val="single" w:sz="4" w:space="0" w:color="auto"/>
              <w:right w:val="single" w:sz="4" w:space="0" w:color="auto"/>
            </w:tcBorders>
            <w:shd w:val="clear" w:color="auto" w:fill="000000"/>
          </w:tcPr>
          <w:p w14:paraId="375F5B68" w14:textId="77777777" w:rsidR="0035038D" w:rsidRDefault="0035038D">
            <w:pPr>
              <w:framePr w:w="8693" w:h="1493" w:wrap="none" w:vAnchor="page" w:hAnchor="page" w:x="1278" w:y="5031"/>
              <w:rPr>
                <w:sz w:val="10"/>
                <w:szCs w:val="10"/>
              </w:rPr>
            </w:pPr>
          </w:p>
        </w:tc>
      </w:tr>
    </w:tbl>
    <w:p w14:paraId="6F150D0E" w14:textId="77777777" w:rsidR="0035038D" w:rsidRDefault="00000000">
      <w:pPr>
        <w:pStyle w:val="Chthchbng0"/>
        <w:framePr w:wrap="none" w:vAnchor="page" w:hAnchor="page" w:x="1264" w:y="6625"/>
        <w:spacing w:line="240" w:lineRule="auto"/>
        <w:jc w:val="left"/>
      </w:pPr>
      <w:r>
        <w:rPr>
          <w:lang w:val="en-US" w:eastAsia="en-US" w:bidi="en-US"/>
        </w:rPr>
        <w:t xml:space="preserve">2. </w:t>
      </w:r>
      <w:r>
        <w:t xml:space="preserve">Lập bảng </w:t>
      </w:r>
      <w:r>
        <w:rPr>
          <w:lang w:val="en-US" w:eastAsia="en-US" w:bidi="en-US"/>
        </w:rPr>
        <w:t xml:space="preserve">so </w:t>
      </w:r>
      <w:r>
        <w:t>sánh đặc điểm các thể loại theo mẫu sau (làm vào vớ):</w:t>
      </w:r>
    </w:p>
    <w:tbl>
      <w:tblPr>
        <w:tblOverlap w:val="never"/>
        <w:tblW w:w="0" w:type="auto"/>
        <w:tblLayout w:type="fixed"/>
        <w:tblCellMar>
          <w:left w:w="10" w:type="dxa"/>
          <w:right w:w="10" w:type="dxa"/>
        </w:tblCellMar>
        <w:tblLook w:val="04A0" w:firstRow="1" w:lastRow="0" w:firstColumn="1" w:lastColumn="0" w:noHBand="0" w:noVBand="1"/>
      </w:tblPr>
      <w:tblGrid>
        <w:gridCol w:w="1819"/>
        <w:gridCol w:w="3374"/>
        <w:gridCol w:w="3528"/>
      </w:tblGrid>
      <w:tr w:rsidR="0035038D" w14:paraId="2564686C" w14:textId="77777777">
        <w:tblPrEx>
          <w:tblCellMar>
            <w:top w:w="0" w:type="dxa"/>
            <w:bottom w:w="0" w:type="dxa"/>
          </w:tblCellMar>
        </w:tblPrEx>
        <w:trPr>
          <w:trHeight w:hRule="exact" w:val="518"/>
        </w:trPr>
        <w:tc>
          <w:tcPr>
            <w:tcW w:w="1819" w:type="dxa"/>
            <w:shd w:val="clear" w:color="auto" w:fill="3D6AB3"/>
            <w:vAlign w:val="center"/>
          </w:tcPr>
          <w:p w14:paraId="15A2CF25" w14:textId="77777777" w:rsidR="0035038D" w:rsidRDefault="00000000">
            <w:pPr>
              <w:pStyle w:val="Khc0"/>
              <w:framePr w:w="8722" w:h="2035" w:wrap="none" w:vAnchor="page" w:hAnchor="page" w:x="1264" w:y="7023"/>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Thể loại</w:t>
            </w:r>
          </w:p>
        </w:tc>
        <w:tc>
          <w:tcPr>
            <w:tcW w:w="3374" w:type="dxa"/>
            <w:shd w:val="clear" w:color="auto" w:fill="3D6AB3"/>
            <w:vAlign w:val="center"/>
          </w:tcPr>
          <w:p w14:paraId="21F17810" w14:textId="77777777" w:rsidR="0035038D" w:rsidRDefault="00000000">
            <w:pPr>
              <w:pStyle w:val="Khc0"/>
              <w:framePr w:w="8722" w:h="2035" w:wrap="none" w:vAnchor="page" w:hAnchor="page" w:x="1264" w:y="7023"/>
              <w:pBdr>
                <w:top w:val="single" w:sz="0" w:space="0" w:color="5775B4"/>
                <w:left w:val="single" w:sz="0" w:space="0" w:color="5775B4"/>
                <w:bottom w:val="single" w:sz="0" w:space="0" w:color="5775B4"/>
                <w:right w:val="single" w:sz="0" w:space="0" w:color="5775B4"/>
              </w:pBdr>
              <w:shd w:val="clear" w:color="auto" w:fill="5775B4"/>
              <w:spacing w:after="0" w:line="240" w:lineRule="auto"/>
              <w:ind w:firstLine="0"/>
              <w:jc w:val="center"/>
            </w:pPr>
            <w:r>
              <w:rPr>
                <w:b/>
                <w:bCs/>
                <w:color w:val="FFFFFF"/>
              </w:rPr>
              <w:t>Nhữhg điểm giống nhau</w:t>
            </w:r>
          </w:p>
        </w:tc>
        <w:tc>
          <w:tcPr>
            <w:tcW w:w="3528" w:type="dxa"/>
            <w:shd w:val="clear" w:color="auto" w:fill="3D6AB3"/>
            <w:vAlign w:val="center"/>
          </w:tcPr>
          <w:p w14:paraId="4797CB70" w14:textId="77777777" w:rsidR="0035038D" w:rsidRDefault="00000000">
            <w:pPr>
              <w:pStyle w:val="Khc0"/>
              <w:framePr w:w="8722" w:h="2035" w:wrap="none" w:vAnchor="page" w:hAnchor="page" w:x="1264" w:y="7023"/>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Những điểm khác nhau</w:t>
            </w:r>
          </w:p>
        </w:tc>
      </w:tr>
      <w:tr w:rsidR="0035038D" w14:paraId="08B2A4DD" w14:textId="77777777">
        <w:tblPrEx>
          <w:tblCellMar>
            <w:top w:w="0" w:type="dxa"/>
            <w:bottom w:w="0" w:type="dxa"/>
          </w:tblCellMar>
        </w:tblPrEx>
        <w:trPr>
          <w:trHeight w:hRule="exact" w:val="504"/>
        </w:trPr>
        <w:tc>
          <w:tcPr>
            <w:tcW w:w="1819" w:type="dxa"/>
            <w:tcBorders>
              <w:left w:val="single" w:sz="4" w:space="0" w:color="auto"/>
            </w:tcBorders>
            <w:shd w:val="clear" w:color="auto" w:fill="auto"/>
            <w:vAlign w:val="center"/>
          </w:tcPr>
          <w:p w14:paraId="1806BDD2" w14:textId="77777777" w:rsidR="0035038D" w:rsidRDefault="00000000">
            <w:pPr>
              <w:pStyle w:val="Khc0"/>
              <w:framePr w:w="8722" w:h="2035" w:wrap="none" w:vAnchor="page" w:hAnchor="page" w:x="1264" w:y="7023"/>
              <w:spacing w:after="0" w:line="240" w:lineRule="auto"/>
              <w:ind w:firstLine="0"/>
            </w:pPr>
            <w:r>
              <w:t>Hài kịch</w:t>
            </w:r>
          </w:p>
        </w:tc>
        <w:tc>
          <w:tcPr>
            <w:tcW w:w="3374" w:type="dxa"/>
            <w:vMerge w:val="restart"/>
            <w:tcBorders>
              <w:left w:val="single" w:sz="4" w:space="0" w:color="auto"/>
            </w:tcBorders>
            <w:shd w:val="clear" w:color="auto" w:fill="auto"/>
          </w:tcPr>
          <w:p w14:paraId="55ACD8CF" w14:textId="77777777" w:rsidR="0035038D" w:rsidRDefault="0035038D">
            <w:pPr>
              <w:framePr w:w="8722" w:h="2035" w:wrap="none" w:vAnchor="page" w:hAnchor="page" w:x="1264" w:y="7023"/>
              <w:rPr>
                <w:sz w:val="10"/>
                <w:szCs w:val="10"/>
              </w:rPr>
            </w:pPr>
          </w:p>
        </w:tc>
        <w:tc>
          <w:tcPr>
            <w:tcW w:w="3528" w:type="dxa"/>
            <w:tcBorders>
              <w:left w:val="single" w:sz="4" w:space="0" w:color="auto"/>
              <w:right w:val="single" w:sz="4" w:space="0" w:color="auto"/>
            </w:tcBorders>
            <w:shd w:val="clear" w:color="auto" w:fill="auto"/>
          </w:tcPr>
          <w:p w14:paraId="63066DE4" w14:textId="77777777" w:rsidR="0035038D" w:rsidRDefault="0035038D">
            <w:pPr>
              <w:framePr w:w="8722" w:h="2035" w:wrap="none" w:vAnchor="page" w:hAnchor="page" w:x="1264" w:y="7023"/>
              <w:rPr>
                <w:sz w:val="10"/>
                <w:szCs w:val="10"/>
              </w:rPr>
            </w:pPr>
          </w:p>
        </w:tc>
      </w:tr>
      <w:tr w:rsidR="0035038D" w14:paraId="26C797BB" w14:textId="77777777">
        <w:tblPrEx>
          <w:tblCellMar>
            <w:top w:w="0" w:type="dxa"/>
            <w:bottom w:w="0" w:type="dxa"/>
          </w:tblCellMar>
        </w:tblPrEx>
        <w:trPr>
          <w:trHeight w:hRule="exact" w:val="499"/>
        </w:trPr>
        <w:tc>
          <w:tcPr>
            <w:tcW w:w="1819" w:type="dxa"/>
            <w:tcBorders>
              <w:top w:val="single" w:sz="4" w:space="0" w:color="auto"/>
              <w:left w:val="single" w:sz="4" w:space="0" w:color="auto"/>
            </w:tcBorders>
            <w:shd w:val="clear" w:color="auto" w:fill="auto"/>
            <w:vAlign w:val="center"/>
          </w:tcPr>
          <w:p w14:paraId="486B6E61" w14:textId="77777777" w:rsidR="0035038D" w:rsidRDefault="00000000">
            <w:pPr>
              <w:pStyle w:val="Khc0"/>
              <w:framePr w:w="8722" w:h="2035" w:wrap="none" w:vAnchor="page" w:hAnchor="page" w:x="1264" w:y="7023"/>
              <w:spacing w:after="0" w:line="240" w:lineRule="auto"/>
              <w:ind w:firstLine="0"/>
            </w:pPr>
            <w:r>
              <w:t>Truyện cười</w:t>
            </w:r>
          </w:p>
        </w:tc>
        <w:tc>
          <w:tcPr>
            <w:tcW w:w="3374" w:type="dxa"/>
            <w:vMerge/>
            <w:tcBorders>
              <w:left w:val="single" w:sz="4" w:space="0" w:color="auto"/>
            </w:tcBorders>
            <w:shd w:val="clear" w:color="auto" w:fill="auto"/>
          </w:tcPr>
          <w:p w14:paraId="5C764CA3" w14:textId="77777777" w:rsidR="0035038D" w:rsidRDefault="0035038D">
            <w:pPr>
              <w:framePr w:w="8722" w:h="2035" w:wrap="none" w:vAnchor="page" w:hAnchor="page" w:x="1264" w:y="7023"/>
            </w:pPr>
          </w:p>
        </w:tc>
        <w:tc>
          <w:tcPr>
            <w:tcW w:w="3528" w:type="dxa"/>
            <w:tcBorders>
              <w:top w:val="single" w:sz="4" w:space="0" w:color="auto"/>
              <w:left w:val="single" w:sz="4" w:space="0" w:color="auto"/>
              <w:right w:val="single" w:sz="4" w:space="0" w:color="auto"/>
            </w:tcBorders>
            <w:shd w:val="clear" w:color="auto" w:fill="auto"/>
          </w:tcPr>
          <w:p w14:paraId="4166FB68" w14:textId="77777777" w:rsidR="0035038D" w:rsidRDefault="0035038D">
            <w:pPr>
              <w:framePr w:w="8722" w:h="2035" w:wrap="none" w:vAnchor="page" w:hAnchor="page" w:x="1264" w:y="7023"/>
              <w:rPr>
                <w:sz w:val="10"/>
                <w:szCs w:val="10"/>
              </w:rPr>
            </w:pPr>
          </w:p>
        </w:tc>
      </w:tr>
      <w:tr w:rsidR="0035038D" w14:paraId="43B1618F" w14:textId="77777777">
        <w:tblPrEx>
          <w:tblCellMar>
            <w:top w:w="0" w:type="dxa"/>
            <w:bottom w:w="0" w:type="dxa"/>
          </w:tblCellMar>
        </w:tblPrEx>
        <w:trPr>
          <w:trHeight w:hRule="exact" w:val="514"/>
        </w:trPr>
        <w:tc>
          <w:tcPr>
            <w:tcW w:w="1819" w:type="dxa"/>
            <w:tcBorders>
              <w:top w:val="single" w:sz="4" w:space="0" w:color="auto"/>
              <w:left w:val="single" w:sz="4" w:space="0" w:color="auto"/>
              <w:bottom w:val="single" w:sz="4" w:space="0" w:color="auto"/>
            </w:tcBorders>
            <w:shd w:val="clear" w:color="auto" w:fill="auto"/>
            <w:vAlign w:val="center"/>
          </w:tcPr>
          <w:p w14:paraId="52149755" w14:textId="77777777" w:rsidR="0035038D" w:rsidRDefault="00000000">
            <w:pPr>
              <w:pStyle w:val="Khc0"/>
              <w:framePr w:w="8722" w:h="2035" w:wrap="none" w:vAnchor="page" w:hAnchor="page" w:x="1264" w:y="7023"/>
              <w:spacing w:after="0" w:line="240" w:lineRule="auto"/>
              <w:ind w:firstLine="0"/>
            </w:pPr>
            <w:r>
              <w:t>Tho trào phúng</w:t>
            </w:r>
          </w:p>
        </w:tc>
        <w:tc>
          <w:tcPr>
            <w:tcW w:w="3374" w:type="dxa"/>
            <w:vMerge/>
            <w:tcBorders>
              <w:left w:val="single" w:sz="4" w:space="0" w:color="auto"/>
              <w:bottom w:val="single" w:sz="4" w:space="0" w:color="auto"/>
            </w:tcBorders>
            <w:shd w:val="clear" w:color="auto" w:fill="auto"/>
          </w:tcPr>
          <w:p w14:paraId="7AFE6CC5" w14:textId="77777777" w:rsidR="0035038D" w:rsidRDefault="0035038D">
            <w:pPr>
              <w:framePr w:w="8722" w:h="2035" w:wrap="none" w:vAnchor="page" w:hAnchor="page" w:x="1264" w:y="7023"/>
            </w:pPr>
          </w:p>
        </w:tc>
        <w:tc>
          <w:tcPr>
            <w:tcW w:w="3528" w:type="dxa"/>
            <w:tcBorders>
              <w:top w:val="single" w:sz="4" w:space="0" w:color="auto"/>
              <w:left w:val="single" w:sz="4" w:space="0" w:color="auto"/>
              <w:bottom w:val="single" w:sz="4" w:space="0" w:color="auto"/>
              <w:right w:val="single" w:sz="4" w:space="0" w:color="auto"/>
            </w:tcBorders>
            <w:shd w:val="clear" w:color="auto" w:fill="auto"/>
          </w:tcPr>
          <w:p w14:paraId="0D9FBA0E" w14:textId="77777777" w:rsidR="0035038D" w:rsidRDefault="0035038D">
            <w:pPr>
              <w:framePr w:w="8722" w:h="2035" w:wrap="none" w:vAnchor="page" w:hAnchor="page" w:x="1264" w:y="7023"/>
              <w:rPr>
                <w:sz w:val="10"/>
                <w:szCs w:val="10"/>
              </w:rPr>
            </w:pPr>
          </w:p>
        </w:tc>
      </w:tr>
    </w:tbl>
    <w:p w14:paraId="06F886D1" w14:textId="77777777" w:rsidR="0035038D" w:rsidRDefault="00000000">
      <w:pPr>
        <w:pStyle w:val="Vnbnnidung0"/>
        <w:framePr w:w="8770" w:h="1378" w:hRule="exact" w:wrap="none" w:vAnchor="page" w:hAnchor="page" w:x="1225" w:y="9169"/>
        <w:numPr>
          <w:ilvl w:val="0"/>
          <w:numId w:val="132"/>
        </w:numPr>
        <w:tabs>
          <w:tab w:val="left" w:pos="373"/>
        </w:tabs>
        <w:spacing w:after="60" w:line="317" w:lineRule="auto"/>
        <w:ind w:firstLine="0"/>
        <w:jc w:val="both"/>
      </w:pPr>
      <w:r>
        <w:t>Nêu những nét giống nhau và Khác nhau về thi luật giữa thố thất ngôn bát cú và thố tứ tuyệt Đường luật.</w:t>
      </w:r>
    </w:p>
    <w:p w14:paraId="0758A791" w14:textId="77777777" w:rsidR="0035038D" w:rsidRDefault="00000000">
      <w:pPr>
        <w:pStyle w:val="Vnbnnidung0"/>
        <w:framePr w:w="8770" w:h="1378" w:hRule="exact" w:wrap="none" w:vAnchor="page" w:hAnchor="page" w:x="1225" w:y="9169"/>
        <w:numPr>
          <w:ilvl w:val="0"/>
          <w:numId w:val="132"/>
        </w:numPr>
        <w:tabs>
          <w:tab w:val="left" w:pos="373"/>
        </w:tabs>
        <w:spacing w:after="0" w:line="326" w:lineRule="auto"/>
        <w:ind w:firstLine="0"/>
        <w:jc w:val="both"/>
      </w:pPr>
      <w:r>
        <w:t>Lập bảng vào vở theo mẫu sau để hệ thống hoá các kiến thức tiếng Việt đã được học trong học kì I:</w:t>
      </w:r>
    </w:p>
    <w:tbl>
      <w:tblPr>
        <w:tblOverlap w:val="never"/>
        <w:tblW w:w="0" w:type="auto"/>
        <w:tblLayout w:type="fixed"/>
        <w:tblCellMar>
          <w:left w:w="10" w:type="dxa"/>
          <w:right w:w="10" w:type="dxa"/>
        </w:tblCellMar>
        <w:tblLook w:val="04A0" w:firstRow="1" w:lastRow="0" w:firstColumn="1" w:lastColumn="0" w:noHBand="0" w:noVBand="1"/>
      </w:tblPr>
      <w:tblGrid>
        <w:gridCol w:w="739"/>
        <w:gridCol w:w="2717"/>
        <w:gridCol w:w="2611"/>
        <w:gridCol w:w="2602"/>
      </w:tblGrid>
      <w:tr w:rsidR="0035038D" w14:paraId="2464CE2F" w14:textId="77777777">
        <w:tblPrEx>
          <w:tblCellMar>
            <w:top w:w="0" w:type="dxa"/>
            <w:bottom w:w="0" w:type="dxa"/>
          </w:tblCellMar>
        </w:tblPrEx>
        <w:trPr>
          <w:trHeight w:hRule="exact" w:val="662"/>
        </w:trPr>
        <w:tc>
          <w:tcPr>
            <w:tcW w:w="739" w:type="dxa"/>
            <w:shd w:val="clear" w:color="auto" w:fill="3D6AB3"/>
            <w:vAlign w:val="center"/>
          </w:tcPr>
          <w:p w14:paraId="6F211C85" w14:textId="77777777" w:rsidR="0035038D" w:rsidRDefault="00000000">
            <w:pPr>
              <w:pStyle w:val="Khc0"/>
              <w:framePr w:w="8669" w:h="662" w:wrap="none" w:vAnchor="page" w:hAnchor="page" w:x="1297" w:y="10599"/>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STT</w:t>
            </w:r>
          </w:p>
        </w:tc>
        <w:tc>
          <w:tcPr>
            <w:tcW w:w="2717" w:type="dxa"/>
            <w:shd w:val="clear" w:color="auto" w:fill="3D6AB3"/>
            <w:vAlign w:val="center"/>
          </w:tcPr>
          <w:p w14:paraId="64501905" w14:textId="77777777" w:rsidR="0035038D" w:rsidRDefault="00000000">
            <w:pPr>
              <w:pStyle w:val="Khc0"/>
              <w:framePr w:w="8669" w:h="662" w:wrap="none" w:vAnchor="page" w:hAnchor="page" w:x="1297" w:y="10599"/>
              <w:pBdr>
                <w:top w:val="single" w:sz="0" w:space="0" w:color="3C6AB2"/>
                <w:left w:val="single" w:sz="0" w:space="0" w:color="3C6AB2"/>
                <w:bottom w:val="single" w:sz="0" w:space="0" w:color="3C6AB2"/>
                <w:right w:val="single" w:sz="0" w:space="0" w:color="3C6AB2"/>
              </w:pBdr>
              <w:shd w:val="clear" w:color="auto" w:fill="3C6AB2"/>
              <w:spacing w:after="0" w:line="240" w:lineRule="auto"/>
              <w:ind w:firstLine="0"/>
              <w:jc w:val="center"/>
            </w:pPr>
            <w:r>
              <w:rPr>
                <w:b/>
                <w:bCs/>
                <w:color w:val="FFFFFF"/>
              </w:rPr>
              <w:t>Nội dung tiếng Việt</w:t>
            </w:r>
          </w:p>
        </w:tc>
        <w:tc>
          <w:tcPr>
            <w:tcW w:w="2611" w:type="dxa"/>
            <w:shd w:val="clear" w:color="auto" w:fill="3D6AB3"/>
            <w:vAlign w:val="bottom"/>
          </w:tcPr>
          <w:p w14:paraId="6FDCB4A6" w14:textId="77777777" w:rsidR="0035038D" w:rsidRDefault="00000000">
            <w:pPr>
              <w:pStyle w:val="Khc0"/>
              <w:framePr w:w="8669" w:h="662" w:wrap="none" w:vAnchor="page" w:hAnchor="page" w:x="1297" w:y="10599"/>
              <w:pBdr>
                <w:top w:val="single" w:sz="0" w:space="0" w:color="3C6AB3"/>
                <w:left w:val="single" w:sz="0" w:space="0" w:color="3C6AB3"/>
                <w:bottom w:val="single" w:sz="0" w:space="0" w:color="3C6AB3"/>
                <w:right w:val="single" w:sz="0" w:space="0" w:color="3C6AB3"/>
              </w:pBdr>
              <w:shd w:val="clear" w:color="auto" w:fill="3C6AB3"/>
              <w:spacing w:after="0" w:line="290" w:lineRule="auto"/>
              <w:ind w:firstLine="0"/>
              <w:jc w:val="center"/>
            </w:pPr>
            <w:r>
              <w:rPr>
                <w:b/>
                <w:bCs/>
                <w:color w:val="FFFFFF"/>
              </w:rPr>
              <w:t>Khái niệm cần nắm vững</w:t>
            </w:r>
          </w:p>
        </w:tc>
        <w:tc>
          <w:tcPr>
            <w:tcW w:w="2602" w:type="dxa"/>
            <w:shd w:val="clear" w:color="auto" w:fill="3D6AB3"/>
            <w:vAlign w:val="bottom"/>
          </w:tcPr>
          <w:p w14:paraId="010B2A5C" w14:textId="77777777" w:rsidR="0035038D" w:rsidRDefault="00000000">
            <w:pPr>
              <w:pStyle w:val="Khc0"/>
              <w:framePr w:w="8669" w:h="662" w:wrap="none" w:vAnchor="page" w:hAnchor="page" w:x="1297" w:y="10599"/>
              <w:pBdr>
                <w:top w:val="single" w:sz="0" w:space="0" w:color="3C6AB2"/>
                <w:left w:val="single" w:sz="0" w:space="0" w:color="3C6AB2"/>
                <w:bottom w:val="single" w:sz="0" w:space="0" w:color="3C6AB2"/>
                <w:right w:val="single" w:sz="0" w:space="0" w:color="3C6AB2"/>
              </w:pBdr>
              <w:shd w:val="clear" w:color="auto" w:fill="3C6AB2"/>
              <w:spacing w:after="0" w:line="290" w:lineRule="auto"/>
              <w:ind w:firstLine="0"/>
              <w:jc w:val="center"/>
            </w:pPr>
            <w:r>
              <w:rPr>
                <w:b/>
                <w:bCs/>
                <w:color w:val="FFFFFF"/>
              </w:rPr>
              <w:t>Dạng bài tập thực hành</w:t>
            </w:r>
          </w:p>
        </w:tc>
      </w:tr>
    </w:tbl>
    <w:p w14:paraId="4A46B4D8" w14:textId="77777777" w:rsidR="0035038D" w:rsidRDefault="00000000">
      <w:pPr>
        <w:pStyle w:val="Vnbnnidung0"/>
        <w:framePr w:w="8770" w:h="682" w:hRule="exact" w:wrap="none" w:vAnchor="page" w:hAnchor="page" w:x="1225" w:y="11751"/>
        <w:numPr>
          <w:ilvl w:val="0"/>
          <w:numId w:val="132"/>
        </w:numPr>
        <w:tabs>
          <w:tab w:val="left" w:pos="373"/>
        </w:tabs>
        <w:spacing w:after="0"/>
        <w:ind w:firstLine="0"/>
        <w:jc w:val="both"/>
      </w:pPr>
      <w:r>
        <w:t>Nêu các kiểu bài viết, yêu cầu của từng kiểu bài và đề tài đã thực hành trong học kì I theo bảng gọi ý sau:</w:t>
      </w:r>
    </w:p>
    <w:tbl>
      <w:tblPr>
        <w:tblOverlap w:val="never"/>
        <w:tblW w:w="0" w:type="auto"/>
        <w:tblLayout w:type="fixed"/>
        <w:tblCellMar>
          <w:left w:w="10" w:type="dxa"/>
          <w:right w:w="10" w:type="dxa"/>
        </w:tblCellMar>
        <w:tblLook w:val="04A0" w:firstRow="1" w:lastRow="0" w:firstColumn="1" w:lastColumn="0" w:noHBand="0" w:noVBand="1"/>
      </w:tblPr>
      <w:tblGrid>
        <w:gridCol w:w="754"/>
        <w:gridCol w:w="2438"/>
        <w:gridCol w:w="2678"/>
        <w:gridCol w:w="2851"/>
      </w:tblGrid>
      <w:tr w:rsidR="0035038D" w14:paraId="59E2F775" w14:textId="77777777">
        <w:tblPrEx>
          <w:tblCellMar>
            <w:top w:w="0" w:type="dxa"/>
            <w:bottom w:w="0" w:type="dxa"/>
          </w:tblCellMar>
        </w:tblPrEx>
        <w:trPr>
          <w:trHeight w:hRule="exact" w:val="408"/>
        </w:trPr>
        <w:tc>
          <w:tcPr>
            <w:tcW w:w="754" w:type="dxa"/>
            <w:shd w:val="clear" w:color="auto" w:fill="3D6AB3"/>
            <w:vAlign w:val="bottom"/>
          </w:tcPr>
          <w:p w14:paraId="1594AAA9" w14:textId="77777777" w:rsidR="0035038D" w:rsidRDefault="00000000">
            <w:pPr>
              <w:pStyle w:val="Khc0"/>
              <w:framePr w:w="8722" w:h="816" w:wrap="none" w:vAnchor="page" w:hAnchor="page" w:x="1264" w:y="12457"/>
              <w:pBdr>
                <w:top w:val="single" w:sz="0" w:space="0" w:color="3B6AB5"/>
                <w:left w:val="single" w:sz="0" w:space="0" w:color="3B6AB5"/>
                <w:bottom w:val="single" w:sz="0" w:space="0" w:color="3B6AB5"/>
                <w:right w:val="single" w:sz="0" w:space="0" w:color="3B6AB5"/>
              </w:pBdr>
              <w:shd w:val="clear" w:color="auto" w:fill="3B6AB5"/>
              <w:spacing w:after="0" w:line="240" w:lineRule="auto"/>
              <w:ind w:firstLine="0"/>
              <w:jc w:val="center"/>
            </w:pPr>
            <w:r>
              <w:rPr>
                <w:b/>
                <w:bCs/>
                <w:color w:val="FFFFFF"/>
              </w:rPr>
              <w:t>STT</w:t>
            </w:r>
          </w:p>
        </w:tc>
        <w:tc>
          <w:tcPr>
            <w:tcW w:w="2438" w:type="dxa"/>
            <w:shd w:val="clear" w:color="auto" w:fill="3D6AB3"/>
            <w:vAlign w:val="bottom"/>
          </w:tcPr>
          <w:p w14:paraId="0363CBA6" w14:textId="77777777" w:rsidR="0035038D" w:rsidRDefault="00000000">
            <w:pPr>
              <w:pStyle w:val="Khc0"/>
              <w:framePr w:w="8722" w:h="816" w:wrap="none" w:vAnchor="page" w:hAnchor="page" w:x="1264" w:y="12457"/>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Kiểu bài viết</w:t>
            </w:r>
          </w:p>
        </w:tc>
        <w:tc>
          <w:tcPr>
            <w:tcW w:w="2678" w:type="dxa"/>
            <w:shd w:val="clear" w:color="auto" w:fill="3D6AB3"/>
            <w:vAlign w:val="bottom"/>
          </w:tcPr>
          <w:p w14:paraId="26883FE6" w14:textId="77777777" w:rsidR="0035038D" w:rsidRDefault="00000000">
            <w:pPr>
              <w:pStyle w:val="Khc0"/>
              <w:framePr w:w="8722" w:h="816" w:wrap="none" w:vAnchor="page" w:hAnchor="page" w:x="1264" w:y="12457"/>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Yêu cẩu của kiểu bài</w:t>
            </w:r>
          </w:p>
        </w:tc>
        <w:tc>
          <w:tcPr>
            <w:tcW w:w="2851" w:type="dxa"/>
            <w:shd w:val="clear" w:color="auto" w:fill="3D6AB3"/>
            <w:vAlign w:val="bottom"/>
          </w:tcPr>
          <w:p w14:paraId="540834EB" w14:textId="77777777" w:rsidR="0035038D" w:rsidRDefault="00000000">
            <w:pPr>
              <w:pStyle w:val="Khc0"/>
              <w:framePr w:w="8722" w:h="816" w:wrap="none" w:vAnchor="page" w:hAnchor="page" w:x="1264" w:y="12457"/>
              <w:pBdr>
                <w:top w:val="single" w:sz="0" w:space="0" w:color="3C69B3"/>
                <w:left w:val="single" w:sz="0" w:space="0" w:color="3C69B3"/>
                <w:bottom w:val="single" w:sz="0" w:space="0" w:color="3C69B3"/>
                <w:right w:val="single" w:sz="0" w:space="0" w:color="3C69B3"/>
              </w:pBdr>
              <w:shd w:val="clear" w:color="auto" w:fill="3C69B3"/>
              <w:spacing w:after="0" w:line="240" w:lineRule="auto"/>
              <w:ind w:firstLine="0"/>
            </w:pPr>
            <w:r>
              <w:rPr>
                <w:b/>
                <w:bCs/>
                <w:color w:val="FFFFFF"/>
              </w:rPr>
              <w:t>Đề tài đã thực hành viết</w:t>
            </w:r>
          </w:p>
        </w:tc>
      </w:tr>
      <w:tr w:rsidR="0035038D" w14:paraId="0B82E13C" w14:textId="77777777">
        <w:tblPrEx>
          <w:tblCellMar>
            <w:top w:w="0" w:type="dxa"/>
            <w:bottom w:w="0" w:type="dxa"/>
          </w:tblCellMar>
        </w:tblPrEx>
        <w:trPr>
          <w:trHeight w:hRule="exact" w:val="408"/>
        </w:trPr>
        <w:tc>
          <w:tcPr>
            <w:tcW w:w="754" w:type="dxa"/>
            <w:tcBorders>
              <w:bottom w:val="single" w:sz="4" w:space="0" w:color="auto"/>
            </w:tcBorders>
            <w:shd w:val="clear" w:color="auto" w:fill="000000"/>
          </w:tcPr>
          <w:p w14:paraId="733C2668" w14:textId="77777777" w:rsidR="0035038D" w:rsidRDefault="0035038D">
            <w:pPr>
              <w:framePr w:w="8722" w:h="816" w:wrap="none" w:vAnchor="page" w:hAnchor="page" w:x="1264" w:y="12457"/>
              <w:rPr>
                <w:sz w:val="10"/>
                <w:szCs w:val="10"/>
              </w:rPr>
            </w:pPr>
          </w:p>
        </w:tc>
        <w:tc>
          <w:tcPr>
            <w:tcW w:w="2438" w:type="dxa"/>
            <w:tcBorders>
              <w:bottom w:val="single" w:sz="4" w:space="0" w:color="auto"/>
            </w:tcBorders>
            <w:shd w:val="clear" w:color="auto" w:fill="000000"/>
          </w:tcPr>
          <w:p w14:paraId="659A5AFD" w14:textId="77777777" w:rsidR="0035038D" w:rsidRDefault="0035038D">
            <w:pPr>
              <w:framePr w:w="8722" w:h="816" w:wrap="none" w:vAnchor="page" w:hAnchor="page" w:x="1264" w:y="12457"/>
              <w:rPr>
                <w:sz w:val="10"/>
                <w:szCs w:val="10"/>
              </w:rPr>
            </w:pPr>
          </w:p>
        </w:tc>
        <w:tc>
          <w:tcPr>
            <w:tcW w:w="2678" w:type="dxa"/>
            <w:tcBorders>
              <w:bottom w:val="single" w:sz="4" w:space="0" w:color="auto"/>
            </w:tcBorders>
            <w:shd w:val="clear" w:color="auto" w:fill="000000"/>
          </w:tcPr>
          <w:p w14:paraId="6DA19BCF" w14:textId="77777777" w:rsidR="0035038D" w:rsidRDefault="0035038D">
            <w:pPr>
              <w:framePr w:w="8722" w:h="816" w:wrap="none" w:vAnchor="page" w:hAnchor="page" w:x="1264" w:y="12457"/>
              <w:rPr>
                <w:sz w:val="10"/>
                <w:szCs w:val="10"/>
              </w:rPr>
            </w:pPr>
          </w:p>
        </w:tc>
        <w:tc>
          <w:tcPr>
            <w:tcW w:w="2851" w:type="dxa"/>
            <w:tcBorders>
              <w:bottom w:val="single" w:sz="4" w:space="0" w:color="auto"/>
            </w:tcBorders>
            <w:shd w:val="clear" w:color="auto" w:fill="000000"/>
          </w:tcPr>
          <w:p w14:paraId="6BE356B9" w14:textId="77777777" w:rsidR="0035038D" w:rsidRDefault="0035038D">
            <w:pPr>
              <w:framePr w:w="8722" w:h="816" w:wrap="none" w:vAnchor="page" w:hAnchor="page" w:x="1264" w:y="12457"/>
              <w:rPr>
                <w:sz w:val="10"/>
                <w:szCs w:val="10"/>
              </w:rPr>
            </w:pPr>
          </w:p>
        </w:tc>
      </w:tr>
    </w:tbl>
    <w:p w14:paraId="37076F2C" w14:textId="77777777" w:rsidR="0035038D" w:rsidRDefault="00000000">
      <w:pPr>
        <w:pStyle w:val="Vnbnnidung0"/>
        <w:framePr w:w="8770" w:h="667" w:hRule="exact" w:wrap="none" w:vAnchor="page" w:hAnchor="page" w:x="1225" w:y="13364"/>
        <w:numPr>
          <w:ilvl w:val="0"/>
          <w:numId w:val="132"/>
        </w:numPr>
        <w:tabs>
          <w:tab w:val="left" w:pos="368"/>
        </w:tabs>
        <w:spacing w:after="0" w:line="317" w:lineRule="auto"/>
        <w:ind w:firstLine="0"/>
        <w:jc w:val="both"/>
      </w:pPr>
      <w:r>
        <w:t>Nêu những điểm chung trong việc thực hiện các bước của hoạt động nói và nghe ở năm bài học trong học kì I.</w:t>
      </w:r>
    </w:p>
    <w:p w14:paraId="3340C38D" w14:textId="77777777" w:rsidR="0035038D" w:rsidRDefault="0035038D">
      <w:pPr>
        <w:framePr w:wrap="none" w:vAnchor="page" w:hAnchor="page" w:x="1072" w:y="14377"/>
      </w:pPr>
    </w:p>
    <w:p w14:paraId="569AC68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0ABED567" w14:textId="77777777" w:rsidR="0035038D" w:rsidRDefault="0035038D">
      <w:pPr>
        <w:spacing w:line="1" w:lineRule="exact"/>
      </w:pPr>
    </w:p>
    <w:p w14:paraId="560D9846" w14:textId="77777777" w:rsidR="0035038D" w:rsidRDefault="00000000">
      <w:pPr>
        <w:pStyle w:val="Tiu80"/>
        <w:framePr w:wrap="none" w:vAnchor="page" w:hAnchor="page" w:x="1204" w:y="1273"/>
        <w:pBdr>
          <w:top w:val="single" w:sz="0" w:space="0" w:color="F58233"/>
          <w:left w:val="single" w:sz="0" w:space="0" w:color="F58233"/>
          <w:bottom w:val="single" w:sz="0" w:space="0" w:color="F58233"/>
          <w:right w:val="single" w:sz="0" w:space="0" w:color="F58233"/>
        </w:pBdr>
        <w:shd w:val="clear" w:color="auto" w:fill="F58233"/>
        <w:spacing w:after="0"/>
      </w:pPr>
      <w:bookmarkStart w:id="201" w:name="bookmark410"/>
      <w:r>
        <w:rPr>
          <w:color w:val="FFFFFF"/>
          <w:lang w:val="en-US" w:eastAsia="en-US" w:bidi="en-US"/>
        </w:rPr>
        <w:t>B.</w:t>
      </w:r>
      <w:bookmarkEnd w:id="201"/>
    </w:p>
    <w:p w14:paraId="629796AF" w14:textId="77777777" w:rsidR="0035038D" w:rsidRDefault="00000000">
      <w:pPr>
        <w:pStyle w:val="Tiu70"/>
        <w:framePr w:wrap="none" w:vAnchor="page" w:hAnchor="page" w:x="1592" w:y="1139"/>
        <w:spacing w:after="0"/>
        <w:ind w:firstLine="0"/>
        <w:rPr>
          <w:sz w:val="32"/>
          <w:szCs w:val="32"/>
        </w:rPr>
      </w:pPr>
      <w:bookmarkStart w:id="202" w:name="bookmark412"/>
      <w:r>
        <w:rPr>
          <w:rFonts w:ascii="Calibri" w:eastAsia="Calibri" w:hAnsi="Calibri" w:cs="Calibri"/>
          <w:sz w:val="32"/>
          <w:szCs w:val="32"/>
        </w:rPr>
        <w:t>LUYỆN TẬP TỔNG HỢP</w:t>
      </w:r>
      <w:bookmarkEnd w:id="202"/>
    </w:p>
    <w:p w14:paraId="6C7CAEEF" w14:textId="77777777" w:rsidR="0035038D" w:rsidRDefault="00000000">
      <w:pPr>
        <w:pStyle w:val="Vnbnnidung0"/>
        <w:framePr w:w="8909" w:h="682" w:hRule="exact" w:wrap="none" w:vAnchor="page" w:hAnchor="page" w:x="1156" w:y="1681"/>
        <w:spacing w:after="0"/>
        <w:ind w:left="160" w:firstLine="380"/>
      </w:pPr>
      <w:r>
        <w:t>Với các phiếu học tập sau đây, em cần vận dụng các kiến thức đã ôn tập ở trên để luyện tập tổng hợp các kĩ năng đọc, viết, nói và nghe.</w:t>
      </w:r>
    </w:p>
    <w:p w14:paraId="064FEE3B" w14:textId="77777777" w:rsidR="0035038D" w:rsidRDefault="00000000">
      <w:pPr>
        <w:pStyle w:val="Khc0"/>
        <w:framePr w:w="8909" w:h="461" w:hRule="exact" w:wrap="none" w:vAnchor="page" w:hAnchor="page" w:x="1156" w:y="2478"/>
        <w:spacing w:after="0" w:line="240" w:lineRule="auto"/>
        <w:ind w:firstLine="0"/>
        <w:jc w:val="center"/>
        <w:rPr>
          <w:sz w:val="22"/>
          <w:szCs w:val="22"/>
        </w:rPr>
      </w:pPr>
      <w:r>
        <w:rPr>
          <w:b/>
          <w:bCs/>
          <w:smallCaps/>
          <w:sz w:val="30"/>
          <w:szCs w:val="30"/>
        </w:rPr>
        <w:t>' phiếu học táp só</w:t>
      </w:r>
      <w:r>
        <w:rPr>
          <w:b/>
          <w:bCs/>
          <w:sz w:val="22"/>
          <w:szCs w:val="22"/>
        </w:rPr>
        <w:t xml:space="preserve"> 1</w:t>
      </w:r>
    </w:p>
    <w:p w14:paraId="4372F406" w14:textId="77777777" w:rsidR="0035038D" w:rsidRDefault="00000000">
      <w:pPr>
        <w:pStyle w:val="Khc0"/>
        <w:framePr w:wrap="none" w:vAnchor="page" w:hAnchor="page" w:x="1156" w:y="3116"/>
        <w:spacing w:after="0" w:line="240" w:lineRule="auto"/>
        <w:ind w:firstLine="0"/>
        <w:rPr>
          <w:sz w:val="30"/>
          <w:szCs w:val="30"/>
        </w:rPr>
      </w:pPr>
      <w:r>
        <w:rPr>
          <w:rFonts w:ascii="Tahoma" w:eastAsia="Tahoma" w:hAnsi="Tahoma" w:cs="Tahoma"/>
          <w:b/>
          <w:bCs/>
          <w:color w:val="DF874C"/>
          <w:sz w:val="30"/>
          <w:szCs w:val="30"/>
        </w:rPr>
        <w:t>1« ĐỌC</w:t>
      </w:r>
    </w:p>
    <w:p w14:paraId="2C085290" w14:textId="77777777" w:rsidR="0035038D" w:rsidRDefault="00000000">
      <w:pPr>
        <w:pStyle w:val="Tiu80"/>
        <w:framePr w:wrap="none" w:vAnchor="page" w:hAnchor="page" w:x="1156" w:y="3558"/>
        <w:spacing w:after="0"/>
        <w:ind w:firstLine="520"/>
      </w:pPr>
      <w:bookmarkStart w:id="203" w:name="bookmark414"/>
      <w:r>
        <w:rPr>
          <w:color w:val="000000"/>
        </w:rPr>
        <w:t>Dọc vân bán</w:t>
      </w:r>
      <w:bookmarkEnd w:id="203"/>
    </w:p>
    <w:p w14:paraId="5654239F" w14:textId="77777777" w:rsidR="0035038D" w:rsidRDefault="00000000">
      <w:pPr>
        <w:pStyle w:val="Tiu40"/>
        <w:framePr w:w="8909" w:h="7954" w:hRule="exact" w:wrap="none" w:vAnchor="page" w:hAnchor="page" w:x="1156" w:y="4225"/>
        <w:spacing w:after="180"/>
      </w:pPr>
      <w:bookmarkStart w:id="204" w:name="bookmark416"/>
      <w:r>
        <w:rPr>
          <w:color w:val="647997"/>
        </w:rPr>
        <w:t>Chiều hôm nhớ nhà</w:t>
      </w:r>
      <w:bookmarkEnd w:id="204"/>
    </w:p>
    <w:p w14:paraId="74E76546" w14:textId="77777777" w:rsidR="0035038D" w:rsidRDefault="00000000">
      <w:pPr>
        <w:pStyle w:val="Vnbnnidung0"/>
        <w:framePr w:w="8909" w:h="7954" w:hRule="exact" w:wrap="none" w:vAnchor="page" w:hAnchor="page" w:x="1156" w:y="4225"/>
        <w:pBdr>
          <w:top w:val="single" w:sz="4" w:space="0" w:color="auto"/>
        </w:pBdr>
        <w:spacing w:after="120" w:line="451" w:lineRule="auto"/>
        <w:ind w:firstLine="0"/>
        <w:jc w:val="center"/>
      </w:pPr>
      <w:r>
        <w:rPr>
          <w:u w:val="single"/>
        </w:rPr>
        <w:t>BÀ HUYỆN THANH QUAN</w:t>
      </w:r>
    </w:p>
    <w:p w14:paraId="6C251873" w14:textId="77777777" w:rsidR="0035038D" w:rsidRDefault="00000000">
      <w:pPr>
        <w:pStyle w:val="Vnbnnidung0"/>
        <w:framePr w:w="8909" w:h="7954" w:hRule="exact" w:wrap="none" w:vAnchor="page" w:hAnchor="page" w:x="1156" w:y="4225"/>
        <w:spacing w:after="0" w:line="451" w:lineRule="auto"/>
        <w:ind w:left="2260"/>
      </w:pPr>
      <w:r>
        <w:t>Trơi cluều bảng lảng bóng hoàng hôn, Tiếng ốc</w:t>
      </w:r>
      <w:r>
        <w:rPr>
          <w:vertAlign w:val="superscript"/>
        </w:rPr>
        <w:t>(1)</w:t>
      </w:r>
      <w:r>
        <w:t xml:space="preserve"> xa đưa vẳng hống đồn. Gác mái ngư ông</w:t>
      </w:r>
      <w:r>
        <w:rPr>
          <w:vertAlign w:val="superscript"/>
        </w:rPr>
        <w:t>(2)</w:t>
      </w:r>
      <w:r>
        <w:t xml:space="preserve"> về viẻn phổ</w:t>
      </w:r>
      <w:r>
        <w:rPr>
          <w:vertAlign w:val="superscript"/>
        </w:rPr>
        <w:t>(3)</w:t>
      </w:r>
      <w:r>
        <w:t>, Gõ sừng mnc tử</w:t>
      </w:r>
      <w:r>
        <w:rPr>
          <w:vertAlign w:val="superscript"/>
        </w:rPr>
        <w:t>(4)</w:t>
      </w:r>
      <w:r>
        <w:t xml:space="preserve"> lại cô thôn</w:t>
      </w:r>
      <w:r>
        <w:rPr>
          <w:vertAlign w:val="superscript"/>
        </w:rPr>
        <w:t>(5)</w:t>
      </w:r>
      <w:r>
        <w:t>.</w:t>
      </w:r>
    </w:p>
    <w:p w14:paraId="6627F4E0" w14:textId="77777777" w:rsidR="0035038D" w:rsidRDefault="00000000">
      <w:pPr>
        <w:pStyle w:val="Vnbnnidung0"/>
        <w:framePr w:w="8909" w:h="7954" w:hRule="exact" w:wrap="none" w:vAnchor="page" w:hAnchor="page" w:x="1156" w:y="4225"/>
        <w:spacing w:after="0" w:line="451" w:lineRule="auto"/>
        <w:ind w:left="2260"/>
      </w:pPr>
      <w:r>
        <w:t>Ngan mai gió cuốn chim bay mỏi, Dặm liền sương sa khách bước dồn. Kẻ chốn Chương Đài</w:t>
      </w:r>
      <w:r>
        <w:rPr>
          <w:vertAlign w:val="superscript"/>
        </w:rPr>
        <w:t>(6)</w:t>
      </w:r>
      <w:r>
        <w:t xml:space="preserve"> người lữ thứ</w:t>
      </w:r>
      <w:r>
        <w:rPr>
          <w:vertAlign w:val="superscript"/>
        </w:rPr>
        <w:t>r)</w:t>
      </w:r>
      <w:r>
        <w:t>, Lấy ai mà kể nỗi hàn ôn</w:t>
      </w:r>
      <w:r>
        <w:rPr>
          <w:vertAlign w:val="superscript"/>
        </w:rPr>
        <w:t>(8)</w:t>
      </w:r>
      <w:r>
        <w:t>.</w:t>
      </w:r>
    </w:p>
    <w:p w14:paraId="25EA3461" w14:textId="77777777" w:rsidR="0035038D" w:rsidRDefault="00000000">
      <w:pPr>
        <w:pStyle w:val="Vnbnnidung50"/>
        <w:framePr w:w="8909" w:h="7954" w:hRule="exact" w:wrap="none" w:vAnchor="page" w:hAnchor="page" w:x="1156" w:y="4225"/>
        <w:spacing w:after="320" w:line="240" w:lineRule="auto"/>
      </w:pPr>
      <w:r>
        <w:rPr>
          <w:i/>
          <w:iCs/>
        </w:rPr>
        <w:t>(Tong tập -.ân học Việt Nam,</w:t>
      </w:r>
      <w:r>
        <w:t xml:space="preserve"> tập 14, Sđd, tr. 980)</w:t>
      </w:r>
    </w:p>
    <w:p w14:paraId="24E84282" w14:textId="77777777" w:rsidR="0035038D" w:rsidRDefault="00000000">
      <w:pPr>
        <w:pStyle w:val="Tiu80"/>
        <w:framePr w:w="8909" w:h="7954" w:hRule="exact" w:wrap="none" w:vAnchor="page" w:hAnchor="page" w:x="1156" w:y="4225"/>
        <w:spacing w:after="120"/>
        <w:ind w:firstLine="300"/>
      </w:pPr>
      <w:bookmarkStart w:id="205" w:name="bookmark418"/>
      <w:r>
        <w:rPr>
          <w:color w:val="000000"/>
        </w:rPr>
        <w:t>Thực hiện các yêu c u</w:t>
      </w:r>
      <w:bookmarkEnd w:id="205"/>
    </w:p>
    <w:p w14:paraId="7D4C43D3" w14:textId="77777777" w:rsidR="0035038D" w:rsidRDefault="00000000">
      <w:pPr>
        <w:pStyle w:val="Vnbnnidung0"/>
        <w:framePr w:w="8909" w:h="7954" w:hRule="exact" w:wrap="none" w:vAnchor="page" w:hAnchor="page" w:x="1156" w:y="4225"/>
        <w:spacing w:after="0" w:line="451" w:lineRule="auto"/>
        <w:ind w:firstLine="160"/>
      </w:pPr>
      <w:r>
        <w:rPr>
          <w:b/>
          <w:bCs/>
        </w:rPr>
        <w:t>• Chọn phương án đúng (làm vào vở)</w:t>
      </w:r>
    </w:p>
    <w:p w14:paraId="71D2E43E" w14:textId="77777777" w:rsidR="0035038D" w:rsidRDefault="00000000">
      <w:pPr>
        <w:pStyle w:val="Vnbnnidung0"/>
        <w:framePr w:w="8909" w:h="7954" w:hRule="exact" w:wrap="none" w:vAnchor="page" w:hAnchor="page" w:x="1156" w:y="4225"/>
        <w:spacing w:after="120" w:line="240" w:lineRule="auto"/>
        <w:ind w:firstLine="160"/>
      </w:pPr>
      <w:r>
        <w:rPr>
          <w:b/>
          <w:bCs/>
        </w:rPr>
        <w:t xml:space="preserve">Câu 1. </w:t>
      </w:r>
      <w:r>
        <w:t xml:space="preserve">Nhận định nào sau đây đúng với bài thơ </w:t>
      </w:r>
      <w:r>
        <w:rPr>
          <w:i/>
          <w:iCs/>
        </w:rPr>
        <w:t>Chiều hôm nhớ nhà?</w:t>
      </w:r>
    </w:p>
    <w:p w14:paraId="428B229F" w14:textId="77777777" w:rsidR="0035038D" w:rsidRDefault="00000000">
      <w:pPr>
        <w:pStyle w:val="Vnbnnidung0"/>
        <w:framePr w:w="8909" w:h="7954" w:hRule="exact" w:wrap="none" w:vAnchor="page" w:hAnchor="page" w:x="1156" w:y="4225"/>
        <w:numPr>
          <w:ilvl w:val="0"/>
          <w:numId w:val="133"/>
        </w:numPr>
        <w:tabs>
          <w:tab w:val="left" w:pos="1332"/>
        </w:tabs>
        <w:spacing w:after="120" w:line="240" w:lineRule="auto"/>
        <w:ind w:firstLine="940"/>
      </w:pPr>
      <w:r>
        <w:t>Đây là bài thơ thất ngôn bát cú Dường luật.</w:t>
      </w:r>
    </w:p>
    <w:p w14:paraId="6EBC1097" w14:textId="77777777" w:rsidR="0035038D" w:rsidRDefault="00000000">
      <w:pPr>
        <w:pStyle w:val="Vnbnnidung0"/>
        <w:framePr w:w="8909" w:h="7954" w:hRule="exact" w:wrap="none" w:vAnchor="page" w:hAnchor="page" w:x="1156" w:y="4225"/>
        <w:numPr>
          <w:ilvl w:val="0"/>
          <w:numId w:val="133"/>
        </w:numPr>
        <w:tabs>
          <w:tab w:val="left" w:pos="1322"/>
        </w:tabs>
        <w:spacing w:after="120" w:line="240" w:lineRule="auto"/>
        <w:ind w:firstLine="940"/>
      </w:pPr>
      <w:r>
        <w:t>Đây là bài thơ thất ngôn tứ tuyệt Đường luật.</w:t>
      </w:r>
    </w:p>
    <w:p w14:paraId="3FD56119" w14:textId="77777777" w:rsidR="0035038D" w:rsidRDefault="00000000">
      <w:pPr>
        <w:pStyle w:val="Vnbnnidung0"/>
        <w:framePr w:w="8909" w:h="7954" w:hRule="exact" w:wrap="none" w:vAnchor="page" w:hAnchor="page" w:x="1156" w:y="4225"/>
        <w:numPr>
          <w:ilvl w:val="0"/>
          <w:numId w:val="133"/>
        </w:numPr>
        <w:tabs>
          <w:tab w:val="left" w:pos="1337"/>
        </w:tabs>
        <w:spacing w:after="120" w:line="240" w:lineRule="auto"/>
        <w:ind w:firstLine="940"/>
      </w:pPr>
      <w:r>
        <w:t>Đây là bài thơ ngũ ngôn bát cú Đường luật.</w:t>
      </w:r>
    </w:p>
    <w:p w14:paraId="77FAD9D0" w14:textId="77777777" w:rsidR="0035038D" w:rsidRDefault="00000000">
      <w:pPr>
        <w:pStyle w:val="Vnbnnidung0"/>
        <w:framePr w:w="8909" w:h="7954" w:hRule="exact" w:wrap="none" w:vAnchor="page" w:hAnchor="page" w:x="1156" w:y="4225"/>
        <w:numPr>
          <w:ilvl w:val="0"/>
          <w:numId w:val="133"/>
        </w:numPr>
        <w:tabs>
          <w:tab w:val="left" w:pos="1332"/>
        </w:tabs>
        <w:spacing w:after="0" w:line="240" w:lineRule="auto"/>
        <w:ind w:firstLine="940"/>
      </w:pPr>
      <w:r>
        <w:t>Đây là bài thơ ngũ ngôn tứ tuyệt Đường luật.</w:t>
      </w:r>
    </w:p>
    <w:p w14:paraId="6D8309AE" w14:textId="77777777" w:rsidR="0035038D" w:rsidRDefault="00000000">
      <w:pPr>
        <w:pStyle w:val="Vnbnnidung20"/>
        <w:framePr w:w="8909" w:h="1771" w:hRule="exact" w:wrap="none" w:vAnchor="page" w:hAnchor="page" w:x="1156" w:y="12409"/>
        <w:pBdr>
          <w:top w:val="single" w:sz="4" w:space="0" w:color="auto"/>
        </w:pBdr>
        <w:spacing w:line="266" w:lineRule="auto"/>
        <w:ind w:left="0" w:firstLine="300"/>
      </w:pPr>
      <w:r>
        <w:rPr>
          <w:i/>
          <w:iCs/>
        </w:rPr>
        <w:t>Tiếng ốc.</w:t>
      </w:r>
      <w:r>
        <w:t xml:space="preserve"> tiếng tù và.</w:t>
      </w:r>
    </w:p>
    <w:p w14:paraId="571741A2" w14:textId="77777777" w:rsidR="0035038D" w:rsidRDefault="00000000">
      <w:pPr>
        <w:pStyle w:val="Vnbnnidung20"/>
        <w:framePr w:w="8909" w:h="1771" w:hRule="exact" w:wrap="none" w:vAnchor="page" w:hAnchor="page" w:x="1156" w:y="12409"/>
        <w:spacing w:line="266" w:lineRule="auto"/>
        <w:ind w:left="0" w:firstLine="160"/>
      </w:pPr>
      <w:r>
        <w:rPr>
          <w:i/>
          <w:iCs/>
        </w:rPr>
        <w:t>&lt;</w:t>
      </w:r>
      <w:r>
        <w:rPr>
          <w:i/>
          <w:iCs/>
          <w:vertAlign w:val="superscript"/>
        </w:rPr>
        <w:t>21</w:t>
      </w:r>
      <w:r>
        <w:rPr>
          <w:i/>
          <w:iCs/>
        </w:rPr>
        <w:t xml:space="preserve"> Ngư ông:</w:t>
      </w:r>
      <w:r>
        <w:t xml:space="preserve"> người (đàn ông) làm nghề đánh cá trên sông nước.</w:t>
      </w:r>
    </w:p>
    <w:p w14:paraId="323DD392" w14:textId="77777777" w:rsidR="0035038D" w:rsidRDefault="00000000">
      <w:pPr>
        <w:pStyle w:val="Vnbnnidung20"/>
        <w:framePr w:w="8909" w:h="1771" w:hRule="exact" w:wrap="none" w:vAnchor="page" w:hAnchor="page" w:x="1156" w:y="12409"/>
        <w:spacing w:line="266" w:lineRule="auto"/>
        <w:ind w:left="0" w:firstLine="160"/>
      </w:pPr>
      <w:r>
        <w:rPr>
          <w:i/>
          <w:iCs/>
          <w:vertAlign w:val="superscript"/>
        </w:rPr>
        <w:t>;3</w:t>
      </w:r>
      <w:r>
        <w:rPr>
          <w:i/>
          <w:iCs/>
        </w:rPr>
        <w:t>' Viễn phố:</w:t>
      </w:r>
      <w:r>
        <w:t xml:space="preserve"> bến sông xa.</w:t>
      </w:r>
    </w:p>
    <w:p w14:paraId="08EA5B37" w14:textId="77777777" w:rsidR="0035038D" w:rsidRDefault="00000000">
      <w:pPr>
        <w:pStyle w:val="Vnbnnidung20"/>
        <w:framePr w:w="8909" w:h="1771" w:hRule="exact" w:wrap="none" w:vAnchor="page" w:hAnchor="page" w:x="1156" w:y="12409"/>
        <w:spacing w:line="266" w:lineRule="auto"/>
        <w:ind w:left="0" w:firstLine="160"/>
      </w:pPr>
      <w:r>
        <w:rPr>
          <w:i/>
          <w:iCs/>
        </w:rPr>
        <w:t>&lt;</w:t>
      </w:r>
      <w:r>
        <w:rPr>
          <w:i/>
          <w:iCs/>
          <w:vertAlign w:val="superscript"/>
        </w:rPr>
        <w:t>4</w:t>
      </w:r>
      <w:r>
        <w:rPr>
          <w:i/>
          <w:iCs/>
        </w:rPr>
        <w:t>&gt; Mục tử.</w:t>
      </w:r>
      <w:r>
        <w:t xml:space="preserve"> (như </w:t>
      </w:r>
      <w:r>
        <w:rPr>
          <w:i/>
          <w:iCs/>
        </w:rPr>
        <w:t>mục đóng)</w:t>
      </w:r>
      <w:r>
        <w:t xml:space="preserve"> trẻ chăn trâu.</w:t>
      </w:r>
    </w:p>
    <w:p w14:paraId="21B9F1EC" w14:textId="77777777" w:rsidR="0035038D" w:rsidRDefault="00000000">
      <w:pPr>
        <w:pStyle w:val="Vnbnnidung20"/>
        <w:framePr w:w="8909" w:h="1771" w:hRule="exact" w:wrap="none" w:vAnchor="page" w:hAnchor="page" w:x="1156" w:y="12409"/>
        <w:spacing w:line="266" w:lineRule="auto"/>
        <w:ind w:left="0" w:firstLine="160"/>
      </w:pPr>
      <w:r>
        <w:rPr>
          <w:i/>
          <w:iCs/>
          <w:vertAlign w:val="superscript"/>
        </w:rPr>
        <w:t>(S|</w:t>
      </w:r>
      <w:r>
        <w:rPr>
          <w:i/>
          <w:iCs/>
        </w:rPr>
        <w:t xml:space="preserve"> Cô thôn:</w:t>
      </w:r>
      <w:r>
        <w:t xml:space="preserve"> xóm lẻ, có phần heo hút.</w:t>
      </w:r>
    </w:p>
    <w:p w14:paraId="7582B343" w14:textId="77777777" w:rsidR="0035038D" w:rsidRDefault="00000000">
      <w:pPr>
        <w:pStyle w:val="Vnbnnidung20"/>
        <w:framePr w:w="8909" w:h="1771" w:hRule="exact" w:wrap="none" w:vAnchor="page" w:hAnchor="page" w:x="1156" w:y="12409"/>
        <w:spacing w:line="266" w:lineRule="auto"/>
        <w:ind w:left="160" w:firstLine="20"/>
      </w:pPr>
      <w:r>
        <w:rPr>
          <w:i/>
          <w:iCs/>
          <w:vertAlign w:val="superscript"/>
        </w:rPr>
        <w:t>,61</w:t>
      </w:r>
      <w:r>
        <w:rPr>
          <w:i/>
          <w:iCs/>
        </w:rPr>
        <w:t xml:space="preserve"> Chương Đài:</w:t>
      </w:r>
      <w:r>
        <w:t xml:space="preserve"> vốn là tên một lâu đài trong cung nhà Tấn thời Chiến Quốc, về sau trong văn thơ, Chương Đài được dùng để chỉ nơi ở của ngươi quyền quý. </w:t>
      </w:r>
      <w:r>
        <w:rPr>
          <w:i/>
          <w:iCs/>
        </w:rPr>
        <w:t>ũ</w:t>
      </w:r>
      <w:r>
        <w:t xml:space="preserve"> đây, có thể hiểu là nơi quê nhà.</w:t>
      </w:r>
    </w:p>
    <w:p w14:paraId="32240AF3" w14:textId="77777777" w:rsidR="0035038D" w:rsidRDefault="00000000">
      <w:pPr>
        <w:pStyle w:val="Vnbnnidung20"/>
        <w:framePr w:w="8909" w:h="1771" w:hRule="exact" w:wrap="none" w:vAnchor="page" w:hAnchor="page" w:x="1156" w:y="12409"/>
        <w:spacing w:line="266" w:lineRule="auto"/>
        <w:ind w:left="160" w:firstLine="20"/>
      </w:pPr>
      <w:r>
        <w:rPr>
          <w:i/>
          <w:iCs/>
        </w:rPr>
        <w:t>•</w:t>
      </w:r>
      <w:r>
        <w:rPr>
          <w:i/>
          <w:iCs/>
          <w:vertAlign w:val="superscript"/>
        </w:rPr>
        <w:t>7|</w:t>
      </w:r>
      <w:r>
        <w:rPr>
          <w:i/>
          <w:iCs/>
        </w:rPr>
        <w:t xml:space="preserve"> Lữ thứ.</w:t>
      </w:r>
      <w:r>
        <w:t xml:space="preserve"> nơi tạm nghỉ của kẻ đi đường xa, ở đây chỉ nơi đất khách quê người.</w:t>
      </w:r>
    </w:p>
    <w:p w14:paraId="2BC4DEA0" w14:textId="77777777" w:rsidR="0035038D" w:rsidRDefault="00000000">
      <w:pPr>
        <w:pStyle w:val="Vnbnnidung20"/>
        <w:framePr w:w="8909" w:h="1771" w:hRule="exact" w:wrap="none" w:vAnchor="page" w:hAnchor="page" w:x="1156" w:y="12409"/>
        <w:spacing w:line="266" w:lineRule="auto"/>
        <w:ind w:left="0" w:firstLine="160"/>
      </w:pPr>
      <w:r>
        <w:rPr>
          <w:i/>
          <w:iCs/>
          <w:vertAlign w:val="superscript"/>
        </w:rPr>
        <w:t>(8)</w:t>
      </w:r>
      <w:r>
        <w:rPr>
          <w:i/>
          <w:iCs/>
        </w:rPr>
        <w:t xml:space="preserve"> Nỗi hàn ôn:</w:t>
      </w:r>
      <w:r>
        <w:t xml:space="preserve"> nỗi niềm tâm sự về những điều vui, buón trong cuộc đời.</w:t>
      </w:r>
    </w:p>
    <w:p w14:paraId="3A9D6B81" w14:textId="77777777" w:rsidR="0035038D" w:rsidRDefault="00000000">
      <w:pPr>
        <w:pStyle w:val="utranghocchntrang0"/>
        <w:framePr w:w="792" w:h="288" w:hRule="exact" w:wrap="none" w:vAnchor="page" w:hAnchor="page" w:x="9172" w:y="14348"/>
        <w:jc w:val="right"/>
      </w:pPr>
      <w:r>
        <w:t>*«J25</w:t>
      </w:r>
    </w:p>
    <w:p w14:paraId="4432035D"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DB7D5E9" w14:textId="77777777" w:rsidR="0035038D" w:rsidRDefault="0035038D">
      <w:pPr>
        <w:spacing w:line="1" w:lineRule="exact"/>
      </w:pPr>
    </w:p>
    <w:p w14:paraId="20961E4B" w14:textId="77777777" w:rsidR="0035038D" w:rsidRDefault="00000000">
      <w:pPr>
        <w:pStyle w:val="Vnbnnidung0"/>
        <w:framePr w:w="8746" w:h="12898" w:hRule="exact" w:wrap="none" w:vAnchor="page" w:hAnchor="page" w:x="1237" w:y="1191"/>
        <w:spacing w:after="60" w:line="326" w:lineRule="auto"/>
        <w:ind w:firstLine="0"/>
        <w:jc w:val="both"/>
      </w:pPr>
      <w:r>
        <w:rPr>
          <w:b/>
          <w:bCs/>
        </w:rPr>
        <w:t xml:space="preserve">Câu 2. </w:t>
      </w:r>
      <w:r>
        <w:t xml:space="preserve">Yếu tố nào sau đây </w:t>
      </w:r>
      <w:r>
        <w:rPr>
          <w:b/>
          <w:bCs/>
        </w:rPr>
        <w:t xml:space="preserve">không </w:t>
      </w:r>
      <w:r>
        <w:t xml:space="preserve">có tác dụng giúp ta nhận biết thể thơ của </w:t>
      </w:r>
      <w:r>
        <w:rPr>
          <w:i/>
          <w:iCs/>
        </w:rPr>
        <w:t>Chiều hôm nhớ nhà?</w:t>
      </w:r>
    </w:p>
    <w:p w14:paraId="3A14E422" w14:textId="77777777" w:rsidR="0035038D" w:rsidRDefault="00000000">
      <w:pPr>
        <w:pStyle w:val="Vnbnnidung0"/>
        <w:framePr w:w="8746" w:h="12898" w:hRule="exact" w:wrap="none" w:vAnchor="page" w:hAnchor="page" w:x="1237" w:y="1191"/>
        <w:numPr>
          <w:ilvl w:val="0"/>
          <w:numId w:val="134"/>
        </w:numPr>
        <w:tabs>
          <w:tab w:val="left" w:pos="1152"/>
        </w:tabs>
        <w:spacing w:after="60" w:line="319" w:lineRule="auto"/>
        <w:ind w:firstLine="760"/>
      </w:pPr>
      <w:r>
        <w:t>Cách gieo vần, ngắt nhịp trong bài thơ</w:t>
      </w:r>
    </w:p>
    <w:p w14:paraId="4E80D1BB" w14:textId="77777777" w:rsidR="0035038D" w:rsidRDefault="00000000">
      <w:pPr>
        <w:pStyle w:val="Vnbnnidung0"/>
        <w:framePr w:w="8746" w:h="12898" w:hRule="exact" w:wrap="none" w:vAnchor="page" w:hAnchor="page" w:x="1237" w:y="1191"/>
        <w:numPr>
          <w:ilvl w:val="0"/>
          <w:numId w:val="134"/>
        </w:numPr>
        <w:tabs>
          <w:tab w:val="left" w:pos="1142"/>
        </w:tabs>
        <w:spacing w:after="60" w:line="319" w:lineRule="auto"/>
        <w:ind w:firstLine="760"/>
      </w:pPr>
      <w:r>
        <w:t>Tính chất đối của một sô' cặp câu thơ</w:t>
      </w:r>
    </w:p>
    <w:p w14:paraId="3EFAC38F" w14:textId="77777777" w:rsidR="0035038D" w:rsidRDefault="00000000">
      <w:pPr>
        <w:pStyle w:val="Vnbnnidung0"/>
        <w:framePr w:w="8746" w:h="12898" w:hRule="exact" w:wrap="none" w:vAnchor="page" w:hAnchor="page" w:x="1237" w:y="1191"/>
        <w:spacing w:after="60" w:line="319" w:lineRule="auto"/>
        <w:ind w:firstLine="760"/>
      </w:pPr>
      <w:r>
        <w:rPr>
          <w:b/>
          <w:bCs/>
        </w:rPr>
        <w:t xml:space="preserve">c. </w:t>
      </w:r>
      <w:r>
        <w:t>Biện pháp tu từ được sử dụng trong bài thơ</w:t>
      </w:r>
    </w:p>
    <w:p w14:paraId="352D0982" w14:textId="77777777" w:rsidR="0035038D" w:rsidRDefault="00000000">
      <w:pPr>
        <w:pStyle w:val="Vnbnnidung0"/>
        <w:framePr w:w="8746" w:h="12898" w:hRule="exact" w:wrap="none" w:vAnchor="page" w:hAnchor="page" w:x="1237" w:y="1191"/>
        <w:spacing w:after="60" w:line="319" w:lineRule="auto"/>
        <w:ind w:firstLine="760"/>
      </w:pPr>
      <w:r>
        <w:t>D. Số tiếng trong mỗi câu thơ và sô' câu trong bài thơ</w:t>
      </w:r>
    </w:p>
    <w:p w14:paraId="1BD2A1C9" w14:textId="77777777" w:rsidR="0035038D" w:rsidRDefault="00000000">
      <w:pPr>
        <w:pStyle w:val="Vnbnnidung0"/>
        <w:framePr w:w="8746" w:h="12898" w:hRule="exact" w:wrap="none" w:vAnchor="page" w:hAnchor="page" w:x="1237" w:y="1191"/>
        <w:spacing w:after="60" w:line="319" w:lineRule="auto"/>
        <w:ind w:firstLine="0"/>
      </w:pPr>
      <w:r>
        <w:rPr>
          <w:b/>
          <w:bCs/>
        </w:rPr>
        <w:t xml:space="preserve">Câu 3. </w:t>
      </w:r>
      <w:r>
        <w:t>Nghệ thuật đối được thể hiện ở những cặp câu thơ nào?</w:t>
      </w:r>
    </w:p>
    <w:p w14:paraId="7A956286" w14:textId="77777777" w:rsidR="0035038D" w:rsidRDefault="00000000">
      <w:pPr>
        <w:pStyle w:val="Vnbnnidung0"/>
        <w:framePr w:w="8746" w:h="12898" w:hRule="exact" w:wrap="none" w:vAnchor="page" w:hAnchor="page" w:x="1237" w:y="1191"/>
        <w:tabs>
          <w:tab w:val="center" w:pos="4691"/>
          <w:tab w:val="right" w:pos="5325"/>
          <w:tab w:val="left" w:pos="5530"/>
          <w:tab w:val="left" w:pos="5890"/>
        </w:tabs>
        <w:spacing w:after="60" w:line="319" w:lineRule="auto"/>
        <w:ind w:firstLine="760"/>
      </w:pPr>
      <w:r>
        <w:t>A. Cặp câu 1 - 2 và 7 - 8</w:t>
      </w:r>
      <w:r>
        <w:tab/>
        <w:t>B.</w:t>
      </w:r>
      <w:r>
        <w:tab/>
        <w:t>Cặp</w:t>
      </w:r>
      <w:r>
        <w:tab/>
        <w:t>câu</w:t>
      </w:r>
      <w:r>
        <w:tab/>
        <w:t>1 - 2 và 3 - 4</w:t>
      </w:r>
    </w:p>
    <w:p w14:paraId="4FF1ABF6" w14:textId="77777777" w:rsidR="0035038D" w:rsidRDefault="00000000">
      <w:pPr>
        <w:pStyle w:val="Vnbnnidung0"/>
        <w:framePr w:w="8746" w:h="12898" w:hRule="exact" w:wrap="none" w:vAnchor="page" w:hAnchor="page" w:x="1237" w:y="1191"/>
        <w:tabs>
          <w:tab w:val="center" w:pos="4691"/>
          <w:tab w:val="right" w:pos="5325"/>
          <w:tab w:val="left" w:pos="5530"/>
          <w:tab w:val="left" w:pos="5890"/>
        </w:tabs>
        <w:spacing w:after="60" w:line="319" w:lineRule="auto"/>
        <w:ind w:firstLine="760"/>
      </w:pPr>
      <w:r>
        <w:rPr>
          <w:b/>
          <w:bCs/>
        </w:rPr>
        <w:t xml:space="preserve">c. </w:t>
      </w:r>
      <w:r>
        <w:t>Cặp câu 3 - 4 và 5 - 6</w:t>
      </w:r>
      <w:r>
        <w:tab/>
        <w:t>D.</w:t>
      </w:r>
      <w:r>
        <w:tab/>
        <w:t>Cặp</w:t>
      </w:r>
      <w:r>
        <w:tab/>
        <w:t>câu</w:t>
      </w:r>
      <w:r>
        <w:tab/>
        <w:t>5 - 6 và 7 - 8</w:t>
      </w:r>
    </w:p>
    <w:p w14:paraId="055ECAD2" w14:textId="77777777" w:rsidR="0035038D" w:rsidRDefault="00000000">
      <w:pPr>
        <w:pStyle w:val="Vnbnnidung0"/>
        <w:framePr w:w="8746" w:h="12898" w:hRule="exact" w:wrap="none" w:vAnchor="page" w:hAnchor="page" w:x="1237" w:y="1191"/>
        <w:spacing w:after="60" w:line="319" w:lineRule="auto"/>
        <w:ind w:firstLine="0"/>
      </w:pPr>
      <w:r>
        <w:rPr>
          <w:b/>
          <w:bCs/>
        </w:rPr>
        <w:t xml:space="preserve">Câu 4. </w:t>
      </w:r>
      <w:r>
        <w:t>Những câu nào trong bài thơ có tiếng hiệp vần?</w:t>
      </w:r>
    </w:p>
    <w:p w14:paraId="20979496" w14:textId="77777777" w:rsidR="0035038D" w:rsidRDefault="00000000">
      <w:pPr>
        <w:pStyle w:val="Vnbnnidung0"/>
        <w:framePr w:w="8746" w:h="12898" w:hRule="exact" w:wrap="none" w:vAnchor="page" w:hAnchor="page" w:x="1237" w:y="1191"/>
        <w:tabs>
          <w:tab w:val="center" w:pos="4691"/>
          <w:tab w:val="right" w:pos="5325"/>
          <w:tab w:val="left" w:pos="5530"/>
          <w:tab w:val="left" w:pos="5890"/>
        </w:tabs>
        <w:spacing w:after="60" w:line="319" w:lineRule="auto"/>
        <w:ind w:firstLine="760"/>
      </w:pPr>
      <w:r>
        <w:t>A. Các câu 1-3-5-7-8</w:t>
      </w:r>
      <w:r>
        <w:tab/>
        <w:t>B.</w:t>
      </w:r>
      <w:r>
        <w:tab/>
        <w:t>Các</w:t>
      </w:r>
      <w:r>
        <w:tab/>
        <w:t>câu</w:t>
      </w:r>
      <w:r>
        <w:tab/>
        <w:t>1 - 2- 4- 6- 8</w:t>
      </w:r>
    </w:p>
    <w:p w14:paraId="722BFE1B" w14:textId="77777777" w:rsidR="0035038D" w:rsidRDefault="00000000">
      <w:pPr>
        <w:pStyle w:val="Vnbnnidung0"/>
        <w:framePr w:w="8746" w:h="12898" w:hRule="exact" w:wrap="none" w:vAnchor="page" w:hAnchor="page" w:x="1237" w:y="1191"/>
        <w:tabs>
          <w:tab w:val="center" w:pos="4691"/>
          <w:tab w:val="right" w:pos="5325"/>
          <w:tab w:val="left" w:pos="5530"/>
          <w:tab w:val="left" w:pos="5890"/>
        </w:tabs>
        <w:spacing w:after="60" w:line="319" w:lineRule="auto"/>
        <w:ind w:firstLine="760"/>
      </w:pPr>
      <w:r>
        <w:rPr>
          <w:b/>
          <w:bCs/>
        </w:rPr>
        <w:t xml:space="preserve">c. </w:t>
      </w:r>
      <w:r>
        <w:t>Các câu 1-2-3-4-5</w:t>
      </w:r>
      <w:r>
        <w:tab/>
        <w:t>D.</w:t>
      </w:r>
      <w:r>
        <w:tab/>
        <w:t>Các</w:t>
      </w:r>
      <w:r>
        <w:tab/>
        <w:t>câu</w:t>
      </w:r>
      <w:r>
        <w:tab/>
        <w:t>4-Õ-6-7-8</w:t>
      </w:r>
    </w:p>
    <w:p w14:paraId="1CC033D1" w14:textId="77777777" w:rsidR="0035038D" w:rsidRDefault="00000000">
      <w:pPr>
        <w:pStyle w:val="Vnbnnidung0"/>
        <w:framePr w:w="8746" w:h="12898" w:hRule="exact" w:wrap="none" w:vAnchor="page" w:hAnchor="page" w:x="1237" w:y="1191"/>
        <w:spacing w:after="60" w:line="319" w:lineRule="auto"/>
        <w:ind w:firstLine="0"/>
      </w:pPr>
      <w:r>
        <w:rPr>
          <w:b/>
          <w:bCs/>
        </w:rPr>
        <w:t xml:space="preserve">Câu 5. </w:t>
      </w:r>
      <w:r>
        <w:t>Biện pháp tu từ nào được tác giả sử dụng ở hai câu thơ sau?</w:t>
      </w:r>
    </w:p>
    <w:p w14:paraId="1490A2E2" w14:textId="77777777" w:rsidR="0035038D" w:rsidRDefault="00000000">
      <w:pPr>
        <w:pStyle w:val="Vnbnnidung0"/>
        <w:framePr w:w="8746" w:h="12898" w:hRule="exact" w:wrap="none" w:vAnchor="page" w:hAnchor="page" w:x="1237" w:y="1191"/>
        <w:spacing w:after="0" w:line="372" w:lineRule="auto"/>
        <w:ind w:left="1780" w:firstLine="0"/>
      </w:pPr>
      <w:r>
        <w:rPr>
          <w:i/>
          <w:iCs/>
        </w:rPr>
        <w:t>Gác mái ngư ông về viễn phố, Gõ sừng mục tử lại cỏ thôn.</w:t>
      </w:r>
    </w:p>
    <w:p w14:paraId="0BC5764C" w14:textId="77777777" w:rsidR="0035038D" w:rsidRDefault="00000000">
      <w:pPr>
        <w:pStyle w:val="Vnbnnidung0"/>
        <w:framePr w:w="8746" w:h="12898" w:hRule="exact" w:wrap="none" w:vAnchor="page" w:hAnchor="page" w:x="1237" w:y="1191"/>
        <w:tabs>
          <w:tab w:val="left" w:pos="4538"/>
        </w:tabs>
        <w:spacing w:after="0" w:line="372" w:lineRule="auto"/>
        <w:ind w:firstLine="760"/>
      </w:pPr>
      <w:r>
        <w:t>A. Biện pháp tu từ so sánh</w:t>
      </w:r>
      <w:r>
        <w:tab/>
        <w:t>B. Biện pháp tu từ nhân hoá</w:t>
      </w:r>
    </w:p>
    <w:p w14:paraId="3157EBF2" w14:textId="77777777" w:rsidR="0035038D" w:rsidRDefault="00000000">
      <w:pPr>
        <w:pStyle w:val="Vnbnnidung0"/>
        <w:framePr w:w="8746" w:h="12898" w:hRule="exact" w:wrap="none" w:vAnchor="page" w:hAnchor="page" w:x="1237" w:y="1191"/>
        <w:tabs>
          <w:tab w:val="left" w:pos="4538"/>
        </w:tabs>
        <w:spacing w:after="60" w:line="372" w:lineRule="auto"/>
        <w:ind w:firstLine="760"/>
      </w:pPr>
      <w:r>
        <w:t>c. Biện pháp tu từ đảo ngữ</w:t>
      </w:r>
      <w:r>
        <w:tab/>
        <w:t>D. Biện pháp tu từ nói quá</w:t>
      </w:r>
    </w:p>
    <w:p w14:paraId="15036E72" w14:textId="77777777" w:rsidR="0035038D" w:rsidRDefault="00000000">
      <w:pPr>
        <w:pStyle w:val="Vnbnnidung0"/>
        <w:framePr w:w="8746" w:h="12898" w:hRule="exact" w:wrap="none" w:vAnchor="page" w:hAnchor="page" w:x="1237" w:y="1191"/>
        <w:spacing w:after="60"/>
        <w:ind w:firstLine="0"/>
        <w:jc w:val="both"/>
      </w:pPr>
      <w:r>
        <w:rPr>
          <w:b/>
          <w:bCs/>
        </w:rPr>
        <w:t xml:space="preserve">Câu 6. </w:t>
      </w:r>
      <w:r>
        <w:t>Trong bài thơ, cảnh thiên nhiên va bức tranh sinh hoạt của con người có mối liên hệ như thê' nào?</w:t>
      </w:r>
    </w:p>
    <w:p w14:paraId="3FB0C27D" w14:textId="77777777" w:rsidR="0035038D" w:rsidRDefault="00000000">
      <w:pPr>
        <w:pStyle w:val="Vnbnnidung0"/>
        <w:framePr w:w="8746" w:h="12898" w:hRule="exact" w:wrap="none" w:vAnchor="page" w:hAnchor="page" w:x="1237" w:y="1191"/>
        <w:numPr>
          <w:ilvl w:val="0"/>
          <w:numId w:val="135"/>
        </w:numPr>
        <w:tabs>
          <w:tab w:val="left" w:pos="1152"/>
        </w:tabs>
        <w:spacing w:after="60" w:line="319" w:lineRule="auto"/>
        <w:ind w:firstLine="760"/>
        <w:jc w:val="both"/>
      </w:pPr>
      <w:r>
        <w:t>Cảnh thiên nhiên làm nền để tôn lên vẻ đẹp bức tranh sinh hoạt của con người.</w:t>
      </w:r>
    </w:p>
    <w:p w14:paraId="7B21FC4A" w14:textId="77777777" w:rsidR="0035038D" w:rsidRDefault="00000000">
      <w:pPr>
        <w:pStyle w:val="Vnbnnidung0"/>
        <w:framePr w:w="8746" w:h="12898" w:hRule="exact" w:wrap="none" w:vAnchor="page" w:hAnchor="page" w:x="1237" w:y="1191"/>
        <w:numPr>
          <w:ilvl w:val="0"/>
          <w:numId w:val="135"/>
        </w:numPr>
        <w:tabs>
          <w:tab w:val="left" w:pos="1147"/>
        </w:tabs>
        <w:spacing w:after="60" w:line="317" w:lineRule="auto"/>
        <w:ind w:left="760" w:firstLine="0"/>
        <w:jc w:val="both"/>
      </w:pPr>
      <w:r>
        <w:t>Cảnh thiên nhiên và bức tranh sinh hoạt hoà điệu với nhau, cùng thể hiện nỗi niềm của nhà thơ.</w:t>
      </w:r>
    </w:p>
    <w:p w14:paraId="61D89CA4" w14:textId="77777777" w:rsidR="0035038D" w:rsidRDefault="00000000">
      <w:pPr>
        <w:pStyle w:val="Vnbnnidung0"/>
        <w:framePr w:w="8746" w:h="12898" w:hRule="exact" w:wrap="none" w:vAnchor="page" w:hAnchor="page" w:x="1237" w:y="1191"/>
        <w:spacing w:after="60" w:line="317" w:lineRule="auto"/>
        <w:ind w:left="760" w:firstLine="0"/>
        <w:jc w:val="both"/>
      </w:pPr>
      <w:r>
        <w:rPr>
          <w:b/>
          <w:bCs/>
        </w:rPr>
        <w:t xml:space="preserve">c. </w:t>
      </w:r>
      <w:r>
        <w:t>Cảnh thiên nhĩên có sắc thái riêng, knông liên quan gì đến bức tranh sinh hoạt của con người.</w:t>
      </w:r>
    </w:p>
    <w:p w14:paraId="4DFE1FDC" w14:textId="77777777" w:rsidR="0035038D" w:rsidRDefault="00000000">
      <w:pPr>
        <w:pStyle w:val="Vnbnnidung0"/>
        <w:framePr w:w="8746" w:h="12898" w:hRule="exact" w:wrap="none" w:vAnchor="page" w:hAnchor="page" w:x="1237" w:y="1191"/>
        <w:spacing w:after="60" w:line="317" w:lineRule="auto"/>
        <w:ind w:left="760" w:firstLine="0"/>
        <w:jc w:val="both"/>
      </w:pPr>
      <w:r>
        <w:t>D. Bức tranh sinh hoạt làm nền để tôn lên vẻ đẹp đượm buồn của bức tranh thiên nhien.</w:t>
      </w:r>
    </w:p>
    <w:p w14:paraId="2919246C" w14:textId="77777777" w:rsidR="0035038D" w:rsidRDefault="00000000">
      <w:pPr>
        <w:pStyle w:val="Vnbnnidung0"/>
        <w:framePr w:w="8746" w:h="12898" w:hRule="exact" w:wrap="none" w:vAnchor="page" w:hAnchor="page" w:x="1237" w:y="1191"/>
        <w:spacing w:after="60" w:line="319" w:lineRule="auto"/>
        <w:ind w:firstLine="0"/>
      </w:pPr>
      <w:r>
        <w:rPr>
          <w:b/>
          <w:bCs/>
        </w:rPr>
        <w:t>• Trả lời câu hỏi</w:t>
      </w:r>
    </w:p>
    <w:p w14:paraId="4497137C" w14:textId="77777777" w:rsidR="0035038D" w:rsidRDefault="00000000">
      <w:pPr>
        <w:pStyle w:val="Vnbnnidung0"/>
        <w:framePr w:w="8746" w:h="12898" w:hRule="exact" w:wrap="none" w:vAnchor="page" w:hAnchor="page" w:x="1237" w:y="1191"/>
        <w:spacing w:after="60" w:line="319" w:lineRule="auto"/>
        <w:ind w:firstLine="0"/>
        <w:jc w:val="both"/>
      </w:pPr>
      <w:r>
        <w:rPr>
          <w:b/>
          <w:bCs/>
        </w:rPr>
        <w:t xml:space="preserve">Câu 1. </w:t>
      </w:r>
      <w:r>
        <w:t xml:space="preserve">Dựa vào đâu để có thể khẳng định </w:t>
      </w:r>
      <w:r>
        <w:rPr>
          <w:i/>
          <w:iCs/>
        </w:rPr>
        <w:t>Chiều hôm nhớ nhà</w:t>
      </w:r>
      <w:r>
        <w:t xml:space="preserve"> là một bài thơ trữ tình?</w:t>
      </w:r>
    </w:p>
    <w:p w14:paraId="72D34420" w14:textId="77777777" w:rsidR="0035038D" w:rsidRDefault="00000000">
      <w:pPr>
        <w:pStyle w:val="Vnbnnidung0"/>
        <w:framePr w:w="8746" w:h="12898" w:hRule="exact" w:wrap="none" w:vAnchor="page" w:hAnchor="page" w:x="1237" w:y="1191"/>
        <w:spacing w:after="60" w:line="317" w:lineRule="auto"/>
        <w:ind w:firstLine="0"/>
        <w:jc w:val="both"/>
      </w:pPr>
      <w:r>
        <w:rPr>
          <w:b/>
          <w:bCs/>
        </w:rPr>
        <w:t xml:space="preserve">Câu 2. </w:t>
      </w:r>
      <w:r>
        <w:t xml:space="preserve">Những hình ảnh nào trong bài thơ có tác dụng làm nổi bạt nhan đề </w:t>
      </w:r>
      <w:r>
        <w:rPr>
          <w:i/>
          <w:iCs/>
        </w:rPr>
        <w:t>Chiều hôm nhớ nhà?</w:t>
      </w:r>
    </w:p>
    <w:p w14:paraId="2DE975CA" w14:textId="77777777" w:rsidR="0035038D" w:rsidRDefault="00000000">
      <w:pPr>
        <w:pStyle w:val="Vnbnnidung0"/>
        <w:framePr w:w="8746" w:h="12898" w:hRule="exact" w:wrap="none" w:vAnchor="page" w:hAnchor="page" w:x="1237" w:y="1191"/>
        <w:spacing w:after="60"/>
        <w:ind w:firstLine="0"/>
        <w:jc w:val="both"/>
      </w:pPr>
      <w:r>
        <w:rPr>
          <w:b/>
          <w:bCs/>
        </w:rPr>
        <w:t xml:space="preserve">Câu 3. </w:t>
      </w:r>
      <w:r>
        <w:t>Em cảm nhận như thê' nào về phong cảnh thiên nhiên và bức tranh sinh hoạt của con người được khắc hoạ trong bài thơ?</w:t>
      </w:r>
    </w:p>
    <w:p w14:paraId="70588B17" w14:textId="77777777" w:rsidR="0035038D" w:rsidRDefault="00000000">
      <w:pPr>
        <w:pStyle w:val="Vnbnnidung0"/>
        <w:framePr w:w="8746" w:h="12898" w:hRule="exact" w:wrap="none" w:vAnchor="page" w:hAnchor="page" w:x="1237" w:y="1191"/>
        <w:spacing w:after="60" w:line="319" w:lineRule="auto"/>
        <w:ind w:firstLine="0"/>
      </w:pPr>
      <w:r>
        <w:rPr>
          <w:b/>
          <w:bCs/>
        </w:rPr>
        <w:t xml:space="preserve">Câu 4. </w:t>
      </w:r>
      <w:r>
        <w:t>Tâm trạng của tác giả thể hiện như thê' nào trong bài thơ?</w:t>
      </w:r>
    </w:p>
    <w:p w14:paraId="0FDCE0DA" w14:textId="77777777" w:rsidR="0035038D" w:rsidRDefault="00000000">
      <w:pPr>
        <w:pStyle w:val="Vnbnnidung0"/>
        <w:framePr w:w="8746" w:h="12898" w:hRule="exact" w:wrap="none" w:vAnchor="page" w:hAnchor="page" w:x="1237" w:y="1191"/>
        <w:spacing w:after="0" w:line="317" w:lineRule="auto"/>
        <w:ind w:firstLine="0"/>
        <w:jc w:val="both"/>
      </w:pPr>
      <w:r>
        <w:rPr>
          <w:b/>
          <w:bCs/>
        </w:rPr>
        <w:t xml:space="preserve">Câu 5. </w:t>
      </w:r>
      <w:r>
        <w:t>Đọc các chú thích trong văn bản, em có nhận xét gì về cách dùng từ ngữ của tác giả?</w:t>
      </w:r>
    </w:p>
    <w:p w14:paraId="27AAC976" w14:textId="77777777" w:rsidR="0035038D" w:rsidRDefault="0035038D">
      <w:pPr>
        <w:framePr w:wrap="none" w:vAnchor="page" w:hAnchor="page" w:x="1060" w:y="14377"/>
      </w:pPr>
    </w:p>
    <w:p w14:paraId="5DFF8B88"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F98CE2D" w14:textId="77777777" w:rsidR="0035038D" w:rsidRDefault="00000000">
      <w:pPr>
        <w:spacing w:line="1" w:lineRule="exact"/>
      </w:pPr>
      <w:r>
        <w:rPr>
          <w:noProof/>
        </w:rPr>
        <w:lastRenderedPageBreak/>
        <mc:AlternateContent>
          <mc:Choice Requires="wps">
            <w:drawing>
              <wp:anchor distT="0" distB="0" distL="114300" distR="114300" simplePos="0" relativeHeight="251666944" behindDoc="1" locked="0" layoutInCell="1" allowOverlap="1" wp14:anchorId="0B5AFE35" wp14:editId="3CD6FF09">
                <wp:simplePos x="0" y="0"/>
                <wp:positionH relativeFrom="page">
                  <wp:posOffset>0</wp:posOffset>
                </wp:positionH>
                <wp:positionV relativeFrom="page">
                  <wp:posOffset>0</wp:posOffset>
                </wp:positionV>
                <wp:extent cx="7088505" cy="9753600"/>
                <wp:effectExtent l="0" t="0" r="0" b="0"/>
                <wp:wrapNone/>
                <wp:docPr id="82" name="Shape 8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088505" cy="9753600"/>
                        </a:xfrm>
                        <a:prstGeom prst="rect">
                          <a:avLst/>
                        </a:prstGeom>
                        <a:solidFill>
                          <a:srgbClr val="FEFDF3"/>
                        </a:solidFill>
                      </wps:spPr>
                      <wps:bodyPr/>
                    </wps:wsp>
                  </a:graphicData>
                </a:graphic>
              </wp:anchor>
            </w:drawing>
          </mc:Choice>
          <mc:Fallback>
            <w:pict>
              <v:rect style="position:absolute;margin-left:0;margin-top:0;width:558.14999999999998pt;height:768.pt;z-index:-251658240;mso-position-horizontal-relative:page;mso-position-vertical-relative:page;z-index:-251658737" fillcolor="#FEFDF3" stroked="f"/>
            </w:pict>
          </mc:Fallback>
        </mc:AlternateContent>
      </w:r>
    </w:p>
    <w:p w14:paraId="142A7229" w14:textId="77777777" w:rsidR="0035038D" w:rsidRDefault="00000000">
      <w:pPr>
        <w:pStyle w:val="Khc0"/>
        <w:framePr w:w="8981" w:h="7723" w:hRule="exact" w:wrap="none" w:vAnchor="page" w:hAnchor="page" w:x="926" w:y="1129"/>
        <w:numPr>
          <w:ilvl w:val="0"/>
          <w:numId w:val="136"/>
        </w:numPr>
        <w:tabs>
          <w:tab w:val="left" w:pos="507"/>
        </w:tabs>
        <w:spacing w:line="240" w:lineRule="auto"/>
        <w:ind w:firstLine="0"/>
        <w:rPr>
          <w:sz w:val="30"/>
          <w:szCs w:val="30"/>
        </w:rPr>
      </w:pPr>
      <w:r>
        <w:rPr>
          <w:rFonts w:ascii="Tahoma" w:eastAsia="Tahoma" w:hAnsi="Tahoma" w:cs="Tahoma"/>
          <w:b/>
          <w:bCs/>
          <w:color w:val="DF874C"/>
          <w:sz w:val="30"/>
          <w:szCs w:val="30"/>
          <w:lang w:val="en-US" w:eastAsia="en-US" w:bidi="en-US"/>
        </w:rPr>
        <w:t>VliT</w:t>
      </w:r>
    </w:p>
    <w:p w14:paraId="3B6A5241" w14:textId="77777777" w:rsidR="0035038D" w:rsidRDefault="00000000">
      <w:pPr>
        <w:pStyle w:val="Vnbnnidung0"/>
        <w:framePr w:w="8981" w:h="7723" w:hRule="exact" w:wrap="none" w:vAnchor="page" w:hAnchor="page" w:x="926" w:y="1129"/>
        <w:spacing w:after="140" w:line="307" w:lineRule="auto"/>
        <w:ind w:left="220" w:firstLine="360"/>
        <w:jc w:val="both"/>
      </w:pPr>
      <w:r>
        <w:t xml:space="preserve">Hãy viết đoạn văn (khoảng 10-15 câu) phân tích cảnh và tình trong bài tho </w:t>
      </w:r>
      <w:r>
        <w:rPr>
          <w:i/>
          <w:iCs/>
        </w:rPr>
        <w:t>Chiều hôm nhớ nhà</w:t>
      </w:r>
      <w:r>
        <w:t xml:space="preserve"> của Bà Huyện Thanh Quan.</w:t>
      </w:r>
    </w:p>
    <w:p w14:paraId="78E26CC3" w14:textId="77777777" w:rsidR="0035038D" w:rsidRDefault="00000000">
      <w:pPr>
        <w:pStyle w:val="Khc0"/>
        <w:framePr w:w="8981" w:h="7723" w:hRule="exact" w:wrap="none" w:vAnchor="page" w:hAnchor="page" w:x="926" w:y="1129"/>
        <w:numPr>
          <w:ilvl w:val="0"/>
          <w:numId w:val="136"/>
        </w:numPr>
        <w:tabs>
          <w:tab w:val="left" w:pos="502"/>
        </w:tabs>
        <w:spacing w:line="240" w:lineRule="auto"/>
        <w:ind w:firstLine="0"/>
        <w:rPr>
          <w:sz w:val="30"/>
          <w:szCs w:val="30"/>
        </w:rPr>
      </w:pPr>
      <w:r>
        <w:rPr>
          <w:rFonts w:ascii="Tahoma" w:eastAsia="Tahoma" w:hAnsi="Tahoma" w:cs="Tahoma"/>
          <w:b/>
          <w:bCs/>
          <w:color w:val="DF874C"/>
          <w:sz w:val="30"/>
          <w:szCs w:val="30"/>
        </w:rPr>
        <w:t>NÓI VÀ NGHE</w:t>
      </w:r>
    </w:p>
    <w:p w14:paraId="21737D49" w14:textId="77777777" w:rsidR="0035038D" w:rsidRDefault="00000000">
      <w:pPr>
        <w:pStyle w:val="Vnbnnidung0"/>
        <w:framePr w:w="8981" w:h="7723" w:hRule="exact" w:wrap="none" w:vAnchor="page" w:hAnchor="page" w:x="926" w:y="1129"/>
        <w:spacing w:line="314" w:lineRule="auto"/>
        <w:ind w:firstLine="560"/>
      </w:pPr>
      <w:r>
        <w:rPr>
          <w:i/>
          <w:iCs/>
        </w:rPr>
        <w:t>Giữ gìn tiếng nói của cha ông phải chăng cũng là một cách thể hiện lòng yêu nước?</w:t>
      </w:r>
    </w:p>
    <w:p w14:paraId="669A2A84" w14:textId="77777777" w:rsidR="0035038D" w:rsidRDefault="00000000">
      <w:pPr>
        <w:pStyle w:val="Vnbnnidung0"/>
        <w:framePr w:w="8981" w:h="7723" w:hRule="exact" w:wrap="none" w:vAnchor="page" w:hAnchor="page" w:x="926" w:y="1129"/>
        <w:numPr>
          <w:ilvl w:val="0"/>
          <w:numId w:val="137"/>
        </w:numPr>
        <w:tabs>
          <w:tab w:val="left" w:pos="923"/>
        </w:tabs>
        <w:spacing w:line="314" w:lineRule="auto"/>
        <w:ind w:firstLine="560"/>
      </w:pPr>
      <w:r>
        <w:t>Chuẩn bị nội dung để thảo luận về đề tài trên.</w:t>
      </w:r>
    </w:p>
    <w:p w14:paraId="435DF15B" w14:textId="77777777" w:rsidR="0035038D" w:rsidRDefault="00000000">
      <w:pPr>
        <w:pStyle w:val="Vnbnnidung0"/>
        <w:framePr w:w="8981" w:h="7723" w:hRule="exact" w:wrap="none" w:vAnchor="page" w:hAnchor="page" w:x="926" w:y="1129"/>
        <w:numPr>
          <w:ilvl w:val="0"/>
          <w:numId w:val="137"/>
        </w:numPr>
        <w:tabs>
          <w:tab w:val="left" w:pos="918"/>
        </w:tabs>
        <w:spacing w:line="314" w:lineRule="auto"/>
        <w:ind w:firstLine="560"/>
      </w:pPr>
      <w:r>
        <w:t>Tập luyện thảo luận trên cơ sở các nội dung đã chuẩn bị.</w:t>
      </w:r>
    </w:p>
    <w:p w14:paraId="0600FD04" w14:textId="77777777" w:rsidR="0035038D" w:rsidRDefault="00000000">
      <w:pPr>
        <w:pStyle w:val="Tiu80"/>
        <w:framePr w:w="8981" w:h="7723" w:hRule="exact" w:wrap="none" w:vAnchor="page" w:hAnchor="page" w:x="926" w:y="1129"/>
        <w:tabs>
          <w:tab w:val="left" w:leader="hyphen" w:pos="4421"/>
        </w:tabs>
        <w:spacing w:after="140"/>
        <w:jc w:val="center"/>
        <w:rPr>
          <w:sz w:val="26"/>
          <w:szCs w:val="26"/>
        </w:rPr>
      </w:pPr>
      <w:bookmarkStart w:id="206" w:name="bookmark420"/>
      <w:r>
        <w:rPr>
          <w:rFonts w:ascii="Calibri" w:eastAsia="Calibri" w:hAnsi="Calibri" w:cs="Calibri"/>
          <w:color w:val="000000"/>
          <w:sz w:val="26"/>
          <w:szCs w:val="26"/>
        </w:rPr>
        <w:t xml:space="preserve">(PHIẺU HỌC TẬP SÓ 2 </w:t>
      </w:r>
      <w:r>
        <w:rPr>
          <w:rFonts w:ascii="Calibri" w:eastAsia="Calibri" w:hAnsi="Calibri" w:cs="Calibri"/>
          <w:color w:val="43ABCA"/>
          <w:sz w:val="26"/>
          <w:szCs w:val="26"/>
        </w:rPr>
        <w:t>)</w:t>
      </w:r>
      <w:r>
        <w:rPr>
          <w:rFonts w:ascii="Calibri" w:eastAsia="Calibri" w:hAnsi="Calibri" w:cs="Calibri"/>
          <w:color w:val="43ABCA"/>
          <w:sz w:val="26"/>
          <w:szCs w:val="26"/>
        </w:rPr>
        <w:tab/>
      </w:r>
      <w:bookmarkEnd w:id="206"/>
    </w:p>
    <w:p w14:paraId="6EF72478" w14:textId="77777777" w:rsidR="0035038D" w:rsidRDefault="00000000">
      <w:pPr>
        <w:pStyle w:val="Khc0"/>
        <w:framePr w:w="8981" w:h="7723" w:hRule="exact" w:wrap="none" w:vAnchor="page" w:hAnchor="page" w:x="926" w:y="1129"/>
        <w:numPr>
          <w:ilvl w:val="0"/>
          <w:numId w:val="138"/>
        </w:numPr>
        <w:tabs>
          <w:tab w:val="left" w:pos="450"/>
        </w:tabs>
        <w:spacing w:after="140" w:line="240" w:lineRule="auto"/>
        <w:ind w:firstLine="0"/>
        <w:rPr>
          <w:sz w:val="30"/>
          <w:szCs w:val="30"/>
        </w:rPr>
      </w:pPr>
      <w:r>
        <w:rPr>
          <w:rFonts w:ascii="Tahoma" w:eastAsia="Tahoma" w:hAnsi="Tahoma" w:cs="Tahoma"/>
          <w:b/>
          <w:bCs/>
          <w:color w:val="DF874C"/>
          <w:sz w:val="30"/>
          <w:szCs w:val="30"/>
        </w:rPr>
        <w:t>ĐỌC</w:t>
      </w:r>
    </w:p>
    <w:p w14:paraId="1A3EFB45" w14:textId="77777777" w:rsidR="0035038D" w:rsidRDefault="00000000">
      <w:pPr>
        <w:pStyle w:val="Tiu80"/>
        <w:framePr w:w="8981" w:h="7723" w:hRule="exact" w:wrap="none" w:vAnchor="page" w:hAnchor="page" w:x="926" w:y="1129"/>
        <w:ind w:firstLine="400"/>
        <w:jc w:val="both"/>
      </w:pPr>
      <w:bookmarkStart w:id="207" w:name="bookmark422"/>
      <w:r>
        <w:rPr>
          <w:color w:val="000000"/>
        </w:rPr>
        <w:t>Dọc vân bán</w:t>
      </w:r>
      <w:bookmarkEnd w:id="207"/>
    </w:p>
    <w:p w14:paraId="7D3A3A4A" w14:textId="77777777" w:rsidR="0035038D" w:rsidRDefault="00000000">
      <w:pPr>
        <w:pStyle w:val="Tiu40"/>
        <w:framePr w:w="8981" w:h="7723" w:hRule="exact" w:wrap="none" w:vAnchor="page" w:hAnchor="page" w:x="926" w:y="1129"/>
        <w:spacing w:after="200"/>
      </w:pPr>
      <w:bookmarkStart w:id="208" w:name="bookmark424"/>
      <w:r>
        <w:rPr>
          <w:color w:val="647997"/>
          <w:u w:val="single"/>
        </w:rPr>
        <w:t>Một cuộc đấu vật</w:t>
      </w:r>
      <w:r>
        <w:rPr>
          <w:color w:val="647997"/>
          <w:u w:val="single"/>
          <w:vertAlign w:val="superscript"/>
        </w:rPr>
        <w:t>1</w:t>
      </w:r>
      <w:r>
        <w:rPr>
          <w:color w:val="647997"/>
          <w:u w:val="single"/>
        </w:rPr>
        <w:t>'</w:t>
      </w:r>
      <w:bookmarkEnd w:id="208"/>
    </w:p>
    <w:p w14:paraId="3DDB19E0" w14:textId="77777777" w:rsidR="0035038D" w:rsidRDefault="00000000">
      <w:pPr>
        <w:pStyle w:val="Vnbnnidung0"/>
        <w:framePr w:w="8981" w:h="7723" w:hRule="exact" w:wrap="none" w:vAnchor="page" w:hAnchor="page" w:x="926" w:y="1129"/>
        <w:spacing w:after="200" w:line="314" w:lineRule="auto"/>
        <w:ind w:firstLine="0"/>
        <w:jc w:val="center"/>
      </w:pPr>
      <w:r>
        <w:rPr>
          <w:u w:val="single"/>
        </w:rPr>
        <w:t xml:space="preserve">Trích </w:t>
      </w:r>
      <w:r>
        <w:rPr>
          <w:i/>
          <w:iCs/>
          <w:u w:val="single"/>
        </w:rPr>
        <w:t>Trên sõng truyền hịch,</w:t>
      </w:r>
      <w:r>
        <w:rPr>
          <w:u w:val="single"/>
        </w:rPr>
        <w:t xml:space="preserve"> HÀ ÂN</w:t>
      </w:r>
    </w:p>
    <w:p w14:paraId="197C7CEB" w14:textId="77777777" w:rsidR="0035038D" w:rsidRDefault="00000000">
      <w:pPr>
        <w:pStyle w:val="Vnbnnidung0"/>
        <w:framePr w:w="8981" w:h="7723" w:hRule="exact" w:wrap="none" w:vAnchor="page" w:hAnchor="page" w:x="926" w:y="1129"/>
        <w:spacing w:after="40"/>
        <w:ind w:left="220" w:firstLine="360"/>
        <w:jc w:val="both"/>
      </w:pPr>
      <w:r>
        <w:rPr>
          <w:lang w:val="en-US" w:eastAsia="en-US" w:bidi="en-US"/>
        </w:rPr>
        <w:t xml:space="preserve">Tran </w:t>
      </w:r>
      <w:r>
        <w:t>Quốc Tuấn đang ngồi uống rượu và hỏi chuyện Chiêu Quốc Vương tlù bỗng nhiên một bô lão hớt hải vào thưa:</w:t>
      </w:r>
    </w:p>
    <w:p w14:paraId="57D11557" w14:textId="77777777" w:rsidR="0035038D" w:rsidRDefault="00000000">
      <w:pPr>
        <w:pStyle w:val="Vnbnnidung0"/>
        <w:framePr w:w="8981" w:h="7723" w:hRule="exact" w:wrap="none" w:vAnchor="page" w:hAnchor="page" w:x="926" w:y="1129"/>
        <w:numPr>
          <w:ilvl w:val="0"/>
          <w:numId w:val="139"/>
        </w:numPr>
        <w:tabs>
          <w:tab w:val="left" w:pos="885"/>
        </w:tabs>
        <w:spacing w:after="40" w:line="314" w:lineRule="auto"/>
        <w:ind w:firstLine="560"/>
      </w:pPr>
      <w:r>
        <w:t>Thưa hai VỊ đại vương, có một người lạ mặt đến xin hanh giải nhất.</w:t>
      </w:r>
    </w:p>
    <w:p w14:paraId="0B2C9FDF" w14:textId="77777777" w:rsidR="0035038D" w:rsidRDefault="00000000">
      <w:pPr>
        <w:pStyle w:val="Vnbnnidung0"/>
        <w:framePr w:w="8981" w:h="7723" w:hRule="exact" w:wrap="none" w:vAnchor="page" w:hAnchor="page" w:x="926" w:y="1129"/>
        <w:spacing w:line="314" w:lineRule="auto"/>
        <w:ind w:firstLine="560"/>
      </w:pPr>
      <w:r>
        <w:t>'Iran Quốc Tuấn bảo ông cụ:</w:t>
      </w:r>
    </w:p>
    <w:p w14:paraId="49FDEBC1" w14:textId="77777777" w:rsidR="0035038D" w:rsidRDefault="00000000">
      <w:pPr>
        <w:pStyle w:val="Vnbnnidung0"/>
        <w:framePr w:w="8981" w:h="7723" w:hRule="exact" w:wrap="none" w:vAnchor="page" w:hAnchor="page" w:x="926" w:y="1129"/>
        <w:numPr>
          <w:ilvl w:val="0"/>
          <w:numId w:val="139"/>
        </w:numPr>
        <w:tabs>
          <w:tab w:val="left" w:pos="885"/>
        </w:tabs>
        <w:spacing w:after="0" w:line="314" w:lineRule="auto"/>
        <w:ind w:firstLine="560"/>
        <w:jc w:val="both"/>
      </w:pPr>
      <w:r>
        <w:t>Tlù cho anh ta vào sóf</w:t>
      </w:r>
      <w:r>
        <w:rPr>
          <w:vertAlign w:val="superscript"/>
        </w:rPr>
        <w:t>2)</w:t>
      </w:r>
      <w:r>
        <w:t>.</w:t>
      </w:r>
    </w:p>
    <w:p w14:paraId="2D4A185E" w14:textId="77777777" w:rsidR="0035038D" w:rsidRDefault="00000000">
      <w:pPr>
        <w:pStyle w:val="Vnbnnidung0"/>
        <w:framePr w:w="8981" w:h="5832" w:hRule="exact" w:wrap="none" w:vAnchor="page" w:hAnchor="page" w:x="926" w:y="8862"/>
        <w:spacing w:after="40" w:line="329" w:lineRule="auto"/>
        <w:ind w:firstLine="560"/>
        <w:jc w:val="both"/>
      </w:pPr>
      <w:r>
        <w:t>Nhưng ông cụ lo lắng:</w:t>
      </w:r>
    </w:p>
    <w:p w14:paraId="0E958C0B" w14:textId="77777777" w:rsidR="0035038D" w:rsidRDefault="00000000">
      <w:pPr>
        <w:pStyle w:val="Vnbnnidung0"/>
        <w:framePr w:w="8981" w:h="5832" w:hRule="exact" w:wrap="none" w:vAnchor="page" w:hAnchor="page" w:x="926" w:y="8862"/>
        <w:numPr>
          <w:ilvl w:val="0"/>
          <w:numId w:val="139"/>
        </w:numPr>
        <w:tabs>
          <w:tab w:val="left" w:pos="890"/>
        </w:tabs>
        <w:spacing w:after="40" w:line="326" w:lineRule="auto"/>
        <w:ind w:left="220" w:firstLine="360"/>
        <w:jc w:val="both"/>
      </w:pPr>
      <w:r>
        <w:t xml:space="preserve">Thưa đại vương, có lẽ nơ đi ồn. Nơ còn là một đúa bé chưa đến tuổi ghi vào bạ </w:t>
      </w:r>
      <w:r>
        <w:rPr>
          <w:lang w:val="en-US" w:eastAsia="en-US" w:bidi="en-US"/>
        </w:rPr>
        <w:t>hch</w:t>
      </w:r>
      <w:r>
        <w:rPr>
          <w:vertAlign w:val="superscript"/>
          <w:lang w:val="en-US" w:eastAsia="en-US" w:bidi="en-US"/>
        </w:rPr>
        <w:t xml:space="preserve">(3) </w:t>
      </w:r>
      <w:r>
        <w:t>mà dám đòi đấu voi đô Trâu. Chúng tôi trộm nglũ nó bi đô Trâu vật chết mất.</w:t>
      </w:r>
    </w:p>
    <w:p w14:paraId="1A2A36D3" w14:textId="77777777" w:rsidR="0035038D" w:rsidRDefault="00000000">
      <w:pPr>
        <w:pStyle w:val="Vnbnnidung0"/>
        <w:framePr w:w="8981" w:h="5832" w:hRule="exact" w:wrap="none" w:vAnchor="page" w:hAnchor="page" w:x="926" w:y="8862"/>
        <w:spacing w:after="40" w:line="329" w:lineRule="auto"/>
        <w:ind w:firstLine="560"/>
        <w:jc w:val="both"/>
      </w:pPr>
      <w:r>
        <w:rPr>
          <w:lang w:val="en-US" w:eastAsia="en-US" w:bidi="en-US"/>
        </w:rPr>
        <w:t xml:space="preserve">Tran </w:t>
      </w:r>
      <w:r>
        <w:t>Quốc Tuấn cười:</w:t>
      </w:r>
    </w:p>
    <w:p w14:paraId="6085F24D" w14:textId="77777777" w:rsidR="0035038D" w:rsidRDefault="00000000">
      <w:pPr>
        <w:pStyle w:val="Vnbnnidung0"/>
        <w:framePr w:w="8981" w:h="5832" w:hRule="exact" w:wrap="none" w:vAnchor="page" w:hAnchor="page" w:x="926" w:y="8862"/>
        <w:numPr>
          <w:ilvl w:val="0"/>
          <w:numId w:val="139"/>
        </w:numPr>
        <w:tabs>
          <w:tab w:val="left" w:pos="881"/>
        </w:tabs>
        <w:spacing w:after="40"/>
        <w:ind w:left="220" w:firstLine="360"/>
        <w:jc w:val="both"/>
      </w:pPr>
      <w:r>
        <w:t>Thế tlù cụ hãy ra khuyên nhủ no vai lời. Nếu thằng bé tlúch vật, tlúch hội hè tlú tranh lấy cai giai sáu, giải bảy gi đó cũng được.</w:t>
      </w:r>
    </w:p>
    <w:p w14:paraId="0DAD4FEA" w14:textId="77777777" w:rsidR="0035038D" w:rsidRDefault="00000000">
      <w:pPr>
        <w:pStyle w:val="Vnbnnidung0"/>
        <w:framePr w:w="8981" w:h="5832" w:hRule="exact" w:wrap="none" w:vAnchor="page" w:hAnchor="page" w:x="926" w:y="8862"/>
        <w:spacing w:after="40"/>
        <w:ind w:left="220" w:firstLine="360"/>
        <w:jc w:val="both"/>
      </w:pPr>
      <w:r>
        <w:t xml:space="preserve">Ông CỊI quay ra. </w:t>
      </w:r>
      <w:r>
        <w:rPr>
          <w:lang w:val="en-US" w:eastAsia="en-US" w:bidi="en-US"/>
        </w:rPr>
        <w:t xml:space="preserve">Tran </w:t>
      </w:r>
      <w:r>
        <w:t>Quốc Tuấn lại tiếp tục uống rượu với Trần ích Tắc và quên khuấy chuyện vừa xảy ra. Nhưng chỉ được một lát, ông cụ lại hở vào nhăn nhó, sơ hãi:</w:t>
      </w:r>
    </w:p>
    <w:p w14:paraId="4CDF729D" w14:textId="77777777" w:rsidR="0035038D" w:rsidRDefault="00000000">
      <w:pPr>
        <w:pStyle w:val="Vnbnnidung0"/>
        <w:framePr w:w="8981" w:h="5832" w:hRule="exact" w:wrap="none" w:vAnchor="page" w:hAnchor="page" w:x="926" w:y="8862"/>
        <w:numPr>
          <w:ilvl w:val="0"/>
          <w:numId w:val="139"/>
        </w:numPr>
        <w:tabs>
          <w:tab w:val="left" w:pos="890"/>
        </w:tabs>
        <w:spacing w:after="40" w:line="331" w:lineRule="auto"/>
        <w:ind w:left="220" w:firstLine="360"/>
        <w:jc w:val="both"/>
      </w:pPr>
      <w:r>
        <w:t>Thưa đại vương, thằng bé cứ nằng nặc xm cái giải nhất, mà lệ lảng là ai xin giai nào tlù cho tranh giải ấy.</w:t>
      </w:r>
    </w:p>
    <w:p w14:paraId="333CCA20" w14:textId="77777777" w:rsidR="0035038D" w:rsidRDefault="00000000">
      <w:pPr>
        <w:pStyle w:val="Vnbnnidung0"/>
        <w:framePr w:w="8981" w:h="5832" w:hRule="exact" w:wrap="none" w:vAnchor="page" w:hAnchor="page" w:x="926" w:y="8862"/>
        <w:numPr>
          <w:ilvl w:val="0"/>
          <w:numId w:val="139"/>
        </w:numPr>
        <w:tabs>
          <w:tab w:val="left" w:pos="890"/>
        </w:tabs>
        <w:spacing w:after="40" w:line="329" w:lineRule="auto"/>
        <w:ind w:firstLine="560"/>
      </w:pPr>
      <w:r>
        <w:t>Cho nó vao tranh. Nó muốn thế chắc nó nglũ clún rồi.</w:t>
      </w:r>
    </w:p>
    <w:p w14:paraId="3E230657" w14:textId="77777777" w:rsidR="0035038D" w:rsidRDefault="00000000">
      <w:pPr>
        <w:pStyle w:val="Vnbnnidung0"/>
        <w:framePr w:w="8981" w:h="5832" w:hRule="exact" w:wrap="none" w:vAnchor="page" w:hAnchor="page" w:x="926" w:y="8862"/>
        <w:spacing w:after="0" w:line="360" w:lineRule="auto"/>
        <w:ind w:left="220" w:firstLine="360"/>
        <w:jc w:val="both"/>
        <w:rPr>
          <w:sz w:val="15"/>
          <w:szCs w:val="15"/>
        </w:rPr>
      </w:pPr>
      <w:r>
        <w:rPr>
          <w:lang w:val="en-US" w:eastAsia="en-US" w:bidi="en-US"/>
        </w:rPr>
        <w:t xml:space="preserve">Tran </w:t>
      </w:r>
      <w:r>
        <w:t xml:space="preserve">Quốc Tuấn nói sau khi ngẫm nghĩ một lát và đứng dậy đi ra sói vật thân cầm trống trịch. Cả Trần ích Tắc cũng ra ngồi chiếu trên VỚI Trần Quốc Tuấn. Đen lúc này, </w:t>
      </w:r>
      <w:r>
        <w:rPr>
          <w:sz w:val="15"/>
          <w:szCs w:val="15"/>
        </w:rPr>
        <w:t>Nhan đề do người biên soạn đặt.</w:t>
      </w:r>
    </w:p>
    <w:p w14:paraId="60B713D7" w14:textId="77777777" w:rsidR="0035038D" w:rsidRDefault="00000000">
      <w:pPr>
        <w:pStyle w:val="Vnbnnidung20"/>
        <w:framePr w:w="8981" w:h="5832" w:hRule="exact" w:wrap="none" w:vAnchor="page" w:hAnchor="page" w:x="926" w:y="8862"/>
        <w:spacing w:after="40" w:line="240" w:lineRule="auto"/>
        <w:ind w:left="0" w:firstLine="220"/>
      </w:pPr>
      <w:r>
        <w:rPr>
          <w:i/>
          <w:iCs/>
          <w:vertAlign w:val="superscript"/>
        </w:rPr>
        <w:t>t2)</w:t>
      </w:r>
      <w:r>
        <w:rPr>
          <w:i/>
          <w:iCs/>
        </w:rPr>
        <w:t xml:space="preserve"> Sới:</w:t>
      </w:r>
      <w:r>
        <w:t xml:space="preserve"> khoảng đất được bố trí làm nơi đấu vật.</w:t>
      </w:r>
    </w:p>
    <w:p w14:paraId="6A810FF2" w14:textId="77777777" w:rsidR="0035038D" w:rsidRDefault="00000000">
      <w:pPr>
        <w:pStyle w:val="Vnbnnidung20"/>
        <w:framePr w:w="8981" w:h="5832" w:hRule="exact" w:wrap="none" w:vAnchor="page" w:hAnchor="page" w:x="926" w:y="8862"/>
        <w:spacing w:after="200" w:line="240" w:lineRule="auto"/>
        <w:ind w:left="0" w:firstLine="220"/>
      </w:pPr>
      <w:r>
        <w:rPr>
          <w:i/>
          <w:iCs/>
          <w:vertAlign w:val="superscript"/>
        </w:rPr>
        <w:t>(3</w:t>
      </w:r>
      <w:r>
        <w:rPr>
          <w:i/>
          <w:iCs/>
        </w:rPr>
        <w:t>' Bạ tịch:</w:t>
      </w:r>
      <w:r>
        <w:t xml:space="preserve"> sổ sách ghi chép tên tuổi của nam giới trong làng.</w:t>
      </w:r>
    </w:p>
    <w:p w14:paraId="744DA5E1" w14:textId="77777777" w:rsidR="0035038D" w:rsidRDefault="00000000">
      <w:pPr>
        <w:pStyle w:val="Vnbnnidung20"/>
        <w:framePr w:w="8981" w:h="5832" w:hRule="exact" w:wrap="none" w:vAnchor="page" w:hAnchor="page" w:x="926" w:y="8862"/>
        <w:tabs>
          <w:tab w:val="left" w:pos="1224"/>
          <w:tab w:val="left" w:pos="4157"/>
        </w:tabs>
        <w:spacing w:line="240" w:lineRule="auto"/>
        <w:ind w:left="0" w:firstLine="0"/>
        <w:jc w:val="right"/>
      </w:pPr>
      <w:r>
        <w:rPr>
          <w:color w:val="EA3842"/>
        </w:rPr>
        <w:t>m</w:t>
      </w:r>
      <w:r>
        <w:rPr>
          <w:color w:val="EA3842"/>
        </w:rPr>
        <w:tab/>
        <w:t>m</w:t>
      </w:r>
      <w:r>
        <w:rPr>
          <w:color w:val="EA3842"/>
        </w:rPr>
        <w:tab/>
      </w:r>
      <w:r>
        <w:t>**</w:t>
      </w:r>
      <w:r>
        <w:rPr>
          <w:vertAlign w:val="superscript"/>
        </w:rPr>
        <w:t>127</w:t>
      </w:r>
    </w:p>
    <w:p w14:paraId="61E1A950"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9295694" w14:textId="77777777" w:rsidR="0035038D" w:rsidRDefault="0035038D">
      <w:pPr>
        <w:spacing w:line="1" w:lineRule="exact"/>
      </w:pPr>
    </w:p>
    <w:p w14:paraId="31EB308D" w14:textId="77777777" w:rsidR="0035038D" w:rsidRDefault="00000000">
      <w:pPr>
        <w:pStyle w:val="Vnbnnidung0"/>
        <w:framePr w:w="8952" w:h="12888" w:hRule="exact" w:wrap="none" w:vAnchor="page" w:hAnchor="page" w:x="1071" w:y="1292"/>
        <w:spacing w:after="40" w:line="319" w:lineRule="auto"/>
        <w:ind w:left="220" w:firstLine="0"/>
        <w:jc w:val="both"/>
      </w:pPr>
      <w:r>
        <w:rPr>
          <w:lang w:val="en-US" w:eastAsia="en-US" w:bidi="en-US"/>
        </w:rPr>
        <w:t xml:space="preserve">Tran </w:t>
      </w:r>
      <w:r>
        <w:t>ích Tắc vẫn không hề hé răng. ích Tắc đã dùng đô Trâu vật chết nhiều nguời hào kiệt trong lộ Đà Giang, những người đã không clụu làm tay chân của phủ Chiêu Quốc. Và ích Tắc bây giờ có ra SÓI cũng clủ để xem đô Trâu diễn lại một tlnì đoạn quen thuộc mà thôi.</w:t>
      </w:r>
    </w:p>
    <w:p w14:paraId="26B26153" w14:textId="77777777" w:rsidR="0035038D" w:rsidRDefault="00000000">
      <w:pPr>
        <w:pStyle w:val="Vnbnnidung0"/>
        <w:framePr w:w="8952" w:h="12888" w:hRule="exact" w:wrap="none" w:vAnchor="page" w:hAnchor="page" w:x="1071" w:y="1292"/>
        <w:spacing w:after="40"/>
        <w:ind w:left="220" w:firstLine="340"/>
        <w:jc w:val="both"/>
      </w:pPr>
      <w:r>
        <w:t>Vừa trông thấy cái “thằng bé cứ nằng nặc đòi xin cái giải nhất”, Trần Quốc Tuấn đã thích ngay. Thằng bé trạc mười bảy tuổi. Nó cũng to lớn nhung vẻ mặt còn hồn nhiên quá. Cặp mắt tinh nghịch cứ ánh lên loang loáng. Thế rồi trống vật nổi lên. Hai đô lễ các cụ, sau đó họ múa mênh múa mang trong SÓI trước khi vào đấu.</w:t>
      </w:r>
    </w:p>
    <w:p w14:paraId="244C674C" w14:textId="77777777" w:rsidR="0035038D" w:rsidRDefault="00000000">
      <w:pPr>
        <w:pStyle w:val="Vnbnnidung0"/>
        <w:framePr w:w="8952" w:h="12888" w:hRule="exact" w:wrap="none" w:vAnchor="page" w:hAnchor="page" w:x="1071" w:y="1292"/>
        <w:spacing w:after="40" w:line="319" w:lineRule="auto"/>
        <w:ind w:left="220" w:firstLine="340"/>
        <w:jc w:val="both"/>
      </w:pPr>
      <w:r>
        <w:t xml:space="preserve">Keo vật đầu, đô Trâu nôn nóng, khinh thường địch thủ. Anh ta ỷ sức, lăm lăm dùng đòn cao muốn bôc thằng bé lên rồi quật xuống. Đô Trâu đã nhiều lần dùng cách đó vật đối thú om xưong. Nhưng lần này, đô Trâu gặp một thằng bé nó luồn cứ tron nhẫy như chạch. Một keo..., hai keo..., rồi ba keo vật liền, đô Trâu plú sức mà vẫn loay hoay không sao thực luện được ý đinh. Hai keo vật sau là hai keo vật khá nguy hiểm cho cả đôi bên. Đô Trâu phải tù bỏ đòn cao, dùng toi cả đòn thấp nhưng y vẫn </w:t>
      </w:r>
      <w:r>
        <w:rPr>
          <w:lang w:val="en-US" w:eastAsia="en-US" w:bidi="en-US"/>
        </w:rPr>
        <w:t xml:space="preserve">bl </w:t>
      </w:r>
      <w:r>
        <w:t>một miếng “móc khố” tưởng bật ngủa trên mặt đất. Đô Trâu toát mồ hôi trong khi đôi mắt bướng bỉnh của thằng bé vẫn bốc sáng chăm chú. Thằng bé quyết tâm thắng hận vật này. Nó dìuig toàn đòn thấp buộc đô Trâu phải cúi cái minh cao dài xuống chống đỡ. Vào keo vật thứ sáu, hống nlụp đánh tưỏng vỡ tang. Người xem hò la gào mất cả tiếng và mồ hôi toát ra như tắm. Trận đấu đã kéo dài quá khiến đô Trâu đâm hoang mang. Y cố CÚI thật rạp xuống, mong chặn được những miếng thấp của thằng bé gan li. Nhưng thình linh cả SÓI vật hét ầm lên. Đô Trâu đa bị quặt ngửa tênh hênh hên mặt đất. Mải đề phòng đòn thấp, đô Trâu đã bị “thằng bé cứ nằng nặc xin cái giải nhất” đanh thua bằng một đòn cao. Sau hận vật sáu keo liền ấy, Trần Quốc Tuấn thu nhận thằng bé gan li vào đội quân gia nô của mình. Nó chinh là Yết Kiêu.</w:t>
      </w:r>
    </w:p>
    <w:p w14:paraId="2223A6A7" w14:textId="77777777" w:rsidR="0035038D" w:rsidRDefault="00000000">
      <w:pPr>
        <w:pStyle w:val="Vnbnnidung0"/>
        <w:framePr w:w="8952" w:h="12888" w:hRule="exact" w:wrap="none" w:vAnchor="page" w:hAnchor="page" w:x="1071" w:y="1292"/>
        <w:spacing w:after="40" w:line="319" w:lineRule="auto"/>
        <w:ind w:firstLine="560"/>
      </w:pPr>
      <w:r>
        <w:t>Bây giờ Yết Kiêu đứng kia, ngay bên cạnh ông</w:t>
      </w:r>
    </w:p>
    <w:p w14:paraId="4CBD188D" w14:textId="77777777" w:rsidR="0035038D" w:rsidRDefault="00000000">
      <w:pPr>
        <w:pStyle w:val="Vnbnnidung50"/>
        <w:framePr w:w="8952" w:h="12888" w:hRule="exact" w:wrap="none" w:vAnchor="page" w:hAnchor="page" w:x="1071" w:y="1292"/>
        <w:spacing w:after="180" w:line="240" w:lineRule="auto"/>
      </w:pPr>
      <w:r>
        <w:t xml:space="preserve">(Hà Ân, </w:t>
      </w:r>
      <w:r>
        <w:rPr>
          <w:i/>
          <w:iCs/>
        </w:rPr>
        <w:t>Tiên sôììg trvyềìì hịch,</w:t>
      </w:r>
      <w:r>
        <w:t xml:space="preserve"> NXB </w:t>
      </w:r>
      <w:r>
        <w:rPr>
          <w:lang w:val="en-US" w:eastAsia="en-US" w:bidi="en-US"/>
        </w:rPr>
        <w:t xml:space="preserve">Kill! </w:t>
      </w:r>
      <w:r>
        <w:t>Đồng, Hà Nội, 201 ], tr. 26 - 29)</w:t>
      </w:r>
    </w:p>
    <w:p w14:paraId="0D63C8CB" w14:textId="77777777" w:rsidR="0035038D" w:rsidRDefault="00000000">
      <w:pPr>
        <w:pStyle w:val="Tiu80"/>
        <w:framePr w:w="8952" w:h="12888" w:hRule="exact" w:wrap="none" w:vAnchor="page" w:hAnchor="page" w:x="1071" w:y="1292"/>
        <w:spacing w:after="140"/>
      </w:pPr>
      <w:bookmarkStart w:id="209" w:name="bookmark426"/>
      <w:r>
        <w:rPr>
          <w:color w:val="43ABCA"/>
        </w:rPr>
        <w:t xml:space="preserve">Q </w:t>
      </w:r>
      <w:r>
        <w:rPr>
          <w:color w:val="000000"/>
        </w:rPr>
        <w:t>Thực hiện các yêu cầu</w:t>
      </w:r>
      <w:bookmarkEnd w:id="209"/>
    </w:p>
    <w:p w14:paraId="481AD8FB" w14:textId="77777777" w:rsidR="0035038D" w:rsidRDefault="00000000">
      <w:pPr>
        <w:pStyle w:val="Vnbnnidung0"/>
        <w:framePr w:w="8952" w:h="12888" w:hRule="exact" w:wrap="none" w:vAnchor="page" w:hAnchor="page" w:x="1071" w:y="1292"/>
        <w:spacing w:after="40" w:line="319" w:lineRule="auto"/>
        <w:ind w:firstLine="220"/>
      </w:pPr>
      <w:r>
        <w:rPr>
          <w:b/>
          <w:bCs/>
        </w:rPr>
        <w:t>• Chọn phương án đúng (làm vào vở)</w:t>
      </w:r>
    </w:p>
    <w:p w14:paraId="4902E8BA" w14:textId="77777777" w:rsidR="0035038D" w:rsidRDefault="00000000">
      <w:pPr>
        <w:pStyle w:val="Vnbnnidung0"/>
        <w:framePr w:w="8952" w:h="12888" w:hRule="exact" w:wrap="none" w:vAnchor="page" w:hAnchor="page" w:x="1071" w:y="1292"/>
        <w:spacing w:after="40" w:line="317" w:lineRule="auto"/>
        <w:ind w:left="220" w:firstLine="0"/>
      </w:pPr>
      <w:r>
        <w:rPr>
          <w:b/>
          <w:bCs/>
        </w:rPr>
        <w:t xml:space="preserve">Câu 1. </w:t>
      </w:r>
      <w:r>
        <w:t xml:space="preserve">Yếu tố nào </w:t>
      </w:r>
      <w:r>
        <w:rPr>
          <w:b/>
          <w:bCs/>
        </w:rPr>
        <w:t xml:space="preserve">không </w:t>
      </w:r>
      <w:r>
        <w:t>có tác dụng giúp em nhận biết đoạn trích trên đây mang những đặc điểm của thể loại truyện lịch sử?</w:t>
      </w:r>
    </w:p>
    <w:p w14:paraId="0FA715B8" w14:textId="77777777" w:rsidR="0035038D" w:rsidRDefault="00000000">
      <w:pPr>
        <w:pStyle w:val="Vnbnnidung0"/>
        <w:framePr w:w="8952" w:h="12888" w:hRule="exact" w:wrap="none" w:vAnchor="page" w:hAnchor="page" w:x="1071" w:y="1292"/>
        <w:numPr>
          <w:ilvl w:val="0"/>
          <w:numId w:val="140"/>
        </w:numPr>
        <w:tabs>
          <w:tab w:val="left" w:pos="1340"/>
          <w:tab w:val="left" w:pos="4799"/>
        </w:tabs>
        <w:spacing w:after="40" w:line="319" w:lineRule="auto"/>
        <w:ind w:firstLine="980"/>
      </w:pPr>
      <w:r>
        <w:t>Sự kiện được kể lại</w:t>
      </w:r>
      <w:r>
        <w:tab/>
        <w:t>B. Ngôi kể trong đoạn trích</w:t>
      </w:r>
    </w:p>
    <w:p w14:paraId="17F8E7C6" w14:textId="77777777" w:rsidR="0035038D" w:rsidRDefault="00000000">
      <w:pPr>
        <w:pStyle w:val="Vnbnnidung0"/>
        <w:framePr w:w="8952" w:h="12888" w:hRule="exact" w:wrap="none" w:vAnchor="page" w:hAnchor="page" w:x="1071" w:y="1292"/>
        <w:spacing w:after="40" w:line="319" w:lineRule="auto"/>
        <w:ind w:firstLine="980"/>
      </w:pPr>
      <w:r>
        <w:t>c. Nhân vạt trong câu chuyện D. Ngôn ngữ nhân vật</w:t>
      </w:r>
    </w:p>
    <w:p w14:paraId="42E045AF" w14:textId="77777777" w:rsidR="0035038D" w:rsidRDefault="00000000">
      <w:pPr>
        <w:pStyle w:val="Vnbnnidung0"/>
        <w:framePr w:w="8952" w:h="12888" w:hRule="exact" w:wrap="none" w:vAnchor="page" w:hAnchor="page" w:x="1071" w:y="1292"/>
        <w:spacing w:after="40" w:line="319" w:lineRule="auto"/>
        <w:ind w:firstLine="220"/>
      </w:pPr>
      <w:r>
        <w:rPr>
          <w:b/>
          <w:bCs/>
        </w:rPr>
        <w:t xml:space="preserve">Câu 2. </w:t>
      </w:r>
      <w:r>
        <w:t>Đoạn trích kể lại câu chuyện xảy ra vào thời nào ở nước ta?</w:t>
      </w:r>
    </w:p>
    <w:p w14:paraId="30DE319A" w14:textId="77777777" w:rsidR="0035038D" w:rsidRDefault="00000000">
      <w:pPr>
        <w:pStyle w:val="Vnbnnidung0"/>
        <w:framePr w:w="8952" w:h="12888" w:hRule="exact" w:wrap="none" w:vAnchor="page" w:hAnchor="page" w:x="1071" w:y="1292"/>
        <w:tabs>
          <w:tab w:val="left" w:pos="4799"/>
        </w:tabs>
        <w:spacing w:after="40" w:line="319" w:lineRule="auto"/>
        <w:ind w:firstLine="980"/>
      </w:pPr>
      <w:r>
        <w:t>A. Thời nhà Lý</w:t>
      </w:r>
      <w:r>
        <w:tab/>
        <w:t>B. Thời nhà Trần</w:t>
      </w:r>
    </w:p>
    <w:p w14:paraId="5721B16B" w14:textId="77777777" w:rsidR="0035038D" w:rsidRDefault="00000000">
      <w:pPr>
        <w:pStyle w:val="Vnbnnidung0"/>
        <w:framePr w:w="8952" w:h="12888" w:hRule="exact" w:wrap="none" w:vAnchor="page" w:hAnchor="page" w:x="1071" w:y="1292"/>
        <w:tabs>
          <w:tab w:val="left" w:pos="4799"/>
        </w:tabs>
        <w:spacing w:after="40" w:line="319" w:lineRule="auto"/>
        <w:ind w:firstLine="980"/>
      </w:pPr>
      <w:r>
        <w:t>c. Thời nhà Lê</w:t>
      </w:r>
      <w:r>
        <w:tab/>
        <w:t>D. Thời nhà Nguyễn</w:t>
      </w:r>
    </w:p>
    <w:p w14:paraId="42A032DB" w14:textId="77777777" w:rsidR="0035038D" w:rsidRDefault="00000000">
      <w:pPr>
        <w:pStyle w:val="Vnbnnidung0"/>
        <w:framePr w:w="8952" w:h="12888" w:hRule="exact" w:wrap="none" w:vAnchor="page" w:hAnchor="page" w:x="1071" w:y="1292"/>
        <w:spacing w:after="40" w:line="319" w:lineRule="auto"/>
        <w:ind w:firstLine="220"/>
      </w:pPr>
      <w:r>
        <w:rPr>
          <w:b/>
          <w:bCs/>
        </w:rPr>
        <w:t xml:space="preserve">Câu 3. </w:t>
      </w:r>
      <w:r>
        <w:t xml:space="preserve">Câu nào sau đây </w:t>
      </w:r>
      <w:r>
        <w:rPr>
          <w:b/>
          <w:bCs/>
        </w:rPr>
        <w:t xml:space="preserve">không </w:t>
      </w:r>
      <w:r>
        <w:t>đúng với nhân vật đô Trâu?</w:t>
      </w:r>
    </w:p>
    <w:p w14:paraId="16CBE55C" w14:textId="77777777" w:rsidR="0035038D" w:rsidRDefault="00000000">
      <w:pPr>
        <w:pStyle w:val="Vnbnnidung0"/>
        <w:framePr w:w="8952" w:h="12888" w:hRule="exact" w:wrap="none" w:vAnchor="page" w:hAnchor="page" w:x="1071" w:y="1292"/>
        <w:spacing w:after="40" w:line="319" w:lineRule="auto"/>
        <w:ind w:firstLine="980"/>
      </w:pPr>
      <w:r>
        <w:t>A. Một kẻ nguy hiểm trong tay Trần ích Tắc.</w:t>
      </w:r>
    </w:p>
    <w:p w14:paraId="272AC02F" w14:textId="77777777" w:rsidR="0035038D" w:rsidRDefault="00000000">
      <w:pPr>
        <w:pStyle w:val="Vnbnnidung0"/>
        <w:framePr w:w="8952" w:h="12888" w:hRule="exact" w:wrap="none" w:vAnchor="page" w:hAnchor="page" w:x="1071" w:y="1292"/>
        <w:numPr>
          <w:ilvl w:val="0"/>
          <w:numId w:val="140"/>
        </w:numPr>
        <w:tabs>
          <w:tab w:val="left" w:pos="1330"/>
        </w:tabs>
        <w:spacing w:after="0" w:line="319" w:lineRule="auto"/>
        <w:ind w:firstLine="980"/>
      </w:pPr>
      <w:r>
        <w:t>Một đô vật có tinh thần thượng võ.</w:t>
      </w:r>
    </w:p>
    <w:p w14:paraId="2E1B82AC" w14:textId="77777777" w:rsidR="0035038D" w:rsidRDefault="0035038D">
      <w:pPr>
        <w:framePr w:wrap="none" w:vAnchor="page" w:hAnchor="page" w:x="1109" w:y="14478"/>
      </w:pPr>
    </w:p>
    <w:p w14:paraId="7070D1C7"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332CC292" w14:textId="77777777" w:rsidR="0035038D" w:rsidRDefault="0035038D">
      <w:pPr>
        <w:spacing w:line="1" w:lineRule="exact"/>
      </w:pPr>
    </w:p>
    <w:p w14:paraId="57311781" w14:textId="77777777" w:rsidR="0035038D" w:rsidRDefault="00000000">
      <w:pPr>
        <w:pStyle w:val="Vnbnnidung0"/>
        <w:framePr w:w="8966" w:h="13258" w:hRule="exact" w:wrap="none" w:vAnchor="page" w:hAnchor="page" w:x="1064" w:y="920"/>
        <w:spacing w:line="307" w:lineRule="auto"/>
        <w:ind w:firstLine="980"/>
      </w:pPr>
      <w:r>
        <w:rPr>
          <w:b/>
          <w:bCs/>
        </w:rPr>
        <w:t xml:space="preserve">c. </w:t>
      </w:r>
      <w:r>
        <w:t>Một đô vật quen giật giải nhất trong các hội vật.</w:t>
      </w:r>
    </w:p>
    <w:p w14:paraId="115FA01C" w14:textId="77777777" w:rsidR="0035038D" w:rsidRDefault="00000000">
      <w:pPr>
        <w:pStyle w:val="Vnbnnidung0"/>
        <w:framePr w:w="8966" w:h="13258" w:hRule="exact" w:wrap="none" w:vAnchor="page" w:hAnchor="page" w:x="1064" w:y="920"/>
        <w:spacing w:line="307" w:lineRule="auto"/>
        <w:ind w:firstLine="980"/>
      </w:pPr>
      <w:r>
        <w:t>D. Một kẻ kiêu ngạo đã phải nếm mùi thất bại.</w:t>
      </w:r>
    </w:p>
    <w:p w14:paraId="1C8E0966" w14:textId="77777777" w:rsidR="0035038D" w:rsidRDefault="00000000">
      <w:pPr>
        <w:pStyle w:val="Vnbnnidung0"/>
        <w:framePr w:w="8966" w:h="13258" w:hRule="exact" w:wrap="none" w:vAnchor="page" w:hAnchor="page" w:x="1064" w:y="920"/>
        <w:spacing w:line="300" w:lineRule="auto"/>
        <w:ind w:left="220" w:firstLine="0"/>
        <w:jc w:val="both"/>
      </w:pPr>
      <w:r>
        <w:rPr>
          <w:b/>
          <w:bCs/>
        </w:rPr>
        <w:t xml:space="preserve">Câu 4. </w:t>
      </w:r>
      <w:r>
        <w:t>Câu “Bây giờ Yết Kiêu đứng kia, ngay bên cạnh ông.” cho biết cuộc đấu vật diễn ra vào lúc nào?</w:t>
      </w:r>
    </w:p>
    <w:p w14:paraId="100B3C83" w14:textId="77777777" w:rsidR="0035038D" w:rsidRDefault="00000000">
      <w:pPr>
        <w:pStyle w:val="Vnbnnidung0"/>
        <w:framePr w:w="8966" w:h="13258" w:hRule="exact" w:wrap="none" w:vAnchor="page" w:hAnchor="page" w:x="1064" w:y="920"/>
        <w:tabs>
          <w:tab w:val="left" w:pos="5503"/>
        </w:tabs>
        <w:spacing w:line="307" w:lineRule="auto"/>
        <w:ind w:firstLine="980"/>
        <w:jc w:val="both"/>
      </w:pPr>
      <w:r>
        <w:t>A. Cuộc đấu vật đang diễn ra.</w:t>
      </w:r>
      <w:r>
        <w:tab/>
        <w:t>B. Cuộc đấu vật vừa mới kết thúc.</w:t>
      </w:r>
    </w:p>
    <w:p w14:paraId="1A1D38BF" w14:textId="77777777" w:rsidR="0035038D" w:rsidRDefault="00000000">
      <w:pPr>
        <w:pStyle w:val="Vnbnnidung0"/>
        <w:framePr w:w="8966" w:h="13258" w:hRule="exact" w:wrap="none" w:vAnchor="page" w:hAnchor="page" w:x="1064" w:y="920"/>
        <w:tabs>
          <w:tab w:val="left" w:pos="5503"/>
        </w:tabs>
        <w:spacing w:line="307" w:lineRule="auto"/>
        <w:ind w:firstLine="980"/>
      </w:pPr>
      <w:r>
        <w:rPr>
          <w:b/>
          <w:bCs/>
        </w:rPr>
        <w:t xml:space="preserve">c. </w:t>
      </w:r>
      <w:r>
        <w:t>Cuộc đấu vật từng diễn ra trước đây.</w:t>
      </w:r>
      <w:r>
        <w:tab/>
        <w:t>D. Cuộc đấu vật chưa diễn ra.</w:t>
      </w:r>
    </w:p>
    <w:p w14:paraId="6E16B1FA" w14:textId="77777777" w:rsidR="0035038D" w:rsidRDefault="00000000">
      <w:pPr>
        <w:pStyle w:val="Vnbnnidung0"/>
        <w:framePr w:w="8966" w:h="13258" w:hRule="exact" w:wrap="none" w:vAnchor="page" w:hAnchor="page" w:x="1064" w:y="920"/>
        <w:spacing w:line="307" w:lineRule="auto"/>
        <w:ind w:left="220" w:firstLine="0"/>
        <w:jc w:val="both"/>
      </w:pPr>
      <w:r>
        <w:rPr>
          <w:b/>
          <w:bCs/>
        </w:rPr>
        <w:t xml:space="preserve">Câu 5. </w:t>
      </w:r>
      <w:r>
        <w:t xml:space="preserve">Trong câu “Đô Trâu đã bị quật ngã </w:t>
      </w:r>
      <w:r>
        <w:rPr>
          <w:b/>
          <w:bCs/>
        </w:rPr>
        <w:t xml:space="preserve">tênh hênh </w:t>
      </w:r>
      <w:r>
        <w:t xml:space="preserve">trên mặt đất.”, từ </w:t>
      </w:r>
      <w:r>
        <w:rPr>
          <w:i/>
          <w:iCs/>
        </w:rPr>
        <w:t xml:space="preserve">tênh hênh </w:t>
      </w:r>
      <w:r>
        <w:t>được dùng với sắc thái gì?</w:t>
      </w:r>
    </w:p>
    <w:p w14:paraId="77B6C5AB" w14:textId="77777777" w:rsidR="0035038D" w:rsidRDefault="00000000">
      <w:pPr>
        <w:pStyle w:val="Vnbnnidung0"/>
        <w:framePr w:w="8966" w:h="13258" w:hRule="exact" w:wrap="none" w:vAnchor="page" w:hAnchor="page" w:x="1064" w:y="920"/>
        <w:tabs>
          <w:tab w:val="left" w:pos="5503"/>
        </w:tabs>
        <w:spacing w:line="307" w:lineRule="auto"/>
        <w:ind w:firstLine="980"/>
      </w:pPr>
      <w:r>
        <w:t>A. Cảm phục</w:t>
      </w:r>
      <w:r>
        <w:tab/>
        <w:t>B. Ngợi ca</w:t>
      </w:r>
    </w:p>
    <w:p w14:paraId="39CA2915" w14:textId="77777777" w:rsidR="0035038D" w:rsidRDefault="00000000">
      <w:pPr>
        <w:pStyle w:val="Vnbnnidung0"/>
        <w:framePr w:w="8966" w:h="13258" w:hRule="exact" w:wrap="none" w:vAnchor="page" w:hAnchor="page" w:x="1064" w:y="920"/>
        <w:tabs>
          <w:tab w:val="left" w:pos="5503"/>
        </w:tabs>
        <w:spacing w:line="307" w:lineRule="auto"/>
        <w:ind w:firstLine="980"/>
      </w:pPr>
      <w:r>
        <w:rPr>
          <w:b/>
          <w:bCs/>
        </w:rPr>
        <w:t xml:space="preserve">c. </w:t>
      </w:r>
      <w:r>
        <w:t>Giễu cợt</w:t>
      </w:r>
      <w:r>
        <w:tab/>
        <w:t>D. Thông cảm</w:t>
      </w:r>
    </w:p>
    <w:p w14:paraId="1B96DD21" w14:textId="77777777" w:rsidR="0035038D" w:rsidRDefault="00000000">
      <w:pPr>
        <w:pStyle w:val="Vnbnnidung0"/>
        <w:framePr w:w="8966" w:h="13258" w:hRule="exact" w:wrap="none" w:vAnchor="page" w:hAnchor="page" w:x="1064" w:y="920"/>
        <w:spacing w:line="307" w:lineRule="auto"/>
        <w:ind w:firstLine="220"/>
        <w:jc w:val="both"/>
      </w:pPr>
      <w:r>
        <w:rPr>
          <w:b/>
          <w:bCs/>
        </w:rPr>
        <w:t xml:space="preserve">Câu 6. </w:t>
      </w:r>
      <w:r>
        <w:t>Câu nào sau đây khái quát đúng nội dung của đoạn trích?</w:t>
      </w:r>
    </w:p>
    <w:p w14:paraId="05ADEDF2" w14:textId="77777777" w:rsidR="0035038D" w:rsidRDefault="00000000">
      <w:pPr>
        <w:pStyle w:val="Vnbnnidung0"/>
        <w:framePr w:w="8966" w:h="13258" w:hRule="exact" w:wrap="none" w:vAnchor="page" w:hAnchor="page" w:x="1064" w:y="920"/>
        <w:numPr>
          <w:ilvl w:val="0"/>
          <w:numId w:val="141"/>
        </w:numPr>
        <w:tabs>
          <w:tab w:val="left" w:pos="1372"/>
        </w:tabs>
        <w:spacing w:line="300" w:lineRule="auto"/>
        <w:ind w:left="980" w:firstLine="0"/>
        <w:jc w:val="both"/>
      </w:pPr>
      <w:r>
        <w:t>Đoạn trích tái hiện một lễ hội văn hoá truyền thống ở làng xã của nước ta ngày trước.</w:t>
      </w:r>
    </w:p>
    <w:p w14:paraId="7C8DFDCE" w14:textId="77777777" w:rsidR="0035038D" w:rsidRDefault="00000000">
      <w:pPr>
        <w:pStyle w:val="Vnbnnidung0"/>
        <w:framePr w:w="8966" w:h="13258" w:hRule="exact" w:wrap="none" w:vAnchor="page" w:hAnchor="page" w:x="1064" w:y="920"/>
        <w:numPr>
          <w:ilvl w:val="0"/>
          <w:numId w:val="141"/>
        </w:numPr>
        <w:tabs>
          <w:tab w:val="left" w:pos="1372"/>
        </w:tabs>
        <w:spacing w:line="300" w:lineRule="auto"/>
        <w:ind w:left="980" w:firstLine="0"/>
        <w:jc w:val="both"/>
      </w:pPr>
      <w:r>
        <w:t>Đoạn trích miêu tả một trận đấu vật đầy kịch tính, qua đó cho thấy rõ bản chát của các nhân vật.</w:t>
      </w:r>
    </w:p>
    <w:p w14:paraId="6E4EBE12" w14:textId="77777777" w:rsidR="0035038D" w:rsidRDefault="00000000">
      <w:pPr>
        <w:pStyle w:val="Vnbnnidung0"/>
        <w:framePr w:w="8966" w:h="13258" w:hRule="exact" w:wrap="none" w:vAnchor="page" w:hAnchor="page" w:x="1064" w:y="920"/>
        <w:spacing w:line="317" w:lineRule="auto"/>
        <w:ind w:left="980" w:firstLine="0"/>
        <w:jc w:val="both"/>
      </w:pPr>
      <w:r>
        <w:rPr>
          <w:b/>
          <w:bCs/>
        </w:rPr>
        <w:t xml:space="preserve">c. </w:t>
      </w:r>
      <w:r>
        <w:t>Đoạn trích đề cao tinh thần thượng võ trong truyền thống đánh giặc giữ nước của dân tộc.</w:t>
      </w:r>
    </w:p>
    <w:p w14:paraId="5DDEAAA7" w14:textId="77777777" w:rsidR="0035038D" w:rsidRDefault="00000000">
      <w:pPr>
        <w:pStyle w:val="Vnbnnidung0"/>
        <w:framePr w:w="8966" w:h="13258" w:hRule="exact" w:wrap="none" w:vAnchor="page" w:hAnchor="page" w:x="1064" w:y="920"/>
        <w:spacing w:line="307" w:lineRule="auto"/>
        <w:ind w:left="980" w:firstLine="0"/>
        <w:jc w:val="both"/>
      </w:pPr>
      <w:r>
        <w:t>D. Đoạn trích làm nổi bật khả năng của Trần Quốc Tuấn trong việc thu phục người tài.</w:t>
      </w:r>
    </w:p>
    <w:p w14:paraId="4245BB15" w14:textId="77777777" w:rsidR="0035038D" w:rsidRDefault="00000000">
      <w:pPr>
        <w:pStyle w:val="Vnbnnidung0"/>
        <w:framePr w:w="8966" w:h="13258" w:hRule="exact" w:wrap="none" w:vAnchor="page" w:hAnchor="page" w:x="1064" w:y="920"/>
        <w:spacing w:line="307" w:lineRule="auto"/>
        <w:ind w:firstLine="220"/>
        <w:jc w:val="both"/>
      </w:pPr>
      <w:r>
        <w:rPr>
          <w:b/>
          <w:bCs/>
        </w:rPr>
        <w:t>• Trả lời câu hỏi</w:t>
      </w:r>
    </w:p>
    <w:p w14:paraId="0826FC7C" w14:textId="77777777" w:rsidR="0035038D" w:rsidRDefault="00000000">
      <w:pPr>
        <w:pStyle w:val="Vnbnnidung0"/>
        <w:framePr w:w="8966" w:h="13258" w:hRule="exact" w:wrap="none" w:vAnchor="page" w:hAnchor="page" w:x="1064" w:y="920"/>
        <w:spacing w:line="307" w:lineRule="auto"/>
        <w:ind w:firstLine="220"/>
        <w:jc w:val="both"/>
      </w:pPr>
      <w:r>
        <w:rPr>
          <w:b/>
          <w:bCs/>
        </w:rPr>
        <w:t xml:space="preserve">Câu 1. </w:t>
      </w:r>
      <w:r>
        <w:t>Hãy ghi tuần tự các sự việc được kể trong đoạn trích.</w:t>
      </w:r>
    </w:p>
    <w:p w14:paraId="5AB0CB15" w14:textId="77777777" w:rsidR="0035038D" w:rsidRDefault="00000000">
      <w:pPr>
        <w:pStyle w:val="Vnbnnidung0"/>
        <w:framePr w:w="8966" w:h="13258" w:hRule="exact" w:wrap="none" w:vAnchor="page" w:hAnchor="page" w:x="1064" w:y="920"/>
        <w:spacing w:line="300" w:lineRule="auto"/>
        <w:ind w:left="220" w:firstLine="0"/>
        <w:jc w:val="both"/>
      </w:pPr>
      <w:r>
        <w:rPr>
          <w:b/>
          <w:bCs/>
        </w:rPr>
        <w:t xml:space="preserve">Câu 2. </w:t>
      </w:r>
      <w:r>
        <w:t>Câu chuyện trong đoạn trích được kể bằng lời của người kể chuyện ngôi thứ mấy? Qua lời kể, em nhận thấy người kể chuyẹn khong có thiện cảm với những nhân vật nào?</w:t>
      </w:r>
    </w:p>
    <w:p w14:paraId="4B6BBAA5" w14:textId="77777777" w:rsidR="0035038D" w:rsidRDefault="00000000">
      <w:pPr>
        <w:pStyle w:val="Vnbnnidung0"/>
        <w:framePr w:w="8966" w:h="13258" w:hRule="exact" w:wrap="none" w:vAnchor="page" w:hAnchor="page" w:x="1064" w:y="920"/>
        <w:spacing w:line="312" w:lineRule="auto"/>
        <w:ind w:left="220" w:firstLine="0"/>
        <w:jc w:val="both"/>
      </w:pPr>
      <w:r>
        <w:rPr>
          <w:b/>
          <w:bCs/>
        </w:rPr>
        <w:t xml:space="preserve">Câu 3. </w:t>
      </w:r>
      <w:r>
        <w:t>Những cặp nhân vật nào trong đoạn trích có sự đối lập nhau? Sự đối lập đó có tác dụng làm nổi bật điều gì?</w:t>
      </w:r>
    </w:p>
    <w:p w14:paraId="7EE439DC" w14:textId="77777777" w:rsidR="0035038D" w:rsidRDefault="00000000">
      <w:pPr>
        <w:pStyle w:val="Vnbnnidung0"/>
        <w:framePr w:w="8966" w:h="13258" w:hRule="exact" w:wrap="none" w:vAnchor="page" w:hAnchor="page" w:x="1064" w:y="920"/>
        <w:spacing w:line="300" w:lineRule="auto"/>
        <w:ind w:left="220" w:firstLine="0"/>
        <w:jc w:val="both"/>
      </w:pPr>
      <w:r>
        <w:rPr>
          <w:b/>
          <w:bCs/>
        </w:rPr>
        <w:t xml:space="preserve">Câu 4. </w:t>
      </w:r>
      <w:r>
        <w:t xml:space="preserve">Trong đoạn trích, tác giả nhiều lần dùng cụm từ </w:t>
      </w:r>
      <w:r>
        <w:rPr>
          <w:i/>
          <w:iCs/>
        </w:rPr>
        <w:t>thằng bé</w:t>
      </w:r>
      <w:r>
        <w:t xml:space="preserve"> để chỉ Yết K:êu - một chàng trai trac mười bảy tuổi. Theo em, cụm từ </w:t>
      </w:r>
      <w:r>
        <w:rPr>
          <w:i/>
          <w:iCs/>
        </w:rPr>
        <w:t>thằng be</w:t>
      </w:r>
      <w:r>
        <w:t xml:space="preserve"> được sử dụng </w:t>
      </w:r>
      <w:r>
        <w:rPr>
          <w:i/>
          <w:iCs/>
        </w:rPr>
        <w:t>ở</w:t>
      </w:r>
      <w:r>
        <w:t xml:space="preserve"> đây có sắc thái nghĩa như thế nào? Hay thử tìm từ ngữ khác thay thế và rút ra nhận xét.</w:t>
      </w:r>
    </w:p>
    <w:p w14:paraId="148C98AC" w14:textId="77777777" w:rsidR="0035038D" w:rsidRDefault="00000000">
      <w:pPr>
        <w:pStyle w:val="Vnbnnidung0"/>
        <w:framePr w:w="8966" w:h="13258" w:hRule="exact" w:wrap="none" w:vAnchor="page" w:hAnchor="page" w:x="1064" w:y="920"/>
        <w:spacing w:line="317" w:lineRule="auto"/>
        <w:ind w:left="220" w:firstLine="0"/>
        <w:jc w:val="both"/>
      </w:pPr>
      <w:r>
        <w:rPr>
          <w:b/>
          <w:bCs/>
        </w:rPr>
        <w:t xml:space="preserve">Câu 5. </w:t>
      </w:r>
      <w:r>
        <w:t>Theo em, chi tiết Trần Quốc Tuấn thu nhận Yết Kiêu vào đội quân gia nô của mình nói lên điều gì?</w:t>
      </w:r>
    </w:p>
    <w:p w14:paraId="70C9B9C0" w14:textId="77777777" w:rsidR="0035038D" w:rsidRDefault="00000000">
      <w:pPr>
        <w:pStyle w:val="Khc0"/>
        <w:framePr w:w="8966" w:h="13258" w:hRule="exact" w:wrap="none" w:vAnchor="page" w:hAnchor="page" w:x="1064" w:y="920"/>
        <w:numPr>
          <w:ilvl w:val="0"/>
          <w:numId w:val="142"/>
        </w:numPr>
        <w:tabs>
          <w:tab w:val="left" w:pos="512"/>
        </w:tabs>
        <w:spacing w:after="140" w:line="240" w:lineRule="auto"/>
        <w:ind w:firstLine="0"/>
        <w:jc w:val="both"/>
        <w:rPr>
          <w:sz w:val="30"/>
          <w:szCs w:val="30"/>
        </w:rPr>
      </w:pPr>
      <w:r>
        <w:rPr>
          <w:rFonts w:ascii="Tahoma" w:eastAsia="Tahoma" w:hAnsi="Tahoma" w:cs="Tahoma"/>
          <w:b/>
          <w:bCs/>
          <w:color w:val="DF874C"/>
          <w:sz w:val="30"/>
          <w:szCs w:val="30"/>
        </w:rPr>
        <w:t>VIẾT</w:t>
      </w:r>
    </w:p>
    <w:p w14:paraId="05E7EE98" w14:textId="77777777" w:rsidR="0035038D" w:rsidRDefault="00000000">
      <w:pPr>
        <w:pStyle w:val="Vnbnnidung0"/>
        <w:framePr w:w="8966" w:h="13258" w:hRule="exact" w:wrap="none" w:vAnchor="page" w:hAnchor="page" w:x="1064" w:y="920"/>
        <w:spacing w:line="317" w:lineRule="auto"/>
        <w:ind w:left="220" w:firstLine="340"/>
        <w:jc w:val="both"/>
      </w:pPr>
      <w:r>
        <w:t xml:space="preserve">Thực hiện việc tìm ý, lập dàn ý và viết phần Mở bài cho đề tài: </w:t>
      </w:r>
      <w:r>
        <w:rPr>
          <w:i/>
          <w:iCs/>
        </w:rPr>
        <w:t>Một chuyến tham quan thú vị.</w:t>
      </w:r>
    </w:p>
    <w:p w14:paraId="2DB8E9CD" w14:textId="77777777" w:rsidR="0035038D" w:rsidRDefault="00000000">
      <w:pPr>
        <w:pStyle w:val="Khc0"/>
        <w:framePr w:w="8966" w:h="13258" w:hRule="exact" w:wrap="none" w:vAnchor="page" w:hAnchor="page" w:x="1064" w:y="920"/>
        <w:numPr>
          <w:ilvl w:val="0"/>
          <w:numId w:val="142"/>
        </w:numPr>
        <w:tabs>
          <w:tab w:val="left" w:pos="502"/>
        </w:tabs>
        <w:spacing w:after="140" w:line="240" w:lineRule="auto"/>
        <w:ind w:firstLine="0"/>
        <w:rPr>
          <w:sz w:val="30"/>
          <w:szCs w:val="30"/>
        </w:rPr>
      </w:pPr>
      <w:r>
        <w:rPr>
          <w:rFonts w:ascii="Tahoma" w:eastAsia="Tahoma" w:hAnsi="Tahoma" w:cs="Tahoma"/>
          <w:b/>
          <w:bCs/>
          <w:color w:val="DF874C"/>
          <w:sz w:val="30"/>
          <w:szCs w:val="30"/>
        </w:rPr>
        <w:t>NÓI VÀ NGHE</w:t>
      </w:r>
    </w:p>
    <w:p w14:paraId="29EE3A3C" w14:textId="77777777" w:rsidR="0035038D" w:rsidRDefault="00000000">
      <w:pPr>
        <w:pStyle w:val="Vnbnnidung0"/>
        <w:framePr w:w="8966" w:h="13258" w:hRule="exact" w:wrap="none" w:vAnchor="page" w:hAnchor="page" w:x="1064" w:y="920"/>
        <w:spacing w:after="0" w:line="326" w:lineRule="auto"/>
        <w:ind w:left="220" w:firstLine="340"/>
        <w:jc w:val="both"/>
      </w:pPr>
      <w:r>
        <w:t xml:space="preserve">Thực niện việc chuẩn bị cho bài nói với đề tài: </w:t>
      </w:r>
      <w:r>
        <w:rPr>
          <w:i/>
          <w:iCs/>
        </w:rPr>
        <w:t>Kiêu căng và hiếu thắng - những thói xấu cần tránh.</w:t>
      </w:r>
    </w:p>
    <w:p w14:paraId="333CE4B1" w14:textId="77777777" w:rsidR="0035038D" w:rsidRDefault="00000000">
      <w:pPr>
        <w:pStyle w:val="utranghocchntrang0"/>
        <w:framePr w:wrap="none" w:vAnchor="page" w:hAnchor="page" w:x="9128" w:y="14183"/>
      </w:pPr>
      <w:r>
        <w:t>*#129</w:t>
      </w:r>
    </w:p>
    <w:p w14:paraId="421E2C6C"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1A9B0813" w14:textId="77777777" w:rsidR="0035038D" w:rsidRDefault="0035038D">
      <w:pPr>
        <w:spacing w:line="1" w:lineRule="exact"/>
      </w:pPr>
    </w:p>
    <w:p w14:paraId="48917667" w14:textId="77777777" w:rsidR="0035038D" w:rsidRDefault="00000000">
      <w:pPr>
        <w:pStyle w:val="Tiu50"/>
        <w:framePr w:wrap="none" w:vAnchor="page" w:hAnchor="page" w:x="965" w:y="1220"/>
        <w:spacing w:after="0"/>
        <w:ind w:firstLine="0"/>
      </w:pPr>
      <w:bookmarkStart w:id="210" w:name="bookmark428"/>
      <w:r>
        <w:t>PHỤ LỤC 1</w:t>
      </w:r>
      <w:bookmarkEnd w:id="210"/>
    </w:p>
    <w:p w14:paraId="0F781B6C" w14:textId="77777777" w:rsidR="0035038D" w:rsidRDefault="00000000">
      <w:pPr>
        <w:pStyle w:val="Chthchbng0"/>
        <w:framePr w:w="4382" w:h="408" w:hRule="exact" w:wrap="none" w:vAnchor="page" w:hAnchor="page" w:x="3370" w:y="1782"/>
        <w:pBdr>
          <w:top w:val="single" w:sz="0" w:space="0" w:color="045996"/>
          <w:left w:val="single" w:sz="0" w:space="0" w:color="045996"/>
          <w:bottom w:val="single" w:sz="0" w:space="0" w:color="045996"/>
          <w:right w:val="single" w:sz="0" w:space="0" w:color="045996"/>
        </w:pBdr>
        <w:shd w:val="clear" w:color="auto" w:fill="045996"/>
        <w:spacing w:line="240" w:lineRule="auto"/>
        <w:ind w:left="4" w:right="24"/>
        <w:rPr>
          <w:sz w:val="28"/>
          <w:szCs w:val="28"/>
        </w:rPr>
      </w:pPr>
      <w:r>
        <w:rPr>
          <w:b/>
          <w:bCs/>
          <w:color w:val="FFFFFF"/>
          <w:sz w:val="28"/>
          <w:szCs w:val="28"/>
        </w:rPr>
        <w:t>BẢNG GIẢI THÍCH THUẬT NGỮ</w:t>
      </w:r>
    </w:p>
    <w:tbl>
      <w:tblPr>
        <w:tblOverlap w:val="never"/>
        <w:tblW w:w="0" w:type="auto"/>
        <w:tblLayout w:type="fixed"/>
        <w:tblCellMar>
          <w:left w:w="10" w:type="dxa"/>
          <w:right w:w="10" w:type="dxa"/>
        </w:tblCellMar>
        <w:tblLook w:val="04A0" w:firstRow="1" w:lastRow="0" w:firstColumn="1" w:lastColumn="0" w:noHBand="0" w:noVBand="1"/>
      </w:tblPr>
      <w:tblGrid>
        <w:gridCol w:w="518"/>
        <w:gridCol w:w="1728"/>
        <w:gridCol w:w="6034"/>
        <w:gridCol w:w="883"/>
      </w:tblGrid>
      <w:tr w:rsidR="0035038D" w14:paraId="2E2B79F7" w14:textId="77777777">
        <w:tblPrEx>
          <w:tblCellMar>
            <w:top w:w="0" w:type="dxa"/>
            <w:bottom w:w="0" w:type="dxa"/>
          </w:tblCellMar>
        </w:tblPrEx>
        <w:trPr>
          <w:trHeight w:hRule="exact" w:val="264"/>
        </w:trPr>
        <w:tc>
          <w:tcPr>
            <w:tcW w:w="518" w:type="dxa"/>
            <w:tcBorders>
              <w:left w:val="single" w:sz="4" w:space="0" w:color="auto"/>
            </w:tcBorders>
            <w:shd w:val="clear" w:color="auto" w:fill="B1BAD5"/>
            <w:vAlign w:val="bottom"/>
          </w:tcPr>
          <w:p w14:paraId="0DC0B516" w14:textId="77777777" w:rsidR="0035038D" w:rsidRDefault="00000000">
            <w:pPr>
              <w:pStyle w:val="Khc0"/>
              <w:framePr w:w="9163" w:h="12101" w:wrap="none" w:vAnchor="page" w:hAnchor="page" w:x="965" w:y="2166"/>
              <w:spacing w:after="0" w:line="240" w:lineRule="auto"/>
              <w:ind w:firstLine="0"/>
              <w:jc w:val="center"/>
              <w:rPr>
                <w:sz w:val="18"/>
                <w:szCs w:val="18"/>
              </w:rPr>
            </w:pPr>
            <w:r>
              <w:rPr>
                <w:b/>
                <w:bCs/>
                <w:sz w:val="18"/>
                <w:szCs w:val="18"/>
                <w:lang w:val="en-US" w:eastAsia="en-US" w:bidi="en-US"/>
              </w:rPr>
              <w:t>ST</w:t>
            </w:r>
          </w:p>
        </w:tc>
        <w:tc>
          <w:tcPr>
            <w:tcW w:w="1728" w:type="dxa"/>
            <w:tcBorders>
              <w:left w:val="single" w:sz="4" w:space="0" w:color="auto"/>
            </w:tcBorders>
            <w:shd w:val="clear" w:color="auto" w:fill="B1BAD5"/>
            <w:vAlign w:val="bottom"/>
          </w:tcPr>
          <w:p w14:paraId="34EFBEF8" w14:textId="77777777" w:rsidR="0035038D" w:rsidRDefault="00000000">
            <w:pPr>
              <w:pStyle w:val="Khc0"/>
              <w:framePr w:w="9163" w:h="12101" w:wrap="none" w:vAnchor="page" w:hAnchor="page" w:x="965" w:y="2166"/>
              <w:spacing w:after="0" w:line="240" w:lineRule="auto"/>
              <w:ind w:firstLine="340"/>
              <w:rPr>
                <w:sz w:val="18"/>
                <w:szCs w:val="18"/>
              </w:rPr>
            </w:pPr>
            <w:r>
              <w:rPr>
                <w:b/>
                <w:bCs/>
                <w:sz w:val="18"/>
                <w:szCs w:val="18"/>
              </w:rPr>
              <w:t>Thuật ngữ</w:t>
            </w:r>
          </w:p>
        </w:tc>
        <w:tc>
          <w:tcPr>
            <w:tcW w:w="6034" w:type="dxa"/>
            <w:tcBorders>
              <w:top w:val="single" w:sz="4" w:space="0" w:color="auto"/>
              <w:left w:val="single" w:sz="4" w:space="0" w:color="auto"/>
            </w:tcBorders>
            <w:shd w:val="clear" w:color="auto" w:fill="B1BAD5"/>
            <w:vAlign w:val="bottom"/>
          </w:tcPr>
          <w:p w14:paraId="6C7E0FDA" w14:textId="77777777" w:rsidR="0035038D" w:rsidRDefault="00000000">
            <w:pPr>
              <w:pStyle w:val="Khc0"/>
              <w:framePr w:w="9163" w:h="12101" w:wrap="none" w:vAnchor="page" w:hAnchor="page" w:x="965" w:y="2166"/>
              <w:spacing w:after="0" w:line="240" w:lineRule="auto"/>
              <w:ind w:firstLine="0"/>
              <w:jc w:val="center"/>
              <w:rPr>
                <w:sz w:val="18"/>
                <w:szCs w:val="18"/>
              </w:rPr>
            </w:pPr>
            <w:r>
              <w:rPr>
                <w:b/>
                <w:bCs/>
                <w:sz w:val="18"/>
                <w:szCs w:val="18"/>
              </w:rPr>
              <w:t>Giái thích</w:t>
            </w:r>
          </w:p>
        </w:tc>
        <w:tc>
          <w:tcPr>
            <w:tcW w:w="883" w:type="dxa"/>
            <w:tcBorders>
              <w:left w:val="single" w:sz="4" w:space="0" w:color="auto"/>
              <w:right w:val="single" w:sz="4" w:space="0" w:color="auto"/>
            </w:tcBorders>
            <w:shd w:val="clear" w:color="auto" w:fill="B1BAD5"/>
            <w:vAlign w:val="bottom"/>
          </w:tcPr>
          <w:p w14:paraId="3B32FD48" w14:textId="77777777" w:rsidR="0035038D" w:rsidRDefault="00000000">
            <w:pPr>
              <w:pStyle w:val="Khc0"/>
              <w:framePr w:w="9163" w:h="12101" w:wrap="none" w:vAnchor="page" w:hAnchor="page" w:x="965" w:y="2166"/>
              <w:spacing w:after="0" w:line="240" w:lineRule="auto"/>
              <w:ind w:firstLine="140"/>
              <w:rPr>
                <w:sz w:val="18"/>
                <w:szCs w:val="18"/>
              </w:rPr>
            </w:pPr>
            <w:r>
              <w:rPr>
                <w:b/>
                <w:bCs/>
                <w:sz w:val="18"/>
                <w:szCs w:val="18"/>
              </w:rPr>
              <w:t>Trang</w:t>
            </w:r>
          </w:p>
        </w:tc>
      </w:tr>
      <w:tr w:rsidR="0035038D" w14:paraId="68409206" w14:textId="77777777">
        <w:tblPrEx>
          <w:tblCellMar>
            <w:top w:w="0" w:type="dxa"/>
            <w:bottom w:w="0" w:type="dxa"/>
          </w:tblCellMar>
        </w:tblPrEx>
        <w:trPr>
          <w:trHeight w:hRule="exact" w:val="744"/>
        </w:trPr>
        <w:tc>
          <w:tcPr>
            <w:tcW w:w="518" w:type="dxa"/>
            <w:tcBorders>
              <w:top w:val="single" w:sz="4" w:space="0" w:color="auto"/>
              <w:left w:val="single" w:sz="4" w:space="0" w:color="auto"/>
            </w:tcBorders>
            <w:shd w:val="clear" w:color="auto" w:fill="EEE7DD"/>
            <w:vAlign w:val="center"/>
          </w:tcPr>
          <w:p w14:paraId="54F2C528" w14:textId="77777777" w:rsidR="0035038D" w:rsidRDefault="00000000">
            <w:pPr>
              <w:pStyle w:val="Khc0"/>
              <w:framePr w:w="9163" w:h="12101" w:wrap="none" w:vAnchor="page" w:hAnchor="page" w:x="965" w:y="2166"/>
              <w:spacing w:after="0" w:line="240" w:lineRule="auto"/>
              <w:ind w:firstLine="160"/>
            </w:pPr>
            <w:r>
              <w:t>1</w:t>
            </w:r>
          </w:p>
        </w:tc>
        <w:tc>
          <w:tcPr>
            <w:tcW w:w="1728" w:type="dxa"/>
            <w:tcBorders>
              <w:top w:val="single" w:sz="4" w:space="0" w:color="auto"/>
              <w:left w:val="single" w:sz="4" w:space="0" w:color="auto"/>
            </w:tcBorders>
            <w:shd w:val="clear" w:color="auto" w:fill="EEE7DD"/>
          </w:tcPr>
          <w:p w14:paraId="008273DD" w14:textId="77777777" w:rsidR="0035038D" w:rsidRDefault="00000000">
            <w:pPr>
              <w:pStyle w:val="Khc0"/>
              <w:framePr w:w="9163" w:h="12101" w:wrap="none" w:vAnchor="page" w:hAnchor="page" w:x="965" w:y="2166"/>
              <w:spacing w:after="0" w:line="240" w:lineRule="auto"/>
              <w:ind w:firstLine="0"/>
            </w:pPr>
            <w:r>
              <w:t>bằng chứng khách quan (trong văn bản nghị luận)</w:t>
            </w:r>
          </w:p>
        </w:tc>
        <w:tc>
          <w:tcPr>
            <w:tcW w:w="6034" w:type="dxa"/>
            <w:tcBorders>
              <w:top w:val="single" w:sz="4" w:space="0" w:color="auto"/>
              <w:left w:val="single" w:sz="4" w:space="0" w:color="auto"/>
            </w:tcBorders>
            <w:shd w:val="clear" w:color="auto" w:fill="auto"/>
          </w:tcPr>
          <w:p w14:paraId="27A3A114" w14:textId="77777777" w:rsidR="0035038D" w:rsidRDefault="00000000">
            <w:pPr>
              <w:pStyle w:val="Khc0"/>
              <w:framePr w:w="9163" w:h="12101" w:wrap="none" w:vAnchor="page" w:hAnchor="page" w:x="965" w:y="2166"/>
              <w:spacing w:after="0" w:line="240" w:lineRule="auto"/>
              <w:ind w:firstLine="0"/>
              <w:jc w:val="both"/>
            </w:pPr>
            <w:r>
              <w:t>loại bằng chứng có thể kiểm chứng, được sử dụng để làm tăng sức nặng và tính thuyết phục của lí lẽ; phân biệt với phần ý kiến, đánh giá chủ quan của người viết</w:t>
            </w:r>
          </w:p>
        </w:tc>
        <w:tc>
          <w:tcPr>
            <w:tcW w:w="883" w:type="dxa"/>
            <w:tcBorders>
              <w:top w:val="single" w:sz="4" w:space="0" w:color="auto"/>
              <w:left w:val="single" w:sz="4" w:space="0" w:color="auto"/>
              <w:right w:val="single" w:sz="4" w:space="0" w:color="auto"/>
            </w:tcBorders>
            <w:shd w:val="clear" w:color="auto" w:fill="auto"/>
          </w:tcPr>
          <w:p w14:paraId="4B675428" w14:textId="77777777" w:rsidR="0035038D" w:rsidRDefault="00000000">
            <w:pPr>
              <w:pStyle w:val="Khc0"/>
              <w:framePr w:w="9163" w:h="12101" w:wrap="none" w:vAnchor="page" w:hAnchor="page" w:x="965" w:y="2166"/>
              <w:spacing w:after="0" w:line="240" w:lineRule="auto"/>
              <w:ind w:firstLine="0"/>
            </w:pPr>
            <w:r>
              <w:t>57, 67?</w:t>
            </w:r>
          </w:p>
          <w:p w14:paraId="56146A58" w14:textId="77777777" w:rsidR="0035038D" w:rsidRDefault="00000000">
            <w:pPr>
              <w:pStyle w:val="Khc0"/>
              <w:framePr w:w="9163" w:h="12101" w:wrap="none" w:vAnchor="page" w:hAnchor="page" w:x="965" w:y="2166"/>
              <w:spacing w:after="0" w:line="240" w:lineRule="auto"/>
              <w:ind w:firstLine="0"/>
            </w:pPr>
            <w:r>
              <w:t>79</w:t>
            </w:r>
          </w:p>
        </w:tc>
      </w:tr>
      <w:tr w:rsidR="0035038D" w14:paraId="56A5F8BF" w14:textId="77777777">
        <w:tblPrEx>
          <w:tblCellMar>
            <w:top w:w="0" w:type="dxa"/>
            <w:bottom w:w="0" w:type="dxa"/>
          </w:tblCellMar>
        </w:tblPrEx>
        <w:trPr>
          <w:trHeight w:hRule="exact" w:val="739"/>
        </w:trPr>
        <w:tc>
          <w:tcPr>
            <w:tcW w:w="518" w:type="dxa"/>
            <w:tcBorders>
              <w:top w:val="single" w:sz="4" w:space="0" w:color="auto"/>
              <w:left w:val="single" w:sz="4" w:space="0" w:color="auto"/>
            </w:tcBorders>
            <w:shd w:val="clear" w:color="auto" w:fill="EEE7DD"/>
            <w:vAlign w:val="center"/>
          </w:tcPr>
          <w:p w14:paraId="102EEB24" w14:textId="77777777" w:rsidR="0035038D" w:rsidRDefault="00000000">
            <w:pPr>
              <w:pStyle w:val="Khc0"/>
              <w:framePr w:w="9163" w:h="12101" w:wrap="none" w:vAnchor="page" w:hAnchor="page" w:x="965" w:y="2166"/>
              <w:spacing w:after="0" w:line="240" w:lineRule="auto"/>
              <w:ind w:firstLine="160"/>
            </w:pPr>
            <w:r>
              <w:t>2</w:t>
            </w:r>
          </w:p>
        </w:tc>
        <w:tc>
          <w:tcPr>
            <w:tcW w:w="1728" w:type="dxa"/>
            <w:tcBorders>
              <w:top w:val="single" w:sz="4" w:space="0" w:color="auto"/>
              <w:left w:val="single" w:sz="4" w:space="0" w:color="auto"/>
            </w:tcBorders>
            <w:shd w:val="clear" w:color="auto" w:fill="EEE7DD"/>
            <w:vAlign w:val="center"/>
          </w:tcPr>
          <w:p w14:paraId="72FF7A53" w14:textId="77777777" w:rsidR="0035038D" w:rsidRDefault="00000000">
            <w:pPr>
              <w:pStyle w:val="Khc0"/>
              <w:framePr w:w="9163" w:h="12101" w:wrap="none" w:vAnchor="page" w:hAnchor="page" w:x="965" w:y="2166"/>
              <w:spacing w:after="0" w:line="240" w:lineRule="auto"/>
              <w:ind w:firstLine="0"/>
            </w:pPr>
            <w:r>
              <w:t>biệt ngữ xã hội</w:t>
            </w:r>
          </w:p>
        </w:tc>
        <w:tc>
          <w:tcPr>
            <w:tcW w:w="6034" w:type="dxa"/>
            <w:tcBorders>
              <w:top w:val="single" w:sz="4" w:space="0" w:color="auto"/>
              <w:left w:val="single" w:sz="4" w:space="0" w:color="auto"/>
            </w:tcBorders>
            <w:shd w:val="clear" w:color="auto" w:fill="auto"/>
            <w:vAlign w:val="bottom"/>
          </w:tcPr>
          <w:p w14:paraId="4E04AF79" w14:textId="77777777" w:rsidR="0035038D" w:rsidRDefault="00000000">
            <w:pPr>
              <w:pStyle w:val="Khc0"/>
              <w:framePr w:w="9163" w:h="12101" w:wrap="none" w:vAnchor="page" w:hAnchor="page" w:x="965" w:y="2166"/>
              <w:spacing w:after="0" w:line="240" w:lineRule="auto"/>
              <w:ind w:firstLine="0"/>
              <w:jc w:val="both"/>
            </w:pPr>
            <w:r>
              <w:t>những từ ngữ chỉ được sử dụng trong phạm vi một nhóm xã hội nhất định; có những quy ước riêng về nội dung và hình thức biểu đạt, thể hiện đặc điểm giao tiếp có tính đặc thù của tầng lớp xã hội đó</w:t>
            </w:r>
          </w:p>
        </w:tc>
        <w:tc>
          <w:tcPr>
            <w:tcW w:w="883" w:type="dxa"/>
            <w:tcBorders>
              <w:top w:val="single" w:sz="4" w:space="0" w:color="auto"/>
              <w:left w:val="single" w:sz="4" w:space="0" w:color="auto"/>
              <w:right w:val="single" w:sz="4" w:space="0" w:color="auto"/>
            </w:tcBorders>
            <w:shd w:val="clear" w:color="auto" w:fill="auto"/>
          </w:tcPr>
          <w:p w14:paraId="24CC8F66" w14:textId="77777777" w:rsidR="0035038D" w:rsidRDefault="00000000">
            <w:pPr>
              <w:pStyle w:val="Khc0"/>
              <w:framePr w:w="9163" w:h="12101" w:wrap="none" w:vAnchor="page" w:hAnchor="page" w:x="965" w:y="2166"/>
              <w:spacing w:after="0" w:line="240" w:lineRule="auto"/>
              <w:ind w:firstLine="0"/>
            </w:pPr>
            <w:r>
              <w:t>8, 10, 16</w:t>
            </w:r>
          </w:p>
        </w:tc>
      </w:tr>
      <w:tr w:rsidR="0035038D" w14:paraId="1074BB68" w14:textId="77777777">
        <w:tblPrEx>
          <w:tblCellMar>
            <w:top w:w="0" w:type="dxa"/>
            <w:bottom w:w="0" w:type="dxa"/>
          </w:tblCellMar>
        </w:tblPrEx>
        <w:trPr>
          <w:trHeight w:hRule="exact" w:val="979"/>
        </w:trPr>
        <w:tc>
          <w:tcPr>
            <w:tcW w:w="518" w:type="dxa"/>
            <w:tcBorders>
              <w:top w:val="single" w:sz="4" w:space="0" w:color="auto"/>
              <w:left w:val="single" w:sz="4" w:space="0" w:color="auto"/>
            </w:tcBorders>
            <w:shd w:val="clear" w:color="auto" w:fill="EEE7DD"/>
            <w:vAlign w:val="center"/>
          </w:tcPr>
          <w:p w14:paraId="3844962C" w14:textId="77777777" w:rsidR="0035038D" w:rsidRDefault="00000000">
            <w:pPr>
              <w:pStyle w:val="Khc0"/>
              <w:framePr w:w="9163" w:h="12101" w:wrap="none" w:vAnchor="page" w:hAnchor="page" w:x="965" w:y="2166"/>
              <w:spacing w:after="0" w:line="240" w:lineRule="auto"/>
              <w:ind w:firstLine="160"/>
            </w:pPr>
            <w:r>
              <w:t>3</w:t>
            </w:r>
          </w:p>
        </w:tc>
        <w:tc>
          <w:tcPr>
            <w:tcW w:w="1728" w:type="dxa"/>
            <w:tcBorders>
              <w:top w:val="single" w:sz="4" w:space="0" w:color="auto"/>
              <w:left w:val="single" w:sz="4" w:space="0" w:color="auto"/>
            </w:tcBorders>
            <w:shd w:val="clear" w:color="auto" w:fill="EEE7DD"/>
            <w:vAlign w:val="center"/>
          </w:tcPr>
          <w:p w14:paraId="3A41E735" w14:textId="77777777" w:rsidR="0035038D" w:rsidRDefault="00000000">
            <w:pPr>
              <w:pStyle w:val="Khc0"/>
              <w:framePr w:w="9163" w:h="12101" w:wrap="none" w:vAnchor="page" w:hAnchor="page" w:x="965" w:y="2166"/>
              <w:spacing w:after="0" w:line="240" w:lineRule="auto"/>
              <w:ind w:firstLine="0"/>
            </w:pPr>
            <w:r>
              <w:t>câu hỏi tu tù</w:t>
            </w:r>
          </w:p>
        </w:tc>
        <w:tc>
          <w:tcPr>
            <w:tcW w:w="6034" w:type="dxa"/>
            <w:tcBorders>
              <w:top w:val="single" w:sz="4" w:space="0" w:color="auto"/>
              <w:left w:val="single" w:sz="4" w:space="0" w:color="auto"/>
            </w:tcBorders>
            <w:shd w:val="clear" w:color="auto" w:fill="auto"/>
            <w:vAlign w:val="bottom"/>
          </w:tcPr>
          <w:p w14:paraId="0D4FB233" w14:textId="77777777" w:rsidR="0035038D" w:rsidRDefault="00000000">
            <w:pPr>
              <w:pStyle w:val="Khc0"/>
              <w:framePr w:w="9163" w:h="12101" w:wrap="none" w:vAnchor="page" w:hAnchor="page" w:x="965" w:y="2166"/>
              <w:spacing w:after="0" w:line="240" w:lineRule="auto"/>
              <w:ind w:firstLine="0"/>
              <w:jc w:val="both"/>
            </w:pPr>
            <w:r>
              <w:t>câu hỏi có đầy đủ đặc điểm hình thức của câu hỏi thông thường nhưng không nhằm mục đích để biết thông tin mà hướng tới mục đích thẩm mĩ; được nhìn nhận như một Diện pháp nghệ thuật, thường được sử dụng trong văn bản văn học</w:t>
            </w:r>
          </w:p>
        </w:tc>
        <w:tc>
          <w:tcPr>
            <w:tcW w:w="883" w:type="dxa"/>
            <w:tcBorders>
              <w:top w:val="single" w:sz="4" w:space="0" w:color="auto"/>
              <w:left w:val="single" w:sz="4" w:space="0" w:color="auto"/>
              <w:right w:val="single" w:sz="4" w:space="0" w:color="auto"/>
            </w:tcBorders>
            <w:shd w:val="clear" w:color="auto" w:fill="auto"/>
          </w:tcPr>
          <w:p w14:paraId="45740F1E" w14:textId="77777777" w:rsidR="0035038D" w:rsidRDefault="00000000">
            <w:pPr>
              <w:pStyle w:val="Khc0"/>
              <w:framePr w:w="9163" w:h="12101" w:wrap="none" w:vAnchor="page" w:hAnchor="page" w:x="965" w:y="2166"/>
              <w:spacing w:after="0" w:line="240" w:lineRule="auto"/>
              <w:ind w:firstLine="0"/>
            </w:pPr>
            <w:r>
              <w:t>93, 99, 100. 107?..</w:t>
            </w:r>
          </w:p>
        </w:tc>
      </w:tr>
      <w:tr w:rsidR="0035038D" w14:paraId="2F7C6560" w14:textId="77777777">
        <w:tblPrEx>
          <w:tblCellMar>
            <w:top w:w="0" w:type="dxa"/>
            <w:bottom w:w="0" w:type="dxa"/>
          </w:tblCellMar>
        </w:tblPrEx>
        <w:trPr>
          <w:trHeight w:hRule="exact" w:val="739"/>
        </w:trPr>
        <w:tc>
          <w:tcPr>
            <w:tcW w:w="518" w:type="dxa"/>
            <w:tcBorders>
              <w:top w:val="single" w:sz="4" w:space="0" w:color="auto"/>
              <w:left w:val="single" w:sz="4" w:space="0" w:color="auto"/>
            </w:tcBorders>
            <w:shd w:val="clear" w:color="auto" w:fill="EEE7DD"/>
            <w:vAlign w:val="center"/>
          </w:tcPr>
          <w:p w14:paraId="69463F86" w14:textId="77777777" w:rsidR="0035038D" w:rsidRDefault="00000000">
            <w:pPr>
              <w:pStyle w:val="Khc0"/>
              <w:framePr w:w="9163" w:h="12101" w:wrap="none" w:vAnchor="page" w:hAnchor="page" w:x="965" w:y="2166"/>
              <w:spacing w:after="0" w:line="240" w:lineRule="auto"/>
              <w:ind w:firstLine="160"/>
            </w:pPr>
            <w:r>
              <w:t>4</w:t>
            </w:r>
          </w:p>
        </w:tc>
        <w:tc>
          <w:tcPr>
            <w:tcW w:w="1728" w:type="dxa"/>
            <w:tcBorders>
              <w:top w:val="single" w:sz="4" w:space="0" w:color="auto"/>
              <w:left w:val="single" w:sz="4" w:space="0" w:color="auto"/>
            </w:tcBorders>
            <w:shd w:val="clear" w:color="auto" w:fill="EEE7DD"/>
            <w:vAlign w:val="center"/>
          </w:tcPr>
          <w:p w14:paraId="46FFE11B" w14:textId="77777777" w:rsidR="0035038D" w:rsidRDefault="00000000">
            <w:pPr>
              <w:pStyle w:val="Khc0"/>
              <w:framePr w:w="9163" w:h="12101" w:wrap="none" w:vAnchor="page" w:hAnchor="page" w:x="965" w:y="2166"/>
              <w:spacing w:after="0" w:line="240" w:lineRule="auto"/>
              <w:ind w:firstLine="0"/>
            </w:pPr>
            <w:r>
              <w:t>chủ đế</w:t>
            </w:r>
          </w:p>
        </w:tc>
        <w:tc>
          <w:tcPr>
            <w:tcW w:w="6034" w:type="dxa"/>
            <w:tcBorders>
              <w:top w:val="single" w:sz="4" w:space="0" w:color="auto"/>
              <w:left w:val="single" w:sz="4" w:space="0" w:color="auto"/>
            </w:tcBorders>
            <w:shd w:val="clear" w:color="auto" w:fill="auto"/>
            <w:vAlign w:val="bottom"/>
          </w:tcPr>
          <w:p w14:paraId="616B9216" w14:textId="77777777" w:rsidR="0035038D" w:rsidRDefault="00000000">
            <w:pPr>
              <w:pStyle w:val="Khc0"/>
              <w:framePr w:w="9163" w:h="12101" w:wrap="none" w:vAnchor="page" w:hAnchor="page" w:x="965" w:y="2166"/>
              <w:spacing w:after="0" w:line="240" w:lineRule="auto"/>
              <w:ind w:firstLine="0"/>
              <w:jc w:val="both"/>
            </w:pPr>
            <w:r>
              <w:t>vấn đề được tác giả đặt ra và được độc giả nhận biết thông qua tiếng nói hay sự biểu đạt thống nhất của toàn bộ yếu tố cấu thành nên tác phẩm.</w:t>
            </w:r>
          </w:p>
        </w:tc>
        <w:tc>
          <w:tcPr>
            <w:tcW w:w="883" w:type="dxa"/>
            <w:tcBorders>
              <w:top w:val="single" w:sz="4" w:space="0" w:color="auto"/>
              <w:left w:val="single" w:sz="4" w:space="0" w:color="auto"/>
              <w:right w:val="single" w:sz="4" w:space="0" w:color="auto"/>
            </w:tcBorders>
            <w:shd w:val="clear" w:color="auto" w:fill="auto"/>
          </w:tcPr>
          <w:p w14:paraId="76D0488E" w14:textId="77777777" w:rsidR="0035038D" w:rsidRDefault="00000000">
            <w:pPr>
              <w:pStyle w:val="Khc0"/>
              <w:framePr w:w="9163" w:h="12101" w:wrap="none" w:vAnchor="page" w:hAnchor="page" w:x="965" w:y="2166"/>
              <w:spacing w:after="0" w:line="240" w:lineRule="auto"/>
              <w:ind w:firstLine="0"/>
            </w:pPr>
            <w:r>
              <w:t>8, 9, 15, 23,.?</w:t>
            </w:r>
          </w:p>
        </w:tc>
      </w:tr>
      <w:tr w:rsidR="0035038D" w14:paraId="0FC22766" w14:textId="77777777">
        <w:tblPrEx>
          <w:tblCellMar>
            <w:top w:w="0" w:type="dxa"/>
            <w:bottom w:w="0" w:type="dxa"/>
          </w:tblCellMar>
        </w:tblPrEx>
        <w:trPr>
          <w:trHeight w:hRule="exact" w:val="518"/>
        </w:trPr>
        <w:tc>
          <w:tcPr>
            <w:tcW w:w="518" w:type="dxa"/>
            <w:tcBorders>
              <w:top w:val="single" w:sz="4" w:space="0" w:color="auto"/>
              <w:left w:val="single" w:sz="4" w:space="0" w:color="auto"/>
            </w:tcBorders>
            <w:shd w:val="clear" w:color="auto" w:fill="EEE7DD"/>
            <w:vAlign w:val="center"/>
          </w:tcPr>
          <w:p w14:paraId="5249DC08" w14:textId="77777777" w:rsidR="0035038D" w:rsidRDefault="00000000">
            <w:pPr>
              <w:pStyle w:val="Khc0"/>
              <w:framePr w:w="9163" w:h="12101" w:wrap="none" w:vAnchor="page" w:hAnchor="page" w:x="965" w:y="2166"/>
              <w:spacing w:after="0" w:line="240" w:lineRule="auto"/>
              <w:ind w:firstLine="160"/>
            </w:pPr>
            <w:r>
              <w:t>5</w:t>
            </w:r>
          </w:p>
        </w:tc>
        <w:tc>
          <w:tcPr>
            <w:tcW w:w="1728" w:type="dxa"/>
            <w:tcBorders>
              <w:top w:val="single" w:sz="4" w:space="0" w:color="auto"/>
              <w:left w:val="single" w:sz="4" w:space="0" w:color="auto"/>
            </w:tcBorders>
            <w:shd w:val="clear" w:color="auto" w:fill="EEE7DD"/>
            <w:vAlign w:val="center"/>
          </w:tcPr>
          <w:p w14:paraId="768AF5AC" w14:textId="77777777" w:rsidR="0035038D" w:rsidRDefault="00000000">
            <w:pPr>
              <w:pStyle w:val="Khc0"/>
              <w:framePr w:w="9163" w:h="12101" w:wrap="none" w:vAnchor="page" w:hAnchor="page" w:x="965" w:y="2166"/>
              <w:spacing w:after="0" w:line="240" w:lineRule="auto"/>
              <w:ind w:firstLine="0"/>
            </w:pPr>
            <w:r>
              <w:t>diễn dịch</w:t>
            </w:r>
          </w:p>
        </w:tc>
        <w:tc>
          <w:tcPr>
            <w:tcW w:w="6034" w:type="dxa"/>
            <w:tcBorders>
              <w:top w:val="single" w:sz="4" w:space="0" w:color="auto"/>
              <w:left w:val="single" w:sz="4" w:space="0" w:color="auto"/>
            </w:tcBorders>
            <w:shd w:val="clear" w:color="auto" w:fill="auto"/>
            <w:vAlign w:val="bottom"/>
          </w:tcPr>
          <w:p w14:paraId="4BFFAE5C" w14:textId="77777777" w:rsidR="0035038D" w:rsidRDefault="00000000">
            <w:pPr>
              <w:pStyle w:val="Khc0"/>
              <w:framePr w:w="9163" w:h="12101" w:wrap="none" w:vAnchor="page" w:hAnchor="page" w:x="965" w:y="2166"/>
              <w:spacing w:after="0" w:line="240" w:lineRule="auto"/>
              <w:ind w:firstLine="0"/>
              <w:jc w:val="both"/>
            </w:pPr>
            <w:r>
              <w:t>phương thức tổ chức lập luận, theo đó. luận điểm được triển khai theo trình tư đi từ cái chung đến cái riêng, tư khái quát đến cụ thể</w:t>
            </w:r>
          </w:p>
        </w:tc>
        <w:tc>
          <w:tcPr>
            <w:tcW w:w="883" w:type="dxa"/>
            <w:tcBorders>
              <w:top w:val="single" w:sz="4" w:space="0" w:color="auto"/>
              <w:left w:val="single" w:sz="4" w:space="0" w:color="auto"/>
              <w:right w:val="single" w:sz="4" w:space="0" w:color="auto"/>
            </w:tcBorders>
            <w:shd w:val="clear" w:color="auto" w:fill="auto"/>
            <w:vAlign w:val="bottom"/>
          </w:tcPr>
          <w:p w14:paraId="2AD0E866" w14:textId="77777777" w:rsidR="0035038D" w:rsidRDefault="00000000">
            <w:pPr>
              <w:pStyle w:val="Khc0"/>
              <w:framePr w:w="9163" w:h="12101" w:wrap="none" w:vAnchor="page" w:hAnchor="page" w:x="965" w:y="2166"/>
              <w:spacing w:after="0" w:line="240" w:lineRule="auto"/>
              <w:ind w:firstLine="0"/>
            </w:pPr>
            <w:r>
              <w:t>57, 58,</w:t>
            </w:r>
          </w:p>
          <w:p w14:paraId="2B7056E4" w14:textId="77777777" w:rsidR="0035038D" w:rsidRDefault="00000000">
            <w:pPr>
              <w:pStyle w:val="Khc0"/>
              <w:framePr w:w="9163" w:h="12101" w:wrap="none" w:vAnchor="page" w:hAnchor="page" w:x="965" w:y="2166"/>
              <w:spacing w:after="0" w:line="240" w:lineRule="auto"/>
              <w:ind w:firstLine="0"/>
            </w:pPr>
            <w:r>
              <w:t>64, 65?..</w:t>
            </w:r>
          </w:p>
        </w:tc>
      </w:tr>
      <w:tr w:rsidR="0035038D" w14:paraId="66FC1F5E" w14:textId="77777777">
        <w:tblPrEx>
          <w:tblCellMar>
            <w:top w:w="0" w:type="dxa"/>
            <w:bottom w:w="0" w:type="dxa"/>
          </w:tblCellMar>
        </w:tblPrEx>
        <w:trPr>
          <w:trHeight w:hRule="exact" w:val="970"/>
        </w:trPr>
        <w:tc>
          <w:tcPr>
            <w:tcW w:w="518" w:type="dxa"/>
            <w:tcBorders>
              <w:top w:val="single" w:sz="4" w:space="0" w:color="auto"/>
              <w:left w:val="single" w:sz="4" w:space="0" w:color="auto"/>
            </w:tcBorders>
            <w:shd w:val="clear" w:color="auto" w:fill="EEE7DD"/>
            <w:vAlign w:val="center"/>
          </w:tcPr>
          <w:p w14:paraId="266E1ADF" w14:textId="77777777" w:rsidR="0035038D" w:rsidRDefault="00000000">
            <w:pPr>
              <w:pStyle w:val="Khc0"/>
              <w:framePr w:w="9163" w:h="12101" w:wrap="none" w:vAnchor="page" w:hAnchor="page" w:x="965" w:y="2166"/>
              <w:spacing w:after="0" w:line="240" w:lineRule="auto"/>
              <w:ind w:firstLine="160"/>
            </w:pPr>
            <w:r>
              <w:t>6</w:t>
            </w:r>
          </w:p>
        </w:tc>
        <w:tc>
          <w:tcPr>
            <w:tcW w:w="1728" w:type="dxa"/>
            <w:tcBorders>
              <w:top w:val="single" w:sz="4" w:space="0" w:color="auto"/>
              <w:left w:val="single" w:sz="4" w:space="0" w:color="auto"/>
            </w:tcBorders>
            <w:shd w:val="clear" w:color="auto" w:fill="EEE7DD"/>
            <w:vAlign w:val="center"/>
          </w:tcPr>
          <w:p w14:paraId="690993EF" w14:textId="77777777" w:rsidR="0035038D" w:rsidRDefault="00000000">
            <w:pPr>
              <w:pStyle w:val="Khc0"/>
              <w:framePr w:w="9163" w:h="12101" w:wrap="none" w:vAnchor="page" w:hAnchor="page" w:x="965" w:y="2166"/>
              <w:spacing w:after="0" w:line="240" w:lineRule="auto"/>
              <w:ind w:firstLine="0"/>
            </w:pPr>
            <w:r>
              <w:t>đảo ngũ</w:t>
            </w:r>
          </w:p>
        </w:tc>
        <w:tc>
          <w:tcPr>
            <w:tcW w:w="6034" w:type="dxa"/>
            <w:tcBorders>
              <w:top w:val="single" w:sz="4" w:space="0" w:color="auto"/>
              <w:left w:val="single" w:sz="4" w:space="0" w:color="auto"/>
            </w:tcBorders>
            <w:shd w:val="clear" w:color="auto" w:fill="auto"/>
            <w:vAlign w:val="bottom"/>
          </w:tcPr>
          <w:p w14:paraId="2F7D1722" w14:textId="77777777" w:rsidR="0035038D" w:rsidRDefault="00000000">
            <w:pPr>
              <w:pStyle w:val="Khc0"/>
              <w:framePr w:w="9163" w:h="12101" w:wrap="none" w:vAnchor="page" w:hAnchor="page" w:x="965" w:y="2166"/>
              <w:spacing w:after="0" w:line="240" w:lineRule="auto"/>
              <w:ind w:firstLine="0"/>
              <w:jc w:val="both"/>
            </w:pPr>
            <w:r>
              <w:t>biện pháp tu từ, ở đó, người viết thay đổi trật tự thường thấy của các tư ngữ trong những mô hình cú pháp phổ biến, nhằm nhấn mạnh một đặc điểm nào đó của đối tượng được miêu tả, đống thơi thể hiện cảm nhận, đánh giá riêng về đối tượng</w:t>
            </w:r>
          </w:p>
        </w:tc>
        <w:tc>
          <w:tcPr>
            <w:tcW w:w="883" w:type="dxa"/>
            <w:tcBorders>
              <w:top w:val="single" w:sz="4" w:space="0" w:color="auto"/>
              <w:left w:val="single" w:sz="4" w:space="0" w:color="auto"/>
              <w:right w:val="single" w:sz="4" w:space="0" w:color="auto"/>
            </w:tcBorders>
            <w:shd w:val="clear" w:color="auto" w:fill="auto"/>
          </w:tcPr>
          <w:p w14:paraId="6CED4EFD" w14:textId="77777777" w:rsidR="0035038D" w:rsidRDefault="00000000">
            <w:pPr>
              <w:pStyle w:val="Khc0"/>
              <w:framePr w:w="9163" w:h="12101" w:wrap="none" w:vAnchor="page" w:hAnchor="page" w:x="965" w:y="2166"/>
              <w:spacing w:after="0" w:line="240" w:lineRule="auto"/>
              <w:ind w:firstLine="0"/>
            </w:pPr>
            <w:r>
              <w:t>38, 40,45, 46?..</w:t>
            </w:r>
          </w:p>
        </w:tc>
      </w:tr>
      <w:tr w:rsidR="0035038D" w14:paraId="37ECE842" w14:textId="77777777">
        <w:tblPrEx>
          <w:tblCellMar>
            <w:top w:w="0" w:type="dxa"/>
            <w:bottom w:w="0" w:type="dxa"/>
          </w:tblCellMar>
        </w:tblPrEx>
        <w:trPr>
          <w:trHeight w:hRule="exact" w:val="1661"/>
        </w:trPr>
        <w:tc>
          <w:tcPr>
            <w:tcW w:w="518" w:type="dxa"/>
            <w:tcBorders>
              <w:top w:val="single" w:sz="4" w:space="0" w:color="auto"/>
              <w:left w:val="single" w:sz="4" w:space="0" w:color="auto"/>
            </w:tcBorders>
            <w:shd w:val="clear" w:color="auto" w:fill="EEE7DD"/>
            <w:vAlign w:val="center"/>
          </w:tcPr>
          <w:p w14:paraId="714C42DF" w14:textId="77777777" w:rsidR="0035038D" w:rsidRDefault="00000000">
            <w:pPr>
              <w:pStyle w:val="Khc0"/>
              <w:framePr w:w="9163" w:h="12101" w:wrap="none" w:vAnchor="page" w:hAnchor="page" w:x="965" w:y="2166"/>
              <w:spacing w:after="0" w:line="240" w:lineRule="auto"/>
              <w:ind w:firstLine="160"/>
            </w:pPr>
            <w:r>
              <w:t>7</w:t>
            </w:r>
          </w:p>
        </w:tc>
        <w:tc>
          <w:tcPr>
            <w:tcW w:w="1728" w:type="dxa"/>
            <w:tcBorders>
              <w:top w:val="single" w:sz="4" w:space="0" w:color="auto"/>
              <w:left w:val="single" w:sz="4" w:space="0" w:color="auto"/>
            </w:tcBorders>
            <w:shd w:val="clear" w:color="auto" w:fill="EEE7DD"/>
            <w:vAlign w:val="center"/>
          </w:tcPr>
          <w:p w14:paraId="15AE4A2B" w14:textId="77777777" w:rsidR="0035038D" w:rsidRDefault="00000000">
            <w:pPr>
              <w:pStyle w:val="Khc0"/>
              <w:framePr w:w="9163" w:h="12101" w:wrap="none" w:vAnchor="page" w:hAnchor="page" w:x="965" w:y="2166"/>
              <w:spacing w:after="0" w:line="240" w:lineRule="auto"/>
              <w:ind w:firstLine="0"/>
            </w:pPr>
            <w:r>
              <w:t>đối (trong tho thất ngón bát cú Đường luật)</w:t>
            </w:r>
          </w:p>
        </w:tc>
        <w:tc>
          <w:tcPr>
            <w:tcW w:w="6034" w:type="dxa"/>
            <w:tcBorders>
              <w:top w:val="single" w:sz="4" w:space="0" w:color="auto"/>
              <w:left w:val="single" w:sz="4" w:space="0" w:color="auto"/>
            </w:tcBorders>
            <w:shd w:val="clear" w:color="auto" w:fill="auto"/>
            <w:vAlign w:val="bottom"/>
          </w:tcPr>
          <w:p w14:paraId="5A600F7D" w14:textId="77777777" w:rsidR="0035038D" w:rsidRDefault="00000000">
            <w:pPr>
              <w:pStyle w:val="Khc0"/>
              <w:framePr w:w="9163" w:h="12101" w:wrap="none" w:vAnchor="page" w:hAnchor="page" w:x="965" w:y="2166"/>
              <w:spacing w:after="0" w:line="240" w:lineRule="auto"/>
              <w:ind w:firstLine="0"/>
              <w:jc w:val="both"/>
            </w:pPr>
            <w:r>
              <w:t>một quy định cơ bản của thơ thất ngôn bát cú Đường luật, đòi hỏi sự hó ứng chặt chẽ giữa các cáu trong một liên thơ. cu thể là liên 2 (cặp câu 3 - 4) và liên 3 (cặp câu 5-6) trên các phương diện: nội dung biểu đạt (cùng hướng về một tiêu điểm); cú pháp, nhịp ngắt (tương đồng); từ loại của các từ (tương đồng); thanh điệu (tương phản, ít nhất các tiếng ở vị trí 2, 4, 6 trong một cáu phải đối chọi về thanh điệu VỚI các tiếng tương ứng ở câu cùng liên)</w:t>
            </w:r>
          </w:p>
        </w:tc>
        <w:tc>
          <w:tcPr>
            <w:tcW w:w="883" w:type="dxa"/>
            <w:tcBorders>
              <w:top w:val="single" w:sz="4" w:space="0" w:color="auto"/>
              <w:left w:val="single" w:sz="4" w:space="0" w:color="auto"/>
              <w:right w:val="single" w:sz="4" w:space="0" w:color="auto"/>
            </w:tcBorders>
            <w:shd w:val="clear" w:color="auto" w:fill="auto"/>
          </w:tcPr>
          <w:p w14:paraId="323F0D45" w14:textId="77777777" w:rsidR="0035038D" w:rsidRDefault="00000000">
            <w:pPr>
              <w:pStyle w:val="Khc0"/>
              <w:framePr w:w="9163" w:h="12101" w:wrap="none" w:vAnchor="page" w:hAnchor="page" w:x="965" w:y="2166"/>
              <w:spacing w:after="0" w:line="240" w:lineRule="auto"/>
              <w:ind w:firstLine="0"/>
            </w:pPr>
            <w:r>
              <w:t>38, 39, 44,52?..</w:t>
            </w:r>
          </w:p>
        </w:tc>
      </w:tr>
      <w:tr w:rsidR="0035038D" w14:paraId="4A5D20D8" w14:textId="77777777">
        <w:tblPrEx>
          <w:tblCellMar>
            <w:top w:w="0" w:type="dxa"/>
            <w:bottom w:w="0" w:type="dxa"/>
          </w:tblCellMar>
        </w:tblPrEx>
        <w:trPr>
          <w:trHeight w:hRule="exact" w:val="749"/>
        </w:trPr>
        <w:tc>
          <w:tcPr>
            <w:tcW w:w="518" w:type="dxa"/>
            <w:tcBorders>
              <w:top w:val="single" w:sz="4" w:space="0" w:color="auto"/>
              <w:left w:val="single" w:sz="4" w:space="0" w:color="auto"/>
            </w:tcBorders>
            <w:shd w:val="clear" w:color="auto" w:fill="EEE7DD"/>
            <w:vAlign w:val="center"/>
          </w:tcPr>
          <w:p w14:paraId="1696FDCD" w14:textId="77777777" w:rsidR="0035038D" w:rsidRDefault="00000000">
            <w:pPr>
              <w:pStyle w:val="Khc0"/>
              <w:framePr w:w="9163" w:h="12101" w:wrap="none" w:vAnchor="page" w:hAnchor="page" w:x="965" w:y="2166"/>
              <w:spacing w:after="0" w:line="240" w:lineRule="auto"/>
              <w:ind w:firstLine="160"/>
            </w:pPr>
            <w:r>
              <w:t>8</w:t>
            </w:r>
          </w:p>
        </w:tc>
        <w:tc>
          <w:tcPr>
            <w:tcW w:w="1728" w:type="dxa"/>
            <w:tcBorders>
              <w:top w:val="single" w:sz="4" w:space="0" w:color="auto"/>
              <w:left w:val="single" w:sz="4" w:space="0" w:color="auto"/>
            </w:tcBorders>
            <w:shd w:val="clear" w:color="auto" w:fill="EEE7DD"/>
            <w:vAlign w:val="center"/>
          </w:tcPr>
          <w:p w14:paraId="39936270" w14:textId="77777777" w:rsidR="0035038D" w:rsidRDefault="00000000">
            <w:pPr>
              <w:pStyle w:val="Khc0"/>
              <w:framePr w:w="9163" w:h="12101" w:wrap="none" w:vAnchor="page" w:hAnchor="page" w:x="965" w:y="2166"/>
              <w:spacing w:after="0" w:line="240" w:lineRule="auto"/>
              <w:ind w:firstLine="0"/>
            </w:pPr>
            <w:r>
              <w:t>hài kịch</w:t>
            </w:r>
          </w:p>
        </w:tc>
        <w:tc>
          <w:tcPr>
            <w:tcW w:w="6034" w:type="dxa"/>
            <w:tcBorders>
              <w:top w:val="single" w:sz="4" w:space="0" w:color="auto"/>
              <w:left w:val="single" w:sz="4" w:space="0" w:color="auto"/>
            </w:tcBorders>
            <w:shd w:val="clear" w:color="auto" w:fill="auto"/>
          </w:tcPr>
          <w:p w14:paraId="663428AB" w14:textId="77777777" w:rsidR="0035038D" w:rsidRDefault="00000000">
            <w:pPr>
              <w:pStyle w:val="Khc0"/>
              <w:framePr w:w="9163" w:h="12101" w:wrap="none" w:vAnchor="page" w:hAnchor="page" w:x="965" w:y="2166"/>
              <w:spacing w:after="0" w:line="240" w:lineRule="auto"/>
              <w:ind w:firstLine="0"/>
              <w:jc w:val="both"/>
            </w:pPr>
            <w:r>
              <w:t>một thể loại quan trọng của kịch, có nội dung giễu cợt, phê phán cái xấu, cái lổ bịch, cái lối thòi,... bằng tiếng cười với rất nhiều cung bậc, sác thái</w:t>
            </w:r>
          </w:p>
        </w:tc>
        <w:tc>
          <w:tcPr>
            <w:tcW w:w="883" w:type="dxa"/>
            <w:tcBorders>
              <w:top w:val="single" w:sz="4" w:space="0" w:color="auto"/>
              <w:left w:val="single" w:sz="4" w:space="0" w:color="auto"/>
              <w:right w:val="single" w:sz="4" w:space="0" w:color="auto"/>
            </w:tcBorders>
            <w:shd w:val="clear" w:color="auto" w:fill="auto"/>
          </w:tcPr>
          <w:p w14:paraId="7A091AFC" w14:textId="77777777" w:rsidR="0035038D" w:rsidRDefault="00000000">
            <w:pPr>
              <w:pStyle w:val="Khc0"/>
              <w:framePr w:w="9163" w:h="12101" w:wrap="none" w:vAnchor="page" w:hAnchor="page" w:x="965" w:y="2166"/>
              <w:spacing w:after="0" w:line="240" w:lineRule="auto"/>
              <w:ind w:firstLine="0"/>
            </w:pPr>
            <w:r>
              <w:t>99, 100, 106, 120?..</w:t>
            </w:r>
          </w:p>
        </w:tc>
      </w:tr>
      <w:tr w:rsidR="0035038D" w14:paraId="66B9A0A3" w14:textId="77777777">
        <w:tblPrEx>
          <w:tblCellMar>
            <w:top w:w="0" w:type="dxa"/>
            <w:bottom w:w="0" w:type="dxa"/>
          </w:tblCellMar>
        </w:tblPrEx>
        <w:trPr>
          <w:trHeight w:hRule="exact" w:val="1430"/>
        </w:trPr>
        <w:tc>
          <w:tcPr>
            <w:tcW w:w="518" w:type="dxa"/>
            <w:tcBorders>
              <w:top w:val="single" w:sz="4" w:space="0" w:color="auto"/>
              <w:left w:val="single" w:sz="4" w:space="0" w:color="auto"/>
            </w:tcBorders>
            <w:shd w:val="clear" w:color="auto" w:fill="EEE7DD"/>
            <w:vAlign w:val="center"/>
          </w:tcPr>
          <w:p w14:paraId="71C1DC80" w14:textId="77777777" w:rsidR="0035038D" w:rsidRDefault="00000000">
            <w:pPr>
              <w:pStyle w:val="Khc0"/>
              <w:framePr w:w="9163" w:h="12101" w:wrap="none" w:vAnchor="page" w:hAnchor="page" w:x="965" w:y="2166"/>
              <w:spacing w:after="0" w:line="240" w:lineRule="auto"/>
              <w:ind w:firstLine="160"/>
            </w:pPr>
            <w:r>
              <w:t>9</w:t>
            </w:r>
          </w:p>
        </w:tc>
        <w:tc>
          <w:tcPr>
            <w:tcW w:w="1728" w:type="dxa"/>
            <w:tcBorders>
              <w:top w:val="single" w:sz="4" w:space="0" w:color="auto"/>
              <w:left w:val="single" w:sz="4" w:space="0" w:color="auto"/>
            </w:tcBorders>
            <w:shd w:val="clear" w:color="auto" w:fill="EEE7DD"/>
            <w:vAlign w:val="center"/>
          </w:tcPr>
          <w:p w14:paraId="35351921" w14:textId="77777777" w:rsidR="0035038D" w:rsidRDefault="00000000">
            <w:pPr>
              <w:pStyle w:val="Khc0"/>
              <w:framePr w:w="9163" w:h="12101" w:wrap="none" w:vAnchor="page" w:hAnchor="page" w:x="965" w:y="2166"/>
              <w:spacing w:after="0" w:line="240" w:lineRule="auto"/>
              <w:ind w:firstLine="0"/>
            </w:pPr>
            <w:r>
              <w:t>luật (trong thơ Đường luật)</w:t>
            </w:r>
          </w:p>
        </w:tc>
        <w:tc>
          <w:tcPr>
            <w:tcW w:w="6034" w:type="dxa"/>
            <w:tcBorders>
              <w:top w:val="single" w:sz="4" w:space="0" w:color="auto"/>
              <w:left w:val="single" w:sz="4" w:space="0" w:color="auto"/>
            </w:tcBorders>
            <w:shd w:val="clear" w:color="auto" w:fill="auto"/>
            <w:vAlign w:val="bottom"/>
          </w:tcPr>
          <w:p w14:paraId="5111DFED" w14:textId="77777777" w:rsidR="0035038D" w:rsidRDefault="00000000">
            <w:pPr>
              <w:pStyle w:val="Khc0"/>
              <w:framePr w:w="9163" w:h="12101" w:wrap="none" w:vAnchor="page" w:hAnchor="page" w:x="965" w:y="2166"/>
              <w:spacing w:after="0" w:line="240" w:lineRule="auto"/>
              <w:ind w:firstLine="0"/>
              <w:jc w:val="both"/>
            </w:pPr>
            <w:r>
              <w:t>những quy định bắt buộc đối vói hệ thống thanh điệu trong bài thơ Đường luật, dẫn đến sự luân phiên nhịp nháng giữa âm tiết mang thanh bằng và âm tiết mang thanh trắc trong nội bộ một câu và sự đối chọi bằng - trắc giữa các câu trong cùng một liên; có thể dùng theo nghĩa rộng chỉ toàn bộ những quy định về hình thức của một bái thơ bát cú Đường luật</w:t>
            </w:r>
          </w:p>
        </w:tc>
        <w:tc>
          <w:tcPr>
            <w:tcW w:w="883" w:type="dxa"/>
            <w:tcBorders>
              <w:top w:val="single" w:sz="4" w:space="0" w:color="auto"/>
              <w:left w:val="single" w:sz="4" w:space="0" w:color="auto"/>
              <w:right w:val="single" w:sz="4" w:space="0" w:color="auto"/>
            </w:tcBorders>
            <w:shd w:val="clear" w:color="auto" w:fill="auto"/>
          </w:tcPr>
          <w:p w14:paraId="35C8783E" w14:textId="77777777" w:rsidR="0035038D" w:rsidRDefault="00000000">
            <w:pPr>
              <w:pStyle w:val="Khc0"/>
              <w:framePr w:w="9163" w:h="12101" w:wrap="none" w:vAnchor="page" w:hAnchor="page" w:x="965" w:y="2166"/>
              <w:spacing w:after="0" w:line="240" w:lineRule="auto"/>
              <w:ind w:firstLine="0"/>
            </w:pPr>
            <w:r>
              <w:t>38, 39, 41,45?..</w:t>
            </w:r>
          </w:p>
        </w:tc>
      </w:tr>
      <w:tr w:rsidR="0035038D" w14:paraId="34A19462" w14:textId="77777777">
        <w:tblPrEx>
          <w:tblCellMar>
            <w:top w:w="0" w:type="dxa"/>
            <w:bottom w:w="0" w:type="dxa"/>
          </w:tblCellMar>
        </w:tblPrEx>
        <w:trPr>
          <w:trHeight w:hRule="exact" w:val="538"/>
        </w:trPr>
        <w:tc>
          <w:tcPr>
            <w:tcW w:w="518" w:type="dxa"/>
            <w:tcBorders>
              <w:top w:val="single" w:sz="4" w:space="0" w:color="auto"/>
              <w:left w:val="single" w:sz="4" w:space="0" w:color="auto"/>
            </w:tcBorders>
            <w:shd w:val="clear" w:color="auto" w:fill="EEE7DD"/>
            <w:vAlign w:val="center"/>
          </w:tcPr>
          <w:p w14:paraId="7A547D4E" w14:textId="77777777" w:rsidR="0035038D" w:rsidRDefault="00000000">
            <w:pPr>
              <w:pStyle w:val="Khc0"/>
              <w:framePr w:w="9163" w:h="12101" w:wrap="none" w:vAnchor="page" w:hAnchor="page" w:x="965" w:y="2166"/>
              <w:spacing w:after="0" w:line="240" w:lineRule="auto"/>
              <w:ind w:firstLine="160"/>
            </w:pPr>
            <w:r>
              <w:t>10</w:t>
            </w:r>
          </w:p>
        </w:tc>
        <w:tc>
          <w:tcPr>
            <w:tcW w:w="1728" w:type="dxa"/>
            <w:tcBorders>
              <w:top w:val="single" w:sz="4" w:space="0" w:color="auto"/>
              <w:left w:val="single" w:sz="4" w:space="0" w:color="auto"/>
            </w:tcBorders>
            <w:shd w:val="clear" w:color="auto" w:fill="EEE7DD"/>
            <w:vAlign w:val="center"/>
          </w:tcPr>
          <w:p w14:paraId="16580F5A" w14:textId="77777777" w:rsidR="0035038D" w:rsidRDefault="00000000">
            <w:pPr>
              <w:pStyle w:val="Khc0"/>
              <w:framePr w:w="9163" w:h="12101" w:wrap="none" w:vAnchor="page" w:hAnchor="page" w:x="965" w:y="2166"/>
              <w:spacing w:after="0" w:line="240" w:lineRule="auto"/>
              <w:ind w:firstLine="0"/>
            </w:pPr>
            <w:r>
              <w:t>nghĩa của từ</w:t>
            </w:r>
          </w:p>
        </w:tc>
        <w:tc>
          <w:tcPr>
            <w:tcW w:w="6034" w:type="dxa"/>
            <w:tcBorders>
              <w:top w:val="single" w:sz="4" w:space="0" w:color="auto"/>
              <w:left w:val="single" w:sz="4" w:space="0" w:color="auto"/>
            </w:tcBorders>
            <w:shd w:val="clear" w:color="auto" w:fill="auto"/>
          </w:tcPr>
          <w:p w14:paraId="4B51A678" w14:textId="77777777" w:rsidR="0035038D" w:rsidRDefault="00000000">
            <w:pPr>
              <w:pStyle w:val="Khc0"/>
              <w:framePr w:w="9163" w:h="12101" w:wrap="none" w:vAnchor="page" w:hAnchor="page" w:x="965" w:y="2166"/>
              <w:spacing w:after="0" w:line="240" w:lineRule="auto"/>
              <w:ind w:firstLine="0"/>
              <w:jc w:val="both"/>
            </w:pPr>
            <w:r>
              <w:t>phần nội dung (chỉ sự vật, hoạt động, tính chất, quan hệ,...) mà từ biểu thị</w:t>
            </w:r>
          </w:p>
        </w:tc>
        <w:tc>
          <w:tcPr>
            <w:tcW w:w="883" w:type="dxa"/>
            <w:tcBorders>
              <w:top w:val="single" w:sz="4" w:space="0" w:color="auto"/>
              <w:left w:val="single" w:sz="4" w:space="0" w:color="auto"/>
              <w:right w:val="single" w:sz="4" w:space="0" w:color="auto"/>
            </w:tcBorders>
            <w:shd w:val="clear" w:color="auto" w:fill="auto"/>
          </w:tcPr>
          <w:p w14:paraId="166C1AF8" w14:textId="77777777" w:rsidR="0035038D" w:rsidRDefault="00000000">
            <w:pPr>
              <w:pStyle w:val="Khc0"/>
              <w:framePr w:w="9163" w:h="12101" w:wrap="none" w:vAnchor="page" w:hAnchor="page" w:x="965" w:y="2166"/>
              <w:spacing w:after="0" w:line="240" w:lineRule="auto"/>
              <w:ind w:firstLine="0"/>
            </w:pPr>
            <w:r>
              <w:t>80, 81,</w:t>
            </w:r>
          </w:p>
          <w:p w14:paraId="4C53599C" w14:textId="77777777" w:rsidR="0035038D" w:rsidRDefault="00000000">
            <w:pPr>
              <w:pStyle w:val="Khc0"/>
              <w:framePr w:w="9163" w:h="12101" w:wrap="none" w:vAnchor="page" w:hAnchor="page" w:x="965" w:y="2166"/>
              <w:spacing w:after="0" w:line="240" w:lineRule="auto"/>
              <w:ind w:firstLine="0"/>
            </w:pPr>
            <w:r>
              <w:t>86, 100,...</w:t>
            </w:r>
          </w:p>
        </w:tc>
      </w:tr>
      <w:tr w:rsidR="0035038D" w14:paraId="6C530233" w14:textId="77777777">
        <w:tblPrEx>
          <w:tblCellMar>
            <w:top w:w="0" w:type="dxa"/>
            <w:bottom w:w="0" w:type="dxa"/>
          </w:tblCellMar>
        </w:tblPrEx>
        <w:trPr>
          <w:trHeight w:hRule="exact" w:val="509"/>
        </w:trPr>
        <w:tc>
          <w:tcPr>
            <w:tcW w:w="518" w:type="dxa"/>
            <w:tcBorders>
              <w:top w:val="single" w:sz="4" w:space="0" w:color="auto"/>
              <w:left w:val="single" w:sz="4" w:space="0" w:color="auto"/>
            </w:tcBorders>
            <w:shd w:val="clear" w:color="auto" w:fill="EEE7DD"/>
            <w:vAlign w:val="center"/>
          </w:tcPr>
          <w:p w14:paraId="35C63DDB" w14:textId="77777777" w:rsidR="0035038D" w:rsidRDefault="00000000">
            <w:pPr>
              <w:pStyle w:val="Khc0"/>
              <w:framePr w:w="9163" w:h="12101" w:wrap="none" w:vAnchor="page" w:hAnchor="page" w:x="965" w:y="2166"/>
              <w:spacing w:after="0" w:line="240" w:lineRule="auto"/>
              <w:ind w:firstLine="160"/>
            </w:pPr>
            <w:r>
              <w:t>11</w:t>
            </w:r>
          </w:p>
        </w:tc>
        <w:tc>
          <w:tcPr>
            <w:tcW w:w="1728" w:type="dxa"/>
            <w:tcBorders>
              <w:top w:val="single" w:sz="4" w:space="0" w:color="auto"/>
              <w:left w:val="single" w:sz="4" w:space="0" w:color="auto"/>
            </w:tcBorders>
            <w:shd w:val="clear" w:color="auto" w:fill="EEE7DD"/>
            <w:vAlign w:val="center"/>
          </w:tcPr>
          <w:p w14:paraId="113FD4A0" w14:textId="77777777" w:rsidR="0035038D" w:rsidRDefault="00000000">
            <w:pPr>
              <w:pStyle w:val="Khc0"/>
              <w:framePr w:w="9163" w:h="12101" w:wrap="none" w:vAnchor="page" w:hAnchor="page" w:x="965" w:y="2166"/>
              <w:spacing w:after="0" w:line="240" w:lineRule="auto"/>
              <w:ind w:firstLine="0"/>
            </w:pPr>
            <w:r>
              <w:t>nghĩa hàm ẩn</w:t>
            </w:r>
          </w:p>
        </w:tc>
        <w:tc>
          <w:tcPr>
            <w:tcW w:w="6034" w:type="dxa"/>
            <w:tcBorders>
              <w:top w:val="single" w:sz="4" w:space="0" w:color="auto"/>
              <w:left w:val="single" w:sz="4" w:space="0" w:color="auto"/>
            </w:tcBorders>
            <w:shd w:val="clear" w:color="auto" w:fill="auto"/>
            <w:vAlign w:val="center"/>
          </w:tcPr>
          <w:p w14:paraId="58CCBE56" w14:textId="77777777" w:rsidR="0035038D" w:rsidRDefault="00000000">
            <w:pPr>
              <w:pStyle w:val="Khc0"/>
              <w:framePr w:w="9163" w:h="12101" w:wrap="none" w:vAnchor="page" w:hAnchor="page" w:x="965" w:y="2166"/>
              <w:spacing w:after="0" w:line="240" w:lineRule="auto"/>
              <w:ind w:firstLine="0"/>
              <w:jc w:val="both"/>
            </w:pPr>
            <w:r>
              <w:t>phần nghĩa cắn ohải suy luận mới Diết được</w:t>
            </w:r>
          </w:p>
        </w:tc>
        <w:tc>
          <w:tcPr>
            <w:tcW w:w="883" w:type="dxa"/>
            <w:tcBorders>
              <w:top w:val="single" w:sz="4" w:space="0" w:color="auto"/>
              <w:left w:val="single" w:sz="4" w:space="0" w:color="auto"/>
              <w:right w:val="single" w:sz="4" w:space="0" w:color="auto"/>
            </w:tcBorders>
            <w:shd w:val="clear" w:color="auto" w:fill="auto"/>
            <w:vAlign w:val="center"/>
          </w:tcPr>
          <w:p w14:paraId="41AEDCA2" w14:textId="77777777" w:rsidR="0035038D" w:rsidRDefault="00000000">
            <w:pPr>
              <w:pStyle w:val="Khc0"/>
              <w:framePr w:w="9163" w:h="12101" w:wrap="none" w:vAnchor="page" w:hAnchor="page" w:x="965" w:y="2166"/>
              <w:spacing w:after="0" w:line="240" w:lineRule="auto"/>
              <w:ind w:firstLine="0"/>
            </w:pPr>
            <w:r>
              <w:t>99, 100, 113</w:t>
            </w:r>
          </w:p>
        </w:tc>
      </w:tr>
      <w:tr w:rsidR="0035038D" w14:paraId="238ABA60" w14:textId="77777777">
        <w:tblPrEx>
          <w:tblCellMar>
            <w:top w:w="0" w:type="dxa"/>
            <w:bottom w:w="0" w:type="dxa"/>
          </w:tblCellMar>
        </w:tblPrEx>
        <w:trPr>
          <w:trHeight w:hRule="exact" w:val="518"/>
        </w:trPr>
        <w:tc>
          <w:tcPr>
            <w:tcW w:w="518" w:type="dxa"/>
            <w:tcBorders>
              <w:top w:val="single" w:sz="4" w:space="0" w:color="auto"/>
              <w:left w:val="single" w:sz="4" w:space="0" w:color="auto"/>
            </w:tcBorders>
            <w:shd w:val="clear" w:color="auto" w:fill="EEE7DD"/>
            <w:vAlign w:val="center"/>
          </w:tcPr>
          <w:p w14:paraId="47884614" w14:textId="77777777" w:rsidR="0035038D" w:rsidRDefault="00000000">
            <w:pPr>
              <w:pStyle w:val="Khc0"/>
              <w:framePr w:w="9163" w:h="12101" w:wrap="none" w:vAnchor="page" w:hAnchor="page" w:x="965" w:y="2166"/>
              <w:spacing w:after="0" w:line="240" w:lineRule="auto"/>
              <w:ind w:firstLine="160"/>
            </w:pPr>
            <w:r>
              <w:t>12</w:t>
            </w:r>
          </w:p>
        </w:tc>
        <w:tc>
          <w:tcPr>
            <w:tcW w:w="1728" w:type="dxa"/>
            <w:tcBorders>
              <w:top w:val="single" w:sz="4" w:space="0" w:color="auto"/>
              <w:left w:val="single" w:sz="4" w:space="0" w:color="auto"/>
            </w:tcBorders>
            <w:shd w:val="clear" w:color="auto" w:fill="EEE7DD"/>
            <w:vAlign w:val="center"/>
          </w:tcPr>
          <w:p w14:paraId="51F5484D" w14:textId="77777777" w:rsidR="0035038D" w:rsidRDefault="00000000">
            <w:pPr>
              <w:pStyle w:val="Khc0"/>
              <w:framePr w:w="9163" w:h="12101" w:wrap="none" w:vAnchor="page" w:hAnchor="page" w:x="965" w:y="2166"/>
              <w:spacing w:after="0" w:line="240" w:lineRule="auto"/>
              <w:ind w:firstLine="0"/>
            </w:pPr>
            <w:r>
              <w:t>nghĩa tường minh</w:t>
            </w:r>
          </w:p>
        </w:tc>
        <w:tc>
          <w:tcPr>
            <w:tcW w:w="6034" w:type="dxa"/>
            <w:tcBorders>
              <w:top w:val="single" w:sz="4" w:space="0" w:color="auto"/>
              <w:left w:val="single" w:sz="4" w:space="0" w:color="auto"/>
            </w:tcBorders>
            <w:shd w:val="clear" w:color="auto" w:fill="auto"/>
          </w:tcPr>
          <w:p w14:paraId="49E3A669" w14:textId="77777777" w:rsidR="0035038D" w:rsidRDefault="00000000">
            <w:pPr>
              <w:pStyle w:val="Khc0"/>
              <w:framePr w:w="9163" w:h="12101" w:wrap="none" w:vAnchor="page" w:hAnchor="page" w:x="965" w:y="2166"/>
              <w:spacing w:after="0" w:line="240" w:lineRule="auto"/>
              <w:ind w:firstLine="0"/>
              <w:jc w:val="both"/>
            </w:pPr>
            <w:r>
              <w:t>phần nghĩa được diễn đạt trực tiếp bằng từ ngữ trong câu</w:t>
            </w:r>
          </w:p>
        </w:tc>
        <w:tc>
          <w:tcPr>
            <w:tcW w:w="883" w:type="dxa"/>
            <w:tcBorders>
              <w:top w:val="single" w:sz="4" w:space="0" w:color="auto"/>
              <w:left w:val="single" w:sz="4" w:space="0" w:color="auto"/>
              <w:right w:val="single" w:sz="4" w:space="0" w:color="auto"/>
            </w:tcBorders>
            <w:shd w:val="clear" w:color="auto" w:fill="auto"/>
          </w:tcPr>
          <w:p w14:paraId="3D73EE53" w14:textId="77777777" w:rsidR="0035038D" w:rsidRDefault="00000000">
            <w:pPr>
              <w:pStyle w:val="Khc0"/>
              <w:framePr w:w="9163" w:h="12101" w:wrap="none" w:vAnchor="page" w:hAnchor="page" w:x="965" w:y="2166"/>
              <w:spacing w:after="0" w:line="240" w:lineRule="auto"/>
              <w:ind w:firstLine="0"/>
            </w:pPr>
            <w:r>
              <w:t>99, 100, 113</w:t>
            </w:r>
          </w:p>
        </w:tc>
      </w:tr>
      <w:tr w:rsidR="0035038D" w14:paraId="783FDC76" w14:textId="77777777">
        <w:tblPrEx>
          <w:tblCellMar>
            <w:top w:w="0" w:type="dxa"/>
            <w:bottom w:w="0" w:type="dxa"/>
          </w:tblCellMar>
        </w:tblPrEx>
        <w:trPr>
          <w:trHeight w:hRule="exact" w:val="1200"/>
        </w:trPr>
        <w:tc>
          <w:tcPr>
            <w:tcW w:w="518" w:type="dxa"/>
            <w:tcBorders>
              <w:top w:val="single" w:sz="4" w:space="0" w:color="auto"/>
              <w:left w:val="single" w:sz="4" w:space="0" w:color="auto"/>
            </w:tcBorders>
            <w:shd w:val="clear" w:color="auto" w:fill="EEE7DD"/>
            <w:vAlign w:val="center"/>
          </w:tcPr>
          <w:p w14:paraId="1C1CAEA6" w14:textId="77777777" w:rsidR="0035038D" w:rsidRDefault="00000000">
            <w:pPr>
              <w:pStyle w:val="Khc0"/>
              <w:framePr w:w="9163" w:h="12101" w:wrap="none" w:vAnchor="page" w:hAnchor="page" w:x="965" w:y="2166"/>
              <w:spacing w:after="0" w:line="240" w:lineRule="auto"/>
              <w:ind w:firstLine="160"/>
            </w:pPr>
            <w:r>
              <w:t>13</w:t>
            </w:r>
          </w:p>
        </w:tc>
        <w:tc>
          <w:tcPr>
            <w:tcW w:w="1728" w:type="dxa"/>
            <w:tcBorders>
              <w:top w:val="single" w:sz="4" w:space="0" w:color="auto"/>
              <w:left w:val="single" w:sz="4" w:space="0" w:color="auto"/>
            </w:tcBorders>
            <w:shd w:val="clear" w:color="auto" w:fill="EEE7DD"/>
            <w:vAlign w:val="center"/>
          </w:tcPr>
          <w:p w14:paraId="1364CB82" w14:textId="77777777" w:rsidR="0035038D" w:rsidRDefault="00000000">
            <w:pPr>
              <w:pStyle w:val="Khc0"/>
              <w:framePr w:w="9163" w:h="12101" w:wrap="none" w:vAnchor="page" w:hAnchor="page" w:x="965" w:y="2166"/>
              <w:spacing w:after="0" w:line="240" w:lineRule="auto"/>
              <w:ind w:firstLine="0"/>
            </w:pPr>
            <w:r>
              <w:t>niêm (trong thơ Đường luật)</w:t>
            </w:r>
          </w:p>
        </w:tc>
        <w:tc>
          <w:tcPr>
            <w:tcW w:w="6034" w:type="dxa"/>
            <w:tcBorders>
              <w:top w:val="single" w:sz="4" w:space="0" w:color="auto"/>
              <w:left w:val="single" w:sz="4" w:space="0" w:color="auto"/>
            </w:tcBorders>
            <w:shd w:val="clear" w:color="auto" w:fill="auto"/>
            <w:vAlign w:val="bottom"/>
          </w:tcPr>
          <w:p w14:paraId="1CDFEC5B" w14:textId="77777777" w:rsidR="0035038D" w:rsidRDefault="00000000">
            <w:pPr>
              <w:pStyle w:val="Khc0"/>
              <w:framePr w:w="9163" w:h="12101" w:wrap="none" w:vAnchor="page" w:hAnchor="page" w:x="965" w:y="2166"/>
              <w:spacing w:after="0" w:line="240" w:lineRule="auto"/>
              <w:ind w:firstLine="0"/>
              <w:jc w:val="both"/>
            </w:pPr>
            <w:r>
              <w:t>một quy định cơ bản của thơ Đường luật, đòi hỏi sự kết dính giữa các liên trong bài thơ nhờ sự tương đồng về thanh điệu giữa câu cuối của liên trước với câu đầu của liên sau (nếu không tương đồng hoàn toàn thì ít nhất phải đạt được sự tương đồng về thanh điệu ở các tiếng (chữ) thứ 2, 4, 6 trong hai câu thơ)</w:t>
            </w:r>
          </w:p>
        </w:tc>
        <w:tc>
          <w:tcPr>
            <w:tcW w:w="883" w:type="dxa"/>
            <w:tcBorders>
              <w:top w:val="single" w:sz="4" w:space="0" w:color="auto"/>
              <w:left w:val="single" w:sz="4" w:space="0" w:color="auto"/>
              <w:right w:val="single" w:sz="4" w:space="0" w:color="auto"/>
            </w:tcBorders>
            <w:shd w:val="clear" w:color="auto" w:fill="auto"/>
          </w:tcPr>
          <w:p w14:paraId="557B2664" w14:textId="77777777" w:rsidR="0035038D" w:rsidRDefault="00000000">
            <w:pPr>
              <w:pStyle w:val="Khc0"/>
              <w:framePr w:w="9163" w:h="12101" w:wrap="none" w:vAnchor="page" w:hAnchor="page" w:x="965" w:y="2166"/>
              <w:spacing w:after="0" w:line="240" w:lineRule="auto"/>
              <w:ind w:firstLine="0"/>
            </w:pPr>
            <w:r>
              <w:t>38, 39,</w:t>
            </w:r>
          </w:p>
          <w:p w14:paraId="707CA12B" w14:textId="77777777" w:rsidR="0035038D" w:rsidRDefault="00000000">
            <w:pPr>
              <w:pStyle w:val="Khc0"/>
              <w:framePr w:w="9163" w:h="12101" w:wrap="none" w:vAnchor="page" w:hAnchor="page" w:x="965" w:y="2166"/>
              <w:spacing w:after="0" w:line="240" w:lineRule="auto"/>
              <w:ind w:firstLine="0"/>
            </w:pPr>
            <w:r>
              <w:t>41, 49?..</w:t>
            </w:r>
          </w:p>
        </w:tc>
      </w:tr>
      <w:tr w:rsidR="0035038D" w14:paraId="5108F935" w14:textId="77777777">
        <w:tblPrEx>
          <w:tblCellMar>
            <w:top w:w="0" w:type="dxa"/>
            <w:bottom w:w="0" w:type="dxa"/>
          </w:tblCellMar>
        </w:tblPrEx>
        <w:trPr>
          <w:trHeight w:hRule="exact" w:val="542"/>
        </w:trPr>
        <w:tc>
          <w:tcPr>
            <w:tcW w:w="518" w:type="dxa"/>
            <w:tcBorders>
              <w:top w:val="single" w:sz="4" w:space="0" w:color="auto"/>
              <w:left w:val="single" w:sz="4" w:space="0" w:color="auto"/>
              <w:bottom w:val="single" w:sz="4" w:space="0" w:color="auto"/>
            </w:tcBorders>
            <w:shd w:val="clear" w:color="auto" w:fill="EEE7DD"/>
            <w:vAlign w:val="center"/>
          </w:tcPr>
          <w:p w14:paraId="44F9A629" w14:textId="77777777" w:rsidR="0035038D" w:rsidRDefault="00000000">
            <w:pPr>
              <w:pStyle w:val="Khc0"/>
              <w:framePr w:w="9163" w:h="12101" w:wrap="none" w:vAnchor="page" w:hAnchor="page" w:x="965" w:y="2166"/>
              <w:spacing w:after="0" w:line="240" w:lineRule="auto"/>
              <w:ind w:firstLine="160"/>
            </w:pPr>
            <w:r>
              <w:t>14</w:t>
            </w:r>
          </w:p>
        </w:tc>
        <w:tc>
          <w:tcPr>
            <w:tcW w:w="1728" w:type="dxa"/>
            <w:tcBorders>
              <w:top w:val="single" w:sz="4" w:space="0" w:color="auto"/>
              <w:left w:val="single" w:sz="4" w:space="0" w:color="auto"/>
              <w:bottom w:val="single" w:sz="4" w:space="0" w:color="auto"/>
            </w:tcBorders>
            <w:shd w:val="clear" w:color="auto" w:fill="EEE7DD"/>
            <w:vAlign w:val="bottom"/>
          </w:tcPr>
          <w:p w14:paraId="38684025" w14:textId="77777777" w:rsidR="0035038D" w:rsidRDefault="00000000">
            <w:pPr>
              <w:pStyle w:val="Khc0"/>
              <w:framePr w:w="9163" w:h="12101" w:wrap="none" w:vAnchor="page" w:hAnchor="page" w:x="965" w:y="2166"/>
              <w:spacing w:after="0" w:line="240" w:lineRule="auto"/>
              <w:ind w:firstLine="0"/>
            </w:pPr>
            <w:r>
              <w:t>quy nạp</w:t>
            </w:r>
          </w:p>
        </w:tc>
        <w:tc>
          <w:tcPr>
            <w:tcW w:w="6034" w:type="dxa"/>
            <w:tcBorders>
              <w:top w:val="single" w:sz="4" w:space="0" w:color="auto"/>
              <w:left w:val="single" w:sz="4" w:space="0" w:color="auto"/>
              <w:bottom w:val="single" w:sz="4" w:space="0" w:color="auto"/>
            </w:tcBorders>
            <w:shd w:val="clear" w:color="auto" w:fill="auto"/>
          </w:tcPr>
          <w:p w14:paraId="1271AFB3" w14:textId="77777777" w:rsidR="0035038D" w:rsidRDefault="00000000">
            <w:pPr>
              <w:pStyle w:val="Khc0"/>
              <w:framePr w:w="9163" w:h="12101" w:wrap="none" w:vAnchor="page" w:hAnchor="page" w:x="965" w:y="2166"/>
              <w:spacing w:after="0" w:line="240" w:lineRule="auto"/>
              <w:ind w:firstLine="0"/>
              <w:jc w:val="both"/>
            </w:pPr>
            <w:r>
              <w:t>phương thức tổ chức lập luận, theo đó, luận điểm được triển khai theo trình tự đi từ cái riêng đến cái chung, từ cụ thể đến khái quát</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2E6E1ADA" w14:textId="77777777" w:rsidR="0035038D" w:rsidRDefault="00000000">
            <w:pPr>
              <w:pStyle w:val="Khc0"/>
              <w:framePr w:w="9163" w:h="12101" w:wrap="none" w:vAnchor="page" w:hAnchor="page" w:x="965" w:y="2166"/>
              <w:spacing w:after="0" w:line="240" w:lineRule="auto"/>
              <w:ind w:firstLine="0"/>
            </w:pPr>
            <w:r>
              <w:t>57,58, 64,65?..</w:t>
            </w:r>
          </w:p>
        </w:tc>
      </w:tr>
    </w:tbl>
    <w:p w14:paraId="604D4230" w14:textId="77777777" w:rsidR="0035038D" w:rsidRDefault="00000000">
      <w:pPr>
        <w:pStyle w:val="utranghocchntrang0"/>
        <w:framePr w:wrap="none" w:vAnchor="page" w:hAnchor="page" w:x="1105" w:y="14449"/>
      </w:pPr>
      <w:r>
        <w:rPr>
          <w:b w:val="0"/>
          <w:bCs w:val="0"/>
          <w:vertAlign w:val="superscript"/>
        </w:rPr>
        <w:t>uo</w:t>
      </w:r>
    </w:p>
    <w:p w14:paraId="0EF126C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54692CA8" w14:textId="77777777" w:rsidR="0035038D" w:rsidRDefault="0035038D">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518"/>
        <w:gridCol w:w="1728"/>
        <w:gridCol w:w="6038"/>
        <w:gridCol w:w="878"/>
      </w:tblGrid>
      <w:tr w:rsidR="0035038D" w14:paraId="28F73DB5" w14:textId="77777777">
        <w:tblPrEx>
          <w:tblCellMar>
            <w:top w:w="0" w:type="dxa"/>
            <w:bottom w:w="0" w:type="dxa"/>
          </w:tblCellMar>
        </w:tblPrEx>
        <w:trPr>
          <w:trHeight w:hRule="exact" w:val="989"/>
        </w:trPr>
        <w:tc>
          <w:tcPr>
            <w:tcW w:w="518" w:type="dxa"/>
            <w:tcBorders>
              <w:top w:val="single" w:sz="4" w:space="0" w:color="auto"/>
              <w:left w:val="single" w:sz="4" w:space="0" w:color="auto"/>
            </w:tcBorders>
            <w:shd w:val="clear" w:color="auto" w:fill="EEE7DD"/>
            <w:vAlign w:val="center"/>
          </w:tcPr>
          <w:p w14:paraId="61E301BF" w14:textId="77777777" w:rsidR="0035038D" w:rsidRDefault="00000000">
            <w:pPr>
              <w:pStyle w:val="Khc0"/>
              <w:framePr w:w="9163" w:h="7262" w:wrap="none" w:vAnchor="page" w:hAnchor="page" w:x="965" w:y="1297"/>
              <w:spacing w:after="0" w:line="240" w:lineRule="auto"/>
              <w:ind w:firstLine="140"/>
            </w:pPr>
            <w:r>
              <w:t>15</w:t>
            </w:r>
          </w:p>
        </w:tc>
        <w:tc>
          <w:tcPr>
            <w:tcW w:w="1728" w:type="dxa"/>
            <w:tcBorders>
              <w:top w:val="single" w:sz="4" w:space="0" w:color="auto"/>
              <w:left w:val="single" w:sz="4" w:space="0" w:color="auto"/>
            </w:tcBorders>
            <w:shd w:val="clear" w:color="auto" w:fill="EEE7DD"/>
            <w:vAlign w:val="center"/>
          </w:tcPr>
          <w:p w14:paraId="5CC6D89F" w14:textId="77777777" w:rsidR="0035038D" w:rsidRDefault="00000000">
            <w:pPr>
              <w:pStyle w:val="Khc0"/>
              <w:framePr w:w="9163" w:h="7262" w:wrap="none" w:vAnchor="page" w:hAnchor="page" w:x="965" w:y="1297"/>
              <w:spacing w:after="0" w:line="240" w:lineRule="auto"/>
              <w:ind w:firstLine="0"/>
            </w:pPr>
            <w:r>
              <w:t>thất ngôn bát cú</w:t>
            </w:r>
          </w:p>
        </w:tc>
        <w:tc>
          <w:tcPr>
            <w:tcW w:w="6038" w:type="dxa"/>
            <w:tcBorders>
              <w:top w:val="single" w:sz="4" w:space="0" w:color="auto"/>
              <w:left w:val="single" w:sz="4" w:space="0" w:color="auto"/>
            </w:tcBorders>
            <w:shd w:val="clear" w:color="auto" w:fill="auto"/>
            <w:vAlign w:val="bottom"/>
          </w:tcPr>
          <w:p w14:paraId="53713C9A" w14:textId="77777777" w:rsidR="0035038D" w:rsidRDefault="00000000">
            <w:pPr>
              <w:pStyle w:val="Khc0"/>
              <w:framePr w:w="9163" w:h="7262" w:wrap="none" w:vAnchor="page" w:hAnchor="page" w:x="965" w:y="1297"/>
              <w:spacing w:after="0" w:line="240" w:lineRule="auto"/>
              <w:ind w:firstLine="0"/>
              <w:jc w:val="both"/>
            </w:pPr>
            <w:r>
              <w:t>thể thơ tiêu biểu của thơ Đường luật, có quy định chặt chẽ về bố cục, niêm, luật, vần, nhịp, đối; gồm 8 câu, mỗi câu có 7 chữ (tiếng); lấy liên làm đơn vị cơ bản, mỗi liên gồm 2 câu có quan hệ chặt chẽ với nhau, trong đó 2 liên giữa bắt buộc phải có đối</w:t>
            </w:r>
          </w:p>
        </w:tc>
        <w:tc>
          <w:tcPr>
            <w:tcW w:w="878" w:type="dxa"/>
            <w:tcBorders>
              <w:top w:val="single" w:sz="4" w:space="0" w:color="auto"/>
              <w:left w:val="single" w:sz="4" w:space="0" w:color="auto"/>
              <w:right w:val="single" w:sz="4" w:space="0" w:color="auto"/>
            </w:tcBorders>
            <w:shd w:val="clear" w:color="auto" w:fill="auto"/>
          </w:tcPr>
          <w:p w14:paraId="3A2ECEEA" w14:textId="77777777" w:rsidR="0035038D" w:rsidRDefault="00000000">
            <w:pPr>
              <w:pStyle w:val="Khc0"/>
              <w:framePr w:w="9163" w:h="7262" w:wrap="none" w:vAnchor="page" w:hAnchor="page" w:x="965" w:y="1297"/>
              <w:spacing w:after="0" w:line="240" w:lineRule="auto"/>
              <w:ind w:firstLine="0"/>
            </w:pPr>
            <w:r>
              <w:t>38, 39,</w:t>
            </w:r>
          </w:p>
          <w:p w14:paraId="30C4C139" w14:textId="77777777" w:rsidR="0035038D" w:rsidRDefault="00000000">
            <w:pPr>
              <w:pStyle w:val="Khc0"/>
              <w:framePr w:w="9163" w:h="7262" w:wrap="none" w:vAnchor="page" w:hAnchor="page" w:x="965" w:y="1297"/>
              <w:spacing w:after="0" w:line="240" w:lineRule="auto"/>
              <w:ind w:firstLine="0"/>
            </w:pPr>
            <w:r>
              <w:t>41,</w:t>
            </w:r>
          </w:p>
          <w:p w14:paraId="073575DC" w14:textId="77777777" w:rsidR="0035038D" w:rsidRDefault="00000000">
            <w:pPr>
              <w:pStyle w:val="Khc0"/>
              <w:framePr w:w="9163" w:h="7262" w:wrap="none" w:vAnchor="page" w:hAnchor="page" w:x="965" w:y="1297"/>
              <w:spacing w:after="0" w:line="230" w:lineRule="auto"/>
              <w:ind w:firstLine="0"/>
            </w:pPr>
            <w:r>
              <w:t>48,...</w:t>
            </w:r>
          </w:p>
        </w:tc>
      </w:tr>
      <w:tr w:rsidR="0035038D" w14:paraId="366556D3" w14:textId="77777777">
        <w:tblPrEx>
          <w:tblCellMar>
            <w:top w:w="0" w:type="dxa"/>
            <w:bottom w:w="0" w:type="dxa"/>
          </w:tblCellMar>
        </w:tblPrEx>
        <w:trPr>
          <w:trHeight w:hRule="exact" w:val="509"/>
        </w:trPr>
        <w:tc>
          <w:tcPr>
            <w:tcW w:w="518" w:type="dxa"/>
            <w:tcBorders>
              <w:top w:val="single" w:sz="4" w:space="0" w:color="auto"/>
              <w:left w:val="single" w:sz="4" w:space="0" w:color="auto"/>
            </w:tcBorders>
            <w:shd w:val="clear" w:color="auto" w:fill="EEE7DD"/>
            <w:vAlign w:val="center"/>
          </w:tcPr>
          <w:p w14:paraId="300718DB" w14:textId="77777777" w:rsidR="0035038D" w:rsidRDefault="00000000">
            <w:pPr>
              <w:pStyle w:val="Khc0"/>
              <w:framePr w:w="9163" w:h="7262" w:wrap="none" w:vAnchor="page" w:hAnchor="page" w:x="965" w:y="1297"/>
              <w:spacing w:after="0" w:line="240" w:lineRule="auto"/>
              <w:ind w:firstLine="140"/>
            </w:pPr>
            <w:r>
              <w:t>16</w:t>
            </w:r>
          </w:p>
        </w:tc>
        <w:tc>
          <w:tcPr>
            <w:tcW w:w="1728" w:type="dxa"/>
            <w:tcBorders>
              <w:top w:val="single" w:sz="4" w:space="0" w:color="auto"/>
              <w:left w:val="single" w:sz="4" w:space="0" w:color="auto"/>
            </w:tcBorders>
            <w:shd w:val="clear" w:color="auto" w:fill="EEE7DD"/>
            <w:vAlign w:val="bottom"/>
          </w:tcPr>
          <w:p w14:paraId="1B5143B5" w14:textId="77777777" w:rsidR="0035038D" w:rsidRDefault="00000000">
            <w:pPr>
              <w:pStyle w:val="Khc0"/>
              <w:framePr w:w="9163" w:h="7262" w:wrap="none" w:vAnchor="page" w:hAnchor="page" w:x="965" w:y="1297"/>
              <w:spacing w:after="0" w:line="240" w:lineRule="auto"/>
              <w:ind w:firstLine="0"/>
            </w:pPr>
            <w:r>
              <w:t>thất ngon tứ tuyệt</w:t>
            </w:r>
          </w:p>
        </w:tc>
        <w:tc>
          <w:tcPr>
            <w:tcW w:w="6038" w:type="dxa"/>
            <w:tcBorders>
              <w:top w:val="single" w:sz="4" w:space="0" w:color="auto"/>
              <w:left w:val="single" w:sz="4" w:space="0" w:color="auto"/>
            </w:tcBorders>
            <w:shd w:val="clear" w:color="auto" w:fill="auto"/>
            <w:vAlign w:val="bottom"/>
          </w:tcPr>
          <w:p w14:paraId="179F286F" w14:textId="77777777" w:rsidR="0035038D" w:rsidRDefault="00000000">
            <w:pPr>
              <w:pStyle w:val="Khc0"/>
              <w:framePr w:w="9163" w:h="7262" w:wrap="none" w:vAnchor="page" w:hAnchor="page" w:x="965" w:y="1297"/>
              <w:spacing w:after="0" w:line="240" w:lineRule="auto"/>
              <w:ind w:firstLine="0"/>
              <w:jc w:val="both"/>
            </w:pPr>
            <w:r>
              <w:t>thể thơ của thơ Đường luật, gồm 4 câu, mỗi câu 7 chữ (tiếng), có bố cục chặt chẽ mà mỗi câu đảm nhiệm một chức năng riêng</w:t>
            </w:r>
          </w:p>
        </w:tc>
        <w:tc>
          <w:tcPr>
            <w:tcW w:w="878" w:type="dxa"/>
            <w:tcBorders>
              <w:top w:val="single" w:sz="4" w:space="0" w:color="auto"/>
              <w:left w:val="single" w:sz="4" w:space="0" w:color="auto"/>
              <w:right w:val="single" w:sz="4" w:space="0" w:color="auto"/>
            </w:tcBorders>
            <w:shd w:val="clear" w:color="auto" w:fill="auto"/>
          </w:tcPr>
          <w:p w14:paraId="4FDEEE35" w14:textId="77777777" w:rsidR="0035038D" w:rsidRDefault="00000000">
            <w:pPr>
              <w:pStyle w:val="Khc0"/>
              <w:framePr w:w="9163" w:h="7262" w:wrap="none" w:vAnchor="page" w:hAnchor="page" w:x="965" w:y="1297"/>
              <w:spacing w:after="0" w:line="240" w:lineRule="auto"/>
              <w:ind w:firstLine="0"/>
            </w:pPr>
            <w:r>
              <w:t>80, 125</w:t>
            </w:r>
          </w:p>
        </w:tc>
      </w:tr>
      <w:tr w:rsidR="0035038D" w14:paraId="1F939062" w14:textId="77777777">
        <w:tblPrEx>
          <w:tblCellMar>
            <w:top w:w="0" w:type="dxa"/>
            <w:bottom w:w="0" w:type="dxa"/>
          </w:tblCellMar>
        </w:tblPrEx>
        <w:trPr>
          <w:trHeight w:hRule="exact" w:val="518"/>
        </w:trPr>
        <w:tc>
          <w:tcPr>
            <w:tcW w:w="518" w:type="dxa"/>
            <w:tcBorders>
              <w:top w:val="single" w:sz="4" w:space="0" w:color="auto"/>
              <w:left w:val="single" w:sz="4" w:space="0" w:color="auto"/>
            </w:tcBorders>
            <w:shd w:val="clear" w:color="auto" w:fill="EEE7DD"/>
            <w:vAlign w:val="center"/>
          </w:tcPr>
          <w:p w14:paraId="68C0A1E2" w14:textId="77777777" w:rsidR="0035038D" w:rsidRDefault="00000000">
            <w:pPr>
              <w:pStyle w:val="Khc0"/>
              <w:framePr w:w="9163" w:h="7262" w:wrap="none" w:vAnchor="page" w:hAnchor="page" w:x="965" w:y="1297"/>
              <w:spacing w:after="0" w:line="240" w:lineRule="auto"/>
              <w:ind w:firstLine="140"/>
            </w:pPr>
            <w:r>
              <w:t>17</w:t>
            </w:r>
          </w:p>
        </w:tc>
        <w:tc>
          <w:tcPr>
            <w:tcW w:w="1728" w:type="dxa"/>
            <w:tcBorders>
              <w:top w:val="single" w:sz="4" w:space="0" w:color="auto"/>
              <w:left w:val="single" w:sz="4" w:space="0" w:color="auto"/>
            </w:tcBorders>
            <w:shd w:val="clear" w:color="auto" w:fill="EEE7DD"/>
            <w:vAlign w:val="center"/>
          </w:tcPr>
          <w:p w14:paraId="410F5503" w14:textId="77777777" w:rsidR="0035038D" w:rsidRDefault="00000000">
            <w:pPr>
              <w:pStyle w:val="Khc0"/>
              <w:framePr w:w="9163" w:h="7262" w:wrap="none" w:vAnchor="page" w:hAnchor="page" w:x="965" w:y="1297"/>
              <w:spacing w:after="0" w:line="240" w:lineRule="auto"/>
              <w:ind w:firstLine="0"/>
            </w:pPr>
            <w:r>
              <w:t>thi luật</w:t>
            </w:r>
          </w:p>
        </w:tc>
        <w:tc>
          <w:tcPr>
            <w:tcW w:w="6038" w:type="dxa"/>
            <w:tcBorders>
              <w:top w:val="single" w:sz="4" w:space="0" w:color="auto"/>
              <w:left w:val="single" w:sz="4" w:space="0" w:color="auto"/>
            </w:tcBorders>
            <w:shd w:val="clear" w:color="auto" w:fill="auto"/>
            <w:vAlign w:val="bottom"/>
          </w:tcPr>
          <w:p w14:paraId="043D1BE0" w14:textId="77777777" w:rsidR="0035038D" w:rsidRDefault="00000000">
            <w:pPr>
              <w:pStyle w:val="Khc0"/>
              <w:framePr w:w="9163" w:h="7262" w:wrap="none" w:vAnchor="page" w:hAnchor="page" w:x="965" w:y="1297"/>
              <w:spacing w:after="0" w:line="240" w:lineRule="auto"/>
              <w:ind w:firstLine="0"/>
              <w:jc w:val="both"/>
            </w:pPr>
            <w:r>
              <w:t>hệ thống những quy định, quy tác tổ chức các yếu tố trong bài thơ cách luật</w:t>
            </w:r>
          </w:p>
        </w:tc>
        <w:tc>
          <w:tcPr>
            <w:tcW w:w="878" w:type="dxa"/>
            <w:tcBorders>
              <w:top w:val="single" w:sz="4" w:space="0" w:color="auto"/>
              <w:left w:val="single" w:sz="4" w:space="0" w:color="auto"/>
              <w:right w:val="single" w:sz="4" w:space="0" w:color="auto"/>
            </w:tcBorders>
            <w:shd w:val="clear" w:color="auto" w:fill="auto"/>
            <w:vAlign w:val="bottom"/>
          </w:tcPr>
          <w:p w14:paraId="3763144D" w14:textId="77777777" w:rsidR="0035038D" w:rsidRDefault="00000000">
            <w:pPr>
              <w:pStyle w:val="Khc0"/>
              <w:framePr w:w="9163" w:h="7262" w:wrap="none" w:vAnchor="page" w:hAnchor="page" w:x="965" w:y="1297"/>
              <w:spacing w:after="0" w:line="240" w:lineRule="auto"/>
              <w:ind w:firstLine="0"/>
            </w:pPr>
            <w:r>
              <w:t>38, 48,</w:t>
            </w:r>
          </w:p>
          <w:p w14:paraId="6F0EA317" w14:textId="77777777" w:rsidR="0035038D" w:rsidRDefault="00000000">
            <w:pPr>
              <w:pStyle w:val="Khc0"/>
              <w:framePr w:w="9163" w:h="7262" w:wrap="none" w:vAnchor="page" w:hAnchor="page" w:x="965" w:y="1297"/>
              <w:spacing w:after="0" w:line="240" w:lineRule="auto"/>
              <w:ind w:firstLine="0"/>
            </w:pPr>
            <w:r>
              <w:t>52, 55,...</w:t>
            </w:r>
          </w:p>
        </w:tc>
      </w:tr>
      <w:tr w:rsidR="0035038D" w14:paraId="74BCCCFA" w14:textId="77777777">
        <w:tblPrEx>
          <w:tblCellMar>
            <w:top w:w="0" w:type="dxa"/>
            <w:bottom w:w="0" w:type="dxa"/>
          </w:tblCellMar>
        </w:tblPrEx>
        <w:trPr>
          <w:trHeight w:hRule="exact" w:val="778"/>
        </w:trPr>
        <w:tc>
          <w:tcPr>
            <w:tcW w:w="518" w:type="dxa"/>
            <w:tcBorders>
              <w:top w:val="single" w:sz="4" w:space="0" w:color="auto"/>
              <w:left w:val="single" w:sz="4" w:space="0" w:color="auto"/>
            </w:tcBorders>
            <w:shd w:val="clear" w:color="auto" w:fill="EEE7DD"/>
            <w:vAlign w:val="center"/>
          </w:tcPr>
          <w:p w14:paraId="7B16D025" w14:textId="77777777" w:rsidR="0035038D" w:rsidRDefault="00000000">
            <w:pPr>
              <w:pStyle w:val="Khc0"/>
              <w:framePr w:w="9163" w:h="7262" w:wrap="none" w:vAnchor="page" w:hAnchor="page" w:x="965" w:y="1297"/>
              <w:spacing w:after="0" w:line="240" w:lineRule="auto"/>
              <w:ind w:firstLine="140"/>
            </w:pPr>
            <w:r>
              <w:t>18</w:t>
            </w:r>
          </w:p>
        </w:tc>
        <w:tc>
          <w:tcPr>
            <w:tcW w:w="1728" w:type="dxa"/>
            <w:tcBorders>
              <w:top w:val="single" w:sz="4" w:space="0" w:color="auto"/>
              <w:left w:val="single" w:sz="4" w:space="0" w:color="auto"/>
            </w:tcBorders>
            <w:shd w:val="clear" w:color="auto" w:fill="EEE7DD"/>
            <w:vAlign w:val="center"/>
          </w:tcPr>
          <w:p w14:paraId="353C25C3" w14:textId="77777777" w:rsidR="0035038D" w:rsidRDefault="00000000">
            <w:pPr>
              <w:pStyle w:val="Khc0"/>
              <w:framePr w:w="9163" w:h="7262" w:wrap="none" w:vAnchor="page" w:hAnchor="page" w:x="965" w:y="1297"/>
              <w:spacing w:after="0" w:line="240" w:lineRule="auto"/>
              <w:ind w:firstLine="0"/>
            </w:pPr>
            <w:r>
              <w:t>thơ Đuờng luật</w:t>
            </w:r>
          </w:p>
        </w:tc>
        <w:tc>
          <w:tcPr>
            <w:tcW w:w="6038" w:type="dxa"/>
            <w:tcBorders>
              <w:top w:val="single" w:sz="4" w:space="0" w:color="auto"/>
              <w:left w:val="single" w:sz="4" w:space="0" w:color="auto"/>
            </w:tcBorders>
            <w:shd w:val="clear" w:color="auto" w:fill="auto"/>
          </w:tcPr>
          <w:p w14:paraId="5F81694D" w14:textId="77777777" w:rsidR="0035038D" w:rsidRDefault="00000000">
            <w:pPr>
              <w:pStyle w:val="Khc0"/>
              <w:framePr w:w="9163" w:h="7262" w:wrap="none" w:vAnchor="page" w:hAnchor="page" w:x="965" w:y="1297"/>
              <w:spacing w:after="0" w:line="240" w:lineRule="auto"/>
              <w:ind w:firstLine="0"/>
              <w:jc w:val="both"/>
            </w:pPr>
            <w:r>
              <w:t>loại thơ cách luật với những quy định, quy tắc tổ chức được định hình từ thời nhà Đường (Trung Quốc), gồm các thể chính là luật thi (bát cú), tuyệt cú (tứ tuyệt)</w:t>
            </w:r>
          </w:p>
        </w:tc>
        <w:tc>
          <w:tcPr>
            <w:tcW w:w="878" w:type="dxa"/>
            <w:tcBorders>
              <w:top w:val="single" w:sz="4" w:space="0" w:color="auto"/>
              <w:left w:val="single" w:sz="4" w:space="0" w:color="auto"/>
              <w:right w:val="single" w:sz="4" w:space="0" w:color="auto"/>
            </w:tcBorders>
            <w:shd w:val="clear" w:color="auto" w:fill="auto"/>
          </w:tcPr>
          <w:p w14:paraId="02B1A969" w14:textId="77777777" w:rsidR="0035038D" w:rsidRDefault="00000000">
            <w:pPr>
              <w:pStyle w:val="Khc0"/>
              <w:framePr w:w="9163" w:h="7262" w:wrap="none" w:vAnchor="page" w:hAnchor="page" w:x="965" w:y="1297"/>
              <w:spacing w:after="0" w:line="240" w:lineRule="auto"/>
              <w:ind w:firstLine="0"/>
            </w:pPr>
            <w:r>
              <w:t>38, 39, 79, 80,...</w:t>
            </w:r>
          </w:p>
        </w:tc>
      </w:tr>
      <w:tr w:rsidR="0035038D" w14:paraId="1E756634" w14:textId="77777777">
        <w:tblPrEx>
          <w:tblCellMar>
            <w:top w:w="0" w:type="dxa"/>
            <w:bottom w:w="0" w:type="dxa"/>
          </w:tblCellMar>
        </w:tblPrEx>
        <w:trPr>
          <w:trHeight w:hRule="exact" w:val="739"/>
        </w:trPr>
        <w:tc>
          <w:tcPr>
            <w:tcW w:w="518" w:type="dxa"/>
            <w:tcBorders>
              <w:top w:val="single" w:sz="4" w:space="0" w:color="auto"/>
              <w:left w:val="single" w:sz="4" w:space="0" w:color="auto"/>
            </w:tcBorders>
            <w:shd w:val="clear" w:color="auto" w:fill="EEE7DD"/>
            <w:vAlign w:val="center"/>
          </w:tcPr>
          <w:p w14:paraId="0A1076A1" w14:textId="77777777" w:rsidR="0035038D" w:rsidRDefault="00000000">
            <w:pPr>
              <w:pStyle w:val="Khc0"/>
              <w:framePr w:w="9163" w:h="7262" w:wrap="none" w:vAnchor="page" w:hAnchor="page" w:x="965" w:y="1297"/>
              <w:spacing w:after="0" w:line="240" w:lineRule="auto"/>
              <w:ind w:firstLine="140"/>
            </w:pPr>
            <w:r>
              <w:t>19</w:t>
            </w:r>
          </w:p>
        </w:tc>
        <w:tc>
          <w:tcPr>
            <w:tcW w:w="1728" w:type="dxa"/>
            <w:tcBorders>
              <w:top w:val="single" w:sz="4" w:space="0" w:color="auto"/>
              <w:left w:val="single" w:sz="4" w:space="0" w:color="auto"/>
            </w:tcBorders>
            <w:shd w:val="clear" w:color="auto" w:fill="EEE7DD"/>
            <w:vAlign w:val="center"/>
          </w:tcPr>
          <w:p w14:paraId="34A3C6F2" w14:textId="77777777" w:rsidR="0035038D" w:rsidRDefault="00000000">
            <w:pPr>
              <w:pStyle w:val="Khc0"/>
              <w:framePr w:w="9163" w:h="7262" w:wrap="none" w:vAnchor="page" w:hAnchor="page" w:x="965" w:y="1297"/>
              <w:spacing w:after="0" w:line="240" w:lineRule="auto"/>
              <w:ind w:firstLine="0"/>
            </w:pPr>
            <w:r>
              <w:t>thơ trào phúng</w:t>
            </w:r>
          </w:p>
        </w:tc>
        <w:tc>
          <w:tcPr>
            <w:tcW w:w="6038" w:type="dxa"/>
            <w:tcBorders>
              <w:top w:val="single" w:sz="4" w:space="0" w:color="auto"/>
              <w:left w:val="single" w:sz="4" w:space="0" w:color="auto"/>
            </w:tcBorders>
            <w:shd w:val="clear" w:color="auto" w:fill="auto"/>
          </w:tcPr>
          <w:p w14:paraId="0A13FE32" w14:textId="77777777" w:rsidR="0035038D" w:rsidRDefault="00000000">
            <w:pPr>
              <w:pStyle w:val="Khc0"/>
              <w:framePr w:w="9163" w:h="7262" w:wrap="none" w:vAnchor="page" w:hAnchor="page" w:x="965" w:y="1297"/>
              <w:spacing w:after="0" w:line="240" w:lineRule="auto"/>
              <w:ind w:firstLine="0"/>
              <w:jc w:val="both"/>
            </w:pPr>
            <w:r>
              <w:t>bộ phận tho sử dụng tiếng cười để phê phán những cái thô kệch, lạc hậu, giả dối, xấu xa trong đời sống bằng nhiều thủ pháp gây cười linh hoạt</w:t>
            </w:r>
          </w:p>
        </w:tc>
        <w:tc>
          <w:tcPr>
            <w:tcW w:w="878" w:type="dxa"/>
            <w:tcBorders>
              <w:top w:val="single" w:sz="4" w:space="0" w:color="auto"/>
              <w:left w:val="single" w:sz="4" w:space="0" w:color="auto"/>
              <w:right w:val="single" w:sz="4" w:space="0" w:color="auto"/>
            </w:tcBorders>
            <w:shd w:val="clear" w:color="auto" w:fill="auto"/>
          </w:tcPr>
          <w:p w14:paraId="3C0B7432" w14:textId="77777777" w:rsidR="0035038D" w:rsidRDefault="00000000">
            <w:pPr>
              <w:pStyle w:val="Khc0"/>
              <w:framePr w:w="9163" w:h="7262" w:wrap="none" w:vAnchor="page" w:hAnchor="page" w:x="965" w:y="1297"/>
              <w:spacing w:after="0" w:line="240" w:lineRule="auto"/>
              <w:ind w:firstLine="0"/>
            </w:pPr>
            <w:r>
              <w:t>80,81, 88, 90....</w:t>
            </w:r>
          </w:p>
        </w:tc>
      </w:tr>
      <w:tr w:rsidR="0035038D" w14:paraId="718617DD" w14:textId="77777777">
        <w:tblPrEx>
          <w:tblCellMar>
            <w:top w:w="0" w:type="dxa"/>
            <w:bottom w:w="0" w:type="dxa"/>
          </w:tblCellMar>
        </w:tblPrEx>
        <w:trPr>
          <w:trHeight w:hRule="exact" w:val="970"/>
        </w:trPr>
        <w:tc>
          <w:tcPr>
            <w:tcW w:w="518" w:type="dxa"/>
            <w:tcBorders>
              <w:top w:val="single" w:sz="4" w:space="0" w:color="auto"/>
              <w:left w:val="single" w:sz="4" w:space="0" w:color="auto"/>
            </w:tcBorders>
            <w:shd w:val="clear" w:color="auto" w:fill="EEE7DD"/>
            <w:vAlign w:val="center"/>
          </w:tcPr>
          <w:p w14:paraId="18DE89AC" w14:textId="77777777" w:rsidR="0035038D" w:rsidRDefault="00000000">
            <w:pPr>
              <w:pStyle w:val="Khc0"/>
              <w:framePr w:w="9163" w:h="7262" w:wrap="none" w:vAnchor="page" w:hAnchor="page" w:x="965" w:y="1297"/>
              <w:spacing w:after="0" w:line="240" w:lineRule="auto"/>
              <w:ind w:firstLine="140"/>
            </w:pPr>
            <w:r>
              <w:t>20</w:t>
            </w:r>
          </w:p>
        </w:tc>
        <w:tc>
          <w:tcPr>
            <w:tcW w:w="1728" w:type="dxa"/>
            <w:tcBorders>
              <w:top w:val="single" w:sz="4" w:space="0" w:color="auto"/>
              <w:left w:val="single" w:sz="4" w:space="0" w:color="auto"/>
            </w:tcBorders>
            <w:shd w:val="clear" w:color="auto" w:fill="EEE7DD"/>
            <w:vAlign w:val="center"/>
          </w:tcPr>
          <w:p w14:paraId="2C54487A" w14:textId="77777777" w:rsidR="0035038D" w:rsidRDefault="00000000">
            <w:pPr>
              <w:pStyle w:val="Khc0"/>
              <w:framePr w:w="9163" w:h="7262" w:wrap="none" w:vAnchor="page" w:hAnchor="page" w:x="965" w:y="1297"/>
              <w:spacing w:after="0" w:line="240" w:lineRule="auto"/>
              <w:ind w:firstLine="0"/>
            </w:pPr>
            <w:r>
              <w:t>thủ pháp trào phúng</w:t>
            </w:r>
          </w:p>
        </w:tc>
        <w:tc>
          <w:tcPr>
            <w:tcW w:w="6038" w:type="dxa"/>
            <w:tcBorders>
              <w:top w:val="single" w:sz="4" w:space="0" w:color="auto"/>
              <w:left w:val="single" w:sz="4" w:space="0" w:color="auto"/>
            </w:tcBorders>
            <w:shd w:val="clear" w:color="auto" w:fill="auto"/>
            <w:vAlign w:val="bottom"/>
          </w:tcPr>
          <w:p w14:paraId="386D449E" w14:textId="77777777" w:rsidR="0035038D" w:rsidRDefault="00000000">
            <w:pPr>
              <w:pStyle w:val="Khc0"/>
              <w:framePr w:w="9163" w:h="7262" w:wrap="none" w:vAnchor="page" w:hAnchor="page" w:x="965" w:y="1297"/>
              <w:spacing w:after="0" w:line="240" w:lineRule="auto"/>
              <w:ind w:firstLine="0"/>
              <w:jc w:val="both"/>
            </w:pPr>
            <w:r>
              <w:t>cách tạo ra tiếng cười trong tác phẩm trào phúng hoặc tác phẩm có yếu tố hài; tồn tại dưới nhiều hình thức đa dạng, vừa thể hiện sáng tạo riêng của các tác giả, vừa mang tính phổ biến, vì vậy có thể được sử dụng rộng rãi trong những sáng tác trào phúng khác nhau</w:t>
            </w:r>
          </w:p>
        </w:tc>
        <w:tc>
          <w:tcPr>
            <w:tcW w:w="878" w:type="dxa"/>
            <w:tcBorders>
              <w:top w:val="single" w:sz="4" w:space="0" w:color="auto"/>
              <w:left w:val="single" w:sz="4" w:space="0" w:color="auto"/>
              <w:right w:val="single" w:sz="4" w:space="0" w:color="auto"/>
            </w:tcBorders>
            <w:shd w:val="clear" w:color="auto" w:fill="auto"/>
          </w:tcPr>
          <w:p w14:paraId="52EE2223" w14:textId="77777777" w:rsidR="0035038D" w:rsidRDefault="00000000">
            <w:pPr>
              <w:pStyle w:val="Khc0"/>
              <w:framePr w:w="9163" w:h="7262" w:wrap="none" w:vAnchor="page" w:hAnchor="page" w:x="965" w:y="1297"/>
              <w:spacing w:after="0" w:line="240" w:lineRule="auto"/>
              <w:ind w:firstLine="0"/>
            </w:pPr>
            <w:r>
              <w:t>99, 100,</w:t>
            </w:r>
          </w:p>
          <w:p w14:paraId="14A07029" w14:textId="77777777" w:rsidR="0035038D" w:rsidRDefault="00000000">
            <w:pPr>
              <w:pStyle w:val="Khc0"/>
              <w:framePr w:w="9163" w:h="7262" w:wrap="none" w:vAnchor="page" w:hAnchor="page" w:x="965" w:y="1297"/>
              <w:spacing w:after="0" w:line="240" w:lineRule="auto"/>
              <w:ind w:firstLine="0"/>
            </w:pPr>
            <w:r>
              <w:t>106,</w:t>
            </w:r>
          </w:p>
          <w:p w14:paraId="69FB8765" w14:textId="77777777" w:rsidR="0035038D" w:rsidRDefault="00000000">
            <w:pPr>
              <w:pStyle w:val="Khc0"/>
              <w:framePr w:w="9163" w:h="7262" w:wrap="none" w:vAnchor="page" w:hAnchor="page" w:x="965" w:y="1297"/>
              <w:spacing w:after="0" w:line="240" w:lineRule="auto"/>
              <w:ind w:firstLine="0"/>
            </w:pPr>
            <w:r>
              <w:t>120</w:t>
            </w:r>
          </w:p>
        </w:tc>
      </w:tr>
      <w:tr w:rsidR="0035038D" w14:paraId="317DC784" w14:textId="77777777">
        <w:tblPrEx>
          <w:tblCellMar>
            <w:top w:w="0" w:type="dxa"/>
            <w:bottom w:w="0" w:type="dxa"/>
          </w:tblCellMar>
        </w:tblPrEx>
        <w:trPr>
          <w:trHeight w:hRule="exact" w:val="749"/>
        </w:trPr>
        <w:tc>
          <w:tcPr>
            <w:tcW w:w="518" w:type="dxa"/>
            <w:tcBorders>
              <w:top w:val="single" w:sz="4" w:space="0" w:color="auto"/>
              <w:left w:val="single" w:sz="4" w:space="0" w:color="auto"/>
            </w:tcBorders>
            <w:shd w:val="clear" w:color="auto" w:fill="EEE7DD"/>
            <w:vAlign w:val="center"/>
          </w:tcPr>
          <w:p w14:paraId="404E61E3" w14:textId="77777777" w:rsidR="0035038D" w:rsidRDefault="00000000">
            <w:pPr>
              <w:pStyle w:val="Khc0"/>
              <w:framePr w:w="9163" w:h="7262" w:wrap="none" w:vAnchor="page" w:hAnchor="page" w:x="965" w:y="1297"/>
              <w:spacing w:after="0" w:line="240" w:lineRule="auto"/>
              <w:ind w:firstLine="140"/>
            </w:pPr>
            <w:r>
              <w:t>21</w:t>
            </w:r>
          </w:p>
        </w:tc>
        <w:tc>
          <w:tcPr>
            <w:tcW w:w="1728" w:type="dxa"/>
            <w:tcBorders>
              <w:top w:val="single" w:sz="4" w:space="0" w:color="auto"/>
              <w:left w:val="single" w:sz="4" w:space="0" w:color="auto"/>
            </w:tcBorders>
            <w:shd w:val="clear" w:color="auto" w:fill="EEE7DD"/>
            <w:vAlign w:val="center"/>
          </w:tcPr>
          <w:p w14:paraId="1A0E0AD3" w14:textId="77777777" w:rsidR="0035038D" w:rsidRDefault="00000000">
            <w:pPr>
              <w:pStyle w:val="Khc0"/>
              <w:framePr w:w="9163" w:h="7262" w:wrap="none" w:vAnchor="page" w:hAnchor="page" w:x="965" w:y="1297"/>
              <w:spacing w:after="0" w:line="240" w:lineRule="auto"/>
              <w:ind w:firstLine="0"/>
            </w:pPr>
            <w:r>
              <w:t>truyện cười</w:t>
            </w:r>
          </w:p>
        </w:tc>
        <w:tc>
          <w:tcPr>
            <w:tcW w:w="6038" w:type="dxa"/>
            <w:tcBorders>
              <w:top w:val="single" w:sz="4" w:space="0" w:color="auto"/>
              <w:left w:val="single" w:sz="4" w:space="0" w:color="auto"/>
            </w:tcBorders>
            <w:shd w:val="clear" w:color="auto" w:fill="auto"/>
            <w:vAlign w:val="bottom"/>
          </w:tcPr>
          <w:p w14:paraId="27C1ED76" w14:textId="77777777" w:rsidR="0035038D" w:rsidRDefault="00000000">
            <w:pPr>
              <w:pStyle w:val="Khc0"/>
              <w:framePr w:w="9163" w:h="7262" w:wrap="none" w:vAnchor="page" w:hAnchor="page" w:x="965" w:y="1297"/>
              <w:spacing w:after="0" w:line="240" w:lineRule="auto"/>
              <w:ind w:firstLine="0"/>
              <w:jc w:val="both"/>
            </w:pPr>
            <w:r>
              <w:t>thể loại thuộc loại hình tự sự, có dung lượng nhô, thể hiện cái nhìn trào phúng về một số hiện tượng, đối tượng xã hội; sử dụng nhiều thủ pháp gây cười để tạo nên tiếng cười với các sac thái khác nhau</w:t>
            </w:r>
          </w:p>
        </w:tc>
        <w:tc>
          <w:tcPr>
            <w:tcW w:w="878" w:type="dxa"/>
            <w:tcBorders>
              <w:top w:val="single" w:sz="4" w:space="0" w:color="auto"/>
              <w:left w:val="single" w:sz="4" w:space="0" w:color="auto"/>
              <w:right w:val="single" w:sz="4" w:space="0" w:color="auto"/>
            </w:tcBorders>
            <w:shd w:val="clear" w:color="auto" w:fill="auto"/>
            <w:vAlign w:val="bottom"/>
          </w:tcPr>
          <w:p w14:paraId="55BF932B" w14:textId="77777777" w:rsidR="0035038D" w:rsidRDefault="00000000">
            <w:pPr>
              <w:pStyle w:val="Khc0"/>
              <w:framePr w:w="9163" w:h="7262" w:wrap="none" w:vAnchor="page" w:hAnchor="page" w:x="965" w:y="1297"/>
              <w:spacing w:after="0" w:line="240" w:lineRule="auto"/>
              <w:ind w:firstLine="0"/>
            </w:pPr>
            <w:r>
              <w:t>99, 100, 101, 108,...</w:t>
            </w:r>
          </w:p>
        </w:tc>
      </w:tr>
      <w:tr w:rsidR="0035038D" w14:paraId="383F24D4" w14:textId="77777777">
        <w:tblPrEx>
          <w:tblCellMar>
            <w:top w:w="0" w:type="dxa"/>
            <w:bottom w:w="0" w:type="dxa"/>
          </w:tblCellMar>
        </w:tblPrEx>
        <w:trPr>
          <w:trHeight w:hRule="exact" w:val="970"/>
        </w:trPr>
        <w:tc>
          <w:tcPr>
            <w:tcW w:w="518" w:type="dxa"/>
            <w:tcBorders>
              <w:top w:val="single" w:sz="4" w:space="0" w:color="auto"/>
              <w:left w:val="single" w:sz="4" w:space="0" w:color="auto"/>
            </w:tcBorders>
            <w:shd w:val="clear" w:color="auto" w:fill="EEE7DD"/>
            <w:vAlign w:val="center"/>
          </w:tcPr>
          <w:p w14:paraId="415BE633" w14:textId="77777777" w:rsidR="0035038D" w:rsidRDefault="00000000">
            <w:pPr>
              <w:pStyle w:val="Khc0"/>
              <w:framePr w:w="9163" w:h="7262" w:wrap="none" w:vAnchor="page" w:hAnchor="page" w:x="965" w:y="1297"/>
              <w:spacing w:after="0" w:line="240" w:lineRule="auto"/>
              <w:ind w:firstLine="140"/>
            </w:pPr>
            <w:r>
              <w:t>22</w:t>
            </w:r>
          </w:p>
        </w:tc>
        <w:tc>
          <w:tcPr>
            <w:tcW w:w="1728" w:type="dxa"/>
            <w:tcBorders>
              <w:top w:val="single" w:sz="4" w:space="0" w:color="auto"/>
              <w:left w:val="single" w:sz="4" w:space="0" w:color="auto"/>
            </w:tcBorders>
            <w:shd w:val="clear" w:color="auto" w:fill="EEE7DD"/>
            <w:vAlign w:val="center"/>
          </w:tcPr>
          <w:p w14:paraId="7D9B04CC" w14:textId="77777777" w:rsidR="0035038D" w:rsidRDefault="00000000">
            <w:pPr>
              <w:pStyle w:val="Khc0"/>
              <w:framePr w:w="9163" w:h="7262" w:wrap="none" w:vAnchor="page" w:hAnchor="page" w:x="965" w:y="1297"/>
              <w:spacing w:after="0" w:line="240" w:lineRule="auto"/>
              <w:ind w:firstLine="0"/>
            </w:pPr>
            <w:r>
              <w:t>truyện lịch sử</w:t>
            </w:r>
          </w:p>
        </w:tc>
        <w:tc>
          <w:tcPr>
            <w:tcW w:w="6038" w:type="dxa"/>
            <w:tcBorders>
              <w:top w:val="single" w:sz="4" w:space="0" w:color="auto"/>
              <w:left w:val="single" w:sz="4" w:space="0" w:color="auto"/>
            </w:tcBorders>
            <w:shd w:val="clear" w:color="auto" w:fill="auto"/>
            <w:vAlign w:val="bottom"/>
          </w:tcPr>
          <w:p w14:paraId="3F13F0E2" w14:textId="77777777" w:rsidR="0035038D" w:rsidRDefault="00000000">
            <w:pPr>
              <w:pStyle w:val="Khc0"/>
              <w:framePr w:w="9163" w:h="7262" w:wrap="none" w:vAnchor="page" w:hAnchor="page" w:x="965" w:y="1297"/>
              <w:spacing w:after="0" w:line="240" w:lineRule="auto"/>
              <w:ind w:firstLine="0"/>
              <w:jc w:val="both"/>
            </w:pPr>
            <w:r>
              <w:t>sáng tác thuộc loại hình tự sự, được viết bằng văn xuôi hoặc thơ, khai thác đề tài lịch sử với các mức độ hư cấu khác nhau nhằm tái hiện sinh động oức tranh xã hội của môt thời đá qua, kết hợp với việc biểu đạt những thông điệp hiện đại</w:t>
            </w:r>
          </w:p>
        </w:tc>
        <w:tc>
          <w:tcPr>
            <w:tcW w:w="878" w:type="dxa"/>
            <w:tcBorders>
              <w:top w:val="single" w:sz="4" w:space="0" w:color="auto"/>
              <w:left w:val="single" w:sz="4" w:space="0" w:color="auto"/>
              <w:right w:val="single" w:sz="4" w:space="0" w:color="auto"/>
            </w:tcBorders>
            <w:shd w:val="clear" w:color="auto" w:fill="auto"/>
          </w:tcPr>
          <w:p w14:paraId="7B0CE1CB" w14:textId="77777777" w:rsidR="0035038D" w:rsidRDefault="00000000">
            <w:pPr>
              <w:pStyle w:val="Khc0"/>
              <w:framePr w:w="9163" w:h="7262" w:wrap="none" w:vAnchor="page" w:hAnchor="page" w:x="965" w:y="1297"/>
              <w:spacing w:after="0" w:line="240" w:lineRule="auto"/>
              <w:ind w:firstLine="0"/>
            </w:pPr>
            <w:r>
              <w:t>8, 9, 10, 24,...</w:t>
            </w:r>
          </w:p>
        </w:tc>
      </w:tr>
      <w:tr w:rsidR="0035038D" w14:paraId="4C18F21D" w14:textId="77777777">
        <w:tblPrEx>
          <w:tblCellMar>
            <w:top w:w="0" w:type="dxa"/>
            <w:bottom w:w="0" w:type="dxa"/>
          </w:tblCellMar>
        </w:tblPrEx>
        <w:trPr>
          <w:trHeight w:hRule="exact" w:val="509"/>
        </w:trPr>
        <w:tc>
          <w:tcPr>
            <w:tcW w:w="518" w:type="dxa"/>
            <w:tcBorders>
              <w:top w:val="single" w:sz="4" w:space="0" w:color="auto"/>
              <w:left w:val="single" w:sz="4" w:space="0" w:color="auto"/>
            </w:tcBorders>
            <w:shd w:val="clear" w:color="auto" w:fill="EEE7DD"/>
            <w:vAlign w:val="center"/>
          </w:tcPr>
          <w:p w14:paraId="6974AB0F" w14:textId="77777777" w:rsidR="0035038D" w:rsidRDefault="00000000">
            <w:pPr>
              <w:pStyle w:val="Khc0"/>
              <w:framePr w:w="9163" w:h="7262" w:wrap="none" w:vAnchor="page" w:hAnchor="page" w:x="965" w:y="1297"/>
              <w:spacing w:after="0" w:line="240" w:lineRule="auto"/>
              <w:ind w:firstLine="0"/>
              <w:jc w:val="center"/>
            </w:pPr>
            <w:r>
              <w:t>23</w:t>
            </w:r>
          </w:p>
        </w:tc>
        <w:tc>
          <w:tcPr>
            <w:tcW w:w="1728" w:type="dxa"/>
            <w:tcBorders>
              <w:top w:val="single" w:sz="4" w:space="0" w:color="auto"/>
              <w:left w:val="single" w:sz="4" w:space="0" w:color="auto"/>
            </w:tcBorders>
            <w:shd w:val="clear" w:color="auto" w:fill="EEE7DD"/>
            <w:vAlign w:val="center"/>
          </w:tcPr>
          <w:p w14:paraId="3BD35AAE" w14:textId="77777777" w:rsidR="0035038D" w:rsidRDefault="00000000">
            <w:pPr>
              <w:pStyle w:val="Khc0"/>
              <w:framePr w:w="9163" w:h="7262" w:wrap="none" w:vAnchor="page" w:hAnchor="page" w:x="965" w:y="1297"/>
              <w:spacing w:after="0" w:line="240" w:lineRule="auto"/>
              <w:ind w:firstLine="0"/>
            </w:pPr>
            <w:r>
              <w:t>từ tượng hình</w:t>
            </w:r>
          </w:p>
        </w:tc>
        <w:tc>
          <w:tcPr>
            <w:tcW w:w="6038" w:type="dxa"/>
            <w:tcBorders>
              <w:top w:val="single" w:sz="4" w:space="0" w:color="auto"/>
              <w:left w:val="single" w:sz="4" w:space="0" w:color="auto"/>
            </w:tcBorders>
            <w:shd w:val="clear" w:color="auto" w:fill="auto"/>
            <w:vAlign w:val="center"/>
          </w:tcPr>
          <w:p w14:paraId="364AA532" w14:textId="77777777" w:rsidR="0035038D" w:rsidRDefault="00000000">
            <w:pPr>
              <w:pStyle w:val="Khc0"/>
              <w:framePr w:w="9163" w:h="7262" w:wrap="none" w:vAnchor="page" w:hAnchor="page" w:x="965" w:y="1297"/>
              <w:spacing w:after="0" w:line="240" w:lineRule="auto"/>
              <w:ind w:firstLine="0"/>
              <w:jc w:val="both"/>
            </w:pPr>
            <w:r>
              <w:t>từ gợi tả hình ảnh, dáng vẻ, trạng thai của sự vật</w:t>
            </w:r>
          </w:p>
        </w:tc>
        <w:tc>
          <w:tcPr>
            <w:tcW w:w="878" w:type="dxa"/>
            <w:tcBorders>
              <w:top w:val="single" w:sz="4" w:space="0" w:color="auto"/>
              <w:left w:val="single" w:sz="4" w:space="0" w:color="auto"/>
              <w:right w:val="single" w:sz="4" w:space="0" w:color="auto"/>
            </w:tcBorders>
            <w:shd w:val="clear" w:color="auto" w:fill="auto"/>
            <w:vAlign w:val="center"/>
          </w:tcPr>
          <w:p w14:paraId="68B03CCA" w14:textId="77777777" w:rsidR="0035038D" w:rsidRDefault="00000000">
            <w:pPr>
              <w:pStyle w:val="Khc0"/>
              <w:framePr w:w="9163" w:h="7262" w:wrap="none" w:vAnchor="page" w:hAnchor="page" w:x="965" w:y="1297"/>
              <w:spacing w:after="0" w:line="240" w:lineRule="auto"/>
              <w:ind w:firstLine="0"/>
            </w:pPr>
            <w:r>
              <w:t>38, 40, 42,43,...</w:t>
            </w:r>
          </w:p>
        </w:tc>
      </w:tr>
      <w:tr w:rsidR="0035038D" w14:paraId="38BEAF3A" w14:textId="77777777">
        <w:tblPrEx>
          <w:tblCellMar>
            <w:top w:w="0" w:type="dxa"/>
            <w:bottom w:w="0" w:type="dxa"/>
          </w:tblCellMar>
        </w:tblPrEx>
        <w:trPr>
          <w:trHeight w:hRule="exact" w:val="533"/>
        </w:trPr>
        <w:tc>
          <w:tcPr>
            <w:tcW w:w="518" w:type="dxa"/>
            <w:tcBorders>
              <w:top w:val="single" w:sz="4" w:space="0" w:color="auto"/>
              <w:left w:val="single" w:sz="4" w:space="0" w:color="auto"/>
              <w:bottom w:val="single" w:sz="4" w:space="0" w:color="auto"/>
            </w:tcBorders>
            <w:shd w:val="clear" w:color="auto" w:fill="EEE7DD"/>
            <w:vAlign w:val="center"/>
          </w:tcPr>
          <w:p w14:paraId="740D2F7A" w14:textId="77777777" w:rsidR="0035038D" w:rsidRDefault="00000000">
            <w:pPr>
              <w:pStyle w:val="Khc0"/>
              <w:framePr w:w="9163" w:h="7262" w:wrap="none" w:vAnchor="page" w:hAnchor="page" w:x="965" w:y="1297"/>
              <w:spacing w:after="0" w:line="240" w:lineRule="auto"/>
              <w:ind w:firstLine="140"/>
            </w:pPr>
            <w:r>
              <w:t>24</w:t>
            </w:r>
          </w:p>
        </w:tc>
        <w:tc>
          <w:tcPr>
            <w:tcW w:w="1728" w:type="dxa"/>
            <w:tcBorders>
              <w:top w:val="single" w:sz="4" w:space="0" w:color="auto"/>
              <w:left w:val="single" w:sz="4" w:space="0" w:color="auto"/>
              <w:bottom w:val="single" w:sz="4" w:space="0" w:color="auto"/>
            </w:tcBorders>
            <w:shd w:val="clear" w:color="auto" w:fill="EEE7DD"/>
            <w:vAlign w:val="bottom"/>
          </w:tcPr>
          <w:p w14:paraId="38E35F92" w14:textId="77777777" w:rsidR="0035038D" w:rsidRDefault="00000000">
            <w:pPr>
              <w:pStyle w:val="Khc0"/>
              <w:framePr w:w="9163" w:h="7262" w:wrap="none" w:vAnchor="page" w:hAnchor="page" w:x="965" w:y="1297"/>
              <w:spacing w:after="0" w:line="240" w:lineRule="auto"/>
              <w:ind w:firstLine="0"/>
            </w:pPr>
            <w:r>
              <w:t>từ tượng thanh</w:t>
            </w:r>
          </w:p>
        </w:tc>
        <w:tc>
          <w:tcPr>
            <w:tcW w:w="6038" w:type="dxa"/>
            <w:tcBorders>
              <w:top w:val="single" w:sz="4" w:space="0" w:color="auto"/>
              <w:left w:val="single" w:sz="4" w:space="0" w:color="auto"/>
              <w:bottom w:val="single" w:sz="4" w:space="0" w:color="auto"/>
            </w:tcBorders>
            <w:shd w:val="clear" w:color="auto" w:fill="auto"/>
          </w:tcPr>
          <w:p w14:paraId="05D62E72" w14:textId="77777777" w:rsidR="0035038D" w:rsidRDefault="00000000">
            <w:pPr>
              <w:pStyle w:val="Khc0"/>
              <w:framePr w:w="9163" w:h="7262" w:wrap="none" w:vAnchor="page" w:hAnchor="page" w:x="965" w:y="1297"/>
              <w:spacing w:after="0" w:line="240" w:lineRule="auto"/>
              <w:ind w:firstLine="0"/>
              <w:jc w:val="both"/>
            </w:pPr>
            <w:r>
              <w:t>từ mô phỏng âm thanh của tự nhiên hoặc của con nguời theo cách riêng của tùng ngôn ngữ</w:t>
            </w:r>
          </w:p>
        </w:tc>
        <w:tc>
          <w:tcPr>
            <w:tcW w:w="878" w:type="dxa"/>
            <w:tcBorders>
              <w:top w:val="single" w:sz="4" w:space="0" w:color="auto"/>
              <w:left w:val="single" w:sz="4" w:space="0" w:color="auto"/>
              <w:bottom w:val="single" w:sz="4" w:space="0" w:color="auto"/>
              <w:right w:val="single" w:sz="4" w:space="0" w:color="auto"/>
            </w:tcBorders>
            <w:shd w:val="clear" w:color="auto" w:fill="auto"/>
          </w:tcPr>
          <w:p w14:paraId="04C08D0E" w14:textId="77777777" w:rsidR="0035038D" w:rsidRDefault="00000000">
            <w:pPr>
              <w:pStyle w:val="Khc0"/>
              <w:framePr w:w="9163" w:h="7262" w:wrap="none" w:vAnchor="page" w:hAnchor="page" w:x="965" w:y="1297"/>
              <w:spacing w:after="0" w:line="240" w:lineRule="auto"/>
              <w:ind w:firstLine="0"/>
            </w:pPr>
            <w:r>
              <w:t>38, 40,</w:t>
            </w:r>
          </w:p>
          <w:p w14:paraId="69F00A0E" w14:textId="77777777" w:rsidR="0035038D" w:rsidRDefault="00000000">
            <w:pPr>
              <w:pStyle w:val="Khc0"/>
              <w:framePr w:w="9163" w:h="7262" w:wrap="none" w:vAnchor="page" w:hAnchor="page" w:x="965" w:y="1297"/>
              <w:spacing w:after="0" w:line="230" w:lineRule="auto"/>
              <w:ind w:firstLine="0"/>
            </w:pPr>
            <w:r>
              <w:t>42, 43,...</w:t>
            </w:r>
          </w:p>
        </w:tc>
      </w:tr>
    </w:tbl>
    <w:p w14:paraId="06550C61" w14:textId="77777777" w:rsidR="0035038D" w:rsidRDefault="00000000">
      <w:pPr>
        <w:pStyle w:val="Tiu50"/>
        <w:framePr w:wrap="none" w:vAnchor="page" w:hAnchor="page" w:x="965" w:y="8996"/>
        <w:spacing w:after="0"/>
        <w:ind w:firstLine="0"/>
      </w:pPr>
      <w:bookmarkStart w:id="211" w:name="bookmark430"/>
      <w:r>
        <w:t>PHỤ LỤC 2</w:t>
      </w:r>
      <w:bookmarkEnd w:id="211"/>
    </w:p>
    <w:p w14:paraId="07C8A395" w14:textId="77777777" w:rsidR="0035038D" w:rsidRDefault="00000000">
      <w:pPr>
        <w:pStyle w:val="Khc0"/>
        <w:framePr w:w="9163" w:h="389" w:hRule="exact" w:wrap="none" w:vAnchor="page" w:hAnchor="page" w:x="965" w:y="9572"/>
        <w:pBdr>
          <w:top w:val="single" w:sz="0" w:space="0" w:color="055995"/>
          <w:left w:val="single" w:sz="0" w:space="0" w:color="055995"/>
          <w:bottom w:val="single" w:sz="0" w:space="0" w:color="055995"/>
          <w:right w:val="single" w:sz="0" w:space="0" w:color="055995"/>
        </w:pBdr>
        <w:shd w:val="clear" w:color="auto" w:fill="055995"/>
        <w:spacing w:after="0" w:line="240" w:lineRule="auto"/>
        <w:ind w:firstLine="0"/>
        <w:jc w:val="center"/>
        <w:rPr>
          <w:sz w:val="28"/>
          <w:szCs w:val="28"/>
        </w:rPr>
      </w:pPr>
      <w:r>
        <w:rPr>
          <w:b/>
          <w:bCs/>
          <w:color w:val="FFFFFF"/>
          <w:sz w:val="28"/>
          <w:szCs w:val="28"/>
        </w:rPr>
        <w:t>BẢNG TRA CỨU TÊN RIÊNG Nưỡc NGOÀI</w:t>
      </w:r>
    </w:p>
    <w:tbl>
      <w:tblPr>
        <w:tblOverlap w:val="never"/>
        <w:tblW w:w="0" w:type="auto"/>
        <w:tblLayout w:type="fixed"/>
        <w:tblCellMar>
          <w:left w:w="10" w:type="dxa"/>
          <w:right w:w="10" w:type="dxa"/>
        </w:tblCellMar>
        <w:tblLook w:val="04A0" w:firstRow="1" w:lastRow="0" w:firstColumn="1" w:lastColumn="0" w:noHBand="0" w:noVBand="1"/>
      </w:tblPr>
      <w:tblGrid>
        <w:gridCol w:w="754"/>
        <w:gridCol w:w="3149"/>
        <w:gridCol w:w="3197"/>
        <w:gridCol w:w="1992"/>
      </w:tblGrid>
      <w:tr w:rsidR="0035038D" w14:paraId="27859FDC" w14:textId="77777777">
        <w:tblPrEx>
          <w:tblCellMar>
            <w:top w:w="0" w:type="dxa"/>
            <w:bottom w:w="0" w:type="dxa"/>
          </w:tblCellMar>
        </w:tblPrEx>
        <w:trPr>
          <w:trHeight w:hRule="exact" w:val="312"/>
        </w:trPr>
        <w:tc>
          <w:tcPr>
            <w:tcW w:w="754" w:type="dxa"/>
            <w:tcBorders>
              <w:left w:val="single" w:sz="4" w:space="0" w:color="auto"/>
            </w:tcBorders>
            <w:shd w:val="clear" w:color="auto" w:fill="B1BAD5"/>
            <w:vAlign w:val="bottom"/>
          </w:tcPr>
          <w:p w14:paraId="37384367" w14:textId="77777777" w:rsidR="0035038D" w:rsidRDefault="00000000">
            <w:pPr>
              <w:pStyle w:val="Khc0"/>
              <w:framePr w:w="9091" w:h="4267" w:wrap="none" w:vAnchor="page" w:hAnchor="page" w:x="994" w:y="9966"/>
              <w:spacing w:after="0" w:line="240" w:lineRule="auto"/>
              <w:ind w:firstLine="160"/>
              <w:rPr>
                <w:sz w:val="18"/>
                <w:szCs w:val="18"/>
              </w:rPr>
            </w:pPr>
            <w:r>
              <w:rPr>
                <w:sz w:val="18"/>
                <w:szCs w:val="18"/>
              </w:rPr>
              <w:t>STT</w:t>
            </w:r>
          </w:p>
        </w:tc>
        <w:tc>
          <w:tcPr>
            <w:tcW w:w="3149" w:type="dxa"/>
            <w:tcBorders>
              <w:left w:val="single" w:sz="4" w:space="0" w:color="auto"/>
            </w:tcBorders>
            <w:shd w:val="clear" w:color="auto" w:fill="B1BAD5"/>
            <w:vAlign w:val="bottom"/>
          </w:tcPr>
          <w:p w14:paraId="047E89B5" w14:textId="77777777" w:rsidR="0035038D" w:rsidRDefault="00000000">
            <w:pPr>
              <w:pStyle w:val="Khc0"/>
              <w:framePr w:w="9091" w:h="4267" w:wrap="none" w:vAnchor="page" w:hAnchor="page" w:x="994" w:y="9966"/>
              <w:spacing w:after="0" w:line="240" w:lineRule="auto"/>
              <w:ind w:firstLine="0"/>
              <w:jc w:val="center"/>
              <w:rPr>
                <w:sz w:val="18"/>
                <w:szCs w:val="18"/>
              </w:rPr>
            </w:pPr>
            <w:r>
              <w:rPr>
                <w:sz w:val="18"/>
                <w:szCs w:val="18"/>
              </w:rPr>
              <w:t>Nguyên ngữ</w:t>
            </w:r>
          </w:p>
        </w:tc>
        <w:tc>
          <w:tcPr>
            <w:tcW w:w="3197" w:type="dxa"/>
            <w:tcBorders>
              <w:left w:val="single" w:sz="4" w:space="0" w:color="auto"/>
            </w:tcBorders>
            <w:shd w:val="clear" w:color="auto" w:fill="B1BAD5"/>
            <w:vAlign w:val="bottom"/>
          </w:tcPr>
          <w:p w14:paraId="05759C94" w14:textId="77777777" w:rsidR="0035038D" w:rsidRDefault="00000000">
            <w:pPr>
              <w:pStyle w:val="Khc0"/>
              <w:framePr w:w="9091" w:h="4267" w:wrap="none" w:vAnchor="page" w:hAnchor="page" w:x="994" w:y="9966"/>
              <w:spacing w:after="0" w:line="240" w:lineRule="auto"/>
              <w:ind w:firstLine="0"/>
              <w:jc w:val="center"/>
              <w:rPr>
                <w:sz w:val="18"/>
                <w:szCs w:val="18"/>
              </w:rPr>
            </w:pPr>
            <w:r>
              <w:rPr>
                <w:sz w:val="18"/>
                <w:szCs w:val="18"/>
              </w:rPr>
              <w:t>Phiên âm</w:t>
            </w:r>
          </w:p>
        </w:tc>
        <w:tc>
          <w:tcPr>
            <w:tcW w:w="1992" w:type="dxa"/>
            <w:tcBorders>
              <w:left w:val="single" w:sz="4" w:space="0" w:color="auto"/>
              <w:right w:val="single" w:sz="4" w:space="0" w:color="auto"/>
            </w:tcBorders>
            <w:shd w:val="clear" w:color="auto" w:fill="B1BAD5"/>
            <w:vAlign w:val="bottom"/>
          </w:tcPr>
          <w:p w14:paraId="0C04999C" w14:textId="77777777" w:rsidR="0035038D" w:rsidRDefault="00000000">
            <w:pPr>
              <w:pStyle w:val="Khc0"/>
              <w:framePr w:w="9091" w:h="4267" w:wrap="none" w:vAnchor="page" w:hAnchor="page" w:x="994" w:y="9966"/>
              <w:spacing w:after="0" w:line="240" w:lineRule="auto"/>
              <w:ind w:firstLine="0"/>
              <w:jc w:val="center"/>
              <w:rPr>
                <w:sz w:val="18"/>
                <w:szCs w:val="18"/>
              </w:rPr>
            </w:pPr>
            <w:r>
              <w:rPr>
                <w:sz w:val="18"/>
                <w:szCs w:val="18"/>
              </w:rPr>
              <w:t>Trang</w:t>
            </w:r>
          </w:p>
        </w:tc>
      </w:tr>
      <w:tr w:rsidR="0035038D" w14:paraId="289D0CCA" w14:textId="77777777">
        <w:tblPrEx>
          <w:tblCellMar>
            <w:top w:w="0" w:type="dxa"/>
            <w:bottom w:w="0" w:type="dxa"/>
          </w:tblCellMar>
        </w:tblPrEx>
        <w:trPr>
          <w:trHeight w:hRule="exact" w:val="298"/>
        </w:trPr>
        <w:tc>
          <w:tcPr>
            <w:tcW w:w="754" w:type="dxa"/>
            <w:tcBorders>
              <w:top w:val="single" w:sz="4" w:space="0" w:color="auto"/>
              <w:left w:val="single" w:sz="4" w:space="0" w:color="auto"/>
            </w:tcBorders>
            <w:shd w:val="clear" w:color="auto" w:fill="EEE7DD"/>
            <w:vAlign w:val="bottom"/>
          </w:tcPr>
          <w:p w14:paraId="4C527883"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1</w:t>
            </w:r>
          </w:p>
        </w:tc>
        <w:tc>
          <w:tcPr>
            <w:tcW w:w="3149" w:type="dxa"/>
            <w:tcBorders>
              <w:top w:val="single" w:sz="4" w:space="0" w:color="auto"/>
              <w:left w:val="single" w:sz="4" w:space="0" w:color="auto"/>
            </w:tcBorders>
            <w:shd w:val="clear" w:color="auto" w:fill="EEE7DD"/>
            <w:vAlign w:val="bottom"/>
          </w:tcPr>
          <w:p w14:paraId="12E61F45"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 xml:space="preserve">Aziz </w:t>
            </w:r>
            <w:r>
              <w:rPr>
                <w:sz w:val="19"/>
                <w:szCs w:val="19"/>
              </w:rPr>
              <w:t>Nesin</w:t>
            </w:r>
          </w:p>
        </w:tc>
        <w:tc>
          <w:tcPr>
            <w:tcW w:w="3197" w:type="dxa"/>
            <w:tcBorders>
              <w:top w:val="single" w:sz="4" w:space="0" w:color="auto"/>
              <w:left w:val="single" w:sz="4" w:space="0" w:color="auto"/>
            </w:tcBorders>
            <w:shd w:val="clear" w:color="auto" w:fill="auto"/>
            <w:vAlign w:val="bottom"/>
          </w:tcPr>
          <w:p w14:paraId="214A6034"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 xml:space="preserve">A-dít </w:t>
            </w:r>
            <w:r>
              <w:rPr>
                <w:sz w:val="19"/>
                <w:szCs w:val="19"/>
                <w:lang w:val="en-US" w:eastAsia="en-US" w:bidi="en-US"/>
              </w:rPr>
              <w:t>Ne-xin</w:t>
            </w:r>
          </w:p>
        </w:tc>
        <w:tc>
          <w:tcPr>
            <w:tcW w:w="1992" w:type="dxa"/>
            <w:tcBorders>
              <w:top w:val="single" w:sz="4" w:space="0" w:color="auto"/>
              <w:left w:val="single" w:sz="4" w:space="0" w:color="auto"/>
              <w:right w:val="single" w:sz="4" w:space="0" w:color="auto"/>
            </w:tcBorders>
            <w:shd w:val="clear" w:color="auto" w:fill="auto"/>
            <w:vAlign w:val="bottom"/>
          </w:tcPr>
          <w:p w14:paraId="3D595EF7"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120, 123</w:t>
            </w:r>
          </w:p>
        </w:tc>
      </w:tr>
      <w:tr w:rsidR="0035038D" w14:paraId="0DB5A0AA" w14:textId="77777777">
        <w:tblPrEx>
          <w:tblCellMar>
            <w:top w:w="0" w:type="dxa"/>
            <w:bottom w:w="0" w:type="dxa"/>
          </w:tblCellMar>
        </w:tblPrEx>
        <w:trPr>
          <w:trHeight w:hRule="exact" w:val="307"/>
        </w:trPr>
        <w:tc>
          <w:tcPr>
            <w:tcW w:w="754" w:type="dxa"/>
            <w:tcBorders>
              <w:top w:val="single" w:sz="4" w:space="0" w:color="auto"/>
              <w:left w:val="single" w:sz="4" w:space="0" w:color="auto"/>
            </w:tcBorders>
            <w:shd w:val="clear" w:color="auto" w:fill="EEE7DD"/>
            <w:vAlign w:val="bottom"/>
          </w:tcPr>
          <w:p w14:paraId="2C0059CE"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2</w:t>
            </w:r>
          </w:p>
        </w:tc>
        <w:tc>
          <w:tcPr>
            <w:tcW w:w="3149" w:type="dxa"/>
            <w:tcBorders>
              <w:top w:val="single" w:sz="4" w:space="0" w:color="auto"/>
              <w:left w:val="single" w:sz="4" w:space="0" w:color="auto"/>
            </w:tcBorders>
            <w:shd w:val="clear" w:color="auto" w:fill="EEE7DD"/>
            <w:vAlign w:val="bottom"/>
          </w:tcPr>
          <w:p w14:paraId="2482050F"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Cléonte</w:t>
            </w:r>
          </w:p>
        </w:tc>
        <w:tc>
          <w:tcPr>
            <w:tcW w:w="3197" w:type="dxa"/>
            <w:tcBorders>
              <w:top w:val="single" w:sz="4" w:space="0" w:color="auto"/>
              <w:left w:val="single" w:sz="4" w:space="0" w:color="auto"/>
            </w:tcBorders>
            <w:shd w:val="clear" w:color="auto" w:fill="auto"/>
            <w:vAlign w:val="bottom"/>
          </w:tcPr>
          <w:p w14:paraId="2B08E665"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Clê-ông</w:t>
            </w:r>
          </w:p>
        </w:tc>
        <w:tc>
          <w:tcPr>
            <w:tcW w:w="1992" w:type="dxa"/>
            <w:tcBorders>
              <w:top w:val="single" w:sz="4" w:space="0" w:color="auto"/>
              <w:left w:val="single" w:sz="4" w:space="0" w:color="auto"/>
              <w:right w:val="single" w:sz="4" w:space="0" w:color="auto"/>
            </w:tcBorders>
            <w:shd w:val="clear" w:color="auto" w:fill="auto"/>
            <w:vAlign w:val="bottom"/>
          </w:tcPr>
          <w:p w14:paraId="0F7B7148"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101</w:t>
            </w:r>
          </w:p>
        </w:tc>
      </w:tr>
      <w:tr w:rsidR="0035038D" w14:paraId="61C91B79" w14:textId="77777777">
        <w:tblPrEx>
          <w:tblCellMar>
            <w:top w:w="0" w:type="dxa"/>
            <w:bottom w:w="0" w:type="dxa"/>
          </w:tblCellMar>
        </w:tblPrEx>
        <w:trPr>
          <w:trHeight w:hRule="exact" w:val="298"/>
        </w:trPr>
        <w:tc>
          <w:tcPr>
            <w:tcW w:w="754" w:type="dxa"/>
            <w:tcBorders>
              <w:top w:val="single" w:sz="4" w:space="0" w:color="auto"/>
              <w:left w:val="single" w:sz="4" w:space="0" w:color="auto"/>
            </w:tcBorders>
            <w:shd w:val="clear" w:color="auto" w:fill="EEE7DD"/>
            <w:vAlign w:val="bottom"/>
          </w:tcPr>
          <w:p w14:paraId="0BE15481"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3</w:t>
            </w:r>
          </w:p>
        </w:tc>
        <w:tc>
          <w:tcPr>
            <w:tcW w:w="3149" w:type="dxa"/>
            <w:tcBorders>
              <w:top w:val="single" w:sz="4" w:space="0" w:color="auto"/>
              <w:left w:val="single" w:sz="4" w:space="0" w:color="auto"/>
            </w:tcBorders>
            <w:shd w:val="clear" w:color="auto" w:fill="EEE7DD"/>
            <w:vAlign w:val="bottom"/>
          </w:tcPr>
          <w:p w14:paraId="5E739BEC"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Dorante</w:t>
            </w:r>
          </w:p>
        </w:tc>
        <w:tc>
          <w:tcPr>
            <w:tcW w:w="3197" w:type="dxa"/>
            <w:tcBorders>
              <w:top w:val="single" w:sz="4" w:space="0" w:color="auto"/>
              <w:left w:val="single" w:sz="4" w:space="0" w:color="auto"/>
            </w:tcBorders>
            <w:shd w:val="clear" w:color="auto" w:fill="auto"/>
            <w:vAlign w:val="bottom"/>
          </w:tcPr>
          <w:p w14:paraId="14319C61"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Đô-răng</w:t>
            </w:r>
          </w:p>
        </w:tc>
        <w:tc>
          <w:tcPr>
            <w:tcW w:w="1992" w:type="dxa"/>
            <w:tcBorders>
              <w:top w:val="single" w:sz="4" w:space="0" w:color="auto"/>
              <w:left w:val="single" w:sz="4" w:space="0" w:color="auto"/>
              <w:right w:val="single" w:sz="4" w:space="0" w:color="auto"/>
            </w:tcBorders>
            <w:shd w:val="clear" w:color="auto" w:fill="auto"/>
            <w:vAlign w:val="bottom"/>
          </w:tcPr>
          <w:p w14:paraId="4E490171"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101</w:t>
            </w:r>
          </w:p>
        </w:tc>
      </w:tr>
      <w:tr w:rsidR="0035038D" w14:paraId="4E68D8BD" w14:textId="77777777">
        <w:tblPrEx>
          <w:tblCellMar>
            <w:top w:w="0" w:type="dxa"/>
            <w:bottom w:w="0" w:type="dxa"/>
          </w:tblCellMar>
        </w:tblPrEx>
        <w:trPr>
          <w:trHeight w:hRule="exact" w:val="307"/>
        </w:trPr>
        <w:tc>
          <w:tcPr>
            <w:tcW w:w="754" w:type="dxa"/>
            <w:tcBorders>
              <w:top w:val="single" w:sz="4" w:space="0" w:color="auto"/>
              <w:left w:val="single" w:sz="4" w:space="0" w:color="auto"/>
            </w:tcBorders>
            <w:shd w:val="clear" w:color="auto" w:fill="EEE7DD"/>
            <w:vAlign w:val="bottom"/>
          </w:tcPr>
          <w:p w14:paraId="7B2FDF79"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4</w:t>
            </w:r>
          </w:p>
        </w:tc>
        <w:tc>
          <w:tcPr>
            <w:tcW w:w="3149" w:type="dxa"/>
            <w:tcBorders>
              <w:top w:val="single" w:sz="4" w:space="0" w:color="auto"/>
              <w:left w:val="single" w:sz="4" w:space="0" w:color="auto"/>
            </w:tcBorders>
            <w:shd w:val="clear" w:color="auto" w:fill="EEE7DD"/>
            <w:vAlign w:val="bottom"/>
          </w:tcPr>
          <w:p w14:paraId="769D2216"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E. H. Gombric</w:t>
            </w:r>
          </w:p>
        </w:tc>
        <w:tc>
          <w:tcPr>
            <w:tcW w:w="3197" w:type="dxa"/>
            <w:tcBorders>
              <w:top w:val="single" w:sz="4" w:space="0" w:color="auto"/>
              <w:left w:val="single" w:sz="4" w:space="0" w:color="auto"/>
            </w:tcBorders>
            <w:shd w:val="clear" w:color="auto" w:fill="auto"/>
            <w:vAlign w:val="bottom"/>
          </w:tcPr>
          <w:p w14:paraId="05318D06"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E. H. Gôm-bríc</w:t>
            </w:r>
          </w:p>
        </w:tc>
        <w:tc>
          <w:tcPr>
            <w:tcW w:w="1992" w:type="dxa"/>
            <w:tcBorders>
              <w:top w:val="single" w:sz="4" w:space="0" w:color="auto"/>
              <w:left w:val="single" w:sz="4" w:space="0" w:color="auto"/>
              <w:right w:val="single" w:sz="4" w:space="0" w:color="auto"/>
            </w:tcBorders>
            <w:shd w:val="clear" w:color="auto" w:fill="auto"/>
            <w:vAlign w:val="bottom"/>
          </w:tcPr>
          <w:p w14:paraId="58FBC95D"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8</w:t>
            </w:r>
          </w:p>
        </w:tc>
      </w:tr>
      <w:tr w:rsidR="0035038D" w14:paraId="2ACE0780" w14:textId="77777777">
        <w:tblPrEx>
          <w:tblCellMar>
            <w:top w:w="0" w:type="dxa"/>
            <w:bottom w:w="0" w:type="dxa"/>
          </w:tblCellMar>
        </w:tblPrEx>
        <w:trPr>
          <w:trHeight w:hRule="exact" w:val="298"/>
        </w:trPr>
        <w:tc>
          <w:tcPr>
            <w:tcW w:w="754" w:type="dxa"/>
            <w:tcBorders>
              <w:top w:val="single" w:sz="4" w:space="0" w:color="auto"/>
              <w:left w:val="single" w:sz="4" w:space="0" w:color="auto"/>
            </w:tcBorders>
            <w:shd w:val="clear" w:color="auto" w:fill="EEE7DD"/>
            <w:vAlign w:val="bottom"/>
          </w:tcPr>
          <w:p w14:paraId="274FB057"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5</w:t>
            </w:r>
          </w:p>
        </w:tc>
        <w:tc>
          <w:tcPr>
            <w:tcW w:w="3149" w:type="dxa"/>
            <w:tcBorders>
              <w:top w:val="single" w:sz="4" w:space="0" w:color="auto"/>
              <w:left w:val="single" w:sz="4" w:space="0" w:color="auto"/>
            </w:tcBorders>
            <w:shd w:val="clear" w:color="auto" w:fill="EEE7DD"/>
            <w:vAlign w:val="bottom"/>
          </w:tcPr>
          <w:p w14:paraId="372CBFBD"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 xml:space="preserve">Firmin </w:t>
            </w:r>
            <w:r>
              <w:rPr>
                <w:sz w:val="19"/>
                <w:szCs w:val="19"/>
              </w:rPr>
              <w:t xml:space="preserve">André </w:t>
            </w:r>
            <w:r>
              <w:rPr>
                <w:sz w:val="19"/>
                <w:szCs w:val="19"/>
                <w:lang w:val="en-US" w:eastAsia="en-US" w:bidi="en-US"/>
              </w:rPr>
              <w:t>Salles</w:t>
            </w:r>
          </w:p>
        </w:tc>
        <w:tc>
          <w:tcPr>
            <w:tcW w:w="3197" w:type="dxa"/>
            <w:tcBorders>
              <w:top w:val="single" w:sz="4" w:space="0" w:color="auto"/>
              <w:left w:val="single" w:sz="4" w:space="0" w:color="auto"/>
            </w:tcBorders>
            <w:shd w:val="clear" w:color="auto" w:fill="auto"/>
            <w:vAlign w:val="bottom"/>
          </w:tcPr>
          <w:p w14:paraId="4AC49019"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Phi-a-manh Ăng-đờ-rê San</w:t>
            </w:r>
          </w:p>
        </w:tc>
        <w:tc>
          <w:tcPr>
            <w:tcW w:w="1992" w:type="dxa"/>
            <w:tcBorders>
              <w:top w:val="single" w:sz="4" w:space="0" w:color="auto"/>
              <w:left w:val="single" w:sz="4" w:space="0" w:color="auto"/>
              <w:right w:val="single" w:sz="4" w:space="0" w:color="auto"/>
            </w:tcBorders>
            <w:shd w:val="clear" w:color="auto" w:fill="auto"/>
            <w:vAlign w:val="bottom"/>
          </w:tcPr>
          <w:p w14:paraId="71D8F222"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82</w:t>
            </w:r>
          </w:p>
        </w:tc>
      </w:tr>
      <w:tr w:rsidR="0035038D" w14:paraId="4376B1A9" w14:textId="77777777">
        <w:tblPrEx>
          <w:tblCellMar>
            <w:top w:w="0" w:type="dxa"/>
            <w:bottom w:w="0" w:type="dxa"/>
          </w:tblCellMar>
        </w:tblPrEx>
        <w:trPr>
          <w:trHeight w:hRule="exact" w:val="317"/>
        </w:trPr>
        <w:tc>
          <w:tcPr>
            <w:tcW w:w="754" w:type="dxa"/>
            <w:tcBorders>
              <w:top w:val="single" w:sz="4" w:space="0" w:color="auto"/>
              <w:left w:val="single" w:sz="4" w:space="0" w:color="auto"/>
            </w:tcBorders>
            <w:shd w:val="clear" w:color="auto" w:fill="EEE7DD"/>
            <w:vAlign w:val="bottom"/>
          </w:tcPr>
          <w:p w14:paraId="3D028ACC"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6</w:t>
            </w:r>
          </w:p>
        </w:tc>
        <w:tc>
          <w:tcPr>
            <w:tcW w:w="3149" w:type="dxa"/>
            <w:tcBorders>
              <w:top w:val="single" w:sz="4" w:space="0" w:color="auto"/>
              <w:left w:val="single" w:sz="4" w:space="0" w:color="auto"/>
            </w:tcBorders>
            <w:shd w:val="clear" w:color="auto" w:fill="EEE7DD"/>
            <w:vAlign w:val="bottom"/>
          </w:tcPr>
          <w:p w14:paraId="25939106"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Ilya Ehrenburg</w:t>
            </w:r>
          </w:p>
        </w:tc>
        <w:tc>
          <w:tcPr>
            <w:tcW w:w="3197" w:type="dxa"/>
            <w:tcBorders>
              <w:top w:val="single" w:sz="4" w:space="0" w:color="auto"/>
              <w:left w:val="single" w:sz="4" w:space="0" w:color="auto"/>
            </w:tcBorders>
            <w:shd w:val="clear" w:color="auto" w:fill="auto"/>
            <w:vAlign w:val="bottom"/>
          </w:tcPr>
          <w:p w14:paraId="292F4FA6"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l-li-a Ê-ren-bua</w:t>
            </w:r>
          </w:p>
        </w:tc>
        <w:tc>
          <w:tcPr>
            <w:tcW w:w="1992" w:type="dxa"/>
            <w:tcBorders>
              <w:top w:val="single" w:sz="4" w:space="0" w:color="auto"/>
              <w:left w:val="single" w:sz="4" w:space="0" w:color="auto"/>
              <w:right w:val="single" w:sz="4" w:space="0" w:color="auto"/>
            </w:tcBorders>
            <w:shd w:val="clear" w:color="auto" w:fill="auto"/>
            <w:vAlign w:val="bottom"/>
          </w:tcPr>
          <w:p w14:paraId="170F5D30" w14:textId="77777777" w:rsidR="0035038D" w:rsidRDefault="00000000">
            <w:pPr>
              <w:pStyle w:val="Khc0"/>
              <w:framePr w:w="9091" w:h="4267" w:wrap="none" w:vAnchor="page" w:hAnchor="page" w:x="994" w:y="9966"/>
              <w:spacing w:after="0" w:line="240" w:lineRule="auto"/>
              <w:ind w:firstLine="0"/>
              <w:jc w:val="center"/>
              <w:rPr>
                <w:sz w:val="22"/>
                <w:szCs w:val="22"/>
              </w:rPr>
            </w:pPr>
            <w:r>
              <w:rPr>
                <w:sz w:val="22"/>
                <w:szCs w:val="22"/>
              </w:rPr>
              <w:t>65</w:t>
            </w:r>
          </w:p>
        </w:tc>
      </w:tr>
      <w:tr w:rsidR="0035038D" w14:paraId="3CF7DFF6" w14:textId="77777777">
        <w:tblPrEx>
          <w:tblCellMar>
            <w:top w:w="0" w:type="dxa"/>
            <w:bottom w:w="0" w:type="dxa"/>
          </w:tblCellMar>
        </w:tblPrEx>
        <w:trPr>
          <w:trHeight w:hRule="exact" w:val="307"/>
        </w:trPr>
        <w:tc>
          <w:tcPr>
            <w:tcW w:w="754" w:type="dxa"/>
            <w:tcBorders>
              <w:top w:val="single" w:sz="4" w:space="0" w:color="auto"/>
              <w:left w:val="single" w:sz="4" w:space="0" w:color="auto"/>
            </w:tcBorders>
            <w:shd w:val="clear" w:color="auto" w:fill="EEE7DD"/>
            <w:vAlign w:val="bottom"/>
          </w:tcPr>
          <w:p w14:paraId="3B8A7537"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7</w:t>
            </w:r>
          </w:p>
        </w:tc>
        <w:tc>
          <w:tcPr>
            <w:tcW w:w="3149" w:type="dxa"/>
            <w:tcBorders>
              <w:top w:val="single" w:sz="4" w:space="0" w:color="auto"/>
              <w:left w:val="single" w:sz="4" w:space="0" w:color="auto"/>
            </w:tcBorders>
            <w:shd w:val="clear" w:color="auto" w:fill="EEE7DD"/>
            <w:vAlign w:val="bottom"/>
          </w:tcPr>
          <w:p w14:paraId="49BF8A22"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Jourdain</w:t>
            </w:r>
          </w:p>
        </w:tc>
        <w:tc>
          <w:tcPr>
            <w:tcW w:w="3197" w:type="dxa"/>
            <w:tcBorders>
              <w:top w:val="single" w:sz="4" w:space="0" w:color="auto"/>
              <w:left w:val="single" w:sz="4" w:space="0" w:color="auto"/>
            </w:tcBorders>
            <w:shd w:val="clear" w:color="auto" w:fill="auto"/>
            <w:vAlign w:val="bottom"/>
          </w:tcPr>
          <w:p w14:paraId="54231B4F"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Giuốc-đanh</w:t>
            </w:r>
          </w:p>
        </w:tc>
        <w:tc>
          <w:tcPr>
            <w:tcW w:w="1992" w:type="dxa"/>
            <w:tcBorders>
              <w:top w:val="single" w:sz="4" w:space="0" w:color="auto"/>
              <w:left w:val="single" w:sz="4" w:space="0" w:color="auto"/>
              <w:right w:val="single" w:sz="4" w:space="0" w:color="auto"/>
            </w:tcBorders>
            <w:shd w:val="clear" w:color="auto" w:fill="auto"/>
            <w:vAlign w:val="bottom"/>
          </w:tcPr>
          <w:p w14:paraId="61DB812F"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101,102, 103,...</w:t>
            </w:r>
          </w:p>
        </w:tc>
      </w:tr>
      <w:tr w:rsidR="0035038D" w14:paraId="605D201E" w14:textId="77777777">
        <w:tblPrEx>
          <w:tblCellMar>
            <w:top w:w="0" w:type="dxa"/>
            <w:bottom w:w="0" w:type="dxa"/>
          </w:tblCellMar>
        </w:tblPrEx>
        <w:trPr>
          <w:trHeight w:hRule="exact" w:val="298"/>
        </w:trPr>
        <w:tc>
          <w:tcPr>
            <w:tcW w:w="754" w:type="dxa"/>
            <w:tcBorders>
              <w:top w:val="single" w:sz="4" w:space="0" w:color="auto"/>
              <w:left w:val="single" w:sz="4" w:space="0" w:color="auto"/>
            </w:tcBorders>
            <w:shd w:val="clear" w:color="auto" w:fill="EEE7DD"/>
            <w:vAlign w:val="bottom"/>
          </w:tcPr>
          <w:p w14:paraId="0C57ABD3"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8</w:t>
            </w:r>
          </w:p>
        </w:tc>
        <w:tc>
          <w:tcPr>
            <w:tcW w:w="3149" w:type="dxa"/>
            <w:tcBorders>
              <w:top w:val="single" w:sz="4" w:space="0" w:color="auto"/>
              <w:left w:val="single" w:sz="4" w:space="0" w:color="auto"/>
            </w:tcBorders>
            <w:shd w:val="clear" w:color="auto" w:fill="EEE7DD"/>
            <w:vAlign w:val="bottom"/>
          </w:tcPr>
          <w:p w14:paraId="1A676DC2"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Lenormand</w:t>
            </w:r>
          </w:p>
        </w:tc>
        <w:tc>
          <w:tcPr>
            <w:tcW w:w="3197" w:type="dxa"/>
            <w:tcBorders>
              <w:top w:val="single" w:sz="4" w:space="0" w:color="auto"/>
              <w:left w:val="single" w:sz="4" w:space="0" w:color="auto"/>
            </w:tcBorders>
            <w:shd w:val="clear" w:color="auto" w:fill="auto"/>
            <w:vAlign w:val="bottom"/>
          </w:tcPr>
          <w:p w14:paraId="0CEA767C"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Lơ-nóc-măng</w:t>
            </w:r>
          </w:p>
        </w:tc>
        <w:tc>
          <w:tcPr>
            <w:tcW w:w="1992" w:type="dxa"/>
            <w:tcBorders>
              <w:top w:val="single" w:sz="4" w:space="0" w:color="auto"/>
              <w:left w:val="single" w:sz="4" w:space="0" w:color="auto"/>
              <w:right w:val="single" w:sz="4" w:space="0" w:color="auto"/>
            </w:tcBorders>
            <w:shd w:val="clear" w:color="auto" w:fill="auto"/>
            <w:vAlign w:val="bottom"/>
          </w:tcPr>
          <w:p w14:paraId="19D01FB5"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83</w:t>
            </w:r>
          </w:p>
        </w:tc>
      </w:tr>
      <w:tr w:rsidR="0035038D" w14:paraId="49F7C72B" w14:textId="77777777">
        <w:tblPrEx>
          <w:tblCellMar>
            <w:top w:w="0" w:type="dxa"/>
            <w:bottom w:w="0" w:type="dxa"/>
          </w:tblCellMar>
        </w:tblPrEx>
        <w:trPr>
          <w:trHeight w:hRule="exact" w:val="307"/>
        </w:trPr>
        <w:tc>
          <w:tcPr>
            <w:tcW w:w="754" w:type="dxa"/>
            <w:tcBorders>
              <w:top w:val="single" w:sz="4" w:space="0" w:color="auto"/>
              <w:left w:val="single" w:sz="4" w:space="0" w:color="auto"/>
            </w:tcBorders>
            <w:shd w:val="clear" w:color="auto" w:fill="EEE7DD"/>
            <w:vAlign w:val="bottom"/>
          </w:tcPr>
          <w:p w14:paraId="6FA61608"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9</w:t>
            </w:r>
          </w:p>
        </w:tc>
        <w:tc>
          <w:tcPr>
            <w:tcW w:w="3149" w:type="dxa"/>
            <w:tcBorders>
              <w:top w:val="single" w:sz="4" w:space="0" w:color="auto"/>
              <w:left w:val="single" w:sz="4" w:space="0" w:color="auto"/>
            </w:tcBorders>
            <w:shd w:val="clear" w:color="auto" w:fill="EEE7DD"/>
            <w:vAlign w:val="bottom"/>
          </w:tcPr>
          <w:p w14:paraId="51A829C4"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Luxile</w:t>
            </w:r>
          </w:p>
        </w:tc>
        <w:tc>
          <w:tcPr>
            <w:tcW w:w="3197" w:type="dxa"/>
            <w:tcBorders>
              <w:top w:val="single" w:sz="4" w:space="0" w:color="auto"/>
              <w:left w:val="single" w:sz="4" w:space="0" w:color="auto"/>
            </w:tcBorders>
            <w:shd w:val="clear" w:color="auto" w:fill="auto"/>
            <w:vAlign w:val="bottom"/>
          </w:tcPr>
          <w:p w14:paraId="3B571D98"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Luy-xin</w:t>
            </w:r>
          </w:p>
        </w:tc>
        <w:tc>
          <w:tcPr>
            <w:tcW w:w="1992" w:type="dxa"/>
            <w:tcBorders>
              <w:top w:val="single" w:sz="4" w:space="0" w:color="auto"/>
              <w:left w:val="single" w:sz="4" w:space="0" w:color="auto"/>
              <w:right w:val="single" w:sz="4" w:space="0" w:color="auto"/>
            </w:tcBorders>
            <w:shd w:val="clear" w:color="auto" w:fill="auto"/>
            <w:vAlign w:val="bottom"/>
          </w:tcPr>
          <w:p w14:paraId="18171E72"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101</w:t>
            </w:r>
          </w:p>
        </w:tc>
      </w:tr>
      <w:tr w:rsidR="0035038D" w14:paraId="207CFBC6" w14:textId="77777777">
        <w:tblPrEx>
          <w:tblCellMar>
            <w:top w:w="0" w:type="dxa"/>
            <w:bottom w:w="0" w:type="dxa"/>
          </w:tblCellMar>
        </w:tblPrEx>
        <w:trPr>
          <w:trHeight w:hRule="exact" w:val="298"/>
        </w:trPr>
        <w:tc>
          <w:tcPr>
            <w:tcW w:w="754" w:type="dxa"/>
            <w:tcBorders>
              <w:top w:val="single" w:sz="4" w:space="0" w:color="auto"/>
              <w:left w:val="single" w:sz="4" w:space="0" w:color="auto"/>
            </w:tcBorders>
            <w:shd w:val="clear" w:color="auto" w:fill="EEE7DD"/>
            <w:vAlign w:val="bottom"/>
          </w:tcPr>
          <w:p w14:paraId="41A08899"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10</w:t>
            </w:r>
          </w:p>
        </w:tc>
        <w:tc>
          <w:tcPr>
            <w:tcW w:w="3149" w:type="dxa"/>
            <w:tcBorders>
              <w:top w:val="single" w:sz="4" w:space="0" w:color="auto"/>
              <w:left w:val="single" w:sz="4" w:space="0" w:color="auto"/>
            </w:tcBorders>
            <w:shd w:val="clear" w:color="auto" w:fill="EEE7DD"/>
            <w:vAlign w:val="bottom"/>
          </w:tcPr>
          <w:p w14:paraId="46A53677"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Moliere</w:t>
            </w:r>
          </w:p>
        </w:tc>
        <w:tc>
          <w:tcPr>
            <w:tcW w:w="3197" w:type="dxa"/>
            <w:tcBorders>
              <w:top w:val="single" w:sz="4" w:space="0" w:color="auto"/>
              <w:left w:val="single" w:sz="4" w:space="0" w:color="auto"/>
            </w:tcBorders>
            <w:shd w:val="clear" w:color="auto" w:fill="auto"/>
            <w:vAlign w:val="bottom"/>
          </w:tcPr>
          <w:p w14:paraId="4B2747C0"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Mô-li-e</w:t>
            </w:r>
          </w:p>
        </w:tc>
        <w:tc>
          <w:tcPr>
            <w:tcW w:w="1992" w:type="dxa"/>
            <w:tcBorders>
              <w:top w:val="single" w:sz="4" w:space="0" w:color="auto"/>
              <w:left w:val="single" w:sz="4" w:space="0" w:color="auto"/>
              <w:right w:val="single" w:sz="4" w:space="0" w:color="auto"/>
            </w:tcBorders>
            <w:shd w:val="clear" w:color="auto" w:fill="auto"/>
            <w:vAlign w:val="bottom"/>
          </w:tcPr>
          <w:p w14:paraId="3CF86665"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101, 105, 106,...</w:t>
            </w:r>
          </w:p>
        </w:tc>
      </w:tr>
      <w:tr w:rsidR="0035038D" w14:paraId="3E991858" w14:textId="77777777">
        <w:tblPrEx>
          <w:tblCellMar>
            <w:top w:w="0" w:type="dxa"/>
            <w:bottom w:w="0" w:type="dxa"/>
          </w:tblCellMar>
        </w:tblPrEx>
        <w:trPr>
          <w:trHeight w:hRule="exact" w:val="307"/>
        </w:trPr>
        <w:tc>
          <w:tcPr>
            <w:tcW w:w="754" w:type="dxa"/>
            <w:tcBorders>
              <w:top w:val="single" w:sz="4" w:space="0" w:color="auto"/>
              <w:left w:val="single" w:sz="4" w:space="0" w:color="auto"/>
            </w:tcBorders>
            <w:shd w:val="clear" w:color="auto" w:fill="EEE7DD"/>
            <w:vAlign w:val="bottom"/>
          </w:tcPr>
          <w:p w14:paraId="75D38E8D"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11</w:t>
            </w:r>
          </w:p>
        </w:tc>
        <w:tc>
          <w:tcPr>
            <w:tcW w:w="3149" w:type="dxa"/>
            <w:tcBorders>
              <w:top w:val="single" w:sz="4" w:space="0" w:color="auto"/>
              <w:left w:val="single" w:sz="4" w:space="0" w:color="auto"/>
            </w:tcBorders>
            <w:shd w:val="clear" w:color="auto" w:fill="EEE7DD"/>
            <w:vAlign w:val="bottom"/>
          </w:tcPr>
          <w:p w14:paraId="5010BD32"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Nicole</w:t>
            </w:r>
          </w:p>
        </w:tc>
        <w:tc>
          <w:tcPr>
            <w:tcW w:w="3197" w:type="dxa"/>
            <w:tcBorders>
              <w:top w:val="single" w:sz="4" w:space="0" w:color="auto"/>
              <w:left w:val="single" w:sz="4" w:space="0" w:color="auto"/>
            </w:tcBorders>
            <w:shd w:val="clear" w:color="auto" w:fill="auto"/>
            <w:vAlign w:val="bottom"/>
          </w:tcPr>
          <w:p w14:paraId="2D36F850"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Ni-côn</w:t>
            </w:r>
          </w:p>
        </w:tc>
        <w:tc>
          <w:tcPr>
            <w:tcW w:w="1992" w:type="dxa"/>
            <w:tcBorders>
              <w:top w:val="single" w:sz="4" w:space="0" w:color="auto"/>
              <w:left w:val="single" w:sz="4" w:space="0" w:color="auto"/>
              <w:right w:val="single" w:sz="4" w:space="0" w:color="auto"/>
            </w:tcBorders>
            <w:shd w:val="clear" w:color="auto" w:fill="auto"/>
            <w:vAlign w:val="bottom"/>
          </w:tcPr>
          <w:p w14:paraId="30E0E40A"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104, 105, 106</w:t>
            </w:r>
          </w:p>
        </w:tc>
      </w:tr>
      <w:tr w:rsidR="0035038D" w14:paraId="2F283669" w14:textId="77777777">
        <w:tblPrEx>
          <w:tblCellMar>
            <w:top w:w="0" w:type="dxa"/>
            <w:bottom w:w="0" w:type="dxa"/>
          </w:tblCellMar>
        </w:tblPrEx>
        <w:trPr>
          <w:trHeight w:hRule="exact" w:val="298"/>
        </w:trPr>
        <w:tc>
          <w:tcPr>
            <w:tcW w:w="754" w:type="dxa"/>
            <w:tcBorders>
              <w:top w:val="single" w:sz="4" w:space="0" w:color="auto"/>
              <w:left w:val="single" w:sz="4" w:space="0" w:color="auto"/>
            </w:tcBorders>
            <w:shd w:val="clear" w:color="auto" w:fill="EEE7DD"/>
          </w:tcPr>
          <w:p w14:paraId="1247B11A"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12</w:t>
            </w:r>
          </w:p>
        </w:tc>
        <w:tc>
          <w:tcPr>
            <w:tcW w:w="3149" w:type="dxa"/>
            <w:tcBorders>
              <w:top w:val="single" w:sz="4" w:space="0" w:color="auto"/>
              <w:left w:val="single" w:sz="4" w:space="0" w:color="auto"/>
            </w:tcBorders>
            <w:shd w:val="clear" w:color="auto" w:fill="EEE7DD"/>
          </w:tcPr>
          <w:p w14:paraId="6361F0B5"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Paul Doumer</w:t>
            </w:r>
          </w:p>
        </w:tc>
        <w:tc>
          <w:tcPr>
            <w:tcW w:w="3197" w:type="dxa"/>
            <w:tcBorders>
              <w:top w:val="single" w:sz="4" w:space="0" w:color="auto"/>
              <w:left w:val="single" w:sz="4" w:space="0" w:color="auto"/>
            </w:tcBorders>
            <w:shd w:val="clear" w:color="auto" w:fill="auto"/>
          </w:tcPr>
          <w:p w14:paraId="3F5C4DC9"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Pôn Đu-me</w:t>
            </w:r>
          </w:p>
        </w:tc>
        <w:tc>
          <w:tcPr>
            <w:tcW w:w="1992" w:type="dxa"/>
            <w:tcBorders>
              <w:top w:val="single" w:sz="4" w:space="0" w:color="auto"/>
              <w:left w:val="single" w:sz="4" w:space="0" w:color="auto"/>
              <w:right w:val="single" w:sz="4" w:space="0" w:color="auto"/>
            </w:tcBorders>
            <w:shd w:val="clear" w:color="auto" w:fill="auto"/>
          </w:tcPr>
          <w:p w14:paraId="5320DF6D"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83</w:t>
            </w:r>
          </w:p>
        </w:tc>
      </w:tr>
      <w:tr w:rsidR="0035038D" w14:paraId="3FE8C0BC" w14:textId="77777777">
        <w:tblPrEx>
          <w:tblCellMar>
            <w:top w:w="0" w:type="dxa"/>
            <w:bottom w:w="0" w:type="dxa"/>
          </w:tblCellMar>
        </w:tblPrEx>
        <w:trPr>
          <w:trHeight w:hRule="exact" w:val="317"/>
        </w:trPr>
        <w:tc>
          <w:tcPr>
            <w:tcW w:w="754" w:type="dxa"/>
            <w:tcBorders>
              <w:top w:val="single" w:sz="4" w:space="0" w:color="auto"/>
              <w:left w:val="single" w:sz="4" w:space="0" w:color="auto"/>
              <w:bottom w:val="single" w:sz="4" w:space="0" w:color="auto"/>
            </w:tcBorders>
            <w:shd w:val="clear" w:color="auto" w:fill="EEE7DD"/>
            <w:vAlign w:val="bottom"/>
          </w:tcPr>
          <w:p w14:paraId="34BC1D82" w14:textId="77777777" w:rsidR="0035038D" w:rsidRDefault="00000000">
            <w:pPr>
              <w:pStyle w:val="Khc0"/>
              <w:framePr w:w="9091" w:h="4267" w:wrap="none" w:vAnchor="page" w:hAnchor="page" w:x="994" w:y="9966"/>
              <w:spacing w:after="0" w:line="240" w:lineRule="auto"/>
              <w:ind w:firstLine="260"/>
              <w:rPr>
                <w:sz w:val="19"/>
                <w:szCs w:val="19"/>
              </w:rPr>
            </w:pPr>
            <w:r>
              <w:rPr>
                <w:sz w:val="19"/>
                <w:szCs w:val="19"/>
              </w:rPr>
              <w:t>13</w:t>
            </w:r>
          </w:p>
        </w:tc>
        <w:tc>
          <w:tcPr>
            <w:tcW w:w="3149" w:type="dxa"/>
            <w:tcBorders>
              <w:top w:val="single" w:sz="4" w:space="0" w:color="auto"/>
              <w:left w:val="single" w:sz="4" w:space="0" w:color="auto"/>
              <w:bottom w:val="single" w:sz="4" w:space="0" w:color="auto"/>
            </w:tcBorders>
            <w:shd w:val="clear" w:color="auto" w:fill="EEE7DD"/>
            <w:vAlign w:val="bottom"/>
          </w:tcPr>
          <w:p w14:paraId="2FC4C305"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lang w:val="en-US" w:eastAsia="en-US" w:bidi="en-US"/>
              </w:rPr>
              <w:t>Thomas Carlyle</w:t>
            </w:r>
          </w:p>
        </w:tc>
        <w:tc>
          <w:tcPr>
            <w:tcW w:w="3197" w:type="dxa"/>
            <w:tcBorders>
              <w:top w:val="single" w:sz="4" w:space="0" w:color="auto"/>
              <w:left w:val="single" w:sz="4" w:space="0" w:color="auto"/>
              <w:bottom w:val="single" w:sz="4" w:space="0" w:color="auto"/>
            </w:tcBorders>
            <w:shd w:val="clear" w:color="auto" w:fill="auto"/>
            <w:vAlign w:val="bottom"/>
          </w:tcPr>
          <w:p w14:paraId="2A7A5289"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Thô-mát Ca-lai</w:t>
            </w:r>
          </w:p>
        </w:tc>
        <w:tc>
          <w:tcPr>
            <w:tcW w:w="1992" w:type="dxa"/>
            <w:tcBorders>
              <w:top w:val="single" w:sz="4" w:space="0" w:color="auto"/>
              <w:left w:val="single" w:sz="4" w:space="0" w:color="auto"/>
              <w:bottom w:val="single" w:sz="4" w:space="0" w:color="auto"/>
              <w:right w:val="single" w:sz="4" w:space="0" w:color="auto"/>
            </w:tcBorders>
            <w:shd w:val="clear" w:color="auto" w:fill="auto"/>
            <w:vAlign w:val="bottom"/>
          </w:tcPr>
          <w:p w14:paraId="31BD22B1" w14:textId="77777777" w:rsidR="0035038D" w:rsidRDefault="00000000">
            <w:pPr>
              <w:pStyle w:val="Khc0"/>
              <w:framePr w:w="9091" w:h="4267" w:wrap="none" w:vAnchor="page" w:hAnchor="page" w:x="994" w:y="9966"/>
              <w:spacing w:after="0" w:line="240" w:lineRule="auto"/>
              <w:ind w:firstLine="0"/>
              <w:jc w:val="center"/>
              <w:rPr>
                <w:sz w:val="19"/>
                <w:szCs w:val="19"/>
              </w:rPr>
            </w:pPr>
            <w:r>
              <w:rPr>
                <w:sz w:val="19"/>
                <w:szCs w:val="19"/>
              </w:rPr>
              <w:t>80</w:t>
            </w:r>
          </w:p>
        </w:tc>
      </w:tr>
    </w:tbl>
    <w:p w14:paraId="5F36BD5E" w14:textId="77777777" w:rsidR="0035038D" w:rsidRDefault="0035038D">
      <w:pPr>
        <w:framePr w:wrap="none" w:vAnchor="page" w:hAnchor="page" w:x="9135" w:y="14478"/>
      </w:pPr>
    </w:p>
    <w:p w14:paraId="520BAD84"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250C9026" w14:textId="77777777" w:rsidR="0035038D" w:rsidRDefault="0035038D">
      <w:pPr>
        <w:spacing w:line="1" w:lineRule="exact"/>
      </w:pPr>
    </w:p>
    <w:p w14:paraId="6E02CA8F" w14:textId="77777777" w:rsidR="0035038D" w:rsidRDefault="00000000">
      <w:pPr>
        <w:pStyle w:val="Vnbnnidung50"/>
        <w:framePr w:w="9163" w:h="744" w:hRule="exact" w:wrap="none" w:vAnchor="page" w:hAnchor="page" w:x="965" w:y="1395"/>
        <w:pBdr>
          <w:top w:val="single" w:sz="4" w:space="0" w:color="auto"/>
          <w:bottom w:val="single" w:sz="4" w:space="0" w:color="auto"/>
        </w:pBdr>
        <w:spacing w:after="0" w:line="262" w:lineRule="auto"/>
        <w:jc w:val="center"/>
      </w:pPr>
      <w:r>
        <w:rPr>
          <w:b/>
          <w:bCs/>
          <w:i/>
          <w:iCs/>
        </w:rPr>
        <w:t>Nhà xuất bán Giáo dục ViịtNam xin trân trọng cảm ơn</w:t>
      </w:r>
      <w:r>
        <w:rPr>
          <w:b/>
          <w:bCs/>
          <w:i/>
          <w:iCs/>
        </w:rPr>
        <w:br/>
        <w:t>các tác giâ có tác phẩm, tưỉiịu được sử dụng, trích dấn</w:t>
      </w:r>
      <w:r>
        <w:rPr>
          <w:b/>
          <w:bCs/>
          <w:i/>
          <w:iCs/>
        </w:rPr>
        <w:br/>
        <w:t>trong cuốn sách này.</w:t>
      </w:r>
    </w:p>
    <w:p w14:paraId="7C21B819" w14:textId="77777777" w:rsidR="0035038D" w:rsidRDefault="00000000">
      <w:pPr>
        <w:pStyle w:val="Vnbnnidung0"/>
        <w:framePr w:w="9163" w:h="4133" w:hRule="exact" w:wrap="none" w:vAnchor="page" w:hAnchor="page" w:x="965" w:y="3738"/>
        <w:spacing w:after="40" w:line="240" w:lineRule="auto"/>
        <w:ind w:firstLine="560"/>
        <w:jc w:val="both"/>
        <w:rPr>
          <w:sz w:val="22"/>
          <w:szCs w:val="22"/>
        </w:rPr>
      </w:pPr>
      <w:r>
        <w:rPr>
          <w:b/>
          <w:bCs/>
          <w:sz w:val="22"/>
          <w:szCs w:val="22"/>
        </w:rPr>
        <w:t>Chịu trách nhiệm xuất bản:</w:t>
      </w:r>
    </w:p>
    <w:p w14:paraId="34A08381" w14:textId="77777777" w:rsidR="0035038D" w:rsidRDefault="00000000">
      <w:pPr>
        <w:pStyle w:val="Vnbnnidung0"/>
        <w:framePr w:w="9163" w:h="4133" w:hRule="exact" w:wrap="none" w:vAnchor="page" w:hAnchor="page" w:x="965" w:y="3738"/>
        <w:spacing w:after="380" w:line="240" w:lineRule="auto"/>
        <w:ind w:firstLine="560"/>
        <w:jc w:val="both"/>
      </w:pPr>
      <w:r>
        <w:t>Tổng Giám đốc HOÀNG LÊ BÁCH</w:t>
      </w:r>
    </w:p>
    <w:p w14:paraId="0CE1BF69" w14:textId="77777777" w:rsidR="0035038D" w:rsidRDefault="00000000">
      <w:pPr>
        <w:pStyle w:val="Vnbnnidung0"/>
        <w:framePr w:w="9163" w:h="4133" w:hRule="exact" w:wrap="none" w:vAnchor="page" w:hAnchor="page" w:x="965" w:y="3738"/>
        <w:spacing w:after="40" w:line="240" w:lineRule="auto"/>
        <w:ind w:firstLine="560"/>
        <w:jc w:val="both"/>
        <w:rPr>
          <w:sz w:val="22"/>
          <w:szCs w:val="22"/>
        </w:rPr>
      </w:pPr>
      <w:r>
        <w:rPr>
          <w:b/>
          <w:bCs/>
          <w:sz w:val="22"/>
          <w:szCs w:val="22"/>
        </w:rPr>
        <w:t>Chịu trách nhiệm nội dung:</w:t>
      </w:r>
    </w:p>
    <w:p w14:paraId="4B78E6ED" w14:textId="77777777" w:rsidR="0035038D" w:rsidRDefault="00000000">
      <w:pPr>
        <w:pStyle w:val="Vnbnnidung0"/>
        <w:framePr w:w="9163" w:h="4133" w:hRule="exact" w:wrap="none" w:vAnchor="page" w:hAnchor="page" w:x="965" w:y="3738"/>
        <w:spacing w:after="380" w:line="240" w:lineRule="auto"/>
        <w:ind w:firstLine="560"/>
        <w:jc w:val="both"/>
      </w:pPr>
      <w:r>
        <w:t>Tổng biên tập PHẠM VĨNH THÁI</w:t>
      </w:r>
    </w:p>
    <w:p w14:paraId="783FEC62" w14:textId="77777777" w:rsidR="0035038D" w:rsidRDefault="00000000">
      <w:pPr>
        <w:pStyle w:val="Vnbnnidung0"/>
        <w:framePr w:w="9163" w:h="4133" w:hRule="exact" w:wrap="none" w:vAnchor="page" w:hAnchor="page" w:x="965" w:y="3738"/>
        <w:spacing w:after="40" w:line="240" w:lineRule="auto"/>
        <w:ind w:firstLine="560"/>
      </w:pPr>
      <w:r>
        <w:t>Biên tập nội dung:TRẤN MAI THANH HẰNG-THÁN THUỲTRANG</w:t>
      </w:r>
    </w:p>
    <w:p w14:paraId="475C6715" w14:textId="77777777" w:rsidR="0035038D" w:rsidRDefault="00000000">
      <w:pPr>
        <w:pStyle w:val="Vnbnnidung0"/>
        <w:framePr w:w="9163" w:h="4133" w:hRule="exact" w:wrap="none" w:vAnchor="page" w:hAnchor="page" w:x="965" w:y="3738"/>
        <w:spacing w:after="40" w:line="240" w:lineRule="auto"/>
        <w:ind w:firstLine="560"/>
      </w:pPr>
      <w:r>
        <w:t>Biên tập mĩ thuật: NGUYỄN BÍCH LA</w:t>
      </w:r>
    </w:p>
    <w:p w14:paraId="3EEB77A8" w14:textId="77777777" w:rsidR="0035038D" w:rsidRDefault="00000000">
      <w:pPr>
        <w:pStyle w:val="Vnbnnidung0"/>
        <w:framePr w:w="9163" w:h="4133" w:hRule="exact" w:wrap="none" w:vAnchor="page" w:hAnchor="page" w:x="965" w:y="3738"/>
        <w:spacing w:after="40" w:line="240" w:lineRule="auto"/>
        <w:ind w:firstLine="560"/>
      </w:pPr>
      <w:r>
        <w:t>Thiết kế sách: NGÔ QUANG THÊ'</w:t>
      </w:r>
    </w:p>
    <w:p w14:paraId="6A5A3881" w14:textId="77777777" w:rsidR="0035038D" w:rsidRDefault="00000000">
      <w:pPr>
        <w:pStyle w:val="Vnbnnidung0"/>
        <w:framePr w:w="9163" w:h="4133" w:hRule="exact" w:wrap="none" w:vAnchor="page" w:hAnchor="page" w:x="965" w:y="3738"/>
        <w:spacing w:after="40" w:line="240" w:lineRule="auto"/>
        <w:ind w:firstLine="560"/>
      </w:pPr>
      <w:r>
        <w:t>Trình bày bìa: NGUYỄN BÍCH LA</w:t>
      </w:r>
    </w:p>
    <w:p w14:paraId="223689DA" w14:textId="77777777" w:rsidR="0035038D" w:rsidRDefault="00000000">
      <w:pPr>
        <w:pStyle w:val="Vnbnnidung0"/>
        <w:framePr w:w="9163" w:h="4133" w:hRule="exact" w:wrap="none" w:vAnchor="page" w:hAnchor="page" w:x="965" w:y="3738"/>
        <w:spacing w:after="40" w:line="240" w:lineRule="auto"/>
        <w:ind w:firstLine="560"/>
      </w:pPr>
      <w:r>
        <w:t>Minh hoạ:TRẤN NGỌC ÁNH</w:t>
      </w:r>
    </w:p>
    <w:p w14:paraId="215333A2" w14:textId="77777777" w:rsidR="0035038D" w:rsidRDefault="00000000">
      <w:pPr>
        <w:pStyle w:val="Vnbnnidung0"/>
        <w:framePr w:w="9163" w:h="4133" w:hRule="exact" w:wrap="none" w:vAnchor="page" w:hAnchor="page" w:x="965" w:y="3738"/>
        <w:spacing w:after="40" w:line="240" w:lineRule="auto"/>
        <w:ind w:firstLine="560"/>
      </w:pPr>
      <w:r>
        <w:t>Sửa bản in: NGUYỄN DUY LONG - VŨ THỊ THANH TÂM</w:t>
      </w:r>
    </w:p>
    <w:p w14:paraId="0FF0939D" w14:textId="77777777" w:rsidR="0035038D" w:rsidRDefault="00000000">
      <w:pPr>
        <w:pStyle w:val="Vnbnnidung0"/>
        <w:framePr w:w="9163" w:h="4133" w:hRule="exact" w:wrap="none" w:vAnchor="page" w:hAnchor="page" w:x="965" w:y="3738"/>
        <w:spacing w:after="0" w:line="240" w:lineRule="auto"/>
        <w:ind w:firstLine="560"/>
      </w:pPr>
      <w:r>
        <w:t>Chế bản: CÔNG TY cổ PHẤN DỊCH vụ XUẤT BẢN GIÁO DỤC HÀ NỘI</w:t>
      </w:r>
    </w:p>
    <w:p w14:paraId="1B5BA5A2" w14:textId="77777777" w:rsidR="0035038D" w:rsidRDefault="00000000">
      <w:pPr>
        <w:pStyle w:val="Vnbnnidung0"/>
        <w:framePr w:w="9163" w:h="298" w:hRule="exact" w:wrap="none" w:vAnchor="page" w:hAnchor="page" w:x="965" w:y="8903"/>
        <w:pBdr>
          <w:top w:val="single" w:sz="4" w:space="0" w:color="auto"/>
          <w:bottom w:val="single" w:sz="4" w:space="0" w:color="auto"/>
        </w:pBdr>
        <w:spacing w:after="0" w:line="240" w:lineRule="auto"/>
        <w:ind w:firstLine="0"/>
        <w:jc w:val="center"/>
        <w:rPr>
          <w:sz w:val="22"/>
          <w:szCs w:val="22"/>
        </w:rPr>
      </w:pPr>
      <w:r>
        <w:rPr>
          <w:b/>
          <w:bCs/>
          <w:sz w:val="22"/>
          <w:szCs w:val="22"/>
        </w:rPr>
        <w:t>Bản quyền © (2022) thuộc Nhà xuất bản Giáo dục Việt Nam.</w:t>
      </w:r>
    </w:p>
    <w:p w14:paraId="25EE0927" w14:textId="77777777" w:rsidR="0035038D" w:rsidRDefault="00000000">
      <w:pPr>
        <w:pStyle w:val="Vnbnnidung0"/>
        <w:framePr w:w="9163" w:h="3816" w:hRule="exact" w:wrap="none" w:vAnchor="page" w:hAnchor="page" w:x="965" w:y="9589"/>
        <w:spacing w:after="580" w:line="300" w:lineRule="auto"/>
        <w:ind w:left="560"/>
        <w:jc w:val="both"/>
      </w:pPr>
      <w:r>
        <w:t>Xuất bản phẩm đã đăng kí quyền tác giá. Tất cả các phần của nội dung cuốn sách này đều không được sao chép, lưu trữ, chuyển thể dưới bất kì hình thức nào khi chưa có sự cho phép bằng văn bản của Nhà xuất bản Giáo dục Việt Nam.</w:t>
      </w:r>
    </w:p>
    <w:p w14:paraId="37E1D3B7" w14:textId="77777777" w:rsidR="0035038D" w:rsidRDefault="00000000">
      <w:pPr>
        <w:pStyle w:val="Vnbnnidung0"/>
        <w:framePr w:w="9163" w:h="3816" w:hRule="exact" w:wrap="none" w:vAnchor="page" w:hAnchor="page" w:x="965" w:y="9589"/>
        <w:spacing w:after="100" w:line="276" w:lineRule="auto"/>
        <w:ind w:firstLine="560"/>
        <w:jc w:val="both"/>
        <w:rPr>
          <w:sz w:val="22"/>
          <w:szCs w:val="22"/>
        </w:rPr>
      </w:pPr>
      <w:r>
        <w:rPr>
          <w:b/>
          <w:bCs/>
          <w:sz w:val="22"/>
          <w:szCs w:val="22"/>
        </w:rPr>
        <w:t>NGỮ VĂN 8 -TẬP MỘT</w:t>
      </w:r>
    </w:p>
    <w:p w14:paraId="6D83F64F" w14:textId="77777777" w:rsidR="0035038D" w:rsidRDefault="00000000">
      <w:pPr>
        <w:pStyle w:val="Vnbnnidung0"/>
        <w:framePr w:w="9163" w:h="3816" w:hRule="exact" w:wrap="none" w:vAnchor="page" w:hAnchor="page" w:x="965" w:y="9589"/>
        <w:spacing w:after="0" w:line="334" w:lineRule="auto"/>
        <w:ind w:firstLine="560"/>
        <w:jc w:val="both"/>
      </w:pPr>
      <w:r>
        <w:rPr>
          <w:b/>
          <w:bCs/>
          <w:sz w:val="18"/>
          <w:szCs w:val="18"/>
        </w:rPr>
        <w:t xml:space="preserve">Mã số: </w:t>
      </w:r>
      <w:r>
        <w:rPr>
          <w:lang w:val="en-US" w:eastAsia="en-US" w:bidi="en-US"/>
        </w:rPr>
        <w:t>G1</w:t>
      </w:r>
      <w:r>
        <w:t>HH8V001H23</w:t>
      </w:r>
    </w:p>
    <w:p w14:paraId="7A8D24F0" w14:textId="77777777" w:rsidR="0035038D" w:rsidRDefault="00000000">
      <w:pPr>
        <w:pStyle w:val="Vnbnnidung0"/>
        <w:framePr w:w="9163" w:h="3816" w:hRule="exact" w:wrap="none" w:vAnchor="page" w:hAnchor="page" w:x="965" w:y="9589"/>
        <w:tabs>
          <w:tab w:val="left" w:leader="dot" w:pos="1160"/>
          <w:tab w:val="left" w:leader="dot" w:pos="2552"/>
        </w:tabs>
        <w:spacing w:after="0" w:line="300" w:lineRule="auto"/>
        <w:ind w:firstLine="560"/>
        <w:jc w:val="both"/>
      </w:pPr>
      <w:r>
        <w:t>In</w:t>
      </w:r>
      <w:r>
        <w:tab/>
        <w:t>bản (QĐ</w:t>
      </w:r>
      <w:r>
        <w:tab/>
        <w:t>), khổ 19 X 26,5cm.</w:t>
      </w:r>
    </w:p>
    <w:p w14:paraId="13CF0F4A" w14:textId="77777777" w:rsidR="0035038D" w:rsidRDefault="00000000">
      <w:pPr>
        <w:pStyle w:val="Vnbnnidung0"/>
        <w:framePr w:w="9163" w:h="3816" w:hRule="exact" w:wrap="none" w:vAnchor="page" w:hAnchor="page" w:x="965" w:y="9589"/>
        <w:tabs>
          <w:tab w:val="right" w:leader="dot" w:pos="3925"/>
          <w:tab w:val="left" w:pos="4130"/>
          <w:tab w:val="left" w:leader="dot" w:pos="5211"/>
        </w:tabs>
        <w:spacing w:after="0" w:line="300" w:lineRule="auto"/>
        <w:ind w:firstLine="560"/>
      </w:pPr>
      <w:r>
        <w:t>Đơn vị in:</w:t>
      </w:r>
      <w:r>
        <w:tab/>
        <w:t>Địa</w:t>
      </w:r>
      <w:r>
        <w:tab/>
        <w:t>cnỉ:</w:t>
      </w:r>
      <w:r>
        <w:tab/>
      </w:r>
    </w:p>
    <w:p w14:paraId="098A465B" w14:textId="77777777" w:rsidR="0035038D" w:rsidRDefault="00000000">
      <w:pPr>
        <w:pStyle w:val="Vnbnnidung0"/>
        <w:framePr w:w="9163" w:h="3816" w:hRule="exact" w:wrap="none" w:vAnchor="page" w:hAnchor="page" w:x="965" w:y="9589"/>
        <w:spacing w:after="0" w:line="300" w:lineRule="auto"/>
        <w:ind w:firstLine="560"/>
        <w:jc w:val="both"/>
      </w:pPr>
      <w:r>
        <w:t>Số ĐKXB: 8-2023/CXBIPH/100-2097/GD</w:t>
      </w:r>
    </w:p>
    <w:p w14:paraId="18B9B494" w14:textId="77777777" w:rsidR="0035038D" w:rsidRDefault="00000000">
      <w:pPr>
        <w:pStyle w:val="Vnbnnidung0"/>
        <w:framePr w:w="9163" w:h="3816" w:hRule="exact" w:wrap="none" w:vAnchor="page" w:hAnchor="page" w:x="965" w:y="9589"/>
        <w:tabs>
          <w:tab w:val="left" w:leader="dot" w:pos="2072"/>
        </w:tabs>
        <w:spacing w:after="0" w:line="300" w:lineRule="auto"/>
        <w:ind w:firstLine="560"/>
        <w:jc w:val="both"/>
      </w:pPr>
      <w:r>
        <w:t>Số QĐXB:</w:t>
      </w:r>
      <w:r>
        <w:tab/>
        <w:t>/ QĐ-GD ngay... tháng ... năm 2022.</w:t>
      </w:r>
    </w:p>
    <w:p w14:paraId="275148FD" w14:textId="77777777" w:rsidR="0035038D" w:rsidRDefault="00000000">
      <w:pPr>
        <w:pStyle w:val="Vnbnnidung0"/>
        <w:framePr w:w="9163" w:h="3816" w:hRule="exact" w:wrap="none" w:vAnchor="page" w:hAnchor="page" w:x="965" w:y="9589"/>
        <w:tabs>
          <w:tab w:val="left" w:leader="dot" w:pos="3502"/>
        </w:tabs>
        <w:spacing w:after="0" w:line="300" w:lineRule="auto"/>
        <w:ind w:firstLine="560"/>
        <w:jc w:val="both"/>
      </w:pPr>
      <w:r>
        <w:t>In xong và nộp lưu chiểu tháng</w:t>
      </w:r>
      <w:r>
        <w:tab/>
        <w:t>năm 2022.</w:t>
      </w:r>
    </w:p>
    <w:p w14:paraId="7469E6BA" w14:textId="77777777" w:rsidR="0035038D" w:rsidRDefault="00000000">
      <w:pPr>
        <w:pStyle w:val="Vnbnnidung0"/>
        <w:framePr w:w="9163" w:h="3816" w:hRule="exact" w:wrap="none" w:vAnchor="page" w:hAnchor="page" w:x="965" w:y="9589"/>
        <w:spacing w:after="0" w:line="300" w:lineRule="auto"/>
        <w:ind w:firstLine="560"/>
        <w:jc w:val="both"/>
      </w:pPr>
      <w:r>
        <w:t>Mã số ISBN: Tập 1:978-604-0-35044-2</w:t>
      </w:r>
    </w:p>
    <w:p w14:paraId="1DC55F17" w14:textId="77777777" w:rsidR="0035038D" w:rsidRDefault="00000000">
      <w:pPr>
        <w:pStyle w:val="Vnbnnidung0"/>
        <w:framePr w:wrap="none" w:vAnchor="page" w:hAnchor="page" w:x="965" w:y="13410"/>
        <w:spacing w:after="0" w:line="240" w:lineRule="auto"/>
        <w:ind w:left="1680" w:firstLine="0"/>
      </w:pPr>
      <w:r>
        <w:t>Tập 2:978-604-0-35045-9</w:t>
      </w:r>
    </w:p>
    <w:p w14:paraId="37DDB006" w14:textId="77777777" w:rsidR="0035038D" w:rsidRDefault="0035038D">
      <w:pPr>
        <w:spacing w:line="1" w:lineRule="exact"/>
        <w:sectPr w:rsidR="0035038D">
          <w:pgSz w:w="11163" w:h="15360"/>
          <w:pgMar w:top="360" w:right="360" w:bottom="360" w:left="360" w:header="0" w:footer="3" w:gutter="0"/>
          <w:cols w:space="720"/>
          <w:noEndnote/>
          <w:docGrid w:linePitch="360"/>
        </w:sectPr>
      </w:pPr>
    </w:p>
    <w:p w14:paraId="4EB6B8A3" w14:textId="77777777" w:rsidR="0035038D" w:rsidRDefault="00000000">
      <w:pPr>
        <w:spacing w:line="1" w:lineRule="exact"/>
      </w:pPr>
      <w:r>
        <w:rPr>
          <w:noProof/>
        </w:rPr>
        <w:lastRenderedPageBreak/>
        <mc:AlternateContent>
          <mc:Choice Requires="wps">
            <w:drawing>
              <wp:anchor distT="0" distB="0" distL="114300" distR="114300" simplePos="0" relativeHeight="251667968" behindDoc="1" locked="0" layoutInCell="1" allowOverlap="1" wp14:anchorId="1F02D68F" wp14:editId="4AEE0111">
                <wp:simplePos x="0" y="0"/>
                <wp:positionH relativeFrom="page">
                  <wp:posOffset>0</wp:posOffset>
                </wp:positionH>
                <wp:positionV relativeFrom="page">
                  <wp:posOffset>0</wp:posOffset>
                </wp:positionV>
                <wp:extent cx="7088505" cy="9753600"/>
                <wp:effectExtent l="0" t="0" r="0" b="0"/>
                <wp:wrapNone/>
                <wp:docPr id="83" name="Shape 8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088505" cy="9753600"/>
                        </a:xfrm>
                        <a:prstGeom prst="rect">
                          <a:avLst/>
                        </a:prstGeom>
                        <a:solidFill>
                          <a:srgbClr val="BD9A32"/>
                        </a:solidFill>
                      </wps:spPr>
                      <wps:bodyPr/>
                    </wps:wsp>
                  </a:graphicData>
                </a:graphic>
              </wp:anchor>
            </w:drawing>
          </mc:Choice>
          <mc:Fallback>
            <w:pict>
              <v:rect style="position:absolute;margin-left:0;margin-top:0;width:558.14999999999998pt;height:768.pt;z-index:-251658240;mso-position-horizontal-relative:page;mso-position-vertical-relative:page;z-index:-251658736" fillcolor="#BD9A32" stroked="f"/>
            </w:pict>
          </mc:Fallback>
        </mc:AlternateContent>
      </w:r>
      <w:r>
        <w:rPr>
          <w:noProof/>
        </w:rPr>
        <mc:AlternateContent>
          <mc:Choice Requires="wps">
            <w:drawing>
              <wp:anchor distT="0" distB="0" distL="114300" distR="114300" simplePos="0" relativeHeight="251668992" behindDoc="1" locked="0" layoutInCell="1" allowOverlap="1" wp14:anchorId="27ABD034" wp14:editId="055F2B5E">
                <wp:simplePos x="0" y="0"/>
                <wp:positionH relativeFrom="page">
                  <wp:posOffset>5174615</wp:posOffset>
                </wp:positionH>
                <wp:positionV relativeFrom="page">
                  <wp:posOffset>8208010</wp:posOffset>
                </wp:positionV>
                <wp:extent cx="1137285" cy="0"/>
                <wp:effectExtent l="0" t="0" r="0" b="0"/>
                <wp:wrapNone/>
                <wp:docPr id="84" name="Shape 84"/>
                <wp:cNvGraphicFramePr/>
                <a:graphic xmlns:a="http://schemas.openxmlformats.org/drawingml/2006/main">
                  <a:graphicData uri="http://schemas.microsoft.com/office/word/2010/wordprocessingShape">
                    <wps:wsp>
                      <wps:cNvCnPr/>
                      <wps:spPr>
                        <a:xfrm>
                          <a:off x="0" y="0"/>
                          <a:ext cx="1137285" cy="0"/>
                        </a:xfrm>
                        <a:prstGeom prst="straightConnector1">
                          <a:avLst/>
                        </a:prstGeom>
                        <a:ln w="15240">
                          <a:solidFill/>
                        </a:ln>
                      </wps:spPr>
                      <wps:bodyPr/>
                    </wps:wsp>
                  </a:graphicData>
                </a:graphic>
              </wp:anchor>
            </w:drawing>
          </mc:Choice>
          <mc:Fallback>
            <w:pict>
              <v:shape o:spt="32" o:oned="true" path="m,l21600,21600e" style="position:absolute;margin-left:407.44999999999999pt;margin-top:646.30000000000007pt;width:89.549999999999997pt;height:0;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70016" behindDoc="1" locked="0" layoutInCell="1" allowOverlap="1" wp14:anchorId="2F0F6BC6" wp14:editId="7DA64E5D">
                <wp:simplePos x="0" y="0"/>
                <wp:positionH relativeFrom="page">
                  <wp:posOffset>5174615</wp:posOffset>
                </wp:positionH>
                <wp:positionV relativeFrom="page">
                  <wp:posOffset>8208010</wp:posOffset>
                </wp:positionV>
                <wp:extent cx="0" cy="905510"/>
                <wp:effectExtent l="0" t="0" r="0" b="0"/>
                <wp:wrapNone/>
                <wp:docPr id="85" name="Shape 85"/>
                <wp:cNvGraphicFramePr/>
                <a:graphic xmlns:a="http://schemas.openxmlformats.org/drawingml/2006/main">
                  <a:graphicData uri="http://schemas.microsoft.com/office/word/2010/wordprocessingShape">
                    <wps:wsp>
                      <wps:cNvCnPr/>
                      <wps:spPr>
                        <a:xfrm>
                          <a:off x="0" y="0"/>
                          <a:ext cx="0" cy="905510"/>
                        </a:xfrm>
                        <a:prstGeom prst="straightConnector1">
                          <a:avLst/>
                        </a:prstGeom>
                        <a:ln w="15240">
                          <a:solidFill/>
                        </a:ln>
                      </wps:spPr>
                      <wps:bodyPr/>
                    </wps:wsp>
                  </a:graphicData>
                </a:graphic>
              </wp:anchor>
            </w:drawing>
          </mc:Choice>
          <mc:Fallback>
            <w:pict>
              <v:shape o:spt="32" o:oned="true" path="m,l21600,21600e" style="position:absolute;margin-left:407.44999999999999pt;margin-top:646.30000000000007pt;width:0;height:71.299999999999997pt;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71040" behindDoc="1" locked="0" layoutInCell="1" allowOverlap="1" wp14:anchorId="701931E7" wp14:editId="119C6F52">
                <wp:simplePos x="0" y="0"/>
                <wp:positionH relativeFrom="page">
                  <wp:posOffset>5174615</wp:posOffset>
                </wp:positionH>
                <wp:positionV relativeFrom="page">
                  <wp:posOffset>9113520</wp:posOffset>
                </wp:positionV>
                <wp:extent cx="1137285" cy="0"/>
                <wp:effectExtent l="0" t="0" r="0" b="0"/>
                <wp:wrapNone/>
                <wp:docPr id="86" name="Shape 86"/>
                <wp:cNvGraphicFramePr/>
                <a:graphic xmlns:a="http://schemas.openxmlformats.org/drawingml/2006/main">
                  <a:graphicData uri="http://schemas.microsoft.com/office/word/2010/wordprocessingShape">
                    <wps:wsp>
                      <wps:cNvCnPr/>
                      <wps:spPr>
                        <a:xfrm>
                          <a:off x="0" y="0"/>
                          <a:ext cx="1137285" cy="0"/>
                        </a:xfrm>
                        <a:prstGeom prst="straightConnector1">
                          <a:avLst/>
                        </a:prstGeom>
                        <a:ln w="15240">
                          <a:solidFill/>
                        </a:ln>
                      </wps:spPr>
                      <wps:bodyPr/>
                    </wps:wsp>
                  </a:graphicData>
                </a:graphic>
              </wp:anchor>
            </w:drawing>
          </mc:Choice>
          <mc:Fallback>
            <w:pict>
              <v:shape o:spt="32" o:oned="true" path="m,l21600,21600e" style="position:absolute;margin-left:407.44999999999999pt;margin-top:717.60000000000002pt;width:89.549999999999997pt;height:0;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72064" behindDoc="1" locked="0" layoutInCell="1" allowOverlap="1" wp14:anchorId="39674EC4" wp14:editId="4B4594F6">
                <wp:simplePos x="0" y="0"/>
                <wp:positionH relativeFrom="page">
                  <wp:posOffset>6311900</wp:posOffset>
                </wp:positionH>
                <wp:positionV relativeFrom="page">
                  <wp:posOffset>8208010</wp:posOffset>
                </wp:positionV>
                <wp:extent cx="0" cy="905510"/>
                <wp:effectExtent l="0" t="0" r="0" b="0"/>
                <wp:wrapNone/>
                <wp:docPr id="87" name="Shape 87"/>
                <wp:cNvGraphicFramePr/>
                <a:graphic xmlns:a="http://schemas.openxmlformats.org/drawingml/2006/main">
                  <a:graphicData uri="http://schemas.microsoft.com/office/word/2010/wordprocessingShape">
                    <wps:wsp>
                      <wps:cNvCnPr/>
                      <wps:spPr>
                        <a:xfrm>
                          <a:off x="0" y="0"/>
                          <a:ext cx="0" cy="905510"/>
                        </a:xfrm>
                        <a:prstGeom prst="straightConnector1">
                          <a:avLst/>
                        </a:prstGeom>
                        <a:ln w="15240">
                          <a:solidFill/>
                        </a:ln>
                      </wps:spPr>
                      <wps:bodyPr/>
                    </wps:wsp>
                  </a:graphicData>
                </a:graphic>
              </wp:anchor>
            </w:drawing>
          </mc:Choice>
          <mc:Fallback>
            <w:pict>
              <v:shape o:spt="32" o:oned="true" path="m,l21600,21600e" style="position:absolute;margin-left:497.pt;margin-top:646.30000000000007pt;width:0;height:71.299999999999997pt;z-index:-251658240;mso-position-horizontal-relative:page;mso-position-vertical-relative:page">
                <v:stroke weight="1.2pt"/>
              </v:shape>
            </w:pict>
          </mc:Fallback>
        </mc:AlternateContent>
      </w:r>
    </w:p>
    <w:p w14:paraId="52D6129D" w14:textId="77777777" w:rsidR="0035038D" w:rsidRDefault="00000000">
      <w:pPr>
        <w:pStyle w:val="Chthchnh0"/>
        <w:framePr w:wrap="none" w:vAnchor="page" w:hAnchor="page" w:x="5722" w:y="1451"/>
        <w:rPr>
          <w:sz w:val="13"/>
          <w:szCs w:val="13"/>
        </w:rPr>
      </w:pPr>
      <w:r>
        <w:rPr>
          <w:color w:val="2B3951"/>
          <w:sz w:val="13"/>
          <w:szCs w:val="13"/>
        </w:rPr>
        <w:t>KSỮVẴN</w:t>
      </w:r>
    </w:p>
    <w:p w14:paraId="79950339" w14:textId="77777777" w:rsidR="0035038D" w:rsidRDefault="00000000">
      <w:pPr>
        <w:pStyle w:val="Chthchnh0"/>
        <w:framePr w:wrap="none" w:vAnchor="page" w:hAnchor="page" w:x="6797" w:y="2876"/>
        <w:rPr>
          <w:sz w:val="13"/>
          <w:szCs w:val="13"/>
        </w:rPr>
      </w:pPr>
      <w:r>
        <w:rPr>
          <w:color w:val="9E2127"/>
          <w:sz w:val="13"/>
          <w:szCs w:val="13"/>
        </w:rPr>
        <w:t>MÍTHUẠ7</w:t>
      </w:r>
    </w:p>
    <w:p w14:paraId="64A99B04" w14:textId="77777777" w:rsidR="0035038D" w:rsidRDefault="00000000">
      <w:pPr>
        <w:pStyle w:val="Chthchnh0"/>
        <w:framePr w:wrap="none" w:vAnchor="page" w:hAnchor="page" w:x="9293" w:y="2958"/>
        <w:rPr>
          <w:sz w:val="8"/>
          <w:szCs w:val="8"/>
        </w:rPr>
      </w:pPr>
      <w:r>
        <w:rPr>
          <w:b/>
          <w:bCs/>
          <w:color w:val="145B9D"/>
          <w:sz w:val="8"/>
          <w:szCs w:val="8"/>
        </w:rPr>
        <w:t>DẦN</w:t>
      </w:r>
    </w:p>
    <w:p w14:paraId="59ACC54A" w14:textId="77777777" w:rsidR="0035038D" w:rsidRDefault="00000000">
      <w:pPr>
        <w:pStyle w:val="Chthchnh0"/>
        <w:framePr w:w="566" w:h="293" w:hRule="exact" w:wrap="none" w:vAnchor="page" w:hAnchor="page" w:x="6830" w:y="4283"/>
        <w:spacing w:line="262" w:lineRule="auto"/>
        <w:rPr>
          <w:sz w:val="10"/>
          <w:szCs w:val="10"/>
        </w:rPr>
      </w:pPr>
      <w:r>
        <w:rPr>
          <w:color w:val="2B3951"/>
          <w:sz w:val="10"/>
          <w:szCs w:val="10"/>
        </w:rPr>
        <w:t xml:space="preserve">GI Ao </w:t>
      </w:r>
      <w:r>
        <w:rPr>
          <w:color w:val="2B3951"/>
          <w:sz w:val="10"/>
          <w:szCs w:val="10"/>
          <w:lang w:val="en-US" w:eastAsia="en-US" w:bidi="en-US"/>
        </w:rPr>
        <w:t xml:space="preserve">DUC </w:t>
      </w:r>
      <w:r>
        <w:rPr>
          <w:color w:val="2B3951"/>
          <w:sz w:val="10"/>
          <w:szCs w:val="10"/>
        </w:rPr>
        <w:t>THÍ CHAT</w:t>
      </w:r>
    </w:p>
    <w:p w14:paraId="541983BE" w14:textId="77777777" w:rsidR="0035038D" w:rsidRDefault="00000000">
      <w:pPr>
        <w:pStyle w:val="Chthchnh0"/>
        <w:framePr w:w="605" w:h="250" w:hRule="exact" w:wrap="none" w:vAnchor="page" w:hAnchor="page" w:x="8962" w:y="1412"/>
        <w:jc w:val="both"/>
        <w:rPr>
          <w:sz w:val="9"/>
          <w:szCs w:val="9"/>
        </w:rPr>
      </w:pPr>
      <w:r>
        <w:rPr>
          <w:b/>
          <w:bCs/>
          <w:color w:val="145B9D"/>
          <w:sz w:val="9"/>
          <w:szCs w:val="9"/>
        </w:rPr>
        <w:t>KHOAHOC</w:t>
      </w:r>
    </w:p>
    <w:p w14:paraId="71E00462" w14:textId="77777777" w:rsidR="0035038D" w:rsidRDefault="00000000">
      <w:pPr>
        <w:pStyle w:val="Chthchnh0"/>
        <w:framePr w:w="605" w:h="250" w:hRule="exact" w:wrap="none" w:vAnchor="page" w:hAnchor="page" w:x="8962" w:y="1412"/>
        <w:jc w:val="both"/>
        <w:rPr>
          <w:sz w:val="9"/>
          <w:szCs w:val="9"/>
        </w:rPr>
      </w:pPr>
      <w:r>
        <w:rPr>
          <w:b/>
          <w:bCs/>
          <w:color w:val="145B9D"/>
          <w:sz w:val="9"/>
          <w:szCs w:val="9"/>
        </w:rPr>
        <w:t>TUHHIEH</w:t>
      </w:r>
    </w:p>
    <w:p w14:paraId="3A15272D" w14:textId="77777777" w:rsidR="0035038D" w:rsidRDefault="00000000">
      <w:pPr>
        <w:pStyle w:val="Chthchnh0"/>
        <w:framePr w:wrap="none" w:vAnchor="page" w:hAnchor="page" w:x="2813" w:y="2939"/>
        <w:rPr>
          <w:sz w:val="16"/>
          <w:szCs w:val="16"/>
        </w:rPr>
      </w:pPr>
      <w:r>
        <w:rPr>
          <w:color w:val="ECD13C"/>
          <w:sz w:val="16"/>
          <w:szCs w:val="16"/>
        </w:rPr>
        <w:t>CHÍ MINH</w:t>
      </w:r>
    </w:p>
    <w:p w14:paraId="588CC1B0" w14:textId="77777777" w:rsidR="0035038D" w:rsidRDefault="00000000">
      <w:pPr>
        <w:pStyle w:val="Chthchnh0"/>
        <w:framePr w:w="902" w:h="384" w:hRule="exact" w:wrap="none" w:vAnchor="page" w:hAnchor="page" w:x="6864" w:y="1321"/>
        <w:pBdr>
          <w:top w:val="single" w:sz="0" w:space="0" w:color="599DD6"/>
          <w:left w:val="single" w:sz="0" w:space="0" w:color="599DD6"/>
          <w:bottom w:val="single" w:sz="0" w:space="0" w:color="599DD6"/>
          <w:right w:val="single" w:sz="0" w:space="0" w:color="599DD6"/>
        </w:pBdr>
        <w:shd w:val="clear" w:color="auto" w:fill="599DD6"/>
        <w:jc w:val="center"/>
      </w:pPr>
      <w:r>
        <w:rPr>
          <w:rFonts w:ascii="Times New Roman" w:eastAsia="Times New Roman" w:hAnsi="Times New Roman" w:cs="Times New Roman"/>
          <w:b/>
          <w:bCs/>
          <w:color w:val="FFFFFF"/>
          <w:sz w:val="14"/>
          <w:szCs w:val="14"/>
        </w:rPr>
        <w:t xml:space="preserve">TOÁN </w:t>
      </w:r>
      <w:r>
        <w:rPr>
          <w:color w:val="FFFFFF"/>
        </w:rPr>
        <w:t>8^</w:t>
      </w:r>
    </w:p>
    <w:p w14:paraId="2AEF5CB3" w14:textId="77777777" w:rsidR="0035038D" w:rsidRDefault="00000000">
      <w:pPr>
        <w:pStyle w:val="Chthchnh0"/>
        <w:framePr w:wrap="none" w:vAnchor="page" w:hAnchor="page" w:x="4651" w:y="4359"/>
        <w:pBdr>
          <w:top w:val="single" w:sz="0" w:space="0" w:color="2A3A48"/>
          <w:left w:val="single" w:sz="0" w:space="0" w:color="2A3A48"/>
          <w:bottom w:val="single" w:sz="0" w:space="0" w:color="2A3A48"/>
          <w:right w:val="single" w:sz="0" w:space="0" w:color="2A3A48"/>
        </w:pBdr>
        <w:shd w:val="clear" w:color="auto" w:fill="2A3A48"/>
        <w:rPr>
          <w:sz w:val="13"/>
          <w:szCs w:val="13"/>
        </w:rPr>
      </w:pPr>
      <w:r>
        <w:rPr>
          <w:color w:val="ECD13C"/>
          <w:sz w:val="13"/>
          <w:szCs w:val="13"/>
          <w:lang w:val="en-US" w:eastAsia="en-US" w:bidi="en-US"/>
        </w:rPr>
        <w:t>TIN HOC</w:t>
      </w:r>
    </w:p>
    <w:p w14:paraId="3BC3F7C0" w14:textId="77777777" w:rsidR="0035038D" w:rsidRDefault="0035038D">
      <w:pPr>
        <w:framePr w:wrap="none" w:vAnchor="page" w:hAnchor="page" w:x="7910" w:y="4062"/>
      </w:pPr>
    </w:p>
    <w:p w14:paraId="6804477B" w14:textId="77777777" w:rsidR="0035038D" w:rsidRDefault="00000000">
      <w:pPr>
        <w:pStyle w:val="Vnbnnidung0"/>
        <w:framePr w:wrap="none" w:vAnchor="page" w:hAnchor="page" w:x="3912" w:y="5943"/>
        <w:pBdr>
          <w:top w:val="single" w:sz="0" w:space="0" w:color="FDF79E"/>
          <w:left w:val="single" w:sz="0" w:space="0" w:color="FDF79E"/>
          <w:bottom w:val="single" w:sz="0" w:space="0" w:color="FDF79E"/>
          <w:right w:val="single" w:sz="0" w:space="0" w:color="FDF79E"/>
        </w:pBdr>
        <w:shd w:val="clear" w:color="auto" w:fill="FDF79E"/>
        <w:spacing w:after="0" w:line="240" w:lineRule="auto"/>
        <w:ind w:hanging="2100"/>
        <w:rPr>
          <w:sz w:val="22"/>
          <w:szCs w:val="22"/>
        </w:rPr>
      </w:pPr>
      <w:r>
        <w:rPr>
          <w:b/>
          <w:bCs/>
          <w:sz w:val="22"/>
          <w:szCs w:val="22"/>
        </w:rPr>
        <w:t>Bộ SÁCH GIÁO KHOA LỚP 8 - KẾT NỐI TRI THỨC VỚI cuộc SỐNG</w:t>
      </w:r>
    </w:p>
    <w:p w14:paraId="07372582" w14:textId="77777777" w:rsidR="0035038D" w:rsidRDefault="00000000">
      <w:pPr>
        <w:pStyle w:val="Vnbnnidung0"/>
        <w:framePr w:w="2122" w:h="2074" w:hRule="exact" w:wrap="none" w:vAnchor="page" w:hAnchor="page" w:x="1790" w:y="6534"/>
        <w:numPr>
          <w:ilvl w:val="0"/>
          <w:numId w:val="143"/>
        </w:numPr>
        <w:pBdr>
          <w:top w:val="single" w:sz="0" w:space="0" w:color="FDF79E"/>
          <w:left w:val="single" w:sz="0" w:space="0" w:color="FDF79E"/>
          <w:bottom w:val="single" w:sz="0" w:space="0" w:color="FDF79E"/>
          <w:right w:val="single" w:sz="0" w:space="0" w:color="FDF79E"/>
        </w:pBdr>
        <w:shd w:val="clear" w:color="auto" w:fill="FDF79E"/>
        <w:tabs>
          <w:tab w:val="left" w:pos="192"/>
        </w:tabs>
        <w:spacing w:line="240" w:lineRule="auto"/>
        <w:ind w:firstLine="0"/>
        <w:rPr>
          <w:sz w:val="19"/>
          <w:szCs w:val="19"/>
        </w:rPr>
      </w:pPr>
      <w:r>
        <w:rPr>
          <w:color w:val="352C1E"/>
          <w:sz w:val="19"/>
          <w:szCs w:val="19"/>
        </w:rPr>
        <w:t xml:space="preserve">Ngữ văn 8, </w:t>
      </w:r>
      <w:r>
        <w:rPr>
          <w:color w:val="564B3E"/>
          <w:sz w:val="19"/>
          <w:szCs w:val="19"/>
        </w:rPr>
        <w:t>tập một</w:t>
      </w:r>
    </w:p>
    <w:p w14:paraId="69A6AE50" w14:textId="77777777" w:rsidR="0035038D" w:rsidRDefault="00000000">
      <w:pPr>
        <w:pStyle w:val="Vnbnnidung0"/>
        <w:framePr w:w="2122" w:h="2074" w:hRule="exact" w:wrap="none" w:vAnchor="page" w:hAnchor="page" w:x="1790" w:y="6534"/>
        <w:numPr>
          <w:ilvl w:val="0"/>
          <w:numId w:val="143"/>
        </w:numPr>
        <w:pBdr>
          <w:top w:val="single" w:sz="0" w:space="0" w:color="FDF79E"/>
          <w:left w:val="single" w:sz="0" w:space="0" w:color="FDF79E"/>
          <w:bottom w:val="single" w:sz="0" w:space="0" w:color="FDF79E"/>
          <w:right w:val="single" w:sz="0" w:space="0" w:color="FDF79E"/>
        </w:pBdr>
        <w:shd w:val="clear" w:color="auto" w:fill="FDF79E"/>
        <w:tabs>
          <w:tab w:val="left" w:pos="192"/>
        </w:tabs>
        <w:spacing w:line="240" w:lineRule="auto"/>
        <w:ind w:firstLine="0"/>
        <w:rPr>
          <w:sz w:val="19"/>
          <w:szCs w:val="19"/>
        </w:rPr>
      </w:pPr>
      <w:r>
        <w:rPr>
          <w:color w:val="352C1E"/>
          <w:sz w:val="19"/>
          <w:szCs w:val="19"/>
        </w:rPr>
        <w:t xml:space="preserve">Ngữvăn 8, </w:t>
      </w:r>
      <w:r>
        <w:rPr>
          <w:color w:val="564B3E"/>
          <w:sz w:val="19"/>
          <w:szCs w:val="19"/>
        </w:rPr>
        <w:t>tập hai</w:t>
      </w:r>
    </w:p>
    <w:p w14:paraId="3A7A14D8" w14:textId="77777777" w:rsidR="0035038D" w:rsidRDefault="00000000">
      <w:pPr>
        <w:pStyle w:val="Vnbnnidung0"/>
        <w:framePr w:w="2122" w:h="2074" w:hRule="exact" w:wrap="none" w:vAnchor="page" w:hAnchor="page" w:x="1790" w:y="6534"/>
        <w:numPr>
          <w:ilvl w:val="0"/>
          <w:numId w:val="143"/>
        </w:numPr>
        <w:pBdr>
          <w:top w:val="single" w:sz="0" w:space="0" w:color="FDF79E"/>
          <w:left w:val="single" w:sz="0" w:space="0" w:color="FDF79E"/>
          <w:bottom w:val="single" w:sz="0" w:space="0" w:color="FDF79E"/>
          <w:right w:val="single" w:sz="0" w:space="0" w:color="FDF79E"/>
        </w:pBdr>
        <w:shd w:val="clear" w:color="auto" w:fill="FDF79E"/>
        <w:tabs>
          <w:tab w:val="left" w:pos="192"/>
        </w:tabs>
        <w:spacing w:line="240" w:lineRule="auto"/>
        <w:ind w:firstLine="0"/>
        <w:rPr>
          <w:sz w:val="19"/>
          <w:szCs w:val="19"/>
        </w:rPr>
      </w:pPr>
      <w:r>
        <w:rPr>
          <w:color w:val="352C1E"/>
          <w:sz w:val="19"/>
          <w:szCs w:val="19"/>
        </w:rPr>
        <w:t xml:space="preserve">Toán 8, tập </w:t>
      </w:r>
      <w:r>
        <w:rPr>
          <w:color w:val="564B3E"/>
          <w:sz w:val="19"/>
          <w:szCs w:val="19"/>
        </w:rPr>
        <w:t>một</w:t>
      </w:r>
    </w:p>
    <w:p w14:paraId="787E7DE1" w14:textId="77777777" w:rsidR="0035038D" w:rsidRDefault="00000000">
      <w:pPr>
        <w:pStyle w:val="Vnbnnidung0"/>
        <w:framePr w:w="2122" w:h="2074" w:hRule="exact" w:wrap="none" w:vAnchor="page" w:hAnchor="page" w:x="1790" w:y="6534"/>
        <w:numPr>
          <w:ilvl w:val="0"/>
          <w:numId w:val="143"/>
        </w:numPr>
        <w:pBdr>
          <w:top w:val="single" w:sz="0" w:space="0" w:color="FDF79E"/>
          <w:left w:val="single" w:sz="0" w:space="0" w:color="FDF79E"/>
          <w:bottom w:val="single" w:sz="0" w:space="0" w:color="FDF79E"/>
          <w:right w:val="single" w:sz="0" w:space="0" w:color="FDF79E"/>
        </w:pBdr>
        <w:shd w:val="clear" w:color="auto" w:fill="FDF79E"/>
        <w:tabs>
          <w:tab w:val="left" w:pos="192"/>
        </w:tabs>
        <w:spacing w:line="240" w:lineRule="auto"/>
        <w:ind w:firstLine="0"/>
        <w:rPr>
          <w:sz w:val="19"/>
          <w:szCs w:val="19"/>
        </w:rPr>
      </w:pPr>
      <w:r>
        <w:rPr>
          <w:color w:val="352C1E"/>
          <w:sz w:val="19"/>
          <w:szCs w:val="19"/>
        </w:rPr>
        <w:t>Toán 8, tập hai</w:t>
      </w:r>
    </w:p>
    <w:p w14:paraId="27B011A8" w14:textId="77777777" w:rsidR="0035038D" w:rsidRDefault="00000000">
      <w:pPr>
        <w:pStyle w:val="Vnbnnidung0"/>
        <w:framePr w:w="2122" w:h="2074" w:hRule="exact" w:wrap="none" w:vAnchor="page" w:hAnchor="page" w:x="1790" w:y="6534"/>
        <w:numPr>
          <w:ilvl w:val="0"/>
          <w:numId w:val="143"/>
        </w:numPr>
        <w:pBdr>
          <w:top w:val="single" w:sz="0" w:space="0" w:color="FDF79E"/>
          <w:left w:val="single" w:sz="0" w:space="0" w:color="FDF79E"/>
          <w:bottom w:val="single" w:sz="0" w:space="0" w:color="FDF79E"/>
          <w:right w:val="single" w:sz="0" w:space="0" w:color="FDF79E"/>
        </w:pBdr>
        <w:shd w:val="clear" w:color="auto" w:fill="FDF79E"/>
        <w:tabs>
          <w:tab w:val="left" w:pos="192"/>
        </w:tabs>
        <w:spacing w:line="240" w:lineRule="auto"/>
        <w:ind w:firstLine="0"/>
        <w:rPr>
          <w:sz w:val="19"/>
          <w:szCs w:val="19"/>
        </w:rPr>
      </w:pPr>
      <w:r>
        <w:rPr>
          <w:color w:val="352C1E"/>
          <w:sz w:val="19"/>
          <w:szCs w:val="19"/>
        </w:rPr>
        <w:t xml:space="preserve">Khoa học tự </w:t>
      </w:r>
      <w:r>
        <w:rPr>
          <w:color w:val="564B3E"/>
          <w:sz w:val="19"/>
          <w:szCs w:val="19"/>
        </w:rPr>
        <w:t>nhiên 8</w:t>
      </w:r>
    </w:p>
    <w:p w14:paraId="28A229AF" w14:textId="77777777" w:rsidR="0035038D" w:rsidRDefault="00000000">
      <w:pPr>
        <w:pStyle w:val="Vnbnnidung0"/>
        <w:framePr w:w="2122" w:h="2074" w:hRule="exact" w:wrap="none" w:vAnchor="page" w:hAnchor="page" w:x="1790" w:y="6534"/>
        <w:numPr>
          <w:ilvl w:val="0"/>
          <w:numId w:val="143"/>
        </w:numPr>
        <w:pBdr>
          <w:top w:val="single" w:sz="0" w:space="0" w:color="FDF79E"/>
          <w:left w:val="single" w:sz="0" w:space="0" w:color="FDF79E"/>
          <w:bottom w:val="single" w:sz="0" w:space="0" w:color="FDF79E"/>
          <w:right w:val="single" w:sz="0" w:space="0" w:color="FDF79E"/>
        </w:pBdr>
        <w:shd w:val="clear" w:color="auto" w:fill="FDF79E"/>
        <w:tabs>
          <w:tab w:val="left" w:pos="192"/>
        </w:tabs>
        <w:spacing w:line="240" w:lineRule="auto"/>
        <w:ind w:firstLine="0"/>
        <w:rPr>
          <w:sz w:val="19"/>
          <w:szCs w:val="19"/>
        </w:rPr>
      </w:pPr>
      <w:r>
        <w:rPr>
          <w:color w:val="352C1E"/>
          <w:sz w:val="19"/>
          <w:szCs w:val="19"/>
        </w:rPr>
        <w:t>Công nghệ 8</w:t>
      </w:r>
    </w:p>
    <w:p w14:paraId="7025D545" w14:textId="77777777" w:rsidR="0035038D" w:rsidRDefault="00000000">
      <w:pPr>
        <w:pStyle w:val="Vnbnnidung0"/>
        <w:framePr w:w="2122" w:h="2074" w:hRule="exact" w:wrap="none" w:vAnchor="page" w:hAnchor="page" w:x="1790" w:y="6534"/>
        <w:numPr>
          <w:ilvl w:val="0"/>
          <w:numId w:val="143"/>
        </w:numPr>
        <w:pBdr>
          <w:top w:val="single" w:sz="0" w:space="0" w:color="FDF79E"/>
          <w:left w:val="single" w:sz="0" w:space="0" w:color="FDF79E"/>
          <w:bottom w:val="single" w:sz="0" w:space="0" w:color="FDF79E"/>
          <w:right w:val="single" w:sz="0" w:space="0" w:color="FDF79E"/>
        </w:pBdr>
        <w:shd w:val="clear" w:color="auto" w:fill="FDF79E"/>
        <w:tabs>
          <w:tab w:val="left" w:pos="192"/>
        </w:tabs>
        <w:spacing w:after="0" w:line="240" w:lineRule="auto"/>
        <w:ind w:firstLine="0"/>
        <w:rPr>
          <w:sz w:val="19"/>
          <w:szCs w:val="19"/>
        </w:rPr>
      </w:pPr>
      <w:r>
        <w:rPr>
          <w:color w:val="352C1E"/>
          <w:sz w:val="19"/>
          <w:szCs w:val="19"/>
        </w:rPr>
        <w:t>Lịch sử và Địa lí 8</w:t>
      </w:r>
    </w:p>
    <w:p w14:paraId="7673A8D5" w14:textId="77777777" w:rsidR="0035038D" w:rsidRDefault="00000000">
      <w:pPr>
        <w:pStyle w:val="Vnbnnidung0"/>
        <w:framePr w:w="5606" w:h="2093" w:hRule="exact" w:wrap="none" w:vAnchor="page" w:hAnchor="page" w:x="3912" w:y="6534"/>
        <w:numPr>
          <w:ilvl w:val="0"/>
          <w:numId w:val="144"/>
        </w:numPr>
        <w:pBdr>
          <w:top w:val="single" w:sz="0" w:space="0" w:color="FDF79E"/>
          <w:left w:val="single" w:sz="0" w:space="0" w:color="FDF79E"/>
          <w:bottom w:val="single" w:sz="0" w:space="0" w:color="FDF79E"/>
          <w:right w:val="single" w:sz="0" w:space="0" w:color="FDF79E"/>
        </w:pBdr>
        <w:shd w:val="clear" w:color="auto" w:fill="FDF79E"/>
        <w:tabs>
          <w:tab w:val="left" w:pos="1424"/>
        </w:tabs>
        <w:spacing w:line="240" w:lineRule="auto"/>
        <w:ind w:left="1080" w:firstLine="0"/>
        <w:rPr>
          <w:sz w:val="19"/>
          <w:szCs w:val="19"/>
        </w:rPr>
      </w:pPr>
      <w:r>
        <w:rPr>
          <w:color w:val="564B3E"/>
          <w:sz w:val="19"/>
          <w:szCs w:val="19"/>
        </w:rPr>
        <w:t>Mĩ thuật 8</w:t>
      </w:r>
    </w:p>
    <w:p w14:paraId="4E20DB74" w14:textId="77777777" w:rsidR="0035038D" w:rsidRDefault="00000000">
      <w:pPr>
        <w:pStyle w:val="Vnbnnidung0"/>
        <w:framePr w:w="5606" w:h="2093" w:hRule="exact" w:wrap="none" w:vAnchor="page" w:hAnchor="page" w:x="3912" w:y="6534"/>
        <w:numPr>
          <w:ilvl w:val="0"/>
          <w:numId w:val="144"/>
        </w:numPr>
        <w:pBdr>
          <w:top w:val="single" w:sz="0" w:space="0" w:color="FDF79E"/>
          <w:left w:val="single" w:sz="0" w:space="0" w:color="FDF79E"/>
          <w:bottom w:val="single" w:sz="0" w:space="0" w:color="FDF79E"/>
          <w:right w:val="single" w:sz="0" w:space="0" w:color="FDF79E"/>
        </w:pBdr>
        <w:shd w:val="clear" w:color="auto" w:fill="FDF79E"/>
        <w:tabs>
          <w:tab w:val="left" w:pos="1424"/>
        </w:tabs>
        <w:spacing w:line="240" w:lineRule="auto"/>
        <w:ind w:left="1080" w:firstLine="0"/>
        <w:rPr>
          <w:sz w:val="19"/>
          <w:szCs w:val="19"/>
        </w:rPr>
      </w:pPr>
      <w:r>
        <w:rPr>
          <w:color w:val="564B3E"/>
          <w:sz w:val="19"/>
          <w:szCs w:val="19"/>
        </w:rPr>
        <w:t>Âm nhạc 8</w:t>
      </w:r>
    </w:p>
    <w:p w14:paraId="5D8FD684" w14:textId="77777777" w:rsidR="0035038D" w:rsidRDefault="00000000">
      <w:pPr>
        <w:pStyle w:val="Vnbnnidung0"/>
        <w:framePr w:w="5606" w:h="2093" w:hRule="exact" w:wrap="none" w:vAnchor="page" w:hAnchor="page" w:x="3912" w:y="6534"/>
        <w:numPr>
          <w:ilvl w:val="0"/>
          <w:numId w:val="144"/>
        </w:numPr>
        <w:pBdr>
          <w:top w:val="single" w:sz="0" w:space="0" w:color="FDF79E"/>
          <w:left w:val="single" w:sz="0" w:space="0" w:color="FDF79E"/>
          <w:bottom w:val="single" w:sz="0" w:space="0" w:color="FDF79E"/>
          <w:right w:val="single" w:sz="0" w:space="0" w:color="FDF79E"/>
        </w:pBdr>
        <w:shd w:val="clear" w:color="auto" w:fill="FDF79E"/>
        <w:tabs>
          <w:tab w:val="left" w:pos="1520"/>
        </w:tabs>
        <w:spacing w:line="240" w:lineRule="auto"/>
        <w:ind w:left="1080" w:firstLine="0"/>
        <w:rPr>
          <w:sz w:val="19"/>
          <w:szCs w:val="19"/>
        </w:rPr>
      </w:pPr>
      <w:r>
        <w:rPr>
          <w:color w:val="564B3E"/>
          <w:sz w:val="19"/>
          <w:szCs w:val="19"/>
        </w:rPr>
        <w:t>Giáo dục công dân 8</w:t>
      </w:r>
    </w:p>
    <w:p w14:paraId="72257CF0" w14:textId="77777777" w:rsidR="0035038D" w:rsidRDefault="00000000">
      <w:pPr>
        <w:pStyle w:val="Vnbnnidung0"/>
        <w:framePr w:w="5606" w:h="2093" w:hRule="exact" w:wrap="none" w:vAnchor="page" w:hAnchor="page" w:x="3912" w:y="6534"/>
        <w:numPr>
          <w:ilvl w:val="0"/>
          <w:numId w:val="144"/>
        </w:numPr>
        <w:pBdr>
          <w:top w:val="single" w:sz="0" w:space="0" w:color="FDF79E"/>
          <w:left w:val="single" w:sz="0" w:space="0" w:color="FDF79E"/>
          <w:bottom w:val="single" w:sz="0" w:space="0" w:color="FDF79E"/>
          <w:right w:val="single" w:sz="0" w:space="0" w:color="FDF79E"/>
        </w:pBdr>
        <w:shd w:val="clear" w:color="auto" w:fill="FDF79E"/>
        <w:tabs>
          <w:tab w:val="left" w:pos="1530"/>
        </w:tabs>
        <w:spacing w:line="240" w:lineRule="auto"/>
        <w:ind w:left="1080" w:firstLine="0"/>
        <w:rPr>
          <w:sz w:val="19"/>
          <w:szCs w:val="19"/>
        </w:rPr>
      </w:pPr>
      <w:r>
        <w:rPr>
          <w:color w:val="564B3E"/>
          <w:sz w:val="19"/>
          <w:szCs w:val="19"/>
        </w:rPr>
        <w:t>Tin học 8</w:t>
      </w:r>
    </w:p>
    <w:p w14:paraId="2336EE1D" w14:textId="77777777" w:rsidR="0035038D" w:rsidRDefault="00000000">
      <w:pPr>
        <w:pStyle w:val="Vnbnnidung0"/>
        <w:framePr w:w="5606" w:h="2093" w:hRule="exact" w:wrap="none" w:vAnchor="page" w:hAnchor="page" w:x="3912" w:y="6534"/>
        <w:numPr>
          <w:ilvl w:val="0"/>
          <w:numId w:val="144"/>
        </w:numPr>
        <w:pBdr>
          <w:top w:val="single" w:sz="0" w:space="0" w:color="FDF79E"/>
          <w:left w:val="single" w:sz="0" w:space="0" w:color="FDF79E"/>
          <w:bottom w:val="single" w:sz="0" w:space="0" w:color="FDF79E"/>
          <w:right w:val="single" w:sz="0" w:space="0" w:color="FDF79E"/>
        </w:pBdr>
        <w:shd w:val="clear" w:color="auto" w:fill="FDF79E"/>
        <w:tabs>
          <w:tab w:val="left" w:pos="1520"/>
        </w:tabs>
        <w:spacing w:line="240" w:lineRule="auto"/>
        <w:ind w:left="1080" w:firstLine="0"/>
        <w:rPr>
          <w:sz w:val="19"/>
          <w:szCs w:val="19"/>
        </w:rPr>
      </w:pPr>
      <w:r>
        <w:rPr>
          <w:color w:val="564B3E"/>
          <w:sz w:val="19"/>
          <w:szCs w:val="19"/>
        </w:rPr>
        <w:t xml:space="preserve">Hoạt động trải nghiệm, </w:t>
      </w:r>
      <w:r>
        <w:rPr>
          <w:color w:val="352C1E"/>
          <w:sz w:val="19"/>
          <w:szCs w:val="19"/>
        </w:rPr>
        <w:t>hướng nghiệp 8</w:t>
      </w:r>
    </w:p>
    <w:p w14:paraId="0D5989CF" w14:textId="77777777" w:rsidR="0035038D" w:rsidRDefault="00000000">
      <w:pPr>
        <w:pStyle w:val="Vnbnnidung0"/>
        <w:framePr w:w="5606" w:h="2093" w:hRule="exact" w:wrap="none" w:vAnchor="page" w:hAnchor="page" w:x="3912" w:y="6534"/>
        <w:numPr>
          <w:ilvl w:val="0"/>
          <w:numId w:val="144"/>
        </w:numPr>
        <w:pBdr>
          <w:top w:val="single" w:sz="0" w:space="0" w:color="FDF79E"/>
          <w:left w:val="single" w:sz="0" w:space="0" w:color="FDF79E"/>
          <w:bottom w:val="single" w:sz="0" w:space="0" w:color="FDF79E"/>
          <w:right w:val="single" w:sz="0" w:space="0" w:color="FDF79E"/>
        </w:pBdr>
        <w:shd w:val="clear" w:color="auto" w:fill="FDF79E"/>
        <w:tabs>
          <w:tab w:val="left" w:pos="1520"/>
        </w:tabs>
        <w:spacing w:line="240" w:lineRule="auto"/>
        <w:ind w:left="1080" w:firstLine="0"/>
        <w:rPr>
          <w:sz w:val="19"/>
          <w:szCs w:val="19"/>
        </w:rPr>
      </w:pPr>
      <w:r>
        <w:rPr>
          <w:color w:val="564B3E"/>
          <w:sz w:val="19"/>
          <w:szCs w:val="19"/>
        </w:rPr>
        <w:t>Giáo dục thê chât 8</w:t>
      </w:r>
    </w:p>
    <w:p w14:paraId="3F087150" w14:textId="77777777" w:rsidR="0035038D" w:rsidRDefault="00000000">
      <w:pPr>
        <w:pStyle w:val="Vnbnnidung0"/>
        <w:framePr w:w="5606" w:h="2093" w:hRule="exact" w:wrap="none" w:vAnchor="page" w:hAnchor="page" w:x="3912" w:y="6534"/>
        <w:numPr>
          <w:ilvl w:val="0"/>
          <w:numId w:val="144"/>
        </w:numPr>
        <w:pBdr>
          <w:top w:val="single" w:sz="0" w:space="0" w:color="FDF79E"/>
          <w:left w:val="single" w:sz="0" w:space="0" w:color="FDF79E"/>
          <w:bottom w:val="single" w:sz="0" w:space="0" w:color="FDF79E"/>
          <w:right w:val="single" w:sz="0" w:space="0" w:color="FDF79E"/>
        </w:pBdr>
        <w:shd w:val="clear" w:color="auto" w:fill="FDF79E"/>
        <w:tabs>
          <w:tab w:val="left" w:pos="1520"/>
        </w:tabs>
        <w:spacing w:after="0" w:line="240" w:lineRule="auto"/>
        <w:ind w:left="1080" w:firstLine="0"/>
        <w:rPr>
          <w:sz w:val="19"/>
          <w:szCs w:val="19"/>
        </w:rPr>
      </w:pPr>
      <w:r>
        <w:rPr>
          <w:color w:val="352C1E"/>
          <w:sz w:val="19"/>
          <w:szCs w:val="19"/>
        </w:rPr>
        <w:t xml:space="preserve">Tiếng Anh 8 </w:t>
      </w:r>
      <w:r>
        <w:rPr>
          <w:color w:val="564B3E"/>
          <w:sz w:val="19"/>
          <w:szCs w:val="19"/>
        </w:rPr>
        <w:t xml:space="preserve">- </w:t>
      </w:r>
      <w:r>
        <w:rPr>
          <w:color w:val="352C1E"/>
          <w:sz w:val="19"/>
          <w:szCs w:val="19"/>
        </w:rPr>
        <w:t xml:space="preserve">Global </w:t>
      </w:r>
      <w:r>
        <w:rPr>
          <w:color w:val="352C1E"/>
          <w:sz w:val="19"/>
          <w:szCs w:val="19"/>
          <w:lang w:val="en-US" w:eastAsia="en-US" w:bidi="en-US"/>
        </w:rPr>
        <w:t xml:space="preserve">Success </w:t>
      </w:r>
      <w:r>
        <w:rPr>
          <w:color w:val="564B3E"/>
          <w:sz w:val="19"/>
          <w:szCs w:val="19"/>
        </w:rPr>
        <w:t xml:space="preserve">- </w:t>
      </w:r>
      <w:r>
        <w:rPr>
          <w:color w:val="352C1E"/>
          <w:sz w:val="19"/>
          <w:szCs w:val="19"/>
        </w:rPr>
        <w:t>SHS</w:t>
      </w:r>
    </w:p>
    <w:p w14:paraId="41EFDCDC" w14:textId="77777777" w:rsidR="0035038D" w:rsidRDefault="00000000">
      <w:pPr>
        <w:pStyle w:val="Vnbnnidung0"/>
        <w:framePr w:wrap="none" w:vAnchor="page" w:hAnchor="page" w:x="3912" w:y="9524"/>
        <w:pBdr>
          <w:top w:val="single" w:sz="0" w:space="0" w:color="FDF79C"/>
          <w:left w:val="single" w:sz="0" w:space="31" w:color="FDF79C"/>
          <w:bottom w:val="single" w:sz="0" w:space="0" w:color="FDF79C"/>
          <w:right w:val="single" w:sz="0" w:space="31" w:color="FDF79C"/>
        </w:pBdr>
        <w:shd w:val="clear" w:color="auto" w:fill="FDF79C"/>
        <w:spacing w:after="0" w:line="240" w:lineRule="auto"/>
        <w:ind w:hanging="1200"/>
        <w:rPr>
          <w:sz w:val="22"/>
          <w:szCs w:val="22"/>
        </w:rPr>
      </w:pPr>
      <w:r>
        <w:rPr>
          <w:b/>
          <w:bCs/>
          <w:sz w:val="22"/>
          <w:szCs w:val="22"/>
        </w:rPr>
        <w:t>Các đơn vị đấu mối pnát hành</w:t>
      </w:r>
    </w:p>
    <w:p w14:paraId="29F8B2C0" w14:textId="77777777" w:rsidR="0035038D" w:rsidRDefault="00000000">
      <w:pPr>
        <w:pStyle w:val="Vnbnnidung70"/>
        <w:framePr w:wrap="none" w:vAnchor="page" w:hAnchor="page" w:x="3010" w:y="9956"/>
        <w:pBdr>
          <w:top w:val="single" w:sz="0" w:space="0" w:color="FDF79C"/>
          <w:left w:val="single" w:sz="0" w:space="31" w:color="FDF79C"/>
          <w:bottom w:val="single" w:sz="0" w:space="0" w:color="FDF79C"/>
          <w:right w:val="single" w:sz="0" w:space="31" w:color="FDF79C"/>
        </w:pBdr>
        <w:shd w:val="clear" w:color="auto" w:fill="FDF79C"/>
        <w:spacing w:after="0"/>
      </w:pPr>
      <w:r>
        <w:rPr>
          <w:b/>
          <w:bCs/>
          <w:i w:val="0"/>
          <w:iCs w:val="0"/>
        </w:rPr>
        <w:t>Miến Bắc:</w:t>
      </w:r>
    </w:p>
    <w:p w14:paraId="44EE2686" w14:textId="77777777" w:rsidR="0035038D" w:rsidRDefault="00000000">
      <w:pPr>
        <w:pStyle w:val="Vnbnnidung70"/>
        <w:framePr w:wrap="none" w:vAnchor="page" w:hAnchor="page" w:x="3010" w:y="10523"/>
        <w:pBdr>
          <w:top w:val="single" w:sz="0" w:space="0" w:color="FDF79C"/>
          <w:left w:val="single" w:sz="0" w:space="31" w:color="FDF79C"/>
          <w:bottom w:val="single" w:sz="0" w:space="0" w:color="FDF79C"/>
          <w:right w:val="single" w:sz="0" w:space="31" w:color="FDF79C"/>
        </w:pBdr>
        <w:shd w:val="clear" w:color="auto" w:fill="FDF79C"/>
        <w:spacing w:after="0"/>
      </w:pPr>
      <w:r>
        <w:rPr>
          <w:b/>
          <w:bCs/>
          <w:i w:val="0"/>
          <w:iCs w:val="0"/>
        </w:rPr>
        <w:t>Miền Trung:</w:t>
      </w:r>
    </w:p>
    <w:p w14:paraId="7F48B40C" w14:textId="77777777" w:rsidR="0035038D" w:rsidRDefault="00000000">
      <w:pPr>
        <w:pStyle w:val="Vnbnnidung70"/>
        <w:framePr w:wrap="none" w:vAnchor="page" w:hAnchor="page" w:x="3010" w:y="11094"/>
        <w:pBdr>
          <w:top w:val="single" w:sz="0" w:space="0" w:color="FDF79C"/>
          <w:left w:val="single" w:sz="0" w:space="31" w:color="FDF79C"/>
          <w:bottom w:val="single" w:sz="0" w:space="0" w:color="FDF79C"/>
          <w:right w:val="single" w:sz="0" w:space="31" w:color="FDF79C"/>
        </w:pBdr>
        <w:shd w:val="clear" w:color="auto" w:fill="FDF79C"/>
        <w:spacing w:after="0"/>
      </w:pPr>
      <w:r>
        <w:rPr>
          <w:b/>
          <w:bCs/>
          <w:i w:val="0"/>
          <w:iCs w:val="0"/>
        </w:rPr>
        <w:t>Miền Nam;</w:t>
      </w:r>
    </w:p>
    <w:p w14:paraId="23303A9B" w14:textId="77777777" w:rsidR="0035038D" w:rsidRDefault="00000000">
      <w:pPr>
        <w:pStyle w:val="Vnbnnidung0"/>
        <w:framePr w:w="4133" w:h="1872" w:hRule="exact" w:wrap="none" w:vAnchor="page" w:hAnchor="page" w:x="4445" w:y="9956"/>
        <w:pBdr>
          <w:top w:val="single" w:sz="0" w:space="0" w:color="FDF79C"/>
          <w:left w:val="single" w:sz="0" w:space="31" w:color="FDF79C"/>
          <w:bottom w:val="single" w:sz="0" w:space="0" w:color="FDF79C"/>
          <w:right w:val="single" w:sz="0" w:space="31" w:color="FDF79C"/>
        </w:pBdr>
        <w:shd w:val="clear" w:color="auto" w:fill="FDF79C"/>
        <w:spacing w:after="0" w:line="240" w:lineRule="auto"/>
        <w:ind w:firstLine="0"/>
      </w:pPr>
      <w:r>
        <w:rPr>
          <w:color w:val="352C1E"/>
        </w:rPr>
        <w:t>CTCP Đầu tư và Phát triển Giáo dục Hà Nội</w:t>
      </w:r>
    </w:p>
    <w:p w14:paraId="0C4504BC" w14:textId="77777777" w:rsidR="0035038D" w:rsidRDefault="00000000">
      <w:pPr>
        <w:pStyle w:val="Vnbnnidung0"/>
        <w:framePr w:w="4133" w:h="1872" w:hRule="exact" w:wrap="none" w:vAnchor="page" w:hAnchor="page" w:x="4445" w:y="9956"/>
        <w:pBdr>
          <w:top w:val="single" w:sz="0" w:space="0" w:color="FDF79C"/>
          <w:left w:val="single" w:sz="0" w:space="31" w:color="FDF79C"/>
          <w:bottom w:val="single" w:sz="0" w:space="0" w:color="FDF79C"/>
          <w:right w:val="single" w:sz="0" w:space="31" w:color="FDF79C"/>
        </w:pBdr>
        <w:shd w:val="clear" w:color="auto" w:fill="FDF79C"/>
        <w:spacing w:line="240" w:lineRule="auto"/>
        <w:ind w:firstLine="0"/>
      </w:pPr>
      <w:r>
        <w:rPr>
          <w:color w:val="352C1E"/>
        </w:rPr>
        <w:t>CTCP Sách và Thiết bị Giáo dục miền Bắc</w:t>
      </w:r>
    </w:p>
    <w:p w14:paraId="4ED34B28" w14:textId="77777777" w:rsidR="0035038D" w:rsidRDefault="00000000">
      <w:pPr>
        <w:pStyle w:val="Vnbnnidung0"/>
        <w:framePr w:w="4133" w:h="1872" w:hRule="exact" w:wrap="none" w:vAnchor="page" w:hAnchor="page" w:x="4445" w:y="9956"/>
        <w:pBdr>
          <w:top w:val="single" w:sz="0" w:space="0" w:color="FDF79C"/>
          <w:left w:val="single" w:sz="0" w:space="31" w:color="FDF79C"/>
          <w:bottom w:val="single" w:sz="0" w:space="0" w:color="FDF79C"/>
          <w:right w:val="single" w:sz="0" w:space="31" w:color="FDF79C"/>
        </w:pBdr>
        <w:shd w:val="clear" w:color="auto" w:fill="FDF79C"/>
        <w:spacing w:after="0" w:line="240" w:lineRule="auto"/>
        <w:ind w:firstLine="0"/>
      </w:pPr>
      <w:r>
        <w:rPr>
          <w:color w:val="352C1E"/>
        </w:rPr>
        <w:t>CTCP Đầu tư và Phát triển Giáo dục Đà Năng</w:t>
      </w:r>
    </w:p>
    <w:p w14:paraId="1AF7137A" w14:textId="77777777" w:rsidR="0035038D" w:rsidRDefault="00000000">
      <w:pPr>
        <w:pStyle w:val="Vnbnnidung0"/>
        <w:framePr w:w="4133" w:h="1872" w:hRule="exact" w:wrap="none" w:vAnchor="page" w:hAnchor="page" w:x="4445" w:y="9956"/>
        <w:pBdr>
          <w:top w:val="single" w:sz="0" w:space="0" w:color="FDF79C"/>
          <w:left w:val="single" w:sz="0" w:space="31" w:color="FDF79C"/>
          <w:bottom w:val="single" w:sz="0" w:space="0" w:color="FDF79C"/>
          <w:right w:val="single" w:sz="0" w:space="31" w:color="FDF79C"/>
        </w:pBdr>
        <w:shd w:val="clear" w:color="auto" w:fill="FDF79C"/>
        <w:spacing w:line="240" w:lineRule="auto"/>
        <w:ind w:firstLine="0"/>
      </w:pPr>
      <w:r>
        <w:rPr>
          <w:color w:val="352C1E"/>
        </w:rPr>
        <w:t>CTCP Sách và Thiết bị Giáo dục miền Trung</w:t>
      </w:r>
    </w:p>
    <w:p w14:paraId="13B2EFE9" w14:textId="77777777" w:rsidR="0035038D" w:rsidRDefault="00000000">
      <w:pPr>
        <w:pStyle w:val="Vnbnnidung0"/>
        <w:framePr w:w="4133" w:h="1872" w:hRule="exact" w:wrap="none" w:vAnchor="page" w:hAnchor="page" w:x="4445" w:y="9956"/>
        <w:pBdr>
          <w:top w:val="single" w:sz="0" w:space="0" w:color="FDF79C"/>
          <w:left w:val="single" w:sz="0" w:space="31" w:color="FDF79C"/>
          <w:bottom w:val="single" w:sz="0" w:space="0" w:color="FDF79C"/>
          <w:right w:val="single" w:sz="0" w:space="31" w:color="FDF79C"/>
        </w:pBdr>
        <w:shd w:val="clear" w:color="auto" w:fill="FDF79C"/>
        <w:spacing w:after="0" w:line="240" w:lineRule="auto"/>
        <w:ind w:firstLine="0"/>
      </w:pPr>
      <w:r>
        <w:rPr>
          <w:color w:val="352C1E"/>
        </w:rPr>
        <w:t>CTCP Đầu tư và Phát triển Giáo dục Phương Nam</w:t>
      </w:r>
    </w:p>
    <w:p w14:paraId="52AA8726" w14:textId="77777777" w:rsidR="0035038D" w:rsidRDefault="00000000">
      <w:pPr>
        <w:pStyle w:val="Vnbnnidung0"/>
        <w:framePr w:w="4133" w:h="1872" w:hRule="exact" w:wrap="none" w:vAnchor="page" w:hAnchor="page" w:x="4445" w:y="9956"/>
        <w:pBdr>
          <w:top w:val="single" w:sz="0" w:space="0" w:color="FDF79C"/>
          <w:left w:val="single" w:sz="0" w:space="31" w:color="FDF79C"/>
          <w:bottom w:val="single" w:sz="0" w:space="0" w:color="FDF79C"/>
          <w:right w:val="single" w:sz="0" w:space="31" w:color="FDF79C"/>
        </w:pBdr>
        <w:shd w:val="clear" w:color="auto" w:fill="FDF79C"/>
        <w:spacing w:after="0" w:line="240" w:lineRule="auto"/>
        <w:ind w:firstLine="0"/>
      </w:pPr>
      <w:r>
        <w:rPr>
          <w:color w:val="352C1E"/>
        </w:rPr>
        <w:t>CTCP Sách và Thiết bị Giáo dục miền Nam</w:t>
      </w:r>
    </w:p>
    <w:p w14:paraId="730F9DE9" w14:textId="77777777" w:rsidR="0035038D" w:rsidRDefault="00000000">
      <w:pPr>
        <w:pStyle w:val="Vnbnnidung0"/>
        <w:framePr w:w="4133" w:h="1872" w:hRule="exact" w:wrap="none" w:vAnchor="page" w:hAnchor="page" w:x="4445" w:y="9956"/>
        <w:pBdr>
          <w:top w:val="single" w:sz="0" w:space="0" w:color="FDF79C"/>
          <w:left w:val="single" w:sz="0" w:space="31" w:color="FDF79C"/>
          <w:bottom w:val="single" w:sz="0" w:space="0" w:color="FDF79C"/>
          <w:right w:val="single" w:sz="0" w:space="31" w:color="FDF79C"/>
        </w:pBdr>
        <w:shd w:val="clear" w:color="auto" w:fill="FDF79C"/>
        <w:spacing w:after="0" w:line="240" w:lineRule="auto"/>
        <w:ind w:firstLine="0"/>
      </w:pPr>
      <w:r>
        <w:rPr>
          <w:color w:val="352C1E"/>
        </w:rPr>
        <w:t>CTCP Sách và Thiết bị Giáo dục Cửu Long</w:t>
      </w:r>
    </w:p>
    <w:p w14:paraId="3929DD12" w14:textId="77777777" w:rsidR="0035038D" w:rsidRDefault="00000000">
      <w:pPr>
        <w:pStyle w:val="Vnbnnidung0"/>
        <w:framePr w:wrap="none" w:vAnchor="page" w:hAnchor="page" w:x="2722" w:y="11924"/>
        <w:pBdr>
          <w:top w:val="single" w:sz="0" w:space="0" w:color="FDF79C"/>
          <w:left w:val="single" w:sz="0" w:space="31" w:color="FDF79C"/>
          <w:bottom w:val="single" w:sz="0" w:space="0" w:color="FDF79C"/>
          <w:right w:val="single" w:sz="0" w:space="31" w:color="FDF79C"/>
        </w:pBdr>
        <w:shd w:val="clear" w:color="auto" w:fill="FDF79C"/>
        <w:spacing w:after="0" w:line="240" w:lineRule="auto"/>
        <w:ind w:right="9" w:firstLine="0"/>
        <w:rPr>
          <w:sz w:val="22"/>
          <w:szCs w:val="22"/>
        </w:rPr>
      </w:pPr>
      <w:r>
        <w:rPr>
          <w:b/>
          <w:bCs/>
          <w:sz w:val="22"/>
          <w:szCs w:val="22"/>
        </w:rPr>
        <w:t>Sách điện tử;</w:t>
      </w:r>
    </w:p>
    <w:p w14:paraId="1612C4E6" w14:textId="77777777" w:rsidR="0035038D" w:rsidRDefault="00000000">
      <w:pPr>
        <w:pStyle w:val="Vnbnnidung0"/>
        <w:framePr w:wrap="none" w:vAnchor="page" w:hAnchor="page" w:x="1555" w:y="11948"/>
        <w:pBdr>
          <w:top w:val="single" w:sz="0" w:space="0" w:color="FDF79C"/>
          <w:left w:val="single" w:sz="0" w:space="31" w:color="FDF79C"/>
          <w:bottom w:val="single" w:sz="0" w:space="0" w:color="FDF79C"/>
          <w:right w:val="single" w:sz="0" w:space="31" w:color="FDF79C"/>
        </w:pBdr>
        <w:shd w:val="clear" w:color="auto" w:fill="FDF79C"/>
        <w:spacing w:after="0" w:line="240" w:lineRule="auto"/>
        <w:ind w:left="2754" w:right="1622" w:firstLine="140"/>
      </w:pPr>
      <w:hyperlink r:id="rId44" w:history="1">
        <w:r>
          <w:rPr>
            <w:color w:val="352C1E"/>
            <w:lang w:val="en-US" w:eastAsia="en-US" w:bidi="en-US"/>
          </w:rPr>
          <w:t>http://hanhtrangso.nxbgd.vn</w:t>
        </w:r>
      </w:hyperlink>
    </w:p>
    <w:p w14:paraId="6918585C" w14:textId="77777777" w:rsidR="0035038D" w:rsidRDefault="00000000">
      <w:pPr>
        <w:pStyle w:val="Khc0"/>
        <w:framePr w:wrap="none" w:vAnchor="page" w:hAnchor="page" w:x="8194" w:y="12961"/>
        <w:spacing w:after="0" w:line="240" w:lineRule="auto"/>
        <w:ind w:firstLine="0"/>
        <w:jc w:val="both"/>
        <w:rPr>
          <w:sz w:val="14"/>
          <w:szCs w:val="14"/>
        </w:rPr>
      </w:pPr>
      <w:r>
        <w:rPr>
          <w:rFonts w:ascii="Times New Roman" w:eastAsia="Times New Roman" w:hAnsi="Times New Roman" w:cs="Times New Roman"/>
          <w:b/>
          <w:bCs/>
          <w:sz w:val="14"/>
          <w:szCs w:val="14"/>
        </w:rPr>
        <w:t>ISBN 978-CKM-0-35044-2</w:t>
      </w:r>
    </w:p>
    <w:p w14:paraId="6602B316" w14:textId="77777777" w:rsidR="0035038D" w:rsidRDefault="00000000">
      <w:pPr>
        <w:pStyle w:val="Khc0"/>
        <w:framePr w:w="7003" w:h="475" w:hRule="exact" w:wrap="none" w:vAnchor="page" w:hAnchor="page" w:x="1555" w:y="13455"/>
        <w:spacing w:after="0" w:line="300" w:lineRule="auto"/>
        <w:ind w:firstLine="0"/>
        <w:rPr>
          <w:sz w:val="10"/>
          <w:szCs w:val="10"/>
        </w:rPr>
      </w:pPr>
      <w:r>
        <w:rPr>
          <w:rFonts w:ascii="Times New Roman" w:eastAsia="Times New Roman" w:hAnsi="Times New Roman" w:cs="Times New Roman"/>
          <w:b/>
          <w:bCs/>
          <w:sz w:val="10"/>
          <w:szCs w:val="10"/>
        </w:rPr>
        <w:t xml:space="preserve">Kích hoạt đế mở học liệu điện tử: Cào lớp nhũ trẽn tem đế nhặn mã số.Truy cáp </w:t>
      </w:r>
      <w:hyperlink r:id="rId45" w:history="1">
        <w:r>
          <w:rPr>
            <w:rFonts w:ascii="Times New Roman" w:eastAsia="Times New Roman" w:hAnsi="Times New Roman" w:cs="Times New Roman"/>
            <w:b/>
            <w:bCs/>
            <w:sz w:val="10"/>
            <w:szCs w:val="10"/>
            <w:lang w:val="en-US" w:eastAsia="en-US" w:bidi="en-US"/>
          </w:rPr>
          <w:t>http://hanhtrangso.nxbgd.vn</w:t>
        </w:r>
      </w:hyperlink>
      <w:r>
        <w:rPr>
          <w:rFonts w:ascii="Times New Roman" w:eastAsia="Times New Roman" w:hAnsi="Times New Roman" w:cs="Times New Roman"/>
          <w:b/>
          <w:bCs/>
          <w:sz w:val="10"/>
          <w:szCs w:val="10"/>
          <w:lang w:val="en-US" w:eastAsia="en-US" w:bidi="en-US"/>
        </w:rPr>
        <w:t xml:space="preserve"> </w:t>
      </w:r>
      <w:r>
        <w:rPr>
          <w:rFonts w:ascii="Times New Roman" w:eastAsia="Times New Roman" w:hAnsi="Times New Roman" w:cs="Times New Roman"/>
          <w:b/>
          <w:bCs/>
          <w:sz w:val="10"/>
          <w:szCs w:val="10"/>
        </w:rPr>
        <w:t>vànhảpmã số tại biểu tượng chia khoá.</w:t>
      </w:r>
    </w:p>
    <w:p w14:paraId="109D41E4" w14:textId="77777777" w:rsidR="0035038D" w:rsidRDefault="00000000">
      <w:pPr>
        <w:pStyle w:val="Vnbnnidung50"/>
        <w:framePr w:w="1272" w:h="499" w:hRule="exact" w:wrap="none" w:vAnchor="page" w:hAnchor="page" w:x="8558" w:y="13835"/>
        <w:spacing w:after="0" w:line="240" w:lineRule="auto"/>
      </w:pPr>
      <w:r>
        <w:t>CÓ040 " 350442</w:t>
      </w:r>
    </w:p>
    <w:p w14:paraId="7BF574B5" w14:textId="77777777" w:rsidR="0035038D" w:rsidRDefault="00000000">
      <w:pPr>
        <w:pStyle w:val="Khc0"/>
        <w:framePr w:w="1272" w:h="499" w:hRule="exact" w:wrap="none" w:vAnchor="page" w:hAnchor="page" w:x="8558" w:y="13835"/>
        <w:spacing w:after="0" w:line="252" w:lineRule="auto"/>
        <w:ind w:firstLine="0"/>
        <w:jc w:val="center"/>
        <w:rPr>
          <w:sz w:val="13"/>
          <w:szCs w:val="13"/>
        </w:rPr>
      </w:pPr>
      <w:r>
        <w:rPr>
          <w:i/>
          <w:iCs/>
          <w:sz w:val="10"/>
          <w:szCs w:val="10"/>
        </w:rPr>
        <w:t>Bàn in thử</w:t>
      </w:r>
      <w:r>
        <w:rPr>
          <w:i/>
          <w:iCs/>
          <w:sz w:val="10"/>
          <w:szCs w:val="10"/>
        </w:rPr>
        <w:br/>
      </w:r>
      <w:r>
        <w:rPr>
          <w:rFonts w:ascii="Times New Roman" w:eastAsia="Times New Roman" w:hAnsi="Times New Roman" w:cs="Times New Roman"/>
          <w:b/>
          <w:bCs/>
          <w:sz w:val="10"/>
          <w:szCs w:val="10"/>
        </w:rPr>
        <w:t xml:space="preserve">SACH </w:t>
      </w:r>
      <w:r>
        <w:rPr>
          <w:smallCaps/>
          <w:sz w:val="13"/>
          <w:szCs w:val="13"/>
        </w:rPr>
        <w:t>không Bán</w:t>
      </w:r>
    </w:p>
    <w:p w14:paraId="128B3C64" w14:textId="77777777" w:rsidR="0035038D" w:rsidRDefault="00000000">
      <w:pPr>
        <w:spacing w:line="1" w:lineRule="exact"/>
      </w:pPr>
      <w:r>
        <w:rPr>
          <w:noProof/>
        </w:rPr>
        <w:drawing>
          <wp:anchor distT="0" distB="0" distL="0" distR="0" simplePos="0" relativeHeight="251683328" behindDoc="1" locked="0" layoutInCell="1" allowOverlap="1" wp14:anchorId="47708073" wp14:editId="41FCA8E0">
            <wp:simplePos x="0" y="0"/>
            <wp:positionH relativeFrom="page">
              <wp:posOffset>846455</wp:posOffset>
            </wp:positionH>
            <wp:positionV relativeFrom="page">
              <wp:posOffset>600710</wp:posOffset>
            </wp:positionV>
            <wp:extent cx="5474335" cy="2980690"/>
            <wp:effectExtent l="0" t="0" r="0" b="0"/>
            <wp:wrapNone/>
            <wp:docPr id="88" name="Shape 88"/>
            <wp:cNvGraphicFramePr/>
            <a:graphic xmlns:a="http://schemas.openxmlformats.org/drawingml/2006/main">
              <a:graphicData uri="http://schemas.openxmlformats.org/drawingml/2006/picture">
                <pic:pic xmlns:pic="http://schemas.openxmlformats.org/drawingml/2006/picture">
                  <pic:nvPicPr>
                    <pic:cNvPr id="89" name="Picture box 89"/>
                    <pic:cNvPicPr/>
                  </pic:nvPicPr>
                  <pic:blipFill>
                    <a:blip r:embed="rId46"/>
                    <a:stretch/>
                  </pic:blipFill>
                  <pic:spPr>
                    <a:xfrm>
                      <a:off x="0" y="0"/>
                      <a:ext cx="5474335" cy="2980690"/>
                    </a:xfrm>
                    <a:prstGeom prst="rect">
                      <a:avLst/>
                    </a:prstGeom>
                  </pic:spPr>
                </pic:pic>
              </a:graphicData>
            </a:graphic>
          </wp:anchor>
        </w:drawing>
      </w:r>
    </w:p>
    <w:sectPr w:rsidR="0035038D">
      <w:pgSz w:w="11163" w:h="1536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562F8" w14:textId="77777777" w:rsidR="006A148C" w:rsidRDefault="006A148C">
      <w:r>
        <w:separator/>
      </w:r>
    </w:p>
  </w:endnote>
  <w:endnote w:type="continuationSeparator" w:id="0">
    <w:p w14:paraId="4B419CD7" w14:textId="77777777" w:rsidR="006A148C" w:rsidRDefault="006A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CD5CC" w14:textId="77777777" w:rsidR="006A148C" w:rsidRDefault="006A148C">
      <w:r>
        <w:separator/>
      </w:r>
    </w:p>
  </w:footnote>
  <w:footnote w:type="continuationSeparator" w:id="0">
    <w:p w14:paraId="0F7F646D" w14:textId="77777777" w:rsidR="006A148C" w:rsidRDefault="006A1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09D"/>
    <w:multiLevelType w:val="multilevel"/>
    <w:tmpl w:val="ED08D4E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472BD"/>
    <w:multiLevelType w:val="multilevel"/>
    <w:tmpl w:val="0C406ED0"/>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9C0A05"/>
    <w:multiLevelType w:val="multilevel"/>
    <w:tmpl w:val="2A6A7FC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D3A00"/>
    <w:multiLevelType w:val="multilevel"/>
    <w:tmpl w:val="97F65AC6"/>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E15CC6"/>
    <w:multiLevelType w:val="multilevel"/>
    <w:tmpl w:val="B18857D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114CC2"/>
    <w:multiLevelType w:val="multilevel"/>
    <w:tmpl w:val="C61CC9A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35515D"/>
    <w:multiLevelType w:val="multilevel"/>
    <w:tmpl w:val="249CE376"/>
    <w:lvl w:ilvl="0">
      <w:start w:val="1"/>
      <w:numFmt w:val="bullet"/>
      <w:lvlText w:val="•"/>
      <w:lvlJc w:val="left"/>
      <w:rPr>
        <w:rFonts w:ascii="Arial" w:eastAsia="Arial" w:hAnsi="Arial" w:cs="Arial"/>
        <w:b w:val="0"/>
        <w:bCs w:val="0"/>
        <w:i/>
        <w:iCs/>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6A37F5"/>
    <w:multiLevelType w:val="multilevel"/>
    <w:tmpl w:val="DF9AAB9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854AF6"/>
    <w:multiLevelType w:val="multilevel"/>
    <w:tmpl w:val="ED489560"/>
    <w:lvl w:ilvl="0">
      <w:start w:val="1"/>
      <w:numFmt w:val="bullet"/>
      <w:lvlText w:val="&lt;"/>
      <w:lvlJc w:val="left"/>
      <w:rPr>
        <w:rFonts w:ascii="Arial" w:eastAsia="Arial" w:hAnsi="Arial" w:cs="Arial"/>
        <w:b w:val="0"/>
        <w:bCs w:val="0"/>
        <w:i/>
        <w:iCs/>
        <w:smallCaps w:val="0"/>
        <w:strike w:val="0"/>
        <w:color w:val="000000"/>
        <w:spacing w:val="0"/>
        <w:w w:val="100"/>
        <w:position w:val="0"/>
        <w:sz w:val="15"/>
        <w:szCs w:val="15"/>
        <w:u w:val="none"/>
        <w:shd w:val="clear" w:color="auto" w:fill="auto"/>
        <w:vertAlign w:val="superscript"/>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1D0E4E"/>
    <w:multiLevelType w:val="multilevel"/>
    <w:tmpl w:val="0A26CAA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2A7936"/>
    <w:multiLevelType w:val="multilevel"/>
    <w:tmpl w:val="BA1C3E8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485167"/>
    <w:multiLevelType w:val="multilevel"/>
    <w:tmpl w:val="3F027F8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5D7B6E"/>
    <w:multiLevelType w:val="multilevel"/>
    <w:tmpl w:val="DF8C837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B51C51"/>
    <w:multiLevelType w:val="multilevel"/>
    <w:tmpl w:val="1AEAEBB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D7F024F"/>
    <w:multiLevelType w:val="multilevel"/>
    <w:tmpl w:val="5978B33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2A051A"/>
    <w:multiLevelType w:val="multilevel"/>
    <w:tmpl w:val="AA726242"/>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CA0DD5"/>
    <w:multiLevelType w:val="multilevel"/>
    <w:tmpl w:val="B7A83DE2"/>
    <w:lvl w:ilvl="0">
      <w:start w:val="1"/>
      <w:numFmt w:val="lowerLetter"/>
      <w:lvlText w:val="%1."/>
      <w:lvlJc w:val="left"/>
      <w:rPr>
        <w:rFonts w:ascii="Arial" w:eastAsia="Arial" w:hAnsi="Arial" w:cs="Arial"/>
        <w:b/>
        <w:bCs/>
        <w:i w:val="0"/>
        <w:iCs w:val="0"/>
        <w:smallCaps w:val="0"/>
        <w:strike w:val="0"/>
        <w:color w:val="647997"/>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747AC7"/>
    <w:multiLevelType w:val="multilevel"/>
    <w:tmpl w:val="D04EBFA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0067132"/>
    <w:multiLevelType w:val="multilevel"/>
    <w:tmpl w:val="995CE60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1663484"/>
    <w:multiLevelType w:val="multilevel"/>
    <w:tmpl w:val="B7CED4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26030F7"/>
    <w:multiLevelType w:val="multilevel"/>
    <w:tmpl w:val="70F861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35150D8"/>
    <w:multiLevelType w:val="multilevel"/>
    <w:tmpl w:val="61FC63AC"/>
    <w:lvl w:ilvl="0">
      <w:start w:val="1"/>
      <w:numFmt w:val="bullet"/>
      <w:lvlText w:val="•"/>
      <w:lvlJc w:val="left"/>
      <w:rPr>
        <w:rFonts w:ascii="Arial" w:eastAsia="Arial" w:hAnsi="Arial" w:cs="Arial"/>
        <w:b w:val="0"/>
        <w:bCs w:val="0"/>
        <w:i w:val="0"/>
        <w:iCs w:val="0"/>
        <w:smallCaps w:val="0"/>
        <w:strike w:val="0"/>
        <w:color w:val="352C1E"/>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4D556DF"/>
    <w:multiLevelType w:val="multilevel"/>
    <w:tmpl w:val="E2E04CF8"/>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7570F6A"/>
    <w:multiLevelType w:val="multilevel"/>
    <w:tmpl w:val="36D4C0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88C5F4D"/>
    <w:multiLevelType w:val="multilevel"/>
    <w:tmpl w:val="AB0EBF7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98A0AA8"/>
    <w:multiLevelType w:val="multilevel"/>
    <w:tmpl w:val="F3C44B2C"/>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BA6304"/>
    <w:multiLevelType w:val="multilevel"/>
    <w:tmpl w:val="C5B44126"/>
    <w:lvl w:ilvl="0">
      <w:start w:val="1"/>
      <w:numFmt w:val="lowerLetter"/>
      <w:lvlText w:val="%1."/>
      <w:lvlJc w:val="left"/>
      <w:rPr>
        <w:rFonts w:ascii="Arial" w:eastAsia="Arial" w:hAnsi="Arial" w:cs="Arial"/>
        <w:b/>
        <w:bCs/>
        <w:i w:val="0"/>
        <w:iCs w:val="0"/>
        <w:smallCaps w:val="0"/>
        <w:strike w:val="0"/>
        <w:color w:val="647997"/>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D26616B"/>
    <w:multiLevelType w:val="multilevel"/>
    <w:tmpl w:val="479C7772"/>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D296347"/>
    <w:multiLevelType w:val="multilevel"/>
    <w:tmpl w:val="DE16ACC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D947832"/>
    <w:multiLevelType w:val="multilevel"/>
    <w:tmpl w:val="EDA8F5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A82B59"/>
    <w:multiLevelType w:val="multilevel"/>
    <w:tmpl w:val="403228C6"/>
    <w:lvl w:ilvl="0">
      <w:start w:val="1"/>
      <w:numFmt w:val="lowerLetter"/>
      <w:lvlText w:val="%1."/>
      <w:lvlJc w:val="left"/>
      <w:rPr>
        <w:rFonts w:ascii="Arial" w:eastAsia="Arial" w:hAnsi="Arial" w:cs="Arial"/>
        <w:b/>
        <w:bCs/>
        <w:i w:val="0"/>
        <w:iCs w:val="0"/>
        <w:smallCaps w:val="0"/>
        <w:strike w:val="0"/>
        <w:color w:val="647997"/>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FD60809"/>
    <w:multiLevelType w:val="multilevel"/>
    <w:tmpl w:val="056A1F36"/>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063282A"/>
    <w:multiLevelType w:val="multilevel"/>
    <w:tmpl w:val="27B0E1B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1D65947"/>
    <w:multiLevelType w:val="multilevel"/>
    <w:tmpl w:val="A06E07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5131133"/>
    <w:multiLevelType w:val="multilevel"/>
    <w:tmpl w:val="F09AEC1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55A1571"/>
    <w:multiLevelType w:val="multilevel"/>
    <w:tmpl w:val="665A21D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59A499F"/>
    <w:multiLevelType w:val="multilevel"/>
    <w:tmpl w:val="1D0EFB12"/>
    <w:lvl w:ilvl="0">
      <w:start w:val="2"/>
      <w:numFmt w:val="decimal"/>
      <w:lvlText w:val="%1."/>
      <w:lvlJc w:val="left"/>
      <w:rPr>
        <w:rFonts w:ascii="Tahoma" w:eastAsia="Tahoma" w:hAnsi="Tahoma" w:cs="Tahoma"/>
        <w:b/>
        <w:bCs/>
        <w:i w:val="0"/>
        <w:iCs w:val="0"/>
        <w:smallCaps w:val="0"/>
        <w:strike w:val="0"/>
        <w:color w:val="DF874C"/>
        <w:spacing w:val="0"/>
        <w:w w:val="100"/>
        <w:position w:val="0"/>
        <w:sz w:val="30"/>
        <w:szCs w:val="3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6C52086"/>
    <w:multiLevelType w:val="multilevel"/>
    <w:tmpl w:val="EE1C472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74A6BF9"/>
    <w:multiLevelType w:val="multilevel"/>
    <w:tmpl w:val="FDC6384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76B62D3"/>
    <w:multiLevelType w:val="multilevel"/>
    <w:tmpl w:val="0E8C5E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7AF171C"/>
    <w:multiLevelType w:val="multilevel"/>
    <w:tmpl w:val="6AE0AF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8FE4725"/>
    <w:multiLevelType w:val="multilevel"/>
    <w:tmpl w:val="4C2EE0B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97A5CC6"/>
    <w:multiLevelType w:val="multilevel"/>
    <w:tmpl w:val="AEB04708"/>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9C3511B"/>
    <w:multiLevelType w:val="multilevel"/>
    <w:tmpl w:val="631CC57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A0B11FE"/>
    <w:multiLevelType w:val="multilevel"/>
    <w:tmpl w:val="FADA1F80"/>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AE0162B"/>
    <w:multiLevelType w:val="multilevel"/>
    <w:tmpl w:val="2B5CF23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B9A74F8"/>
    <w:multiLevelType w:val="multilevel"/>
    <w:tmpl w:val="2BE4109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C8B1E68"/>
    <w:multiLevelType w:val="multilevel"/>
    <w:tmpl w:val="666EDF5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CC66CD5"/>
    <w:multiLevelType w:val="multilevel"/>
    <w:tmpl w:val="ED38193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D4C0B62"/>
    <w:multiLevelType w:val="multilevel"/>
    <w:tmpl w:val="D69CB06E"/>
    <w:lvl w:ilvl="0">
      <w:start w:val="1"/>
      <w:numFmt w:val="decimal"/>
      <w:lvlText w:val="%1."/>
      <w:lvlJc w:val="left"/>
      <w:rPr>
        <w:rFonts w:ascii="Tahoma" w:eastAsia="Tahoma" w:hAnsi="Tahoma" w:cs="Tahoma"/>
        <w:b/>
        <w:bCs/>
        <w:i w:val="0"/>
        <w:iCs w:val="0"/>
        <w:smallCaps w:val="0"/>
        <w:strike w:val="0"/>
        <w:color w:val="DF874C"/>
        <w:spacing w:val="0"/>
        <w:w w:val="100"/>
        <w:position w:val="0"/>
        <w:sz w:val="30"/>
        <w:szCs w:val="3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5D7435"/>
    <w:multiLevelType w:val="multilevel"/>
    <w:tmpl w:val="F1DE508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DDA4F10"/>
    <w:multiLevelType w:val="multilevel"/>
    <w:tmpl w:val="D88E7F14"/>
    <w:lvl w:ilvl="0">
      <w:start w:val="2"/>
      <w:numFmt w:val="decimal"/>
      <w:lvlText w:val="%1."/>
      <w:lvlJc w:val="left"/>
      <w:rPr>
        <w:rFonts w:ascii="Tahoma" w:eastAsia="Tahoma" w:hAnsi="Tahoma" w:cs="Tahoma"/>
        <w:b/>
        <w:bCs/>
        <w:i w:val="0"/>
        <w:iCs w:val="0"/>
        <w:smallCaps w:val="0"/>
        <w:strike w:val="0"/>
        <w:color w:val="DF874C"/>
        <w:spacing w:val="0"/>
        <w:w w:val="100"/>
        <w:position w:val="0"/>
        <w:sz w:val="30"/>
        <w:szCs w:val="3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A35DB9"/>
    <w:multiLevelType w:val="multilevel"/>
    <w:tmpl w:val="AECA15BE"/>
    <w:lvl w:ilvl="0">
      <w:start w:val="1"/>
      <w:numFmt w:val="lowerLetter"/>
      <w:lvlText w:val="%1."/>
      <w:lvlJc w:val="left"/>
      <w:rPr>
        <w:rFonts w:ascii="Arial" w:eastAsia="Arial" w:hAnsi="Arial" w:cs="Arial"/>
        <w:b/>
        <w:bCs/>
        <w:i w:val="0"/>
        <w:iCs w:val="0"/>
        <w:smallCaps w:val="0"/>
        <w:strike w:val="0"/>
        <w:color w:val="647997"/>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0D51DA0"/>
    <w:multiLevelType w:val="multilevel"/>
    <w:tmpl w:val="525E74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2D14342"/>
    <w:multiLevelType w:val="multilevel"/>
    <w:tmpl w:val="17824AAC"/>
    <w:lvl w:ilvl="0">
      <w:start w:val="2"/>
      <w:numFmt w:val="lowerLetter"/>
      <w:lvlText w:val="%1."/>
      <w:lvlJc w:val="left"/>
      <w:rPr>
        <w:rFonts w:ascii="Arial" w:eastAsia="Arial" w:hAnsi="Arial" w:cs="Arial"/>
        <w:b/>
        <w:bCs/>
        <w:i w:val="0"/>
        <w:iCs w:val="0"/>
        <w:smallCaps w:val="0"/>
        <w:strike w:val="0"/>
        <w:color w:val="647997"/>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2D96FC7"/>
    <w:multiLevelType w:val="multilevel"/>
    <w:tmpl w:val="061821BC"/>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143A32"/>
    <w:multiLevelType w:val="multilevel"/>
    <w:tmpl w:val="BB1E0C3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36158C4"/>
    <w:multiLevelType w:val="multilevel"/>
    <w:tmpl w:val="2BDCF11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B424FA"/>
    <w:multiLevelType w:val="multilevel"/>
    <w:tmpl w:val="AC1EAD7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567616A"/>
    <w:multiLevelType w:val="multilevel"/>
    <w:tmpl w:val="F3DA9168"/>
    <w:lvl w:ilvl="0">
      <w:start w:val="3"/>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5DC6DFF"/>
    <w:multiLevelType w:val="multilevel"/>
    <w:tmpl w:val="26C242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75C7680"/>
    <w:multiLevelType w:val="multilevel"/>
    <w:tmpl w:val="9A8453B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9106016"/>
    <w:multiLevelType w:val="multilevel"/>
    <w:tmpl w:val="CE9CB020"/>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9930505"/>
    <w:multiLevelType w:val="multilevel"/>
    <w:tmpl w:val="980EEB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1D1397"/>
    <w:multiLevelType w:val="multilevel"/>
    <w:tmpl w:val="633C4E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BDA5A2C"/>
    <w:multiLevelType w:val="multilevel"/>
    <w:tmpl w:val="170A3AC0"/>
    <w:lvl w:ilvl="0">
      <w:start w:val="1"/>
      <w:numFmt w:val="bullet"/>
      <w:lvlText w:val="-"/>
      <w:lvlJc w:val="left"/>
      <w:rPr>
        <w:rFonts w:ascii="Arial" w:eastAsia="Arial" w:hAnsi="Arial" w:cs="Arial"/>
        <w:b w:val="0"/>
        <w:bCs w:val="0"/>
        <w:i/>
        <w:iCs/>
        <w:smallCaps w:val="0"/>
        <w:strike w:val="0"/>
        <w:color w:val="564B3E"/>
        <w:spacing w:val="0"/>
        <w:w w:val="100"/>
        <w:position w:val="0"/>
        <w:sz w:val="18"/>
        <w:szCs w:val="1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862137"/>
    <w:multiLevelType w:val="multilevel"/>
    <w:tmpl w:val="D7C63E8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CD61736"/>
    <w:multiLevelType w:val="multilevel"/>
    <w:tmpl w:val="53DA264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D9544A3"/>
    <w:multiLevelType w:val="multilevel"/>
    <w:tmpl w:val="BC7086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E7C6C30"/>
    <w:multiLevelType w:val="multilevel"/>
    <w:tmpl w:val="827C316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F5B5142"/>
    <w:multiLevelType w:val="multilevel"/>
    <w:tmpl w:val="2ED2846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FDF077E"/>
    <w:multiLevelType w:val="multilevel"/>
    <w:tmpl w:val="36CEFDFE"/>
    <w:lvl w:ilvl="0">
      <w:start w:val="1"/>
      <w:numFmt w:val="bullet"/>
      <w:lvlText w:val="•"/>
      <w:lvlJc w:val="left"/>
      <w:rPr>
        <w:rFonts w:ascii="Arial" w:eastAsia="Arial" w:hAnsi="Arial" w:cs="Arial"/>
        <w:b w:val="0"/>
        <w:bCs w:val="0"/>
        <w:i w:val="0"/>
        <w:iCs w:val="0"/>
        <w:smallCaps w:val="0"/>
        <w:strike w:val="0"/>
        <w:color w:val="352C1E"/>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FEE4882"/>
    <w:multiLevelType w:val="multilevel"/>
    <w:tmpl w:val="D30872F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1423F88"/>
    <w:multiLevelType w:val="multilevel"/>
    <w:tmpl w:val="1B86501A"/>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2574510"/>
    <w:multiLevelType w:val="multilevel"/>
    <w:tmpl w:val="5B3C8644"/>
    <w:lvl w:ilvl="0">
      <w:start w:val="1"/>
      <w:numFmt w:val="bullet"/>
      <w:lvlText w:val="&lt;"/>
      <w:lvlJc w:val="left"/>
      <w:rPr>
        <w:rFonts w:ascii="Arial" w:eastAsia="Arial" w:hAnsi="Arial" w:cs="Arial"/>
        <w:b w:val="0"/>
        <w:bCs w:val="0"/>
        <w:i/>
        <w:iCs/>
        <w:smallCaps w:val="0"/>
        <w:strike w:val="0"/>
        <w:color w:val="000000"/>
        <w:spacing w:val="0"/>
        <w:w w:val="100"/>
        <w:position w:val="0"/>
        <w:sz w:val="15"/>
        <w:szCs w:val="15"/>
        <w:u w:val="none"/>
        <w:shd w:val="clear" w:color="auto" w:fill="auto"/>
        <w:vertAlign w:val="superscript"/>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6225CB4"/>
    <w:multiLevelType w:val="multilevel"/>
    <w:tmpl w:val="5B6C906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67C4325"/>
    <w:multiLevelType w:val="multilevel"/>
    <w:tmpl w:val="66F8D54C"/>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6DC167A"/>
    <w:multiLevelType w:val="multilevel"/>
    <w:tmpl w:val="E83AAEEC"/>
    <w:lvl w:ilvl="0">
      <w:start w:val="1"/>
      <w:numFmt w:val="bullet"/>
      <w:lvlText w:val="&lt;"/>
      <w:lvlJc w:val="left"/>
      <w:rPr>
        <w:rFonts w:ascii="Arial" w:eastAsia="Arial" w:hAnsi="Arial" w:cs="Arial"/>
        <w:b w:val="0"/>
        <w:bCs w:val="0"/>
        <w:i/>
        <w:iCs/>
        <w:smallCaps w:val="0"/>
        <w:strike w:val="0"/>
        <w:color w:val="000000"/>
        <w:spacing w:val="0"/>
        <w:w w:val="100"/>
        <w:position w:val="0"/>
        <w:sz w:val="15"/>
        <w:szCs w:val="15"/>
        <w:u w:val="none"/>
        <w:shd w:val="clear" w:color="auto" w:fill="auto"/>
        <w:vertAlign w:val="superscript"/>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8B75FEC"/>
    <w:multiLevelType w:val="multilevel"/>
    <w:tmpl w:val="4B52ECD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94E7DE9"/>
    <w:multiLevelType w:val="multilevel"/>
    <w:tmpl w:val="3AE03094"/>
    <w:lvl w:ilvl="0">
      <w:start w:val="4"/>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A222D72"/>
    <w:multiLevelType w:val="multilevel"/>
    <w:tmpl w:val="39D028D8"/>
    <w:lvl w:ilvl="0">
      <w:start w:val="1"/>
      <w:numFmt w:val="bullet"/>
      <w:lvlText w:val="•"/>
      <w:lvlJc w:val="left"/>
      <w:rPr>
        <w:rFonts w:ascii="Arial" w:eastAsia="Arial" w:hAnsi="Arial" w:cs="Arial"/>
        <w:b w:val="0"/>
        <w:bCs w:val="0"/>
        <w:i w:val="0"/>
        <w:iCs w:val="0"/>
        <w:smallCaps w:val="0"/>
        <w:strike w:val="0"/>
        <w:color w:val="352C1E"/>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AB37FB4"/>
    <w:multiLevelType w:val="multilevel"/>
    <w:tmpl w:val="E6DE5B8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B11042E"/>
    <w:multiLevelType w:val="multilevel"/>
    <w:tmpl w:val="08F62F86"/>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B315BA3"/>
    <w:multiLevelType w:val="multilevel"/>
    <w:tmpl w:val="6EAE74D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B5F371D"/>
    <w:multiLevelType w:val="multilevel"/>
    <w:tmpl w:val="1BA4D15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C812B21"/>
    <w:multiLevelType w:val="multilevel"/>
    <w:tmpl w:val="A79EEFEC"/>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DE16438"/>
    <w:multiLevelType w:val="multilevel"/>
    <w:tmpl w:val="06D6988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E7239C1"/>
    <w:multiLevelType w:val="multilevel"/>
    <w:tmpl w:val="C096DD6E"/>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F1E6835"/>
    <w:multiLevelType w:val="multilevel"/>
    <w:tmpl w:val="251E47E2"/>
    <w:lvl w:ilvl="0">
      <w:start w:val="1"/>
      <w:numFmt w:val="bullet"/>
      <w:lvlText w:val="&lt;"/>
      <w:lvlJc w:val="left"/>
      <w:rPr>
        <w:rFonts w:ascii="Arial" w:eastAsia="Arial" w:hAnsi="Arial" w:cs="Arial"/>
        <w:b w:val="0"/>
        <w:bCs w:val="0"/>
        <w:i/>
        <w:iCs/>
        <w:smallCaps w:val="0"/>
        <w:strike w:val="0"/>
        <w:color w:val="000000"/>
        <w:spacing w:val="0"/>
        <w:w w:val="100"/>
        <w:position w:val="0"/>
        <w:sz w:val="15"/>
        <w:szCs w:val="15"/>
        <w:u w:val="none"/>
        <w:shd w:val="clear" w:color="auto" w:fill="auto"/>
        <w:vertAlign w:val="superscript"/>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2747936"/>
    <w:multiLevelType w:val="multilevel"/>
    <w:tmpl w:val="A4B0A2B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2D15DB2"/>
    <w:multiLevelType w:val="multilevel"/>
    <w:tmpl w:val="A292525A"/>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3A76856"/>
    <w:multiLevelType w:val="multilevel"/>
    <w:tmpl w:val="DC20736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3B8003B"/>
    <w:multiLevelType w:val="multilevel"/>
    <w:tmpl w:val="090A297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3CD1FF3"/>
    <w:multiLevelType w:val="multilevel"/>
    <w:tmpl w:val="AA2C099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54A50CA"/>
    <w:multiLevelType w:val="multilevel"/>
    <w:tmpl w:val="4016DBC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6AB24DD"/>
    <w:multiLevelType w:val="multilevel"/>
    <w:tmpl w:val="CA943B0C"/>
    <w:lvl w:ilvl="0">
      <w:start w:val="3"/>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86F511D"/>
    <w:multiLevelType w:val="multilevel"/>
    <w:tmpl w:val="FB28E17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8F27DDC"/>
    <w:multiLevelType w:val="multilevel"/>
    <w:tmpl w:val="5EC0439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997516D"/>
    <w:multiLevelType w:val="multilevel"/>
    <w:tmpl w:val="FD08D7D4"/>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AD31BCA"/>
    <w:multiLevelType w:val="multilevel"/>
    <w:tmpl w:val="A3905C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B482351"/>
    <w:multiLevelType w:val="multilevel"/>
    <w:tmpl w:val="02A23CD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B756A89"/>
    <w:multiLevelType w:val="multilevel"/>
    <w:tmpl w:val="B9903782"/>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CE161B0"/>
    <w:multiLevelType w:val="multilevel"/>
    <w:tmpl w:val="D620348C"/>
    <w:lvl w:ilvl="0">
      <w:start w:val="1"/>
      <w:numFmt w:val="decimal"/>
      <w:lvlText w:val="%1."/>
      <w:lvlJc w:val="left"/>
      <w:rPr>
        <w:rFonts w:ascii="Arial" w:eastAsia="Arial" w:hAnsi="Arial" w:cs="Arial"/>
        <w:b w:val="0"/>
        <w:bCs w:val="0"/>
        <w:i w:val="0"/>
        <w:iCs w:val="0"/>
        <w:smallCaps w:val="0"/>
        <w:strike w:val="0"/>
        <w:color w:val="352C1E"/>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F981941"/>
    <w:multiLevelType w:val="multilevel"/>
    <w:tmpl w:val="29087014"/>
    <w:lvl w:ilvl="0">
      <w:start w:val="1"/>
      <w:numFmt w:val="bullet"/>
      <w:lvlText w:val="&lt;"/>
      <w:lvlJc w:val="left"/>
      <w:rPr>
        <w:rFonts w:ascii="Arial" w:eastAsia="Arial" w:hAnsi="Arial" w:cs="Arial"/>
        <w:b w:val="0"/>
        <w:bCs w:val="0"/>
        <w:i/>
        <w:iCs/>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FD12097"/>
    <w:multiLevelType w:val="multilevel"/>
    <w:tmpl w:val="0AD258B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FEA60D0"/>
    <w:multiLevelType w:val="multilevel"/>
    <w:tmpl w:val="B92C410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0237356"/>
    <w:multiLevelType w:val="multilevel"/>
    <w:tmpl w:val="CFCC403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0654B32"/>
    <w:multiLevelType w:val="multilevel"/>
    <w:tmpl w:val="047678E2"/>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0754144"/>
    <w:multiLevelType w:val="multilevel"/>
    <w:tmpl w:val="1588802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1845956"/>
    <w:multiLevelType w:val="multilevel"/>
    <w:tmpl w:val="DC4836C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5966EFC"/>
    <w:multiLevelType w:val="multilevel"/>
    <w:tmpl w:val="19C6288E"/>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597289D"/>
    <w:multiLevelType w:val="multilevel"/>
    <w:tmpl w:val="AA005F2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5FB1879"/>
    <w:multiLevelType w:val="multilevel"/>
    <w:tmpl w:val="370E6A4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75F074F"/>
    <w:multiLevelType w:val="multilevel"/>
    <w:tmpl w:val="1CCE4C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8944BEF"/>
    <w:multiLevelType w:val="multilevel"/>
    <w:tmpl w:val="A0A20D5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94D0159"/>
    <w:multiLevelType w:val="multilevel"/>
    <w:tmpl w:val="C47661B4"/>
    <w:lvl w:ilvl="0">
      <w:start w:val="1"/>
      <w:numFmt w:val="bullet"/>
      <w:lvlText w:val="-"/>
      <w:lvlJc w:val="left"/>
      <w:rPr>
        <w:rFonts w:ascii="Arial" w:eastAsia="Arial" w:hAnsi="Arial" w:cs="Arial"/>
        <w:b w:val="0"/>
        <w:bCs w:val="0"/>
        <w:i/>
        <w:iCs/>
        <w:smallCaps w:val="0"/>
        <w:strike w:val="0"/>
        <w:color w:val="000000"/>
        <w:spacing w:val="0"/>
        <w:w w:val="100"/>
        <w:position w:val="0"/>
        <w:sz w:val="18"/>
        <w:szCs w:val="1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B0731B1"/>
    <w:multiLevelType w:val="multilevel"/>
    <w:tmpl w:val="0AA6CF4E"/>
    <w:lvl w:ilvl="0">
      <w:start w:val="1"/>
      <w:numFmt w:val="bullet"/>
      <w:lvlText w:val="•"/>
      <w:lvlJc w:val="left"/>
      <w:rPr>
        <w:rFonts w:ascii="Arial" w:eastAsia="Arial" w:hAnsi="Arial" w:cs="Arial"/>
        <w:b w:val="0"/>
        <w:bCs w:val="0"/>
        <w:i/>
        <w:iCs/>
        <w:smallCaps w:val="0"/>
        <w:strike w:val="0"/>
        <w:color w:val="000000"/>
        <w:spacing w:val="0"/>
        <w:w w:val="100"/>
        <w:position w:val="0"/>
        <w:sz w:val="15"/>
        <w:szCs w:val="15"/>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B7064FE"/>
    <w:multiLevelType w:val="multilevel"/>
    <w:tmpl w:val="78CA5F3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B91767A"/>
    <w:multiLevelType w:val="multilevel"/>
    <w:tmpl w:val="DF44EC82"/>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BDD5046"/>
    <w:multiLevelType w:val="multilevel"/>
    <w:tmpl w:val="BC2EA5F0"/>
    <w:lvl w:ilvl="0">
      <w:start w:val="8"/>
      <w:numFmt w:val="decimal"/>
      <w:lvlText w:val="%1."/>
      <w:lvlJc w:val="left"/>
      <w:rPr>
        <w:rFonts w:ascii="Arial" w:eastAsia="Arial" w:hAnsi="Arial" w:cs="Arial"/>
        <w:b w:val="0"/>
        <w:bCs w:val="0"/>
        <w:i w:val="0"/>
        <w:iCs w:val="0"/>
        <w:smallCaps w:val="0"/>
        <w:strike w:val="0"/>
        <w:color w:val="352C1E"/>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BF13955"/>
    <w:multiLevelType w:val="multilevel"/>
    <w:tmpl w:val="3FDE871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C111232"/>
    <w:multiLevelType w:val="multilevel"/>
    <w:tmpl w:val="84F2AE62"/>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D2E3D46"/>
    <w:multiLevelType w:val="multilevel"/>
    <w:tmpl w:val="DA904A3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D6342FF"/>
    <w:multiLevelType w:val="multilevel"/>
    <w:tmpl w:val="C6FC3A04"/>
    <w:lvl w:ilvl="0">
      <w:start w:val="2"/>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F211DD6"/>
    <w:multiLevelType w:val="multilevel"/>
    <w:tmpl w:val="9B5E08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199594F"/>
    <w:multiLevelType w:val="multilevel"/>
    <w:tmpl w:val="E9AADEA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2934445"/>
    <w:multiLevelType w:val="multilevel"/>
    <w:tmpl w:val="B224AA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3282471"/>
    <w:multiLevelType w:val="multilevel"/>
    <w:tmpl w:val="71AC767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4006F82"/>
    <w:multiLevelType w:val="multilevel"/>
    <w:tmpl w:val="45C8903E"/>
    <w:lvl w:ilvl="0">
      <w:start w:val="1"/>
      <w:numFmt w:val="lowerLetter"/>
      <w:lvlText w:val="%1."/>
      <w:lvlJc w:val="left"/>
      <w:rPr>
        <w:rFonts w:ascii="Arial" w:eastAsia="Arial" w:hAnsi="Arial" w:cs="Arial"/>
        <w:b w:val="0"/>
        <w:bCs w:val="0"/>
        <w:i w:val="0"/>
        <w:iCs w:val="0"/>
        <w:smallCaps w:val="0"/>
        <w:strike w:val="0"/>
        <w:color w:val="352C1E"/>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4E70FF2"/>
    <w:multiLevelType w:val="multilevel"/>
    <w:tmpl w:val="DBBA1744"/>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67E08F1"/>
    <w:multiLevelType w:val="multilevel"/>
    <w:tmpl w:val="6FD01B5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6BB4560"/>
    <w:multiLevelType w:val="multilevel"/>
    <w:tmpl w:val="82F4593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6F97C32"/>
    <w:multiLevelType w:val="multilevel"/>
    <w:tmpl w:val="97CC01BC"/>
    <w:lvl w:ilvl="0">
      <w:start w:val="7"/>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7787700"/>
    <w:multiLevelType w:val="multilevel"/>
    <w:tmpl w:val="0754909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9CA03B6"/>
    <w:multiLevelType w:val="multilevel"/>
    <w:tmpl w:val="3B8CD41E"/>
    <w:lvl w:ilvl="0">
      <w:start w:val="2"/>
      <w:numFmt w:val="decimal"/>
      <w:lvlText w:val="(%1)"/>
      <w:lvlJc w:val="left"/>
      <w:rPr>
        <w:rFonts w:ascii="Arial" w:eastAsia="Arial" w:hAnsi="Arial" w:cs="Arial"/>
        <w:b w:val="0"/>
        <w:bCs w:val="0"/>
        <w:i/>
        <w:iCs/>
        <w:smallCaps w:val="0"/>
        <w:strike w:val="0"/>
        <w:color w:val="000000"/>
        <w:spacing w:val="0"/>
        <w:w w:val="100"/>
        <w:position w:val="0"/>
        <w:sz w:val="15"/>
        <w:szCs w:val="15"/>
        <w:u w:val="none"/>
        <w:shd w:val="clear" w:color="auto" w:fill="auto"/>
        <w:vertAlign w:val="superscript"/>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BAD6EBD"/>
    <w:multiLevelType w:val="multilevel"/>
    <w:tmpl w:val="52423B4C"/>
    <w:lvl w:ilvl="0">
      <w:start w:val="7"/>
      <w:numFmt w:val="decimal"/>
      <w:lvlText w:val="(%1)"/>
      <w:lvlJc w:val="left"/>
      <w:rPr>
        <w:rFonts w:ascii="Arial" w:eastAsia="Arial" w:hAnsi="Arial" w:cs="Arial"/>
        <w:b w:val="0"/>
        <w:bCs w:val="0"/>
        <w:i/>
        <w:iCs/>
        <w:smallCaps w:val="0"/>
        <w:strike w:val="0"/>
        <w:color w:val="000000"/>
        <w:spacing w:val="0"/>
        <w:w w:val="100"/>
        <w:position w:val="0"/>
        <w:sz w:val="15"/>
        <w:szCs w:val="15"/>
        <w:u w:val="none"/>
        <w:shd w:val="clear" w:color="auto" w:fill="auto"/>
        <w:vertAlign w:val="superscript"/>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BF65766"/>
    <w:multiLevelType w:val="multilevel"/>
    <w:tmpl w:val="65B8DA8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C67576E"/>
    <w:multiLevelType w:val="multilevel"/>
    <w:tmpl w:val="DF6A6B08"/>
    <w:lvl w:ilvl="0">
      <w:start w:val="2"/>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CB169C8"/>
    <w:multiLevelType w:val="multilevel"/>
    <w:tmpl w:val="D53CDF50"/>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EB5453B"/>
    <w:multiLevelType w:val="multilevel"/>
    <w:tmpl w:val="5FA80B3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F262261"/>
    <w:multiLevelType w:val="multilevel"/>
    <w:tmpl w:val="233E487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F6630B1"/>
    <w:multiLevelType w:val="multilevel"/>
    <w:tmpl w:val="53705B2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F8F61AA"/>
    <w:multiLevelType w:val="multilevel"/>
    <w:tmpl w:val="F474AB26"/>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FE370A2"/>
    <w:multiLevelType w:val="multilevel"/>
    <w:tmpl w:val="9626A46A"/>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2785719">
    <w:abstractNumId w:val="125"/>
  </w:num>
  <w:num w:numId="2" w16cid:durableId="1244145817">
    <w:abstractNumId w:val="126"/>
  </w:num>
  <w:num w:numId="3" w16cid:durableId="1540968684">
    <w:abstractNumId w:val="70"/>
  </w:num>
  <w:num w:numId="4" w16cid:durableId="976182366">
    <w:abstractNumId w:val="24"/>
  </w:num>
  <w:num w:numId="5" w16cid:durableId="1649894685">
    <w:abstractNumId w:val="39"/>
  </w:num>
  <w:num w:numId="6" w16cid:durableId="128978830">
    <w:abstractNumId w:val="68"/>
  </w:num>
  <w:num w:numId="7" w16cid:durableId="499855779">
    <w:abstractNumId w:val="76"/>
  </w:num>
  <w:num w:numId="8" w16cid:durableId="727650741">
    <w:abstractNumId w:val="71"/>
  </w:num>
  <w:num w:numId="9" w16cid:durableId="1868568737">
    <w:abstractNumId w:val="32"/>
  </w:num>
  <w:num w:numId="10" w16cid:durableId="273903446">
    <w:abstractNumId w:val="120"/>
  </w:num>
  <w:num w:numId="11" w16cid:durableId="249196433">
    <w:abstractNumId w:val="103"/>
  </w:num>
  <w:num w:numId="12" w16cid:durableId="1209994692">
    <w:abstractNumId w:val="67"/>
  </w:num>
  <w:num w:numId="13" w16cid:durableId="1093475418">
    <w:abstractNumId w:val="90"/>
  </w:num>
  <w:num w:numId="14" w16cid:durableId="1061100533">
    <w:abstractNumId w:val="130"/>
  </w:num>
  <w:num w:numId="15" w16cid:durableId="1732196289">
    <w:abstractNumId w:val="75"/>
  </w:num>
  <w:num w:numId="16" w16cid:durableId="2015767000">
    <w:abstractNumId w:val="104"/>
  </w:num>
  <w:num w:numId="17" w16cid:durableId="352728126">
    <w:abstractNumId w:val="10"/>
  </w:num>
  <w:num w:numId="18" w16cid:durableId="872767695">
    <w:abstractNumId w:val="12"/>
  </w:num>
  <w:num w:numId="19" w16cid:durableId="1389494505">
    <w:abstractNumId w:val="142"/>
  </w:num>
  <w:num w:numId="20" w16cid:durableId="1664040840">
    <w:abstractNumId w:val="136"/>
  </w:num>
  <w:num w:numId="21" w16cid:durableId="1526014244">
    <w:abstractNumId w:val="30"/>
  </w:num>
  <w:num w:numId="22" w16cid:durableId="1139305492">
    <w:abstractNumId w:val="138"/>
  </w:num>
  <w:num w:numId="23" w16cid:durableId="1458833177">
    <w:abstractNumId w:val="31"/>
  </w:num>
  <w:num w:numId="24" w16cid:durableId="1597251501">
    <w:abstractNumId w:val="72"/>
  </w:num>
  <w:num w:numId="25" w16cid:durableId="160001658">
    <w:abstractNumId w:val="11"/>
  </w:num>
  <w:num w:numId="26" w16cid:durableId="842935870">
    <w:abstractNumId w:val="108"/>
  </w:num>
  <w:num w:numId="27" w16cid:durableId="2131826326">
    <w:abstractNumId w:val="48"/>
  </w:num>
  <w:num w:numId="28" w16cid:durableId="522943225">
    <w:abstractNumId w:val="63"/>
  </w:num>
  <w:num w:numId="29" w16cid:durableId="544950944">
    <w:abstractNumId w:val="45"/>
  </w:num>
  <w:num w:numId="30" w16cid:durableId="135728847">
    <w:abstractNumId w:val="50"/>
  </w:num>
  <w:num w:numId="31" w16cid:durableId="282152904">
    <w:abstractNumId w:val="97"/>
  </w:num>
  <w:num w:numId="32" w16cid:durableId="587689471">
    <w:abstractNumId w:val="112"/>
  </w:num>
  <w:num w:numId="33" w16cid:durableId="1294478886">
    <w:abstractNumId w:val="27"/>
  </w:num>
  <w:num w:numId="34" w16cid:durableId="833692117">
    <w:abstractNumId w:val="2"/>
  </w:num>
  <w:num w:numId="35" w16cid:durableId="1810323660">
    <w:abstractNumId w:val="81"/>
  </w:num>
  <w:num w:numId="36" w16cid:durableId="943079343">
    <w:abstractNumId w:val="15"/>
  </w:num>
  <w:num w:numId="37" w16cid:durableId="894311646">
    <w:abstractNumId w:val="113"/>
  </w:num>
  <w:num w:numId="38" w16cid:durableId="2017997708">
    <w:abstractNumId w:val="60"/>
  </w:num>
  <w:num w:numId="39" w16cid:durableId="2056660310">
    <w:abstractNumId w:val="111"/>
  </w:num>
  <w:num w:numId="40" w16cid:durableId="1088040986">
    <w:abstractNumId w:val="78"/>
  </w:num>
  <w:num w:numId="41" w16cid:durableId="253318606">
    <w:abstractNumId w:val="86"/>
  </w:num>
  <w:num w:numId="42" w16cid:durableId="1347054267">
    <w:abstractNumId w:val="123"/>
  </w:num>
  <w:num w:numId="43" w16cid:durableId="1992251381">
    <w:abstractNumId w:val="134"/>
  </w:num>
  <w:num w:numId="44" w16cid:durableId="973490709">
    <w:abstractNumId w:val="77"/>
  </w:num>
  <w:num w:numId="45" w16cid:durableId="1780832654">
    <w:abstractNumId w:val="124"/>
  </w:num>
  <w:num w:numId="46" w16cid:durableId="1553225327">
    <w:abstractNumId w:val="6"/>
  </w:num>
  <w:num w:numId="47" w16cid:durableId="1287849981">
    <w:abstractNumId w:val="26"/>
  </w:num>
  <w:num w:numId="48" w16cid:durableId="2086218768">
    <w:abstractNumId w:val="57"/>
  </w:num>
  <w:num w:numId="49" w16cid:durableId="666253536">
    <w:abstractNumId w:val="37"/>
  </w:num>
  <w:num w:numId="50" w16cid:durableId="457728233">
    <w:abstractNumId w:val="1"/>
  </w:num>
  <w:num w:numId="51" w16cid:durableId="1370957572">
    <w:abstractNumId w:val="109"/>
  </w:num>
  <w:num w:numId="52" w16cid:durableId="931933600">
    <w:abstractNumId w:val="35"/>
  </w:num>
  <w:num w:numId="53" w16cid:durableId="305285888">
    <w:abstractNumId w:val="139"/>
  </w:num>
  <w:num w:numId="54" w16cid:durableId="2053840752">
    <w:abstractNumId w:val="61"/>
  </w:num>
  <w:num w:numId="55" w16cid:durableId="271129201">
    <w:abstractNumId w:val="38"/>
  </w:num>
  <w:num w:numId="56" w16cid:durableId="1108499585">
    <w:abstractNumId w:val="17"/>
  </w:num>
  <w:num w:numId="57" w16cid:durableId="1132283135">
    <w:abstractNumId w:val="114"/>
  </w:num>
  <w:num w:numId="58" w16cid:durableId="1631671071">
    <w:abstractNumId w:val="14"/>
  </w:num>
  <w:num w:numId="59" w16cid:durableId="1473910">
    <w:abstractNumId w:val="129"/>
  </w:num>
  <w:num w:numId="60" w16cid:durableId="877935753">
    <w:abstractNumId w:val="22"/>
  </w:num>
  <w:num w:numId="61" w16cid:durableId="1834486250">
    <w:abstractNumId w:val="19"/>
  </w:num>
  <w:num w:numId="62" w16cid:durableId="1929149230">
    <w:abstractNumId w:val="96"/>
  </w:num>
  <w:num w:numId="63" w16cid:durableId="672731999">
    <w:abstractNumId w:val="115"/>
  </w:num>
  <w:num w:numId="64" w16cid:durableId="661347567">
    <w:abstractNumId w:val="99"/>
  </w:num>
  <w:num w:numId="65" w16cid:durableId="1223561621">
    <w:abstractNumId w:val="79"/>
  </w:num>
  <w:num w:numId="66" w16cid:durableId="136530928">
    <w:abstractNumId w:val="42"/>
  </w:num>
  <w:num w:numId="67" w16cid:durableId="682055502">
    <w:abstractNumId w:val="87"/>
  </w:num>
  <w:num w:numId="68" w16cid:durableId="305403567">
    <w:abstractNumId w:val="55"/>
  </w:num>
  <w:num w:numId="69" w16cid:durableId="1429497335">
    <w:abstractNumId w:val="65"/>
  </w:num>
  <w:num w:numId="70" w16cid:durableId="1473406649">
    <w:abstractNumId w:val="43"/>
  </w:num>
  <w:num w:numId="71" w16cid:durableId="675500754">
    <w:abstractNumId w:val="64"/>
  </w:num>
  <w:num w:numId="72" w16cid:durableId="295722214">
    <w:abstractNumId w:val="117"/>
  </w:num>
  <w:num w:numId="73" w16cid:durableId="617416284">
    <w:abstractNumId w:val="16"/>
  </w:num>
  <w:num w:numId="74" w16cid:durableId="1375152846">
    <w:abstractNumId w:val="98"/>
  </w:num>
  <w:num w:numId="75" w16cid:durableId="1706252848">
    <w:abstractNumId w:val="4"/>
  </w:num>
  <w:num w:numId="76" w16cid:durableId="1890069244">
    <w:abstractNumId w:val="18"/>
  </w:num>
  <w:num w:numId="77" w16cid:durableId="1727945134">
    <w:abstractNumId w:val="34"/>
  </w:num>
  <w:num w:numId="78" w16cid:durableId="215507171">
    <w:abstractNumId w:val="95"/>
  </w:num>
  <w:num w:numId="79" w16cid:durableId="1100685239">
    <w:abstractNumId w:val="83"/>
  </w:num>
  <w:num w:numId="80" w16cid:durableId="1736392381">
    <w:abstractNumId w:val="135"/>
  </w:num>
  <w:num w:numId="81" w16cid:durableId="948968141">
    <w:abstractNumId w:val="93"/>
  </w:num>
  <w:num w:numId="82" w16cid:durableId="1766416463">
    <w:abstractNumId w:val="9"/>
  </w:num>
  <w:num w:numId="83" w16cid:durableId="885529927">
    <w:abstractNumId w:val="7"/>
  </w:num>
  <w:num w:numId="84" w16cid:durableId="830827415">
    <w:abstractNumId w:val="69"/>
  </w:num>
  <w:num w:numId="85" w16cid:durableId="1369721921">
    <w:abstractNumId w:val="132"/>
  </w:num>
  <w:num w:numId="86" w16cid:durableId="1865362221">
    <w:abstractNumId w:val="47"/>
  </w:num>
  <w:num w:numId="87" w16cid:durableId="1773628589">
    <w:abstractNumId w:val="0"/>
  </w:num>
  <w:num w:numId="88" w16cid:durableId="611130647">
    <w:abstractNumId w:val="107"/>
  </w:num>
  <w:num w:numId="89" w16cid:durableId="7563489">
    <w:abstractNumId w:val="137"/>
  </w:num>
  <w:num w:numId="90" w16cid:durableId="1889143752">
    <w:abstractNumId w:val="66"/>
  </w:num>
  <w:num w:numId="91" w16cid:durableId="298919569">
    <w:abstractNumId w:val="85"/>
  </w:num>
  <w:num w:numId="92" w16cid:durableId="654721778">
    <w:abstractNumId w:val="94"/>
  </w:num>
  <w:num w:numId="93" w16cid:durableId="1484005421">
    <w:abstractNumId w:val="89"/>
  </w:num>
  <w:num w:numId="94" w16cid:durableId="295914670">
    <w:abstractNumId w:val="100"/>
  </w:num>
  <w:num w:numId="95" w16cid:durableId="525754154">
    <w:abstractNumId w:val="106"/>
  </w:num>
  <w:num w:numId="96" w16cid:durableId="122232853">
    <w:abstractNumId w:val="121"/>
  </w:num>
  <w:num w:numId="97" w16cid:durableId="1593663995">
    <w:abstractNumId w:val="140"/>
  </w:num>
  <w:num w:numId="98" w16cid:durableId="1916360632">
    <w:abstractNumId w:val="8"/>
  </w:num>
  <w:num w:numId="99" w16cid:durableId="447705940">
    <w:abstractNumId w:val="25"/>
  </w:num>
  <w:num w:numId="100" w16cid:durableId="92435592">
    <w:abstractNumId w:val="28"/>
  </w:num>
  <w:num w:numId="101" w16cid:durableId="497120099">
    <w:abstractNumId w:val="52"/>
  </w:num>
  <w:num w:numId="102" w16cid:durableId="466238914">
    <w:abstractNumId w:val="41"/>
  </w:num>
  <w:num w:numId="103" w16cid:durableId="469130753">
    <w:abstractNumId w:val="5"/>
  </w:num>
  <w:num w:numId="104" w16cid:durableId="226458513">
    <w:abstractNumId w:val="29"/>
  </w:num>
  <w:num w:numId="105" w16cid:durableId="325549092">
    <w:abstractNumId w:val="127"/>
  </w:num>
  <w:num w:numId="106" w16cid:durableId="376854274">
    <w:abstractNumId w:val="88"/>
  </w:num>
  <w:num w:numId="107" w16cid:durableId="673264431">
    <w:abstractNumId w:val="20"/>
  </w:num>
  <w:num w:numId="108" w16cid:durableId="1939168035">
    <w:abstractNumId w:val="116"/>
  </w:num>
  <w:num w:numId="109" w16cid:durableId="110519925">
    <w:abstractNumId w:val="74"/>
  </w:num>
  <w:num w:numId="110" w16cid:durableId="958147272">
    <w:abstractNumId w:val="110"/>
  </w:num>
  <w:num w:numId="111" w16cid:durableId="227692225">
    <w:abstractNumId w:val="131"/>
  </w:num>
  <w:num w:numId="112" w16cid:durableId="121117406">
    <w:abstractNumId w:val="133"/>
  </w:num>
  <w:num w:numId="113" w16cid:durableId="152186119">
    <w:abstractNumId w:val="128"/>
  </w:num>
  <w:num w:numId="114" w16cid:durableId="225117607">
    <w:abstractNumId w:val="21"/>
  </w:num>
  <w:num w:numId="115" w16cid:durableId="110980591">
    <w:abstractNumId w:val="33"/>
  </w:num>
  <w:num w:numId="116" w16cid:durableId="546379971">
    <w:abstractNumId w:val="13"/>
  </w:num>
  <w:num w:numId="117" w16cid:durableId="2135444322">
    <w:abstractNumId w:val="84"/>
  </w:num>
  <w:num w:numId="118" w16cid:durableId="1445225962">
    <w:abstractNumId w:val="23"/>
  </w:num>
  <w:num w:numId="119" w16cid:durableId="1347096007">
    <w:abstractNumId w:val="53"/>
  </w:num>
  <w:num w:numId="120" w16cid:durableId="520365531">
    <w:abstractNumId w:val="92"/>
  </w:num>
  <w:num w:numId="121" w16cid:durableId="149754661">
    <w:abstractNumId w:val="82"/>
  </w:num>
  <w:num w:numId="122" w16cid:durableId="1678343664">
    <w:abstractNumId w:val="80"/>
  </w:num>
  <w:num w:numId="123" w16cid:durableId="977683678">
    <w:abstractNumId w:val="58"/>
  </w:num>
  <w:num w:numId="124" w16cid:durableId="252319334">
    <w:abstractNumId w:val="54"/>
  </w:num>
  <w:num w:numId="125" w16cid:durableId="958947706">
    <w:abstractNumId w:val="73"/>
  </w:num>
  <w:num w:numId="126" w16cid:durableId="1860241641">
    <w:abstractNumId w:val="40"/>
  </w:num>
  <w:num w:numId="127" w16cid:durableId="538856567">
    <w:abstractNumId w:val="122"/>
  </w:num>
  <w:num w:numId="128" w16cid:durableId="812066271">
    <w:abstractNumId w:val="56"/>
  </w:num>
  <w:num w:numId="129" w16cid:durableId="1949239423">
    <w:abstractNumId w:val="3"/>
  </w:num>
  <w:num w:numId="130" w16cid:durableId="1031146083">
    <w:abstractNumId w:val="141"/>
  </w:num>
  <w:num w:numId="131" w16cid:durableId="971330277">
    <w:abstractNumId w:val="91"/>
  </w:num>
  <w:num w:numId="132" w16cid:durableId="947078632">
    <w:abstractNumId w:val="59"/>
  </w:num>
  <w:num w:numId="133" w16cid:durableId="1125856871">
    <w:abstractNumId w:val="101"/>
  </w:num>
  <w:num w:numId="134" w16cid:durableId="307050926">
    <w:abstractNumId w:val="44"/>
  </w:num>
  <w:num w:numId="135" w16cid:durableId="1753236777">
    <w:abstractNumId w:val="118"/>
  </w:num>
  <w:num w:numId="136" w16cid:durableId="812984700">
    <w:abstractNumId w:val="51"/>
  </w:num>
  <w:num w:numId="137" w16cid:durableId="327293204">
    <w:abstractNumId w:val="46"/>
  </w:num>
  <w:num w:numId="138" w16cid:durableId="917665985">
    <w:abstractNumId w:val="49"/>
  </w:num>
  <w:num w:numId="139" w16cid:durableId="1020593556">
    <w:abstractNumId w:val="105"/>
  </w:num>
  <w:num w:numId="140" w16cid:durableId="1746487961">
    <w:abstractNumId w:val="143"/>
  </w:num>
  <w:num w:numId="141" w16cid:durableId="1469127443">
    <w:abstractNumId w:val="62"/>
  </w:num>
  <w:num w:numId="142" w16cid:durableId="1172186711">
    <w:abstractNumId w:val="36"/>
  </w:num>
  <w:num w:numId="143" w16cid:durableId="1580670870">
    <w:abstractNumId w:val="102"/>
  </w:num>
  <w:num w:numId="144" w16cid:durableId="735132600">
    <w:abstractNumId w:val="119"/>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38D"/>
    <w:rsid w:val="0035038D"/>
    <w:rsid w:val="006A148C"/>
    <w:rsid w:val="00BE3CA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DE76"/>
  <w15:docId w15:val="{C529F7DE-F345-45BC-A6AE-DA4266ED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color w:val="00000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Khc">
    <w:name w:val="Khác_"/>
    <w:basedOn w:val="Phngmcinhcuaoanvn"/>
    <w:link w:val="Khc0"/>
    <w:rPr>
      <w:rFonts w:ascii="Arial" w:eastAsia="Arial" w:hAnsi="Arial" w:cs="Arial"/>
      <w:b w:val="0"/>
      <w:bCs w:val="0"/>
      <w:i w:val="0"/>
      <w:iCs w:val="0"/>
      <w:smallCaps w:val="0"/>
      <w:strike w:val="0"/>
      <w:sz w:val="20"/>
      <w:szCs w:val="20"/>
      <w:u w:val="none"/>
    </w:rPr>
  </w:style>
  <w:style w:type="character" w:customStyle="1" w:styleId="Vnbnnidung">
    <w:name w:val="Văn bản nội dung_"/>
    <w:basedOn w:val="Phngmcinhcuaoanvn"/>
    <w:link w:val="Vnbnnidung0"/>
    <w:rPr>
      <w:rFonts w:ascii="Arial" w:eastAsia="Arial" w:hAnsi="Arial" w:cs="Arial"/>
      <w:b w:val="0"/>
      <w:bCs w:val="0"/>
      <w:i w:val="0"/>
      <w:iCs w:val="0"/>
      <w:smallCaps w:val="0"/>
      <w:strike w:val="0"/>
      <w:sz w:val="20"/>
      <w:szCs w:val="20"/>
      <w:u w:val="none"/>
    </w:rPr>
  </w:style>
  <w:style w:type="character" w:customStyle="1" w:styleId="Chthchnh">
    <w:name w:val="Chú thích ảnh_"/>
    <w:basedOn w:val="Phngmcinhcuaoanvn"/>
    <w:link w:val="Chthchnh0"/>
    <w:rPr>
      <w:rFonts w:ascii="Arial" w:eastAsia="Arial" w:hAnsi="Arial" w:cs="Arial"/>
      <w:b w:val="0"/>
      <w:bCs w:val="0"/>
      <w:i w:val="0"/>
      <w:iCs w:val="0"/>
      <w:smallCaps w:val="0"/>
      <w:strike w:val="0"/>
      <w:sz w:val="20"/>
      <w:szCs w:val="20"/>
      <w:u w:val="none"/>
    </w:rPr>
  </w:style>
  <w:style w:type="character" w:customStyle="1" w:styleId="Tiu8">
    <w:name w:val="Tiêu đề #8_"/>
    <w:basedOn w:val="Phngmcinhcuaoanvn"/>
    <w:link w:val="Tiu80"/>
    <w:rPr>
      <w:rFonts w:ascii="Arial" w:eastAsia="Arial" w:hAnsi="Arial" w:cs="Arial"/>
      <w:b/>
      <w:bCs/>
      <w:i w:val="0"/>
      <w:iCs w:val="0"/>
      <w:smallCaps w:val="0"/>
      <w:strike w:val="0"/>
      <w:color w:val="DF874C"/>
      <w:u w:val="none"/>
    </w:rPr>
  </w:style>
  <w:style w:type="character" w:customStyle="1" w:styleId="Tiu1">
    <w:name w:val="Tiêu đề #1_"/>
    <w:basedOn w:val="Phngmcinhcuaoanvn"/>
    <w:link w:val="Tiu10"/>
    <w:rPr>
      <w:rFonts w:ascii="Arial" w:eastAsia="Arial" w:hAnsi="Arial" w:cs="Arial"/>
      <w:b/>
      <w:bCs/>
      <w:i w:val="0"/>
      <w:iCs w:val="0"/>
      <w:smallCaps w:val="0"/>
      <w:strike w:val="0"/>
      <w:color w:val="1B95C2"/>
      <w:sz w:val="108"/>
      <w:szCs w:val="108"/>
      <w:u w:val="none"/>
    </w:rPr>
  </w:style>
  <w:style w:type="character" w:customStyle="1" w:styleId="Tiu3">
    <w:name w:val="Tiêu đề #3_"/>
    <w:basedOn w:val="Phngmcinhcuaoanvn"/>
    <w:link w:val="Tiu30"/>
    <w:rPr>
      <w:rFonts w:ascii="Times New Roman" w:eastAsia="Times New Roman" w:hAnsi="Times New Roman" w:cs="Times New Roman"/>
      <w:b w:val="0"/>
      <w:bCs w:val="0"/>
      <w:i w:val="0"/>
      <w:iCs w:val="0"/>
      <w:smallCaps w:val="0"/>
      <w:strike w:val="0"/>
      <w:color w:val="EBEBEB"/>
      <w:sz w:val="70"/>
      <w:szCs w:val="70"/>
      <w:u w:val="none"/>
    </w:rPr>
  </w:style>
  <w:style w:type="character" w:customStyle="1" w:styleId="Tiu5">
    <w:name w:val="Tiêu đề #5_"/>
    <w:basedOn w:val="Phngmcinhcuaoanvn"/>
    <w:link w:val="Tiu50"/>
    <w:rPr>
      <w:rFonts w:ascii="Arial" w:eastAsia="Arial" w:hAnsi="Arial" w:cs="Arial"/>
      <w:b/>
      <w:bCs/>
      <w:i w:val="0"/>
      <w:iCs w:val="0"/>
      <w:smallCaps w:val="0"/>
      <w:strike w:val="0"/>
      <w:sz w:val="38"/>
      <w:szCs w:val="38"/>
      <w:u w:val="none"/>
    </w:rPr>
  </w:style>
  <w:style w:type="character" w:customStyle="1" w:styleId="Mclc">
    <w:name w:val="Mục lục_"/>
    <w:basedOn w:val="Phngmcinhcuaoanvn"/>
    <w:link w:val="Mclc0"/>
    <w:rPr>
      <w:rFonts w:ascii="Arial" w:eastAsia="Arial" w:hAnsi="Arial" w:cs="Arial"/>
      <w:b w:val="0"/>
      <w:bCs w:val="0"/>
      <w:i w:val="0"/>
      <w:iCs w:val="0"/>
      <w:smallCaps w:val="0"/>
      <w:strike w:val="0"/>
      <w:sz w:val="20"/>
      <w:szCs w:val="20"/>
      <w:u w:val="none"/>
    </w:rPr>
  </w:style>
  <w:style w:type="character" w:customStyle="1" w:styleId="utranghocchntrang2">
    <w:name w:val="Đầu trang hoặc chân trang (2)_"/>
    <w:basedOn w:val="Phngmcinhcuaoanvn"/>
    <w:link w:val="utranghocchntrang20"/>
    <w:rPr>
      <w:rFonts w:ascii="Times New Roman" w:eastAsia="Times New Roman" w:hAnsi="Times New Roman" w:cs="Times New Roman"/>
      <w:b w:val="0"/>
      <w:bCs w:val="0"/>
      <w:i w:val="0"/>
      <w:iCs w:val="0"/>
      <w:smallCaps w:val="0"/>
      <w:strike w:val="0"/>
      <w:sz w:val="20"/>
      <w:szCs w:val="20"/>
      <w:u w:val="none"/>
    </w:rPr>
  </w:style>
  <w:style w:type="character" w:customStyle="1" w:styleId="utranghocchntrang">
    <w:name w:val="Đầu trang hoặc chân trang_"/>
    <w:basedOn w:val="Phngmcinhcuaoanvn"/>
    <w:link w:val="utranghocchntrang0"/>
    <w:rPr>
      <w:rFonts w:ascii="Arial" w:eastAsia="Arial" w:hAnsi="Arial" w:cs="Arial"/>
      <w:b/>
      <w:bCs/>
      <w:i w:val="0"/>
      <w:iCs w:val="0"/>
      <w:smallCaps w:val="0"/>
      <w:strike w:val="0"/>
      <w:sz w:val="20"/>
      <w:szCs w:val="20"/>
      <w:u w:val="none"/>
    </w:rPr>
  </w:style>
  <w:style w:type="character" w:customStyle="1" w:styleId="Tiu7">
    <w:name w:val="Tiêu đề #7_"/>
    <w:basedOn w:val="Phngmcinhcuaoanvn"/>
    <w:link w:val="Tiu70"/>
    <w:rPr>
      <w:rFonts w:ascii="Times New Roman" w:eastAsia="Times New Roman" w:hAnsi="Times New Roman" w:cs="Times New Roman"/>
      <w:b w:val="0"/>
      <w:bCs w:val="0"/>
      <w:i w:val="0"/>
      <w:iCs w:val="0"/>
      <w:smallCaps w:val="0"/>
      <w:strike w:val="0"/>
      <w:color w:val="DF874C"/>
      <w:sz w:val="34"/>
      <w:szCs w:val="34"/>
      <w:u w:val="none"/>
    </w:rPr>
  </w:style>
  <w:style w:type="character" w:customStyle="1" w:styleId="Tiu4">
    <w:name w:val="Tiêu đề #4_"/>
    <w:basedOn w:val="Phngmcinhcuaoanvn"/>
    <w:link w:val="Tiu40"/>
    <w:rPr>
      <w:rFonts w:ascii="Times New Roman" w:eastAsia="Times New Roman" w:hAnsi="Times New Roman" w:cs="Times New Roman"/>
      <w:b w:val="0"/>
      <w:bCs w:val="0"/>
      <w:i w:val="0"/>
      <w:iCs w:val="0"/>
      <w:smallCaps w:val="0"/>
      <w:strike w:val="0"/>
      <w:sz w:val="42"/>
      <w:szCs w:val="42"/>
      <w:u w:val="none"/>
    </w:rPr>
  </w:style>
  <w:style w:type="character" w:customStyle="1" w:styleId="Vnbnnidung2">
    <w:name w:val="Văn bản nội dung (2)_"/>
    <w:basedOn w:val="Phngmcinhcuaoanvn"/>
    <w:link w:val="Vnbnnidung20"/>
    <w:rPr>
      <w:rFonts w:ascii="Arial" w:eastAsia="Arial" w:hAnsi="Arial" w:cs="Arial"/>
      <w:b w:val="0"/>
      <w:bCs w:val="0"/>
      <w:i w:val="0"/>
      <w:iCs w:val="0"/>
      <w:smallCaps w:val="0"/>
      <w:strike w:val="0"/>
      <w:sz w:val="15"/>
      <w:szCs w:val="15"/>
      <w:u w:val="none"/>
    </w:rPr>
  </w:style>
  <w:style w:type="character" w:customStyle="1" w:styleId="Ghichcuitrang">
    <w:name w:val="Ghi chú cuối trang_"/>
    <w:basedOn w:val="Phngmcinhcuaoanvn"/>
    <w:link w:val="Ghichcuitrang0"/>
    <w:rPr>
      <w:rFonts w:ascii="Arial" w:eastAsia="Arial" w:hAnsi="Arial" w:cs="Arial"/>
      <w:b w:val="0"/>
      <w:bCs w:val="0"/>
      <w:i w:val="0"/>
      <w:iCs w:val="0"/>
      <w:smallCaps w:val="0"/>
      <w:strike w:val="0"/>
      <w:sz w:val="15"/>
      <w:szCs w:val="15"/>
      <w:u w:val="none"/>
    </w:rPr>
  </w:style>
  <w:style w:type="character" w:customStyle="1" w:styleId="Tiu6">
    <w:name w:val="Tiêu đề #6_"/>
    <w:basedOn w:val="Phngmcinhcuaoanvn"/>
    <w:link w:val="Tiu60"/>
    <w:rPr>
      <w:rFonts w:ascii="Arial" w:eastAsia="Arial" w:hAnsi="Arial" w:cs="Arial"/>
      <w:b w:val="0"/>
      <w:bCs w:val="0"/>
      <w:i w:val="0"/>
      <w:iCs w:val="0"/>
      <w:smallCaps w:val="0"/>
      <w:strike w:val="0"/>
      <w:color w:val="DF874C"/>
      <w:w w:val="60"/>
      <w:sz w:val="36"/>
      <w:szCs w:val="36"/>
      <w:u w:val="none"/>
    </w:rPr>
  </w:style>
  <w:style w:type="character" w:customStyle="1" w:styleId="Vnbnnidung5">
    <w:name w:val="Văn bản nội dung (5)_"/>
    <w:basedOn w:val="Phngmcinhcuaoanvn"/>
    <w:link w:val="Vnbnnidung50"/>
    <w:rPr>
      <w:rFonts w:ascii="Times New Roman" w:eastAsia="Times New Roman" w:hAnsi="Times New Roman" w:cs="Times New Roman"/>
      <w:b w:val="0"/>
      <w:bCs w:val="0"/>
      <w:i w:val="0"/>
      <w:iCs w:val="0"/>
      <w:smallCaps w:val="0"/>
      <w:strike w:val="0"/>
      <w:sz w:val="19"/>
      <w:szCs w:val="19"/>
      <w:u w:val="none"/>
    </w:rPr>
  </w:style>
  <w:style w:type="character" w:customStyle="1" w:styleId="Chthchbng">
    <w:name w:val="Chú thích bảng_"/>
    <w:basedOn w:val="Phngmcinhcuaoanvn"/>
    <w:link w:val="Chthchbng0"/>
    <w:rPr>
      <w:rFonts w:ascii="Arial" w:eastAsia="Arial" w:hAnsi="Arial" w:cs="Arial"/>
      <w:b w:val="0"/>
      <w:bCs w:val="0"/>
      <w:i w:val="0"/>
      <w:iCs w:val="0"/>
      <w:smallCaps w:val="0"/>
      <w:strike w:val="0"/>
      <w:sz w:val="20"/>
      <w:szCs w:val="20"/>
      <w:u w:val="none"/>
    </w:rPr>
  </w:style>
  <w:style w:type="character" w:customStyle="1" w:styleId="Vnbnnidung6">
    <w:name w:val="Văn bản nội dung (6)_"/>
    <w:basedOn w:val="Phngmcinhcuaoanvn"/>
    <w:link w:val="Vnbnnidung60"/>
    <w:rPr>
      <w:rFonts w:ascii="Times New Roman" w:eastAsia="Times New Roman" w:hAnsi="Times New Roman" w:cs="Times New Roman"/>
      <w:b w:val="0"/>
      <w:bCs w:val="0"/>
      <w:i w:val="0"/>
      <w:iCs w:val="0"/>
      <w:smallCaps w:val="0"/>
      <w:strike w:val="0"/>
      <w:color w:val="DF874C"/>
      <w:sz w:val="30"/>
      <w:szCs w:val="30"/>
      <w:u w:val="none"/>
    </w:rPr>
  </w:style>
  <w:style w:type="character" w:customStyle="1" w:styleId="Tiu2">
    <w:name w:val="Tiêu đề #2_"/>
    <w:basedOn w:val="Phngmcinhcuaoanvn"/>
    <w:link w:val="Tiu20"/>
    <w:rPr>
      <w:rFonts w:ascii="Arial" w:eastAsia="Arial" w:hAnsi="Arial" w:cs="Arial"/>
      <w:b w:val="0"/>
      <w:bCs w:val="0"/>
      <w:i w:val="0"/>
      <w:iCs w:val="0"/>
      <w:smallCaps w:val="0"/>
      <w:strike w:val="0"/>
      <w:color w:val="D56B7A"/>
      <w:sz w:val="66"/>
      <w:szCs w:val="66"/>
      <w:u w:val="none"/>
    </w:rPr>
  </w:style>
  <w:style w:type="character" w:customStyle="1" w:styleId="Vnbnnidung7">
    <w:name w:val="Văn bản nội dung (7)_"/>
    <w:basedOn w:val="Phngmcinhcuaoanvn"/>
    <w:link w:val="Vnbnnidung70"/>
    <w:rPr>
      <w:rFonts w:ascii="Arial" w:eastAsia="Arial" w:hAnsi="Arial" w:cs="Arial"/>
      <w:b w:val="0"/>
      <w:bCs w:val="0"/>
      <w:i/>
      <w:iCs/>
      <w:smallCaps w:val="0"/>
      <w:strike w:val="0"/>
      <w:sz w:val="18"/>
      <w:szCs w:val="18"/>
      <w:u w:val="none"/>
    </w:rPr>
  </w:style>
  <w:style w:type="character" w:customStyle="1" w:styleId="Vnbnnidung8">
    <w:name w:val="Văn bản nội dung (8)_"/>
    <w:basedOn w:val="Phngmcinhcuaoanvn"/>
    <w:link w:val="Vnbnnidung80"/>
    <w:rPr>
      <w:rFonts w:ascii="Times New Roman" w:eastAsia="Times New Roman" w:hAnsi="Times New Roman" w:cs="Times New Roman"/>
      <w:b w:val="0"/>
      <w:bCs w:val="0"/>
      <w:i w:val="0"/>
      <w:iCs w:val="0"/>
      <w:smallCaps w:val="0"/>
      <w:strike w:val="0"/>
      <w:color w:val="DF874C"/>
      <w:sz w:val="40"/>
      <w:szCs w:val="40"/>
      <w:u w:val="none"/>
    </w:rPr>
  </w:style>
  <w:style w:type="paragraph" w:customStyle="1" w:styleId="Khc0">
    <w:name w:val="Khác"/>
    <w:basedOn w:val="Binhthng"/>
    <w:link w:val="Khc"/>
    <w:pPr>
      <w:spacing w:after="80" w:line="322" w:lineRule="auto"/>
      <w:ind w:firstLine="20"/>
    </w:pPr>
    <w:rPr>
      <w:rFonts w:ascii="Arial" w:eastAsia="Arial" w:hAnsi="Arial" w:cs="Arial"/>
      <w:sz w:val="20"/>
      <w:szCs w:val="20"/>
    </w:rPr>
  </w:style>
  <w:style w:type="paragraph" w:customStyle="1" w:styleId="Vnbnnidung0">
    <w:name w:val="Văn bản nội dung"/>
    <w:basedOn w:val="Binhthng"/>
    <w:link w:val="Vnbnnidung"/>
    <w:pPr>
      <w:spacing w:after="80" w:line="322" w:lineRule="auto"/>
      <w:ind w:firstLine="20"/>
    </w:pPr>
    <w:rPr>
      <w:rFonts w:ascii="Arial" w:eastAsia="Arial" w:hAnsi="Arial" w:cs="Arial"/>
      <w:sz w:val="20"/>
      <w:szCs w:val="20"/>
    </w:rPr>
  </w:style>
  <w:style w:type="paragraph" w:customStyle="1" w:styleId="Chthchnh0">
    <w:name w:val="Chú thích ảnh"/>
    <w:basedOn w:val="Binhthng"/>
    <w:link w:val="Chthchnh"/>
    <w:rPr>
      <w:rFonts w:ascii="Arial" w:eastAsia="Arial" w:hAnsi="Arial" w:cs="Arial"/>
      <w:sz w:val="20"/>
      <w:szCs w:val="20"/>
    </w:rPr>
  </w:style>
  <w:style w:type="paragraph" w:customStyle="1" w:styleId="Tiu80">
    <w:name w:val="Tiêu đề #8"/>
    <w:basedOn w:val="Binhthng"/>
    <w:link w:val="Tiu8"/>
    <w:pPr>
      <w:spacing w:after="200"/>
      <w:outlineLvl w:val="7"/>
    </w:pPr>
    <w:rPr>
      <w:rFonts w:ascii="Arial" w:eastAsia="Arial" w:hAnsi="Arial" w:cs="Arial"/>
      <w:b/>
      <w:bCs/>
      <w:color w:val="DF874C"/>
    </w:rPr>
  </w:style>
  <w:style w:type="paragraph" w:customStyle="1" w:styleId="Tiu10">
    <w:name w:val="Tiêu đề #1"/>
    <w:basedOn w:val="Binhthng"/>
    <w:link w:val="Tiu1"/>
    <w:pPr>
      <w:spacing w:after="680"/>
      <w:outlineLvl w:val="0"/>
    </w:pPr>
    <w:rPr>
      <w:rFonts w:ascii="Arial" w:eastAsia="Arial" w:hAnsi="Arial" w:cs="Arial"/>
      <w:b/>
      <w:bCs/>
      <w:color w:val="1B95C2"/>
      <w:sz w:val="108"/>
      <w:szCs w:val="108"/>
    </w:rPr>
  </w:style>
  <w:style w:type="paragraph" w:customStyle="1" w:styleId="Tiu30">
    <w:name w:val="Tiêu đề #3"/>
    <w:basedOn w:val="Binhthng"/>
    <w:link w:val="Tiu3"/>
    <w:pPr>
      <w:spacing w:after="400"/>
      <w:jc w:val="center"/>
      <w:outlineLvl w:val="2"/>
    </w:pPr>
    <w:rPr>
      <w:rFonts w:ascii="Times New Roman" w:eastAsia="Times New Roman" w:hAnsi="Times New Roman" w:cs="Times New Roman"/>
      <w:color w:val="EBEBEB"/>
      <w:sz w:val="70"/>
      <w:szCs w:val="70"/>
    </w:rPr>
  </w:style>
  <w:style w:type="paragraph" w:customStyle="1" w:styleId="Tiu50">
    <w:name w:val="Tiêu đề #5"/>
    <w:basedOn w:val="Binhthng"/>
    <w:link w:val="Tiu5"/>
    <w:pPr>
      <w:spacing w:after="430"/>
      <w:ind w:firstLine="300"/>
      <w:outlineLvl w:val="4"/>
    </w:pPr>
    <w:rPr>
      <w:rFonts w:ascii="Arial" w:eastAsia="Arial" w:hAnsi="Arial" w:cs="Arial"/>
      <w:b/>
      <w:bCs/>
      <w:sz w:val="38"/>
      <w:szCs w:val="38"/>
    </w:rPr>
  </w:style>
  <w:style w:type="paragraph" w:customStyle="1" w:styleId="Mclc0">
    <w:name w:val="Mục lục"/>
    <w:basedOn w:val="Binhthng"/>
    <w:link w:val="Mclc"/>
    <w:pPr>
      <w:spacing w:after="40"/>
      <w:ind w:left="880" w:firstLine="20"/>
    </w:pPr>
    <w:rPr>
      <w:rFonts w:ascii="Arial" w:eastAsia="Arial" w:hAnsi="Arial" w:cs="Arial"/>
      <w:sz w:val="20"/>
      <w:szCs w:val="20"/>
    </w:rPr>
  </w:style>
  <w:style w:type="paragraph" w:customStyle="1" w:styleId="utranghocchntrang20">
    <w:name w:val="Đầu trang hoặc chân trang (2)"/>
    <w:basedOn w:val="Binhthng"/>
    <w:link w:val="utranghocchntrang2"/>
    <w:rPr>
      <w:rFonts w:ascii="Times New Roman" w:eastAsia="Times New Roman" w:hAnsi="Times New Roman" w:cs="Times New Roman"/>
      <w:sz w:val="20"/>
      <w:szCs w:val="20"/>
    </w:rPr>
  </w:style>
  <w:style w:type="paragraph" w:customStyle="1" w:styleId="utranghocchntrang0">
    <w:name w:val="Đầu trang hoặc chân trang"/>
    <w:basedOn w:val="Binhthng"/>
    <w:link w:val="utranghocchntrang"/>
    <w:rPr>
      <w:rFonts w:ascii="Arial" w:eastAsia="Arial" w:hAnsi="Arial" w:cs="Arial"/>
      <w:b/>
      <w:bCs/>
      <w:sz w:val="20"/>
      <w:szCs w:val="20"/>
    </w:rPr>
  </w:style>
  <w:style w:type="paragraph" w:customStyle="1" w:styleId="Tiu70">
    <w:name w:val="Tiêu đề #7"/>
    <w:basedOn w:val="Binhthng"/>
    <w:link w:val="Tiu7"/>
    <w:pPr>
      <w:spacing w:after="200"/>
      <w:ind w:firstLine="240"/>
      <w:outlineLvl w:val="6"/>
    </w:pPr>
    <w:rPr>
      <w:rFonts w:ascii="Times New Roman" w:eastAsia="Times New Roman" w:hAnsi="Times New Roman" w:cs="Times New Roman"/>
      <w:color w:val="DF874C"/>
      <w:sz w:val="34"/>
      <w:szCs w:val="34"/>
    </w:rPr>
  </w:style>
  <w:style w:type="paragraph" w:customStyle="1" w:styleId="Tiu40">
    <w:name w:val="Tiêu đề #4"/>
    <w:basedOn w:val="Binhthng"/>
    <w:link w:val="Tiu4"/>
    <w:pPr>
      <w:spacing w:after="160"/>
      <w:jc w:val="center"/>
      <w:outlineLvl w:val="3"/>
    </w:pPr>
    <w:rPr>
      <w:rFonts w:ascii="Times New Roman" w:eastAsia="Times New Roman" w:hAnsi="Times New Roman" w:cs="Times New Roman"/>
      <w:sz w:val="42"/>
      <w:szCs w:val="42"/>
    </w:rPr>
  </w:style>
  <w:style w:type="paragraph" w:customStyle="1" w:styleId="Vnbnnidung20">
    <w:name w:val="Văn bản nội dung (2)"/>
    <w:basedOn w:val="Binhthng"/>
    <w:link w:val="Vnbnnidung2"/>
    <w:pPr>
      <w:spacing w:line="271" w:lineRule="auto"/>
      <w:ind w:left="240" w:firstLine="180"/>
    </w:pPr>
    <w:rPr>
      <w:rFonts w:ascii="Arial" w:eastAsia="Arial" w:hAnsi="Arial" w:cs="Arial"/>
      <w:sz w:val="15"/>
      <w:szCs w:val="15"/>
    </w:rPr>
  </w:style>
  <w:style w:type="paragraph" w:customStyle="1" w:styleId="Ghichcuitrang0">
    <w:name w:val="Ghi chú cuối trang"/>
    <w:basedOn w:val="Binhthng"/>
    <w:link w:val="Ghichcuitrang"/>
    <w:pPr>
      <w:spacing w:line="266" w:lineRule="auto"/>
    </w:pPr>
    <w:rPr>
      <w:rFonts w:ascii="Arial" w:eastAsia="Arial" w:hAnsi="Arial" w:cs="Arial"/>
      <w:sz w:val="15"/>
      <w:szCs w:val="15"/>
    </w:rPr>
  </w:style>
  <w:style w:type="paragraph" w:customStyle="1" w:styleId="Tiu60">
    <w:name w:val="Tiêu đề #6"/>
    <w:basedOn w:val="Binhthng"/>
    <w:link w:val="Tiu6"/>
    <w:pPr>
      <w:spacing w:after="160"/>
      <w:outlineLvl w:val="5"/>
    </w:pPr>
    <w:rPr>
      <w:rFonts w:ascii="Arial" w:eastAsia="Arial" w:hAnsi="Arial" w:cs="Arial"/>
      <w:color w:val="DF874C"/>
      <w:w w:val="60"/>
      <w:sz w:val="36"/>
      <w:szCs w:val="36"/>
    </w:rPr>
  </w:style>
  <w:style w:type="paragraph" w:customStyle="1" w:styleId="Vnbnnidung50">
    <w:name w:val="Văn bản nội dung (5)"/>
    <w:basedOn w:val="Binhthng"/>
    <w:link w:val="Vnbnnidung5"/>
    <w:pPr>
      <w:spacing w:after="170" w:line="276" w:lineRule="auto"/>
      <w:jc w:val="right"/>
    </w:pPr>
    <w:rPr>
      <w:rFonts w:ascii="Times New Roman" w:eastAsia="Times New Roman" w:hAnsi="Times New Roman" w:cs="Times New Roman"/>
      <w:sz w:val="19"/>
      <w:szCs w:val="19"/>
    </w:rPr>
  </w:style>
  <w:style w:type="paragraph" w:customStyle="1" w:styleId="Chthchbng0">
    <w:name w:val="Chú thích bảng"/>
    <w:basedOn w:val="Binhthng"/>
    <w:link w:val="Chthchbng"/>
    <w:pPr>
      <w:spacing w:line="286" w:lineRule="auto"/>
      <w:jc w:val="center"/>
    </w:pPr>
    <w:rPr>
      <w:rFonts w:ascii="Arial" w:eastAsia="Arial" w:hAnsi="Arial" w:cs="Arial"/>
      <w:sz w:val="20"/>
      <w:szCs w:val="20"/>
    </w:rPr>
  </w:style>
  <w:style w:type="paragraph" w:customStyle="1" w:styleId="Vnbnnidung60">
    <w:name w:val="Văn bản nội dung (6)"/>
    <w:basedOn w:val="Binhthng"/>
    <w:link w:val="Vnbnnidung6"/>
    <w:pPr>
      <w:spacing w:after="160"/>
    </w:pPr>
    <w:rPr>
      <w:rFonts w:ascii="Times New Roman" w:eastAsia="Times New Roman" w:hAnsi="Times New Roman" w:cs="Times New Roman"/>
      <w:color w:val="DF874C"/>
      <w:sz w:val="30"/>
      <w:szCs w:val="30"/>
    </w:rPr>
  </w:style>
  <w:style w:type="paragraph" w:customStyle="1" w:styleId="Tiu20">
    <w:name w:val="Tiêu đề #2"/>
    <w:basedOn w:val="Binhthng"/>
    <w:link w:val="Tiu2"/>
    <w:pPr>
      <w:spacing w:after="240"/>
      <w:jc w:val="center"/>
      <w:outlineLvl w:val="1"/>
    </w:pPr>
    <w:rPr>
      <w:rFonts w:ascii="Arial" w:eastAsia="Arial" w:hAnsi="Arial" w:cs="Arial"/>
      <w:color w:val="D56B7A"/>
      <w:sz w:val="66"/>
      <w:szCs w:val="66"/>
    </w:rPr>
  </w:style>
  <w:style w:type="paragraph" w:customStyle="1" w:styleId="Vnbnnidung70">
    <w:name w:val="Văn bản nội dung (7)"/>
    <w:basedOn w:val="Binhthng"/>
    <w:link w:val="Vnbnnidung7"/>
    <w:pPr>
      <w:spacing w:after="160"/>
    </w:pPr>
    <w:rPr>
      <w:rFonts w:ascii="Arial" w:eastAsia="Arial" w:hAnsi="Arial" w:cs="Arial"/>
      <w:i/>
      <w:iCs/>
      <w:sz w:val="18"/>
      <w:szCs w:val="18"/>
    </w:rPr>
  </w:style>
  <w:style w:type="paragraph" w:customStyle="1" w:styleId="Vnbnnidung80">
    <w:name w:val="Văn bản nội dung (8)"/>
    <w:basedOn w:val="Binhthng"/>
    <w:link w:val="Vnbnnidung8"/>
    <w:pPr>
      <w:spacing w:after="160" w:line="266" w:lineRule="auto"/>
      <w:jc w:val="center"/>
    </w:pPr>
    <w:rPr>
      <w:rFonts w:ascii="Times New Roman" w:eastAsia="Times New Roman" w:hAnsi="Times New Roman" w:cs="Times New Roman"/>
      <w:color w:val="DF874C"/>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yperlink" Target="http://hanhtrangso.nxbgd.vn"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yperlink" Target="http://hanhtrangso.nxbgd.v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38.jpeg"/><Relationship Id="rId20" Type="http://schemas.openxmlformats.org/officeDocument/2006/relationships/image" Target="media/image14.jpeg"/><Relationship Id="rId41" Type="http://schemas.openxmlformats.org/officeDocument/2006/relationships/image" Target="media/image35.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135</Pages>
  <Words>39730</Words>
  <Characters>226461</Characters>
  <Application>Microsoft Office Word</Application>
  <DocSecurity>0</DocSecurity>
  <Lines>1887</Lines>
  <Paragraphs>531</Paragraphs>
  <ScaleCrop>false</ScaleCrop>
  <Company/>
  <LinksUpToDate>false</LinksUpToDate>
  <CharactersWithSpaces>265660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 Anh Tuan</cp:lastModifiedBy>
  <cp:revision>2</cp:revision>
  <dcterms:created xsi:type="dcterms:W3CDTF">2023-02-15T13:02:00Z</dcterms:created>
  <dcterms:modified xsi:type="dcterms:W3CDTF">2023-02-15T13:03:00Z</dcterms:modified>
</cp:coreProperties>
</file>