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2BF" w:rsidRPr="00C612BF" w:rsidRDefault="00C612BF" w:rsidP="00C61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TIẾT 3 :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Bài 3:</w:t>
      </w: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   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TẾ BÀO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  <w:t>I. Mục tiêu.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/>
        </w:rPr>
      </w:pPr>
      <w:r w:rsidRPr="00C612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/>
        </w:rPr>
        <w:t xml:space="preserve">1- Kiến thức: 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- Trình bày được thành phần cấu trúc cơ bản của tế bào bao gồm màng sinh </w:t>
      </w:r>
      <w:proofErr w:type="gramStart"/>
      <w:r w:rsidRPr="00C612BF">
        <w:rPr>
          <w:rFonts w:ascii="Times New Roman" w:eastAsia="Times New Roman" w:hAnsi="Times New Roman" w:cs="Times New Roman"/>
          <w:sz w:val="28"/>
          <w:szCs w:val="28"/>
        </w:rPr>
        <w:t>chất ,</w:t>
      </w:r>
      <w:proofErr w:type="gramEnd"/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 chất tế bào( lưới nội chất…), nhân</w:t>
      </w:r>
    </w:p>
    <w:p w:rsidR="00C612BF" w:rsidRPr="00C612BF" w:rsidRDefault="00C612BF" w:rsidP="00C612BF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sz w:val="28"/>
          <w:szCs w:val="28"/>
        </w:rPr>
        <w:t>- Phân biệt được chức năng từng cấu trúc của tế bào</w:t>
      </w:r>
    </w:p>
    <w:p w:rsidR="00C612BF" w:rsidRPr="00C612BF" w:rsidRDefault="00C612BF" w:rsidP="00C612BF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sz w:val="28"/>
          <w:szCs w:val="28"/>
        </w:rPr>
        <w:t>- Chứng minh được tế bào là đơn vị chức năng của cơ thể</w:t>
      </w:r>
    </w:p>
    <w:p w:rsidR="00C612BF" w:rsidRPr="00C612BF" w:rsidRDefault="00C612BF" w:rsidP="00C612BF">
      <w:pPr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. </w:t>
      </w: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</w:rPr>
        <w:t>Về n</w:t>
      </w: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ăng lực:</w:t>
      </w:r>
    </w:p>
    <w:p w:rsidR="00C612BF" w:rsidRPr="00C612BF" w:rsidRDefault="00C612BF" w:rsidP="00C612BF">
      <w:pPr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a. Năng lực chung</w:t>
      </w:r>
    </w:p>
    <w:p w:rsidR="00C612BF" w:rsidRPr="00C612BF" w:rsidRDefault="00C612BF" w:rsidP="00C612BF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612BF">
        <w:rPr>
          <w:rFonts w:ascii="Times New Roman" w:eastAsia="Times New Roman" w:hAnsi="Times New Roman" w:cs="Times New Roman"/>
          <w:i/>
          <w:sz w:val="28"/>
          <w:szCs w:val="28"/>
        </w:rPr>
        <w:t>+ Tự học: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pt-BR"/>
        </w:rPr>
        <w:t>Tự tìm hiểu kiến thức trong tài liệu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 về cấu trúc cơ bản của tế bào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</w:t>
      </w:r>
    </w:p>
    <w:p w:rsidR="00C612BF" w:rsidRPr="00C612BF" w:rsidRDefault="00C612BF" w:rsidP="00C61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i/>
          <w:sz w:val="28"/>
          <w:szCs w:val="28"/>
        </w:rPr>
        <w:t>+ Giải quyết vấn đề: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 Phân tích và giải quyết được tình huống học tập; tình huống khi thảo luận.</w:t>
      </w:r>
    </w:p>
    <w:p w:rsidR="00C612BF" w:rsidRPr="00C612BF" w:rsidRDefault="00C612BF" w:rsidP="00C61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i/>
          <w:sz w:val="28"/>
          <w:szCs w:val="28"/>
        </w:rPr>
        <w:t>+ Hợp tác: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 Phân công nhiệm vụ, trao đổi thông tin cùng giải quyết các nhiệm vụ học tập, hình thành kĩ năng làm việc nhóm.</w:t>
      </w:r>
    </w:p>
    <w:p w:rsidR="00C612BF" w:rsidRPr="00C612BF" w:rsidRDefault="00C612BF" w:rsidP="00C612BF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 xml:space="preserve">b. Năng lực đặc </w:t>
      </w:r>
      <w:proofErr w:type="gramStart"/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thù</w:t>
      </w:r>
      <w:r w:rsidRPr="00C61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C612BF" w:rsidRPr="00C612BF" w:rsidRDefault="00C612BF" w:rsidP="00C612BF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 </w:t>
      </w:r>
      <w:r w:rsidRPr="00C612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Năng lực khoa </w:t>
      </w:r>
      <w:proofErr w:type="gramStart"/>
      <w:r w:rsidRPr="00C612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học:</w:t>
      </w:r>
      <w:r w:rsidRPr="00C612BF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gramEnd"/>
      <w:r w:rsidRPr="00C61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hiểu về cấu trúc và chức năng của tế bào.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 - Chứng minh được tế bào là đơn vị chức năng của cơ thể</w:t>
      </w:r>
    </w:p>
    <w:p w:rsidR="00C612BF" w:rsidRPr="00C612BF" w:rsidRDefault="00C612BF" w:rsidP="00C612BF">
      <w:pPr>
        <w:tabs>
          <w:tab w:val="left" w:pos="181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i/>
          <w:sz w:val="28"/>
          <w:szCs w:val="28"/>
        </w:rPr>
        <w:t>+ Năng lực ngôn ngữ: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 Diễn đạt, trình bày sản phẩm của nhóm</w:t>
      </w:r>
    </w:p>
    <w:p w:rsidR="00C612BF" w:rsidRPr="00C612BF" w:rsidRDefault="00C612BF" w:rsidP="00C612BF">
      <w:pPr>
        <w:spacing w:after="0" w:line="1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12BF" w:rsidRPr="00C612BF" w:rsidRDefault="00C612BF" w:rsidP="00C612BF">
      <w:pPr>
        <w:tabs>
          <w:tab w:val="left" w:pos="203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i/>
          <w:sz w:val="28"/>
          <w:szCs w:val="28"/>
        </w:rPr>
        <w:t>+ Năng lực tin học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: Tìm hiểu thông tin trên internet </w:t>
      </w:r>
    </w:p>
    <w:p w:rsidR="00C612BF" w:rsidRPr="00C612BF" w:rsidRDefault="00C612BF" w:rsidP="00C612BF">
      <w:pPr>
        <w:spacing w:before="6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 w:eastAsia="x-none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pt-BR" w:eastAsia="x-none"/>
        </w:rPr>
        <w:t>3. Phẩm chất:</w:t>
      </w:r>
    </w:p>
    <w:p w:rsidR="00C612BF" w:rsidRPr="00C612BF" w:rsidRDefault="00C612BF" w:rsidP="00C612BF">
      <w:pPr>
        <w:spacing w:before="6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 w:eastAsia="x-none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pt-BR" w:eastAsia="x-none"/>
        </w:rPr>
        <w:t xml:space="preserve"> </w:t>
      </w:r>
      <w:r w:rsidRPr="00C612B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- </w:t>
      </w:r>
      <w:r w:rsidRPr="00C612B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x-none" w:eastAsia="x-none"/>
        </w:rPr>
        <w:t>Trách nhiệm:</w:t>
      </w:r>
      <w:r w:rsidRPr="00C612B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Có thói quen sống khoa học để bảo vệ </w:t>
      </w:r>
      <w:r w:rsidRPr="00C612B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cơ thể</w:t>
      </w:r>
    </w:p>
    <w:p w:rsidR="00C612BF" w:rsidRPr="00C612BF" w:rsidRDefault="00C612BF" w:rsidP="00C612B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- </w:t>
      </w:r>
      <w:r w:rsidRPr="00C612BF">
        <w:rPr>
          <w:rFonts w:ascii="Times New Roman" w:eastAsia="Times New Roman" w:hAnsi="Times New Roman" w:cs="Times New Roman"/>
          <w:bCs/>
          <w:i/>
          <w:sz w:val="28"/>
          <w:szCs w:val="28"/>
          <w:lang w:val="x-none" w:eastAsia="x-none"/>
        </w:rPr>
        <w:t>Chăm chỉ: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 Tích cực thực hiện nhiệm vụ học tập</w:t>
      </w:r>
    </w:p>
    <w:p w:rsidR="00C612BF" w:rsidRPr="00C612BF" w:rsidRDefault="00C612BF" w:rsidP="00C612B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- </w:t>
      </w:r>
      <w:r w:rsidRPr="00C612BF">
        <w:rPr>
          <w:rFonts w:ascii="Times New Roman" w:eastAsia="Times New Roman" w:hAnsi="Times New Roman" w:cs="Times New Roman"/>
          <w:bCs/>
          <w:i/>
          <w:sz w:val="28"/>
          <w:szCs w:val="28"/>
          <w:lang w:val="x-none" w:eastAsia="x-none"/>
        </w:rPr>
        <w:t>Trung thực: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 Báo cáo chính xác kết quả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 xml:space="preserve"> thảo luận  phiếu học tập 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.</w:t>
      </w:r>
    </w:p>
    <w:p w:rsidR="00C612BF" w:rsidRPr="00C612BF" w:rsidRDefault="00C612BF" w:rsidP="00C612BF">
      <w:pPr>
        <w:snapToGrid w:val="0"/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612BF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 xml:space="preserve">II. </w:t>
      </w:r>
      <w:r w:rsidRPr="00C612BF">
        <w:rPr>
          <w:rFonts w:ascii="Times New Roman" w:eastAsia="Calibri" w:hAnsi="Times New Roman" w:cs="Times New Roman"/>
          <w:b/>
          <w:bCs/>
          <w:sz w:val="28"/>
          <w:szCs w:val="28"/>
        </w:rPr>
        <w:t>THIẾT BỊ DẠY HỌC VÀ HỌC LIỆU</w:t>
      </w:r>
    </w:p>
    <w:p w:rsidR="00C612BF" w:rsidRPr="00C612BF" w:rsidRDefault="00C612BF" w:rsidP="00C612BF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612BF"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  <w:t>1. Giáo viên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máy tính có kết nối internet</w:t>
      </w:r>
    </w:p>
    <w:p w:rsidR="00C612BF" w:rsidRPr="00C612BF" w:rsidRDefault="00C612BF" w:rsidP="00C612B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  <w:t>2. Học sinh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Xem lại cấu tạo tế bào đã học ở lớp 6</w:t>
      </w:r>
    </w:p>
    <w:p w:rsidR="00C612BF" w:rsidRPr="00C612BF" w:rsidRDefault="00C612BF" w:rsidP="00C612B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sz w:val="28"/>
          <w:szCs w:val="28"/>
        </w:rPr>
        <w:t>- Bảng phụ kẻ sẵn bảng 3.1; 3.2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da-DK"/>
        </w:rPr>
      </w:pPr>
      <w:r w:rsidRPr="00C612BF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da-DK"/>
        </w:rPr>
        <w:t xml:space="preserve">III. </w:t>
      </w: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val="da-DK"/>
        </w:rPr>
        <w:t>TIẾN TRÌNH DẠY HOC:</w:t>
      </w:r>
    </w:p>
    <w:p w:rsidR="00C612BF" w:rsidRPr="00C612BF" w:rsidRDefault="00C612BF" w:rsidP="00C612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 xml:space="preserve">HOẠT ĐỘNG 1: </w:t>
      </w: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</w:rPr>
        <w:t>Khởi động</w:t>
      </w:r>
    </w:p>
    <w:p w:rsidR="00C612BF" w:rsidRPr="00C612BF" w:rsidRDefault="00C612BF" w:rsidP="00C612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a. Mục tiêu: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   HS biết được các nội dung cơ bản của bài học cần đạt được, tạo tâm thế cho học sinh đi vào tìm hiểu bài mới.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b. Nội dung: 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</w:rPr>
        <w:t>Giáo viên giới thiệu thông tin liên quan đến bài học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 xml:space="preserve">- Tình huống: 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en-CA"/>
        </w:rPr>
        <w:t>Cây phượng vĩ và con người đều được cấu tạo từ TB nhưng khi sờ tay vào thân cây phượng ta thấy cứng hơn. Hãy giải thích?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c. Sản phẩm: 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</w:rPr>
        <w:t>Học sinh lắng nghe định hướng nội dung học tập.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d. Tổ chức thực hiện: 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Giáo viên tổ chức, học sinh thực hiện, lắng nghe phát triển 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nl-NL"/>
        </w:rPr>
        <w:t>năng lực quan sát, năng lực giao tiếp.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</w:t>
      </w:r>
    </w:p>
    <w:p w:rsidR="00C612BF" w:rsidRPr="00C612BF" w:rsidRDefault="00C612BF" w:rsidP="00C612BF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GV: G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iới thiệu 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 xml:space="preserve">vào </w:t>
      </w:r>
      <w:proofErr w:type="gramStart"/>
      <w:r w:rsidRPr="00C612B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bài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  <w:r w:rsidRPr="00C612BF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proofErr w:type="gramEnd"/>
      <w:r w:rsidRPr="00C612BF">
        <w:rPr>
          <w:rFonts w:ascii="Times New Roman" w:eastAsia="Times New Roman" w:hAnsi="Times New Roman" w:cs="Times New Roman"/>
          <w:i/>
          <w:sz w:val="28"/>
          <w:szCs w:val="28"/>
        </w:rPr>
        <w:t xml:space="preserve"> Cơ thể dù đơn giản hay phức tạp đều được cấu tạo từ tế bào.Tế bào  có cấu tạo và chức năng gì?</w:t>
      </w:r>
      <w:r w:rsidRPr="00C612BF">
        <w:rPr>
          <w:rFonts w:ascii="Times New Roman" w:eastAsia="Times New Roman" w:hAnsi="Times New Roman" w:cs="Times New Roman"/>
          <w:bCs/>
          <w:sz w:val="28"/>
          <w:szCs w:val="28"/>
        </w:rPr>
        <w:t>Đó là nội dung của bài học mà chúng ta nghiên cứu hôm nay.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HOẠT ĐỘNG 2: Hình thành kiến thức mới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 xml:space="preserve">Hoạt động 2.1: I. Tìm hiểu cấu tạo tế bào 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a) Mục tiêu: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>- Hiểu được cấu tạo tế bào động vật, phân biệt được cấu tạo tế bào động vật và thực vật.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sz w:val="28"/>
          <w:szCs w:val="28"/>
        </w:rPr>
        <w:t>- Hiểu được tế bào là đơn vị cấu tạo của cơ thể.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vi-VN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b) 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 xml:space="preserve">Nội dung: </w:t>
      </w:r>
      <w:r w:rsidRPr="00C612BF">
        <w:rPr>
          <w:rFonts w:ascii="Times New Roman" w:eastAsia="Calibri" w:hAnsi="Times New Roman" w:cs="Times New Roman"/>
          <w:iCs/>
          <w:sz w:val="28"/>
          <w:szCs w:val="28"/>
        </w:rPr>
        <w:t>HS căn cứ trên các kiến thức đã biết, làm việc với sách giáo khoa, hoạt động cá nhân, nhóm hoàn thành nội dung bài hoc</w:t>
      </w:r>
    </w:p>
    <w:p w:rsidR="00C612BF" w:rsidRPr="00C612BF" w:rsidRDefault="00C612BF" w:rsidP="00C612BF">
      <w:pPr>
        <w:spacing w:before="120" w:after="12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 Sản phẩm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C612BF">
        <w:rPr>
          <w:rFonts w:ascii="Times New Roman" w:eastAsia="Calibri" w:hAnsi="Times New Roman" w:cs="Times New Roman"/>
          <w:sz w:val="28"/>
          <w:szCs w:val="28"/>
        </w:rPr>
        <w:t xml:space="preserve"> Trình bày được kiến thức theo yêu cầu của GV.</w:t>
      </w:r>
    </w:p>
    <w:p w:rsidR="00C612BF" w:rsidRPr="00C612BF" w:rsidRDefault="00C612BF" w:rsidP="00C612BF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d) 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>Tổ chứcthực hiện:</w:t>
      </w:r>
      <w:r w:rsidRPr="00C612BF">
        <w:rPr>
          <w:rFonts w:ascii="Times New Roman" w:eastAsia="Calibri" w:hAnsi="Times New Roman" w:cs="Times New Roman"/>
          <w:iCs/>
          <w:sz w:val="28"/>
          <w:szCs w:val="28"/>
        </w:rPr>
        <w:t>Hoạt động cá nhân, hoạt động nhóm.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4390"/>
      </w:tblGrid>
      <w:tr w:rsidR="00C612BF" w:rsidRPr="00C612BF" w:rsidTr="00084F06">
        <w:tc>
          <w:tcPr>
            <w:tcW w:w="4423" w:type="dxa"/>
            <w:tcBorders>
              <w:top w:val="single" w:sz="4" w:space="0" w:color="auto"/>
            </w:tcBorders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vi-VN" w:eastAsia="ar-SA"/>
              </w:rPr>
              <w:t>HOẠT ĐỘNG CỦA GIÁO VIÊN</w:t>
            </w:r>
          </w:p>
        </w:tc>
        <w:tc>
          <w:tcPr>
            <w:tcW w:w="4390" w:type="dxa"/>
            <w:tcBorders>
              <w:top w:val="single" w:sz="4" w:space="0" w:color="auto"/>
            </w:tcBorders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vi-VN" w:eastAsia="ar-SA"/>
              </w:rPr>
              <w:t>HOẠT ĐỘNG CỦA HỌC SINH</w:t>
            </w:r>
          </w:p>
        </w:tc>
      </w:tr>
      <w:tr w:rsidR="00C612BF" w:rsidRPr="00C612BF" w:rsidTr="00084F06">
        <w:tc>
          <w:tcPr>
            <w:tcW w:w="8813" w:type="dxa"/>
            <w:gridSpan w:val="2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1:</w:t>
            </w: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 w:eastAsia="ar-SA"/>
              </w:rPr>
              <w:t xml:space="preserve"> Chuyển giao nhiệm vụ học tập</w:t>
            </w:r>
          </w:p>
        </w:tc>
      </w:tr>
      <w:tr w:rsidR="00C612BF" w:rsidRPr="00C612BF" w:rsidTr="00084F06">
        <w:trPr>
          <w:trHeight w:val="1839"/>
        </w:trPr>
        <w:tc>
          <w:tcPr>
            <w:tcW w:w="4423" w:type="dxa"/>
          </w:tcPr>
          <w:p w:rsidR="00C612BF" w:rsidRPr="00C612BF" w:rsidRDefault="00C612BF" w:rsidP="00C612B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GV: Y/C học sinh thực hiện lệnh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ingdings 3" w:char="F073"/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1 SGK hoạt động nhóm nhỏ: 2HS</w:t>
            </w:r>
          </w:p>
          <w:p w:rsidR="00C612BF" w:rsidRPr="00C612BF" w:rsidRDefault="00C612BF" w:rsidP="00C612B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+Nhóm 1,2:  Hãy trình bày cấu tạo một TB điển hình ?</w:t>
            </w:r>
          </w:p>
          <w:p w:rsidR="00C612BF" w:rsidRPr="00C612BF" w:rsidRDefault="00C612BF" w:rsidP="00C612B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Nhóm 3,4: Màng tế bào thực vật có gì khác màng tế bào động vật ? Vai trò của màng ?</w:t>
            </w:r>
          </w:p>
        </w:tc>
        <w:tc>
          <w:tcPr>
            <w:tcW w:w="4390" w:type="dxa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Nhóm nhận nhiệm vụ học tập 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</w:p>
        </w:tc>
      </w:tr>
      <w:tr w:rsidR="00C612BF" w:rsidRPr="00C612BF" w:rsidTr="00084F06">
        <w:tc>
          <w:tcPr>
            <w:tcW w:w="8813" w:type="dxa"/>
            <w:gridSpan w:val="2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 xml:space="preserve">Bước 2: </w:t>
            </w:r>
            <w:r w:rsidRPr="00C612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vi-VN" w:eastAsia="ar-SA"/>
              </w:rPr>
              <w:t>Thực hiện nhiệm vụ học tập</w:t>
            </w:r>
          </w:p>
        </w:tc>
      </w:tr>
      <w:tr w:rsidR="00C612BF" w:rsidRPr="00C612BF" w:rsidTr="00084F06">
        <w:tc>
          <w:tcPr>
            <w:tcW w:w="4423" w:type="dxa"/>
          </w:tcPr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HS vận dụng kiến thức ở bài , thảo luận  thống nhất ý kiến 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vi-VN" w:eastAsia="ar-SA"/>
              </w:rPr>
              <w:t>- Giáo viên quan sát, hỗ trợ trả lời câu hỏi của học sinh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</w:p>
        </w:tc>
        <w:tc>
          <w:tcPr>
            <w:tcW w:w="4390" w:type="dxa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vi-VN" w:eastAsia="ar-SA"/>
              </w:rPr>
              <w:t>- Học sinh thực hiện các yêu cầu của nhiệm vụ cá nhân và nhóm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  <w:t>Nhóm học sinh thảo luận, chia sẻ những nội dung đã nghiên cứu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quan sát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  <w:t xml:space="preserve"> thống nhấ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  <w:t>thoàn thành nhiệm vụ học tập nhóm</w:t>
            </w:r>
          </w:p>
        </w:tc>
      </w:tr>
      <w:tr w:rsidR="00C612BF" w:rsidRPr="00C612BF" w:rsidTr="00084F06">
        <w:tc>
          <w:tcPr>
            <w:tcW w:w="4423" w:type="dxa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3: Báo cáo kết quả và thảo luận</w:t>
            </w:r>
          </w:p>
        </w:tc>
        <w:tc>
          <w:tcPr>
            <w:tcW w:w="4390" w:type="dxa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</w:p>
        </w:tc>
      </w:tr>
      <w:tr w:rsidR="00C612BF" w:rsidRPr="00C612BF" w:rsidTr="00084F06">
        <w:tc>
          <w:tcPr>
            <w:tcW w:w="4423" w:type="dxa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Giáo viên tổ chức: 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>- Đại diện một nhóm báo cáo kết quả thảo luận.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pt-BR" w:eastAsia="ar-SA"/>
              </w:rPr>
              <w:t xml:space="preserve">-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  <w:t xml:space="preserve">GV cho các nhóm nhận xét </w:t>
            </w:r>
            <w:r w:rsidRPr="00C612BF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, phản biện, tranh luận lẫn nhau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ar-SA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pt-BR" w:eastAsia="ar-SA"/>
              </w:rPr>
              <w:t>- GV nhận xét</w:t>
            </w:r>
          </w:p>
          <w:p w:rsidR="00C612BF" w:rsidRPr="00C612BF" w:rsidRDefault="00C612BF" w:rsidP="00C612B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4390" w:type="dxa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lastRenderedPageBreak/>
              <w:t>-  Học sinh báo cáo trước lớp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-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  <w:t xml:space="preserve"> Các nhóm theo dõi sửa chữa (nếu cần)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Học sinh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ghi nhớ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- HS lắng nghe để trả lời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nghiên cứu SGK trả lời được nội dung thảo luận:+ Màng của TB thực vật có thêm vách xenlulo.</w:t>
            </w:r>
          </w:p>
        </w:tc>
      </w:tr>
      <w:tr w:rsidR="00C612BF" w:rsidRPr="00C612BF" w:rsidTr="00084F06">
        <w:tc>
          <w:tcPr>
            <w:tcW w:w="8813" w:type="dxa"/>
            <w:gridSpan w:val="2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lastRenderedPageBreak/>
              <w:t>Bước 4: Đánh giá kết quả thực hiện nhiệm vụ học tập</w:t>
            </w:r>
          </w:p>
        </w:tc>
      </w:tr>
      <w:tr w:rsidR="00C612BF" w:rsidRPr="00C612BF" w:rsidTr="00084F06">
        <w:tc>
          <w:tcPr>
            <w:tcW w:w="4423" w:type="dxa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val="vi-VN" w:eastAsia="ar-SA"/>
              </w:rPr>
              <w:t xml:space="preserve">+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>G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val="vi-VN" w:eastAsia="ar-SA"/>
              </w:rPr>
              <w:t>iáo viên tổ chức cho các nhóm đánh giá lẫn nhau, tranh luận về các vấn đề trong nhiệm vụ học tập.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 xml:space="preserve">+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G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iáo viên đánh giá các hoạt động thực hiện nhiệm vụ và sản phẩm học tập của học sinh.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 xml:space="preserve">+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G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iáo viên xác nhận kiến thức.</w:t>
            </w:r>
          </w:p>
          <w:p w:rsidR="00C612BF" w:rsidRPr="00C612BF" w:rsidRDefault="00C612BF" w:rsidP="00C612B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Từ nội dung trên rút ra kết luận :</w:t>
            </w:r>
          </w:p>
        </w:tc>
        <w:tc>
          <w:tcPr>
            <w:tcW w:w="4390" w:type="dxa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Các nhóm học sinh tự đánh giá và đánh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giá đồng đẳng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C612BF" w:rsidRPr="00C612BF" w:rsidTr="00084F06">
        <w:tc>
          <w:tcPr>
            <w:tcW w:w="8813" w:type="dxa"/>
            <w:gridSpan w:val="2"/>
          </w:tcPr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 w:eastAsia="ar-SA"/>
              </w:rPr>
              <w:t>Kết luận: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C612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I. Cấu tạo tế bào: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Tế bào gồm 3 phần: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Màng sinh chất    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Chất TB: Các bào quan (lưới nội chất; bộ máy gôn gi; ti thể; …)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Nhân: NST, nhân con.</w:t>
            </w:r>
          </w:p>
        </w:tc>
      </w:tr>
    </w:tbl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Hoạt động 2.2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: II. 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 xml:space="preserve">Tìm hiểu 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chức năng của các bộ phận của tế bào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a) Mục tiêu: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Trình bầy 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>được chức năng của các bộ phận của tế bào</w:t>
      </w:r>
    </w:p>
    <w:p w:rsidR="00C612BF" w:rsidRPr="00C612BF" w:rsidRDefault="00C612BF" w:rsidP="00C612BF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b) 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 xml:space="preserve">Nội dung: </w:t>
      </w:r>
      <w:r w:rsidRPr="00C612BF">
        <w:rPr>
          <w:rFonts w:ascii="Times New Roman" w:eastAsia="Calibri" w:hAnsi="Times New Roman" w:cs="Times New Roman"/>
          <w:iCs/>
          <w:sz w:val="28"/>
          <w:szCs w:val="28"/>
        </w:rPr>
        <w:t>HS căn cứ trên các kiến thức đã biết, làm việc với sách giáo khoa, hoạt động cá nhân, nhóm hoàn thành yêu cầu học tập.</w:t>
      </w:r>
    </w:p>
    <w:p w:rsidR="00C612BF" w:rsidRPr="00C612BF" w:rsidRDefault="00C612BF" w:rsidP="00C612BF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  <w:lang w:val="vi-VN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 Sản phẩm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C612BF">
        <w:rPr>
          <w:rFonts w:ascii="Times New Roman" w:eastAsia="Calibri" w:hAnsi="Times New Roman" w:cs="Times New Roman"/>
          <w:sz w:val="28"/>
          <w:szCs w:val="28"/>
        </w:rPr>
        <w:t xml:space="preserve"> Trình bày được kiến thức theo yêu cầu của GV.</w:t>
      </w:r>
    </w:p>
    <w:p w:rsidR="00C612BF" w:rsidRPr="00C612BF" w:rsidRDefault="00C612BF" w:rsidP="00C612BF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d) 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>Tổ chức thực hiện:</w:t>
      </w:r>
      <w:r w:rsidRPr="00C612BF">
        <w:rPr>
          <w:rFonts w:ascii="Times New Roman" w:eastAsia="Calibri" w:hAnsi="Times New Roman" w:cs="Times New Roman"/>
          <w:iCs/>
          <w:sz w:val="28"/>
          <w:szCs w:val="28"/>
        </w:rPr>
        <w:t>Hoạt động cá nhân, hoạt động nhóm.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7"/>
        <w:gridCol w:w="142"/>
        <w:gridCol w:w="3964"/>
      </w:tblGrid>
      <w:tr w:rsidR="00C612BF" w:rsidRPr="00C612BF" w:rsidTr="00084F06">
        <w:tc>
          <w:tcPr>
            <w:tcW w:w="4707" w:type="dxa"/>
            <w:tcBorders>
              <w:top w:val="single" w:sz="4" w:space="0" w:color="auto"/>
            </w:tcBorders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vi-VN" w:eastAsia="ar-SA"/>
              </w:rPr>
              <w:t>HOẠT ĐỘNG CỦA GIÁO VIÊN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</w:tcBorders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vi-VN" w:eastAsia="ar-SA"/>
              </w:rPr>
              <w:t>HOẠT ĐỘNG CỦA HỌC SINH</w:t>
            </w:r>
          </w:p>
        </w:tc>
      </w:tr>
      <w:tr w:rsidR="00C612BF" w:rsidRPr="00C612BF" w:rsidTr="00084F06">
        <w:tc>
          <w:tcPr>
            <w:tcW w:w="8813" w:type="dxa"/>
            <w:gridSpan w:val="3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1:</w:t>
            </w: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 w:eastAsia="ar-SA"/>
              </w:rPr>
              <w:t xml:space="preserve"> Chuyển giao nhiệm vụ học tập</w:t>
            </w:r>
          </w:p>
        </w:tc>
      </w:tr>
      <w:tr w:rsidR="00C612BF" w:rsidRPr="00C612BF" w:rsidTr="00084F06">
        <w:trPr>
          <w:trHeight w:val="1839"/>
        </w:trPr>
        <w:tc>
          <w:tcPr>
            <w:tcW w:w="4707" w:type="dxa"/>
          </w:tcPr>
          <w:p w:rsidR="00C612BF" w:rsidRPr="00C612BF" w:rsidRDefault="00C612BF" w:rsidP="00C612B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GV:Y</w:t>
            </w:r>
            <w:proofErr w:type="gramEnd"/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/cầu HS đọc và n/ cứu bảng 3.1 để ghi nhớ chức năng các bào quan trong tế bào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trả lời câu hỏi: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Màng sinh chất có vai trò gì?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Lưới nội chất có vai trò gì trong hoạt động sống của tế bào?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Năng lượng cần cho các hoạt động lấy từ đâu?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Tại sao nói nhân là trung tâm của tế bào?</w:t>
            </w:r>
          </w:p>
        </w:tc>
        <w:tc>
          <w:tcPr>
            <w:tcW w:w="4106" w:type="dxa"/>
            <w:gridSpan w:val="2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 nhận nhiệm vụ học tập 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</w:p>
        </w:tc>
      </w:tr>
      <w:tr w:rsidR="00C612BF" w:rsidRPr="00C612BF" w:rsidTr="00084F06">
        <w:tc>
          <w:tcPr>
            <w:tcW w:w="8813" w:type="dxa"/>
            <w:gridSpan w:val="3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 xml:space="preserve">Bước 2: </w:t>
            </w:r>
            <w:r w:rsidRPr="00C612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vi-VN" w:eastAsia="ar-SA"/>
              </w:rPr>
              <w:t>Thực hiện nhiệm vụ học tập</w:t>
            </w:r>
          </w:p>
        </w:tc>
      </w:tr>
      <w:tr w:rsidR="00C612BF" w:rsidRPr="00C612BF" w:rsidTr="00084F06">
        <w:tc>
          <w:tcPr>
            <w:tcW w:w="4707" w:type="dxa"/>
          </w:tcPr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- HS vận dụng kiến thức ở bài , thảo luận  thống nhất ý kiến 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vi-VN" w:eastAsia="ar-SA"/>
              </w:rPr>
              <w:t>- Giáo viên quan sát, hỗ trợ trả lời câu hỏi của học sinh</w:t>
            </w:r>
          </w:p>
        </w:tc>
        <w:tc>
          <w:tcPr>
            <w:tcW w:w="4106" w:type="dxa"/>
            <w:gridSpan w:val="2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vi-VN" w:eastAsia="ar-SA"/>
              </w:rPr>
              <w:t xml:space="preserve">- Học sinh thực hiện các yêu cầu của nhiệm vụ cá nhân 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</w:tc>
      </w:tr>
      <w:tr w:rsidR="00C612BF" w:rsidRPr="00C612BF" w:rsidTr="00084F06">
        <w:tc>
          <w:tcPr>
            <w:tcW w:w="4707" w:type="dxa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3: Báo cáo kết quả và thảo luận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 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Giáo viên tổ chức: 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- Đại diện một HS báo cáo 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pt-BR" w:eastAsia="ar-SA"/>
              </w:rPr>
              <w:t xml:space="preserve">-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  <w:t xml:space="preserve">GV cho các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HS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  <w:t xml:space="preserve">nhận xét </w:t>
            </w:r>
            <w:r w:rsidRPr="00C612BF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, phản biện, tranh luận lẫn nhau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eastAsia="ar-SA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pt-BR" w:eastAsia="ar-SA"/>
              </w:rPr>
              <w:t>- GV nhận xét</w:t>
            </w:r>
          </w:p>
        </w:tc>
        <w:tc>
          <w:tcPr>
            <w:tcW w:w="4106" w:type="dxa"/>
            <w:gridSpan w:val="2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>-  Học sinh báo cáo trước lớp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-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  <w:t xml:space="preserve"> Các HS theo dõi sửa chữa (nếu cần)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Học sinh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ghi nhớ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- HS lắng nghe để trả lời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- HS nghiên cứu SGK trả lời được nội dung thảo luận</w:t>
            </w:r>
          </w:p>
        </w:tc>
      </w:tr>
      <w:tr w:rsidR="00C612BF" w:rsidRPr="00C612BF" w:rsidTr="00084F06">
        <w:tc>
          <w:tcPr>
            <w:tcW w:w="8813" w:type="dxa"/>
            <w:gridSpan w:val="3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4: Đánh giá kết quả thực hiện nhiệm vụ học tập</w:t>
            </w:r>
          </w:p>
        </w:tc>
      </w:tr>
      <w:tr w:rsidR="00C612BF" w:rsidRPr="00C612BF" w:rsidTr="00084F06">
        <w:tc>
          <w:tcPr>
            <w:tcW w:w="4849" w:type="dxa"/>
            <w:gridSpan w:val="2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val="vi-VN" w:eastAsia="ar-SA"/>
              </w:rPr>
              <w:t xml:space="preserve">+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>G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val="vi-VN" w:eastAsia="ar-SA"/>
              </w:rPr>
              <w:t>iáo viên tổ chức cho các nhóm đánh giá lẫn nhau, tranh luận về các vấn đề trong nhiệm vụ học tập.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 xml:space="preserve">+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G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iáo viên đánh giá các hoạt động thực hiện nhiệm vụ và sản phẩm học tập của học sinh.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 xml:space="preserve">+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G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iáo viên xác nhận kiến thức.</w:t>
            </w:r>
          </w:p>
          <w:p w:rsidR="00C612BF" w:rsidRPr="00C612BF" w:rsidRDefault="00C612BF" w:rsidP="00C612BF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Từ nội dung trên rút ra kết luận :</w:t>
            </w:r>
          </w:p>
        </w:tc>
        <w:tc>
          <w:tcPr>
            <w:tcW w:w="3964" w:type="dxa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Các học sinh tự đánh giá 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C612BF" w:rsidRPr="00C612BF" w:rsidTr="00084F06">
        <w:tc>
          <w:tcPr>
            <w:tcW w:w="8813" w:type="dxa"/>
            <w:gridSpan w:val="3"/>
          </w:tcPr>
          <w:p w:rsidR="00C612BF" w:rsidRPr="00C612BF" w:rsidRDefault="00C612BF" w:rsidP="00C612B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 w:eastAsia="ar-SA"/>
              </w:rPr>
              <w:t>Kết luận:</w:t>
            </w:r>
            <w:r w:rsidRPr="00C612B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  <w:t xml:space="preserve">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II. Chức năng của các bộ phận của tế bào: </w:t>
            </w:r>
          </w:p>
          <w:p w:rsidR="00C612BF" w:rsidRPr="00C612BF" w:rsidRDefault="00C612BF" w:rsidP="00C612B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Nội dung:</w:t>
            </w:r>
            <w:r w:rsidRPr="00C612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C612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Bảng 3.1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SGK/ TR 11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 III. Thành phần hóa học của tế bào:Hs tự học</w:t>
            </w:r>
          </w:p>
        </w:tc>
      </w:tr>
    </w:tbl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Hoạt động 2.3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C612BF">
        <w:rPr>
          <w:rFonts w:ascii="Times New Roman" w:eastAsia="Times New Roman" w:hAnsi="Times New Roman" w:cs="Times New Roman"/>
          <w:sz w:val="28"/>
          <w:szCs w:val="28"/>
        </w:rPr>
        <w:t>IV.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Tìm</w:t>
      </w:r>
      <w:proofErr w:type="gramEnd"/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 xml:space="preserve"> hiểu hoạt động sống tế bào 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a) Mục tiêu: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Trình bầy 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>được các hoạt động sống của tế bào, hiểu được tế bào là đơn vị chức năng của cơ thể.</w:t>
      </w:r>
    </w:p>
    <w:p w:rsidR="00C612BF" w:rsidRPr="00C612BF" w:rsidRDefault="00C612BF" w:rsidP="00C612BF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b) 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 xml:space="preserve">Nội dung: </w:t>
      </w:r>
      <w:r w:rsidRPr="00C612BF">
        <w:rPr>
          <w:rFonts w:ascii="Times New Roman" w:eastAsia="Calibri" w:hAnsi="Times New Roman" w:cs="Times New Roman"/>
          <w:iCs/>
          <w:sz w:val="28"/>
          <w:szCs w:val="28"/>
        </w:rPr>
        <w:t>HS căn cứ trên các kiến thức đã biết, làm việc với sách giáo khoa, hoạt động cá nhân, nhóm hoàn thành yêu cầu học tập.</w:t>
      </w:r>
    </w:p>
    <w:p w:rsidR="00C612BF" w:rsidRPr="00C612BF" w:rsidRDefault="00C612BF" w:rsidP="00C612BF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  <w:lang w:val="vi-VN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 Sản phẩm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C612BF">
        <w:rPr>
          <w:rFonts w:ascii="Times New Roman" w:eastAsia="Calibri" w:hAnsi="Times New Roman" w:cs="Times New Roman"/>
          <w:sz w:val="28"/>
          <w:szCs w:val="28"/>
        </w:rPr>
        <w:t xml:space="preserve"> Trình bày được kiến thức theo yêu cầu của GV.</w:t>
      </w:r>
    </w:p>
    <w:p w:rsidR="00C612BF" w:rsidRPr="00C612BF" w:rsidRDefault="00C612BF" w:rsidP="00C612BF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d) 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>Tổ chức thực hiện:</w:t>
      </w:r>
      <w:r w:rsidRPr="00C612BF">
        <w:rPr>
          <w:rFonts w:ascii="Times New Roman" w:eastAsia="Calibri" w:hAnsi="Times New Roman" w:cs="Times New Roman"/>
          <w:iCs/>
          <w:sz w:val="28"/>
          <w:szCs w:val="28"/>
        </w:rPr>
        <w:t>Hoạt động cá nhân, hoạt động nhóm.</w:t>
      </w:r>
      <w:r w:rsidRPr="00C612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6"/>
        <w:gridCol w:w="431"/>
        <w:gridCol w:w="2966"/>
      </w:tblGrid>
      <w:tr w:rsidR="00C612BF" w:rsidRPr="00C612BF" w:rsidTr="00084F06">
        <w:tc>
          <w:tcPr>
            <w:tcW w:w="5416" w:type="dxa"/>
            <w:tcBorders>
              <w:top w:val="single" w:sz="4" w:space="0" w:color="auto"/>
            </w:tcBorders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vi-VN" w:eastAsia="ar-SA"/>
              </w:rPr>
              <w:t>HOẠT ĐỘNG CỦA GIÁO VIÊN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</w:tcBorders>
          </w:tcPr>
          <w:p w:rsidR="00C612BF" w:rsidRPr="00C612BF" w:rsidRDefault="00C612BF" w:rsidP="00C612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vi-VN" w:eastAsia="ar-SA"/>
              </w:rPr>
              <w:t>HOẠT ĐỘNG CỦA HỌC SINH</w:t>
            </w:r>
          </w:p>
        </w:tc>
      </w:tr>
      <w:tr w:rsidR="00C612BF" w:rsidRPr="00C612BF" w:rsidTr="00084F06">
        <w:tc>
          <w:tcPr>
            <w:tcW w:w="8813" w:type="dxa"/>
            <w:gridSpan w:val="3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1:</w:t>
            </w: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 w:eastAsia="ar-SA"/>
              </w:rPr>
              <w:t xml:space="preserve"> Chuyển giao nhiệm vụ học tập</w:t>
            </w:r>
          </w:p>
        </w:tc>
      </w:tr>
      <w:tr w:rsidR="00C612BF" w:rsidRPr="00C612BF" w:rsidTr="00084F06">
        <w:trPr>
          <w:trHeight w:val="1839"/>
        </w:trPr>
        <w:tc>
          <w:tcPr>
            <w:tcW w:w="5416" w:type="dxa"/>
          </w:tcPr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yêu cầu HS nghiên cứu kĩ sơ đồ 3.2 SGK, thảo luận nhóm trả lời các câu hỏi: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Nhóm 1,2: 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Cơ thể lấy thức ăn từ đâu?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Thức ăn được biến đổi và chuyển hóa như thế nào trong cơ thể?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- Nhóm 3,4: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Cơ thể lớn lên được do đâu?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Giữa tế bào và cơ thể có mối quan hệ như thế nào?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Hỏi thêm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+ Vậy chức năng của tế bào trong cơ thể là gì?</w:t>
            </w:r>
          </w:p>
        </w:tc>
        <w:tc>
          <w:tcPr>
            <w:tcW w:w="3397" w:type="dxa"/>
            <w:gridSpan w:val="2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Nhóm nhận nhiệm vụ học tập 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vi-VN" w:eastAsia="ar-SA"/>
              </w:rPr>
            </w:pPr>
          </w:p>
        </w:tc>
      </w:tr>
      <w:tr w:rsidR="00C612BF" w:rsidRPr="00C612BF" w:rsidTr="00084F06">
        <w:tc>
          <w:tcPr>
            <w:tcW w:w="8813" w:type="dxa"/>
            <w:gridSpan w:val="3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 xml:space="preserve">Bước 2: </w:t>
            </w:r>
            <w:r w:rsidRPr="00C612B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vi-VN" w:eastAsia="ar-SA"/>
              </w:rPr>
              <w:t>Thực hiện nhiệm vụ học tập</w:t>
            </w:r>
          </w:p>
        </w:tc>
      </w:tr>
      <w:tr w:rsidR="00C612BF" w:rsidRPr="00C612BF" w:rsidTr="00084F06">
        <w:tc>
          <w:tcPr>
            <w:tcW w:w="5416" w:type="dxa"/>
          </w:tcPr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HS vận dụng kiến thức ở bài , thảo luận  thống nhất ý kiến 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vi-VN" w:eastAsia="ar-SA"/>
              </w:rPr>
              <w:t>- Giáo viên quan sát, hỗ trợ trả lời câu hỏi của học sinh</w:t>
            </w:r>
          </w:p>
        </w:tc>
        <w:tc>
          <w:tcPr>
            <w:tcW w:w="3397" w:type="dxa"/>
            <w:gridSpan w:val="2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vi-VN" w:eastAsia="ar-SA"/>
              </w:rPr>
              <w:t>- Học sinh thực hiện các yêu cầu của nhiệm vụ cá nhân và nhóm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C612BF" w:rsidRPr="00C612BF" w:rsidTr="00084F06">
        <w:tc>
          <w:tcPr>
            <w:tcW w:w="5416" w:type="dxa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3: Báo cáo kết quả và thảo luận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Giáo viên tổ chức: 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>- Đại diện một nhóm báo cáo kết quả thảo luận.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pt-BR" w:eastAsia="ar-SA"/>
              </w:rPr>
              <w:t xml:space="preserve">-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  <w:t xml:space="preserve">GV cho các nhóm nhận xét </w:t>
            </w:r>
            <w:r w:rsidRPr="00C612BF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, phản biện, tranh luận lẫn nhau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pt-BR" w:eastAsia="ar-SA"/>
              </w:rPr>
              <w:t>- GV nhận xét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- Giáo viên cung cấp thêm thông tin: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Mọi hoạt động sống của tế bào liên quan đến các hoạt động sống của cơ thể: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+ Trao đổi chất của tế bào cung cấp năng lượng cho hoạt động sống của cơ thể.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+ Sự lớn lên và phân chia của tế bào giúp cơ thể lớn lên tới trưởng thanh và sinh sản.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+ Sự cảm ứng ở tế bào giúp cơ thể tiếp nhận và trả lời kích thích.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=&gt; Tế bào là đơn vị chức năng của cơ thể.</w:t>
            </w:r>
          </w:p>
        </w:tc>
        <w:tc>
          <w:tcPr>
            <w:tcW w:w="3397" w:type="dxa"/>
            <w:gridSpan w:val="2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>-  Học sinh báo cáo trước lớp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- </w:t>
            </w: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val="vi-VN" w:eastAsia="ar-SA"/>
              </w:rPr>
              <w:t xml:space="preserve"> Các nhóm theo dõi sửa chữa (nếu cần)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Học sinh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ghi nhớ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- HS lắng nghe để trả lời</w:t>
            </w:r>
          </w:p>
          <w:p w:rsidR="00C612BF" w:rsidRPr="00C612BF" w:rsidRDefault="00C612BF" w:rsidP="00C61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</w:rPr>
              <w:t>- HS nghiên cứu SGK trả lời được nội dung thảo luận</w:t>
            </w:r>
          </w:p>
        </w:tc>
      </w:tr>
      <w:tr w:rsidR="00C612BF" w:rsidRPr="00C612BF" w:rsidTr="00084F06">
        <w:tc>
          <w:tcPr>
            <w:tcW w:w="8813" w:type="dxa"/>
            <w:gridSpan w:val="3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4: Đánh giá kết quả thực hiện nhiệm vụ học tập</w:t>
            </w:r>
          </w:p>
        </w:tc>
      </w:tr>
      <w:tr w:rsidR="00C612BF" w:rsidRPr="00C612BF" w:rsidTr="00084F06">
        <w:tc>
          <w:tcPr>
            <w:tcW w:w="5847" w:type="dxa"/>
            <w:gridSpan w:val="2"/>
          </w:tcPr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val="vi-VN"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val="vi-VN" w:eastAsia="ar-SA"/>
              </w:rPr>
              <w:t xml:space="preserve">+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>G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val="vi-VN" w:eastAsia="ar-SA"/>
              </w:rPr>
              <w:t>iáo viên tổ chức cho các nhóm đánh giá lẫn nhau, tranh luận về các vấn đề trong nhiệm vụ học tập.</w:t>
            </w:r>
          </w:p>
          <w:p w:rsidR="00C612BF" w:rsidRPr="00C612BF" w:rsidRDefault="00C612BF" w:rsidP="00C612BF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 xml:space="preserve">+ 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G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iáo viên đánh giá các hoạt động thực hiện nhiệm vụ và sản phẩm học tập của học sinh.</w:t>
            </w:r>
          </w:p>
          <w:p w:rsidR="00C612BF" w:rsidRPr="00C612BF" w:rsidRDefault="00C612BF" w:rsidP="00C612BF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Từ nội dung trên rút ra kết luận :</w:t>
            </w:r>
          </w:p>
        </w:tc>
        <w:tc>
          <w:tcPr>
            <w:tcW w:w="2966" w:type="dxa"/>
          </w:tcPr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lastRenderedPageBreak/>
              <w:t>Các nhóm học sinh tự đánh giá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 xml:space="preserve"> đồng đẳng</w:t>
            </w:r>
            <w:r w:rsidRPr="00C612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ar-SA"/>
              </w:rPr>
              <w:t xml:space="preserve"> </w:t>
            </w:r>
          </w:p>
          <w:p w:rsidR="00C612BF" w:rsidRPr="00C612BF" w:rsidRDefault="00C612BF" w:rsidP="00C612BF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C612BF" w:rsidRPr="00C612BF" w:rsidTr="00084F06">
        <w:tc>
          <w:tcPr>
            <w:tcW w:w="8813" w:type="dxa"/>
            <w:gridSpan w:val="3"/>
          </w:tcPr>
          <w:p w:rsidR="00C612BF" w:rsidRPr="00C612BF" w:rsidRDefault="00C612BF" w:rsidP="00C612B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 w:eastAsia="ar-SA"/>
              </w:rPr>
              <w:lastRenderedPageBreak/>
              <w:t>Kết luận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 w:eastAsia="ar-SA"/>
              </w:rPr>
              <w:t>:</w:t>
            </w:r>
            <w:r w:rsidRPr="00C612B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</w:t>
            </w:r>
            <w:r w:rsidRPr="00C612B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  <w:t>IV.</w:t>
            </w:r>
            <w:r w:rsidRPr="00C612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Hoạt động của tế bào</w:t>
            </w:r>
            <w:r w:rsidRPr="00C612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C612BF" w:rsidRPr="00C612BF" w:rsidRDefault="00C612BF" w:rsidP="00C612B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Trao đổi chất: cung cấp năng lượng cho hoạt động sống của cơ thể.</w:t>
            </w:r>
          </w:p>
          <w:p w:rsidR="00C612BF" w:rsidRPr="00C612BF" w:rsidRDefault="00C612BF" w:rsidP="00C612B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-Phân chia và lớn lên: giúp cơ thể lớn lên tới trưởng thành và sinh sản.</w:t>
            </w:r>
          </w:p>
          <w:p w:rsidR="00C612BF" w:rsidRPr="00C612BF" w:rsidRDefault="00C612BF" w:rsidP="00C612B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Cảm ứng: giúp cơ thể tiếp nhận và trả lời kích thích.</w:t>
            </w:r>
          </w:p>
          <w:p w:rsidR="00C612BF" w:rsidRPr="00C612BF" w:rsidRDefault="00C612BF" w:rsidP="00C612B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612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=&gt; Tế bào là đơn vị chức năng của cơ thể.</w:t>
            </w:r>
          </w:p>
        </w:tc>
      </w:tr>
    </w:tbl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HOẠT ĐỘNG 3:  Luyện tập</w:t>
      </w:r>
    </w:p>
    <w:p w:rsidR="00C612BF" w:rsidRPr="00C612BF" w:rsidRDefault="00C612BF" w:rsidP="00C612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nl-NL"/>
        </w:rPr>
        <w:t>a. Mục tiêu:</w:t>
      </w:r>
      <w:r w:rsidRPr="00C612BF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Củng cố, luyện tập kiến thức vừa học.</w:t>
      </w:r>
    </w:p>
    <w:p w:rsidR="00C612BF" w:rsidRPr="00C612BF" w:rsidRDefault="00C612BF" w:rsidP="00C612B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C612BF">
        <w:rPr>
          <w:rFonts w:ascii="Times New Roman" w:eastAsia="Calibri" w:hAnsi="Times New Roman" w:cs="Times New Roman"/>
          <w:b/>
          <w:iCs/>
          <w:sz w:val="28"/>
          <w:szCs w:val="28"/>
          <w:lang w:val="vi-VN"/>
        </w:rPr>
        <w:t>b. Nội dung: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</w:rPr>
        <w:t>Dạy học trên lớp, hoạt động nhóm, hoạt động cá nhân.</w:t>
      </w:r>
    </w:p>
    <w:p w:rsidR="00C612BF" w:rsidRPr="00C612BF" w:rsidRDefault="00C612BF" w:rsidP="00C612B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nl-NL"/>
        </w:rPr>
        <w:t>c. Sản phẩm:</w:t>
      </w:r>
      <w:r w:rsidRPr="00C612BF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Bài làm của học sinh, kĩ năng giải quyết nhiệm vụ học tập.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C612BF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d. Tổ chức thực hiện: 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Tổ chức theo phương pháp: đặt và giải quyết vấn đề, học sinh hợp tác, vận dụng kiến thức hoàn thành nhiệm vụ.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Câu 1.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Tế bào gồm có bao nhiêu bộ phận chính ?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A. 5      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B. 4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>C.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3      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D. 2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Câu 2.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Trong tế bào, ti thể có vai trò gì ?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A. Thu nhận, hoàn thiện và phân phối các sản phẩm chuyển hóa vật chất đi khắp cơ thể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>B.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Tham gia vào hoạt động hô hấp, giúp sản sinh năng lượng cung cấp cho mọi hoạt động sống của tế bào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C. Tổng hợp prôtêin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D. Tham gia vào quá trình phân bào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Câu 3.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C612B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Bộ phận 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nào có vai trò điều khiển mọi hoạt động sống của tế </w:t>
      </w:r>
      <w:proofErr w:type="gramStart"/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bào ?</w:t>
      </w:r>
      <w:proofErr w:type="gramEnd"/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A. Bộ máy Gôngi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B. Lục lạp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>C.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Nhân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D. Trung thể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C</w:t>
      </w: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âu 4.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Trong nhân tế bào, quá trình tổng hợp ARN ribôxôm diễn ra chủ yếu ở đâu ?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A. Dịch nhân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>B.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Nhân con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C. Nhiễm sắc thể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D. Màng nhân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</w:rPr>
        <w:t>Câu 5.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 Trong cơ thể người, loại tế bào nào có kích thước dài </w:t>
      </w:r>
      <w:proofErr w:type="gramStart"/>
      <w:r w:rsidRPr="00C612BF">
        <w:rPr>
          <w:rFonts w:ascii="Times New Roman" w:eastAsia="Times New Roman" w:hAnsi="Times New Roman" w:cs="Times New Roman"/>
          <w:sz w:val="28"/>
          <w:szCs w:val="28"/>
        </w:rPr>
        <w:t>nhất ?</w:t>
      </w:r>
      <w:proofErr w:type="gramEnd"/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sz w:val="28"/>
          <w:szCs w:val="28"/>
        </w:rPr>
        <w:t>A. Tế bào thần kinh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  <w:u w:val="single"/>
        </w:rPr>
        <w:t>B.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 xml:space="preserve"> Tế bào cơ 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sz w:val="28"/>
          <w:szCs w:val="28"/>
        </w:rPr>
        <w:t>C. Tế bào xương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</w:rPr>
        <w:tab/>
      </w:r>
      <w:r w:rsidRPr="00C612BF">
        <w:rPr>
          <w:rFonts w:ascii="Times New Roman" w:eastAsia="Times New Roman" w:hAnsi="Times New Roman" w:cs="Times New Roman"/>
          <w:sz w:val="28"/>
          <w:szCs w:val="28"/>
        </w:rPr>
        <w:tab/>
        <w:t>D. Tế bào da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HOẠT ĐỘNG 4: 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ận dụng </w:t>
      </w:r>
    </w:p>
    <w:p w:rsidR="00C612BF" w:rsidRPr="00C612BF" w:rsidRDefault="00C612BF" w:rsidP="00C612B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</w:pPr>
      <w:r w:rsidRPr="00C612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 xml:space="preserve">a. </w:t>
      </w:r>
      <w:r w:rsidRPr="00C612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  <w:t>Mục tiêu: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</w:rPr>
        <w:t>Vận dụng các kiến thức vừa học quyết các vấn đề học tập và thực tiễn.</w:t>
      </w:r>
    </w:p>
    <w:p w:rsidR="00C612BF" w:rsidRPr="00C612BF" w:rsidRDefault="00C612BF" w:rsidP="00C612B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>b. Nội dung</w:t>
      </w:r>
      <w:r w:rsidRPr="00C612B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: 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</w:rPr>
        <w:t>Dạy học trên lớp, hoạt động nhóm, hoạt động cá nhân.</w:t>
      </w:r>
    </w:p>
    <w:p w:rsidR="00C612BF" w:rsidRPr="00C612BF" w:rsidRDefault="00C612BF" w:rsidP="00C612B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c. Sản phẩm: 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nl-NL"/>
        </w:rPr>
        <w:t>HS vận dụng các kiến thức vào giải quyết các nhiệm vụ đặt ra.</w:t>
      </w:r>
    </w:p>
    <w:p w:rsidR="00C612BF" w:rsidRPr="00C612BF" w:rsidRDefault="00C612BF" w:rsidP="00C612B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d. Tổ chức thực hiện</w:t>
      </w:r>
      <w:r w:rsidRPr="00C612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/>
        </w:rPr>
        <w:t>:</w:t>
      </w:r>
      <w:r w:rsidRPr="00C612BF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 xml:space="preserve"> GV sử dụng phương pháp vấn đáp tìm tòi, tổ chức cho học sinh tìm tòi, mở rộng các kiến thức liên quan.</w:t>
      </w:r>
    </w:p>
    <w:p w:rsidR="00C612BF" w:rsidRPr="00C612BF" w:rsidRDefault="00C612BF" w:rsidP="00C612BF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  <w:lang w:val="en-CA" w:eastAsia="x-none"/>
        </w:rPr>
      </w:pP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Câu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en-CA" w:eastAsia="x-none"/>
        </w:rPr>
        <w:t xml:space="preserve"> hỏi: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en-CA" w:eastAsia="x-none"/>
        </w:rPr>
        <w:t>Cây phượng vĩ và con người đều được cấu tạo từ TB nhưng khi sờ tay vào thân cây phượng ta thấy cứng hơn. Hãy giải thích?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b/>
          <w:bCs/>
          <w:sz w:val="28"/>
          <w:szCs w:val="28"/>
        </w:rPr>
        <w:t>Trả lời:</w:t>
      </w:r>
      <w:r w:rsidRPr="00C612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>+ Vì màng của TB thực vật (cây phượng vĩ) có thêm vách xenlulo.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*. Hướng dẫn về nhà: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- Học bài theo câu hỏi 1,2 SGK/tr 13.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- 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vi-VN"/>
        </w:rPr>
        <w:t>Đọc mục " Em có biết"</w:t>
      </w:r>
      <w:r w:rsidRPr="00C612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612B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-</w:t>
      </w:r>
      <w:r w:rsidRPr="00C612BF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Soạn bài 4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lang w:val="nl-NL"/>
        </w:rPr>
        <w:t>- Xem lại khái niệm Mô đã học ở sinh học 6</w:t>
      </w: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C612BF" w:rsidRPr="00C612BF" w:rsidRDefault="00C612BF" w:rsidP="00C6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612BF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3A0127" w:rsidRDefault="003A0127">
      <w:bookmarkStart w:id="0" w:name="_GoBack"/>
      <w:bookmarkEnd w:id="0"/>
    </w:p>
    <w:sectPr w:rsidR="003A0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BF"/>
    <w:rsid w:val="003A0127"/>
    <w:rsid w:val="00C6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4B1A66-F020-4444-BF06-5F700BF3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2023-08-21T09:33:00Z</dcterms:created>
  <dcterms:modified xsi:type="dcterms:W3CDTF">2023-08-21T09:33:00Z</dcterms:modified>
</cp:coreProperties>
</file>