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6E7" w:rsidRPr="00C72CBC" w:rsidRDefault="003C16E7" w:rsidP="003C16E7">
      <w:pPr>
        <w:pStyle w:val="Heading20"/>
        <w:keepNext/>
        <w:keepLines/>
        <w:spacing w:after="260"/>
      </w:pPr>
      <w:bookmarkStart w:id="0" w:name="bookmark10"/>
      <w:r w:rsidRPr="00C72CBC">
        <w:t>TUẦN 6</w:t>
      </w:r>
      <w:bookmarkEnd w:id="0"/>
    </w:p>
    <w:p w:rsidR="003C16E7" w:rsidRPr="00C72CBC" w:rsidRDefault="003C16E7" w:rsidP="003C16E7">
      <w:pPr>
        <w:pStyle w:val="BodyText"/>
        <w:numPr>
          <w:ilvl w:val="0"/>
          <w:numId w:val="2"/>
        </w:numPr>
        <w:tabs>
          <w:tab w:val="left" w:pos="465"/>
        </w:tabs>
        <w:spacing w:line="360" w:lineRule="auto"/>
        <w:ind w:firstLine="160"/>
      </w:pPr>
      <w:r w:rsidRPr="00C72CBC">
        <w:rPr>
          <w:b/>
          <w:bCs/>
        </w:rPr>
        <w:t>Nhiệm vụ 4: Kiểm soát nóng giận</w:t>
      </w:r>
    </w:p>
    <w:p w:rsidR="003C16E7" w:rsidRPr="00C72CBC" w:rsidRDefault="003C16E7" w:rsidP="003C16E7">
      <w:pPr>
        <w:pStyle w:val="BodyText"/>
        <w:numPr>
          <w:ilvl w:val="0"/>
          <w:numId w:val="2"/>
        </w:numPr>
        <w:tabs>
          <w:tab w:val="left" w:pos="465"/>
        </w:tabs>
        <w:spacing w:line="360" w:lineRule="auto"/>
        <w:ind w:firstLine="160"/>
      </w:pPr>
      <w:r w:rsidRPr="00C72CBC">
        <w:rPr>
          <w:b/>
          <w:bCs/>
        </w:rPr>
        <w:t>Nhiệm vụ 5: Tạo niềm vui và sự thư giãn</w:t>
      </w:r>
    </w:p>
    <w:p w:rsidR="003C16E7" w:rsidRPr="00C72CBC" w:rsidRDefault="003C16E7" w:rsidP="003C16E7">
      <w:pPr>
        <w:pStyle w:val="BodyText"/>
        <w:spacing w:line="360" w:lineRule="auto"/>
        <w:ind w:firstLine="160"/>
      </w:pPr>
      <w:r w:rsidRPr="00C72CBC">
        <w:rPr>
          <w:b/>
          <w:bCs/>
        </w:rPr>
        <w:t>Hoạt động 1: Kiểm soát nóng giận</w:t>
      </w:r>
    </w:p>
    <w:p w:rsidR="003C16E7" w:rsidRPr="00C72CBC" w:rsidRDefault="003C16E7" w:rsidP="003C16E7">
      <w:pPr>
        <w:pStyle w:val="BodyText"/>
        <w:numPr>
          <w:ilvl w:val="0"/>
          <w:numId w:val="3"/>
        </w:numPr>
        <w:tabs>
          <w:tab w:val="left" w:pos="645"/>
        </w:tabs>
        <w:spacing w:line="360" w:lineRule="auto"/>
        <w:ind w:left="160" w:firstLine="20"/>
      </w:pPr>
      <w:r w:rsidRPr="00C72CBC">
        <w:rPr>
          <w:b/>
          <w:bCs/>
        </w:rPr>
        <w:t xml:space="preserve">Mục tiêu: </w:t>
      </w:r>
      <w:r w:rsidRPr="00C72CBC">
        <w:t xml:space="preserve">giúp HS trải nghiệm một số kĩ thuật kiểm soát nóng giận, từ đó biết cách giải </w:t>
      </w:r>
      <w:proofErr w:type="spellStart"/>
      <w:r w:rsidRPr="00C72CBC">
        <w:t>tỏa</w:t>
      </w:r>
      <w:proofErr w:type="spellEnd"/>
      <w:r w:rsidRPr="00C72CBC">
        <w:t xml:space="preserve"> tâm lí của mình trong cuộc sống.</w:t>
      </w:r>
    </w:p>
    <w:p w:rsidR="003C16E7" w:rsidRPr="00C72CBC" w:rsidRDefault="003C16E7" w:rsidP="003C16E7">
      <w:pPr>
        <w:pStyle w:val="BodyText"/>
        <w:numPr>
          <w:ilvl w:val="0"/>
          <w:numId w:val="3"/>
        </w:numPr>
        <w:tabs>
          <w:tab w:val="left" w:pos="668"/>
        </w:tabs>
        <w:spacing w:line="360" w:lineRule="auto"/>
        <w:ind w:firstLine="160"/>
      </w:pPr>
      <w:r w:rsidRPr="00C72CBC">
        <w:rPr>
          <w:b/>
          <w:bCs/>
        </w:rPr>
        <w:t>Nội dung:</w:t>
      </w:r>
    </w:p>
    <w:p w:rsidR="003C16E7" w:rsidRPr="00C72CBC" w:rsidRDefault="003C16E7" w:rsidP="003C16E7">
      <w:pPr>
        <w:pStyle w:val="BodyText"/>
        <w:numPr>
          <w:ilvl w:val="0"/>
          <w:numId w:val="4"/>
        </w:numPr>
        <w:tabs>
          <w:tab w:val="left" w:pos="458"/>
        </w:tabs>
        <w:spacing w:line="360" w:lineRule="auto"/>
        <w:ind w:firstLine="160"/>
      </w:pPr>
      <w:r w:rsidRPr="00C72CBC">
        <w:t>Thực hành điều hòa hơi thở</w:t>
      </w:r>
    </w:p>
    <w:p w:rsidR="003C16E7" w:rsidRPr="00C72CBC" w:rsidRDefault="003C16E7" w:rsidP="003C16E7">
      <w:pPr>
        <w:pStyle w:val="BodyText"/>
        <w:numPr>
          <w:ilvl w:val="0"/>
          <w:numId w:val="4"/>
        </w:numPr>
        <w:tabs>
          <w:tab w:val="left" w:pos="458"/>
        </w:tabs>
        <w:spacing w:line="360" w:lineRule="auto"/>
        <w:ind w:firstLine="160"/>
      </w:pPr>
      <w:r w:rsidRPr="00C72CBC">
        <w:t>Thực hành nghĩ về điểm tốt đẹp của người khác</w:t>
      </w:r>
    </w:p>
    <w:p w:rsidR="003C16E7" w:rsidRPr="00C72CBC" w:rsidRDefault="003C16E7" w:rsidP="003C16E7">
      <w:pPr>
        <w:pStyle w:val="BodyText"/>
        <w:numPr>
          <w:ilvl w:val="0"/>
          <w:numId w:val="4"/>
        </w:numPr>
        <w:tabs>
          <w:tab w:val="left" w:pos="458"/>
        </w:tabs>
        <w:spacing w:line="360" w:lineRule="auto"/>
        <w:ind w:firstLine="160"/>
      </w:pPr>
      <w:r w:rsidRPr="00C72CBC">
        <w:t>Trải nghiệm kiếm soát cảm xúc trong cuộc sống.</w:t>
      </w:r>
      <w:r w:rsidRPr="00C72CBC">
        <w:br w:type="page"/>
      </w:r>
    </w:p>
    <w:p w:rsidR="003C16E7" w:rsidRPr="00C72CBC" w:rsidRDefault="003C16E7" w:rsidP="003C16E7">
      <w:pPr>
        <w:pStyle w:val="BodyText"/>
        <w:numPr>
          <w:ilvl w:val="0"/>
          <w:numId w:val="3"/>
        </w:numPr>
        <w:tabs>
          <w:tab w:val="left" w:pos="658"/>
        </w:tabs>
        <w:spacing w:after="240" w:line="240" w:lineRule="auto"/>
        <w:ind w:firstLine="180"/>
      </w:pPr>
      <w:r w:rsidRPr="00C72CBC">
        <w:rPr>
          <w:b/>
          <w:bCs/>
        </w:rPr>
        <w:lastRenderedPageBreak/>
        <w:t xml:space="preserve">Sản </w:t>
      </w:r>
      <w:proofErr w:type="spellStart"/>
      <w:r w:rsidRPr="00C72CBC">
        <w:rPr>
          <w:b/>
          <w:bCs/>
        </w:rPr>
        <w:t>phâm</w:t>
      </w:r>
      <w:proofErr w:type="spellEnd"/>
      <w:r w:rsidRPr="00C72CBC">
        <w:rPr>
          <w:b/>
          <w:bCs/>
        </w:rPr>
        <w:t xml:space="preserve">: </w:t>
      </w:r>
      <w:proofErr w:type="spellStart"/>
      <w:r w:rsidRPr="00C72CBC">
        <w:t>Kêt</w:t>
      </w:r>
      <w:proofErr w:type="spellEnd"/>
      <w:r w:rsidRPr="00C72CBC">
        <w:t xml:space="preserve"> quả của HS.</w:t>
      </w:r>
    </w:p>
    <w:p w:rsidR="003C16E7" w:rsidRPr="00C72CBC" w:rsidRDefault="003C16E7" w:rsidP="003C16E7">
      <w:pPr>
        <w:pStyle w:val="BodyText"/>
        <w:numPr>
          <w:ilvl w:val="0"/>
          <w:numId w:val="3"/>
        </w:numPr>
        <w:tabs>
          <w:tab w:val="left" w:pos="688"/>
        </w:tabs>
        <w:spacing w:after="240" w:line="240" w:lineRule="auto"/>
        <w:ind w:firstLine="180"/>
      </w:pPr>
      <w:r w:rsidRPr="00C72CBC">
        <w:rPr>
          <w:b/>
          <w:bCs/>
        </w:rPr>
        <w:t>Tô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3"/>
        <w:gridCol w:w="5700"/>
      </w:tblGrid>
      <w:tr w:rsidR="003C16E7" w:rsidRPr="00C72CBC" w:rsidTr="00C41A25">
        <w:trPr>
          <w:trHeight w:hRule="exact" w:val="728"/>
          <w:jc w:val="center"/>
        </w:trPr>
        <w:tc>
          <w:tcPr>
            <w:tcW w:w="7913" w:type="dxa"/>
            <w:tcBorders>
              <w:top w:val="single" w:sz="4" w:space="0" w:color="auto"/>
              <w:left w:val="single" w:sz="4" w:space="0" w:color="auto"/>
            </w:tcBorders>
            <w:shd w:val="clear" w:color="auto" w:fill="auto"/>
          </w:tcPr>
          <w:p w:rsidR="003C16E7" w:rsidRPr="00C72CBC" w:rsidRDefault="003C16E7"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700" w:type="dxa"/>
            <w:tcBorders>
              <w:top w:val="single" w:sz="4" w:space="0" w:color="auto"/>
              <w:left w:val="single" w:sz="4" w:space="0" w:color="auto"/>
              <w:right w:val="single" w:sz="4" w:space="0" w:color="auto"/>
            </w:tcBorders>
            <w:shd w:val="clear" w:color="auto" w:fill="auto"/>
          </w:tcPr>
          <w:p w:rsidR="003C16E7" w:rsidRPr="00C72CBC" w:rsidRDefault="003C16E7" w:rsidP="00C41A25">
            <w:pPr>
              <w:pStyle w:val="Other0"/>
              <w:spacing w:line="240" w:lineRule="auto"/>
              <w:jc w:val="center"/>
            </w:pPr>
            <w:r w:rsidRPr="00C72CBC">
              <w:rPr>
                <w:b/>
                <w:bCs/>
              </w:rPr>
              <w:t>Dự KIÊN SẢN PHẦM</w:t>
            </w:r>
          </w:p>
        </w:tc>
      </w:tr>
      <w:tr w:rsidR="003C16E7" w:rsidRPr="00C72CBC" w:rsidTr="00C41A25">
        <w:trPr>
          <w:trHeight w:hRule="exact" w:val="16380"/>
          <w:jc w:val="center"/>
        </w:trPr>
        <w:tc>
          <w:tcPr>
            <w:tcW w:w="7913" w:type="dxa"/>
            <w:tcBorders>
              <w:top w:val="single" w:sz="4" w:space="0" w:color="auto"/>
              <w:left w:val="single" w:sz="4" w:space="0" w:color="auto"/>
              <w:bottom w:val="single" w:sz="4" w:space="0" w:color="auto"/>
            </w:tcBorders>
            <w:shd w:val="clear" w:color="auto" w:fill="auto"/>
          </w:tcPr>
          <w:p w:rsidR="003C16E7" w:rsidRPr="00C72CBC" w:rsidRDefault="003C16E7" w:rsidP="003C16E7">
            <w:pPr>
              <w:pStyle w:val="Other0"/>
              <w:numPr>
                <w:ilvl w:val="0"/>
                <w:numId w:val="5"/>
              </w:numPr>
              <w:tabs>
                <w:tab w:val="left" w:pos="293"/>
              </w:tabs>
            </w:pPr>
            <w:r w:rsidRPr="00C72CBC">
              <w:rPr>
                <w:b/>
                <w:bCs/>
                <w:i/>
                <w:iCs/>
              </w:rPr>
              <w:lastRenderedPageBreak/>
              <w:t xml:space="preserve">Nhiệm vụ 1: Thực hành điều hòa hoi thở </w:t>
            </w:r>
            <w:r w:rsidRPr="00C72CBC">
              <w:rPr>
                <w:b/>
                <w:bCs/>
              </w:rPr>
              <w:t xml:space="preserve">Bước 1: GV chuyển giao nhiệm vụ học tập </w:t>
            </w:r>
            <w:r w:rsidRPr="00C72CBC">
              <w:t xml:space="preserve">- GV cho cả lớp ngồi tư thế thẳng lưng, hai tay đế ngửa trên bản, sau đó cùng nhắm mắt thực hiện kĩ thuật tập trung vào hơi thở: hít sâu và thở ra từ </w:t>
            </w:r>
            <w:proofErr w:type="spellStart"/>
            <w:r w:rsidRPr="00C72CBC">
              <w:t>từ</w:t>
            </w:r>
            <w:proofErr w:type="spellEnd"/>
            <w:r w:rsidRPr="00C72CBC">
              <w:t>. Làm đi làm lại vài lần.</w:t>
            </w:r>
          </w:p>
          <w:p w:rsidR="003C16E7" w:rsidRPr="00C72CBC" w:rsidRDefault="003C16E7" w:rsidP="003C16E7">
            <w:pPr>
              <w:pStyle w:val="Other0"/>
              <w:numPr>
                <w:ilvl w:val="0"/>
                <w:numId w:val="5"/>
              </w:numPr>
              <w:tabs>
                <w:tab w:val="left" w:pos="293"/>
              </w:tabs>
            </w:pPr>
            <w:r w:rsidRPr="00C72CBC">
              <w:t>GV giải thích vì sao việc làm này lại giảm được cơn nóng giận.</w:t>
            </w:r>
          </w:p>
          <w:p w:rsidR="003C16E7" w:rsidRPr="00C72CBC" w:rsidRDefault="003C16E7" w:rsidP="00C41A25">
            <w:pPr>
              <w:pStyle w:val="Other0"/>
            </w:pPr>
            <w:r w:rsidRPr="00C72CBC">
              <w:rPr>
                <w:b/>
                <w:bCs/>
              </w:rPr>
              <w:t>Bước 2: HS thực hiện nhiệm vụ học tập</w:t>
            </w:r>
          </w:p>
          <w:p w:rsidR="003C16E7" w:rsidRPr="00C72CBC" w:rsidRDefault="003C16E7" w:rsidP="003C16E7">
            <w:pPr>
              <w:pStyle w:val="Other0"/>
              <w:numPr>
                <w:ilvl w:val="0"/>
                <w:numId w:val="5"/>
              </w:numPr>
              <w:tabs>
                <w:tab w:val="left" w:pos="293"/>
              </w:tabs>
              <w:spacing w:line="360" w:lineRule="auto"/>
            </w:pPr>
            <w:r w:rsidRPr="00C72CBC">
              <w:t>HS tiếp nhận, thảo luận trong vòng 5 phút.</w:t>
            </w:r>
          </w:p>
          <w:p w:rsidR="003C16E7" w:rsidRPr="00C72CBC" w:rsidRDefault="003C16E7" w:rsidP="003C16E7">
            <w:pPr>
              <w:pStyle w:val="Other0"/>
              <w:numPr>
                <w:ilvl w:val="0"/>
                <w:numId w:val="5"/>
              </w:numPr>
              <w:tabs>
                <w:tab w:val="left" w:pos="293"/>
              </w:tabs>
              <w:spacing w:line="360" w:lineRule="auto"/>
            </w:pPr>
            <w:r w:rsidRPr="00C72CBC">
              <w:t>GV quan sát HS thảo luận, hồ trợ HS khi cần.</w:t>
            </w:r>
          </w:p>
          <w:p w:rsidR="003C16E7" w:rsidRPr="00C72CBC" w:rsidRDefault="003C16E7" w:rsidP="00C41A25">
            <w:pPr>
              <w:pStyle w:val="Other0"/>
              <w:spacing w:line="360" w:lineRule="auto"/>
            </w:pPr>
            <w:r w:rsidRPr="00C72CBC">
              <w:rPr>
                <w:b/>
                <w:bCs/>
              </w:rPr>
              <w:t>Bước 3: Báo cáo kết quả hoạt động và thảo luận</w:t>
            </w:r>
          </w:p>
          <w:p w:rsidR="003C16E7" w:rsidRPr="00C72CBC" w:rsidRDefault="003C16E7" w:rsidP="00C41A25">
            <w:pPr>
              <w:pStyle w:val="Other0"/>
              <w:spacing w:after="180" w:line="180" w:lineRule="auto"/>
              <w:ind w:firstLine="560"/>
            </w:pPr>
            <w:r w:rsidRPr="00C72CBC">
              <w:rPr>
                <w:b/>
                <w:bCs/>
              </w:rPr>
              <w:t>•</w:t>
            </w:r>
          </w:p>
          <w:p w:rsidR="003C16E7" w:rsidRPr="00C72CBC" w:rsidRDefault="003C16E7" w:rsidP="003C16E7">
            <w:pPr>
              <w:pStyle w:val="Other0"/>
              <w:numPr>
                <w:ilvl w:val="0"/>
                <w:numId w:val="6"/>
              </w:numPr>
              <w:tabs>
                <w:tab w:val="left" w:pos="240"/>
              </w:tabs>
              <w:spacing w:line="360" w:lineRule="auto"/>
            </w:pPr>
            <w:r w:rsidRPr="00C72CBC">
              <w:t>HS thực hiện.</w:t>
            </w:r>
          </w:p>
          <w:p w:rsidR="003C16E7" w:rsidRPr="00C72CBC" w:rsidRDefault="003C16E7" w:rsidP="003C16E7">
            <w:pPr>
              <w:pStyle w:val="Other0"/>
              <w:numPr>
                <w:ilvl w:val="0"/>
                <w:numId w:val="6"/>
              </w:numPr>
              <w:tabs>
                <w:tab w:val="left" w:pos="240"/>
              </w:tabs>
              <w:spacing w:line="360" w:lineRule="auto"/>
            </w:pPr>
            <w:r w:rsidRPr="00C72CBC">
              <w:t>GV và HS khác quan sát, nhận xét và bô</w:t>
            </w:r>
          </w:p>
          <w:p w:rsidR="003C16E7" w:rsidRPr="00C72CBC" w:rsidRDefault="003C16E7" w:rsidP="00C41A25">
            <w:pPr>
              <w:pStyle w:val="Other0"/>
              <w:spacing w:line="360" w:lineRule="auto"/>
            </w:pPr>
            <w:r w:rsidRPr="00C72CBC">
              <w:t>sung</w:t>
            </w:r>
          </w:p>
          <w:p w:rsidR="003C16E7" w:rsidRPr="00C72CBC" w:rsidRDefault="003C16E7" w:rsidP="00C41A25">
            <w:pPr>
              <w:pStyle w:val="Other0"/>
              <w:spacing w:line="360" w:lineRule="auto"/>
            </w:pPr>
            <w:r w:rsidRPr="00C72CBC">
              <w:rPr>
                <w:b/>
                <w:bCs/>
              </w:rPr>
              <w:t>Bước 4: Đánh giá kết quả, thực hiện nhiệm vụ học tập</w:t>
            </w:r>
          </w:p>
          <w:p w:rsidR="003C16E7" w:rsidRPr="00C72CBC" w:rsidRDefault="003C16E7" w:rsidP="003C16E7">
            <w:pPr>
              <w:pStyle w:val="Other0"/>
              <w:numPr>
                <w:ilvl w:val="0"/>
                <w:numId w:val="6"/>
              </w:numPr>
              <w:tabs>
                <w:tab w:val="left" w:pos="240"/>
              </w:tabs>
              <w:spacing w:line="360" w:lineRule="auto"/>
            </w:pPr>
            <w:r w:rsidRPr="00C72CBC">
              <w:t>GV nhận xét, kết luận.</w:t>
            </w:r>
          </w:p>
          <w:p w:rsidR="003C16E7" w:rsidRPr="00C72CBC" w:rsidRDefault="003C16E7" w:rsidP="003C16E7">
            <w:pPr>
              <w:pStyle w:val="Other0"/>
              <w:numPr>
                <w:ilvl w:val="0"/>
                <w:numId w:val="6"/>
              </w:numPr>
              <w:tabs>
                <w:tab w:val="left" w:pos="240"/>
              </w:tabs>
              <w:spacing w:line="360" w:lineRule="auto"/>
            </w:pPr>
            <w:r w:rsidRPr="00C72CBC">
              <w:rPr>
                <w:b/>
                <w:bCs/>
                <w:i/>
                <w:iCs/>
              </w:rPr>
              <w:t>Nhiệm vụ 2: Thực hành nghĩ về điếm tốt đẹp ở người khác</w:t>
            </w:r>
          </w:p>
          <w:p w:rsidR="003C16E7" w:rsidRPr="00C72CBC" w:rsidRDefault="003C16E7" w:rsidP="00C41A25">
            <w:pPr>
              <w:pStyle w:val="Other0"/>
              <w:spacing w:line="360" w:lineRule="auto"/>
            </w:pPr>
            <w:proofErr w:type="spellStart"/>
            <w:r w:rsidRPr="00C72CBC">
              <w:rPr>
                <w:b/>
                <w:bCs/>
              </w:rPr>
              <w:t>Bưóc</w:t>
            </w:r>
            <w:proofErr w:type="spellEnd"/>
            <w:r w:rsidRPr="00C72CBC">
              <w:rPr>
                <w:b/>
                <w:bCs/>
              </w:rPr>
              <w:t xml:space="preserve"> 1: GV chuyển giao nhiệm vụ học tập</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3C16E7" w:rsidRPr="00C72CBC" w:rsidRDefault="003C16E7" w:rsidP="00C41A25">
            <w:pPr>
              <w:pStyle w:val="Other0"/>
              <w:jc w:val="both"/>
            </w:pPr>
            <w:r w:rsidRPr="00C72CBC">
              <w:rPr>
                <w:b/>
                <w:bCs/>
              </w:rPr>
              <w:t>I. Kiểm soát nóng giận</w:t>
            </w:r>
          </w:p>
          <w:p w:rsidR="003C16E7" w:rsidRPr="00C72CBC" w:rsidRDefault="003C16E7" w:rsidP="003C16E7">
            <w:pPr>
              <w:pStyle w:val="Other0"/>
              <w:numPr>
                <w:ilvl w:val="0"/>
                <w:numId w:val="7"/>
              </w:numPr>
              <w:tabs>
                <w:tab w:val="left" w:pos="390"/>
              </w:tabs>
              <w:jc w:val="both"/>
            </w:pPr>
            <w:r w:rsidRPr="00C72CBC">
              <w:rPr>
                <w:b/>
                <w:bCs/>
              </w:rPr>
              <w:t>Điều hòa hoi thỏ’</w:t>
            </w:r>
          </w:p>
          <w:p w:rsidR="003C16E7" w:rsidRPr="00C72CBC" w:rsidRDefault="003C16E7" w:rsidP="00C41A25">
            <w:pPr>
              <w:pStyle w:val="Other0"/>
              <w:spacing w:after="7800"/>
              <w:jc w:val="both"/>
            </w:pPr>
            <w:r w:rsidRPr="00C72CBC">
              <w:t>- Khi tập trung vào hơi thở, bản thân sẽ không chú ý đến những việc trước đó, những điều làm chúng ta cáu giận. Khi điều hoà hơi thở, chúng ta điều hoà nhịp tim và vì thế sẽ bình tĩnh lại.</w:t>
            </w:r>
          </w:p>
          <w:p w:rsidR="003C16E7" w:rsidRPr="00C72CBC" w:rsidRDefault="003C16E7" w:rsidP="003C16E7">
            <w:pPr>
              <w:pStyle w:val="Other0"/>
              <w:numPr>
                <w:ilvl w:val="0"/>
                <w:numId w:val="7"/>
              </w:numPr>
              <w:tabs>
                <w:tab w:val="left" w:pos="390"/>
              </w:tabs>
              <w:jc w:val="both"/>
            </w:pPr>
            <w:r w:rsidRPr="00C72CBC">
              <w:rPr>
                <w:b/>
                <w:bCs/>
              </w:rPr>
              <w:t xml:space="preserve">Nghĩ về điểm tốt đẹp của </w:t>
            </w:r>
            <w:proofErr w:type="spellStart"/>
            <w:r w:rsidRPr="00C72CBC">
              <w:rPr>
                <w:b/>
                <w:bCs/>
              </w:rPr>
              <w:t>ngưòi</w:t>
            </w:r>
            <w:proofErr w:type="spellEnd"/>
            <w:r w:rsidRPr="00C72CBC">
              <w:rPr>
                <w:b/>
                <w:bCs/>
              </w:rPr>
              <w:t xml:space="preserve"> khác</w:t>
            </w:r>
          </w:p>
          <w:p w:rsidR="003C16E7" w:rsidRPr="00C72CBC" w:rsidRDefault="003C16E7" w:rsidP="00C41A25">
            <w:pPr>
              <w:pStyle w:val="Other0"/>
              <w:jc w:val="both"/>
            </w:pPr>
            <w:r w:rsidRPr="00C72CBC">
              <w:t>- Khi nghĩ đến những điều tích cực của bạn thì sự nóng giận</w:t>
            </w:r>
          </w:p>
        </w:tc>
      </w:tr>
    </w:tbl>
    <w:p w:rsidR="003C16E7" w:rsidRPr="00C72CBC" w:rsidRDefault="003C16E7" w:rsidP="003C16E7">
      <w:pPr>
        <w:spacing w:line="1" w:lineRule="exact"/>
        <w:rPr>
          <w:rFonts w:ascii="Times New Roman" w:hAnsi="Times New Roman" w:cs="Times New Roman"/>
          <w:sz w:val="2"/>
          <w:szCs w:val="2"/>
        </w:rPr>
      </w:pPr>
      <w:r w:rsidRPr="00C72CBC">
        <w:rPr>
          <w:rFonts w:ascii="Times New Roman" w:hAnsi="Times New Roman" w:cs="Times New Roman"/>
        </w:rPr>
        <w:lastRenderedPageBreak/>
        <w:br w:type="page"/>
      </w:r>
    </w:p>
    <w:p w:rsidR="003C16E7" w:rsidRPr="00C72CBC" w:rsidRDefault="003C16E7" w:rsidP="003C16E7">
      <w:pPr>
        <w:pStyle w:val="BodyText"/>
        <w:ind w:left="340" w:firstLine="40"/>
      </w:pPr>
      <w:r w:rsidRPr="00C72CBC">
        <w:lastRenderedPageBreak/>
        <w:t>- GV cho cả lớp hoạt động theo cặp đôi: Nói ra những điều tích cực của bạn mình trong 3 phút (nói luân phiên).</w:t>
      </w:r>
    </w:p>
    <w:p w:rsidR="003C16E7" w:rsidRPr="00C72CBC" w:rsidRDefault="003C16E7" w:rsidP="003C16E7">
      <w:pPr>
        <w:pStyle w:val="BodyText"/>
        <w:ind w:left="340" w:firstLine="40"/>
      </w:pPr>
      <w:r w:rsidRPr="00C72CBC">
        <w:t>- GV khảo sát về kết quả làm việc của HS bằng cách cho các em giơ tay trả lời các câu hỏi:</w:t>
      </w:r>
    </w:p>
    <w:p w:rsidR="003C16E7" w:rsidRPr="00C72CBC" w:rsidRDefault="003C16E7" w:rsidP="003C16E7">
      <w:pPr>
        <w:pStyle w:val="BodyText"/>
        <w:ind w:left="340" w:firstLine="40"/>
      </w:pPr>
      <w:r w:rsidRPr="00C72CBC">
        <w:t>+ Em nào nói được từ 10 điều tốt về bạn trừ lên?</w:t>
      </w:r>
    </w:p>
    <w:p w:rsidR="003C16E7" w:rsidRPr="00C72CBC" w:rsidRDefault="003C16E7" w:rsidP="003C16E7">
      <w:pPr>
        <w:pStyle w:val="BodyText"/>
        <w:ind w:left="340" w:firstLine="40"/>
      </w:pPr>
      <w:r w:rsidRPr="00C72CBC">
        <w:t>+ Em nào nói được từ 7 điều tốt về bạn trở lên?</w:t>
      </w:r>
    </w:p>
    <w:p w:rsidR="003C16E7" w:rsidRPr="00C72CBC" w:rsidRDefault="003C16E7" w:rsidP="003C16E7">
      <w:pPr>
        <w:pStyle w:val="BodyText"/>
        <w:ind w:firstLine="340"/>
      </w:pPr>
      <w:r w:rsidRPr="00C72CBC">
        <w:rPr>
          <w:b/>
          <w:bCs/>
        </w:rPr>
        <w:t>Bước 2: HS thực hiện nhiệm vụ học tập</w:t>
      </w:r>
    </w:p>
    <w:p w:rsidR="003C16E7" w:rsidRPr="00C72CBC" w:rsidRDefault="003C16E7" w:rsidP="003C16E7">
      <w:pPr>
        <w:pStyle w:val="BodyText"/>
        <w:numPr>
          <w:ilvl w:val="0"/>
          <w:numId w:val="8"/>
        </w:numPr>
        <w:tabs>
          <w:tab w:val="left" w:pos="645"/>
        </w:tabs>
        <w:ind w:firstLine="340"/>
      </w:pPr>
      <w:r w:rsidRPr="00C72CBC">
        <w:t>HS tiếp nhận, thảo luận trong vòng 5 phút.</w:t>
      </w:r>
    </w:p>
    <w:p w:rsidR="003C16E7" w:rsidRPr="00C72CBC" w:rsidRDefault="003C16E7" w:rsidP="003C16E7">
      <w:pPr>
        <w:pStyle w:val="BodyText"/>
        <w:numPr>
          <w:ilvl w:val="0"/>
          <w:numId w:val="8"/>
        </w:numPr>
        <w:tabs>
          <w:tab w:val="left" w:pos="653"/>
        </w:tabs>
        <w:ind w:left="340" w:firstLine="40"/>
      </w:pPr>
      <w:r w:rsidRPr="00C72CBC">
        <w:t>GV quan sát HS thảo luận, hồ trợ HS khi cần.</w:t>
      </w:r>
    </w:p>
    <w:p w:rsidR="003C16E7" w:rsidRPr="00C72CBC" w:rsidRDefault="003C16E7" w:rsidP="003C16E7">
      <w:pPr>
        <w:pStyle w:val="BodyText"/>
        <w:ind w:left="340" w:firstLine="40"/>
      </w:pPr>
      <w:r w:rsidRPr="00C72CBC">
        <w:rPr>
          <w:b/>
          <w:bCs/>
        </w:rPr>
        <w:t>Bước 3: Báo cáo kết quả hoạt động và thảo luận</w:t>
      </w:r>
    </w:p>
    <w:p w:rsidR="003C16E7" w:rsidRPr="00C72CBC" w:rsidRDefault="003C16E7" w:rsidP="003C16E7">
      <w:pPr>
        <w:pStyle w:val="BodyText"/>
        <w:numPr>
          <w:ilvl w:val="0"/>
          <w:numId w:val="8"/>
        </w:numPr>
        <w:tabs>
          <w:tab w:val="left" w:pos="645"/>
        </w:tabs>
        <w:ind w:left="340" w:firstLine="40"/>
      </w:pPr>
      <w:r w:rsidRPr="00C72CBC">
        <w:t>GV mời một HS lên đứng trước lớp và cả lớp nói những điều tích cực về bạn đó (người nói sau không trùng với người nói trước).</w:t>
      </w:r>
    </w:p>
    <w:p w:rsidR="003C16E7" w:rsidRPr="00C72CBC" w:rsidRDefault="003C16E7" w:rsidP="003C16E7">
      <w:pPr>
        <w:pStyle w:val="BodyText"/>
        <w:numPr>
          <w:ilvl w:val="0"/>
          <w:numId w:val="8"/>
        </w:numPr>
        <w:tabs>
          <w:tab w:val="left" w:pos="653"/>
        </w:tabs>
        <w:ind w:left="340" w:firstLine="40"/>
      </w:pPr>
      <w:r w:rsidRPr="00C72CBC">
        <w:t>GV và HS khác có thể đặt câu hỏi cho HS trình bày</w:t>
      </w:r>
    </w:p>
    <w:p w:rsidR="003C16E7" w:rsidRPr="00C72CBC" w:rsidRDefault="003C16E7" w:rsidP="003C16E7">
      <w:pPr>
        <w:pStyle w:val="BodyText"/>
        <w:ind w:left="340" w:firstLine="40"/>
      </w:pPr>
      <w:proofErr w:type="spellStart"/>
      <w:r w:rsidRPr="00C72CBC">
        <w:rPr>
          <w:b/>
          <w:bCs/>
        </w:rPr>
        <w:t>Bu'ó’c</w:t>
      </w:r>
      <w:proofErr w:type="spellEnd"/>
      <w:r w:rsidRPr="00C72CBC">
        <w:rPr>
          <w:b/>
          <w:bCs/>
        </w:rPr>
        <w:t xml:space="preserve"> 4: Đánh giá kết quả, thực hiện nhiệm vụ học tập</w:t>
      </w:r>
    </w:p>
    <w:p w:rsidR="003C16E7" w:rsidRPr="00C72CBC" w:rsidRDefault="003C16E7" w:rsidP="003C16E7">
      <w:pPr>
        <w:pStyle w:val="BodyText"/>
        <w:numPr>
          <w:ilvl w:val="0"/>
          <w:numId w:val="8"/>
        </w:numPr>
        <w:tabs>
          <w:tab w:val="left" w:pos="645"/>
        </w:tabs>
        <w:ind w:firstLine="340"/>
      </w:pPr>
      <w:r w:rsidRPr="00C72CBC">
        <w:t>GV nhận xét, kết luận.</w:t>
      </w:r>
    </w:p>
    <w:p w:rsidR="003C16E7" w:rsidRPr="00C72CBC" w:rsidRDefault="003C16E7" w:rsidP="003C16E7">
      <w:pPr>
        <w:pStyle w:val="BodyText"/>
        <w:ind w:left="340" w:firstLine="40"/>
      </w:pPr>
      <w:r w:rsidRPr="00C72CBC">
        <w:rPr>
          <w:noProof/>
        </w:rPr>
        <w:lastRenderedPageBreak/>
        <mc:AlternateContent>
          <mc:Choice Requires="wps">
            <w:drawing>
              <wp:anchor distT="139700" distB="10064750" distL="144145" distR="149225" simplePos="0" relativeHeight="251659264" behindDoc="0" locked="0" layoutInCell="1" allowOverlap="1" wp14:anchorId="2016E549" wp14:editId="2966D48C">
                <wp:simplePos x="0" y="0"/>
                <wp:positionH relativeFrom="page">
                  <wp:posOffset>6165215</wp:posOffset>
                </wp:positionH>
                <wp:positionV relativeFrom="margin">
                  <wp:posOffset>28575</wp:posOffset>
                </wp:positionV>
                <wp:extent cx="3462655" cy="1805305"/>
                <wp:effectExtent l="0" t="0" r="0" b="0"/>
                <wp:wrapSquare wrapText="left"/>
                <wp:docPr id="55" name="Shape 55"/>
                <wp:cNvGraphicFramePr/>
                <a:graphic xmlns:a="http://schemas.openxmlformats.org/drawingml/2006/main">
                  <a:graphicData uri="http://schemas.microsoft.com/office/word/2010/wordprocessingShape">
                    <wps:wsp>
                      <wps:cNvSpPr txBox="1"/>
                      <wps:spPr>
                        <a:xfrm>
                          <a:off x="0" y="0"/>
                          <a:ext cx="3462655" cy="1805305"/>
                        </a:xfrm>
                        <a:prstGeom prst="rect">
                          <a:avLst/>
                        </a:prstGeom>
                        <a:noFill/>
                      </wps:spPr>
                      <wps:txbx>
                        <w:txbxContent>
                          <w:p w:rsidR="003C16E7" w:rsidRDefault="003C16E7" w:rsidP="003C16E7">
                            <w:pPr>
                              <w:pStyle w:val="BodyText"/>
                              <w:spacing w:line="360" w:lineRule="auto"/>
                            </w:pPr>
                            <w:r>
                              <w:t>cũng sẽ giảm. Các em cân thực hành thường xuyên điều này trong cuộc sống đe kiếm soát nóng giận tốt hơn.</w:t>
                            </w:r>
                          </w:p>
                        </w:txbxContent>
                      </wps:txbx>
                      <wps:bodyPr lIns="0" tIns="0" rIns="0" bIns="0"/>
                    </wps:wsp>
                  </a:graphicData>
                </a:graphic>
              </wp:anchor>
            </w:drawing>
          </mc:Choice>
          <mc:Fallback>
            <w:pict>
              <v:shapetype w14:anchorId="2016E549" id="_x0000_t202" coordsize="21600,21600" o:spt="202" path="m,l,21600r21600,l21600,xe">
                <v:stroke joinstyle="miter"/>
                <v:path gradientshapeok="t" o:connecttype="rect"/>
              </v:shapetype>
              <v:shape id="Shape 55" o:spid="_x0000_s1026" type="#_x0000_t202" style="position:absolute;left:0;text-align:left;margin-left:485.45pt;margin-top:2.25pt;width:272.65pt;height:142.15pt;z-index:251659264;visibility:visible;mso-wrap-style:square;mso-wrap-distance-left:11.35pt;mso-wrap-distance-top:11pt;mso-wrap-distance-right:11.75pt;mso-wrap-distance-bottom:79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" filled="f" stroked="f">
                <v:textbox inset="0,0,0,0">
                  <w:txbxContent>
                    <w:p w:rsidR="003C16E7" w:rsidRDefault="003C16E7" w:rsidP="003C16E7">
                      <w:pPr>
                        <w:pStyle w:val="BodyText"/>
                        <w:spacing w:line="360" w:lineRule="auto"/>
                      </w:pPr>
                      <w:r>
                        <w:t>cũng sẽ giảm. Các em cân thực hành thường xuyên điều này trong cuộc sống đe kiếm soát nóng giận tốt hơn.</w:t>
                      </w:r>
                    </w:p>
                  </w:txbxContent>
                </v:textbox>
                <w10:wrap type="square" side="left" anchorx="page" anchory="margin"/>
              </v:shape>
            </w:pict>
          </mc:Fallback>
        </mc:AlternateContent>
      </w:r>
      <w:r w:rsidRPr="00C72CBC">
        <w:rPr>
          <w:noProof/>
        </w:rPr>
        <mc:AlternateContent>
          <mc:Choice Requires="wps">
            <w:drawing>
              <wp:anchor distT="8702675" distB="139700" distL="139700" distR="139700" simplePos="0" relativeHeight="251660288" behindDoc="0" locked="0" layoutInCell="1" allowOverlap="1" wp14:anchorId="68F4CD15" wp14:editId="126C90BF">
                <wp:simplePos x="0" y="0"/>
                <wp:positionH relativeFrom="page">
                  <wp:posOffset>6160770</wp:posOffset>
                </wp:positionH>
                <wp:positionV relativeFrom="margin">
                  <wp:posOffset>8591550</wp:posOffset>
                </wp:positionV>
                <wp:extent cx="3476625" cy="3167380"/>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3476625" cy="3167380"/>
                        </a:xfrm>
                        <a:prstGeom prst="rect">
                          <a:avLst/>
                        </a:prstGeom>
                        <a:noFill/>
                      </wps:spPr>
                      <wps:txbx>
                        <w:txbxContent>
                          <w:p w:rsidR="003C16E7" w:rsidRDefault="003C16E7" w:rsidP="003C16E7">
                            <w:pPr>
                              <w:pStyle w:val="BodyText"/>
                              <w:spacing w:line="360" w:lineRule="auto"/>
                              <w:jc w:val="both"/>
                            </w:pPr>
                            <w:r>
                              <w:rPr>
                                <w:b/>
                                <w:bCs/>
                              </w:rPr>
                              <w:t>3. Kiểm soát cảm xúc trong tình huống</w:t>
                            </w:r>
                          </w:p>
                          <w:p w:rsidR="003C16E7" w:rsidRDefault="003C16E7" w:rsidP="003C16E7">
                            <w:pPr>
                              <w:pStyle w:val="BodyText"/>
                              <w:spacing w:line="360" w:lineRule="auto"/>
                              <w:jc w:val="both"/>
                            </w:pPr>
                            <w:r>
                              <w:t>- Kiếm soát nóng giận là một kĩ năng quan trọng với mồi cá nhân, Nóng giận làm gia tăng nhịp tim, huyết áp, không tốt cho bộ não và còn làm ảnh</w:t>
                            </w:r>
                          </w:p>
                        </w:txbxContent>
                      </wps:txbx>
                      <wps:bodyPr lIns="0" tIns="0" rIns="0" bIns="0"/>
                    </wps:wsp>
                  </a:graphicData>
                </a:graphic>
              </wp:anchor>
            </w:drawing>
          </mc:Choice>
          <mc:Fallback>
            <w:pict>
              <v:shape w14:anchorId="68F4CD15" id="Shape 57" o:spid="_x0000_s1027" type="#_x0000_t202" style="position:absolute;left:0;text-align:left;margin-left:485.1pt;margin-top:676.5pt;width:273.75pt;height:249.4pt;z-index:251660288;visibility:visible;mso-wrap-style:square;mso-wrap-distance-left:11pt;mso-wrap-distance-top:685.25pt;mso-wrap-distance-right:11pt;mso-wrap-distance-bottom:1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" filled="f" stroked="f">
                <v:textbox inset="0,0,0,0">
                  <w:txbxContent>
                    <w:p w:rsidR="003C16E7" w:rsidRDefault="003C16E7" w:rsidP="003C16E7">
                      <w:pPr>
                        <w:pStyle w:val="BodyText"/>
                        <w:spacing w:line="360" w:lineRule="auto"/>
                        <w:jc w:val="both"/>
                      </w:pPr>
                      <w:r>
                        <w:rPr>
                          <w:b/>
                          <w:bCs/>
                        </w:rPr>
                        <w:t>3. Kiểm soát cảm xúc trong tình huống</w:t>
                      </w:r>
                    </w:p>
                    <w:p w:rsidR="003C16E7" w:rsidRDefault="003C16E7" w:rsidP="003C16E7">
                      <w:pPr>
                        <w:pStyle w:val="BodyText"/>
                        <w:spacing w:line="360" w:lineRule="auto"/>
                        <w:jc w:val="both"/>
                      </w:pPr>
                      <w:r>
                        <w:t>- Kiếm soát nóng giận là một kĩ năng quan trọng với mồi cá nhân, Nóng giận làm gia tăng nhịp tim, huyết áp, không tốt cho bộ não và còn làm ảnh</w:t>
                      </w:r>
                    </w:p>
                  </w:txbxContent>
                </v:textbox>
                <w10:wrap type="square" side="left" anchorx="page" anchory="margin"/>
              </v:shape>
            </w:pict>
          </mc:Fallback>
        </mc:AlternateContent>
      </w:r>
      <w:r w:rsidRPr="00C72CBC">
        <w:rPr>
          <w:b/>
          <w:bCs/>
          <w:i/>
          <w:iCs/>
        </w:rPr>
        <w:t>* Nhiệm vụ 3: Trải nghiệm kiếm soát cảm xúc trong tình huống</w:t>
      </w:r>
      <w:r w:rsidRPr="00C72CBC">
        <w:br w:type="page"/>
      </w:r>
    </w:p>
    <w:p w:rsidR="003C16E7" w:rsidRPr="00C72CBC" w:rsidRDefault="003C16E7" w:rsidP="003C16E7">
      <w:pPr>
        <w:pStyle w:val="BodyText"/>
        <w:ind w:firstLine="360"/>
      </w:pPr>
      <w:r w:rsidRPr="00C72CBC">
        <w:rPr>
          <w:noProof/>
        </w:rPr>
        <w:lastRenderedPageBreak/>
        <mc:AlternateContent>
          <mc:Choice Requires="wps">
            <w:drawing>
              <wp:anchor distT="0" distB="0" distL="114300" distR="114300" simplePos="0" relativeHeight="251661312" behindDoc="0" locked="0" layoutInCell="1" allowOverlap="1" wp14:anchorId="69F9BB5D" wp14:editId="2C95BFAB">
                <wp:simplePos x="0" y="0"/>
                <wp:positionH relativeFrom="page">
                  <wp:posOffset>6160770</wp:posOffset>
                </wp:positionH>
                <wp:positionV relativeFrom="paragraph">
                  <wp:posOffset>12700</wp:posOffset>
                </wp:positionV>
                <wp:extent cx="3471545" cy="2714625"/>
                <wp:effectExtent l="0" t="0" r="0" b="0"/>
                <wp:wrapSquare wrapText="left"/>
                <wp:docPr id="59" name="Shape 59"/>
                <wp:cNvGraphicFramePr/>
                <a:graphic xmlns:a="http://schemas.openxmlformats.org/drawingml/2006/main">
                  <a:graphicData uri="http://schemas.microsoft.com/office/word/2010/wordprocessingShape">
                    <wps:wsp>
                      <wps:cNvSpPr txBox="1"/>
                      <wps:spPr>
                        <a:xfrm>
                          <a:off x="0" y="0"/>
                          <a:ext cx="3471545" cy="2714625"/>
                        </a:xfrm>
                        <a:prstGeom prst="rect">
                          <a:avLst/>
                        </a:prstGeom>
                        <a:noFill/>
                      </wps:spPr>
                      <wps:txbx>
                        <w:txbxContent>
                          <w:p w:rsidR="003C16E7" w:rsidRDefault="003C16E7" w:rsidP="003C16E7">
                            <w:pPr>
                              <w:pStyle w:val="BodyText"/>
                              <w:jc w:val="both"/>
                            </w:pPr>
                            <w:r>
                              <w:t>hưởng đên các mồi quan hệ xã hội. Đe kiểm soát nóng giận, chúng ta có thể điểu hoà hơi thô, nghĩ về điều tốt đẹp của đối phương hoặc tránh đi chồ khác...</w:t>
                            </w:r>
                          </w:p>
                        </w:txbxContent>
                      </wps:txbx>
                      <wps:bodyPr lIns="0" tIns="0" rIns="0" bIns="0"/>
                    </wps:wsp>
                  </a:graphicData>
                </a:graphic>
              </wp:anchor>
            </w:drawing>
          </mc:Choice>
          <mc:Fallback>
            <w:pict>
              <v:shape w14:anchorId="69F9BB5D" id="Shape 59" o:spid="_x0000_s1028" type="#_x0000_t202" style="position:absolute;left:0;text-align:left;margin-left:485.1pt;margin-top:1pt;width:273.35pt;height:213.7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" filled="f" stroked="f">
                <v:textbox inset="0,0,0,0">
                  <w:txbxContent>
                    <w:p w:rsidR="003C16E7" w:rsidRDefault="003C16E7" w:rsidP="003C16E7">
                      <w:pPr>
                        <w:pStyle w:val="BodyText"/>
                        <w:jc w:val="both"/>
                      </w:pPr>
                      <w:r>
                        <w:t>hưởng đên các mồi quan hệ xã hội. Đe kiểm soát nóng giận, chúng ta có thể điểu hoà hơi thô, nghĩ về điều tốt đẹp của đối phương hoặc tránh đi chồ khác...</w:t>
                      </w:r>
                    </w:p>
                  </w:txbxContent>
                </v:textbox>
                <w10:wrap type="square" side="left" anchorx="page"/>
              </v:shape>
            </w:pict>
          </mc:Fallback>
        </mc:AlternateContent>
      </w:r>
      <w:r w:rsidRPr="00C72CBC">
        <w:rPr>
          <w:b/>
          <w:bCs/>
        </w:rPr>
        <w:t>Bước 1: GV chuyển giao nhiệm vụ học tập</w:t>
      </w:r>
    </w:p>
    <w:p w:rsidR="003C16E7" w:rsidRPr="00C72CBC" w:rsidRDefault="003C16E7" w:rsidP="003C16E7">
      <w:pPr>
        <w:pStyle w:val="BodyText"/>
        <w:numPr>
          <w:ilvl w:val="0"/>
          <w:numId w:val="9"/>
        </w:numPr>
        <w:tabs>
          <w:tab w:val="left" w:pos="715"/>
        </w:tabs>
        <w:ind w:left="360" w:firstLine="20"/>
        <w:jc w:val="both"/>
      </w:pPr>
      <w:r w:rsidRPr="00C72CBC">
        <w:rPr>
          <w:lang w:bidi="en-US"/>
        </w:rPr>
        <w:t xml:space="preserve">GV </w:t>
      </w:r>
      <w:r w:rsidRPr="00C72CBC">
        <w:t xml:space="preserve">cho HS thảo luận nhóm theo 3 tình huống của nhiệm vụ 4 ở trang 18 SGK (mồi nhóm 1 tình </w:t>
      </w:r>
      <w:proofErr w:type="spellStart"/>
      <w:r w:rsidRPr="00C72CBC">
        <w:t>huông</w:t>
      </w:r>
      <w:proofErr w:type="spellEnd"/>
      <w:r w:rsidRPr="00C72CBC">
        <w:t xml:space="preserve"> và có thê bô sung các tình huống khác): </w:t>
      </w:r>
      <w:r w:rsidRPr="00C72CBC">
        <w:rPr>
          <w:b/>
          <w:bCs/>
          <w:i/>
          <w:iCs/>
        </w:rPr>
        <w:t>Em sẽ thực hiện kĩ thuật nào đê giải toả cơn nóng giận của mình ?</w:t>
      </w:r>
    </w:p>
    <w:p w:rsidR="003C16E7" w:rsidRPr="00C72CBC" w:rsidRDefault="003C16E7" w:rsidP="003C16E7">
      <w:pPr>
        <w:pStyle w:val="BodyText"/>
        <w:numPr>
          <w:ilvl w:val="0"/>
          <w:numId w:val="9"/>
        </w:numPr>
        <w:tabs>
          <w:tab w:val="left" w:pos="715"/>
        </w:tabs>
        <w:ind w:left="360" w:firstLine="20"/>
        <w:jc w:val="both"/>
      </w:pPr>
      <w:r w:rsidRPr="00C72CBC">
        <w:t>GV yêu cầu HS sắm vai theo tình huống, thế hiện kĩ thuật giải toả nóng giận theo nhóm đôi (kiếm soát hơi thở; nghĩ về điều tích cực ở đối phương).</w:t>
      </w:r>
    </w:p>
    <w:p w:rsidR="003C16E7" w:rsidRPr="00C72CBC" w:rsidRDefault="003C16E7" w:rsidP="003C16E7">
      <w:pPr>
        <w:pStyle w:val="BodyText"/>
        <w:ind w:left="360" w:firstLine="20"/>
        <w:jc w:val="both"/>
      </w:pPr>
      <w:r w:rsidRPr="00C72CBC">
        <w:rPr>
          <w:b/>
          <w:bCs/>
        </w:rPr>
        <w:t>Bước 2: HS thực hiện nhiệm vụ học tập</w:t>
      </w:r>
    </w:p>
    <w:p w:rsidR="003C16E7" w:rsidRPr="00C72CBC" w:rsidRDefault="003C16E7" w:rsidP="003C16E7">
      <w:pPr>
        <w:pStyle w:val="BodyText"/>
        <w:numPr>
          <w:ilvl w:val="0"/>
          <w:numId w:val="9"/>
        </w:numPr>
        <w:tabs>
          <w:tab w:val="left" w:pos="715"/>
        </w:tabs>
        <w:ind w:left="360" w:firstLine="20"/>
        <w:jc w:val="both"/>
      </w:pPr>
      <w:r w:rsidRPr="00C72CBC">
        <w:t>HS tiếp nhận, thảo luận trong vòng 5 phút.</w:t>
      </w:r>
    </w:p>
    <w:p w:rsidR="003C16E7" w:rsidRPr="00C72CBC" w:rsidRDefault="003C16E7" w:rsidP="003C16E7">
      <w:pPr>
        <w:pStyle w:val="BodyText"/>
        <w:numPr>
          <w:ilvl w:val="0"/>
          <w:numId w:val="9"/>
        </w:numPr>
        <w:tabs>
          <w:tab w:val="left" w:pos="715"/>
        </w:tabs>
        <w:ind w:left="360" w:firstLine="20"/>
        <w:jc w:val="both"/>
      </w:pPr>
      <w:r w:rsidRPr="00C72CBC">
        <w:t xml:space="preserve">GV hướng dẫn HS mô tả những thay đổi trong cơ thể mình khi cơn bực tức “lớn dần” và phỏng vấn: Khi dùng kĩ thuật giải toả </w:t>
      </w:r>
      <w:proofErr w:type="spellStart"/>
      <w:r w:rsidRPr="00C72CBC">
        <w:t>cởn</w:t>
      </w:r>
      <w:proofErr w:type="spellEnd"/>
      <w:r w:rsidRPr="00C72CBC">
        <w:t xml:space="preserve"> nóng giận, em thấy cơ thế thay đối như thế nào?</w:t>
      </w:r>
    </w:p>
    <w:p w:rsidR="003C16E7" w:rsidRPr="00C72CBC" w:rsidRDefault="003C16E7" w:rsidP="003C16E7">
      <w:pPr>
        <w:pStyle w:val="BodyText"/>
        <w:numPr>
          <w:ilvl w:val="0"/>
          <w:numId w:val="9"/>
        </w:numPr>
        <w:tabs>
          <w:tab w:val="left" w:pos="715"/>
        </w:tabs>
        <w:ind w:left="360" w:firstLine="20"/>
        <w:jc w:val="both"/>
      </w:pPr>
      <w:r w:rsidRPr="00C72CBC">
        <w:lastRenderedPageBreak/>
        <w:t>GV nhấn mạnh rằng khi mình vượt qua sự tức giận, mình đã chiến thắng bản thân và sẽ có nhiều cơ hội thành công trong cuộc đời.</w:t>
      </w:r>
    </w:p>
    <w:p w:rsidR="003C16E7" w:rsidRPr="00C72CBC" w:rsidRDefault="003C16E7" w:rsidP="003C16E7">
      <w:pPr>
        <w:pStyle w:val="BodyText"/>
        <w:ind w:left="360" w:firstLine="20"/>
        <w:jc w:val="both"/>
      </w:pPr>
      <w:r w:rsidRPr="00C72CBC">
        <w:rPr>
          <w:b/>
          <w:bCs/>
        </w:rPr>
        <w:t>Bước 3: Báo cáo kết quả hoạt động và thảo luận</w:t>
      </w:r>
    </w:p>
    <w:p w:rsidR="003C16E7" w:rsidRPr="00C72CBC" w:rsidRDefault="003C16E7" w:rsidP="003C16E7">
      <w:pPr>
        <w:pStyle w:val="BodyText"/>
        <w:numPr>
          <w:ilvl w:val="0"/>
          <w:numId w:val="9"/>
        </w:numPr>
        <w:tabs>
          <w:tab w:val="left" w:pos="715"/>
        </w:tabs>
        <w:ind w:left="360" w:firstLine="20"/>
        <w:jc w:val="both"/>
      </w:pPr>
      <w:r w:rsidRPr="00C72CBC">
        <w:t>Đại diện các nhóm trình bày kết quả thảo luận của nhóm mình.</w:t>
      </w:r>
    </w:p>
    <w:p w:rsidR="003C16E7" w:rsidRPr="00C72CBC" w:rsidRDefault="003C16E7" w:rsidP="003C16E7">
      <w:pPr>
        <w:pStyle w:val="BodyText"/>
        <w:numPr>
          <w:ilvl w:val="0"/>
          <w:numId w:val="9"/>
        </w:numPr>
        <w:tabs>
          <w:tab w:val="left" w:pos="715"/>
        </w:tabs>
        <w:ind w:firstLine="360"/>
      </w:pPr>
      <w:r w:rsidRPr="00C72CBC">
        <w:t>GV và HS của các nhóm khác có thê đặt câu</w:t>
      </w:r>
    </w:p>
    <w:p w:rsidR="003C16E7" w:rsidRPr="00C72CBC" w:rsidRDefault="003C16E7" w:rsidP="003C16E7">
      <w:pPr>
        <w:pStyle w:val="BodyText"/>
        <w:spacing w:line="240" w:lineRule="auto"/>
        <w:ind w:firstLine="360"/>
      </w:pPr>
      <w:r w:rsidRPr="00C72CBC">
        <w:t>hỏi cho nhóm trình bày</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913"/>
        <w:gridCol w:w="5700"/>
      </w:tblGrid>
      <w:tr w:rsidR="003C16E7" w:rsidRPr="00C72CBC" w:rsidTr="00C41A25">
        <w:trPr>
          <w:trHeight w:hRule="exact" w:val="2168"/>
          <w:jc w:val="center"/>
        </w:trPr>
        <w:tc>
          <w:tcPr>
            <w:tcW w:w="7913" w:type="dxa"/>
            <w:tcBorders>
              <w:top w:val="single" w:sz="4" w:space="0" w:color="auto"/>
              <w:left w:val="single" w:sz="4" w:space="0" w:color="auto"/>
              <w:bottom w:val="single" w:sz="4" w:space="0" w:color="auto"/>
            </w:tcBorders>
            <w:shd w:val="clear" w:color="auto" w:fill="auto"/>
          </w:tcPr>
          <w:p w:rsidR="003C16E7" w:rsidRPr="00C72CBC" w:rsidRDefault="003C16E7" w:rsidP="00C41A25">
            <w:pPr>
              <w:pStyle w:val="Other0"/>
            </w:pPr>
            <w:proofErr w:type="spellStart"/>
            <w:r w:rsidRPr="00C72CBC">
              <w:rPr>
                <w:b/>
                <w:bCs/>
              </w:rPr>
              <w:lastRenderedPageBreak/>
              <w:t>Bưóc</w:t>
            </w:r>
            <w:proofErr w:type="spellEnd"/>
            <w:r w:rsidRPr="00C72CBC">
              <w:rPr>
                <w:b/>
                <w:bCs/>
              </w:rPr>
              <w:t xml:space="preserve"> 4: Đánh giá kết quả, thực hiện nhiệm vụ học tập</w:t>
            </w:r>
          </w:p>
          <w:p w:rsidR="003C16E7" w:rsidRPr="00C72CBC" w:rsidRDefault="003C16E7" w:rsidP="00C41A25">
            <w:pPr>
              <w:pStyle w:val="Other0"/>
            </w:pPr>
            <w:r w:rsidRPr="00C72CBC">
              <w:t>- GV nhận xét, kết luận.</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3C16E7" w:rsidRPr="00C72CBC" w:rsidRDefault="003C16E7" w:rsidP="00C41A25">
            <w:pPr>
              <w:rPr>
                <w:rFonts w:ascii="Times New Roman" w:hAnsi="Times New Roman" w:cs="Times New Roman"/>
                <w:sz w:val="10"/>
                <w:szCs w:val="10"/>
              </w:rPr>
            </w:pPr>
          </w:p>
        </w:tc>
      </w:tr>
    </w:tbl>
    <w:p w:rsidR="003C16E7" w:rsidRPr="00C72CBC" w:rsidRDefault="003C16E7" w:rsidP="003C16E7">
      <w:pPr>
        <w:pStyle w:val="BodyText"/>
        <w:spacing w:line="377" w:lineRule="auto"/>
      </w:pPr>
      <w:r w:rsidRPr="00C72CBC">
        <w:rPr>
          <w:b/>
          <w:bCs/>
        </w:rPr>
        <w:t>Hoạt động 2: Tạo niềm vui và sụ- thư giãn</w:t>
      </w:r>
    </w:p>
    <w:p w:rsidR="003C16E7" w:rsidRPr="00C72CBC" w:rsidRDefault="003C16E7" w:rsidP="003C16E7">
      <w:pPr>
        <w:pStyle w:val="BodyText"/>
        <w:numPr>
          <w:ilvl w:val="0"/>
          <w:numId w:val="10"/>
        </w:numPr>
        <w:tabs>
          <w:tab w:val="left" w:pos="485"/>
        </w:tabs>
        <w:spacing w:line="377" w:lineRule="auto"/>
      </w:pPr>
      <w:r w:rsidRPr="00C72CBC">
        <w:rPr>
          <w:b/>
          <w:bCs/>
        </w:rPr>
        <w:t xml:space="preserve">Mục tiêu: </w:t>
      </w:r>
      <w:r w:rsidRPr="00C72CBC">
        <w:t xml:space="preserve">HS trải nghiệm với các biện pháp tự tạo cảm xúc tích cực, niềm vui cho bản thân và cảm nhận được ý nghĩa </w:t>
      </w:r>
      <w:proofErr w:type="spellStart"/>
      <w:r w:rsidRPr="00C72CBC">
        <w:t>cùa</w:t>
      </w:r>
      <w:proofErr w:type="spellEnd"/>
      <w:r w:rsidRPr="00C72CBC">
        <w:t xml:space="preserve"> việc làm đó khi bị căng thẳng.</w:t>
      </w:r>
    </w:p>
    <w:p w:rsidR="003C16E7" w:rsidRPr="00C72CBC" w:rsidRDefault="003C16E7" w:rsidP="003C16E7">
      <w:pPr>
        <w:pStyle w:val="BodyText"/>
        <w:numPr>
          <w:ilvl w:val="0"/>
          <w:numId w:val="10"/>
        </w:numPr>
        <w:tabs>
          <w:tab w:val="left" w:pos="508"/>
        </w:tabs>
        <w:spacing w:line="377" w:lineRule="auto"/>
      </w:pPr>
      <w:r w:rsidRPr="00C72CBC">
        <w:rPr>
          <w:b/>
          <w:bCs/>
        </w:rPr>
        <w:t>Nội dung:</w:t>
      </w:r>
    </w:p>
    <w:p w:rsidR="003C16E7" w:rsidRPr="00C72CBC" w:rsidRDefault="003C16E7" w:rsidP="003C16E7">
      <w:pPr>
        <w:pStyle w:val="BodyText"/>
        <w:numPr>
          <w:ilvl w:val="0"/>
          <w:numId w:val="11"/>
        </w:numPr>
        <w:tabs>
          <w:tab w:val="left" w:pos="370"/>
        </w:tabs>
        <w:spacing w:line="377" w:lineRule="auto"/>
      </w:pPr>
      <w:r w:rsidRPr="00C72CBC">
        <w:t>HS trao đổi về các hình thức giải trí, văn hóa, thể thao</w:t>
      </w:r>
    </w:p>
    <w:p w:rsidR="003C16E7" w:rsidRPr="00C72CBC" w:rsidRDefault="003C16E7" w:rsidP="003C16E7">
      <w:pPr>
        <w:pStyle w:val="BodyText"/>
        <w:numPr>
          <w:ilvl w:val="0"/>
          <w:numId w:val="11"/>
        </w:numPr>
        <w:tabs>
          <w:tab w:val="left" w:pos="370"/>
        </w:tabs>
        <w:spacing w:line="377" w:lineRule="auto"/>
      </w:pPr>
      <w:r w:rsidRPr="00C72CBC">
        <w:t>Trải nghiệm một số hoạt động tạo thư giãn.</w:t>
      </w:r>
    </w:p>
    <w:p w:rsidR="003C16E7" w:rsidRPr="00C72CBC" w:rsidRDefault="003C16E7" w:rsidP="003C16E7">
      <w:pPr>
        <w:pStyle w:val="BodyText"/>
        <w:numPr>
          <w:ilvl w:val="0"/>
          <w:numId w:val="10"/>
        </w:numPr>
        <w:tabs>
          <w:tab w:val="left" w:pos="463"/>
        </w:tabs>
        <w:spacing w:line="377" w:lineRule="auto"/>
      </w:pPr>
      <w:r w:rsidRPr="00C72CBC">
        <w:rPr>
          <w:b/>
          <w:bCs/>
        </w:rPr>
        <w:t xml:space="preserve">Sản phẩm: </w:t>
      </w:r>
      <w:r w:rsidRPr="00C72CBC">
        <w:t>Kết quả của HS.</w:t>
      </w:r>
    </w:p>
    <w:p w:rsidR="003C16E7" w:rsidRPr="00C72CBC" w:rsidRDefault="003C16E7" w:rsidP="003C16E7">
      <w:pPr>
        <w:pStyle w:val="BodyText"/>
        <w:numPr>
          <w:ilvl w:val="0"/>
          <w:numId w:val="10"/>
        </w:numPr>
        <w:tabs>
          <w:tab w:val="left" w:pos="508"/>
        </w:tabs>
        <w:spacing w:line="377" w:lineRule="auto"/>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23"/>
        <w:gridCol w:w="5820"/>
      </w:tblGrid>
      <w:tr w:rsidR="003C16E7" w:rsidRPr="00C72CBC" w:rsidTr="00C41A25">
        <w:trPr>
          <w:trHeight w:hRule="exact" w:val="728"/>
          <w:jc w:val="center"/>
        </w:trPr>
        <w:tc>
          <w:tcPr>
            <w:tcW w:w="8123" w:type="dxa"/>
            <w:tcBorders>
              <w:top w:val="single" w:sz="4" w:space="0" w:color="auto"/>
              <w:left w:val="single" w:sz="4" w:space="0" w:color="auto"/>
            </w:tcBorders>
            <w:shd w:val="clear" w:color="auto" w:fill="auto"/>
          </w:tcPr>
          <w:p w:rsidR="003C16E7" w:rsidRPr="00C72CBC" w:rsidRDefault="003C16E7"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820" w:type="dxa"/>
            <w:tcBorders>
              <w:top w:val="single" w:sz="4" w:space="0" w:color="auto"/>
              <w:left w:val="single" w:sz="4" w:space="0" w:color="auto"/>
              <w:right w:val="single" w:sz="4" w:space="0" w:color="auto"/>
            </w:tcBorders>
            <w:shd w:val="clear" w:color="auto" w:fill="auto"/>
          </w:tcPr>
          <w:p w:rsidR="003C16E7" w:rsidRPr="00C72CBC" w:rsidRDefault="003C16E7" w:rsidP="00C41A25">
            <w:pPr>
              <w:pStyle w:val="Other0"/>
              <w:spacing w:line="240" w:lineRule="auto"/>
              <w:jc w:val="center"/>
            </w:pPr>
            <w:r w:rsidRPr="00C72CBC">
              <w:rPr>
                <w:b/>
                <w:bCs/>
              </w:rPr>
              <w:t>DỤ KIÊN SẢN PHÁM</w:t>
            </w:r>
          </w:p>
        </w:tc>
      </w:tr>
      <w:tr w:rsidR="003C16E7" w:rsidRPr="00C72CBC" w:rsidTr="00C41A25">
        <w:trPr>
          <w:trHeight w:hRule="exact" w:val="9975"/>
          <w:jc w:val="center"/>
        </w:trPr>
        <w:tc>
          <w:tcPr>
            <w:tcW w:w="8123" w:type="dxa"/>
            <w:tcBorders>
              <w:top w:val="single" w:sz="4" w:space="0" w:color="auto"/>
              <w:left w:val="single" w:sz="4" w:space="0" w:color="auto"/>
              <w:bottom w:val="single" w:sz="4" w:space="0" w:color="auto"/>
            </w:tcBorders>
            <w:shd w:val="clear" w:color="auto" w:fill="auto"/>
          </w:tcPr>
          <w:p w:rsidR="003C16E7" w:rsidRPr="00C72CBC" w:rsidRDefault="003C16E7" w:rsidP="003C16E7">
            <w:pPr>
              <w:pStyle w:val="Other0"/>
              <w:numPr>
                <w:ilvl w:val="0"/>
                <w:numId w:val="12"/>
              </w:numPr>
              <w:tabs>
                <w:tab w:val="left" w:pos="308"/>
              </w:tabs>
              <w:spacing w:line="377" w:lineRule="auto"/>
              <w:jc w:val="both"/>
            </w:pPr>
            <w:r w:rsidRPr="00C72CBC">
              <w:rPr>
                <w:b/>
                <w:bCs/>
                <w:i/>
                <w:iCs/>
              </w:rPr>
              <w:lastRenderedPageBreak/>
              <w:t>Nhiệm vụ 1: Trao đối về các hình thức giải trí, văn hoá, thế thao của HS</w:t>
            </w:r>
          </w:p>
          <w:p w:rsidR="003C16E7" w:rsidRPr="00C72CBC" w:rsidRDefault="003C16E7" w:rsidP="00C41A25">
            <w:pPr>
              <w:pStyle w:val="Other0"/>
              <w:spacing w:line="377" w:lineRule="auto"/>
              <w:jc w:val="both"/>
            </w:pPr>
            <w:proofErr w:type="spellStart"/>
            <w:r w:rsidRPr="00C72CBC">
              <w:rPr>
                <w:b/>
                <w:bCs/>
              </w:rPr>
              <w:t>Bưóc</w:t>
            </w:r>
            <w:proofErr w:type="spellEnd"/>
            <w:r w:rsidRPr="00C72CBC">
              <w:rPr>
                <w:b/>
                <w:bCs/>
              </w:rPr>
              <w:t xml:space="preserve"> 1: GV chuyển giao nhiệm vụ học tập</w:t>
            </w:r>
          </w:p>
          <w:p w:rsidR="003C16E7" w:rsidRPr="00C72CBC" w:rsidRDefault="003C16E7" w:rsidP="003C16E7">
            <w:pPr>
              <w:pStyle w:val="Other0"/>
              <w:numPr>
                <w:ilvl w:val="0"/>
                <w:numId w:val="12"/>
              </w:numPr>
              <w:tabs>
                <w:tab w:val="left" w:pos="308"/>
              </w:tabs>
              <w:jc w:val="both"/>
            </w:pPr>
            <w:r w:rsidRPr="00C72CBC">
              <w:t xml:space="preserve">GV hỏi cả lớp: </w:t>
            </w:r>
            <w:r w:rsidRPr="00C72CBC">
              <w:rPr>
                <w:b/>
                <w:bCs/>
                <w:i/>
                <w:iCs/>
              </w:rPr>
              <w:t>Ai thích loại hình giải trí: nghe nhạc, đọc truyện, xem phim, chơi thể thao, viết nhật kí, trồng hoa, chăm sóc vườn,...?</w:t>
            </w:r>
          </w:p>
          <w:p w:rsidR="003C16E7" w:rsidRPr="00C72CBC" w:rsidRDefault="003C16E7" w:rsidP="003C16E7">
            <w:pPr>
              <w:pStyle w:val="Other0"/>
              <w:numPr>
                <w:ilvl w:val="0"/>
                <w:numId w:val="12"/>
              </w:numPr>
              <w:tabs>
                <w:tab w:val="left" w:pos="308"/>
              </w:tabs>
              <w:jc w:val="both"/>
            </w:pPr>
            <w:r w:rsidRPr="00C72CBC">
              <w:t>GV đọc từng loại hình giải trí, HS giơ tay đưa ra loại hình mình hay sử dụng.</w:t>
            </w:r>
          </w:p>
          <w:p w:rsidR="003C16E7" w:rsidRPr="00C72CBC" w:rsidRDefault="003C16E7" w:rsidP="00C41A25">
            <w:pPr>
              <w:pStyle w:val="Other0"/>
              <w:jc w:val="both"/>
            </w:pPr>
            <w:proofErr w:type="spellStart"/>
            <w:r w:rsidRPr="00C72CBC">
              <w:rPr>
                <w:b/>
                <w:bCs/>
              </w:rPr>
              <w:t>Bưóc</w:t>
            </w:r>
            <w:proofErr w:type="spellEnd"/>
            <w:r w:rsidRPr="00C72CBC">
              <w:rPr>
                <w:b/>
                <w:bCs/>
              </w:rPr>
              <w:t xml:space="preserve"> 2: HS thực hiện nhiệm vụ học tập</w:t>
            </w:r>
          </w:p>
          <w:p w:rsidR="003C16E7" w:rsidRPr="00C72CBC" w:rsidRDefault="003C16E7" w:rsidP="003C16E7">
            <w:pPr>
              <w:pStyle w:val="Other0"/>
              <w:numPr>
                <w:ilvl w:val="0"/>
                <w:numId w:val="12"/>
              </w:numPr>
              <w:tabs>
                <w:tab w:val="left" w:pos="308"/>
              </w:tabs>
            </w:pPr>
            <w:r w:rsidRPr="00C72CBC">
              <w:t>HS tiếp nhận, thảo luận trong vòng 5 phút.</w:t>
            </w:r>
          </w:p>
          <w:p w:rsidR="003C16E7" w:rsidRPr="00C72CBC" w:rsidRDefault="003C16E7" w:rsidP="003C16E7">
            <w:pPr>
              <w:pStyle w:val="Other0"/>
              <w:numPr>
                <w:ilvl w:val="0"/>
                <w:numId w:val="12"/>
              </w:numPr>
              <w:tabs>
                <w:tab w:val="left" w:pos="308"/>
              </w:tabs>
            </w:pPr>
            <w:r w:rsidRPr="00C72CBC">
              <w:t>GV quan sát HS thảo luận, hồ trợ HS khi cần.</w:t>
            </w:r>
          </w:p>
          <w:p w:rsidR="003C16E7" w:rsidRPr="00C72CBC" w:rsidRDefault="003C16E7" w:rsidP="00C41A25">
            <w:pPr>
              <w:pStyle w:val="Other0"/>
            </w:pPr>
            <w:proofErr w:type="spellStart"/>
            <w:r w:rsidRPr="00C72CBC">
              <w:rPr>
                <w:b/>
                <w:bCs/>
              </w:rPr>
              <w:t>Bưóc</w:t>
            </w:r>
            <w:proofErr w:type="spellEnd"/>
            <w:r w:rsidRPr="00C72CBC">
              <w:rPr>
                <w:b/>
                <w:bCs/>
              </w:rPr>
              <w:t xml:space="preserve"> 3: Báo cáo kết quả hoạt động và thảo luận</w:t>
            </w:r>
          </w:p>
          <w:p w:rsidR="003C16E7" w:rsidRPr="00C72CBC" w:rsidRDefault="003C16E7" w:rsidP="00C41A25">
            <w:pPr>
              <w:pStyle w:val="Other0"/>
              <w:spacing w:line="180" w:lineRule="auto"/>
              <w:ind w:firstLine="560"/>
              <w:jc w:val="both"/>
            </w:pPr>
            <w:r w:rsidRPr="00C72CBC">
              <w:rPr>
                <w:b/>
                <w:bCs/>
              </w:rPr>
              <w:t>•</w:t>
            </w:r>
          </w:p>
        </w:tc>
        <w:tc>
          <w:tcPr>
            <w:tcW w:w="5820" w:type="dxa"/>
            <w:tcBorders>
              <w:top w:val="single" w:sz="4" w:space="0" w:color="auto"/>
              <w:left w:val="single" w:sz="4" w:space="0" w:color="auto"/>
              <w:bottom w:val="single" w:sz="4" w:space="0" w:color="auto"/>
              <w:right w:val="single" w:sz="4" w:space="0" w:color="auto"/>
            </w:tcBorders>
            <w:shd w:val="clear" w:color="auto" w:fill="auto"/>
          </w:tcPr>
          <w:p w:rsidR="003C16E7" w:rsidRPr="00C72CBC" w:rsidRDefault="003C16E7" w:rsidP="00C41A25">
            <w:pPr>
              <w:pStyle w:val="Other0"/>
              <w:spacing w:line="360" w:lineRule="auto"/>
            </w:pPr>
            <w:r w:rsidRPr="00C72CBC">
              <w:rPr>
                <w:b/>
                <w:bCs/>
              </w:rPr>
              <w:t>1. Các hình thức giải trí, văn hoá, thể thao của HS</w:t>
            </w:r>
          </w:p>
          <w:p w:rsidR="003C16E7" w:rsidRPr="00C72CBC" w:rsidRDefault="003C16E7" w:rsidP="003C16E7">
            <w:pPr>
              <w:pStyle w:val="Other0"/>
              <w:numPr>
                <w:ilvl w:val="0"/>
                <w:numId w:val="13"/>
              </w:numPr>
              <w:tabs>
                <w:tab w:val="left" w:pos="240"/>
              </w:tabs>
              <w:spacing w:line="360" w:lineRule="auto"/>
            </w:pPr>
            <w:r w:rsidRPr="00C72CBC">
              <w:t>Dành thời gian giao tiếp với người thân, bạn bè</w:t>
            </w:r>
          </w:p>
          <w:p w:rsidR="003C16E7" w:rsidRPr="00C72CBC" w:rsidRDefault="003C16E7" w:rsidP="003C16E7">
            <w:pPr>
              <w:pStyle w:val="Other0"/>
              <w:numPr>
                <w:ilvl w:val="0"/>
                <w:numId w:val="13"/>
              </w:numPr>
              <w:tabs>
                <w:tab w:val="left" w:pos="240"/>
              </w:tabs>
              <w:spacing w:line="360" w:lineRule="auto"/>
            </w:pPr>
            <w:r w:rsidRPr="00C72CBC">
              <w:t>Làm một điều mới mẻ: trồng cây, xem phim,...</w:t>
            </w:r>
          </w:p>
        </w:tc>
      </w:tr>
    </w:tbl>
    <w:p w:rsidR="003C16E7" w:rsidRPr="00C72CBC" w:rsidRDefault="003C16E7" w:rsidP="003C16E7">
      <w:pPr>
        <w:spacing w:line="1" w:lineRule="exact"/>
        <w:rPr>
          <w:rFonts w:ascii="Times New Roman" w:hAnsi="Times New Roman" w:cs="Times New Roman"/>
          <w:sz w:val="2"/>
          <w:szCs w:val="2"/>
        </w:rPr>
      </w:pPr>
      <w:r w:rsidRPr="00C72CBC">
        <w:rPr>
          <w:rFonts w:ascii="Times New Roman" w:hAnsi="Times New Roman" w:cs="Times New Roman"/>
        </w:rPr>
        <w:br w:type="page"/>
      </w:r>
    </w:p>
    <w:p w:rsidR="003C16E7" w:rsidRPr="00C72CBC" w:rsidRDefault="003C16E7" w:rsidP="003C16E7">
      <w:pPr>
        <w:pStyle w:val="BodyText"/>
        <w:numPr>
          <w:ilvl w:val="0"/>
          <w:numId w:val="14"/>
        </w:numPr>
        <w:tabs>
          <w:tab w:val="left" w:pos="453"/>
        </w:tabs>
        <w:spacing w:line="360" w:lineRule="auto"/>
        <w:ind w:left="140" w:firstLine="20"/>
        <w:jc w:val="both"/>
      </w:pPr>
      <w:r w:rsidRPr="00C72CBC">
        <w:lastRenderedPageBreak/>
        <w:t xml:space="preserve">GV thông kê sô lượng để </w:t>
      </w:r>
      <w:proofErr w:type="spellStart"/>
      <w:r w:rsidRPr="00C72CBC">
        <w:t>biêt</w:t>
      </w:r>
      <w:proofErr w:type="spellEnd"/>
      <w:r w:rsidRPr="00C72CBC">
        <w:t xml:space="preserve"> hình thức nào HS hay sử dụng nhất. GV có thể khuyên các em nên dùng nhiêu cách thức khác nhau đê thư giãn và tạo niềm vui vì điếu đó sẽ làm cuộc sống thú vị hơn.</w:t>
      </w:r>
    </w:p>
    <w:p w:rsidR="003C16E7" w:rsidRPr="00C72CBC" w:rsidRDefault="003C16E7" w:rsidP="003C16E7">
      <w:pPr>
        <w:pStyle w:val="BodyText"/>
        <w:spacing w:line="360" w:lineRule="auto"/>
        <w:ind w:left="140" w:firstLine="20"/>
        <w:jc w:val="both"/>
      </w:pPr>
      <w:r w:rsidRPr="00C72CBC">
        <w:rPr>
          <w:b/>
          <w:bCs/>
        </w:rPr>
        <w:t>Bước 4: Đánh giá kết quả, thực hiện nhiệm vụ học tập</w:t>
      </w:r>
    </w:p>
    <w:p w:rsidR="003C16E7" w:rsidRPr="00C72CBC" w:rsidRDefault="003C16E7" w:rsidP="003C16E7">
      <w:pPr>
        <w:pStyle w:val="BodyText"/>
        <w:numPr>
          <w:ilvl w:val="0"/>
          <w:numId w:val="14"/>
        </w:numPr>
        <w:tabs>
          <w:tab w:val="left" w:pos="445"/>
        </w:tabs>
        <w:spacing w:line="360" w:lineRule="auto"/>
        <w:ind w:firstLine="140"/>
      </w:pPr>
      <w:r w:rsidRPr="00C72CBC">
        <w:t>GV nhận xét, kết luận.</w:t>
      </w:r>
    </w:p>
    <w:p w:rsidR="003C16E7" w:rsidRPr="00C72CBC" w:rsidRDefault="003C16E7" w:rsidP="003C16E7">
      <w:pPr>
        <w:pStyle w:val="BodyText"/>
        <w:numPr>
          <w:ilvl w:val="0"/>
          <w:numId w:val="14"/>
        </w:numPr>
        <w:tabs>
          <w:tab w:val="left" w:pos="535"/>
        </w:tabs>
        <w:spacing w:line="360" w:lineRule="auto"/>
        <w:ind w:left="140" w:firstLine="20"/>
        <w:jc w:val="both"/>
      </w:pPr>
      <w:r w:rsidRPr="00C72CBC">
        <w:rPr>
          <w:b/>
          <w:bCs/>
          <w:i/>
          <w:iCs/>
        </w:rPr>
        <w:t xml:space="preserve">Nhiệm vụ 2: Trái nghiệm một </w:t>
      </w:r>
      <w:r w:rsidRPr="00C72CBC">
        <w:rPr>
          <w:b/>
          <w:bCs/>
          <w:i/>
          <w:iCs/>
          <w:lang w:bidi="en-US"/>
        </w:rPr>
        <w:t xml:space="preserve">so </w:t>
      </w:r>
      <w:r w:rsidRPr="00C72CBC">
        <w:rPr>
          <w:b/>
          <w:bCs/>
          <w:i/>
          <w:iCs/>
        </w:rPr>
        <w:t>hoạt động tạo thư giãn</w:t>
      </w:r>
    </w:p>
    <w:p w:rsidR="003C16E7" w:rsidRPr="00C72CBC" w:rsidRDefault="003C16E7" w:rsidP="003C16E7">
      <w:pPr>
        <w:pStyle w:val="BodyText"/>
        <w:spacing w:line="360" w:lineRule="auto"/>
        <w:ind w:left="140" w:firstLine="20"/>
        <w:jc w:val="both"/>
      </w:pPr>
      <w:r w:rsidRPr="00C72CBC">
        <w:rPr>
          <w:b/>
          <w:bCs/>
        </w:rPr>
        <w:t>Bước 1: GV chuyển giao nhiệm vụ học tập</w:t>
      </w:r>
    </w:p>
    <w:p w:rsidR="003C16E7" w:rsidRPr="00C72CBC" w:rsidRDefault="003C16E7" w:rsidP="003C16E7">
      <w:pPr>
        <w:pStyle w:val="BodyText"/>
        <w:numPr>
          <w:ilvl w:val="0"/>
          <w:numId w:val="14"/>
        </w:numPr>
        <w:tabs>
          <w:tab w:val="left" w:pos="453"/>
        </w:tabs>
        <w:spacing w:line="360" w:lineRule="auto"/>
        <w:ind w:left="140" w:firstLine="20"/>
        <w:jc w:val="both"/>
      </w:pPr>
      <w:r w:rsidRPr="00C72CBC">
        <w:t>GV hỏi HS: Em thích nghe nhất nhạc gì, bài hát nào?</w:t>
      </w:r>
    </w:p>
    <w:p w:rsidR="003C16E7" w:rsidRPr="00C72CBC" w:rsidRDefault="003C16E7" w:rsidP="003C16E7">
      <w:pPr>
        <w:pStyle w:val="BodyText"/>
        <w:numPr>
          <w:ilvl w:val="0"/>
          <w:numId w:val="14"/>
        </w:numPr>
        <w:tabs>
          <w:tab w:val="left" w:pos="453"/>
        </w:tabs>
        <w:spacing w:line="360" w:lineRule="auto"/>
        <w:ind w:left="140" w:firstLine="20"/>
        <w:jc w:val="both"/>
      </w:pPr>
      <w:r w:rsidRPr="00C72CBC">
        <w:t>GV hỏi HS về cảm xúc khi nghe xong bài hát/ bản nhạc</w:t>
      </w:r>
    </w:p>
    <w:p w:rsidR="003C16E7" w:rsidRPr="00C72CBC" w:rsidRDefault="003C16E7" w:rsidP="003C16E7">
      <w:pPr>
        <w:pStyle w:val="BodyText"/>
        <w:numPr>
          <w:ilvl w:val="0"/>
          <w:numId w:val="14"/>
        </w:numPr>
        <w:tabs>
          <w:tab w:val="left" w:pos="445"/>
        </w:tabs>
        <w:spacing w:line="360" w:lineRule="auto"/>
        <w:ind w:left="140" w:firstLine="20"/>
        <w:jc w:val="both"/>
      </w:pPr>
      <w:r w:rsidRPr="00C72CBC">
        <w:t>GV yêu cầu HS thực hiện một số động tác vận động để thư giãn cơ thể.</w:t>
      </w:r>
    </w:p>
    <w:p w:rsidR="003C16E7" w:rsidRPr="00C72CBC" w:rsidRDefault="003C16E7" w:rsidP="003C16E7">
      <w:pPr>
        <w:pStyle w:val="BodyText"/>
        <w:spacing w:line="360" w:lineRule="auto"/>
        <w:ind w:firstLine="140"/>
      </w:pPr>
      <w:r w:rsidRPr="00C72CBC">
        <w:rPr>
          <w:b/>
          <w:bCs/>
        </w:rPr>
        <w:t>Bước 2: HS thực hiện nhiệm vụ học tập</w:t>
      </w:r>
    </w:p>
    <w:p w:rsidR="003C16E7" w:rsidRPr="00C72CBC" w:rsidRDefault="003C16E7" w:rsidP="003C16E7">
      <w:pPr>
        <w:pStyle w:val="BodyText"/>
        <w:numPr>
          <w:ilvl w:val="0"/>
          <w:numId w:val="14"/>
        </w:numPr>
        <w:tabs>
          <w:tab w:val="left" w:pos="445"/>
        </w:tabs>
        <w:spacing w:line="360" w:lineRule="auto"/>
        <w:ind w:firstLine="140"/>
      </w:pPr>
      <w:r w:rsidRPr="00C72CBC">
        <w:t>HS tiếp nhận, thảo luận trong vòng 5 phút.</w:t>
      </w:r>
    </w:p>
    <w:p w:rsidR="003C16E7" w:rsidRPr="00C72CBC" w:rsidRDefault="003C16E7" w:rsidP="003C16E7">
      <w:pPr>
        <w:pStyle w:val="BodyText"/>
        <w:numPr>
          <w:ilvl w:val="0"/>
          <w:numId w:val="14"/>
        </w:numPr>
        <w:tabs>
          <w:tab w:val="left" w:pos="453"/>
        </w:tabs>
        <w:spacing w:line="360" w:lineRule="auto"/>
        <w:ind w:left="140" w:firstLine="20"/>
        <w:jc w:val="both"/>
      </w:pPr>
      <w:r w:rsidRPr="00C72CBC">
        <w:t xml:space="preserve">GV quan sát HS thảo luận, hồ trợ HS khi cần. </w:t>
      </w:r>
      <w:r w:rsidRPr="00C72CBC">
        <w:rPr>
          <w:b/>
          <w:bCs/>
        </w:rPr>
        <w:t>Bước 3: Báo cáo kết quả hoạt động và thảo luận</w:t>
      </w:r>
    </w:p>
    <w:p w:rsidR="003C16E7" w:rsidRPr="00C72CBC" w:rsidRDefault="003C16E7" w:rsidP="003C16E7">
      <w:pPr>
        <w:pStyle w:val="BodyText"/>
        <w:numPr>
          <w:ilvl w:val="0"/>
          <w:numId w:val="14"/>
        </w:numPr>
        <w:tabs>
          <w:tab w:val="left" w:pos="453"/>
        </w:tabs>
        <w:spacing w:line="360" w:lineRule="auto"/>
        <w:ind w:left="140" w:firstLine="20"/>
        <w:jc w:val="both"/>
      </w:pPr>
      <w:r w:rsidRPr="00C72CBC">
        <w:t>HS trả lời. Sau đó GV cùng cả lớp nghe bài hát nhiều HS yêu thích.</w:t>
      </w:r>
    </w:p>
    <w:p w:rsidR="003C16E7" w:rsidRPr="00C72CBC" w:rsidRDefault="003C16E7" w:rsidP="003C16E7">
      <w:pPr>
        <w:pStyle w:val="BodyText"/>
        <w:numPr>
          <w:ilvl w:val="0"/>
          <w:numId w:val="14"/>
        </w:numPr>
        <w:tabs>
          <w:tab w:val="left" w:pos="453"/>
        </w:tabs>
        <w:spacing w:line="360" w:lineRule="auto"/>
        <w:ind w:left="140" w:firstLine="20"/>
        <w:jc w:val="both"/>
      </w:pPr>
      <w:r w:rsidRPr="00C72CBC">
        <w:rPr>
          <w:noProof/>
        </w:rPr>
        <w:lastRenderedPageBreak/>
        <mc:AlternateContent>
          <mc:Choice Requires="wps">
            <w:drawing>
              <wp:anchor distT="0" distB="0" distL="114300" distR="114300" simplePos="0" relativeHeight="251662336" behindDoc="0" locked="0" layoutInCell="1" allowOverlap="1" wp14:anchorId="07E6D7A5" wp14:editId="3DEB8439">
                <wp:simplePos x="0" y="0"/>
                <wp:positionH relativeFrom="page">
                  <wp:posOffset>6167755</wp:posOffset>
                </wp:positionH>
                <wp:positionV relativeFrom="margin">
                  <wp:posOffset>2266950</wp:posOffset>
                </wp:positionV>
                <wp:extent cx="3547745" cy="7248525"/>
                <wp:effectExtent l="0" t="0" r="0" b="0"/>
                <wp:wrapSquare wrapText="left"/>
                <wp:docPr id="61" name="Shape 61"/>
                <wp:cNvGraphicFramePr/>
                <a:graphic xmlns:a="http://schemas.openxmlformats.org/drawingml/2006/main">
                  <a:graphicData uri="http://schemas.microsoft.com/office/word/2010/wordprocessingShape">
                    <wps:wsp>
                      <wps:cNvSpPr txBox="1"/>
                      <wps:spPr>
                        <a:xfrm>
                          <a:off x="0" y="0"/>
                          <a:ext cx="3547745" cy="7248525"/>
                        </a:xfrm>
                        <a:prstGeom prst="rect">
                          <a:avLst/>
                        </a:prstGeom>
                        <a:noFill/>
                      </wps:spPr>
                      <wps:txbx>
                        <w:txbxContent>
                          <w:p w:rsidR="003C16E7" w:rsidRDefault="003C16E7" w:rsidP="003C16E7">
                            <w:pPr>
                              <w:pStyle w:val="BodyText"/>
                            </w:pPr>
                            <w:r>
                              <w:rPr>
                                <w:b/>
                                <w:bCs/>
                              </w:rPr>
                              <w:t>2. Một số hoạt động tạo thư giãn</w:t>
                            </w:r>
                          </w:p>
                          <w:p w:rsidR="003C16E7" w:rsidRDefault="003C16E7" w:rsidP="003C16E7">
                            <w:pPr>
                              <w:pStyle w:val="BodyText"/>
                              <w:jc w:val="both"/>
                            </w:pPr>
                            <w:r>
                              <w:t>-Tạo niềm vui là cách chăm sóc đời sống tinh thần rất hiệu quả. Niềm vui giống như liều thuốc bô cho tâm hồn tươi mới. Chúng ta không thể chờ ai đó tặng cho mình niềm vui mà hãy tự mình biết cách làm cho mình vui vẻ. Một số hoạt động:</w:t>
                            </w:r>
                          </w:p>
                          <w:p w:rsidR="003C16E7" w:rsidRDefault="003C16E7" w:rsidP="003C16E7">
                            <w:pPr>
                              <w:pStyle w:val="BodyText"/>
                              <w:numPr>
                                <w:ilvl w:val="0"/>
                                <w:numId w:val="1"/>
                              </w:numPr>
                              <w:tabs>
                                <w:tab w:val="left" w:pos="240"/>
                              </w:tabs>
                              <w:jc w:val="both"/>
                            </w:pPr>
                            <w:r>
                              <w:t>Viết nhật kí</w:t>
                            </w:r>
                          </w:p>
                          <w:p w:rsidR="003C16E7" w:rsidRDefault="003C16E7" w:rsidP="003C16E7">
                            <w:pPr>
                              <w:pStyle w:val="BodyText"/>
                              <w:numPr>
                                <w:ilvl w:val="0"/>
                                <w:numId w:val="1"/>
                              </w:numPr>
                              <w:tabs>
                                <w:tab w:val="left" w:pos="240"/>
                              </w:tabs>
                              <w:jc w:val="both"/>
                            </w:pPr>
                            <w:r>
                              <w:t>Chơi thể thao</w:t>
                            </w:r>
                          </w:p>
                          <w:p w:rsidR="003C16E7" w:rsidRDefault="003C16E7" w:rsidP="003C16E7">
                            <w:pPr>
                              <w:pStyle w:val="BodyText"/>
                              <w:numPr>
                                <w:ilvl w:val="0"/>
                                <w:numId w:val="1"/>
                              </w:numPr>
                              <w:tabs>
                                <w:tab w:val="left" w:pos="240"/>
                              </w:tabs>
                              <w:jc w:val="both"/>
                            </w:pPr>
                            <w:r>
                              <w:t>Đọc sách hoặc xem phim</w:t>
                            </w:r>
                          </w:p>
                          <w:p w:rsidR="003C16E7" w:rsidRDefault="003C16E7" w:rsidP="003C16E7">
                            <w:pPr>
                              <w:pStyle w:val="BodyText"/>
                              <w:numPr>
                                <w:ilvl w:val="0"/>
                                <w:numId w:val="1"/>
                              </w:numPr>
                              <w:tabs>
                                <w:tab w:val="left" w:pos="240"/>
                              </w:tabs>
                            </w:pPr>
                            <w:r>
                              <w:t>Thư giãn cơ bắp</w:t>
                            </w:r>
                          </w:p>
                          <w:p w:rsidR="003C16E7" w:rsidRDefault="003C16E7" w:rsidP="003C16E7">
                            <w:pPr>
                              <w:pStyle w:val="BodyText"/>
                              <w:numPr>
                                <w:ilvl w:val="0"/>
                                <w:numId w:val="1"/>
                              </w:numPr>
                              <w:tabs>
                                <w:tab w:val="left" w:pos="240"/>
                              </w:tabs>
                            </w:pPr>
                            <w:r>
                              <w:t>Tim các sở thích mới, nghe những bài hát nhẹ nhàng</w:t>
                            </w:r>
                          </w:p>
                        </w:txbxContent>
                      </wps:txbx>
                      <wps:bodyPr lIns="0" tIns="0" rIns="0" bIns="0"/>
                    </wps:wsp>
                  </a:graphicData>
                </a:graphic>
              </wp:anchor>
            </w:drawing>
          </mc:Choice>
          <mc:Fallback>
            <w:pict>
              <v:shape w14:anchorId="07E6D7A5" id="Shape 61" o:spid="_x0000_s1029" type="#_x0000_t202" style="position:absolute;left:0;text-align:left;margin-left:485.65pt;margin-top:178.5pt;width:279.35pt;height:570.75pt;z-index:251662336;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" filled="f" stroked="f">
                <v:textbox inset="0,0,0,0">
                  <w:txbxContent>
                    <w:p w:rsidR="003C16E7" w:rsidRDefault="003C16E7" w:rsidP="003C16E7">
                      <w:pPr>
                        <w:pStyle w:val="BodyText"/>
                      </w:pPr>
                      <w:r>
                        <w:rPr>
                          <w:b/>
                          <w:bCs/>
                        </w:rPr>
                        <w:t>2. Một số hoạt động tạo thư giãn</w:t>
                      </w:r>
                    </w:p>
                    <w:p w:rsidR="003C16E7" w:rsidRDefault="003C16E7" w:rsidP="003C16E7">
                      <w:pPr>
                        <w:pStyle w:val="BodyText"/>
                        <w:jc w:val="both"/>
                      </w:pPr>
                      <w:r>
                        <w:t>-Tạo niềm vui là cách chăm sóc đời sống tinh thần rất hiệu quả. Niềm vui giống như liều thuốc bô cho tâm hồn tươi mới. Chúng ta không thể chờ ai đó tặng cho mình niềm vui mà hãy tự mình biết cách làm cho mình vui vẻ. Một số hoạt động:</w:t>
                      </w:r>
                    </w:p>
                    <w:p w:rsidR="003C16E7" w:rsidRDefault="003C16E7" w:rsidP="003C16E7">
                      <w:pPr>
                        <w:pStyle w:val="BodyText"/>
                        <w:numPr>
                          <w:ilvl w:val="0"/>
                          <w:numId w:val="1"/>
                        </w:numPr>
                        <w:tabs>
                          <w:tab w:val="left" w:pos="240"/>
                        </w:tabs>
                        <w:jc w:val="both"/>
                      </w:pPr>
                      <w:r>
                        <w:t>Viết nhật kí</w:t>
                      </w:r>
                    </w:p>
                    <w:p w:rsidR="003C16E7" w:rsidRDefault="003C16E7" w:rsidP="003C16E7">
                      <w:pPr>
                        <w:pStyle w:val="BodyText"/>
                        <w:numPr>
                          <w:ilvl w:val="0"/>
                          <w:numId w:val="1"/>
                        </w:numPr>
                        <w:tabs>
                          <w:tab w:val="left" w:pos="240"/>
                        </w:tabs>
                        <w:jc w:val="both"/>
                      </w:pPr>
                      <w:r>
                        <w:t>Chơi thể thao</w:t>
                      </w:r>
                    </w:p>
                    <w:p w:rsidR="003C16E7" w:rsidRDefault="003C16E7" w:rsidP="003C16E7">
                      <w:pPr>
                        <w:pStyle w:val="BodyText"/>
                        <w:numPr>
                          <w:ilvl w:val="0"/>
                          <w:numId w:val="1"/>
                        </w:numPr>
                        <w:tabs>
                          <w:tab w:val="left" w:pos="240"/>
                        </w:tabs>
                        <w:jc w:val="both"/>
                      </w:pPr>
                      <w:r>
                        <w:t>Đọc sách hoặc xem phim</w:t>
                      </w:r>
                    </w:p>
                    <w:p w:rsidR="003C16E7" w:rsidRDefault="003C16E7" w:rsidP="003C16E7">
                      <w:pPr>
                        <w:pStyle w:val="BodyText"/>
                        <w:numPr>
                          <w:ilvl w:val="0"/>
                          <w:numId w:val="1"/>
                        </w:numPr>
                        <w:tabs>
                          <w:tab w:val="left" w:pos="240"/>
                        </w:tabs>
                      </w:pPr>
                      <w:r>
                        <w:t>Thư giãn cơ bắp</w:t>
                      </w:r>
                    </w:p>
                    <w:p w:rsidR="003C16E7" w:rsidRDefault="003C16E7" w:rsidP="003C16E7">
                      <w:pPr>
                        <w:pStyle w:val="BodyText"/>
                        <w:numPr>
                          <w:ilvl w:val="0"/>
                          <w:numId w:val="1"/>
                        </w:numPr>
                        <w:tabs>
                          <w:tab w:val="left" w:pos="240"/>
                        </w:tabs>
                      </w:pPr>
                      <w:r>
                        <w:t>Tim các sở thích mới, nghe những bài hát nhẹ nhàng</w:t>
                      </w:r>
                    </w:p>
                  </w:txbxContent>
                </v:textbox>
                <w10:wrap type="square" side="left" anchorx="page" anchory="margin"/>
              </v:shape>
            </w:pict>
          </mc:Fallback>
        </mc:AlternateContent>
      </w:r>
      <w:r w:rsidRPr="00C72CBC">
        <w:t>HS trả lời: Khi nghe bài hát này em cảm thấy thoải mái, dề chịu, thú vị, vui,....</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23"/>
        <w:gridCol w:w="5820"/>
      </w:tblGrid>
      <w:tr w:rsidR="003C16E7" w:rsidRPr="00C72CBC" w:rsidTr="00C41A25">
        <w:trPr>
          <w:trHeight w:hRule="exact" w:val="3593"/>
          <w:jc w:val="center"/>
        </w:trPr>
        <w:tc>
          <w:tcPr>
            <w:tcW w:w="8123" w:type="dxa"/>
            <w:tcBorders>
              <w:top w:val="single" w:sz="4" w:space="0" w:color="auto"/>
              <w:left w:val="single" w:sz="4" w:space="0" w:color="auto"/>
              <w:bottom w:val="single" w:sz="4" w:space="0" w:color="auto"/>
            </w:tcBorders>
            <w:shd w:val="clear" w:color="auto" w:fill="auto"/>
          </w:tcPr>
          <w:p w:rsidR="003C16E7" w:rsidRPr="00C72CBC" w:rsidRDefault="003C16E7" w:rsidP="003C16E7">
            <w:pPr>
              <w:pStyle w:val="Other0"/>
              <w:numPr>
                <w:ilvl w:val="0"/>
                <w:numId w:val="15"/>
              </w:numPr>
              <w:tabs>
                <w:tab w:val="left" w:pos="248"/>
              </w:tabs>
              <w:spacing w:line="360" w:lineRule="auto"/>
            </w:pPr>
            <w:r w:rsidRPr="00C72CBC">
              <w:lastRenderedPageBreak/>
              <w:t>GV hỏi HS về cảm giác sau khi vận động thư giãn,</w:t>
            </w:r>
          </w:p>
          <w:p w:rsidR="003C16E7" w:rsidRPr="00C72CBC" w:rsidRDefault="003C16E7" w:rsidP="00C41A25">
            <w:pPr>
              <w:pStyle w:val="Other0"/>
              <w:spacing w:line="379" w:lineRule="auto"/>
            </w:pPr>
            <w:proofErr w:type="spellStart"/>
            <w:r w:rsidRPr="00C72CBC">
              <w:rPr>
                <w:b/>
                <w:bCs/>
              </w:rPr>
              <w:t>Buóc</w:t>
            </w:r>
            <w:proofErr w:type="spellEnd"/>
            <w:r w:rsidRPr="00C72CBC">
              <w:rPr>
                <w:b/>
                <w:bCs/>
              </w:rPr>
              <w:t xml:space="preserve"> 4: Đánh giá kết quả, thực hiện nhiệm vụ học tập</w:t>
            </w:r>
          </w:p>
          <w:p w:rsidR="003C16E7" w:rsidRPr="00C72CBC" w:rsidRDefault="003C16E7" w:rsidP="003C16E7">
            <w:pPr>
              <w:pStyle w:val="Other0"/>
              <w:numPr>
                <w:ilvl w:val="0"/>
                <w:numId w:val="15"/>
              </w:numPr>
              <w:tabs>
                <w:tab w:val="left" w:pos="248"/>
              </w:tabs>
              <w:spacing w:line="374" w:lineRule="auto"/>
            </w:pPr>
            <w:r w:rsidRPr="00C72CBC">
              <w:t>GV nhận xét, kết luận.</w:t>
            </w:r>
          </w:p>
        </w:tc>
        <w:tc>
          <w:tcPr>
            <w:tcW w:w="5820" w:type="dxa"/>
            <w:tcBorders>
              <w:top w:val="single" w:sz="4" w:space="0" w:color="auto"/>
              <w:left w:val="single" w:sz="4" w:space="0" w:color="auto"/>
              <w:bottom w:val="single" w:sz="4" w:space="0" w:color="auto"/>
              <w:right w:val="single" w:sz="4" w:space="0" w:color="auto"/>
            </w:tcBorders>
            <w:shd w:val="clear" w:color="auto" w:fill="auto"/>
          </w:tcPr>
          <w:p w:rsidR="003C16E7" w:rsidRPr="00C72CBC" w:rsidRDefault="003C16E7" w:rsidP="00C41A25">
            <w:pPr>
              <w:rPr>
                <w:rFonts w:ascii="Times New Roman" w:hAnsi="Times New Roman" w:cs="Times New Roman"/>
                <w:sz w:val="10"/>
                <w:szCs w:val="10"/>
              </w:rPr>
            </w:pPr>
          </w:p>
        </w:tc>
      </w:tr>
    </w:tbl>
    <w:p w:rsidR="00C974F5" w:rsidRDefault="00C974F5">
      <w:bookmarkStart w:id="1" w:name="_GoBack"/>
      <w:bookmarkEnd w:id="1"/>
    </w:p>
    <w:sectPr w:rsidR="00C9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EEC"/>
    <w:multiLevelType w:val="multilevel"/>
    <w:tmpl w:val="6BF4CB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768B7"/>
    <w:multiLevelType w:val="multilevel"/>
    <w:tmpl w:val="08026FB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60780A"/>
    <w:multiLevelType w:val="multilevel"/>
    <w:tmpl w:val="C0AC37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930FD"/>
    <w:multiLevelType w:val="multilevel"/>
    <w:tmpl w:val="349EF4B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7C0CC8"/>
    <w:multiLevelType w:val="multilevel"/>
    <w:tmpl w:val="2E1E9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926810"/>
    <w:multiLevelType w:val="multilevel"/>
    <w:tmpl w:val="D88CF1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7B506E"/>
    <w:multiLevelType w:val="multilevel"/>
    <w:tmpl w:val="A84E350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8D6331"/>
    <w:multiLevelType w:val="multilevel"/>
    <w:tmpl w:val="29842D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580867"/>
    <w:multiLevelType w:val="multilevel"/>
    <w:tmpl w:val="28E08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DC605B"/>
    <w:multiLevelType w:val="multilevel"/>
    <w:tmpl w:val="B2D065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C34F80"/>
    <w:multiLevelType w:val="multilevel"/>
    <w:tmpl w:val="3C2CB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A3565C"/>
    <w:multiLevelType w:val="multilevel"/>
    <w:tmpl w:val="C054F2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2B0A45"/>
    <w:multiLevelType w:val="multilevel"/>
    <w:tmpl w:val="56EE4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D87945"/>
    <w:multiLevelType w:val="multilevel"/>
    <w:tmpl w:val="27B6F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1B2FFC"/>
    <w:multiLevelType w:val="multilevel"/>
    <w:tmpl w:val="12C2DD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3"/>
  </w:num>
  <w:num w:numId="4">
    <w:abstractNumId w:val="9"/>
  </w:num>
  <w:num w:numId="5">
    <w:abstractNumId w:val="13"/>
  </w:num>
  <w:num w:numId="6">
    <w:abstractNumId w:val="6"/>
  </w:num>
  <w:num w:numId="7">
    <w:abstractNumId w:val="2"/>
  </w:num>
  <w:num w:numId="8">
    <w:abstractNumId w:val="14"/>
  </w:num>
  <w:num w:numId="9">
    <w:abstractNumId w:val="0"/>
  </w:num>
  <w:num w:numId="10">
    <w:abstractNumId w:val="1"/>
  </w:num>
  <w:num w:numId="11">
    <w:abstractNumId w:val="5"/>
  </w:num>
  <w:num w:numId="12">
    <w:abstractNumId w:val="4"/>
  </w:num>
  <w:num w:numId="13">
    <w:abstractNumId w:val="12"/>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E7"/>
    <w:rsid w:val="003C16E7"/>
    <w:rsid w:val="00C9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F5D3F-7D83-4580-BDDC-4F5DAF92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C16E7"/>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3C16E7"/>
    <w:rPr>
      <w:rFonts w:eastAsia="Times New Roman" w:cs="Times New Roman"/>
      <w:sz w:val="40"/>
      <w:szCs w:val="40"/>
    </w:rPr>
  </w:style>
  <w:style w:type="character" w:customStyle="1" w:styleId="Other">
    <w:name w:val="Other_"/>
    <w:basedOn w:val="DefaultParagraphFont"/>
    <w:link w:val="Other0"/>
    <w:rsid w:val="003C16E7"/>
    <w:rPr>
      <w:rFonts w:eastAsia="Times New Roman" w:cs="Times New Roman"/>
      <w:sz w:val="40"/>
      <w:szCs w:val="40"/>
    </w:rPr>
  </w:style>
  <w:style w:type="character" w:customStyle="1" w:styleId="Heading2">
    <w:name w:val="Heading #2_"/>
    <w:basedOn w:val="DefaultParagraphFont"/>
    <w:link w:val="Heading20"/>
    <w:rsid w:val="003C16E7"/>
    <w:rPr>
      <w:rFonts w:eastAsia="Times New Roman" w:cs="Times New Roman"/>
      <w:b/>
      <w:bCs/>
      <w:color w:val="1471B8"/>
      <w:sz w:val="46"/>
      <w:szCs w:val="46"/>
    </w:rPr>
  </w:style>
  <w:style w:type="paragraph" w:styleId="BodyText">
    <w:name w:val="Body Text"/>
    <w:basedOn w:val="Normal"/>
    <w:link w:val="BodyTextChar"/>
    <w:qFormat/>
    <w:rsid w:val="003C16E7"/>
    <w:pPr>
      <w:spacing w:line="372" w:lineRule="auto"/>
    </w:pPr>
    <w:rPr>
      <w:rFonts w:ascii="Times New Roman" w:eastAsia="Times New Roman" w:hAnsi="Times New Roman" w:cs="Times New Roman"/>
      <w:color w:val="auto"/>
      <w:sz w:val="40"/>
      <w:szCs w:val="40"/>
      <w:lang w:val="en-US" w:eastAsia="en-US" w:bidi="ar-SA"/>
    </w:rPr>
  </w:style>
  <w:style w:type="character" w:customStyle="1" w:styleId="BodyTextChar1">
    <w:name w:val="Body Text Char1"/>
    <w:basedOn w:val="DefaultParagraphFont"/>
    <w:uiPriority w:val="99"/>
    <w:semiHidden/>
    <w:rsid w:val="003C16E7"/>
    <w:rPr>
      <w:rFonts w:ascii="Microsoft Sans Serif" w:eastAsia="Microsoft Sans Serif" w:hAnsi="Microsoft Sans Serif" w:cs="Microsoft Sans Serif"/>
      <w:color w:val="000000"/>
      <w:sz w:val="24"/>
      <w:szCs w:val="24"/>
      <w:lang w:val="vi-VN" w:eastAsia="vi-VN" w:bidi="vi-VN"/>
    </w:rPr>
  </w:style>
  <w:style w:type="paragraph" w:customStyle="1" w:styleId="Other0">
    <w:name w:val="Other"/>
    <w:basedOn w:val="Normal"/>
    <w:link w:val="Other"/>
    <w:rsid w:val="003C16E7"/>
    <w:pPr>
      <w:spacing w:line="372" w:lineRule="auto"/>
    </w:pPr>
    <w:rPr>
      <w:rFonts w:ascii="Times New Roman" w:eastAsia="Times New Roman" w:hAnsi="Times New Roman" w:cs="Times New Roman"/>
      <w:color w:val="auto"/>
      <w:sz w:val="40"/>
      <w:szCs w:val="40"/>
      <w:lang w:val="en-US" w:eastAsia="en-US" w:bidi="ar-SA"/>
    </w:rPr>
  </w:style>
  <w:style w:type="paragraph" w:customStyle="1" w:styleId="Heading20">
    <w:name w:val="Heading #2"/>
    <w:basedOn w:val="Normal"/>
    <w:link w:val="Heading2"/>
    <w:rsid w:val="003C16E7"/>
    <w:pPr>
      <w:spacing w:after="280"/>
      <w:jc w:val="center"/>
      <w:outlineLvl w:val="1"/>
    </w:pPr>
    <w:rPr>
      <w:rFonts w:ascii="Times New Roman" w:eastAsia="Times New Roman" w:hAnsi="Times New Roman" w:cs="Times New Roman"/>
      <w:b/>
      <w:bCs/>
      <w:color w:val="1471B8"/>
      <w:sz w:val="46"/>
      <w:szCs w:val="4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2023-08-16T03:56:00Z</dcterms:created>
  <dcterms:modified xsi:type="dcterms:W3CDTF">2023-08-16T03:56:00Z</dcterms:modified>
</cp:coreProperties>
</file>